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8F" w:rsidRPr="00C63461" w:rsidRDefault="00BB7D8F" w:rsidP="00E71ED5">
      <w:pPr>
        <w:pStyle w:val="1"/>
        <w:keepNext w:val="0"/>
        <w:spacing w:line="0" w:lineRule="atLeast"/>
        <w:jc w:val="center"/>
        <w:rPr>
          <w:kern w:val="0"/>
          <w:sz w:val="28"/>
          <w:szCs w:val="21"/>
        </w:rPr>
      </w:pPr>
      <w:bookmarkStart w:id="0" w:name="_GoBack"/>
      <w:bookmarkEnd w:id="0"/>
      <w:r w:rsidRPr="00C63461">
        <w:rPr>
          <w:kern w:val="0"/>
          <w:sz w:val="28"/>
          <w:szCs w:val="21"/>
        </w:rPr>
        <w:t>AKIE IGARASHI</w:t>
      </w:r>
    </w:p>
    <w:p w:rsidR="00BB7D8F" w:rsidRPr="00C63461" w:rsidRDefault="00BB7D8F" w:rsidP="00E71ED5">
      <w:pPr>
        <w:snapToGrid w:val="0"/>
        <w:spacing w:line="0" w:lineRule="atLeast"/>
        <w:jc w:val="center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9-27-1 Konakadai</w:t>
      </w:r>
      <w:r w:rsidRPr="00C63461">
        <w:rPr>
          <w:kern w:val="0"/>
          <w:sz w:val="21"/>
          <w:szCs w:val="21"/>
          <w:lang w:eastAsia="ja-JP"/>
        </w:rPr>
        <w:t xml:space="preserve">, </w:t>
      </w:r>
      <w:r w:rsidRPr="00C63461">
        <w:rPr>
          <w:kern w:val="0"/>
          <w:sz w:val="21"/>
          <w:szCs w:val="21"/>
        </w:rPr>
        <w:t>Inage-ku, Chiba-shi</w:t>
      </w:r>
      <w:r w:rsidRPr="00C63461">
        <w:rPr>
          <w:kern w:val="0"/>
          <w:sz w:val="21"/>
          <w:szCs w:val="21"/>
          <w:lang w:eastAsia="ja-JP"/>
        </w:rPr>
        <w:t xml:space="preserve">, </w:t>
      </w:r>
      <w:r w:rsidRPr="00C63461">
        <w:rPr>
          <w:kern w:val="0"/>
          <w:sz w:val="21"/>
          <w:szCs w:val="21"/>
        </w:rPr>
        <w:t>Chiba</w:t>
      </w:r>
      <w:r w:rsidRPr="00C63461">
        <w:rPr>
          <w:kern w:val="0"/>
          <w:sz w:val="21"/>
          <w:szCs w:val="21"/>
          <w:lang w:eastAsia="ja-JP"/>
        </w:rPr>
        <w:t>-ken</w:t>
      </w:r>
      <w:r w:rsidRPr="00C63461">
        <w:rPr>
          <w:kern w:val="0"/>
          <w:sz w:val="21"/>
          <w:szCs w:val="21"/>
        </w:rPr>
        <w:t xml:space="preserve"> 263-0043</w:t>
      </w:r>
      <w:r w:rsidRPr="00C63461">
        <w:rPr>
          <w:kern w:val="0"/>
          <w:sz w:val="21"/>
          <w:szCs w:val="21"/>
          <w:lang w:eastAsia="ja-JP"/>
        </w:rPr>
        <w:t xml:space="preserve"> Japan</w:t>
      </w:r>
    </w:p>
    <w:p w:rsidR="00BB7D8F" w:rsidRPr="00C63461" w:rsidRDefault="00BB7D8F" w:rsidP="00E71ED5">
      <w:pPr>
        <w:snapToGrid w:val="0"/>
        <w:spacing w:line="0" w:lineRule="atLeast"/>
        <w:jc w:val="center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Cell phone</w:t>
      </w:r>
      <w:r w:rsidRPr="00C63461">
        <w:rPr>
          <w:kern w:val="0"/>
          <w:sz w:val="21"/>
          <w:szCs w:val="21"/>
        </w:rPr>
        <w:t xml:space="preserve">: </w:t>
      </w:r>
      <w:r w:rsidR="000917C9" w:rsidRPr="00C63461">
        <w:rPr>
          <w:kern w:val="0"/>
          <w:sz w:val="21"/>
          <w:szCs w:val="21"/>
        </w:rPr>
        <w:t xml:space="preserve"> </w:t>
      </w:r>
      <w:r w:rsidRPr="00C63461">
        <w:rPr>
          <w:kern w:val="0"/>
          <w:sz w:val="21"/>
          <w:szCs w:val="21"/>
          <w:lang w:eastAsia="ja-JP"/>
        </w:rPr>
        <w:t>090-6920-8093</w:t>
      </w:r>
      <w:r w:rsidR="00C63461" w:rsidRPr="00C63461">
        <w:rPr>
          <w:kern w:val="0"/>
          <w:sz w:val="21"/>
          <w:szCs w:val="21"/>
          <w:lang w:eastAsia="ja-JP"/>
        </w:rPr>
        <w:t xml:space="preserve">    /     </w:t>
      </w:r>
      <w:r w:rsidRPr="00C63461">
        <w:rPr>
          <w:kern w:val="0"/>
          <w:sz w:val="21"/>
          <w:szCs w:val="21"/>
          <w:lang w:eastAsia="ja-JP"/>
        </w:rPr>
        <w:t>Private E-mail:</w:t>
      </w:r>
      <w:r w:rsidR="000917C9" w:rsidRPr="00C63461">
        <w:rPr>
          <w:kern w:val="0"/>
          <w:sz w:val="21"/>
          <w:szCs w:val="21"/>
          <w:lang w:eastAsia="ja-JP"/>
        </w:rPr>
        <w:t xml:space="preserve"> </w:t>
      </w:r>
      <w:r w:rsidRPr="00C63461">
        <w:rPr>
          <w:kern w:val="0"/>
          <w:sz w:val="21"/>
          <w:szCs w:val="21"/>
          <w:lang w:eastAsia="ja-JP"/>
        </w:rPr>
        <w:t xml:space="preserve"> akie</w:t>
      </w:r>
      <w:r w:rsidR="007430AF">
        <w:rPr>
          <w:kern w:val="0"/>
          <w:sz w:val="21"/>
          <w:szCs w:val="21"/>
          <w:lang w:eastAsia="ja-JP"/>
        </w:rPr>
        <w:t>90</w:t>
      </w:r>
      <w:r w:rsidRPr="00C63461">
        <w:rPr>
          <w:kern w:val="0"/>
          <w:sz w:val="21"/>
          <w:szCs w:val="21"/>
          <w:lang w:eastAsia="ja-JP"/>
        </w:rPr>
        <w:t>404@</w:t>
      </w:r>
      <w:r w:rsidR="00B81B14" w:rsidRPr="00C63461">
        <w:rPr>
          <w:kern w:val="0"/>
          <w:sz w:val="21"/>
          <w:szCs w:val="21"/>
          <w:lang w:eastAsia="ja-JP"/>
        </w:rPr>
        <w:t>gmail.com</w:t>
      </w:r>
    </w:p>
    <w:p w:rsidR="00BB7D8F" w:rsidRPr="00C63461" w:rsidRDefault="00BB7D8F" w:rsidP="00C63461">
      <w:pPr>
        <w:snapToGrid w:val="0"/>
        <w:spacing w:before="120" w:after="120" w:line="0" w:lineRule="atLeast"/>
        <w:jc w:val="center"/>
        <w:rPr>
          <w:b/>
          <w:bCs/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 xml:space="preserve">Flexibility: </w:t>
      </w:r>
      <w:r w:rsidR="000917C9" w:rsidRPr="00C63461">
        <w:rPr>
          <w:b/>
          <w:bCs/>
          <w:i/>
          <w:i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i/>
          <w:iCs/>
          <w:kern w:val="0"/>
          <w:sz w:val="21"/>
          <w:szCs w:val="21"/>
        </w:rPr>
        <w:t>Relocatable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,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 xml:space="preserve">responding to </w:t>
      </w:r>
      <w:r w:rsidRPr="00C63461">
        <w:rPr>
          <w:b/>
          <w:bCs/>
          <w:i/>
          <w:iCs/>
          <w:kern w:val="0"/>
          <w:sz w:val="21"/>
          <w:szCs w:val="21"/>
        </w:rPr>
        <w:t>business requirement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</w:p>
    <w:p w:rsidR="00BB7D8F" w:rsidRPr="00C63461" w:rsidRDefault="000917C9" w:rsidP="00C63461">
      <w:pPr>
        <w:snapToGrid w:val="0"/>
        <w:spacing w:before="120" w:after="120" w:line="0" w:lineRule="atLeast"/>
        <w:jc w:val="center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  <w:lang w:eastAsia="ja-JP"/>
        </w:rPr>
        <w:t>SUMMARY</w:t>
      </w:r>
    </w:p>
    <w:p w:rsidR="006A6DB5" w:rsidRPr="00C63461" w:rsidRDefault="00BB7D8F" w:rsidP="00AB1B43">
      <w:pPr>
        <w:pStyle w:val="a5"/>
        <w:spacing w:line="0" w:lineRule="atLeas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From </w:t>
      </w:r>
      <w:r w:rsidR="000917C9" w:rsidRPr="00C63461">
        <w:rPr>
          <w:kern w:val="0"/>
          <w:sz w:val="21"/>
          <w:szCs w:val="21"/>
        </w:rPr>
        <w:t xml:space="preserve">my </w:t>
      </w:r>
      <w:r w:rsidRPr="00C63461">
        <w:rPr>
          <w:kern w:val="0"/>
          <w:sz w:val="21"/>
          <w:szCs w:val="21"/>
        </w:rPr>
        <w:t>many valuable experiences,</w:t>
      </w:r>
      <w:r w:rsidR="000917C9" w:rsidRPr="00C63461">
        <w:rPr>
          <w:kern w:val="0"/>
          <w:sz w:val="21"/>
          <w:szCs w:val="21"/>
        </w:rPr>
        <w:t xml:space="preserve"> I have</w:t>
      </w:r>
      <w:r w:rsidRPr="00C63461">
        <w:rPr>
          <w:kern w:val="0"/>
          <w:sz w:val="21"/>
          <w:szCs w:val="21"/>
        </w:rPr>
        <w:t xml:space="preserve"> gained broad knowledge as </w:t>
      </w:r>
      <w:r w:rsidRPr="00C63461">
        <w:rPr>
          <w:b/>
          <w:bCs/>
          <w:i/>
          <w:iCs/>
          <w:kern w:val="0"/>
          <w:sz w:val="21"/>
          <w:szCs w:val="21"/>
        </w:rPr>
        <w:t>Secretary / Assistant</w:t>
      </w:r>
      <w:r w:rsidRPr="00C63461">
        <w:rPr>
          <w:kern w:val="0"/>
          <w:sz w:val="21"/>
          <w:szCs w:val="21"/>
        </w:rPr>
        <w:t>,</w:t>
      </w:r>
      <w:r w:rsidR="000917C9" w:rsidRPr="00C63461">
        <w:rPr>
          <w:kern w:val="0"/>
          <w:sz w:val="21"/>
          <w:szCs w:val="21"/>
        </w:rPr>
        <w:t xml:space="preserve"> working in various projects, c</w:t>
      </w:r>
      <w:r w:rsidRPr="00C63461">
        <w:rPr>
          <w:kern w:val="0"/>
          <w:sz w:val="21"/>
          <w:szCs w:val="21"/>
        </w:rPr>
        <w:t xml:space="preserve">onstantly building my teamwork spirit, contributing to good morale in Japanese and foreign-affiliated companies.  My extensive understanding, as Secretary to Japanese and </w:t>
      </w:r>
      <w:r w:rsidR="00B52D83" w:rsidRPr="00C63461">
        <w:rPr>
          <w:kern w:val="0"/>
          <w:sz w:val="21"/>
          <w:szCs w:val="21"/>
        </w:rPr>
        <w:t xml:space="preserve">non-Japanese </w:t>
      </w:r>
      <w:r w:rsidRPr="00C63461">
        <w:rPr>
          <w:kern w:val="0"/>
          <w:sz w:val="21"/>
          <w:szCs w:val="21"/>
        </w:rPr>
        <w:t>managers and their groups, are a benefit for effective use in various circumstances.  I have strong confidence to deal with tasks in new and/or changing environments, applying adaptability and flexibility, when necessary</w:t>
      </w:r>
      <w:r w:rsidR="006A6DB5" w:rsidRPr="00C63461">
        <w:rPr>
          <w:kern w:val="0"/>
          <w:sz w:val="21"/>
          <w:szCs w:val="21"/>
        </w:rPr>
        <w:t>.</w:t>
      </w:r>
    </w:p>
    <w:p w:rsidR="00113E9D" w:rsidRPr="00C63461" w:rsidRDefault="00B52D83" w:rsidP="00C63461">
      <w:pPr>
        <w:snapToGrid w:val="0"/>
        <w:spacing w:before="120" w:after="120" w:line="0" w:lineRule="atLeast"/>
        <w:jc w:val="center"/>
        <w:rPr>
          <w:b/>
          <w:bCs/>
          <w:kern w:val="0"/>
          <w:sz w:val="21"/>
          <w:szCs w:val="21"/>
        </w:rPr>
      </w:pPr>
      <w:r w:rsidRPr="00C63461">
        <w:rPr>
          <w:b/>
          <w:bCs/>
          <w:kern w:val="0"/>
          <w:sz w:val="21"/>
          <w:szCs w:val="21"/>
        </w:rPr>
        <w:t xml:space="preserve">CAREER </w:t>
      </w:r>
      <w:r w:rsidR="00BB7D8F" w:rsidRPr="00C63461">
        <w:rPr>
          <w:b/>
          <w:bCs/>
          <w:kern w:val="0"/>
          <w:sz w:val="21"/>
          <w:szCs w:val="21"/>
        </w:rPr>
        <w:t>EXPERIENCE</w:t>
      </w:r>
    </w:p>
    <w:p w:rsidR="00113E9D" w:rsidRPr="00C63461" w:rsidRDefault="00113E9D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  <w:lang w:eastAsia="ja-JP"/>
        </w:rPr>
        <w:t xml:space="preserve">2010/06 – </w:t>
      </w:r>
      <w:r w:rsidR="00324D68">
        <w:rPr>
          <w:rFonts w:hint="eastAsia"/>
          <w:b/>
          <w:bCs/>
          <w:kern w:val="0"/>
          <w:sz w:val="21"/>
          <w:szCs w:val="21"/>
          <w:lang w:eastAsia="ja-JP"/>
        </w:rPr>
        <w:t>2016/03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ab/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Zurich Insurance 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>Co</w:t>
      </w:r>
      <w:r w:rsidR="004E68B1" w:rsidRPr="00C63461">
        <w:rPr>
          <w:b/>
          <w:bCs/>
          <w:kern w:val="0"/>
          <w:sz w:val="21"/>
          <w:szCs w:val="21"/>
          <w:lang w:eastAsia="ja-JP"/>
        </w:rPr>
        <w:t>.,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 xml:space="preserve"> L</w:t>
      </w:r>
      <w:r w:rsidR="004E68B1" w:rsidRPr="00C63461">
        <w:rPr>
          <w:b/>
          <w:bCs/>
          <w:kern w:val="0"/>
          <w:sz w:val="21"/>
          <w:szCs w:val="21"/>
          <w:lang w:eastAsia="ja-JP"/>
        </w:rPr>
        <w:t>td.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>, Japan Branch</w:t>
      </w:r>
    </w:p>
    <w:p w:rsidR="00D8662A" w:rsidRPr="00C63461" w:rsidRDefault="00D8662A" w:rsidP="00FE5F05">
      <w:pPr>
        <w:snapToGrid w:val="0"/>
        <w:spacing w:line="0" w:lineRule="atLeast"/>
        <w:jc w:val="left"/>
        <w:rPr>
          <w:b/>
          <w:bCs/>
          <w:i/>
          <w:kern w:val="0"/>
          <w:sz w:val="21"/>
          <w:szCs w:val="21"/>
          <w:lang w:eastAsia="ja-JP"/>
        </w:rPr>
      </w:pPr>
      <w:r w:rsidRPr="00C63461">
        <w:rPr>
          <w:b/>
          <w:bCs/>
          <w:i/>
          <w:kern w:val="0"/>
          <w:sz w:val="21"/>
          <w:szCs w:val="21"/>
          <w:lang w:eastAsia="ja-JP"/>
        </w:rPr>
        <w:t xml:space="preserve">Personal Assistant to Head of Global Corporate 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 xml:space="preserve">&amp; Chief </w:t>
      </w:r>
      <w:r w:rsidR="00FE5F05" w:rsidRPr="00C63461">
        <w:rPr>
          <w:b/>
          <w:bCs/>
          <w:i/>
          <w:kern w:val="0"/>
          <w:sz w:val="21"/>
          <w:szCs w:val="21"/>
          <w:lang w:eastAsia="ja-JP"/>
        </w:rPr>
        <w:t>Underwriting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 xml:space="preserve"> Officer</w:t>
      </w:r>
    </w:p>
    <w:p w:rsidR="00D8662A" w:rsidRPr="00C63461" w:rsidRDefault="00113E9D" w:rsidP="00FE5F05">
      <w:pPr>
        <w:snapToGrid w:val="0"/>
        <w:spacing w:line="0" w:lineRule="atLeast"/>
        <w:jc w:val="left"/>
        <w:rPr>
          <w:b/>
          <w:bCs/>
          <w:i/>
          <w:kern w:val="0"/>
          <w:sz w:val="21"/>
          <w:szCs w:val="21"/>
          <w:lang w:eastAsia="ja-JP"/>
        </w:rPr>
      </w:pPr>
      <w:r w:rsidRPr="00C63461">
        <w:rPr>
          <w:b/>
          <w:bCs/>
          <w:i/>
          <w:kern w:val="0"/>
          <w:sz w:val="21"/>
          <w:szCs w:val="21"/>
          <w:lang w:eastAsia="ja-JP"/>
        </w:rPr>
        <w:t xml:space="preserve">Personal Assistant to Chief Actuary Officer 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>&amp; Chief Risk Management Officer</w:t>
      </w:r>
    </w:p>
    <w:p w:rsidR="00113E9D" w:rsidRPr="00C63461" w:rsidRDefault="00113E9D" w:rsidP="00FE5F05">
      <w:pPr>
        <w:pStyle w:val="aa"/>
        <w:numPr>
          <w:ilvl w:val="0"/>
          <w:numId w:val="13"/>
        </w:numPr>
        <w:snapToGrid w:val="0"/>
        <w:spacing w:line="0" w:lineRule="atLeast"/>
        <w:ind w:left="284" w:hanging="284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Responsible</w:t>
      </w:r>
      <w:r w:rsidR="00B52D83" w:rsidRPr="00C63461">
        <w:rPr>
          <w:kern w:val="0"/>
          <w:sz w:val="21"/>
          <w:szCs w:val="21"/>
          <w:lang w:eastAsia="ja-JP"/>
        </w:rPr>
        <w:t xml:space="preserve"> for scheduling</w:t>
      </w:r>
      <w:r w:rsidRPr="00C63461">
        <w:rPr>
          <w:kern w:val="0"/>
          <w:sz w:val="21"/>
          <w:szCs w:val="21"/>
          <w:lang w:eastAsia="ja-JP"/>
        </w:rPr>
        <w:t>, meeting preparation</w:t>
      </w:r>
      <w:r w:rsidR="00B52D83"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  <w:lang w:eastAsia="ja-JP"/>
        </w:rPr>
        <w:t xml:space="preserve">, making agenda for </w:t>
      </w:r>
      <w:r w:rsidR="00B52D83" w:rsidRPr="00C63461">
        <w:rPr>
          <w:kern w:val="0"/>
          <w:sz w:val="21"/>
          <w:szCs w:val="21"/>
          <w:lang w:eastAsia="ja-JP"/>
        </w:rPr>
        <w:t>oversea</w:t>
      </w:r>
      <w:r w:rsidRPr="00C63461">
        <w:rPr>
          <w:kern w:val="0"/>
          <w:sz w:val="21"/>
          <w:szCs w:val="21"/>
          <w:lang w:eastAsia="ja-JP"/>
        </w:rPr>
        <w:t>s visitors</w:t>
      </w:r>
      <w:r w:rsidR="00B52D83"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  <w:lang w:eastAsia="ja-JP"/>
        </w:rPr>
        <w:t xml:space="preserve"> dealing with expense</w:t>
      </w:r>
      <w:r w:rsidR="00B52D83"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  <w:lang w:eastAsia="ja-JP"/>
        </w:rPr>
        <w:t xml:space="preserve"> and invoicing</w:t>
      </w:r>
      <w:r w:rsidR="00B52D83"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  <w:lang w:eastAsia="ja-JP"/>
        </w:rPr>
        <w:t xml:space="preserve"> and taking minutes</w:t>
      </w:r>
      <w:r w:rsidR="00B52D83" w:rsidRPr="00C63461">
        <w:rPr>
          <w:kern w:val="0"/>
          <w:sz w:val="21"/>
          <w:szCs w:val="21"/>
          <w:lang w:eastAsia="ja-JP"/>
        </w:rPr>
        <w:t>; also r</w:t>
      </w:r>
      <w:r w:rsidR="00D8662A" w:rsidRPr="00C63461">
        <w:rPr>
          <w:kern w:val="0"/>
          <w:sz w:val="21"/>
          <w:szCs w:val="21"/>
          <w:lang w:eastAsia="ja-JP"/>
        </w:rPr>
        <w:t xml:space="preserve">esponsible </w:t>
      </w:r>
      <w:r w:rsidR="00FD18B5" w:rsidRPr="00C63461">
        <w:rPr>
          <w:kern w:val="0"/>
          <w:sz w:val="21"/>
          <w:szCs w:val="21"/>
          <w:lang w:eastAsia="ja-JP"/>
        </w:rPr>
        <w:t>for</w:t>
      </w:r>
      <w:r w:rsidR="00D8662A" w:rsidRPr="00C63461">
        <w:rPr>
          <w:kern w:val="0"/>
          <w:sz w:val="21"/>
          <w:szCs w:val="21"/>
          <w:lang w:eastAsia="ja-JP"/>
        </w:rPr>
        <w:t xml:space="preserve"> help</w:t>
      </w:r>
      <w:r w:rsidR="00B52D83" w:rsidRPr="00C63461">
        <w:rPr>
          <w:kern w:val="0"/>
          <w:sz w:val="21"/>
          <w:szCs w:val="21"/>
          <w:lang w:eastAsia="ja-JP"/>
        </w:rPr>
        <w:t>ing in running customer seminars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</w:p>
    <w:p w:rsidR="006A6DB5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  <w:lang w:eastAsia="ja-JP"/>
        </w:rPr>
        <w:t xml:space="preserve">2007/05 </w:t>
      </w:r>
      <w:r w:rsidR="006763F9" w:rsidRPr="00C63461">
        <w:rPr>
          <w:b/>
          <w:bCs/>
          <w:kern w:val="0"/>
          <w:sz w:val="21"/>
          <w:szCs w:val="21"/>
          <w:lang w:eastAsia="ja-JP"/>
        </w:rPr>
        <w:t>–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="006763F9" w:rsidRPr="00C63461">
        <w:rPr>
          <w:b/>
          <w:bCs/>
          <w:kern w:val="0"/>
          <w:sz w:val="21"/>
          <w:szCs w:val="21"/>
          <w:lang w:eastAsia="ja-JP"/>
        </w:rPr>
        <w:t>2010/03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ab/>
      </w:r>
      <w:r w:rsidRPr="00C63461">
        <w:rPr>
          <w:b/>
          <w:bCs/>
          <w:kern w:val="0"/>
          <w:sz w:val="21"/>
          <w:szCs w:val="21"/>
          <w:lang w:eastAsia="ja-JP"/>
        </w:rPr>
        <w:t>Deutsche Securities Inc</w:t>
      </w:r>
      <w:r w:rsidR="004E68B1" w:rsidRPr="00C63461">
        <w:rPr>
          <w:b/>
          <w:bCs/>
          <w:kern w:val="0"/>
          <w:sz w:val="21"/>
          <w:szCs w:val="21"/>
          <w:lang w:eastAsia="ja-JP"/>
        </w:rPr>
        <w:t>.</w:t>
      </w:r>
    </w:p>
    <w:p w:rsidR="00B52D83" w:rsidRPr="00C63461" w:rsidRDefault="00BB7D8F" w:rsidP="00FE5F05">
      <w:pPr>
        <w:snapToGrid w:val="0"/>
        <w:spacing w:line="0" w:lineRule="atLeast"/>
        <w:jc w:val="left"/>
        <w:rPr>
          <w:b/>
          <w:bCs/>
          <w:i/>
          <w:kern w:val="0"/>
          <w:sz w:val="21"/>
          <w:szCs w:val="21"/>
          <w:lang w:eastAsia="ja-JP"/>
        </w:rPr>
      </w:pPr>
      <w:r w:rsidRPr="00C63461">
        <w:rPr>
          <w:b/>
          <w:bCs/>
          <w:i/>
          <w:kern w:val="0"/>
          <w:sz w:val="21"/>
          <w:szCs w:val="21"/>
          <w:lang w:eastAsia="ja-JP"/>
        </w:rPr>
        <w:t xml:space="preserve">Administrative 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kern w:val="0"/>
          <w:sz w:val="21"/>
          <w:szCs w:val="21"/>
          <w:lang w:eastAsia="ja-JP"/>
        </w:rPr>
        <w:t>taff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>, Human Resources Department</w:t>
      </w:r>
    </w:p>
    <w:p w:rsidR="006A6DB5" w:rsidRPr="00C63461" w:rsidRDefault="00BB7D8F" w:rsidP="00FE5F05">
      <w:pPr>
        <w:pStyle w:val="aa"/>
        <w:numPr>
          <w:ilvl w:val="0"/>
          <w:numId w:val="13"/>
        </w:numPr>
        <w:snapToGrid w:val="0"/>
        <w:spacing w:line="0" w:lineRule="atLeast"/>
        <w:ind w:left="284" w:hanging="284"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Prepar</w:t>
      </w:r>
      <w:r w:rsidR="004622B6" w:rsidRPr="00C63461">
        <w:rPr>
          <w:kern w:val="0"/>
          <w:sz w:val="21"/>
          <w:szCs w:val="21"/>
          <w:lang w:eastAsia="ja-JP"/>
        </w:rPr>
        <w:t>ing</w:t>
      </w:r>
      <w:r w:rsidRPr="00C63461">
        <w:rPr>
          <w:kern w:val="0"/>
          <w:sz w:val="21"/>
          <w:szCs w:val="21"/>
          <w:lang w:eastAsia="ja-JP"/>
        </w:rPr>
        <w:t xml:space="preserve"> for new joiner</w:t>
      </w:r>
      <w:r w:rsidR="004622B6"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  <w:lang w:eastAsia="ja-JP"/>
        </w:rPr>
        <w:t xml:space="preserve"> and resign</w:t>
      </w:r>
      <w:r w:rsidR="004622B6" w:rsidRPr="00C63461">
        <w:rPr>
          <w:kern w:val="0"/>
          <w:sz w:val="21"/>
          <w:szCs w:val="21"/>
          <w:lang w:eastAsia="ja-JP"/>
        </w:rPr>
        <w:t>ing</w:t>
      </w:r>
      <w:r w:rsidRPr="00C63461">
        <w:rPr>
          <w:kern w:val="0"/>
          <w:sz w:val="21"/>
          <w:szCs w:val="21"/>
          <w:lang w:eastAsia="ja-JP"/>
        </w:rPr>
        <w:t xml:space="preserve"> employee paper work</w:t>
      </w:r>
      <w:r w:rsidR="004622B6"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  <w:lang w:eastAsia="ja-JP"/>
        </w:rPr>
        <w:t xml:space="preserve"> and input</w:t>
      </w:r>
      <w:r w:rsidR="004622B6" w:rsidRPr="00C63461">
        <w:rPr>
          <w:kern w:val="0"/>
          <w:sz w:val="21"/>
          <w:szCs w:val="21"/>
          <w:lang w:eastAsia="ja-JP"/>
        </w:rPr>
        <w:t>ting</w:t>
      </w:r>
      <w:r w:rsidRPr="00C63461">
        <w:rPr>
          <w:kern w:val="0"/>
          <w:sz w:val="21"/>
          <w:szCs w:val="21"/>
          <w:lang w:eastAsia="ja-JP"/>
        </w:rPr>
        <w:t xml:space="preserve"> data to </w:t>
      </w:r>
      <w:r w:rsidR="004622B6" w:rsidRPr="00C63461">
        <w:rPr>
          <w:kern w:val="0"/>
          <w:sz w:val="21"/>
          <w:szCs w:val="21"/>
          <w:lang w:eastAsia="ja-JP"/>
        </w:rPr>
        <w:t>HR</w:t>
      </w:r>
      <w:r w:rsidRPr="00C63461">
        <w:rPr>
          <w:kern w:val="0"/>
          <w:sz w:val="21"/>
          <w:szCs w:val="21"/>
          <w:lang w:eastAsia="ja-JP"/>
        </w:rPr>
        <w:t xml:space="preserve"> management tool</w:t>
      </w:r>
      <w:r w:rsidR="004622B6" w:rsidRPr="00C63461">
        <w:rPr>
          <w:kern w:val="0"/>
          <w:sz w:val="21"/>
          <w:szCs w:val="21"/>
          <w:lang w:eastAsia="ja-JP"/>
        </w:rPr>
        <w:t>; g</w:t>
      </w:r>
      <w:r w:rsidRPr="00C63461">
        <w:rPr>
          <w:kern w:val="0"/>
          <w:sz w:val="21"/>
          <w:szCs w:val="21"/>
          <w:lang w:eastAsia="ja-JP"/>
        </w:rPr>
        <w:t xml:space="preserve">iving an induction </w:t>
      </w:r>
      <w:r w:rsidR="004622B6" w:rsidRPr="00C63461">
        <w:rPr>
          <w:kern w:val="0"/>
          <w:sz w:val="21"/>
          <w:szCs w:val="21"/>
          <w:lang w:eastAsia="ja-JP"/>
        </w:rPr>
        <w:t xml:space="preserve">presentation </w:t>
      </w:r>
      <w:r w:rsidRPr="00C63461">
        <w:rPr>
          <w:kern w:val="0"/>
          <w:sz w:val="21"/>
          <w:szCs w:val="21"/>
          <w:lang w:eastAsia="ja-JP"/>
        </w:rPr>
        <w:t>to new joiner</w:t>
      </w:r>
      <w:r w:rsidR="004622B6" w:rsidRPr="00C63461">
        <w:rPr>
          <w:kern w:val="0"/>
          <w:sz w:val="21"/>
          <w:szCs w:val="21"/>
          <w:lang w:eastAsia="ja-JP"/>
        </w:rPr>
        <w:t>s; and p</w:t>
      </w:r>
      <w:r w:rsidRPr="00C63461">
        <w:rPr>
          <w:kern w:val="0"/>
          <w:sz w:val="21"/>
          <w:szCs w:val="21"/>
          <w:lang w:eastAsia="ja-JP"/>
        </w:rPr>
        <w:t>roduc</w:t>
      </w:r>
      <w:r w:rsidR="004622B6" w:rsidRPr="00C63461">
        <w:rPr>
          <w:kern w:val="0"/>
          <w:sz w:val="21"/>
          <w:szCs w:val="21"/>
          <w:lang w:eastAsia="ja-JP"/>
        </w:rPr>
        <w:t>ing</w:t>
      </w:r>
      <w:r w:rsidRPr="00C63461">
        <w:rPr>
          <w:kern w:val="0"/>
          <w:sz w:val="21"/>
          <w:szCs w:val="21"/>
          <w:lang w:eastAsia="ja-JP"/>
        </w:rPr>
        <w:t xml:space="preserve"> offer letters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</w:p>
    <w:p w:rsidR="006A6DB5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  <w:lang w:eastAsia="ja-JP"/>
        </w:rPr>
        <w:t>2006/09 - 2006/11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ab/>
      </w:r>
      <w:r w:rsidRPr="00C63461">
        <w:rPr>
          <w:b/>
          <w:bCs/>
          <w:kern w:val="0"/>
          <w:sz w:val="21"/>
          <w:szCs w:val="21"/>
          <w:lang w:eastAsia="ja-JP"/>
        </w:rPr>
        <w:t>BW Shipping Agency (Japan) Ltd</w:t>
      </w:r>
      <w:r w:rsidR="004622B6" w:rsidRPr="00C63461">
        <w:rPr>
          <w:b/>
          <w:bCs/>
          <w:kern w:val="0"/>
          <w:sz w:val="21"/>
          <w:szCs w:val="21"/>
          <w:lang w:eastAsia="ja-JP"/>
        </w:rPr>
        <w:t>.</w:t>
      </w:r>
    </w:p>
    <w:p w:rsidR="00BB7D8F" w:rsidRPr="00C63461" w:rsidRDefault="00BB7D8F" w:rsidP="008800FE">
      <w:pPr>
        <w:snapToGrid w:val="0"/>
        <w:spacing w:line="0" w:lineRule="atLeast"/>
        <w:jc w:val="left"/>
        <w:rPr>
          <w:b/>
          <w:bCs/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kern w:val="0"/>
          <w:sz w:val="21"/>
          <w:szCs w:val="21"/>
          <w:lang w:eastAsia="ja-JP"/>
        </w:rPr>
        <w:t xml:space="preserve">Secretary to President 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(British) </w:t>
      </w:r>
      <w:r w:rsidRPr="00C63461">
        <w:rPr>
          <w:i/>
          <w:kern w:val="0"/>
          <w:sz w:val="21"/>
          <w:szCs w:val="21"/>
          <w:lang w:eastAsia="ja-JP"/>
        </w:rPr>
        <w:t>and respo</w:t>
      </w:r>
      <w:r w:rsidR="00B52D83" w:rsidRPr="00C63461">
        <w:rPr>
          <w:i/>
          <w:kern w:val="0"/>
          <w:sz w:val="21"/>
          <w:szCs w:val="21"/>
          <w:lang w:eastAsia="ja-JP"/>
        </w:rPr>
        <w:t>nsible some Administration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</w:p>
    <w:p w:rsidR="00BB7D8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  <w:lang w:eastAsia="ja-JP"/>
        </w:rPr>
        <w:t>2005/10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  <w:lang w:eastAsia="ja-JP"/>
        </w:rPr>
        <w:t>-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  <w:lang w:eastAsia="ja-JP"/>
        </w:rPr>
        <w:t>2006/05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ab/>
      </w:r>
      <w:r w:rsidRPr="00C63461">
        <w:rPr>
          <w:b/>
          <w:bCs/>
          <w:kern w:val="0"/>
          <w:sz w:val="21"/>
          <w:szCs w:val="21"/>
          <w:lang w:eastAsia="ja-JP"/>
        </w:rPr>
        <w:t>Medecins Sans Frontieres-</w:t>
      </w:r>
      <w:r w:rsidR="00FE5F05" w:rsidRPr="00C63461">
        <w:rPr>
          <w:b/>
          <w:bCs/>
          <w:kern w:val="0"/>
          <w:sz w:val="21"/>
          <w:szCs w:val="21"/>
          <w:lang w:eastAsia="ja-JP"/>
        </w:rPr>
        <w:t>Japon</w:t>
      </w:r>
      <w:r w:rsidR="00FE5F05" w:rsidRPr="00C63461">
        <w:rPr>
          <w:bCs/>
          <w:kern w:val="0"/>
          <w:sz w:val="21"/>
          <w:szCs w:val="21"/>
          <w:lang w:eastAsia="ja-JP"/>
        </w:rPr>
        <w:t xml:space="preserve"> (</w:t>
      </w:r>
      <w:r w:rsidRPr="00C63461">
        <w:rPr>
          <w:i/>
          <w:iCs/>
          <w:kern w:val="0"/>
          <w:sz w:val="21"/>
          <w:szCs w:val="21"/>
          <w:lang w:eastAsia="ja-JP"/>
        </w:rPr>
        <w:t>NPO)</w:t>
      </w:r>
    </w:p>
    <w:p w:rsidR="00BB7D8F" w:rsidRPr="00C63461" w:rsidRDefault="00BB7D8F" w:rsidP="008800FE">
      <w:pPr>
        <w:snapToGrid w:val="0"/>
        <w:spacing w:line="0" w:lineRule="atLeast"/>
        <w:jc w:val="left"/>
        <w:rPr>
          <w:b/>
          <w:bCs/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kern w:val="0"/>
          <w:sz w:val="21"/>
          <w:szCs w:val="21"/>
          <w:lang w:eastAsia="ja-JP"/>
        </w:rPr>
        <w:t>Secretary to General Director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 xml:space="preserve"> </w:t>
      </w:r>
      <w:r w:rsidRPr="00C63461">
        <w:rPr>
          <w:i/>
          <w:iCs/>
          <w:kern w:val="0"/>
          <w:sz w:val="21"/>
          <w:szCs w:val="21"/>
          <w:lang w:eastAsia="ja-JP"/>
        </w:rPr>
        <w:t>(French)</w:t>
      </w:r>
      <w:r w:rsidR="006F0B22" w:rsidRPr="00C63461">
        <w:rPr>
          <w:iCs/>
          <w:kern w:val="0"/>
          <w:sz w:val="21"/>
          <w:szCs w:val="21"/>
          <w:lang w:eastAsia="ja-JP"/>
        </w:rPr>
        <w:t xml:space="preserve"> --- </w:t>
      </w:r>
      <w:r w:rsidR="006F0B22" w:rsidRPr="00C63461">
        <w:rPr>
          <w:kern w:val="0"/>
          <w:sz w:val="21"/>
          <w:szCs w:val="21"/>
          <w:lang w:eastAsia="ja-JP"/>
        </w:rPr>
        <w:t>Responsible for:</w:t>
      </w:r>
    </w:p>
    <w:p w:rsidR="006A6DB5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S</w:t>
      </w:r>
      <w:r w:rsidR="00BB7D8F" w:rsidRPr="00C63461">
        <w:rPr>
          <w:kern w:val="0"/>
          <w:sz w:val="21"/>
          <w:szCs w:val="21"/>
          <w:lang w:eastAsia="ja-JP"/>
        </w:rPr>
        <w:t>ecretarial assignments for General Director and President’s overseas trip arrangement</w:t>
      </w:r>
      <w:r w:rsidRPr="00C63461">
        <w:rPr>
          <w:kern w:val="0"/>
          <w:sz w:val="21"/>
          <w:szCs w:val="21"/>
          <w:lang w:eastAsia="ja-JP"/>
        </w:rPr>
        <w:t>s</w:t>
      </w:r>
    </w:p>
    <w:p w:rsidR="006A6DB5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A</w:t>
      </w:r>
      <w:r w:rsidR="00BB7D8F" w:rsidRPr="00C63461">
        <w:rPr>
          <w:kern w:val="0"/>
          <w:sz w:val="21"/>
          <w:szCs w:val="21"/>
          <w:lang w:eastAsia="ja-JP"/>
        </w:rPr>
        <w:t xml:space="preserve">dministrative duties: 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="00BB7D8F" w:rsidRPr="00C63461">
        <w:rPr>
          <w:kern w:val="0"/>
          <w:sz w:val="21"/>
          <w:szCs w:val="21"/>
          <w:lang w:eastAsia="ja-JP"/>
        </w:rPr>
        <w:t>managing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="00BB7D8F" w:rsidRPr="00C63461">
        <w:rPr>
          <w:kern w:val="0"/>
          <w:sz w:val="21"/>
          <w:szCs w:val="21"/>
          <w:lang w:eastAsia="ja-JP"/>
        </w:rPr>
        <w:t>copy of corporate registration (</w:t>
      </w:r>
      <w:r w:rsidRPr="00C63461">
        <w:rPr>
          <w:kern w:val="0"/>
          <w:sz w:val="21"/>
          <w:szCs w:val="21"/>
          <w:lang w:eastAsia="ja-JP"/>
        </w:rPr>
        <w:t xml:space="preserve">and </w:t>
      </w:r>
      <w:r w:rsidR="00BB7D8F" w:rsidRPr="00C63461">
        <w:rPr>
          <w:kern w:val="0"/>
          <w:sz w:val="21"/>
          <w:szCs w:val="21"/>
          <w:lang w:eastAsia="ja-JP"/>
        </w:rPr>
        <w:t>updating the contents)</w:t>
      </w:r>
      <w:r w:rsidRPr="00C63461">
        <w:rPr>
          <w:kern w:val="0"/>
          <w:sz w:val="21"/>
          <w:szCs w:val="21"/>
          <w:lang w:eastAsia="ja-JP"/>
        </w:rPr>
        <w:t>;</w:t>
      </w:r>
      <w:r w:rsidR="00BB7D8F" w:rsidRPr="00C63461">
        <w:rPr>
          <w:kern w:val="0"/>
          <w:sz w:val="21"/>
          <w:szCs w:val="21"/>
          <w:lang w:eastAsia="ja-JP"/>
        </w:rPr>
        <w:t xml:space="preserve"> managing </w:t>
      </w:r>
      <w:r w:rsidRPr="00C63461">
        <w:rPr>
          <w:kern w:val="0"/>
          <w:sz w:val="21"/>
          <w:szCs w:val="21"/>
          <w:lang w:eastAsia="ja-JP"/>
        </w:rPr>
        <w:t>the</w:t>
      </w:r>
      <w:r w:rsidR="00BB7D8F" w:rsidRPr="00C63461">
        <w:rPr>
          <w:kern w:val="0"/>
          <w:sz w:val="21"/>
          <w:szCs w:val="21"/>
          <w:lang w:eastAsia="ja-JP"/>
        </w:rPr>
        <w:t xml:space="preserve"> corporate seals</w:t>
      </w:r>
      <w:r w:rsidRPr="00C63461">
        <w:rPr>
          <w:kern w:val="0"/>
          <w:sz w:val="21"/>
          <w:szCs w:val="21"/>
          <w:lang w:eastAsia="ja-JP"/>
        </w:rPr>
        <w:t xml:space="preserve"> and the office building</w:t>
      </w:r>
      <w:r w:rsidR="00BB7D8F" w:rsidRPr="00C63461">
        <w:rPr>
          <w:kern w:val="0"/>
          <w:sz w:val="21"/>
          <w:szCs w:val="21"/>
          <w:lang w:eastAsia="ja-JP"/>
        </w:rPr>
        <w:t xml:space="preserve"> keys, prepar</w:t>
      </w:r>
      <w:r w:rsidRPr="00C63461">
        <w:rPr>
          <w:kern w:val="0"/>
          <w:sz w:val="21"/>
          <w:szCs w:val="21"/>
          <w:lang w:eastAsia="ja-JP"/>
        </w:rPr>
        <w:t>ing</w:t>
      </w:r>
      <w:r w:rsidR="00BB7D8F" w:rsidRPr="00C63461">
        <w:rPr>
          <w:kern w:val="0"/>
          <w:sz w:val="21"/>
          <w:szCs w:val="21"/>
          <w:lang w:eastAsia="ja-JP"/>
        </w:rPr>
        <w:t xml:space="preserve"> for documentation to apply to NPO Status and being </w:t>
      </w:r>
      <w:r w:rsidRPr="00C63461">
        <w:rPr>
          <w:kern w:val="0"/>
          <w:sz w:val="21"/>
          <w:szCs w:val="21"/>
          <w:lang w:eastAsia="ja-JP"/>
        </w:rPr>
        <w:t>the</w:t>
      </w:r>
      <w:r w:rsidR="00BB7D8F" w:rsidRPr="00C63461">
        <w:rPr>
          <w:kern w:val="0"/>
          <w:sz w:val="21"/>
          <w:szCs w:val="21"/>
          <w:lang w:eastAsia="ja-JP"/>
        </w:rPr>
        <w:t xml:space="preserve"> contact person to National Tax Agency</w:t>
      </w:r>
    </w:p>
    <w:p w:rsidR="006A6DB5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B</w:t>
      </w:r>
      <w:r w:rsidR="00BB7D8F" w:rsidRPr="00C63461">
        <w:rPr>
          <w:kern w:val="0"/>
          <w:sz w:val="21"/>
          <w:szCs w:val="21"/>
          <w:lang w:eastAsia="ja-JP"/>
        </w:rPr>
        <w:t xml:space="preserve">oards: 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="00BB7D8F" w:rsidRPr="00C63461">
        <w:rPr>
          <w:kern w:val="0"/>
          <w:sz w:val="21"/>
          <w:szCs w:val="21"/>
          <w:lang w:eastAsia="ja-JP"/>
        </w:rPr>
        <w:t>making minutes of meeting</w:t>
      </w:r>
      <w:r w:rsidRPr="00C63461">
        <w:rPr>
          <w:kern w:val="0"/>
          <w:sz w:val="21"/>
          <w:szCs w:val="21"/>
          <w:lang w:eastAsia="ja-JP"/>
        </w:rPr>
        <w:t>s</w:t>
      </w:r>
      <w:r w:rsidR="00BB7D8F" w:rsidRPr="00C63461">
        <w:rPr>
          <w:kern w:val="0"/>
          <w:sz w:val="21"/>
          <w:szCs w:val="21"/>
          <w:lang w:eastAsia="ja-JP"/>
        </w:rPr>
        <w:t xml:space="preserve"> (English and</w:t>
      </w:r>
      <w:r w:rsidRPr="00C63461">
        <w:rPr>
          <w:kern w:val="0"/>
          <w:sz w:val="21"/>
          <w:szCs w:val="21"/>
          <w:lang w:eastAsia="ja-JP"/>
        </w:rPr>
        <w:t xml:space="preserve"> Japanese) for regular board </w:t>
      </w:r>
      <w:r w:rsidR="00BB7D8F" w:rsidRPr="00C63461">
        <w:rPr>
          <w:kern w:val="0"/>
          <w:sz w:val="21"/>
          <w:szCs w:val="21"/>
          <w:lang w:eastAsia="ja-JP"/>
        </w:rPr>
        <w:t>meeting</w:t>
      </w:r>
      <w:r w:rsidRPr="00C63461">
        <w:rPr>
          <w:kern w:val="0"/>
          <w:sz w:val="21"/>
          <w:szCs w:val="21"/>
          <w:lang w:eastAsia="ja-JP"/>
        </w:rPr>
        <w:t>s</w:t>
      </w:r>
      <w:r w:rsidR="00BB7D8F" w:rsidRPr="00C63461">
        <w:rPr>
          <w:kern w:val="0"/>
          <w:sz w:val="21"/>
          <w:szCs w:val="21"/>
          <w:lang w:eastAsia="ja-JP"/>
        </w:rPr>
        <w:t>, prepar</w:t>
      </w:r>
      <w:r w:rsidRPr="00C63461">
        <w:rPr>
          <w:kern w:val="0"/>
          <w:sz w:val="21"/>
          <w:szCs w:val="21"/>
          <w:lang w:eastAsia="ja-JP"/>
        </w:rPr>
        <w:t xml:space="preserve">ing </w:t>
      </w:r>
      <w:r w:rsidR="00BB7D8F" w:rsidRPr="00C63461">
        <w:rPr>
          <w:kern w:val="0"/>
          <w:sz w:val="21"/>
          <w:szCs w:val="21"/>
          <w:lang w:eastAsia="ja-JP"/>
        </w:rPr>
        <w:t>for General Assembly and Associative meeting</w:t>
      </w:r>
      <w:r w:rsidRPr="00C63461">
        <w:rPr>
          <w:kern w:val="0"/>
          <w:sz w:val="21"/>
          <w:szCs w:val="21"/>
          <w:lang w:eastAsia="ja-JP"/>
        </w:rPr>
        <w:t>s</w:t>
      </w:r>
      <w:r w:rsidR="00BB7D8F" w:rsidRPr="00C63461">
        <w:rPr>
          <w:kern w:val="0"/>
          <w:sz w:val="21"/>
          <w:szCs w:val="21"/>
          <w:lang w:eastAsia="ja-JP"/>
        </w:rPr>
        <w:t xml:space="preserve"> (such as sending invitation letter</w:t>
      </w:r>
      <w:r w:rsidRPr="00C63461">
        <w:rPr>
          <w:kern w:val="0"/>
          <w:sz w:val="21"/>
          <w:szCs w:val="21"/>
          <w:lang w:eastAsia="ja-JP"/>
        </w:rPr>
        <w:t>s</w:t>
      </w:r>
      <w:r w:rsidR="00BB7D8F" w:rsidRPr="00C63461">
        <w:rPr>
          <w:kern w:val="0"/>
          <w:sz w:val="21"/>
          <w:szCs w:val="21"/>
          <w:lang w:eastAsia="ja-JP"/>
        </w:rPr>
        <w:t>, checking attendance</w:t>
      </w:r>
      <w:r w:rsidRPr="00C63461">
        <w:rPr>
          <w:kern w:val="0"/>
          <w:sz w:val="21"/>
          <w:szCs w:val="21"/>
          <w:lang w:eastAsia="ja-JP"/>
        </w:rPr>
        <w:t>,</w:t>
      </w:r>
      <w:r w:rsidR="00BB7D8F" w:rsidRPr="00C63461">
        <w:rPr>
          <w:kern w:val="0"/>
          <w:sz w:val="21"/>
          <w:szCs w:val="21"/>
          <w:lang w:eastAsia="ja-JP"/>
        </w:rPr>
        <w:t xml:space="preserve"> payment for membership fee and </w:t>
      </w:r>
      <w:r w:rsidRPr="00C63461">
        <w:rPr>
          <w:kern w:val="0"/>
          <w:sz w:val="21"/>
          <w:szCs w:val="21"/>
          <w:lang w:eastAsia="ja-JP"/>
        </w:rPr>
        <w:t>such</w:t>
      </w:r>
      <w:r w:rsidR="00BB7D8F" w:rsidRPr="00C63461">
        <w:rPr>
          <w:kern w:val="0"/>
          <w:sz w:val="21"/>
          <w:szCs w:val="21"/>
          <w:lang w:eastAsia="ja-JP"/>
        </w:rPr>
        <w:t xml:space="preserve">), and managing </w:t>
      </w:r>
      <w:r w:rsidRPr="00C63461">
        <w:rPr>
          <w:kern w:val="0"/>
          <w:sz w:val="21"/>
          <w:szCs w:val="21"/>
          <w:lang w:eastAsia="ja-JP"/>
        </w:rPr>
        <w:t>the</w:t>
      </w:r>
      <w:r w:rsidR="00BB7D8F" w:rsidRPr="00C63461">
        <w:rPr>
          <w:kern w:val="0"/>
          <w:sz w:val="21"/>
          <w:szCs w:val="21"/>
          <w:lang w:eastAsia="ja-JP"/>
        </w:rPr>
        <w:t xml:space="preserve"> membership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</w:p>
    <w:p w:rsidR="00BB7D8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  <w:lang w:eastAsia="ja-JP"/>
        </w:rPr>
        <w:t>2004/07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  <w:lang w:eastAsia="ja-JP"/>
        </w:rPr>
        <w:t>-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  <w:lang w:eastAsia="ja-JP"/>
        </w:rPr>
        <w:t>2005/09</w:t>
      </w:r>
      <w:r w:rsidRPr="00C63461">
        <w:rPr>
          <w:b/>
          <w:bCs/>
          <w:kern w:val="0"/>
          <w:sz w:val="21"/>
          <w:szCs w:val="21"/>
          <w:lang w:eastAsia="ja-JP"/>
        </w:rPr>
        <w:tab/>
        <w:t>BNP Pariba Securities</w:t>
      </w:r>
      <w:r w:rsidR="00B52D83" w:rsidRPr="00C63461">
        <w:rPr>
          <w:b/>
          <w:bCs/>
          <w:kern w:val="0"/>
          <w:sz w:val="21"/>
          <w:szCs w:val="21"/>
          <w:lang w:eastAsia="ja-JP"/>
        </w:rPr>
        <w:t>, Tokyo Branch</w:t>
      </w:r>
      <w:r w:rsidRPr="00C63461">
        <w:rPr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i/>
          <w:iCs/>
          <w:kern w:val="0"/>
          <w:sz w:val="21"/>
          <w:szCs w:val="21"/>
          <w:lang w:eastAsia="ja-JP"/>
        </w:rPr>
        <w:t>(French securities and bank)</w:t>
      </w:r>
    </w:p>
    <w:p w:rsidR="00BB7D8F" w:rsidRPr="00C63461" w:rsidRDefault="00BB7D8F" w:rsidP="008800FE">
      <w:pPr>
        <w:snapToGrid w:val="0"/>
        <w:spacing w:line="0" w:lineRule="atLeast"/>
        <w:jc w:val="left"/>
        <w:rPr>
          <w:b/>
          <w:bCs/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kern w:val="0"/>
          <w:sz w:val="21"/>
          <w:szCs w:val="21"/>
          <w:lang w:eastAsia="ja-JP"/>
        </w:rPr>
        <w:t>Assistant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>,</w:t>
      </w:r>
      <w:r w:rsidRPr="00C63461">
        <w:rPr>
          <w:b/>
          <w:bCs/>
          <w:i/>
          <w:kern w:val="0"/>
          <w:sz w:val="21"/>
          <w:szCs w:val="21"/>
          <w:lang w:eastAsia="ja-JP"/>
        </w:rPr>
        <w:t xml:space="preserve"> Human Resources Dep</w:t>
      </w:r>
      <w:r w:rsidR="00B52D83" w:rsidRPr="00C63461">
        <w:rPr>
          <w:b/>
          <w:bCs/>
          <w:i/>
          <w:kern w:val="0"/>
          <w:sz w:val="21"/>
          <w:szCs w:val="21"/>
          <w:lang w:eastAsia="ja-JP"/>
        </w:rPr>
        <w:t>artment</w:t>
      </w:r>
      <w:r w:rsidR="006F0B22" w:rsidRPr="00C63461">
        <w:rPr>
          <w:iCs/>
          <w:kern w:val="0"/>
          <w:sz w:val="21"/>
          <w:szCs w:val="21"/>
          <w:lang w:eastAsia="ja-JP"/>
        </w:rPr>
        <w:t xml:space="preserve"> --- </w:t>
      </w:r>
      <w:r w:rsidR="006F0B22" w:rsidRPr="00C63461">
        <w:rPr>
          <w:kern w:val="0"/>
          <w:sz w:val="21"/>
          <w:szCs w:val="21"/>
          <w:lang w:eastAsia="ja-JP"/>
        </w:rPr>
        <w:t>Responsible for:</w:t>
      </w:r>
    </w:p>
    <w:p w:rsidR="006A6DB5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V</w:t>
      </w:r>
      <w:r w:rsidR="00BB7D8F" w:rsidRPr="00C63461">
        <w:rPr>
          <w:kern w:val="0"/>
          <w:sz w:val="21"/>
          <w:szCs w:val="21"/>
          <w:lang w:eastAsia="ja-JP"/>
        </w:rPr>
        <w:t>isa procedure</w:t>
      </w:r>
      <w:r w:rsidR="00E20301" w:rsidRPr="00C63461">
        <w:rPr>
          <w:kern w:val="0"/>
          <w:sz w:val="21"/>
          <w:szCs w:val="21"/>
          <w:lang w:eastAsia="ja-JP"/>
        </w:rPr>
        <w:t>s</w:t>
      </w:r>
      <w:r w:rsidR="00BB7D8F" w:rsidRPr="00C63461">
        <w:rPr>
          <w:kern w:val="0"/>
          <w:sz w:val="21"/>
          <w:szCs w:val="21"/>
          <w:lang w:eastAsia="ja-JP"/>
        </w:rPr>
        <w:t xml:space="preserve"> to internal transfer employees from overseas branch and </w:t>
      </w:r>
      <w:r w:rsidR="00E20301" w:rsidRPr="00C63461">
        <w:rPr>
          <w:kern w:val="0"/>
          <w:sz w:val="21"/>
          <w:szCs w:val="21"/>
          <w:lang w:eastAsia="ja-JP"/>
        </w:rPr>
        <w:t>H</w:t>
      </w:r>
      <w:r w:rsidR="00BB7D8F" w:rsidRPr="00C63461">
        <w:rPr>
          <w:kern w:val="0"/>
          <w:sz w:val="21"/>
          <w:szCs w:val="21"/>
          <w:lang w:eastAsia="ja-JP"/>
        </w:rPr>
        <w:t>eadquarters and recruit</w:t>
      </w:r>
      <w:r w:rsidR="00E20301" w:rsidRPr="00C63461">
        <w:rPr>
          <w:kern w:val="0"/>
          <w:sz w:val="21"/>
          <w:szCs w:val="21"/>
          <w:lang w:eastAsia="ja-JP"/>
        </w:rPr>
        <w:t>ing</w:t>
      </w:r>
      <w:r w:rsidR="00BB7D8F" w:rsidRPr="00C63461">
        <w:rPr>
          <w:kern w:val="0"/>
          <w:sz w:val="21"/>
          <w:szCs w:val="21"/>
          <w:lang w:eastAsia="ja-JP"/>
        </w:rPr>
        <w:t xml:space="preserve"> persons from overseas</w:t>
      </w:r>
    </w:p>
    <w:p w:rsidR="006A6DB5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P</w:t>
      </w:r>
      <w:r w:rsidR="00BB7D8F" w:rsidRPr="00C63461">
        <w:rPr>
          <w:kern w:val="0"/>
          <w:sz w:val="21"/>
          <w:szCs w:val="21"/>
          <w:lang w:eastAsia="ja-JP"/>
        </w:rPr>
        <w:t>repar</w:t>
      </w:r>
      <w:r w:rsidR="00E20301" w:rsidRPr="00C63461">
        <w:rPr>
          <w:kern w:val="0"/>
          <w:sz w:val="21"/>
          <w:szCs w:val="21"/>
          <w:lang w:eastAsia="ja-JP"/>
        </w:rPr>
        <w:t>ing</w:t>
      </w:r>
      <w:r w:rsidR="00BB7D8F" w:rsidRPr="00C63461">
        <w:rPr>
          <w:kern w:val="0"/>
          <w:sz w:val="21"/>
          <w:szCs w:val="21"/>
          <w:lang w:eastAsia="ja-JP"/>
        </w:rPr>
        <w:t xml:space="preserve"> documentation on the business </w:t>
      </w:r>
      <w:r w:rsidR="00E20301" w:rsidRPr="00C63461">
        <w:rPr>
          <w:kern w:val="0"/>
          <w:sz w:val="21"/>
          <w:szCs w:val="21"/>
          <w:lang w:eastAsia="ja-JP"/>
        </w:rPr>
        <w:t>contents as HR Department</w:t>
      </w:r>
    </w:p>
    <w:p w:rsidR="006A6DB5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M</w:t>
      </w:r>
      <w:r w:rsidR="00E20301" w:rsidRPr="00C63461">
        <w:rPr>
          <w:kern w:val="0"/>
          <w:sz w:val="21"/>
          <w:szCs w:val="21"/>
          <w:lang w:eastAsia="ja-JP"/>
        </w:rPr>
        <w:t>anaging benefit package</w:t>
      </w:r>
      <w:r w:rsidR="00BB7D8F" w:rsidRPr="00C63461">
        <w:rPr>
          <w:kern w:val="0"/>
          <w:sz w:val="21"/>
          <w:szCs w:val="21"/>
          <w:lang w:eastAsia="ja-JP"/>
        </w:rPr>
        <w:t xml:space="preserve"> membership to local employees</w:t>
      </w:r>
    </w:p>
    <w:p w:rsidR="00BB7D8F" w:rsidRPr="00C63461" w:rsidRDefault="006F0B22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t>Handling p</w:t>
      </w:r>
      <w:r w:rsidR="00BB7D8F" w:rsidRPr="00C63461">
        <w:rPr>
          <w:kern w:val="0"/>
          <w:sz w:val="21"/>
          <w:szCs w:val="21"/>
          <w:lang w:eastAsia="ja-JP"/>
        </w:rPr>
        <w:t>reparation when launching bene</w:t>
      </w:r>
      <w:r w:rsidR="00E20301" w:rsidRPr="00C63461">
        <w:rPr>
          <w:kern w:val="0"/>
          <w:sz w:val="21"/>
          <w:szCs w:val="21"/>
          <w:lang w:eastAsia="ja-JP"/>
        </w:rPr>
        <w:t>fit packages to local employees (s</w:t>
      </w:r>
      <w:r w:rsidR="00BB7D8F" w:rsidRPr="00C63461">
        <w:rPr>
          <w:kern w:val="0"/>
          <w:sz w:val="21"/>
          <w:szCs w:val="21"/>
          <w:lang w:eastAsia="ja-JP"/>
        </w:rPr>
        <w:t>uch as making data and having introduction meetings to local employees)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</w:rPr>
      </w:pPr>
    </w:p>
    <w:p w:rsidR="00BF2A4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</w:rPr>
        <w:t>1997/05 – 2003/</w:t>
      </w:r>
      <w:r w:rsidRPr="00C63461">
        <w:rPr>
          <w:b/>
          <w:bCs/>
          <w:kern w:val="0"/>
          <w:sz w:val="21"/>
          <w:szCs w:val="21"/>
          <w:lang w:eastAsia="ja-JP"/>
        </w:rPr>
        <w:t>04</w:t>
      </w:r>
      <w:r w:rsidRPr="00C63461">
        <w:rPr>
          <w:b/>
          <w:bCs/>
          <w:kern w:val="0"/>
          <w:sz w:val="21"/>
          <w:szCs w:val="21"/>
        </w:rPr>
        <w:tab/>
      </w:r>
      <w:r w:rsidR="002A1851" w:rsidRPr="00C63461">
        <w:rPr>
          <w:b/>
          <w:bCs/>
          <w:kern w:val="0"/>
          <w:sz w:val="21"/>
          <w:szCs w:val="21"/>
        </w:rPr>
        <w:t xml:space="preserve">Nippon Ericsson </w:t>
      </w:r>
      <w:r w:rsidRPr="00C63461">
        <w:rPr>
          <w:b/>
          <w:bCs/>
          <w:kern w:val="0"/>
          <w:sz w:val="21"/>
          <w:szCs w:val="21"/>
        </w:rPr>
        <w:t>K.K.</w:t>
      </w:r>
      <w:r w:rsidR="002A1851" w:rsidRPr="00C63461">
        <w:rPr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i/>
          <w:iCs/>
          <w:kern w:val="0"/>
          <w:sz w:val="21"/>
          <w:szCs w:val="21"/>
        </w:rPr>
        <w:t>(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A </w:t>
      </w:r>
      <w:r w:rsidRPr="00C63461">
        <w:rPr>
          <w:i/>
          <w:iCs/>
          <w:kern w:val="0"/>
          <w:sz w:val="21"/>
          <w:szCs w:val="21"/>
        </w:rPr>
        <w:t>Swedish telecommunication company)</w:t>
      </w:r>
    </w:p>
    <w:p w:rsidR="002A1851" w:rsidRPr="00C63461" w:rsidRDefault="00BB7D8F" w:rsidP="008800FE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</w:rPr>
        <w:t>Secretary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,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J-phone Business Division, Sales Department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 </w:t>
      </w:r>
      <w:r w:rsidR="002A1851" w:rsidRPr="00C63461">
        <w:rPr>
          <w:i/>
          <w:iCs/>
          <w:kern w:val="0"/>
          <w:sz w:val="21"/>
          <w:szCs w:val="21"/>
          <w:lang w:eastAsia="ja-JP"/>
        </w:rPr>
        <w:t>&amp;</w:t>
      </w:r>
    </w:p>
    <w:p w:rsidR="00BB7D8F" w:rsidRPr="00C63461" w:rsidRDefault="00BB7D8F" w:rsidP="008800FE">
      <w:pPr>
        <w:snapToGrid w:val="0"/>
        <w:spacing w:line="0" w:lineRule="atLeast"/>
        <w:jc w:val="left"/>
        <w:rPr>
          <w:b/>
          <w:bCs/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A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ssistant to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enior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P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roject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M</w:t>
      </w:r>
      <w:r w:rsidRPr="00C63461">
        <w:rPr>
          <w:b/>
          <w:bCs/>
          <w:i/>
          <w:iCs/>
          <w:kern w:val="0"/>
          <w:sz w:val="21"/>
          <w:szCs w:val="21"/>
        </w:rPr>
        <w:t>anager</w:t>
      </w:r>
      <w:r w:rsidRPr="00C63461">
        <w:rPr>
          <w:i/>
          <w:iCs/>
          <w:kern w:val="0"/>
          <w:sz w:val="21"/>
          <w:szCs w:val="21"/>
        </w:rPr>
        <w:t xml:space="preserve"> (</w:t>
      </w:r>
      <w:r w:rsidRPr="00C63461">
        <w:rPr>
          <w:i/>
          <w:iCs/>
          <w:kern w:val="0"/>
          <w:sz w:val="21"/>
          <w:szCs w:val="21"/>
          <w:lang w:eastAsia="ja-JP"/>
        </w:rPr>
        <w:t>Swedish</w:t>
      </w:r>
      <w:r w:rsidRPr="00C63461">
        <w:rPr>
          <w:i/>
          <w:iCs/>
          <w:kern w:val="0"/>
          <w:sz w:val="21"/>
          <w:szCs w:val="21"/>
        </w:rPr>
        <w:t>)</w:t>
      </w:r>
    </w:p>
    <w:p w:rsidR="006A6DB5" w:rsidRPr="00C63461" w:rsidRDefault="00BB7D8F" w:rsidP="00FE5F05">
      <w:pPr>
        <w:numPr>
          <w:ilvl w:val="0"/>
          <w:numId w:val="6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Supporting a project group </w:t>
      </w:r>
      <w:r w:rsidRPr="00C63461">
        <w:rPr>
          <w:kern w:val="0"/>
          <w:sz w:val="21"/>
          <w:szCs w:val="21"/>
          <w:lang w:eastAsia="ja-JP"/>
        </w:rPr>
        <w:t xml:space="preserve">of 15 - including </w:t>
      </w:r>
      <w:r w:rsidR="00C63461" w:rsidRPr="00C63461">
        <w:rPr>
          <w:kern w:val="0"/>
          <w:sz w:val="21"/>
          <w:szCs w:val="21"/>
          <w:lang w:eastAsia="ja-JP"/>
        </w:rPr>
        <w:t xml:space="preserve">non-Japanese - </w:t>
      </w:r>
      <w:r w:rsidRPr="00C63461">
        <w:rPr>
          <w:kern w:val="0"/>
          <w:sz w:val="21"/>
          <w:szCs w:val="21"/>
        </w:rPr>
        <w:t>communication with Japanese client</w:t>
      </w:r>
      <w:r w:rsidRPr="00C63461">
        <w:rPr>
          <w:kern w:val="0"/>
          <w:sz w:val="21"/>
          <w:szCs w:val="21"/>
          <w:lang w:eastAsia="ja-JP"/>
        </w:rPr>
        <w:t>s</w:t>
      </w:r>
      <w:r w:rsidR="00C63461" w:rsidRPr="00C63461">
        <w:rPr>
          <w:kern w:val="0"/>
          <w:sz w:val="21"/>
          <w:szCs w:val="21"/>
        </w:rPr>
        <w:t xml:space="preserve"> and keeping documents</w:t>
      </w:r>
    </w:p>
    <w:p w:rsidR="006A6DB5" w:rsidRPr="00C63461" w:rsidRDefault="00BB7D8F" w:rsidP="008800FE">
      <w:pPr>
        <w:numPr>
          <w:ilvl w:val="0"/>
          <w:numId w:val="1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Coordinating with </w:t>
      </w:r>
      <w:r w:rsidRPr="00C63461">
        <w:rPr>
          <w:kern w:val="0"/>
          <w:sz w:val="21"/>
          <w:szCs w:val="21"/>
          <w:lang w:eastAsia="ja-JP"/>
        </w:rPr>
        <w:t xml:space="preserve">the </w:t>
      </w:r>
      <w:r w:rsidRPr="00C63461">
        <w:rPr>
          <w:kern w:val="0"/>
          <w:sz w:val="21"/>
          <w:szCs w:val="21"/>
        </w:rPr>
        <w:t xml:space="preserve">translation </w:t>
      </w:r>
      <w:r w:rsidRPr="00C63461">
        <w:rPr>
          <w:kern w:val="0"/>
          <w:sz w:val="21"/>
          <w:szCs w:val="21"/>
          <w:lang w:eastAsia="ja-JP"/>
        </w:rPr>
        <w:t xml:space="preserve">service </w:t>
      </w:r>
      <w:r w:rsidRPr="00C63461">
        <w:rPr>
          <w:kern w:val="0"/>
          <w:sz w:val="21"/>
          <w:szCs w:val="21"/>
        </w:rPr>
        <w:t>company</w:t>
      </w:r>
    </w:p>
    <w:p w:rsidR="006A6DB5" w:rsidRPr="00C63461" w:rsidRDefault="00BB7D8F" w:rsidP="008800FE">
      <w:pPr>
        <w:numPr>
          <w:ilvl w:val="0"/>
          <w:numId w:val="1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Checking on deadlines of </w:t>
      </w:r>
      <w:r w:rsidRPr="00C63461">
        <w:rPr>
          <w:kern w:val="0"/>
          <w:sz w:val="21"/>
          <w:szCs w:val="21"/>
          <w:lang w:eastAsia="ja-JP"/>
        </w:rPr>
        <w:t xml:space="preserve">project </w:t>
      </w:r>
      <w:r w:rsidRPr="00C63461">
        <w:rPr>
          <w:kern w:val="0"/>
          <w:sz w:val="21"/>
          <w:szCs w:val="21"/>
        </w:rPr>
        <w:t xml:space="preserve">documents and following up </w:t>
      </w:r>
      <w:r w:rsidRPr="00C63461">
        <w:rPr>
          <w:kern w:val="0"/>
          <w:sz w:val="21"/>
          <w:szCs w:val="21"/>
          <w:lang w:eastAsia="ja-JP"/>
        </w:rPr>
        <w:t>on lagging</w:t>
      </w:r>
      <w:r w:rsidRPr="00C63461">
        <w:rPr>
          <w:kern w:val="0"/>
          <w:sz w:val="21"/>
          <w:szCs w:val="21"/>
        </w:rPr>
        <w:t xml:space="preserve"> items</w:t>
      </w:r>
    </w:p>
    <w:p w:rsidR="006A6DB5" w:rsidRPr="00C63461" w:rsidRDefault="00BB7D8F" w:rsidP="008800FE">
      <w:pPr>
        <w:numPr>
          <w:ilvl w:val="0"/>
          <w:numId w:val="1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Keeping staff schedule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and arranging internal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Pr="00C63461">
        <w:rPr>
          <w:kern w:val="0"/>
          <w:sz w:val="21"/>
          <w:szCs w:val="21"/>
        </w:rPr>
        <w:t>/</w:t>
      </w:r>
      <w:r w:rsidRPr="00C63461">
        <w:rPr>
          <w:kern w:val="0"/>
          <w:sz w:val="21"/>
          <w:szCs w:val="21"/>
          <w:lang w:eastAsia="ja-JP"/>
        </w:rPr>
        <w:t xml:space="preserve"> external</w:t>
      </w:r>
      <w:r w:rsidRPr="00C63461">
        <w:rPr>
          <w:kern w:val="0"/>
          <w:sz w:val="21"/>
          <w:szCs w:val="21"/>
        </w:rPr>
        <w:t xml:space="preserve"> meetings</w:t>
      </w:r>
    </w:p>
    <w:p w:rsidR="006A6DB5" w:rsidRPr="00C63461" w:rsidRDefault="00BB7D8F" w:rsidP="008800FE">
      <w:pPr>
        <w:numPr>
          <w:ilvl w:val="0"/>
          <w:numId w:val="1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Responsible for correspondence to Japanese client</w:t>
      </w:r>
      <w:r w:rsidRPr="00C63461">
        <w:rPr>
          <w:kern w:val="0"/>
          <w:sz w:val="21"/>
          <w:szCs w:val="21"/>
          <w:lang w:eastAsia="ja-JP"/>
        </w:rPr>
        <w:t>s</w:t>
      </w:r>
    </w:p>
    <w:p w:rsidR="006A6DB5" w:rsidRPr="00C63461" w:rsidRDefault="00BB7D8F" w:rsidP="00FE5F05">
      <w:pPr>
        <w:numPr>
          <w:ilvl w:val="0"/>
          <w:numId w:val="10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General office </w:t>
      </w:r>
      <w:r w:rsidRPr="00C63461">
        <w:rPr>
          <w:kern w:val="0"/>
          <w:sz w:val="21"/>
          <w:szCs w:val="21"/>
          <w:lang w:eastAsia="ja-JP"/>
        </w:rPr>
        <w:t xml:space="preserve">duties - </w:t>
      </w:r>
      <w:r w:rsidRPr="00C63461">
        <w:rPr>
          <w:kern w:val="0"/>
          <w:sz w:val="21"/>
          <w:szCs w:val="21"/>
        </w:rPr>
        <w:t>handling petty cash</w:t>
      </w:r>
      <w:r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</w:rPr>
        <w:t xml:space="preserve"> typing, filing, checking expense report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>, making schedule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for overseas guests (arranging all business trip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and making appointment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with Japanese companies)</w:t>
      </w:r>
      <w:r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</w:rPr>
        <w:t xml:space="preserve"> and handling telephone calls</w:t>
      </w:r>
    </w:p>
    <w:p w:rsidR="00BB7D8F" w:rsidRPr="00C63461" w:rsidRDefault="00BB7D8F" w:rsidP="00FE5F05">
      <w:pPr>
        <w:numPr>
          <w:ilvl w:val="0"/>
          <w:numId w:val="10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lastRenderedPageBreak/>
        <w:t>Interviewing for hiring temporary staff</w:t>
      </w:r>
    </w:p>
    <w:p w:rsidR="006A6DB5" w:rsidRPr="00C63461" w:rsidRDefault="00BB7D8F" w:rsidP="00FE5F05">
      <w:pPr>
        <w:numPr>
          <w:ilvl w:val="0"/>
          <w:numId w:val="10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 xml:space="preserve">Responsible for </w:t>
      </w:r>
      <w:r w:rsidR="005A6BFD" w:rsidRPr="00C63461">
        <w:rPr>
          <w:kern w:val="0"/>
          <w:sz w:val="21"/>
          <w:szCs w:val="21"/>
          <w:lang w:eastAsia="ja-JP"/>
        </w:rPr>
        <w:t xml:space="preserve">the office </w:t>
      </w:r>
      <w:r w:rsidRPr="00C63461">
        <w:rPr>
          <w:kern w:val="0"/>
          <w:sz w:val="21"/>
          <w:szCs w:val="21"/>
          <w:lang w:eastAsia="ja-JP"/>
        </w:rPr>
        <w:t>layout and seating map</w:t>
      </w:r>
      <w:r w:rsidR="005A6BFD" w:rsidRPr="00C63461">
        <w:rPr>
          <w:kern w:val="0"/>
          <w:sz w:val="21"/>
          <w:szCs w:val="21"/>
          <w:lang w:eastAsia="ja-JP"/>
        </w:rPr>
        <w:t xml:space="preserve"> when</w:t>
      </w:r>
      <w:r w:rsidRPr="00C63461">
        <w:rPr>
          <w:kern w:val="0"/>
          <w:sz w:val="21"/>
          <w:szCs w:val="21"/>
          <w:lang w:eastAsia="ja-JP"/>
        </w:rPr>
        <w:t xml:space="preserve"> moving to a new location</w:t>
      </w:r>
    </w:p>
    <w:p w:rsidR="006A6DB5" w:rsidRPr="00C63461" w:rsidRDefault="00BB7D8F" w:rsidP="00FE5F05">
      <w:pPr>
        <w:numPr>
          <w:ilvl w:val="0"/>
          <w:numId w:val="10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t>As B</w:t>
      </w:r>
      <w:r w:rsidRPr="00C63461">
        <w:rPr>
          <w:kern w:val="0"/>
          <w:sz w:val="21"/>
          <w:szCs w:val="21"/>
        </w:rPr>
        <w:t xml:space="preserve">id </w:t>
      </w:r>
      <w:r w:rsidRPr="00C63461">
        <w:rPr>
          <w:kern w:val="0"/>
          <w:sz w:val="21"/>
          <w:szCs w:val="21"/>
          <w:lang w:eastAsia="ja-JP"/>
        </w:rPr>
        <w:t>A</w:t>
      </w:r>
      <w:r w:rsidRPr="00C63461">
        <w:rPr>
          <w:kern w:val="0"/>
          <w:sz w:val="21"/>
          <w:szCs w:val="21"/>
        </w:rPr>
        <w:t>dministrator</w:t>
      </w:r>
      <w:r w:rsidRPr="00C63461">
        <w:rPr>
          <w:kern w:val="0"/>
          <w:sz w:val="21"/>
          <w:szCs w:val="21"/>
          <w:lang w:eastAsia="ja-JP"/>
        </w:rPr>
        <w:t>, r</w:t>
      </w:r>
      <w:r w:rsidRPr="00C63461">
        <w:rPr>
          <w:kern w:val="0"/>
          <w:sz w:val="21"/>
          <w:szCs w:val="21"/>
        </w:rPr>
        <w:t>esponsible for tender</w:t>
      </w:r>
      <w:r w:rsidRPr="00C63461">
        <w:rPr>
          <w:kern w:val="0"/>
          <w:sz w:val="21"/>
          <w:szCs w:val="21"/>
          <w:lang w:eastAsia="ja-JP"/>
        </w:rPr>
        <w:t>ing</w:t>
      </w:r>
      <w:r w:rsidRPr="00C63461">
        <w:rPr>
          <w:kern w:val="0"/>
          <w:sz w:val="21"/>
          <w:szCs w:val="21"/>
        </w:rPr>
        <w:t xml:space="preserve"> documentation</w:t>
      </w:r>
    </w:p>
    <w:p w:rsidR="006A6DB5" w:rsidRPr="00C63461" w:rsidRDefault="00BB7D8F" w:rsidP="00FE5F05">
      <w:pPr>
        <w:numPr>
          <w:ilvl w:val="0"/>
          <w:numId w:val="10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Supporting expat</w:t>
      </w:r>
      <w:r w:rsidR="005A6BFD" w:rsidRPr="00C63461">
        <w:rPr>
          <w:kern w:val="0"/>
          <w:sz w:val="21"/>
          <w:szCs w:val="21"/>
          <w:lang w:eastAsia="ja-JP"/>
        </w:rPr>
        <w:t>riate</w:t>
      </w:r>
      <w:r w:rsidRPr="00C63461">
        <w:rPr>
          <w:kern w:val="0"/>
          <w:sz w:val="21"/>
          <w:szCs w:val="21"/>
          <w:lang w:eastAsia="ja-JP"/>
        </w:rPr>
        <w:t xml:space="preserve"> matter</w:t>
      </w:r>
      <w:r w:rsidR="005A6BFD" w:rsidRPr="00C63461">
        <w:rPr>
          <w:kern w:val="0"/>
          <w:sz w:val="21"/>
          <w:szCs w:val="21"/>
          <w:lang w:eastAsia="ja-JP"/>
        </w:rPr>
        <w:t>s</w:t>
      </w:r>
    </w:p>
    <w:p w:rsidR="00BF2A4F" w:rsidRPr="00C63461" w:rsidRDefault="00BF2A4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</w:rPr>
      </w:pPr>
    </w:p>
    <w:p w:rsidR="00BB7D8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</w:rPr>
        <w:t>1994/01 - 1997/05</w:t>
      </w:r>
      <w:r w:rsidRPr="00C63461">
        <w:rPr>
          <w:b/>
          <w:bCs/>
          <w:kern w:val="0"/>
          <w:sz w:val="21"/>
          <w:szCs w:val="21"/>
        </w:rPr>
        <w:tab/>
      </w:r>
      <w:r w:rsidRPr="00C63461">
        <w:rPr>
          <w:b/>
          <w:bCs/>
          <w:kern w:val="0"/>
          <w:sz w:val="21"/>
          <w:szCs w:val="21"/>
          <w:lang w:eastAsia="ja-JP"/>
        </w:rPr>
        <w:t>R</w:t>
      </w:r>
      <w:r w:rsidRPr="00C63461">
        <w:rPr>
          <w:b/>
          <w:bCs/>
          <w:kern w:val="0"/>
          <w:sz w:val="21"/>
          <w:szCs w:val="21"/>
        </w:rPr>
        <w:t>egistered at temporary agencies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ecretary to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the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P</w:t>
      </w:r>
      <w:r w:rsidRPr="00C63461">
        <w:rPr>
          <w:b/>
          <w:bCs/>
          <w:i/>
          <w:iCs/>
          <w:kern w:val="0"/>
          <w:sz w:val="21"/>
          <w:szCs w:val="21"/>
        </w:rPr>
        <w:t>resident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 (Japanese) of a</w:t>
      </w:r>
      <w:r w:rsidRPr="00C63461">
        <w:rPr>
          <w:i/>
          <w:iCs/>
          <w:kern w:val="0"/>
          <w:sz w:val="21"/>
          <w:szCs w:val="21"/>
        </w:rPr>
        <w:t xml:space="preserve"> Japanese computer company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</w:rPr>
        <w:t xml:space="preserve">International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ymposium’s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P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rogram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A</w:t>
      </w:r>
      <w:r w:rsidRPr="00C63461">
        <w:rPr>
          <w:b/>
          <w:bCs/>
          <w:i/>
          <w:iCs/>
          <w:kern w:val="0"/>
          <w:sz w:val="21"/>
          <w:szCs w:val="21"/>
        </w:rPr>
        <w:t>ssistant</w:t>
      </w:r>
      <w:r w:rsidRPr="00C63461">
        <w:rPr>
          <w:i/>
          <w:iCs/>
          <w:kern w:val="0"/>
          <w:sz w:val="21"/>
          <w:szCs w:val="21"/>
          <w:lang w:eastAsia="ja-JP"/>
        </w:rPr>
        <w:t>,</w:t>
      </w:r>
      <w:r w:rsidRPr="00C63461">
        <w:rPr>
          <w:i/>
          <w:iCs/>
          <w:kern w:val="0"/>
          <w:sz w:val="21"/>
          <w:szCs w:val="21"/>
        </w:rPr>
        <w:t xml:space="preserve"> 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of a </w:t>
      </w:r>
      <w:r w:rsidRPr="00C63461">
        <w:rPr>
          <w:i/>
          <w:iCs/>
          <w:kern w:val="0"/>
          <w:sz w:val="21"/>
          <w:szCs w:val="21"/>
        </w:rPr>
        <w:t>Japanese Association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ecretary to two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M</w:t>
      </w:r>
      <w:r w:rsidRPr="00C63461">
        <w:rPr>
          <w:b/>
          <w:bCs/>
          <w:i/>
          <w:iCs/>
          <w:kern w:val="0"/>
          <w:sz w:val="21"/>
          <w:szCs w:val="21"/>
        </w:rPr>
        <w:t>anagers</w:t>
      </w:r>
      <w:r w:rsidRPr="00C63461">
        <w:rPr>
          <w:i/>
          <w:iCs/>
          <w:kern w:val="0"/>
          <w:sz w:val="21"/>
          <w:szCs w:val="21"/>
        </w:rPr>
        <w:t xml:space="preserve"> </w:t>
      </w:r>
      <w:r w:rsidRPr="00C63461">
        <w:rPr>
          <w:i/>
          <w:iCs/>
          <w:kern w:val="0"/>
          <w:sz w:val="21"/>
          <w:szCs w:val="21"/>
          <w:lang w:eastAsia="ja-JP"/>
        </w:rPr>
        <w:t>(</w:t>
      </w:r>
      <w:r w:rsidRPr="00C63461">
        <w:rPr>
          <w:i/>
          <w:iCs/>
          <w:kern w:val="0"/>
          <w:sz w:val="21"/>
          <w:szCs w:val="21"/>
        </w:rPr>
        <w:t>American</w:t>
      </w:r>
      <w:r w:rsidRPr="00C63461">
        <w:rPr>
          <w:i/>
          <w:iCs/>
          <w:kern w:val="0"/>
          <w:sz w:val="21"/>
          <w:szCs w:val="21"/>
          <w:lang w:eastAsia="ja-JP"/>
        </w:rPr>
        <w:t>s) of a forei</w:t>
      </w:r>
      <w:r w:rsidRPr="00C63461">
        <w:rPr>
          <w:i/>
          <w:iCs/>
          <w:kern w:val="0"/>
          <w:sz w:val="21"/>
          <w:szCs w:val="21"/>
        </w:rPr>
        <w:t>gn</w:t>
      </w:r>
      <w:r w:rsidR="001932EC" w:rsidRPr="00C63461">
        <w:rPr>
          <w:i/>
          <w:iCs/>
          <w:kern w:val="0"/>
          <w:sz w:val="21"/>
          <w:szCs w:val="21"/>
        </w:rPr>
        <w:t>-affiliated</w:t>
      </w:r>
      <w:r w:rsidRPr="00C63461">
        <w:rPr>
          <w:i/>
          <w:iCs/>
          <w:kern w:val="0"/>
          <w:sz w:val="21"/>
          <w:szCs w:val="21"/>
        </w:rPr>
        <w:t xml:space="preserve"> courier company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ecretary to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the V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ice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P</w:t>
      </w:r>
      <w:r w:rsidRPr="00C63461">
        <w:rPr>
          <w:b/>
          <w:bCs/>
          <w:i/>
          <w:iCs/>
          <w:kern w:val="0"/>
          <w:sz w:val="21"/>
          <w:szCs w:val="21"/>
        </w:rPr>
        <w:t>resident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 (Japanese)</w:t>
      </w:r>
      <w:r w:rsidRPr="00C63461">
        <w:rPr>
          <w:i/>
          <w:iCs/>
          <w:kern w:val="0"/>
          <w:sz w:val="21"/>
          <w:szCs w:val="21"/>
        </w:rPr>
        <w:t xml:space="preserve"> </w:t>
      </w:r>
      <w:r w:rsidRPr="00C63461">
        <w:rPr>
          <w:i/>
          <w:iCs/>
          <w:kern w:val="0"/>
          <w:sz w:val="21"/>
          <w:szCs w:val="21"/>
          <w:lang w:eastAsia="ja-JP"/>
        </w:rPr>
        <w:t>of a f</w:t>
      </w:r>
      <w:r w:rsidRPr="00C63461">
        <w:rPr>
          <w:i/>
          <w:iCs/>
          <w:kern w:val="0"/>
          <w:sz w:val="21"/>
          <w:szCs w:val="21"/>
        </w:rPr>
        <w:t>oreign</w:t>
      </w:r>
      <w:r w:rsidR="001932EC" w:rsidRPr="00C63461">
        <w:rPr>
          <w:i/>
          <w:iCs/>
          <w:kern w:val="0"/>
          <w:sz w:val="21"/>
          <w:szCs w:val="21"/>
        </w:rPr>
        <w:t>-affiliated</w:t>
      </w:r>
      <w:r w:rsidRPr="00C63461">
        <w:rPr>
          <w:i/>
          <w:iCs/>
          <w:kern w:val="0"/>
          <w:sz w:val="21"/>
          <w:szCs w:val="21"/>
        </w:rPr>
        <w:t xml:space="preserve"> insurance company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</w:rPr>
      </w:pPr>
    </w:p>
    <w:p w:rsidR="00BF2A4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</w:rPr>
        <w:t>1991/11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</w:rPr>
        <w:t>-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</w:rPr>
        <w:t>1993/12</w:t>
      </w:r>
      <w:r w:rsidRPr="00C63461">
        <w:rPr>
          <w:b/>
          <w:bCs/>
          <w:kern w:val="0"/>
          <w:sz w:val="21"/>
          <w:szCs w:val="21"/>
        </w:rPr>
        <w:tab/>
      </w:r>
      <w:r w:rsidR="002A1851" w:rsidRPr="00C63461">
        <w:rPr>
          <w:b/>
          <w:bCs/>
          <w:kern w:val="0"/>
          <w:sz w:val="21"/>
          <w:szCs w:val="21"/>
        </w:rPr>
        <w:t>Time Warner Inc.,</w:t>
      </w:r>
      <w:r w:rsidRPr="00C63461">
        <w:rPr>
          <w:b/>
          <w:bCs/>
          <w:kern w:val="0"/>
          <w:sz w:val="21"/>
          <w:szCs w:val="21"/>
        </w:rPr>
        <w:t xml:space="preserve"> Time Life Books</w:t>
      </w:r>
      <w:r w:rsidRPr="00C63461">
        <w:rPr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i/>
          <w:iCs/>
          <w:kern w:val="0"/>
          <w:sz w:val="21"/>
          <w:szCs w:val="21"/>
        </w:rPr>
        <w:t>(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An </w:t>
      </w:r>
      <w:r w:rsidRPr="00C63461">
        <w:rPr>
          <w:i/>
          <w:iCs/>
          <w:kern w:val="0"/>
          <w:sz w:val="21"/>
          <w:szCs w:val="21"/>
        </w:rPr>
        <w:t>American publishing company)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</w:rPr>
      </w:pPr>
      <w:r w:rsidRPr="00C63461">
        <w:rPr>
          <w:b/>
          <w:bCs/>
          <w:i/>
          <w:iCs/>
          <w:kern w:val="0"/>
          <w:sz w:val="21"/>
          <w:szCs w:val="21"/>
        </w:rPr>
        <w:t>Secretary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i/>
          <w:iCs/>
          <w:kern w:val="0"/>
          <w:sz w:val="21"/>
          <w:szCs w:val="21"/>
        </w:rPr>
        <w:t>/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Assistant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E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ditor to the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C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hief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E</w:t>
      </w:r>
      <w:r w:rsidRPr="00C63461">
        <w:rPr>
          <w:b/>
          <w:bCs/>
          <w:i/>
          <w:iCs/>
          <w:kern w:val="0"/>
          <w:sz w:val="21"/>
          <w:szCs w:val="21"/>
        </w:rPr>
        <w:t>ditor</w:t>
      </w:r>
      <w:r w:rsidRPr="00C63461">
        <w:rPr>
          <w:i/>
          <w:iCs/>
          <w:kern w:val="0"/>
          <w:sz w:val="21"/>
          <w:szCs w:val="21"/>
        </w:rPr>
        <w:t xml:space="preserve"> (American)</w:t>
      </w:r>
    </w:p>
    <w:p w:rsidR="006A6DB5" w:rsidRPr="00C63461" w:rsidRDefault="00BB7D8F" w:rsidP="00FE5F05">
      <w:pPr>
        <w:numPr>
          <w:ilvl w:val="0"/>
          <w:numId w:val="7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L</w:t>
      </w:r>
      <w:r w:rsidRPr="00C63461">
        <w:rPr>
          <w:kern w:val="0"/>
          <w:sz w:val="21"/>
          <w:szCs w:val="21"/>
        </w:rPr>
        <w:t>iaison between Hong Kong Headquarter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and Japanese companies on projects (publishing books and manufacturing video</w:t>
      </w:r>
      <w:r w:rsidR="00B86E64" w:rsidRPr="00C63461">
        <w:rPr>
          <w:kern w:val="0"/>
          <w:sz w:val="21"/>
          <w:szCs w:val="21"/>
        </w:rPr>
        <w:t xml:space="preserve"> </w:t>
      </w:r>
      <w:r w:rsidRPr="00C63461">
        <w:rPr>
          <w:kern w:val="0"/>
          <w:sz w:val="21"/>
          <w:szCs w:val="21"/>
        </w:rPr>
        <w:t>tapes)</w:t>
      </w:r>
    </w:p>
    <w:p w:rsidR="006A6DB5" w:rsidRPr="00C63461" w:rsidRDefault="00BB7D8F" w:rsidP="001932EC">
      <w:pPr>
        <w:numPr>
          <w:ilvl w:val="0"/>
          <w:numId w:val="5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t>C</w:t>
      </w:r>
      <w:r w:rsidRPr="00C63461">
        <w:rPr>
          <w:kern w:val="0"/>
          <w:sz w:val="21"/>
          <w:szCs w:val="21"/>
        </w:rPr>
        <w:t>ontact</w:t>
      </w:r>
      <w:r w:rsidRPr="00C63461">
        <w:rPr>
          <w:kern w:val="0"/>
          <w:sz w:val="21"/>
          <w:szCs w:val="21"/>
          <w:lang w:eastAsia="ja-JP"/>
        </w:rPr>
        <w:t xml:space="preserve">ing </w:t>
      </w:r>
      <w:r w:rsidRPr="00C63461">
        <w:rPr>
          <w:kern w:val="0"/>
          <w:sz w:val="21"/>
          <w:szCs w:val="21"/>
        </w:rPr>
        <w:t>manager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of Japanese publishing, distribution, video and translation companies</w:t>
      </w:r>
    </w:p>
    <w:p w:rsidR="006A6DB5" w:rsidRPr="00C63461" w:rsidRDefault="00BB7D8F" w:rsidP="001932EC">
      <w:pPr>
        <w:numPr>
          <w:ilvl w:val="0"/>
          <w:numId w:val="5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Interpreting </w:t>
      </w:r>
      <w:r w:rsidRPr="00C63461">
        <w:rPr>
          <w:kern w:val="0"/>
          <w:sz w:val="21"/>
          <w:szCs w:val="21"/>
          <w:lang w:eastAsia="ja-JP"/>
        </w:rPr>
        <w:t>during</w:t>
      </w:r>
      <w:r w:rsidRPr="00C63461">
        <w:rPr>
          <w:kern w:val="0"/>
          <w:sz w:val="21"/>
          <w:szCs w:val="21"/>
        </w:rPr>
        <w:t xml:space="preserve"> phone calls and at meeting</w:t>
      </w:r>
      <w:r w:rsidRPr="00C63461">
        <w:rPr>
          <w:kern w:val="0"/>
          <w:sz w:val="21"/>
          <w:szCs w:val="21"/>
          <w:lang w:eastAsia="ja-JP"/>
        </w:rPr>
        <w:t>s</w:t>
      </w:r>
    </w:p>
    <w:p w:rsidR="006A6DB5" w:rsidRPr="00C63461" w:rsidRDefault="00BB7D8F" w:rsidP="001932EC">
      <w:pPr>
        <w:numPr>
          <w:ilvl w:val="0"/>
          <w:numId w:val="5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>Translating questions and information</w:t>
      </w:r>
    </w:p>
    <w:p w:rsidR="006A6DB5" w:rsidRPr="00C63461" w:rsidRDefault="00BB7D8F" w:rsidP="001932EC">
      <w:pPr>
        <w:numPr>
          <w:ilvl w:val="0"/>
          <w:numId w:val="5"/>
        </w:numPr>
        <w:tabs>
          <w:tab w:val="clear" w:pos="1276"/>
        </w:tabs>
        <w:snapToGrid w:val="0"/>
        <w:spacing w:line="0" w:lineRule="atLeast"/>
        <w:ind w:left="567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Checking on deadlines of </w:t>
      </w:r>
      <w:r w:rsidRPr="00C63461">
        <w:rPr>
          <w:kern w:val="0"/>
          <w:sz w:val="21"/>
          <w:szCs w:val="21"/>
          <w:lang w:eastAsia="ja-JP"/>
        </w:rPr>
        <w:t xml:space="preserve">project </w:t>
      </w:r>
      <w:r w:rsidRPr="00C63461">
        <w:rPr>
          <w:kern w:val="0"/>
          <w:sz w:val="21"/>
          <w:szCs w:val="21"/>
        </w:rPr>
        <w:t>timetable</w:t>
      </w:r>
      <w:r w:rsidRPr="00C63461">
        <w:rPr>
          <w:kern w:val="0"/>
          <w:sz w:val="21"/>
          <w:szCs w:val="21"/>
          <w:lang w:eastAsia="ja-JP"/>
        </w:rPr>
        <w:t>s,</w:t>
      </w:r>
      <w:r w:rsidRPr="00C63461">
        <w:rPr>
          <w:kern w:val="0"/>
          <w:sz w:val="21"/>
          <w:szCs w:val="21"/>
        </w:rPr>
        <w:t xml:space="preserve"> and following up </w:t>
      </w:r>
      <w:r w:rsidRPr="00C63461">
        <w:rPr>
          <w:kern w:val="0"/>
          <w:sz w:val="21"/>
          <w:szCs w:val="21"/>
          <w:lang w:eastAsia="ja-JP"/>
        </w:rPr>
        <w:t>on lagging</w:t>
      </w:r>
      <w:r w:rsidRPr="00C63461">
        <w:rPr>
          <w:kern w:val="0"/>
          <w:sz w:val="21"/>
          <w:szCs w:val="21"/>
        </w:rPr>
        <w:t xml:space="preserve"> items</w:t>
      </w:r>
    </w:p>
    <w:p w:rsidR="006A6DB5" w:rsidRPr="00C63461" w:rsidRDefault="00BB7D8F" w:rsidP="00FE5F05">
      <w:pPr>
        <w:numPr>
          <w:ilvl w:val="0"/>
          <w:numId w:val="9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Making shipping documents </w:t>
      </w:r>
      <w:r w:rsidRPr="00C63461">
        <w:rPr>
          <w:kern w:val="0"/>
          <w:sz w:val="21"/>
          <w:szCs w:val="21"/>
          <w:lang w:eastAsia="ja-JP"/>
        </w:rPr>
        <w:t>for</w:t>
      </w:r>
      <w:r w:rsidRPr="00C63461">
        <w:rPr>
          <w:kern w:val="0"/>
          <w:sz w:val="21"/>
          <w:szCs w:val="21"/>
        </w:rPr>
        <w:t xml:space="preserve"> all </w:t>
      </w:r>
      <w:r w:rsidRPr="00C63461">
        <w:rPr>
          <w:kern w:val="0"/>
          <w:sz w:val="21"/>
          <w:szCs w:val="21"/>
          <w:lang w:eastAsia="ja-JP"/>
        </w:rPr>
        <w:t xml:space="preserve">project </w:t>
      </w:r>
      <w:r w:rsidRPr="00C63461">
        <w:rPr>
          <w:kern w:val="0"/>
          <w:sz w:val="21"/>
          <w:szCs w:val="21"/>
        </w:rPr>
        <w:t>samples for domestic and overseas</w:t>
      </w:r>
    </w:p>
    <w:p w:rsidR="006A6DB5" w:rsidRPr="00C63461" w:rsidRDefault="00BB7D8F" w:rsidP="00FE5F05">
      <w:pPr>
        <w:numPr>
          <w:ilvl w:val="0"/>
          <w:numId w:val="9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Researching </w:t>
      </w:r>
      <w:r w:rsidRPr="00C63461">
        <w:rPr>
          <w:kern w:val="0"/>
          <w:sz w:val="21"/>
          <w:szCs w:val="21"/>
          <w:lang w:eastAsia="ja-JP"/>
        </w:rPr>
        <w:t>for</w:t>
      </w:r>
      <w:r w:rsidRPr="00C63461">
        <w:rPr>
          <w:kern w:val="0"/>
          <w:sz w:val="21"/>
          <w:szCs w:val="21"/>
        </w:rPr>
        <w:t xml:space="preserve"> facts of </w:t>
      </w:r>
      <w:r w:rsidRPr="00C63461">
        <w:rPr>
          <w:kern w:val="0"/>
          <w:sz w:val="21"/>
          <w:szCs w:val="21"/>
          <w:lang w:eastAsia="ja-JP"/>
        </w:rPr>
        <w:t>press</w:t>
      </w:r>
      <w:r w:rsidRPr="00C63461">
        <w:rPr>
          <w:kern w:val="0"/>
          <w:sz w:val="21"/>
          <w:szCs w:val="21"/>
        </w:rPr>
        <w:t xml:space="preserve"> articles, typical Japanese culture</w:t>
      </w:r>
      <w:r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</w:rPr>
        <w:t xml:space="preserve"> paintings</w:t>
      </w:r>
      <w:r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</w:rPr>
        <w:t xml:space="preserve"> and photos</w:t>
      </w:r>
    </w:p>
    <w:p w:rsidR="006A6DB5" w:rsidRPr="00C63461" w:rsidRDefault="00BB7D8F" w:rsidP="00FE5F05">
      <w:pPr>
        <w:pStyle w:val="a4"/>
        <w:numPr>
          <w:ilvl w:val="0"/>
          <w:numId w:val="9"/>
        </w:numPr>
        <w:tabs>
          <w:tab w:val="clear" w:pos="425"/>
        </w:tabs>
        <w:spacing w:line="0" w:lineRule="atLeast"/>
        <w:ind w:left="284" w:hanging="284"/>
        <w:contextualSpacing/>
        <w:rPr>
          <w:spacing w:val="-4"/>
          <w:kern w:val="0"/>
          <w:sz w:val="21"/>
          <w:szCs w:val="21"/>
        </w:rPr>
      </w:pPr>
      <w:r w:rsidRPr="00C63461">
        <w:rPr>
          <w:spacing w:val="-4"/>
          <w:kern w:val="0"/>
          <w:sz w:val="21"/>
          <w:szCs w:val="21"/>
          <w:lang w:eastAsia="ja-JP"/>
        </w:rPr>
        <w:t>C</w:t>
      </w:r>
      <w:r w:rsidRPr="00C63461">
        <w:rPr>
          <w:spacing w:val="-4"/>
          <w:kern w:val="0"/>
          <w:sz w:val="21"/>
          <w:szCs w:val="21"/>
        </w:rPr>
        <w:t>ontact</w:t>
      </w:r>
      <w:r w:rsidRPr="00C63461">
        <w:rPr>
          <w:spacing w:val="-4"/>
          <w:kern w:val="0"/>
          <w:sz w:val="21"/>
          <w:szCs w:val="21"/>
          <w:lang w:eastAsia="ja-JP"/>
        </w:rPr>
        <w:t>ing</w:t>
      </w:r>
      <w:r w:rsidRPr="00C63461">
        <w:rPr>
          <w:spacing w:val="-4"/>
          <w:kern w:val="0"/>
          <w:sz w:val="21"/>
          <w:szCs w:val="21"/>
        </w:rPr>
        <w:t xml:space="preserve"> several Japanese people who </w:t>
      </w:r>
      <w:r w:rsidRPr="00C63461">
        <w:rPr>
          <w:spacing w:val="-4"/>
          <w:kern w:val="0"/>
          <w:sz w:val="21"/>
          <w:szCs w:val="21"/>
          <w:lang w:eastAsia="ja-JP"/>
        </w:rPr>
        <w:t>possess</w:t>
      </w:r>
      <w:r w:rsidRPr="00C63461">
        <w:rPr>
          <w:spacing w:val="-4"/>
          <w:kern w:val="0"/>
          <w:sz w:val="21"/>
          <w:szCs w:val="21"/>
        </w:rPr>
        <w:t xml:space="preserve"> special skill</w:t>
      </w:r>
      <w:r w:rsidRPr="00C63461">
        <w:rPr>
          <w:spacing w:val="-4"/>
          <w:kern w:val="0"/>
          <w:sz w:val="21"/>
          <w:szCs w:val="21"/>
          <w:lang w:eastAsia="ja-JP"/>
        </w:rPr>
        <w:t>s,</w:t>
      </w:r>
      <w:r w:rsidRPr="00C63461">
        <w:rPr>
          <w:spacing w:val="-4"/>
          <w:kern w:val="0"/>
          <w:sz w:val="21"/>
          <w:szCs w:val="21"/>
        </w:rPr>
        <w:t xml:space="preserve"> interviewing them and reporting it to the chief editor</w:t>
      </w:r>
    </w:p>
    <w:p w:rsidR="006A6DB5" w:rsidRPr="00C63461" w:rsidRDefault="00BB7D8F" w:rsidP="00FE5F05">
      <w:pPr>
        <w:numPr>
          <w:ilvl w:val="0"/>
          <w:numId w:val="9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 xml:space="preserve">General office </w:t>
      </w:r>
      <w:r w:rsidRPr="00C63461">
        <w:rPr>
          <w:kern w:val="0"/>
          <w:sz w:val="21"/>
          <w:szCs w:val="21"/>
          <w:lang w:eastAsia="ja-JP"/>
        </w:rPr>
        <w:t xml:space="preserve">duties - </w:t>
      </w:r>
      <w:r w:rsidRPr="00C63461">
        <w:rPr>
          <w:kern w:val="0"/>
          <w:sz w:val="21"/>
          <w:szCs w:val="21"/>
        </w:rPr>
        <w:t>typing, filing, checking expense report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>, making schedule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for overseas guests (arranging all business trip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and making appointment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with Japanese companies)</w:t>
      </w:r>
      <w:r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</w:rPr>
        <w:t xml:space="preserve"> and handling telephone calls (including </w:t>
      </w:r>
      <w:r w:rsidRPr="00C63461">
        <w:rPr>
          <w:kern w:val="0"/>
          <w:sz w:val="21"/>
          <w:szCs w:val="21"/>
          <w:lang w:eastAsia="ja-JP"/>
        </w:rPr>
        <w:t xml:space="preserve">from </w:t>
      </w:r>
      <w:r w:rsidRPr="00C63461">
        <w:rPr>
          <w:kern w:val="0"/>
          <w:sz w:val="21"/>
          <w:szCs w:val="21"/>
        </w:rPr>
        <w:t>government offices)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  <w:lang w:eastAsia="ja-JP"/>
        </w:rPr>
      </w:pPr>
    </w:p>
    <w:p w:rsidR="00BB7D8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</w:rPr>
        <w:t>1990/10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</w:rPr>
        <w:t>-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</w:rPr>
        <w:t>1991/11</w:t>
      </w:r>
      <w:r w:rsidRPr="00C63461">
        <w:rPr>
          <w:b/>
          <w:bCs/>
          <w:kern w:val="0"/>
          <w:sz w:val="21"/>
          <w:szCs w:val="21"/>
        </w:rPr>
        <w:tab/>
      </w:r>
      <w:r w:rsidRPr="00C63461">
        <w:rPr>
          <w:b/>
          <w:bCs/>
          <w:kern w:val="0"/>
          <w:sz w:val="21"/>
          <w:szCs w:val="21"/>
          <w:lang w:eastAsia="ja-JP"/>
        </w:rPr>
        <w:t>R</w:t>
      </w:r>
      <w:r w:rsidRPr="00C63461">
        <w:rPr>
          <w:b/>
          <w:bCs/>
          <w:kern w:val="0"/>
          <w:sz w:val="21"/>
          <w:szCs w:val="21"/>
        </w:rPr>
        <w:t>egistered at temporary agencies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S</w:t>
      </w:r>
      <w:r w:rsidRPr="00C63461">
        <w:rPr>
          <w:b/>
          <w:bCs/>
          <w:i/>
          <w:iCs/>
          <w:kern w:val="0"/>
          <w:sz w:val="21"/>
          <w:szCs w:val="21"/>
        </w:rPr>
        <w:t>ecretary</w:t>
      </w:r>
      <w:r w:rsidRPr="00C63461">
        <w:rPr>
          <w:i/>
          <w:iCs/>
          <w:kern w:val="0"/>
          <w:sz w:val="21"/>
          <w:szCs w:val="21"/>
        </w:rPr>
        <w:t xml:space="preserve"> at 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a </w:t>
      </w:r>
      <w:r w:rsidRPr="00C63461">
        <w:rPr>
          <w:i/>
          <w:iCs/>
          <w:kern w:val="0"/>
          <w:sz w:val="21"/>
          <w:szCs w:val="21"/>
        </w:rPr>
        <w:t xml:space="preserve">European </w:t>
      </w:r>
      <w:r w:rsidRPr="00C63461">
        <w:rPr>
          <w:i/>
          <w:iCs/>
          <w:kern w:val="0"/>
          <w:sz w:val="21"/>
          <w:szCs w:val="21"/>
          <w:lang w:eastAsia="ja-JP"/>
        </w:rPr>
        <w:t>B</w:t>
      </w:r>
      <w:r w:rsidRPr="00C63461">
        <w:rPr>
          <w:i/>
          <w:iCs/>
          <w:kern w:val="0"/>
          <w:sz w:val="21"/>
          <w:szCs w:val="21"/>
        </w:rPr>
        <w:t xml:space="preserve">ank </w:t>
      </w:r>
      <w:r w:rsidR="002A1851" w:rsidRPr="00C63461">
        <w:rPr>
          <w:i/>
          <w:iCs/>
          <w:kern w:val="0"/>
          <w:sz w:val="21"/>
          <w:szCs w:val="21"/>
        </w:rPr>
        <w:t>&amp;</w:t>
      </w:r>
      <w:r w:rsidRPr="00C63461">
        <w:rPr>
          <w:i/>
          <w:iCs/>
          <w:kern w:val="0"/>
          <w:sz w:val="21"/>
          <w:szCs w:val="21"/>
        </w:rPr>
        <w:t xml:space="preserve"> </w:t>
      </w:r>
      <w:r w:rsidR="002A1851" w:rsidRPr="00C63461">
        <w:rPr>
          <w:i/>
          <w:iCs/>
          <w:kern w:val="0"/>
          <w:sz w:val="21"/>
          <w:szCs w:val="21"/>
          <w:lang w:eastAsia="ja-JP"/>
        </w:rPr>
        <w:t>T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he </w:t>
      </w:r>
      <w:r w:rsidRPr="00C63461">
        <w:rPr>
          <w:i/>
          <w:iCs/>
          <w:kern w:val="0"/>
          <w:sz w:val="21"/>
          <w:szCs w:val="21"/>
        </w:rPr>
        <w:t xml:space="preserve">Arkansas State </w:t>
      </w:r>
      <w:r w:rsidRPr="00C63461">
        <w:rPr>
          <w:i/>
          <w:iCs/>
          <w:kern w:val="0"/>
          <w:sz w:val="21"/>
          <w:szCs w:val="21"/>
          <w:lang w:eastAsia="ja-JP"/>
        </w:rPr>
        <w:t>O</w:t>
      </w:r>
      <w:r w:rsidRPr="00C63461">
        <w:rPr>
          <w:i/>
          <w:iCs/>
          <w:kern w:val="0"/>
          <w:sz w:val="21"/>
          <w:szCs w:val="21"/>
        </w:rPr>
        <w:t>ffice</w:t>
      </w:r>
    </w:p>
    <w:p w:rsidR="00BF2A4F" w:rsidRPr="00C63461" w:rsidRDefault="00BF2A4F" w:rsidP="00FE5F05">
      <w:pPr>
        <w:snapToGrid w:val="0"/>
        <w:spacing w:line="0" w:lineRule="atLeast"/>
        <w:ind w:left="2268" w:hanging="2268"/>
        <w:jc w:val="left"/>
        <w:rPr>
          <w:iCs/>
          <w:kern w:val="0"/>
          <w:sz w:val="21"/>
          <w:szCs w:val="21"/>
          <w:lang w:eastAsia="ja-JP"/>
        </w:rPr>
      </w:pPr>
    </w:p>
    <w:p w:rsidR="00BB7D8F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i/>
          <w:i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</w:rPr>
        <w:t>1986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</w:rPr>
        <w:t>-</w:t>
      </w:r>
      <w:r w:rsidRPr="00C63461">
        <w:rPr>
          <w:b/>
          <w:bCs/>
          <w:kern w:val="0"/>
          <w:sz w:val="21"/>
          <w:szCs w:val="21"/>
          <w:lang w:eastAsia="ja-JP"/>
        </w:rPr>
        <w:t xml:space="preserve"> </w:t>
      </w:r>
      <w:r w:rsidRPr="00C63461">
        <w:rPr>
          <w:b/>
          <w:bCs/>
          <w:kern w:val="0"/>
          <w:sz w:val="21"/>
          <w:szCs w:val="21"/>
        </w:rPr>
        <w:t>1987</w:t>
      </w:r>
      <w:r w:rsidRPr="00C63461">
        <w:rPr>
          <w:b/>
          <w:bCs/>
          <w:kern w:val="0"/>
          <w:sz w:val="21"/>
          <w:szCs w:val="21"/>
        </w:rPr>
        <w:tab/>
        <w:t>N</w:t>
      </w:r>
      <w:r w:rsidR="002A1851" w:rsidRPr="00C63461">
        <w:rPr>
          <w:b/>
          <w:bCs/>
          <w:kern w:val="0"/>
          <w:sz w:val="21"/>
          <w:szCs w:val="21"/>
        </w:rPr>
        <w:t>orthern Feather Ltd.</w:t>
      </w:r>
      <w:r w:rsidR="002A1851" w:rsidRPr="00C63461">
        <w:rPr>
          <w:bCs/>
          <w:kern w:val="0"/>
          <w:sz w:val="21"/>
          <w:szCs w:val="21"/>
        </w:rPr>
        <w:t xml:space="preserve"> </w:t>
      </w:r>
      <w:r w:rsidRPr="00C63461">
        <w:rPr>
          <w:i/>
          <w:iCs/>
          <w:kern w:val="0"/>
          <w:sz w:val="21"/>
          <w:szCs w:val="21"/>
        </w:rPr>
        <w:t>(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A </w:t>
      </w:r>
      <w:r w:rsidRPr="00C63461">
        <w:rPr>
          <w:i/>
          <w:iCs/>
          <w:kern w:val="0"/>
          <w:sz w:val="21"/>
          <w:szCs w:val="21"/>
        </w:rPr>
        <w:t xml:space="preserve">Danish </w:t>
      </w:r>
      <w:r w:rsidRPr="00C63461">
        <w:rPr>
          <w:i/>
          <w:iCs/>
          <w:kern w:val="0"/>
          <w:sz w:val="21"/>
          <w:szCs w:val="21"/>
          <w:lang w:eastAsia="ja-JP"/>
        </w:rPr>
        <w:t>c</w:t>
      </w:r>
      <w:r w:rsidRPr="00C63461">
        <w:rPr>
          <w:i/>
          <w:iCs/>
          <w:kern w:val="0"/>
          <w:sz w:val="21"/>
          <w:szCs w:val="21"/>
        </w:rPr>
        <w:t>ompany</w:t>
      </w:r>
      <w:r w:rsidRPr="00C63461">
        <w:rPr>
          <w:i/>
          <w:iCs/>
          <w:kern w:val="0"/>
          <w:sz w:val="21"/>
          <w:szCs w:val="21"/>
          <w:lang w:eastAsia="ja-JP"/>
        </w:rPr>
        <w:t>, i</w:t>
      </w:r>
      <w:r w:rsidRPr="00C63461">
        <w:rPr>
          <w:i/>
          <w:iCs/>
          <w:kern w:val="0"/>
          <w:sz w:val="21"/>
          <w:szCs w:val="21"/>
        </w:rPr>
        <w:t xml:space="preserve">mporting </w:t>
      </w:r>
      <w:r w:rsidR="002A1851" w:rsidRPr="00C63461">
        <w:rPr>
          <w:i/>
          <w:iCs/>
          <w:kern w:val="0"/>
          <w:sz w:val="21"/>
          <w:szCs w:val="21"/>
          <w:lang w:eastAsia="ja-JP"/>
        </w:rPr>
        <w:t>&amp;</w:t>
      </w:r>
      <w:r w:rsidRPr="00C63461">
        <w:rPr>
          <w:i/>
          <w:iCs/>
          <w:kern w:val="0"/>
          <w:sz w:val="21"/>
          <w:szCs w:val="21"/>
        </w:rPr>
        <w:t xml:space="preserve"> selling bedding)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b/>
          <w:bCs/>
          <w:i/>
          <w:iCs/>
          <w:kern w:val="0"/>
          <w:sz w:val="21"/>
          <w:szCs w:val="21"/>
        </w:rPr>
      </w:pPr>
      <w:r w:rsidRPr="00C63461">
        <w:rPr>
          <w:b/>
          <w:bCs/>
          <w:i/>
          <w:iCs/>
          <w:kern w:val="0"/>
          <w:sz w:val="21"/>
          <w:szCs w:val="21"/>
        </w:rPr>
        <w:t xml:space="preserve">Junior Secretary to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M</w:t>
      </w:r>
      <w:r w:rsidRPr="00C63461">
        <w:rPr>
          <w:b/>
          <w:bCs/>
          <w:i/>
          <w:iCs/>
          <w:kern w:val="0"/>
          <w:sz w:val="21"/>
          <w:szCs w:val="21"/>
        </w:rPr>
        <w:t>anager</w:t>
      </w:r>
      <w:r w:rsidRPr="00C63461">
        <w:rPr>
          <w:i/>
          <w:iCs/>
          <w:kern w:val="0"/>
          <w:sz w:val="21"/>
          <w:szCs w:val="21"/>
        </w:rPr>
        <w:t xml:space="preserve"> (Japanese)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, 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Inventory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&amp;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 Customer Service Dep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artment</w:t>
      </w:r>
    </w:p>
    <w:p w:rsidR="006A6DB5" w:rsidRPr="00C63461" w:rsidRDefault="00BB7D8F" w:rsidP="00FE5F05">
      <w:pPr>
        <w:numPr>
          <w:ilvl w:val="0"/>
          <w:numId w:val="11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>Handling all customers’ services</w:t>
      </w:r>
      <w:r w:rsidRPr="00C63461">
        <w:rPr>
          <w:kern w:val="0"/>
          <w:sz w:val="21"/>
          <w:szCs w:val="21"/>
          <w:lang w:eastAsia="ja-JP"/>
        </w:rPr>
        <w:t xml:space="preserve"> - </w:t>
      </w:r>
      <w:r w:rsidRPr="00C63461">
        <w:rPr>
          <w:kern w:val="0"/>
          <w:sz w:val="21"/>
          <w:szCs w:val="21"/>
        </w:rPr>
        <w:t>receiving order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by phone, sending the</w:t>
      </w:r>
      <w:r w:rsidR="00874A31" w:rsidRPr="00C63461">
        <w:rPr>
          <w:kern w:val="0"/>
          <w:sz w:val="21"/>
          <w:szCs w:val="21"/>
        </w:rPr>
        <w:t>ir</w:t>
      </w:r>
      <w:r w:rsidRPr="00C63461">
        <w:rPr>
          <w:kern w:val="0"/>
          <w:sz w:val="21"/>
          <w:szCs w:val="21"/>
        </w:rPr>
        <w:t xml:space="preserve"> information to the warehouse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Pr="00C63461">
        <w:rPr>
          <w:kern w:val="0"/>
          <w:sz w:val="21"/>
          <w:szCs w:val="21"/>
        </w:rPr>
        <w:t>for shipping goods</w:t>
      </w:r>
      <w:r w:rsidRPr="00C63461">
        <w:rPr>
          <w:kern w:val="0"/>
          <w:sz w:val="21"/>
          <w:szCs w:val="21"/>
          <w:lang w:eastAsia="ja-JP"/>
        </w:rPr>
        <w:t>;</w:t>
      </w:r>
      <w:r w:rsidRPr="00C63461">
        <w:rPr>
          <w:kern w:val="0"/>
          <w:sz w:val="21"/>
          <w:szCs w:val="21"/>
        </w:rPr>
        <w:t xml:space="preserve"> answering questions and claims</w:t>
      </w:r>
    </w:p>
    <w:p w:rsidR="006A6DB5" w:rsidRPr="00C63461" w:rsidRDefault="00BB7D8F" w:rsidP="00FE5F05">
      <w:pPr>
        <w:numPr>
          <w:ilvl w:val="0"/>
          <w:numId w:val="11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Helping </w:t>
      </w:r>
      <w:r w:rsidRPr="00C63461">
        <w:rPr>
          <w:kern w:val="0"/>
          <w:sz w:val="21"/>
          <w:szCs w:val="21"/>
          <w:lang w:eastAsia="ja-JP"/>
        </w:rPr>
        <w:t>in</w:t>
      </w:r>
      <w:r w:rsidRPr="00C63461">
        <w:rPr>
          <w:kern w:val="0"/>
          <w:sz w:val="21"/>
          <w:szCs w:val="21"/>
        </w:rPr>
        <w:t xml:space="preserve"> selling goods at sales promotion </w:t>
      </w:r>
      <w:r w:rsidRPr="00C63461">
        <w:rPr>
          <w:kern w:val="0"/>
          <w:sz w:val="21"/>
          <w:szCs w:val="21"/>
          <w:lang w:eastAsia="ja-JP"/>
        </w:rPr>
        <w:t>events</w:t>
      </w:r>
    </w:p>
    <w:p w:rsidR="006A6DB5" w:rsidRPr="00C63461" w:rsidRDefault="00BB7D8F" w:rsidP="00FE5F05">
      <w:pPr>
        <w:numPr>
          <w:ilvl w:val="0"/>
          <w:numId w:val="11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t>Producing</w:t>
      </w:r>
      <w:r w:rsidRPr="00C63461">
        <w:rPr>
          <w:kern w:val="0"/>
          <w:sz w:val="21"/>
          <w:szCs w:val="21"/>
        </w:rPr>
        <w:t xml:space="preserve"> and mailing invo</w:t>
      </w:r>
      <w:r w:rsidR="00874A31" w:rsidRPr="00C63461">
        <w:rPr>
          <w:kern w:val="0"/>
          <w:sz w:val="21"/>
          <w:szCs w:val="21"/>
        </w:rPr>
        <w:t>ices, and checking the customer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Pr="00C63461">
        <w:rPr>
          <w:kern w:val="0"/>
          <w:sz w:val="21"/>
          <w:szCs w:val="21"/>
        </w:rPr>
        <w:t>payment</w:t>
      </w:r>
      <w:r w:rsidRPr="00C63461">
        <w:rPr>
          <w:kern w:val="0"/>
          <w:sz w:val="21"/>
          <w:szCs w:val="21"/>
          <w:lang w:eastAsia="ja-JP"/>
        </w:rPr>
        <w:t>s</w:t>
      </w:r>
    </w:p>
    <w:p w:rsidR="006A6DB5" w:rsidRPr="00C63461" w:rsidRDefault="00BB7D8F" w:rsidP="00FE5F05">
      <w:pPr>
        <w:numPr>
          <w:ilvl w:val="0"/>
          <w:numId w:val="11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 xml:space="preserve">Making </w:t>
      </w:r>
      <w:r w:rsidRPr="00C63461">
        <w:rPr>
          <w:kern w:val="0"/>
          <w:sz w:val="21"/>
          <w:szCs w:val="21"/>
          <w:lang w:eastAsia="ja-JP"/>
        </w:rPr>
        <w:t xml:space="preserve">daily </w:t>
      </w:r>
      <w:r w:rsidRPr="00C63461">
        <w:rPr>
          <w:kern w:val="0"/>
          <w:sz w:val="21"/>
          <w:szCs w:val="21"/>
        </w:rPr>
        <w:t>sales data report</w:t>
      </w:r>
      <w:r w:rsidRPr="00C63461">
        <w:rPr>
          <w:kern w:val="0"/>
          <w:sz w:val="21"/>
          <w:szCs w:val="21"/>
          <w:lang w:eastAsia="ja-JP"/>
        </w:rPr>
        <w:t>s</w:t>
      </w:r>
      <w:r w:rsidRPr="00C63461">
        <w:rPr>
          <w:kern w:val="0"/>
          <w:sz w:val="21"/>
          <w:szCs w:val="21"/>
        </w:rPr>
        <w:t xml:space="preserve"> of all products</w:t>
      </w:r>
    </w:p>
    <w:p w:rsidR="006A6DB5" w:rsidRPr="00C63461" w:rsidRDefault="00BB7D8F" w:rsidP="00FE5F05">
      <w:pPr>
        <w:numPr>
          <w:ilvl w:val="0"/>
          <w:numId w:val="11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Supporting the Danish temporary trainee in secretarial duties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</w:rPr>
      </w:pPr>
    </w:p>
    <w:p w:rsidR="004E68B1" w:rsidRPr="00C63461" w:rsidRDefault="00BB7D8F" w:rsidP="004E68B1">
      <w:pPr>
        <w:pBdr>
          <w:bottom w:val="single" w:sz="2" w:space="1" w:color="auto"/>
        </w:pBdr>
        <w:snapToGrid w:val="0"/>
        <w:spacing w:line="0" w:lineRule="atLeast"/>
        <w:ind w:left="2268" w:hanging="2268"/>
        <w:jc w:val="left"/>
        <w:rPr>
          <w:bCs/>
          <w:kern w:val="0"/>
          <w:sz w:val="21"/>
          <w:szCs w:val="21"/>
        </w:rPr>
      </w:pPr>
      <w:r w:rsidRPr="00C63461">
        <w:rPr>
          <w:b/>
          <w:bCs/>
          <w:kern w:val="0"/>
          <w:sz w:val="21"/>
          <w:szCs w:val="21"/>
        </w:rPr>
        <w:t>1983 - 1986</w:t>
      </w:r>
      <w:r w:rsidRPr="00C63461">
        <w:rPr>
          <w:b/>
          <w:bCs/>
          <w:kern w:val="0"/>
          <w:sz w:val="21"/>
          <w:szCs w:val="21"/>
        </w:rPr>
        <w:tab/>
        <w:t>Y</w:t>
      </w:r>
      <w:r w:rsidR="00CA448D" w:rsidRPr="00C63461">
        <w:rPr>
          <w:b/>
          <w:bCs/>
          <w:kern w:val="0"/>
          <w:sz w:val="21"/>
          <w:szCs w:val="21"/>
        </w:rPr>
        <w:t>ashima Kogyo Co., Ltd.</w:t>
      </w:r>
    </w:p>
    <w:p w:rsidR="00BB7D8F" w:rsidRPr="00C63461" w:rsidRDefault="00BB7D8F" w:rsidP="004E68B1">
      <w:pPr>
        <w:snapToGrid w:val="0"/>
        <w:spacing w:line="0" w:lineRule="atLeast"/>
        <w:ind w:left="2268"/>
        <w:jc w:val="left"/>
        <w:rPr>
          <w:kern w:val="0"/>
          <w:sz w:val="21"/>
          <w:szCs w:val="21"/>
        </w:rPr>
      </w:pPr>
      <w:r w:rsidRPr="00C63461">
        <w:rPr>
          <w:i/>
          <w:iCs/>
          <w:kern w:val="0"/>
          <w:sz w:val="21"/>
          <w:szCs w:val="21"/>
        </w:rPr>
        <w:t>(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A </w:t>
      </w:r>
      <w:r w:rsidRPr="00C63461">
        <w:rPr>
          <w:i/>
          <w:iCs/>
          <w:kern w:val="0"/>
          <w:sz w:val="21"/>
          <w:szCs w:val="21"/>
        </w:rPr>
        <w:t xml:space="preserve">Japanese company, planning </w:t>
      </w:r>
      <w:r w:rsidR="00CA448D" w:rsidRPr="00C63461">
        <w:rPr>
          <w:i/>
          <w:iCs/>
          <w:kern w:val="0"/>
          <w:sz w:val="21"/>
          <w:szCs w:val="21"/>
        </w:rPr>
        <w:t>&amp;</w:t>
      </w:r>
      <w:r w:rsidRPr="00C63461">
        <w:rPr>
          <w:i/>
          <w:iCs/>
          <w:kern w:val="0"/>
          <w:sz w:val="21"/>
          <w:szCs w:val="21"/>
        </w:rPr>
        <w:t xml:space="preserve"> carrying out 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sales of </w:t>
      </w:r>
      <w:r w:rsidRPr="00C63461">
        <w:rPr>
          <w:i/>
          <w:iCs/>
          <w:kern w:val="0"/>
          <w:sz w:val="21"/>
          <w:szCs w:val="21"/>
        </w:rPr>
        <w:t>air conditioning equipment for buildings and factories</w:t>
      </w:r>
      <w:r w:rsidRPr="00C63461">
        <w:rPr>
          <w:i/>
          <w:iCs/>
          <w:kern w:val="0"/>
          <w:sz w:val="21"/>
          <w:szCs w:val="21"/>
          <w:lang w:eastAsia="ja-JP"/>
        </w:rPr>
        <w:t>; m</w:t>
      </w:r>
      <w:r w:rsidRPr="00C63461">
        <w:rPr>
          <w:i/>
          <w:iCs/>
          <w:kern w:val="0"/>
          <w:sz w:val="21"/>
          <w:szCs w:val="21"/>
        </w:rPr>
        <w:t xml:space="preserve">anufacturing industrial fans </w:t>
      </w:r>
      <w:r w:rsidR="00CA448D" w:rsidRPr="00C63461">
        <w:rPr>
          <w:i/>
          <w:iCs/>
          <w:kern w:val="0"/>
          <w:sz w:val="21"/>
          <w:szCs w:val="21"/>
        </w:rPr>
        <w:t>&amp;</w:t>
      </w:r>
      <w:r w:rsidRPr="00C63461">
        <w:rPr>
          <w:i/>
          <w:iCs/>
          <w:kern w:val="0"/>
          <w:sz w:val="21"/>
          <w:szCs w:val="21"/>
        </w:rPr>
        <w:t xml:space="preserve"> nozzles)</w:t>
      </w:r>
    </w:p>
    <w:p w:rsidR="00BB7D8F" w:rsidRPr="00C63461" w:rsidRDefault="00BB7D8F" w:rsidP="001932EC">
      <w:pPr>
        <w:snapToGrid w:val="0"/>
        <w:spacing w:line="0" w:lineRule="atLeast"/>
        <w:jc w:val="left"/>
        <w:rPr>
          <w:b/>
          <w:bCs/>
          <w:i/>
          <w:iCs/>
          <w:kern w:val="0"/>
          <w:sz w:val="21"/>
          <w:szCs w:val="21"/>
        </w:rPr>
      </w:pPr>
      <w:r w:rsidRPr="00C63461">
        <w:rPr>
          <w:b/>
          <w:bCs/>
          <w:i/>
          <w:iCs/>
          <w:kern w:val="0"/>
          <w:sz w:val="21"/>
          <w:szCs w:val="21"/>
        </w:rPr>
        <w:t xml:space="preserve">Assistant to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M</w:t>
      </w:r>
      <w:r w:rsidRPr="00C63461">
        <w:rPr>
          <w:b/>
          <w:bCs/>
          <w:i/>
          <w:iCs/>
          <w:kern w:val="0"/>
          <w:sz w:val="21"/>
          <w:szCs w:val="21"/>
        </w:rPr>
        <w:t>anager</w:t>
      </w:r>
      <w:r w:rsidRPr="00C63461">
        <w:rPr>
          <w:i/>
          <w:iCs/>
          <w:kern w:val="0"/>
          <w:sz w:val="21"/>
          <w:szCs w:val="21"/>
        </w:rPr>
        <w:t xml:space="preserve"> (Japanese)</w:t>
      </w:r>
      <w:r w:rsidRPr="00C63461">
        <w:rPr>
          <w:i/>
          <w:iCs/>
          <w:kern w:val="0"/>
          <w:sz w:val="21"/>
          <w:szCs w:val="21"/>
          <w:lang w:eastAsia="ja-JP"/>
        </w:rPr>
        <w:t xml:space="preserve">, 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Sales 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&amp;</w:t>
      </w:r>
      <w:r w:rsidRPr="00C63461">
        <w:rPr>
          <w:b/>
          <w:bCs/>
          <w:i/>
          <w:iCs/>
          <w:kern w:val="0"/>
          <w:sz w:val="21"/>
          <w:szCs w:val="21"/>
        </w:rPr>
        <w:t xml:space="preserve"> Manufacturing Dep</w:t>
      </w:r>
      <w:r w:rsidRPr="00C63461">
        <w:rPr>
          <w:b/>
          <w:bCs/>
          <w:i/>
          <w:iCs/>
          <w:kern w:val="0"/>
          <w:sz w:val="21"/>
          <w:szCs w:val="21"/>
          <w:lang w:eastAsia="ja-JP"/>
        </w:rPr>
        <w:t>artment</w:t>
      </w:r>
    </w:p>
    <w:p w:rsidR="006A6DB5" w:rsidRPr="00C63461" w:rsidRDefault="00BB7D8F" w:rsidP="00FE5F05">
      <w:pPr>
        <w:numPr>
          <w:ilvl w:val="0"/>
          <w:numId w:val="12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t xml:space="preserve">Producing </w:t>
      </w:r>
      <w:r w:rsidRPr="00C63461">
        <w:rPr>
          <w:kern w:val="0"/>
          <w:sz w:val="21"/>
          <w:szCs w:val="21"/>
        </w:rPr>
        <w:t xml:space="preserve">correspondence </w:t>
      </w:r>
      <w:r w:rsidRPr="00C63461">
        <w:rPr>
          <w:kern w:val="0"/>
          <w:sz w:val="21"/>
          <w:szCs w:val="21"/>
          <w:lang w:eastAsia="ja-JP"/>
        </w:rPr>
        <w:t xml:space="preserve">for transmission </w:t>
      </w:r>
      <w:r w:rsidRPr="00C63461">
        <w:rPr>
          <w:kern w:val="0"/>
          <w:sz w:val="21"/>
          <w:szCs w:val="21"/>
        </w:rPr>
        <w:t>to foreign countries</w:t>
      </w:r>
    </w:p>
    <w:p w:rsidR="006A6DB5" w:rsidRPr="00C63461" w:rsidRDefault="00BB7D8F" w:rsidP="00FE5F05">
      <w:pPr>
        <w:numPr>
          <w:ilvl w:val="0"/>
          <w:numId w:val="12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Translating business letters (Japanese</w:t>
      </w:r>
      <w:r w:rsidRPr="00C63461">
        <w:rPr>
          <w:kern w:val="0"/>
          <w:sz w:val="21"/>
          <w:szCs w:val="21"/>
          <w:lang w:eastAsia="ja-JP"/>
        </w:rPr>
        <w:t xml:space="preserve"> - </w:t>
      </w:r>
      <w:r w:rsidRPr="00C63461">
        <w:rPr>
          <w:kern w:val="0"/>
          <w:sz w:val="21"/>
          <w:szCs w:val="21"/>
        </w:rPr>
        <w:t>English)</w:t>
      </w:r>
    </w:p>
    <w:p w:rsidR="006A6DB5" w:rsidRPr="00C63461" w:rsidRDefault="00BB7D8F" w:rsidP="00FE5F05">
      <w:pPr>
        <w:numPr>
          <w:ilvl w:val="0"/>
          <w:numId w:val="12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  <w:lang w:eastAsia="ja-JP"/>
        </w:rPr>
        <w:t xml:space="preserve">Producing </w:t>
      </w:r>
      <w:r w:rsidRPr="00C63461">
        <w:rPr>
          <w:kern w:val="0"/>
          <w:sz w:val="21"/>
          <w:szCs w:val="21"/>
        </w:rPr>
        <w:t>and mailing invoices</w:t>
      </w:r>
      <w:r w:rsidRPr="00C63461">
        <w:rPr>
          <w:kern w:val="0"/>
          <w:sz w:val="21"/>
          <w:szCs w:val="21"/>
          <w:lang w:eastAsia="ja-JP"/>
        </w:rPr>
        <w:t>;</w:t>
      </w:r>
      <w:r w:rsidRPr="00C63461">
        <w:rPr>
          <w:kern w:val="0"/>
          <w:sz w:val="21"/>
          <w:szCs w:val="21"/>
        </w:rPr>
        <w:t xml:space="preserve"> checking payments from domestic and foreign sales</w:t>
      </w:r>
    </w:p>
    <w:p w:rsidR="006A6DB5" w:rsidRPr="00C63461" w:rsidRDefault="00BB7D8F" w:rsidP="00FE5F05">
      <w:pPr>
        <w:numPr>
          <w:ilvl w:val="0"/>
          <w:numId w:val="12"/>
        </w:numPr>
        <w:tabs>
          <w:tab w:val="clear" w:pos="425"/>
        </w:tabs>
        <w:snapToGrid w:val="0"/>
        <w:spacing w:line="0" w:lineRule="atLeast"/>
        <w:ind w:left="284" w:hanging="284"/>
        <w:contextualSpacing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Entering</w:t>
      </w:r>
      <w:r w:rsidRPr="00C63461">
        <w:rPr>
          <w:kern w:val="0"/>
          <w:sz w:val="21"/>
          <w:szCs w:val="21"/>
        </w:rPr>
        <w:t xml:space="preserve"> sales data into the computer</w:t>
      </w:r>
    </w:p>
    <w:p w:rsidR="00BB7D8F" w:rsidRPr="00C63461" w:rsidRDefault="000917C9" w:rsidP="00C63461">
      <w:pPr>
        <w:snapToGrid w:val="0"/>
        <w:spacing w:before="120" w:line="0" w:lineRule="atLeast"/>
        <w:jc w:val="center"/>
        <w:rPr>
          <w:b/>
          <w:bCs/>
          <w:kern w:val="0"/>
          <w:sz w:val="21"/>
          <w:szCs w:val="21"/>
        </w:rPr>
      </w:pPr>
      <w:r w:rsidRPr="00C63461">
        <w:rPr>
          <w:b/>
          <w:bCs/>
          <w:kern w:val="0"/>
          <w:sz w:val="21"/>
          <w:szCs w:val="21"/>
        </w:rPr>
        <w:t>EDUCATION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>1989/01 - 1990/08</w:t>
      </w:r>
      <w:r w:rsidRPr="00C63461">
        <w:rPr>
          <w:kern w:val="0"/>
          <w:sz w:val="21"/>
          <w:szCs w:val="21"/>
        </w:rPr>
        <w:tab/>
        <w:t>Santa Monica College</w:t>
      </w:r>
      <w:r w:rsidRPr="00C63461">
        <w:rPr>
          <w:kern w:val="0"/>
          <w:sz w:val="21"/>
          <w:szCs w:val="21"/>
          <w:lang w:eastAsia="ja-JP"/>
        </w:rPr>
        <w:t xml:space="preserve">, USA; </w:t>
      </w:r>
      <w:r w:rsidR="001932EC" w:rsidRPr="00C63461">
        <w:rPr>
          <w:kern w:val="0"/>
          <w:sz w:val="21"/>
          <w:szCs w:val="21"/>
        </w:rPr>
        <w:t xml:space="preserve">AA in </w:t>
      </w:r>
      <w:r w:rsidRPr="00C63461">
        <w:rPr>
          <w:kern w:val="0"/>
          <w:sz w:val="21"/>
          <w:szCs w:val="21"/>
        </w:rPr>
        <w:t>Business Administration</w:t>
      </w:r>
      <w:r w:rsidRPr="00C63461">
        <w:rPr>
          <w:kern w:val="0"/>
          <w:sz w:val="21"/>
          <w:szCs w:val="21"/>
          <w:lang w:eastAsia="ja-JP"/>
        </w:rPr>
        <w:br/>
      </w:r>
      <w:r w:rsidRPr="00C63461">
        <w:rPr>
          <w:kern w:val="0"/>
          <w:sz w:val="21"/>
          <w:szCs w:val="21"/>
        </w:rPr>
        <w:t xml:space="preserve">Accounting, Economics (Macro </w:t>
      </w:r>
      <w:r w:rsidR="001932EC" w:rsidRPr="00C63461">
        <w:rPr>
          <w:kern w:val="0"/>
          <w:sz w:val="21"/>
          <w:szCs w:val="21"/>
        </w:rPr>
        <w:t>&amp;</w:t>
      </w:r>
      <w:r w:rsidRPr="00C63461">
        <w:rPr>
          <w:kern w:val="0"/>
          <w:sz w:val="21"/>
          <w:szCs w:val="21"/>
        </w:rPr>
        <w:t xml:space="preserve"> Micro), Fundamental Business</w:t>
      </w:r>
      <w:r w:rsidRPr="00C63461">
        <w:rPr>
          <w:kern w:val="0"/>
          <w:sz w:val="21"/>
          <w:szCs w:val="21"/>
          <w:lang w:eastAsia="ja-JP"/>
        </w:rPr>
        <w:t xml:space="preserve">, </w:t>
      </w:r>
      <w:r w:rsidR="001932EC" w:rsidRPr="00C63461">
        <w:rPr>
          <w:kern w:val="0"/>
          <w:sz w:val="21"/>
          <w:szCs w:val="21"/>
          <w:lang w:eastAsia="ja-JP"/>
        </w:rPr>
        <w:t>&amp;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Pr="00C63461">
        <w:rPr>
          <w:kern w:val="0"/>
          <w:sz w:val="21"/>
          <w:szCs w:val="21"/>
        </w:rPr>
        <w:t>Business Law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1988/05</w:t>
      </w:r>
      <w:r w:rsidRPr="00C63461">
        <w:rPr>
          <w:kern w:val="0"/>
          <w:sz w:val="21"/>
          <w:szCs w:val="21"/>
          <w:lang w:eastAsia="ja-JP"/>
        </w:rPr>
        <w:t xml:space="preserve"> </w:t>
      </w:r>
      <w:r w:rsidRPr="00C63461">
        <w:rPr>
          <w:kern w:val="0"/>
          <w:sz w:val="21"/>
          <w:szCs w:val="21"/>
        </w:rPr>
        <w:t>- 1988/11</w:t>
      </w:r>
      <w:r w:rsidRPr="00C63461">
        <w:rPr>
          <w:kern w:val="0"/>
          <w:sz w:val="21"/>
          <w:szCs w:val="21"/>
        </w:rPr>
        <w:tab/>
        <w:t>English Language Institute</w:t>
      </w:r>
      <w:r w:rsidRPr="00C63461">
        <w:rPr>
          <w:kern w:val="0"/>
          <w:sz w:val="21"/>
          <w:szCs w:val="21"/>
          <w:lang w:eastAsia="ja-JP"/>
        </w:rPr>
        <w:t>,</w:t>
      </w:r>
      <w:r w:rsidRPr="00C63461">
        <w:rPr>
          <w:kern w:val="0"/>
          <w:sz w:val="21"/>
          <w:szCs w:val="21"/>
        </w:rPr>
        <w:t xml:space="preserve"> University of South Florida</w:t>
      </w:r>
      <w:r w:rsidR="001932EC" w:rsidRPr="00C63461">
        <w:rPr>
          <w:kern w:val="0"/>
          <w:sz w:val="21"/>
          <w:szCs w:val="21"/>
        </w:rPr>
        <w:t>,</w:t>
      </w:r>
      <w:r w:rsidRPr="00C63461">
        <w:rPr>
          <w:kern w:val="0"/>
          <w:sz w:val="21"/>
          <w:szCs w:val="21"/>
        </w:rPr>
        <w:t xml:space="preserve"> </w:t>
      </w:r>
      <w:r w:rsidR="001932EC" w:rsidRPr="00C63461">
        <w:rPr>
          <w:kern w:val="0"/>
          <w:sz w:val="21"/>
          <w:szCs w:val="21"/>
        </w:rPr>
        <w:t>&amp;</w:t>
      </w:r>
      <w:r w:rsidR="001932EC" w:rsidRPr="00C63461">
        <w:rPr>
          <w:kern w:val="0"/>
          <w:sz w:val="21"/>
          <w:szCs w:val="21"/>
          <w:lang w:eastAsia="ja-JP"/>
        </w:rPr>
        <w:br/>
      </w:r>
      <w:r w:rsidRPr="00C63461">
        <w:rPr>
          <w:kern w:val="0"/>
          <w:sz w:val="21"/>
          <w:szCs w:val="21"/>
        </w:rPr>
        <w:t>CSU at Long Beach</w:t>
      </w:r>
      <w:r w:rsidR="00CA448D" w:rsidRPr="00C63461">
        <w:rPr>
          <w:kern w:val="0"/>
          <w:sz w:val="21"/>
          <w:szCs w:val="21"/>
        </w:rPr>
        <w:t>,</w:t>
      </w:r>
      <w:r w:rsidRPr="00C63461">
        <w:rPr>
          <w:kern w:val="0"/>
          <w:sz w:val="21"/>
          <w:szCs w:val="21"/>
          <w:lang w:eastAsia="ja-JP"/>
        </w:rPr>
        <w:t xml:space="preserve"> USA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</w:rPr>
      </w:pPr>
      <w:r w:rsidRPr="00C63461">
        <w:rPr>
          <w:kern w:val="0"/>
          <w:sz w:val="21"/>
          <w:szCs w:val="21"/>
        </w:rPr>
        <w:t>1981/04 - 1983/03</w:t>
      </w:r>
      <w:r w:rsidRPr="00C63461">
        <w:rPr>
          <w:kern w:val="0"/>
          <w:sz w:val="21"/>
          <w:szCs w:val="21"/>
        </w:rPr>
        <w:tab/>
        <w:t>Toita Women’s Junior College</w:t>
      </w:r>
      <w:r w:rsidRPr="00C63461">
        <w:rPr>
          <w:kern w:val="0"/>
          <w:sz w:val="21"/>
          <w:szCs w:val="21"/>
          <w:lang w:eastAsia="ja-JP"/>
        </w:rPr>
        <w:t xml:space="preserve">, Japan; </w:t>
      </w:r>
      <w:r w:rsidRPr="00C63461">
        <w:rPr>
          <w:kern w:val="0"/>
          <w:sz w:val="21"/>
          <w:szCs w:val="21"/>
        </w:rPr>
        <w:t>Major: English Literature</w:t>
      </w:r>
    </w:p>
    <w:p w:rsidR="00BB7D8F" w:rsidRPr="00C63461" w:rsidRDefault="000917C9" w:rsidP="00C63461">
      <w:pPr>
        <w:snapToGrid w:val="0"/>
        <w:spacing w:before="120" w:line="0" w:lineRule="atLeast"/>
        <w:jc w:val="center"/>
        <w:rPr>
          <w:b/>
          <w:bCs/>
          <w:kern w:val="0"/>
          <w:sz w:val="21"/>
          <w:szCs w:val="21"/>
          <w:lang w:eastAsia="ja-JP"/>
        </w:rPr>
      </w:pPr>
      <w:r w:rsidRPr="00C63461">
        <w:rPr>
          <w:b/>
          <w:bCs/>
          <w:kern w:val="0"/>
          <w:sz w:val="21"/>
          <w:szCs w:val="21"/>
        </w:rPr>
        <w:t>SKILLS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</w:rPr>
        <w:t>English</w:t>
      </w:r>
      <w:r w:rsidRPr="00C63461">
        <w:rPr>
          <w:kern w:val="0"/>
          <w:sz w:val="21"/>
          <w:szCs w:val="21"/>
          <w:lang w:eastAsia="ja-JP"/>
        </w:rPr>
        <w:t>:</w:t>
      </w:r>
      <w:r w:rsidRPr="00C63461">
        <w:rPr>
          <w:kern w:val="0"/>
          <w:sz w:val="21"/>
          <w:szCs w:val="21"/>
          <w:lang w:eastAsia="ja-JP"/>
        </w:rPr>
        <w:tab/>
        <w:t>I</w:t>
      </w:r>
      <w:r w:rsidRPr="00C63461">
        <w:rPr>
          <w:kern w:val="0"/>
          <w:sz w:val="21"/>
          <w:szCs w:val="21"/>
        </w:rPr>
        <w:t xml:space="preserve">ncluding basic interpretation, typing - 45 words </w:t>
      </w:r>
      <w:r w:rsidRPr="00C63461">
        <w:rPr>
          <w:kern w:val="0"/>
          <w:sz w:val="21"/>
          <w:szCs w:val="21"/>
          <w:lang w:eastAsia="ja-JP"/>
        </w:rPr>
        <w:t xml:space="preserve">per minute; </w:t>
      </w:r>
      <w:r w:rsidRPr="00C63461">
        <w:rPr>
          <w:kern w:val="0"/>
          <w:sz w:val="21"/>
          <w:szCs w:val="21"/>
        </w:rPr>
        <w:t>Shorthand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Interpreter:</w:t>
      </w:r>
      <w:r w:rsidRPr="00C63461">
        <w:rPr>
          <w:kern w:val="0"/>
          <w:sz w:val="21"/>
          <w:szCs w:val="21"/>
          <w:lang w:eastAsia="ja-JP"/>
        </w:rPr>
        <w:tab/>
        <w:t>The pre-level 2</w:t>
      </w:r>
      <w:r w:rsidRPr="00C63461">
        <w:rPr>
          <w:kern w:val="0"/>
          <w:sz w:val="21"/>
          <w:szCs w:val="21"/>
          <w:vertAlign w:val="superscript"/>
          <w:lang w:eastAsia="ja-JP"/>
        </w:rPr>
        <w:t>nd</w:t>
      </w:r>
      <w:r w:rsidRPr="00C63461">
        <w:rPr>
          <w:kern w:val="0"/>
          <w:sz w:val="21"/>
          <w:szCs w:val="21"/>
          <w:lang w:eastAsia="ja-JP"/>
        </w:rPr>
        <w:t xml:space="preserve"> grade of Interpretation (2006/</w:t>
      </w:r>
      <w:r w:rsidRPr="00C63461">
        <w:rPr>
          <w:kern w:val="0"/>
          <w:sz w:val="21"/>
          <w:szCs w:val="21"/>
        </w:rPr>
        <w:t>October)</w:t>
      </w:r>
      <w:r w:rsidR="00EC5EB8" w:rsidRPr="00C63461">
        <w:rPr>
          <w:kern w:val="0"/>
          <w:sz w:val="21"/>
          <w:szCs w:val="21"/>
          <w:lang w:eastAsia="ja-JP"/>
        </w:rPr>
        <w:br/>
      </w:r>
      <w:r w:rsidRPr="00C63461">
        <w:rPr>
          <w:kern w:val="0"/>
          <w:sz w:val="21"/>
          <w:szCs w:val="21"/>
        </w:rPr>
        <w:t>Volunteer</w:t>
      </w:r>
      <w:r w:rsidRPr="00C63461">
        <w:rPr>
          <w:kern w:val="0"/>
          <w:sz w:val="21"/>
          <w:szCs w:val="21"/>
          <w:lang w:eastAsia="ja-JP"/>
        </w:rPr>
        <w:t xml:space="preserve"> I</w:t>
      </w:r>
      <w:r w:rsidRPr="00C63461">
        <w:rPr>
          <w:kern w:val="0"/>
          <w:sz w:val="21"/>
          <w:szCs w:val="21"/>
        </w:rPr>
        <w:t xml:space="preserve">nterpreter License </w:t>
      </w:r>
      <w:r w:rsidRPr="00C63461">
        <w:rPr>
          <w:kern w:val="0"/>
          <w:sz w:val="21"/>
          <w:szCs w:val="21"/>
          <w:lang w:eastAsia="ja-JP"/>
        </w:rPr>
        <w:t xml:space="preserve">Grade </w:t>
      </w:r>
      <w:r w:rsidRPr="00C63461">
        <w:rPr>
          <w:kern w:val="0"/>
          <w:sz w:val="21"/>
          <w:szCs w:val="21"/>
        </w:rPr>
        <w:t xml:space="preserve">A </w:t>
      </w:r>
      <w:r w:rsidRPr="00C63461">
        <w:rPr>
          <w:kern w:val="0"/>
          <w:sz w:val="21"/>
          <w:szCs w:val="21"/>
          <w:lang w:eastAsia="ja-JP"/>
        </w:rPr>
        <w:t>C</w:t>
      </w:r>
      <w:r w:rsidRPr="00C63461">
        <w:rPr>
          <w:kern w:val="0"/>
          <w:sz w:val="21"/>
          <w:szCs w:val="21"/>
        </w:rPr>
        <w:t xml:space="preserve">lass </w:t>
      </w:r>
      <w:r w:rsidRPr="00C63461">
        <w:rPr>
          <w:kern w:val="0"/>
          <w:sz w:val="21"/>
          <w:szCs w:val="21"/>
          <w:lang w:eastAsia="ja-JP"/>
        </w:rPr>
        <w:t xml:space="preserve">- </w:t>
      </w:r>
      <w:r w:rsidRPr="00C63461">
        <w:rPr>
          <w:kern w:val="0"/>
          <w:sz w:val="21"/>
          <w:szCs w:val="21"/>
        </w:rPr>
        <w:t>1997</w:t>
      </w:r>
    </w:p>
    <w:p w:rsidR="00BB7D8F" w:rsidRPr="00C63461" w:rsidRDefault="00BB7D8F" w:rsidP="00FE5F05">
      <w:pPr>
        <w:snapToGrid w:val="0"/>
        <w:spacing w:line="0" w:lineRule="atLeast"/>
        <w:ind w:left="2268" w:hanging="2268"/>
        <w:jc w:val="left"/>
        <w:rPr>
          <w:kern w:val="0"/>
          <w:sz w:val="21"/>
          <w:szCs w:val="21"/>
          <w:lang w:eastAsia="ja-JP"/>
        </w:rPr>
      </w:pPr>
      <w:r w:rsidRPr="00C63461">
        <w:rPr>
          <w:kern w:val="0"/>
          <w:sz w:val="21"/>
          <w:szCs w:val="21"/>
          <w:lang w:eastAsia="ja-JP"/>
        </w:rPr>
        <w:t>Software:</w:t>
      </w:r>
      <w:r w:rsidRPr="00C63461">
        <w:rPr>
          <w:kern w:val="0"/>
          <w:sz w:val="21"/>
          <w:szCs w:val="21"/>
          <w:lang w:eastAsia="ja-JP"/>
        </w:rPr>
        <w:tab/>
      </w:r>
      <w:r w:rsidRPr="00C63461">
        <w:rPr>
          <w:kern w:val="0"/>
          <w:sz w:val="21"/>
          <w:szCs w:val="21"/>
        </w:rPr>
        <w:t xml:space="preserve">MSWord, Excel, </w:t>
      </w:r>
      <w:r w:rsidRPr="00C63461">
        <w:rPr>
          <w:kern w:val="0"/>
          <w:sz w:val="21"/>
          <w:szCs w:val="21"/>
          <w:lang w:eastAsia="ja-JP"/>
        </w:rPr>
        <w:t xml:space="preserve">and </w:t>
      </w:r>
      <w:r w:rsidRPr="00C63461">
        <w:rPr>
          <w:kern w:val="0"/>
          <w:sz w:val="21"/>
          <w:szCs w:val="21"/>
        </w:rPr>
        <w:t>Power</w:t>
      </w:r>
      <w:r w:rsidRPr="00C63461">
        <w:rPr>
          <w:kern w:val="0"/>
          <w:sz w:val="21"/>
          <w:szCs w:val="21"/>
          <w:lang w:eastAsia="ja-JP"/>
        </w:rPr>
        <w:t>P</w:t>
      </w:r>
      <w:r w:rsidRPr="00C63461">
        <w:rPr>
          <w:kern w:val="0"/>
          <w:sz w:val="21"/>
          <w:szCs w:val="21"/>
        </w:rPr>
        <w:t>oint</w:t>
      </w:r>
      <w:r w:rsidRPr="00C63461">
        <w:rPr>
          <w:kern w:val="0"/>
          <w:sz w:val="21"/>
          <w:szCs w:val="21"/>
          <w:lang w:eastAsia="ja-JP"/>
        </w:rPr>
        <w:t>; Email and Internet</w:t>
      </w:r>
    </w:p>
    <w:sectPr w:rsidR="00BB7D8F" w:rsidRPr="00C63461" w:rsidSect="00C63461">
      <w:footerReference w:type="default" r:id="rId8"/>
      <w:pgSz w:w="11907" w:h="16840" w:code="9"/>
      <w:pgMar w:top="1134" w:right="1134" w:bottom="1134" w:left="1134" w:header="794" w:footer="79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574" w:rsidRDefault="00564574">
      <w:r>
        <w:separator/>
      </w:r>
    </w:p>
  </w:endnote>
  <w:endnote w:type="continuationSeparator" w:id="0">
    <w:p w:rsidR="00564574" w:rsidRDefault="0056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8F" w:rsidRPr="00AB1B43" w:rsidRDefault="00BB7D8F">
    <w:pPr>
      <w:pStyle w:val="a7"/>
      <w:tabs>
        <w:tab w:val="clear" w:pos="4252"/>
        <w:tab w:val="clear" w:pos="8504"/>
      </w:tabs>
      <w:spacing w:line="240" w:lineRule="auto"/>
      <w:jc w:val="right"/>
      <w:rPr>
        <w:b/>
        <w:i/>
        <w:sz w:val="18"/>
        <w:szCs w:val="18"/>
        <w:lang w:eastAsia="ja-JP"/>
      </w:rPr>
    </w:pPr>
    <w:r w:rsidRPr="00AB1B43">
      <w:rPr>
        <w:b/>
        <w:i/>
        <w:sz w:val="18"/>
        <w:szCs w:val="18"/>
        <w:lang w:eastAsia="ja-JP"/>
      </w:rPr>
      <w:t xml:space="preserve">Akie IGARASHI - </w:t>
    </w:r>
    <w:r w:rsidRPr="00AB1B43">
      <w:rPr>
        <w:rStyle w:val="a8"/>
        <w:b/>
        <w:i/>
        <w:sz w:val="18"/>
        <w:szCs w:val="18"/>
      </w:rPr>
      <w:fldChar w:fldCharType="begin"/>
    </w:r>
    <w:r w:rsidRPr="00AB1B43">
      <w:rPr>
        <w:rStyle w:val="a8"/>
        <w:b/>
        <w:i/>
        <w:sz w:val="18"/>
        <w:szCs w:val="18"/>
      </w:rPr>
      <w:instrText xml:space="preserve"> PAGE </w:instrText>
    </w:r>
    <w:r w:rsidRPr="00AB1B43">
      <w:rPr>
        <w:rStyle w:val="a8"/>
        <w:b/>
        <w:i/>
        <w:sz w:val="18"/>
        <w:szCs w:val="18"/>
      </w:rPr>
      <w:fldChar w:fldCharType="separate"/>
    </w:r>
    <w:r w:rsidR="00553B37">
      <w:rPr>
        <w:rStyle w:val="a8"/>
        <w:b/>
        <w:i/>
        <w:noProof/>
        <w:sz w:val="18"/>
        <w:szCs w:val="18"/>
      </w:rPr>
      <w:t>1</w:t>
    </w:r>
    <w:r w:rsidRPr="00AB1B43">
      <w:rPr>
        <w:rStyle w:val="a8"/>
        <w:b/>
        <w:i/>
        <w:sz w:val="18"/>
        <w:szCs w:val="18"/>
      </w:rPr>
      <w:fldChar w:fldCharType="end"/>
    </w:r>
    <w:r w:rsidRPr="00AB1B43">
      <w:rPr>
        <w:rStyle w:val="a8"/>
        <w:b/>
        <w:i/>
        <w:sz w:val="18"/>
        <w:szCs w:val="18"/>
        <w:lang w:eastAsia="ja-JP"/>
      </w:rPr>
      <w:t xml:space="preserve"> / </w:t>
    </w:r>
    <w:r w:rsidRPr="00AB1B43">
      <w:rPr>
        <w:rStyle w:val="a8"/>
        <w:b/>
        <w:i/>
        <w:sz w:val="18"/>
        <w:szCs w:val="18"/>
      </w:rPr>
      <w:fldChar w:fldCharType="begin"/>
    </w:r>
    <w:r w:rsidRPr="00AB1B43">
      <w:rPr>
        <w:rStyle w:val="a8"/>
        <w:b/>
        <w:i/>
        <w:sz w:val="18"/>
        <w:szCs w:val="18"/>
      </w:rPr>
      <w:instrText xml:space="preserve"> NUMPAGES </w:instrText>
    </w:r>
    <w:r w:rsidRPr="00AB1B43">
      <w:rPr>
        <w:rStyle w:val="a8"/>
        <w:b/>
        <w:i/>
        <w:sz w:val="18"/>
        <w:szCs w:val="18"/>
      </w:rPr>
      <w:fldChar w:fldCharType="separate"/>
    </w:r>
    <w:r w:rsidR="00553B37">
      <w:rPr>
        <w:rStyle w:val="a8"/>
        <w:b/>
        <w:i/>
        <w:noProof/>
        <w:sz w:val="18"/>
        <w:szCs w:val="18"/>
      </w:rPr>
      <w:t>2</w:t>
    </w:r>
    <w:r w:rsidRPr="00AB1B43">
      <w:rPr>
        <w:rStyle w:val="a8"/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574" w:rsidRDefault="00564574">
      <w:r>
        <w:separator/>
      </w:r>
    </w:p>
  </w:footnote>
  <w:footnote w:type="continuationSeparator" w:id="0">
    <w:p w:rsidR="00564574" w:rsidRDefault="0056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2D1F2C06"/>
    <w:multiLevelType w:val="hybridMultilevel"/>
    <w:tmpl w:val="7910D23A"/>
    <w:lvl w:ilvl="0" w:tplc="D3A26E82">
      <w:numFmt w:val="bullet"/>
      <w:lvlText w:val="*"/>
      <w:lvlJc w:val="left"/>
      <w:pPr>
        <w:tabs>
          <w:tab w:val="num" w:pos="425"/>
        </w:tabs>
        <w:ind w:left="425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100ACE4A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A370719A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A01A7E9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D55CED02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1F6249BE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60FC092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4CE69CB8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C1F6718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2" w15:restartNumberingAfterBreak="0">
    <w:nsid w:val="31A66890"/>
    <w:multiLevelType w:val="hybridMultilevel"/>
    <w:tmpl w:val="968E63A2"/>
    <w:lvl w:ilvl="0" w:tplc="D3A26E82">
      <w:numFmt w:val="bullet"/>
      <w:lvlText w:val="*"/>
      <w:lvlJc w:val="left"/>
      <w:pPr>
        <w:tabs>
          <w:tab w:val="num" w:pos="425"/>
        </w:tabs>
        <w:ind w:left="425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3" w15:restartNumberingAfterBreak="0">
    <w:nsid w:val="35B759AE"/>
    <w:multiLevelType w:val="hybridMultilevel"/>
    <w:tmpl w:val="5E486ADC"/>
    <w:lvl w:ilvl="0" w:tplc="B7781978">
      <w:numFmt w:val="bullet"/>
      <w:lvlText w:val="*"/>
      <w:lvlJc w:val="left"/>
      <w:pPr>
        <w:tabs>
          <w:tab w:val="num" w:pos="1276"/>
        </w:tabs>
        <w:ind w:left="1276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1691"/>
        </w:tabs>
        <w:ind w:left="1691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cs="Times New Roman" w:hint="default"/>
      </w:rPr>
    </w:lvl>
  </w:abstractNum>
  <w:abstractNum w:abstractNumId="4" w15:restartNumberingAfterBreak="0">
    <w:nsid w:val="3EA45D6A"/>
    <w:multiLevelType w:val="hybridMultilevel"/>
    <w:tmpl w:val="609A48C6"/>
    <w:lvl w:ilvl="0" w:tplc="B7781978">
      <w:numFmt w:val="bullet"/>
      <w:lvlText w:val="*"/>
      <w:lvlJc w:val="left"/>
      <w:pPr>
        <w:ind w:left="720" w:hanging="360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4B3A"/>
    <w:multiLevelType w:val="hybridMultilevel"/>
    <w:tmpl w:val="7910D23A"/>
    <w:lvl w:ilvl="0" w:tplc="FFFFFFFF"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Times New Roman" w:eastAsia="ＭＳ 明朝" w:hAnsi="Times New Roman" w:hint="default"/>
        <w:b/>
        <w:i w:val="0"/>
        <w:sz w:val="22"/>
        <w:szCs w:val="22"/>
      </w:rPr>
    </w:lvl>
    <w:lvl w:ilvl="1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FFFFFFFF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FFFFFFFF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FFFFFFFF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FFFFFFFF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6" w15:restartNumberingAfterBreak="0">
    <w:nsid w:val="533A10FD"/>
    <w:multiLevelType w:val="hybridMultilevel"/>
    <w:tmpl w:val="ED3A4DEE"/>
    <w:lvl w:ilvl="0" w:tplc="968E63A2"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Times New Roman" w:eastAsia="ＭＳ 明朝" w:hAnsi="Times New Roman" w:hint="default"/>
        <w:b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7" w15:restartNumberingAfterBreak="0">
    <w:nsid w:val="5BE80EB1"/>
    <w:multiLevelType w:val="hybridMultilevel"/>
    <w:tmpl w:val="8E48C6C2"/>
    <w:lvl w:ilvl="0" w:tplc="968E63A2"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Times New Roman" w:eastAsia="ＭＳ 明朝" w:hAnsi="Times New Roman" w:hint="default"/>
        <w:b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8" w15:restartNumberingAfterBreak="0">
    <w:nsid w:val="619F497A"/>
    <w:multiLevelType w:val="hybridMultilevel"/>
    <w:tmpl w:val="036A60AA"/>
    <w:lvl w:ilvl="0" w:tplc="B7781978">
      <w:numFmt w:val="bullet"/>
      <w:lvlText w:val="*"/>
      <w:lvlJc w:val="left"/>
      <w:pPr>
        <w:tabs>
          <w:tab w:val="num" w:pos="425"/>
        </w:tabs>
        <w:ind w:left="425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9" w15:restartNumberingAfterBreak="0">
    <w:nsid w:val="6BA96F3A"/>
    <w:multiLevelType w:val="hybridMultilevel"/>
    <w:tmpl w:val="8E48C6C2"/>
    <w:lvl w:ilvl="0" w:tplc="D3A26E82">
      <w:numFmt w:val="bullet"/>
      <w:lvlText w:val="*"/>
      <w:lvlJc w:val="left"/>
      <w:pPr>
        <w:tabs>
          <w:tab w:val="num" w:pos="425"/>
        </w:tabs>
        <w:ind w:left="425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10" w15:restartNumberingAfterBreak="0">
    <w:nsid w:val="761963B5"/>
    <w:multiLevelType w:val="hybridMultilevel"/>
    <w:tmpl w:val="D31EB272"/>
    <w:lvl w:ilvl="0" w:tplc="B7781978">
      <w:numFmt w:val="bullet"/>
      <w:lvlText w:val="*"/>
      <w:lvlJc w:val="left"/>
      <w:pPr>
        <w:tabs>
          <w:tab w:val="num" w:pos="425"/>
        </w:tabs>
        <w:ind w:left="425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11" w15:restartNumberingAfterBreak="0">
    <w:nsid w:val="7CA81503"/>
    <w:multiLevelType w:val="hybridMultilevel"/>
    <w:tmpl w:val="968E63A2"/>
    <w:lvl w:ilvl="0" w:tplc="968E63A2"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Times New Roman" w:eastAsia="ＭＳ 明朝" w:hAnsi="Times New Roman" w:hint="default"/>
        <w:b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12" w15:restartNumberingAfterBreak="0">
    <w:nsid w:val="7DD10C5E"/>
    <w:multiLevelType w:val="hybridMultilevel"/>
    <w:tmpl w:val="5E486ADC"/>
    <w:lvl w:ilvl="0" w:tplc="D3A26E82">
      <w:numFmt w:val="bullet"/>
      <w:lvlText w:val="*"/>
      <w:lvlJc w:val="left"/>
      <w:pPr>
        <w:tabs>
          <w:tab w:val="num" w:pos="425"/>
        </w:tabs>
        <w:ind w:left="425" w:hanging="425"/>
      </w:pPr>
      <w:rPr>
        <w:rFonts w:ascii="ＭＳ Ｐ明朝" w:eastAsia="ＭＳ Ｐ明朝" w:hAnsi="Times New Roman" w:hint="eastAsia"/>
        <w:b/>
        <w:i w:val="0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1691"/>
        </w:tabs>
        <w:ind w:left="1691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・"/>
        <w:legacy w:legacy="1" w:legacySpace="0" w:legacyIndent="180"/>
        <w:lvlJc w:val="left"/>
        <w:pPr>
          <w:ind w:left="540" w:hanging="180"/>
        </w:pPr>
        <w:rPr>
          <w:rFonts w:ascii="ＭＳ ゴシック" w:eastAsia="ＭＳ ゴシック" w:hint="eastAsia"/>
          <w:b w:val="0"/>
          <w:i w:val="0"/>
          <w:sz w:val="18"/>
          <w:szCs w:val="18"/>
          <w:u w:val="none"/>
        </w:rPr>
      </w:lvl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284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12"/>
    <w:rsid w:val="000917C9"/>
    <w:rsid w:val="00113E9D"/>
    <w:rsid w:val="001932EC"/>
    <w:rsid w:val="001F3617"/>
    <w:rsid w:val="00216F67"/>
    <w:rsid w:val="002A1851"/>
    <w:rsid w:val="002B49EB"/>
    <w:rsid w:val="00324D68"/>
    <w:rsid w:val="0044380B"/>
    <w:rsid w:val="004622B6"/>
    <w:rsid w:val="00470F3A"/>
    <w:rsid w:val="004B25C3"/>
    <w:rsid w:val="004D7040"/>
    <w:rsid w:val="004E68B1"/>
    <w:rsid w:val="00553B37"/>
    <w:rsid w:val="00564574"/>
    <w:rsid w:val="005A6BFD"/>
    <w:rsid w:val="00634D76"/>
    <w:rsid w:val="006608ED"/>
    <w:rsid w:val="006763F9"/>
    <w:rsid w:val="006A6DB5"/>
    <w:rsid w:val="006D33F1"/>
    <w:rsid w:val="006F0B22"/>
    <w:rsid w:val="007430AF"/>
    <w:rsid w:val="00874A31"/>
    <w:rsid w:val="008800FE"/>
    <w:rsid w:val="0092028A"/>
    <w:rsid w:val="00930730"/>
    <w:rsid w:val="009D4512"/>
    <w:rsid w:val="00A026D5"/>
    <w:rsid w:val="00A66C5D"/>
    <w:rsid w:val="00AA11EA"/>
    <w:rsid w:val="00AB1B43"/>
    <w:rsid w:val="00B52D83"/>
    <w:rsid w:val="00B62175"/>
    <w:rsid w:val="00B81B14"/>
    <w:rsid w:val="00B86E64"/>
    <w:rsid w:val="00BB7D8F"/>
    <w:rsid w:val="00BF2A4F"/>
    <w:rsid w:val="00C63461"/>
    <w:rsid w:val="00CA448D"/>
    <w:rsid w:val="00D8662A"/>
    <w:rsid w:val="00D87215"/>
    <w:rsid w:val="00E20301"/>
    <w:rsid w:val="00E20874"/>
    <w:rsid w:val="00E71ED5"/>
    <w:rsid w:val="00EC5EB8"/>
    <w:rsid w:val="00F5363F"/>
    <w:rsid w:val="00F95B15"/>
    <w:rsid w:val="00FD18B5"/>
    <w:rsid w:val="00FD7012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6A951B6-363C-4C50-B349-BE0CA70F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ＭＳ Ｐゴシック" w:hAnsi="Times New Roman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napToGrid w:val="0"/>
      <w:spacing w:line="240" w:lineRule="auto"/>
      <w:jc w:val="left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rFonts w:ascii="Times New Roman" w:hAnsi="Times New Roman" w:cs="Times New Roman"/>
      <w:color w:val="0000FF"/>
      <w:u w:val="single"/>
    </w:rPr>
  </w:style>
  <w:style w:type="paragraph" w:styleId="a4">
    <w:name w:val="Body Text"/>
    <w:basedOn w:val="a"/>
    <w:semiHidden/>
    <w:pPr>
      <w:snapToGrid w:val="0"/>
      <w:spacing w:line="240" w:lineRule="auto"/>
      <w:jc w:val="left"/>
    </w:pPr>
  </w:style>
  <w:style w:type="paragraph" w:styleId="a5">
    <w:name w:val="Body Text Indent"/>
    <w:basedOn w:val="a"/>
    <w:semiHidden/>
    <w:pPr>
      <w:snapToGrid w:val="0"/>
      <w:spacing w:line="240" w:lineRule="auto"/>
    </w:pPr>
    <w:rPr>
      <w:sz w:val="22"/>
      <w:szCs w:val="22"/>
      <w:lang w:eastAsia="ja-JP"/>
    </w:r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semiHidden/>
    <w:rPr>
      <w:rFonts w:ascii="Times New Roman" w:hAnsi="Times New Roman" w:cs="Times New Roman"/>
    </w:rPr>
  </w:style>
  <w:style w:type="character" w:styleId="a9">
    <w:name w:val="FollowedHyperlink"/>
    <w:basedOn w:val="a0"/>
    <w:semiHidden/>
    <w:rPr>
      <w:rFonts w:ascii="Times New Roman" w:hAnsi="Times New Roman" w:cs="Times New Roman"/>
      <w:color w:val="800080"/>
      <w:u w:val="single"/>
    </w:rPr>
  </w:style>
  <w:style w:type="paragraph" w:styleId="aa">
    <w:name w:val="List Paragraph"/>
    <w:basedOn w:val="a"/>
    <w:uiPriority w:val="34"/>
    <w:qFormat/>
    <w:rsid w:val="00FE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6AE71-CB48-45BA-9C28-94C6645D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1042</Words>
  <Characters>5942</Characters>
  <Application>Microsoft Office Word</Application>
  <DocSecurity>0</DocSecurity>
  <Lines>49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IGARASHI-1</vt:lpstr>
      <vt:lpstr>IGARASHI-1</vt:lpstr>
    </vt:vector>
  </TitlesOfParts>
  <Company>Ericsson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IGARASHI-1</dc:title>
  <dc:creator>NRJ</dc:creator>
  <cp:lastModifiedBy>Akie Igarashi</cp:lastModifiedBy>
  <cp:revision>2</cp:revision>
  <cp:lastPrinted>2016-03-22T07:54:00Z</cp:lastPrinted>
  <dcterms:created xsi:type="dcterms:W3CDTF">2016-05-26T02:17:00Z</dcterms:created>
  <dcterms:modified xsi:type="dcterms:W3CDTF">2016-05-26T02:17:00Z</dcterms:modified>
</cp:coreProperties>
</file>