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64BA" w14:textId="77777777" w:rsidR="00DE379F" w:rsidRDefault="00945217" w:rsidP="00515379">
      <w:pPr>
        <w:spacing w:line="360" w:lineRule="auto"/>
        <w:jc w:val="center"/>
        <w:rPr>
          <w:b/>
          <w:sz w:val="50"/>
          <w:szCs w:val="50"/>
        </w:rPr>
      </w:pPr>
      <w:r>
        <w:rPr>
          <w:i/>
          <w:sz w:val="22"/>
          <w:szCs w:val="22"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102B2F42" wp14:editId="63C0A6D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6210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337" y="21423"/>
                <wp:lineTo x="21337" y="0"/>
                <wp:lineTo x="0" y="0"/>
              </wp:wrapPolygon>
            </wp:wrapThrough>
            <wp:docPr id="3" name="Picture 3" descr="C:\Users\Tran\AppData\Local\Microsoft\Windows\INetCache\Content.Word\Ảnh th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an\AppData\Local\Microsoft\Windows\INetCache\Content.Word\Ảnh thẻ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79F" w:rsidRPr="00796AD0">
        <w:rPr>
          <w:b/>
          <w:sz w:val="50"/>
          <w:szCs w:val="50"/>
        </w:rPr>
        <w:t>CURRICULUM VITAE</w:t>
      </w:r>
    </w:p>
    <w:p w14:paraId="06CDFCA1" w14:textId="77777777" w:rsidR="008100CC" w:rsidRDefault="008100CC" w:rsidP="00515379">
      <w:pPr>
        <w:pStyle w:val="Name"/>
        <w:spacing w:after="0" w:line="360" w:lineRule="auto"/>
        <w:rPr>
          <w:rFonts w:ascii="Times New Roman" w:eastAsia="SimSun" w:hAnsi="Times New Roman"/>
          <w:b/>
          <w:caps w:val="0"/>
          <w:noProof/>
          <w:spacing w:val="0"/>
          <w:sz w:val="50"/>
          <w:szCs w:val="50"/>
          <w:lang w:eastAsia="zh-CN" w:bidi="he-IL"/>
        </w:rPr>
      </w:pPr>
    </w:p>
    <w:p w14:paraId="276163CA" w14:textId="77777777" w:rsidR="005718F2" w:rsidRPr="00503BBA" w:rsidRDefault="00DE379F" w:rsidP="00515379">
      <w:pPr>
        <w:pStyle w:val="Name"/>
        <w:spacing w:after="0" w:line="360" w:lineRule="auto"/>
        <w:rPr>
          <w:rFonts w:ascii="Times New Roman" w:hAnsi="Times New Roman"/>
          <w:b/>
        </w:rPr>
      </w:pPr>
      <w:r w:rsidRPr="00503BBA">
        <w:rPr>
          <w:rFonts w:ascii="Times New Roman" w:hAnsi="Times New Roman"/>
          <w:b/>
          <w:lang w:val="vi-VN"/>
        </w:rPr>
        <w:t>TR</w:t>
      </w:r>
      <w:r w:rsidRPr="00503BBA">
        <w:rPr>
          <w:rFonts w:ascii="Times New Roman" w:hAnsi="Times New Roman"/>
          <w:b/>
        </w:rPr>
        <w:t>AN THI THU HIEN</w:t>
      </w:r>
    </w:p>
    <w:p w14:paraId="5E3DF1CE" w14:textId="77777777" w:rsidR="00C35304" w:rsidRDefault="00C35304" w:rsidP="00515379">
      <w:pPr>
        <w:spacing w:line="360" w:lineRule="auto"/>
        <w:jc w:val="right"/>
        <w:rPr>
          <w:i/>
          <w:sz w:val="26"/>
          <w:szCs w:val="26"/>
        </w:rPr>
      </w:pPr>
    </w:p>
    <w:p w14:paraId="0972593C" w14:textId="77777777" w:rsidR="005718F2" w:rsidRDefault="005718F2" w:rsidP="00515379">
      <w:pPr>
        <w:tabs>
          <w:tab w:val="center" w:pos="3230"/>
          <w:tab w:val="right" w:pos="6461"/>
        </w:tabs>
        <w:spacing w:line="360" w:lineRule="auto"/>
        <w:rPr>
          <w:sz w:val="22"/>
          <w:szCs w:val="22"/>
        </w:rPr>
      </w:pPr>
    </w:p>
    <w:tbl>
      <w:tblPr>
        <w:tblW w:w="5202" w:type="pct"/>
        <w:tblInd w:w="-180" w:type="dxa"/>
        <w:tblLook w:val="0000" w:firstRow="0" w:lastRow="0" w:firstColumn="0" w:lastColumn="0" w:noHBand="0" w:noVBand="0"/>
      </w:tblPr>
      <w:tblGrid>
        <w:gridCol w:w="464"/>
        <w:gridCol w:w="1714"/>
        <w:gridCol w:w="570"/>
        <w:gridCol w:w="6689"/>
      </w:tblGrid>
      <w:tr w:rsidR="00EA71CE" w:rsidRPr="00E27F38" w14:paraId="323C84E8" w14:textId="77777777" w:rsidTr="00515379">
        <w:trPr>
          <w:cantSplit/>
          <w:trHeight w:val="744"/>
        </w:trPr>
        <w:tc>
          <w:tcPr>
            <w:tcW w:w="5000" w:type="pct"/>
            <w:gridSpan w:val="4"/>
          </w:tcPr>
          <w:p w14:paraId="02D60DC5" w14:textId="77777777" w:rsidR="00EA71CE" w:rsidRDefault="00EA71CE" w:rsidP="00515379">
            <w:pPr>
              <w:pStyle w:val="SectionTitle"/>
              <w:spacing w:before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DAF02B" w14:textId="77777777" w:rsidR="00EA71CE" w:rsidRPr="00E27F38" w:rsidRDefault="00EA71CE" w:rsidP="00515379">
            <w:pPr>
              <w:pStyle w:val="SectionTitle"/>
              <w:spacing w:before="120" w:after="12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Personal information</w:t>
            </w:r>
          </w:p>
        </w:tc>
      </w:tr>
      <w:tr w:rsidR="00945217" w:rsidRPr="00E27F38" w14:paraId="75AE93D4" w14:textId="77777777" w:rsidTr="00515379">
        <w:tc>
          <w:tcPr>
            <w:tcW w:w="246" w:type="pct"/>
          </w:tcPr>
          <w:p w14:paraId="56C3763F" w14:textId="77777777" w:rsidR="00945217" w:rsidRPr="00E27F38" w:rsidRDefault="00945217" w:rsidP="00515379">
            <w:pPr>
              <w:spacing w:line="360" w:lineRule="auto"/>
            </w:pPr>
          </w:p>
        </w:tc>
        <w:tc>
          <w:tcPr>
            <w:tcW w:w="908" w:type="pct"/>
          </w:tcPr>
          <w:p w14:paraId="239C310B" w14:textId="77777777" w:rsidR="00945217" w:rsidRPr="00A86B5E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86B5E">
              <w:rPr>
                <w:rFonts w:ascii="Times New Roman" w:hAnsi="Times New Roman"/>
                <w:i/>
                <w:sz w:val="24"/>
                <w:szCs w:val="24"/>
              </w:rPr>
              <w:t>Full name</w:t>
            </w:r>
          </w:p>
          <w:p w14:paraId="3A124AE3" w14:textId="77777777" w:rsidR="00945217" w:rsidRPr="00A86B5E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86B5E">
              <w:rPr>
                <w:rFonts w:ascii="Times New Roman" w:hAnsi="Times New Roman"/>
                <w:i/>
                <w:sz w:val="24"/>
                <w:szCs w:val="24"/>
              </w:rPr>
              <w:t>Date of birth</w:t>
            </w:r>
          </w:p>
          <w:p w14:paraId="6ACFC2C6" w14:textId="77777777" w:rsidR="00945217" w:rsidRPr="00A86B5E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86B5E">
              <w:rPr>
                <w:rFonts w:ascii="Times New Roman" w:hAnsi="Times New Roman"/>
                <w:i/>
                <w:sz w:val="24"/>
                <w:szCs w:val="24"/>
              </w:rPr>
              <w:t>Place of birth</w:t>
            </w:r>
          </w:p>
          <w:p w14:paraId="3F701DBE" w14:textId="77777777" w:rsidR="00945217" w:rsidRPr="00A86B5E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86B5E">
              <w:rPr>
                <w:rFonts w:ascii="Times New Roman" w:hAnsi="Times New Roman"/>
                <w:i/>
                <w:sz w:val="24"/>
                <w:szCs w:val="24"/>
              </w:rPr>
              <w:t>Material status</w:t>
            </w:r>
          </w:p>
          <w:p w14:paraId="4B31C695" w14:textId="77777777" w:rsidR="00945217" w:rsidRPr="00A86B5E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i/>
                <w:szCs w:val="22"/>
              </w:rPr>
            </w:pPr>
            <w:r w:rsidRPr="00A86B5E">
              <w:rPr>
                <w:rFonts w:ascii="Times New Roman" w:hAnsi="Times New Roman"/>
                <w:i/>
                <w:szCs w:val="22"/>
              </w:rPr>
              <w:t>Cellphone</w:t>
            </w:r>
          </w:p>
          <w:p w14:paraId="4F9C23AF" w14:textId="77777777" w:rsidR="00945217" w:rsidRPr="00A86B5E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86B5E">
              <w:rPr>
                <w:rFonts w:ascii="Times New Roman" w:hAnsi="Times New Roman"/>
                <w:i/>
                <w:szCs w:val="22"/>
              </w:rPr>
              <w:t>Email</w:t>
            </w:r>
          </w:p>
        </w:tc>
        <w:tc>
          <w:tcPr>
            <w:tcW w:w="3846" w:type="pct"/>
            <w:gridSpan w:val="2"/>
          </w:tcPr>
          <w:p w14:paraId="3411DD72" w14:textId="77777777" w:rsidR="00945217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E1799">
              <w:rPr>
                <w:rFonts w:ascii="Times New Roman" w:hAnsi="Times New Roman"/>
                <w:b/>
                <w:sz w:val="24"/>
                <w:szCs w:val="24"/>
              </w:rPr>
              <w:t>Tran Thi Thu Hien</w:t>
            </w:r>
          </w:p>
          <w:p w14:paraId="2C693555" w14:textId="77777777" w:rsidR="00945217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5217">
              <w:rPr>
                <w:rFonts w:ascii="Times New Roman" w:hAnsi="Times New Roman"/>
                <w:sz w:val="24"/>
                <w:szCs w:val="24"/>
              </w:rPr>
              <w:t>: September 24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945217">
              <w:rPr>
                <w:rFonts w:ascii="Times New Roman" w:hAnsi="Times New Roman"/>
                <w:sz w:val="24"/>
                <w:szCs w:val="24"/>
              </w:rPr>
              <w:t>, 1992</w:t>
            </w:r>
          </w:p>
          <w:p w14:paraId="5B2FCC54" w14:textId="77777777" w:rsidR="00945217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A71CE">
              <w:rPr>
                <w:rFonts w:ascii="Times New Roman" w:hAnsi="Times New Roman"/>
                <w:sz w:val="24"/>
                <w:szCs w:val="24"/>
              </w:rPr>
              <w:t>: Nam Sach District, Hai Duong Province</w:t>
            </w:r>
          </w:p>
          <w:p w14:paraId="53BE932C" w14:textId="77777777" w:rsidR="00945217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Single</w:t>
            </w:r>
          </w:p>
          <w:p w14:paraId="5120E4F6" w14:textId="77777777" w:rsidR="00945217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Cs w:val="22"/>
              </w:rPr>
            </w:pPr>
            <w:r w:rsidRPr="00945217">
              <w:rPr>
                <w:rFonts w:ascii="Times New Roman" w:hAnsi="Times New Roman"/>
                <w:szCs w:val="22"/>
              </w:rPr>
              <w:t xml:space="preserve">: </w:t>
            </w:r>
            <w:r w:rsidR="003664B9">
              <w:rPr>
                <w:rFonts w:ascii="Times New Roman" w:hAnsi="Times New Roman"/>
                <w:szCs w:val="22"/>
              </w:rPr>
              <w:t>(+84) 964 897 012</w:t>
            </w:r>
            <w:r w:rsidR="009F15F8">
              <w:rPr>
                <w:rFonts w:ascii="Times New Roman" w:hAnsi="Times New Roman"/>
                <w:szCs w:val="22"/>
              </w:rPr>
              <w:t>/ (</w:t>
            </w:r>
            <w:r w:rsidR="009F15F8" w:rsidRPr="00945217">
              <w:rPr>
                <w:rFonts w:ascii="Times New Roman" w:hAnsi="Times New Roman"/>
                <w:szCs w:val="22"/>
              </w:rPr>
              <w:t>+84</w:t>
            </w:r>
            <w:r w:rsidR="009F15F8">
              <w:rPr>
                <w:rFonts w:ascii="Times New Roman" w:hAnsi="Times New Roman"/>
                <w:szCs w:val="22"/>
              </w:rPr>
              <w:t>)</w:t>
            </w:r>
            <w:r w:rsidR="009F15F8" w:rsidRPr="00945217">
              <w:rPr>
                <w:rFonts w:ascii="Times New Roman" w:hAnsi="Times New Roman"/>
                <w:szCs w:val="22"/>
              </w:rPr>
              <w:t xml:space="preserve"> 919 471 911</w:t>
            </w:r>
          </w:p>
          <w:p w14:paraId="75FC935F" w14:textId="77777777" w:rsidR="00945217" w:rsidRPr="00945217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Theme="majorHAnsi" w:hAnsiTheme="majorHAnsi" w:cstheme="majorHAnsi"/>
                <w:szCs w:val="22"/>
                <w:lang w:val="vi-VN" w:eastAsia="zh-CN" w:bidi="he-IL"/>
              </w:rPr>
            </w:pPr>
            <w:r w:rsidRPr="00945217">
              <w:rPr>
                <w:rFonts w:ascii="Times New Roman" w:hAnsi="Times New Roman"/>
                <w:szCs w:val="22"/>
              </w:rPr>
              <w:t>: thuhien240992@gmail.com</w:t>
            </w:r>
          </w:p>
        </w:tc>
      </w:tr>
      <w:tr w:rsidR="00982ECD" w:rsidRPr="00E27F38" w14:paraId="110D61B0" w14:textId="77777777" w:rsidTr="00515379">
        <w:trPr>
          <w:cantSplit/>
          <w:trHeight w:val="407"/>
        </w:trPr>
        <w:tc>
          <w:tcPr>
            <w:tcW w:w="5000" w:type="pct"/>
            <w:gridSpan w:val="4"/>
          </w:tcPr>
          <w:p w14:paraId="456A10A5" w14:textId="77777777" w:rsidR="00982ECD" w:rsidRPr="00E27F38" w:rsidRDefault="00982ECD" w:rsidP="00515379">
            <w:pPr>
              <w:pStyle w:val="SectionTitle"/>
              <w:spacing w:before="120" w:after="12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3614C">
              <w:rPr>
                <w:rFonts w:ascii="Times New Roman" w:hAnsi="Times New Roman"/>
                <w:b/>
                <w:sz w:val="24"/>
                <w:szCs w:val="24"/>
              </w:rPr>
              <w:t>CHARACTERISTIC</w:t>
            </w:r>
          </w:p>
        </w:tc>
      </w:tr>
      <w:tr w:rsidR="00713EA9" w:rsidRPr="00E27F38" w14:paraId="181D2AF8" w14:textId="77777777" w:rsidTr="00515379">
        <w:tc>
          <w:tcPr>
            <w:tcW w:w="246" w:type="pct"/>
          </w:tcPr>
          <w:p w14:paraId="496944F3" w14:textId="77777777" w:rsidR="00713EA9" w:rsidRPr="00E27F38" w:rsidRDefault="00713EA9" w:rsidP="00515379">
            <w:pPr>
              <w:spacing w:line="360" w:lineRule="auto"/>
            </w:pPr>
          </w:p>
        </w:tc>
        <w:tc>
          <w:tcPr>
            <w:tcW w:w="4754" w:type="pct"/>
            <w:gridSpan w:val="3"/>
          </w:tcPr>
          <w:p w14:paraId="6686F7F7" w14:textId="77777777" w:rsidR="000420EB" w:rsidRPr="000420EB" w:rsidRDefault="0083614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019"/>
              </w:tabs>
              <w:spacing w:before="0" w:after="0" w:line="360" w:lineRule="auto"/>
              <w:ind w:left="895" w:hanging="425"/>
              <w:rPr>
                <w:rFonts w:ascii="Times New Roman" w:hAnsi="Times New Roman"/>
                <w:szCs w:val="22"/>
              </w:rPr>
            </w:pPr>
            <w:r w:rsidRPr="000420EB">
              <w:rPr>
                <w:rFonts w:ascii="Times New Roman" w:hAnsi="Times New Roman"/>
                <w:sz w:val="24"/>
                <w:szCs w:val="24"/>
              </w:rPr>
              <w:t>Careful</w:t>
            </w:r>
          </w:p>
          <w:p w14:paraId="62E3A8D4" w14:textId="77777777" w:rsidR="000420EB" w:rsidRPr="000420EB" w:rsidRDefault="0083614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019"/>
              </w:tabs>
              <w:spacing w:before="0" w:after="0" w:line="360" w:lineRule="auto"/>
              <w:ind w:left="895" w:hanging="425"/>
              <w:rPr>
                <w:rFonts w:ascii="Times New Roman" w:hAnsi="Times New Roman"/>
                <w:sz w:val="24"/>
                <w:szCs w:val="24"/>
              </w:rPr>
            </w:pPr>
            <w:r w:rsidRPr="000420EB">
              <w:rPr>
                <w:rFonts w:ascii="Times New Roman" w:hAnsi="Times New Roman"/>
                <w:sz w:val="24"/>
                <w:szCs w:val="24"/>
              </w:rPr>
              <w:t>Critical thinking</w:t>
            </w:r>
          </w:p>
          <w:p w14:paraId="52D0AEA5" w14:textId="77777777" w:rsidR="000420EB" w:rsidRPr="000420EB" w:rsidRDefault="0083614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019"/>
              </w:tabs>
              <w:spacing w:before="0" w:after="0" w:line="360" w:lineRule="auto"/>
              <w:ind w:left="895" w:hanging="425"/>
              <w:rPr>
                <w:rFonts w:ascii="Times New Roman" w:hAnsi="Times New Roman"/>
                <w:sz w:val="24"/>
                <w:szCs w:val="24"/>
              </w:rPr>
            </w:pPr>
            <w:r w:rsidRPr="000420EB">
              <w:rPr>
                <w:rFonts w:ascii="Times New Roman" w:hAnsi="Times New Roman"/>
                <w:sz w:val="24"/>
                <w:szCs w:val="24"/>
              </w:rPr>
              <w:t>Active and Creative</w:t>
            </w:r>
          </w:p>
          <w:p w14:paraId="2AC8E3C8" w14:textId="77777777" w:rsidR="000420EB" w:rsidRPr="000420EB" w:rsidRDefault="0083614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019"/>
              </w:tabs>
              <w:spacing w:before="0" w:after="0" w:line="360" w:lineRule="auto"/>
              <w:ind w:left="895" w:hanging="425"/>
              <w:rPr>
                <w:rFonts w:ascii="Times New Roman" w:hAnsi="Times New Roman"/>
                <w:sz w:val="24"/>
                <w:szCs w:val="24"/>
              </w:rPr>
            </w:pPr>
            <w:r w:rsidRPr="000420EB">
              <w:rPr>
                <w:rFonts w:ascii="Times New Roman" w:hAnsi="Times New Roman"/>
                <w:sz w:val="24"/>
                <w:szCs w:val="24"/>
              </w:rPr>
              <w:t>Sociable</w:t>
            </w:r>
          </w:p>
          <w:p w14:paraId="77D74273" w14:textId="77777777" w:rsidR="00DA25AB" w:rsidRPr="000420EB" w:rsidRDefault="00DA25AB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019"/>
              </w:tabs>
              <w:spacing w:before="0" w:after="0" w:line="360" w:lineRule="auto"/>
              <w:ind w:left="895" w:hanging="425"/>
              <w:rPr>
                <w:rFonts w:ascii="Times New Roman" w:hAnsi="Times New Roman"/>
                <w:szCs w:val="22"/>
              </w:rPr>
            </w:pPr>
            <w:r w:rsidRPr="000420EB">
              <w:rPr>
                <w:rFonts w:ascii="Times New Roman" w:hAnsi="Times New Roman"/>
                <w:sz w:val="24"/>
                <w:szCs w:val="24"/>
              </w:rPr>
              <w:t>Accommodate to the new working environment</w:t>
            </w:r>
          </w:p>
        </w:tc>
      </w:tr>
      <w:tr w:rsidR="005718F2" w:rsidRPr="00E27F38" w14:paraId="30747006" w14:textId="77777777" w:rsidTr="00515379">
        <w:trPr>
          <w:cantSplit/>
          <w:trHeight w:val="470"/>
        </w:trPr>
        <w:tc>
          <w:tcPr>
            <w:tcW w:w="5000" w:type="pct"/>
            <w:gridSpan w:val="4"/>
          </w:tcPr>
          <w:p w14:paraId="320622DE" w14:textId="77777777" w:rsidR="00AA47CD" w:rsidRPr="00AA47CD" w:rsidRDefault="00AA47CD" w:rsidP="00515379">
            <w:pPr>
              <w:pStyle w:val="SectionTitle"/>
              <w:spacing w:before="120" w:after="12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EDUCATION &amp; CERTIFICATION</w:t>
            </w:r>
          </w:p>
        </w:tc>
      </w:tr>
      <w:tr w:rsidR="00945217" w:rsidRPr="00E27F38" w14:paraId="7CECD720" w14:textId="77777777" w:rsidTr="009E3677">
        <w:tc>
          <w:tcPr>
            <w:tcW w:w="246" w:type="pct"/>
          </w:tcPr>
          <w:p w14:paraId="7DFA53B1" w14:textId="77777777" w:rsidR="00945217" w:rsidRPr="00E27F38" w:rsidRDefault="00945217" w:rsidP="00515379">
            <w:pPr>
              <w:spacing w:before="120" w:after="120" w:line="360" w:lineRule="auto"/>
            </w:pPr>
          </w:p>
        </w:tc>
        <w:tc>
          <w:tcPr>
            <w:tcW w:w="4754" w:type="pct"/>
            <w:gridSpan w:val="3"/>
          </w:tcPr>
          <w:p w14:paraId="0769B261" w14:textId="77777777" w:rsidR="00945217" w:rsidRPr="00945217" w:rsidRDefault="00945217" w:rsidP="00515379">
            <w:pPr>
              <w:pStyle w:val="Text"/>
              <w:tabs>
                <w:tab w:val="left" w:pos="1436"/>
                <w:tab w:val="right" w:pos="8758"/>
              </w:tabs>
              <w:spacing w:before="12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Banking Academy</w:t>
            </w:r>
            <w:r w:rsidRPr="00E27F3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Ha Noi, 2010 - 2014</w:t>
            </w:r>
          </w:p>
        </w:tc>
      </w:tr>
      <w:tr w:rsidR="00945217" w:rsidRPr="00E27F38" w14:paraId="38C791CB" w14:textId="77777777" w:rsidTr="009E3677">
        <w:tc>
          <w:tcPr>
            <w:tcW w:w="246" w:type="pct"/>
          </w:tcPr>
          <w:p w14:paraId="2505E70E" w14:textId="77777777" w:rsidR="00945217" w:rsidRPr="00E27F38" w:rsidRDefault="00945217" w:rsidP="00515379">
            <w:pPr>
              <w:spacing w:line="360" w:lineRule="auto"/>
            </w:pPr>
          </w:p>
        </w:tc>
        <w:tc>
          <w:tcPr>
            <w:tcW w:w="1210" w:type="pct"/>
            <w:gridSpan w:val="2"/>
          </w:tcPr>
          <w:p w14:paraId="6E7DC472" w14:textId="77777777" w:rsidR="00945217" w:rsidRDefault="00FE1799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="00945217">
              <w:rPr>
                <w:rFonts w:ascii="Times New Roman" w:hAnsi="Times New Roman"/>
                <w:i/>
                <w:sz w:val="24"/>
                <w:szCs w:val="24"/>
              </w:rPr>
              <w:t>Mode of study</w:t>
            </w:r>
          </w:p>
          <w:p w14:paraId="69E64ABD" w14:textId="77777777" w:rsidR="00945217" w:rsidRDefault="00FE1799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Major </w:t>
            </w:r>
            <w:r w:rsidR="00945217" w:rsidRPr="00AC2AB1">
              <w:rPr>
                <w:rFonts w:ascii="Times New Roman" w:hAnsi="Times New Roman"/>
                <w:i/>
                <w:sz w:val="24"/>
                <w:szCs w:val="24"/>
              </w:rPr>
              <w:t>education</w:t>
            </w:r>
          </w:p>
          <w:p w14:paraId="42CE2248" w14:textId="77777777" w:rsidR="00945217" w:rsidRDefault="00FE1799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="00945217" w:rsidRPr="00AC2AB1">
              <w:rPr>
                <w:rFonts w:ascii="Times New Roman" w:hAnsi="Times New Roman"/>
                <w:i/>
                <w:sz w:val="24"/>
                <w:szCs w:val="24"/>
              </w:rPr>
              <w:t>Language</w:t>
            </w:r>
          </w:p>
          <w:p w14:paraId="7905F407" w14:textId="77777777" w:rsidR="00945217" w:rsidRDefault="00FE1799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="00945217" w:rsidRPr="00DA25AB">
              <w:rPr>
                <w:rFonts w:ascii="Times New Roman" w:hAnsi="Times New Roman"/>
                <w:i/>
                <w:sz w:val="24"/>
                <w:szCs w:val="24"/>
              </w:rPr>
              <w:t>Informatics</w:t>
            </w:r>
          </w:p>
          <w:p w14:paraId="746FA282" w14:textId="77777777" w:rsidR="00700959" w:rsidRDefault="00700959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  <w:r w:rsidR="009B4414">
              <w:rPr>
                <w:rFonts w:ascii="Times New Roman" w:hAnsi="Times New Roman"/>
                <w:i/>
                <w:sz w:val="24"/>
                <w:szCs w:val="24"/>
              </w:rPr>
              <w:t>Others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544" w:type="pct"/>
          </w:tcPr>
          <w:p w14:paraId="79BA39B4" w14:textId="77777777" w:rsidR="00945217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521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C2AB1">
              <w:rPr>
                <w:rFonts w:ascii="Times New Roman" w:hAnsi="Times New Roman"/>
                <w:sz w:val="24"/>
                <w:szCs w:val="24"/>
              </w:rPr>
              <w:t>Full – time</w:t>
            </w:r>
          </w:p>
          <w:p w14:paraId="78449E8E" w14:textId="77777777" w:rsidR="00945217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Accounting</w:t>
            </w:r>
          </w:p>
          <w:p w14:paraId="7B83AAA3" w14:textId="77777777" w:rsidR="00945217" w:rsidRPr="00982ECD" w:rsidRDefault="00945217" w:rsidP="00515379">
            <w:pPr>
              <w:pStyle w:val="Text"/>
              <w:tabs>
                <w:tab w:val="left" w:pos="1436"/>
                <w:tab w:val="right" w:pos="6483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27F3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982ECD">
              <w:rPr>
                <w:rFonts w:ascii="Times New Roman" w:hAnsi="Times New Roman"/>
                <w:sz w:val="24"/>
                <w:szCs w:val="24"/>
              </w:rPr>
              <w:t>ENGLISH TOEIC 510; Certificate Level C</w:t>
            </w:r>
          </w:p>
          <w:p w14:paraId="05363591" w14:textId="77777777" w:rsidR="00945217" w:rsidRDefault="00945217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27F3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982ECD">
              <w:rPr>
                <w:rFonts w:ascii="Times New Roman" w:hAnsi="Times New Roman"/>
                <w:sz w:val="24"/>
                <w:szCs w:val="24"/>
              </w:rPr>
              <w:t>Certificate Level C</w:t>
            </w:r>
            <w:r w:rsidR="00700959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0BB1A304" w14:textId="77777777" w:rsidR="00700959" w:rsidRDefault="009B4414" w:rsidP="00515379">
            <w:pPr>
              <w:pStyle w:val="Text"/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F368D6">
              <w:rPr>
                <w:rFonts w:ascii="Times New Roman" w:hAnsi="Times New Roman"/>
                <w:sz w:val="24"/>
                <w:szCs w:val="24"/>
              </w:rPr>
              <w:t xml:space="preserve">Chief </w:t>
            </w:r>
            <w:r w:rsidR="009E3677">
              <w:rPr>
                <w:rFonts w:ascii="Times New Roman" w:hAnsi="Times New Roman"/>
                <w:sz w:val="24"/>
                <w:szCs w:val="24"/>
              </w:rPr>
              <w:t>A</w:t>
            </w:r>
            <w:r w:rsidRPr="00F368D6">
              <w:rPr>
                <w:rFonts w:ascii="Times New Roman" w:hAnsi="Times New Roman"/>
                <w:sz w:val="24"/>
                <w:szCs w:val="24"/>
              </w:rPr>
              <w:t xml:space="preserve">ccountant </w:t>
            </w:r>
            <w:r w:rsidR="009E3677" w:rsidRPr="00982ECD">
              <w:rPr>
                <w:rFonts w:ascii="Times New Roman" w:hAnsi="Times New Roman"/>
                <w:sz w:val="24"/>
                <w:szCs w:val="24"/>
              </w:rPr>
              <w:t xml:space="preserve">Certificate </w:t>
            </w:r>
          </w:p>
        </w:tc>
      </w:tr>
    </w:tbl>
    <w:p w14:paraId="5B30DB35" w14:textId="77777777" w:rsidR="00515379" w:rsidRDefault="00515379" w:rsidP="00515379">
      <w:pPr>
        <w:pStyle w:val="SectionTitle"/>
        <w:spacing w:before="0" w:line="360" w:lineRule="auto"/>
        <w:rPr>
          <w:rFonts w:ascii="Times New Roman" w:hAnsi="Times New Roman"/>
          <w:b/>
          <w:sz w:val="24"/>
          <w:szCs w:val="24"/>
        </w:rPr>
        <w:sectPr w:rsidR="00515379" w:rsidSect="002F5149">
          <w:footerReference w:type="default" r:id="rId8"/>
          <w:pgSz w:w="11907" w:h="16840" w:code="9"/>
          <w:pgMar w:top="1418" w:right="1418" w:bottom="1701" w:left="1418" w:header="720" w:footer="720" w:gutter="0"/>
          <w:cols w:space="720"/>
          <w:docGrid w:linePitch="360"/>
        </w:sectPr>
      </w:pPr>
    </w:p>
    <w:tbl>
      <w:tblPr>
        <w:tblW w:w="5202" w:type="pct"/>
        <w:tblInd w:w="-180" w:type="dxa"/>
        <w:tblLook w:val="0000" w:firstRow="0" w:lastRow="0" w:firstColumn="0" w:lastColumn="0" w:noHBand="0" w:noVBand="0"/>
      </w:tblPr>
      <w:tblGrid>
        <w:gridCol w:w="464"/>
        <w:gridCol w:w="8973"/>
      </w:tblGrid>
      <w:tr w:rsidR="005718F2" w:rsidRPr="00E27F38" w14:paraId="1874B4C3" w14:textId="77777777" w:rsidTr="00515379">
        <w:trPr>
          <w:cantSplit/>
          <w:trHeight w:val="410"/>
        </w:trPr>
        <w:tc>
          <w:tcPr>
            <w:tcW w:w="5000" w:type="pct"/>
            <w:gridSpan w:val="2"/>
          </w:tcPr>
          <w:p w14:paraId="7C565E83" w14:textId="77777777" w:rsidR="005718F2" w:rsidRPr="002C446C" w:rsidRDefault="00DA25AB" w:rsidP="00515379">
            <w:pPr>
              <w:pStyle w:val="SectionTitle"/>
              <w:spacing w:before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A25A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SOCIAL ACTIVITIES</w:t>
            </w:r>
          </w:p>
        </w:tc>
      </w:tr>
      <w:tr w:rsidR="005718F2" w:rsidRPr="00E27F38" w14:paraId="2BD616BF" w14:textId="77777777" w:rsidTr="00515379">
        <w:tc>
          <w:tcPr>
            <w:tcW w:w="246" w:type="pct"/>
          </w:tcPr>
          <w:p w14:paraId="50476957" w14:textId="77777777" w:rsidR="005718F2" w:rsidRPr="00E27F38" w:rsidRDefault="005718F2" w:rsidP="00515379">
            <w:pPr>
              <w:spacing w:line="360" w:lineRule="auto"/>
            </w:pPr>
          </w:p>
        </w:tc>
        <w:tc>
          <w:tcPr>
            <w:tcW w:w="4754" w:type="pct"/>
          </w:tcPr>
          <w:p w14:paraId="5EA119E7" w14:textId="77777777" w:rsidR="005718F2" w:rsidRPr="00E27F38" w:rsidRDefault="008100CC" w:rsidP="00515379">
            <w:pPr>
              <w:pStyle w:val="Institution"/>
              <w:tabs>
                <w:tab w:val="clear" w:pos="6480"/>
                <w:tab w:val="right" w:pos="8758"/>
              </w:tabs>
              <w:spacing w:before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</w:t>
            </w:r>
            <w:r w:rsidR="00982ECD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olunteer Nam Sach </w:t>
            </w:r>
            <w:r w:rsidR="00A4069D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lub</w:t>
            </w:r>
            <w:r w:rsidR="005718F2" w:rsidRPr="00E27F38">
              <w:rPr>
                <w:rFonts w:ascii="Times New Roman" w:hAnsi="Times New Roman"/>
                <w:sz w:val="24"/>
                <w:szCs w:val="24"/>
              </w:rPr>
              <w:tab/>
            </w:r>
            <w:r w:rsidR="00A4069D">
              <w:rPr>
                <w:rFonts w:ascii="Times New Roman" w:hAnsi="Times New Roman"/>
                <w:sz w:val="24"/>
                <w:szCs w:val="24"/>
              </w:rPr>
              <w:t>Ha Noi</w:t>
            </w:r>
            <w:r w:rsidR="00C427E9" w:rsidRPr="00E27F38">
              <w:rPr>
                <w:rFonts w:ascii="Times New Roman" w:hAnsi="Times New Roman"/>
                <w:sz w:val="24"/>
                <w:szCs w:val="24"/>
              </w:rPr>
              <w:t>, 2011</w:t>
            </w:r>
          </w:p>
          <w:p w14:paraId="656B90F3" w14:textId="77777777" w:rsidR="005718F2" w:rsidRPr="00E27F38" w:rsidRDefault="008100CC" w:rsidP="00515379">
            <w:pPr>
              <w:pStyle w:val="Achievement"/>
              <w:numPr>
                <w:ilvl w:val="0"/>
                <w:numId w:val="0"/>
              </w:numPr>
              <w:spacing w:after="0" w:line="360" w:lineRule="auto"/>
              <w:ind w:left="611" w:hanging="36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="00982ECD">
              <w:rPr>
                <w:rFonts w:ascii="Times New Roman" w:hAnsi="Times New Roman"/>
                <w:i/>
                <w:sz w:val="24"/>
                <w:szCs w:val="24"/>
              </w:rPr>
              <w:t>eputy Director of C</w:t>
            </w:r>
            <w:r w:rsidRPr="008100CC">
              <w:rPr>
                <w:rFonts w:ascii="Times New Roman" w:hAnsi="Times New Roman"/>
                <w:i/>
                <w:sz w:val="24"/>
                <w:szCs w:val="24"/>
              </w:rPr>
              <w:t>ommunications</w:t>
            </w:r>
          </w:p>
          <w:p w14:paraId="6AA4B8E7" w14:textId="77777777" w:rsidR="005718F2" w:rsidRPr="008100CC" w:rsidRDefault="008100C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Pr="008100CC">
              <w:rPr>
                <w:rFonts w:ascii="Times New Roman" w:hAnsi="Times New Roman"/>
                <w:sz w:val="24"/>
                <w:szCs w:val="24"/>
              </w:rPr>
              <w:t>iving added strength in the entrance exam</w:t>
            </w:r>
            <w:r w:rsidR="006B70E2">
              <w:rPr>
                <w:rFonts w:ascii="Times New Roman" w:hAnsi="Times New Roman"/>
                <w:sz w:val="24"/>
                <w:szCs w:val="24"/>
              </w:rPr>
              <w:t xml:space="preserve"> of University</w:t>
            </w:r>
          </w:p>
          <w:p w14:paraId="4C567512" w14:textId="77777777" w:rsidR="005718F2" w:rsidRPr="00E27F38" w:rsidRDefault="006B70E2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Take part in appealing</w:t>
            </w:r>
            <w:r w:rsidRPr="006B70E2">
              <w:rPr>
                <w:rFonts w:ascii="Times New Roman" w:hAnsi="Times New Roman"/>
                <w:sz w:val="24"/>
                <w:szCs w:val="24"/>
              </w:rPr>
              <w:t xml:space="preserve"> to local b</w:t>
            </w:r>
            <w:r>
              <w:rPr>
                <w:rFonts w:ascii="Times New Roman" w:hAnsi="Times New Roman"/>
                <w:sz w:val="24"/>
                <w:szCs w:val="24"/>
              </w:rPr>
              <w:t>usinesses for sponsorship money</w:t>
            </w:r>
          </w:p>
        </w:tc>
      </w:tr>
      <w:tr w:rsidR="005718F2" w:rsidRPr="00E27F38" w14:paraId="38D93636" w14:textId="77777777" w:rsidTr="00515379">
        <w:tc>
          <w:tcPr>
            <w:tcW w:w="246" w:type="pct"/>
          </w:tcPr>
          <w:p w14:paraId="4F3363BE" w14:textId="77777777" w:rsidR="005718F2" w:rsidRPr="00E27F38" w:rsidRDefault="005718F2" w:rsidP="00515379">
            <w:pPr>
              <w:spacing w:line="360" w:lineRule="auto"/>
            </w:pPr>
          </w:p>
        </w:tc>
        <w:tc>
          <w:tcPr>
            <w:tcW w:w="4754" w:type="pct"/>
          </w:tcPr>
          <w:p w14:paraId="01865F5F" w14:textId="77777777" w:rsidR="000420EB" w:rsidRDefault="000420EB" w:rsidP="00515379">
            <w:pPr>
              <w:pStyle w:val="Institution"/>
              <w:tabs>
                <w:tab w:val="clear" w:pos="6480"/>
                <w:tab w:val="right" w:pos="8019"/>
              </w:tabs>
              <w:spacing w:before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056FD8" w14:textId="77777777" w:rsidR="005718F2" w:rsidRPr="00E27F38" w:rsidRDefault="00A4069D" w:rsidP="00515379">
            <w:pPr>
              <w:pStyle w:val="Institution"/>
              <w:tabs>
                <w:tab w:val="clear" w:pos="6480"/>
                <w:tab w:val="right" w:pos="8758"/>
              </w:tabs>
              <w:spacing w:before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Pr="00A4069D">
              <w:rPr>
                <w:rFonts w:ascii="Times New Roman" w:hAnsi="Times New Roman"/>
                <w:b/>
                <w:sz w:val="24"/>
                <w:szCs w:val="24"/>
              </w:rPr>
              <w:t>olun</w:t>
            </w:r>
            <w:r w:rsidR="00982ECD">
              <w:rPr>
                <w:rFonts w:ascii="Times New Roman" w:hAnsi="Times New Roman"/>
                <w:b/>
                <w:sz w:val="24"/>
                <w:szCs w:val="24"/>
              </w:rPr>
              <w:t>tary Blood D</w:t>
            </w:r>
            <w:r w:rsidRPr="00A4069D">
              <w:rPr>
                <w:rFonts w:ascii="Times New Roman" w:hAnsi="Times New Roman"/>
                <w:b/>
                <w:sz w:val="24"/>
                <w:szCs w:val="24"/>
              </w:rPr>
              <w:t>onation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Club</w:t>
            </w:r>
            <w:r w:rsidR="005718F2" w:rsidRPr="00E27F38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Ha Noi</w:t>
            </w:r>
            <w:r w:rsidR="003A29D9" w:rsidRPr="00E27F38">
              <w:rPr>
                <w:rFonts w:ascii="Times New Roman" w:hAnsi="Times New Roman"/>
                <w:sz w:val="24"/>
                <w:szCs w:val="24"/>
              </w:rPr>
              <w:t>, 2010</w:t>
            </w:r>
            <w:r w:rsidR="005718F2" w:rsidRPr="00E27F38">
              <w:rPr>
                <w:rFonts w:ascii="Times New Roman" w:hAnsi="Times New Roman"/>
                <w:sz w:val="24"/>
                <w:szCs w:val="24"/>
              </w:rPr>
              <w:t xml:space="preserve"> - 2012</w:t>
            </w:r>
          </w:p>
          <w:p w14:paraId="3AA06B04" w14:textId="77777777" w:rsidR="00A4069D" w:rsidRPr="000568FD" w:rsidRDefault="00A4069D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568FD">
              <w:rPr>
                <w:rFonts w:ascii="Times New Roman" w:hAnsi="Times New Roman"/>
                <w:sz w:val="24"/>
                <w:szCs w:val="24"/>
              </w:rPr>
              <w:t>5 consecutive participate in voluntary blood donation</w:t>
            </w:r>
          </w:p>
          <w:p w14:paraId="37364A9D" w14:textId="77777777" w:rsidR="005718F2" w:rsidRPr="00E27F38" w:rsidRDefault="00A4069D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019"/>
              </w:tabs>
              <w:spacing w:before="0" w:after="0" w:line="360" w:lineRule="auto"/>
            </w:pPr>
            <w:r w:rsidRPr="000568FD">
              <w:rPr>
                <w:rFonts w:ascii="Times New Roman" w:hAnsi="Times New Roman"/>
                <w:sz w:val="24"/>
                <w:szCs w:val="24"/>
              </w:rPr>
              <w:t>Actively encourage individuals to participate in blood donation</w:t>
            </w:r>
          </w:p>
        </w:tc>
      </w:tr>
      <w:tr w:rsidR="005718F2" w:rsidRPr="00E27F38" w14:paraId="576D873A" w14:textId="77777777" w:rsidTr="00515379">
        <w:trPr>
          <w:cantSplit/>
          <w:trHeight w:val="574"/>
        </w:trPr>
        <w:tc>
          <w:tcPr>
            <w:tcW w:w="5000" w:type="pct"/>
            <w:gridSpan w:val="2"/>
          </w:tcPr>
          <w:p w14:paraId="000192E8" w14:textId="77777777" w:rsidR="005718F2" w:rsidRPr="00E27F38" w:rsidRDefault="008100CC" w:rsidP="00515379">
            <w:pPr>
              <w:pStyle w:val="SectionTitle"/>
              <w:tabs>
                <w:tab w:val="left" w:pos="2265"/>
              </w:tabs>
              <w:spacing w:before="120" w:after="12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00CC">
              <w:rPr>
                <w:rFonts w:ascii="Times New Roman" w:hAnsi="Times New Roman"/>
                <w:b/>
                <w:sz w:val="24"/>
                <w:szCs w:val="24"/>
              </w:rPr>
              <w:t>EXPERIENCE</w:t>
            </w:r>
          </w:p>
        </w:tc>
      </w:tr>
      <w:tr w:rsidR="002C446C" w:rsidRPr="00E27F38" w14:paraId="55276E09" w14:textId="77777777" w:rsidTr="00515379">
        <w:tc>
          <w:tcPr>
            <w:tcW w:w="246" w:type="pct"/>
          </w:tcPr>
          <w:p w14:paraId="1FE997B6" w14:textId="77777777" w:rsidR="002C446C" w:rsidRPr="00E27F38" w:rsidRDefault="002C446C" w:rsidP="00515379">
            <w:pPr>
              <w:spacing w:line="360" w:lineRule="auto"/>
            </w:pPr>
          </w:p>
        </w:tc>
        <w:tc>
          <w:tcPr>
            <w:tcW w:w="4754" w:type="pct"/>
          </w:tcPr>
          <w:p w14:paraId="5F6DE813" w14:textId="77777777" w:rsidR="002C446C" w:rsidRPr="00E27F38" w:rsidRDefault="00503BBA" w:rsidP="00515379">
            <w:pPr>
              <w:pStyle w:val="Institution"/>
              <w:tabs>
                <w:tab w:val="clear" w:pos="6480"/>
                <w:tab w:val="right" w:pos="8758"/>
              </w:tabs>
              <w:spacing w:before="12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03BBA">
              <w:rPr>
                <w:rFonts w:ascii="Times New Roman" w:hAnsi="Times New Roman"/>
                <w:b/>
                <w:sz w:val="24"/>
                <w:szCs w:val="24"/>
              </w:rPr>
              <w:t>U.S GROUP CONSOLIDATOR INC COMPANY LIMITED</w:t>
            </w:r>
            <w:r w:rsidR="002C446C" w:rsidRPr="00E27F38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2C446C">
              <w:rPr>
                <w:rFonts w:ascii="Times New Roman" w:hAnsi="Times New Roman"/>
                <w:sz w:val="24"/>
                <w:szCs w:val="24"/>
              </w:rPr>
              <w:t xml:space="preserve">Ha Noi, </w:t>
            </w:r>
            <w:r>
              <w:rPr>
                <w:rFonts w:ascii="Times New Roman" w:hAnsi="Times New Roman"/>
                <w:sz w:val="24"/>
                <w:szCs w:val="24"/>
              </w:rPr>
              <w:t>2018 - 201</w:t>
            </w:r>
            <w:r w:rsidR="00D11B46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166CFB45" w14:textId="77777777" w:rsidR="002C446C" w:rsidRPr="00274759" w:rsidRDefault="002C446C" w:rsidP="00515379">
            <w:pPr>
              <w:pStyle w:val="Heading3"/>
              <w:shd w:val="clear" w:color="auto" w:fill="FFFFFF"/>
              <w:spacing w:before="0" w:beforeAutospacing="0" w:after="0" w:afterAutospacing="0" w:line="360" w:lineRule="auto"/>
              <w:ind w:left="328"/>
              <w:rPr>
                <w:rFonts w:eastAsia="SimSun"/>
                <w:b w:val="0"/>
                <w:i/>
                <w:noProof/>
                <w:sz w:val="24"/>
                <w:szCs w:val="24"/>
                <w:lang w:val="en-US" w:eastAsia="zh-CN" w:bidi="he-IL"/>
              </w:rPr>
            </w:pPr>
            <w:r w:rsidRPr="00274759">
              <w:rPr>
                <w:rFonts w:eastAsia="SimSun"/>
                <w:b w:val="0"/>
                <w:i/>
                <w:noProof/>
                <w:sz w:val="24"/>
                <w:szCs w:val="24"/>
                <w:lang w:val="en-US" w:eastAsia="zh-CN" w:bidi="he-IL"/>
              </w:rPr>
              <w:t>General accountant</w:t>
            </w:r>
          </w:p>
          <w:p w14:paraId="6DF03BCA" w14:textId="77777777" w:rsidR="000A6779" w:rsidRDefault="000A6779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A6779">
              <w:rPr>
                <w:rFonts w:ascii="Times New Roman" w:hAnsi="Times New Roman"/>
                <w:sz w:val="24"/>
                <w:szCs w:val="24"/>
              </w:rPr>
              <w:t>Perform recruitment at the request of the director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432974A" w14:textId="77777777" w:rsidR="000A6779" w:rsidRDefault="000A6779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A6779">
              <w:rPr>
                <w:rFonts w:ascii="Times New Roman" w:hAnsi="Times New Roman"/>
                <w:sz w:val="24"/>
                <w:szCs w:val="24"/>
              </w:rPr>
              <w:t>Drafting contracts, dealing with customers, suppliers, explaining the problems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work</w:t>
            </w:r>
            <w:r w:rsidRPr="000A6779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0A6779">
              <w:rPr>
                <w:rFonts w:ascii="Times New Roman" w:hAnsi="Times New Roman"/>
                <w:sz w:val="24"/>
                <w:szCs w:val="24"/>
              </w:rPr>
              <w:t>director, reviewing contracts before submitting to the director.</w:t>
            </w:r>
          </w:p>
          <w:p w14:paraId="13E2C2BC" w14:textId="77777777" w:rsidR="00FF7AE6" w:rsidRDefault="00A35F99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35F99">
              <w:rPr>
                <w:rFonts w:ascii="Times New Roman" w:hAnsi="Times New Roman"/>
                <w:sz w:val="24"/>
                <w:szCs w:val="24"/>
              </w:rPr>
              <w:t>Balances of revenue and expenditure before submission to the director for approval of payments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D555965" w14:textId="77777777" w:rsidR="00A35F99" w:rsidRDefault="00DA1EFE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1EFE">
              <w:rPr>
                <w:rFonts w:ascii="Times New Roman" w:hAnsi="Times New Roman"/>
                <w:sz w:val="24"/>
                <w:szCs w:val="24"/>
              </w:rPr>
              <w:t>Complete tax declaration dossiers, financial finalization dossiers, financial statements, annual financial statements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E53733F" w14:textId="77777777" w:rsidR="00DA1EFE" w:rsidRDefault="00DA1EFE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accounts receivable</w:t>
            </w:r>
            <w:r w:rsidRPr="00DA1EFE">
              <w:rPr>
                <w:rFonts w:ascii="Times New Roman" w:hAnsi="Times New Roman"/>
                <w:sz w:val="24"/>
                <w:szCs w:val="24"/>
              </w:rPr>
              <w:t xml:space="preserve">, assigned to contact customers to </w:t>
            </w:r>
            <w:r w:rsidR="0022521D">
              <w:rPr>
                <w:rFonts w:ascii="Times New Roman" w:hAnsi="Times New Roman"/>
                <w:sz w:val="24"/>
                <w:szCs w:val="24"/>
              </w:rPr>
              <w:t>check</w:t>
            </w:r>
            <w:r w:rsidRPr="00DA1EFE">
              <w:rPr>
                <w:rFonts w:ascii="Times New Roman" w:hAnsi="Times New Roman"/>
                <w:sz w:val="24"/>
                <w:szCs w:val="24"/>
              </w:rPr>
              <w:t xml:space="preserve"> accounts receivable, pay</w:t>
            </w:r>
            <w:r w:rsidR="0022521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27925F4" w14:textId="77777777" w:rsidR="0022521D" w:rsidRPr="00931EF5" w:rsidRDefault="0022521D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Setting up all the accounting procedures and guidelines within company.</w:t>
            </w:r>
          </w:p>
          <w:p w14:paraId="2CB1FB53" w14:textId="77777777" w:rsidR="0022521D" w:rsidRPr="00931EF5" w:rsidRDefault="0022521D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Reviewing all the purchase orders and vendors/ suppliers invoices before payment process.</w:t>
            </w:r>
          </w:p>
          <w:p w14:paraId="43037864" w14:textId="77777777" w:rsidR="0022521D" w:rsidRPr="00931EF5" w:rsidRDefault="0022521D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 xml:space="preserve">Checking all the accounting entries and accounting books (General journal, ledger account, asset register ... </w:t>
            </w:r>
          </w:p>
          <w:p w14:paraId="772E7AFA" w14:textId="77777777" w:rsidR="0022521D" w:rsidRPr="00931EF5" w:rsidRDefault="0022521D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 xml:space="preserve">Preparing Payroll, Social Insurance. </w:t>
            </w:r>
          </w:p>
          <w:p w14:paraId="4D30C32E" w14:textId="77777777" w:rsidR="0022521D" w:rsidRDefault="0022521D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Preparin</w:t>
            </w:r>
            <w:r>
              <w:rPr>
                <w:rFonts w:ascii="Times New Roman" w:hAnsi="Times New Roman"/>
                <w:sz w:val="24"/>
                <w:szCs w:val="24"/>
              </w:rPr>
              <w:t>g monthly financial statement (</w:t>
            </w:r>
            <w:r w:rsidRPr="00931EF5">
              <w:rPr>
                <w:rFonts w:ascii="Times New Roman" w:hAnsi="Times New Roman"/>
                <w:sz w:val="24"/>
                <w:szCs w:val="24"/>
              </w:rPr>
              <w:t>Trial Balance, Profit and Loss statement and Balance sheet) and tax reports generated from Accounting software and yearly finaliz</w:t>
            </w:r>
            <w:r>
              <w:rPr>
                <w:rFonts w:ascii="Times New Roman" w:hAnsi="Times New Roman"/>
                <w:sz w:val="24"/>
                <w:szCs w:val="24"/>
              </w:rPr>
              <w:t>ation report (</w:t>
            </w:r>
            <w:r w:rsidRPr="00931EF5">
              <w:rPr>
                <w:rFonts w:ascii="Times New Roman" w:hAnsi="Times New Roman"/>
                <w:sz w:val="24"/>
                <w:szCs w:val="24"/>
              </w:rPr>
              <w:t>VAT, PIT, CIT, FCIT)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2BC8703" w14:textId="77777777" w:rsidR="00FF7AE6" w:rsidRDefault="0022521D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</w:t>
            </w:r>
            <w:r w:rsidRPr="0022521D">
              <w:rPr>
                <w:rFonts w:ascii="Times New Roman" w:hAnsi="Times New Roman"/>
                <w:sz w:val="24"/>
                <w:szCs w:val="24"/>
              </w:rPr>
              <w:t xml:space="preserve">ete other tasks assigned by the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22521D">
              <w:rPr>
                <w:rFonts w:ascii="Times New Roman" w:hAnsi="Times New Roman"/>
                <w:sz w:val="24"/>
                <w:szCs w:val="24"/>
              </w:rPr>
              <w:t>ir</w:t>
            </w:r>
            <w:r>
              <w:rPr>
                <w:rFonts w:ascii="Times New Roman" w:hAnsi="Times New Roman"/>
                <w:sz w:val="24"/>
                <w:szCs w:val="24"/>
              </w:rPr>
              <w:t>ect</w:t>
            </w:r>
            <w:r w:rsidRPr="0022521D">
              <w:rPr>
                <w:rFonts w:ascii="Times New Roman" w:hAnsi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946CFB" w14:textId="77777777" w:rsidR="008E3967" w:rsidRDefault="008E3967" w:rsidP="008E3967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E</w:t>
            </w:r>
            <w:r w:rsidRPr="008E3967">
              <w:rPr>
                <w:rFonts w:ascii="Times New Roman" w:hAnsi="Times New Roman"/>
                <w:sz w:val="24"/>
                <w:szCs w:val="24"/>
              </w:rPr>
              <w:t>xperience working for startup compan</w:t>
            </w:r>
            <w:r w:rsidR="00700959">
              <w:rPr>
                <w:rFonts w:ascii="Times New Roman" w:hAnsi="Times New Roman"/>
                <w:sz w:val="24"/>
                <w:szCs w:val="24"/>
              </w:rPr>
              <w:t>y</w:t>
            </w:r>
          </w:p>
          <w:p w14:paraId="5A25D2CA" w14:textId="77777777" w:rsidR="00183476" w:rsidRDefault="00183476" w:rsidP="008E3967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Develop a good accounting system for the company</w:t>
            </w:r>
          </w:p>
          <w:p w14:paraId="78148817" w14:textId="77777777" w:rsidR="00183476" w:rsidRPr="00931EF5" w:rsidRDefault="00183476" w:rsidP="00183476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Good experiences at performing financial analysis</w:t>
            </w:r>
          </w:p>
          <w:p w14:paraId="46B5CC19" w14:textId="77777777" w:rsidR="00183476" w:rsidRPr="00931EF5" w:rsidRDefault="00183476" w:rsidP="00183476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Experiences in Commercial contracts</w:t>
            </w:r>
          </w:p>
          <w:p w14:paraId="4763AABB" w14:textId="77777777" w:rsidR="00183476" w:rsidRPr="00183476" w:rsidRDefault="00183476" w:rsidP="00183476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Updating new regulation on Taxation, Labor Law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599A4FE" w14:textId="77777777" w:rsidR="002C446C" w:rsidRPr="00E27F38" w:rsidRDefault="002C446C" w:rsidP="00515379">
            <w:pPr>
              <w:pStyle w:val="Institution"/>
              <w:tabs>
                <w:tab w:val="clear" w:pos="6480"/>
                <w:tab w:val="right" w:pos="8758"/>
              </w:tabs>
              <w:spacing w:before="12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Chu Dau Hai Duong Porcelain Ceramic Joint Stock Company </w:t>
            </w:r>
            <w:r w:rsidRPr="00E27F38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Hai Duong, 201</w:t>
            </w:r>
            <w:r w:rsidR="00D11B46">
              <w:rPr>
                <w:rFonts w:ascii="Times New Roman" w:hAnsi="Times New Roman"/>
                <w:sz w:val="24"/>
                <w:szCs w:val="24"/>
              </w:rPr>
              <w:t>7</w:t>
            </w:r>
            <w:r w:rsidR="00515379">
              <w:rPr>
                <w:rFonts w:ascii="Times New Roman" w:hAnsi="Times New Roman"/>
                <w:sz w:val="24"/>
                <w:szCs w:val="24"/>
              </w:rPr>
              <w:t xml:space="preserve"> - 201</w:t>
            </w:r>
            <w:r w:rsidR="00503BBA"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025B950B" w14:textId="77777777" w:rsidR="002C446C" w:rsidRPr="00274759" w:rsidRDefault="002C446C" w:rsidP="00515379">
            <w:pPr>
              <w:pStyle w:val="Heading3"/>
              <w:shd w:val="clear" w:color="auto" w:fill="FFFFFF"/>
              <w:spacing w:before="0" w:beforeAutospacing="0" w:after="0" w:afterAutospacing="0" w:line="360" w:lineRule="auto"/>
              <w:ind w:left="328"/>
              <w:rPr>
                <w:rFonts w:eastAsia="SimSun"/>
                <w:b w:val="0"/>
                <w:i/>
                <w:noProof/>
                <w:sz w:val="24"/>
                <w:szCs w:val="24"/>
                <w:lang w:val="en-US" w:eastAsia="zh-CN" w:bidi="he-IL"/>
              </w:rPr>
            </w:pPr>
            <w:r w:rsidRPr="00274759">
              <w:rPr>
                <w:rFonts w:eastAsia="SimSun"/>
                <w:b w:val="0"/>
                <w:i/>
                <w:noProof/>
                <w:sz w:val="24"/>
                <w:szCs w:val="24"/>
                <w:lang w:val="en-US" w:eastAsia="zh-CN" w:bidi="he-IL"/>
              </w:rPr>
              <w:t>General accountant</w:t>
            </w:r>
          </w:p>
          <w:p w14:paraId="0E7188A3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74759">
              <w:rPr>
                <w:rFonts w:ascii="Times New Roman" w:hAnsi="Times New Roman"/>
                <w:sz w:val="24"/>
                <w:szCs w:val="24"/>
              </w:rPr>
              <w:t>Perform accounting functions as assigned including, but not limited to book, reconcile and report.</w:t>
            </w:r>
          </w:p>
          <w:p w14:paraId="34938D31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74759">
              <w:rPr>
                <w:rFonts w:ascii="Times New Roman" w:hAnsi="Times New Roman"/>
                <w:sz w:val="24"/>
                <w:szCs w:val="24"/>
              </w:rPr>
              <w:t>Prepare financial statements, reports and records by collecting, analyzing and summarizing account information.</w:t>
            </w:r>
          </w:p>
          <w:p w14:paraId="1B9C4F38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74759">
              <w:rPr>
                <w:rFonts w:ascii="Times New Roman" w:hAnsi="Times New Roman"/>
                <w:sz w:val="24"/>
                <w:szCs w:val="24"/>
              </w:rPr>
              <w:t>Responsible for general ledger.</w:t>
            </w:r>
          </w:p>
          <w:p w14:paraId="5697D695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74759">
              <w:rPr>
                <w:rFonts w:ascii="Times New Roman" w:hAnsi="Times New Roman"/>
                <w:sz w:val="24"/>
                <w:szCs w:val="24"/>
              </w:rPr>
              <w:t>Maintain files and documentation thoroughly and accurately, in accordance with company policy and accepted accounting practices</w:t>
            </w:r>
          </w:p>
          <w:p w14:paraId="1A0FF7A9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C1E">
              <w:rPr>
                <w:rFonts w:ascii="Times New Roman" w:hAnsi="Times New Roman"/>
                <w:sz w:val="24"/>
                <w:szCs w:val="24"/>
              </w:rPr>
              <w:t>Checking &amp; ensure accuracy figures of all transactions incurred in month</w:t>
            </w:r>
          </w:p>
          <w:p w14:paraId="719CC697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C1E">
              <w:rPr>
                <w:rFonts w:ascii="Times New Roman" w:hAnsi="Times New Roman"/>
                <w:sz w:val="24"/>
                <w:szCs w:val="24"/>
              </w:rPr>
              <w:t xml:space="preserve">Examine the legality and accuracy of data and information on accounting documents </w:t>
            </w:r>
          </w:p>
          <w:p w14:paraId="267B718A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C1E">
              <w:rPr>
                <w:rFonts w:ascii="Times New Roman" w:hAnsi="Times New Roman"/>
                <w:sz w:val="24"/>
                <w:szCs w:val="24"/>
              </w:rPr>
              <w:t>Communicate with other departments to get the required information to prepare reports</w:t>
            </w:r>
          </w:p>
          <w:p w14:paraId="68BF7726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C1E">
              <w:rPr>
                <w:rFonts w:ascii="Times New Roman" w:hAnsi="Times New Roman"/>
                <w:sz w:val="24"/>
                <w:szCs w:val="24"/>
              </w:rPr>
              <w:t>Analyze and highlight the abnormal transactions and expenses.</w:t>
            </w:r>
          </w:p>
          <w:p w14:paraId="144AD99B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C1E">
              <w:rPr>
                <w:rFonts w:ascii="Times New Roman" w:hAnsi="Times New Roman"/>
                <w:sz w:val="24"/>
                <w:szCs w:val="24"/>
              </w:rPr>
              <w:t>Supervises and finish all kind of report in time such as</w:t>
            </w:r>
          </w:p>
          <w:p w14:paraId="168AB8E6" w14:textId="77777777" w:rsidR="002C446C" w:rsidRDefault="002C446C" w:rsidP="00515379">
            <w:pPr>
              <w:pStyle w:val="Text"/>
              <w:numPr>
                <w:ilvl w:val="1"/>
                <w:numId w:val="18"/>
              </w:numPr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C1E">
              <w:rPr>
                <w:rFonts w:ascii="Times New Roman" w:hAnsi="Times New Roman"/>
                <w:sz w:val="24"/>
                <w:szCs w:val="24"/>
              </w:rPr>
              <w:t>Closing accounting books monthly, quarterly, yearly.</w:t>
            </w:r>
          </w:p>
          <w:p w14:paraId="62E3FBC3" w14:textId="77777777" w:rsidR="002C446C" w:rsidRPr="00B95C1E" w:rsidRDefault="002C446C" w:rsidP="00515379">
            <w:pPr>
              <w:pStyle w:val="Text"/>
              <w:numPr>
                <w:ilvl w:val="1"/>
                <w:numId w:val="18"/>
              </w:numPr>
              <w:tabs>
                <w:tab w:val="left" w:pos="1436"/>
                <w:tab w:val="right" w:pos="8019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C1E">
              <w:rPr>
                <w:rFonts w:ascii="Times New Roman" w:hAnsi="Times New Roman"/>
                <w:sz w:val="24"/>
                <w:szCs w:val="24"/>
              </w:rPr>
              <w:t xml:space="preserve">General ledger, trial balances, reconciliation </w:t>
            </w:r>
          </w:p>
          <w:p w14:paraId="5F3E481F" w14:textId="77777777" w:rsidR="002C446C" w:rsidRPr="00B95C1E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C1E">
              <w:rPr>
                <w:rFonts w:ascii="Times New Roman" w:hAnsi="Times New Roman"/>
                <w:sz w:val="24"/>
                <w:szCs w:val="24"/>
              </w:rPr>
              <w:t>Reconcile ending balance of all accounts on Balance sheets at month-end</w:t>
            </w:r>
          </w:p>
          <w:p w14:paraId="7361B6C2" w14:textId="77777777" w:rsidR="002C446C" w:rsidRPr="00B95C1E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C1E">
              <w:rPr>
                <w:rFonts w:ascii="Times New Roman" w:hAnsi="Times New Roman"/>
                <w:sz w:val="24"/>
                <w:szCs w:val="24"/>
              </w:rPr>
              <w:t>Assist in inventory management.</w:t>
            </w:r>
          </w:p>
          <w:p w14:paraId="06AD2718" w14:textId="77777777" w:rsidR="002C446C" w:rsidRPr="00511D9F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C1E">
              <w:rPr>
                <w:rFonts w:ascii="Times New Roman" w:hAnsi="Times New Roman"/>
                <w:sz w:val="24"/>
                <w:szCs w:val="24"/>
              </w:rPr>
              <w:t>Maintaining accounting information systems to ensure the reliability of the system</w:t>
            </w:r>
          </w:p>
          <w:p w14:paraId="3BC16583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Monitor and analyze accounting data and produce financial reports or statements</w:t>
            </w:r>
          </w:p>
          <w:p w14:paraId="0560295C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Establish and enforce proper accounting methods, policies and principles</w:t>
            </w:r>
          </w:p>
          <w:p w14:paraId="551F6EEF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Coordinate and complete annual audits, taxes</w:t>
            </w:r>
          </w:p>
          <w:p w14:paraId="31EFAFBA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Improve systems and procedures and initiate corrective actions</w:t>
            </w:r>
          </w:p>
          <w:p w14:paraId="5335316F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Understand current and proposed legislation; enforce accounting regulations and recommend new procedures.</w:t>
            </w:r>
          </w:p>
          <w:p w14:paraId="3AB65860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Setting up all the accounting procedures and guidelines within company.</w:t>
            </w:r>
          </w:p>
          <w:p w14:paraId="006927AE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lastRenderedPageBreak/>
              <w:t>Reviewing all the purchase orders and vendors/ suppliers invoices before payment process.</w:t>
            </w:r>
          </w:p>
          <w:p w14:paraId="5D23F8A7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 xml:space="preserve">Checking all the accounting entries and accounting books (General journal, ledger account, asset register ... </w:t>
            </w:r>
          </w:p>
          <w:p w14:paraId="48071295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 xml:space="preserve">Preparing Payroll, Social Insurance. </w:t>
            </w:r>
          </w:p>
          <w:p w14:paraId="5260C647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Preparin</w:t>
            </w:r>
            <w:r>
              <w:rPr>
                <w:rFonts w:ascii="Times New Roman" w:hAnsi="Times New Roman"/>
                <w:sz w:val="24"/>
                <w:szCs w:val="24"/>
              </w:rPr>
              <w:t>g monthly financial statement (</w:t>
            </w:r>
            <w:r w:rsidRPr="00931EF5">
              <w:rPr>
                <w:rFonts w:ascii="Times New Roman" w:hAnsi="Times New Roman"/>
                <w:sz w:val="24"/>
                <w:szCs w:val="24"/>
              </w:rPr>
              <w:t>Trial Balance, Profit and Loss statement and Balance sheet) and tax reports generated from Accounting software and yearly finaliz</w:t>
            </w:r>
            <w:r>
              <w:rPr>
                <w:rFonts w:ascii="Times New Roman" w:hAnsi="Times New Roman"/>
                <w:sz w:val="24"/>
                <w:szCs w:val="24"/>
              </w:rPr>
              <w:t>ation report (</w:t>
            </w:r>
            <w:r w:rsidRPr="00931EF5">
              <w:rPr>
                <w:rFonts w:ascii="Times New Roman" w:hAnsi="Times New Roman"/>
                <w:sz w:val="24"/>
                <w:szCs w:val="24"/>
              </w:rPr>
              <w:t>VAT, PIT, CIT, FCIT).</w:t>
            </w:r>
          </w:p>
          <w:p w14:paraId="65A37E10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Preparing Accounting Report to Director and Tax authorities.</w:t>
            </w:r>
          </w:p>
          <w:p w14:paraId="4C2817B5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Interfacing with external and internal auditors, government and tax authorities</w:t>
            </w:r>
          </w:p>
          <w:p w14:paraId="39226A2C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Establishing a good relationship with Tax Dept as well as with the banks.</w:t>
            </w:r>
          </w:p>
          <w:p w14:paraId="784FF7A4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Ensuring all the new regulations on taxation, foreign investment, Labor laws to be updated and complied.</w:t>
            </w:r>
          </w:p>
          <w:p w14:paraId="2EDC50BB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Reporting directly to Head quarter</w:t>
            </w:r>
          </w:p>
          <w:p w14:paraId="5511DD0A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73BDB">
              <w:rPr>
                <w:rFonts w:ascii="Times New Roman" w:hAnsi="Times New Roman"/>
                <w:sz w:val="24"/>
                <w:szCs w:val="24"/>
              </w:rPr>
              <w:t xml:space="preserve">Checking and signing off all invoices and payment requests before submission. </w:t>
            </w:r>
          </w:p>
          <w:p w14:paraId="2959B0EF" w14:textId="77777777" w:rsidR="002C446C" w:rsidRPr="00573BDB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73BDB">
              <w:rPr>
                <w:rFonts w:ascii="Times New Roman" w:hAnsi="Times New Roman"/>
                <w:sz w:val="24"/>
                <w:szCs w:val="24"/>
              </w:rPr>
              <w:t>Maintaining the general ledgers and all related accounts and ensuring all accounting transactions are recorded based on the Vietnamese Accounting System, Government regulations and company rules</w:t>
            </w:r>
          </w:p>
          <w:p w14:paraId="70E594AB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Maintaining other accounts and performing other accounting duties as required</w:t>
            </w:r>
          </w:p>
          <w:p w14:paraId="328547C7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Preparing internal accounting reports</w:t>
            </w:r>
          </w:p>
          <w:p w14:paraId="3E1F673F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Preparing accounting reports according to V</w:t>
            </w:r>
            <w:r>
              <w:rPr>
                <w:rFonts w:ascii="Times New Roman" w:hAnsi="Times New Roman"/>
                <w:sz w:val="24"/>
                <w:szCs w:val="24"/>
              </w:rPr>
              <w:t>ietNam</w:t>
            </w:r>
            <w:r w:rsidRPr="00931EF5">
              <w:rPr>
                <w:rFonts w:ascii="Times New Roman" w:hAnsi="Times New Roman"/>
                <w:sz w:val="24"/>
                <w:szCs w:val="24"/>
              </w:rPr>
              <w:t xml:space="preserve"> laws</w:t>
            </w:r>
          </w:p>
          <w:p w14:paraId="55C8C071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Co-operating with Accounting team of head quarter, supporting Chief Accountant/Finance Director in all tasks when requested</w:t>
            </w:r>
          </w:p>
          <w:p w14:paraId="118B7FC0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Other ad hoc assignments and projects</w:t>
            </w:r>
          </w:p>
          <w:p w14:paraId="2FB0B447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Responsible for the management and operation of the Accounting Department</w:t>
            </w:r>
          </w:p>
          <w:p w14:paraId="2900E53B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Prepare/Review/Verify the financial statements and activities reports ensuring the accuracy and timely submission.</w:t>
            </w:r>
          </w:p>
          <w:p w14:paraId="2266CF51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Responsible for frequent Cash Flow forecast, control the cash flow of the company in accordance with the requirement and Budget.</w:t>
            </w:r>
          </w:p>
          <w:p w14:paraId="5D2C29D2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 xml:space="preserve">Prepare Financial Statements Balance Sheet, including benefits, loss and Budget quarterly. </w:t>
            </w:r>
          </w:p>
          <w:p w14:paraId="024D3D80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 xml:space="preserve">Analyze and review year-end figures. </w:t>
            </w:r>
          </w:p>
          <w:p w14:paraId="683D13AA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lastRenderedPageBreak/>
              <w:t>Responsible in the submission of various statutory reports to General Department of Taxation and other governmental agencies in compliance with Vietnamese tax law.</w:t>
            </w:r>
          </w:p>
          <w:p w14:paraId="0A285B7F" w14:textId="77777777" w:rsidR="002C446C" w:rsidRPr="004C7D71" w:rsidRDefault="002C446C" w:rsidP="004C7D71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Update the n</w:t>
            </w:r>
            <w:r w:rsidRPr="004C7D71">
              <w:rPr>
                <w:rFonts w:ascii="Times New Roman" w:hAnsi="Times New Roman"/>
                <w:sz w:val="24"/>
                <w:szCs w:val="24"/>
              </w:rPr>
              <w:t>ew tax laws and accounting the effect; Deal with tax issues including monthly reporting of taxs (PIT, corporate income tax, balance sheet, financial reports and quarterly, yearly report of the company) relation with Tax Department, with Government - Follow up contracts to ensure terms and conditions of payment agreed are enforced</w:t>
            </w:r>
            <w:r w:rsidR="0022521D" w:rsidRPr="004C7D7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94ACF7C" w14:textId="77777777" w:rsidR="002C446C" w:rsidRPr="00931EF5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>Manage and ensure the activities of the company accounting is done in accordance with the law.</w:t>
            </w:r>
          </w:p>
          <w:p w14:paraId="5606924D" w14:textId="77777777" w:rsidR="002C446C" w:rsidRPr="00183476" w:rsidRDefault="002C446C" w:rsidP="00183476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1EF5">
              <w:rPr>
                <w:rFonts w:ascii="Times New Roman" w:hAnsi="Times New Roman"/>
                <w:sz w:val="24"/>
                <w:szCs w:val="24"/>
              </w:rPr>
              <w:t xml:space="preserve">Organize, assign work to employees in the department to ensure continuous operation as required and appropriate work practice </w:t>
            </w:r>
          </w:p>
        </w:tc>
      </w:tr>
      <w:tr w:rsidR="002C446C" w:rsidRPr="00E27F38" w14:paraId="16DF92DC" w14:textId="77777777" w:rsidTr="00515379">
        <w:trPr>
          <w:cantSplit/>
          <w:trHeight w:val="646"/>
        </w:trPr>
        <w:tc>
          <w:tcPr>
            <w:tcW w:w="5000" w:type="pct"/>
            <w:gridSpan w:val="2"/>
          </w:tcPr>
          <w:p w14:paraId="64B535D8" w14:textId="77777777" w:rsidR="002C446C" w:rsidRPr="00E27F38" w:rsidRDefault="002C446C" w:rsidP="00515379">
            <w:pPr>
              <w:pStyle w:val="SectionTitle"/>
              <w:spacing w:before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skills</w:t>
            </w:r>
          </w:p>
        </w:tc>
      </w:tr>
      <w:tr w:rsidR="002C446C" w:rsidRPr="00E27F38" w14:paraId="15BF9856" w14:textId="77777777" w:rsidTr="00515379">
        <w:tc>
          <w:tcPr>
            <w:tcW w:w="246" w:type="pct"/>
          </w:tcPr>
          <w:p w14:paraId="1A11D146" w14:textId="77777777" w:rsidR="002C446C" w:rsidRPr="00E27F38" w:rsidRDefault="002C446C" w:rsidP="00515379">
            <w:pPr>
              <w:spacing w:line="360" w:lineRule="auto"/>
            </w:pPr>
          </w:p>
        </w:tc>
        <w:tc>
          <w:tcPr>
            <w:tcW w:w="4754" w:type="pct"/>
          </w:tcPr>
          <w:p w14:paraId="38962B9E" w14:textId="77777777" w:rsidR="002C446C" w:rsidRDefault="002C446C" w:rsidP="00A23941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25AB">
              <w:rPr>
                <w:rFonts w:ascii="Times New Roman" w:hAnsi="Times New Roman"/>
                <w:sz w:val="24"/>
                <w:szCs w:val="24"/>
              </w:rPr>
              <w:t>Good at communication, and present to express personal thoughts.</w:t>
            </w:r>
          </w:p>
          <w:p w14:paraId="74142749" w14:textId="77777777" w:rsidR="002C446C" w:rsidRPr="000568FD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568FD">
              <w:rPr>
                <w:rFonts w:ascii="Times New Roman" w:hAnsi="Times New Roman"/>
                <w:sz w:val="24"/>
                <w:szCs w:val="24"/>
              </w:rPr>
              <w:t>Persuasion, negotiation, maturity in everyday, learning and work</w:t>
            </w:r>
          </w:p>
          <w:p w14:paraId="44340206" w14:textId="77777777" w:rsidR="002C446C" w:rsidRDefault="002C446C" w:rsidP="00515379">
            <w:pPr>
              <w:pStyle w:val="Text"/>
              <w:numPr>
                <w:ilvl w:val="0"/>
                <w:numId w:val="17"/>
              </w:numPr>
              <w:spacing w:before="0" w:after="0" w:line="360" w:lineRule="auto"/>
              <w:ind w:left="13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Good at Office-skill</w:t>
            </w:r>
          </w:p>
          <w:p w14:paraId="1A3E663E" w14:textId="77777777" w:rsidR="002C446C" w:rsidRPr="00960FAC" w:rsidRDefault="002C446C" w:rsidP="00515379">
            <w:pPr>
              <w:pStyle w:val="Text"/>
              <w:numPr>
                <w:ilvl w:val="0"/>
                <w:numId w:val="17"/>
              </w:numPr>
              <w:spacing w:before="0" w:after="0" w:line="360" w:lineRule="auto"/>
              <w:ind w:left="13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Typing speed of 11</w:t>
            </w:r>
            <w:r w:rsidRPr="00960FAC">
              <w:rPr>
                <w:rFonts w:ascii="Times New Roman" w:hAnsi="Times New Roman"/>
              </w:rPr>
              <w:t>0 words / minute</w:t>
            </w:r>
          </w:p>
          <w:p w14:paraId="66E505A1" w14:textId="77777777" w:rsidR="002C446C" w:rsidRPr="00960FAC" w:rsidRDefault="002C446C" w:rsidP="00515379">
            <w:pPr>
              <w:pStyle w:val="Text"/>
              <w:numPr>
                <w:ilvl w:val="0"/>
                <w:numId w:val="17"/>
              </w:numPr>
              <w:spacing w:before="0" w:after="0" w:line="360" w:lineRule="auto"/>
              <w:ind w:left="13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Pr="00960FAC">
              <w:rPr>
                <w:rFonts w:ascii="Times New Roman" w:hAnsi="Times New Roman"/>
              </w:rPr>
              <w:t>rofessional Power Point presentations</w:t>
            </w:r>
          </w:p>
          <w:p w14:paraId="7B15D8A9" w14:textId="77777777" w:rsidR="002C446C" w:rsidRPr="00960FAC" w:rsidRDefault="002C446C" w:rsidP="00515379">
            <w:pPr>
              <w:pStyle w:val="Text"/>
              <w:numPr>
                <w:ilvl w:val="0"/>
                <w:numId w:val="17"/>
              </w:numPr>
              <w:spacing w:before="0" w:after="0" w:line="360" w:lineRule="auto"/>
              <w:ind w:left="13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</w:t>
            </w:r>
            <w:r w:rsidRPr="00960FAC">
              <w:rPr>
                <w:rFonts w:ascii="Times New Roman" w:hAnsi="Times New Roman"/>
              </w:rPr>
              <w:t>orking proficient with spreadsheets on Excel</w:t>
            </w:r>
          </w:p>
          <w:p w14:paraId="1025D02C" w14:textId="77777777" w:rsidR="002C446C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568FD">
              <w:rPr>
                <w:rFonts w:ascii="Times New Roman" w:hAnsi="Times New Roman"/>
                <w:sz w:val="24"/>
                <w:szCs w:val="24"/>
              </w:rPr>
              <w:t>Good</w:t>
            </w:r>
            <w:r w:rsidR="00604D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68FD">
              <w:rPr>
                <w:rFonts w:ascii="Times New Roman" w:hAnsi="Times New Roman"/>
                <w:sz w:val="24"/>
                <w:szCs w:val="24"/>
              </w:rPr>
              <w:t>knowledge of foreign trade, economics, accounting, finance and administration.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5AFD65E" w14:textId="77777777" w:rsidR="002C446C" w:rsidRPr="00713D96" w:rsidRDefault="002C446C" w:rsidP="00515379">
            <w:pPr>
              <w:pStyle w:val="Text"/>
              <w:numPr>
                <w:ilvl w:val="0"/>
                <w:numId w:val="14"/>
              </w:numPr>
              <w:tabs>
                <w:tab w:val="left" w:pos="1436"/>
                <w:tab w:val="right" w:pos="8758"/>
              </w:tabs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3D96">
              <w:rPr>
                <w:rFonts w:ascii="Times New Roman" w:hAnsi="Times New Roman"/>
                <w:sz w:val="24"/>
                <w:szCs w:val="24"/>
              </w:rPr>
              <w:t>Working under high pressure, spontaneity. Organized</w:t>
            </w:r>
          </w:p>
        </w:tc>
      </w:tr>
    </w:tbl>
    <w:p w14:paraId="0D39BEF2" w14:textId="77777777" w:rsidR="00573BDB" w:rsidRPr="006A2B86" w:rsidRDefault="006A2B86" w:rsidP="00515379">
      <w:pPr>
        <w:tabs>
          <w:tab w:val="center" w:pos="4535"/>
        </w:tabs>
        <w:spacing w:line="360" w:lineRule="auto"/>
        <w:sectPr w:rsidR="00573BDB" w:rsidRPr="006A2B86" w:rsidSect="00573BDB">
          <w:type w:val="continuous"/>
          <w:pgSz w:w="11907" w:h="16840" w:code="9"/>
          <w:pgMar w:top="1418" w:right="1418" w:bottom="1701" w:left="1418" w:header="720" w:footer="720" w:gutter="0"/>
          <w:cols w:space="720"/>
          <w:docGrid w:linePitch="360"/>
        </w:sectPr>
      </w:pPr>
      <w:bookmarkStart w:id="0" w:name="_GoBack"/>
      <w:bookmarkEnd w:id="0"/>
      <w:r>
        <w:tab/>
      </w:r>
    </w:p>
    <w:p w14:paraId="7B5F039B" w14:textId="77777777" w:rsidR="006A2B86" w:rsidRDefault="006A2B86" w:rsidP="00515379">
      <w:pPr>
        <w:tabs>
          <w:tab w:val="left" w:pos="7170"/>
        </w:tabs>
        <w:spacing w:line="360" w:lineRule="auto"/>
        <w:sectPr w:rsidR="006A2B86" w:rsidSect="00573BDB">
          <w:type w:val="continuous"/>
          <w:pgSz w:w="11907" w:h="16840" w:code="9"/>
          <w:pgMar w:top="1418" w:right="1418" w:bottom="1701" w:left="1418" w:header="720" w:footer="720" w:gutter="0"/>
          <w:cols w:space="720"/>
          <w:docGrid w:linePitch="360"/>
        </w:sectPr>
      </w:pPr>
    </w:p>
    <w:p w14:paraId="071A4C45" w14:textId="77777777" w:rsidR="006A2B86" w:rsidRDefault="006A2B86" w:rsidP="00515379">
      <w:pPr>
        <w:tabs>
          <w:tab w:val="left" w:pos="7170"/>
        </w:tabs>
        <w:spacing w:line="360" w:lineRule="auto"/>
        <w:sectPr w:rsidR="006A2B86" w:rsidSect="00573BDB">
          <w:type w:val="continuous"/>
          <w:pgSz w:w="11907" w:h="16840" w:code="9"/>
          <w:pgMar w:top="1418" w:right="1418" w:bottom="1701" w:left="1418" w:header="720" w:footer="720" w:gutter="0"/>
          <w:cols w:space="720"/>
          <w:docGrid w:linePitch="360"/>
        </w:sectPr>
      </w:pPr>
    </w:p>
    <w:p w14:paraId="16ECA964" w14:textId="77777777" w:rsidR="004C1287" w:rsidRPr="00F1217B" w:rsidRDefault="004C1287" w:rsidP="00515379">
      <w:pPr>
        <w:tabs>
          <w:tab w:val="left" w:pos="7170"/>
        </w:tabs>
        <w:spacing w:line="360" w:lineRule="auto"/>
      </w:pPr>
    </w:p>
    <w:sectPr w:rsidR="004C1287" w:rsidRPr="00F1217B" w:rsidSect="00573BDB">
      <w:type w:val="continuous"/>
      <w:pgSz w:w="11907" w:h="16840" w:code="9"/>
      <w:pgMar w:top="1418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D1352" w14:textId="77777777" w:rsidR="00CD4585" w:rsidRDefault="00CD4585" w:rsidP="00F1217B">
      <w:r>
        <w:separator/>
      </w:r>
    </w:p>
  </w:endnote>
  <w:endnote w:type="continuationSeparator" w:id="0">
    <w:p w14:paraId="1DCD4DA4" w14:textId="77777777" w:rsidR="00CD4585" w:rsidRDefault="00CD4585" w:rsidP="00F1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5093043"/>
      <w:docPartObj>
        <w:docPartGallery w:val="Page Numbers (Bottom of Page)"/>
        <w:docPartUnique/>
      </w:docPartObj>
    </w:sdtPr>
    <w:sdtEndPr/>
    <w:sdtContent>
      <w:sdt>
        <w:sdtPr>
          <w:id w:val="1427921526"/>
          <w:docPartObj>
            <w:docPartGallery w:val="Page Numbers (Top of Page)"/>
            <w:docPartUnique/>
          </w:docPartObj>
        </w:sdtPr>
        <w:sdtEndPr/>
        <w:sdtContent>
          <w:p w14:paraId="0840D8A8" w14:textId="4C9BAE1B" w:rsidR="00F1217B" w:rsidRDefault="00F121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B22B7"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B22B7"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C44D0B" w14:textId="77777777" w:rsidR="00F1217B" w:rsidRDefault="00F12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E9BC3" w14:textId="77777777" w:rsidR="00CD4585" w:rsidRDefault="00CD4585" w:rsidP="00F1217B">
      <w:r>
        <w:separator/>
      </w:r>
    </w:p>
  </w:footnote>
  <w:footnote w:type="continuationSeparator" w:id="0">
    <w:p w14:paraId="7ED38C9D" w14:textId="77777777" w:rsidR="00CD4585" w:rsidRDefault="00CD4585" w:rsidP="00F12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"/>
      </v:shape>
    </w:pict>
  </w:numPicBullet>
  <w:abstractNum w:abstractNumId="0" w15:restartNumberingAfterBreak="0">
    <w:nsid w:val="FFFFFF89"/>
    <w:multiLevelType w:val="singleLevel"/>
    <w:tmpl w:val="826E3E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8E311A7"/>
    <w:multiLevelType w:val="hybridMultilevel"/>
    <w:tmpl w:val="BF8E54B8"/>
    <w:lvl w:ilvl="0" w:tplc="BD8898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32F86"/>
    <w:multiLevelType w:val="hybridMultilevel"/>
    <w:tmpl w:val="B61C02C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C6549"/>
    <w:multiLevelType w:val="hybridMultilevel"/>
    <w:tmpl w:val="F4BA1D8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1665"/>
    <w:multiLevelType w:val="hybridMultilevel"/>
    <w:tmpl w:val="BCD485E6"/>
    <w:lvl w:ilvl="0" w:tplc="BD8898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930D9"/>
    <w:multiLevelType w:val="hybridMultilevel"/>
    <w:tmpl w:val="8208E1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D54E2"/>
    <w:multiLevelType w:val="hybridMultilevel"/>
    <w:tmpl w:val="67CA1966"/>
    <w:lvl w:ilvl="0" w:tplc="BD8898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D75F2"/>
    <w:multiLevelType w:val="hybridMultilevel"/>
    <w:tmpl w:val="EAF2EC96"/>
    <w:lvl w:ilvl="0" w:tplc="BD889892">
      <w:start w:val="1"/>
      <w:numFmt w:val="bullet"/>
      <w:lvlText w:val=""/>
      <w:lvlJc w:val="left"/>
      <w:pPr>
        <w:tabs>
          <w:tab w:val="num" w:pos="397"/>
        </w:tabs>
        <w:ind w:left="39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603E7"/>
    <w:multiLevelType w:val="hybridMultilevel"/>
    <w:tmpl w:val="82FA4240"/>
    <w:lvl w:ilvl="0" w:tplc="BD8898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843A5"/>
    <w:multiLevelType w:val="hybridMultilevel"/>
    <w:tmpl w:val="B52A7E30"/>
    <w:lvl w:ilvl="0" w:tplc="BD8898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6010A"/>
    <w:multiLevelType w:val="hybridMultilevel"/>
    <w:tmpl w:val="1EB8EF06"/>
    <w:lvl w:ilvl="0" w:tplc="BD88989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3624AB"/>
    <w:multiLevelType w:val="hybridMultilevel"/>
    <w:tmpl w:val="BC767520"/>
    <w:lvl w:ilvl="0" w:tplc="BD8898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50572"/>
    <w:multiLevelType w:val="hybridMultilevel"/>
    <w:tmpl w:val="3C1455E4"/>
    <w:lvl w:ilvl="0" w:tplc="BD8898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44001"/>
    <w:multiLevelType w:val="hybridMultilevel"/>
    <w:tmpl w:val="BB1CAE58"/>
    <w:lvl w:ilvl="0" w:tplc="BD8898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C2236"/>
    <w:multiLevelType w:val="hybridMultilevel"/>
    <w:tmpl w:val="3566090E"/>
    <w:lvl w:ilvl="0" w:tplc="4516E692">
      <w:start w:val="1"/>
      <w:numFmt w:val="bullet"/>
      <w:lvlText w:val=""/>
      <w:lvlJc w:val="left"/>
      <w:pPr>
        <w:ind w:left="16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A209D"/>
    <w:multiLevelType w:val="hybridMultilevel"/>
    <w:tmpl w:val="C1601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13"/>
  </w:num>
  <w:num w:numId="3">
    <w:abstractNumId w:val="0"/>
  </w:num>
  <w:num w:numId="4">
    <w:abstractNumId w:val="2"/>
  </w:num>
  <w:num w:numId="5">
    <w:abstractNumId w:val="10"/>
  </w:num>
  <w:num w:numId="6">
    <w:abstractNumId w:val="12"/>
  </w:num>
  <w:num w:numId="7">
    <w:abstractNumId w:val="5"/>
  </w:num>
  <w:num w:numId="8">
    <w:abstractNumId w:val="9"/>
  </w:num>
  <w:num w:numId="9">
    <w:abstractNumId w:val="4"/>
  </w:num>
  <w:num w:numId="10">
    <w:abstractNumId w:val="12"/>
  </w:num>
  <w:num w:numId="11">
    <w:abstractNumId w:val="8"/>
  </w:num>
  <w:num w:numId="12">
    <w:abstractNumId w:val="6"/>
  </w:num>
  <w:num w:numId="13">
    <w:abstractNumId w:val="16"/>
  </w:num>
  <w:num w:numId="14">
    <w:abstractNumId w:val="14"/>
  </w:num>
  <w:num w:numId="15">
    <w:abstractNumId w:val="11"/>
  </w:num>
  <w:num w:numId="16">
    <w:abstractNumId w:val="7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104"/>
    <w:rsid w:val="00010AD4"/>
    <w:rsid w:val="000135DF"/>
    <w:rsid w:val="000420EB"/>
    <w:rsid w:val="000477D5"/>
    <w:rsid w:val="000568FD"/>
    <w:rsid w:val="00056A4B"/>
    <w:rsid w:val="0009169E"/>
    <w:rsid w:val="00097720"/>
    <w:rsid w:val="000A6779"/>
    <w:rsid w:val="000B3B84"/>
    <w:rsid w:val="0010050E"/>
    <w:rsid w:val="0011162F"/>
    <w:rsid w:val="00137B25"/>
    <w:rsid w:val="00137DA1"/>
    <w:rsid w:val="00183476"/>
    <w:rsid w:val="00190191"/>
    <w:rsid w:val="001922FD"/>
    <w:rsid w:val="001A7D70"/>
    <w:rsid w:val="001B6DC4"/>
    <w:rsid w:val="001C7804"/>
    <w:rsid w:val="001E4E97"/>
    <w:rsid w:val="00205972"/>
    <w:rsid w:val="0022521D"/>
    <w:rsid w:val="0023101D"/>
    <w:rsid w:val="00233016"/>
    <w:rsid w:val="00237178"/>
    <w:rsid w:val="00257E33"/>
    <w:rsid w:val="00274759"/>
    <w:rsid w:val="00290FD2"/>
    <w:rsid w:val="002C446C"/>
    <w:rsid w:val="002F5149"/>
    <w:rsid w:val="00301770"/>
    <w:rsid w:val="00304793"/>
    <w:rsid w:val="00320903"/>
    <w:rsid w:val="00327765"/>
    <w:rsid w:val="00330D46"/>
    <w:rsid w:val="00350E3D"/>
    <w:rsid w:val="003604C7"/>
    <w:rsid w:val="003664B9"/>
    <w:rsid w:val="003771C1"/>
    <w:rsid w:val="003A29D9"/>
    <w:rsid w:val="003E1B23"/>
    <w:rsid w:val="003F6E39"/>
    <w:rsid w:val="00407E00"/>
    <w:rsid w:val="00414C5E"/>
    <w:rsid w:val="0045395F"/>
    <w:rsid w:val="00466C14"/>
    <w:rsid w:val="004A1620"/>
    <w:rsid w:val="004A6A90"/>
    <w:rsid w:val="004B04CF"/>
    <w:rsid w:val="004C1287"/>
    <w:rsid w:val="004C7D71"/>
    <w:rsid w:val="004E555D"/>
    <w:rsid w:val="004F50A3"/>
    <w:rsid w:val="005036C8"/>
    <w:rsid w:val="00503BBA"/>
    <w:rsid w:val="00511D9F"/>
    <w:rsid w:val="00515379"/>
    <w:rsid w:val="00537948"/>
    <w:rsid w:val="00570BBA"/>
    <w:rsid w:val="005718F2"/>
    <w:rsid w:val="00573BDB"/>
    <w:rsid w:val="005C2304"/>
    <w:rsid w:val="005D23E4"/>
    <w:rsid w:val="005D3849"/>
    <w:rsid w:val="005D6902"/>
    <w:rsid w:val="005E7990"/>
    <w:rsid w:val="00604DCB"/>
    <w:rsid w:val="0060500D"/>
    <w:rsid w:val="006116AB"/>
    <w:rsid w:val="0064116B"/>
    <w:rsid w:val="00672993"/>
    <w:rsid w:val="00677433"/>
    <w:rsid w:val="00695C93"/>
    <w:rsid w:val="00696B8C"/>
    <w:rsid w:val="006A2B86"/>
    <w:rsid w:val="006A3C33"/>
    <w:rsid w:val="006B70E2"/>
    <w:rsid w:val="006C0399"/>
    <w:rsid w:val="006C49D8"/>
    <w:rsid w:val="006D5BB1"/>
    <w:rsid w:val="006D5D08"/>
    <w:rsid w:val="006E70A6"/>
    <w:rsid w:val="006F05E0"/>
    <w:rsid w:val="006F4D62"/>
    <w:rsid w:val="0070034E"/>
    <w:rsid w:val="00700959"/>
    <w:rsid w:val="007127FB"/>
    <w:rsid w:val="00713D96"/>
    <w:rsid w:val="00713EA9"/>
    <w:rsid w:val="00716753"/>
    <w:rsid w:val="007224C8"/>
    <w:rsid w:val="00736DEE"/>
    <w:rsid w:val="007B62E5"/>
    <w:rsid w:val="008100CC"/>
    <w:rsid w:val="0083614C"/>
    <w:rsid w:val="0085358B"/>
    <w:rsid w:val="00857ABF"/>
    <w:rsid w:val="008853C3"/>
    <w:rsid w:val="008D3451"/>
    <w:rsid w:val="008D68F5"/>
    <w:rsid w:val="008E3967"/>
    <w:rsid w:val="00931EF5"/>
    <w:rsid w:val="00945217"/>
    <w:rsid w:val="00982ECD"/>
    <w:rsid w:val="009967A5"/>
    <w:rsid w:val="009A1EB5"/>
    <w:rsid w:val="009B4414"/>
    <w:rsid w:val="009D0722"/>
    <w:rsid w:val="009E3677"/>
    <w:rsid w:val="009F15F8"/>
    <w:rsid w:val="009F3B1C"/>
    <w:rsid w:val="00A00BEA"/>
    <w:rsid w:val="00A064C0"/>
    <w:rsid w:val="00A2010F"/>
    <w:rsid w:val="00A23941"/>
    <w:rsid w:val="00A30C47"/>
    <w:rsid w:val="00A35F99"/>
    <w:rsid w:val="00A4069D"/>
    <w:rsid w:val="00A466E4"/>
    <w:rsid w:val="00A46CFF"/>
    <w:rsid w:val="00A602D0"/>
    <w:rsid w:val="00A653E0"/>
    <w:rsid w:val="00A86B5E"/>
    <w:rsid w:val="00AA47CD"/>
    <w:rsid w:val="00AB5076"/>
    <w:rsid w:val="00AC2AB1"/>
    <w:rsid w:val="00AD15D2"/>
    <w:rsid w:val="00AD3A72"/>
    <w:rsid w:val="00AD72B9"/>
    <w:rsid w:val="00AF78D7"/>
    <w:rsid w:val="00B0367E"/>
    <w:rsid w:val="00B5423F"/>
    <w:rsid w:val="00B70FB2"/>
    <w:rsid w:val="00B7512E"/>
    <w:rsid w:val="00B95C1E"/>
    <w:rsid w:val="00BA50F7"/>
    <w:rsid w:val="00BB04B6"/>
    <w:rsid w:val="00BB33DB"/>
    <w:rsid w:val="00BC2237"/>
    <w:rsid w:val="00BD6B26"/>
    <w:rsid w:val="00BE6EA8"/>
    <w:rsid w:val="00C35304"/>
    <w:rsid w:val="00C427E9"/>
    <w:rsid w:val="00C82989"/>
    <w:rsid w:val="00C83CA1"/>
    <w:rsid w:val="00C9667F"/>
    <w:rsid w:val="00CB30F0"/>
    <w:rsid w:val="00CC662D"/>
    <w:rsid w:val="00CD38EB"/>
    <w:rsid w:val="00CD4585"/>
    <w:rsid w:val="00D03022"/>
    <w:rsid w:val="00D041F6"/>
    <w:rsid w:val="00D11B46"/>
    <w:rsid w:val="00D26CAD"/>
    <w:rsid w:val="00D2769E"/>
    <w:rsid w:val="00D312E9"/>
    <w:rsid w:val="00D35C1E"/>
    <w:rsid w:val="00DA1EFE"/>
    <w:rsid w:val="00DA25AB"/>
    <w:rsid w:val="00DA6105"/>
    <w:rsid w:val="00DE379F"/>
    <w:rsid w:val="00E27F38"/>
    <w:rsid w:val="00E444EC"/>
    <w:rsid w:val="00E751DB"/>
    <w:rsid w:val="00E85346"/>
    <w:rsid w:val="00EA71CE"/>
    <w:rsid w:val="00EB22B7"/>
    <w:rsid w:val="00EC5F54"/>
    <w:rsid w:val="00ED2FA4"/>
    <w:rsid w:val="00F117B3"/>
    <w:rsid w:val="00F1217B"/>
    <w:rsid w:val="00F12F9B"/>
    <w:rsid w:val="00F26714"/>
    <w:rsid w:val="00F35976"/>
    <w:rsid w:val="00F448CA"/>
    <w:rsid w:val="00F64604"/>
    <w:rsid w:val="00F809D0"/>
    <w:rsid w:val="00F83ED1"/>
    <w:rsid w:val="00FD54CB"/>
    <w:rsid w:val="00FE1799"/>
    <w:rsid w:val="00FE4104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2760"/>
  <w15:chartTrackingRefBased/>
  <w15:docId w15:val="{FAFC460A-D474-485E-A1AB-07FF9999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8F2"/>
    <w:pPr>
      <w:jc w:val="left"/>
    </w:pPr>
    <w:rPr>
      <w:rFonts w:eastAsia="SimSun" w:cs="Times New Roman"/>
      <w:noProof/>
      <w:sz w:val="24"/>
      <w:szCs w:val="24"/>
      <w:lang w:val="en-US" w:eastAsia="zh-CN" w:bidi="he-IL"/>
    </w:rPr>
  </w:style>
  <w:style w:type="paragraph" w:styleId="Heading3">
    <w:name w:val="heading 3"/>
    <w:basedOn w:val="Normal"/>
    <w:link w:val="Heading3Char"/>
    <w:uiPriority w:val="9"/>
    <w:qFormat/>
    <w:rsid w:val="00A2010F"/>
    <w:pPr>
      <w:spacing w:before="100" w:beforeAutospacing="1" w:after="100" w:afterAutospacing="1"/>
      <w:outlineLvl w:val="2"/>
    </w:pPr>
    <w:rPr>
      <w:rFonts w:eastAsia="Times New Roman"/>
      <w:b/>
      <w:bCs/>
      <w:noProof w:val="0"/>
      <w:sz w:val="27"/>
      <w:szCs w:val="27"/>
      <w:lang w:val="vi-VN" w:eastAsia="vi-VN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E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E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18F2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5718F2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noProof w:val="0"/>
      <w:spacing w:val="15"/>
      <w:sz w:val="20"/>
      <w:szCs w:val="20"/>
      <w:lang w:eastAsia="en-US" w:bidi="ar-SA"/>
    </w:rPr>
  </w:style>
  <w:style w:type="paragraph" w:customStyle="1" w:styleId="Achievement">
    <w:name w:val="Achievement"/>
    <w:basedOn w:val="Normal"/>
    <w:rsid w:val="005718F2"/>
    <w:pPr>
      <w:numPr>
        <w:numId w:val="1"/>
      </w:numPr>
      <w:spacing w:after="60" w:line="240" w:lineRule="atLeast"/>
      <w:jc w:val="both"/>
    </w:pPr>
    <w:rPr>
      <w:rFonts w:ascii="Garamond" w:eastAsia="Times New Roman" w:hAnsi="Garamond"/>
      <w:noProof w:val="0"/>
      <w:sz w:val="22"/>
      <w:szCs w:val="20"/>
      <w:lang w:eastAsia="en-US" w:bidi="ar-SA"/>
    </w:rPr>
  </w:style>
  <w:style w:type="paragraph" w:customStyle="1" w:styleId="Name">
    <w:name w:val="Name"/>
    <w:basedOn w:val="Normal"/>
    <w:next w:val="Normal"/>
    <w:rsid w:val="005718F2"/>
    <w:pPr>
      <w:spacing w:after="440" w:line="240" w:lineRule="atLeast"/>
      <w:jc w:val="center"/>
    </w:pPr>
    <w:rPr>
      <w:rFonts w:ascii="Garamond" w:eastAsia="Times New Roman" w:hAnsi="Garamond"/>
      <w:caps/>
      <w:noProof w:val="0"/>
      <w:spacing w:val="80"/>
      <w:sz w:val="44"/>
      <w:szCs w:val="20"/>
      <w:lang w:eastAsia="en-US" w:bidi="ar-SA"/>
    </w:rPr>
  </w:style>
  <w:style w:type="paragraph" w:customStyle="1" w:styleId="Institution">
    <w:name w:val="Institution"/>
    <w:basedOn w:val="Normal"/>
    <w:next w:val="Achievement"/>
    <w:rsid w:val="005718F2"/>
    <w:pPr>
      <w:tabs>
        <w:tab w:val="left" w:pos="1440"/>
        <w:tab w:val="right" w:pos="6480"/>
      </w:tabs>
      <w:spacing w:before="60" w:line="220" w:lineRule="atLeast"/>
    </w:pPr>
    <w:rPr>
      <w:rFonts w:ascii="Garamond" w:eastAsia="Times New Roman" w:hAnsi="Garamond"/>
      <w:noProof w:val="0"/>
      <w:sz w:val="22"/>
      <w:szCs w:val="20"/>
      <w:lang w:eastAsia="en-US" w:bidi="ar-SA"/>
    </w:rPr>
  </w:style>
  <w:style w:type="paragraph" w:customStyle="1" w:styleId="Text">
    <w:name w:val="Text"/>
    <w:basedOn w:val="Normal"/>
    <w:link w:val="TextCharChar"/>
    <w:rsid w:val="005718F2"/>
    <w:pPr>
      <w:spacing w:before="60" w:after="220" w:line="220" w:lineRule="atLeast"/>
      <w:jc w:val="both"/>
    </w:pPr>
    <w:rPr>
      <w:rFonts w:ascii="Garamond" w:eastAsia="Times New Roman" w:hAnsi="Garamond"/>
      <w:noProof w:val="0"/>
      <w:sz w:val="22"/>
      <w:szCs w:val="20"/>
      <w:lang w:eastAsia="en-US" w:bidi="ar-SA"/>
    </w:rPr>
  </w:style>
  <w:style w:type="character" w:customStyle="1" w:styleId="TextCharChar">
    <w:name w:val="Text Char Char"/>
    <w:link w:val="Text"/>
    <w:rsid w:val="005718F2"/>
    <w:rPr>
      <w:rFonts w:ascii="Garamond" w:eastAsia="Times New Roman" w:hAnsi="Garamond" w:cs="Times New Roman"/>
      <w:sz w:val="22"/>
      <w:szCs w:val="20"/>
      <w:lang w:val="en-US"/>
    </w:rPr>
  </w:style>
  <w:style w:type="paragraph" w:styleId="ListBullet">
    <w:name w:val="List Bullet"/>
    <w:basedOn w:val="Normal"/>
    <w:rsid w:val="005718F2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1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17B"/>
    <w:rPr>
      <w:rFonts w:eastAsia="SimSun" w:cs="Times New Roman"/>
      <w:noProof/>
      <w:sz w:val="24"/>
      <w:szCs w:val="24"/>
      <w:lang w:val="en-US" w:eastAsia="zh-CN" w:bidi="he-IL"/>
    </w:rPr>
  </w:style>
  <w:style w:type="paragraph" w:styleId="Footer">
    <w:name w:val="footer"/>
    <w:basedOn w:val="Normal"/>
    <w:link w:val="FooterChar"/>
    <w:uiPriority w:val="99"/>
    <w:unhideWhenUsed/>
    <w:rsid w:val="00F121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17B"/>
    <w:rPr>
      <w:rFonts w:eastAsia="SimSun" w:cs="Times New Roman"/>
      <w:noProof/>
      <w:sz w:val="24"/>
      <w:szCs w:val="24"/>
      <w:lang w:val="en-US" w:eastAsia="zh-CN" w:bidi="he-IL"/>
    </w:rPr>
  </w:style>
  <w:style w:type="paragraph" w:styleId="ListParagraph">
    <w:name w:val="List Paragraph"/>
    <w:basedOn w:val="Normal"/>
    <w:qFormat/>
    <w:rsid w:val="0083614C"/>
    <w:pPr>
      <w:spacing w:after="200" w:line="276" w:lineRule="auto"/>
      <w:ind w:left="720"/>
      <w:contextualSpacing/>
    </w:pPr>
    <w:rPr>
      <w:rFonts w:ascii="Calibri" w:eastAsia="Calibri" w:hAnsi="Calibri"/>
      <w:noProof w:val="0"/>
      <w:sz w:val="22"/>
      <w:szCs w:val="22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010F"/>
    <w:rPr>
      <w:rFonts w:eastAsia="Times New Roman" w:cs="Times New Roman"/>
      <w:b/>
      <w:bCs/>
      <w:sz w:val="27"/>
      <w:szCs w:val="27"/>
      <w:lang w:eastAsia="vi-VN"/>
    </w:rPr>
  </w:style>
  <w:style w:type="character" w:customStyle="1" w:styleId="apple-converted-space">
    <w:name w:val="apple-converted-space"/>
    <w:basedOn w:val="DefaultParagraphFont"/>
    <w:rsid w:val="00A2010F"/>
  </w:style>
  <w:style w:type="character" w:customStyle="1" w:styleId="Heading4Char">
    <w:name w:val="Heading 4 Char"/>
    <w:basedOn w:val="DefaultParagraphFont"/>
    <w:link w:val="Heading4"/>
    <w:uiPriority w:val="9"/>
    <w:semiHidden/>
    <w:rsid w:val="00982ECD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4"/>
      <w:szCs w:val="24"/>
      <w:lang w:val="en-US" w:eastAsia="zh-CN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ECD"/>
    <w:rPr>
      <w:rFonts w:asciiTheme="majorHAnsi" w:eastAsiaTheme="majorEastAsia" w:hAnsiTheme="majorHAnsi" w:cstheme="majorBidi"/>
      <w:noProof/>
      <w:color w:val="2E74B5" w:themeColor="accent1" w:themeShade="BF"/>
      <w:sz w:val="24"/>
      <w:szCs w:val="24"/>
      <w:lang w:val="en-US" w:eastAsia="zh-CN" w:bidi="he-IL"/>
    </w:rPr>
  </w:style>
  <w:style w:type="character" w:styleId="LineNumber">
    <w:name w:val="line number"/>
    <w:basedOn w:val="DefaultParagraphFont"/>
    <w:uiPriority w:val="99"/>
    <w:semiHidden/>
    <w:unhideWhenUsed/>
    <w:rsid w:val="006A2B86"/>
  </w:style>
  <w:style w:type="paragraph" w:styleId="BalloonText">
    <w:name w:val="Balloon Text"/>
    <w:basedOn w:val="Normal"/>
    <w:link w:val="BalloonTextChar"/>
    <w:uiPriority w:val="99"/>
    <w:semiHidden/>
    <w:unhideWhenUsed/>
    <w:rsid w:val="00A653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E0"/>
    <w:rPr>
      <w:rFonts w:ascii="Segoe UI" w:eastAsia="SimSun" w:hAnsi="Segoe UI" w:cs="Segoe UI"/>
      <w:noProof/>
      <w:sz w:val="18"/>
      <w:szCs w:val="18"/>
      <w:lang w:val="en-US"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2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80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9784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104">
                  <w:marLeft w:val="-101"/>
                  <w:marRight w:val="-101"/>
                  <w:marTop w:val="15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3572">
                  <w:marLeft w:val="-38"/>
                  <w:marRight w:val="-38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506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5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7398">
                          <w:marLeft w:val="-341"/>
                          <w:marRight w:val="-34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69945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86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7" w:color="E1E1E1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3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61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Hiền</dc:creator>
  <cp:keywords/>
  <dc:description/>
  <cp:lastModifiedBy>Trần Hiền</cp:lastModifiedBy>
  <cp:revision>54</cp:revision>
  <cp:lastPrinted>2018-01-19T10:02:00Z</cp:lastPrinted>
  <dcterms:created xsi:type="dcterms:W3CDTF">2015-10-27T14:03:00Z</dcterms:created>
  <dcterms:modified xsi:type="dcterms:W3CDTF">2018-04-07T02:02:00Z</dcterms:modified>
</cp:coreProperties>
</file>