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F4F" w:rsidRPr="005367F1" w:rsidRDefault="00E20F4F" w:rsidP="00E20F4F">
      <w:r w:rsidRPr="005367F1">
        <w:rPr>
          <w:rFonts w:ascii="Calibri" w:eastAsia="Times New Roman" w:hAnsi="Calibri" w:cs="Times New Roman"/>
          <w:noProof/>
          <w:lang w:val="es-PE" w:eastAsia="es-PE"/>
        </w:rPr>
        <mc:AlternateContent>
          <mc:Choice Requires="wps">
            <w:drawing>
              <wp:anchor distT="0" distB="0" distL="114300" distR="114300" simplePos="0" relativeHeight="251659264" behindDoc="0" locked="0" layoutInCell="1" allowOverlap="1" wp14:anchorId="4CB8C031" wp14:editId="66B20904">
                <wp:simplePos x="0" y="0"/>
                <wp:positionH relativeFrom="column">
                  <wp:posOffset>-943948</wp:posOffset>
                </wp:positionH>
                <wp:positionV relativeFrom="paragraph">
                  <wp:posOffset>-277860</wp:posOffset>
                </wp:positionV>
                <wp:extent cx="7543799" cy="1167319"/>
                <wp:effectExtent l="0" t="0" r="0" b="0"/>
                <wp:wrapNone/>
                <wp:docPr id="134" name="Text Box 15"/>
                <wp:cNvGraphicFramePr/>
                <a:graphic xmlns:a="http://schemas.openxmlformats.org/drawingml/2006/main">
                  <a:graphicData uri="http://schemas.microsoft.com/office/word/2010/wordprocessingShape">
                    <wps:wsp>
                      <wps:cNvSpPr txBox="1"/>
                      <wps:spPr>
                        <a:xfrm>
                          <a:off x="0" y="0"/>
                          <a:ext cx="7543799" cy="1167319"/>
                        </a:xfrm>
                        <a:prstGeom prst="rect">
                          <a:avLst/>
                        </a:prstGeom>
                        <a:noFill/>
                        <a:ln w="6350">
                          <a:noFill/>
                        </a:ln>
                        <a:effectLst/>
                      </wps:spPr>
                      <wps:txbx>
                        <w:txbxContent>
                          <w:p w:rsidR="00C77650" w:rsidRPr="000E706C" w:rsidRDefault="00C77650" w:rsidP="00E20F4F">
                            <w:pPr>
                              <w:spacing w:after="0" w:line="360" w:lineRule="auto"/>
                              <w:jc w:val="center"/>
                              <w:rPr>
                                <w:rFonts w:ascii="Comic Sans MS" w:hAnsi="Comic Sans MS"/>
                                <w:b/>
                                <w:color w:val="9E8E5C"/>
                                <w:sz w:val="44"/>
                                <w:szCs w:val="44"/>
                              </w:rPr>
                            </w:pPr>
                            <w:r w:rsidRPr="000E706C">
                              <w:rPr>
                                <w:rFonts w:ascii="Comic Sans MS" w:hAnsi="Comic Sans MS"/>
                                <w:b/>
                                <w:color w:val="9E8E5C"/>
                                <w:sz w:val="44"/>
                                <w:szCs w:val="44"/>
                              </w:rPr>
                              <w:t>GOBIERNO REGIONAL DE APURÍMAC</w:t>
                            </w:r>
                          </w:p>
                          <w:p w:rsidR="00C77650" w:rsidRPr="000E706C" w:rsidRDefault="00C77650" w:rsidP="00E20F4F">
                            <w:pPr>
                              <w:spacing w:after="0"/>
                              <w:jc w:val="center"/>
                              <w:rPr>
                                <w:rFonts w:ascii="Comic Sans MS" w:hAnsi="Comic Sans MS"/>
                                <w:b/>
                                <w:color w:val="9E8E5C"/>
                                <w:sz w:val="44"/>
                                <w:szCs w:val="44"/>
                              </w:rPr>
                            </w:pPr>
                            <w:r w:rsidRPr="000E706C">
                              <w:rPr>
                                <w:rFonts w:ascii="Comic Sans MS" w:hAnsi="Comic Sans MS"/>
                                <w:b/>
                                <w:color w:val="9E8E5C"/>
                                <w:sz w:val="44"/>
                                <w:szCs w:val="44"/>
                              </w:rPr>
                              <w:t>GERENCIA REGIONAL DE DESARROLLO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B8C031" id="_x0000_t202" coordsize="21600,21600" o:spt="202" path="m,l,21600r21600,l21600,xe">
                <v:stroke joinstyle="miter"/>
                <v:path gradientshapeok="t" o:connecttype="rect"/>
              </v:shapetype>
              <v:shape id="Text Box 15" o:spid="_x0000_s1026" type="#_x0000_t202" style="position:absolute;margin-left:-74.35pt;margin-top:-21.9pt;width:594pt;height:91.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" filled="f" stroked="f" strokeweight=".5pt">
                <v:textbox>
                  <w:txbxContent>
                    <w:p w:rsidR="00C77650" w:rsidRPr="000E706C" w:rsidRDefault="00C77650" w:rsidP="00E20F4F">
                      <w:pPr>
                        <w:spacing w:after="0" w:line="360" w:lineRule="auto"/>
                        <w:jc w:val="center"/>
                        <w:rPr>
                          <w:rFonts w:ascii="Comic Sans MS" w:hAnsi="Comic Sans MS"/>
                          <w:b/>
                          <w:color w:val="9E8E5C"/>
                          <w:sz w:val="44"/>
                          <w:szCs w:val="44"/>
                        </w:rPr>
                      </w:pPr>
                      <w:r w:rsidRPr="000E706C">
                        <w:rPr>
                          <w:rFonts w:ascii="Comic Sans MS" w:hAnsi="Comic Sans MS"/>
                          <w:b/>
                          <w:color w:val="9E8E5C"/>
                          <w:sz w:val="44"/>
                          <w:szCs w:val="44"/>
                        </w:rPr>
                        <w:t>GOBIERNO REGIONAL DE APURÍMAC</w:t>
                      </w:r>
                    </w:p>
                    <w:p w:rsidR="00C77650" w:rsidRPr="000E706C" w:rsidRDefault="00C77650" w:rsidP="00E20F4F">
                      <w:pPr>
                        <w:spacing w:after="0"/>
                        <w:jc w:val="center"/>
                        <w:rPr>
                          <w:rFonts w:ascii="Comic Sans MS" w:hAnsi="Comic Sans MS"/>
                          <w:b/>
                          <w:color w:val="9E8E5C"/>
                          <w:sz w:val="44"/>
                          <w:szCs w:val="44"/>
                        </w:rPr>
                      </w:pPr>
                      <w:r w:rsidRPr="000E706C">
                        <w:rPr>
                          <w:rFonts w:ascii="Comic Sans MS" w:hAnsi="Comic Sans MS"/>
                          <w:b/>
                          <w:color w:val="9E8E5C"/>
                          <w:sz w:val="44"/>
                          <w:szCs w:val="44"/>
                        </w:rPr>
                        <w:t>GERENCIA REGIONAL DE DESARROLLO SOCIAL</w:t>
                      </w:r>
                    </w:p>
                  </w:txbxContent>
                </v:textbox>
              </v:shape>
            </w:pict>
          </mc:Fallback>
        </mc:AlternateContent>
      </w:r>
    </w:p>
    <w:p w:rsidR="00E20F4F" w:rsidRPr="005367F1" w:rsidRDefault="00E20F4F" w:rsidP="00E20F4F"/>
    <w:p w:rsidR="00E20F4F" w:rsidRPr="005367F1" w:rsidRDefault="00E20F4F" w:rsidP="00E20F4F">
      <w:r w:rsidRPr="005367F1">
        <w:rPr>
          <w:rFonts w:ascii="Calibri" w:eastAsia="Times New Roman" w:hAnsi="Calibri" w:cs="Times New Roman"/>
          <w:noProof/>
          <w:lang w:val="es-PE" w:eastAsia="es-PE"/>
        </w:rPr>
        <mc:AlternateContent>
          <mc:Choice Requires="wps">
            <w:drawing>
              <wp:anchor distT="0" distB="0" distL="114300" distR="114300" simplePos="0" relativeHeight="251657214" behindDoc="0" locked="0" layoutInCell="1" allowOverlap="1" wp14:anchorId="03071175" wp14:editId="41355BDE">
                <wp:simplePos x="0" y="0"/>
                <wp:positionH relativeFrom="column">
                  <wp:posOffset>-502920</wp:posOffset>
                </wp:positionH>
                <wp:positionV relativeFrom="paragraph">
                  <wp:posOffset>241300</wp:posOffset>
                </wp:positionV>
                <wp:extent cx="7090410" cy="7090410"/>
                <wp:effectExtent l="57150" t="0" r="0" b="0"/>
                <wp:wrapNone/>
                <wp:docPr id="29" name="Pie 29"/>
                <wp:cNvGraphicFramePr/>
                <a:graphic xmlns:a="http://schemas.openxmlformats.org/drawingml/2006/main">
                  <a:graphicData uri="http://schemas.microsoft.com/office/word/2010/wordprocessingShape">
                    <wps:wsp>
                      <wps:cNvSpPr/>
                      <wps:spPr>
                        <a:xfrm>
                          <a:off x="0" y="0"/>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C77650" w:rsidRDefault="00C77650" w:rsidP="00E20F4F">
                            <w:pPr>
                              <w:pStyle w:val="NormalWeb"/>
                              <w:spacing w:after="20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071175" id="Pie 29" o:spid="_x0000_s1027" style="position:absolute;margin-left:-39.6pt;margin-top:19pt;width:558.3pt;height:558.3pt;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7090410,70904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C77650" w:rsidRDefault="00C77650" w:rsidP="00E20F4F">
                      <w:pPr>
                        <w:pStyle w:val="NormalWeb"/>
                        <w:spacing w:after="200" w:line="276" w:lineRule="auto"/>
                      </w:pPr>
                      <w:r>
                        <w:rPr>
                          <w:rFonts w:eastAsia="Times New Roman"/>
                          <w:sz w:val="22"/>
                          <w:szCs w:val="22"/>
                          <w:lang w:val="es-AR"/>
                        </w:rPr>
                        <w:t> </w:t>
                      </w:r>
                    </w:p>
                  </w:txbxContent>
                </v:textbox>
              </v:shape>
            </w:pict>
          </mc:Fallback>
        </mc:AlternateContent>
      </w:r>
    </w:p>
    <w:p w:rsidR="00E20F4F" w:rsidRPr="005367F1" w:rsidRDefault="00E20F4F" w:rsidP="00E20F4F"/>
    <w:p w:rsidR="00E20F4F" w:rsidRPr="005367F1" w:rsidRDefault="000E706C" w:rsidP="00E20F4F">
      <w:r w:rsidRPr="005367F1">
        <w:rPr>
          <w:rFonts w:ascii="Calibri" w:eastAsia="Times New Roman" w:hAnsi="Calibri" w:cs="Times New Roman"/>
          <w:noProof/>
          <w:lang w:val="es-PE" w:eastAsia="es-PE"/>
        </w:rPr>
        <mc:AlternateContent>
          <mc:Choice Requires="wps">
            <w:drawing>
              <wp:anchor distT="0" distB="0" distL="114300" distR="114300" simplePos="0" relativeHeight="251658240" behindDoc="0" locked="0" layoutInCell="1" allowOverlap="1" wp14:anchorId="7EE9D53E" wp14:editId="6BA69EB0">
                <wp:simplePos x="0" y="0"/>
                <wp:positionH relativeFrom="column">
                  <wp:posOffset>2353310</wp:posOffset>
                </wp:positionH>
                <wp:positionV relativeFrom="paragraph">
                  <wp:posOffset>136025</wp:posOffset>
                </wp:positionV>
                <wp:extent cx="4128594" cy="1342417"/>
                <wp:effectExtent l="0" t="0" r="5715" b="67310"/>
                <wp:wrapNone/>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8594" cy="1342417"/>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650" w:rsidRPr="000E706C" w:rsidRDefault="00C77650" w:rsidP="00E20F4F">
                            <w:pPr>
                              <w:pStyle w:val="NormalWeb"/>
                              <w:spacing w:after="0"/>
                              <w:jc w:val="center"/>
                              <w:rPr>
                                <w:rFonts w:ascii="Comic Sans MS" w:hAnsi="Comic Sans MS"/>
                                <w:sz w:val="40"/>
                                <w:szCs w:val="40"/>
                                <w:lang w:val="es-PE"/>
                              </w:rPr>
                            </w:pPr>
                            <w:r w:rsidRPr="000E706C">
                              <w:rPr>
                                <w:rFonts w:ascii="Comic Sans MS" w:eastAsia="Times New Roman" w:hAnsi="Comic Sans MS"/>
                                <w:color w:val="262626"/>
                                <w:sz w:val="40"/>
                                <w:szCs w:val="40"/>
                                <w:lang w:val="es-AR"/>
                                <w14:shadow w14:blurRad="50800" w14:dist="38100" w14:dir="2700000" w14:sx="100000" w14:sy="100000" w14:kx="0" w14:ky="0" w14:algn="tl">
                                  <w14:srgbClr w14:val="FFFFFF">
                                    <w14:alpha w14:val="60000"/>
                                    <w14:lumMod w14:val="85000"/>
                                  </w14:srgbClr>
                                </w14:shadow>
                              </w:rPr>
                              <w:t xml:space="preserve">ESPECIFICACIONES TÉCNICAS </w:t>
                            </w:r>
                          </w:p>
                          <w:p w:rsidR="00C77650" w:rsidRPr="000E706C" w:rsidRDefault="00C77650" w:rsidP="00E20F4F">
                            <w:pPr>
                              <w:pStyle w:val="NormalWeb"/>
                              <w:spacing w:after="0"/>
                              <w:jc w:val="center"/>
                              <w:rPr>
                                <w:rFonts w:ascii="Comic Sans MS" w:hAnsi="Comic Sans MS"/>
                                <w:sz w:val="40"/>
                                <w:szCs w:val="40"/>
                                <w:lang w:val="es-PE"/>
                              </w:rPr>
                            </w:pPr>
                            <w:r w:rsidRPr="000E706C">
                              <w:rPr>
                                <w:rFonts w:ascii="Comic Sans MS" w:eastAsia="Times New Roman" w:hAnsi="Comic Sans MS"/>
                                <w:color w:val="262626"/>
                                <w:sz w:val="40"/>
                                <w:szCs w:val="40"/>
                                <w:lang w:val="es-AR"/>
                                <w14:shadow w14:blurRad="50800" w14:dist="38100" w14:dir="2700000" w14:sx="100000" w14:sy="100000" w14:kx="0" w14:ky="0" w14:algn="tl">
                                  <w14:srgbClr w14:val="FFFFFF">
                                    <w14:alpha w14:val="60000"/>
                                    <w14:lumMod w14:val="85000"/>
                                  </w14:srgbClr>
                                </w14:shadow>
                              </w:rPr>
                              <w:t xml:space="preserve">        CAPACITACIÓN DOCENTE</w:t>
                            </w:r>
                          </w:p>
                          <w:p w:rsidR="00C77650" w:rsidRPr="00E20F4F" w:rsidRDefault="00C77650" w:rsidP="00E20F4F">
                            <w:pPr>
                              <w:spacing w:after="0" w:line="240" w:lineRule="auto"/>
                              <w:jc w:val="center"/>
                              <w:rPr>
                                <w:color w:val="262626"/>
                                <w:sz w:val="56"/>
                                <w:szCs w:val="56"/>
                                <w14:shadow w14:blurRad="50800" w14:dist="38100" w14:dir="2700000" w14:sx="100000" w14:sy="100000" w14:kx="0" w14:ky="0" w14:algn="tl">
                                  <w14:srgbClr w14:val="FFFFFF">
                                    <w14:alpha w14:val="60000"/>
                                    <w14:lumMod w14:val="85000"/>
                                  </w14:srgbClr>
                                </w14:shadow>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E9D53E" id="Text Box 14" o:spid="_x0000_s1028" type="#_x0000_t202" style="position:absolute;margin-left:185.3pt;margin-top:10.7pt;width:325.1pt;height:10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" filled="f" stroked="f">
                <v:shadow on="t" color="black" opacity="26214f" origin="-.5,-.5" offset=".74836mm,.74836mm"/>
                <v:textbox>
                  <w:txbxContent>
                    <w:p w:rsidR="00C77650" w:rsidRPr="000E706C" w:rsidRDefault="00C77650" w:rsidP="00E20F4F">
                      <w:pPr>
                        <w:pStyle w:val="NormalWeb"/>
                        <w:spacing w:after="0"/>
                        <w:jc w:val="center"/>
                        <w:rPr>
                          <w:rFonts w:ascii="Comic Sans MS" w:hAnsi="Comic Sans MS"/>
                          <w:sz w:val="40"/>
                          <w:szCs w:val="40"/>
                          <w:lang w:val="es-PE"/>
                        </w:rPr>
                      </w:pPr>
                      <w:r w:rsidRPr="000E706C">
                        <w:rPr>
                          <w:rFonts w:ascii="Comic Sans MS" w:eastAsia="Times New Roman" w:hAnsi="Comic Sans MS"/>
                          <w:color w:val="262626"/>
                          <w:sz w:val="40"/>
                          <w:szCs w:val="40"/>
                          <w:lang w:val="es-AR"/>
                          <w14:shadow w14:blurRad="50800" w14:dist="38100" w14:dir="2700000" w14:sx="100000" w14:sy="100000" w14:kx="0" w14:ky="0" w14:algn="tl">
                            <w14:srgbClr w14:val="FFFFFF">
                              <w14:alpha w14:val="60000"/>
                              <w14:lumMod w14:val="85000"/>
                            </w14:srgbClr>
                          </w14:shadow>
                        </w:rPr>
                        <w:t xml:space="preserve">ESPECIFICACIONES TÉCNICAS </w:t>
                      </w:r>
                    </w:p>
                    <w:p w:rsidR="00C77650" w:rsidRPr="000E706C" w:rsidRDefault="00C77650" w:rsidP="00E20F4F">
                      <w:pPr>
                        <w:pStyle w:val="NormalWeb"/>
                        <w:spacing w:after="0"/>
                        <w:jc w:val="center"/>
                        <w:rPr>
                          <w:rFonts w:ascii="Comic Sans MS" w:hAnsi="Comic Sans MS"/>
                          <w:sz w:val="40"/>
                          <w:szCs w:val="40"/>
                          <w:lang w:val="es-PE"/>
                        </w:rPr>
                      </w:pPr>
                      <w:r w:rsidRPr="000E706C">
                        <w:rPr>
                          <w:rFonts w:ascii="Comic Sans MS" w:eastAsia="Times New Roman" w:hAnsi="Comic Sans MS"/>
                          <w:color w:val="262626"/>
                          <w:sz w:val="40"/>
                          <w:szCs w:val="40"/>
                          <w:lang w:val="es-AR"/>
                          <w14:shadow w14:blurRad="50800" w14:dist="38100" w14:dir="2700000" w14:sx="100000" w14:sy="100000" w14:kx="0" w14:ky="0" w14:algn="tl">
                            <w14:srgbClr w14:val="FFFFFF">
                              <w14:alpha w14:val="60000"/>
                              <w14:lumMod w14:val="85000"/>
                            </w14:srgbClr>
                          </w14:shadow>
                        </w:rPr>
                        <w:t xml:space="preserve">        CAPACITACIÓN DOCENTE</w:t>
                      </w:r>
                    </w:p>
                    <w:p w:rsidR="00C77650" w:rsidRPr="00E20F4F" w:rsidRDefault="00C77650" w:rsidP="00E20F4F">
                      <w:pPr>
                        <w:spacing w:after="0" w:line="240" w:lineRule="auto"/>
                        <w:jc w:val="center"/>
                        <w:rPr>
                          <w:color w:val="262626"/>
                          <w:sz w:val="56"/>
                          <w:szCs w:val="56"/>
                          <w14:shadow w14:blurRad="50800" w14:dist="38100" w14:dir="2700000" w14:sx="100000" w14:sy="100000" w14:kx="0" w14:ky="0" w14:algn="tl">
                            <w14:srgbClr w14:val="FFFFFF">
                              <w14:alpha w14:val="60000"/>
                              <w14:lumMod w14:val="85000"/>
                            </w14:srgbClr>
                          </w14:shadow>
                        </w:rPr>
                      </w:pPr>
                    </w:p>
                  </w:txbxContent>
                </v:textbox>
              </v:shape>
            </w:pict>
          </mc:Fallback>
        </mc:AlternateContent>
      </w:r>
    </w:p>
    <w:p w:rsidR="002144C1" w:rsidRPr="005367F1" w:rsidRDefault="00E20F4F" w:rsidP="00E20F4F">
      <w:r w:rsidRPr="005367F1">
        <w:rPr>
          <w:rFonts w:ascii="Calibri" w:eastAsia="Times New Roman" w:hAnsi="Calibri" w:cs="Times New Roman"/>
          <w:noProof/>
          <w:lang w:val="es-PE" w:eastAsia="es-PE"/>
        </w:rPr>
        <mc:AlternateContent>
          <mc:Choice Requires="wps">
            <w:drawing>
              <wp:anchor distT="0" distB="0" distL="114300" distR="114300" simplePos="0" relativeHeight="251656189" behindDoc="0" locked="0" layoutInCell="1" allowOverlap="1" wp14:anchorId="134251C3" wp14:editId="7247641A">
                <wp:simplePos x="0" y="0"/>
                <wp:positionH relativeFrom="column">
                  <wp:posOffset>-944880</wp:posOffset>
                </wp:positionH>
                <wp:positionV relativeFrom="paragraph">
                  <wp:posOffset>1645920</wp:posOffset>
                </wp:positionV>
                <wp:extent cx="7543165" cy="2377440"/>
                <wp:effectExtent l="0" t="0" r="0" b="0"/>
                <wp:wrapNone/>
                <wp:docPr id="5" name="Rectangle 5"/>
                <wp:cNvGraphicFramePr/>
                <a:graphic xmlns:a="http://schemas.openxmlformats.org/drawingml/2006/main">
                  <a:graphicData uri="http://schemas.microsoft.com/office/word/2010/wordprocessingShape">
                    <wps:wsp>
                      <wps:cNvSpPr/>
                      <wps:spPr>
                        <a:xfrm>
                          <a:off x="0" y="0"/>
                          <a:ext cx="7543165"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6D0D" id="Rectangle 5" o:spid="_x0000_s1026" style="position:absolute;margin-left:-74.4pt;margin-top:129.6pt;width:593.95pt;height:187.2pt;z-index:2516561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" fillcolor="#f6f5f1" stroked="f" strokeweight="2pt">
                <v:fill color2="windowText" colors="0 #f6f5f1;.5 #e3e0d5;1 windowText" focus="100%" type="gradient">
                  <o:fill v:ext="view" type="gradientUnscaled"/>
                </v:fill>
              </v:rect>
            </w:pict>
          </mc:Fallback>
        </mc:AlternateContent>
      </w:r>
      <w:r w:rsidRPr="005367F1">
        <w:rPr>
          <w:noProof/>
          <w:lang w:val="es-PE" w:eastAsia="es-PE"/>
        </w:rPr>
        <mc:AlternateContent>
          <mc:Choice Requires="wps">
            <w:drawing>
              <wp:anchor distT="0" distB="0" distL="114300" distR="114300" simplePos="0" relativeHeight="251662336" behindDoc="0" locked="0" layoutInCell="1" allowOverlap="1" wp14:anchorId="7CD50AE0" wp14:editId="140F1F20">
                <wp:simplePos x="0" y="0"/>
                <wp:positionH relativeFrom="column">
                  <wp:posOffset>140335</wp:posOffset>
                </wp:positionH>
                <wp:positionV relativeFrom="paragraph">
                  <wp:posOffset>441960</wp:posOffset>
                </wp:positionV>
                <wp:extent cx="5029200" cy="5029200"/>
                <wp:effectExtent l="57150" t="19050" r="0" b="0"/>
                <wp:wrapNone/>
                <wp:docPr id="4" name="Pie 4"/>
                <wp:cNvGraphicFramePr/>
                <a:graphic xmlns:a="http://schemas.openxmlformats.org/drawingml/2006/main">
                  <a:graphicData uri="http://schemas.microsoft.com/office/word/2010/wordprocessingShape">
                    <wps:wsp>
                      <wps:cNvSpPr/>
                      <wps:spPr>
                        <a:xfrm>
                          <a:off x="0" y="0"/>
                          <a:ext cx="5029200" cy="5029200"/>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924F58" id="Pie 4" o:spid="_x0000_s1026" style="position:absolute;margin-left:11.05pt;margin-top:34.8pt;width:396pt;height:39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5029200,502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" path="m1204246,4660802c242641,4073699,-211081,2918637,93851,1834022,398784,749407,1387935,,2514600,r,2514600l1204246,4660802xe" fillcolor="#aeafa9" strokecolor="window">
                <v:shadow on="t" color="black" opacity="22937f" origin=",.5" offset="0,.63889mm"/>
                <v:path arrowok="t" o:connecttype="custom" o:connectlocs="1204246,4660802;93851,1834022;2514600,0;2514600,2514600;1204246,4660802" o:connectangles="0,0,0,0,0"/>
              </v:shape>
            </w:pict>
          </mc:Fallback>
        </mc:AlternateContent>
      </w:r>
      <w:r w:rsidRPr="005367F1">
        <w:rPr>
          <w:noProof/>
          <w:lang w:val="es-PE" w:eastAsia="es-PE"/>
        </w:rPr>
        <mc:AlternateContent>
          <mc:Choice Requires="wps">
            <w:drawing>
              <wp:anchor distT="0" distB="0" distL="114300" distR="114300" simplePos="0" relativeHeight="251664384" behindDoc="0" locked="0" layoutInCell="1" allowOverlap="1" wp14:anchorId="06C6ED59" wp14:editId="188C2CDA">
                <wp:simplePos x="0" y="0"/>
                <wp:positionH relativeFrom="column">
                  <wp:posOffset>1009015</wp:posOffset>
                </wp:positionH>
                <wp:positionV relativeFrom="paragraph">
                  <wp:posOffset>1100455</wp:posOffset>
                </wp:positionV>
                <wp:extent cx="3691255" cy="3691255"/>
                <wp:effectExtent l="38100" t="19050" r="80645" b="99695"/>
                <wp:wrapNone/>
                <wp:docPr id="23" name="Oval 23"/>
                <wp:cNvGraphicFramePr/>
                <a:graphic xmlns:a="http://schemas.openxmlformats.org/drawingml/2006/main">
                  <a:graphicData uri="http://schemas.microsoft.com/office/word/2010/wordprocessingShape">
                    <wps:wsp>
                      <wps:cNvSpPr/>
                      <wps:spPr>
                        <a:xfrm>
                          <a:off x="0" y="0"/>
                          <a:ext cx="3691255" cy="3691255"/>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C77650" w:rsidRPr="000E706C" w:rsidRDefault="00C77650" w:rsidP="00E20F4F">
                            <w:pPr>
                              <w:spacing w:after="0"/>
                              <w:jc w:val="center"/>
                              <w:rPr>
                                <w:rFonts w:ascii="Comic Sans MS" w:eastAsia="Times New Roman" w:hAnsi="Comic Sans MS"/>
                                <w:b/>
                                <w:color w:val="FFFFFF" w:themeColor="background1"/>
                                <w:sz w:val="56"/>
                                <w:lang w:val="es-ES_tradnl"/>
                              </w:rPr>
                            </w:pPr>
                            <w:r w:rsidRPr="000E706C">
                              <w:rPr>
                                <w:rFonts w:ascii="Comic Sans MS" w:eastAsia="Times New Roman" w:hAnsi="Comic Sans MS"/>
                                <w:b/>
                                <w:color w:val="FFFFFF" w:themeColor="background1"/>
                                <w:sz w:val="56"/>
                                <w:lang w:val="es-ES_tradnl"/>
                              </w:rPr>
                              <w:t>EXPEDIENTE TÉCNICO</w:t>
                            </w:r>
                          </w:p>
                          <w:p w:rsidR="00C77650" w:rsidRPr="000E706C" w:rsidRDefault="00C77650" w:rsidP="00E20F4F">
                            <w:pPr>
                              <w:spacing w:after="0"/>
                              <w:jc w:val="center"/>
                              <w:rPr>
                                <w:rFonts w:ascii="Comic Sans MS" w:eastAsia="Times New Roman" w:hAnsi="Comic Sans MS"/>
                                <w:b/>
                                <w:color w:val="FFFFFF" w:themeColor="background1"/>
                                <w:sz w:val="36"/>
                                <w:lang w:val="es-ES_tradnl"/>
                              </w:rPr>
                            </w:pPr>
                          </w:p>
                          <w:p w:rsidR="00C77650" w:rsidRPr="000E706C" w:rsidRDefault="00C77650" w:rsidP="00E20F4F">
                            <w:pPr>
                              <w:spacing w:after="0"/>
                              <w:ind w:left="-142" w:right="-168"/>
                              <w:jc w:val="center"/>
                              <w:rPr>
                                <w:rFonts w:ascii="Comic Sans MS" w:eastAsia="Times New Roman" w:hAnsi="Comic Sans MS"/>
                                <w:b/>
                                <w:color w:val="FFFFFF" w:themeColor="background1"/>
                                <w:sz w:val="40"/>
                                <w:szCs w:val="40"/>
                                <w:lang w:val="es-ES_tradnl"/>
                              </w:rPr>
                            </w:pPr>
                            <w:r>
                              <w:rPr>
                                <w:rFonts w:ascii="Comic Sans MS" w:eastAsia="Times New Roman" w:hAnsi="Comic Sans MS"/>
                                <w:b/>
                                <w:color w:val="FFFFFF" w:themeColor="background1"/>
                                <w:sz w:val="40"/>
                                <w:szCs w:val="40"/>
                                <w:lang w:val="es-ES_tradnl"/>
                              </w:rPr>
                              <w:t>FORMATO FF 04 -</w:t>
                            </w:r>
                            <w:r w:rsidRPr="000E706C">
                              <w:rPr>
                                <w:rFonts w:ascii="Comic Sans MS" w:eastAsia="Times New Roman" w:hAnsi="Comic Sans MS"/>
                                <w:b/>
                                <w:color w:val="FFFFFF" w:themeColor="background1"/>
                                <w:sz w:val="40"/>
                                <w:szCs w:val="40"/>
                                <w:lang w:val="es-ES_tradnl"/>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C6ED59" id="Oval 23" o:spid="_x0000_s1029" style="position:absolute;margin-left:79.45pt;margin-top:86.65pt;width:290.65pt;height:290.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" fillcolor="#85776d" strokecolor="window">
                <v:shadow on="t" color="black" opacity="22937f" origin=",.5" offset="0,.63889mm"/>
                <v:textbox>
                  <w:txbxContent>
                    <w:p w:rsidR="00C77650" w:rsidRPr="000E706C" w:rsidRDefault="00C77650" w:rsidP="00E20F4F">
                      <w:pPr>
                        <w:spacing w:after="0"/>
                        <w:jc w:val="center"/>
                        <w:rPr>
                          <w:rFonts w:ascii="Comic Sans MS" w:eastAsia="Times New Roman" w:hAnsi="Comic Sans MS"/>
                          <w:b/>
                          <w:color w:val="FFFFFF" w:themeColor="background1"/>
                          <w:sz w:val="56"/>
                          <w:lang w:val="es-ES_tradnl"/>
                        </w:rPr>
                      </w:pPr>
                      <w:r w:rsidRPr="000E706C">
                        <w:rPr>
                          <w:rFonts w:ascii="Comic Sans MS" w:eastAsia="Times New Roman" w:hAnsi="Comic Sans MS"/>
                          <w:b/>
                          <w:color w:val="FFFFFF" w:themeColor="background1"/>
                          <w:sz w:val="56"/>
                          <w:lang w:val="es-ES_tradnl"/>
                        </w:rPr>
                        <w:t>EXPEDIENTE TÉCNICO</w:t>
                      </w:r>
                    </w:p>
                    <w:p w:rsidR="00C77650" w:rsidRPr="000E706C" w:rsidRDefault="00C77650" w:rsidP="00E20F4F">
                      <w:pPr>
                        <w:spacing w:after="0"/>
                        <w:jc w:val="center"/>
                        <w:rPr>
                          <w:rFonts w:ascii="Comic Sans MS" w:eastAsia="Times New Roman" w:hAnsi="Comic Sans MS"/>
                          <w:b/>
                          <w:color w:val="FFFFFF" w:themeColor="background1"/>
                          <w:sz w:val="36"/>
                          <w:lang w:val="es-ES_tradnl"/>
                        </w:rPr>
                      </w:pPr>
                    </w:p>
                    <w:p w:rsidR="00C77650" w:rsidRPr="000E706C" w:rsidRDefault="00C77650" w:rsidP="00E20F4F">
                      <w:pPr>
                        <w:spacing w:after="0"/>
                        <w:ind w:left="-142" w:right="-168"/>
                        <w:jc w:val="center"/>
                        <w:rPr>
                          <w:rFonts w:ascii="Comic Sans MS" w:eastAsia="Times New Roman" w:hAnsi="Comic Sans MS"/>
                          <w:b/>
                          <w:color w:val="FFFFFF" w:themeColor="background1"/>
                          <w:sz w:val="40"/>
                          <w:szCs w:val="40"/>
                          <w:lang w:val="es-ES_tradnl"/>
                        </w:rPr>
                      </w:pPr>
                      <w:r>
                        <w:rPr>
                          <w:rFonts w:ascii="Comic Sans MS" w:eastAsia="Times New Roman" w:hAnsi="Comic Sans MS"/>
                          <w:b/>
                          <w:color w:val="FFFFFF" w:themeColor="background1"/>
                          <w:sz w:val="40"/>
                          <w:szCs w:val="40"/>
                          <w:lang w:val="es-ES_tradnl"/>
                        </w:rPr>
                        <w:t>FORMATO FF 04 -</w:t>
                      </w:r>
                      <w:r w:rsidRPr="000E706C">
                        <w:rPr>
                          <w:rFonts w:ascii="Comic Sans MS" w:eastAsia="Times New Roman" w:hAnsi="Comic Sans MS"/>
                          <w:b/>
                          <w:color w:val="FFFFFF" w:themeColor="background1"/>
                          <w:sz w:val="40"/>
                          <w:szCs w:val="40"/>
                          <w:lang w:val="es-ES_tradnl"/>
                        </w:rPr>
                        <w:t>4</w:t>
                      </w:r>
                    </w:p>
                  </w:txbxContent>
                </v:textbox>
              </v:oval>
            </w:pict>
          </mc:Fallback>
        </mc:AlternateContent>
      </w:r>
      <w:r w:rsidRPr="005367F1">
        <w:rPr>
          <w:noProof/>
          <w:lang w:val="es-PE" w:eastAsia="es-PE"/>
        </w:rPr>
        <mc:AlternateContent>
          <mc:Choice Requires="wps">
            <w:drawing>
              <wp:anchor distT="0" distB="0" distL="114300" distR="114300" simplePos="0" relativeHeight="251661312" behindDoc="0" locked="0" layoutInCell="1" allowOverlap="1" wp14:anchorId="2E4EBE24" wp14:editId="1DE1381B">
                <wp:simplePos x="0" y="0"/>
                <wp:positionH relativeFrom="column">
                  <wp:posOffset>457200</wp:posOffset>
                </wp:positionH>
                <wp:positionV relativeFrom="paragraph">
                  <wp:posOffset>4302125</wp:posOffset>
                </wp:positionV>
                <wp:extent cx="4809634" cy="930767"/>
                <wp:effectExtent l="0" t="0" r="0" b="0"/>
                <wp:wrapNone/>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C77650" w:rsidRPr="00E20F4F" w:rsidRDefault="00C77650" w:rsidP="00E20F4F">
                                <w:pPr>
                                  <w:spacing w:before="80"/>
                                  <w:jc w:val="right"/>
                                  <w:rPr>
                                    <w:color w:val="808080"/>
                                    <w:sz w:val="48"/>
                                    <w:szCs w:val="28"/>
                                  </w:rPr>
                                </w:pPr>
                                <w:r w:rsidRPr="00E20F4F">
                                  <w:rPr>
                                    <w:b/>
                                    <w:color w:val="808080"/>
                                    <w:sz w:val="48"/>
                                    <w:szCs w:val="28"/>
                                  </w:rPr>
                                  <w:t xml:space="preserve">     </w:t>
                                </w:r>
                              </w:p>
                            </w:sdtContent>
                          </w:sdt>
                        </w:txbxContent>
                      </wps:txbx>
                      <wps:bodyPr rot="0" spcFirstLastPara="1" vert="horz" wrap="square" lIns="91440" tIns="45720" rIns="91440" bIns="45720" numCol="1" anchor="t" anchorCtr="0" upright="1">
                        <a:noAutofit/>
                      </wps:bodyPr>
                    </wps:wsp>
                  </a:graphicData>
                </a:graphic>
              </wp:anchor>
            </w:drawing>
          </mc:Choice>
          <mc:Fallback>
            <w:pict>
              <v:shape w14:anchorId="2E4EBE24" id="_x0000_s1030" type="#_x0000_t202" style="position:absolute;margin-left:36pt;margin-top:338.75pt;width:378.7pt;height:73.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" filled="f" stroked="f">
                <v:textbox>
                  <w:txbxContent>
                    <w:sdt>
                      <w:sdtPr>
                        <w:rPr>
                          <w:b/>
                          <w:color w:val="8080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C77650" w:rsidRPr="00E20F4F" w:rsidRDefault="00C77650" w:rsidP="00E20F4F">
                          <w:pPr>
                            <w:spacing w:before="80"/>
                            <w:jc w:val="right"/>
                            <w:rPr>
                              <w:color w:val="808080"/>
                              <w:sz w:val="48"/>
                              <w:szCs w:val="28"/>
                            </w:rPr>
                          </w:pPr>
                          <w:r w:rsidRPr="00E20F4F">
                            <w:rPr>
                              <w:b/>
                              <w:color w:val="808080"/>
                              <w:sz w:val="48"/>
                              <w:szCs w:val="28"/>
                            </w:rPr>
                            <w:t xml:space="preserve">     </w:t>
                          </w:r>
                        </w:p>
                      </w:sdtContent>
                    </w:sdt>
                  </w:txbxContent>
                </v:textbox>
              </v:shape>
            </w:pict>
          </mc:Fallback>
        </mc:AlternateContent>
      </w:r>
    </w:p>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2144C1" w:rsidRPr="005367F1" w:rsidRDefault="002144C1" w:rsidP="002144C1"/>
    <w:p w:rsidR="00D465D3" w:rsidRPr="005367F1" w:rsidRDefault="0047397C" w:rsidP="002144C1">
      <w:pPr>
        <w:jc w:val="right"/>
      </w:pPr>
      <w:r>
        <w:rPr>
          <w:noProof/>
          <w:lang w:val="es-PE" w:eastAsia="es-PE"/>
        </w:rPr>
        <mc:AlternateContent>
          <mc:Choice Requires="wps">
            <w:drawing>
              <wp:anchor distT="0" distB="0" distL="114300" distR="114300" simplePos="0" relativeHeight="251668480" behindDoc="0" locked="0" layoutInCell="1" allowOverlap="1" wp14:anchorId="05BBAE0C" wp14:editId="0C10B4B7">
                <wp:simplePos x="0" y="0"/>
                <wp:positionH relativeFrom="column">
                  <wp:posOffset>-1096010</wp:posOffset>
                </wp:positionH>
                <wp:positionV relativeFrom="paragraph">
                  <wp:posOffset>412115</wp:posOffset>
                </wp:positionV>
                <wp:extent cx="7543165" cy="1094105"/>
                <wp:effectExtent l="0" t="0" r="0" b="0"/>
                <wp:wrapNone/>
                <wp:docPr id="8" name="Text Box 8"/>
                <wp:cNvGraphicFramePr/>
                <a:graphic xmlns:a="http://schemas.openxmlformats.org/drawingml/2006/main">
                  <a:graphicData uri="http://schemas.microsoft.com/office/word/2010/wordprocessingShape">
                    <wps:wsp>
                      <wps:cNvSpPr txBox="1"/>
                      <wps:spPr>
                        <a:xfrm>
                          <a:off x="0" y="0"/>
                          <a:ext cx="7543165" cy="1094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7650" w:rsidRPr="0047397C" w:rsidRDefault="00C77650" w:rsidP="0047397C">
                            <w:pPr>
                              <w:jc w:val="center"/>
                              <w:rPr>
                                <w:b/>
                                <w:color w:val="3B3838" w:themeColor="background2" w:themeShade="40"/>
                                <w:sz w:val="48"/>
                                <w:szCs w:val="48"/>
                              </w:rPr>
                            </w:pPr>
                            <w:r w:rsidRPr="0047397C">
                              <w:rPr>
                                <w:b/>
                                <w:color w:val="3B3838" w:themeColor="background2" w:themeShade="40"/>
                                <w:sz w:val="48"/>
                                <w:szCs w:val="48"/>
                              </w:rPr>
                              <w:fldChar w:fldCharType="begin"/>
                            </w:r>
                            <w:r w:rsidRPr="0047397C">
                              <w:rPr>
                                <w:b/>
                                <w:color w:val="3B3838" w:themeColor="background2" w:themeShade="40"/>
                                <w:sz w:val="48"/>
                                <w:szCs w:val="48"/>
                              </w:rPr>
                              <w:instrText xml:space="preserve"> DATE  \@ "yyyy"  \* MERGEFORMAT </w:instrText>
                            </w:r>
                            <w:r w:rsidRPr="0047397C">
                              <w:rPr>
                                <w:b/>
                                <w:color w:val="3B3838" w:themeColor="background2" w:themeShade="40"/>
                                <w:sz w:val="48"/>
                                <w:szCs w:val="48"/>
                              </w:rPr>
                              <w:fldChar w:fldCharType="separate"/>
                            </w:r>
                            <w:r>
                              <w:rPr>
                                <w:b/>
                                <w:noProof/>
                                <w:color w:val="3B3838" w:themeColor="background2" w:themeShade="40"/>
                                <w:sz w:val="48"/>
                                <w:szCs w:val="48"/>
                              </w:rPr>
                              <w:t>2018</w:t>
                            </w:r>
                            <w:r w:rsidRPr="0047397C">
                              <w:rPr>
                                <w:b/>
                                <w:color w:val="3B3838" w:themeColor="background2" w:themeShade="40"/>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BBAE0C" id="Text Box 8" o:spid="_x0000_s1031" type="#_x0000_t202" style="position:absolute;left:0;text-align:left;margin-left:-86.3pt;margin-top:32.45pt;width:593.95pt;height:86.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" filled="f" stroked="f" strokeweight=".5pt">
                <v:textbox>
                  <w:txbxContent>
                    <w:p w:rsidR="00C77650" w:rsidRPr="0047397C" w:rsidRDefault="00C77650" w:rsidP="0047397C">
                      <w:pPr>
                        <w:jc w:val="center"/>
                        <w:rPr>
                          <w:b/>
                          <w:color w:val="3B3838" w:themeColor="background2" w:themeShade="40"/>
                          <w:sz w:val="48"/>
                          <w:szCs w:val="48"/>
                        </w:rPr>
                      </w:pPr>
                      <w:r w:rsidRPr="0047397C">
                        <w:rPr>
                          <w:b/>
                          <w:color w:val="3B3838" w:themeColor="background2" w:themeShade="40"/>
                          <w:sz w:val="48"/>
                          <w:szCs w:val="48"/>
                        </w:rPr>
                        <w:fldChar w:fldCharType="begin"/>
                      </w:r>
                      <w:r w:rsidRPr="0047397C">
                        <w:rPr>
                          <w:b/>
                          <w:color w:val="3B3838" w:themeColor="background2" w:themeShade="40"/>
                          <w:sz w:val="48"/>
                          <w:szCs w:val="48"/>
                        </w:rPr>
                        <w:instrText xml:space="preserve"> DATE  \@ "yyyy"  \* MERGEFORMAT </w:instrText>
                      </w:r>
                      <w:r w:rsidRPr="0047397C">
                        <w:rPr>
                          <w:b/>
                          <w:color w:val="3B3838" w:themeColor="background2" w:themeShade="40"/>
                          <w:sz w:val="48"/>
                          <w:szCs w:val="48"/>
                        </w:rPr>
                        <w:fldChar w:fldCharType="separate"/>
                      </w:r>
                      <w:r>
                        <w:rPr>
                          <w:b/>
                          <w:noProof/>
                          <w:color w:val="3B3838" w:themeColor="background2" w:themeShade="40"/>
                          <w:sz w:val="48"/>
                          <w:szCs w:val="48"/>
                        </w:rPr>
                        <w:t>2018</w:t>
                      </w:r>
                      <w:r w:rsidRPr="0047397C">
                        <w:rPr>
                          <w:b/>
                          <w:color w:val="3B3838" w:themeColor="background2" w:themeShade="40"/>
                          <w:sz w:val="48"/>
                          <w:szCs w:val="48"/>
                        </w:rPr>
                        <w:fldChar w:fldCharType="end"/>
                      </w:r>
                    </w:p>
                  </w:txbxContent>
                </v:textbox>
              </v:shape>
            </w:pict>
          </mc:Fallback>
        </mc:AlternateContent>
      </w:r>
    </w:p>
    <w:p w:rsidR="00BA60B6" w:rsidRDefault="00BA60B6" w:rsidP="00A92286">
      <w:pPr>
        <w:tabs>
          <w:tab w:val="left" w:pos="6330"/>
          <w:tab w:val="right" w:pos="8505"/>
        </w:tabs>
        <w:spacing w:before="120" w:after="120" w:line="276" w:lineRule="auto"/>
        <w:jc w:val="both"/>
        <w:rPr>
          <w:rFonts w:ascii="Calibri" w:eastAsia="Calibri" w:hAnsi="Calibri" w:cs="Arial"/>
          <w:b/>
          <w:lang w:val="es-PE"/>
        </w:rPr>
      </w:pPr>
    </w:p>
    <w:p w:rsidR="00BA60B6" w:rsidRDefault="00BA60B6" w:rsidP="00A92286">
      <w:pPr>
        <w:tabs>
          <w:tab w:val="left" w:pos="6330"/>
          <w:tab w:val="right" w:pos="8505"/>
        </w:tabs>
        <w:spacing w:before="120" w:after="120" w:line="276" w:lineRule="auto"/>
        <w:jc w:val="both"/>
        <w:rPr>
          <w:rFonts w:ascii="Calibri" w:eastAsia="Calibri" w:hAnsi="Calibri" w:cs="Arial"/>
          <w:b/>
          <w:lang w:val="es-PE"/>
        </w:rPr>
      </w:pPr>
    </w:p>
    <w:p w:rsidR="00A92286" w:rsidRPr="005367F1" w:rsidRDefault="00A92286" w:rsidP="00BA60B6">
      <w:pPr>
        <w:tabs>
          <w:tab w:val="left" w:pos="6330"/>
          <w:tab w:val="right" w:pos="8505"/>
        </w:tabs>
        <w:spacing w:before="120" w:after="120" w:line="276" w:lineRule="auto"/>
        <w:ind w:left="567" w:hanging="567"/>
        <w:jc w:val="both"/>
        <w:rPr>
          <w:rFonts w:ascii="Calibri" w:eastAsia="Calibri" w:hAnsi="Calibri" w:cs="Arial"/>
          <w:b/>
          <w:lang w:val="es-PE"/>
        </w:rPr>
      </w:pPr>
      <w:r w:rsidRPr="005367F1">
        <w:rPr>
          <w:rFonts w:ascii="Calibri" w:eastAsia="Calibri" w:hAnsi="Calibri" w:cs="Arial"/>
          <w:b/>
          <w:lang w:val="es-PE"/>
        </w:rPr>
        <w:t xml:space="preserve">III. CAPACITACIÓN DOCENTE, ASESORAMIENTO PEDAGOGICO Y EVENTOS DE RECONOCIMIENTO </w:t>
      </w:r>
      <w:r w:rsidRPr="005367F1">
        <w:rPr>
          <w:rFonts w:ascii="Calibri" w:eastAsia="Calibri" w:hAnsi="Calibri" w:cs="Arial"/>
          <w:b/>
          <w:lang w:val="es-PE"/>
        </w:rPr>
        <w:tab/>
      </w:r>
      <w:r w:rsidRPr="005367F1">
        <w:rPr>
          <w:rFonts w:ascii="Calibri" w:eastAsia="Calibri" w:hAnsi="Calibri" w:cs="Arial"/>
          <w:b/>
          <w:lang w:val="es-PE"/>
        </w:rPr>
        <w:tab/>
      </w:r>
    </w:p>
    <w:p w:rsidR="00A92286" w:rsidRPr="005367F1" w:rsidRDefault="00A92286" w:rsidP="00A92286">
      <w:pPr>
        <w:numPr>
          <w:ilvl w:val="0"/>
          <w:numId w:val="4"/>
        </w:numPr>
        <w:spacing w:before="120" w:after="120" w:line="240" w:lineRule="auto"/>
        <w:ind w:left="567"/>
        <w:jc w:val="both"/>
        <w:rPr>
          <w:rFonts w:ascii="Calibri" w:eastAsia="Calibri" w:hAnsi="Calibri" w:cs="Arial"/>
          <w:b/>
          <w:vanish/>
          <w:lang w:val="es-PE"/>
        </w:rPr>
      </w:pPr>
    </w:p>
    <w:p w:rsidR="00A92286" w:rsidRPr="005367F1" w:rsidRDefault="00A92286" w:rsidP="00A92286">
      <w:pPr>
        <w:numPr>
          <w:ilvl w:val="0"/>
          <w:numId w:val="4"/>
        </w:numPr>
        <w:spacing w:before="120" w:after="120" w:line="240" w:lineRule="auto"/>
        <w:ind w:left="567"/>
        <w:jc w:val="both"/>
        <w:rPr>
          <w:rFonts w:ascii="Calibri" w:eastAsia="Calibri" w:hAnsi="Calibri" w:cs="Arial"/>
          <w:b/>
          <w:vanish/>
          <w:lang w:val="es-PE"/>
        </w:rPr>
      </w:pPr>
    </w:p>
    <w:p w:rsidR="00A92286" w:rsidRPr="005367F1" w:rsidRDefault="00A92286" w:rsidP="00A92286">
      <w:pPr>
        <w:tabs>
          <w:tab w:val="decimal" w:pos="5387"/>
        </w:tabs>
        <w:spacing w:before="120" w:after="120" w:line="276" w:lineRule="auto"/>
        <w:jc w:val="both"/>
        <w:rPr>
          <w:rFonts w:ascii="Calibri" w:eastAsia="Times New Roman" w:hAnsi="Calibri" w:cs="Arial"/>
          <w:b/>
          <w:lang w:val="es-AR" w:eastAsia="es-AR"/>
        </w:rPr>
      </w:pPr>
      <w:r w:rsidRPr="005367F1">
        <w:rPr>
          <w:rFonts w:ascii="Calibri" w:eastAsia="Times New Roman" w:hAnsi="Calibri" w:cs="Arial"/>
          <w:b/>
          <w:lang w:val="es-PE" w:eastAsia="es-AR"/>
        </w:rPr>
        <w:t xml:space="preserve">3.1 </w:t>
      </w:r>
      <w:r w:rsidRPr="005367F1">
        <w:rPr>
          <w:rFonts w:ascii="Calibri" w:eastAsia="Times New Roman" w:hAnsi="Calibri" w:cs="Arial"/>
          <w:b/>
          <w:lang w:val="es-AR" w:eastAsia="es-AR"/>
        </w:rPr>
        <w:t xml:space="preserve">CAPACITACIÓN </w:t>
      </w:r>
      <w:r w:rsidRPr="005367F1">
        <w:rPr>
          <w:rFonts w:ascii="Calibri" w:eastAsia="Times New Roman" w:hAnsi="Calibri" w:cs="Arial"/>
          <w:b/>
          <w:lang w:val="es-PE" w:eastAsia="es-AR"/>
        </w:rPr>
        <w:t xml:space="preserve">DOCENTE </w:t>
      </w:r>
      <w:r w:rsidRPr="005367F1">
        <w:rPr>
          <w:rFonts w:ascii="Calibri" w:eastAsia="Times New Roman" w:hAnsi="Calibri" w:cs="Arial"/>
          <w:b/>
          <w:lang w:val="es-AR" w:eastAsia="es-AR"/>
        </w:rPr>
        <w:t xml:space="preserve">Y ASISTENCIA TÉCNICA </w:t>
      </w:r>
    </w:p>
    <w:p w:rsidR="00A92286" w:rsidRPr="005367F1" w:rsidRDefault="00A92286" w:rsidP="00A92286">
      <w:pPr>
        <w:spacing w:before="120" w:after="120" w:line="276" w:lineRule="auto"/>
        <w:ind w:firstLine="142"/>
        <w:jc w:val="both"/>
        <w:rPr>
          <w:rFonts w:ascii="Calibri" w:eastAsia="Times New Roman" w:hAnsi="Calibri" w:cs="Arial"/>
          <w:b/>
          <w:lang w:val="es-AR" w:eastAsia="es-AR"/>
        </w:rPr>
      </w:pPr>
      <w:r w:rsidRPr="005367F1">
        <w:rPr>
          <w:rFonts w:ascii="Calibri" w:eastAsia="Times New Roman" w:hAnsi="Calibri" w:cs="Arial"/>
          <w:b/>
          <w:lang w:val="es-PE" w:eastAsia="es-AR"/>
        </w:rPr>
        <w:t xml:space="preserve">3.1.1 PERSONAL DE CAPACITACIÓN Y ASISTENCIA TÉCNICA  </w:t>
      </w:r>
    </w:p>
    <w:p w:rsidR="00A92286" w:rsidRPr="005367F1" w:rsidRDefault="00A92286" w:rsidP="00A92286">
      <w:pPr>
        <w:spacing w:before="120" w:after="120" w:line="276" w:lineRule="auto"/>
        <w:ind w:left="426"/>
        <w:jc w:val="both"/>
        <w:rPr>
          <w:rFonts w:ascii="Calibri" w:eastAsia="Times New Roman" w:hAnsi="Calibri" w:cs="Arial"/>
          <w:b/>
          <w:lang w:val="es-AR" w:eastAsia="es-AR"/>
        </w:rPr>
      </w:pPr>
      <w:r w:rsidRPr="005367F1">
        <w:rPr>
          <w:rFonts w:ascii="Calibri" w:eastAsia="Times New Roman" w:hAnsi="Calibri" w:cs="Arial"/>
          <w:b/>
          <w:lang w:val="es-PE" w:eastAsia="es-AR"/>
        </w:rPr>
        <w:t xml:space="preserve">3.1.1.1 </w:t>
      </w:r>
      <w:r w:rsidRPr="005367F1">
        <w:rPr>
          <w:rFonts w:ascii="Calibri" w:eastAsia="Times New Roman" w:hAnsi="Calibri" w:cs="Arial"/>
          <w:b/>
          <w:lang w:val="es-AR" w:eastAsia="es-AR"/>
        </w:rPr>
        <w:t>COORDINADOR DE CAPACITACIÓN</w:t>
      </w:r>
    </w:p>
    <w:p w:rsidR="00A92286" w:rsidRDefault="00A92286" w:rsidP="00BA60B6">
      <w:pPr>
        <w:autoSpaceDE w:val="0"/>
        <w:autoSpaceDN w:val="0"/>
        <w:adjustRightInd w:val="0"/>
        <w:spacing w:after="0" w:line="240" w:lineRule="auto"/>
        <w:ind w:left="426"/>
        <w:jc w:val="both"/>
        <w:rPr>
          <w:rFonts w:ascii="Calibri" w:eastAsia="Times New Roman" w:hAnsi="Calibri" w:cs="Arial"/>
          <w:lang w:val="es-PE" w:eastAsia="es-AR"/>
        </w:rPr>
      </w:pPr>
      <w:r w:rsidRPr="005367F1">
        <w:rPr>
          <w:rFonts w:ascii="Calibri" w:eastAsia="Times New Roman" w:hAnsi="Calibri" w:cs="Arial"/>
          <w:lang w:val="es-PE" w:eastAsia="es-AR"/>
        </w:rPr>
        <w:t xml:space="preserve">El Coordinador de capacitaciones tendrá a su cargo la dirección, coordinación y seguimiento del proceso de capacitación así como la consolidación y validación de información técnico-pedagógico y administrativo. El Coordinador de capacitaciones será la persona encargada de asegurar que las relaciones, Capacitador – Asesor Pedagógico y monitor de capacitaciones; funcionen en forma adecuada, ordenada y a tiempo dentro de las normas y procedimientos establecidos en sus contratos de trabajo y en las programaciones de actividades. El principal objetivo de las tareas del Coordinador es el de asegurar la calidad y la oportunidad en la producción de los informes. Por tanto, debe acompañar en el cumplimiento de los procedimientos de la metodología de capacitaciones establecida en el cronograma de trabajo. </w:t>
      </w:r>
    </w:p>
    <w:p w:rsidR="00BA60B6" w:rsidRPr="005367F1" w:rsidRDefault="00BA60B6" w:rsidP="00BA60B6">
      <w:pPr>
        <w:autoSpaceDE w:val="0"/>
        <w:autoSpaceDN w:val="0"/>
        <w:adjustRightInd w:val="0"/>
        <w:spacing w:after="0" w:line="240" w:lineRule="auto"/>
        <w:ind w:left="426"/>
        <w:jc w:val="both"/>
        <w:rPr>
          <w:rFonts w:ascii="Calibri" w:eastAsia="Times New Roman" w:hAnsi="Calibri" w:cs="Arial"/>
          <w:lang w:val="es-PE" w:eastAsia="es-AR"/>
        </w:rPr>
      </w:pPr>
    </w:p>
    <w:p w:rsidR="00A92286" w:rsidRPr="005367F1" w:rsidRDefault="00A92286" w:rsidP="00A92286">
      <w:pPr>
        <w:autoSpaceDE w:val="0"/>
        <w:autoSpaceDN w:val="0"/>
        <w:adjustRightInd w:val="0"/>
        <w:spacing w:after="0" w:line="240" w:lineRule="auto"/>
        <w:ind w:left="426"/>
        <w:jc w:val="both"/>
        <w:rPr>
          <w:rFonts w:ascii="Calibri" w:eastAsia="Times New Roman" w:hAnsi="Calibri" w:cs="Arial"/>
          <w:lang w:val="es-PE" w:eastAsia="es-AR"/>
        </w:rPr>
      </w:pPr>
      <w:r w:rsidRPr="005367F1">
        <w:rPr>
          <w:rFonts w:ascii="Calibri" w:eastAsia="Times New Roman" w:hAnsi="Calibri" w:cs="Arial"/>
          <w:lang w:val="es-PE" w:eastAsia="es-AR"/>
        </w:rPr>
        <w:t xml:space="preserve">En lo relacionado con los aspectos técnicos y pedagógicos brindando apoyo a los asesores pedagógicos, capacitadores y monitores de capacitación. </w:t>
      </w:r>
    </w:p>
    <w:p w:rsidR="00A92286" w:rsidRPr="005367F1" w:rsidRDefault="00A92286" w:rsidP="00A92286">
      <w:pPr>
        <w:autoSpaceDE w:val="0"/>
        <w:autoSpaceDN w:val="0"/>
        <w:adjustRightInd w:val="0"/>
        <w:spacing w:before="120" w:after="120" w:line="276" w:lineRule="auto"/>
        <w:jc w:val="both"/>
        <w:rPr>
          <w:rFonts w:ascii="Calibri" w:eastAsia="Times New Roman" w:hAnsi="Calibri" w:cs="Arial"/>
          <w:bCs/>
          <w:lang w:val="es-AR" w:eastAsia="es-AR"/>
        </w:rPr>
      </w:pPr>
      <w:r w:rsidRPr="005367F1">
        <w:rPr>
          <w:rFonts w:ascii="Calibri" w:eastAsia="Times New Roman" w:hAnsi="Calibri" w:cs="Arial"/>
          <w:b/>
          <w:bCs/>
          <w:lang w:val="es-AR" w:eastAsia="es-AR"/>
        </w:rPr>
        <w:t>DESCRIPCIÓN DE LA PARTIDA:</w:t>
      </w:r>
      <w:r w:rsidRPr="005367F1">
        <w:rPr>
          <w:rFonts w:ascii="Calibri" w:eastAsia="Times New Roman" w:hAnsi="Calibri" w:cs="Arial"/>
          <w:bCs/>
          <w:lang w:val="es-AR" w:eastAsia="es-AR"/>
        </w:rPr>
        <w:t xml:space="preserve"> Esta partida está orientada a la coordinación del sistema de capacitación y Asistencia Técnica  en la que está incluida la Institución Educativa  </w:t>
      </w:r>
      <w:r w:rsidRPr="005367F1">
        <w:rPr>
          <w:rFonts w:ascii="Calibri" w:eastAsia="Times New Roman" w:hAnsi="Calibri" w:cs="Arial"/>
          <w:b/>
          <w:noProof/>
          <w:sz w:val="24"/>
          <w:szCs w:val="24"/>
          <w:lang w:val="es-AR" w:eastAsia="es-AR"/>
        </w:rPr>
        <w:t>Carlos Noriega Jiménez</w:t>
      </w:r>
      <w:r w:rsidRPr="005367F1">
        <w:rPr>
          <w:rFonts w:ascii="Calibri" w:eastAsia="Times New Roman" w:hAnsi="Calibri" w:cs="Arial"/>
          <w:b/>
          <w:lang w:val="es-AR" w:eastAsia="es-AR"/>
        </w:rPr>
        <w:t xml:space="preserve"> </w:t>
      </w:r>
      <w:r w:rsidRPr="005367F1">
        <w:rPr>
          <w:rFonts w:ascii="Calibri" w:eastAsia="Times New Roman" w:hAnsi="Calibri" w:cs="Arial"/>
          <w:bCs/>
          <w:lang w:val="es-AR" w:eastAsia="es-AR"/>
        </w:rPr>
        <w:t>y está compuesta por profesionales del Coordinador de Capacitaciones:</w:t>
      </w:r>
    </w:p>
    <w:p w:rsidR="00A92286" w:rsidRPr="005367F1" w:rsidRDefault="00A92286" w:rsidP="00A92286">
      <w:pPr>
        <w:autoSpaceDE w:val="0"/>
        <w:autoSpaceDN w:val="0"/>
        <w:adjustRightInd w:val="0"/>
        <w:spacing w:before="120" w:after="120" w:line="276" w:lineRule="auto"/>
        <w:jc w:val="both"/>
        <w:rPr>
          <w:rFonts w:ascii="Calibri" w:eastAsia="Times New Roman" w:hAnsi="Calibri" w:cs="Arial"/>
          <w:b/>
          <w:bCs/>
          <w:lang w:val="es-AR" w:eastAsia="es-AR"/>
        </w:rPr>
      </w:pPr>
      <w:r w:rsidRPr="005367F1">
        <w:rPr>
          <w:rFonts w:ascii="Calibri" w:eastAsia="Times New Roman" w:hAnsi="Calibri" w:cs="Arial"/>
          <w:b/>
          <w:bCs/>
          <w:lang w:val="es-AR" w:eastAsia="es-AR"/>
        </w:rPr>
        <w:t xml:space="preserve">UNIDAD DE MEDIDA: </w:t>
      </w:r>
      <w:r w:rsidRPr="005367F1">
        <w:rPr>
          <w:rFonts w:ascii="Calibri" w:eastAsia="Times New Roman" w:hAnsi="Calibri" w:cs="Arial"/>
          <w:bCs/>
          <w:lang w:val="es-AR" w:eastAsia="es-AR"/>
        </w:rPr>
        <w:t>Se medirá por “Servicio” que representa el pago por servicios profesionales que se le hará al Coordinador de Capacitaciones.</w:t>
      </w:r>
    </w:p>
    <w:p w:rsidR="00A92286" w:rsidRPr="00BA60B6" w:rsidRDefault="00A92286" w:rsidP="00A92286">
      <w:pPr>
        <w:autoSpaceDE w:val="0"/>
        <w:autoSpaceDN w:val="0"/>
        <w:adjustRightInd w:val="0"/>
        <w:spacing w:before="120" w:after="120" w:line="276" w:lineRule="auto"/>
        <w:jc w:val="both"/>
        <w:rPr>
          <w:rFonts w:ascii="Calibri" w:eastAsia="Times New Roman" w:hAnsi="Calibri" w:cs="Arial"/>
          <w:b/>
          <w:bCs/>
          <w:noProof/>
          <w:sz w:val="24"/>
          <w:szCs w:val="24"/>
          <w:lang w:val="es-AR" w:eastAsia="es-AR"/>
        </w:rPr>
      </w:pPr>
      <w:r w:rsidRPr="00BA60B6">
        <w:rPr>
          <w:rFonts w:ascii="Calibri" w:eastAsia="Times New Roman" w:hAnsi="Calibri" w:cs="Arial"/>
          <w:b/>
          <w:bCs/>
          <w:lang w:val="es-AR" w:eastAsia="es-AR"/>
        </w:rPr>
        <w:t>FORMA DE TRABAJO:</w:t>
      </w:r>
      <w:r w:rsidRPr="00BA60B6">
        <w:rPr>
          <w:rFonts w:ascii="Calibri" w:eastAsia="Times New Roman" w:hAnsi="Calibri" w:cs="Arial"/>
          <w:bCs/>
          <w:lang w:val="es-AR" w:eastAsia="es-AR"/>
        </w:rPr>
        <w:t xml:space="preserve"> El Coordinador organizará las capacitaciones a desarrollarse para los </w:t>
      </w:r>
      <w:r w:rsidR="00BA60B6">
        <w:rPr>
          <w:rFonts w:ascii="Calibri" w:eastAsia="Times New Roman" w:hAnsi="Calibri" w:cs="Arial"/>
          <w:b/>
          <w:bCs/>
          <w:noProof/>
          <w:sz w:val="24"/>
          <w:szCs w:val="24"/>
          <w:lang w:val="es-AR" w:eastAsia="es-AR"/>
        </w:rPr>
        <w:t xml:space="preserve">7 </w:t>
      </w:r>
      <w:r w:rsidRPr="00BA60B6">
        <w:rPr>
          <w:rFonts w:ascii="Calibri" w:eastAsia="Times New Roman" w:hAnsi="Calibri" w:cs="Arial"/>
          <w:bCs/>
          <w:lang w:val="es-AR" w:eastAsia="es-AR"/>
        </w:rPr>
        <w:t xml:space="preserve">docentes  en la Institución Educativa </w:t>
      </w:r>
      <w:r w:rsidRPr="00BA60B6">
        <w:rPr>
          <w:rFonts w:ascii="Calibri" w:eastAsia="Times New Roman" w:hAnsi="Calibri" w:cs="Arial"/>
          <w:b/>
          <w:noProof/>
          <w:sz w:val="24"/>
          <w:szCs w:val="24"/>
          <w:lang w:val="es-AR" w:eastAsia="es-AR"/>
        </w:rPr>
        <w:t>Carlos Noriega Jiménez</w:t>
      </w:r>
      <w:r w:rsidRPr="00BA60B6">
        <w:rPr>
          <w:rFonts w:ascii="Calibri" w:eastAsia="Times New Roman" w:hAnsi="Calibri" w:cs="Arial"/>
          <w:bCs/>
          <w:sz w:val="24"/>
          <w:szCs w:val="24"/>
          <w:lang w:val="es-AR" w:eastAsia="es-AR"/>
        </w:rPr>
        <w:t>.</w:t>
      </w:r>
    </w:p>
    <w:p w:rsidR="00A92286" w:rsidRPr="005367F1" w:rsidRDefault="00A92286" w:rsidP="00A92286">
      <w:pPr>
        <w:autoSpaceDE w:val="0"/>
        <w:autoSpaceDN w:val="0"/>
        <w:adjustRightInd w:val="0"/>
        <w:spacing w:before="120" w:after="120" w:line="276" w:lineRule="auto"/>
        <w:jc w:val="both"/>
        <w:rPr>
          <w:rFonts w:ascii="Calibri" w:eastAsia="Times New Roman" w:hAnsi="Calibri" w:cs="Arial"/>
          <w:bCs/>
          <w:lang w:val="es-AR" w:eastAsia="es-AR"/>
        </w:rPr>
      </w:pPr>
      <w:r w:rsidRPr="005367F1">
        <w:rPr>
          <w:rFonts w:ascii="Calibri" w:eastAsia="Times New Roman" w:hAnsi="Calibri" w:cs="Arial"/>
          <w:b/>
          <w:lang w:val="es-AR" w:eastAsia="es-AR"/>
        </w:rPr>
        <w:t>PROCEDIMIENTO DE TRABAJO DEL COORDINADOR DE CAPACITACIÓN:</w:t>
      </w: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Previo a las actividades de capacitación y en coordinación con el Coordinador General del Proyecto convocará para cubrir puestos de trabajo en Asesoría Pedagógica, Monitoreo de Capacitaciones y Capacitadores, así mismo elaborará el cronograma de trabajo definitivo  para la </w:t>
      </w:r>
      <w:r w:rsidRPr="00BA60B6">
        <w:rPr>
          <w:rFonts w:ascii="Calibri" w:eastAsia="Calibri" w:hAnsi="Calibri" w:cs="Arial"/>
          <w:b/>
          <w:bCs/>
          <w:lang w:val="es-PE"/>
        </w:rPr>
        <w:t>IE  Carlos Noriega Jiménez.</w:t>
      </w: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Las tres primeras semanas de trabajo, el Coordinador de capacitación y Asesores Pedagógicos  elaboran los manuales de capacitación para los docentes.</w:t>
      </w: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De la cuarta a la sexta semana, el Coordinador de Capacitaciones y Asesores Pedagógicos se encargaran de las impresiones de los manuales de capacitación del docente.</w:t>
      </w: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Se encargará de la organización de los eventos de inducción, intercambio y premiación previstos en la programación de trabajo.</w:t>
      </w: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Durante la quinta y sexta semana, antes de salir al escenario de trabajo, proveedores de tecnologías, llevaran a cabo una capacitación de 40 horas, dictadas al Coordinador de Capacitaciones, Asesores Pedagógicos, Monitores  y Capacitadores.</w:t>
      </w: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Elaborará la documentación administrativa necesaria para viabilizar la ejecución del Componente de Capacitación.</w:t>
      </w:r>
    </w:p>
    <w:p w:rsidR="00BA60B6" w:rsidRDefault="00BA60B6" w:rsidP="00BA60B6">
      <w:pPr>
        <w:tabs>
          <w:tab w:val="left" w:pos="851"/>
        </w:tabs>
        <w:autoSpaceDE w:val="0"/>
        <w:autoSpaceDN w:val="0"/>
        <w:adjustRightInd w:val="0"/>
        <w:spacing w:after="0" w:line="240" w:lineRule="auto"/>
        <w:ind w:left="709"/>
        <w:contextualSpacing/>
        <w:jc w:val="both"/>
        <w:rPr>
          <w:rFonts w:ascii="Calibri" w:eastAsia="Calibri" w:hAnsi="Calibri" w:cs="Arial"/>
          <w:bCs/>
          <w:lang w:val="es-PE"/>
        </w:rPr>
      </w:pPr>
    </w:p>
    <w:p w:rsidR="00BA60B6" w:rsidRDefault="00BA60B6" w:rsidP="00BA60B6">
      <w:pPr>
        <w:tabs>
          <w:tab w:val="left" w:pos="851"/>
        </w:tabs>
        <w:autoSpaceDE w:val="0"/>
        <w:autoSpaceDN w:val="0"/>
        <w:adjustRightInd w:val="0"/>
        <w:spacing w:after="0" w:line="240" w:lineRule="auto"/>
        <w:ind w:left="709"/>
        <w:contextualSpacing/>
        <w:jc w:val="both"/>
        <w:rPr>
          <w:rFonts w:ascii="Calibri" w:eastAsia="Calibri" w:hAnsi="Calibri" w:cs="Arial"/>
          <w:bCs/>
          <w:lang w:val="es-PE"/>
        </w:rPr>
      </w:pP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Coordinará con el Coordinador General del proyecto para la entrega oportuna de instrumentos y materiales de capacitación a los Asesores Pedagógicos, Capacitadores y a los docentes.</w:t>
      </w: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lang w:val="es-PE"/>
        </w:rPr>
      </w:pPr>
      <w:r w:rsidRPr="005367F1">
        <w:rPr>
          <w:rFonts w:ascii="Calibri" w:eastAsia="Calibri" w:hAnsi="Calibri" w:cs="Arial"/>
          <w:lang w:val="es-PE"/>
        </w:rPr>
        <w:t xml:space="preserve">El Coordinador de Capacitaciones, durante los siete meses de actividades de capacitación en las Instituciones Educativas, acompañará el proceso de capacitación, monitoreo y asesoramiento pedagógico. </w:t>
      </w: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Coordinará con cada Director de las I.E acciones para formular nuevas estrategias de solución a posibles problemas presentados durante la ejecución de la capacitación.</w:t>
      </w: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A lo largo de los siete meses de duración del proceso de capacitación deberá consolidar los informes semanales generados por el Asesores Pedagógicos, Monitores de Capacitaciones y Capacitadores para informar al Coordinador General del proyecto.</w:t>
      </w: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Deberá elaborar informes según avance de las actividades de capacitación del Monitoreo de capacitaciones, Asesoría Pedagógica y supervisión de capacitaciones.</w:t>
      </w: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En las actividades de intercambio, ferias y concursos debe organizar la logística necesaria y las acciones a desarrollar.</w:t>
      </w: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Calibri"/>
          <w:lang w:val="es-PE"/>
        </w:rPr>
      </w:pPr>
      <w:r w:rsidRPr="005367F1">
        <w:rPr>
          <w:rFonts w:ascii="Calibri" w:eastAsia="Calibri" w:hAnsi="Calibri" w:cs="Arial"/>
          <w:bCs/>
          <w:lang w:val="es-PE"/>
        </w:rPr>
        <w:t>Tomará acciones administrativas referentes a las diferentes tareas encargadas por el Coordinador General  del Proyecto.</w:t>
      </w: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Realizará la consolidación de actividades administrativas del componente Capacitación para la liquidación y transferencia del proyecto.</w:t>
      </w:r>
    </w:p>
    <w:p w:rsidR="00A92286" w:rsidRPr="005367F1" w:rsidRDefault="00A92286" w:rsidP="008B5C58">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Duración del plan de coordinación: 8 meses.</w:t>
      </w:r>
    </w:p>
    <w:p w:rsidR="00717924" w:rsidRPr="005367F1" w:rsidRDefault="00717924" w:rsidP="00717924">
      <w:pPr>
        <w:tabs>
          <w:tab w:val="left" w:pos="851"/>
        </w:tabs>
        <w:autoSpaceDE w:val="0"/>
        <w:autoSpaceDN w:val="0"/>
        <w:adjustRightInd w:val="0"/>
        <w:spacing w:after="0" w:line="240" w:lineRule="auto"/>
        <w:ind w:left="709"/>
        <w:contextualSpacing/>
        <w:jc w:val="both"/>
        <w:rPr>
          <w:rFonts w:ascii="Calibri" w:eastAsia="Calibri" w:hAnsi="Calibri" w:cs="Arial"/>
          <w:bCs/>
          <w:lang w:val="es-PE"/>
        </w:rPr>
      </w:pPr>
    </w:p>
    <w:p w:rsidR="00717924" w:rsidRPr="005367F1" w:rsidRDefault="00717924" w:rsidP="00717924">
      <w:pPr>
        <w:autoSpaceDE w:val="0"/>
        <w:autoSpaceDN w:val="0"/>
        <w:adjustRightInd w:val="0"/>
        <w:spacing w:after="0" w:line="240" w:lineRule="auto"/>
        <w:jc w:val="both"/>
        <w:rPr>
          <w:rFonts w:cs="Arial"/>
          <w:b/>
          <w:lang w:val="es-PE"/>
        </w:rPr>
      </w:pPr>
      <w:r w:rsidRPr="005367F1">
        <w:rPr>
          <w:rFonts w:cs="Arial"/>
          <w:b/>
          <w:lang w:val="es-PE"/>
        </w:rPr>
        <w:t>PERFIL DEL COORDINADOR DE CAPACITACIONES</w:t>
      </w:r>
    </w:p>
    <w:p w:rsidR="00717924" w:rsidRPr="005367F1" w:rsidRDefault="00717924" w:rsidP="00717924">
      <w:pPr>
        <w:tabs>
          <w:tab w:val="left" w:pos="426"/>
          <w:tab w:val="left" w:pos="567"/>
        </w:tabs>
        <w:autoSpaceDE w:val="0"/>
        <w:autoSpaceDN w:val="0"/>
        <w:adjustRightInd w:val="0"/>
        <w:spacing w:after="0" w:line="240" w:lineRule="auto"/>
        <w:ind w:left="425"/>
        <w:jc w:val="both"/>
        <w:rPr>
          <w:rFonts w:cs="Arial"/>
          <w:lang w:val="es-PE"/>
        </w:rPr>
      </w:pPr>
    </w:p>
    <w:p w:rsidR="00717924" w:rsidRPr="005367F1" w:rsidRDefault="00717924" w:rsidP="00717924">
      <w:pPr>
        <w:autoSpaceDE w:val="0"/>
        <w:autoSpaceDN w:val="0"/>
        <w:adjustRightInd w:val="0"/>
        <w:spacing w:after="0" w:line="240" w:lineRule="auto"/>
        <w:jc w:val="both"/>
        <w:rPr>
          <w:rFonts w:cs="Arial"/>
          <w:lang w:val="es-PE"/>
        </w:rPr>
      </w:pPr>
      <w:r w:rsidRPr="005367F1">
        <w:rPr>
          <w:rFonts w:cs="Arial"/>
          <w:lang w:val="es-PE"/>
        </w:rPr>
        <w:t xml:space="preserve">El Profesional como Coordinador de Capacitaciones debe </w:t>
      </w:r>
      <w:r w:rsidRPr="005367F1">
        <w:rPr>
          <w:rFonts w:cs="Arial"/>
          <w:bCs/>
          <w:lang w:val="es-PE"/>
        </w:rPr>
        <w:t>cumplir</w:t>
      </w:r>
      <w:r w:rsidRPr="005367F1">
        <w:rPr>
          <w:rFonts w:cs="Arial"/>
          <w:lang w:val="es-PE"/>
        </w:rPr>
        <w:t xml:space="preserve"> mínimamente con el siguiente perfil:</w:t>
      </w:r>
    </w:p>
    <w:p w:rsidR="00717924" w:rsidRPr="005367F1" w:rsidRDefault="00717924" w:rsidP="00717924">
      <w:pPr>
        <w:tabs>
          <w:tab w:val="left" w:pos="851"/>
        </w:tabs>
        <w:autoSpaceDE w:val="0"/>
        <w:autoSpaceDN w:val="0"/>
        <w:adjustRightInd w:val="0"/>
        <w:spacing w:after="0" w:line="240" w:lineRule="auto"/>
        <w:contextualSpacing/>
        <w:jc w:val="both"/>
        <w:rPr>
          <w:rFonts w:ascii="Calibri" w:eastAsia="Calibri" w:hAnsi="Calibri" w:cs="Arial"/>
          <w:b/>
          <w:bCs/>
          <w:lang w:val="es-PE"/>
        </w:rPr>
      </w:pPr>
    </w:p>
    <w:p w:rsidR="00717924" w:rsidRPr="005367F1" w:rsidRDefault="00717924" w:rsidP="00717924">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Profesional en Educación y/o carreras afines, con conocimientos del tema de las TIC.</w:t>
      </w:r>
    </w:p>
    <w:p w:rsidR="00717924" w:rsidRPr="005367F1" w:rsidRDefault="00717924" w:rsidP="00717924">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Tener experiencia comprobada en proyectos de capacitación en Informática Educativa.</w:t>
      </w:r>
    </w:p>
    <w:p w:rsidR="00717924" w:rsidRPr="005367F1" w:rsidRDefault="00717924" w:rsidP="00717924">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Habilidad de comunicación, organización de trabajos en equipo, personalidad proactiva, con iniciativa y capacidad para trabajar bajo presión.</w:t>
      </w:r>
    </w:p>
    <w:p w:rsidR="00717924" w:rsidRPr="005367F1" w:rsidRDefault="00717924" w:rsidP="00717924">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Ser altamente motivador (Liderazgo).</w:t>
      </w:r>
    </w:p>
    <w:p w:rsidR="00717924" w:rsidRPr="005367F1" w:rsidRDefault="00717924" w:rsidP="00717924">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Conocimiento en manejos de grupos, Instituciones Educativas y organizaciones sociales.</w:t>
      </w:r>
    </w:p>
    <w:p w:rsidR="00717924" w:rsidRPr="005367F1" w:rsidRDefault="00717924" w:rsidP="00717924">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Haber desempeñado trabajo de campo dentro del departamento. Preferentemente con experiencia en trabajos de ejecución de proyectos de inversión pública en poblaciones rurales.</w:t>
      </w:r>
    </w:p>
    <w:p w:rsidR="00717924" w:rsidRPr="005367F1" w:rsidRDefault="00717924" w:rsidP="00717924">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Disponibilidad para viajar dentro de la zona en donde interviene el proyecto.</w:t>
      </w:r>
    </w:p>
    <w:p w:rsidR="00717924" w:rsidRPr="005367F1" w:rsidRDefault="00717924" w:rsidP="00717924">
      <w:pPr>
        <w:numPr>
          <w:ilvl w:val="0"/>
          <w:numId w:val="16"/>
        </w:numPr>
        <w:tabs>
          <w:tab w:val="left" w:pos="851"/>
        </w:tabs>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Deseable conocimiento del idioma quechua.</w:t>
      </w:r>
    </w:p>
    <w:p w:rsidR="00A92286" w:rsidRPr="005367F1" w:rsidRDefault="00A92286" w:rsidP="00A92286">
      <w:pPr>
        <w:autoSpaceDE w:val="0"/>
        <w:autoSpaceDN w:val="0"/>
        <w:adjustRightInd w:val="0"/>
        <w:spacing w:before="120" w:after="120" w:line="276" w:lineRule="auto"/>
        <w:jc w:val="both"/>
        <w:rPr>
          <w:rFonts w:ascii="Calibri" w:eastAsia="Times New Roman" w:hAnsi="Calibri" w:cs="Arial"/>
          <w:b/>
          <w:lang w:val="es-AR" w:eastAsia="es-AR"/>
        </w:rPr>
      </w:pPr>
      <w:r w:rsidRPr="005367F1">
        <w:rPr>
          <w:rFonts w:ascii="Calibri" w:eastAsia="Times New Roman" w:hAnsi="Calibri" w:cs="Arial"/>
          <w:b/>
          <w:lang w:val="es-AR" w:eastAsia="es-AR"/>
        </w:rPr>
        <w:t>RESULTADOS ESPERADOS DE LA ACTIVIDAD DEL COORDINADOR</w:t>
      </w:r>
    </w:p>
    <w:p w:rsidR="00A92286" w:rsidRPr="005367F1" w:rsidRDefault="00A92286" w:rsidP="00A92286">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Cronogramas de trabajo actualizados del Capacitador, Asesor Pedagógico y Monitor de Capacitación asignados a la Institución Educativa  </w:t>
      </w:r>
      <w:r w:rsidRPr="005367F1">
        <w:rPr>
          <w:rFonts w:ascii="Calibri" w:eastAsia="Calibri" w:hAnsi="Calibri" w:cs="Arial"/>
          <w:b/>
          <w:bCs/>
          <w:noProof/>
          <w:sz w:val="24"/>
          <w:szCs w:val="24"/>
          <w:lang w:val="es-PE"/>
        </w:rPr>
        <w:t>Carlos Noriega Jiménez</w:t>
      </w:r>
      <w:r w:rsidRPr="005367F1">
        <w:rPr>
          <w:rFonts w:ascii="Calibri" w:eastAsia="Calibri" w:hAnsi="Calibri" w:cs="Arial"/>
          <w:bCs/>
          <w:sz w:val="24"/>
          <w:szCs w:val="24"/>
          <w:lang w:val="es-PE"/>
        </w:rPr>
        <w:t>.</w:t>
      </w:r>
      <w:r w:rsidRPr="005367F1">
        <w:rPr>
          <w:rFonts w:ascii="Calibri" w:eastAsia="Calibri" w:hAnsi="Calibri" w:cs="Arial"/>
          <w:bCs/>
          <w:lang w:val="es-PE"/>
        </w:rPr>
        <w:t xml:space="preserve"> </w:t>
      </w:r>
    </w:p>
    <w:p w:rsidR="00A92286" w:rsidRPr="005367F1" w:rsidRDefault="00A92286" w:rsidP="00A92286">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Equipos e instrumentos de capacitación disponibles para la ejecución del plan de capacitaciones. </w:t>
      </w:r>
    </w:p>
    <w:p w:rsidR="00A92286" w:rsidRPr="005367F1" w:rsidRDefault="00A92286" w:rsidP="00A92286">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Plan de monitoreo y acompañamiento a los Capacitadores, Asesores Pedagógicos y Monitores de capacitación.</w:t>
      </w:r>
    </w:p>
    <w:p w:rsidR="00A92286" w:rsidRPr="005367F1" w:rsidRDefault="00A92286" w:rsidP="00A92286">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Actas de coordinación de acuerdos con equipos de Gerencia Regional de Desarrollo Social, DREA, las UGEL y Directores de las Instituciones Educativas formulando nuevas estrategias de solución a posibles problemas presentados. (en cuanto a estímulos y sanciones, ejecución de monitoreo de UGEL y CONEI).</w:t>
      </w:r>
    </w:p>
    <w:p w:rsidR="005A60A6" w:rsidRDefault="005A60A6" w:rsidP="005A60A6">
      <w:pPr>
        <w:autoSpaceDE w:val="0"/>
        <w:autoSpaceDN w:val="0"/>
        <w:adjustRightInd w:val="0"/>
        <w:spacing w:after="0" w:line="240" w:lineRule="auto"/>
        <w:ind w:left="709"/>
        <w:contextualSpacing/>
        <w:jc w:val="both"/>
        <w:rPr>
          <w:rFonts w:ascii="Calibri" w:eastAsia="Calibri" w:hAnsi="Calibri" w:cs="Arial"/>
          <w:bCs/>
          <w:lang w:val="es-PE"/>
        </w:rPr>
      </w:pPr>
    </w:p>
    <w:p w:rsidR="00A92286" w:rsidRPr="005367F1" w:rsidRDefault="00A92286" w:rsidP="00A92286">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Actas y compromisos con COPALE y COPARE referidos a la participación de la sociedad civil en el proceso de capacitaciones a docentes.</w:t>
      </w:r>
    </w:p>
    <w:p w:rsidR="00A92286" w:rsidRPr="005367F1" w:rsidRDefault="00A92286" w:rsidP="00A92286">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Esquema de organización de actividades de presentación, intercambio y premiación de las actividades de capacitación.</w:t>
      </w:r>
    </w:p>
    <w:p w:rsidR="001A6FAE" w:rsidRPr="005367F1" w:rsidRDefault="00A92286" w:rsidP="00043C96">
      <w:pPr>
        <w:numPr>
          <w:ilvl w:val="0"/>
          <w:numId w:val="16"/>
        </w:numPr>
        <w:autoSpaceDE w:val="0"/>
        <w:autoSpaceDN w:val="0"/>
        <w:adjustRightInd w:val="0"/>
        <w:spacing w:after="0" w:line="240" w:lineRule="auto"/>
        <w:ind w:left="709" w:hanging="283"/>
        <w:contextualSpacing/>
        <w:jc w:val="both"/>
        <w:rPr>
          <w:rFonts w:ascii="Calibri" w:eastAsia="Calibri" w:hAnsi="Calibri" w:cs="Arial"/>
          <w:bCs/>
          <w:sz w:val="24"/>
          <w:szCs w:val="24"/>
          <w:lang w:val="es-PE"/>
        </w:rPr>
      </w:pPr>
      <w:r w:rsidRPr="005367F1">
        <w:rPr>
          <w:rFonts w:ascii="Calibri" w:eastAsia="Calibri" w:hAnsi="Calibri" w:cs="Arial"/>
          <w:bCs/>
          <w:lang w:val="es-PE"/>
        </w:rPr>
        <w:t xml:space="preserve">Consolidado de informes, costos y presupuestos de la Institución Educativa </w:t>
      </w:r>
      <w:r w:rsidRPr="005367F1">
        <w:rPr>
          <w:rFonts w:ascii="Calibri" w:eastAsia="Calibri" w:hAnsi="Calibri" w:cs="Arial"/>
          <w:b/>
          <w:noProof/>
          <w:sz w:val="24"/>
          <w:szCs w:val="24"/>
          <w:lang w:val="es-PE"/>
        </w:rPr>
        <w:t>Carlos Noriega Jiménez</w:t>
      </w:r>
      <w:r w:rsidRPr="005367F1">
        <w:rPr>
          <w:rFonts w:ascii="Calibri" w:eastAsia="Calibri" w:hAnsi="Calibri" w:cs="Arial"/>
          <w:b/>
          <w:sz w:val="24"/>
          <w:szCs w:val="24"/>
          <w:lang w:val="es-PE"/>
        </w:rPr>
        <w:t>.</w:t>
      </w:r>
    </w:p>
    <w:p w:rsidR="00A92286" w:rsidRPr="005367F1" w:rsidRDefault="00A92286" w:rsidP="004A0F30">
      <w:pPr>
        <w:autoSpaceDE w:val="0"/>
        <w:autoSpaceDN w:val="0"/>
        <w:adjustRightInd w:val="0"/>
        <w:spacing w:before="120" w:after="120" w:line="276" w:lineRule="auto"/>
        <w:jc w:val="both"/>
        <w:rPr>
          <w:rFonts w:ascii="Calibri" w:eastAsia="Times New Roman" w:hAnsi="Calibri" w:cs="Arial"/>
          <w:b/>
          <w:lang w:val="es-AR" w:eastAsia="es-AR"/>
        </w:rPr>
      </w:pPr>
      <w:r w:rsidRPr="005367F1">
        <w:rPr>
          <w:rFonts w:ascii="Calibri" w:eastAsia="Times New Roman" w:hAnsi="Calibri" w:cs="Arial"/>
          <w:b/>
          <w:lang w:val="es-AR" w:eastAsia="es-AR"/>
        </w:rPr>
        <w:t>INDICADOR DE BUENA EJECUCIÓN PARA VALORIZACIÓN</w:t>
      </w:r>
    </w:p>
    <w:p w:rsidR="00A92286" w:rsidRPr="005367F1" w:rsidRDefault="00A92286" w:rsidP="00A92286">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Eficacia en el proceso de capacitaciones, logrando un grado de satisfacción en los </w:t>
      </w:r>
      <w:r w:rsidR="005A60A6">
        <w:rPr>
          <w:rFonts w:ascii="Calibri" w:eastAsia="Calibri" w:hAnsi="Calibri" w:cs="Arial"/>
          <w:b/>
          <w:bCs/>
          <w:noProof/>
          <w:sz w:val="24"/>
          <w:szCs w:val="24"/>
          <w:lang w:val="es-PE"/>
        </w:rPr>
        <w:t xml:space="preserve">7 </w:t>
      </w:r>
      <w:r w:rsidRPr="005367F1">
        <w:rPr>
          <w:rFonts w:ascii="Calibri" w:eastAsia="Calibri" w:hAnsi="Calibri" w:cs="Arial"/>
          <w:bCs/>
          <w:lang w:val="es-PE"/>
        </w:rPr>
        <w:t xml:space="preserve">docentes capacitados de la Institución Educativa </w:t>
      </w:r>
      <w:r w:rsidRPr="005367F1">
        <w:rPr>
          <w:rFonts w:ascii="Calibri" w:eastAsia="Calibri" w:hAnsi="Calibri" w:cs="Arial"/>
          <w:b/>
          <w:bCs/>
          <w:noProof/>
          <w:sz w:val="24"/>
          <w:szCs w:val="24"/>
          <w:lang w:val="es-PE"/>
        </w:rPr>
        <w:t>Carlos Noriega Jiménez</w:t>
      </w:r>
      <w:r w:rsidRPr="005367F1">
        <w:rPr>
          <w:rFonts w:ascii="Calibri" w:eastAsia="Calibri" w:hAnsi="Calibri" w:cs="Arial"/>
          <w:bCs/>
          <w:lang w:val="es-PE"/>
        </w:rPr>
        <w:t>.</w:t>
      </w:r>
    </w:p>
    <w:p w:rsidR="00A92286" w:rsidRPr="005367F1" w:rsidRDefault="00A92286" w:rsidP="00A92286">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Eficacia en el proceso de capacitaciones, logrando un grado de satisfacción en los docentes capacitados de las Instituciones Educativas utilizando encuestas.</w:t>
      </w:r>
    </w:p>
    <w:p w:rsidR="00A92286" w:rsidRPr="005367F1" w:rsidRDefault="00A92286" w:rsidP="00A92286">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Porcentaje de cumplimiento de las metas proyectadas en cuanto a las horas de capacitación, monitoreo y asesoría pedagógica.</w:t>
      </w:r>
    </w:p>
    <w:p w:rsidR="00A92286" w:rsidRPr="005367F1" w:rsidRDefault="00A92286" w:rsidP="00A92286">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10% de docentes, se desempeñan con eficacia en el proceso de enseñanza-aprendizaje con el uso de las TIC, logrando un grado de satisfacción en estudiantes del nivel secundaria.</w:t>
      </w:r>
    </w:p>
    <w:p w:rsidR="00A92286" w:rsidRPr="005367F1" w:rsidRDefault="00A92286" w:rsidP="00A92286">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Óptimo nivel en el incremento de competencias tecnológicas de los docentes capacitados con respecto a la evaluación preliminar del componente de capacitaciones.</w:t>
      </w:r>
    </w:p>
    <w:p w:rsidR="005A60A6" w:rsidRPr="000E706C" w:rsidRDefault="00A92286" w:rsidP="000E706C">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100% de cumplimiento de las metas proyectadas en cuanto a las horas de capacitación, monitoreo y asesoría pedagógica.</w:t>
      </w:r>
    </w:p>
    <w:p w:rsidR="00A92286" w:rsidRPr="005367F1" w:rsidRDefault="00A92286" w:rsidP="00A92286">
      <w:pPr>
        <w:spacing w:before="120" w:after="120" w:line="276" w:lineRule="auto"/>
        <w:ind w:left="426"/>
        <w:jc w:val="both"/>
        <w:rPr>
          <w:rFonts w:ascii="Calibri" w:eastAsia="Times New Roman" w:hAnsi="Calibri" w:cs="Arial"/>
          <w:b/>
          <w:lang w:val="es-AR" w:eastAsia="es-AR"/>
        </w:rPr>
      </w:pPr>
      <w:r w:rsidRPr="005367F1">
        <w:rPr>
          <w:rFonts w:ascii="Calibri" w:eastAsia="Times New Roman" w:hAnsi="Calibri" w:cs="Arial"/>
          <w:b/>
          <w:lang w:val="es-PE" w:eastAsia="es-AR"/>
        </w:rPr>
        <w:t xml:space="preserve">3.1.1.3 </w:t>
      </w:r>
      <w:r w:rsidRPr="005367F1">
        <w:rPr>
          <w:rFonts w:ascii="Calibri" w:eastAsia="Times New Roman" w:hAnsi="Calibri" w:cs="Arial"/>
          <w:b/>
          <w:lang w:val="es-AR" w:eastAsia="es-AR"/>
        </w:rPr>
        <w:t xml:space="preserve">CAPACITADOR </w:t>
      </w:r>
    </w:p>
    <w:p w:rsidR="00A92286" w:rsidRPr="005367F1" w:rsidRDefault="00A92286" w:rsidP="00E53918">
      <w:pPr>
        <w:spacing w:after="0" w:line="240" w:lineRule="auto"/>
        <w:ind w:left="426"/>
        <w:jc w:val="both"/>
        <w:rPr>
          <w:rFonts w:ascii="Calibri" w:eastAsia="Times New Roman" w:hAnsi="Calibri" w:cs="Arial"/>
          <w:lang w:val="es-PE" w:eastAsia="es-AR"/>
        </w:rPr>
      </w:pPr>
      <w:r w:rsidRPr="005367F1">
        <w:rPr>
          <w:rFonts w:ascii="Calibri" w:eastAsia="Times New Roman" w:hAnsi="Calibri" w:cs="Arial"/>
          <w:lang w:val="es-PE" w:eastAsia="es-AR"/>
        </w:rPr>
        <w:t xml:space="preserve">Es el encargado del desarrollo temático de los contenidos planificados en el Componente de Capacitación, con el fin de fortalecer los conocimientos en tecnologías aplicadas a la labor pedagógica de los docentes que </w:t>
      </w:r>
      <w:r w:rsidR="00E53918" w:rsidRPr="005367F1">
        <w:rPr>
          <w:rFonts w:ascii="Calibri" w:eastAsia="Times New Roman" w:hAnsi="Calibri" w:cs="Arial"/>
          <w:lang w:val="es-PE" w:eastAsia="es-AR"/>
        </w:rPr>
        <w:t>son beneficiarios del proyecto.</w:t>
      </w:r>
    </w:p>
    <w:p w:rsidR="00A92286" w:rsidRPr="005367F1" w:rsidRDefault="00A92286" w:rsidP="00A92286">
      <w:pPr>
        <w:spacing w:after="0" w:line="240" w:lineRule="auto"/>
        <w:ind w:left="426"/>
        <w:jc w:val="both"/>
        <w:rPr>
          <w:rFonts w:ascii="Calibri" w:eastAsia="Times New Roman" w:hAnsi="Calibri" w:cs="Arial"/>
          <w:lang w:val="es-PE" w:eastAsia="es-AR"/>
        </w:rPr>
      </w:pPr>
      <w:r w:rsidRPr="005367F1">
        <w:rPr>
          <w:rFonts w:ascii="Calibri" w:eastAsia="Times New Roman" w:hAnsi="Calibri" w:cs="Arial"/>
          <w:lang w:val="es-PE" w:eastAsia="es-AR"/>
        </w:rPr>
        <w:t>El capacitador tiene como objetivo principal contribuir al logro de las metas de la organización. Para conseguirlo debe evaluar regularmente las necesidades de organización y medir los resultados del programa de capacitación. Las funciones del capacitador incluyen planeación, administración y evaluación de la capacitación.</w:t>
      </w:r>
    </w:p>
    <w:p w:rsidR="00A92286" w:rsidRPr="005367F1" w:rsidRDefault="00A92286" w:rsidP="00A92286">
      <w:pPr>
        <w:autoSpaceDE w:val="0"/>
        <w:autoSpaceDN w:val="0"/>
        <w:adjustRightInd w:val="0"/>
        <w:spacing w:before="120" w:after="120" w:line="276" w:lineRule="auto"/>
        <w:ind w:left="425"/>
        <w:jc w:val="both"/>
        <w:rPr>
          <w:rFonts w:ascii="Calibri" w:eastAsia="Times New Roman" w:hAnsi="Calibri" w:cs="Arial"/>
          <w:bCs/>
          <w:lang w:val="es-AR" w:eastAsia="es-AR"/>
        </w:rPr>
      </w:pPr>
      <w:r w:rsidRPr="005367F1">
        <w:rPr>
          <w:rFonts w:ascii="Calibri" w:eastAsia="Times New Roman" w:hAnsi="Calibri" w:cs="Arial"/>
          <w:b/>
          <w:bCs/>
          <w:lang w:val="es-AR" w:eastAsia="es-AR"/>
        </w:rPr>
        <w:t>DESCRIPCIÓN DE LA PARTIDA:</w:t>
      </w:r>
      <w:r w:rsidRPr="005367F1">
        <w:rPr>
          <w:rFonts w:ascii="Calibri" w:eastAsia="Times New Roman" w:hAnsi="Calibri" w:cs="Arial"/>
          <w:bCs/>
          <w:lang w:val="es-AR" w:eastAsia="es-AR"/>
        </w:rPr>
        <w:t xml:space="preserve"> Esta partida está orientada a la capacitación y Asistencia Técnica a los </w:t>
      </w:r>
      <w:r w:rsidR="005A60A6">
        <w:rPr>
          <w:rFonts w:ascii="Calibri" w:eastAsia="Times New Roman" w:hAnsi="Calibri" w:cs="Arial"/>
          <w:b/>
          <w:bCs/>
          <w:noProof/>
          <w:sz w:val="24"/>
          <w:szCs w:val="24"/>
          <w:lang w:val="es-AR" w:eastAsia="es-AR"/>
        </w:rPr>
        <w:t>7</w:t>
      </w:r>
      <w:r w:rsidRPr="005367F1">
        <w:rPr>
          <w:rFonts w:ascii="Calibri" w:eastAsia="Times New Roman" w:hAnsi="Calibri" w:cs="Arial"/>
          <w:bCs/>
          <w:lang w:val="es-AR" w:eastAsia="es-AR"/>
        </w:rPr>
        <w:t xml:space="preserve"> docentes de la Institución Educativa </w:t>
      </w:r>
      <w:r w:rsidRPr="005367F1">
        <w:rPr>
          <w:rFonts w:ascii="Calibri" w:eastAsia="Times New Roman" w:hAnsi="Calibri" w:cs="Arial"/>
          <w:b/>
          <w:noProof/>
          <w:sz w:val="24"/>
          <w:szCs w:val="24"/>
          <w:lang w:val="es-AR" w:eastAsia="es-AR"/>
        </w:rPr>
        <w:t>Carlos Noriega Jiménez</w:t>
      </w:r>
      <w:r w:rsidRPr="005367F1">
        <w:rPr>
          <w:rFonts w:ascii="Calibri" w:eastAsia="Times New Roman" w:hAnsi="Calibri" w:cs="Arial"/>
          <w:bCs/>
          <w:lang w:val="es-AR" w:eastAsia="es-AR"/>
        </w:rPr>
        <w:t xml:space="preserve"> está compuesta por:</w:t>
      </w:r>
    </w:p>
    <w:p w:rsidR="00A92286" w:rsidRPr="005367F1" w:rsidRDefault="00A92286" w:rsidP="00A92286">
      <w:pPr>
        <w:numPr>
          <w:ilvl w:val="0"/>
          <w:numId w:val="10"/>
        </w:numPr>
        <w:autoSpaceDE w:val="0"/>
        <w:autoSpaceDN w:val="0"/>
        <w:adjustRightInd w:val="0"/>
        <w:spacing w:after="0" w:line="240" w:lineRule="auto"/>
        <w:jc w:val="both"/>
        <w:rPr>
          <w:rFonts w:ascii="Calibri" w:eastAsia="Calibri" w:hAnsi="Calibri" w:cs="Arial"/>
          <w:bCs/>
          <w:lang w:val="es-PE"/>
        </w:rPr>
      </w:pPr>
      <w:r w:rsidRPr="005367F1">
        <w:rPr>
          <w:rFonts w:ascii="Calibri" w:eastAsia="Calibri" w:hAnsi="Calibri" w:cs="Arial"/>
          <w:bCs/>
          <w:lang w:val="es-PE"/>
        </w:rPr>
        <w:t>Honorarios Profesionales.</w:t>
      </w:r>
    </w:p>
    <w:p w:rsidR="00A92286" w:rsidRPr="005367F1" w:rsidRDefault="00A92286" w:rsidP="00A92286">
      <w:pPr>
        <w:autoSpaceDE w:val="0"/>
        <w:autoSpaceDN w:val="0"/>
        <w:adjustRightInd w:val="0"/>
        <w:spacing w:after="0" w:line="240" w:lineRule="auto"/>
        <w:ind w:left="1145"/>
        <w:jc w:val="both"/>
        <w:rPr>
          <w:rFonts w:ascii="Calibri" w:eastAsia="Calibri" w:hAnsi="Calibri" w:cs="Arial"/>
          <w:bCs/>
          <w:lang w:val="es-PE"/>
        </w:rPr>
      </w:pPr>
    </w:p>
    <w:p w:rsidR="00A92286" w:rsidRPr="005367F1" w:rsidRDefault="00A92286" w:rsidP="00A92286">
      <w:pPr>
        <w:autoSpaceDE w:val="0"/>
        <w:autoSpaceDN w:val="0"/>
        <w:adjustRightInd w:val="0"/>
        <w:spacing w:after="0" w:line="240" w:lineRule="auto"/>
        <w:ind w:left="426"/>
        <w:jc w:val="both"/>
        <w:rPr>
          <w:rFonts w:ascii="Calibri" w:eastAsia="Times New Roman" w:hAnsi="Calibri" w:cs="Arial"/>
          <w:bCs/>
          <w:lang w:val="es-AR" w:eastAsia="es-AR"/>
        </w:rPr>
      </w:pPr>
      <w:r w:rsidRPr="005367F1">
        <w:rPr>
          <w:rFonts w:ascii="Calibri" w:eastAsia="Times New Roman" w:hAnsi="Calibri" w:cs="Arial"/>
          <w:b/>
          <w:bCs/>
          <w:lang w:val="es-PE" w:eastAsia="es-AR"/>
        </w:rPr>
        <w:t xml:space="preserve"> </w:t>
      </w:r>
      <w:r w:rsidRPr="005367F1">
        <w:rPr>
          <w:rFonts w:ascii="Calibri" w:eastAsia="Times New Roman" w:hAnsi="Calibri" w:cs="Arial"/>
          <w:b/>
          <w:bCs/>
          <w:lang w:val="es-AR" w:eastAsia="es-AR"/>
        </w:rPr>
        <w:t>UNIDAD DE MEDIDA:</w:t>
      </w:r>
      <w:r w:rsidRPr="005367F1">
        <w:rPr>
          <w:rFonts w:ascii="Calibri" w:eastAsia="Times New Roman" w:hAnsi="Calibri" w:cs="Arial"/>
          <w:bCs/>
          <w:lang w:val="es-AR" w:eastAsia="es-AR"/>
        </w:rPr>
        <w:t xml:space="preserve"> Sé medirá por “servicio” que representa el pago por los servicios  profesionales que se le hará al Capacitador.</w:t>
      </w:r>
    </w:p>
    <w:p w:rsidR="00A92286" w:rsidRPr="005367F1" w:rsidRDefault="00A92286" w:rsidP="004D2D38">
      <w:pPr>
        <w:autoSpaceDE w:val="0"/>
        <w:autoSpaceDN w:val="0"/>
        <w:adjustRightInd w:val="0"/>
        <w:spacing w:before="120" w:after="120" w:line="276" w:lineRule="auto"/>
        <w:ind w:left="425"/>
        <w:jc w:val="both"/>
        <w:rPr>
          <w:rFonts w:ascii="Calibri" w:eastAsia="Times New Roman" w:hAnsi="Calibri" w:cs="Arial"/>
          <w:bCs/>
          <w:lang w:val="es-PE" w:eastAsia="es-AR"/>
        </w:rPr>
      </w:pPr>
      <w:r w:rsidRPr="005367F1">
        <w:rPr>
          <w:rFonts w:ascii="Calibri" w:eastAsia="Times New Roman" w:hAnsi="Calibri" w:cs="Arial"/>
          <w:b/>
          <w:bCs/>
          <w:lang w:val="es-AR" w:eastAsia="es-AR"/>
        </w:rPr>
        <w:t>FORMA DE TRABAJO:</w:t>
      </w:r>
      <w:r w:rsidRPr="005367F1">
        <w:rPr>
          <w:rFonts w:ascii="Calibri" w:eastAsia="Times New Roman" w:hAnsi="Calibri" w:cs="Arial"/>
          <w:bCs/>
          <w:lang w:val="es-AR" w:eastAsia="es-AR"/>
        </w:rPr>
        <w:t xml:space="preserve"> </w:t>
      </w:r>
      <w:r w:rsidRPr="005367F1">
        <w:rPr>
          <w:rFonts w:ascii="Calibri" w:eastAsia="Times New Roman" w:hAnsi="Calibri" w:cs="Arial"/>
          <w:bCs/>
          <w:lang w:val="es-PE" w:eastAsia="es-AR"/>
        </w:rPr>
        <w:t xml:space="preserve">El Capacitador tendrá una jornada laboral en cada Institución Educativa </w:t>
      </w:r>
      <w:r w:rsidRPr="005367F1">
        <w:rPr>
          <w:rFonts w:ascii="Calibri" w:eastAsia="Times New Roman" w:hAnsi="Calibri" w:cs="Arial"/>
          <w:b/>
          <w:noProof/>
          <w:sz w:val="24"/>
          <w:szCs w:val="24"/>
          <w:lang w:val="es-AR" w:eastAsia="es-AR"/>
        </w:rPr>
        <w:t>Carlos Noriega Jiménez</w:t>
      </w:r>
      <w:r w:rsidRPr="005367F1">
        <w:rPr>
          <w:rFonts w:ascii="Calibri" w:eastAsia="Times New Roman" w:hAnsi="Calibri" w:cs="Arial"/>
          <w:b/>
          <w:sz w:val="24"/>
          <w:szCs w:val="24"/>
          <w:lang w:val="es-AR" w:eastAsia="es-AR"/>
        </w:rPr>
        <w:t xml:space="preserve"> </w:t>
      </w:r>
      <w:r w:rsidRPr="005367F1">
        <w:rPr>
          <w:rFonts w:ascii="Calibri" w:eastAsia="Times New Roman" w:hAnsi="Calibri" w:cs="Arial"/>
          <w:bCs/>
          <w:lang w:val="es-PE" w:eastAsia="es-AR"/>
        </w:rPr>
        <w:t>realizando 32 talleres, por 4 horas pedagógicas diarias de lunes a jueves (haciendo un total de 16 horas por semana) y a su vez 2 horas de Asistencia Técnica diaria (8 horas semanal/mensual), que realizara el mismo día en distintos horarios</w:t>
      </w:r>
    </w:p>
    <w:p w:rsidR="00A92286" w:rsidRPr="005367F1" w:rsidRDefault="00A92286" w:rsidP="004A0F30">
      <w:pPr>
        <w:autoSpaceDE w:val="0"/>
        <w:autoSpaceDN w:val="0"/>
        <w:adjustRightInd w:val="0"/>
        <w:spacing w:before="120" w:after="120" w:line="276" w:lineRule="auto"/>
        <w:jc w:val="both"/>
        <w:rPr>
          <w:rFonts w:ascii="Calibri" w:eastAsia="Times New Roman" w:hAnsi="Calibri" w:cs="Arial"/>
          <w:b/>
          <w:lang w:val="es-AR" w:eastAsia="es-AR"/>
        </w:rPr>
      </w:pPr>
      <w:r w:rsidRPr="005367F1">
        <w:rPr>
          <w:rFonts w:ascii="Calibri" w:eastAsia="Times New Roman" w:hAnsi="Calibri" w:cs="Arial"/>
          <w:b/>
          <w:lang w:val="es-AR" w:eastAsia="es-AR"/>
        </w:rPr>
        <w:t xml:space="preserve">PROCEDIMIENTO DE LA CAPACITACIÓN </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Las dos primeras semanas los Capacitadores, el Coordinador de capacitaciones, los Asesores Pedagógicos y los Monitores de capacitación, recibirán una capacitación por </w:t>
      </w:r>
      <w:r w:rsidRPr="005367F1">
        <w:rPr>
          <w:rFonts w:ascii="Calibri" w:eastAsia="Calibri" w:hAnsi="Calibri" w:cs="Arial"/>
          <w:bCs/>
          <w:lang w:val="es-PE"/>
        </w:rPr>
        <w:lastRenderedPageBreak/>
        <w:t xml:space="preserve">parte de los proveedores de tecnologías, con una duración de 40 horas antes de iniciar sus labores en campo. </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La intervención del Capacitador por Institución Educativa será del siguiente modo:</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Extensión: 07 meses (todo el proceso de capacitaciones)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Permanencia: 08 semanas (efectivas)*por Institución Educativa, ejecutándose 32 talleres realizados durante los 07 meses: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Lunes a jueves 16 horas de Capacitación (cuatro horas pedagógicas por día en las tardes, una semana por mes durante los 7 meses).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Lunes a jueves, 8 horas de Asistencia técnica semanal, durante los 7 meses (dos horas pedagógicas por día en las mañanas).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Un taller de Capacitaciones equivale a 4 horas de trabajo.</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Un taller de Asistencia técnica equivale a 2 horas de trabajo.</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El capacitador realizará las tareas de evaluación de manera permanente y transversal, cuya sistematización se realizará al séptimo mes.</w:t>
      </w:r>
    </w:p>
    <w:p w:rsidR="004D2D38" w:rsidRPr="005367F1" w:rsidRDefault="00A92286" w:rsidP="00A92286">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El Capacitador debe monitorear los proyectos generados por los docentes de las I.E beneficiarias a partir de la intervención del proyecto, los cuales concursarán en el evento de premiación a las mejores experiencias en la UGEL de Chincheros.</w:t>
      </w:r>
    </w:p>
    <w:p w:rsidR="00E53918" w:rsidRPr="005367F1" w:rsidRDefault="00E53918" w:rsidP="00717924">
      <w:pPr>
        <w:autoSpaceDE w:val="0"/>
        <w:autoSpaceDN w:val="0"/>
        <w:adjustRightInd w:val="0"/>
        <w:spacing w:after="0" w:line="240" w:lineRule="auto"/>
        <w:jc w:val="both"/>
        <w:rPr>
          <w:rFonts w:cs="Arial"/>
          <w:bCs/>
          <w:i/>
          <w:sz w:val="16"/>
          <w:szCs w:val="16"/>
        </w:rPr>
      </w:pPr>
      <w:r w:rsidRPr="005367F1">
        <w:rPr>
          <w:rFonts w:cs="Arial"/>
          <w:bCs/>
        </w:rPr>
        <w:t xml:space="preserve">       </w:t>
      </w:r>
      <w:r w:rsidRPr="005367F1">
        <w:rPr>
          <w:rFonts w:cs="Arial"/>
          <w:bCs/>
          <w:i/>
          <w:sz w:val="16"/>
          <w:szCs w:val="16"/>
        </w:rPr>
        <w:t>* Detallado en el Cronograma de Capacitaciones.</w:t>
      </w:r>
    </w:p>
    <w:p w:rsidR="005A60A6" w:rsidRDefault="005A60A6" w:rsidP="00E53918">
      <w:pPr>
        <w:autoSpaceDE w:val="0"/>
        <w:autoSpaceDN w:val="0"/>
        <w:adjustRightInd w:val="0"/>
        <w:spacing w:after="0" w:line="240" w:lineRule="auto"/>
        <w:jc w:val="both"/>
        <w:rPr>
          <w:rFonts w:ascii="Calibri" w:eastAsia="Calibri" w:hAnsi="Calibri" w:cs="Arial"/>
          <w:bCs/>
          <w:lang w:val="es-PE"/>
        </w:rPr>
      </w:pPr>
    </w:p>
    <w:p w:rsidR="00A92286" w:rsidRPr="005367F1" w:rsidRDefault="00A92286" w:rsidP="00E53918">
      <w:pPr>
        <w:autoSpaceDE w:val="0"/>
        <w:autoSpaceDN w:val="0"/>
        <w:adjustRightInd w:val="0"/>
        <w:spacing w:after="0" w:line="240" w:lineRule="auto"/>
        <w:jc w:val="both"/>
        <w:rPr>
          <w:rFonts w:ascii="Calibri" w:eastAsia="Calibri" w:hAnsi="Calibri" w:cs="Arial"/>
          <w:lang w:val="es-PE"/>
        </w:rPr>
      </w:pPr>
      <w:r w:rsidRPr="005367F1">
        <w:rPr>
          <w:rFonts w:ascii="Calibri" w:eastAsia="Calibri" w:hAnsi="Calibri" w:cs="Arial"/>
          <w:bCs/>
          <w:lang w:val="es-PE"/>
        </w:rPr>
        <w:t>Para</w:t>
      </w:r>
      <w:r w:rsidRPr="005367F1">
        <w:rPr>
          <w:rFonts w:ascii="Calibri" w:eastAsia="Calibri" w:hAnsi="Calibri" w:cs="Arial"/>
          <w:lang w:val="es-PE"/>
        </w:rPr>
        <w:t xml:space="preserve"> dicha capacitación se propone:</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El proyecto requiere de 15 capacitadores para 44 II.EE Educativas, para realizar las capacitaciones que corresponden en 7 meses de trabajo.</w:t>
      </w:r>
    </w:p>
    <w:p w:rsidR="005A60A6" w:rsidRDefault="005A60A6" w:rsidP="005A60A6">
      <w:pPr>
        <w:autoSpaceDE w:val="0"/>
        <w:autoSpaceDN w:val="0"/>
        <w:adjustRightInd w:val="0"/>
        <w:spacing w:after="0" w:line="240" w:lineRule="auto"/>
        <w:ind w:left="709"/>
        <w:contextualSpacing/>
        <w:jc w:val="both"/>
        <w:rPr>
          <w:rFonts w:ascii="Calibri" w:eastAsia="Calibri" w:hAnsi="Calibri" w:cs="Arial"/>
          <w:bCs/>
          <w:lang w:val="es-PE"/>
        </w:rPr>
      </w:pP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Local: En la Institución Educativa Carlos Noriega Jiménez debidamente equipada.</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Recursos Logísticos: De la propia Institución Educativa equipada.</w:t>
      </w:r>
    </w:p>
    <w:p w:rsidR="001A6FAE" w:rsidRPr="005367F1" w:rsidRDefault="001A6FAE" w:rsidP="001A6FAE">
      <w:pPr>
        <w:autoSpaceDE w:val="0"/>
        <w:autoSpaceDN w:val="0"/>
        <w:adjustRightInd w:val="0"/>
        <w:spacing w:after="0" w:line="240" w:lineRule="auto"/>
        <w:ind w:left="851"/>
        <w:contextualSpacing/>
        <w:jc w:val="both"/>
        <w:rPr>
          <w:rFonts w:ascii="Calibri" w:eastAsia="Calibri" w:hAnsi="Calibri" w:cs="Arial"/>
          <w:bCs/>
          <w:lang w:val="es-PE"/>
        </w:rPr>
      </w:pPr>
    </w:p>
    <w:p w:rsidR="00A92286" w:rsidRPr="005367F1" w:rsidRDefault="00A92286" w:rsidP="004A0F30">
      <w:pPr>
        <w:autoSpaceDE w:val="0"/>
        <w:autoSpaceDN w:val="0"/>
        <w:adjustRightInd w:val="0"/>
        <w:spacing w:before="120" w:after="120" w:line="276" w:lineRule="auto"/>
        <w:jc w:val="both"/>
        <w:rPr>
          <w:rFonts w:ascii="Calibri" w:eastAsia="Times New Roman" w:hAnsi="Calibri" w:cs="Arial"/>
          <w:b/>
          <w:lang w:val="es-AR" w:eastAsia="es-AR"/>
        </w:rPr>
      </w:pPr>
      <w:r w:rsidRPr="005367F1">
        <w:rPr>
          <w:rFonts w:ascii="Calibri" w:eastAsia="Times New Roman" w:hAnsi="Calibri" w:cs="Arial"/>
          <w:b/>
          <w:lang w:val="es-AR" w:eastAsia="es-AR"/>
        </w:rPr>
        <w:t xml:space="preserve">PERFIL DEL CAPACITADOR </w:t>
      </w:r>
    </w:p>
    <w:p w:rsidR="00A92286" w:rsidRPr="005367F1" w:rsidRDefault="00A92286" w:rsidP="00A92286">
      <w:pPr>
        <w:tabs>
          <w:tab w:val="left" w:pos="567"/>
          <w:tab w:val="left" w:pos="851"/>
        </w:tabs>
        <w:autoSpaceDE w:val="0"/>
        <w:autoSpaceDN w:val="0"/>
        <w:adjustRightInd w:val="0"/>
        <w:spacing w:before="120" w:after="120" w:line="276" w:lineRule="auto"/>
        <w:jc w:val="both"/>
        <w:rPr>
          <w:rFonts w:ascii="Calibri" w:eastAsia="Times New Roman" w:hAnsi="Calibri" w:cs="Arial"/>
          <w:lang w:val="es-AR" w:eastAsia="es-AR"/>
        </w:rPr>
      </w:pPr>
      <w:r w:rsidRPr="005367F1">
        <w:rPr>
          <w:rFonts w:ascii="Calibri" w:eastAsia="Times New Roman" w:hAnsi="Calibri" w:cs="Arial"/>
          <w:lang w:val="es-AR" w:eastAsia="es-AR"/>
        </w:rPr>
        <w:t xml:space="preserve">El Profesional como Capacitador /Asistente Técnico de Capacitaciones debe </w:t>
      </w:r>
      <w:r w:rsidRPr="005367F1">
        <w:rPr>
          <w:rFonts w:ascii="Calibri" w:eastAsia="Times New Roman" w:hAnsi="Calibri" w:cs="Arial"/>
          <w:bCs/>
          <w:lang w:val="es-AR" w:eastAsia="es-AR"/>
        </w:rPr>
        <w:t>cumplir</w:t>
      </w:r>
      <w:r w:rsidRPr="005367F1">
        <w:rPr>
          <w:rFonts w:ascii="Calibri" w:eastAsia="Times New Roman" w:hAnsi="Calibri" w:cs="Arial"/>
          <w:lang w:val="es-AR" w:eastAsia="es-AR"/>
        </w:rPr>
        <w:t xml:space="preserve"> mínimamente con el siguiente perfil: </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Profesional en Educación y/o carreras afines, con conocimientos del tema de las TIC.</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Especialización o estudios referentes a la aplicación de Tecnologías de la Información en la Educación.</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Tener experiencia comprobada en brindar servicios de capacitación en Informática Educativa.</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Facilidad en la elaboración de informes y documentos de conformidad a los términos de referencia.</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Ser altamente motivador y paciente para el trabajo con docentes.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Habilidad de comunicación, organización y de trabajo en equipo</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Deseable conocimiento del idioma quechua.</w:t>
      </w:r>
    </w:p>
    <w:p w:rsidR="00A92286" w:rsidRPr="005367F1" w:rsidRDefault="00A92286" w:rsidP="00A92286">
      <w:pPr>
        <w:autoSpaceDE w:val="0"/>
        <w:autoSpaceDN w:val="0"/>
        <w:adjustRightInd w:val="0"/>
        <w:spacing w:after="200" w:line="276" w:lineRule="auto"/>
        <w:ind w:left="786"/>
        <w:contextualSpacing/>
        <w:jc w:val="center"/>
        <w:rPr>
          <w:rFonts w:ascii="Calibri" w:eastAsia="Calibri" w:hAnsi="Calibri" w:cs="Arial"/>
          <w:lang w:val="es-PE"/>
        </w:rPr>
      </w:pPr>
    </w:p>
    <w:p w:rsidR="00A92286" w:rsidRPr="005367F1" w:rsidRDefault="00A92286" w:rsidP="00A92286">
      <w:pPr>
        <w:autoSpaceDE w:val="0"/>
        <w:autoSpaceDN w:val="0"/>
        <w:adjustRightInd w:val="0"/>
        <w:spacing w:before="120" w:after="120" w:line="276" w:lineRule="auto"/>
        <w:jc w:val="both"/>
        <w:rPr>
          <w:rFonts w:ascii="Calibri" w:eastAsia="Times New Roman" w:hAnsi="Calibri" w:cs="Arial"/>
          <w:b/>
          <w:lang w:val="es-AR" w:eastAsia="es-AR"/>
        </w:rPr>
      </w:pPr>
      <w:r w:rsidRPr="005367F1">
        <w:rPr>
          <w:rFonts w:ascii="Calibri" w:eastAsia="Times New Roman" w:hAnsi="Calibri" w:cs="Arial"/>
          <w:b/>
          <w:lang w:val="es-AR" w:eastAsia="es-AR"/>
        </w:rPr>
        <w:t xml:space="preserve">RESULTADOS ESPERADOS DE LA ACTIVIDAD DEL CAPACITADOR </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El Profesional Especialista en capacitaciones, debe elaborar un plan integral de capacitación en TIC, acompañado de su respectivo Manual de Capacitaciones para todos los temas de capacitación.</w:t>
      </w:r>
    </w:p>
    <w:p w:rsidR="00A92286"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Elaborar material B-</w:t>
      </w:r>
      <w:proofErr w:type="spellStart"/>
      <w:r w:rsidRPr="005367F1">
        <w:rPr>
          <w:rFonts w:ascii="Calibri" w:eastAsia="Calibri" w:hAnsi="Calibri" w:cs="Arial"/>
          <w:bCs/>
          <w:lang w:val="es-PE"/>
        </w:rPr>
        <w:t>learning</w:t>
      </w:r>
      <w:proofErr w:type="spellEnd"/>
      <w:r w:rsidRPr="005367F1">
        <w:rPr>
          <w:rFonts w:ascii="Calibri" w:eastAsia="Calibri" w:hAnsi="Calibri" w:cs="Arial"/>
          <w:bCs/>
          <w:lang w:val="es-PE"/>
        </w:rPr>
        <w:t xml:space="preserve"> para el desarrollo de sus actividades en esa modalidad. El trabajo deberá realizar en estricta coordinación con el Coordinador de Capacitaciones y los Asesores Pedagógicos, para brindar el soporte para la implementación adecuada, eficaz y eficiente de los componentes de capacitación del proyecto. </w:t>
      </w:r>
    </w:p>
    <w:p w:rsidR="00EB35B0" w:rsidRPr="005367F1" w:rsidRDefault="00EB35B0" w:rsidP="00EB35B0">
      <w:pPr>
        <w:autoSpaceDE w:val="0"/>
        <w:autoSpaceDN w:val="0"/>
        <w:adjustRightInd w:val="0"/>
        <w:spacing w:after="0" w:line="240" w:lineRule="auto"/>
        <w:ind w:left="709"/>
        <w:contextualSpacing/>
        <w:jc w:val="both"/>
        <w:rPr>
          <w:rFonts w:ascii="Calibri" w:eastAsia="Calibri" w:hAnsi="Calibri" w:cs="Arial"/>
          <w:bCs/>
          <w:lang w:val="es-PE"/>
        </w:rPr>
      </w:pP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Lograr la capacitación al personal docente en cuanto al manejo del sistema operativo, programas de ofimática incidiendo en el uso de software afín a su labor educativa.</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Actas que evidencien la asistencia a las Instituciones Educativas.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Nóminas de asistencia, con las firmas de los docentes que evidencien las actividades de capacitación.</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Panel fotográfico de las actividades realizadas en las Instituciones Educativas.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Plan de mejora institucional orientado al uso de tecnologías aplicado y evidenciado.</w:t>
      </w:r>
    </w:p>
    <w:p w:rsidR="00A92286" w:rsidRPr="005367F1" w:rsidRDefault="00A92286" w:rsidP="00EF7FEF">
      <w:pPr>
        <w:autoSpaceDE w:val="0"/>
        <w:autoSpaceDN w:val="0"/>
        <w:adjustRightInd w:val="0"/>
        <w:spacing w:before="120" w:after="120" w:line="276" w:lineRule="auto"/>
        <w:jc w:val="both"/>
        <w:rPr>
          <w:rFonts w:ascii="Calibri" w:eastAsia="Times New Roman" w:hAnsi="Calibri" w:cs="Arial"/>
          <w:b/>
          <w:lang w:val="es-AR" w:eastAsia="es-AR"/>
        </w:rPr>
      </w:pPr>
      <w:r w:rsidRPr="005367F1">
        <w:rPr>
          <w:rFonts w:ascii="Calibri" w:eastAsia="Times New Roman" w:hAnsi="Calibri" w:cs="Arial"/>
          <w:b/>
          <w:lang w:val="es-AR" w:eastAsia="es-AR"/>
        </w:rPr>
        <w:t>INDICADOR DE BUENA EJECUCIÓN PARA VALORIZACIÓN</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Docentes de la Institución Educativa Carlos Noriega Jiménez capacitados en uso y manejo de las TIC.</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Nivel de logro de competencias tecnológicas adquiridas por los docentes capacitados con respecto a la evaluación preliminar del componente de capacitaciones.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Porcentaje de docentes capacitados de las Instituciones Educativas integran tecnologías en sus labores pedagógicas.</w:t>
      </w:r>
    </w:p>
    <w:p w:rsidR="005A60A6" w:rsidRPr="004E7A71" w:rsidRDefault="00A92286" w:rsidP="004E7A71">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Porcentaje de avance de los módulos de contenidos programados.</w:t>
      </w:r>
    </w:p>
    <w:p w:rsidR="00A92286" w:rsidRPr="005367F1" w:rsidRDefault="00A92286" w:rsidP="00EF7FEF">
      <w:pPr>
        <w:autoSpaceDE w:val="0"/>
        <w:autoSpaceDN w:val="0"/>
        <w:adjustRightInd w:val="0"/>
        <w:spacing w:before="120" w:after="120" w:line="276" w:lineRule="auto"/>
        <w:jc w:val="both"/>
        <w:rPr>
          <w:rFonts w:ascii="Calibri" w:eastAsia="Times New Roman" w:hAnsi="Calibri" w:cs="Arial"/>
          <w:b/>
          <w:lang w:val="es-AR" w:eastAsia="es-AR"/>
        </w:rPr>
      </w:pPr>
      <w:r w:rsidRPr="005367F1">
        <w:rPr>
          <w:rFonts w:ascii="Calibri" w:eastAsia="Times New Roman" w:hAnsi="Calibri" w:cs="Arial"/>
          <w:b/>
          <w:lang w:val="es-AR" w:eastAsia="es-AR"/>
        </w:rPr>
        <w:t>Indicadores de Medición para el Plan de Capacitaciones en la IE Carlos Noriega Jiménez</w:t>
      </w:r>
    </w:p>
    <w:tbl>
      <w:tblPr>
        <w:tblW w:w="9716" w:type="dxa"/>
        <w:jc w:val="center"/>
        <w:tblLayout w:type="fixed"/>
        <w:tblCellMar>
          <w:left w:w="0" w:type="dxa"/>
          <w:right w:w="0" w:type="dxa"/>
        </w:tblCellMar>
        <w:tblLook w:val="01E0" w:firstRow="1" w:lastRow="1" w:firstColumn="1" w:lastColumn="1" w:noHBand="0" w:noVBand="0"/>
      </w:tblPr>
      <w:tblGrid>
        <w:gridCol w:w="324"/>
        <w:gridCol w:w="1558"/>
        <w:gridCol w:w="4083"/>
        <w:gridCol w:w="2579"/>
        <w:gridCol w:w="1172"/>
      </w:tblGrid>
      <w:tr w:rsidR="005367F1" w:rsidRPr="005367F1" w:rsidTr="00EB35B0">
        <w:trPr>
          <w:trHeight w:hRule="exact" w:val="447"/>
          <w:jc w:val="center"/>
        </w:trPr>
        <w:tc>
          <w:tcPr>
            <w:tcW w:w="324" w:type="dxa"/>
            <w:vMerge w:val="restart"/>
            <w:tcBorders>
              <w:top w:val="single" w:sz="4" w:space="0" w:color="000000"/>
              <w:left w:val="single" w:sz="4" w:space="0" w:color="000000"/>
              <w:right w:val="single" w:sz="4" w:space="0" w:color="000000"/>
            </w:tcBorders>
            <w:shd w:val="clear" w:color="auto" w:fill="C5E0B3" w:themeFill="accent6" w:themeFillTint="66"/>
            <w:vAlign w:val="center"/>
          </w:tcPr>
          <w:p w:rsidR="00A92286" w:rsidRPr="005367F1" w:rsidRDefault="00A92286" w:rsidP="00A92286">
            <w:pPr>
              <w:spacing w:after="0" w:line="249" w:lineRule="exact"/>
              <w:ind w:left="102" w:right="-20"/>
              <w:rPr>
                <w:rFonts w:ascii="Calibri" w:eastAsia="PMingLiU" w:hAnsi="Calibri" w:cs="Calibri"/>
                <w:b/>
                <w:w w:val="112"/>
                <w:sz w:val="24"/>
                <w:szCs w:val="20"/>
                <w:lang w:val="es-PE" w:eastAsia="es-AR"/>
              </w:rPr>
            </w:pPr>
            <w:r w:rsidRPr="005367F1">
              <w:rPr>
                <w:rFonts w:ascii="Calibri" w:eastAsia="PMingLiU" w:hAnsi="Calibri" w:cs="Calibri"/>
                <w:b/>
                <w:w w:val="112"/>
                <w:sz w:val="24"/>
                <w:szCs w:val="20"/>
                <w:lang w:val="es-PE" w:eastAsia="es-AR"/>
              </w:rPr>
              <w:t>EVALUA C</w:t>
            </w:r>
          </w:p>
          <w:p w:rsidR="00A92286" w:rsidRPr="005367F1" w:rsidRDefault="00A92286" w:rsidP="00A92286">
            <w:pPr>
              <w:spacing w:after="0" w:line="249" w:lineRule="exact"/>
              <w:ind w:left="102" w:right="-20"/>
              <w:rPr>
                <w:rFonts w:ascii="Calibri" w:eastAsia="Arial Narrow" w:hAnsi="Calibri" w:cs="Calibri"/>
                <w:sz w:val="20"/>
                <w:szCs w:val="20"/>
                <w:lang w:val="es-PE" w:eastAsia="es-AR"/>
              </w:rPr>
            </w:pPr>
            <w:r w:rsidRPr="005367F1">
              <w:rPr>
                <w:rFonts w:ascii="Calibri" w:eastAsia="PMingLiU" w:hAnsi="Calibri" w:cs="Calibri"/>
                <w:b/>
                <w:w w:val="112"/>
                <w:sz w:val="24"/>
                <w:szCs w:val="20"/>
                <w:lang w:val="es-PE" w:eastAsia="es-AR"/>
              </w:rPr>
              <w:t>IÓN</w:t>
            </w:r>
          </w:p>
        </w:tc>
        <w:tc>
          <w:tcPr>
            <w:tcW w:w="155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rsidR="00A92286" w:rsidRPr="005367F1" w:rsidRDefault="00A92286" w:rsidP="00A92286">
            <w:pPr>
              <w:spacing w:after="0" w:line="240" w:lineRule="auto"/>
              <w:jc w:val="center"/>
              <w:rPr>
                <w:rFonts w:ascii="Calibri" w:eastAsia="Times New Roman" w:hAnsi="Calibri" w:cs="Calibri"/>
                <w:b/>
                <w:sz w:val="20"/>
                <w:szCs w:val="20"/>
                <w:lang w:val="es-PE" w:eastAsia="es-AR"/>
              </w:rPr>
            </w:pPr>
            <w:r w:rsidRPr="005367F1">
              <w:rPr>
                <w:rFonts w:ascii="Calibri" w:eastAsia="Times New Roman" w:hAnsi="Calibri" w:cs="Calibri"/>
                <w:b/>
                <w:sz w:val="20"/>
                <w:szCs w:val="20"/>
                <w:lang w:val="es-PE" w:eastAsia="es-AR"/>
              </w:rPr>
              <w:t>Proceso a evaluar</w:t>
            </w:r>
          </w:p>
        </w:tc>
        <w:tc>
          <w:tcPr>
            <w:tcW w:w="4083" w:type="dxa"/>
            <w:tcBorders>
              <w:top w:val="single" w:sz="4" w:space="0" w:color="000000"/>
              <w:left w:val="single" w:sz="4" w:space="0" w:color="000000"/>
              <w:bottom w:val="single" w:sz="4" w:space="0" w:color="000000"/>
              <w:right w:val="single" w:sz="4" w:space="0" w:color="auto"/>
            </w:tcBorders>
            <w:shd w:val="clear" w:color="auto" w:fill="C5E0B3" w:themeFill="accent6" w:themeFillTint="66"/>
            <w:vAlign w:val="center"/>
          </w:tcPr>
          <w:p w:rsidR="00A92286" w:rsidRPr="005367F1" w:rsidRDefault="00A92286" w:rsidP="00A92286">
            <w:pPr>
              <w:spacing w:after="0" w:line="240" w:lineRule="auto"/>
              <w:jc w:val="center"/>
              <w:rPr>
                <w:rFonts w:ascii="Calibri" w:eastAsia="Times New Roman" w:hAnsi="Calibri" w:cs="Calibri"/>
                <w:b/>
                <w:sz w:val="20"/>
                <w:szCs w:val="20"/>
                <w:lang w:val="es-PE" w:eastAsia="es-AR"/>
              </w:rPr>
            </w:pPr>
            <w:r w:rsidRPr="005367F1">
              <w:rPr>
                <w:rFonts w:ascii="Calibri" w:eastAsia="Times New Roman" w:hAnsi="Calibri" w:cs="Calibri"/>
                <w:b/>
                <w:sz w:val="20"/>
                <w:szCs w:val="20"/>
                <w:lang w:val="es-PE" w:eastAsia="es-AR"/>
              </w:rPr>
              <w:t>Indicadores</w:t>
            </w:r>
          </w:p>
        </w:tc>
        <w:tc>
          <w:tcPr>
            <w:tcW w:w="2579" w:type="dxa"/>
            <w:tcBorders>
              <w:top w:val="single" w:sz="4" w:space="0" w:color="000000"/>
              <w:left w:val="single" w:sz="4" w:space="0" w:color="auto"/>
              <w:bottom w:val="single" w:sz="4" w:space="0" w:color="000000"/>
              <w:right w:val="single" w:sz="4" w:space="0" w:color="000000"/>
            </w:tcBorders>
            <w:shd w:val="clear" w:color="auto" w:fill="C5E0B3" w:themeFill="accent6" w:themeFillTint="66"/>
            <w:vAlign w:val="center"/>
          </w:tcPr>
          <w:p w:rsidR="00A92286" w:rsidRPr="005367F1" w:rsidRDefault="00A92286" w:rsidP="00A92286">
            <w:pPr>
              <w:spacing w:after="0" w:line="240" w:lineRule="auto"/>
              <w:jc w:val="center"/>
              <w:rPr>
                <w:rFonts w:ascii="Calibri" w:eastAsia="Times New Roman" w:hAnsi="Calibri" w:cs="Calibri"/>
                <w:b/>
                <w:sz w:val="20"/>
                <w:szCs w:val="20"/>
                <w:lang w:val="es-PE" w:eastAsia="es-AR"/>
              </w:rPr>
            </w:pPr>
            <w:r w:rsidRPr="005367F1">
              <w:rPr>
                <w:rFonts w:ascii="Calibri" w:eastAsia="Times New Roman" w:hAnsi="Calibri" w:cs="Calibri"/>
                <w:b/>
                <w:sz w:val="20"/>
                <w:szCs w:val="20"/>
                <w:lang w:val="es-PE" w:eastAsia="es-AR"/>
              </w:rPr>
              <w:t>Medio de verificación</w:t>
            </w:r>
          </w:p>
        </w:tc>
        <w:tc>
          <w:tcPr>
            <w:tcW w:w="1172"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rsidR="00A92286" w:rsidRPr="005367F1" w:rsidRDefault="00A92286" w:rsidP="00A92286">
            <w:pPr>
              <w:spacing w:after="0" w:line="240" w:lineRule="auto"/>
              <w:jc w:val="center"/>
              <w:rPr>
                <w:rFonts w:ascii="Calibri" w:eastAsia="Times New Roman" w:hAnsi="Calibri" w:cs="Calibri"/>
                <w:b/>
                <w:sz w:val="20"/>
                <w:szCs w:val="20"/>
                <w:lang w:val="es-PE" w:eastAsia="es-AR"/>
              </w:rPr>
            </w:pPr>
            <w:r w:rsidRPr="005367F1">
              <w:rPr>
                <w:rFonts w:ascii="Calibri" w:eastAsia="Times New Roman" w:hAnsi="Calibri" w:cs="Calibri"/>
                <w:b/>
                <w:sz w:val="20"/>
                <w:szCs w:val="20"/>
                <w:lang w:val="es-PE" w:eastAsia="es-AR"/>
              </w:rPr>
              <w:t>Indicador de impacto</w:t>
            </w:r>
          </w:p>
        </w:tc>
      </w:tr>
      <w:tr w:rsidR="005367F1" w:rsidRPr="005367F1" w:rsidTr="00EB35B0">
        <w:trPr>
          <w:trHeight w:hRule="exact" w:val="566"/>
          <w:jc w:val="center"/>
        </w:trPr>
        <w:tc>
          <w:tcPr>
            <w:tcW w:w="324" w:type="dxa"/>
            <w:vMerge/>
            <w:tcBorders>
              <w:left w:val="single" w:sz="4" w:space="0" w:color="000000"/>
              <w:right w:val="single" w:sz="4" w:space="0" w:color="000000"/>
            </w:tcBorders>
            <w:shd w:val="clear" w:color="auto" w:fill="D9D9D9"/>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1558" w:type="dxa"/>
            <w:vMerge w:val="restart"/>
            <w:tcBorders>
              <w:top w:val="single" w:sz="4" w:space="0" w:color="000000"/>
              <w:left w:val="single" w:sz="4" w:space="0" w:color="000000"/>
              <w:right w:val="single" w:sz="4" w:space="0" w:color="auto"/>
            </w:tcBorders>
            <w:vAlign w:val="center"/>
          </w:tcPr>
          <w:p w:rsidR="00A92286" w:rsidRPr="005367F1" w:rsidRDefault="00A92286" w:rsidP="00A92286">
            <w:pPr>
              <w:spacing w:after="0" w:line="244" w:lineRule="exact"/>
              <w:ind w:left="112" w:right="226"/>
              <w:jc w:val="both"/>
              <w:rPr>
                <w:rFonts w:ascii="Calibri" w:eastAsia="PMingLiU" w:hAnsi="Calibri" w:cs="Calibri"/>
                <w:sz w:val="20"/>
                <w:szCs w:val="20"/>
                <w:lang w:val="es-PE" w:eastAsia="es-AR"/>
              </w:rPr>
            </w:pPr>
            <w:r w:rsidRPr="005367F1">
              <w:rPr>
                <w:rFonts w:ascii="Calibri" w:eastAsia="PMingLiU" w:hAnsi="Calibri" w:cs="Calibri"/>
                <w:spacing w:val="-2"/>
                <w:sz w:val="20"/>
                <w:szCs w:val="20"/>
                <w:lang w:val="es-PE" w:eastAsia="es-AR"/>
              </w:rPr>
              <w:t>Componente III Alto nivel de conocimiento de los docentes, en el uso y manejo de las TIC</w:t>
            </w:r>
          </w:p>
        </w:tc>
        <w:tc>
          <w:tcPr>
            <w:tcW w:w="4083" w:type="dxa"/>
            <w:tcBorders>
              <w:top w:val="single" w:sz="4" w:space="0" w:color="000000"/>
              <w:left w:val="single" w:sz="4" w:space="0" w:color="auto"/>
              <w:bottom w:val="single" w:sz="4" w:space="0" w:color="000000"/>
              <w:right w:val="single" w:sz="4" w:space="0" w:color="auto"/>
            </w:tcBorders>
            <w:vAlign w:val="center"/>
          </w:tcPr>
          <w:p w:rsidR="00A92286" w:rsidRPr="005367F1" w:rsidRDefault="00A92286" w:rsidP="00A92286">
            <w:pPr>
              <w:widowControl w:val="0"/>
              <w:numPr>
                <w:ilvl w:val="0"/>
                <w:numId w:val="37"/>
              </w:numPr>
              <w:spacing w:after="0" w:line="244" w:lineRule="exact"/>
              <w:ind w:left="340" w:right="226" w:hanging="284"/>
              <w:contextualSpacing/>
              <w:jc w:val="both"/>
              <w:rPr>
                <w:rFonts w:ascii="Calibri" w:eastAsia="PMingLiU" w:hAnsi="Calibri" w:cs="Calibri"/>
                <w:sz w:val="20"/>
                <w:szCs w:val="20"/>
                <w:lang w:val="es-PE"/>
              </w:rPr>
            </w:pPr>
            <w:r w:rsidRPr="005367F1">
              <w:rPr>
                <w:rFonts w:ascii="Calibri" w:eastAsia="PMingLiU" w:hAnsi="Calibri" w:cs="Calibri"/>
                <w:sz w:val="20"/>
                <w:szCs w:val="20"/>
                <w:lang w:val="es-PE"/>
              </w:rPr>
              <w:t>Número de actividades en los meses programados y cumplidos en su totalidad.</w:t>
            </w:r>
          </w:p>
        </w:tc>
        <w:tc>
          <w:tcPr>
            <w:tcW w:w="2579" w:type="dxa"/>
            <w:tcBorders>
              <w:top w:val="single" w:sz="4" w:space="0" w:color="000000"/>
              <w:left w:val="single" w:sz="4" w:space="0" w:color="auto"/>
              <w:bottom w:val="single" w:sz="4" w:space="0" w:color="000000"/>
              <w:right w:val="single" w:sz="4" w:space="0" w:color="000000"/>
            </w:tcBorders>
            <w:vAlign w:val="center"/>
          </w:tcPr>
          <w:p w:rsidR="00A92286" w:rsidRPr="005367F1" w:rsidRDefault="00A92286" w:rsidP="00A92286">
            <w:pPr>
              <w:spacing w:after="0" w:line="244" w:lineRule="exact"/>
              <w:ind w:left="47" w:right="226"/>
              <w:jc w:val="both"/>
              <w:rPr>
                <w:rFonts w:ascii="Calibri" w:eastAsia="PMingLiU" w:hAnsi="Calibri" w:cs="Calibri"/>
                <w:sz w:val="20"/>
                <w:szCs w:val="20"/>
                <w:lang w:val="es-PE" w:eastAsia="es-AR"/>
              </w:rPr>
            </w:pPr>
            <w:r w:rsidRPr="005367F1">
              <w:rPr>
                <w:rFonts w:ascii="Calibri" w:eastAsia="PMingLiU" w:hAnsi="Calibri" w:cs="Calibri"/>
                <w:sz w:val="20"/>
                <w:szCs w:val="20"/>
                <w:lang w:val="es-PE" w:eastAsia="es-AR"/>
              </w:rPr>
              <w:t>Programación de actividades</w:t>
            </w:r>
          </w:p>
        </w:tc>
        <w:tc>
          <w:tcPr>
            <w:tcW w:w="1172" w:type="dxa"/>
            <w:vMerge w:val="restart"/>
            <w:tcBorders>
              <w:top w:val="single" w:sz="4" w:space="0" w:color="000000"/>
              <w:left w:val="single" w:sz="4" w:space="0" w:color="000000"/>
              <w:right w:val="single" w:sz="4" w:space="0" w:color="000000"/>
            </w:tcBorders>
            <w:vAlign w:val="center"/>
          </w:tcPr>
          <w:p w:rsidR="00A92286" w:rsidRPr="005367F1" w:rsidRDefault="00A92286" w:rsidP="00A92286">
            <w:pPr>
              <w:spacing w:after="0" w:line="244" w:lineRule="exact"/>
              <w:ind w:left="112" w:right="226"/>
              <w:jc w:val="both"/>
              <w:rPr>
                <w:rFonts w:ascii="Calibri" w:eastAsia="Times New Roman" w:hAnsi="Calibri" w:cs="Times New Roman"/>
                <w:lang w:val="es-PE" w:eastAsia="es-AR"/>
              </w:rPr>
            </w:pPr>
            <w:r w:rsidRPr="005367F1">
              <w:rPr>
                <w:rFonts w:ascii="Calibri" w:eastAsia="PMingLiU" w:hAnsi="Calibri" w:cs="Calibri"/>
                <w:spacing w:val="-2"/>
                <w:sz w:val="20"/>
                <w:szCs w:val="20"/>
                <w:lang w:val="es-PE" w:eastAsia="es-AR"/>
              </w:rPr>
              <w:t xml:space="preserve">Aporte </w:t>
            </w:r>
            <w:r w:rsidRPr="005367F1">
              <w:rPr>
                <w:rFonts w:ascii="Calibri" w:eastAsia="PMingLiU" w:hAnsi="Calibri" w:cs="Calibri"/>
                <w:spacing w:val="-2"/>
                <w:sz w:val="20"/>
                <w:szCs w:val="20"/>
                <w:lang w:val="es-PE" w:eastAsia="es-AR"/>
              </w:rPr>
              <w:tab/>
              <w:t>al fortalecimiento de la calidad educativa a través</w:t>
            </w:r>
            <w:r w:rsidRPr="005367F1">
              <w:rPr>
                <w:rFonts w:ascii="Calibri" w:eastAsia="PMingLiU" w:hAnsi="Calibri" w:cs="Calibri"/>
                <w:spacing w:val="-2"/>
                <w:sz w:val="20"/>
                <w:szCs w:val="20"/>
                <w:lang w:val="es-PE" w:eastAsia="es-AR"/>
              </w:rPr>
              <w:tab/>
              <w:t>de la apropiación pedagógica de las TIC.</w:t>
            </w:r>
          </w:p>
        </w:tc>
      </w:tr>
      <w:tr w:rsidR="005367F1" w:rsidRPr="005367F1" w:rsidTr="00EB35B0">
        <w:trPr>
          <w:trHeight w:hRule="exact" w:val="986"/>
          <w:jc w:val="center"/>
        </w:trPr>
        <w:tc>
          <w:tcPr>
            <w:tcW w:w="324" w:type="dxa"/>
            <w:vMerge/>
            <w:tcBorders>
              <w:left w:val="single" w:sz="4" w:space="0" w:color="000000"/>
              <w:right w:val="single" w:sz="4" w:space="0" w:color="000000"/>
            </w:tcBorders>
            <w:shd w:val="clear" w:color="auto" w:fill="D9D9D9"/>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1558" w:type="dxa"/>
            <w:vMerge/>
            <w:tcBorders>
              <w:left w:val="single" w:sz="4" w:space="0" w:color="000000"/>
              <w:right w:val="single" w:sz="4" w:space="0" w:color="auto"/>
            </w:tcBorders>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4083" w:type="dxa"/>
            <w:tcBorders>
              <w:top w:val="single" w:sz="4" w:space="0" w:color="000000"/>
              <w:left w:val="single" w:sz="4" w:space="0" w:color="auto"/>
              <w:bottom w:val="single" w:sz="4" w:space="0" w:color="000000"/>
              <w:right w:val="single" w:sz="4" w:space="0" w:color="auto"/>
            </w:tcBorders>
            <w:vAlign w:val="center"/>
          </w:tcPr>
          <w:p w:rsidR="00A92286" w:rsidRPr="005367F1" w:rsidRDefault="00A92286" w:rsidP="00A92286">
            <w:pPr>
              <w:widowControl w:val="0"/>
              <w:numPr>
                <w:ilvl w:val="0"/>
                <w:numId w:val="37"/>
              </w:numPr>
              <w:spacing w:after="0" w:line="244" w:lineRule="exact"/>
              <w:ind w:left="340" w:right="226" w:hanging="284"/>
              <w:contextualSpacing/>
              <w:jc w:val="both"/>
              <w:rPr>
                <w:rFonts w:ascii="Calibri" w:eastAsia="PMingLiU" w:hAnsi="Calibri" w:cs="Calibri"/>
                <w:sz w:val="20"/>
                <w:szCs w:val="20"/>
                <w:lang w:val="es-PE"/>
              </w:rPr>
            </w:pPr>
            <w:r w:rsidRPr="005367F1">
              <w:rPr>
                <w:rFonts w:ascii="Calibri" w:eastAsia="PMingLiU" w:hAnsi="Calibri" w:cs="Calibri"/>
                <w:sz w:val="20"/>
                <w:szCs w:val="20"/>
                <w:lang w:val="es-PE"/>
              </w:rPr>
              <w:t>Entre el mes 01 y el mes 03 el 15% de docentes logran conocer fundamentos básicos de TIC y ofimática educativa.</w:t>
            </w:r>
          </w:p>
        </w:tc>
        <w:tc>
          <w:tcPr>
            <w:tcW w:w="2579" w:type="dxa"/>
            <w:tcBorders>
              <w:top w:val="single" w:sz="4" w:space="0" w:color="000000"/>
              <w:left w:val="single" w:sz="4" w:space="0" w:color="auto"/>
              <w:bottom w:val="single" w:sz="4" w:space="0" w:color="000000"/>
              <w:right w:val="single" w:sz="4" w:space="0" w:color="000000"/>
            </w:tcBorders>
            <w:vAlign w:val="center"/>
          </w:tcPr>
          <w:p w:rsidR="00A92286" w:rsidRPr="005367F1" w:rsidRDefault="00A92286" w:rsidP="00A92286">
            <w:pPr>
              <w:spacing w:after="0" w:line="244" w:lineRule="exact"/>
              <w:ind w:left="47" w:right="226"/>
              <w:jc w:val="both"/>
              <w:rPr>
                <w:rFonts w:ascii="Calibri" w:eastAsia="PMingLiU" w:hAnsi="Calibri" w:cs="Calibri"/>
                <w:sz w:val="20"/>
                <w:szCs w:val="20"/>
                <w:lang w:val="es-PE" w:eastAsia="es-AR"/>
              </w:rPr>
            </w:pPr>
            <w:r w:rsidRPr="005367F1">
              <w:rPr>
                <w:rFonts w:ascii="Calibri" w:eastAsia="PMingLiU" w:hAnsi="Calibri" w:cs="Calibri"/>
                <w:sz w:val="20"/>
                <w:szCs w:val="20"/>
                <w:lang w:val="es-PE" w:eastAsia="es-AR"/>
              </w:rPr>
              <w:t>Instrumentos de evaluación aplicados al final de cada módulo y sistematizados.</w:t>
            </w:r>
          </w:p>
        </w:tc>
        <w:tc>
          <w:tcPr>
            <w:tcW w:w="1172" w:type="dxa"/>
            <w:vMerge/>
            <w:tcBorders>
              <w:left w:val="single" w:sz="4" w:space="0" w:color="000000"/>
              <w:right w:val="single" w:sz="4" w:space="0" w:color="000000"/>
            </w:tcBorders>
            <w:vAlign w:val="center"/>
          </w:tcPr>
          <w:p w:rsidR="00A92286" w:rsidRPr="005367F1" w:rsidRDefault="00A92286" w:rsidP="00A92286">
            <w:pPr>
              <w:spacing w:after="200" w:line="276" w:lineRule="auto"/>
              <w:ind w:left="720"/>
              <w:contextualSpacing/>
              <w:rPr>
                <w:rFonts w:ascii="Calibri" w:eastAsia="Calibri" w:hAnsi="Calibri" w:cs="Calibri"/>
                <w:sz w:val="20"/>
                <w:szCs w:val="20"/>
                <w:lang w:val="es-PE"/>
              </w:rPr>
            </w:pPr>
          </w:p>
        </w:tc>
      </w:tr>
      <w:tr w:rsidR="005367F1" w:rsidRPr="005367F1" w:rsidTr="00EB35B0">
        <w:trPr>
          <w:trHeight w:hRule="exact" w:val="1284"/>
          <w:jc w:val="center"/>
        </w:trPr>
        <w:tc>
          <w:tcPr>
            <w:tcW w:w="324" w:type="dxa"/>
            <w:vMerge/>
            <w:tcBorders>
              <w:left w:val="single" w:sz="4" w:space="0" w:color="000000"/>
              <w:right w:val="single" w:sz="4" w:space="0" w:color="000000"/>
            </w:tcBorders>
            <w:shd w:val="clear" w:color="auto" w:fill="D9D9D9"/>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1558" w:type="dxa"/>
            <w:vMerge/>
            <w:tcBorders>
              <w:left w:val="single" w:sz="4" w:space="0" w:color="000000"/>
              <w:right w:val="single" w:sz="4" w:space="0" w:color="auto"/>
            </w:tcBorders>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4083" w:type="dxa"/>
            <w:tcBorders>
              <w:top w:val="single" w:sz="4" w:space="0" w:color="000000"/>
              <w:left w:val="single" w:sz="4" w:space="0" w:color="auto"/>
              <w:bottom w:val="single" w:sz="4" w:space="0" w:color="000000"/>
              <w:right w:val="single" w:sz="4" w:space="0" w:color="auto"/>
            </w:tcBorders>
            <w:vAlign w:val="center"/>
          </w:tcPr>
          <w:p w:rsidR="00A92286" w:rsidRPr="005367F1" w:rsidRDefault="00A92286" w:rsidP="00A92286">
            <w:pPr>
              <w:widowControl w:val="0"/>
              <w:numPr>
                <w:ilvl w:val="0"/>
                <w:numId w:val="37"/>
              </w:numPr>
              <w:spacing w:after="0" w:line="244" w:lineRule="exact"/>
              <w:ind w:left="340" w:right="226" w:hanging="284"/>
              <w:contextualSpacing/>
              <w:jc w:val="both"/>
              <w:rPr>
                <w:rFonts w:ascii="Calibri" w:eastAsia="PMingLiU" w:hAnsi="Calibri" w:cs="Calibri"/>
                <w:spacing w:val="-2"/>
                <w:sz w:val="20"/>
                <w:szCs w:val="20"/>
                <w:lang w:val="es-PE"/>
              </w:rPr>
            </w:pPr>
            <w:r w:rsidRPr="005367F1">
              <w:rPr>
                <w:rFonts w:ascii="Calibri" w:eastAsia="PMingLiU" w:hAnsi="Calibri" w:cs="Calibri"/>
                <w:spacing w:val="-2"/>
                <w:sz w:val="20"/>
                <w:szCs w:val="20"/>
                <w:lang w:val="es-PE"/>
              </w:rPr>
              <w:t xml:space="preserve">Del mes 04 al mes 06  el 20 % de los </w:t>
            </w:r>
            <w:r w:rsidRPr="005367F1">
              <w:rPr>
                <w:rFonts w:ascii="Calibri" w:eastAsia="PMingLiU" w:hAnsi="Calibri" w:cs="Calibri"/>
                <w:sz w:val="20"/>
                <w:szCs w:val="20"/>
                <w:lang w:val="es-PE"/>
              </w:rPr>
              <w:t>docentes</w:t>
            </w:r>
            <w:r w:rsidRPr="005367F1">
              <w:rPr>
                <w:rFonts w:ascii="Calibri" w:eastAsia="PMingLiU" w:hAnsi="Calibri" w:cs="Calibri"/>
                <w:spacing w:val="-2"/>
                <w:sz w:val="20"/>
                <w:szCs w:val="20"/>
                <w:lang w:val="es-PE"/>
              </w:rPr>
              <w:t xml:space="preserve"> participantes integran conocimientos adquiridos en TIC </w:t>
            </w:r>
            <w:r w:rsidRPr="005367F1">
              <w:rPr>
                <w:rFonts w:ascii="Calibri" w:eastAsia="PMingLiU" w:hAnsi="Calibri" w:cs="Calibri"/>
                <w:sz w:val="20"/>
                <w:szCs w:val="20"/>
                <w:lang w:val="es-PE"/>
              </w:rPr>
              <w:t>para</w:t>
            </w:r>
            <w:r w:rsidRPr="005367F1">
              <w:rPr>
                <w:rFonts w:ascii="Calibri" w:eastAsia="PMingLiU" w:hAnsi="Calibri" w:cs="Calibri"/>
                <w:spacing w:val="-2"/>
                <w:sz w:val="20"/>
                <w:szCs w:val="20"/>
                <w:lang w:val="es-PE"/>
              </w:rPr>
              <w:t xml:space="preserve"> la elaboración de sus programaciones didácticas.</w:t>
            </w:r>
          </w:p>
        </w:tc>
        <w:tc>
          <w:tcPr>
            <w:tcW w:w="2579" w:type="dxa"/>
            <w:tcBorders>
              <w:top w:val="single" w:sz="4" w:space="0" w:color="000000"/>
              <w:left w:val="single" w:sz="4" w:space="0" w:color="auto"/>
              <w:bottom w:val="single" w:sz="4" w:space="0" w:color="000000"/>
              <w:right w:val="single" w:sz="4" w:space="0" w:color="000000"/>
            </w:tcBorders>
            <w:vAlign w:val="center"/>
          </w:tcPr>
          <w:p w:rsidR="00A92286" w:rsidRPr="005367F1" w:rsidRDefault="00A92286" w:rsidP="00A92286">
            <w:pPr>
              <w:spacing w:after="0" w:line="244" w:lineRule="exact"/>
              <w:ind w:left="47" w:right="226"/>
              <w:jc w:val="both"/>
              <w:rPr>
                <w:rFonts w:ascii="Calibri" w:eastAsia="PMingLiU" w:hAnsi="Calibri" w:cs="Calibri"/>
                <w:sz w:val="20"/>
                <w:szCs w:val="20"/>
                <w:lang w:val="es-PE" w:eastAsia="es-AR"/>
              </w:rPr>
            </w:pPr>
            <w:r w:rsidRPr="005367F1">
              <w:rPr>
                <w:rFonts w:ascii="Calibri" w:eastAsia="PMingLiU" w:hAnsi="Calibri" w:cs="Calibri"/>
                <w:sz w:val="20"/>
                <w:szCs w:val="20"/>
                <w:lang w:val="es-PE" w:eastAsia="es-AR"/>
              </w:rPr>
              <w:t>Instrumentos de evaluación aplicados al final de cada módulo y sistematizados.</w:t>
            </w:r>
          </w:p>
        </w:tc>
        <w:tc>
          <w:tcPr>
            <w:tcW w:w="1172" w:type="dxa"/>
            <w:vMerge/>
            <w:tcBorders>
              <w:left w:val="single" w:sz="4" w:space="0" w:color="000000"/>
              <w:right w:val="single" w:sz="4" w:space="0" w:color="000000"/>
            </w:tcBorders>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r>
      <w:tr w:rsidR="005367F1" w:rsidRPr="005367F1" w:rsidTr="00EB35B0">
        <w:trPr>
          <w:trHeight w:hRule="exact" w:val="1118"/>
          <w:jc w:val="center"/>
        </w:trPr>
        <w:tc>
          <w:tcPr>
            <w:tcW w:w="324" w:type="dxa"/>
            <w:vMerge/>
            <w:tcBorders>
              <w:left w:val="single" w:sz="4" w:space="0" w:color="000000"/>
              <w:right w:val="single" w:sz="4" w:space="0" w:color="000000"/>
            </w:tcBorders>
            <w:shd w:val="clear" w:color="auto" w:fill="D9D9D9"/>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1558" w:type="dxa"/>
            <w:vMerge/>
            <w:tcBorders>
              <w:left w:val="single" w:sz="4" w:space="0" w:color="000000"/>
              <w:right w:val="single" w:sz="4" w:space="0" w:color="auto"/>
            </w:tcBorders>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4083" w:type="dxa"/>
            <w:tcBorders>
              <w:top w:val="single" w:sz="4" w:space="0" w:color="000000"/>
              <w:left w:val="single" w:sz="4" w:space="0" w:color="auto"/>
              <w:bottom w:val="single" w:sz="4" w:space="0" w:color="000000"/>
              <w:right w:val="single" w:sz="4" w:space="0" w:color="auto"/>
            </w:tcBorders>
            <w:vAlign w:val="center"/>
          </w:tcPr>
          <w:p w:rsidR="00A92286" w:rsidRPr="005367F1" w:rsidRDefault="00A92286" w:rsidP="00A92286">
            <w:pPr>
              <w:widowControl w:val="0"/>
              <w:numPr>
                <w:ilvl w:val="0"/>
                <w:numId w:val="37"/>
              </w:numPr>
              <w:spacing w:after="0" w:line="244" w:lineRule="exact"/>
              <w:ind w:left="340" w:right="226" w:hanging="284"/>
              <w:contextualSpacing/>
              <w:jc w:val="both"/>
              <w:rPr>
                <w:rFonts w:ascii="Calibri" w:eastAsia="PMingLiU" w:hAnsi="Calibri" w:cs="Calibri"/>
                <w:spacing w:val="-2"/>
                <w:sz w:val="20"/>
                <w:szCs w:val="20"/>
                <w:lang w:val="es-PE"/>
              </w:rPr>
            </w:pPr>
            <w:r w:rsidRPr="005367F1">
              <w:rPr>
                <w:rFonts w:ascii="Calibri" w:eastAsia="PMingLiU" w:hAnsi="Calibri" w:cs="Calibri"/>
                <w:spacing w:val="-2"/>
                <w:sz w:val="20"/>
                <w:szCs w:val="20"/>
                <w:lang w:val="es-PE"/>
              </w:rPr>
              <w:t>En los meses 07 y 08 el 20% los docentes producen materiales digitales e inscriben sus productos en el banco de recursos digitales de la DREA.</w:t>
            </w:r>
          </w:p>
        </w:tc>
        <w:tc>
          <w:tcPr>
            <w:tcW w:w="2579" w:type="dxa"/>
            <w:tcBorders>
              <w:top w:val="single" w:sz="4" w:space="0" w:color="000000"/>
              <w:left w:val="single" w:sz="4" w:space="0" w:color="auto"/>
              <w:bottom w:val="single" w:sz="4" w:space="0" w:color="000000"/>
              <w:right w:val="single" w:sz="4" w:space="0" w:color="000000"/>
            </w:tcBorders>
            <w:vAlign w:val="center"/>
          </w:tcPr>
          <w:p w:rsidR="00A92286" w:rsidRPr="005367F1" w:rsidRDefault="00A92286" w:rsidP="00A92286">
            <w:pPr>
              <w:spacing w:after="0" w:line="244" w:lineRule="exact"/>
              <w:ind w:left="47" w:right="226"/>
              <w:jc w:val="both"/>
              <w:rPr>
                <w:rFonts w:ascii="Calibri" w:eastAsia="PMingLiU" w:hAnsi="Calibri" w:cs="Calibri"/>
                <w:sz w:val="20"/>
                <w:szCs w:val="20"/>
                <w:lang w:val="es-PE" w:eastAsia="es-AR"/>
              </w:rPr>
            </w:pPr>
            <w:r w:rsidRPr="005367F1">
              <w:rPr>
                <w:rFonts w:ascii="Calibri" w:eastAsia="PMingLiU" w:hAnsi="Calibri" w:cs="Calibri"/>
                <w:sz w:val="20"/>
                <w:szCs w:val="20"/>
                <w:lang w:val="es-PE" w:eastAsia="es-AR"/>
              </w:rPr>
              <w:t>Instrumentos de evaluación aplicados al final de cada módulo y sistematizados.</w:t>
            </w:r>
          </w:p>
        </w:tc>
        <w:tc>
          <w:tcPr>
            <w:tcW w:w="1172" w:type="dxa"/>
            <w:vMerge/>
            <w:tcBorders>
              <w:left w:val="single" w:sz="4" w:space="0" w:color="000000"/>
              <w:right w:val="single" w:sz="4" w:space="0" w:color="000000"/>
            </w:tcBorders>
            <w:vAlign w:val="center"/>
          </w:tcPr>
          <w:p w:rsidR="00A92286" w:rsidRPr="005367F1" w:rsidRDefault="00A92286" w:rsidP="00A92286">
            <w:pPr>
              <w:spacing w:after="200" w:line="276" w:lineRule="auto"/>
              <w:ind w:left="720"/>
              <w:contextualSpacing/>
              <w:rPr>
                <w:rFonts w:ascii="Calibri" w:eastAsia="Calibri" w:hAnsi="Calibri" w:cs="Calibri"/>
                <w:sz w:val="20"/>
                <w:szCs w:val="20"/>
                <w:lang w:val="es-PE"/>
              </w:rPr>
            </w:pPr>
          </w:p>
        </w:tc>
      </w:tr>
      <w:tr w:rsidR="005367F1" w:rsidRPr="005367F1" w:rsidTr="00EB35B0">
        <w:trPr>
          <w:trHeight w:hRule="exact" w:val="708"/>
          <w:jc w:val="center"/>
        </w:trPr>
        <w:tc>
          <w:tcPr>
            <w:tcW w:w="324" w:type="dxa"/>
            <w:vMerge/>
            <w:tcBorders>
              <w:left w:val="single" w:sz="4" w:space="0" w:color="000000"/>
              <w:right w:val="single" w:sz="4" w:space="0" w:color="000000"/>
            </w:tcBorders>
            <w:shd w:val="clear" w:color="auto" w:fill="D9D9D9"/>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1558" w:type="dxa"/>
            <w:vMerge/>
            <w:tcBorders>
              <w:left w:val="single" w:sz="4" w:space="0" w:color="000000"/>
              <w:right w:val="single" w:sz="4" w:space="0" w:color="auto"/>
            </w:tcBorders>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4083" w:type="dxa"/>
            <w:tcBorders>
              <w:top w:val="single" w:sz="4" w:space="0" w:color="000000"/>
              <w:left w:val="single" w:sz="4" w:space="0" w:color="auto"/>
              <w:bottom w:val="single" w:sz="4" w:space="0" w:color="auto"/>
              <w:right w:val="single" w:sz="4" w:space="0" w:color="auto"/>
            </w:tcBorders>
            <w:vAlign w:val="center"/>
          </w:tcPr>
          <w:p w:rsidR="00A92286" w:rsidRPr="005367F1" w:rsidRDefault="00A92286" w:rsidP="00A92286">
            <w:pPr>
              <w:widowControl w:val="0"/>
              <w:numPr>
                <w:ilvl w:val="0"/>
                <w:numId w:val="37"/>
              </w:numPr>
              <w:spacing w:after="0" w:line="244" w:lineRule="exact"/>
              <w:ind w:left="340" w:right="226" w:hanging="284"/>
              <w:contextualSpacing/>
              <w:jc w:val="both"/>
              <w:rPr>
                <w:rFonts w:ascii="Calibri" w:eastAsia="PMingLiU" w:hAnsi="Calibri" w:cs="Calibri"/>
                <w:spacing w:val="-2"/>
                <w:sz w:val="20"/>
                <w:szCs w:val="20"/>
                <w:lang w:val="es-PE"/>
              </w:rPr>
            </w:pPr>
            <w:r w:rsidRPr="005367F1">
              <w:rPr>
                <w:rFonts w:ascii="Calibri" w:eastAsia="PMingLiU" w:hAnsi="Calibri" w:cs="Calibri"/>
                <w:spacing w:val="-2"/>
                <w:sz w:val="20"/>
                <w:szCs w:val="20"/>
                <w:lang w:val="es-PE"/>
              </w:rPr>
              <w:t>Número de docentes asistentes a las actividades de capacitación.</w:t>
            </w:r>
          </w:p>
        </w:tc>
        <w:tc>
          <w:tcPr>
            <w:tcW w:w="2579" w:type="dxa"/>
            <w:tcBorders>
              <w:top w:val="single" w:sz="4" w:space="0" w:color="000000"/>
              <w:left w:val="single" w:sz="4" w:space="0" w:color="auto"/>
              <w:bottom w:val="single" w:sz="4" w:space="0" w:color="auto"/>
              <w:right w:val="single" w:sz="4" w:space="0" w:color="000000"/>
            </w:tcBorders>
            <w:vAlign w:val="center"/>
          </w:tcPr>
          <w:p w:rsidR="00A92286" w:rsidRPr="005367F1" w:rsidRDefault="00A92286" w:rsidP="00A92286">
            <w:pPr>
              <w:spacing w:after="0" w:line="244" w:lineRule="exact"/>
              <w:ind w:left="47" w:right="226"/>
              <w:jc w:val="both"/>
              <w:rPr>
                <w:rFonts w:ascii="Calibri" w:eastAsia="PMingLiU" w:hAnsi="Calibri" w:cs="Calibri"/>
                <w:spacing w:val="-2"/>
                <w:sz w:val="20"/>
                <w:szCs w:val="20"/>
                <w:lang w:val="es-PE" w:eastAsia="es-AR"/>
              </w:rPr>
            </w:pPr>
            <w:r w:rsidRPr="005367F1">
              <w:rPr>
                <w:rFonts w:ascii="Calibri" w:eastAsia="PMingLiU" w:hAnsi="Calibri" w:cs="Calibri"/>
                <w:spacing w:val="-2"/>
                <w:sz w:val="20"/>
                <w:szCs w:val="20"/>
                <w:lang w:val="es-PE" w:eastAsia="es-AR"/>
              </w:rPr>
              <w:t xml:space="preserve">Lista de </w:t>
            </w:r>
            <w:r w:rsidRPr="005367F1">
              <w:rPr>
                <w:rFonts w:ascii="Calibri" w:eastAsia="PMingLiU" w:hAnsi="Calibri" w:cs="Calibri"/>
                <w:sz w:val="20"/>
                <w:szCs w:val="20"/>
                <w:lang w:val="es-PE" w:eastAsia="es-AR"/>
              </w:rPr>
              <w:t>asistentes</w:t>
            </w:r>
            <w:r w:rsidRPr="005367F1">
              <w:rPr>
                <w:rFonts w:ascii="Calibri" w:eastAsia="PMingLiU" w:hAnsi="Calibri" w:cs="Calibri"/>
                <w:spacing w:val="-2"/>
                <w:sz w:val="20"/>
                <w:szCs w:val="20"/>
                <w:lang w:val="es-PE" w:eastAsia="es-AR"/>
              </w:rPr>
              <w:t>, actas de asistencia, con VB de la UGEL Y DREA.</w:t>
            </w:r>
          </w:p>
        </w:tc>
        <w:tc>
          <w:tcPr>
            <w:tcW w:w="1172" w:type="dxa"/>
            <w:vMerge/>
            <w:tcBorders>
              <w:left w:val="single" w:sz="4" w:space="0" w:color="000000"/>
              <w:right w:val="single" w:sz="4" w:space="0" w:color="000000"/>
            </w:tcBorders>
            <w:vAlign w:val="center"/>
          </w:tcPr>
          <w:p w:rsidR="00A92286" w:rsidRPr="005367F1" w:rsidRDefault="00A92286" w:rsidP="00A92286">
            <w:pPr>
              <w:spacing w:after="200" w:line="276" w:lineRule="auto"/>
              <w:ind w:left="720"/>
              <w:contextualSpacing/>
              <w:rPr>
                <w:rFonts w:ascii="Calibri" w:eastAsia="Calibri" w:hAnsi="Calibri" w:cs="Calibri"/>
                <w:sz w:val="20"/>
                <w:szCs w:val="20"/>
                <w:lang w:val="es-PE"/>
              </w:rPr>
            </w:pPr>
          </w:p>
        </w:tc>
      </w:tr>
      <w:tr w:rsidR="005367F1" w:rsidRPr="005367F1" w:rsidTr="00EB35B0">
        <w:trPr>
          <w:trHeight w:hRule="exact" w:val="988"/>
          <w:jc w:val="center"/>
        </w:trPr>
        <w:tc>
          <w:tcPr>
            <w:tcW w:w="324" w:type="dxa"/>
            <w:vMerge/>
            <w:tcBorders>
              <w:left w:val="single" w:sz="4" w:space="0" w:color="000000"/>
              <w:right w:val="single" w:sz="4" w:space="0" w:color="000000"/>
            </w:tcBorders>
            <w:shd w:val="clear" w:color="auto" w:fill="D9D9D9"/>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1558" w:type="dxa"/>
            <w:vMerge/>
            <w:tcBorders>
              <w:left w:val="single" w:sz="4" w:space="0" w:color="000000"/>
              <w:right w:val="single" w:sz="4" w:space="0" w:color="auto"/>
            </w:tcBorders>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4083" w:type="dxa"/>
            <w:tcBorders>
              <w:top w:val="single" w:sz="4" w:space="0" w:color="auto"/>
              <w:left w:val="single" w:sz="4" w:space="0" w:color="auto"/>
              <w:bottom w:val="single" w:sz="4" w:space="0" w:color="000000"/>
              <w:right w:val="single" w:sz="4" w:space="0" w:color="auto"/>
            </w:tcBorders>
            <w:vAlign w:val="center"/>
          </w:tcPr>
          <w:p w:rsidR="00A92286" w:rsidRPr="005367F1" w:rsidRDefault="00A92286" w:rsidP="00A92286">
            <w:pPr>
              <w:widowControl w:val="0"/>
              <w:numPr>
                <w:ilvl w:val="0"/>
                <w:numId w:val="37"/>
              </w:numPr>
              <w:spacing w:after="0" w:line="244" w:lineRule="exact"/>
              <w:ind w:left="340" w:right="226" w:hanging="284"/>
              <w:contextualSpacing/>
              <w:jc w:val="both"/>
              <w:rPr>
                <w:rFonts w:ascii="Calibri" w:eastAsia="PMingLiU" w:hAnsi="Calibri" w:cs="Calibri"/>
                <w:spacing w:val="-2"/>
                <w:sz w:val="20"/>
                <w:szCs w:val="20"/>
                <w:lang w:val="es-PE"/>
              </w:rPr>
            </w:pPr>
            <w:r w:rsidRPr="005367F1">
              <w:rPr>
                <w:rFonts w:ascii="Calibri" w:eastAsia="PMingLiU" w:hAnsi="Calibri" w:cs="Calibri"/>
                <w:spacing w:val="-2"/>
                <w:sz w:val="20"/>
                <w:szCs w:val="20"/>
                <w:lang w:val="es-PE"/>
              </w:rPr>
              <w:t>Número de docentes certificados en la culminación de las actividades de capacitación.</w:t>
            </w:r>
          </w:p>
        </w:tc>
        <w:tc>
          <w:tcPr>
            <w:tcW w:w="2579" w:type="dxa"/>
            <w:tcBorders>
              <w:top w:val="single" w:sz="4" w:space="0" w:color="auto"/>
              <w:left w:val="single" w:sz="4" w:space="0" w:color="auto"/>
              <w:bottom w:val="single" w:sz="4" w:space="0" w:color="000000"/>
              <w:right w:val="single" w:sz="4" w:space="0" w:color="000000"/>
            </w:tcBorders>
            <w:vAlign w:val="center"/>
          </w:tcPr>
          <w:p w:rsidR="00A92286" w:rsidRPr="005367F1" w:rsidRDefault="00A92286" w:rsidP="00A92286">
            <w:pPr>
              <w:spacing w:after="0" w:line="244" w:lineRule="exact"/>
              <w:ind w:left="47" w:right="226"/>
              <w:jc w:val="both"/>
              <w:rPr>
                <w:rFonts w:ascii="Calibri" w:eastAsia="PMingLiU" w:hAnsi="Calibri" w:cs="Calibri"/>
                <w:spacing w:val="-2"/>
                <w:sz w:val="20"/>
                <w:szCs w:val="20"/>
                <w:lang w:val="es-PE" w:eastAsia="es-AR"/>
              </w:rPr>
            </w:pPr>
            <w:r w:rsidRPr="005367F1">
              <w:rPr>
                <w:rFonts w:ascii="Calibri" w:eastAsia="PMingLiU" w:hAnsi="Calibri" w:cs="Calibri"/>
                <w:spacing w:val="-2"/>
                <w:sz w:val="20"/>
                <w:szCs w:val="20"/>
                <w:lang w:val="es-PE" w:eastAsia="es-AR"/>
              </w:rPr>
              <w:t xml:space="preserve">Informe final de consolidación de asistencia y notas de las actividades de capacitación </w:t>
            </w:r>
          </w:p>
        </w:tc>
        <w:tc>
          <w:tcPr>
            <w:tcW w:w="1172" w:type="dxa"/>
            <w:vMerge/>
            <w:tcBorders>
              <w:left w:val="single" w:sz="4" w:space="0" w:color="000000"/>
              <w:right w:val="single" w:sz="4" w:space="0" w:color="000000"/>
            </w:tcBorders>
            <w:vAlign w:val="center"/>
          </w:tcPr>
          <w:p w:rsidR="00A92286" w:rsidRPr="005367F1" w:rsidRDefault="00A92286" w:rsidP="00A92286">
            <w:pPr>
              <w:spacing w:after="200" w:line="276" w:lineRule="auto"/>
              <w:ind w:left="720"/>
              <w:contextualSpacing/>
              <w:rPr>
                <w:rFonts w:ascii="Calibri" w:eastAsia="Calibri" w:hAnsi="Calibri" w:cs="Calibri"/>
                <w:sz w:val="20"/>
                <w:szCs w:val="20"/>
                <w:lang w:val="es-PE"/>
              </w:rPr>
            </w:pPr>
          </w:p>
        </w:tc>
      </w:tr>
      <w:tr w:rsidR="005367F1" w:rsidRPr="005367F1" w:rsidTr="00EB35B0">
        <w:trPr>
          <w:trHeight w:hRule="exact" w:val="1002"/>
          <w:jc w:val="center"/>
        </w:trPr>
        <w:tc>
          <w:tcPr>
            <w:tcW w:w="324" w:type="dxa"/>
            <w:vMerge/>
            <w:tcBorders>
              <w:left w:val="single" w:sz="4" w:space="0" w:color="000000"/>
              <w:right w:val="single" w:sz="4" w:space="0" w:color="000000"/>
            </w:tcBorders>
            <w:shd w:val="clear" w:color="auto" w:fill="D9D9D9"/>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1558" w:type="dxa"/>
            <w:vMerge/>
            <w:tcBorders>
              <w:left w:val="single" w:sz="4" w:space="0" w:color="000000"/>
              <w:right w:val="single" w:sz="4" w:space="0" w:color="auto"/>
            </w:tcBorders>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4083" w:type="dxa"/>
            <w:tcBorders>
              <w:top w:val="single" w:sz="4" w:space="0" w:color="000000"/>
              <w:left w:val="single" w:sz="4" w:space="0" w:color="auto"/>
              <w:bottom w:val="single" w:sz="4" w:space="0" w:color="auto"/>
              <w:right w:val="single" w:sz="4" w:space="0" w:color="auto"/>
            </w:tcBorders>
            <w:vAlign w:val="center"/>
          </w:tcPr>
          <w:p w:rsidR="00A92286" w:rsidRPr="005367F1" w:rsidRDefault="00A92286" w:rsidP="00A92286">
            <w:pPr>
              <w:widowControl w:val="0"/>
              <w:numPr>
                <w:ilvl w:val="0"/>
                <w:numId w:val="37"/>
              </w:numPr>
              <w:spacing w:after="0" w:line="244" w:lineRule="exact"/>
              <w:ind w:left="340" w:right="226" w:hanging="284"/>
              <w:contextualSpacing/>
              <w:jc w:val="both"/>
              <w:rPr>
                <w:rFonts w:ascii="Calibri" w:eastAsia="PMingLiU" w:hAnsi="Calibri" w:cs="Calibri"/>
                <w:spacing w:val="-2"/>
                <w:sz w:val="20"/>
                <w:szCs w:val="20"/>
                <w:lang w:val="es-PE"/>
              </w:rPr>
            </w:pPr>
            <w:r w:rsidRPr="005367F1">
              <w:rPr>
                <w:rFonts w:ascii="Calibri" w:eastAsia="PMingLiU" w:hAnsi="Calibri" w:cs="Calibri"/>
                <w:spacing w:val="-2"/>
                <w:sz w:val="20"/>
                <w:szCs w:val="20"/>
                <w:lang w:val="es-PE"/>
              </w:rPr>
              <w:t>Capacidad de los docentes en la identificación y selección de material digital contextualizado y pertinente para el uso en su práctica pedagógica</w:t>
            </w:r>
          </w:p>
        </w:tc>
        <w:tc>
          <w:tcPr>
            <w:tcW w:w="2579" w:type="dxa"/>
            <w:tcBorders>
              <w:top w:val="single" w:sz="4" w:space="0" w:color="000000"/>
              <w:left w:val="single" w:sz="4" w:space="0" w:color="auto"/>
              <w:bottom w:val="single" w:sz="4" w:space="0" w:color="auto"/>
              <w:right w:val="single" w:sz="4" w:space="0" w:color="000000"/>
            </w:tcBorders>
            <w:vAlign w:val="center"/>
          </w:tcPr>
          <w:p w:rsidR="00A92286" w:rsidRPr="005367F1" w:rsidRDefault="00A92286" w:rsidP="00A92286">
            <w:pPr>
              <w:spacing w:after="0" w:line="244" w:lineRule="exact"/>
              <w:ind w:right="-20"/>
              <w:rPr>
                <w:rFonts w:ascii="Calibri" w:eastAsia="PMingLiU" w:hAnsi="Calibri" w:cs="Calibri"/>
                <w:spacing w:val="-2"/>
                <w:sz w:val="20"/>
                <w:szCs w:val="20"/>
                <w:lang w:val="es-PE" w:eastAsia="es-AR"/>
              </w:rPr>
            </w:pPr>
            <w:r w:rsidRPr="005367F1">
              <w:rPr>
                <w:rFonts w:ascii="Calibri" w:eastAsia="PMingLiU" w:hAnsi="Calibri" w:cs="Calibri"/>
                <w:spacing w:val="-2"/>
                <w:sz w:val="20"/>
                <w:szCs w:val="20"/>
                <w:lang w:val="es-PE" w:eastAsia="es-AR"/>
              </w:rPr>
              <w:t>Encuestas, cuestionarios y hojas de chequeo.</w:t>
            </w:r>
          </w:p>
          <w:p w:rsidR="00A92286" w:rsidRPr="005367F1" w:rsidRDefault="00A92286" w:rsidP="00A92286">
            <w:pPr>
              <w:spacing w:after="0" w:line="244" w:lineRule="exact"/>
              <w:ind w:right="-20"/>
              <w:rPr>
                <w:rFonts w:ascii="Calibri" w:eastAsia="PMingLiU" w:hAnsi="Calibri" w:cs="Calibri"/>
                <w:spacing w:val="-2"/>
                <w:sz w:val="20"/>
                <w:szCs w:val="20"/>
                <w:lang w:val="es-PE" w:eastAsia="es-AR"/>
              </w:rPr>
            </w:pPr>
            <w:r w:rsidRPr="005367F1">
              <w:rPr>
                <w:rFonts w:ascii="Calibri" w:eastAsia="PMingLiU" w:hAnsi="Calibri" w:cs="Calibri"/>
                <w:spacing w:val="-2"/>
                <w:sz w:val="20"/>
                <w:szCs w:val="20"/>
                <w:lang w:val="es-PE" w:eastAsia="es-AR"/>
              </w:rPr>
              <w:t>Instrumentos de evaluación cuantificables.</w:t>
            </w:r>
          </w:p>
        </w:tc>
        <w:tc>
          <w:tcPr>
            <w:tcW w:w="1172" w:type="dxa"/>
            <w:vMerge/>
            <w:tcBorders>
              <w:left w:val="single" w:sz="4" w:space="0" w:color="000000"/>
              <w:right w:val="single" w:sz="4" w:space="0" w:color="000000"/>
            </w:tcBorders>
            <w:vAlign w:val="center"/>
          </w:tcPr>
          <w:p w:rsidR="00A92286" w:rsidRPr="005367F1" w:rsidRDefault="00A92286" w:rsidP="00A92286">
            <w:pPr>
              <w:spacing w:after="200" w:line="276" w:lineRule="auto"/>
              <w:ind w:left="720"/>
              <w:contextualSpacing/>
              <w:rPr>
                <w:rFonts w:ascii="Calibri" w:eastAsia="Calibri" w:hAnsi="Calibri" w:cs="Calibri"/>
                <w:sz w:val="20"/>
                <w:szCs w:val="20"/>
                <w:lang w:val="es-PE"/>
              </w:rPr>
            </w:pPr>
          </w:p>
        </w:tc>
      </w:tr>
      <w:tr w:rsidR="005367F1" w:rsidRPr="005367F1" w:rsidTr="00EB35B0">
        <w:trPr>
          <w:trHeight w:val="559"/>
          <w:jc w:val="center"/>
        </w:trPr>
        <w:tc>
          <w:tcPr>
            <w:tcW w:w="324" w:type="dxa"/>
            <w:vMerge/>
            <w:tcBorders>
              <w:left w:val="single" w:sz="4" w:space="0" w:color="000000"/>
              <w:bottom w:val="single" w:sz="4" w:space="0" w:color="auto"/>
              <w:right w:val="single" w:sz="4" w:space="0" w:color="000000"/>
            </w:tcBorders>
            <w:shd w:val="clear" w:color="auto" w:fill="D9D9D9"/>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1558" w:type="dxa"/>
            <w:vMerge/>
            <w:tcBorders>
              <w:left w:val="single" w:sz="4" w:space="0" w:color="000000"/>
              <w:bottom w:val="single" w:sz="4" w:space="0" w:color="auto"/>
              <w:right w:val="single" w:sz="4" w:space="0" w:color="auto"/>
            </w:tcBorders>
            <w:vAlign w:val="center"/>
          </w:tcPr>
          <w:p w:rsidR="00A92286" w:rsidRPr="005367F1" w:rsidRDefault="00A92286" w:rsidP="00A92286">
            <w:pPr>
              <w:spacing w:after="0" w:line="276" w:lineRule="auto"/>
              <w:rPr>
                <w:rFonts w:ascii="Calibri" w:eastAsia="Times New Roman" w:hAnsi="Calibri" w:cs="Calibri"/>
                <w:sz w:val="20"/>
                <w:szCs w:val="20"/>
                <w:lang w:val="es-PE" w:eastAsia="es-AR"/>
              </w:rPr>
            </w:pPr>
          </w:p>
        </w:tc>
        <w:tc>
          <w:tcPr>
            <w:tcW w:w="4083" w:type="dxa"/>
            <w:tcBorders>
              <w:top w:val="single" w:sz="4" w:space="0" w:color="auto"/>
              <w:left w:val="single" w:sz="4" w:space="0" w:color="auto"/>
              <w:bottom w:val="single" w:sz="4" w:space="0" w:color="auto"/>
              <w:right w:val="single" w:sz="4" w:space="0" w:color="auto"/>
            </w:tcBorders>
            <w:vAlign w:val="center"/>
          </w:tcPr>
          <w:p w:rsidR="00A92286" w:rsidRPr="005367F1" w:rsidRDefault="00A92286" w:rsidP="00A92286">
            <w:pPr>
              <w:widowControl w:val="0"/>
              <w:numPr>
                <w:ilvl w:val="0"/>
                <w:numId w:val="37"/>
              </w:numPr>
              <w:spacing w:after="0" w:line="244" w:lineRule="exact"/>
              <w:ind w:left="340" w:right="226" w:hanging="284"/>
              <w:contextualSpacing/>
              <w:jc w:val="both"/>
              <w:rPr>
                <w:rFonts w:ascii="Calibri" w:eastAsia="PMingLiU" w:hAnsi="Calibri" w:cs="Calibri"/>
                <w:sz w:val="20"/>
                <w:szCs w:val="20"/>
                <w:lang w:val="es-PE"/>
              </w:rPr>
            </w:pPr>
            <w:r w:rsidRPr="005367F1">
              <w:rPr>
                <w:rFonts w:ascii="Calibri" w:eastAsia="PMingLiU" w:hAnsi="Calibri" w:cs="Calibri"/>
                <w:spacing w:val="-2"/>
                <w:sz w:val="20"/>
                <w:szCs w:val="20"/>
                <w:lang w:val="es-PE"/>
              </w:rPr>
              <w:t>Número de planes de mejora utilizando TIC  con  sus énfasis aplicados en el aula y evaluados.</w:t>
            </w:r>
          </w:p>
        </w:tc>
        <w:tc>
          <w:tcPr>
            <w:tcW w:w="2579" w:type="dxa"/>
            <w:tcBorders>
              <w:top w:val="single" w:sz="4" w:space="0" w:color="auto"/>
              <w:left w:val="single" w:sz="4" w:space="0" w:color="auto"/>
              <w:bottom w:val="single" w:sz="4" w:space="0" w:color="auto"/>
              <w:right w:val="single" w:sz="4" w:space="0" w:color="000000"/>
            </w:tcBorders>
            <w:vAlign w:val="center"/>
          </w:tcPr>
          <w:p w:rsidR="00A92286" w:rsidRPr="005367F1" w:rsidRDefault="00A92286" w:rsidP="00A92286">
            <w:pPr>
              <w:spacing w:after="0" w:line="244" w:lineRule="exact"/>
              <w:ind w:right="-20"/>
              <w:rPr>
                <w:rFonts w:ascii="Calibri" w:eastAsia="PMingLiU" w:hAnsi="Calibri" w:cs="Calibri"/>
                <w:sz w:val="20"/>
                <w:szCs w:val="20"/>
                <w:lang w:val="es-PE" w:eastAsia="es-AR"/>
              </w:rPr>
            </w:pPr>
            <w:r w:rsidRPr="005367F1">
              <w:rPr>
                <w:rFonts w:ascii="Calibri" w:eastAsia="PMingLiU" w:hAnsi="Calibri" w:cs="Calibri"/>
                <w:spacing w:val="-2"/>
                <w:sz w:val="20"/>
                <w:szCs w:val="20"/>
                <w:lang w:val="es-PE" w:eastAsia="es-AR"/>
              </w:rPr>
              <w:t>Instrumentos de evaluación cuantificables.</w:t>
            </w:r>
          </w:p>
        </w:tc>
        <w:tc>
          <w:tcPr>
            <w:tcW w:w="1172" w:type="dxa"/>
            <w:vMerge/>
            <w:tcBorders>
              <w:left w:val="single" w:sz="4" w:space="0" w:color="000000"/>
              <w:bottom w:val="single" w:sz="4" w:space="0" w:color="auto"/>
              <w:right w:val="single" w:sz="4" w:space="0" w:color="000000"/>
            </w:tcBorders>
            <w:vAlign w:val="center"/>
          </w:tcPr>
          <w:p w:rsidR="00A92286" w:rsidRPr="005367F1" w:rsidRDefault="00A92286" w:rsidP="00A92286">
            <w:pPr>
              <w:spacing w:after="200" w:line="276" w:lineRule="auto"/>
              <w:ind w:left="720"/>
              <w:contextualSpacing/>
              <w:rPr>
                <w:rFonts w:ascii="Calibri" w:eastAsia="Calibri" w:hAnsi="Calibri" w:cs="Calibri"/>
                <w:sz w:val="20"/>
                <w:szCs w:val="20"/>
                <w:lang w:val="es-PE"/>
              </w:rPr>
            </w:pPr>
          </w:p>
        </w:tc>
      </w:tr>
    </w:tbl>
    <w:p w:rsidR="00A92286" w:rsidRDefault="00A92286" w:rsidP="00A92286">
      <w:pPr>
        <w:tabs>
          <w:tab w:val="left" w:pos="2847"/>
        </w:tabs>
        <w:spacing w:after="0" w:line="240" w:lineRule="auto"/>
        <w:ind w:right="-567"/>
        <w:jc w:val="both"/>
        <w:rPr>
          <w:rFonts w:ascii="Calibri" w:eastAsia="Times New Roman" w:hAnsi="Calibri" w:cs="Calibri"/>
          <w:lang w:val="es-PE" w:eastAsia="es-AR"/>
        </w:rPr>
      </w:pPr>
      <w:r w:rsidRPr="005367F1">
        <w:rPr>
          <w:rFonts w:ascii="Calibri" w:eastAsia="Times New Roman" w:hAnsi="Calibri" w:cs="Calibri"/>
          <w:lang w:val="es-PE" w:eastAsia="es-AR"/>
        </w:rPr>
        <w:tab/>
      </w:r>
    </w:p>
    <w:p w:rsidR="00EB35B0" w:rsidRDefault="00EB35B0" w:rsidP="00A92286">
      <w:pPr>
        <w:tabs>
          <w:tab w:val="left" w:pos="2847"/>
        </w:tabs>
        <w:spacing w:after="0" w:line="240" w:lineRule="auto"/>
        <w:ind w:right="-567"/>
        <w:jc w:val="both"/>
        <w:rPr>
          <w:rFonts w:ascii="Calibri" w:eastAsia="Times New Roman" w:hAnsi="Calibri" w:cs="Calibri"/>
          <w:lang w:val="es-PE" w:eastAsia="es-AR"/>
        </w:rPr>
      </w:pPr>
    </w:p>
    <w:p w:rsidR="00EB35B0" w:rsidRDefault="00EB35B0" w:rsidP="00A92286">
      <w:pPr>
        <w:tabs>
          <w:tab w:val="left" w:pos="2847"/>
        </w:tabs>
        <w:spacing w:after="0" w:line="240" w:lineRule="auto"/>
        <w:ind w:right="-567"/>
        <w:jc w:val="both"/>
        <w:rPr>
          <w:rFonts w:ascii="Calibri" w:eastAsia="Times New Roman" w:hAnsi="Calibri" w:cs="Calibri"/>
          <w:lang w:val="es-PE" w:eastAsia="es-AR"/>
        </w:rPr>
      </w:pPr>
    </w:p>
    <w:p w:rsidR="00EB35B0" w:rsidRPr="005367F1" w:rsidRDefault="00EB35B0" w:rsidP="00A92286">
      <w:pPr>
        <w:tabs>
          <w:tab w:val="left" w:pos="2847"/>
        </w:tabs>
        <w:spacing w:after="0" w:line="240" w:lineRule="auto"/>
        <w:ind w:right="-567"/>
        <w:jc w:val="both"/>
        <w:rPr>
          <w:rFonts w:ascii="Calibri" w:eastAsia="Times New Roman" w:hAnsi="Calibri" w:cs="Calibri"/>
          <w:lang w:val="es-PE" w:eastAsia="es-AR"/>
        </w:rPr>
      </w:pPr>
    </w:p>
    <w:p w:rsidR="00A92286" w:rsidRPr="005367F1" w:rsidRDefault="00A92286" w:rsidP="00A92286">
      <w:pPr>
        <w:spacing w:before="120" w:after="120" w:line="276" w:lineRule="auto"/>
        <w:ind w:firstLine="142"/>
        <w:jc w:val="both"/>
        <w:rPr>
          <w:rFonts w:ascii="Calibri" w:eastAsia="Times New Roman" w:hAnsi="Calibri" w:cs="Arial"/>
          <w:b/>
          <w:lang w:val="es-AR" w:eastAsia="es-AR"/>
        </w:rPr>
      </w:pPr>
      <w:r w:rsidRPr="005367F1">
        <w:rPr>
          <w:rFonts w:ascii="Calibri" w:eastAsia="Times New Roman" w:hAnsi="Calibri" w:cs="Arial"/>
          <w:b/>
          <w:lang w:val="es-PE" w:eastAsia="es-AR"/>
        </w:rPr>
        <w:t>3.1.2 MATERIALES</w:t>
      </w:r>
      <w:r w:rsidRPr="005367F1">
        <w:rPr>
          <w:rFonts w:ascii="Calibri" w:eastAsia="Times New Roman" w:hAnsi="Calibri" w:cs="Arial"/>
          <w:b/>
          <w:lang w:val="es-AR" w:eastAsia="es-AR"/>
        </w:rPr>
        <w:t xml:space="preserve"> DE </w:t>
      </w:r>
      <w:r w:rsidRPr="005367F1">
        <w:rPr>
          <w:rFonts w:ascii="Calibri" w:eastAsia="Times New Roman" w:hAnsi="Calibri" w:cs="Arial"/>
          <w:b/>
          <w:lang w:val="es-PE" w:eastAsia="es-AR"/>
        </w:rPr>
        <w:t>CAPACITACIÓN</w:t>
      </w:r>
      <w:r w:rsidRPr="005367F1">
        <w:rPr>
          <w:rFonts w:ascii="Calibri" w:eastAsia="Times New Roman" w:hAnsi="Calibri" w:cs="Arial"/>
          <w:b/>
          <w:lang w:val="es-AR" w:eastAsia="es-AR"/>
        </w:rPr>
        <w:t xml:space="preserve">  </w:t>
      </w:r>
    </w:p>
    <w:p w:rsidR="00A92286" w:rsidRPr="005367F1" w:rsidRDefault="00A92286" w:rsidP="00A92286">
      <w:pPr>
        <w:spacing w:before="120" w:after="120" w:line="276" w:lineRule="auto"/>
        <w:ind w:left="426"/>
        <w:jc w:val="both"/>
        <w:rPr>
          <w:rFonts w:ascii="Calibri" w:eastAsia="Times New Roman" w:hAnsi="Calibri" w:cs="Arial"/>
          <w:b/>
          <w:lang w:val="es-AR" w:eastAsia="es-AR"/>
        </w:rPr>
      </w:pPr>
      <w:r w:rsidRPr="005367F1">
        <w:rPr>
          <w:rFonts w:ascii="Calibri" w:eastAsia="Times New Roman" w:hAnsi="Calibri" w:cs="Arial"/>
          <w:b/>
          <w:lang w:val="es-PE" w:eastAsia="es-AR"/>
        </w:rPr>
        <w:t xml:space="preserve">3.1.2.1 </w:t>
      </w:r>
      <w:r w:rsidRPr="005367F1">
        <w:rPr>
          <w:rFonts w:ascii="Calibri" w:eastAsia="Times New Roman" w:hAnsi="Calibri" w:cs="Arial"/>
          <w:b/>
          <w:lang w:val="es-AR" w:eastAsia="es-AR"/>
        </w:rPr>
        <w:t>MANUALES DE CAPACITACIÓN</w:t>
      </w:r>
    </w:p>
    <w:p w:rsidR="00A92286" w:rsidRPr="005367F1" w:rsidRDefault="00A92286" w:rsidP="00A92286">
      <w:pPr>
        <w:autoSpaceDE w:val="0"/>
        <w:autoSpaceDN w:val="0"/>
        <w:adjustRightInd w:val="0"/>
        <w:spacing w:before="120" w:after="120" w:line="276" w:lineRule="auto"/>
        <w:ind w:left="425"/>
        <w:jc w:val="both"/>
        <w:rPr>
          <w:rFonts w:ascii="Calibri" w:eastAsia="Times New Roman" w:hAnsi="Calibri" w:cs="Arial"/>
          <w:bCs/>
          <w:lang w:val="es-AR" w:eastAsia="es-AR"/>
        </w:rPr>
      </w:pPr>
      <w:r w:rsidRPr="005367F1">
        <w:rPr>
          <w:rFonts w:ascii="Calibri" w:eastAsia="Times New Roman" w:hAnsi="Calibri" w:cs="Arial"/>
          <w:b/>
          <w:bCs/>
          <w:lang w:val="es-AR" w:eastAsia="es-AR"/>
        </w:rPr>
        <w:t>DESCRIPCIÓN DE LA PARTIDA:</w:t>
      </w:r>
      <w:r w:rsidRPr="005367F1">
        <w:rPr>
          <w:rFonts w:ascii="Calibri" w:eastAsia="Times New Roman" w:hAnsi="Calibri" w:cs="Arial"/>
          <w:bCs/>
          <w:lang w:val="es-AR" w:eastAsia="es-AR"/>
        </w:rPr>
        <w:t xml:space="preserve"> Esta partida está orientada a la elaboración de los materiales de enseñanza aprendizaje. Representa el pago por la adquisición de un folder tipo liga y elaboración de un manual de 140 páginas para los docentes </w:t>
      </w:r>
      <w:r w:rsidR="005A60A6">
        <w:rPr>
          <w:rFonts w:ascii="Calibri" w:eastAsia="Times New Roman" w:hAnsi="Calibri" w:cs="Arial"/>
          <w:b/>
          <w:bCs/>
          <w:noProof/>
          <w:sz w:val="24"/>
          <w:szCs w:val="24"/>
          <w:lang w:val="es-AR" w:eastAsia="es-AR"/>
        </w:rPr>
        <w:t>7</w:t>
      </w:r>
      <w:r w:rsidRPr="005367F1">
        <w:rPr>
          <w:rFonts w:ascii="Calibri" w:eastAsia="Times New Roman" w:hAnsi="Calibri" w:cs="Arial"/>
          <w:b/>
          <w:bCs/>
          <w:sz w:val="24"/>
          <w:szCs w:val="24"/>
          <w:lang w:val="es-AR" w:eastAsia="es-AR"/>
        </w:rPr>
        <w:t xml:space="preserve"> </w:t>
      </w:r>
      <w:r w:rsidRPr="005367F1">
        <w:rPr>
          <w:rFonts w:ascii="Calibri" w:eastAsia="Times New Roman" w:hAnsi="Calibri" w:cs="Arial"/>
          <w:bCs/>
          <w:lang w:val="es-AR" w:eastAsia="es-AR"/>
        </w:rPr>
        <w:t xml:space="preserve"> de la Institución Educativa </w:t>
      </w:r>
      <w:r w:rsidRPr="005367F1">
        <w:rPr>
          <w:rFonts w:ascii="Calibri" w:eastAsia="Times New Roman" w:hAnsi="Calibri" w:cs="Arial"/>
          <w:b/>
          <w:noProof/>
          <w:sz w:val="24"/>
          <w:szCs w:val="24"/>
          <w:lang w:val="es-AR" w:eastAsia="es-AR"/>
        </w:rPr>
        <w:t>Carlos Noriega Jiménez</w:t>
      </w:r>
      <w:r w:rsidRPr="005367F1">
        <w:rPr>
          <w:rFonts w:ascii="Calibri" w:eastAsia="Times New Roman" w:hAnsi="Calibri" w:cs="Arial"/>
          <w:b/>
          <w:sz w:val="24"/>
          <w:szCs w:val="24"/>
          <w:lang w:val="es-AR" w:eastAsia="es-AR"/>
        </w:rPr>
        <w:t xml:space="preserve"> </w:t>
      </w:r>
      <w:r w:rsidRPr="005367F1">
        <w:rPr>
          <w:rFonts w:ascii="Calibri" w:eastAsia="Times New Roman" w:hAnsi="Calibri" w:cs="Arial"/>
          <w:bCs/>
          <w:lang w:val="es-AR" w:eastAsia="es-AR"/>
        </w:rPr>
        <w:t>Esto comprende los siguientes aspectos:</w:t>
      </w:r>
    </w:p>
    <w:p w:rsidR="005A60A6" w:rsidRPr="004E7A71" w:rsidRDefault="00A92286" w:rsidP="004E7A71">
      <w:pPr>
        <w:numPr>
          <w:ilvl w:val="0"/>
          <w:numId w:val="3"/>
        </w:numPr>
        <w:autoSpaceDE w:val="0"/>
        <w:autoSpaceDN w:val="0"/>
        <w:adjustRightInd w:val="0"/>
        <w:spacing w:before="120" w:after="120" w:line="240" w:lineRule="auto"/>
        <w:jc w:val="both"/>
        <w:rPr>
          <w:rFonts w:ascii="Calibri" w:eastAsia="Calibri" w:hAnsi="Calibri" w:cs="Arial"/>
          <w:bCs/>
          <w:lang w:val="es-PE"/>
        </w:rPr>
      </w:pPr>
      <w:r w:rsidRPr="005367F1">
        <w:rPr>
          <w:rFonts w:ascii="Calibri" w:eastAsia="Calibri" w:hAnsi="Calibri" w:cs="Arial"/>
          <w:bCs/>
          <w:lang w:val="es-PE"/>
        </w:rPr>
        <w:t>Adquisición de un folder tipo liga que servirá para sujetar al manual.</w:t>
      </w:r>
    </w:p>
    <w:p w:rsidR="005A60A6" w:rsidRDefault="00A92286" w:rsidP="004E7A71">
      <w:pPr>
        <w:numPr>
          <w:ilvl w:val="0"/>
          <w:numId w:val="3"/>
        </w:numPr>
        <w:autoSpaceDE w:val="0"/>
        <w:autoSpaceDN w:val="0"/>
        <w:adjustRightInd w:val="0"/>
        <w:spacing w:before="120" w:after="120" w:line="240" w:lineRule="auto"/>
        <w:jc w:val="both"/>
        <w:rPr>
          <w:rFonts w:ascii="Calibri" w:eastAsia="Calibri" w:hAnsi="Calibri" w:cs="Arial"/>
          <w:bCs/>
          <w:lang w:val="es-PE"/>
        </w:rPr>
      </w:pPr>
      <w:r w:rsidRPr="005367F1">
        <w:rPr>
          <w:rFonts w:ascii="Calibri" w:eastAsia="Calibri" w:hAnsi="Calibri" w:cs="Arial"/>
          <w:bCs/>
          <w:lang w:val="es-PE"/>
        </w:rPr>
        <w:t>Impresión de los manuales de capacitación.</w:t>
      </w:r>
    </w:p>
    <w:p w:rsidR="00EB35B0" w:rsidRDefault="00EB35B0" w:rsidP="00A92286">
      <w:pPr>
        <w:autoSpaceDE w:val="0"/>
        <w:autoSpaceDN w:val="0"/>
        <w:adjustRightInd w:val="0"/>
        <w:spacing w:before="120" w:after="120" w:line="276" w:lineRule="auto"/>
        <w:ind w:firstLine="426"/>
        <w:jc w:val="both"/>
        <w:rPr>
          <w:rFonts w:ascii="Calibri" w:eastAsia="Times New Roman" w:hAnsi="Calibri" w:cs="Arial"/>
          <w:b/>
          <w:bCs/>
          <w:lang w:val="es-AR" w:eastAsia="es-AR"/>
        </w:rPr>
      </w:pPr>
    </w:p>
    <w:p w:rsidR="00A92286" w:rsidRPr="005367F1" w:rsidRDefault="00A92286" w:rsidP="00A92286">
      <w:pPr>
        <w:autoSpaceDE w:val="0"/>
        <w:autoSpaceDN w:val="0"/>
        <w:adjustRightInd w:val="0"/>
        <w:spacing w:before="120" w:after="120" w:line="276" w:lineRule="auto"/>
        <w:ind w:firstLine="426"/>
        <w:jc w:val="both"/>
        <w:rPr>
          <w:rFonts w:ascii="Calibri" w:eastAsia="Times New Roman" w:hAnsi="Calibri" w:cs="Arial"/>
          <w:b/>
          <w:bCs/>
          <w:lang w:val="es-AR" w:eastAsia="es-AR"/>
        </w:rPr>
      </w:pPr>
      <w:r w:rsidRPr="005367F1">
        <w:rPr>
          <w:rFonts w:ascii="Calibri" w:eastAsia="Times New Roman" w:hAnsi="Calibri" w:cs="Arial"/>
          <w:b/>
          <w:bCs/>
          <w:lang w:val="es-AR" w:eastAsia="es-AR"/>
        </w:rPr>
        <w:t>CARACTERÍSTICAS DE LOS MANUALES</w:t>
      </w:r>
    </w:p>
    <w:p w:rsidR="00A92286" w:rsidRPr="005367F1" w:rsidRDefault="00A92286" w:rsidP="00A92286">
      <w:pPr>
        <w:spacing w:before="120" w:after="0" w:line="276" w:lineRule="auto"/>
        <w:ind w:left="786"/>
        <w:jc w:val="center"/>
        <w:rPr>
          <w:rFonts w:ascii="Calibri" w:eastAsia="Times New Roman" w:hAnsi="Calibri" w:cs="Arial"/>
          <w:lang w:val="es-AR" w:eastAsia="es-AR"/>
        </w:rPr>
      </w:pPr>
      <w:r w:rsidRPr="005367F1">
        <w:rPr>
          <w:rFonts w:ascii="Calibri" w:eastAsia="Times New Roman" w:hAnsi="Calibri" w:cs="Arial"/>
          <w:b/>
          <w:lang w:val="es-AR" w:eastAsia="es-AR"/>
        </w:rPr>
        <w:t>Tabla 1</w:t>
      </w:r>
      <w:r w:rsidRPr="005367F1">
        <w:rPr>
          <w:rFonts w:ascii="Calibri" w:eastAsia="Times New Roman" w:hAnsi="Calibri" w:cs="Arial"/>
          <w:lang w:val="es-AR" w:eastAsia="es-AR"/>
        </w:rPr>
        <w:t>: Características Técnico-gráficas de los manuales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5103"/>
      </w:tblGrid>
      <w:tr w:rsidR="005367F1" w:rsidRPr="005367F1" w:rsidTr="005A60A6">
        <w:trPr>
          <w:jc w:val="center"/>
        </w:trPr>
        <w:tc>
          <w:tcPr>
            <w:tcW w:w="2977" w:type="dxa"/>
            <w:shd w:val="clear" w:color="auto" w:fill="C5E0B3" w:themeFill="accent6" w:themeFillTint="66"/>
            <w:vAlign w:val="center"/>
          </w:tcPr>
          <w:p w:rsidR="00A92286" w:rsidRPr="005367F1" w:rsidRDefault="00A92286" w:rsidP="00A92286">
            <w:pPr>
              <w:autoSpaceDE w:val="0"/>
              <w:autoSpaceDN w:val="0"/>
              <w:adjustRightInd w:val="0"/>
              <w:spacing w:after="0" w:line="276" w:lineRule="auto"/>
              <w:jc w:val="center"/>
              <w:rPr>
                <w:rFonts w:ascii="Calibri" w:eastAsia="Times New Roman" w:hAnsi="Calibri" w:cs="Arial"/>
                <w:b/>
                <w:lang w:val="es-AR" w:eastAsia="es-AR"/>
              </w:rPr>
            </w:pPr>
            <w:r w:rsidRPr="005367F1">
              <w:rPr>
                <w:rFonts w:ascii="Calibri" w:eastAsia="Times New Roman" w:hAnsi="Calibri" w:cs="Arial"/>
                <w:b/>
                <w:lang w:val="es-AR" w:eastAsia="es-AR"/>
              </w:rPr>
              <w:t>Aspectos</w:t>
            </w:r>
          </w:p>
        </w:tc>
        <w:tc>
          <w:tcPr>
            <w:tcW w:w="5103" w:type="dxa"/>
            <w:shd w:val="clear" w:color="auto" w:fill="C5E0B3" w:themeFill="accent6" w:themeFillTint="66"/>
            <w:vAlign w:val="center"/>
          </w:tcPr>
          <w:p w:rsidR="00A92286" w:rsidRPr="005367F1" w:rsidRDefault="00A92286" w:rsidP="00A92286">
            <w:pPr>
              <w:autoSpaceDE w:val="0"/>
              <w:autoSpaceDN w:val="0"/>
              <w:adjustRightInd w:val="0"/>
              <w:spacing w:after="0" w:line="276" w:lineRule="auto"/>
              <w:jc w:val="center"/>
              <w:rPr>
                <w:rFonts w:ascii="Calibri" w:eastAsia="Times New Roman" w:hAnsi="Calibri" w:cs="Arial"/>
                <w:b/>
                <w:lang w:val="es-AR" w:eastAsia="es-AR"/>
              </w:rPr>
            </w:pPr>
            <w:r w:rsidRPr="005367F1">
              <w:rPr>
                <w:rFonts w:ascii="Calibri" w:eastAsia="Times New Roman" w:hAnsi="Calibri" w:cs="Arial"/>
                <w:b/>
                <w:lang w:val="es-AR" w:eastAsia="es-AR"/>
              </w:rPr>
              <w:t>Especificaciones Técnicas</w:t>
            </w:r>
          </w:p>
        </w:tc>
      </w:tr>
      <w:tr w:rsidR="005367F1" w:rsidRPr="005367F1" w:rsidTr="004D2D38">
        <w:trPr>
          <w:jc w:val="center"/>
        </w:trPr>
        <w:tc>
          <w:tcPr>
            <w:tcW w:w="2977"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Contenido</w:t>
            </w:r>
          </w:p>
        </w:tc>
        <w:tc>
          <w:tcPr>
            <w:tcW w:w="5103"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01 manual</w:t>
            </w:r>
          </w:p>
        </w:tc>
      </w:tr>
      <w:tr w:rsidR="005367F1" w:rsidRPr="005367F1" w:rsidTr="004D2D38">
        <w:trPr>
          <w:jc w:val="center"/>
        </w:trPr>
        <w:tc>
          <w:tcPr>
            <w:tcW w:w="2977"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Formato</w:t>
            </w:r>
          </w:p>
        </w:tc>
        <w:tc>
          <w:tcPr>
            <w:tcW w:w="5103"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A4</w:t>
            </w:r>
          </w:p>
        </w:tc>
      </w:tr>
      <w:tr w:rsidR="005367F1" w:rsidRPr="005367F1" w:rsidTr="004D2D38">
        <w:trPr>
          <w:jc w:val="center"/>
        </w:trPr>
        <w:tc>
          <w:tcPr>
            <w:tcW w:w="2977"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Páginas</w:t>
            </w:r>
          </w:p>
        </w:tc>
        <w:tc>
          <w:tcPr>
            <w:tcW w:w="5103"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140 (incluye carátula/anverso y reverso)</w:t>
            </w:r>
          </w:p>
        </w:tc>
      </w:tr>
      <w:tr w:rsidR="005367F1" w:rsidRPr="005367F1" w:rsidTr="004D2D38">
        <w:trPr>
          <w:jc w:val="center"/>
        </w:trPr>
        <w:tc>
          <w:tcPr>
            <w:tcW w:w="2977"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Arte</w:t>
            </w:r>
          </w:p>
        </w:tc>
        <w:tc>
          <w:tcPr>
            <w:tcW w:w="5103"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Diagramas e ilustraciones</w:t>
            </w:r>
          </w:p>
        </w:tc>
      </w:tr>
      <w:tr w:rsidR="005367F1" w:rsidRPr="005367F1" w:rsidTr="004D2D38">
        <w:trPr>
          <w:jc w:val="center"/>
        </w:trPr>
        <w:tc>
          <w:tcPr>
            <w:tcW w:w="2977"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Material carátula</w:t>
            </w:r>
          </w:p>
        </w:tc>
        <w:tc>
          <w:tcPr>
            <w:tcW w:w="5103"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 xml:space="preserve">Cartulina </w:t>
            </w:r>
            <w:proofErr w:type="spellStart"/>
            <w:r w:rsidRPr="005367F1">
              <w:rPr>
                <w:rFonts w:ascii="Calibri" w:eastAsia="Times New Roman" w:hAnsi="Calibri" w:cs="Arial"/>
                <w:lang w:val="es-AR" w:eastAsia="es-AR"/>
              </w:rPr>
              <w:t>Foldcote</w:t>
            </w:r>
            <w:proofErr w:type="spellEnd"/>
            <w:r w:rsidRPr="005367F1">
              <w:rPr>
                <w:rFonts w:ascii="Calibri" w:eastAsia="Times New Roman" w:hAnsi="Calibri" w:cs="Arial"/>
                <w:lang w:val="es-AR" w:eastAsia="es-AR"/>
              </w:rPr>
              <w:t xml:space="preserve"> C-14 plastificada</w:t>
            </w:r>
          </w:p>
        </w:tc>
      </w:tr>
      <w:tr w:rsidR="005367F1" w:rsidRPr="005367F1" w:rsidTr="004D2D38">
        <w:trPr>
          <w:jc w:val="center"/>
        </w:trPr>
        <w:tc>
          <w:tcPr>
            <w:tcW w:w="2977"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Material interiores</w:t>
            </w:r>
          </w:p>
        </w:tc>
        <w:tc>
          <w:tcPr>
            <w:tcW w:w="5103"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Papel bond 75 gr.</w:t>
            </w:r>
          </w:p>
        </w:tc>
      </w:tr>
      <w:tr w:rsidR="005367F1" w:rsidRPr="005367F1" w:rsidTr="004D2D38">
        <w:trPr>
          <w:jc w:val="center"/>
        </w:trPr>
        <w:tc>
          <w:tcPr>
            <w:tcW w:w="2977"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Impresión</w:t>
            </w:r>
          </w:p>
        </w:tc>
        <w:tc>
          <w:tcPr>
            <w:tcW w:w="5103"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Colores</w:t>
            </w:r>
          </w:p>
        </w:tc>
      </w:tr>
      <w:tr w:rsidR="005367F1" w:rsidRPr="005367F1" w:rsidTr="004D2D38">
        <w:trPr>
          <w:jc w:val="center"/>
        </w:trPr>
        <w:tc>
          <w:tcPr>
            <w:tcW w:w="2977"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Acabado final</w:t>
            </w:r>
          </w:p>
        </w:tc>
        <w:tc>
          <w:tcPr>
            <w:tcW w:w="5103"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 xml:space="preserve">Folder modelo liga (mate o satinado) </w:t>
            </w:r>
          </w:p>
        </w:tc>
      </w:tr>
      <w:tr w:rsidR="005367F1" w:rsidRPr="005367F1" w:rsidTr="004D2D38">
        <w:trPr>
          <w:jc w:val="center"/>
        </w:trPr>
        <w:tc>
          <w:tcPr>
            <w:tcW w:w="2977"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Cantidad de ejemplares</w:t>
            </w:r>
          </w:p>
        </w:tc>
        <w:tc>
          <w:tcPr>
            <w:tcW w:w="5103" w:type="dxa"/>
            <w:vAlign w:val="center"/>
          </w:tcPr>
          <w:p w:rsidR="00A92286" w:rsidRPr="005367F1" w:rsidRDefault="00A92286" w:rsidP="00A92286">
            <w:pPr>
              <w:autoSpaceDE w:val="0"/>
              <w:autoSpaceDN w:val="0"/>
              <w:adjustRightInd w:val="0"/>
              <w:spacing w:after="0" w:line="276" w:lineRule="auto"/>
              <w:jc w:val="both"/>
              <w:rPr>
                <w:rFonts w:ascii="Calibri" w:eastAsia="Times New Roman" w:hAnsi="Calibri" w:cs="Arial"/>
                <w:lang w:val="es-AR" w:eastAsia="es-AR"/>
              </w:rPr>
            </w:pPr>
            <w:r w:rsidRPr="005367F1">
              <w:rPr>
                <w:rFonts w:ascii="Calibri" w:eastAsia="Times New Roman" w:hAnsi="Calibri" w:cs="Arial"/>
                <w:lang w:val="es-AR" w:eastAsia="es-AR"/>
              </w:rPr>
              <w:t xml:space="preserve">      </w:t>
            </w:r>
            <w:r w:rsidR="005A60A6">
              <w:rPr>
                <w:rFonts w:ascii="Calibri" w:eastAsia="Times New Roman" w:hAnsi="Calibri" w:cs="Arial"/>
                <w:lang w:val="es-AR" w:eastAsia="es-AR"/>
              </w:rPr>
              <w:t xml:space="preserve">  </w:t>
            </w:r>
            <w:r w:rsidR="005A60A6">
              <w:rPr>
                <w:rFonts w:ascii="Calibri" w:eastAsia="Times New Roman" w:hAnsi="Calibri" w:cs="Arial"/>
                <w:b/>
                <w:noProof/>
                <w:sz w:val="24"/>
                <w:szCs w:val="24"/>
                <w:lang w:val="es-AR" w:eastAsia="es-AR"/>
              </w:rPr>
              <w:t>7</w:t>
            </w:r>
            <w:r w:rsidRPr="005367F1">
              <w:rPr>
                <w:rFonts w:ascii="Calibri" w:eastAsia="Times New Roman" w:hAnsi="Calibri" w:cs="Arial"/>
                <w:lang w:val="es-AR" w:eastAsia="es-AR"/>
              </w:rPr>
              <w:t>juegos</w:t>
            </w:r>
          </w:p>
        </w:tc>
      </w:tr>
      <w:tr w:rsidR="005367F1" w:rsidRPr="005367F1" w:rsidTr="004D2D38">
        <w:trPr>
          <w:jc w:val="center"/>
        </w:trPr>
        <w:tc>
          <w:tcPr>
            <w:tcW w:w="2977"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Folder Tipo Liga</w:t>
            </w:r>
          </w:p>
        </w:tc>
        <w:tc>
          <w:tcPr>
            <w:tcW w:w="5103" w:type="dxa"/>
            <w:vAlign w:val="center"/>
          </w:tcPr>
          <w:p w:rsidR="00A92286" w:rsidRPr="005367F1" w:rsidRDefault="00A92286" w:rsidP="00A92286">
            <w:pPr>
              <w:autoSpaceDE w:val="0"/>
              <w:autoSpaceDN w:val="0"/>
              <w:adjustRightInd w:val="0"/>
              <w:spacing w:after="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Folder especial para que soporte 140 hojas</w:t>
            </w:r>
          </w:p>
        </w:tc>
      </w:tr>
    </w:tbl>
    <w:p w:rsidR="005A60A6" w:rsidRDefault="005A60A6" w:rsidP="004E7A71">
      <w:pPr>
        <w:autoSpaceDE w:val="0"/>
        <w:autoSpaceDN w:val="0"/>
        <w:adjustRightInd w:val="0"/>
        <w:spacing w:before="120" w:after="120" w:line="240" w:lineRule="auto"/>
        <w:jc w:val="both"/>
        <w:rPr>
          <w:rFonts w:ascii="Calibri" w:eastAsia="Times New Roman" w:hAnsi="Calibri" w:cs="Arial"/>
          <w:b/>
          <w:bCs/>
          <w:sz w:val="24"/>
          <w:szCs w:val="24"/>
          <w:lang w:val="es-PE" w:eastAsia="es-AR"/>
        </w:rPr>
      </w:pPr>
    </w:p>
    <w:p w:rsidR="00A92286" w:rsidRPr="005367F1" w:rsidRDefault="00A92286" w:rsidP="00A92286">
      <w:pPr>
        <w:autoSpaceDE w:val="0"/>
        <w:autoSpaceDN w:val="0"/>
        <w:adjustRightInd w:val="0"/>
        <w:spacing w:before="120" w:after="120" w:line="240" w:lineRule="auto"/>
        <w:ind w:left="708"/>
        <w:jc w:val="both"/>
        <w:rPr>
          <w:rFonts w:ascii="Calibri" w:eastAsia="Times New Roman" w:hAnsi="Calibri" w:cs="Arial"/>
          <w:b/>
          <w:bCs/>
          <w:sz w:val="24"/>
          <w:szCs w:val="24"/>
          <w:lang w:val="es-PE" w:eastAsia="es-AR"/>
        </w:rPr>
      </w:pPr>
      <w:r w:rsidRPr="005367F1">
        <w:rPr>
          <w:rFonts w:ascii="Calibri" w:eastAsia="Times New Roman" w:hAnsi="Calibri" w:cs="Arial"/>
          <w:b/>
          <w:bCs/>
          <w:sz w:val="24"/>
          <w:szCs w:val="24"/>
          <w:lang w:val="es-PE" w:eastAsia="es-AR"/>
        </w:rPr>
        <w:t>CONTENIDO TEMÁTICO DEL MANUAL</w:t>
      </w:r>
    </w:p>
    <w:p w:rsidR="00A92286" w:rsidRPr="005367F1" w:rsidRDefault="00A92286" w:rsidP="00A92286">
      <w:pPr>
        <w:autoSpaceDE w:val="0"/>
        <w:autoSpaceDN w:val="0"/>
        <w:adjustRightInd w:val="0"/>
        <w:spacing w:before="120" w:after="120" w:line="240" w:lineRule="auto"/>
        <w:ind w:left="708"/>
        <w:jc w:val="both"/>
        <w:rPr>
          <w:rFonts w:ascii="Calibri" w:eastAsia="Times New Roman" w:hAnsi="Calibri" w:cs="Arial"/>
          <w:b/>
          <w:bCs/>
          <w:lang w:val="es-PE" w:eastAsia="es-AR"/>
        </w:rPr>
      </w:pPr>
      <w:r w:rsidRPr="005367F1">
        <w:rPr>
          <w:rFonts w:ascii="Calibri" w:eastAsia="Times New Roman" w:hAnsi="Calibri" w:cs="Arial"/>
          <w:b/>
          <w:bCs/>
          <w:lang w:val="es-PE" w:eastAsia="es-AR"/>
        </w:rPr>
        <w:t>Carátula</w:t>
      </w:r>
    </w:p>
    <w:p w:rsidR="00A92286" w:rsidRPr="005367F1" w:rsidRDefault="00A92286" w:rsidP="00A92286">
      <w:pPr>
        <w:autoSpaceDE w:val="0"/>
        <w:autoSpaceDN w:val="0"/>
        <w:adjustRightInd w:val="0"/>
        <w:spacing w:before="120" w:after="120" w:line="240" w:lineRule="auto"/>
        <w:ind w:left="708"/>
        <w:jc w:val="both"/>
        <w:rPr>
          <w:rFonts w:ascii="Calibri" w:eastAsia="Times New Roman" w:hAnsi="Calibri" w:cs="Arial"/>
          <w:b/>
          <w:bCs/>
          <w:lang w:val="es-PE" w:eastAsia="es-AR"/>
        </w:rPr>
      </w:pPr>
      <w:r w:rsidRPr="005367F1">
        <w:rPr>
          <w:rFonts w:ascii="Calibri" w:eastAsia="Times New Roman" w:hAnsi="Calibri" w:cs="Arial"/>
          <w:b/>
          <w:bCs/>
          <w:lang w:val="es-PE" w:eastAsia="es-AR"/>
        </w:rPr>
        <w:t>Presentación</w:t>
      </w:r>
    </w:p>
    <w:p w:rsidR="004E7A71" w:rsidRDefault="00A92286" w:rsidP="00EB35B0">
      <w:pPr>
        <w:autoSpaceDE w:val="0"/>
        <w:autoSpaceDN w:val="0"/>
        <w:adjustRightInd w:val="0"/>
        <w:spacing w:after="0" w:line="240" w:lineRule="auto"/>
        <w:ind w:left="708"/>
        <w:jc w:val="both"/>
        <w:rPr>
          <w:rFonts w:ascii="Calibri" w:eastAsia="Times New Roman" w:hAnsi="Calibri" w:cs="Arial"/>
          <w:b/>
          <w:bCs/>
          <w:lang w:val="es-PE" w:eastAsia="es-AR"/>
        </w:rPr>
      </w:pPr>
      <w:r w:rsidRPr="005367F1">
        <w:rPr>
          <w:rFonts w:ascii="Calibri" w:eastAsia="Times New Roman" w:hAnsi="Calibri" w:cs="Arial"/>
          <w:b/>
          <w:bCs/>
          <w:lang w:val="es-PE" w:eastAsia="es-AR"/>
        </w:rPr>
        <w:t>Introducción</w:t>
      </w:r>
    </w:p>
    <w:p w:rsidR="00EB35B0" w:rsidRDefault="00EB35B0" w:rsidP="00EB35B0">
      <w:pPr>
        <w:autoSpaceDE w:val="0"/>
        <w:autoSpaceDN w:val="0"/>
        <w:adjustRightInd w:val="0"/>
        <w:spacing w:after="0" w:line="240" w:lineRule="auto"/>
        <w:ind w:left="708"/>
        <w:jc w:val="both"/>
        <w:rPr>
          <w:rFonts w:ascii="Calibri" w:eastAsia="Times New Roman" w:hAnsi="Calibri" w:cs="Arial"/>
          <w:b/>
          <w:bCs/>
          <w:lang w:val="es-PE" w:eastAsia="es-AR"/>
        </w:rPr>
      </w:pPr>
    </w:p>
    <w:p w:rsidR="00EB35B0" w:rsidRPr="001546C2" w:rsidRDefault="00EB35B0" w:rsidP="00EB35B0">
      <w:pPr>
        <w:autoSpaceDE w:val="0"/>
        <w:autoSpaceDN w:val="0"/>
        <w:adjustRightInd w:val="0"/>
        <w:spacing w:after="0" w:line="240" w:lineRule="auto"/>
        <w:ind w:left="709"/>
        <w:jc w:val="center"/>
        <w:rPr>
          <w:rFonts w:cs="Arial"/>
          <w:b/>
          <w:bCs/>
          <w:lang w:val="es-PE"/>
        </w:rPr>
      </w:pPr>
      <w:r>
        <w:rPr>
          <w:rFonts w:cs="Arial"/>
          <w:b/>
          <w:bCs/>
          <w:lang w:val="es-PE"/>
        </w:rPr>
        <w:t>Capítulo I</w:t>
      </w:r>
    </w:p>
    <w:p w:rsidR="00EB35B0" w:rsidRPr="001546C2" w:rsidRDefault="00EB35B0" w:rsidP="00EB35B0">
      <w:pPr>
        <w:autoSpaceDE w:val="0"/>
        <w:autoSpaceDN w:val="0"/>
        <w:adjustRightInd w:val="0"/>
        <w:spacing w:after="0" w:line="240" w:lineRule="auto"/>
        <w:ind w:left="709"/>
        <w:jc w:val="center"/>
        <w:rPr>
          <w:rFonts w:cs="Arial"/>
          <w:b/>
          <w:bCs/>
          <w:highlight w:val="yellow"/>
          <w:lang w:val="es-PE"/>
        </w:rPr>
      </w:pPr>
    </w:p>
    <w:p w:rsidR="00EB35B0" w:rsidRPr="001546C2" w:rsidRDefault="00EB35B0" w:rsidP="00EB35B0">
      <w:pPr>
        <w:pStyle w:val="Prrafodelista"/>
        <w:numPr>
          <w:ilvl w:val="0"/>
          <w:numId w:val="41"/>
        </w:numPr>
        <w:spacing w:after="0" w:line="240" w:lineRule="auto"/>
        <w:jc w:val="both"/>
        <w:rPr>
          <w:rFonts w:eastAsia="Times New Roman" w:cs="Arial"/>
          <w:b/>
          <w:lang w:eastAsia="es-PE"/>
        </w:rPr>
      </w:pPr>
      <w:r w:rsidRPr="001546C2">
        <w:rPr>
          <w:rFonts w:eastAsia="Times New Roman" w:cs="Arial"/>
          <w:b/>
          <w:lang w:eastAsia="es-PE"/>
        </w:rPr>
        <w:t>Plataforma Educativa de aula Virtual</w:t>
      </w:r>
    </w:p>
    <w:p w:rsidR="00EB35B0" w:rsidRPr="001546C2" w:rsidRDefault="00EB35B0" w:rsidP="00EB35B0">
      <w:pPr>
        <w:pStyle w:val="Prrafodelista"/>
        <w:spacing w:after="0" w:line="240" w:lineRule="auto"/>
        <w:ind w:left="822"/>
        <w:jc w:val="both"/>
        <w:rPr>
          <w:rFonts w:asciiTheme="minorHAnsi" w:eastAsia="Times New Roman" w:hAnsiTheme="minorHAnsi" w:cs="Arial"/>
          <w:lang w:eastAsia="es-PE"/>
        </w:rPr>
      </w:pPr>
    </w:p>
    <w:p w:rsidR="00EB35B0" w:rsidRPr="00353750" w:rsidRDefault="00EB35B0" w:rsidP="00EB35B0">
      <w:pPr>
        <w:numPr>
          <w:ilvl w:val="0"/>
          <w:numId w:val="8"/>
        </w:numPr>
        <w:spacing w:after="0" w:line="240" w:lineRule="auto"/>
        <w:jc w:val="both"/>
        <w:rPr>
          <w:rFonts w:eastAsia="Times New Roman" w:cs="Arial"/>
          <w:lang w:val="es-PE" w:eastAsia="es-PE"/>
        </w:rPr>
      </w:pPr>
      <w:r w:rsidRPr="00353750">
        <w:rPr>
          <w:rFonts w:eastAsia="Times New Roman" w:cs="Arial"/>
          <w:b/>
          <w:lang w:val="es-PE" w:eastAsia="es-PE"/>
        </w:rPr>
        <w:t>Herramientas de gestión de contenidos</w:t>
      </w:r>
      <w:r w:rsidRPr="00353750">
        <w:rPr>
          <w:rFonts w:eastAsia="Times New Roman" w:cs="Arial"/>
          <w:lang w:val="es-PE" w:eastAsia="es-PE"/>
        </w:rPr>
        <w:t xml:space="preserve"> (poner a disposición del alumno información en forma de archivos tipo </w:t>
      </w:r>
      <w:proofErr w:type="spellStart"/>
      <w:r w:rsidRPr="00353750">
        <w:rPr>
          <w:rFonts w:eastAsia="Times New Roman" w:cs="Arial"/>
          <w:lang w:val="es-PE" w:eastAsia="es-PE"/>
        </w:rPr>
        <w:t>pdf</w:t>
      </w:r>
      <w:proofErr w:type="spellEnd"/>
      <w:r w:rsidRPr="00353750">
        <w:rPr>
          <w:rFonts w:eastAsia="Times New Roman" w:cs="Arial"/>
          <w:lang w:val="es-PE" w:eastAsia="es-PE"/>
        </w:rPr>
        <w:t xml:space="preserve">, </w:t>
      </w:r>
      <w:proofErr w:type="spellStart"/>
      <w:r w:rsidRPr="00353750">
        <w:rPr>
          <w:rFonts w:eastAsia="Times New Roman" w:cs="Arial"/>
          <w:lang w:val="es-PE" w:eastAsia="es-PE"/>
        </w:rPr>
        <w:t>html</w:t>
      </w:r>
      <w:proofErr w:type="spellEnd"/>
      <w:r w:rsidRPr="00353750">
        <w:rPr>
          <w:rFonts w:eastAsia="Times New Roman" w:cs="Arial"/>
          <w:lang w:val="es-PE" w:eastAsia="es-PE"/>
        </w:rPr>
        <w:t xml:space="preserve">, </w:t>
      </w:r>
      <w:proofErr w:type="spellStart"/>
      <w:r w:rsidRPr="00353750">
        <w:rPr>
          <w:rFonts w:eastAsia="Times New Roman" w:cs="Arial"/>
          <w:lang w:val="es-PE" w:eastAsia="es-PE"/>
        </w:rPr>
        <w:t>txt</w:t>
      </w:r>
      <w:proofErr w:type="spellEnd"/>
      <w:r w:rsidRPr="00353750">
        <w:rPr>
          <w:rFonts w:eastAsia="Times New Roman" w:cs="Arial"/>
          <w:lang w:val="es-PE" w:eastAsia="es-PE"/>
        </w:rPr>
        <w:t xml:space="preserve">, etc.) </w:t>
      </w:r>
    </w:p>
    <w:p w:rsidR="00EB35B0" w:rsidRPr="00353750" w:rsidRDefault="00EB35B0" w:rsidP="00EB35B0">
      <w:pPr>
        <w:numPr>
          <w:ilvl w:val="0"/>
          <w:numId w:val="8"/>
        </w:numPr>
        <w:spacing w:after="0" w:line="240" w:lineRule="auto"/>
        <w:jc w:val="both"/>
        <w:rPr>
          <w:rFonts w:eastAsia="Times New Roman" w:cs="Arial"/>
          <w:lang w:val="es-PE" w:eastAsia="es-PE"/>
        </w:rPr>
      </w:pPr>
      <w:r w:rsidRPr="00353750">
        <w:rPr>
          <w:rFonts w:eastAsia="Times New Roman" w:cs="Arial"/>
          <w:b/>
          <w:lang w:val="es-PE" w:eastAsia="es-PE"/>
        </w:rPr>
        <w:t xml:space="preserve">Herramientas de Comunicación y colaboración </w:t>
      </w:r>
      <w:r w:rsidRPr="00353750">
        <w:rPr>
          <w:rFonts w:eastAsia="Times New Roman" w:cs="Arial"/>
          <w:lang w:val="es-PE" w:eastAsia="es-PE"/>
        </w:rPr>
        <w:t>(foros de debate e intercambio de información salas de chat, mensajería interna del curso).</w:t>
      </w:r>
    </w:p>
    <w:p w:rsidR="00EB35B0" w:rsidRPr="00353750" w:rsidRDefault="00EB35B0" w:rsidP="00EB35B0">
      <w:pPr>
        <w:numPr>
          <w:ilvl w:val="0"/>
          <w:numId w:val="8"/>
        </w:numPr>
        <w:spacing w:after="0" w:line="240" w:lineRule="auto"/>
        <w:jc w:val="both"/>
        <w:rPr>
          <w:rFonts w:eastAsia="Times New Roman" w:cs="Arial"/>
          <w:lang w:val="es-PE" w:eastAsia="es-PE"/>
        </w:rPr>
      </w:pPr>
      <w:r w:rsidRPr="00353750">
        <w:rPr>
          <w:rFonts w:eastAsia="Times New Roman" w:cs="Arial"/>
          <w:b/>
          <w:lang w:val="es-PE" w:eastAsia="es-PE"/>
        </w:rPr>
        <w:t>Herramientas de seguimiento y evaluación</w:t>
      </w:r>
      <w:r w:rsidRPr="00353750">
        <w:rPr>
          <w:rFonts w:eastAsia="Times New Roman" w:cs="Arial"/>
          <w:lang w:val="es-PE" w:eastAsia="es-PE"/>
        </w:rPr>
        <w:t xml:space="preserve"> (cuestionarios editables para el alumno, tareas, informes de actividad, planillas de calificación).</w:t>
      </w:r>
    </w:p>
    <w:p w:rsidR="00EB35B0" w:rsidRDefault="00EB35B0" w:rsidP="00EB35B0">
      <w:pPr>
        <w:numPr>
          <w:ilvl w:val="0"/>
          <w:numId w:val="8"/>
        </w:numPr>
        <w:spacing w:after="0" w:line="240" w:lineRule="auto"/>
        <w:jc w:val="both"/>
        <w:rPr>
          <w:rFonts w:eastAsia="Times New Roman" w:cs="Arial"/>
          <w:lang w:val="es-PE" w:eastAsia="es-PE"/>
        </w:rPr>
      </w:pPr>
      <w:r w:rsidRPr="00353750">
        <w:rPr>
          <w:rFonts w:eastAsia="Times New Roman" w:cs="Arial"/>
          <w:b/>
          <w:lang w:val="es-PE" w:eastAsia="es-PE"/>
        </w:rPr>
        <w:t>Herramientas de administración y asignación de permisos</w:t>
      </w:r>
      <w:r w:rsidRPr="00353750">
        <w:rPr>
          <w:rFonts w:eastAsia="Times New Roman" w:cs="Arial"/>
          <w:lang w:val="es-PE" w:eastAsia="es-PE"/>
        </w:rPr>
        <w:t xml:space="preserve"> (autenticación con nombre y contraseña para los estudiantes y docentes)</w:t>
      </w:r>
      <w:r>
        <w:rPr>
          <w:rFonts w:eastAsia="Times New Roman" w:cs="Arial"/>
          <w:lang w:val="es-PE" w:eastAsia="es-PE"/>
        </w:rPr>
        <w:t>.</w:t>
      </w:r>
    </w:p>
    <w:p w:rsidR="00EB35B0" w:rsidRDefault="00EB35B0" w:rsidP="00EB35B0">
      <w:pPr>
        <w:spacing w:after="0" w:line="240" w:lineRule="auto"/>
        <w:jc w:val="both"/>
        <w:rPr>
          <w:rFonts w:eastAsia="Times New Roman" w:cs="Arial"/>
          <w:lang w:val="es-PE" w:eastAsia="es-PE"/>
        </w:rPr>
      </w:pPr>
    </w:p>
    <w:p w:rsidR="00C77650" w:rsidRPr="00353750" w:rsidRDefault="00C77650" w:rsidP="00EB35B0">
      <w:pPr>
        <w:spacing w:after="0" w:line="240" w:lineRule="auto"/>
        <w:jc w:val="both"/>
        <w:rPr>
          <w:rFonts w:eastAsia="Times New Roman" w:cs="Arial"/>
          <w:lang w:val="es-PE" w:eastAsia="es-PE"/>
        </w:rPr>
      </w:pPr>
    </w:p>
    <w:p w:rsidR="00EB35B0" w:rsidRPr="00353750" w:rsidRDefault="00EB35B0" w:rsidP="00EB35B0">
      <w:pPr>
        <w:pStyle w:val="Prrafodelista"/>
        <w:numPr>
          <w:ilvl w:val="0"/>
          <w:numId w:val="8"/>
        </w:numPr>
        <w:autoSpaceDE w:val="0"/>
        <w:autoSpaceDN w:val="0"/>
        <w:adjustRightInd w:val="0"/>
        <w:spacing w:after="0" w:line="240" w:lineRule="auto"/>
        <w:jc w:val="both"/>
        <w:rPr>
          <w:rFonts w:asciiTheme="minorHAnsi" w:hAnsiTheme="minorHAnsi" w:cs="Arial"/>
          <w:bCs/>
        </w:rPr>
      </w:pPr>
      <w:r w:rsidRPr="00353750">
        <w:rPr>
          <w:rFonts w:asciiTheme="minorHAnsi" w:eastAsia="Times New Roman" w:hAnsiTheme="minorHAnsi" w:cs="Arial"/>
          <w:b/>
          <w:lang w:eastAsia="es-PE"/>
        </w:rPr>
        <w:t>Herramientas complementarias</w:t>
      </w:r>
      <w:r w:rsidRPr="00353750">
        <w:rPr>
          <w:rFonts w:asciiTheme="minorHAnsi" w:eastAsia="Times New Roman" w:hAnsiTheme="minorHAnsi" w:cs="Arial"/>
          <w:lang w:eastAsia="es-PE"/>
        </w:rPr>
        <w:t xml:space="preserve"> (sistema de búsqueda de contenidos del curso foros, asignación de grupos, etc.)</w:t>
      </w:r>
    </w:p>
    <w:p w:rsidR="00EB35B0" w:rsidRPr="001546C2" w:rsidRDefault="00EB35B0" w:rsidP="00EB35B0">
      <w:pPr>
        <w:autoSpaceDE w:val="0"/>
        <w:autoSpaceDN w:val="0"/>
        <w:adjustRightInd w:val="0"/>
        <w:spacing w:after="0" w:line="240" w:lineRule="auto"/>
        <w:jc w:val="both"/>
        <w:rPr>
          <w:rFonts w:cs="Arial"/>
          <w:bCs/>
          <w:lang w:val="es-PE"/>
        </w:rPr>
      </w:pPr>
    </w:p>
    <w:p w:rsidR="00EB35B0" w:rsidRPr="001546C2" w:rsidRDefault="00EB35B0" w:rsidP="00EB35B0">
      <w:pPr>
        <w:autoSpaceDE w:val="0"/>
        <w:autoSpaceDN w:val="0"/>
        <w:adjustRightInd w:val="0"/>
        <w:spacing w:after="0" w:line="240" w:lineRule="auto"/>
        <w:ind w:left="709"/>
        <w:jc w:val="center"/>
        <w:rPr>
          <w:rFonts w:cs="Arial"/>
          <w:b/>
          <w:bCs/>
          <w:lang w:val="es-PE"/>
        </w:rPr>
      </w:pPr>
      <w:r>
        <w:rPr>
          <w:rFonts w:cs="Arial"/>
          <w:b/>
          <w:bCs/>
          <w:lang w:val="es-PE"/>
        </w:rPr>
        <w:t>Capítulo II</w:t>
      </w:r>
    </w:p>
    <w:p w:rsidR="00EB35B0" w:rsidRPr="001546C2" w:rsidRDefault="00EB35B0" w:rsidP="00EB35B0">
      <w:pPr>
        <w:autoSpaceDE w:val="0"/>
        <w:autoSpaceDN w:val="0"/>
        <w:adjustRightInd w:val="0"/>
        <w:spacing w:after="0" w:line="240" w:lineRule="auto"/>
        <w:ind w:left="709"/>
        <w:jc w:val="both"/>
        <w:rPr>
          <w:rFonts w:cs="Arial"/>
          <w:bCs/>
          <w:lang w:val="es-PE"/>
        </w:rPr>
      </w:pPr>
    </w:p>
    <w:p w:rsidR="00EB35B0" w:rsidRPr="001546C2" w:rsidRDefault="00EB35B0" w:rsidP="00EB35B0">
      <w:pPr>
        <w:pStyle w:val="Prrafodelista"/>
        <w:numPr>
          <w:ilvl w:val="0"/>
          <w:numId w:val="41"/>
        </w:numPr>
        <w:spacing w:after="0" w:line="240" w:lineRule="auto"/>
        <w:jc w:val="both"/>
        <w:rPr>
          <w:rFonts w:asciiTheme="minorHAnsi" w:hAnsiTheme="minorHAnsi" w:cs="Arial"/>
          <w:b/>
        </w:rPr>
      </w:pPr>
      <w:r w:rsidRPr="001546C2">
        <w:rPr>
          <w:rFonts w:asciiTheme="minorHAnsi" w:eastAsia="Times New Roman" w:hAnsiTheme="minorHAnsi" w:cs="Arial"/>
          <w:b/>
          <w:lang w:eastAsia="es-PE"/>
        </w:rPr>
        <w:t>Intranet</w:t>
      </w:r>
      <w:r w:rsidRPr="001546C2">
        <w:rPr>
          <w:rFonts w:asciiTheme="minorHAnsi" w:hAnsiTheme="minorHAnsi" w:cs="Arial"/>
          <w:b/>
        </w:rPr>
        <w:t xml:space="preserve"> en entornos </w:t>
      </w:r>
      <w:r w:rsidRPr="001546C2">
        <w:rPr>
          <w:rFonts w:asciiTheme="minorHAnsi" w:eastAsia="Times New Roman" w:hAnsiTheme="minorHAnsi" w:cs="Arial"/>
          <w:b/>
          <w:lang w:eastAsia="es-PE"/>
        </w:rPr>
        <w:t>educativos</w:t>
      </w:r>
    </w:p>
    <w:p w:rsidR="00EB35B0" w:rsidRPr="001546C2" w:rsidRDefault="00EB35B0" w:rsidP="00EB35B0">
      <w:pPr>
        <w:numPr>
          <w:ilvl w:val="0"/>
          <w:numId w:val="8"/>
        </w:numPr>
        <w:spacing w:after="0" w:line="240" w:lineRule="auto"/>
        <w:ind w:left="576" w:hanging="283"/>
        <w:jc w:val="both"/>
        <w:rPr>
          <w:rFonts w:eastAsia="Calibri" w:cs="Arial"/>
          <w:lang w:val="es-PE"/>
        </w:rPr>
      </w:pPr>
      <w:r w:rsidRPr="001546C2">
        <w:rPr>
          <w:rFonts w:eastAsia="Calibri" w:cs="Arial"/>
          <w:lang w:val="es-PE"/>
        </w:rPr>
        <w:t xml:space="preserve">Buscadores y </w:t>
      </w:r>
      <w:proofErr w:type="spellStart"/>
      <w:r w:rsidRPr="001546C2">
        <w:rPr>
          <w:rFonts w:eastAsia="Calibri" w:cs="Arial"/>
          <w:lang w:val="es-PE"/>
        </w:rPr>
        <w:t>metabuscadores</w:t>
      </w:r>
      <w:proofErr w:type="spellEnd"/>
      <w:r w:rsidRPr="001546C2">
        <w:rPr>
          <w:rFonts w:eastAsia="Calibri" w:cs="Arial"/>
          <w:lang w:val="es-PE"/>
        </w:rPr>
        <w:t>.</w:t>
      </w:r>
    </w:p>
    <w:p w:rsidR="00EB35B0" w:rsidRPr="001546C2" w:rsidRDefault="00EB35B0" w:rsidP="00EB35B0">
      <w:pPr>
        <w:numPr>
          <w:ilvl w:val="0"/>
          <w:numId w:val="8"/>
        </w:numPr>
        <w:spacing w:after="0" w:line="240" w:lineRule="auto"/>
        <w:ind w:left="576" w:hanging="283"/>
        <w:jc w:val="both"/>
        <w:rPr>
          <w:rFonts w:eastAsia="Calibri" w:cs="Arial"/>
          <w:lang w:val="es-PE"/>
        </w:rPr>
      </w:pPr>
      <w:r w:rsidRPr="001546C2">
        <w:rPr>
          <w:rFonts w:eastAsia="Calibri" w:cs="Arial"/>
          <w:lang w:val="es-PE"/>
        </w:rPr>
        <w:t>Principios básicos de búsqueda de información.</w:t>
      </w:r>
    </w:p>
    <w:p w:rsidR="00EB35B0" w:rsidRPr="001546C2" w:rsidRDefault="00EB35B0" w:rsidP="00EB35B0">
      <w:pPr>
        <w:numPr>
          <w:ilvl w:val="0"/>
          <w:numId w:val="8"/>
        </w:numPr>
        <w:spacing w:after="0" w:line="240" w:lineRule="auto"/>
        <w:ind w:left="576" w:hanging="283"/>
        <w:jc w:val="both"/>
        <w:rPr>
          <w:rFonts w:eastAsia="Calibri" w:cs="Arial"/>
          <w:lang w:val="es-PE"/>
        </w:rPr>
      </w:pPr>
      <w:r w:rsidRPr="001546C2">
        <w:rPr>
          <w:rFonts w:eastAsia="Calibri" w:cs="Arial"/>
          <w:lang w:val="es-PE"/>
        </w:rPr>
        <w:t>Portales educativos.</w:t>
      </w:r>
    </w:p>
    <w:p w:rsidR="00EB35B0" w:rsidRPr="00EB35B0" w:rsidRDefault="00EB35B0" w:rsidP="00EB35B0">
      <w:pPr>
        <w:numPr>
          <w:ilvl w:val="0"/>
          <w:numId w:val="8"/>
        </w:numPr>
        <w:spacing w:after="0" w:line="240" w:lineRule="auto"/>
        <w:ind w:left="576" w:hanging="283"/>
        <w:jc w:val="both"/>
        <w:rPr>
          <w:rFonts w:cs="Arial"/>
          <w:bCs/>
          <w:lang w:val="es-PE"/>
        </w:rPr>
      </w:pPr>
      <w:r w:rsidRPr="001546C2">
        <w:rPr>
          <w:rFonts w:eastAsia="Calibri" w:cs="Arial"/>
          <w:lang w:val="es-PE"/>
        </w:rPr>
        <w:t>Aplicativos</w:t>
      </w:r>
      <w:r w:rsidRPr="001546C2">
        <w:rPr>
          <w:rFonts w:cs="Arial"/>
          <w:lang w:val="es-PE"/>
        </w:rPr>
        <w:t xml:space="preserve"> educativos online.</w:t>
      </w:r>
    </w:p>
    <w:p w:rsidR="00EB35B0" w:rsidRPr="001546C2" w:rsidRDefault="00EB35B0" w:rsidP="00EB35B0">
      <w:pPr>
        <w:autoSpaceDE w:val="0"/>
        <w:autoSpaceDN w:val="0"/>
        <w:adjustRightInd w:val="0"/>
        <w:spacing w:after="0" w:line="240" w:lineRule="auto"/>
        <w:jc w:val="both"/>
        <w:rPr>
          <w:rFonts w:cs="Arial"/>
          <w:bCs/>
          <w:lang w:val="es-PE"/>
        </w:rPr>
      </w:pPr>
    </w:p>
    <w:p w:rsidR="00EB35B0" w:rsidRPr="001546C2" w:rsidRDefault="00EB35B0" w:rsidP="00EB35B0">
      <w:pPr>
        <w:autoSpaceDE w:val="0"/>
        <w:autoSpaceDN w:val="0"/>
        <w:adjustRightInd w:val="0"/>
        <w:spacing w:after="0" w:line="240" w:lineRule="auto"/>
        <w:ind w:left="709"/>
        <w:jc w:val="center"/>
        <w:rPr>
          <w:rFonts w:cs="Arial"/>
          <w:b/>
          <w:bCs/>
          <w:lang w:val="es-PE"/>
        </w:rPr>
      </w:pPr>
      <w:r>
        <w:rPr>
          <w:rFonts w:cs="Arial"/>
          <w:b/>
          <w:bCs/>
          <w:lang w:val="es-PE"/>
        </w:rPr>
        <w:t>Capítulo III</w:t>
      </w:r>
    </w:p>
    <w:p w:rsidR="00EB35B0" w:rsidRPr="001546C2" w:rsidRDefault="00EB35B0" w:rsidP="00EB35B0">
      <w:pPr>
        <w:autoSpaceDE w:val="0"/>
        <w:autoSpaceDN w:val="0"/>
        <w:adjustRightInd w:val="0"/>
        <w:spacing w:after="0" w:line="240" w:lineRule="auto"/>
        <w:ind w:left="709"/>
        <w:jc w:val="both"/>
        <w:rPr>
          <w:rFonts w:cs="Arial"/>
          <w:bCs/>
          <w:highlight w:val="yellow"/>
          <w:lang w:val="es-PE"/>
        </w:rPr>
      </w:pPr>
    </w:p>
    <w:p w:rsidR="00EB35B0" w:rsidRPr="00353750" w:rsidRDefault="00EB35B0" w:rsidP="00EB35B0">
      <w:pPr>
        <w:pStyle w:val="Prrafodelista"/>
        <w:numPr>
          <w:ilvl w:val="0"/>
          <w:numId w:val="41"/>
        </w:numPr>
        <w:spacing w:after="0" w:line="240" w:lineRule="auto"/>
        <w:jc w:val="both"/>
        <w:rPr>
          <w:rFonts w:cs="Arial"/>
          <w:b/>
        </w:rPr>
      </w:pPr>
      <w:r w:rsidRPr="00353750">
        <w:rPr>
          <w:rFonts w:cs="Arial"/>
          <w:b/>
        </w:rPr>
        <w:t xml:space="preserve">Herramientas </w:t>
      </w:r>
      <w:r w:rsidRPr="00353750">
        <w:rPr>
          <w:rFonts w:eastAsia="Times New Roman" w:cs="Arial"/>
          <w:b/>
          <w:lang w:eastAsia="es-PE"/>
        </w:rPr>
        <w:t>colaborativas</w:t>
      </w:r>
      <w:r w:rsidRPr="00353750">
        <w:rPr>
          <w:rFonts w:cs="Arial"/>
          <w:b/>
        </w:rPr>
        <w:t xml:space="preserve"> Web en educación</w:t>
      </w:r>
    </w:p>
    <w:p w:rsidR="00EB35B0" w:rsidRPr="003A55F9" w:rsidRDefault="00EB35B0" w:rsidP="00EB35B0">
      <w:pPr>
        <w:spacing w:after="0" w:line="240" w:lineRule="auto"/>
        <w:ind w:left="992"/>
        <w:jc w:val="both"/>
        <w:rPr>
          <w:rFonts w:eastAsia="Calibri" w:cs="Arial"/>
          <w:b/>
          <w:lang w:val="es-PE"/>
        </w:rPr>
      </w:pPr>
      <w:r w:rsidRPr="003A55F9">
        <w:rPr>
          <w:rFonts w:eastAsia="Calibri" w:cs="Arial"/>
          <w:b/>
          <w:lang w:val="es-PE"/>
        </w:rPr>
        <w:t>Blogs</w:t>
      </w:r>
    </w:p>
    <w:p w:rsidR="00EB35B0" w:rsidRPr="003A55F9" w:rsidRDefault="00EB35B0" w:rsidP="00EB35B0">
      <w:pPr>
        <w:numPr>
          <w:ilvl w:val="0"/>
          <w:numId w:val="8"/>
        </w:numPr>
        <w:spacing w:after="0" w:line="240" w:lineRule="auto"/>
        <w:ind w:left="1275" w:hanging="283"/>
        <w:jc w:val="both"/>
        <w:rPr>
          <w:rFonts w:eastAsia="Calibri" w:cs="Arial"/>
          <w:lang w:val="es-PE"/>
        </w:rPr>
      </w:pPr>
      <w:r w:rsidRPr="003A55F9">
        <w:rPr>
          <w:rFonts w:eastAsia="Calibri" w:cs="Arial"/>
          <w:lang w:val="es-PE"/>
        </w:rPr>
        <w:t>Diario de acontecimientos.</w:t>
      </w:r>
    </w:p>
    <w:p w:rsidR="00EB35B0" w:rsidRPr="003A55F9" w:rsidRDefault="00EB35B0" w:rsidP="00EB35B0">
      <w:pPr>
        <w:numPr>
          <w:ilvl w:val="0"/>
          <w:numId w:val="8"/>
        </w:numPr>
        <w:spacing w:after="0" w:line="240" w:lineRule="auto"/>
        <w:ind w:left="1275" w:hanging="283"/>
        <w:jc w:val="both"/>
        <w:rPr>
          <w:rFonts w:eastAsia="Calibri" w:cs="Arial"/>
          <w:lang w:val="es-PE"/>
        </w:rPr>
      </w:pPr>
      <w:r w:rsidRPr="003A55F9">
        <w:rPr>
          <w:rFonts w:eastAsia="Calibri" w:cs="Arial"/>
          <w:lang w:val="es-PE"/>
        </w:rPr>
        <w:t>Exposición de contenidos (textos y multimedia), noticias, información, vínculos y recursos.</w:t>
      </w:r>
    </w:p>
    <w:p w:rsidR="00EB35B0" w:rsidRPr="003A55F9" w:rsidRDefault="00EB35B0" w:rsidP="00EB35B0">
      <w:pPr>
        <w:spacing w:after="0" w:line="240" w:lineRule="auto"/>
        <w:ind w:left="992"/>
        <w:jc w:val="both"/>
        <w:rPr>
          <w:rFonts w:eastAsia="Calibri" w:cs="Arial"/>
          <w:b/>
          <w:lang w:val="es-PE"/>
        </w:rPr>
      </w:pPr>
      <w:r w:rsidRPr="003A55F9">
        <w:rPr>
          <w:rFonts w:eastAsia="Calibri" w:cs="Arial"/>
          <w:b/>
          <w:lang w:val="es-PE"/>
        </w:rPr>
        <w:t>Wiki</w:t>
      </w:r>
    </w:p>
    <w:p w:rsidR="00EB35B0" w:rsidRPr="003A55F9" w:rsidRDefault="00EB35B0" w:rsidP="00EB35B0">
      <w:pPr>
        <w:numPr>
          <w:ilvl w:val="0"/>
          <w:numId w:val="8"/>
        </w:numPr>
        <w:spacing w:after="0" w:line="240" w:lineRule="auto"/>
        <w:ind w:left="1275" w:hanging="283"/>
        <w:jc w:val="both"/>
        <w:rPr>
          <w:rFonts w:eastAsia="Calibri" w:cs="Arial"/>
          <w:lang w:val="es-PE"/>
        </w:rPr>
      </w:pPr>
      <w:r w:rsidRPr="003A55F9">
        <w:rPr>
          <w:rFonts w:eastAsia="Calibri" w:cs="Arial"/>
          <w:lang w:val="es-PE"/>
        </w:rPr>
        <w:t>Exposición de contenidos, noticias, información, vínculos y recursos.</w:t>
      </w:r>
    </w:p>
    <w:p w:rsidR="00EB35B0" w:rsidRPr="003A55F9" w:rsidRDefault="00EB35B0" w:rsidP="00EB35B0">
      <w:pPr>
        <w:numPr>
          <w:ilvl w:val="0"/>
          <w:numId w:val="8"/>
        </w:numPr>
        <w:spacing w:after="0" w:line="240" w:lineRule="auto"/>
        <w:ind w:left="1275" w:hanging="283"/>
        <w:jc w:val="both"/>
        <w:rPr>
          <w:rFonts w:eastAsia="Calibri" w:cs="Arial"/>
          <w:lang w:val="es-PE"/>
        </w:rPr>
      </w:pPr>
      <w:r w:rsidRPr="003A55F9">
        <w:rPr>
          <w:rFonts w:eastAsia="Calibri" w:cs="Arial"/>
          <w:lang w:val="es-PE"/>
        </w:rPr>
        <w:t>Trabajo cooperativos.</w:t>
      </w:r>
    </w:p>
    <w:p w:rsidR="00EB35B0" w:rsidRPr="003A55F9" w:rsidRDefault="00EB35B0" w:rsidP="00EB35B0">
      <w:pPr>
        <w:spacing w:after="0" w:line="240" w:lineRule="auto"/>
        <w:ind w:left="992"/>
        <w:jc w:val="both"/>
        <w:rPr>
          <w:rFonts w:eastAsia="Calibri" w:cs="Arial"/>
          <w:b/>
          <w:lang w:val="es-PE"/>
        </w:rPr>
      </w:pPr>
      <w:r w:rsidRPr="003A55F9">
        <w:rPr>
          <w:rFonts w:eastAsia="Calibri" w:cs="Arial"/>
          <w:b/>
          <w:lang w:val="es-PE"/>
        </w:rPr>
        <w:t>Mapas conceptuales editables</w:t>
      </w:r>
    </w:p>
    <w:p w:rsidR="00EB35B0" w:rsidRPr="003A55F9" w:rsidRDefault="00EB35B0" w:rsidP="00EB35B0">
      <w:pPr>
        <w:numPr>
          <w:ilvl w:val="0"/>
          <w:numId w:val="8"/>
        </w:numPr>
        <w:spacing w:after="0" w:line="240" w:lineRule="auto"/>
        <w:ind w:left="1275" w:hanging="283"/>
        <w:jc w:val="both"/>
        <w:rPr>
          <w:rFonts w:eastAsia="Calibri" w:cs="Arial"/>
          <w:lang w:val="es-PE"/>
        </w:rPr>
      </w:pPr>
      <w:r w:rsidRPr="003A55F9">
        <w:rPr>
          <w:rFonts w:eastAsia="Calibri" w:cs="Arial"/>
          <w:lang w:val="es-PE"/>
        </w:rPr>
        <w:t>Exposición de información (textos y multimedia), vínculos y recursos.</w:t>
      </w:r>
    </w:p>
    <w:p w:rsidR="00EB35B0" w:rsidRPr="003A55F9" w:rsidRDefault="00EB35B0" w:rsidP="00EB35B0">
      <w:pPr>
        <w:numPr>
          <w:ilvl w:val="0"/>
          <w:numId w:val="8"/>
        </w:numPr>
        <w:spacing w:after="0" w:line="240" w:lineRule="auto"/>
        <w:ind w:left="1275" w:hanging="283"/>
        <w:jc w:val="both"/>
        <w:rPr>
          <w:rFonts w:eastAsia="Calibri" w:cs="Arial"/>
          <w:lang w:val="es-PE"/>
        </w:rPr>
      </w:pPr>
      <w:r w:rsidRPr="003A55F9">
        <w:rPr>
          <w:rFonts w:eastAsia="Calibri" w:cs="Arial"/>
          <w:lang w:val="es-PE"/>
        </w:rPr>
        <w:t>Trabajos.</w:t>
      </w:r>
    </w:p>
    <w:p w:rsidR="00EB35B0" w:rsidRPr="003A55F9" w:rsidRDefault="00EB35B0" w:rsidP="00EB35B0">
      <w:pPr>
        <w:spacing w:after="0" w:line="240" w:lineRule="auto"/>
        <w:ind w:left="992"/>
        <w:jc w:val="both"/>
        <w:rPr>
          <w:rFonts w:eastAsia="Calibri" w:cs="Arial"/>
          <w:b/>
          <w:lang w:val="es-PE"/>
        </w:rPr>
      </w:pPr>
      <w:proofErr w:type="spellStart"/>
      <w:r w:rsidRPr="003A55F9">
        <w:rPr>
          <w:rFonts w:eastAsia="Calibri" w:cs="Arial"/>
          <w:b/>
          <w:lang w:val="es-PE"/>
        </w:rPr>
        <w:t>Webquest</w:t>
      </w:r>
      <w:proofErr w:type="spellEnd"/>
    </w:p>
    <w:p w:rsidR="00EB35B0" w:rsidRPr="003A55F9" w:rsidRDefault="00EB35B0" w:rsidP="00EB35B0">
      <w:pPr>
        <w:numPr>
          <w:ilvl w:val="0"/>
          <w:numId w:val="8"/>
        </w:numPr>
        <w:spacing w:after="0" w:line="240" w:lineRule="auto"/>
        <w:ind w:left="1275" w:hanging="283"/>
        <w:jc w:val="both"/>
        <w:rPr>
          <w:rFonts w:eastAsia="Calibri" w:cs="Arial"/>
          <w:lang w:val="es-PE"/>
        </w:rPr>
      </w:pPr>
      <w:r w:rsidRPr="003A55F9">
        <w:rPr>
          <w:rFonts w:eastAsia="Calibri" w:cs="Arial"/>
          <w:lang w:val="es-PE"/>
        </w:rPr>
        <w:t>Guía didáctica para trabajos a través de Internet.</w:t>
      </w:r>
    </w:p>
    <w:p w:rsidR="00EB35B0" w:rsidRPr="003A55F9" w:rsidRDefault="00EB35B0" w:rsidP="00EB35B0">
      <w:pPr>
        <w:spacing w:after="0" w:line="240" w:lineRule="auto"/>
        <w:ind w:left="992"/>
        <w:jc w:val="both"/>
        <w:rPr>
          <w:rFonts w:eastAsia="Calibri" w:cs="Arial"/>
          <w:b/>
          <w:lang w:val="es-PE"/>
        </w:rPr>
      </w:pPr>
      <w:r>
        <w:rPr>
          <w:rFonts w:eastAsia="Calibri" w:cs="Arial"/>
          <w:b/>
          <w:lang w:val="es-PE"/>
        </w:rPr>
        <w:t xml:space="preserve">Redes Sociales </w:t>
      </w:r>
    </w:p>
    <w:p w:rsidR="00EB35B0" w:rsidRDefault="00EB35B0" w:rsidP="00EB35B0">
      <w:pPr>
        <w:numPr>
          <w:ilvl w:val="0"/>
          <w:numId w:val="8"/>
        </w:numPr>
        <w:spacing w:after="0" w:line="240" w:lineRule="auto"/>
        <w:ind w:left="1275" w:hanging="283"/>
        <w:jc w:val="both"/>
        <w:rPr>
          <w:rFonts w:eastAsia="Calibri" w:cs="Arial"/>
          <w:lang w:val="es-PE"/>
        </w:rPr>
      </w:pPr>
      <w:r w:rsidRPr="003A55F9">
        <w:rPr>
          <w:rFonts w:eastAsia="Calibri" w:cs="Arial"/>
          <w:lang w:val="es-PE"/>
        </w:rPr>
        <w:t>Lista de favoritos online</w:t>
      </w:r>
    </w:p>
    <w:p w:rsidR="00EB35B0" w:rsidRDefault="00EB35B0" w:rsidP="00EB35B0">
      <w:pPr>
        <w:numPr>
          <w:ilvl w:val="0"/>
          <w:numId w:val="8"/>
        </w:numPr>
        <w:spacing w:after="0" w:line="240" w:lineRule="auto"/>
        <w:ind w:left="1275" w:hanging="283"/>
        <w:jc w:val="both"/>
        <w:rPr>
          <w:rFonts w:eastAsia="Calibri" w:cs="Arial"/>
          <w:lang w:val="es-PE"/>
        </w:rPr>
      </w:pPr>
      <w:r w:rsidRPr="00353750">
        <w:rPr>
          <w:rFonts w:eastAsia="Calibri" w:cs="Arial"/>
          <w:lang w:val="es-PE"/>
        </w:rPr>
        <w:t>Búsqueda dirigidas por usuarios</w:t>
      </w:r>
      <w:r>
        <w:rPr>
          <w:rFonts w:eastAsia="Calibri" w:cs="Arial"/>
          <w:lang w:val="es-PE"/>
        </w:rPr>
        <w:t>.</w:t>
      </w:r>
    </w:p>
    <w:p w:rsidR="00EB35B0" w:rsidRPr="00353750" w:rsidRDefault="00EB35B0" w:rsidP="00EB35B0">
      <w:pPr>
        <w:spacing w:after="0" w:line="240" w:lineRule="auto"/>
        <w:ind w:left="1275"/>
        <w:jc w:val="both"/>
        <w:rPr>
          <w:rFonts w:eastAsia="Calibri" w:cs="Arial"/>
          <w:lang w:val="es-PE"/>
        </w:rPr>
      </w:pPr>
    </w:p>
    <w:p w:rsidR="00EB35B0" w:rsidRDefault="00EB35B0" w:rsidP="00EB35B0">
      <w:pPr>
        <w:autoSpaceDE w:val="0"/>
        <w:autoSpaceDN w:val="0"/>
        <w:adjustRightInd w:val="0"/>
        <w:spacing w:after="0" w:line="240" w:lineRule="auto"/>
        <w:ind w:firstLine="426"/>
        <w:jc w:val="center"/>
        <w:rPr>
          <w:rFonts w:cs="Arial"/>
          <w:b/>
          <w:bCs/>
          <w:lang w:val="es-PE"/>
        </w:rPr>
      </w:pPr>
      <w:r>
        <w:rPr>
          <w:rFonts w:cs="Arial"/>
          <w:b/>
          <w:bCs/>
          <w:lang w:val="es-PE"/>
        </w:rPr>
        <w:t>Capitulo IV</w:t>
      </w:r>
    </w:p>
    <w:p w:rsidR="00EB35B0" w:rsidRDefault="00EB35B0" w:rsidP="00EB35B0">
      <w:pPr>
        <w:autoSpaceDE w:val="0"/>
        <w:autoSpaceDN w:val="0"/>
        <w:adjustRightInd w:val="0"/>
        <w:spacing w:after="0" w:line="240" w:lineRule="auto"/>
        <w:ind w:firstLine="426"/>
        <w:rPr>
          <w:rFonts w:cs="Arial"/>
          <w:b/>
          <w:bCs/>
          <w:lang w:val="es-PE"/>
        </w:rPr>
      </w:pPr>
    </w:p>
    <w:p w:rsidR="00EB35B0" w:rsidRPr="00353750" w:rsidRDefault="00EB35B0" w:rsidP="00EB35B0">
      <w:pPr>
        <w:pStyle w:val="Prrafodelista"/>
        <w:numPr>
          <w:ilvl w:val="0"/>
          <w:numId w:val="41"/>
        </w:numPr>
        <w:spacing w:after="0" w:line="240" w:lineRule="auto"/>
        <w:jc w:val="both"/>
        <w:rPr>
          <w:rFonts w:cs="Arial"/>
        </w:rPr>
      </w:pPr>
      <w:r w:rsidRPr="00353750">
        <w:rPr>
          <w:rFonts w:cs="Arial"/>
          <w:b/>
        </w:rPr>
        <w:t xml:space="preserve">Software educativo </w:t>
      </w:r>
    </w:p>
    <w:p w:rsidR="00EB35B0" w:rsidRPr="00FC5B53" w:rsidRDefault="00EB35B0" w:rsidP="00EB35B0">
      <w:pPr>
        <w:spacing w:after="0" w:line="240" w:lineRule="auto"/>
        <w:ind w:left="936"/>
        <w:jc w:val="both"/>
        <w:rPr>
          <w:rFonts w:eastAsia="Calibri" w:cs="Arial"/>
          <w:lang w:val="es-PE"/>
        </w:rPr>
      </w:pPr>
      <w:proofErr w:type="spellStart"/>
      <w:r w:rsidRPr="003A55F9">
        <w:rPr>
          <w:rFonts w:eastAsia="Calibri" w:cs="Arial"/>
          <w:b/>
          <w:lang w:val="es-PE"/>
        </w:rPr>
        <w:t>ExeLearning</w:t>
      </w:r>
      <w:proofErr w:type="spellEnd"/>
      <w:r>
        <w:rPr>
          <w:rFonts w:eastAsia="Calibri" w:cs="Arial"/>
          <w:b/>
          <w:lang w:val="es-PE"/>
        </w:rPr>
        <w:t>.</w:t>
      </w:r>
    </w:p>
    <w:p w:rsidR="00EB35B0" w:rsidRPr="003A55F9" w:rsidRDefault="00EB35B0" w:rsidP="00EB35B0">
      <w:pPr>
        <w:numPr>
          <w:ilvl w:val="1"/>
          <w:numId w:val="8"/>
        </w:numPr>
        <w:spacing w:after="0" w:line="240" w:lineRule="auto"/>
        <w:rPr>
          <w:rFonts w:eastAsia="Calibri" w:cs="Arial"/>
          <w:lang w:val="es-PE"/>
        </w:rPr>
      </w:pPr>
      <w:r>
        <w:rPr>
          <w:rFonts w:eastAsia="Calibri" w:cs="Arial"/>
          <w:lang w:val="es-PE"/>
        </w:rPr>
        <w:t>E</w:t>
      </w:r>
      <w:r w:rsidRPr="003A55F9">
        <w:rPr>
          <w:rFonts w:eastAsia="Calibri" w:cs="Arial"/>
          <w:lang w:val="es-PE"/>
        </w:rPr>
        <w:t xml:space="preserve">ditor de contenido web pueden ser exportados como paquetes IMS, SCORM </w:t>
      </w:r>
      <w:r>
        <w:rPr>
          <w:rFonts w:eastAsia="Calibri" w:cs="Arial"/>
          <w:lang w:val="es-PE"/>
        </w:rPr>
        <w:t xml:space="preserve">  </w:t>
      </w:r>
      <w:r w:rsidRPr="003A55F9">
        <w:rPr>
          <w:rFonts w:eastAsia="Calibri" w:cs="Arial"/>
          <w:lang w:val="es-PE"/>
        </w:rPr>
        <w:t>1.2, cartuchos comunes IMS o como una página web perfectamente jerarquizada)</w:t>
      </w:r>
    </w:p>
    <w:p w:rsidR="00EB35B0" w:rsidRDefault="00EB35B0" w:rsidP="00EB35B0">
      <w:pPr>
        <w:spacing w:after="0" w:line="240" w:lineRule="auto"/>
        <w:ind w:left="936"/>
        <w:jc w:val="both"/>
        <w:rPr>
          <w:rFonts w:eastAsia="Calibri" w:cs="Arial"/>
          <w:lang w:val="es-PE"/>
        </w:rPr>
      </w:pPr>
      <w:proofErr w:type="spellStart"/>
      <w:r w:rsidRPr="003A55F9">
        <w:rPr>
          <w:rFonts w:eastAsia="Calibri" w:cs="Arial"/>
          <w:b/>
          <w:lang w:val="es-PE"/>
        </w:rPr>
        <w:t>Jclic</w:t>
      </w:r>
      <w:proofErr w:type="spellEnd"/>
      <w:r w:rsidRPr="003A55F9">
        <w:rPr>
          <w:rFonts w:eastAsia="Calibri" w:cs="Arial"/>
          <w:lang w:val="es-PE"/>
        </w:rPr>
        <w:t xml:space="preserve"> </w:t>
      </w:r>
    </w:p>
    <w:p w:rsidR="00EB35B0" w:rsidRPr="003A55F9" w:rsidRDefault="00EB35B0" w:rsidP="00EB35B0">
      <w:pPr>
        <w:numPr>
          <w:ilvl w:val="1"/>
          <w:numId w:val="8"/>
        </w:numPr>
        <w:spacing w:after="0" w:line="240" w:lineRule="auto"/>
        <w:jc w:val="both"/>
        <w:rPr>
          <w:rFonts w:eastAsia="Calibri" w:cs="Arial"/>
          <w:lang w:val="es-PE"/>
        </w:rPr>
      </w:pPr>
      <w:r w:rsidRPr="003A55F9">
        <w:rPr>
          <w:rFonts w:eastAsia="Calibri" w:cs="Arial"/>
          <w:lang w:val="es-PE"/>
        </w:rPr>
        <w:t>conjunto de aplicaciones informáticas que sirven para realizar diversos tipos de actividades educativas: rompecabezas, asociaciones, ejercicios de</w:t>
      </w:r>
      <w:r>
        <w:rPr>
          <w:rFonts w:eastAsia="Calibri" w:cs="Arial"/>
          <w:lang w:val="es-PE"/>
        </w:rPr>
        <w:t xml:space="preserve"> texto, palabras cruzadas, etc.</w:t>
      </w:r>
    </w:p>
    <w:p w:rsidR="00EB35B0" w:rsidRPr="00FC5B53" w:rsidRDefault="00EB35B0" w:rsidP="00EB35B0">
      <w:pPr>
        <w:spacing w:after="0" w:line="240" w:lineRule="auto"/>
        <w:ind w:left="936"/>
        <w:jc w:val="both"/>
        <w:rPr>
          <w:rFonts w:eastAsia="Calibri" w:cs="Arial"/>
          <w:lang w:val="es-PE"/>
        </w:rPr>
      </w:pPr>
      <w:r w:rsidRPr="003A55F9">
        <w:rPr>
          <w:rFonts w:eastAsia="Calibri" w:cs="Arial"/>
          <w:b/>
          <w:lang w:val="es-PE"/>
        </w:rPr>
        <w:t>Ardora</w:t>
      </w:r>
    </w:p>
    <w:p w:rsidR="00EB35B0" w:rsidRPr="003A55F9" w:rsidRDefault="00EB35B0" w:rsidP="00EB35B0">
      <w:pPr>
        <w:numPr>
          <w:ilvl w:val="1"/>
          <w:numId w:val="8"/>
        </w:numPr>
        <w:spacing w:after="0" w:line="240" w:lineRule="auto"/>
        <w:jc w:val="both"/>
        <w:rPr>
          <w:rFonts w:eastAsia="Calibri" w:cs="Arial"/>
          <w:lang w:val="es-PE"/>
        </w:rPr>
      </w:pPr>
      <w:r w:rsidRPr="003A55F9">
        <w:rPr>
          <w:rFonts w:eastAsia="Calibri" w:cs="Arial"/>
          <w:lang w:val="es-PE"/>
        </w:rPr>
        <w:t>Aplicación informática que permi</w:t>
      </w:r>
      <w:r>
        <w:rPr>
          <w:rFonts w:eastAsia="Calibri" w:cs="Arial"/>
          <w:lang w:val="es-PE"/>
        </w:rPr>
        <w:t>te crear actividades educativas</w:t>
      </w:r>
    </w:p>
    <w:p w:rsidR="00EB35B0" w:rsidRDefault="00EB35B0" w:rsidP="00EB35B0">
      <w:pPr>
        <w:spacing w:after="0" w:line="240" w:lineRule="auto"/>
        <w:ind w:left="936"/>
        <w:jc w:val="both"/>
        <w:rPr>
          <w:rFonts w:eastAsia="Calibri" w:cs="Arial"/>
          <w:b/>
          <w:lang w:val="es-PE"/>
        </w:rPr>
      </w:pPr>
      <w:proofErr w:type="spellStart"/>
      <w:r w:rsidRPr="003A55F9">
        <w:rPr>
          <w:rFonts w:eastAsia="Calibri" w:cs="Arial"/>
          <w:b/>
          <w:lang w:val="es-PE"/>
        </w:rPr>
        <w:t>Cmaptools</w:t>
      </w:r>
      <w:proofErr w:type="spellEnd"/>
    </w:p>
    <w:p w:rsidR="00EB35B0" w:rsidRPr="00FC5B53" w:rsidRDefault="00EB35B0" w:rsidP="00EB35B0">
      <w:pPr>
        <w:pStyle w:val="Prrafodelista"/>
        <w:numPr>
          <w:ilvl w:val="1"/>
          <w:numId w:val="8"/>
        </w:numPr>
        <w:spacing w:after="0" w:line="240" w:lineRule="auto"/>
        <w:jc w:val="both"/>
        <w:rPr>
          <w:rFonts w:cs="Arial"/>
        </w:rPr>
      </w:pPr>
      <w:r w:rsidRPr="00FC5B53">
        <w:rPr>
          <w:rFonts w:cs="Arial"/>
        </w:rPr>
        <w:t>Elabor</w:t>
      </w:r>
      <w:r>
        <w:rPr>
          <w:rFonts w:cs="Arial"/>
        </w:rPr>
        <w:t>a mapas conceptuales</w:t>
      </w:r>
    </w:p>
    <w:p w:rsidR="00EB35B0" w:rsidRDefault="00EB35B0" w:rsidP="00EB35B0">
      <w:pPr>
        <w:spacing w:after="0" w:line="240" w:lineRule="auto"/>
        <w:ind w:left="936"/>
        <w:jc w:val="both"/>
        <w:rPr>
          <w:rFonts w:eastAsia="Calibri" w:cs="Arial"/>
          <w:lang w:val="es-PE"/>
        </w:rPr>
      </w:pPr>
      <w:proofErr w:type="spellStart"/>
      <w:r w:rsidRPr="003A55F9">
        <w:rPr>
          <w:rFonts w:eastAsia="Calibri" w:cs="Arial"/>
          <w:b/>
          <w:lang w:val="es-PE"/>
        </w:rPr>
        <w:t>Scratch</w:t>
      </w:r>
      <w:proofErr w:type="spellEnd"/>
      <w:r w:rsidRPr="003A55F9">
        <w:rPr>
          <w:rFonts w:eastAsia="Calibri" w:cs="Arial"/>
          <w:lang w:val="es-PE"/>
        </w:rPr>
        <w:t xml:space="preserve"> </w:t>
      </w:r>
    </w:p>
    <w:p w:rsidR="00EB35B0" w:rsidRDefault="00EB35B0" w:rsidP="00EB35B0">
      <w:pPr>
        <w:pStyle w:val="Prrafodelista"/>
        <w:numPr>
          <w:ilvl w:val="1"/>
          <w:numId w:val="8"/>
        </w:numPr>
        <w:spacing w:after="0" w:line="240" w:lineRule="auto"/>
        <w:jc w:val="both"/>
        <w:rPr>
          <w:rFonts w:cs="Arial"/>
        </w:rPr>
      </w:pPr>
      <w:r w:rsidRPr="00FC5B53">
        <w:rPr>
          <w:rFonts w:cs="Arial"/>
        </w:rPr>
        <w:t>E</w:t>
      </w:r>
      <w:r>
        <w:rPr>
          <w:rFonts w:cs="Arial"/>
        </w:rPr>
        <w:t>ntorno de programación gráfico</w:t>
      </w:r>
    </w:p>
    <w:p w:rsidR="00EB35B0" w:rsidRDefault="00EB35B0" w:rsidP="00EB35B0">
      <w:pPr>
        <w:autoSpaceDE w:val="0"/>
        <w:autoSpaceDN w:val="0"/>
        <w:adjustRightInd w:val="0"/>
        <w:spacing w:after="0" w:line="240" w:lineRule="auto"/>
        <w:ind w:left="360" w:firstLine="426"/>
        <w:rPr>
          <w:rFonts w:eastAsia="Calibri" w:cs="Arial"/>
          <w:lang w:val="es-PE"/>
        </w:rPr>
      </w:pPr>
      <w:proofErr w:type="spellStart"/>
      <w:r w:rsidRPr="003A55F9">
        <w:rPr>
          <w:rFonts w:eastAsia="Calibri" w:cs="Arial"/>
          <w:b/>
          <w:lang w:val="es-PE"/>
        </w:rPr>
        <w:t>Geogebra</w:t>
      </w:r>
      <w:proofErr w:type="spellEnd"/>
      <w:r>
        <w:rPr>
          <w:rFonts w:eastAsia="Calibri" w:cs="Arial"/>
          <w:lang w:val="es-PE"/>
        </w:rPr>
        <w:t xml:space="preserve"> </w:t>
      </w:r>
    </w:p>
    <w:p w:rsidR="00EB35B0" w:rsidRPr="00FC5B53" w:rsidRDefault="00EB35B0" w:rsidP="00EB35B0">
      <w:pPr>
        <w:pStyle w:val="Prrafodelista"/>
        <w:numPr>
          <w:ilvl w:val="1"/>
          <w:numId w:val="8"/>
        </w:numPr>
        <w:autoSpaceDE w:val="0"/>
        <w:autoSpaceDN w:val="0"/>
        <w:adjustRightInd w:val="0"/>
        <w:spacing w:after="0" w:line="240" w:lineRule="auto"/>
        <w:rPr>
          <w:rFonts w:cs="Arial"/>
          <w:b/>
          <w:bCs/>
        </w:rPr>
      </w:pPr>
      <w:r w:rsidRPr="00FC5B53">
        <w:rPr>
          <w:rFonts w:cs="Arial"/>
        </w:rPr>
        <w:t>Reúne actividades geometría</w:t>
      </w:r>
      <w:r>
        <w:rPr>
          <w:rFonts w:cs="Arial"/>
        </w:rPr>
        <w:t>, algebra, aritmética y cálculo</w:t>
      </w:r>
    </w:p>
    <w:p w:rsidR="00EB35B0" w:rsidRDefault="00EB35B0" w:rsidP="00EB35B0">
      <w:pPr>
        <w:autoSpaceDE w:val="0"/>
        <w:autoSpaceDN w:val="0"/>
        <w:adjustRightInd w:val="0"/>
        <w:spacing w:after="0" w:line="240" w:lineRule="auto"/>
        <w:ind w:left="709"/>
        <w:jc w:val="center"/>
        <w:rPr>
          <w:rFonts w:cs="Arial"/>
          <w:b/>
          <w:bCs/>
          <w:lang w:val="es-PE"/>
        </w:rPr>
      </w:pPr>
    </w:p>
    <w:p w:rsidR="00EB35B0" w:rsidRDefault="00EB35B0" w:rsidP="00EB35B0">
      <w:pPr>
        <w:autoSpaceDE w:val="0"/>
        <w:autoSpaceDN w:val="0"/>
        <w:adjustRightInd w:val="0"/>
        <w:spacing w:after="0" w:line="240" w:lineRule="auto"/>
        <w:ind w:firstLine="426"/>
        <w:jc w:val="center"/>
        <w:rPr>
          <w:rFonts w:cs="Arial"/>
          <w:b/>
          <w:bCs/>
          <w:lang w:val="es-PE"/>
        </w:rPr>
      </w:pPr>
    </w:p>
    <w:p w:rsidR="00EB35B0" w:rsidRDefault="00EB35B0" w:rsidP="00EB35B0">
      <w:pPr>
        <w:autoSpaceDE w:val="0"/>
        <w:autoSpaceDN w:val="0"/>
        <w:adjustRightInd w:val="0"/>
        <w:spacing w:after="0" w:line="240" w:lineRule="auto"/>
        <w:ind w:firstLine="426"/>
        <w:jc w:val="center"/>
        <w:rPr>
          <w:rFonts w:cs="Arial"/>
          <w:b/>
          <w:bCs/>
          <w:lang w:val="es-PE"/>
        </w:rPr>
      </w:pPr>
    </w:p>
    <w:p w:rsidR="00EB35B0" w:rsidRDefault="00EB35B0" w:rsidP="00EB35B0">
      <w:pPr>
        <w:autoSpaceDE w:val="0"/>
        <w:autoSpaceDN w:val="0"/>
        <w:adjustRightInd w:val="0"/>
        <w:spacing w:after="0" w:line="240" w:lineRule="auto"/>
        <w:ind w:firstLine="426"/>
        <w:jc w:val="center"/>
        <w:rPr>
          <w:rFonts w:cs="Arial"/>
          <w:b/>
          <w:bCs/>
          <w:lang w:val="es-PE"/>
        </w:rPr>
      </w:pPr>
      <w:r>
        <w:rPr>
          <w:rFonts w:cs="Arial"/>
          <w:b/>
          <w:bCs/>
          <w:lang w:val="es-PE"/>
        </w:rPr>
        <w:t>Capítulo V</w:t>
      </w:r>
    </w:p>
    <w:p w:rsidR="00EB35B0" w:rsidRDefault="00EB35B0" w:rsidP="00EB35B0">
      <w:pPr>
        <w:autoSpaceDE w:val="0"/>
        <w:autoSpaceDN w:val="0"/>
        <w:adjustRightInd w:val="0"/>
        <w:spacing w:after="0" w:line="240" w:lineRule="auto"/>
        <w:ind w:left="709"/>
        <w:jc w:val="center"/>
        <w:rPr>
          <w:rFonts w:cs="Arial"/>
          <w:b/>
          <w:bCs/>
          <w:lang w:val="es-PE"/>
        </w:rPr>
      </w:pPr>
    </w:p>
    <w:p w:rsidR="00EB35B0" w:rsidRPr="00496A5A" w:rsidRDefault="00EB35B0" w:rsidP="00EB35B0">
      <w:pPr>
        <w:pStyle w:val="Prrafodelista"/>
        <w:numPr>
          <w:ilvl w:val="0"/>
          <w:numId w:val="41"/>
        </w:numPr>
        <w:spacing w:after="0" w:line="240" w:lineRule="auto"/>
        <w:jc w:val="both"/>
        <w:rPr>
          <w:rFonts w:cs="Arial"/>
          <w:b/>
        </w:rPr>
      </w:pPr>
      <w:r w:rsidRPr="00496A5A">
        <w:rPr>
          <w:rFonts w:cs="Arial"/>
          <w:b/>
        </w:rPr>
        <w:t xml:space="preserve">Gestión de contenidos </w:t>
      </w:r>
      <w:proofErr w:type="spellStart"/>
      <w:r w:rsidRPr="00496A5A">
        <w:rPr>
          <w:rFonts w:cs="Arial"/>
          <w:b/>
        </w:rPr>
        <w:t>Moodle</w:t>
      </w:r>
      <w:r>
        <w:rPr>
          <w:rFonts w:cs="Arial"/>
          <w:b/>
        </w:rPr>
        <w:t>I</w:t>
      </w:r>
      <w:proofErr w:type="spellEnd"/>
      <w:r w:rsidRPr="00496A5A">
        <w:rPr>
          <w:rFonts w:cs="Arial"/>
          <w:b/>
        </w:rPr>
        <w:t>.</w:t>
      </w:r>
    </w:p>
    <w:p w:rsidR="00EB35B0" w:rsidRPr="0090015E" w:rsidRDefault="00EB35B0" w:rsidP="00EB35B0">
      <w:pPr>
        <w:spacing w:after="0" w:line="240" w:lineRule="auto"/>
        <w:jc w:val="both"/>
        <w:rPr>
          <w:rFonts w:eastAsia="Calibri" w:cs="Arial"/>
          <w:b/>
        </w:rPr>
      </w:pPr>
    </w:p>
    <w:p w:rsidR="00EB35B0" w:rsidRDefault="00EB35B0" w:rsidP="00EB35B0">
      <w:pPr>
        <w:pStyle w:val="Prrafodelista"/>
        <w:numPr>
          <w:ilvl w:val="0"/>
          <w:numId w:val="43"/>
        </w:numPr>
        <w:spacing w:line="240" w:lineRule="auto"/>
        <w:jc w:val="both"/>
        <w:rPr>
          <w:rFonts w:cs="Arial"/>
        </w:rPr>
      </w:pPr>
      <w:r w:rsidRPr="0090015E">
        <w:rPr>
          <w:rFonts w:cs="Arial"/>
        </w:rPr>
        <w:t xml:space="preserve">Roles y Permisos (cómo añadir o quitar permisos a estudiantes, maestros y otros usuarios en su </w:t>
      </w:r>
      <w:proofErr w:type="spellStart"/>
      <w:r w:rsidRPr="0090015E">
        <w:rPr>
          <w:rFonts w:cs="Arial"/>
        </w:rPr>
        <w:t>Moodle</w:t>
      </w:r>
      <w:proofErr w:type="spellEnd"/>
      <w:r w:rsidRPr="0090015E">
        <w:rPr>
          <w:rFonts w:cs="Arial"/>
        </w:rPr>
        <w:t>)</w:t>
      </w:r>
      <w:r>
        <w:rPr>
          <w:rFonts w:cs="Arial"/>
        </w:rPr>
        <w:t>.</w:t>
      </w:r>
    </w:p>
    <w:p w:rsidR="00EB35B0" w:rsidRPr="00EB35B0" w:rsidRDefault="00C77650" w:rsidP="00EB35B0">
      <w:pPr>
        <w:numPr>
          <w:ilvl w:val="0"/>
          <w:numId w:val="43"/>
        </w:numPr>
        <w:shd w:val="clear" w:color="auto" w:fill="FFFFFF"/>
        <w:spacing w:before="100" w:beforeAutospacing="1" w:after="200" w:line="240" w:lineRule="auto"/>
        <w:rPr>
          <w:rFonts w:ascii="Calibri" w:eastAsia="Calibri" w:hAnsi="Calibri" w:cs="Arial"/>
          <w:lang w:val="es-PE"/>
        </w:rPr>
      </w:pPr>
      <w:hyperlink r:id="rId7" w:tooltip="Gestionando cuentas" w:history="1">
        <w:r w:rsidR="00EB35B0" w:rsidRPr="0090015E">
          <w:rPr>
            <w:rFonts w:ascii="Calibri" w:eastAsia="Calibri" w:hAnsi="Calibri" w:cs="Arial"/>
            <w:lang w:val="es-PE"/>
          </w:rPr>
          <w:t>Gestionando cuentas</w:t>
        </w:r>
      </w:hyperlink>
      <w:r w:rsidR="00EB35B0">
        <w:rPr>
          <w:rFonts w:ascii="Calibri" w:eastAsia="Calibri" w:hAnsi="Calibri" w:cs="Arial"/>
          <w:lang w:val="es-PE"/>
        </w:rPr>
        <w:t> (</w:t>
      </w:r>
      <w:r w:rsidR="00EB35B0" w:rsidRPr="0090015E">
        <w:rPr>
          <w:rFonts w:ascii="Calibri" w:eastAsia="Calibri" w:hAnsi="Calibri" w:cs="Arial"/>
          <w:lang w:val="es-PE"/>
        </w:rPr>
        <w:t>cómo buscar, editar, eliminar o realizar acciones masivas sobre usuarios</w:t>
      </w:r>
      <w:r w:rsidR="00EB35B0">
        <w:rPr>
          <w:rFonts w:ascii="Calibri" w:eastAsia="Calibri" w:hAnsi="Calibri" w:cs="Arial"/>
          <w:lang w:val="es-PE"/>
        </w:rPr>
        <w:t>).</w:t>
      </w:r>
    </w:p>
    <w:p w:rsidR="00EB35B0" w:rsidRDefault="00EB35B0" w:rsidP="00EB35B0">
      <w:pPr>
        <w:autoSpaceDE w:val="0"/>
        <w:autoSpaceDN w:val="0"/>
        <w:adjustRightInd w:val="0"/>
        <w:spacing w:after="0" w:line="240" w:lineRule="auto"/>
        <w:ind w:firstLine="426"/>
        <w:jc w:val="center"/>
        <w:rPr>
          <w:rFonts w:cs="Arial"/>
          <w:b/>
          <w:bCs/>
          <w:lang w:val="es-PE"/>
        </w:rPr>
      </w:pPr>
      <w:r>
        <w:rPr>
          <w:rFonts w:cs="Arial"/>
          <w:b/>
          <w:bCs/>
          <w:lang w:val="es-PE"/>
        </w:rPr>
        <w:t>Capítulo VI</w:t>
      </w:r>
    </w:p>
    <w:p w:rsidR="00EB35B0" w:rsidRDefault="00EB35B0" w:rsidP="00EB35B0">
      <w:pPr>
        <w:autoSpaceDE w:val="0"/>
        <w:autoSpaceDN w:val="0"/>
        <w:adjustRightInd w:val="0"/>
        <w:spacing w:after="0" w:line="240" w:lineRule="auto"/>
        <w:ind w:left="709"/>
        <w:jc w:val="center"/>
        <w:rPr>
          <w:rFonts w:cs="Arial"/>
          <w:b/>
          <w:bCs/>
          <w:lang w:val="es-PE"/>
        </w:rPr>
      </w:pPr>
      <w:bookmarkStart w:id="0" w:name="_GoBack"/>
      <w:bookmarkEnd w:id="0"/>
    </w:p>
    <w:p w:rsidR="00EB35B0" w:rsidRPr="00496A5A" w:rsidRDefault="00EB35B0" w:rsidP="00EB35B0">
      <w:pPr>
        <w:pStyle w:val="Prrafodelista"/>
        <w:numPr>
          <w:ilvl w:val="0"/>
          <w:numId w:val="41"/>
        </w:numPr>
        <w:spacing w:after="0" w:line="240" w:lineRule="auto"/>
        <w:jc w:val="both"/>
        <w:rPr>
          <w:rFonts w:cs="Arial"/>
          <w:b/>
        </w:rPr>
      </w:pPr>
      <w:r w:rsidRPr="00496A5A">
        <w:rPr>
          <w:rFonts w:cs="Arial"/>
          <w:b/>
        </w:rPr>
        <w:t xml:space="preserve">Gestión de contenidos </w:t>
      </w:r>
      <w:proofErr w:type="spellStart"/>
      <w:r w:rsidRPr="00496A5A">
        <w:rPr>
          <w:rFonts w:cs="Arial"/>
          <w:b/>
        </w:rPr>
        <w:t>Moodle</w:t>
      </w:r>
      <w:proofErr w:type="spellEnd"/>
      <w:r>
        <w:rPr>
          <w:rFonts w:cs="Arial"/>
          <w:b/>
        </w:rPr>
        <w:t xml:space="preserve"> II</w:t>
      </w:r>
      <w:r w:rsidRPr="00496A5A">
        <w:rPr>
          <w:rFonts w:cs="Arial"/>
          <w:b/>
        </w:rPr>
        <w:t>.</w:t>
      </w:r>
    </w:p>
    <w:p w:rsidR="00EB35B0" w:rsidRPr="0090015E" w:rsidRDefault="00EB35B0" w:rsidP="00EB35B0">
      <w:pPr>
        <w:spacing w:after="0" w:line="240" w:lineRule="auto"/>
        <w:jc w:val="both"/>
        <w:rPr>
          <w:rFonts w:eastAsia="Calibri" w:cs="Arial"/>
          <w:b/>
        </w:rPr>
      </w:pPr>
    </w:p>
    <w:p w:rsidR="00EB35B0" w:rsidRPr="00A75631" w:rsidRDefault="00EB35B0" w:rsidP="00EB35B0">
      <w:pPr>
        <w:pStyle w:val="Prrafodelista"/>
        <w:numPr>
          <w:ilvl w:val="0"/>
          <w:numId w:val="43"/>
        </w:numPr>
        <w:spacing w:line="240" w:lineRule="auto"/>
        <w:jc w:val="both"/>
        <w:rPr>
          <w:rFonts w:cs="Arial"/>
          <w:b/>
        </w:rPr>
      </w:pPr>
      <w:r>
        <w:rPr>
          <w:rFonts w:cs="Arial"/>
        </w:rPr>
        <w:t>Gestión de archivos (</w:t>
      </w:r>
      <w:r w:rsidRPr="00DD7EF5">
        <w:rPr>
          <w:rFonts w:cs="Arial"/>
        </w:rPr>
        <w:t xml:space="preserve">cómo subir archivos y carpetas a </w:t>
      </w:r>
      <w:proofErr w:type="spellStart"/>
      <w:r w:rsidRPr="00DD7EF5">
        <w:rPr>
          <w:rFonts w:cs="Arial"/>
        </w:rPr>
        <w:t>Moodle</w:t>
      </w:r>
      <w:proofErr w:type="spellEnd"/>
      <w:r w:rsidRPr="00DD7EF5">
        <w:rPr>
          <w:rFonts w:cs="Arial"/>
        </w:rPr>
        <w:t>.</w:t>
      </w:r>
      <w:r>
        <w:rPr>
          <w:rFonts w:cs="Arial"/>
        </w:rPr>
        <w:t>)</w:t>
      </w:r>
    </w:p>
    <w:p w:rsidR="00EB35B0" w:rsidRDefault="00EB35B0" w:rsidP="00EB35B0">
      <w:pPr>
        <w:pStyle w:val="Prrafodelista"/>
        <w:numPr>
          <w:ilvl w:val="0"/>
          <w:numId w:val="43"/>
        </w:numPr>
        <w:spacing w:after="0"/>
        <w:jc w:val="both"/>
        <w:rPr>
          <w:rFonts w:cs="Arial"/>
        </w:rPr>
      </w:pPr>
      <w:r>
        <w:rPr>
          <w:rFonts w:cs="Arial"/>
        </w:rPr>
        <w:t>Repositorios (</w:t>
      </w:r>
      <w:r w:rsidRPr="00A75631">
        <w:rPr>
          <w:rFonts w:cs="Arial"/>
        </w:rPr>
        <w:t xml:space="preserve">cómo importar contenidos a </w:t>
      </w:r>
      <w:proofErr w:type="spellStart"/>
      <w:r w:rsidRPr="00A75631">
        <w:rPr>
          <w:rFonts w:cs="Arial"/>
        </w:rPr>
        <w:t>Moodle</w:t>
      </w:r>
      <w:proofErr w:type="spellEnd"/>
      <w:r w:rsidRPr="00A75631">
        <w:rPr>
          <w:rFonts w:cs="Arial"/>
        </w:rPr>
        <w:t xml:space="preserve"> desde sitios externos de almacenamiento, tales como </w:t>
      </w:r>
      <w:proofErr w:type="spellStart"/>
      <w:r w:rsidRPr="00A75631">
        <w:rPr>
          <w:rFonts w:cs="Arial"/>
        </w:rPr>
        <w:fldChar w:fldCharType="begin"/>
      </w:r>
      <w:r w:rsidRPr="00A75631">
        <w:rPr>
          <w:rFonts w:cs="Arial"/>
        </w:rPr>
        <w:instrText xml:space="preserve"> HYPERLINK "https://docs.moodle.org/all/es/Flickr" \o "Flickr" </w:instrText>
      </w:r>
      <w:r w:rsidRPr="00A75631">
        <w:rPr>
          <w:rFonts w:cs="Arial"/>
        </w:rPr>
        <w:fldChar w:fldCharType="separate"/>
      </w:r>
      <w:r w:rsidRPr="00A75631">
        <w:rPr>
          <w:rFonts w:cs="Arial"/>
        </w:rPr>
        <w:t>Flickr</w:t>
      </w:r>
      <w:proofErr w:type="spellEnd"/>
      <w:r w:rsidRPr="00A75631">
        <w:rPr>
          <w:rFonts w:cs="Arial"/>
        </w:rPr>
        <w:fldChar w:fldCharType="end"/>
      </w:r>
      <w:r w:rsidRPr="00A75631">
        <w:rPr>
          <w:rFonts w:cs="Arial"/>
        </w:rPr>
        <w:t>, </w:t>
      </w:r>
      <w:proofErr w:type="spellStart"/>
      <w:r w:rsidR="00C77650">
        <w:fldChar w:fldCharType="begin"/>
      </w:r>
      <w:r w:rsidR="00C77650">
        <w:instrText xml:space="preserve"> HYPERLINK "https://docs.moodle.org/all/es/Youtube" \o "Youtube" </w:instrText>
      </w:r>
      <w:r w:rsidR="00C77650">
        <w:fldChar w:fldCharType="separate"/>
      </w:r>
      <w:r w:rsidRPr="00A75631">
        <w:rPr>
          <w:rFonts w:cs="Arial"/>
        </w:rPr>
        <w:t>Youtube</w:t>
      </w:r>
      <w:proofErr w:type="spellEnd"/>
      <w:r w:rsidR="00C77650">
        <w:rPr>
          <w:rFonts w:cs="Arial"/>
        </w:rPr>
        <w:fldChar w:fldCharType="end"/>
      </w:r>
      <w:r w:rsidRPr="00A75631">
        <w:rPr>
          <w:rFonts w:cs="Arial"/>
        </w:rPr>
        <w:t>, </w:t>
      </w:r>
      <w:hyperlink r:id="rId8" w:tooltip="Repositorio Google Docs" w:history="1">
        <w:r w:rsidRPr="00A75631">
          <w:rPr>
            <w:rFonts w:cs="Arial"/>
          </w:rPr>
          <w:t xml:space="preserve">Google </w:t>
        </w:r>
        <w:proofErr w:type="spellStart"/>
        <w:r w:rsidRPr="00A75631">
          <w:rPr>
            <w:rFonts w:cs="Arial"/>
          </w:rPr>
          <w:t>Docs</w:t>
        </w:r>
        <w:proofErr w:type="spellEnd"/>
      </w:hyperlink>
      <w:r w:rsidRPr="00A75631">
        <w:rPr>
          <w:rFonts w:cs="Arial"/>
        </w:rPr>
        <w:t> etc.</w:t>
      </w:r>
      <w:r>
        <w:rPr>
          <w:rFonts w:cs="Arial"/>
        </w:rPr>
        <w:t>)</w:t>
      </w:r>
    </w:p>
    <w:p w:rsidR="00EB35B0" w:rsidRDefault="00EB35B0" w:rsidP="00EB35B0">
      <w:pPr>
        <w:pStyle w:val="Prrafodelista"/>
        <w:numPr>
          <w:ilvl w:val="0"/>
          <w:numId w:val="43"/>
        </w:numPr>
        <w:spacing w:after="0"/>
        <w:jc w:val="both"/>
        <w:rPr>
          <w:rFonts w:cs="Arial"/>
        </w:rPr>
      </w:pPr>
      <w:r>
        <w:rPr>
          <w:rFonts w:cs="Arial"/>
        </w:rPr>
        <w:t>Gestión de Multimedia (</w:t>
      </w:r>
      <w:r w:rsidRPr="00A75631">
        <w:rPr>
          <w:rFonts w:cs="Arial"/>
        </w:rPr>
        <w:t>a mejor manera de subir y mostrar imágenes, sonido, video and y contenidos incrustados</w:t>
      </w:r>
      <w:r>
        <w:rPr>
          <w:rFonts w:cs="Arial"/>
        </w:rPr>
        <w:t>).</w:t>
      </w:r>
    </w:p>
    <w:p w:rsidR="00EB35B0" w:rsidRDefault="00C77650" w:rsidP="00EB35B0">
      <w:pPr>
        <w:pStyle w:val="Prrafodelista"/>
        <w:numPr>
          <w:ilvl w:val="0"/>
          <w:numId w:val="43"/>
        </w:numPr>
        <w:spacing w:after="0"/>
        <w:jc w:val="both"/>
        <w:rPr>
          <w:rFonts w:cs="Arial"/>
        </w:rPr>
      </w:pPr>
      <w:hyperlink r:id="rId9" w:tooltip="Convertidores de documento" w:history="1">
        <w:r w:rsidR="00EB35B0" w:rsidRPr="00496A5A">
          <w:rPr>
            <w:rFonts w:cs="Arial"/>
          </w:rPr>
          <w:t>Convertidores de documento</w:t>
        </w:r>
      </w:hyperlink>
      <w:r w:rsidR="00EB35B0" w:rsidRPr="00496A5A">
        <w:rPr>
          <w:rFonts w:cs="Arial"/>
        </w:rPr>
        <w:t xml:space="preserve"> (</w:t>
      </w:r>
      <w:proofErr w:type="spellStart"/>
      <w:r w:rsidR="00EB35B0" w:rsidRPr="00496A5A">
        <w:rPr>
          <w:rFonts w:cs="Arial"/>
        </w:rPr>
        <w:t>plugins</w:t>
      </w:r>
      <w:proofErr w:type="spellEnd"/>
      <w:r w:rsidR="00EB35B0" w:rsidRPr="00496A5A">
        <w:rPr>
          <w:rFonts w:cs="Arial"/>
        </w:rPr>
        <w:t xml:space="preserve"> para convertir envíos de tarea subidos hacia formato PDF para que los profesores les hagan anotaciones).</w:t>
      </w:r>
    </w:p>
    <w:p w:rsidR="00EB35B0" w:rsidRPr="00EA3D84" w:rsidRDefault="00EB35B0" w:rsidP="00EB35B0">
      <w:pPr>
        <w:spacing w:after="0"/>
        <w:jc w:val="both"/>
        <w:rPr>
          <w:rFonts w:cs="Arial"/>
        </w:rPr>
      </w:pPr>
    </w:p>
    <w:p w:rsidR="00EB35B0" w:rsidRPr="001546C2" w:rsidRDefault="00EB35B0" w:rsidP="00EB35B0">
      <w:pPr>
        <w:autoSpaceDE w:val="0"/>
        <w:autoSpaceDN w:val="0"/>
        <w:adjustRightInd w:val="0"/>
        <w:spacing w:after="0" w:line="240" w:lineRule="auto"/>
        <w:ind w:left="709"/>
        <w:jc w:val="center"/>
        <w:rPr>
          <w:rFonts w:cs="Arial"/>
          <w:b/>
          <w:bCs/>
          <w:lang w:val="es-PE"/>
        </w:rPr>
      </w:pPr>
      <w:r w:rsidRPr="001546C2">
        <w:rPr>
          <w:rFonts w:cs="Arial"/>
          <w:b/>
          <w:bCs/>
          <w:lang w:val="es-PE"/>
        </w:rPr>
        <w:t xml:space="preserve">Capítulo </w:t>
      </w:r>
      <w:r>
        <w:rPr>
          <w:rFonts w:cs="Arial"/>
          <w:b/>
          <w:bCs/>
          <w:lang w:val="es-PE"/>
        </w:rPr>
        <w:t>VII</w:t>
      </w:r>
    </w:p>
    <w:p w:rsidR="00EB35B0" w:rsidRPr="001546C2" w:rsidRDefault="00EB35B0" w:rsidP="00EB35B0">
      <w:pPr>
        <w:autoSpaceDE w:val="0"/>
        <w:autoSpaceDN w:val="0"/>
        <w:adjustRightInd w:val="0"/>
        <w:spacing w:after="0" w:line="240" w:lineRule="auto"/>
        <w:jc w:val="both"/>
        <w:rPr>
          <w:rFonts w:cs="Arial"/>
          <w:bCs/>
          <w:highlight w:val="yellow"/>
          <w:lang w:val="es-PE"/>
        </w:rPr>
      </w:pPr>
    </w:p>
    <w:p w:rsidR="00EB35B0" w:rsidRPr="001546C2" w:rsidRDefault="00EB35B0" w:rsidP="00EB35B0">
      <w:pPr>
        <w:pStyle w:val="Prrafodelista"/>
        <w:numPr>
          <w:ilvl w:val="0"/>
          <w:numId w:val="41"/>
        </w:numPr>
        <w:spacing w:after="0" w:line="240" w:lineRule="auto"/>
        <w:jc w:val="both"/>
        <w:rPr>
          <w:rFonts w:asciiTheme="minorHAnsi" w:hAnsiTheme="minorHAnsi" w:cs="Arial"/>
          <w:b/>
        </w:rPr>
      </w:pPr>
      <w:r w:rsidRPr="001546C2">
        <w:rPr>
          <w:rFonts w:asciiTheme="minorHAnsi" w:eastAsia="Times New Roman" w:hAnsiTheme="minorHAnsi" w:cs="Arial"/>
          <w:b/>
          <w:lang w:eastAsia="es-PE"/>
        </w:rPr>
        <w:t>Software</w:t>
      </w:r>
      <w:r w:rsidRPr="001546C2">
        <w:rPr>
          <w:rFonts w:asciiTheme="minorHAnsi" w:hAnsiTheme="minorHAnsi" w:cs="Arial"/>
          <w:b/>
        </w:rPr>
        <w:t xml:space="preserve"> para producción de material educativo (Producción)</w:t>
      </w:r>
    </w:p>
    <w:p w:rsidR="00EB35B0" w:rsidRPr="001546C2" w:rsidRDefault="00EB35B0" w:rsidP="00EB35B0">
      <w:pPr>
        <w:spacing w:after="0" w:line="240" w:lineRule="auto"/>
        <w:ind w:left="653"/>
        <w:jc w:val="both"/>
        <w:rPr>
          <w:rFonts w:eastAsia="Times New Roman" w:cs="Arial"/>
          <w:b/>
          <w:lang w:val="es-PE" w:eastAsia="es-PE"/>
        </w:rPr>
      </w:pPr>
      <w:r w:rsidRPr="001546C2">
        <w:rPr>
          <w:rFonts w:eastAsia="Times New Roman" w:cs="Arial"/>
          <w:b/>
          <w:lang w:val="es-PE" w:eastAsia="es-PE"/>
        </w:rPr>
        <w:t xml:space="preserve">Edición de </w:t>
      </w:r>
      <w:r w:rsidRPr="001546C2">
        <w:rPr>
          <w:rFonts w:eastAsia="Calibri" w:cs="Arial"/>
          <w:b/>
          <w:lang w:val="es-PE"/>
        </w:rPr>
        <w:t>sonido</w:t>
      </w:r>
      <w:r w:rsidRPr="001546C2">
        <w:rPr>
          <w:rFonts w:eastAsia="Times New Roman" w:cs="Arial"/>
          <w:b/>
          <w:lang w:val="es-PE" w:eastAsia="es-PE"/>
        </w:rPr>
        <w:t xml:space="preserve"> en los materiales didácticos</w:t>
      </w:r>
    </w:p>
    <w:p w:rsidR="00EB35B0" w:rsidRPr="001546C2" w:rsidRDefault="00EB35B0" w:rsidP="00EB35B0">
      <w:pPr>
        <w:numPr>
          <w:ilvl w:val="0"/>
          <w:numId w:val="8"/>
        </w:numPr>
        <w:spacing w:after="0" w:line="240" w:lineRule="auto"/>
        <w:ind w:left="936" w:hanging="283"/>
        <w:jc w:val="both"/>
        <w:rPr>
          <w:rFonts w:eastAsia="Times New Roman" w:cs="Arial"/>
          <w:lang w:val="es-PE" w:eastAsia="es-PE"/>
        </w:rPr>
      </w:pPr>
      <w:r w:rsidRPr="001546C2">
        <w:rPr>
          <w:rFonts w:eastAsia="Times New Roman" w:cs="Arial"/>
          <w:lang w:val="es-PE" w:eastAsia="es-PE"/>
        </w:rPr>
        <w:t xml:space="preserve">Se propone </w:t>
      </w:r>
      <w:r w:rsidRPr="001546C2">
        <w:rPr>
          <w:rFonts w:eastAsia="Calibri" w:cs="Arial"/>
          <w:lang w:val="es-PE"/>
        </w:rPr>
        <w:t>alguno</w:t>
      </w:r>
      <w:r w:rsidRPr="001546C2">
        <w:rPr>
          <w:rFonts w:eastAsia="Times New Roman" w:cs="Arial"/>
          <w:lang w:val="es-PE" w:eastAsia="es-PE"/>
        </w:rPr>
        <w:t xml:space="preserve"> de estos programas: </w:t>
      </w:r>
      <w:proofErr w:type="spellStart"/>
      <w:r w:rsidRPr="001546C2">
        <w:rPr>
          <w:rFonts w:eastAsia="Times New Roman" w:cs="Arial"/>
          <w:lang w:val="es-PE" w:eastAsia="es-PE"/>
        </w:rPr>
        <w:t>Audacity</w:t>
      </w:r>
      <w:proofErr w:type="spellEnd"/>
      <w:r w:rsidRPr="001546C2">
        <w:rPr>
          <w:rFonts w:eastAsia="Times New Roman" w:cs="Arial"/>
          <w:lang w:val="es-PE" w:eastAsia="es-PE"/>
        </w:rPr>
        <w:t xml:space="preserve">, </w:t>
      </w:r>
      <w:proofErr w:type="spellStart"/>
      <w:r w:rsidRPr="001546C2">
        <w:rPr>
          <w:rFonts w:eastAsia="Times New Roman" w:cs="Arial"/>
          <w:lang w:val="es-PE" w:eastAsia="es-PE"/>
        </w:rPr>
        <w:t>Ocen</w:t>
      </w:r>
      <w:proofErr w:type="spellEnd"/>
      <w:r w:rsidRPr="001546C2">
        <w:rPr>
          <w:rFonts w:eastAsia="Times New Roman" w:cs="Arial"/>
          <w:lang w:val="es-PE" w:eastAsia="es-PE"/>
        </w:rPr>
        <w:t xml:space="preserve"> Audio, </w:t>
      </w:r>
      <w:proofErr w:type="spellStart"/>
      <w:r w:rsidRPr="001546C2">
        <w:rPr>
          <w:rFonts w:eastAsia="Times New Roman" w:cs="Arial"/>
          <w:lang w:val="es-PE" w:eastAsia="es-PE"/>
        </w:rPr>
        <w:t>Wavosaur</w:t>
      </w:r>
      <w:proofErr w:type="spellEnd"/>
      <w:r w:rsidRPr="001546C2">
        <w:rPr>
          <w:rFonts w:eastAsia="Times New Roman" w:cs="Arial"/>
          <w:lang w:val="es-PE" w:eastAsia="es-PE"/>
        </w:rPr>
        <w:t xml:space="preserve">, </w:t>
      </w:r>
      <w:proofErr w:type="spellStart"/>
      <w:r w:rsidRPr="001546C2">
        <w:rPr>
          <w:rFonts w:eastAsia="Calibri" w:cs="Arial"/>
          <w:lang w:val="es-PE"/>
        </w:rPr>
        <w:t>Traverso</w:t>
      </w:r>
      <w:r w:rsidRPr="001546C2">
        <w:rPr>
          <w:rFonts w:eastAsia="Times New Roman" w:cs="Arial"/>
          <w:lang w:val="es-PE" w:eastAsia="es-PE"/>
        </w:rPr>
        <w:t>Daw</w:t>
      </w:r>
      <w:proofErr w:type="spellEnd"/>
      <w:r w:rsidRPr="001546C2">
        <w:rPr>
          <w:rFonts w:eastAsia="Times New Roman" w:cs="Arial"/>
          <w:lang w:val="es-PE" w:eastAsia="es-PE"/>
        </w:rPr>
        <w:t>.</w:t>
      </w:r>
    </w:p>
    <w:p w:rsidR="00EB35B0" w:rsidRPr="001546C2" w:rsidRDefault="00EB35B0" w:rsidP="00EB35B0">
      <w:pPr>
        <w:spacing w:after="0" w:line="240" w:lineRule="auto"/>
        <w:ind w:left="653"/>
        <w:jc w:val="both"/>
        <w:rPr>
          <w:rFonts w:eastAsia="Times New Roman" w:cs="Arial"/>
          <w:b/>
          <w:lang w:val="es-PE" w:eastAsia="es-PE"/>
        </w:rPr>
      </w:pPr>
      <w:r w:rsidRPr="001546C2">
        <w:rPr>
          <w:rFonts w:eastAsia="Times New Roman" w:cs="Arial"/>
          <w:b/>
          <w:lang w:val="es-PE" w:eastAsia="es-PE"/>
        </w:rPr>
        <w:t xml:space="preserve">Edición de </w:t>
      </w:r>
      <w:r w:rsidRPr="001546C2">
        <w:rPr>
          <w:rFonts w:eastAsia="Calibri" w:cs="Arial"/>
          <w:b/>
          <w:lang w:val="es-PE"/>
        </w:rPr>
        <w:t>imágenes</w:t>
      </w:r>
      <w:r w:rsidRPr="001546C2">
        <w:rPr>
          <w:rFonts w:eastAsia="Times New Roman" w:cs="Arial"/>
          <w:b/>
          <w:lang w:val="es-PE" w:eastAsia="es-PE"/>
        </w:rPr>
        <w:t xml:space="preserve"> como elemento didáctico</w:t>
      </w:r>
    </w:p>
    <w:p w:rsidR="00EB35B0" w:rsidRPr="001546C2" w:rsidRDefault="00EB35B0" w:rsidP="00EB35B0">
      <w:pPr>
        <w:numPr>
          <w:ilvl w:val="0"/>
          <w:numId w:val="8"/>
        </w:numPr>
        <w:spacing w:after="0" w:line="240" w:lineRule="auto"/>
        <w:ind w:left="936" w:hanging="283"/>
        <w:jc w:val="both"/>
        <w:rPr>
          <w:rFonts w:eastAsia="Times New Roman" w:cs="Arial"/>
          <w:b/>
          <w:lang w:val="es-PE" w:eastAsia="es-PE"/>
        </w:rPr>
      </w:pPr>
      <w:r w:rsidRPr="001546C2">
        <w:rPr>
          <w:rFonts w:eastAsia="Times New Roman" w:cs="Arial"/>
          <w:lang w:val="es-PE" w:eastAsia="es-PE"/>
        </w:rPr>
        <w:t xml:space="preserve">Se propone alguno de estos programas: </w:t>
      </w:r>
      <w:proofErr w:type="spellStart"/>
      <w:r w:rsidRPr="001546C2">
        <w:rPr>
          <w:rFonts w:eastAsia="Times New Roman" w:cs="Arial"/>
          <w:lang w:val="es-PE" w:eastAsia="es-PE"/>
        </w:rPr>
        <w:t>Gimp</w:t>
      </w:r>
      <w:proofErr w:type="spellEnd"/>
      <w:r w:rsidRPr="001546C2">
        <w:rPr>
          <w:rFonts w:eastAsia="Times New Roman" w:cs="Arial"/>
          <w:lang w:val="es-PE" w:eastAsia="es-PE"/>
        </w:rPr>
        <w:t xml:space="preserve">, Paint.net, </w:t>
      </w:r>
      <w:proofErr w:type="spellStart"/>
      <w:r w:rsidRPr="001546C2">
        <w:rPr>
          <w:rFonts w:eastAsia="Times New Roman" w:cs="Arial"/>
          <w:lang w:val="es-PE" w:eastAsia="es-PE"/>
        </w:rPr>
        <w:t>PaintStar</w:t>
      </w:r>
      <w:proofErr w:type="spellEnd"/>
      <w:r w:rsidRPr="001546C2">
        <w:rPr>
          <w:rFonts w:eastAsia="Times New Roman" w:cs="Arial"/>
          <w:lang w:val="es-PE" w:eastAsia="es-PE"/>
        </w:rPr>
        <w:t>, Pinta.</w:t>
      </w:r>
    </w:p>
    <w:p w:rsidR="00EB35B0" w:rsidRPr="001546C2" w:rsidRDefault="00EB35B0" w:rsidP="00EB35B0">
      <w:pPr>
        <w:spacing w:after="0" w:line="240" w:lineRule="auto"/>
        <w:ind w:left="653"/>
        <w:jc w:val="both"/>
        <w:rPr>
          <w:rFonts w:eastAsia="Times New Roman" w:cs="Arial"/>
          <w:b/>
          <w:lang w:val="es-PE" w:eastAsia="es-PE"/>
        </w:rPr>
      </w:pPr>
      <w:r w:rsidRPr="001546C2">
        <w:rPr>
          <w:rFonts w:eastAsia="Times New Roman" w:cs="Arial"/>
          <w:b/>
          <w:lang w:val="es-PE" w:eastAsia="es-PE"/>
        </w:rPr>
        <w:t>Edición de Videos educativos</w:t>
      </w:r>
    </w:p>
    <w:p w:rsidR="00EB35B0" w:rsidRPr="001546C2" w:rsidRDefault="00EB35B0" w:rsidP="00EB35B0">
      <w:pPr>
        <w:numPr>
          <w:ilvl w:val="0"/>
          <w:numId w:val="8"/>
        </w:numPr>
        <w:spacing w:after="0" w:line="240" w:lineRule="auto"/>
        <w:ind w:left="936" w:hanging="283"/>
        <w:jc w:val="both"/>
        <w:rPr>
          <w:rFonts w:eastAsia="Times New Roman" w:cs="Arial"/>
          <w:lang w:val="es-PE" w:eastAsia="es-PE"/>
        </w:rPr>
      </w:pPr>
      <w:r w:rsidRPr="001546C2">
        <w:rPr>
          <w:rFonts w:eastAsia="Times New Roman" w:cs="Arial"/>
          <w:lang w:val="es-PE" w:eastAsia="es-PE"/>
        </w:rPr>
        <w:t xml:space="preserve">Se propone alguno de estos programas: Windows </w:t>
      </w:r>
      <w:proofErr w:type="spellStart"/>
      <w:r w:rsidRPr="001546C2">
        <w:rPr>
          <w:rFonts w:eastAsia="Times New Roman" w:cs="Arial"/>
          <w:lang w:val="es-PE" w:eastAsia="es-PE"/>
        </w:rPr>
        <w:t>MovieMaker</w:t>
      </w:r>
      <w:proofErr w:type="spellEnd"/>
      <w:r w:rsidRPr="001546C2">
        <w:rPr>
          <w:rFonts w:eastAsia="Times New Roman" w:cs="Arial"/>
          <w:lang w:val="es-PE" w:eastAsia="es-PE"/>
        </w:rPr>
        <w:t xml:space="preserve">, Virtual </w:t>
      </w:r>
      <w:proofErr w:type="spellStart"/>
      <w:r w:rsidRPr="001546C2">
        <w:rPr>
          <w:rFonts w:eastAsia="Times New Roman" w:cs="Arial"/>
          <w:lang w:val="es-PE" w:eastAsia="es-PE"/>
        </w:rPr>
        <w:t>DUb</w:t>
      </w:r>
      <w:proofErr w:type="spellEnd"/>
      <w:r w:rsidRPr="001546C2">
        <w:rPr>
          <w:rFonts w:eastAsia="Times New Roman" w:cs="Arial"/>
          <w:lang w:val="es-PE" w:eastAsia="es-PE"/>
        </w:rPr>
        <w:t xml:space="preserve">, </w:t>
      </w:r>
      <w:proofErr w:type="spellStart"/>
      <w:r w:rsidRPr="001546C2">
        <w:rPr>
          <w:rFonts w:eastAsia="Times New Roman" w:cs="Arial"/>
          <w:lang w:val="es-PE" w:eastAsia="es-PE"/>
        </w:rPr>
        <w:t>Wax</w:t>
      </w:r>
      <w:proofErr w:type="spellEnd"/>
      <w:r w:rsidRPr="001546C2">
        <w:rPr>
          <w:rFonts w:eastAsia="Times New Roman" w:cs="Arial"/>
          <w:lang w:val="es-PE" w:eastAsia="es-PE"/>
        </w:rPr>
        <w:t>.</w:t>
      </w:r>
    </w:p>
    <w:p w:rsidR="00EB35B0" w:rsidRPr="001546C2" w:rsidRDefault="00EB35B0" w:rsidP="00EB35B0">
      <w:pPr>
        <w:spacing w:after="0" w:line="240" w:lineRule="auto"/>
        <w:ind w:left="653"/>
        <w:jc w:val="both"/>
        <w:rPr>
          <w:rFonts w:eastAsia="Times New Roman" w:cs="Arial"/>
          <w:b/>
          <w:lang w:val="es-PE" w:eastAsia="es-PE"/>
        </w:rPr>
      </w:pPr>
      <w:r w:rsidRPr="001546C2">
        <w:rPr>
          <w:rFonts w:eastAsia="Times New Roman" w:cs="Arial"/>
          <w:b/>
          <w:lang w:val="es-PE" w:eastAsia="es-PE"/>
        </w:rPr>
        <w:t>Producción de animaciones en entornos educativos</w:t>
      </w:r>
    </w:p>
    <w:p w:rsidR="00EB35B0" w:rsidRPr="001546C2" w:rsidRDefault="00EB35B0" w:rsidP="00EB35B0">
      <w:pPr>
        <w:pStyle w:val="Prrafodelista"/>
        <w:numPr>
          <w:ilvl w:val="0"/>
          <w:numId w:val="8"/>
        </w:numPr>
        <w:autoSpaceDE w:val="0"/>
        <w:autoSpaceDN w:val="0"/>
        <w:adjustRightInd w:val="0"/>
        <w:spacing w:after="0" w:line="240" w:lineRule="auto"/>
        <w:ind w:left="993" w:hanging="284"/>
        <w:rPr>
          <w:rFonts w:asciiTheme="minorHAnsi" w:hAnsiTheme="minorHAnsi" w:cs="Arial"/>
          <w:b/>
          <w:bCs/>
        </w:rPr>
      </w:pPr>
      <w:r w:rsidRPr="001546C2">
        <w:rPr>
          <w:rFonts w:asciiTheme="minorHAnsi" w:eastAsia="Times New Roman" w:hAnsiTheme="minorHAnsi" w:cs="Arial"/>
          <w:lang w:eastAsia="es-PE"/>
        </w:rPr>
        <w:t xml:space="preserve">Introducción a </w:t>
      </w:r>
      <w:proofErr w:type="spellStart"/>
      <w:r w:rsidRPr="001546C2">
        <w:rPr>
          <w:rFonts w:asciiTheme="minorHAnsi" w:eastAsia="Times New Roman" w:hAnsiTheme="minorHAnsi" w:cs="Arial"/>
          <w:lang w:eastAsia="es-PE"/>
        </w:rPr>
        <w:t>Action</w:t>
      </w:r>
      <w:proofErr w:type="spellEnd"/>
      <w:r w:rsidRPr="001546C2">
        <w:rPr>
          <w:rFonts w:asciiTheme="minorHAnsi" w:eastAsia="Times New Roman" w:hAnsiTheme="minorHAnsi" w:cs="Arial"/>
          <w:lang w:eastAsia="es-PE"/>
        </w:rPr>
        <w:t xml:space="preserve"> Script, Alice, </w:t>
      </w:r>
      <w:proofErr w:type="spellStart"/>
      <w:r w:rsidRPr="001546C2">
        <w:rPr>
          <w:rFonts w:asciiTheme="minorHAnsi" w:eastAsia="Times New Roman" w:hAnsiTheme="minorHAnsi" w:cs="Arial"/>
          <w:lang w:eastAsia="es-PE"/>
        </w:rPr>
        <w:t>Blender</w:t>
      </w:r>
      <w:proofErr w:type="spellEnd"/>
      <w:r w:rsidRPr="001546C2">
        <w:rPr>
          <w:rFonts w:asciiTheme="minorHAnsi" w:eastAsia="Times New Roman" w:hAnsiTheme="minorHAnsi" w:cs="Arial"/>
          <w:lang w:eastAsia="es-PE"/>
        </w:rPr>
        <w:t>.</w:t>
      </w:r>
    </w:p>
    <w:p w:rsidR="00EB35B0" w:rsidRPr="001546C2" w:rsidRDefault="00EB35B0" w:rsidP="00EB35B0">
      <w:pPr>
        <w:autoSpaceDE w:val="0"/>
        <w:autoSpaceDN w:val="0"/>
        <w:adjustRightInd w:val="0"/>
        <w:spacing w:after="0" w:line="240" w:lineRule="auto"/>
        <w:ind w:firstLine="426"/>
        <w:jc w:val="both"/>
        <w:rPr>
          <w:rFonts w:cs="Arial"/>
          <w:bCs/>
          <w:lang w:val="es-PE"/>
        </w:rPr>
      </w:pPr>
    </w:p>
    <w:p w:rsidR="00043C96" w:rsidRPr="005367F1" w:rsidRDefault="00A92286" w:rsidP="00043C96">
      <w:pPr>
        <w:autoSpaceDE w:val="0"/>
        <w:autoSpaceDN w:val="0"/>
        <w:adjustRightInd w:val="0"/>
        <w:spacing w:before="120" w:after="120" w:line="276" w:lineRule="auto"/>
        <w:jc w:val="both"/>
        <w:rPr>
          <w:rFonts w:ascii="Calibri" w:eastAsia="Times New Roman" w:hAnsi="Calibri" w:cs="Arial"/>
          <w:b/>
          <w:lang w:val="es-AR" w:eastAsia="es-AR"/>
        </w:rPr>
      </w:pPr>
      <w:r w:rsidRPr="005367F1">
        <w:rPr>
          <w:rFonts w:ascii="Calibri" w:eastAsia="Times New Roman" w:hAnsi="Calibri" w:cs="Arial"/>
          <w:b/>
          <w:lang w:val="es-AR" w:eastAsia="es-AR"/>
        </w:rPr>
        <w:t>NDICADOR DE BUENA EJECUCIÓN PARA VALORIZACIÓN</w:t>
      </w:r>
    </w:p>
    <w:p w:rsidR="00A92286" w:rsidRPr="005367F1" w:rsidRDefault="00A92286" w:rsidP="00043C96">
      <w:pPr>
        <w:autoSpaceDE w:val="0"/>
        <w:autoSpaceDN w:val="0"/>
        <w:adjustRightInd w:val="0"/>
        <w:spacing w:before="120" w:after="120" w:line="276" w:lineRule="auto"/>
        <w:jc w:val="both"/>
        <w:rPr>
          <w:rFonts w:ascii="Calibri" w:eastAsia="Times New Roman" w:hAnsi="Calibri" w:cs="Arial"/>
          <w:b/>
          <w:lang w:val="es-AR" w:eastAsia="es-AR"/>
        </w:rPr>
      </w:pPr>
      <w:r w:rsidRPr="005367F1">
        <w:rPr>
          <w:rFonts w:ascii="Calibri" w:eastAsia="Times New Roman" w:hAnsi="Calibri" w:cs="Arial"/>
          <w:lang w:val="es-AR" w:eastAsia="es-AR"/>
        </w:rPr>
        <w:t xml:space="preserve">El folder tipo liga y manuales entregados a los </w:t>
      </w:r>
      <w:r w:rsidR="005A60A6">
        <w:rPr>
          <w:rFonts w:ascii="Calibri" w:eastAsia="Times New Roman" w:hAnsi="Calibri" w:cs="Arial"/>
          <w:b/>
          <w:noProof/>
          <w:sz w:val="24"/>
          <w:szCs w:val="24"/>
          <w:lang w:val="es-AR" w:eastAsia="es-AR"/>
        </w:rPr>
        <w:t>7</w:t>
      </w:r>
      <w:r w:rsidRPr="005367F1">
        <w:rPr>
          <w:rFonts w:ascii="Calibri" w:eastAsia="Times New Roman" w:hAnsi="Calibri" w:cs="Arial"/>
          <w:b/>
          <w:noProof/>
          <w:sz w:val="24"/>
          <w:szCs w:val="24"/>
          <w:lang w:val="es-AR" w:eastAsia="es-AR"/>
        </w:rPr>
        <w:t xml:space="preserve"> </w:t>
      </w:r>
      <w:r w:rsidRPr="005367F1">
        <w:rPr>
          <w:rFonts w:ascii="Calibri" w:eastAsia="Times New Roman" w:hAnsi="Calibri" w:cs="Arial"/>
          <w:lang w:val="es-AR" w:eastAsia="es-AR"/>
        </w:rPr>
        <w:t xml:space="preserve">docentes de la Institución Educativa </w:t>
      </w:r>
      <w:r w:rsidRPr="005367F1">
        <w:rPr>
          <w:rFonts w:ascii="Calibri" w:eastAsia="Times New Roman" w:hAnsi="Calibri" w:cs="Arial"/>
          <w:b/>
          <w:noProof/>
          <w:sz w:val="24"/>
          <w:szCs w:val="24"/>
          <w:lang w:val="es-AR" w:eastAsia="es-AR"/>
        </w:rPr>
        <w:t>Carlos Noriega Jiménez</w:t>
      </w:r>
      <w:r w:rsidRPr="005367F1">
        <w:rPr>
          <w:rFonts w:ascii="Calibri" w:eastAsia="Times New Roman" w:hAnsi="Calibri" w:cs="Arial"/>
          <w:b/>
          <w:sz w:val="24"/>
          <w:szCs w:val="24"/>
          <w:lang w:val="es-AR" w:eastAsia="es-AR"/>
        </w:rPr>
        <w:t xml:space="preserve"> </w:t>
      </w:r>
      <w:r w:rsidRPr="005367F1">
        <w:rPr>
          <w:rFonts w:ascii="Calibri" w:eastAsia="Times New Roman" w:hAnsi="Calibri" w:cs="Arial"/>
          <w:lang w:val="es-AR" w:eastAsia="es-AR"/>
        </w:rPr>
        <w:t>capacitados.</w:t>
      </w:r>
    </w:p>
    <w:p w:rsidR="00A92286" w:rsidRPr="005367F1" w:rsidRDefault="00A92286" w:rsidP="00A92286">
      <w:pPr>
        <w:spacing w:before="120" w:after="120" w:line="276" w:lineRule="auto"/>
        <w:ind w:left="426"/>
        <w:jc w:val="both"/>
        <w:rPr>
          <w:rFonts w:ascii="Calibri" w:eastAsia="Times New Roman" w:hAnsi="Calibri" w:cs="Arial"/>
          <w:b/>
          <w:bCs/>
          <w:lang w:val="es-PE" w:eastAsia="es-AR"/>
        </w:rPr>
      </w:pPr>
      <w:r w:rsidRPr="005367F1">
        <w:rPr>
          <w:rFonts w:ascii="Calibri" w:eastAsia="Times New Roman" w:hAnsi="Calibri" w:cs="Arial"/>
          <w:b/>
          <w:bCs/>
          <w:lang w:val="es-PE" w:eastAsia="es-AR"/>
        </w:rPr>
        <w:t xml:space="preserve">3.1.2.2 MATERIALES DE </w:t>
      </w:r>
      <w:r w:rsidRPr="005367F1">
        <w:rPr>
          <w:rFonts w:ascii="Calibri" w:eastAsia="Times New Roman" w:hAnsi="Calibri" w:cs="Arial"/>
          <w:b/>
          <w:lang w:val="es-AR" w:eastAsia="es-AR"/>
        </w:rPr>
        <w:t>ESCRITORIO</w:t>
      </w:r>
      <w:r w:rsidRPr="005367F1">
        <w:rPr>
          <w:rFonts w:ascii="Calibri" w:eastAsia="Times New Roman" w:hAnsi="Calibri" w:cs="Arial"/>
          <w:b/>
          <w:bCs/>
          <w:lang w:val="es-PE" w:eastAsia="es-AR"/>
        </w:rPr>
        <w:t xml:space="preserve"> DOCENTES</w:t>
      </w:r>
    </w:p>
    <w:p w:rsidR="00A92286" w:rsidRPr="005367F1" w:rsidRDefault="00A92286" w:rsidP="00A92286">
      <w:pPr>
        <w:autoSpaceDE w:val="0"/>
        <w:autoSpaceDN w:val="0"/>
        <w:adjustRightInd w:val="0"/>
        <w:spacing w:before="120" w:after="120" w:line="276" w:lineRule="auto"/>
        <w:ind w:left="426"/>
        <w:jc w:val="both"/>
        <w:rPr>
          <w:rFonts w:ascii="Calibri" w:eastAsia="Times New Roman" w:hAnsi="Calibri" w:cs="Arial"/>
          <w:bCs/>
          <w:sz w:val="24"/>
          <w:szCs w:val="24"/>
          <w:lang w:val="es-AR" w:eastAsia="es-AR"/>
        </w:rPr>
      </w:pPr>
      <w:r w:rsidRPr="005367F1">
        <w:rPr>
          <w:rFonts w:ascii="Calibri" w:eastAsia="Times New Roman" w:hAnsi="Calibri" w:cs="Arial"/>
          <w:b/>
          <w:bCs/>
          <w:lang w:val="es-AR" w:eastAsia="es-AR"/>
        </w:rPr>
        <w:t>DESCRIPCIÓN DE LA PARTIDA:</w:t>
      </w:r>
      <w:r w:rsidRPr="005367F1">
        <w:rPr>
          <w:rFonts w:ascii="Calibri" w:eastAsia="Times New Roman" w:hAnsi="Calibri" w:cs="Arial"/>
          <w:bCs/>
          <w:lang w:val="es-AR" w:eastAsia="es-AR"/>
        </w:rPr>
        <w:t xml:space="preserve"> Esta partida está orientada a proveer los materiales de escritorio para los docentes de la Institución Educativa </w:t>
      </w:r>
      <w:r w:rsidRPr="005367F1">
        <w:rPr>
          <w:rFonts w:ascii="Calibri" w:eastAsia="Times New Roman" w:hAnsi="Calibri" w:cs="Arial"/>
          <w:b/>
          <w:noProof/>
          <w:sz w:val="24"/>
          <w:szCs w:val="24"/>
          <w:lang w:val="es-AR" w:eastAsia="es-AR"/>
        </w:rPr>
        <w:t>Carlos Noriega Jiménez</w:t>
      </w:r>
      <w:r w:rsidRPr="005367F1">
        <w:rPr>
          <w:rFonts w:ascii="Calibri" w:eastAsia="Times New Roman" w:hAnsi="Calibri" w:cs="Arial"/>
          <w:bCs/>
          <w:sz w:val="24"/>
          <w:szCs w:val="24"/>
          <w:lang w:val="es-AR" w:eastAsia="es-AR"/>
        </w:rPr>
        <w:t>.</w:t>
      </w:r>
    </w:p>
    <w:p w:rsidR="00C24D40" w:rsidRPr="005367F1" w:rsidRDefault="00A92286" w:rsidP="00EB35B0">
      <w:pPr>
        <w:autoSpaceDE w:val="0"/>
        <w:autoSpaceDN w:val="0"/>
        <w:adjustRightInd w:val="0"/>
        <w:spacing w:before="120" w:after="120" w:line="276" w:lineRule="auto"/>
        <w:ind w:left="426"/>
        <w:jc w:val="both"/>
        <w:rPr>
          <w:rFonts w:ascii="Calibri" w:eastAsia="Times New Roman" w:hAnsi="Calibri" w:cs="Arial"/>
          <w:bCs/>
          <w:lang w:val="es-AR" w:eastAsia="es-AR"/>
        </w:rPr>
      </w:pPr>
      <w:r w:rsidRPr="005367F1">
        <w:rPr>
          <w:rFonts w:ascii="Calibri" w:eastAsia="Times New Roman" w:hAnsi="Calibri" w:cs="Arial"/>
          <w:bCs/>
          <w:lang w:val="es-AR" w:eastAsia="es-AR"/>
        </w:rPr>
        <w:t xml:space="preserve"> Los materiales requeridos serán: </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Cuaderno pequeño cuadriculado de 100 hojas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Lápices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Lapiceros</w:t>
      </w:r>
    </w:p>
    <w:p w:rsidR="00A92286"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Borrador pequeño</w:t>
      </w:r>
    </w:p>
    <w:p w:rsidR="00EB35B0" w:rsidRPr="005367F1" w:rsidRDefault="00EB35B0" w:rsidP="00EB35B0">
      <w:pPr>
        <w:autoSpaceDE w:val="0"/>
        <w:autoSpaceDN w:val="0"/>
        <w:adjustRightInd w:val="0"/>
        <w:spacing w:after="0" w:line="240" w:lineRule="auto"/>
        <w:ind w:left="709"/>
        <w:contextualSpacing/>
        <w:jc w:val="both"/>
        <w:rPr>
          <w:rFonts w:ascii="Calibri" w:eastAsia="Calibri" w:hAnsi="Calibri" w:cs="Arial"/>
          <w:bCs/>
          <w:lang w:val="es-PE"/>
        </w:rPr>
      </w:pP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Tajadores</w:t>
      </w:r>
    </w:p>
    <w:p w:rsidR="00A92286" w:rsidRPr="005367F1" w:rsidRDefault="00A92286" w:rsidP="00A92286">
      <w:pPr>
        <w:autoSpaceDE w:val="0"/>
        <w:autoSpaceDN w:val="0"/>
        <w:adjustRightInd w:val="0"/>
        <w:spacing w:after="200" w:line="276" w:lineRule="auto"/>
        <w:contextualSpacing/>
        <w:jc w:val="both"/>
        <w:rPr>
          <w:rFonts w:ascii="Calibri" w:eastAsia="Calibri" w:hAnsi="Calibri" w:cs="Arial"/>
          <w:bCs/>
          <w:lang w:val="es-AR"/>
        </w:rPr>
      </w:pPr>
    </w:p>
    <w:p w:rsidR="00A92286" w:rsidRPr="005367F1" w:rsidRDefault="00A92286" w:rsidP="00A92286">
      <w:pPr>
        <w:autoSpaceDE w:val="0"/>
        <w:autoSpaceDN w:val="0"/>
        <w:adjustRightInd w:val="0"/>
        <w:spacing w:before="120" w:after="120" w:line="276" w:lineRule="auto"/>
        <w:ind w:left="426"/>
        <w:jc w:val="both"/>
        <w:rPr>
          <w:rFonts w:ascii="Calibri" w:eastAsia="Times New Roman" w:hAnsi="Calibri" w:cs="Arial"/>
          <w:bCs/>
          <w:lang w:val="es-AR" w:eastAsia="es-AR"/>
        </w:rPr>
      </w:pPr>
      <w:r w:rsidRPr="005367F1">
        <w:rPr>
          <w:rFonts w:ascii="Calibri" w:eastAsia="Times New Roman" w:hAnsi="Calibri" w:cs="Arial"/>
          <w:b/>
          <w:bCs/>
          <w:lang w:val="es-AR" w:eastAsia="es-AR"/>
        </w:rPr>
        <w:t>UNIDAD DE MEDIDA:</w:t>
      </w:r>
      <w:r w:rsidRPr="005367F1">
        <w:rPr>
          <w:rFonts w:ascii="Calibri" w:eastAsia="Times New Roman" w:hAnsi="Calibri" w:cs="Arial"/>
          <w:bCs/>
          <w:lang w:val="es-AR" w:eastAsia="es-AR"/>
        </w:rPr>
        <w:t xml:space="preserve"> Sé medirá por “unidad” que representa el costo de los materiales a utilizar.</w:t>
      </w:r>
    </w:p>
    <w:p w:rsidR="00A92286" w:rsidRPr="005367F1" w:rsidRDefault="00A92286" w:rsidP="00A92286">
      <w:pPr>
        <w:autoSpaceDE w:val="0"/>
        <w:autoSpaceDN w:val="0"/>
        <w:adjustRightInd w:val="0"/>
        <w:spacing w:before="120" w:after="120" w:line="276" w:lineRule="auto"/>
        <w:ind w:left="425"/>
        <w:jc w:val="both"/>
        <w:rPr>
          <w:rFonts w:ascii="Calibri" w:eastAsia="Times New Roman" w:hAnsi="Calibri" w:cs="Arial"/>
          <w:b/>
          <w:lang w:val="es-AR" w:eastAsia="es-AR"/>
        </w:rPr>
      </w:pPr>
      <w:r w:rsidRPr="005367F1">
        <w:rPr>
          <w:rFonts w:ascii="Calibri" w:eastAsia="Times New Roman" w:hAnsi="Calibri" w:cs="Arial"/>
          <w:b/>
          <w:lang w:val="es-AR" w:eastAsia="es-AR"/>
        </w:rPr>
        <w:t>INDICADOR DE BUENA EJECUCIÓN PARA VALORIZACIÓN</w:t>
      </w:r>
    </w:p>
    <w:p w:rsidR="00A92286" w:rsidRPr="005367F1" w:rsidRDefault="00A92286" w:rsidP="00A92286">
      <w:pPr>
        <w:autoSpaceDE w:val="0"/>
        <w:autoSpaceDN w:val="0"/>
        <w:adjustRightInd w:val="0"/>
        <w:spacing w:before="120" w:after="120" w:line="276" w:lineRule="auto"/>
        <w:ind w:left="426"/>
        <w:jc w:val="both"/>
        <w:rPr>
          <w:rFonts w:ascii="Calibri" w:eastAsia="Times New Roman" w:hAnsi="Calibri" w:cs="Arial"/>
          <w:lang w:val="es-AR" w:eastAsia="es-AR"/>
        </w:rPr>
      </w:pPr>
      <w:r w:rsidRPr="005367F1">
        <w:rPr>
          <w:rFonts w:ascii="Calibri" w:eastAsia="Times New Roman" w:hAnsi="Calibri" w:cs="Arial"/>
          <w:lang w:val="es-AR" w:eastAsia="es-AR"/>
        </w:rPr>
        <w:t xml:space="preserve">Los materiales de escritorio entregados a los </w:t>
      </w:r>
      <w:r w:rsidR="005A60A6">
        <w:rPr>
          <w:rFonts w:ascii="Calibri" w:eastAsia="Times New Roman" w:hAnsi="Calibri" w:cs="Arial"/>
          <w:b/>
          <w:noProof/>
          <w:sz w:val="24"/>
          <w:szCs w:val="24"/>
          <w:lang w:val="es-AR" w:eastAsia="es-AR"/>
        </w:rPr>
        <w:t>7</w:t>
      </w:r>
      <w:r w:rsidRPr="005367F1">
        <w:rPr>
          <w:rFonts w:ascii="Calibri" w:eastAsia="Times New Roman" w:hAnsi="Calibri" w:cs="Arial"/>
          <w:b/>
          <w:noProof/>
          <w:lang w:val="es-AR" w:eastAsia="es-AR"/>
        </w:rPr>
        <w:t xml:space="preserve"> </w:t>
      </w:r>
      <w:r w:rsidRPr="005367F1">
        <w:rPr>
          <w:rFonts w:ascii="Calibri" w:eastAsia="Times New Roman" w:hAnsi="Calibri" w:cs="Arial"/>
          <w:lang w:val="es-AR" w:eastAsia="es-AR"/>
        </w:rPr>
        <w:t xml:space="preserve">docentes de la Institución Educativa </w:t>
      </w:r>
      <w:r w:rsidRPr="005367F1">
        <w:rPr>
          <w:rFonts w:ascii="Calibri" w:eastAsia="Times New Roman" w:hAnsi="Calibri" w:cs="Arial"/>
          <w:b/>
          <w:noProof/>
          <w:sz w:val="24"/>
          <w:szCs w:val="24"/>
          <w:lang w:val="es-AR" w:eastAsia="es-AR"/>
        </w:rPr>
        <w:t>Carlos Noriega Jiménez</w:t>
      </w:r>
      <w:r w:rsidRPr="005367F1">
        <w:rPr>
          <w:rFonts w:ascii="Calibri" w:eastAsia="Times New Roman" w:hAnsi="Calibri" w:cs="Arial"/>
          <w:b/>
          <w:sz w:val="24"/>
          <w:szCs w:val="24"/>
          <w:lang w:val="es-AR" w:eastAsia="es-AR"/>
        </w:rPr>
        <w:t xml:space="preserve"> </w:t>
      </w:r>
      <w:r w:rsidRPr="005367F1">
        <w:rPr>
          <w:rFonts w:ascii="Calibri" w:eastAsia="Times New Roman" w:hAnsi="Calibri" w:cs="Arial"/>
          <w:lang w:val="es-AR" w:eastAsia="es-AR"/>
        </w:rPr>
        <w:t>para el desarrollo óptimo de capacitaciones.</w:t>
      </w:r>
    </w:p>
    <w:p w:rsidR="00A92286" w:rsidRPr="005367F1" w:rsidRDefault="00A92286" w:rsidP="00A92286">
      <w:pPr>
        <w:spacing w:before="120" w:after="120" w:line="276" w:lineRule="auto"/>
        <w:ind w:left="426"/>
        <w:jc w:val="both"/>
        <w:rPr>
          <w:rFonts w:ascii="Calibri" w:eastAsia="Times New Roman" w:hAnsi="Calibri" w:cs="Arial"/>
          <w:b/>
          <w:bCs/>
          <w:lang w:val="es-PE" w:eastAsia="es-AR"/>
        </w:rPr>
      </w:pPr>
      <w:r w:rsidRPr="005367F1">
        <w:rPr>
          <w:rFonts w:ascii="Calibri" w:eastAsia="Times New Roman" w:hAnsi="Calibri" w:cs="Arial"/>
          <w:b/>
          <w:bCs/>
          <w:lang w:val="es-PE" w:eastAsia="es-AR"/>
        </w:rPr>
        <w:t>3.1.2.3 MATERIALES DE ESCRITORIO CAPACITADORES</w:t>
      </w:r>
    </w:p>
    <w:p w:rsidR="00A92286" w:rsidRPr="005367F1" w:rsidRDefault="00A92286" w:rsidP="00A92286">
      <w:pPr>
        <w:autoSpaceDE w:val="0"/>
        <w:autoSpaceDN w:val="0"/>
        <w:adjustRightInd w:val="0"/>
        <w:spacing w:before="120" w:after="120" w:line="276" w:lineRule="auto"/>
        <w:ind w:left="426"/>
        <w:jc w:val="both"/>
        <w:rPr>
          <w:rFonts w:ascii="Calibri" w:eastAsia="Times New Roman" w:hAnsi="Calibri" w:cs="Arial"/>
          <w:bCs/>
          <w:lang w:val="es-AR" w:eastAsia="es-AR"/>
        </w:rPr>
      </w:pPr>
      <w:r w:rsidRPr="005367F1">
        <w:rPr>
          <w:rFonts w:ascii="Calibri" w:eastAsia="Times New Roman" w:hAnsi="Calibri" w:cs="Arial"/>
          <w:b/>
          <w:bCs/>
          <w:lang w:val="es-AR" w:eastAsia="es-AR"/>
        </w:rPr>
        <w:t>DESCRIPCIÓN DE LA PARTIDA:</w:t>
      </w:r>
      <w:r w:rsidRPr="005367F1">
        <w:rPr>
          <w:rFonts w:ascii="Calibri" w:eastAsia="Times New Roman" w:hAnsi="Calibri" w:cs="Arial"/>
          <w:bCs/>
          <w:lang w:val="es-AR" w:eastAsia="es-AR"/>
        </w:rPr>
        <w:t xml:space="preserve"> Esta partida está orientada a proveer los materiales de consumo para el Capacitador para una ejecución óptima de las actividades. Los materiales requeridos serán: </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Lápices </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Lapiceros  tinta seca</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Perforador pequeño</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Engrapador pequeño</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Folder plastificado</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Papel bond a4 blanco de 75 gramos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Archivadores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Clips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proofErr w:type="spellStart"/>
      <w:r w:rsidRPr="005367F1">
        <w:rPr>
          <w:rFonts w:ascii="Calibri" w:eastAsia="Calibri" w:hAnsi="Calibri" w:cs="Arial"/>
          <w:bCs/>
          <w:lang w:val="es-PE"/>
        </w:rPr>
        <w:t>Poss-it</w:t>
      </w:r>
      <w:proofErr w:type="spellEnd"/>
      <w:r w:rsidRPr="005367F1">
        <w:rPr>
          <w:rFonts w:ascii="Calibri" w:eastAsia="Calibri" w:hAnsi="Calibri" w:cs="Arial"/>
          <w:bCs/>
          <w:lang w:val="es-PE"/>
        </w:rPr>
        <w:t xml:space="preserve"> taco pequeño</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Cartulina blanca</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Tijera</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Plumones acrílicos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Mota</w:t>
      </w:r>
    </w:p>
    <w:p w:rsidR="005A60A6" w:rsidRPr="00404D97" w:rsidRDefault="00A92286" w:rsidP="00404D97">
      <w:pPr>
        <w:autoSpaceDE w:val="0"/>
        <w:autoSpaceDN w:val="0"/>
        <w:adjustRightInd w:val="0"/>
        <w:spacing w:before="120" w:after="120" w:line="276" w:lineRule="auto"/>
        <w:ind w:left="426"/>
        <w:jc w:val="both"/>
        <w:rPr>
          <w:rFonts w:ascii="Calibri" w:eastAsia="Times New Roman" w:hAnsi="Calibri" w:cs="Arial"/>
          <w:bCs/>
          <w:lang w:val="es-AR" w:eastAsia="es-AR"/>
        </w:rPr>
      </w:pPr>
      <w:r w:rsidRPr="005367F1">
        <w:rPr>
          <w:rFonts w:ascii="Calibri" w:eastAsia="Times New Roman" w:hAnsi="Calibri" w:cs="Arial"/>
          <w:b/>
          <w:bCs/>
          <w:lang w:val="es-AR" w:eastAsia="es-AR"/>
        </w:rPr>
        <w:t>UNIDAD DE MEDIDA:</w:t>
      </w:r>
      <w:r w:rsidRPr="005367F1">
        <w:rPr>
          <w:rFonts w:ascii="Calibri" w:eastAsia="Times New Roman" w:hAnsi="Calibri" w:cs="Arial"/>
          <w:bCs/>
          <w:lang w:val="es-AR" w:eastAsia="es-AR"/>
        </w:rPr>
        <w:t xml:space="preserve"> Sé medirá por “unidad” que representa el costo de los materiales de utilización.</w:t>
      </w:r>
    </w:p>
    <w:p w:rsidR="00A92286" w:rsidRPr="005367F1" w:rsidRDefault="00A92286" w:rsidP="00A92286">
      <w:pPr>
        <w:autoSpaceDE w:val="0"/>
        <w:autoSpaceDN w:val="0"/>
        <w:adjustRightInd w:val="0"/>
        <w:spacing w:before="120" w:after="120" w:line="276" w:lineRule="auto"/>
        <w:ind w:left="425"/>
        <w:jc w:val="both"/>
        <w:rPr>
          <w:rFonts w:ascii="Calibri" w:eastAsia="Times New Roman" w:hAnsi="Calibri" w:cs="Arial"/>
          <w:b/>
          <w:lang w:val="es-AR" w:eastAsia="es-AR"/>
        </w:rPr>
      </w:pPr>
      <w:r w:rsidRPr="005367F1">
        <w:rPr>
          <w:rFonts w:ascii="Calibri" w:eastAsia="Times New Roman" w:hAnsi="Calibri" w:cs="Arial"/>
          <w:b/>
          <w:lang w:val="es-AR" w:eastAsia="es-AR"/>
        </w:rPr>
        <w:t>INDICADOR DE BUENA EJECUCIÓN PARA VALORIZACIÓN</w:t>
      </w:r>
    </w:p>
    <w:p w:rsidR="00A92286" w:rsidRPr="005367F1" w:rsidRDefault="00A92286" w:rsidP="00A92286">
      <w:pPr>
        <w:autoSpaceDE w:val="0"/>
        <w:autoSpaceDN w:val="0"/>
        <w:adjustRightInd w:val="0"/>
        <w:spacing w:before="120" w:after="120" w:line="276" w:lineRule="auto"/>
        <w:ind w:left="426"/>
        <w:jc w:val="both"/>
        <w:rPr>
          <w:rFonts w:ascii="Calibri" w:eastAsia="Times New Roman" w:hAnsi="Calibri" w:cs="Arial"/>
          <w:lang w:val="es-AR" w:eastAsia="es-AR"/>
        </w:rPr>
      </w:pPr>
      <w:r w:rsidRPr="005367F1">
        <w:rPr>
          <w:rFonts w:ascii="Calibri" w:eastAsia="Times New Roman" w:hAnsi="Calibri" w:cs="Arial"/>
          <w:lang w:val="es-AR" w:eastAsia="es-AR"/>
        </w:rPr>
        <w:t>Los materiales de escritorio entregados al Capacitador asignado en la Institución Educativa para el desarrollo óptimo de capacitaciones y satisfacción de los docentes.</w:t>
      </w:r>
    </w:p>
    <w:p w:rsidR="00A92286" w:rsidRPr="005367F1" w:rsidRDefault="00A92286" w:rsidP="00A92286">
      <w:pPr>
        <w:spacing w:before="120" w:after="120" w:line="276" w:lineRule="auto"/>
        <w:ind w:left="414"/>
        <w:jc w:val="both"/>
        <w:rPr>
          <w:rFonts w:ascii="Calibri" w:eastAsia="Times New Roman" w:hAnsi="Calibri" w:cs="Arial"/>
          <w:b/>
          <w:bCs/>
          <w:lang w:val="es-AR" w:eastAsia="es-AR"/>
        </w:rPr>
      </w:pPr>
      <w:r w:rsidRPr="005367F1">
        <w:rPr>
          <w:rFonts w:ascii="Calibri" w:eastAsia="Times New Roman" w:hAnsi="Calibri" w:cs="Arial"/>
          <w:b/>
          <w:lang w:val="es-PE" w:eastAsia="es-AR"/>
        </w:rPr>
        <w:t xml:space="preserve">3.1.3 </w:t>
      </w:r>
      <w:r w:rsidRPr="005367F1">
        <w:rPr>
          <w:rFonts w:ascii="Calibri" w:eastAsia="Times New Roman" w:hAnsi="Calibri" w:cs="Arial"/>
          <w:b/>
          <w:lang w:val="es-AR" w:eastAsia="es-AR"/>
        </w:rPr>
        <w:t>EQUIPOS</w:t>
      </w:r>
      <w:r w:rsidRPr="005367F1">
        <w:rPr>
          <w:rFonts w:ascii="Calibri" w:eastAsia="Times New Roman" w:hAnsi="Calibri" w:cs="Arial"/>
          <w:b/>
          <w:bCs/>
          <w:lang w:val="es-AR" w:eastAsia="es-AR"/>
        </w:rPr>
        <w:t xml:space="preserve">, </w:t>
      </w:r>
      <w:r w:rsidRPr="005367F1">
        <w:rPr>
          <w:rFonts w:ascii="Calibri" w:eastAsia="Times New Roman" w:hAnsi="Calibri" w:cs="Arial"/>
          <w:b/>
          <w:lang w:val="es-PE" w:eastAsia="es-AR"/>
        </w:rPr>
        <w:t>INSTRUMENTOS</w:t>
      </w:r>
      <w:r w:rsidRPr="005367F1">
        <w:rPr>
          <w:rFonts w:ascii="Calibri" w:eastAsia="Times New Roman" w:hAnsi="Calibri" w:cs="Arial"/>
          <w:b/>
          <w:bCs/>
          <w:lang w:val="es-AR" w:eastAsia="es-AR"/>
        </w:rPr>
        <w:t xml:space="preserve"> E IMPLEMENTOS DE CAPACITACIÓN</w:t>
      </w:r>
      <w:r w:rsidRPr="005367F1">
        <w:rPr>
          <w:rFonts w:ascii="Calibri" w:eastAsia="Times New Roman" w:hAnsi="Calibri" w:cs="Arial"/>
          <w:b/>
          <w:bCs/>
          <w:lang w:val="es-PE" w:eastAsia="es-AR"/>
        </w:rPr>
        <w:t xml:space="preserve"> (*)</w:t>
      </w:r>
    </w:p>
    <w:p w:rsidR="00A92286" w:rsidRPr="005367F1" w:rsidRDefault="00A92286" w:rsidP="00A92286">
      <w:pPr>
        <w:autoSpaceDE w:val="0"/>
        <w:autoSpaceDN w:val="0"/>
        <w:adjustRightInd w:val="0"/>
        <w:spacing w:before="120" w:after="120" w:line="276" w:lineRule="auto"/>
        <w:ind w:left="426"/>
        <w:jc w:val="both"/>
        <w:rPr>
          <w:rFonts w:ascii="Calibri" w:eastAsia="Times New Roman" w:hAnsi="Calibri" w:cs="Arial"/>
          <w:bCs/>
          <w:lang w:val="es-AR" w:eastAsia="es-AR"/>
        </w:rPr>
      </w:pPr>
      <w:r w:rsidRPr="005367F1">
        <w:rPr>
          <w:rFonts w:ascii="Calibri" w:eastAsia="Times New Roman" w:hAnsi="Calibri" w:cs="Arial"/>
          <w:b/>
          <w:bCs/>
          <w:lang w:val="es-AR" w:eastAsia="es-AR"/>
        </w:rPr>
        <w:t xml:space="preserve">DESCRIPCIÓN </w:t>
      </w:r>
      <w:r w:rsidRPr="005367F1">
        <w:rPr>
          <w:rFonts w:ascii="Calibri" w:eastAsia="Times New Roman" w:hAnsi="Calibri" w:cs="Arial"/>
          <w:b/>
          <w:lang w:val="es-AR" w:eastAsia="es-ES_tradnl"/>
        </w:rPr>
        <w:t xml:space="preserve">DE LA </w:t>
      </w:r>
      <w:r w:rsidRPr="005367F1">
        <w:rPr>
          <w:rFonts w:ascii="Calibri" w:eastAsia="Times New Roman" w:hAnsi="Calibri" w:cs="Arial"/>
          <w:b/>
          <w:bCs/>
          <w:lang w:val="es-AR"/>
        </w:rPr>
        <w:t>PARTIDA:</w:t>
      </w:r>
      <w:r w:rsidRPr="005367F1">
        <w:rPr>
          <w:rFonts w:ascii="Calibri" w:eastAsia="Times New Roman" w:hAnsi="Calibri" w:cs="Arial"/>
          <w:b/>
          <w:bCs/>
          <w:lang w:val="es-AR" w:eastAsia="es-AR"/>
        </w:rPr>
        <w:t xml:space="preserve"> </w:t>
      </w:r>
      <w:r w:rsidRPr="005367F1">
        <w:rPr>
          <w:rFonts w:ascii="Calibri" w:eastAsia="Times New Roman" w:hAnsi="Calibri" w:cs="Arial"/>
          <w:bCs/>
          <w:lang w:val="es-AR" w:eastAsia="es-AR"/>
        </w:rPr>
        <w:t xml:space="preserve">Esta partida está orientada a proveer equipos e instrumentos de capacitación al Capacitador para recoger las experiencias exitosas y modelos de sesiones a incorporarse en la Plataforma Educativa Virtual de la Institución Educativa </w:t>
      </w:r>
      <w:r w:rsidRPr="005367F1">
        <w:rPr>
          <w:rFonts w:ascii="Calibri" w:eastAsia="Times New Roman" w:hAnsi="Calibri" w:cs="Arial"/>
          <w:b/>
          <w:noProof/>
          <w:sz w:val="24"/>
          <w:szCs w:val="24"/>
          <w:lang w:val="es-AR" w:eastAsia="es-AR"/>
        </w:rPr>
        <w:t>Carlos Noriega Jiménez</w:t>
      </w:r>
      <w:r w:rsidRPr="005367F1">
        <w:rPr>
          <w:rFonts w:ascii="Calibri" w:eastAsia="Times New Roman" w:hAnsi="Calibri" w:cs="Arial"/>
          <w:bCs/>
          <w:sz w:val="24"/>
          <w:szCs w:val="24"/>
          <w:lang w:val="es-AR" w:eastAsia="es-AR"/>
        </w:rPr>
        <w:t>.</w:t>
      </w:r>
      <w:r w:rsidRPr="005367F1">
        <w:rPr>
          <w:rFonts w:ascii="Calibri" w:eastAsia="Times New Roman" w:hAnsi="Calibri" w:cs="Arial"/>
          <w:bCs/>
          <w:lang w:val="es-AR" w:eastAsia="es-AR"/>
        </w:rPr>
        <w:t xml:space="preserve"> Los equipos requeridos son:</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Computadora portátil</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Cámara Filmadora</w:t>
      </w:r>
    </w:p>
    <w:p w:rsidR="00C24D40" w:rsidRPr="00EB35B0" w:rsidRDefault="00A92286" w:rsidP="00EB35B0">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Trípode para filmadora</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Gorras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Casaca</w:t>
      </w:r>
    </w:p>
    <w:p w:rsidR="00A92286" w:rsidRDefault="00A92286" w:rsidP="00A92286">
      <w:pPr>
        <w:autoSpaceDE w:val="0"/>
        <w:autoSpaceDN w:val="0"/>
        <w:adjustRightInd w:val="0"/>
        <w:spacing w:before="120" w:after="120" w:line="276" w:lineRule="auto"/>
        <w:ind w:left="426"/>
        <w:jc w:val="both"/>
        <w:rPr>
          <w:rFonts w:ascii="Calibri" w:eastAsia="Times New Roman" w:hAnsi="Calibri" w:cs="Arial"/>
          <w:bCs/>
          <w:lang w:val="es-AR" w:eastAsia="es-AR"/>
        </w:rPr>
      </w:pPr>
      <w:r w:rsidRPr="005367F1">
        <w:rPr>
          <w:rFonts w:ascii="Calibri" w:eastAsia="Times New Roman" w:hAnsi="Calibri" w:cs="Arial"/>
          <w:b/>
          <w:bCs/>
          <w:lang w:val="es-AR"/>
        </w:rPr>
        <w:t>UNIDAD DE MEDI</w:t>
      </w:r>
      <w:r w:rsidRPr="005367F1">
        <w:rPr>
          <w:rFonts w:ascii="Calibri" w:eastAsia="Times New Roman" w:hAnsi="Calibri" w:cs="Arial"/>
          <w:b/>
          <w:bCs/>
          <w:lang w:val="es-AR" w:eastAsia="es-AR"/>
        </w:rPr>
        <w:t>DA:</w:t>
      </w:r>
      <w:r w:rsidRPr="005367F1">
        <w:rPr>
          <w:rFonts w:ascii="Calibri" w:eastAsia="Times New Roman" w:hAnsi="Calibri" w:cs="Arial"/>
          <w:bCs/>
          <w:lang w:val="es-AR" w:eastAsia="es-AR"/>
        </w:rPr>
        <w:t xml:space="preserve"> Sé medirá por “Unidad” que representa el costo de los equipos e instrumentos de capacitación.</w:t>
      </w:r>
    </w:p>
    <w:p w:rsidR="00EB35B0" w:rsidRPr="005367F1" w:rsidRDefault="00EB35B0" w:rsidP="00EB35B0">
      <w:pPr>
        <w:autoSpaceDE w:val="0"/>
        <w:autoSpaceDN w:val="0"/>
        <w:adjustRightInd w:val="0"/>
        <w:spacing w:before="120" w:after="120" w:line="276" w:lineRule="auto"/>
        <w:jc w:val="both"/>
        <w:rPr>
          <w:rFonts w:ascii="Calibri" w:eastAsia="Times New Roman" w:hAnsi="Calibri" w:cs="Arial"/>
          <w:bCs/>
          <w:lang w:val="es-AR" w:eastAsia="es-AR"/>
        </w:rPr>
      </w:pPr>
    </w:p>
    <w:p w:rsidR="00A92286" w:rsidRPr="005367F1" w:rsidRDefault="00A92286" w:rsidP="00A92286">
      <w:pPr>
        <w:autoSpaceDE w:val="0"/>
        <w:autoSpaceDN w:val="0"/>
        <w:adjustRightInd w:val="0"/>
        <w:spacing w:before="120" w:after="120" w:line="276" w:lineRule="auto"/>
        <w:ind w:left="425"/>
        <w:jc w:val="both"/>
        <w:rPr>
          <w:rFonts w:ascii="Calibri" w:eastAsia="Times New Roman" w:hAnsi="Calibri" w:cs="Arial"/>
          <w:b/>
          <w:lang w:val="es-AR" w:eastAsia="es-AR"/>
        </w:rPr>
      </w:pPr>
      <w:r w:rsidRPr="005367F1">
        <w:rPr>
          <w:rFonts w:ascii="Calibri" w:eastAsia="Times New Roman" w:hAnsi="Calibri" w:cs="Arial"/>
          <w:b/>
          <w:lang w:val="es-AR" w:eastAsia="es-AR"/>
        </w:rPr>
        <w:t>INDICADOR DE BUENA EJECUCIÓN PARA VALORIZACIÓN</w:t>
      </w:r>
    </w:p>
    <w:p w:rsidR="005A60A6" w:rsidRDefault="00A92286" w:rsidP="005A60A6">
      <w:pPr>
        <w:autoSpaceDE w:val="0"/>
        <w:autoSpaceDN w:val="0"/>
        <w:adjustRightInd w:val="0"/>
        <w:spacing w:before="120" w:after="120" w:line="276" w:lineRule="auto"/>
        <w:ind w:left="426"/>
        <w:jc w:val="both"/>
        <w:rPr>
          <w:rFonts w:ascii="Calibri" w:eastAsia="Times New Roman" w:hAnsi="Calibri" w:cs="Arial"/>
          <w:sz w:val="24"/>
          <w:szCs w:val="24"/>
          <w:lang w:val="es-AR" w:eastAsia="es-AR"/>
        </w:rPr>
      </w:pPr>
      <w:r w:rsidRPr="005367F1">
        <w:rPr>
          <w:rFonts w:ascii="Calibri" w:eastAsia="Times New Roman" w:hAnsi="Calibri" w:cs="Arial"/>
          <w:lang w:val="es-AR" w:eastAsia="es-AR"/>
        </w:rPr>
        <w:t xml:space="preserve">Los equipos e instrumentos de capacitación entregados al Capacitador para la optimización de la capacitaciones y generar material digital de calidad para la Plataforma Educativa Virtual de la Institución Educativa </w:t>
      </w:r>
      <w:r w:rsidRPr="005367F1">
        <w:rPr>
          <w:rFonts w:ascii="Calibri" w:eastAsia="Times New Roman" w:hAnsi="Calibri" w:cs="Arial"/>
          <w:b/>
          <w:noProof/>
          <w:sz w:val="24"/>
          <w:szCs w:val="24"/>
          <w:lang w:val="es-AR" w:eastAsia="es-AR"/>
        </w:rPr>
        <w:t>Carlos Noriega Jiménez</w:t>
      </w:r>
      <w:r w:rsidR="005A60A6">
        <w:rPr>
          <w:rFonts w:ascii="Calibri" w:eastAsia="Times New Roman" w:hAnsi="Calibri" w:cs="Arial"/>
          <w:sz w:val="24"/>
          <w:szCs w:val="24"/>
          <w:lang w:val="es-AR" w:eastAsia="es-AR"/>
        </w:rPr>
        <w:t>.</w:t>
      </w:r>
    </w:p>
    <w:p w:rsidR="00A92286" w:rsidRPr="005A60A6" w:rsidRDefault="00A92286" w:rsidP="005A60A6">
      <w:pPr>
        <w:autoSpaceDE w:val="0"/>
        <w:autoSpaceDN w:val="0"/>
        <w:adjustRightInd w:val="0"/>
        <w:spacing w:before="120" w:after="120" w:line="276" w:lineRule="auto"/>
        <w:ind w:left="426"/>
        <w:jc w:val="both"/>
        <w:rPr>
          <w:rFonts w:ascii="Calibri" w:eastAsia="Times New Roman" w:hAnsi="Calibri" w:cs="Arial"/>
          <w:sz w:val="24"/>
          <w:szCs w:val="24"/>
          <w:lang w:val="es-AR" w:eastAsia="es-AR"/>
        </w:rPr>
      </w:pPr>
      <w:r w:rsidRPr="005367F1">
        <w:rPr>
          <w:rFonts w:ascii="Calibri" w:eastAsia="Times New Roman" w:hAnsi="Calibri" w:cs="Arial"/>
          <w:i/>
          <w:sz w:val="18"/>
          <w:szCs w:val="18"/>
          <w:lang w:val="es-AR" w:eastAsia="es-AR"/>
        </w:rPr>
        <w:t>(*) Detallada en las especificaciones técnicas del expediente global.</w:t>
      </w:r>
    </w:p>
    <w:p w:rsidR="00A92286" w:rsidRPr="005367F1" w:rsidRDefault="00A92286" w:rsidP="00A92286">
      <w:pPr>
        <w:numPr>
          <w:ilvl w:val="1"/>
          <w:numId w:val="31"/>
        </w:numPr>
        <w:spacing w:before="120" w:after="120" w:line="276" w:lineRule="auto"/>
        <w:contextualSpacing/>
        <w:jc w:val="both"/>
        <w:rPr>
          <w:rFonts w:ascii="Calibri" w:eastAsia="Calibri" w:hAnsi="Calibri" w:cs="Arial"/>
          <w:b/>
          <w:lang w:val="es-PE"/>
        </w:rPr>
      </w:pPr>
      <w:r w:rsidRPr="005367F1">
        <w:rPr>
          <w:rFonts w:ascii="Calibri" w:eastAsia="Calibri" w:hAnsi="Calibri" w:cs="Arial"/>
          <w:b/>
          <w:lang w:val="es-PE"/>
        </w:rPr>
        <w:t>GESTIÓN, ASESORAMIENTO E INTEGRACIÓN PEDAGÓGICA</w:t>
      </w:r>
    </w:p>
    <w:p w:rsidR="00A92286" w:rsidRPr="005367F1" w:rsidRDefault="00A92286" w:rsidP="00A92286">
      <w:pPr>
        <w:tabs>
          <w:tab w:val="left" w:pos="567"/>
        </w:tabs>
        <w:autoSpaceDE w:val="0"/>
        <w:autoSpaceDN w:val="0"/>
        <w:adjustRightInd w:val="0"/>
        <w:spacing w:after="0" w:line="240" w:lineRule="auto"/>
        <w:ind w:left="360"/>
        <w:contextualSpacing/>
        <w:jc w:val="both"/>
        <w:rPr>
          <w:rFonts w:ascii="Calibri" w:eastAsia="Calibri" w:hAnsi="Calibri" w:cs="Arial"/>
          <w:lang w:val="es-PE"/>
        </w:rPr>
      </w:pPr>
      <w:r w:rsidRPr="005367F1">
        <w:rPr>
          <w:rFonts w:ascii="Calibri" w:eastAsia="Calibri" w:hAnsi="Calibri" w:cs="Arial"/>
          <w:lang w:val="es-PE"/>
        </w:rPr>
        <w:t>El Asesor pedagógico deberá intervenir en la conciliación de competencias tecnológicas con el currículo de la Institución Educativa, mediante talleres de diagnóstico para identificar los aspectos pedagógicos y didácticos en los que debe enfocar un docente en el escenario de tecnologías de información y comunicación y completar la ficha de diagnóstico elaborada para ese propósito. Proponer, analizar, ajustar y evaluar el Proyecto Educativo Institucional y el Proyecto Curricular Institucional orientado a la aplicación de tecnologías de la información y comunicación en la educación.</w:t>
      </w:r>
    </w:p>
    <w:p w:rsidR="00A92286" w:rsidRPr="005367F1" w:rsidRDefault="00A92286" w:rsidP="00A92286">
      <w:pPr>
        <w:tabs>
          <w:tab w:val="left" w:pos="567"/>
        </w:tabs>
        <w:autoSpaceDE w:val="0"/>
        <w:autoSpaceDN w:val="0"/>
        <w:adjustRightInd w:val="0"/>
        <w:spacing w:after="0" w:line="240" w:lineRule="auto"/>
        <w:jc w:val="both"/>
        <w:rPr>
          <w:rFonts w:ascii="Calibri" w:eastAsia="Times New Roman" w:hAnsi="Calibri" w:cs="Arial"/>
          <w:lang w:val="es-AR" w:eastAsia="es-AR"/>
        </w:rPr>
      </w:pPr>
    </w:p>
    <w:p w:rsidR="00A92286" w:rsidRPr="005367F1" w:rsidRDefault="00A92286" w:rsidP="00A92286">
      <w:pPr>
        <w:spacing w:after="0" w:line="240" w:lineRule="auto"/>
        <w:jc w:val="both"/>
        <w:rPr>
          <w:rFonts w:ascii="Calibri" w:eastAsia="Times New Roman" w:hAnsi="Calibri" w:cs="Arial"/>
          <w:b/>
          <w:bCs/>
          <w:lang w:val="es-AR" w:eastAsia="es-AR"/>
        </w:rPr>
      </w:pPr>
      <w:r w:rsidRPr="005367F1">
        <w:rPr>
          <w:rFonts w:ascii="Calibri" w:eastAsia="Times New Roman" w:hAnsi="Calibri" w:cs="Arial"/>
          <w:b/>
          <w:bCs/>
          <w:lang w:val="es-AR" w:eastAsia="es-AR"/>
        </w:rPr>
        <w:t xml:space="preserve">    3.2.1 </w:t>
      </w:r>
      <w:r w:rsidRPr="005367F1">
        <w:rPr>
          <w:rFonts w:ascii="Calibri" w:eastAsia="Times New Roman" w:hAnsi="Calibri" w:cs="Arial"/>
          <w:b/>
          <w:lang w:val="es-AR" w:eastAsia="es-AR"/>
        </w:rPr>
        <w:t>PERSONAL DE ASESORAMIENTO PEDAGÓGICO</w:t>
      </w:r>
    </w:p>
    <w:p w:rsidR="005A60A6" w:rsidRDefault="005A60A6" w:rsidP="005A60A6">
      <w:pPr>
        <w:autoSpaceDE w:val="0"/>
        <w:autoSpaceDN w:val="0"/>
        <w:adjustRightInd w:val="0"/>
        <w:spacing w:after="0" w:line="240" w:lineRule="auto"/>
        <w:jc w:val="both"/>
        <w:rPr>
          <w:rFonts w:ascii="Calibri" w:eastAsia="Calibri" w:hAnsi="Calibri" w:cs="Arial"/>
          <w:b/>
          <w:bCs/>
          <w:lang w:val="es-PE"/>
        </w:rPr>
      </w:pPr>
    </w:p>
    <w:p w:rsidR="00A92286" w:rsidRPr="005367F1" w:rsidRDefault="00A92286" w:rsidP="005A60A6">
      <w:pPr>
        <w:autoSpaceDE w:val="0"/>
        <w:autoSpaceDN w:val="0"/>
        <w:adjustRightInd w:val="0"/>
        <w:spacing w:after="0" w:line="240" w:lineRule="auto"/>
        <w:ind w:left="633"/>
        <w:jc w:val="both"/>
        <w:rPr>
          <w:rFonts w:ascii="Calibri" w:eastAsia="Times New Roman" w:hAnsi="Calibri" w:cs="Arial"/>
          <w:bCs/>
          <w:lang w:val="es-PE" w:eastAsia="es-AR"/>
        </w:rPr>
      </w:pPr>
      <w:r w:rsidRPr="005367F1">
        <w:rPr>
          <w:rFonts w:ascii="Calibri" w:eastAsia="Times New Roman" w:hAnsi="Calibri" w:cs="Arial"/>
          <w:b/>
          <w:bCs/>
          <w:lang w:val="es-PE" w:eastAsia="es-AR"/>
        </w:rPr>
        <w:t>DESCRIPCIÓN DE LA PARTIDA:</w:t>
      </w:r>
      <w:r w:rsidRPr="005367F1">
        <w:rPr>
          <w:rFonts w:ascii="Calibri" w:eastAsia="Times New Roman" w:hAnsi="Calibri" w:cs="Arial"/>
          <w:bCs/>
          <w:lang w:val="es-PE" w:eastAsia="es-AR"/>
        </w:rPr>
        <w:t xml:space="preserve"> Esta partida está orientada a la Asesoría Pedagógica para la apropiación, integración, aprovechamiento y producción en TIC, está compuesta por:</w:t>
      </w:r>
    </w:p>
    <w:p w:rsidR="00A92286" w:rsidRPr="005367F1" w:rsidRDefault="00A92286" w:rsidP="00A92286">
      <w:pPr>
        <w:autoSpaceDE w:val="0"/>
        <w:autoSpaceDN w:val="0"/>
        <w:adjustRightInd w:val="0"/>
        <w:spacing w:after="0" w:line="240" w:lineRule="auto"/>
        <w:ind w:left="709"/>
        <w:jc w:val="both"/>
        <w:rPr>
          <w:rFonts w:ascii="Calibri" w:eastAsia="Times New Roman" w:hAnsi="Calibri" w:cs="Arial"/>
          <w:bCs/>
          <w:lang w:val="es-PE" w:eastAsia="es-AR"/>
        </w:rPr>
      </w:pPr>
    </w:p>
    <w:p w:rsidR="00A92286" w:rsidRPr="005367F1" w:rsidRDefault="00A92286" w:rsidP="00A92286">
      <w:pPr>
        <w:numPr>
          <w:ilvl w:val="0"/>
          <w:numId w:val="20"/>
        </w:numPr>
        <w:autoSpaceDE w:val="0"/>
        <w:autoSpaceDN w:val="0"/>
        <w:adjustRightInd w:val="0"/>
        <w:spacing w:after="0" w:line="240" w:lineRule="auto"/>
        <w:ind w:left="993"/>
        <w:contextualSpacing/>
        <w:jc w:val="both"/>
        <w:rPr>
          <w:rFonts w:ascii="Calibri" w:eastAsia="Calibri" w:hAnsi="Calibri" w:cs="Arial"/>
          <w:bCs/>
          <w:lang w:val="es-PE"/>
        </w:rPr>
      </w:pPr>
      <w:r w:rsidRPr="005367F1">
        <w:rPr>
          <w:rFonts w:ascii="Calibri" w:eastAsia="Calibri" w:hAnsi="Calibri" w:cs="Arial"/>
          <w:bCs/>
          <w:lang w:val="es-PE"/>
        </w:rPr>
        <w:t>Honorarios Profesionales</w:t>
      </w:r>
    </w:p>
    <w:p w:rsidR="00A92286" w:rsidRPr="005367F1" w:rsidRDefault="00A92286" w:rsidP="00A92286">
      <w:pPr>
        <w:autoSpaceDE w:val="0"/>
        <w:autoSpaceDN w:val="0"/>
        <w:adjustRightInd w:val="0"/>
        <w:spacing w:after="0" w:line="240" w:lineRule="auto"/>
        <w:ind w:left="709"/>
        <w:jc w:val="both"/>
        <w:rPr>
          <w:rFonts w:ascii="Calibri" w:eastAsia="Times New Roman" w:hAnsi="Calibri" w:cs="Arial"/>
          <w:b/>
          <w:bCs/>
          <w:lang w:val="es-PE" w:eastAsia="es-AR"/>
        </w:rPr>
      </w:pPr>
    </w:p>
    <w:p w:rsidR="00A92286" w:rsidRPr="005367F1" w:rsidRDefault="00A92286" w:rsidP="00A92286">
      <w:pPr>
        <w:autoSpaceDE w:val="0"/>
        <w:autoSpaceDN w:val="0"/>
        <w:adjustRightInd w:val="0"/>
        <w:spacing w:after="200" w:line="240" w:lineRule="auto"/>
        <w:ind w:left="709"/>
        <w:contextualSpacing/>
        <w:jc w:val="both"/>
        <w:rPr>
          <w:rFonts w:ascii="Calibri" w:eastAsia="Times New Roman" w:hAnsi="Calibri" w:cs="Arial"/>
          <w:bCs/>
          <w:lang w:val="es-PE" w:eastAsia="es-AR"/>
        </w:rPr>
      </w:pPr>
      <w:r w:rsidRPr="005367F1">
        <w:rPr>
          <w:rFonts w:ascii="Calibri" w:eastAsia="Times New Roman" w:hAnsi="Calibri" w:cs="Arial"/>
          <w:b/>
          <w:bCs/>
          <w:lang w:val="es-PE" w:eastAsia="es-AR"/>
        </w:rPr>
        <w:t>UNIDAD DE MEDIDA:</w:t>
      </w:r>
      <w:r w:rsidR="00E53918" w:rsidRPr="005367F1">
        <w:rPr>
          <w:rFonts w:ascii="Calibri" w:eastAsia="Times New Roman" w:hAnsi="Calibri" w:cs="Arial"/>
          <w:bCs/>
          <w:lang w:val="es-PE" w:eastAsia="es-AR"/>
        </w:rPr>
        <w:t xml:space="preserve"> Se</w:t>
      </w:r>
      <w:r w:rsidRPr="005367F1">
        <w:rPr>
          <w:rFonts w:ascii="Calibri" w:eastAsia="Times New Roman" w:hAnsi="Calibri" w:cs="Arial"/>
          <w:bCs/>
          <w:lang w:val="es-PE" w:eastAsia="es-AR"/>
        </w:rPr>
        <w:t xml:space="preserve"> medirá por “servicio” que representa el pago por los servicios profesionales que se le hará al Asesor Pedagógico.</w:t>
      </w:r>
    </w:p>
    <w:p w:rsidR="00404D97" w:rsidRPr="005367F1" w:rsidRDefault="00404D97" w:rsidP="00A92286">
      <w:pPr>
        <w:autoSpaceDE w:val="0"/>
        <w:autoSpaceDN w:val="0"/>
        <w:adjustRightInd w:val="0"/>
        <w:spacing w:after="0" w:line="240" w:lineRule="auto"/>
        <w:jc w:val="both"/>
        <w:rPr>
          <w:rFonts w:ascii="Calibri" w:eastAsia="Times New Roman" w:hAnsi="Calibri" w:cs="Arial"/>
          <w:bCs/>
          <w:lang w:val="es-PE" w:eastAsia="es-AR"/>
        </w:rPr>
      </w:pPr>
    </w:p>
    <w:p w:rsidR="005A60A6" w:rsidRDefault="00A92286" w:rsidP="00C24D40">
      <w:pPr>
        <w:autoSpaceDE w:val="0"/>
        <w:autoSpaceDN w:val="0"/>
        <w:adjustRightInd w:val="0"/>
        <w:spacing w:after="0" w:line="240" w:lineRule="auto"/>
        <w:ind w:left="709"/>
        <w:jc w:val="both"/>
        <w:rPr>
          <w:rFonts w:ascii="Calibri" w:eastAsia="Calibri" w:hAnsi="Calibri" w:cs="Arial"/>
          <w:lang w:val="es-PE"/>
        </w:rPr>
      </w:pPr>
      <w:r w:rsidRPr="005367F1">
        <w:rPr>
          <w:rFonts w:ascii="Calibri" w:eastAsia="Calibri" w:hAnsi="Calibri" w:cs="Arial"/>
          <w:b/>
          <w:bCs/>
          <w:lang w:val="es-PE"/>
        </w:rPr>
        <w:t>FORMA DE TRABAJO:</w:t>
      </w:r>
      <w:r w:rsidRPr="005367F1">
        <w:rPr>
          <w:rFonts w:ascii="Calibri" w:eastAsia="Calibri" w:hAnsi="Calibri" w:cs="Arial"/>
          <w:bCs/>
          <w:lang w:val="es-PE"/>
        </w:rPr>
        <w:t xml:space="preserve"> </w:t>
      </w:r>
      <w:r w:rsidRPr="005367F1">
        <w:rPr>
          <w:rFonts w:ascii="Calibri" w:eastAsia="Calibri" w:hAnsi="Calibri" w:cs="Arial"/>
          <w:lang w:val="es-PE"/>
        </w:rPr>
        <w:t>La intervención del Asesor Pedagógico por Institución Educativa y por cada Capacitador será del siguiente modo:</w:t>
      </w:r>
    </w:p>
    <w:p w:rsidR="00C24D40" w:rsidRPr="00C24D40" w:rsidRDefault="00C24D40" w:rsidP="00C24D40">
      <w:pPr>
        <w:autoSpaceDE w:val="0"/>
        <w:autoSpaceDN w:val="0"/>
        <w:adjustRightInd w:val="0"/>
        <w:spacing w:after="0" w:line="240" w:lineRule="auto"/>
        <w:ind w:left="709"/>
        <w:jc w:val="both"/>
        <w:rPr>
          <w:rFonts w:ascii="Calibri" w:eastAsia="Calibri" w:hAnsi="Calibri" w:cs="Arial"/>
          <w:lang w:val="es-PE"/>
        </w:rPr>
      </w:pPr>
    </w:p>
    <w:p w:rsidR="00A92286" w:rsidRPr="005367F1" w:rsidRDefault="00A92286" w:rsidP="005A60A6">
      <w:pPr>
        <w:autoSpaceDE w:val="0"/>
        <w:autoSpaceDN w:val="0"/>
        <w:adjustRightInd w:val="0"/>
        <w:spacing w:after="0" w:line="240" w:lineRule="auto"/>
        <w:ind w:firstLine="708"/>
        <w:jc w:val="both"/>
        <w:rPr>
          <w:rFonts w:ascii="Calibri" w:eastAsia="Times New Roman" w:hAnsi="Calibri" w:cs="Arial"/>
          <w:lang w:val="es-PE" w:eastAsia="es-AR"/>
        </w:rPr>
      </w:pPr>
      <w:r w:rsidRPr="005367F1">
        <w:rPr>
          <w:rFonts w:ascii="Calibri" w:eastAsia="Times New Roman" w:hAnsi="Calibri" w:cs="Arial"/>
          <w:b/>
          <w:sz w:val="24"/>
          <w:szCs w:val="24"/>
          <w:lang w:val="es-PE" w:eastAsia="es-AR"/>
        </w:rPr>
        <w:t>Extensión:</w:t>
      </w:r>
      <w:r w:rsidRPr="005367F1">
        <w:rPr>
          <w:rFonts w:ascii="Calibri" w:eastAsia="Times New Roman" w:hAnsi="Calibri" w:cs="Arial"/>
          <w:sz w:val="24"/>
          <w:szCs w:val="24"/>
          <w:lang w:val="es-PE" w:eastAsia="es-AR"/>
        </w:rPr>
        <w:t xml:space="preserve"> 07 meses</w:t>
      </w:r>
      <w:r w:rsidRPr="005367F1">
        <w:rPr>
          <w:rFonts w:ascii="Calibri" w:eastAsia="Times New Roman" w:hAnsi="Calibri" w:cs="Arial"/>
          <w:lang w:val="es-PE" w:eastAsia="es-AR"/>
        </w:rPr>
        <w:t xml:space="preserve"> (todo el proceso de capacitaciones)</w:t>
      </w:r>
    </w:p>
    <w:p w:rsidR="00A92286" w:rsidRPr="005367F1" w:rsidRDefault="00A92286" w:rsidP="00A92286">
      <w:pPr>
        <w:autoSpaceDE w:val="0"/>
        <w:autoSpaceDN w:val="0"/>
        <w:adjustRightInd w:val="0"/>
        <w:spacing w:after="0" w:line="240" w:lineRule="auto"/>
        <w:ind w:left="709"/>
        <w:jc w:val="both"/>
        <w:rPr>
          <w:rFonts w:ascii="Calibri" w:eastAsia="Times New Roman" w:hAnsi="Calibri" w:cs="Arial"/>
          <w:sz w:val="24"/>
          <w:szCs w:val="24"/>
          <w:lang w:val="es-PE" w:eastAsia="es-AR"/>
        </w:rPr>
      </w:pPr>
    </w:p>
    <w:p w:rsidR="00A92286" w:rsidRPr="005367F1" w:rsidRDefault="00A92286" w:rsidP="00A92286">
      <w:pPr>
        <w:autoSpaceDE w:val="0"/>
        <w:autoSpaceDN w:val="0"/>
        <w:adjustRightInd w:val="0"/>
        <w:spacing w:after="0" w:line="276" w:lineRule="auto"/>
        <w:ind w:left="709"/>
        <w:jc w:val="both"/>
        <w:rPr>
          <w:rFonts w:ascii="Calibri" w:eastAsia="Times New Roman" w:hAnsi="Calibri" w:cs="Arial"/>
          <w:lang w:val="es-PE" w:eastAsia="es-AR"/>
        </w:rPr>
      </w:pPr>
      <w:r w:rsidRPr="005367F1">
        <w:rPr>
          <w:rFonts w:ascii="Calibri" w:eastAsia="Times New Roman" w:hAnsi="Calibri" w:cs="Arial"/>
          <w:b/>
          <w:sz w:val="24"/>
          <w:szCs w:val="24"/>
          <w:lang w:val="es-PE" w:eastAsia="es-AR"/>
        </w:rPr>
        <w:t>Cantidad de talleres:</w:t>
      </w:r>
      <w:r w:rsidRPr="005367F1">
        <w:rPr>
          <w:rFonts w:ascii="Calibri" w:eastAsia="Times New Roman" w:hAnsi="Calibri" w:cs="Arial"/>
          <w:lang w:val="es-PE" w:eastAsia="es-AR"/>
        </w:rPr>
        <w:t xml:space="preserve"> 8 talleres de Asesoría Pedagógica por I.E*.</w:t>
      </w:r>
    </w:p>
    <w:p w:rsidR="00A92286" w:rsidRPr="005367F1" w:rsidRDefault="00A92286" w:rsidP="00A92286">
      <w:pPr>
        <w:widowControl w:val="0"/>
        <w:suppressAutoHyphens/>
        <w:spacing w:before="120" w:after="0" w:line="240" w:lineRule="auto"/>
        <w:ind w:left="709"/>
        <w:jc w:val="both"/>
        <w:rPr>
          <w:rFonts w:ascii="Calibri" w:eastAsia="DejaVu Sans" w:hAnsi="Calibri" w:cs="Arial"/>
          <w:i/>
          <w:sz w:val="16"/>
          <w:lang w:val="es-PE" w:eastAsia="zh-CN" w:bidi="hi-IN"/>
        </w:rPr>
      </w:pPr>
      <w:r w:rsidRPr="005367F1">
        <w:rPr>
          <w:rFonts w:ascii="Calibri" w:eastAsia="DejaVu Sans" w:hAnsi="Calibri" w:cs="Arial"/>
          <w:i/>
          <w:sz w:val="16"/>
          <w:lang w:val="es-PE" w:eastAsia="zh-CN" w:bidi="hi-IN"/>
        </w:rPr>
        <w:t>* Detallado en el Cronograma de Capacitaciones.</w:t>
      </w:r>
    </w:p>
    <w:p w:rsidR="00043C96" w:rsidRPr="005367F1" w:rsidRDefault="00043C96" w:rsidP="00043C96">
      <w:pPr>
        <w:autoSpaceDE w:val="0"/>
        <w:autoSpaceDN w:val="0"/>
        <w:adjustRightInd w:val="0"/>
        <w:spacing w:after="0" w:line="240" w:lineRule="auto"/>
        <w:jc w:val="both"/>
        <w:rPr>
          <w:rFonts w:ascii="Calibri" w:eastAsia="Times New Roman" w:hAnsi="Calibri" w:cs="Arial"/>
          <w:lang w:val="es-PE" w:eastAsia="es-AR"/>
        </w:rPr>
      </w:pPr>
      <w:r w:rsidRPr="005367F1">
        <w:rPr>
          <w:rFonts w:ascii="Calibri" w:eastAsia="Times New Roman" w:hAnsi="Calibri" w:cs="Arial"/>
          <w:lang w:val="es-PE" w:eastAsia="es-AR"/>
        </w:rPr>
        <w:t xml:space="preserve">                   </w:t>
      </w:r>
    </w:p>
    <w:p w:rsidR="00A92286" w:rsidRPr="005367F1" w:rsidRDefault="00043C96" w:rsidP="00043C96">
      <w:pPr>
        <w:autoSpaceDE w:val="0"/>
        <w:autoSpaceDN w:val="0"/>
        <w:adjustRightInd w:val="0"/>
        <w:spacing w:after="0" w:line="240" w:lineRule="auto"/>
        <w:jc w:val="both"/>
        <w:rPr>
          <w:rFonts w:ascii="Calibri" w:eastAsia="Times New Roman" w:hAnsi="Calibri" w:cs="Arial"/>
          <w:b/>
          <w:sz w:val="24"/>
          <w:szCs w:val="24"/>
          <w:lang w:val="es-PE" w:eastAsia="es-AR"/>
        </w:rPr>
      </w:pPr>
      <w:r w:rsidRPr="005367F1">
        <w:rPr>
          <w:rFonts w:ascii="Calibri" w:eastAsia="Times New Roman" w:hAnsi="Calibri" w:cs="Arial"/>
          <w:lang w:val="es-PE" w:eastAsia="es-AR"/>
        </w:rPr>
        <w:t xml:space="preserve">               </w:t>
      </w:r>
      <w:r w:rsidR="00A92286" w:rsidRPr="005367F1">
        <w:rPr>
          <w:rFonts w:ascii="Calibri" w:eastAsia="Times New Roman" w:hAnsi="Calibri" w:cs="Arial"/>
          <w:b/>
          <w:sz w:val="24"/>
          <w:szCs w:val="24"/>
          <w:lang w:val="es-PE" w:eastAsia="es-AR"/>
        </w:rPr>
        <w:t>Intervención:</w:t>
      </w:r>
    </w:p>
    <w:p w:rsidR="00A92286" w:rsidRPr="005367F1" w:rsidRDefault="00A92286" w:rsidP="00A92286">
      <w:pPr>
        <w:autoSpaceDE w:val="0"/>
        <w:autoSpaceDN w:val="0"/>
        <w:adjustRightInd w:val="0"/>
        <w:spacing w:after="0" w:line="240" w:lineRule="auto"/>
        <w:ind w:left="709"/>
        <w:contextualSpacing/>
        <w:jc w:val="both"/>
        <w:rPr>
          <w:rFonts w:ascii="Calibri" w:eastAsia="Times New Roman" w:hAnsi="Calibri" w:cs="Arial"/>
          <w:bCs/>
          <w:lang w:val="es-PE" w:eastAsia="es-AR"/>
        </w:rPr>
      </w:pPr>
      <w:r w:rsidRPr="005367F1">
        <w:rPr>
          <w:rFonts w:ascii="Calibri" w:eastAsia="Times New Roman" w:hAnsi="Calibri" w:cs="Arial"/>
          <w:bCs/>
          <w:lang w:val="es-PE" w:eastAsia="es-AR"/>
        </w:rPr>
        <w:t>El asesor pedagógico realizará cuatro (04) visitas de dos días a cada docente en aula, durante los 7 meses en cada I.E, con una duración de 6 horas pedagógicas por día (4 horas por la mañana y 2 horas en la tarde, sin coincidir con las actividades del capacitador.</w:t>
      </w:r>
    </w:p>
    <w:p w:rsidR="00C24D40" w:rsidRPr="00C24D40" w:rsidRDefault="00A92286" w:rsidP="00C24D40">
      <w:pPr>
        <w:widowControl w:val="0"/>
        <w:suppressAutoHyphens/>
        <w:spacing w:before="120" w:after="0" w:line="240" w:lineRule="auto"/>
        <w:ind w:left="709"/>
        <w:jc w:val="both"/>
        <w:rPr>
          <w:rFonts w:ascii="Calibri" w:eastAsia="DejaVu Sans" w:hAnsi="Calibri" w:cs="Arial"/>
          <w:i/>
          <w:sz w:val="16"/>
          <w:lang w:val="es-PE" w:eastAsia="zh-CN" w:bidi="hi-IN"/>
        </w:rPr>
      </w:pPr>
      <w:r w:rsidRPr="005367F1">
        <w:rPr>
          <w:rFonts w:ascii="Calibri" w:eastAsia="DejaVu Sans" w:hAnsi="Calibri" w:cs="Arial"/>
          <w:i/>
          <w:sz w:val="16"/>
          <w:lang w:val="es-PE" w:eastAsia="zh-CN" w:bidi="hi-IN"/>
        </w:rPr>
        <w:t>* Detallado en el Cronograma de Capacitaciones.</w:t>
      </w:r>
    </w:p>
    <w:p w:rsidR="00C24D40" w:rsidRDefault="00C24D40" w:rsidP="00A92286">
      <w:pPr>
        <w:autoSpaceDE w:val="0"/>
        <w:autoSpaceDN w:val="0"/>
        <w:adjustRightInd w:val="0"/>
        <w:spacing w:after="0" w:line="240" w:lineRule="auto"/>
        <w:ind w:left="567"/>
        <w:contextualSpacing/>
        <w:jc w:val="both"/>
        <w:rPr>
          <w:rFonts w:ascii="Calibri" w:eastAsia="Calibri" w:hAnsi="Calibri" w:cs="Arial"/>
          <w:b/>
          <w:lang w:val="es-PE"/>
        </w:rPr>
      </w:pPr>
    </w:p>
    <w:p w:rsidR="00A92286" w:rsidRPr="005367F1" w:rsidRDefault="00A92286" w:rsidP="00EB35B0">
      <w:pPr>
        <w:autoSpaceDE w:val="0"/>
        <w:autoSpaceDN w:val="0"/>
        <w:adjustRightInd w:val="0"/>
        <w:spacing w:after="0" w:line="240" w:lineRule="auto"/>
        <w:ind w:left="567"/>
        <w:contextualSpacing/>
        <w:jc w:val="both"/>
        <w:rPr>
          <w:rFonts w:ascii="Calibri" w:eastAsia="Calibri" w:hAnsi="Calibri" w:cs="Arial"/>
          <w:lang w:val="es-PE"/>
        </w:rPr>
      </w:pPr>
      <w:r w:rsidRPr="005367F1">
        <w:rPr>
          <w:rFonts w:ascii="Calibri" w:eastAsia="Calibri" w:hAnsi="Calibri" w:cs="Arial"/>
          <w:b/>
          <w:lang w:val="es-PE"/>
        </w:rPr>
        <w:t xml:space="preserve">PROCEDIMIENTO DE LA ASESORÍA: </w:t>
      </w:r>
      <w:r w:rsidRPr="005367F1">
        <w:rPr>
          <w:rFonts w:ascii="Calibri" w:eastAsia="Calibri" w:hAnsi="Calibri" w:cs="Arial"/>
          <w:lang w:val="es-PE"/>
        </w:rPr>
        <w:t xml:space="preserve">Por su experiencia docente y formación profesional, el Asesor Pedagógico deberá </w:t>
      </w:r>
      <w:r w:rsidRPr="005367F1">
        <w:rPr>
          <w:rFonts w:ascii="Calibri" w:eastAsia="Calibri" w:hAnsi="Calibri" w:cs="Arial"/>
          <w:bCs/>
          <w:lang w:val="es-PE"/>
        </w:rPr>
        <w:t>intervenir</w:t>
      </w:r>
      <w:r w:rsidRPr="005367F1">
        <w:rPr>
          <w:rFonts w:ascii="Calibri" w:eastAsia="Calibri" w:hAnsi="Calibri" w:cs="Arial"/>
          <w:lang w:val="es-PE"/>
        </w:rPr>
        <w:t xml:space="preserve"> en la conciliación de competencias tecnológicas con el currículo de la Institución Educativa, </w:t>
      </w:r>
      <w:r w:rsidRPr="005367F1">
        <w:rPr>
          <w:rFonts w:ascii="Calibri" w:eastAsia="Calibri" w:hAnsi="Calibri" w:cs="Arial"/>
          <w:b/>
          <w:noProof/>
          <w:sz w:val="24"/>
          <w:szCs w:val="24"/>
          <w:lang w:val="es-PE"/>
        </w:rPr>
        <w:t>Carlos Noriega Jiménez</w:t>
      </w:r>
      <w:r w:rsidRPr="005367F1">
        <w:rPr>
          <w:rFonts w:ascii="Calibri" w:eastAsia="Calibri" w:hAnsi="Calibri" w:cs="Arial"/>
          <w:lang w:val="es-PE"/>
        </w:rPr>
        <w:t xml:space="preserve"> de la siguiente manera:</w:t>
      </w:r>
    </w:p>
    <w:p w:rsidR="00A92286" w:rsidRPr="005367F1" w:rsidRDefault="00A92286" w:rsidP="00A92286">
      <w:pPr>
        <w:numPr>
          <w:ilvl w:val="0"/>
          <w:numId w:val="5"/>
        </w:numPr>
        <w:autoSpaceDE w:val="0"/>
        <w:autoSpaceDN w:val="0"/>
        <w:adjustRightInd w:val="0"/>
        <w:spacing w:after="0" w:line="240" w:lineRule="auto"/>
        <w:ind w:left="992" w:hanging="283"/>
        <w:jc w:val="both"/>
        <w:rPr>
          <w:rFonts w:ascii="Calibri" w:eastAsia="Calibri" w:hAnsi="Calibri" w:cs="Arial"/>
          <w:lang w:val="es-PE"/>
        </w:rPr>
      </w:pPr>
      <w:r w:rsidRPr="005367F1">
        <w:rPr>
          <w:rFonts w:ascii="Calibri" w:eastAsia="Calibri" w:hAnsi="Calibri" w:cs="Arial"/>
          <w:lang w:val="es-PE"/>
        </w:rPr>
        <w:t>Talleres basados en enfatizar el Marco del Buen Desempeño docente que el Ministerio de Educación aprobó los lineamientos mediante Resolución Ministerial No. 0547-2012-ED, en los cuales se toma en cuenta:</w:t>
      </w:r>
    </w:p>
    <w:p w:rsidR="00A92286" w:rsidRPr="005367F1" w:rsidRDefault="00A92286" w:rsidP="00A92286">
      <w:pPr>
        <w:autoSpaceDE w:val="0"/>
        <w:autoSpaceDN w:val="0"/>
        <w:adjustRightInd w:val="0"/>
        <w:spacing w:after="0" w:line="240" w:lineRule="auto"/>
        <w:ind w:left="992"/>
        <w:jc w:val="both"/>
        <w:rPr>
          <w:rFonts w:ascii="Calibri" w:eastAsia="Calibri" w:hAnsi="Calibri" w:cs="Arial"/>
          <w:lang w:val="es-PE"/>
        </w:rPr>
      </w:pPr>
    </w:p>
    <w:p w:rsidR="00A92286" w:rsidRPr="005367F1" w:rsidRDefault="00A92286" w:rsidP="00A92286">
      <w:pPr>
        <w:numPr>
          <w:ilvl w:val="0"/>
          <w:numId w:val="32"/>
        </w:numPr>
        <w:autoSpaceDE w:val="0"/>
        <w:autoSpaceDN w:val="0"/>
        <w:adjustRightInd w:val="0"/>
        <w:spacing w:after="0" w:line="240" w:lineRule="auto"/>
        <w:contextualSpacing/>
        <w:jc w:val="both"/>
        <w:rPr>
          <w:rFonts w:ascii="Calibri" w:eastAsia="Calibri" w:hAnsi="Calibri" w:cs="Arial"/>
          <w:lang w:val="es-PE"/>
        </w:rPr>
      </w:pPr>
      <w:r w:rsidRPr="005367F1">
        <w:rPr>
          <w:rFonts w:ascii="Calibri" w:eastAsia="Calibri" w:hAnsi="Calibri" w:cs="Arial"/>
          <w:lang w:val="es-PE"/>
        </w:rPr>
        <w:t>Horizonte de la práctica</w:t>
      </w:r>
    </w:p>
    <w:p w:rsidR="00A92286" w:rsidRPr="005367F1" w:rsidRDefault="00A92286" w:rsidP="00A92286">
      <w:pPr>
        <w:numPr>
          <w:ilvl w:val="0"/>
          <w:numId w:val="32"/>
        </w:numPr>
        <w:autoSpaceDE w:val="0"/>
        <w:autoSpaceDN w:val="0"/>
        <w:adjustRightInd w:val="0"/>
        <w:spacing w:after="0" w:line="240" w:lineRule="auto"/>
        <w:contextualSpacing/>
        <w:jc w:val="both"/>
        <w:rPr>
          <w:rFonts w:ascii="Calibri" w:eastAsia="Calibri" w:hAnsi="Calibri" w:cs="Arial"/>
          <w:lang w:val="es-PE"/>
        </w:rPr>
      </w:pPr>
      <w:r w:rsidRPr="005367F1">
        <w:rPr>
          <w:rFonts w:ascii="Calibri" w:eastAsia="Calibri" w:hAnsi="Calibri" w:cs="Arial"/>
          <w:lang w:val="es-PE"/>
        </w:rPr>
        <w:t>Los vínculos y la convivencia</w:t>
      </w:r>
    </w:p>
    <w:p w:rsidR="00A92286" w:rsidRPr="005367F1" w:rsidRDefault="00A92286" w:rsidP="00A92286">
      <w:pPr>
        <w:numPr>
          <w:ilvl w:val="0"/>
          <w:numId w:val="32"/>
        </w:numPr>
        <w:autoSpaceDE w:val="0"/>
        <w:autoSpaceDN w:val="0"/>
        <w:adjustRightInd w:val="0"/>
        <w:spacing w:after="0" w:line="240" w:lineRule="auto"/>
        <w:contextualSpacing/>
        <w:jc w:val="both"/>
        <w:rPr>
          <w:rFonts w:ascii="Calibri" w:eastAsia="Calibri" w:hAnsi="Calibri" w:cs="Arial"/>
          <w:lang w:val="es-PE"/>
        </w:rPr>
      </w:pPr>
      <w:r w:rsidRPr="005367F1">
        <w:rPr>
          <w:rFonts w:ascii="Calibri" w:eastAsia="Calibri" w:hAnsi="Calibri" w:cs="Arial"/>
          <w:lang w:val="es-PE"/>
        </w:rPr>
        <w:t>Los procesos de aprendizaje</w:t>
      </w:r>
    </w:p>
    <w:p w:rsidR="00A92286" w:rsidRPr="005367F1" w:rsidRDefault="00A92286" w:rsidP="00A92286">
      <w:pPr>
        <w:numPr>
          <w:ilvl w:val="0"/>
          <w:numId w:val="32"/>
        </w:numPr>
        <w:autoSpaceDE w:val="0"/>
        <w:autoSpaceDN w:val="0"/>
        <w:adjustRightInd w:val="0"/>
        <w:spacing w:after="0" w:line="240" w:lineRule="auto"/>
        <w:contextualSpacing/>
        <w:jc w:val="both"/>
        <w:rPr>
          <w:rFonts w:ascii="Calibri" w:eastAsia="Calibri" w:hAnsi="Calibri" w:cs="Arial"/>
          <w:lang w:val="es-PE"/>
        </w:rPr>
      </w:pPr>
      <w:r w:rsidRPr="005367F1">
        <w:rPr>
          <w:rFonts w:ascii="Calibri" w:eastAsia="Calibri" w:hAnsi="Calibri" w:cs="Arial"/>
          <w:lang w:val="es-PE"/>
        </w:rPr>
        <w:t>La gestión y organización escolar</w:t>
      </w:r>
    </w:p>
    <w:p w:rsidR="00A92286" w:rsidRPr="005367F1" w:rsidRDefault="00A92286" w:rsidP="00A92286">
      <w:pPr>
        <w:numPr>
          <w:ilvl w:val="0"/>
          <w:numId w:val="32"/>
        </w:numPr>
        <w:autoSpaceDE w:val="0"/>
        <w:autoSpaceDN w:val="0"/>
        <w:adjustRightInd w:val="0"/>
        <w:spacing w:after="0" w:line="240" w:lineRule="auto"/>
        <w:contextualSpacing/>
        <w:jc w:val="both"/>
        <w:rPr>
          <w:rFonts w:ascii="Calibri" w:eastAsia="Calibri" w:hAnsi="Calibri" w:cs="Arial"/>
          <w:lang w:val="es-PE"/>
        </w:rPr>
      </w:pPr>
      <w:r w:rsidRPr="005367F1">
        <w:rPr>
          <w:rFonts w:ascii="Calibri" w:eastAsia="Calibri" w:hAnsi="Calibri" w:cs="Arial"/>
          <w:lang w:val="es-PE"/>
        </w:rPr>
        <w:t>La profesión docente</w:t>
      </w:r>
    </w:p>
    <w:p w:rsidR="00A92286" w:rsidRPr="005367F1" w:rsidRDefault="00A92286" w:rsidP="00A92286">
      <w:pPr>
        <w:autoSpaceDE w:val="0"/>
        <w:autoSpaceDN w:val="0"/>
        <w:adjustRightInd w:val="0"/>
        <w:spacing w:before="120" w:after="120" w:line="240" w:lineRule="auto"/>
        <w:ind w:left="1428"/>
        <w:contextualSpacing/>
        <w:jc w:val="both"/>
        <w:rPr>
          <w:rFonts w:ascii="Calibri" w:eastAsia="Calibri" w:hAnsi="Calibri" w:cs="Arial"/>
          <w:lang w:val="es-PE"/>
        </w:rPr>
      </w:pPr>
    </w:p>
    <w:p w:rsidR="00A92286" w:rsidRPr="005367F1" w:rsidRDefault="00A92286" w:rsidP="00A92286">
      <w:pPr>
        <w:numPr>
          <w:ilvl w:val="0"/>
          <w:numId w:val="5"/>
        </w:numPr>
        <w:autoSpaceDE w:val="0"/>
        <w:autoSpaceDN w:val="0"/>
        <w:adjustRightInd w:val="0"/>
        <w:spacing w:after="0" w:line="240" w:lineRule="auto"/>
        <w:ind w:left="992" w:hanging="283"/>
        <w:jc w:val="both"/>
        <w:rPr>
          <w:rFonts w:ascii="Calibri" w:eastAsia="Calibri" w:hAnsi="Calibri" w:cs="Arial"/>
          <w:lang w:val="es-PE"/>
        </w:rPr>
      </w:pPr>
      <w:r w:rsidRPr="005367F1">
        <w:rPr>
          <w:rFonts w:ascii="Calibri" w:eastAsia="Calibri" w:hAnsi="Calibri" w:cs="Arial"/>
          <w:lang w:val="es-PE"/>
        </w:rPr>
        <w:t>Estos talleres deben estar basados en la siguiente metodología:</w:t>
      </w:r>
    </w:p>
    <w:p w:rsidR="00A92286" w:rsidRPr="005367F1" w:rsidRDefault="00A92286" w:rsidP="00A92286">
      <w:pPr>
        <w:autoSpaceDE w:val="0"/>
        <w:autoSpaceDN w:val="0"/>
        <w:adjustRightInd w:val="0"/>
        <w:spacing w:after="0" w:line="240" w:lineRule="auto"/>
        <w:ind w:left="992"/>
        <w:jc w:val="both"/>
        <w:rPr>
          <w:rFonts w:ascii="Calibri" w:eastAsia="Calibri" w:hAnsi="Calibri" w:cs="Arial"/>
          <w:lang w:val="es-PE"/>
        </w:rPr>
      </w:pPr>
    </w:p>
    <w:p w:rsidR="00A92286" w:rsidRDefault="00A92286" w:rsidP="00A92286">
      <w:pPr>
        <w:numPr>
          <w:ilvl w:val="0"/>
          <w:numId w:val="32"/>
        </w:numPr>
        <w:autoSpaceDE w:val="0"/>
        <w:autoSpaceDN w:val="0"/>
        <w:adjustRightInd w:val="0"/>
        <w:spacing w:before="120" w:after="120" w:line="240" w:lineRule="auto"/>
        <w:contextualSpacing/>
        <w:jc w:val="both"/>
        <w:rPr>
          <w:rFonts w:ascii="Calibri" w:eastAsia="Calibri" w:hAnsi="Calibri" w:cs="Arial"/>
          <w:lang w:val="es-PE"/>
        </w:rPr>
      </w:pPr>
      <w:r w:rsidRPr="005367F1">
        <w:rPr>
          <w:rFonts w:ascii="Calibri" w:eastAsia="Calibri" w:hAnsi="Calibri" w:cs="Arial"/>
          <w:lang w:val="es-PE"/>
        </w:rPr>
        <w:t xml:space="preserve">La metodología de proyectos. </w:t>
      </w:r>
    </w:p>
    <w:p w:rsidR="00C24D40" w:rsidRPr="005367F1" w:rsidRDefault="00C24D40" w:rsidP="00C24D40">
      <w:pPr>
        <w:autoSpaceDE w:val="0"/>
        <w:autoSpaceDN w:val="0"/>
        <w:adjustRightInd w:val="0"/>
        <w:spacing w:before="120" w:after="120" w:line="240" w:lineRule="auto"/>
        <w:ind w:left="1428"/>
        <w:contextualSpacing/>
        <w:jc w:val="both"/>
        <w:rPr>
          <w:rFonts w:ascii="Calibri" w:eastAsia="Calibri" w:hAnsi="Calibri" w:cs="Arial"/>
          <w:lang w:val="es-PE"/>
        </w:rPr>
      </w:pPr>
    </w:p>
    <w:p w:rsidR="00A92286" w:rsidRPr="005367F1" w:rsidRDefault="00A92286" w:rsidP="00A92286">
      <w:pPr>
        <w:numPr>
          <w:ilvl w:val="0"/>
          <w:numId w:val="32"/>
        </w:numPr>
        <w:autoSpaceDE w:val="0"/>
        <w:autoSpaceDN w:val="0"/>
        <w:adjustRightInd w:val="0"/>
        <w:spacing w:before="120" w:after="120" w:line="240" w:lineRule="auto"/>
        <w:contextualSpacing/>
        <w:jc w:val="both"/>
        <w:rPr>
          <w:rFonts w:ascii="Calibri" w:eastAsia="Calibri" w:hAnsi="Calibri" w:cs="Arial"/>
          <w:lang w:val="es-PE"/>
        </w:rPr>
      </w:pPr>
      <w:r w:rsidRPr="005367F1">
        <w:rPr>
          <w:rFonts w:ascii="Calibri" w:eastAsia="Calibri" w:hAnsi="Calibri" w:cs="Arial"/>
          <w:lang w:val="es-PE"/>
        </w:rPr>
        <w:t xml:space="preserve">La pedagogía </w:t>
      </w:r>
      <w:proofErr w:type="spellStart"/>
      <w:r w:rsidRPr="005367F1">
        <w:rPr>
          <w:rFonts w:ascii="Calibri" w:eastAsia="Calibri" w:hAnsi="Calibri" w:cs="Arial"/>
          <w:lang w:val="es-PE"/>
        </w:rPr>
        <w:t>Freinet</w:t>
      </w:r>
      <w:proofErr w:type="spellEnd"/>
      <w:r w:rsidRPr="005367F1">
        <w:rPr>
          <w:rFonts w:ascii="Calibri" w:eastAsia="Calibri" w:hAnsi="Calibri" w:cs="Arial"/>
          <w:lang w:val="es-PE"/>
        </w:rPr>
        <w:t xml:space="preserve">. </w:t>
      </w:r>
    </w:p>
    <w:p w:rsidR="00A92286" w:rsidRPr="005367F1" w:rsidRDefault="00A92286" w:rsidP="00A92286">
      <w:pPr>
        <w:numPr>
          <w:ilvl w:val="0"/>
          <w:numId w:val="32"/>
        </w:numPr>
        <w:autoSpaceDE w:val="0"/>
        <w:autoSpaceDN w:val="0"/>
        <w:adjustRightInd w:val="0"/>
        <w:spacing w:before="120" w:after="120" w:line="240" w:lineRule="auto"/>
        <w:contextualSpacing/>
        <w:jc w:val="both"/>
        <w:rPr>
          <w:rFonts w:ascii="Calibri" w:eastAsia="Calibri" w:hAnsi="Calibri" w:cs="Arial"/>
          <w:lang w:val="es-PE"/>
        </w:rPr>
      </w:pPr>
      <w:r w:rsidRPr="005367F1">
        <w:rPr>
          <w:rFonts w:ascii="Calibri" w:eastAsia="Calibri" w:hAnsi="Calibri" w:cs="Arial"/>
          <w:lang w:val="es-PE"/>
        </w:rPr>
        <w:t>El constructivismo como principio fundamental del aprendizaje.</w:t>
      </w:r>
    </w:p>
    <w:p w:rsidR="00A92286" w:rsidRPr="005367F1" w:rsidRDefault="00A92286" w:rsidP="00A92286">
      <w:pPr>
        <w:numPr>
          <w:ilvl w:val="0"/>
          <w:numId w:val="32"/>
        </w:numPr>
        <w:autoSpaceDE w:val="0"/>
        <w:autoSpaceDN w:val="0"/>
        <w:adjustRightInd w:val="0"/>
        <w:spacing w:before="120" w:after="120" w:line="240" w:lineRule="auto"/>
        <w:contextualSpacing/>
        <w:jc w:val="both"/>
        <w:rPr>
          <w:rFonts w:ascii="Calibri" w:eastAsia="Calibri" w:hAnsi="Calibri" w:cs="Arial"/>
          <w:lang w:val="es-PE"/>
        </w:rPr>
      </w:pPr>
      <w:r w:rsidRPr="005367F1">
        <w:rPr>
          <w:rFonts w:ascii="Calibri" w:eastAsia="Calibri" w:hAnsi="Calibri" w:cs="Arial"/>
          <w:lang w:val="es-PE"/>
        </w:rPr>
        <w:t>El aprendizaje cooperativo.</w:t>
      </w:r>
    </w:p>
    <w:p w:rsidR="00A92286" w:rsidRPr="005367F1" w:rsidRDefault="00A92286" w:rsidP="001A6FAE">
      <w:pPr>
        <w:autoSpaceDE w:val="0"/>
        <w:autoSpaceDN w:val="0"/>
        <w:adjustRightInd w:val="0"/>
        <w:spacing w:after="0" w:line="240" w:lineRule="auto"/>
        <w:ind w:left="720"/>
        <w:contextualSpacing/>
        <w:jc w:val="both"/>
        <w:rPr>
          <w:rFonts w:ascii="Calibri" w:eastAsia="Calibri" w:hAnsi="Calibri" w:cs="Arial"/>
          <w:lang w:val="es-PE"/>
        </w:rPr>
      </w:pPr>
      <w:r w:rsidRPr="005367F1">
        <w:rPr>
          <w:rFonts w:ascii="Calibri" w:eastAsia="Calibri" w:hAnsi="Calibri" w:cs="Arial"/>
          <w:lang w:val="es-PE"/>
        </w:rPr>
        <w:t xml:space="preserve">         </w:t>
      </w:r>
    </w:p>
    <w:p w:rsidR="00A92286" w:rsidRPr="005367F1" w:rsidRDefault="00A92286" w:rsidP="00A92286">
      <w:pPr>
        <w:autoSpaceDE w:val="0"/>
        <w:autoSpaceDN w:val="0"/>
        <w:adjustRightInd w:val="0"/>
        <w:spacing w:after="0" w:line="240" w:lineRule="auto"/>
        <w:jc w:val="both"/>
        <w:rPr>
          <w:rFonts w:ascii="Calibri" w:eastAsia="Times New Roman" w:hAnsi="Calibri" w:cs="Arial"/>
          <w:b/>
          <w:lang w:val="es-PE" w:eastAsia="es-AR"/>
        </w:rPr>
      </w:pPr>
      <w:r w:rsidRPr="005367F1">
        <w:rPr>
          <w:rFonts w:ascii="Calibri" w:eastAsia="Times New Roman" w:hAnsi="Calibri" w:cs="Arial"/>
          <w:b/>
          <w:lang w:val="es-PE" w:eastAsia="es-AR"/>
        </w:rPr>
        <w:t>PERFIL DEL ASESOR PEDAGÓGICO</w:t>
      </w:r>
    </w:p>
    <w:p w:rsidR="00A92286" w:rsidRPr="005367F1" w:rsidRDefault="00A92286" w:rsidP="00A92286">
      <w:pPr>
        <w:autoSpaceDE w:val="0"/>
        <w:autoSpaceDN w:val="0"/>
        <w:adjustRightInd w:val="0"/>
        <w:spacing w:after="0" w:line="240" w:lineRule="auto"/>
        <w:jc w:val="both"/>
        <w:rPr>
          <w:rFonts w:ascii="Calibri" w:eastAsia="Times New Roman" w:hAnsi="Calibri" w:cs="Arial"/>
          <w:lang w:val="es-PE" w:eastAsia="es-AR"/>
        </w:rPr>
      </w:pPr>
      <w:r w:rsidRPr="005367F1">
        <w:rPr>
          <w:rFonts w:ascii="Calibri" w:eastAsia="Times New Roman" w:hAnsi="Calibri" w:cs="Arial"/>
          <w:lang w:val="es-PE" w:eastAsia="es-AR"/>
        </w:rPr>
        <w:t xml:space="preserve">El Profesional como  Asesor Pedagógico debe cumplir mínimamente con el siguiente perfil: </w:t>
      </w:r>
    </w:p>
    <w:p w:rsidR="00A92286" w:rsidRPr="005367F1" w:rsidRDefault="00A92286" w:rsidP="00A92286">
      <w:pPr>
        <w:autoSpaceDE w:val="0"/>
        <w:autoSpaceDN w:val="0"/>
        <w:adjustRightInd w:val="0"/>
        <w:spacing w:after="0" w:line="240" w:lineRule="auto"/>
        <w:jc w:val="both"/>
        <w:rPr>
          <w:rFonts w:ascii="Calibri" w:eastAsia="Times New Roman" w:hAnsi="Calibri" w:cs="Arial"/>
          <w:lang w:val="es-PE" w:eastAsia="es-AR"/>
        </w:rPr>
      </w:pP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Profesional en Educación y/o carreras afines, con conocimientos del tema de las TIC.</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Experiencia en Asistencia Técnica para la elaboración de instrumentos de planeamiento estratégico de mediano y corto plazo como Proyecto Educativo Institucional, Proyecto Curricular de Centro Educativo, Programaciones Curriculares Anuales, Unidades de Aprendizaje, Sesiones Didácticas, Módulos, Talleres, etc.</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Tener experiencia comprobada en brindar servicios de capacitación en Informática Educativa. </w:t>
      </w:r>
    </w:p>
    <w:p w:rsidR="00A92286"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Especialista en procedimientos y normativas para la gestión de tecnologías en Instituciones Educativas. </w:t>
      </w:r>
    </w:p>
    <w:p w:rsidR="00404D97" w:rsidRPr="005367F1" w:rsidRDefault="00404D97" w:rsidP="00404D97">
      <w:pPr>
        <w:autoSpaceDE w:val="0"/>
        <w:autoSpaceDN w:val="0"/>
        <w:adjustRightInd w:val="0"/>
        <w:spacing w:after="0" w:line="240" w:lineRule="auto"/>
        <w:ind w:left="709"/>
        <w:contextualSpacing/>
        <w:jc w:val="both"/>
        <w:rPr>
          <w:rFonts w:ascii="Calibri" w:eastAsia="Calibri" w:hAnsi="Calibri" w:cs="Arial"/>
          <w:bCs/>
          <w:lang w:val="es-PE"/>
        </w:rPr>
      </w:pPr>
    </w:p>
    <w:p w:rsidR="005A60A6" w:rsidRPr="00404D97" w:rsidRDefault="00A92286" w:rsidP="00404D97">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El docente Asesor Pedagógico deberá ser una persona responsable y con liderazgo en el grupo, habilidad para trabajar en equipo, ética profesional y comprometida con la docencia y la investigación.</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Haber tomado cursos de actualización profesional y de formación docente y participada en el desarrollo de investigación y/o publicación de artículos técnico-científicos.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Facilidad en la elaboración de informes y documentos de conformidad a los términos de referencia.</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Habilidad de comunicación, organización y de trabajo en equipo.</w:t>
      </w:r>
    </w:p>
    <w:p w:rsidR="00A92286" w:rsidRPr="005367F1" w:rsidRDefault="00A92286" w:rsidP="00E5391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Deseable conocimiento del idioma quechua.</w:t>
      </w:r>
    </w:p>
    <w:p w:rsidR="00A92286" w:rsidRPr="005367F1" w:rsidRDefault="00A92286" w:rsidP="00EF7FEF">
      <w:pPr>
        <w:autoSpaceDE w:val="0"/>
        <w:autoSpaceDN w:val="0"/>
        <w:adjustRightInd w:val="0"/>
        <w:spacing w:before="120" w:after="120" w:line="276" w:lineRule="auto"/>
        <w:jc w:val="both"/>
        <w:rPr>
          <w:rFonts w:ascii="Calibri" w:eastAsia="Times New Roman" w:hAnsi="Calibri" w:cs="Arial"/>
          <w:b/>
          <w:lang w:val="es-AR" w:eastAsia="es-ES_tradnl"/>
        </w:rPr>
      </w:pPr>
      <w:r w:rsidRPr="005367F1">
        <w:rPr>
          <w:rFonts w:ascii="Calibri" w:eastAsia="Times New Roman" w:hAnsi="Calibri" w:cs="Arial"/>
          <w:b/>
          <w:lang w:val="es-AR" w:eastAsia="es-ES_tradnl"/>
        </w:rPr>
        <w:t xml:space="preserve">     </w:t>
      </w:r>
      <w:r w:rsidRPr="005367F1">
        <w:rPr>
          <w:rFonts w:ascii="Calibri" w:eastAsia="Times New Roman" w:hAnsi="Calibri" w:cs="Arial"/>
          <w:b/>
          <w:lang w:val="es-AR" w:eastAsia="es-AR"/>
        </w:rPr>
        <w:t>RESULTADOS ESPERADOS DE LA ACTIVIDAD DEL ASESOR PEDAGÓGICO</w:t>
      </w:r>
    </w:p>
    <w:p w:rsidR="00A92286"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Contar en la Institución Educativa </w:t>
      </w:r>
      <w:r w:rsidRPr="005367F1">
        <w:rPr>
          <w:rFonts w:ascii="Calibri" w:eastAsia="Calibri" w:hAnsi="Calibri" w:cs="Arial"/>
          <w:b/>
          <w:bCs/>
          <w:sz w:val="24"/>
          <w:szCs w:val="24"/>
          <w:lang w:val="es-PE"/>
        </w:rPr>
        <w:t>Carlos Noriega Jiménez</w:t>
      </w:r>
      <w:r w:rsidRPr="005367F1">
        <w:rPr>
          <w:rFonts w:ascii="Calibri" w:eastAsia="Calibri" w:hAnsi="Calibri" w:cs="Arial"/>
          <w:bCs/>
          <w:lang w:val="es-PE"/>
        </w:rPr>
        <w:t xml:space="preserve"> con instrumentos de planeamiento estratégico reformulados y orientados a la aplicación de TIC.</w:t>
      </w:r>
    </w:p>
    <w:p w:rsidR="00C24D40" w:rsidRPr="005367F1" w:rsidRDefault="00C24D40" w:rsidP="00C24D40">
      <w:pPr>
        <w:autoSpaceDE w:val="0"/>
        <w:autoSpaceDN w:val="0"/>
        <w:adjustRightInd w:val="0"/>
        <w:spacing w:after="0" w:line="240" w:lineRule="auto"/>
        <w:ind w:left="709"/>
        <w:contextualSpacing/>
        <w:jc w:val="both"/>
        <w:rPr>
          <w:rFonts w:ascii="Calibri" w:eastAsia="Calibri" w:hAnsi="Calibri" w:cs="Arial"/>
          <w:bCs/>
          <w:lang w:val="es-PE"/>
        </w:rPr>
      </w:pPr>
    </w:p>
    <w:p w:rsidR="00A92286"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Actas de verificación de asesoría pedagógica.</w:t>
      </w:r>
    </w:p>
    <w:p w:rsidR="00C24D40" w:rsidRPr="005367F1" w:rsidRDefault="00C24D40" w:rsidP="00C24D40">
      <w:pPr>
        <w:autoSpaceDE w:val="0"/>
        <w:autoSpaceDN w:val="0"/>
        <w:adjustRightInd w:val="0"/>
        <w:spacing w:after="0" w:line="240" w:lineRule="auto"/>
        <w:contextualSpacing/>
        <w:jc w:val="both"/>
        <w:rPr>
          <w:rFonts w:ascii="Calibri" w:eastAsia="Calibri" w:hAnsi="Calibri" w:cs="Arial"/>
          <w:bCs/>
          <w:lang w:val="es-PE"/>
        </w:rPr>
      </w:pP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Evidencia fotográfica de las visitas de asesoría pedagógica.</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Registro de asistencia de docentes participantes a la asesoría pedagógica.</w:t>
      </w:r>
    </w:p>
    <w:p w:rsidR="00A92286" w:rsidRDefault="005A60A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Pr>
          <w:rFonts w:ascii="Calibri" w:eastAsia="Calibri" w:hAnsi="Calibri" w:cs="Arial"/>
          <w:bCs/>
          <w:lang w:val="es-PE"/>
        </w:rPr>
        <w:t>Los 7</w:t>
      </w:r>
      <w:r w:rsidR="00A92286" w:rsidRPr="005367F1">
        <w:rPr>
          <w:rFonts w:ascii="Calibri" w:eastAsia="Calibri" w:hAnsi="Calibri" w:cs="Arial"/>
          <w:bCs/>
          <w:lang w:val="es-PE"/>
        </w:rPr>
        <w:t xml:space="preserve"> Docentes de la Institución Educativa </w:t>
      </w:r>
      <w:r w:rsidR="00A92286" w:rsidRPr="005367F1">
        <w:rPr>
          <w:rFonts w:ascii="Calibri" w:eastAsia="Calibri" w:hAnsi="Calibri" w:cs="Arial"/>
          <w:b/>
          <w:bCs/>
          <w:sz w:val="24"/>
          <w:szCs w:val="24"/>
          <w:lang w:val="es-PE"/>
        </w:rPr>
        <w:t>Carlos Noriega Jiménez</w:t>
      </w:r>
      <w:r w:rsidR="00A92286" w:rsidRPr="005367F1">
        <w:rPr>
          <w:rFonts w:ascii="Calibri" w:eastAsia="Calibri" w:hAnsi="Calibri" w:cs="Arial"/>
          <w:bCs/>
          <w:lang w:val="es-PE"/>
        </w:rPr>
        <w:t xml:space="preserve"> utilizan Módulos de aprendizaje, proyectos de aprendizaje y sesiones de aprendizaje integrando tecnologías de información y comunicación.</w:t>
      </w:r>
    </w:p>
    <w:p w:rsidR="00EB35B0" w:rsidRPr="005367F1" w:rsidRDefault="00EB35B0" w:rsidP="00EB35B0">
      <w:pPr>
        <w:autoSpaceDE w:val="0"/>
        <w:autoSpaceDN w:val="0"/>
        <w:adjustRightInd w:val="0"/>
        <w:spacing w:after="0" w:line="240" w:lineRule="auto"/>
        <w:ind w:left="709"/>
        <w:contextualSpacing/>
        <w:jc w:val="both"/>
        <w:rPr>
          <w:rFonts w:ascii="Calibri" w:eastAsia="Calibri" w:hAnsi="Calibri" w:cs="Arial"/>
          <w:bCs/>
          <w:lang w:val="es-PE"/>
        </w:rPr>
      </w:pPr>
    </w:p>
    <w:p w:rsidR="00A92286" w:rsidRPr="005367F1" w:rsidRDefault="00A92286" w:rsidP="00A92286">
      <w:pPr>
        <w:autoSpaceDE w:val="0"/>
        <w:autoSpaceDN w:val="0"/>
        <w:adjustRightInd w:val="0"/>
        <w:spacing w:before="120" w:after="120" w:line="276" w:lineRule="auto"/>
        <w:jc w:val="both"/>
        <w:rPr>
          <w:rFonts w:ascii="Calibri" w:eastAsia="Times New Roman" w:hAnsi="Calibri" w:cs="Arial"/>
          <w:lang w:val="es-AR" w:eastAsia="es-AR"/>
        </w:rPr>
      </w:pPr>
      <w:r w:rsidRPr="005367F1">
        <w:rPr>
          <w:rFonts w:ascii="Calibri" w:eastAsia="Times New Roman" w:hAnsi="Calibri" w:cs="Arial"/>
          <w:lang w:val="es-AR" w:eastAsia="es-AR"/>
        </w:rPr>
        <w:t xml:space="preserve">      Para las </w:t>
      </w:r>
      <w:r w:rsidRPr="005367F1">
        <w:rPr>
          <w:rFonts w:ascii="Calibri" w:eastAsia="Times New Roman" w:hAnsi="Calibri" w:cs="Arial"/>
          <w:lang w:val="es-AR" w:eastAsia="es-ES_tradnl"/>
        </w:rPr>
        <w:t>actividades</w:t>
      </w:r>
      <w:r w:rsidRPr="005367F1">
        <w:rPr>
          <w:rFonts w:ascii="Calibri" w:eastAsia="Times New Roman" w:hAnsi="Calibri" w:cs="Arial"/>
          <w:lang w:val="es-AR" w:eastAsia="es-AR"/>
        </w:rPr>
        <w:t xml:space="preserve"> de asesoramiento pedagógico se propone:</w:t>
      </w:r>
    </w:p>
    <w:p w:rsidR="00A92286" w:rsidRPr="005367F1" w:rsidRDefault="00A92286" w:rsidP="00A92286">
      <w:pPr>
        <w:tabs>
          <w:tab w:val="left" w:pos="567"/>
          <w:tab w:val="left" w:pos="851"/>
        </w:tabs>
        <w:autoSpaceDE w:val="0"/>
        <w:autoSpaceDN w:val="0"/>
        <w:adjustRightInd w:val="0"/>
        <w:spacing w:before="120" w:after="120" w:line="276" w:lineRule="auto"/>
        <w:ind w:left="425"/>
        <w:jc w:val="both"/>
        <w:rPr>
          <w:rFonts w:ascii="Calibri" w:eastAsia="Times New Roman" w:hAnsi="Calibri" w:cs="Arial"/>
          <w:b/>
          <w:lang w:val="es-AR" w:eastAsia="es-AR"/>
        </w:rPr>
      </w:pPr>
      <w:r w:rsidRPr="005367F1">
        <w:rPr>
          <w:rFonts w:ascii="Calibri" w:eastAsia="Times New Roman" w:hAnsi="Calibri" w:cs="Arial"/>
          <w:b/>
          <w:lang w:val="es-AR" w:eastAsia="es-ES_tradnl"/>
        </w:rPr>
        <w:t>LOCAL</w:t>
      </w:r>
      <w:r w:rsidRPr="005367F1">
        <w:rPr>
          <w:rFonts w:ascii="Calibri" w:eastAsia="Times New Roman" w:hAnsi="Calibri" w:cs="Arial"/>
          <w:b/>
          <w:lang w:val="es-AR" w:eastAsia="es-AR"/>
        </w:rPr>
        <w:t xml:space="preserve">: </w:t>
      </w:r>
      <w:r w:rsidRPr="005367F1">
        <w:rPr>
          <w:rFonts w:ascii="Calibri" w:eastAsia="Times New Roman" w:hAnsi="Calibri" w:cs="Arial"/>
          <w:lang w:val="es-AR" w:eastAsia="es-AR"/>
        </w:rPr>
        <w:t xml:space="preserve">En la Institución Educativa </w:t>
      </w:r>
      <w:r w:rsidRPr="005367F1">
        <w:rPr>
          <w:rFonts w:ascii="Calibri" w:eastAsia="Times New Roman" w:hAnsi="Calibri" w:cs="Arial"/>
          <w:b/>
          <w:noProof/>
          <w:sz w:val="24"/>
          <w:szCs w:val="24"/>
          <w:lang w:val="es-AR" w:eastAsia="es-AR"/>
        </w:rPr>
        <w:t>Carlos Noriega Jiménez</w:t>
      </w:r>
      <w:r w:rsidRPr="005367F1">
        <w:rPr>
          <w:rFonts w:ascii="Calibri" w:eastAsia="Times New Roman" w:hAnsi="Calibri" w:cs="Arial"/>
          <w:b/>
          <w:sz w:val="24"/>
          <w:szCs w:val="24"/>
          <w:lang w:val="es-AR" w:eastAsia="es-AR"/>
        </w:rPr>
        <w:t xml:space="preserve"> </w:t>
      </w:r>
      <w:r w:rsidRPr="005367F1">
        <w:rPr>
          <w:rFonts w:ascii="Calibri" w:eastAsia="Times New Roman" w:hAnsi="Calibri" w:cs="Arial"/>
          <w:lang w:val="es-AR" w:eastAsia="es-AR"/>
        </w:rPr>
        <w:t>debidamente equipada.</w:t>
      </w:r>
    </w:p>
    <w:p w:rsidR="00A92286" w:rsidRPr="005367F1" w:rsidRDefault="00A92286" w:rsidP="00A92286">
      <w:pPr>
        <w:tabs>
          <w:tab w:val="left" w:pos="567"/>
          <w:tab w:val="left" w:pos="851"/>
        </w:tabs>
        <w:autoSpaceDE w:val="0"/>
        <w:autoSpaceDN w:val="0"/>
        <w:adjustRightInd w:val="0"/>
        <w:spacing w:before="120" w:after="120" w:line="276" w:lineRule="auto"/>
        <w:ind w:left="425"/>
        <w:jc w:val="both"/>
        <w:rPr>
          <w:rFonts w:ascii="Calibri" w:eastAsia="Times New Roman" w:hAnsi="Calibri" w:cs="Arial"/>
          <w:lang w:val="es-AR" w:eastAsia="es-AR"/>
        </w:rPr>
      </w:pPr>
      <w:r w:rsidRPr="005367F1">
        <w:rPr>
          <w:rFonts w:ascii="Calibri" w:eastAsia="Times New Roman" w:hAnsi="Calibri" w:cs="Arial"/>
          <w:b/>
          <w:lang w:val="es-AR" w:eastAsia="es-ES_tradnl"/>
        </w:rPr>
        <w:t>RECURSOS</w:t>
      </w:r>
      <w:r w:rsidRPr="005367F1">
        <w:rPr>
          <w:rFonts w:ascii="Calibri" w:eastAsia="Times New Roman" w:hAnsi="Calibri" w:cs="Arial"/>
          <w:b/>
          <w:lang w:val="es-AR" w:eastAsia="es-AR"/>
        </w:rPr>
        <w:t xml:space="preserve"> LOGÍSTICOS</w:t>
      </w:r>
      <w:r w:rsidRPr="005367F1">
        <w:rPr>
          <w:rFonts w:ascii="Calibri" w:eastAsia="Times New Roman" w:hAnsi="Calibri" w:cs="Arial"/>
          <w:lang w:val="es-AR" w:eastAsia="es-AR"/>
        </w:rPr>
        <w:t>: De la propia Institución Educativa equipada.</w:t>
      </w:r>
    </w:p>
    <w:p w:rsidR="00A92286" w:rsidRPr="005367F1" w:rsidRDefault="00A92286" w:rsidP="00A92286">
      <w:pPr>
        <w:tabs>
          <w:tab w:val="left" w:pos="567"/>
          <w:tab w:val="left" w:pos="851"/>
        </w:tabs>
        <w:autoSpaceDE w:val="0"/>
        <w:autoSpaceDN w:val="0"/>
        <w:adjustRightInd w:val="0"/>
        <w:spacing w:before="120" w:after="120" w:line="276" w:lineRule="auto"/>
        <w:ind w:left="425"/>
        <w:jc w:val="both"/>
        <w:rPr>
          <w:rFonts w:ascii="Calibri" w:eastAsia="Times New Roman" w:hAnsi="Calibri" w:cs="Arial"/>
          <w:lang w:val="es-AR" w:eastAsia="es-AR"/>
        </w:rPr>
      </w:pPr>
      <w:r w:rsidRPr="005367F1">
        <w:rPr>
          <w:rFonts w:ascii="Calibri" w:eastAsia="Times New Roman" w:hAnsi="Calibri" w:cs="Arial"/>
          <w:b/>
          <w:lang w:val="es-AR" w:eastAsia="es-ES_tradnl"/>
        </w:rPr>
        <w:t>DURACIÓN</w:t>
      </w:r>
      <w:r w:rsidRPr="005367F1">
        <w:rPr>
          <w:rFonts w:ascii="Calibri" w:eastAsia="Times New Roman" w:hAnsi="Calibri" w:cs="Arial"/>
          <w:b/>
          <w:lang w:val="es-AR" w:eastAsia="es-AR"/>
        </w:rPr>
        <w:t xml:space="preserve"> DEL PLAN DE </w:t>
      </w:r>
      <w:r w:rsidRPr="005367F1">
        <w:rPr>
          <w:rFonts w:ascii="Calibri" w:eastAsia="Times New Roman" w:hAnsi="Calibri" w:cs="Arial"/>
          <w:b/>
          <w:lang w:val="es-AR" w:eastAsia="es-ES_tradnl"/>
        </w:rPr>
        <w:t>ASESORAMIENTO</w:t>
      </w:r>
      <w:r w:rsidRPr="005367F1">
        <w:rPr>
          <w:rFonts w:ascii="Calibri" w:eastAsia="Times New Roman" w:hAnsi="Calibri" w:cs="Arial"/>
          <w:b/>
          <w:lang w:val="es-AR" w:eastAsia="es-AR"/>
        </w:rPr>
        <w:t>:</w:t>
      </w:r>
      <w:r w:rsidRPr="005367F1">
        <w:rPr>
          <w:rFonts w:ascii="Calibri" w:eastAsia="Times New Roman" w:hAnsi="Calibri" w:cs="Arial"/>
          <w:lang w:val="es-AR" w:eastAsia="es-AR"/>
        </w:rPr>
        <w:t xml:space="preserve"> Cumplirá 32 Talleres por II.EE de  intervención a lo largo de siete meses detallado en el plan de asesoramiento pedagógico.</w:t>
      </w:r>
    </w:p>
    <w:p w:rsidR="00A92286" w:rsidRPr="005367F1" w:rsidRDefault="00A92286" w:rsidP="00A92286">
      <w:pPr>
        <w:tabs>
          <w:tab w:val="left" w:pos="567"/>
          <w:tab w:val="left" w:pos="851"/>
        </w:tabs>
        <w:autoSpaceDE w:val="0"/>
        <w:autoSpaceDN w:val="0"/>
        <w:adjustRightInd w:val="0"/>
        <w:spacing w:before="120" w:after="120" w:line="276" w:lineRule="auto"/>
        <w:ind w:left="425"/>
        <w:jc w:val="both"/>
        <w:rPr>
          <w:rFonts w:ascii="Calibri" w:eastAsia="Times New Roman" w:hAnsi="Calibri" w:cs="Arial"/>
          <w:b/>
          <w:lang w:val="es-AR" w:eastAsia="es-AR"/>
        </w:rPr>
      </w:pPr>
      <w:r w:rsidRPr="005367F1">
        <w:rPr>
          <w:rFonts w:ascii="Calibri" w:eastAsia="Times New Roman" w:hAnsi="Calibri" w:cs="Arial"/>
          <w:b/>
          <w:lang w:val="es-AR" w:eastAsia="es-AR"/>
        </w:rPr>
        <w:t>INDICADOR DE BUENA EJECUCIÓN PARA VALORIZACIÓN</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lang w:val="es-PE"/>
        </w:rPr>
        <w:t>A</w:t>
      </w:r>
      <w:r w:rsidRPr="005367F1">
        <w:rPr>
          <w:rFonts w:ascii="Calibri" w:eastAsia="Calibri" w:hAnsi="Calibri" w:cs="Arial"/>
          <w:bCs/>
          <w:lang w:val="es-PE"/>
        </w:rPr>
        <w:t>sesoramiento pedagógico efect</w:t>
      </w:r>
      <w:r w:rsidR="005A60A6">
        <w:rPr>
          <w:rFonts w:ascii="Calibri" w:eastAsia="Calibri" w:hAnsi="Calibri" w:cs="Arial"/>
          <w:bCs/>
          <w:lang w:val="es-PE"/>
        </w:rPr>
        <w:t>ivo y eficiente a los docentes 7</w:t>
      </w:r>
      <w:r w:rsidRPr="005367F1">
        <w:rPr>
          <w:rFonts w:ascii="Calibri" w:eastAsia="Calibri" w:hAnsi="Calibri" w:cs="Arial"/>
          <w:bCs/>
          <w:lang w:val="es-PE"/>
        </w:rPr>
        <w:t xml:space="preserve"> docentes de la Institución Educativa  Carlos Noriega Jiménez.</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Porcentaje de docentes integrando tecnologías en instrumentos de planeamiento estratégico de corto, mediano y largo plazo aplicado a las labores pedagógicas.</w:t>
      </w:r>
    </w:p>
    <w:p w:rsidR="00A92286" w:rsidRPr="005367F1" w:rsidRDefault="00A92286" w:rsidP="008B5C5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Porcentaje de avance de los módulos de contenidos programados.</w:t>
      </w:r>
    </w:p>
    <w:p w:rsidR="00A92286" w:rsidRDefault="00A92286" w:rsidP="00A92286">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Porcentaje de docentes que adquiere habilidades de integración de TIC en el proceso educativo.</w:t>
      </w:r>
    </w:p>
    <w:p w:rsidR="005A60A6" w:rsidRPr="005367F1" w:rsidRDefault="005A60A6" w:rsidP="005A60A6">
      <w:pPr>
        <w:autoSpaceDE w:val="0"/>
        <w:autoSpaceDN w:val="0"/>
        <w:adjustRightInd w:val="0"/>
        <w:spacing w:after="0" w:line="240" w:lineRule="auto"/>
        <w:ind w:left="709"/>
        <w:contextualSpacing/>
        <w:jc w:val="both"/>
        <w:rPr>
          <w:rFonts w:ascii="Calibri" w:eastAsia="Calibri" w:hAnsi="Calibri" w:cs="Arial"/>
          <w:bCs/>
          <w:lang w:val="es-PE"/>
        </w:rPr>
      </w:pPr>
    </w:p>
    <w:p w:rsidR="00A92286" w:rsidRPr="005367F1" w:rsidRDefault="00A92286" w:rsidP="00A92286">
      <w:pPr>
        <w:autoSpaceDE w:val="0"/>
        <w:autoSpaceDN w:val="0"/>
        <w:adjustRightInd w:val="0"/>
        <w:spacing w:after="0" w:line="240" w:lineRule="auto"/>
        <w:jc w:val="both"/>
        <w:rPr>
          <w:rFonts w:ascii="Calibri" w:eastAsia="Times New Roman" w:hAnsi="Calibri" w:cs="Arial"/>
          <w:lang w:val="es-PE" w:eastAsia="es-AR"/>
        </w:rPr>
      </w:pPr>
    </w:p>
    <w:tbl>
      <w:tblPr>
        <w:tblStyle w:val="Tablaconcuadrcula"/>
        <w:tblW w:w="8721" w:type="dxa"/>
        <w:jc w:val="center"/>
        <w:tblLook w:val="04A0" w:firstRow="1" w:lastRow="0" w:firstColumn="1" w:lastColumn="0" w:noHBand="0" w:noVBand="1"/>
      </w:tblPr>
      <w:tblGrid>
        <w:gridCol w:w="810"/>
        <w:gridCol w:w="2936"/>
        <w:gridCol w:w="2945"/>
        <w:gridCol w:w="2030"/>
      </w:tblGrid>
      <w:tr w:rsidR="005367F1" w:rsidRPr="005367F1" w:rsidTr="005A60A6">
        <w:trPr>
          <w:trHeight w:val="218"/>
          <w:jc w:val="center"/>
        </w:trPr>
        <w:tc>
          <w:tcPr>
            <w:tcW w:w="810" w:type="dxa"/>
            <w:vMerge w:val="restart"/>
            <w:shd w:val="clear" w:color="auto" w:fill="C5E0B3" w:themeFill="accent6" w:themeFillTint="66"/>
            <w:textDirection w:val="btLr"/>
            <w:vAlign w:val="center"/>
          </w:tcPr>
          <w:p w:rsidR="00A92286" w:rsidRPr="005367F1" w:rsidRDefault="00A92286" w:rsidP="00A92286">
            <w:pPr>
              <w:tabs>
                <w:tab w:val="left" w:pos="-1440"/>
              </w:tabs>
              <w:ind w:left="113" w:right="113"/>
              <w:jc w:val="center"/>
              <w:rPr>
                <w:rFonts w:ascii="Calibri" w:hAnsi="Calibri" w:cs="Arial"/>
                <w:b/>
                <w:lang w:val="es-PE"/>
              </w:rPr>
            </w:pPr>
            <w:r w:rsidRPr="005367F1">
              <w:rPr>
                <w:rFonts w:ascii="Calibri" w:hAnsi="Calibri" w:cs="Arial"/>
                <w:b/>
                <w:lang w:val="es-PE"/>
              </w:rPr>
              <w:t>Indicadores de evaluación según el estudio preliminar</w:t>
            </w:r>
          </w:p>
        </w:tc>
        <w:tc>
          <w:tcPr>
            <w:tcW w:w="7911" w:type="dxa"/>
            <w:gridSpan w:val="3"/>
            <w:shd w:val="clear" w:color="auto" w:fill="C5E0B3" w:themeFill="accent6" w:themeFillTint="66"/>
            <w:vAlign w:val="center"/>
          </w:tcPr>
          <w:p w:rsidR="00A92286" w:rsidRPr="005367F1" w:rsidRDefault="00A92286" w:rsidP="00A92286">
            <w:pPr>
              <w:tabs>
                <w:tab w:val="left" w:pos="-1440"/>
              </w:tabs>
              <w:jc w:val="center"/>
              <w:rPr>
                <w:rFonts w:ascii="Calibri" w:hAnsi="Calibri" w:cs="Arial"/>
                <w:b/>
                <w:lang w:val="es-PE"/>
              </w:rPr>
            </w:pPr>
            <w:r w:rsidRPr="005367F1">
              <w:rPr>
                <w:rFonts w:ascii="Calibri" w:hAnsi="Calibri" w:cs="Arial"/>
                <w:b/>
                <w:lang w:val="es-PE"/>
              </w:rPr>
              <w:t>INDICADORES DE EVALUACIÓN DEL CAPACITADOR/ASESOR PEDAGÓGICO</w:t>
            </w:r>
          </w:p>
        </w:tc>
      </w:tr>
      <w:tr w:rsidR="005367F1" w:rsidRPr="005367F1" w:rsidTr="004D2D38">
        <w:trPr>
          <w:trHeight w:val="62"/>
          <w:jc w:val="center"/>
        </w:trPr>
        <w:tc>
          <w:tcPr>
            <w:tcW w:w="810" w:type="dxa"/>
            <w:vMerge/>
            <w:vAlign w:val="center"/>
          </w:tcPr>
          <w:p w:rsidR="00A92286" w:rsidRPr="005367F1" w:rsidRDefault="00A92286" w:rsidP="00A92286">
            <w:pPr>
              <w:tabs>
                <w:tab w:val="left" w:pos="-1440"/>
              </w:tabs>
              <w:jc w:val="both"/>
              <w:rPr>
                <w:rFonts w:ascii="Calibri" w:hAnsi="Calibri" w:cs="Arial"/>
                <w:b/>
                <w:lang w:val="es-PE"/>
              </w:rPr>
            </w:pPr>
          </w:p>
        </w:tc>
        <w:tc>
          <w:tcPr>
            <w:tcW w:w="2936" w:type="dxa"/>
            <w:vAlign w:val="center"/>
          </w:tcPr>
          <w:p w:rsidR="00A92286" w:rsidRPr="005367F1" w:rsidRDefault="00A92286" w:rsidP="00A92286">
            <w:pPr>
              <w:tabs>
                <w:tab w:val="left" w:pos="-1440"/>
              </w:tabs>
              <w:jc w:val="both"/>
              <w:rPr>
                <w:rFonts w:ascii="Calibri" w:hAnsi="Calibri" w:cs="Arial"/>
                <w:b/>
                <w:lang w:val="es-PE"/>
              </w:rPr>
            </w:pPr>
            <w:r w:rsidRPr="005367F1">
              <w:rPr>
                <w:rFonts w:ascii="Calibri" w:hAnsi="Calibri" w:cs="Arial"/>
                <w:b/>
                <w:lang w:val="es-PE"/>
              </w:rPr>
              <w:t>Resultados del estudio preliminar del componente Capacitación docente, asistencia técnica y asesoramiento pedagógico</w:t>
            </w:r>
          </w:p>
        </w:tc>
        <w:tc>
          <w:tcPr>
            <w:tcW w:w="2945" w:type="dxa"/>
            <w:vAlign w:val="center"/>
          </w:tcPr>
          <w:p w:rsidR="00A92286" w:rsidRPr="005367F1" w:rsidRDefault="00A92286" w:rsidP="00A92286">
            <w:pPr>
              <w:tabs>
                <w:tab w:val="left" w:pos="-1440"/>
              </w:tabs>
              <w:jc w:val="both"/>
              <w:rPr>
                <w:rFonts w:ascii="Calibri" w:hAnsi="Calibri" w:cs="Arial"/>
                <w:b/>
                <w:lang w:val="es-PE"/>
              </w:rPr>
            </w:pPr>
            <w:r w:rsidRPr="005367F1">
              <w:rPr>
                <w:rFonts w:ascii="Calibri" w:hAnsi="Calibri" w:cs="Arial"/>
                <w:b/>
                <w:lang w:val="es-PE"/>
              </w:rPr>
              <w:t>Indicador de buena ejecución de evaluación (producto)</w:t>
            </w:r>
          </w:p>
        </w:tc>
        <w:tc>
          <w:tcPr>
            <w:tcW w:w="2030" w:type="dxa"/>
            <w:vAlign w:val="center"/>
          </w:tcPr>
          <w:p w:rsidR="00A92286" w:rsidRPr="005367F1" w:rsidRDefault="00A92286" w:rsidP="00A92286">
            <w:pPr>
              <w:tabs>
                <w:tab w:val="left" w:pos="-1440"/>
              </w:tabs>
              <w:jc w:val="both"/>
              <w:rPr>
                <w:rFonts w:ascii="Calibri" w:hAnsi="Calibri" w:cs="Arial"/>
                <w:b/>
                <w:lang w:val="es-PE"/>
              </w:rPr>
            </w:pPr>
            <w:r w:rsidRPr="005367F1">
              <w:rPr>
                <w:rFonts w:ascii="Calibri" w:hAnsi="Calibri" w:cs="Arial"/>
                <w:b/>
                <w:lang w:val="es-PE"/>
              </w:rPr>
              <w:t>Instrumentos de Verificación</w:t>
            </w:r>
          </w:p>
        </w:tc>
      </w:tr>
      <w:tr w:rsidR="005367F1" w:rsidRPr="005367F1" w:rsidTr="004D2D38">
        <w:trPr>
          <w:trHeight w:val="2125"/>
          <w:jc w:val="center"/>
        </w:trPr>
        <w:tc>
          <w:tcPr>
            <w:tcW w:w="810" w:type="dxa"/>
            <w:vMerge/>
            <w:vAlign w:val="center"/>
          </w:tcPr>
          <w:p w:rsidR="00A92286" w:rsidRPr="005367F1" w:rsidRDefault="00A92286" w:rsidP="00A92286">
            <w:pPr>
              <w:tabs>
                <w:tab w:val="left" w:pos="-1440"/>
              </w:tabs>
              <w:jc w:val="both"/>
              <w:rPr>
                <w:rFonts w:ascii="Calibri" w:hAnsi="Calibri" w:cs="Arial"/>
                <w:b/>
                <w:lang w:val="es-PE"/>
              </w:rPr>
            </w:pPr>
          </w:p>
        </w:tc>
        <w:tc>
          <w:tcPr>
            <w:tcW w:w="2936" w:type="dxa"/>
            <w:vAlign w:val="center"/>
          </w:tcPr>
          <w:p w:rsidR="00A92286" w:rsidRPr="005367F1" w:rsidRDefault="00A92286" w:rsidP="00A92286">
            <w:pPr>
              <w:rPr>
                <w:rFonts w:ascii="Calibri" w:hAnsi="Calibri" w:cs="Arial"/>
                <w:b/>
                <w:lang w:val="es-PE"/>
              </w:rPr>
            </w:pPr>
            <w:r w:rsidRPr="005367F1">
              <w:rPr>
                <w:rFonts w:ascii="Calibri" w:hAnsi="Calibri" w:cs="Arial"/>
                <w:b/>
                <w:lang w:val="es-PE"/>
              </w:rPr>
              <w:t>Recibió capacitación en TIC</w:t>
            </w:r>
          </w:p>
          <w:p w:rsidR="00A92286" w:rsidRPr="005367F1" w:rsidRDefault="00A92286" w:rsidP="00A92286">
            <w:pPr>
              <w:spacing w:before="120" w:after="120"/>
              <w:jc w:val="both"/>
              <w:rPr>
                <w:rFonts w:ascii="Calibri" w:hAnsi="Calibri" w:cs="Arial"/>
                <w:lang w:val="es-PE"/>
              </w:rPr>
            </w:pPr>
            <w:r w:rsidRPr="005367F1">
              <w:rPr>
                <w:rFonts w:ascii="Calibri" w:hAnsi="Calibri" w:cs="Arial"/>
                <w:lang w:val="es-PE"/>
              </w:rPr>
              <w:t xml:space="preserve">Si:29,2%  </w:t>
            </w:r>
          </w:p>
          <w:p w:rsidR="00A92286" w:rsidRPr="005367F1" w:rsidRDefault="00A92286" w:rsidP="00A92286">
            <w:pPr>
              <w:rPr>
                <w:rFonts w:ascii="Calibri" w:hAnsi="Calibri" w:cs="Arial"/>
                <w:lang w:val="es-PE"/>
              </w:rPr>
            </w:pPr>
            <w:r w:rsidRPr="005367F1">
              <w:rPr>
                <w:rFonts w:ascii="Calibri" w:hAnsi="Calibri" w:cs="Arial"/>
                <w:lang w:val="es-PE"/>
              </w:rPr>
              <w:t>No: 70,8%</w:t>
            </w:r>
          </w:p>
          <w:p w:rsidR="00A92286" w:rsidRPr="005367F1" w:rsidRDefault="00A92286" w:rsidP="00A92286">
            <w:pPr>
              <w:rPr>
                <w:rFonts w:ascii="Calibri" w:hAnsi="Calibri" w:cs="Arial"/>
                <w:lang w:val="es-PE"/>
              </w:rPr>
            </w:pPr>
          </w:p>
          <w:p w:rsidR="00A92286" w:rsidRPr="005367F1" w:rsidRDefault="00A92286" w:rsidP="00A92286">
            <w:pPr>
              <w:rPr>
                <w:rFonts w:ascii="Calibri" w:hAnsi="Calibri" w:cs="Arial"/>
                <w:b/>
                <w:lang w:val="es-PE"/>
              </w:rPr>
            </w:pPr>
            <w:r w:rsidRPr="005367F1">
              <w:rPr>
                <w:rFonts w:ascii="Calibri" w:hAnsi="Calibri" w:cs="Arial"/>
                <w:lang w:val="es-PE"/>
              </w:rPr>
              <w:t>De un total de 401 docentes encuestados</w:t>
            </w:r>
          </w:p>
        </w:tc>
        <w:tc>
          <w:tcPr>
            <w:tcW w:w="2945" w:type="dxa"/>
            <w:vAlign w:val="center"/>
          </w:tcPr>
          <w:p w:rsidR="00A92286" w:rsidRPr="005367F1" w:rsidRDefault="00A92286" w:rsidP="00A92286">
            <w:pPr>
              <w:rPr>
                <w:rFonts w:ascii="Calibri" w:hAnsi="Calibri" w:cs="Arial"/>
                <w:lang w:val="es-PE"/>
              </w:rPr>
            </w:pPr>
            <w:r w:rsidRPr="005367F1">
              <w:rPr>
                <w:rFonts w:ascii="Calibri" w:hAnsi="Calibri" w:cs="Arial"/>
                <w:lang w:val="es-PE"/>
              </w:rPr>
              <w:t>Porcentaje de docentes capacitados en las 44 Instituciones Educativas de la UGEL Chincheros</w:t>
            </w:r>
          </w:p>
        </w:tc>
        <w:tc>
          <w:tcPr>
            <w:tcW w:w="2030" w:type="dxa"/>
            <w:vAlign w:val="center"/>
          </w:tcPr>
          <w:p w:rsidR="00A92286" w:rsidRPr="005367F1" w:rsidRDefault="00A92286" w:rsidP="00A92286">
            <w:pPr>
              <w:numPr>
                <w:ilvl w:val="0"/>
                <w:numId w:val="39"/>
              </w:numPr>
              <w:ind w:left="255" w:hanging="255"/>
              <w:contextualSpacing/>
              <w:jc w:val="both"/>
              <w:rPr>
                <w:rFonts w:ascii="Calibri" w:eastAsia="Calibri" w:hAnsi="Calibri" w:cs="Arial"/>
                <w:lang w:val="es-PE"/>
              </w:rPr>
            </w:pPr>
            <w:r w:rsidRPr="005367F1">
              <w:rPr>
                <w:rFonts w:ascii="Calibri" w:eastAsia="Calibri" w:hAnsi="Calibri" w:cs="Arial"/>
                <w:lang w:val="es-PE"/>
              </w:rPr>
              <w:t>Cuadro de asignación de personal de la IE.</w:t>
            </w:r>
          </w:p>
          <w:p w:rsidR="00A92286" w:rsidRPr="005367F1" w:rsidRDefault="00A92286" w:rsidP="00A92286">
            <w:pPr>
              <w:numPr>
                <w:ilvl w:val="0"/>
                <w:numId w:val="39"/>
              </w:numPr>
              <w:ind w:left="255" w:hanging="255"/>
              <w:contextualSpacing/>
              <w:jc w:val="both"/>
              <w:rPr>
                <w:rFonts w:ascii="Calibri" w:eastAsia="Calibri" w:hAnsi="Calibri" w:cs="Arial"/>
                <w:lang w:val="es-PE"/>
              </w:rPr>
            </w:pPr>
            <w:r w:rsidRPr="005367F1">
              <w:rPr>
                <w:rFonts w:ascii="Calibri" w:eastAsia="Calibri" w:hAnsi="Calibri" w:cs="Arial"/>
                <w:lang w:val="es-PE"/>
              </w:rPr>
              <w:t>Nóminas de asistencia a las capacitaciones</w:t>
            </w:r>
          </w:p>
          <w:p w:rsidR="00A92286" w:rsidRPr="005367F1" w:rsidRDefault="00A92286" w:rsidP="00A92286">
            <w:pPr>
              <w:numPr>
                <w:ilvl w:val="0"/>
                <w:numId w:val="39"/>
              </w:numPr>
              <w:ind w:left="255" w:hanging="255"/>
              <w:contextualSpacing/>
              <w:jc w:val="both"/>
              <w:rPr>
                <w:rFonts w:ascii="Calibri" w:eastAsia="Calibri" w:hAnsi="Calibri" w:cs="Arial"/>
                <w:lang w:val="es-PE"/>
              </w:rPr>
            </w:pPr>
            <w:r w:rsidRPr="005367F1">
              <w:rPr>
                <w:rFonts w:ascii="Calibri" w:eastAsia="Calibri" w:hAnsi="Calibri" w:cs="Arial"/>
                <w:lang w:val="es-PE"/>
              </w:rPr>
              <w:t>Panel fotográfico</w:t>
            </w:r>
          </w:p>
        </w:tc>
      </w:tr>
      <w:tr w:rsidR="005367F1" w:rsidRPr="005367F1" w:rsidTr="004D2D38">
        <w:trPr>
          <w:trHeight w:val="77"/>
          <w:jc w:val="center"/>
        </w:trPr>
        <w:tc>
          <w:tcPr>
            <w:tcW w:w="810" w:type="dxa"/>
            <w:vMerge/>
            <w:vAlign w:val="center"/>
          </w:tcPr>
          <w:p w:rsidR="00A92286" w:rsidRPr="005367F1" w:rsidRDefault="00A92286" w:rsidP="00A92286">
            <w:pPr>
              <w:tabs>
                <w:tab w:val="left" w:pos="-1440"/>
              </w:tabs>
              <w:jc w:val="both"/>
              <w:rPr>
                <w:rFonts w:ascii="Calibri" w:hAnsi="Calibri" w:cs="Arial"/>
                <w:b/>
                <w:lang w:val="es-PE"/>
              </w:rPr>
            </w:pPr>
          </w:p>
        </w:tc>
        <w:tc>
          <w:tcPr>
            <w:tcW w:w="2936" w:type="dxa"/>
            <w:vAlign w:val="center"/>
          </w:tcPr>
          <w:p w:rsidR="00A92286" w:rsidRPr="00404D97" w:rsidRDefault="00A92286" w:rsidP="00A92286">
            <w:pPr>
              <w:keepNext/>
              <w:spacing w:before="120"/>
              <w:rPr>
                <w:rFonts w:ascii="Calibri" w:eastAsia="Calibri" w:hAnsi="Calibri" w:cs="Arial"/>
                <w:b/>
                <w:bCs/>
                <w:sz w:val="18"/>
                <w:szCs w:val="18"/>
                <w:lang w:val="es-PE"/>
              </w:rPr>
            </w:pPr>
            <w:r w:rsidRPr="005367F1">
              <w:rPr>
                <w:rFonts w:ascii="Calibri" w:eastAsia="Calibri" w:hAnsi="Calibri" w:cs="Arial"/>
                <w:b/>
                <w:bCs/>
                <w:sz w:val="18"/>
                <w:szCs w:val="18"/>
                <w:lang w:val="es-PE"/>
              </w:rPr>
              <w:t>CONOCIMIENTOS BÁSICOS  EN COMPUTACIÓN E INFORMÁTICA:</w:t>
            </w:r>
          </w:p>
          <w:p w:rsidR="00A92286" w:rsidRPr="005367F1" w:rsidRDefault="00A92286" w:rsidP="00A92286">
            <w:pPr>
              <w:keepNext/>
              <w:spacing w:before="120"/>
              <w:rPr>
                <w:rFonts w:ascii="Calibri" w:eastAsia="Calibri" w:hAnsi="Calibri" w:cs="Arial"/>
                <w:bCs/>
                <w:lang w:val="es-PE"/>
              </w:rPr>
            </w:pPr>
            <w:r w:rsidRPr="005367F1">
              <w:rPr>
                <w:rFonts w:ascii="Calibri" w:eastAsia="Calibri" w:hAnsi="Calibri" w:cs="Arial"/>
                <w:bCs/>
                <w:lang w:val="es-PE"/>
              </w:rPr>
              <w:t>Sistema operativo, Procesador de texto, Hoja electrónica de cálculo, Presentador de diapositivas</w:t>
            </w:r>
          </w:p>
          <w:p w:rsidR="00A92286" w:rsidRPr="005367F1" w:rsidRDefault="00A92286" w:rsidP="00A92286">
            <w:pPr>
              <w:spacing w:before="120" w:after="120"/>
              <w:jc w:val="both"/>
              <w:rPr>
                <w:rFonts w:ascii="Calibri" w:hAnsi="Calibri" w:cs="Arial"/>
                <w:b/>
                <w:lang w:val="es-PE"/>
              </w:rPr>
            </w:pPr>
            <w:r w:rsidRPr="005367F1">
              <w:rPr>
                <w:rFonts w:ascii="Calibri" w:hAnsi="Calibri" w:cs="Arial"/>
                <w:lang w:val="es-PE"/>
              </w:rPr>
              <w:t>Sin conocimiento</w:t>
            </w:r>
            <w:r w:rsidRPr="005367F1">
              <w:rPr>
                <w:rFonts w:ascii="Calibri" w:hAnsi="Calibri" w:cs="Arial"/>
                <w:b/>
                <w:lang w:val="es-PE"/>
              </w:rPr>
              <w:t>: 14%</w:t>
            </w:r>
          </w:p>
          <w:p w:rsidR="00A92286" w:rsidRPr="005367F1" w:rsidRDefault="00A92286" w:rsidP="00A92286">
            <w:pPr>
              <w:spacing w:before="120" w:after="120"/>
              <w:jc w:val="both"/>
              <w:rPr>
                <w:rFonts w:ascii="Calibri" w:hAnsi="Calibri" w:cs="Arial"/>
                <w:b/>
                <w:lang w:val="es-PE"/>
              </w:rPr>
            </w:pPr>
            <w:r w:rsidRPr="005367F1">
              <w:rPr>
                <w:rFonts w:ascii="Calibri" w:hAnsi="Calibri" w:cs="Arial"/>
                <w:lang w:val="es-PE"/>
              </w:rPr>
              <w:t>Básico</w:t>
            </w:r>
            <w:r w:rsidRPr="005367F1">
              <w:rPr>
                <w:rFonts w:ascii="Calibri" w:hAnsi="Calibri" w:cs="Arial"/>
                <w:b/>
                <w:lang w:val="es-PE"/>
              </w:rPr>
              <w:t>: 46.4%</w:t>
            </w:r>
          </w:p>
          <w:p w:rsidR="00A92286" w:rsidRPr="005367F1" w:rsidRDefault="00A92286" w:rsidP="00A92286">
            <w:pPr>
              <w:spacing w:before="120" w:after="120"/>
              <w:jc w:val="both"/>
              <w:rPr>
                <w:rFonts w:ascii="Calibri" w:hAnsi="Calibri" w:cs="Arial"/>
                <w:b/>
                <w:lang w:val="es-PE"/>
              </w:rPr>
            </w:pPr>
            <w:r w:rsidRPr="005367F1">
              <w:rPr>
                <w:rFonts w:ascii="Calibri" w:hAnsi="Calibri" w:cs="Arial"/>
                <w:lang w:val="es-PE"/>
              </w:rPr>
              <w:t>Intermedio</w:t>
            </w:r>
            <w:r w:rsidRPr="005367F1">
              <w:rPr>
                <w:rFonts w:ascii="Calibri" w:hAnsi="Calibri" w:cs="Arial"/>
                <w:b/>
                <w:lang w:val="es-PE"/>
              </w:rPr>
              <w:t>:26.4%</w:t>
            </w:r>
          </w:p>
          <w:p w:rsidR="00A92286" w:rsidRPr="005367F1" w:rsidRDefault="00A92286" w:rsidP="00A92286">
            <w:pPr>
              <w:spacing w:before="120" w:after="120"/>
              <w:jc w:val="both"/>
              <w:rPr>
                <w:rFonts w:ascii="Calibri" w:hAnsi="Calibri" w:cs="Arial"/>
                <w:b/>
                <w:lang w:val="es-PE"/>
              </w:rPr>
            </w:pPr>
            <w:r w:rsidRPr="005367F1">
              <w:rPr>
                <w:rFonts w:ascii="Calibri" w:hAnsi="Calibri" w:cs="Arial"/>
                <w:lang w:val="es-PE"/>
              </w:rPr>
              <w:t>Avanzado</w:t>
            </w:r>
            <w:r w:rsidRPr="005367F1">
              <w:rPr>
                <w:rFonts w:ascii="Calibri" w:hAnsi="Calibri" w:cs="Arial"/>
                <w:b/>
                <w:lang w:val="es-PE"/>
              </w:rPr>
              <w:t>:13.2%</w:t>
            </w:r>
          </w:p>
        </w:tc>
        <w:tc>
          <w:tcPr>
            <w:tcW w:w="2945" w:type="dxa"/>
            <w:vAlign w:val="center"/>
          </w:tcPr>
          <w:p w:rsidR="00A92286" w:rsidRPr="005367F1" w:rsidRDefault="00A92286" w:rsidP="00A92286">
            <w:pPr>
              <w:rPr>
                <w:rFonts w:ascii="Calibri" w:hAnsi="Calibri" w:cs="Arial"/>
                <w:lang w:val="es-PE"/>
              </w:rPr>
            </w:pPr>
            <w:r w:rsidRPr="005367F1">
              <w:rPr>
                <w:rFonts w:ascii="Calibri" w:hAnsi="Calibri" w:cs="Arial"/>
                <w:lang w:val="es-PE"/>
              </w:rPr>
              <w:t>Aplica recursos de ofimática educativa, integrando a su labor pedagógica.</w:t>
            </w:r>
          </w:p>
        </w:tc>
        <w:tc>
          <w:tcPr>
            <w:tcW w:w="2030" w:type="dxa"/>
            <w:vMerge w:val="restart"/>
            <w:vAlign w:val="center"/>
          </w:tcPr>
          <w:p w:rsidR="00A92286" w:rsidRPr="005367F1" w:rsidRDefault="00A92286" w:rsidP="00A92286">
            <w:pPr>
              <w:numPr>
                <w:ilvl w:val="0"/>
                <w:numId w:val="39"/>
              </w:numPr>
              <w:spacing w:before="120" w:after="120"/>
              <w:ind w:left="255" w:hanging="255"/>
              <w:jc w:val="both"/>
              <w:rPr>
                <w:rFonts w:ascii="Calibri" w:eastAsia="Calibri" w:hAnsi="Calibri" w:cs="Arial"/>
                <w:lang w:val="es-PE"/>
              </w:rPr>
            </w:pPr>
            <w:r w:rsidRPr="005367F1">
              <w:rPr>
                <w:rFonts w:ascii="Calibri" w:eastAsia="Calibri" w:hAnsi="Calibri" w:cs="Arial"/>
                <w:lang w:val="es-PE"/>
              </w:rPr>
              <w:t xml:space="preserve">Evaluación </w:t>
            </w:r>
            <w:proofErr w:type="spellStart"/>
            <w:r w:rsidRPr="005367F1">
              <w:rPr>
                <w:rFonts w:ascii="Calibri" w:eastAsia="Calibri" w:hAnsi="Calibri" w:cs="Arial"/>
                <w:lang w:val="es-PE"/>
              </w:rPr>
              <w:t>contínua</w:t>
            </w:r>
            <w:proofErr w:type="spellEnd"/>
            <w:r w:rsidRPr="005367F1">
              <w:rPr>
                <w:rFonts w:ascii="Calibri" w:eastAsia="Calibri" w:hAnsi="Calibri" w:cs="Arial"/>
                <w:lang w:val="es-PE"/>
              </w:rPr>
              <w:t xml:space="preserve"> de conocimientos en integración de TIC.</w:t>
            </w:r>
          </w:p>
          <w:p w:rsidR="00A92286" w:rsidRPr="005367F1" w:rsidRDefault="00A92286" w:rsidP="00A92286">
            <w:pPr>
              <w:numPr>
                <w:ilvl w:val="0"/>
                <w:numId w:val="39"/>
              </w:numPr>
              <w:spacing w:before="120" w:after="120"/>
              <w:ind w:left="255" w:hanging="255"/>
              <w:jc w:val="both"/>
              <w:rPr>
                <w:rFonts w:ascii="Calibri" w:eastAsia="Calibri" w:hAnsi="Calibri" w:cs="Arial"/>
                <w:lang w:val="es-PE"/>
              </w:rPr>
            </w:pPr>
            <w:r w:rsidRPr="005367F1">
              <w:rPr>
                <w:rFonts w:ascii="Calibri" w:eastAsia="Calibri" w:hAnsi="Calibri" w:cs="Arial"/>
                <w:lang w:val="es-PE"/>
              </w:rPr>
              <w:t>Fichas de evaluación validadas por el equipo técnico de capacitaciones.</w:t>
            </w:r>
          </w:p>
          <w:p w:rsidR="00A92286" w:rsidRPr="005367F1" w:rsidRDefault="00A92286" w:rsidP="00A92286">
            <w:pPr>
              <w:numPr>
                <w:ilvl w:val="0"/>
                <w:numId w:val="39"/>
              </w:numPr>
              <w:spacing w:before="120" w:after="120"/>
              <w:ind w:left="255" w:hanging="255"/>
              <w:jc w:val="both"/>
              <w:rPr>
                <w:rFonts w:ascii="Calibri" w:eastAsia="Calibri" w:hAnsi="Calibri" w:cs="Arial"/>
                <w:lang w:val="es-PE"/>
              </w:rPr>
            </w:pPr>
            <w:r w:rsidRPr="005367F1">
              <w:rPr>
                <w:rFonts w:ascii="Calibri" w:eastAsia="Calibri" w:hAnsi="Calibri" w:cs="Arial"/>
                <w:lang w:val="es-PE"/>
              </w:rPr>
              <w:t xml:space="preserve">Guías de observación </w:t>
            </w:r>
          </w:p>
          <w:p w:rsidR="00A92286" w:rsidRPr="005367F1" w:rsidRDefault="00A92286" w:rsidP="00A92286">
            <w:pPr>
              <w:numPr>
                <w:ilvl w:val="0"/>
                <w:numId w:val="39"/>
              </w:numPr>
              <w:spacing w:before="120" w:after="120"/>
              <w:ind w:left="255" w:hanging="255"/>
              <w:jc w:val="both"/>
              <w:rPr>
                <w:rFonts w:ascii="Calibri" w:eastAsia="Calibri" w:hAnsi="Calibri" w:cs="Arial"/>
                <w:lang w:val="es-PE"/>
              </w:rPr>
            </w:pPr>
            <w:r w:rsidRPr="005367F1">
              <w:rPr>
                <w:rFonts w:ascii="Calibri" w:eastAsia="Calibri" w:hAnsi="Calibri" w:cs="Arial"/>
                <w:lang w:val="es-PE"/>
              </w:rPr>
              <w:t>Lista de cotejo.</w:t>
            </w:r>
          </w:p>
          <w:p w:rsidR="00A92286" w:rsidRPr="005367F1" w:rsidRDefault="00A92286" w:rsidP="00A92286">
            <w:pPr>
              <w:numPr>
                <w:ilvl w:val="0"/>
                <w:numId w:val="39"/>
              </w:numPr>
              <w:spacing w:before="120" w:after="120"/>
              <w:ind w:left="255" w:hanging="255"/>
              <w:jc w:val="both"/>
              <w:rPr>
                <w:rFonts w:ascii="Calibri" w:eastAsia="Calibri" w:hAnsi="Calibri" w:cs="Arial"/>
                <w:lang w:val="es-PE"/>
              </w:rPr>
            </w:pPr>
            <w:r w:rsidRPr="005367F1">
              <w:rPr>
                <w:rFonts w:ascii="Calibri" w:eastAsia="Calibri" w:hAnsi="Calibri" w:cs="Arial"/>
                <w:lang w:val="es-PE"/>
              </w:rPr>
              <w:t xml:space="preserve">Evaluación de </w:t>
            </w:r>
            <w:r w:rsidRPr="005367F1">
              <w:rPr>
                <w:rFonts w:ascii="Calibri" w:eastAsia="Calibri" w:hAnsi="Calibri" w:cs="Arial"/>
                <w:lang w:val="es-PE"/>
              </w:rPr>
              <w:lastRenderedPageBreak/>
              <w:t>entrada, proceso y salida para medir los niveles alcanzados.</w:t>
            </w:r>
          </w:p>
        </w:tc>
      </w:tr>
      <w:tr w:rsidR="005367F1" w:rsidRPr="005367F1" w:rsidTr="004D2D38">
        <w:trPr>
          <w:trHeight w:val="77"/>
          <w:jc w:val="center"/>
        </w:trPr>
        <w:tc>
          <w:tcPr>
            <w:tcW w:w="810" w:type="dxa"/>
            <w:vMerge/>
            <w:vAlign w:val="center"/>
          </w:tcPr>
          <w:p w:rsidR="00A92286" w:rsidRPr="005367F1" w:rsidRDefault="00A92286" w:rsidP="00A92286">
            <w:pPr>
              <w:tabs>
                <w:tab w:val="left" w:pos="-1440"/>
              </w:tabs>
              <w:jc w:val="both"/>
              <w:rPr>
                <w:rFonts w:ascii="Calibri" w:hAnsi="Calibri" w:cs="Arial"/>
                <w:b/>
                <w:lang w:val="es-PE"/>
              </w:rPr>
            </w:pPr>
          </w:p>
        </w:tc>
        <w:tc>
          <w:tcPr>
            <w:tcW w:w="2936" w:type="dxa"/>
            <w:vAlign w:val="center"/>
          </w:tcPr>
          <w:p w:rsidR="00A92286" w:rsidRPr="005367F1" w:rsidRDefault="00A92286" w:rsidP="00A92286">
            <w:pPr>
              <w:keepNext/>
              <w:spacing w:before="120"/>
              <w:rPr>
                <w:rFonts w:ascii="Calibri" w:eastAsia="Calibri" w:hAnsi="Calibri" w:cs="Arial"/>
                <w:b/>
                <w:bCs/>
                <w:lang w:val="es-PE"/>
              </w:rPr>
            </w:pPr>
            <w:r w:rsidRPr="005367F1">
              <w:rPr>
                <w:rFonts w:ascii="Calibri" w:eastAsia="Calibri" w:hAnsi="Calibri" w:cs="Arial"/>
                <w:b/>
                <w:bCs/>
                <w:lang w:val="es-PE"/>
              </w:rPr>
              <w:t>Nivel de conocimiento en páginas web (HTML), Software educativo</w:t>
            </w:r>
          </w:p>
          <w:p w:rsidR="00A92286" w:rsidRPr="005367F1" w:rsidRDefault="00A92286" w:rsidP="00A92286">
            <w:pPr>
              <w:spacing w:before="120" w:after="120"/>
              <w:jc w:val="both"/>
              <w:rPr>
                <w:rFonts w:ascii="Calibri" w:hAnsi="Calibri" w:cs="Arial"/>
                <w:lang w:val="es-PE"/>
              </w:rPr>
            </w:pPr>
            <w:r w:rsidRPr="005367F1">
              <w:rPr>
                <w:rFonts w:ascii="Calibri" w:hAnsi="Calibri" w:cs="Arial"/>
                <w:lang w:val="es-PE"/>
              </w:rPr>
              <w:t>Sin conocimiento: 29.8</w:t>
            </w:r>
            <w:r w:rsidRPr="005367F1">
              <w:rPr>
                <w:rFonts w:ascii="Calibri" w:hAnsi="Calibri" w:cs="Arial"/>
                <w:b/>
                <w:lang w:val="es-PE"/>
              </w:rPr>
              <w:t>%</w:t>
            </w:r>
          </w:p>
          <w:p w:rsidR="00A92286" w:rsidRPr="005367F1" w:rsidRDefault="00A92286" w:rsidP="00A92286">
            <w:pPr>
              <w:spacing w:before="120" w:after="120"/>
              <w:jc w:val="both"/>
              <w:rPr>
                <w:rFonts w:ascii="Calibri" w:hAnsi="Calibri" w:cs="Arial"/>
                <w:lang w:val="es-PE"/>
              </w:rPr>
            </w:pPr>
            <w:r w:rsidRPr="005367F1">
              <w:rPr>
                <w:rFonts w:ascii="Calibri" w:hAnsi="Calibri" w:cs="Arial"/>
                <w:lang w:val="es-PE"/>
              </w:rPr>
              <w:lastRenderedPageBreak/>
              <w:t>Básico: 46.85</w:t>
            </w:r>
            <w:r w:rsidRPr="005367F1">
              <w:rPr>
                <w:rFonts w:ascii="Calibri" w:hAnsi="Calibri" w:cs="Arial"/>
                <w:b/>
                <w:lang w:val="es-PE"/>
              </w:rPr>
              <w:t>%</w:t>
            </w:r>
          </w:p>
          <w:p w:rsidR="00A92286" w:rsidRPr="005367F1" w:rsidRDefault="00A92286" w:rsidP="00A92286">
            <w:pPr>
              <w:spacing w:before="120" w:after="120"/>
              <w:jc w:val="both"/>
              <w:rPr>
                <w:rFonts w:ascii="Calibri" w:hAnsi="Calibri" w:cs="Arial"/>
                <w:lang w:val="es-PE"/>
              </w:rPr>
            </w:pPr>
            <w:r w:rsidRPr="005367F1">
              <w:rPr>
                <w:rFonts w:ascii="Calibri" w:hAnsi="Calibri" w:cs="Arial"/>
                <w:lang w:val="es-PE"/>
              </w:rPr>
              <w:t>Intermedio: 17.45</w:t>
            </w:r>
            <w:r w:rsidRPr="005367F1">
              <w:rPr>
                <w:rFonts w:ascii="Calibri" w:hAnsi="Calibri" w:cs="Arial"/>
                <w:b/>
                <w:lang w:val="es-PE"/>
              </w:rPr>
              <w:t>%</w:t>
            </w:r>
          </w:p>
          <w:p w:rsidR="00A92286" w:rsidRPr="005367F1" w:rsidRDefault="00A92286" w:rsidP="00A92286">
            <w:pPr>
              <w:spacing w:before="120" w:after="120"/>
              <w:jc w:val="both"/>
              <w:rPr>
                <w:rFonts w:ascii="Calibri" w:hAnsi="Calibri" w:cs="Arial"/>
                <w:lang w:val="es-PE"/>
              </w:rPr>
            </w:pPr>
            <w:r w:rsidRPr="005367F1">
              <w:rPr>
                <w:rFonts w:ascii="Calibri" w:hAnsi="Calibri" w:cs="Arial"/>
                <w:lang w:val="es-PE"/>
              </w:rPr>
              <w:t>Avanzado: 5.85</w:t>
            </w:r>
            <w:r w:rsidRPr="005367F1">
              <w:rPr>
                <w:rFonts w:ascii="Calibri" w:hAnsi="Calibri" w:cs="Arial"/>
                <w:b/>
                <w:lang w:val="es-PE"/>
              </w:rPr>
              <w:t>%</w:t>
            </w:r>
          </w:p>
        </w:tc>
        <w:tc>
          <w:tcPr>
            <w:tcW w:w="2945" w:type="dxa"/>
            <w:vAlign w:val="center"/>
          </w:tcPr>
          <w:p w:rsidR="00A92286" w:rsidRPr="005367F1" w:rsidRDefault="00A92286" w:rsidP="00A92286">
            <w:pPr>
              <w:rPr>
                <w:rFonts w:ascii="Calibri" w:hAnsi="Calibri" w:cs="Arial"/>
                <w:lang w:val="es-PE"/>
              </w:rPr>
            </w:pPr>
            <w:r w:rsidRPr="005367F1">
              <w:rPr>
                <w:rFonts w:ascii="Calibri" w:hAnsi="Calibri" w:cs="Arial"/>
                <w:lang w:val="es-PE"/>
              </w:rPr>
              <w:lastRenderedPageBreak/>
              <w:t>Utiliza Tecnologías de Información y Comunicación (TIC) como medio para el fortalecimiento de sus capacidades, competencias.</w:t>
            </w:r>
          </w:p>
        </w:tc>
        <w:tc>
          <w:tcPr>
            <w:tcW w:w="2030" w:type="dxa"/>
            <w:vMerge/>
            <w:vAlign w:val="center"/>
          </w:tcPr>
          <w:p w:rsidR="00A92286" w:rsidRPr="005367F1" w:rsidRDefault="00A92286" w:rsidP="00A92286">
            <w:pPr>
              <w:numPr>
                <w:ilvl w:val="0"/>
                <w:numId w:val="39"/>
              </w:numPr>
              <w:ind w:left="255" w:hanging="255"/>
              <w:contextualSpacing/>
              <w:jc w:val="both"/>
              <w:rPr>
                <w:rFonts w:ascii="Calibri" w:eastAsia="Calibri" w:hAnsi="Calibri" w:cs="Arial"/>
                <w:lang w:val="es-PE"/>
              </w:rPr>
            </w:pPr>
          </w:p>
        </w:tc>
      </w:tr>
      <w:tr w:rsidR="005367F1" w:rsidRPr="005367F1" w:rsidTr="004D2D38">
        <w:trPr>
          <w:trHeight w:val="77"/>
          <w:jc w:val="center"/>
        </w:trPr>
        <w:tc>
          <w:tcPr>
            <w:tcW w:w="810" w:type="dxa"/>
            <w:vMerge/>
            <w:vAlign w:val="center"/>
          </w:tcPr>
          <w:p w:rsidR="00A92286" w:rsidRPr="005367F1" w:rsidRDefault="00A92286" w:rsidP="00A92286">
            <w:pPr>
              <w:tabs>
                <w:tab w:val="left" w:pos="-1440"/>
              </w:tabs>
              <w:jc w:val="both"/>
              <w:rPr>
                <w:rFonts w:ascii="Calibri" w:hAnsi="Calibri" w:cs="Arial"/>
                <w:b/>
                <w:lang w:val="es-PE"/>
              </w:rPr>
            </w:pPr>
          </w:p>
        </w:tc>
        <w:tc>
          <w:tcPr>
            <w:tcW w:w="2936" w:type="dxa"/>
            <w:vAlign w:val="center"/>
          </w:tcPr>
          <w:p w:rsidR="00A92286" w:rsidRPr="005367F1" w:rsidRDefault="00A92286" w:rsidP="00A92286">
            <w:pPr>
              <w:spacing w:before="120" w:after="120"/>
              <w:jc w:val="both"/>
              <w:rPr>
                <w:rFonts w:ascii="Calibri" w:hAnsi="Calibri" w:cs="Arial"/>
                <w:b/>
                <w:bCs/>
                <w:lang w:val="es-PE"/>
              </w:rPr>
            </w:pPr>
            <w:r w:rsidRPr="005367F1">
              <w:rPr>
                <w:rFonts w:ascii="Calibri" w:hAnsi="Calibri" w:cs="Arial"/>
                <w:lang w:val="es-PE"/>
              </w:rPr>
              <w:t xml:space="preserve">Nivel de conocimiento en </w:t>
            </w:r>
            <w:r w:rsidRPr="005367F1">
              <w:rPr>
                <w:rFonts w:ascii="Calibri" w:hAnsi="Calibri" w:cs="Arial"/>
                <w:b/>
                <w:bCs/>
                <w:lang w:val="es-PE"/>
              </w:rPr>
              <w:t>aulas virtuales</w:t>
            </w:r>
          </w:p>
          <w:p w:rsidR="00043C96" w:rsidRPr="005367F1" w:rsidRDefault="00A92286" w:rsidP="00A92286">
            <w:pPr>
              <w:spacing w:before="120" w:after="120"/>
              <w:jc w:val="both"/>
              <w:rPr>
                <w:rFonts w:ascii="Calibri" w:hAnsi="Calibri" w:cs="Arial"/>
                <w:b/>
                <w:bCs/>
                <w:lang w:val="es-PE"/>
              </w:rPr>
            </w:pPr>
            <w:r w:rsidRPr="005367F1">
              <w:rPr>
                <w:rFonts w:ascii="Calibri" w:hAnsi="Calibri" w:cs="Arial"/>
                <w:b/>
                <w:bCs/>
                <w:lang w:val="es-PE"/>
              </w:rPr>
              <w:t>Si:</w:t>
            </w:r>
            <w:r w:rsidRPr="005367F1">
              <w:rPr>
                <w:rFonts w:ascii="Calibri" w:hAnsi="Calibri" w:cs="Arial"/>
              </w:rPr>
              <w:t xml:space="preserve"> 25,9</w:t>
            </w:r>
            <w:r w:rsidRPr="005367F1">
              <w:rPr>
                <w:rFonts w:ascii="Calibri" w:hAnsi="Calibri" w:cs="Arial"/>
                <w:b/>
                <w:lang w:val="es-PE"/>
              </w:rPr>
              <w:t>%</w:t>
            </w:r>
          </w:p>
          <w:p w:rsidR="00A92286" w:rsidRPr="00404D97" w:rsidRDefault="00A92286" w:rsidP="00A92286">
            <w:pPr>
              <w:spacing w:before="120" w:after="120"/>
              <w:jc w:val="both"/>
              <w:rPr>
                <w:rFonts w:ascii="Calibri" w:hAnsi="Calibri" w:cs="Arial"/>
                <w:b/>
                <w:bCs/>
                <w:lang w:val="es-PE"/>
              </w:rPr>
            </w:pPr>
            <w:r w:rsidRPr="005367F1">
              <w:rPr>
                <w:rFonts w:ascii="Calibri" w:hAnsi="Calibri" w:cs="Arial"/>
                <w:b/>
                <w:bCs/>
                <w:lang w:val="es-PE"/>
              </w:rPr>
              <w:t>No:</w:t>
            </w:r>
            <w:r w:rsidRPr="005367F1">
              <w:rPr>
                <w:rFonts w:ascii="Calibri" w:hAnsi="Calibri" w:cs="Arial"/>
              </w:rPr>
              <w:t xml:space="preserve"> 74,1</w:t>
            </w:r>
            <w:r w:rsidRPr="005367F1">
              <w:rPr>
                <w:rFonts w:ascii="Calibri" w:hAnsi="Calibri" w:cs="Arial"/>
                <w:b/>
                <w:lang w:val="es-PE"/>
              </w:rPr>
              <w:t>%</w:t>
            </w:r>
          </w:p>
        </w:tc>
        <w:tc>
          <w:tcPr>
            <w:tcW w:w="2945" w:type="dxa"/>
            <w:vAlign w:val="center"/>
          </w:tcPr>
          <w:p w:rsidR="00A92286" w:rsidRPr="005367F1" w:rsidRDefault="00A92286" w:rsidP="00A92286">
            <w:pPr>
              <w:rPr>
                <w:rFonts w:ascii="Calibri" w:hAnsi="Calibri" w:cs="Arial"/>
                <w:lang w:val="es-PY"/>
              </w:rPr>
            </w:pPr>
            <w:r w:rsidRPr="005367F1">
              <w:rPr>
                <w:rFonts w:ascii="Calibri" w:hAnsi="Calibri" w:cs="Arial"/>
                <w:lang w:val="es-PE"/>
              </w:rPr>
              <w:t>Utiliza la Plataforma Educativa Virtual (aula virtual) como medio digital para la administración de contenidos educativos.</w:t>
            </w:r>
          </w:p>
        </w:tc>
        <w:tc>
          <w:tcPr>
            <w:tcW w:w="2030" w:type="dxa"/>
            <w:vMerge/>
            <w:vAlign w:val="center"/>
          </w:tcPr>
          <w:p w:rsidR="00A92286" w:rsidRPr="005367F1" w:rsidRDefault="00A92286" w:rsidP="00A92286">
            <w:pPr>
              <w:ind w:left="720"/>
              <w:jc w:val="both"/>
              <w:rPr>
                <w:rFonts w:ascii="Calibri" w:eastAsia="Calibri" w:hAnsi="Calibri" w:cs="Arial"/>
                <w:lang w:val="es-PE"/>
              </w:rPr>
            </w:pPr>
          </w:p>
        </w:tc>
      </w:tr>
      <w:tr w:rsidR="005367F1" w:rsidRPr="005367F1" w:rsidTr="005A60A6">
        <w:trPr>
          <w:trHeight w:val="77"/>
          <w:jc w:val="center"/>
        </w:trPr>
        <w:tc>
          <w:tcPr>
            <w:tcW w:w="810" w:type="dxa"/>
            <w:shd w:val="clear" w:color="auto" w:fill="C5E0B3" w:themeFill="accent6" w:themeFillTint="66"/>
            <w:vAlign w:val="center"/>
          </w:tcPr>
          <w:p w:rsidR="00A92286" w:rsidRPr="005367F1" w:rsidRDefault="00A92286" w:rsidP="00A92286">
            <w:pPr>
              <w:tabs>
                <w:tab w:val="left" w:pos="-1440"/>
              </w:tabs>
              <w:jc w:val="both"/>
              <w:rPr>
                <w:rFonts w:ascii="Calibri" w:hAnsi="Calibri" w:cs="Arial"/>
                <w:b/>
                <w:lang w:val="es-PE"/>
              </w:rPr>
            </w:pPr>
          </w:p>
        </w:tc>
        <w:tc>
          <w:tcPr>
            <w:tcW w:w="2936" w:type="dxa"/>
            <w:vAlign w:val="center"/>
          </w:tcPr>
          <w:p w:rsidR="00A92286" w:rsidRPr="005367F1" w:rsidRDefault="00A92286" w:rsidP="00A92286">
            <w:pPr>
              <w:spacing w:before="120" w:after="120"/>
              <w:jc w:val="both"/>
              <w:rPr>
                <w:rFonts w:ascii="Calibri" w:hAnsi="Calibri" w:cs="Arial"/>
                <w:b/>
              </w:rPr>
            </w:pPr>
            <w:r w:rsidRPr="005367F1">
              <w:rPr>
                <w:rFonts w:ascii="Calibri" w:hAnsi="Calibri" w:cs="Arial"/>
                <w:b/>
              </w:rPr>
              <w:t>Uso de las TIC en el aula.</w:t>
            </w:r>
            <w:r w:rsidRPr="005367F1">
              <w:rPr>
                <w:rFonts w:ascii="Calibri" w:hAnsi="Calibri" w:cs="Arial"/>
              </w:rPr>
              <w:t xml:space="preserve"> Computadora</w:t>
            </w:r>
            <w:r w:rsidRPr="005367F1">
              <w:rPr>
                <w:rFonts w:ascii="Calibri" w:hAnsi="Calibri" w:cs="Arial"/>
                <w:b/>
              </w:rPr>
              <w:t>,</w:t>
            </w:r>
            <w:r w:rsidRPr="005367F1">
              <w:rPr>
                <w:rFonts w:ascii="Calibri" w:hAnsi="Calibri" w:cs="Arial"/>
              </w:rPr>
              <w:t xml:space="preserve"> proyector multimedia, archivos digitales, software educativo en el desarrollo en sus sesiones de aprendizaje</w:t>
            </w:r>
            <w:r w:rsidRPr="005367F1">
              <w:rPr>
                <w:rFonts w:ascii="Calibri" w:hAnsi="Calibri" w:cs="Arial"/>
                <w:b/>
              </w:rPr>
              <w:t xml:space="preserve"> (INTEGRACIÓN).</w:t>
            </w:r>
          </w:p>
          <w:p w:rsidR="00A92286" w:rsidRPr="005367F1" w:rsidRDefault="00A92286" w:rsidP="00A92286">
            <w:pPr>
              <w:spacing w:before="120" w:after="120"/>
              <w:jc w:val="both"/>
              <w:rPr>
                <w:rFonts w:ascii="Calibri" w:hAnsi="Calibri" w:cs="Arial"/>
                <w:lang w:val="es-PE"/>
              </w:rPr>
            </w:pPr>
            <w:r w:rsidRPr="005367F1">
              <w:rPr>
                <w:rFonts w:ascii="Calibri" w:hAnsi="Calibri" w:cs="Arial"/>
                <w:lang w:val="es-PE"/>
              </w:rPr>
              <w:t xml:space="preserve">Nunca: </w:t>
            </w:r>
            <w:r w:rsidRPr="005367F1">
              <w:rPr>
                <w:rFonts w:ascii="Calibri" w:hAnsi="Calibri" w:cs="Arial"/>
                <w:b/>
                <w:lang w:val="es-PE"/>
              </w:rPr>
              <w:t>40%</w:t>
            </w:r>
          </w:p>
          <w:p w:rsidR="00A92286" w:rsidRPr="005367F1" w:rsidRDefault="00A92286" w:rsidP="00A92286">
            <w:pPr>
              <w:spacing w:before="120" w:after="120"/>
              <w:jc w:val="both"/>
              <w:rPr>
                <w:rFonts w:ascii="Calibri" w:hAnsi="Calibri" w:cs="Arial"/>
                <w:lang w:val="es-PE"/>
              </w:rPr>
            </w:pPr>
            <w:r w:rsidRPr="005367F1">
              <w:rPr>
                <w:rFonts w:ascii="Calibri" w:hAnsi="Calibri" w:cs="Arial"/>
                <w:lang w:val="es-PE"/>
              </w:rPr>
              <w:t xml:space="preserve">Muy raras veces: </w:t>
            </w:r>
            <w:r w:rsidRPr="005367F1">
              <w:rPr>
                <w:rFonts w:ascii="Calibri" w:hAnsi="Calibri" w:cs="Arial"/>
                <w:b/>
                <w:lang w:val="es-PE"/>
              </w:rPr>
              <w:t>21.3%</w:t>
            </w:r>
          </w:p>
          <w:p w:rsidR="00A92286" w:rsidRPr="005367F1" w:rsidRDefault="00A92286" w:rsidP="00A92286">
            <w:pPr>
              <w:spacing w:before="120" w:after="120"/>
              <w:jc w:val="both"/>
              <w:rPr>
                <w:rFonts w:ascii="Calibri" w:hAnsi="Calibri" w:cs="Arial"/>
                <w:lang w:val="es-PE"/>
              </w:rPr>
            </w:pPr>
            <w:r w:rsidRPr="005367F1">
              <w:rPr>
                <w:rFonts w:ascii="Calibri" w:hAnsi="Calibri" w:cs="Arial"/>
                <w:lang w:val="es-PE"/>
              </w:rPr>
              <w:t xml:space="preserve">A veces: </w:t>
            </w:r>
            <w:r w:rsidRPr="005367F1">
              <w:rPr>
                <w:rFonts w:ascii="Calibri" w:hAnsi="Calibri" w:cs="Arial"/>
                <w:b/>
                <w:lang w:val="es-PE"/>
              </w:rPr>
              <w:t>26.05%</w:t>
            </w:r>
          </w:p>
          <w:p w:rsidR="00A92286" w:rsidRPr="005367F1" w:rsidRDefault="00A92286" w:rsidP="00A92286">
            <w:pPr>
              <w:spacing w:before="120" w:after="120"/>
              <w:jc w:val="both"/>
              <w:rPr>
                <w:rFonts w:ascii="Calibri" w:hAnsi="Calibri" w:cs="Arial"/>
                <w:lang w:val="es-PE"/>
              </w:rPr>
            </w:pPr>
            <w:r w:rsidRPr="005367F1">
              <w:rPr>
                <w:rFonts w:ascii="Calibri" w:hAnsi="Calibri" w:cs="Arial"/>
                <w:lang w:val="es-PE"/>
              </w:rPr>
              <w:t xml:space="preserve">Frecuentemente: </w:t>
            </w:r>
            <w:r w:rsidRPr="005367F1">
              <w:rPr>
                <w:rFonts w:ascii="Calibri" w:hAnsi="Calibri" w:cs="Arial"/>
                <w:b/>
                <w:lang w:val="es-PE"/>
              </w:rPr>
              <w:t>9.1%</w:t>
            </w:r>
          </w:p>
          <w:p w:rsidR="00A92286" w:rsidRPr="005367F1" w:rsidRDefault="00A92286" w:rsidP="00A92286">
            <w:pPr>
              <w:spacing w:before="120" w:after="120" w:line="360" w:lineRule="auto"/>
              <w:jc w:val="both"/>
              <w:rPr>
                <w:rFonts w:ascii="Calibri" w:hAnsi="Calibri" w:cs="Arial"/>
                <w:lang w:val="es-PE"/>
              </w:rPr>
            </w:pPr>
            <w:r w:rsidRPr="005367F1">
              <w:rPr>
                <w:rFonts w:ascii="Calibri" w:hAnsi="Calibri" w:cs="Arial"/>
                <w:lang w:val="es-PE"/>
              </w:rPr>
              <w:t xml:space="preserve">Muy frecuentemente: </w:t>
            </w:r>
            <w:r w:rsidRPr="005367F1">
              <w:rPr>
                <w:rFonts w:ascii="Calibri" w:hAnsi="Calibri" w:cs="Arial"/>
                <w:b/>
                <w:lang w:val="es-PE"/>
              </w:rPr>
              <w:t>3.45%</w:t>
            </w:r>
          </w:p>
        </w:tc>
        <w:tc>
          <w:tcPr>
            <w:tcW w:w="2945" w:type="dxa"/>
            <w:vAlign w:val="center"/>
          </w:tcPr>
          <w:p w:rsidR="00A92286" w:rsidRPr="005367F1" w:rsidRDefault="00A92286" w:rsidP="00A92286">
            <w:pPr>
              <w:ind w:left="176"/>
              <w:jc w:val="both"/>
              <w:rPr>
                <w:rFonts w:ascii="Calibri" w:eastAsia="Calibri" w:hAnsi="Calibri" w:cs="Arial"/>
                <w:lang w:val="es-PY"/>
              </w:rPr>
            </w:pPr>
            <w:r w:rsidRPr="005367F1">
              <w:rPr>
                <w:rFonts w:ascii="Calibri" w:hAnsi="Calibri" w:cs="Arial"/>
                <w:lang w:val="es-PE"/>
              </w:rPr>
              <w:t>Los docentes</w:t>
            </w:r>
            <w:r w:rsidRPr="005367F1">
              <w:rPr>
                <w:rFonts w:ascii="Calibri" w:eastAsia="Calibri" w:hAnsi="Calibri" w:cs="Arial"/>
                <w:lang w:val="es-PE"/>
              </w:rPr>
              <w:t xml:space="preserve"> </w:t>
            </w:r>
            <w:r w:rsidRPr="005367F1">
              <w:rPr>
                <w:rFonts w:ascii="Calibri" w:hAnsi="Calibri" w:cs="Arial"/>
                <w:lang w:val="es-PE"/>
              </w:rPr>
              <w:t>producen</w:t>
            </w:r>
            <w:r w:rsidRPr="005367F1">
              <w:rPr>
                <w:rFonts w:ascii="Calibri" w:eastAsia="Calibri" w:hAnsi="Calibri" w:cs="Arial"/>
                <w:lang w:val="es-PE"/>
              </w:rPr>
              <w:t xml:space="preserve"> </w:t>
            </w:r>
            <w:r w:rsidRPr="005367F1">
              <w:rPr>
                <w:rFonts w:ascii="Calibri" w:hAnsi="Calibri" w:cs="Arial"/>
                <w:lang w:val="es-PE"/>
              </w:rPr>
              <w:t>software educativo  utilizando TIC e Integran en su práctica pedagógica.</w:t>
            </w:r>
          </w:p>
        </w:tc>
        <w:tc>
          <w:tcPr>
            <w:tcW w:w="2030" w:type="dxa"/>
            <w:vAlign w:val="center"/>
          </w:tcPr>
          <w:p w:rsidR="00A92286" w:rsidRPr="005367F1" w:rsidRDefault="00A92286" w:rsidP="00A92286">
            <w:pPr>
              <w:numPr>
                <w:ilvl w:val="0"/>
                <w:numId w:val="39"/>
              </w:numPr>
              <w:spacing w:before="120" w:after="120"/>
              <w:ind w:left="255" w:hanging="255"/>
              <w:jc w:val="both"/>
              <w:rPr>
                <w:rFonts w:ascii="Calibri" w:eastAsia="Calibri" w:hAnsi="Calibri" w:cs="Arial"/>
                <w:b/>
                <w:i/>
                <w:lang w:val="es-PE"/>
              </w:rPr>
            </w:pPr>
            <w:r w:rsidRPr="005367F1">
              <w:rPr>
                <w:rFonts w:ascii="Calibri" w:eastAsia="Calibri" w:hAnsi="Calibri" w:cs="Arial"/>
                <w:lang w:val="es-PE"/>
              </w:rPr>
              <w:t xml:space="preserve">Evaluación del Plan de Mejora </w:t>
            </w:r>
            <w:r w:rsidRPr="005367F1">
              <w:rPr>
                <w:rFonts w:ascii="Calibri" w:eastAsia="Calibri" w:hAnsi="Calibri" w:cs="Arial"/>
                <w:b/>
                <w:i/>
                <w:lang w:val="es-PE"/>
              </w:rPr>
              <w:t>“Integrando TIC en mi labor pedagógica”.</w:t>
            </w:r>
          </w:p>
          <w:p w:rsidR="00A92286" w:rsidRPr="005367F1" w:rsidRDefault="00A92286" w:rsidP="00A92286">
            <w:pPr>
              <w:numPr>
                <w:ilvl w:val="0"/>
                <w:numId w:val="39"/>
              </w:numPr>
              <w:spacing w:before="120" w:after="120"/>
              <w:ind w:left="255" w:hanging="255"/>
              <w:jc w:val="both"/>
              <w:rPr>
                <w:rFonts w:ascii="Calibri" w:eastAsia="Calibri" w:hAnsi="Calibri" w:cs="Arial"/>
                <w:lang w:val="es-PE"/>
              </w:rPr>
            </w:pPr>
            <w:r w:rsidRPr="005367F1">
              <w:rPr>
                <w:rFonts w:ascii="Calibri" w:eastAsia="Calibri" w:hAnsi="Calibri" w:cs="Arial"/>
                <w:lang w:val="es-PE"/>
              </w:rPr>
              <w:t>Evaluación de salida aplicada a los docentes</w:t>
            </w:r>
          </w:p>
        </w:tc>
      </w:tr>
    </w:tbl>
    <w:p w:rsidR="005A60A6" w:rsidRDefault="005A60A6" w:rsidP="00A92286">
      <w:pPr>
        <w:spacing w:before="120" w:after="120" w:line="276" w:lineRule="auto"/>
        <w:jc w:val="both"/>
        <w:rPr>
          <w:rFonts w:ascii="Calibri" w:eastAsia="Times New Roman" w:hAnsi="Calibri" w:cs="Arial"/>
          <w:b/>
          <w:lang w:val="es-PE" w:eastAsia="es-AR"/>
        </w:rPr>
      </w:pPr>
    </w:p>
    <w:p w:rsidR="00A92286" w:rsidRPr="005367F1" w:rsidRDefault="00A92286" w:rsidP="00A92286">
      <w:pPr>
        <w:spacing w:before="120" w:after="120" w:line="276" w:lineRule="auto"/>
        <w:jc w:val="both"/>
        <w:rPr>
          <w:rFonts w:ascii="Calibri" w:eastAsia="Times New Roman" w:hAnsi="Calibri" w:cs="Arial"/>
          <w:b/>
          <w:lang w:val="es-AR" w:eastAsia="es-AR"/>
        </w:rPr>
      </w:pPr>
      <w:r w:rsidRPr="005367F1">
        <w:rPr>
          <w:rFonts w:ascii="Calibri" w:eastAsia="Times New Roman" w:hAnsi="Calibri" w:cs="Arial"/>
          <w:b/>
          <w:lang w:val="es-PE" w:eastAsia="es-AR"/>
        </w:rPr>
        <w:t xml:space="preserve">3.2.2 </w:t>
      </w:r>
      <w:r w:rsidRPr="005367F1">
        <w:rPr>
          <w:rFonts w:ascii="Calibri" w:eastAsia="Times New Roman" w:hAnsi="Calibri" w:cs="Arial"/>
          <w:b/>
          <w:lang w:val="es-AR" w:eastAsia="es-AR"/>
        </w:rPr>
        <w:t xml:space="preserve">MATERIALES DE </w:t>
      </w:r>
      <w:r w:rsidRPr="005367F1">
        <w:rPr>
          <w:rFonts w:ascii="Calibri" w:eastAsia="Times New Roman" w:hAnsi="Calibri" w:cs="Arial"/>
          <w:b/>
          <w:lang w:val="es-PE" w:eastAsia="es-AR"/>
        </w:rPr>
        <w:t>ESCRITORIO</w:t>
      </w:r>
      <w:r w:rsidRPr="005367F1">
        <w:rPr>
          <w:rFonts w:ascii="Calibri" w:eastAsia="Times New Roman" w:hAnsi="Calibri" w:cs="Arial"/>
          <w:b/>
          <w:lang w:val="es-AR" w:eastAsia="es-AR"/>
        </w:rPr>
        <w:t xml:space="preserve"> </w:t>
      </w:r>
      <w:r w:rsidRPr="005367F1">
        <w:rPr>
          <w:rFonts w:ascii="Calibri" w:eastAsia="Times New Roman" w:hAnsi="Calibri" w:cs="Arial"/>
          <w:b/>
          <w:lang w:val="es-PE" w:eastAsia="es-AR"/>
        </w:rPr>
        <w:t>GESTIÓN PEDAGÓGICA</w:t>
      </w:r>
      <w:r w:rsidRPr="005367F1">
        <w:rPr>
          <w:rFonts w:ascii="Calibri" w:eastAsia="Times New Roman" w:hAnsi="Calibri" w:cs="Arial"/>
          <w:b/>
          <w:lang w:val="es-AR" w:eastAsia="es-AR"/>
        </w:rPr>
        <w:t xml:space="preserve">  </w:t>
      </w:r>
    </w:p>
    <w:p w:rsidR="00A92286" w:rsidRPr="005367F1" w:rsidRDefault="00A92286" w:rsidP="00A92286">
      <w:pPr>
        <w:tabs>
          <w:tab w:val="left" w:pos="567"/>
          <w:tab w:val="left" w:pos="851"/>
        </w:tabs>
        <w:autoSpaceDE w:val="0"/>
        <w:autoSpaceDN w:val="0"/>
        <w:adjustRightInd w:val="0"/>
        <w:spacing w:before="120" w:after="120" w:line="276" w:lineRule="auto"/>
        <w:ind w:left="425"/>
        <w:jc w:val="both"/>
        <w:rPr>
          <w:rFonts w:ascii="Calibri" w:eastAsia="Times New Roman" w:hAnsi="Calibri" w:cs="Arial"/>
          <w:bCs/>
          <w:lang w:val="es-AR" w:eastAsia="es-AR"/>
        </w:rPr>
      </w:pPr>
      <w:r w:rsidRPr="005367F1">
        <w:rPr>
          <w:rFonts w:ascii="Calibri" w:eastAsia="Times New Roman" w:hAnsi="Calibri" w:cs="Arial"/>
          <w:b/>
          <w:bCs/>
          <w:lang w:val="es-AR" w:eastAsia="es-AR"/>
        </w:rPr>
        <w:t xml:space="preserve">DESCRIPCIÓN </w:t>
      </w:r>
      <w:r w:rsidRPr="005367F1">
        <w:rPr>
          <w:rFonts w:ascii="Calibri" w:eastAsia="Times New Roman" w:hAnsi="Calibri" w:cs="Arial"/>
          <w:b/>
          <w:lang w:val="es-AR" w:eastAsia="es-AR"/>
        </w:rPr>
        <w:t>DE</w:t>
      </w:r>
      <w:r w:rsidRPr="005367F1">
        <w:rPr>
          <w:rFonts w:ascii="Calibri" w:eastAsia="Times New Roman" w:hAnsi="Calibri" w:cs="Arial"/>
          <w:b/>
          <w:bCs/>
          <w:lang w:val="es-AR" w:eastAsia="es-AR"/>
        </w:rPr>
        <w:t xml:space="preserve"> LA PARTIDA:</w:t>
      </w:r>
      <w:r w:rsidRPr="005367F1">
        <w:rPr>
          <w:rFonts w:ascii="Calibri" w:eastAsia="Times New Roman" w:hAnsi="Calibri" w:cs="Arial"/>
          <w:bCs/>
          <w:lang w:val="es-AR" w:eastAsia="es-AR"/>
        </w:rPr>
        <w:t xml:space="preserve"> Esta partida está orientada a proveer los materiales de consumo para el Capacitador en gestión pedagógica asignado a la Institución Educativa </w:t>
      </w:r>
      <w:r w:rsidRPr="005367F1">
        <w:rPr>
          <w:rFonts w:ascii="Calibri" w:eastAsia="Times New Roman" w:hAnsi="Calibri" w:cs="Arial"/>
          <w:b/>
          <w:noProof/>
          <w:sz w:val="24"/>
          <w:szCs w:val="24"/>
          <w:lang w:val="es-AR" w:eastAsia="es-AR"/>
        </w:rPr>
        <w:t>Carlos Noriega Jiménez</w:t>
      </w:r>
      <w:r w:rsidRPr="005367F1">
        <w:rPr>
          <w:rFonts w:ascii="Calibri" w:eastAsia="Times New Roman" w:hAnsi="Calibri" w:cs="Arial"/>
          <w:bCs/>
          <w:lang w:val="es-AR" w:eastAsia="es-AR"/>
        </w:rPr>
        <w:t xml:space="preserve">. Los materiales requeridos son: </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Lápices </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Tinta para tampón azul  </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Lapiceros tinta seca azul, negro, rojo</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Borrador blanco  grande</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tarjador </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Resaltador</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Sobre manila </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Corrector liquido tipo lapicero</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Cinta de embalaje   </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Goma blanca sintética </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Cuaderno cuadriculado empastado</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Engrapador pequeño</w:t>
      </w:r>
    </w:p>
    <w:p w:rsidR="00C24D40" w:rsidRPr="00EB35B0" w:rsidRDefault="00A92286" w:rsidP="00EB35B0">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Archivador</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Grapa </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Plumón para pizarra acrílica</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Papel bond  A4  </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Clips</w:t>
      </w:r>
    </w:p>
    <w:p w:rsidR="00A92286"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proofErr w:type="spellStart"/>
      <w:r w:rsidRPr="005367F1">
        <w:rPr>
          <w:rFonts w:ascii="Calibri" w:eastAsia="Calibri" w:hAnsi="Calibri" w:cs="Arial"/>
          <w:bCs/>
          <w:lang w:val="es-PE"/>
        </w:rPr>
        <w:t>Poss-it</w:t>
      </w:r>
      <w:proofErr w:type="spellEnd"/>
      <w:r w:rsidRPr="005367F1">
        <w:rPr>
          <w:rFonts w:ascii="Calibri" w:eastAsia="Calibri" w:hAnsi="Calibri" w:cs="Arial"/>
          <w:bCs/>
          <w:lang w:val="es-PE"/>
        </w:rPr>
        <w:t xml:space="preserve"> taco pequeño</w:t>
      </w:r>
    </w:p>
    <w:p w:rsidR="00EB35B0" w:rsidRPr="005367F1" w:rsidRDefault="00EB35B0" w:rsidP="00EB35B0">
      <w:pPr>
        <w:autoSpaceDE w:val="0"/>
        <w:autoSpaceDN w:val="0"/>
        <w:adjustRightInd w:val="0"/>
        <w:spacing w:after="0" w:line="240" w:lineRule="auto"/>
        <w:ind w:left="709"/>
        <w:contextualSpacing/>
        <w:jc w:val="both"/>
        <w:rPr>
          <w:rFonts w:ascii="Calibri" w:eastAsia="Calibri" w:hAnsi="Calibri" w:cs="Arial"/>
          <w:bCs/>
          <w:lang w:val="es-PE"/>
        </w:rPr>
      </w:pP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Cartulina blanca</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Tijera   mediana</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Cargador de tinte para plumones acrílicos</w:t>
      </w:r>
    </w:p>
    <w:p w:rsidR="00A92286" w:rsidRPr="005367F1" w:rsidRDefault="00A92286" w:rsidP="00A92286">
      <w:pPr>
        <w:tabs>
          <w:tab w:val="left" w:pos="567"/>
          <w:tab w:val="left" w:pos="851"/>
        </w:tabs>
        <w:autoSpaceDE w:val="0"/>
        <w:autoSpaceDN w:val="0"/>
        <w:adjustRightInd w:val="0"/>
        <w:spacing w:before="120" w:after="120" w:line="276" w:lineRule="auto"/>
        <w:ind w:left="425"/>
        <w:jc w:val="both"/>
        <w:rPr>
          <w:rFonts w:ascii="Calibri" w:eastAsia="Times New Roman" w:hAnsi="Calibri" w:cs="Arial"/>
          <w:bCs/>
          <w:lang w:val="es-AR" w:eastAsia="es-AR"/>
        </w:rPr>
      </w:pPr>
      <w:r w:rsidRPr="005367F1">
        <w:rPr>
          <w:rFonts w:ascii="Calibri" w:eastAsia="Times New Roman" w:hAnsi="Calibri" w:cs="Arial"/>
          <w:b/>
          <w:bCs/>
          <w:lang w:val="es-AR" w:eastAsia="es-AR"/>
        </w:rPr>
        <w:t>UNIDAD DE MEDIDA:</w:t>
      </w:r>
      <w:r w:rsidR="004A0F30" w:rsidRPr="005367F1">
        <w:rPr>
          <w:rFonts w:ascii="Calibri" w:eastAsia="Times New Roman" w:hAnsi="Calibri" w:cs="Arial"/>
          <w:bCs/>
          <w:lang w:val="es-AR" w:eastAsia="es-AR"/>
        </w:rPr>
        <w:t xml:space="preserve"> Se</w:t>
      </w:r>
      <w:r w:rsidRPr="005367F1">
        <w:rPr>
          <w:rFonts w:ascii="Calibri" w:eastAsia="Times New Roman" w:hAnsi="Calibri" w:cs="Arial"/>
          <w:bCs/>
          <w:lang w:val="es-AR" w:eastAsia="es-AR"/>
        </w:rPr>
        <w:t xml:space="preserve"> medirá por “unidad” que representa el costo de los materiales de consumo.</w:t>
      </w:r>
    </w:p>
    <w:p w:rsidR="00A92286" w:rsidRPr="005367F1" w:rsidRDefault="00A92286" w:rsidP="00A92286">
      <w:pPr>
        <w:tabs>
          <w:tab w:val="left" w:pos="567"/>
          <w:tab w:val="left" w:pos="851"/>
        </w:tabs>
        <w:autoSpaceDE w:val="0"/>
        <w:autoSpaceDN w:val="0"/>
        <w:adjustRightInd w:val="0"/>
        <w:spacing w:before="120" w:after="120" w:line="276" w:lineRule="auto"/>
        <w:ind w:left="425"/>
        <w:jc w:val="both"/>
        <w:rPr>
          <w:rFonts w:ascii="Calibri" w:eastAsia="Times New Roman" w:hAnsi="Calibri" w:cs="Arial"/>
          <w:b/>
          <w:lang w:val="es-AR" w:eastAsia="es-AR"/>
        </w:rPr>
      </w:pPr>
      <w:r w:rsidRPr="005367F1">
        <w:rPr>
          <w:rFonts w:ascii="Calibri" w:eastAsia="Times New Roman" w:hAnsi="Calibri" w:cs="Arial"/>
          <w:b/>
          <w:bCs/>
          <w:lang w:val="es-AR" w:eastAsia="es-AR"/>
        </w:rPr>
        <w:t>INDICADOR</w:t>
      </w:r>
      <w:r w:rsidRPr="005367F1">
        <w:rPr>
          <w:rFonts w:ascii="Calibri" w:eastAsia="Times New Roman" w:hAnsi="Calibri" w:cs="Arial"/>
          <w:b/>
          <w:lang w:val="es-AR" w:eastAsia="es-AR"/>
        </w:rPr>
        <w:t xml:space="preserve"> DE BUENA EJECUCIÓN PARA VALORIZACIÓN</w:t>
      </w:r>
    </w:p>
    <w:p w:rsidR="00A92286" w:rsidRPr="005367F1" w:rsidRDefault="00A92286" w:rsidP="00A92286">
      <w:pPr>
        <w:tabs>
          <w:tab w:val="left" w:pos="567"/>
          <w:tab w:val="left" w:pos="851"/>
        </w:tabs>
        <w:autoSpaceDE w:val="0"/>
        <w:autoSpaceDN w:val="0"/>
        <w:adjustRightInd w:val="0"/>
        <w:spacing w:before="120" w:after="120" w:line="276" w:lineRule="auto"/>
        <w:ind w:left="425"/>
        <w:jc w:val="both"/>
        <w:rPr>
          <w:rFonts w:ascii="Calibri" w:eastAsia="Times New Roman" w:hAnsi="Calibri" w:cs="Arial"/>
          <w:lang w:val="es-AR" w:eastAsia="es-AR"/>
        </w:rPr>
      </w:pPr>
      <w:r w:rsidRPr="005367F1">
        <w:rPr>
          <w:rFonts w:ascii="Calibri" w:eastAsia="Times New Roman" w:hAnsi="Calibri" w:cs="Arial"/>
          <w:lang w:val="es-AR" w:eastAsia="es-AR"/>
        </w:rPr>
        <w:t xml:space="preserve">Los materiales de escritorio entregados al Capacitador en </w:t>
      </w:r>
      <w:r w:rsidRPr="005367F1">
        <w:rPr>
          <w:rFonts w:ascii="Calibri" w:eastAsia="Times New Roman" w:hAnsi="Calibri" w:cs="Arial"/>
          <w:i/>
          <w:lang w:val="es-AR" w:eastAsia="es-AR"/>
        </w:rPr>
        <w:t>Gestión Pedagógica</w:t>
      </w:r>
      <w:r w:rsidRPr="005367F1">
        <w:rPr>
          <w:rFonts w:ascii="Calibri" w:eastAsia="Times New Roman" w:hAnsi="Calibri" w:cs="Arial"/>
          <w:lang w:val="es-AR" w:eastAsia="es-AR"/>
        </w:rPr>
        <w:t xml:space="preserve"> asignado a la Institución Educativa para el desarrollo óptimo de capacitaciones.</w:t>
      </w:r>
    </w:p>
    <w:p w:rsidR="00A92286" w:rsidRPr="005367F1" w:rsidRDefault="00A92286" w:rsidP="00A92286">
      <w:pPr>
        <w:spacing w:before="120" w:after="120" w:line="276" w:lineRule="auto"/>
        <w:ind w:left="414"/>
        <w:jc w:val="both"/>
        <w:rPr>
          <w:rFonts w:ascii="Calibri" w:eastAsia="Times New Roman" w:hAnsi="Calibri" w:cs="Arial"/>
          <w:b/>
          <w:lang w:val="es-AR" w:eastAsia="es-AR"/>
        </w:rPr>
      </w:pPr>
      <w:r w:rsidRPr="005367F1">
        <w:rPr>
          <w:rFonts w:ascii="Calibri" w:eastAsia="Times New Roman" w:hAnsi="Calibri" w:cs="Arial"/>
          <w:b/>
          <w:bCs/>
          <w:lang w:val="es-PE" w:eastAsia="es-AR"/>
        </w:rPr>
        <w:t xml:space="preserve">3.2.3 </w:t>
      </w:r>
      <w:r w:rsidRPr="005367F1">
        <w:rPr>
          <w:rFonts w:ascii="Calibri" w:eastAsia="Times New Roman" w:hAnsi="Calibri" w:cs="Arial"/>
          <w:b/>
          <w:bCs/>
          <w:lang w:val="es-AR" w:eastAsia="es-AR"/>
        </w:rPr>
        <w:t xml:space="preserve">EQUIPOS E </w:t>
      </w:r>
      <w:r w:rsidRPr="005367F1">
        <w:rPr>
          <w:rFonts w:ascii="Calibri" w:eastAsia="Times New Roman" w:hAnsi="Calibri" w:cs="Arial"/>
          <w:b/>
          <w:lang w:val="es-AR" w:eastAsia="es-AR"/>
        </w:rPr>
        <w:t xml:space="preserve">INSTRUMENTOS DE </w:t>
      </w:r>
      <w:r w:rsidRPr="005367F1">
        <w:rPr>
          <w:rFonts w:ascii="Calibri" w:eastAsia="Times New Roman" w:hAnsi="Calibri" w:cs="Arial"/>
          <w:b/>
          <w:lang w:val="es-PE" w:eastAsia="es-AR"/>
        </w:rPr>
        <w:t>ASESORÍA</w:t>
      </w:r>
      <w:r w:rsidRPr="005367F1">
        <w:rPr>
          <w:rFonts w:ascii="Calibri" w:eastAsia="Times New Roman" w:hAnsi="Calibri" w:cs="Arial"/>
          <w:b/>
          <w:lang w:val="es-AR" w:eastAsia="es-AR"/>
        </w:rPr>
        <w:t xml:space="preserve"> PEDAGÓGICA</w:t>
      </w:r>
      <w:r w:rsidRPr="005367F1">
        <w:rPr>
          <w:rFonts w:ascii="Calibri" w:eastAsia="Times New Roman" w:hAnsi="Calibri" w:cs="Arial"/>
          <w:b/>
          <w:lang w:val="es-PE" w:eastAsia="es-AR"/>
        </w:rPr>
        <w:t xml:space="preserve"> (*)</w:t>
      </w:r>
    </w:p>
    <w:p w:rsidR="00A92286" w:rsidRPr="005367F1" w:rsidRDefault="00A92286" w:rsidP="00A92286">
      <w:pPr>
        <w:spacing w:before="120" w:after="120" w:line="276" w:lineRule="auto"/>
        <w:ind w:left="414"/>
        <w:jc w:val="both"/>
        <w:rPr>
          <w:rFonts w:ascii="Calibri" w:eastAsia="Times New Roman" w:hAnsi="Calibri" w:cs="Arial"/>
          <w:bCs/>
          <w:lang w:val="es-AR" w:eastAsia="es-AR"/>
        </w:rPr>
      </w:pPr>
      <w:r w:rsidRPr="005367F1">
        <w:rPr>
          <w:rFonts w:ascii="Calibri" w:eastAsia="Times New Roman" w:hAnsi="Calibri" w:cs="Arial"/>
          <w:b/>
          <w:lang w:val="es-AR" w:eastAsia="es-AR"/>
        </w:rPr>
        <w:t>DESCRIPCIÓN</w:t>
      </w:r>
      <w:r w:rsidRPr="005367F1">
        <w:rPr>
          <w:rFonts w:ascii="Calibri" w:eastAsia="Times New Roman" w:hAnsi="Calibri" w:cs="Arial"/>
          <w:b/>
          <w:bCs/>
          <w:lang w:val="es-AR" w:eastAsia="es-AR"/>
        </w:rPr>
        <w:t xml:space="preserve"> </w:t>
      </w:r>
      <w:r w:rsidRPr="005367F1">
        <w:rPr>
          <w:rFonts w:ascii="Calibri" w:eastAsia="Times New Roman" w:hAnsi="Calibri" w:cs="Arial"/>
          <w:b/>
          <w:lang w:val="es-AR" w:eastAsia="es-ES_tradnl"/>
        </w:rPr>
        <w:t xml:space="preserve">DE </w:t>
      </w:r>
      <w:r w:rsidRPr="005367F1">
        <w:rPr>
          <w:rFonts w:ascii="Calibri" w:eastAsia="Times New Roman" w:hAnsi="Calibri" w:cs="Arial"/>
          <w:b/>
          <w:lang w:val="es-AR" w:eastAsia="es-AR"/>
        </w:rPr>
        <w:t xml:space="preserve">LA PARTIDA: </w:t>
      </w:r>
      <w:r w:rsidRPr="005367F1">
        <w:rPr>
          <w:rFonts w:ascii="Calibri" w:eastAsia="Times New Roman" w:hAnsi="Calibri" w:cs="Arial"/>
          <w:lang w:val="es-AR" w:eastAsia="es-AR"/>
        </w:rPr>
        <w:t>Esta partida está orientada a proveer equipos e instrumentos de capacitación</w:t>
      </w:r>
      <w:r w:rsidRPr="005367F1">
        <w:rPr>
          <w:rFonts w:ascii="Calibri" w:eastAsia="Times New Roman" w:hAnsi="Calibri" w:cs="Arial"/>
          <w:bCs/>
          <w:lang w:val="es-AR" w:eastAsia="es-AR"/>
        </w:rPr>
        <w:t>. Los equipos requeridos serán:</w:t>
      </w:r>
    </w:p>
    <w:p w:rsidR="00A92286" w:rsidRPr="005367F1" w:rsidRDefault="00A92286" w:rsidP="00A92286">
      <w:pPr>
        <w:numPr>
          <w:ilvl w:val="0"/>
          <w:numId w:val="2"/>
        </w:numPr>
        <w:autoSpaceDE w:val="0"/>
        <w:autoSpaceDN w:val="0"/>
        <w:adjustRightInd w:val="0"/>
        <w:spacing w:before="120" w:after="120" w:line="240" w:lineRule="auto"/>
        <w:ind w:left="782" w:hanging="357"/>
        <w:jc w:val="both"/>
        <w:rPr>
          <w:rFonts w:ascii="Calibri" w:eastAsia="Times New Roman" w:hAnsi="Calibri" w:cs="Arial"/>
          <w:lang w:val="es-AR" w:eastAsia="es-AR"/>
        </w:rPr>
      </w:pPr>
      <w:r w:rsidRPr="005367F1">
        <w:rPr>
          <w:rFonts w:ascii="Calibri" w:eastAsia="Times New Roman" w:hAnsi="Calibri" w:cs="Arial"/>
          <w:lang w:val="es-AR" w:eastAsia="es-AR"/>
        </w:rPr>
        <w:t>Computadoras portátiles</w:t>
      </w:r>
    </w:p>
    <w:p w:rsidR="00404D97" w:rsidRDefault="00A92286" w:rsidP="00404D97">
      <w:pPr>
        <w:spacing w:before="120" w:after="120" w:line="276" w:lineRule="auto"/>
        <w:ind w:left="414"/>
        <w:jc w:val="both"/>
        <w:rPr>
          <w:rFonts w:ascii="Calibri" w:eastAsia="Times New Roman" w:hAnsi="Calibri" w:cs="Arial"/>
          <w:b/>
          <w:bCs/>
          <w:lang w:val="es-AR" w:eastAsia="es-AR"/>
        </w:rPr>
      </w:pPr>
      <w:r w:rsidRPr="005367F1">
        <w:rPr>
          <w:rFonts w:ascii="Calibri" w:eastAsia="Times New Roman" w:hAnsi="Calibri" w:cs="Arial"/>
          <w:b/>
          <w:bCs/>
          <w:lang w:val="es-AR"/>
        </w:rPr>
        <w:t>UNIDAD DE MEDI</w:t>
      </w:r>
      <w:r w:rsidRPr="005367F1">
        <w:rPr>
          <w:rFonts w:ascii="Calibri" w:eastAsia="Times New Roman" w:hAnsi="Calibri" w:cs="Arial"/>
          <w:b/>
          <w:bCs/>
          <w:lang w:val="es-AR" w:eastAsia="es-AR"/>
        </w:rPr>
        <w:t>DA:</w:t>
      </w:r>
      <w:r w:rsidRPr="005367F1">
        <w:rPr>
          <w:rFonts w:ascii="Calibri" w:eastAsia="Times New Roman" w:hAnsi="Calibri" w:cs="Arial"/>
          <w:bCs/>
          <w:lang w:val="es-AR" w:eastAsia="es-AR"/>
        </w:rPr>
        <w:t xml:space="preserve"> Sé medirá por “unidad” que representa el costo de cada uno de los equipos e instrumentos de asesoramiento pedagógico.</w:t>
      </w:r>
    </w:p>
    <w:p w:rsidR="00A92286" w:rsidRPr="005367F1" w:rsidRDefault="00A92286" w:rsidP="00A92286">
      <w:pPr>
        <w:spacing w:before="120" w:after="120" w:line="276" w:lineRule="auto"/>
        <w:ind w:left="414"/>
        <w:jc w:val="both"/>
        <w:rPr>
          <w:rFonts w:ascii="Calibri" w:eastAsia="Times New Roman" w:hAnsi="Calibri" w:cs="Arial"/>
          <w:b/>
          <w:lang w:val="es-AR" w:eastAsia="es-AR"/>
        </w:rPr>
      </w:pPr>
      <w:r w:rsidRPr="005367F1">
        <w:rPr>
          <w:rFonts w:ascii="Calibri" w:eastAsia="Times New Roman" w:hAnsi="Calibri" w:cs="Arial"/>
          <w:b/>
          <w:bCs/>
          <w:lang w:val="es-AR"/>
        </w:rPr>
        <w:t>INDICADOR</w:t>
      </w:r>
      <w:r w:rsidRPr="005367F1">
        <w:rPr>
          <w:rFonts w:ascii="Calibri" w:eastAsia="Times New Roman" w:hAnsi="Calibri" w:cs="Arial"/>
          <w:b/>
          <w:lang w:val="es-AR" w:eastAsia="es-AR"/>
        </w:rPr>
        <w:t xml:space="preserve"> DE BUENA EJECUCIÓN PARA VALORIZACIÓN</w:t>
      </w:r>
    </w:p>
    <w:p w:rsidR="00A92286" w:rsidRPr="005367F1" w:rsidRDefault="00A92286" w:rsidP="00A92286">
      <w:pPr>
        <w:spacing w:before="120" w:after="120" w:line="276" w:lineRule="auto"/>
        <w:ind w:left="414"/>
        <w:jc w:val="both"/>
        <w:rPr>
          <w:rFonts w:ascii="Calibri" w:eastAsia="Times New Roman" w:hAnsi="Calibri" w:cs="Arial"/>
          <w:lang w:val="es-AR" w:eastAsia="es-AR"/>
        </w:rPr>
      </w:pPr>
      <w:r w:rsidRPr="005367F1">
        <w:rPr>
          <w:rFonts w:ascii="Calibri" w:eastAsia="Times New Roman" w:hAnsi="Calibri" w:cs="Arial"/>
          <w:lang w:val="es-AR" w:eastAsia="es-AR"/>
        </w:rPr>
        <w:t xml:space="preserve">Los equipos e instrumentos de asesoría pedagógica asignado a la Institución Educativa </w:t>
      </w:r>
      <w:r w:rsidRPr="005367F1">
        <w:rPr>
          <w:rFonts w:ascii="Calibri" w:eastAsia="Times New Roman" w:hAnsi="Calibri" w:cs="Arial"/>
          <w:bCs/>
          <w:lang w:val="es-AR" w:eastAsia="es-AR"/>
        </w:rPr>
        <w:t xml:space="preserve"> </w:t>
      </w:r>
      <w:r w:rsidRPr="005367F1">
        <w:rPr>
          <w:rFonts w:ascii="Calibri" w:eastAsia="Times New Roman" w:hAnsi="Calibri" w:cs="Arial"/>
          <w:lang w:val="es-AR" w:eastAsia="es-AR"/>
        </w:rPr>
        <w:t>para el desarrollo óptimo y la satisfacción del docente capacitado.</w:t>
      </w:r>
    </w:p>
    <w:p w:rsidR="00F621AD" w:rsidRPr="005367F1" w:rsidRDefault="00A92286" w:rsidP="00C24D40">
      <w:pPr>
        <w:spacing w:before="120" w:after="120" w:line="276" w:lineRule="auto"/>
        <w:ind w:left="414"/>
        <w:jc w:val="both"/>
        <w:rPr>
          <w:rFonts w:ascii="Calibri" w:eastAsia="Times New Roman" w:hAnsi="Calibri" w:cs="Arial"/>
          <w:i/>
          <w:sz w:val="16"/>
          <w:szCs w:val="16"/>
          <w:lang w:val="es-AR" w:eastAsia="es-AR"/>
        </w:rPr>
      </w:pPr>
      <w:r w:rsidRPr="005367F1">
        <w:rPr>
          <w:rFonts w:ascii="Calibri" w:eastAsia="Times New Roman" w:hAnsi="Calibri" w:cs="Arial"/>
          <w:i/>
          <w:sz w:val="16"/>
          <w:szCs w:val="16"/>
          <w:lang w:val="es-AR" w:eastAsia="es-AR"/>
        </w:rPr>
        <w:t>(*) Detallado en Especificaciones Técnicas del expediente Global.</w:t>
      </w:r>
    </w:p>
    <w:p w:rsidR="00A92286" w:rsidRPr="005367F1" w:rsidRDefault="00A92286" w:rsidP="00A92286">
      <w:pPr>
        <w:spacing w:before="120" w:after="120" w:line="276" w:lineRule="auto"/>
        <w:jc w:val="both"/>
        <w:rPr>
          <w:rFonts w:ascii="Calibri" w:eastAsia="Times New Roman" w:hAnsi="Calibri" w:cs="Arial"/>
          <w:b/>
          <w:bCs/>
          <w:lang w:val="es-AR" w:eastAsia="es-AR"/>
        </w:rPr>
      </w:pPr>
      <w:r w:rsidRPr="005367F1">
        <w:rPr>
          <w:rFonts w:ascii="Calibri" w:eastAsia="Times New Roman" w:hAnsi="Calibri" w:cs="Arial"/>
          <w:b/>
          <w:bCs/>
          <w:lang w:val="es-PE" w:eastAsia="es-AR"/>
        </w:rPr>
        <w:t xml:space="preserve">3.3 DESARROLLO DE EVENTOS DE INTERCAMBIO, FERIAS Y CONCURSOS </w:t>
      </w:r>
    </w:p>
    <w:p w:rsidR="00A92286" w:rsidRPr="005367F1" w:rsidRDefault="00A92286" w:rsidP="00A92286">
      <w:pPr>
        <w:spacing w:before="120" w:after="120" w:line="276" w:lineRule="auto"/>
        <w:ind w:left="284"/>
        <w:jc w:val="both"/>
        <w:rPr>
          <w:rFonts w:ascii="Calibri" w:eastAsia="Times New Roman" w:hAnsi="Calibri" w:cs="Arial"/>
          <w:b/>
          <w:lang w:val="es-AR" w:eastAsia="es-AR"/>
        </w:rPr>
      </w:pPr>
      <w:r w:rsidRPr="005367F1">
        <w:rPr>
          <w:rFonts w:ascii="Calibri" w:eastAsia="Times New Roman" w:hAnsi="Calibri" w:cs="Arial"/>
          <w:b/>
          <w:lang w:val="es-PE" w:eastAsia="es-AR"/>
        </w:rPr>
        <w:t>3.3.1 .1EVENTOS DE PRESENTACIÓN Y EVALUACIÓN DEL PROYECTO</w:t>
      </w:r>
    </w:p>
    <w:p w:rsidR="00A92286" w:rsidRPr="005367F1" w:rsidRDefault="00A92286" w:rsidP="00A92286">
      <w:pPr>
        <w:spacing w:before="120" w:after="120" w:line="276" w:lineRule="auto"/>
        <w:ind w:left="414"/>
        <w:jc w:val="both"/>
        <w:rPr>
          <w:rFonts w:ascii="Calibri" w:eastAsia="Times New Roman" w:hAnsi="Calibri" w:cs="Arial"/>
          <w:b/>
          <w:bCs/>
          <w:lang w:val="es-AR" w:eastAsia="es-AR"/>
        </w:rPr>
      </w:pPr>
      <w:r w:rsidRPr="005367F1">
        <w:rPr>
          <w:rFonts w:ascii="Calibri" w:eastAsia="Times New Roman" w:hAnsi="Calibri" w:cs="Arial"/>
          <w:b/>
          <w:bCs/>
          <w:lang w:val="es-AR" w:eastAsia="es-AR"/>
        </w:rPr>
        <w:t>3.3.1.1 .1 EVENTO DE PRESENTACIÓN</w:t>
      </w:r>
    </w:p>
    <w:p w:rsidR="00A92286" w:rsidRPr="005367F1" w:rsidRDefault="00A92286" w:rsidP="00A92286">
      <w:pPr>
        <w:autoSpaceDE w:val="0"/>
        <w:autoSpaceDN w:val="0"/>
        <w:adjustRightInd w:val="0"/>
        <w:spacing w:before="120" w:after="120" w:line="276" w:lineRule="auto"/>
        <w:ind w:left="426"/>
        <w:jc w:val="both"/>
        <w:rPr>
          <w:rFonts w:ascii="Calibri" w:eastAsia="Times New Roman" w:hAnsi="Calibri" w:cs="Arial"/>
          <w:bCs/>
          <w:lang w:val="es-AR" w:eastAsia="es-AR"/>
        </w:rPr>
      </w:pPr>
      <w:r w:rsidRPr="005367F1">
        <w:rPr>
          <w:rFonts w:ascii="Calibri" w:eastAsia="Times New Roman" w:hAnsi="Calibri" w:cs="Arial"/>
          <w:b/>
          <w:bCs/>
          <w:lang w:val="es-AR" w:eastAsia="es-AR"/>
        </w:rPr>
        <w:t>DESCRIPCIÓN DE LA PARTIDA:</w:t>
      </w:r>
      <w:r w:rsidRPr="005367F1">
        <w:rPr>
          <w:rFonts w:ascii="Calibri" w:eastAsia="Times New Roman" w:hAnsi="Calibri" w:cs="Arial"/>
          <w:bCs/>
          <w:lang w:val="es-AR" w:eastAsia="es-AR"/>
        </w:rPr>
        <w:t xml:space="preserve"> Esta partida está representada por los servicios que representa el diseño y elaboración de material impreso informativo como: afiches y trípticos.</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El diseño e impresión del boletín informativo mostrará el inicio, avance y culminación del evento. El boletín informativo será diseñado en forma de tríptico, a  color en papel </w:t>
      </w:r>
      <w:proofErr w:type="spellStart"/>
      <w:r w:rsidRPr="005367F1">
        <w:rPr>
          <w:rFonts w:ascii="Calibri" w:eastAsia="Calibri" w:hAnsi="Calibri" w:cs="Arial"/>
          <w:bCs/>
          <w:lang w:val="es-PE"/>
        </w:rPr>
        <w:t>couche</w:t>
      </w:r>
      <w:proofErr w:type="spellEnd"/>
      <w:r w:rsidRPr="005367F1">
        <w:rPr>
          <w:rFonts w:ascii="Calibri" w:eastAsia="Calibri" w:hAnsi="Calibri" w:cs="Arial"/>
          <w:bCs/>
          <w:lang w:val="es-PE"/>
        </w:rPr>
        <w:t xml:space="preserve"> de 150 gramos.</w:t>
      </w:r>
    </w:p>
    <w:p w:rsidR="00A92286" w:rsidRPr="005367F1" w:rsidRDefault="00A92286" w:rsidP="00A92286">
      <w:pPr>
        <w:autoSpaceDE w:val="0"/>
        <w:autoSpaceDN w:val="0"/>
        <w:adjustRightInd w:val="0"/>
        <w:spacing w:before="120" w:after="120" w:line="276" w:lineRule="auto"/>
        <w:ind w:left="425"/>
        <w:jc w:val="both"/>
        <w:rPr>
          <w:rFonts w:ascii="Calibri" w:eastAsia="Times New Roman" w:hAnsi="Calibri" w:cs="Arial"/>
          <w:bCs/>
          <w:lang w:val="es-AR" w:eastAsia="es-AR"/>
        </w:rPr>
      </w:pPr>
      <w:r w:rsidRPr="005367F1">
        <w:rPr>
          <w:rFonts w:ascii="Calibri" w:eastAsia="Times New Roman" w:hAnsi="Calibri" w:cs="Arial"/>
          <w:b/>
          <w:bCs/>
          <w:lang w:val="es-AR" w:eastAsia="es-AR"/>
        </w:rPr>
        <w:t>UNIDAD DE MEDIDA:</w:t>
      </w:r>
      <w:r w:rsidRPr="005367F1">
        <w:rPr>
          <w:rFonts w:ascii="Calibri" w:eastAsia="Times New Roman" w:hAnsi="Calibri" w:cs="Arial"/>
          <w:bCs/>
          <w:lang w:val="es-AR" w:eastAsia="es-AR"/>
        </w:rPr>
        <w:t xml:space="preserve"> Sé medirá por “global” que representa el pago por  el diseño impresión del material impreso informativo.</w:t>
      </w:r>
    </w:p>
    <w:p w:rsidR="00A92286" w:rsidRPr="005367F1" w:rsidRDefault="00A92286" w:rsidP="00A92286">
      <w:pPr>
        <w:autoSpaceDE w:val="0"/>
        <w:autoSpaceDN w:val="0"/>
        <w:adjustRightInd w:val="0"/>
        <w:spacing w:before="120" w:after="120" w:line="276" w:lineRule="auto"/>
        <w:ind w:left="425"/>
        <w:jc w:val="both"/>
        <w:rPr>
          <w:rFonts w:ascii="Calibri" w:eastAsia="Times New Roman" w:hAnsi="Calibri" w:cs="Arial"/>
          <w:b/>
          <w:lang w:val="es-AR" w:eastAsia="es-AR"/>
        </w:rPr>
      </w:pPr>
      <w:r w:rsidRPr="005367F1">
        <w:rPr>
          <w:rFonts w:ascii="Calibri" w:eastAsia="Times New Roman" w:hAnsi="Calibri" w:cs="Arial"/>
          <w:b/>
          <w:lang w:val="es-AR" w:eastAsia="es-AR"/>
        </w:rPr>
        <w:t>INDICADOR DE BUENA EJECUCIÓN PARA VALORIZACIÓN</w:t>
      </w:r>
    </w:p>
    <w:p w:rsidR="00C24D40" w:rsidRPr="005367F1" w:rsidRDefault="00A92286" w:rsidP="00EB35B0">
      <w:pPr>
        <w:autoSpaceDE w:val="0"/>
        <w:autoSpaceDN w:val="0"/>
        <w:adjustRightInd w:val="0"/>
        <w:spacing w:before="120" w:after="120" w:line="276" w:lineRule="auto"/>
        <w:ind w:left="426"/>
        <w:jc w:val="both"/>
        <w:rPr>
          <w:rFonts w:ascii="Calibri" w:eastAsia="Times New Roman" w:hAnsi="Calibri" w:cs="Arial"/>
          <w:lang w:val="es-AR" w:eastAsia="es-AR"/>
        </w:rPr>
      </w:pPr>
      <w:r w:rsidRPr="005367F1">
        <w:rPr>
          <w:rFonts w:ascii="Calibri" w:eastAsia="Times New Roman" w:hAnsi="Calibri" w:cs="Arial"/>
          <w:lang w:val="es-AR" w:eastAsia="es-AR"/>
        </w:rPr>
        <w:t>Información impresa recibida de los alcances del proyecto por los docentes y autoridades locales.</w:t>
      </w:r>
    </w:p>
    <w:p w:rsidR="00A92286" w:rsidRPr="005367F1" w:rsidRDefault="00A92286" w:rsidP="00A92286">
      <w:pPr>
        <w:spacing w:before="120" w:after="120" w:line="276" w:lineRule="auto"/>
        <w:ind w:firstLine="426"/>
        <w:jc w:val="both"/>
        <w:rPr>
          <w:rFonts w:ascii="Calibri" w:eastAsia="Times New Roman" w:hAnsi="Calibri" w:cs="Arial"/>
          <w:b/>
          <w:bCs/>
          <w:lang w:val="es-AR" w:eastAsia="es-AR"/>
        </w:rPr>
      </w:pPr>
      <w:r w:rsidRPr="005367F1">
        <w:rPr>
          <w:rFonts w:ascii="Calibri" w:eastAsia="Times New Roman" w:hAnsi="Calibri" w:cs="Arial"/>
          <w:b/>
          <w:bCs/>
          <w:lang w:val="es-PE" w:eastAsia="es-AR"/>
        </w:rPr>
        <w:t xml:space="preserve">3.3.2 </w:t>
      </w:r>
      <w:r w:rsidRPr="005367F1">
        <w:rPr>
          <w:rFonts w:ascii="Calibri" w:eastAsia="Times New Roman" w:hAnsi="Calibri" w:cs="Arial"/>
          <w:b/>
          <w:bCs/>
          <w:lang w:val="es-AR" w:eastAsia="es-AR"/>
        </w:rPr>
        <w:t>EVENTOS DE INTERCAMBIO</w:t>
      </w:r>
      <w:r w:rsidRPr="005367F1">
        <w:rPr>
          <w:rFonts w:ascii="Calibri" w:eastAsia="Times New Roman" w:hAnsi="Calibri" w:cs="Arial"/>
          <w:b/>
          <w:bCs/>
          <w:lang w:val="es-PE" w:eastAsia="es-AR"/>
        </w:rPr>
        <w:t xml:space="preserve"> Y PREMIACIÓN</w:t>
      </w:r>
      <w:r w:rsidRPr="005367F1">
        <w:rPr>
          <w:rFonts w:ascii="Calibri" w:eastAsia="Times New Roman" w:hAnsi="Calibri" w:cs="Arial"/>
          <w:b/>
          <w:bCs/>
          <w:lang w:val="es-AR" w:eastAsia="es-AR"/>
        </w:rPr>
        <w:t>.</w:t>
      </w:r>
    </w:p>
    <w:p w:rsidR="00EB35B0" w:rsidRDefault="00A92286" w:rsidP="00A92286">
      <w:pPr>
        <w:spacing w:before="120" w:after="120" w:line="276" w:lineRule="auto"/>
        <w:ind w:left="426"/>
        <w:jc w:val="both"/>
        <w:rPr>
          <w:rFonts w:ascii="Calibri" w:eastAsia="Times New Roman" w:hAnsi="Calibri" w:cs="Calibri"/>
          <w:lang w:val="es-PE" w:eastAsia="es-AR"/>
        </w:rPr>
      </w:pPr>
      <w:r w:rsidRPr="005A60A6">
        <w:rPr>
          <w:rFonts w:ascii="Calibri" w:eastAsia="Times New Roman" w:hAnsi="Calibri" w:cs="Times New Roman"/>
          <w:lang w:val="es-PE" w:eastAsia="es-AR"/>
        </w:rPr>
        <w:t xml:space="preserve">Los premios, se otorgaran  conforme a los criterios de selección y evaluación a las  seis primeras  II.EE  ganadoras según orden y lugar en que estén ubicados, los premios que serán entregados en el acto de premiación del proyecto </w:t>
      </w:r>
      <w:r w:rsidRPr="005A60A6">
        <w:rPr>
          <w:rFonts w:ascii="Calibri" w:eastAsia="Times New Roman" w:hAnsi="Calibri" w:cs="Calibri"/>
          <w:lang w:val="es-PE" w:eastAsia="es-AR"/>
        </w:rPr>
        <w:t xml:space="preserve">“Mejoramiento de la Aplicación TIC para el Adecuado Desarrollo de las Competencias de Estudiantes y Docentes en las </w:t>
      </w:r>
    </w:p>
    <w:p w:rsidR="00EB35B0" w:rsidRDefault="00EB35B0" w:rsidP="00A92286">
      <w:pPr>
        <w:spacing w:before="120" w:after="120" w:line="276" w:lineRule="auto"/>
        <w:ind w:left="426"/>
        <w:jc w:val="both"/>
        <w:rPr>
          <w:rFonts w:ascii="Calibri" w:eastAsia="Times New Roman" w:hAnsi="Calibri" w:cs="Calibri"/>
          <w:lang w:val="es-PE" w:eastAsia="es-AR"/>
        </w:rPr>
      </w:pPr>
    </w:p>
    <w:p w:rsidR="00A92286" w:rsidRPr="005A60A6" w:rsidRDefault="00A92286" w:rsidP="00A92286">
      <w:pPr>
        <w:spacing w:before="120" w:after="120" w:line="276" w:lineRule="auto"/>
        <w:ind w:left="426"/>
        <w:jc w:val="both"/>
        <w:rPr>
          <w:rFonts w:ascii="Calibri" w:eastAsia="Times New Roman" w:hAnsi="Calibri" w:cs="Arial"/>
          <w:b/>
          <w:bCs/>
          <w:lang w:val="es-AR" w:eastAsia="es-AR"/>
        </w:rPr>
      </w:pPr>
      <w:r w:rsidRPr="005A60A6">
        <w:rPr>
          <w:rFonts w:ascii="Calibri" w:eastAsia="Times New Roman" w:hAnsi="Calibri" w:cs="Calibri"/>
          <w:lang w:val="es-PE" w:eastAsia="es-AR"/>
        </w:rPr>
        <w:t xml:space="preserve">II.EE de Nivel Secundaria de la Provincia de Chincheros – UGEL Chincheros – Región Apurímac” </w:t>
      </w:r>
      <w:r w:rsidRPr="005A60A6">
        <w:rPr>
          <w:rFonts w:ascii="Calibri" w:eastAsia="Times New Roman" w:hAnsi="Calibri" w:cs="Times New Roman"/>
          <w:lang w:val="es-PE" w:eastAsia="es-AR"/>
        </w:rPr>
        <w:t xml:space="preserve"> en presencia de Autoridades Regionales, distritales, locales y docentes representantes del Proyecto TIC con total transparencia</w:t>
      </w:r>
      <w:r w:rsidR="005A60A6">
        <w:rPr>
          <w:rFonts w:ascii="Calibri" w:eastAsia="Times New Roman" w:hAnsi="Calibri" w:cs="Times New Roman"/>
          <w:lang w:val="es-PE" w:eastAsia="es-AR"/>
        </w:rPr>
        <w:t>.</w:t>
      </w:r>
    </w:p>
    <w:p w:rsidR="00A92286" w:rsidRPr="005367F1" w:rsidRDefault="00A92286" w:rsidP="00A92286">
      <w:pPr>
        <w:autoSpaceDE w:val="0"/>
        <w:autoSpaceDN w:val="0"/>
        <w:adjustRightInd w:val="0"/>
        <w:spacing w:before="120" w:after="120" w:line="276" w:lineRule="auto"/>
        <w:ind w:left="426"/>
        <w:jc w:val="both"/>
        <w:rPr>
          <w:rFonts w:ascii="Calibri" w:eastAsia="Times New Roman" w:hAnsi="Calibri" w:cs="Arial"/>
          <w:bCs/>
          <w:lang w:val="es-AR" w:eastAsia="es-AR"/>
        </w:rPr>
      </w:pPr>
      <w:r w:rsidRPr="005367F1">
        <w:rPr>
          <w:rFonts w:ascii="Calibri" w:eastAsia="Times New Roman" w:hAnsi="Calibri" w:cs="Arial"/>
          <w:b/>
          <w:bCs/>
          <w:lang w:val="es-AR" w:eastAsia="es-AR"/>
        </w:rPr>
        <w:t>DESCRIPCIÓN DE LA PARTIDA:</w:t>
      </w:r>
      <w:r w:rsidRPr="005367F1">
        <w:rPr>
          <w:rFonts w:ascii="Calibri" w:eastAsia="Times New Roman" w:hAnsi="Calibri" w:cs="Arial"/>
          <w:bCs/>
          <w:lang w:val="es-AR" w:eastAsia="es-AR"/>
        </w:rPr>
        <w:t xml:space="preserve"> Esta partida está orientada a la organización de eventos de intercambio y premiación de experiencias exitosas. Esta partida contempla: </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El costo del diseño, impresión del boletín informativo que mostrará el proceso y culminación del evento de capacitación. El boletín informativo será diseñado en forma de tríptico, al color en papel </w:t>
      </w:r>
      <w:proofErr w:type="spellStart"/>
      <w:r w:rsidRPr="005367F1">
        <w:rPr>
          <w:rFonts w:ascii="Calibri" w:eastAsia="Calibri" w:hAnsi="Calibri" w:cs="Arial"/>
          <w:bCs/>
          <w:lang w:val="es-PE"/>
        </w:rPr>
        <w:t>couche</w:t>
      </w:r>
      <w:proofErr w:type="spellEnd"/>
      <w:r w:rsidRPr="005367F1">
        <w:rPr>
          <w:rFonts w:ascii="Calibri" w:eastAsia="Calibri" w:hAnsi="Calibri" w:cs="Arial"/>
          <w:bCs/>
          <w:lang w:val="es-PE"/>
        </w:rPr>
        <w:t xml:space="preserve"> de 150 gramos.</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El almuerzo de confraternidad, que consistirá en plato típico de la zona más un refresco</w:t>
      </w:r>
      <w:r w:rsidR="005A60A6">
        <w:rPr>
          <w:rFonts w:ascii="Calibri" w:eastAsia="Calibri" w:hAnsi="Calibri" w:cs="Arial"/>
          <w:bCs/>
          <w:lang w:val="es-PE"/>
        </w:rPr>
        <w:t xml:space="preserve"> para los 7</w:t>
      </w:r>
      <w:r w:rsidRPr="005367F1">
        <w:rPr>
          <w:rFonts w:ascii="Calibri" w:eastAsia="Calibri" w:hAnsi="Calibri" w:cs="Arial"/>
          <w:bCs/>
          <w:lang w:val="es-PE"/>
        </w:rPr>
        <w:t xml:space="preserve"> docentes de la </w:t>
      </w:r>
      <w:r w:rsidRPr="005A60A6">
        <w:rPr>
          <w:rFonts w:ascii="Calibri" w:eastAsia="Calibri" w:hAnsi="Calibri" w:cs="Arial"/>
          <w:b/>
          <w:bCs/>
          <w:lang w:val="es-PE"/>
        </w:rPr>
        <w:t>IE Carlos Noriega Jiménez.</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 xml:space="preserve">Pasajes de ida y vuelta para  los docentes de la Institución Educativa Carlos Noriega Jiménez que realizarán para desplazarse desde la Institución Educativa  hasta las UGEL CHINCHEROS para participar en el certamen, almuerzo de confraternidad y premiación. </w:t>
      </w:r>
    </w:p>
    <w:p w:rsidR="005A60A6" w:rsidRPr="00F621AD" w:rsidRDefault="00A92286" w:rsidP="00F621AD">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La actividad de premiación contempla el global de la organización del evento como servicios por alquiler de local de la ceremonia, decoración y ambientación del local.</w:t>
      </w:r>
    </w:p>
    <w:p w:rsidR="00F621AD" w:rsidRPr="005367F1" w:rsidRDefault="00A92286" w:rsidP="00C24D40">
      <w:pPr>
        <w:autoSpaceDE w:val="0"/>
        <w:autoSpaceDN w:val="0"/>
        <w:adjustRightInd w:val="0"/>
        <w:spacing w:before="120" w:after="120" w:line="276" w:lineRule="auto"/>
        <w:ind w:left="426"/>
        <w:jc w:val="both"/>
        <w:rPr>
          <w:rFonts w:ascii="Calibri" w:eastAsia="Times New Roman" w:hAnsi="Calibri" w:cs="Arial"/>
          <w:bCs/>
          <w:lang w:val="es-AR" w:eastAsia="es-AR"/>
        </w:rPr>
      </w:pPr>
      <w:r w:rsidRPr="005367F1">
        <w:rPr>
          <w:rFonts w:ascii="Calibri" w:eastAsia="Times New Roman" w:hAnsi="Calibri" w:cs="Arial"/>
          <w:b/>
          <w:bCs/>
          <w:lang w:val="es-AR" w:eastAsia="es-AR"/>
        </w:rPr>
        <w:t>UNIDAD DE MEDIDA:</w:t>
      </w:r>
      <w:r w:rsidRPr="005367F1">
        <w:rPr>
          <w:rFonts w:ascii="Calibri" w:eastAsia="Times New Roman" w:hAnsi="Calibri" w:cs="Arial"/>
          <w:bCs/>
          <w:lang w:val="es-AR" w:eastAsia="es-AR"/>
        </w:rPr>
        <w:t xml:space="preserve"> Sé medirá por “global” que representa el pago por el diseño impresión y rotulación Boletín informativo, el almuerzo de confraternidad y pago de los pasajes de desplazamiento.</w:t>
      </w:r>
    </w:p>
    <w:p w:rsidR="00717924" w:rsidRPr="005367F1" w:rsidRDefault="00A92286" w:rsidP="00717924">
      <w:pPr>
        <w:autoSpaceDE w:val="0"/>
        <w:autoSpaceDN w:val="0"/>
        <w:adjustRightInd w:val="0"/>
        <w:spacing w:before="120" w:after="120" w:line="276" w:lineRule="auto"/>
        <w:ind w:left="425"/>
        <w:jc w:val="both"/>
        <w:rPr>
          <w:rFonts w:ascii="Calibri" w:eastAsia="Times New Roman" w:hAnsi="Calibri" w:cs="Arial"/>
          <w:b/>
          <w:lang w:val="es-AR" w:eastAsia="es-AR"/>
        </w:rPr>
      </w:pPr>
      <w:r w:rsidRPr="005367F1">
        <w:rPr>
          <w:rFonts w:ascii="Calibri" w:eastAsia="Times New Roman" w:hAnsi="Calibri" w:cs="Arial"/>
          <w:b/>
          <w:lang w:val="es-AR" w:eastAsia="es-AR"/>
        </w:rPr>
        <w:t>INDICADOR DE BUENA EJECUCIÓN PARA VALORIZACIÓN</w:t>
      </w:r>
    </w:p>
    <w:p w:rsidR="00A92286" w:rsidRPr="005367F1" w:rsidRDefault="00A92286" w:rsidP="00717924">
      <w:pPr>
        <w:autoSpaceDE w:val="0"/>
        <w:autoSpaceDN w:val="0"/>
        <w:adjustRightInd w:val="0"/>
        <w:spacing w:before="120" w:after="120" w:line="276" w:lineRule="auto"/>
        <w:ind w:left="425"/>
        <w:jc w:val="both"/>
        <w:rPr>
          <w:rFonts w:ascii="Calibri" w:eastAsia="Times New Roman" w:hAnsi="Calibri" w:cs="Arial"/>
          <w:b/>
          <w:lang w:val="es-AR" w:eastAsia="es-AR"/>
        </w:rPr>
      </w:pPr>
      <w:r w:rsidRPr="005367F1">
        <w:rPr>
          <w:rFonts w:ascii="Calibri" w:eastAsia="Times New Roman" w:hAnsi="Calibri" w:cs="Arial"/>
          <w:lang w:val="es-AR" w:eastAsia="es-AR"/>
        </w:rPr>
        <w:t>Boletines Informativos entregados a los</w:t>
      </w:r>
      <w:r w:rsidRPr="005367F1">
        <w:rPr>
          <w:rFonts w:ascii="Calibri" w:eastAsia="Times New Roman" w:hAnsi="Calibri" w:cs="Arial"/>
          <w:b/>
          <w:lang w:val="es-AR" w:eastAsia="es-AR"/>
        </w:rPr>
        <w:t xml:space="preserve"> </w:t>
      </w:r>
      <w:r w:rsidRPr="005367F1">
        <w:rPr>
          <w:rFonts w:ascii="Calibri" w:eastAsia="Times New Roman" w:hAnsi="Calibri" w:cs="Arial"/>
          <w:lang w:val="es-AR" w:eastAsia="es-AR"/>
        </w:rPr>
        <w:t>docentes capacitados y autoridades Locales y Regionales. Asistencia al almuerzo de confraternidad y premiación. Lista de docentes beneficiados con el pago de pasajes.</w:t>
      </w:r>
    </w:p>
    <w:p w:rsidR="00A92286" w:rsidRPr="005367F1" w:rsidRDefault="00A92286" w:rsidP="00A92286">
      <w:pPr>
        <w:spacing w:before="120" w:after="120" w:line="276" w:lineRule="auto"/>
        <w:ind w:firstLine="425"/>
        <w:jc w:val="both"/>
        <w:rPr>
          <w:rFonts w:ascii="Calibri" w:eastAsia="Times New Roman" w:hAnsi="Calibri" w:cs="Arial"/>
          <w:b/>
          <w:bCs/>
          <w:lang w:val="es-AR" w:eastAsia="es-AR"/>
        </w:rPr>
      </w:pPr>
      <w:r w:rsidRPr="005367F1">
        <w:rPr>
          <w:rFonts w:ascii="Calibri" w:eastAsia="Times New Roman" w:hAnsi="Calibri" w:cs="Arial"/>
          <w:b/>
          <w:bCs/>
          <w:lang w:val="es-AR" w:eastAsia="es-AR"/>
        </w:rPr>
        <w:t>3.3.3 PREMIACIÓN</w:t>
      </w:r>
      <w:r w:rsidRPr="005367F1">
        <w:rPr>
          <w:rFonts w:ascii="Calibri" w:eastAsia="Times New Roman" w:hAnsi="Calibri" w:cs="Arial"/>
          <w:b/>
          <w:bCs/>
          <w:lang w:val="es-PE" w:eastAsia="es-AR"/>
        </w:rPr>
        <w:t xml:space="preserve"> A EXPERIENCIAS EXITOSAS</w:t>
      </w:r>
    </w:p>
    <w:p w:rsidR="00A92286" w:rsidRPr="005367F1" w:rsidRDefault="00A92286" w:rsidP="00A92286">
      <w:pPr>
        <w:autoSpaceDE w:val="0"/>
        <w:autoSpaceDN w:val="0"/>
        <w:adjustRightInd w:val="0"/>
        <w:spacing w:before="120" w:after="120" w:line="276" w:lineRule="auto"/>
        <w:ind w:left="425"/>
        <w:jc w:val="both"/>
        <w:rPr>
          <w:rFonts w:ascii="Calibri" w:eastAsia="Times New Roman" w:hAnsi="Calibri" w:cs="Arial"/>
          <w:bCs/>
          <w:lang w:val="es-AR" w:eastAsia="es-AR"/>
        </w:rPr>
      </w:pPr>
      <w:r w:rsidRPr="005367F1">
        <w:rPr>
          <w:rFonts w:ascii="Calibri" w:eastAsia="Times New Roman" w:hAnsi="Calibri" w:cs="Arial"/>
          <w:b/>
          <w:bCs/>
          <w:lang w:val="es-AR" w:eastAsia="es-AR"/>
        </w:rPr>
        <w:t>DESCRIPCIÓN DE LA PARTIDA:</w:t>
      </w:r>
      <w:r w:rsidRPr="005367F1">
        <w:rPr>
          <w:rFonts w:ascii="Calibri" w:eastAsia="Times New Roman" w:hAnsi="Calibri" w:cs="Arial"/>
          <w:bCs/>
          <w:lang w:val="es-AR" w:eastAsia="es-AR"/>
        </w:rPr>
        <w:t xml:space="preserve"> </w:t>
      </w:r>
    </w:p>
    <w:p w:rsidR="00A92286" w:rsidRPr="005367F1" w:rsidRDefault="00A92286" w:rsidP="00A92286">
      <w:pPr>
        <w:autoSpaceDE w:val="0"/>
        <w:autoSpaceDN w:val="0"/>
        <w:adjustRightInd w:val="0"/>
        <w:spacing w:before="120" w:after="120" w:line="276" w:lineRule="auto"/>
        <w:ind w:left="425"/>
        <w:jc w:val="both"/>
        <w:rPr>
          <w:rFonts w:ascii="Calibri" w:eastAsia="Times New Roman" w:hAnsi="Calibri" w:cs="Arial"/>
          <w:bCs/>
          <w:lang w:val="es-AR" w:eastAsia="es-AR"/>
        </w:rPr>
      </w:pPr>
      <w:r w:rsidRPr="005367F1">
        <w:rPr>
          <w:rFonts w:ascii="Calibri" w:eastAsia="Times New Roman" w:hAnsi="Calibri" w:cs="Arial"/>
          <w:b/>
          <w:bCs/>
          <w:lang w:val="es-AR" w:eastAsia="es-AR"/>
        </w:rPr>
        <w:t>UNIDAD DE MEDIDA:</w:t>
      </w:r>
      <w:r w:rsidRPr="005367F1">
        <w:rPr>
          <w:rFonts w:ascii="Calibri" w:eastAsia="Times New Roman" w:hAnsi="Calibri" w:cs="Arial"/>
          <w:bCs/>
          <w:lang w:val="es-AR" w:eastAsia="es-AR"/>
        </w:rPr>
        <w:t xml:space="preserve"> Esta partida está representada por el “global” que representa la asignación a los docentes por concepto d</w:t>
      </w:r>
      <w:r w:rsidR="001A6FAE" w:rsidRPr="005367F1">
        <w:rPr>
          <w:rFonts w:ascii="Calibri" w:eastAsia="Times New Roman" w:hAnsi="Calibri" w:cs="Arial"/>
          <w:bCs/>
          <w:lang w:val="es-AR" w:eastAsia="es-AR"/>
        </w:rPr>
        <w:t>e premios</w:t>
      </w:r>
      <w:r w:rsidRPr="005367F1">
        <w:rPr>
          <w:rFonts w:ascii="Calibri" w:eastAsia="Times New Roman" w:hAnsi="Calibri" w:cs="Arial"/>
          <w:bCs/>
          <w:lang w:val="es-AR" w:eastAsia="es-AR"/>
        </w:rPr>
        <w:t>.</w:t>
      </w:r>
    </w:p>
    <w:p w:rsidR="00A92286" w:rsidRPr="005367F1" w:rsidRDefault="00A92286" w:rsidP="00A92286">
      <w:pPr>
        <w:autoSpaceDE w:val="0"/>
        <w:autoSpaceDN w:val="0"/>
        <w:adjustRightInd w:val="0"/>
        <w:spacing w:before="120" w:after="120" w:line="276" w:lineRule="auto"/>
        <w:ind w:left="425"/>
        <w:jc w:val="both"/>
        <w:rPr>
          <w:rFonts w:ascii="Calibri" w:eastAsia="Times New Roman" w:hAnsi="Calibri" w:cs="Arial"/>
          <w:b/>
          <w:bCs/>
          <w:lang w:val="es-AR" w:eastAsia="es-AR"/>
        </w:rPr>
      </w:pPr>
      <w:r w:rsidRPr="005367F1">
        <w:rPr>
          <w:rFonts w:ascii="Calibri" w:eastAsia="Times New Roman" w:hAnsi="Calibri" w:cs="Arial"/>
          <w:b/>
          <w:bCs/>
          <w:lang w:val="es-AR" w:eastAsia="es-AR"/>
        </w:rPr>
        <w:t>CARACTERÍSTICAS DE LA PREMIACIÓN</w:t>
      </w:r>
    </w:p>
    <w:p w:rsidR="00A92286" w:rsidRPr="005367F1" w:rsidRDefault="00A92286" w:rsidP="00A92286">
      <w:pPr>
        <w:spacing w:before="120" w:after="120" w:line="276" w:lineRule="auto"/>
        <w:ind w:firstLine="425"/>
        <w:jc w:val="both"/>
        <w:rPr>
          <w:rFonts w:ascii="Calibri" w:eastAsia="Calibri" w:hAnsi="Calibri" w:cs="Arial"/>
          <w:b/>
        </w:rPr>
      </w:pPr>
      <w:r w:rsidRPr="005367F1">
        <w:rPr>
          <w:rFonts w:ascii="Calibri" w:eastAsia="Calibri" w:hAnsi="Calibri" w:cs="Arial"/>
          <w:b/>
        </w:rPr>
        <w:t>Criterios de Innovación.</w:t>
      </w:r>
    </w:p>
    <w:p w:rsidR="00A92286" w:rsidRPr="005367F1" w:rsidRDefault="00A92286" w:rsidP="00A92286">
      <w:pPr>
        <w:spacing w:before="120" w:after="120" w:line="276" w:lineRule="auto"/>
        <w:ind w:left="426"/>
        <w:jc w:val="both"/>
        <w:rPr>
          <w:rFonts w:ascii="Calibri" w:eastAsia="Times New Roman" w:hAnsi="Calibri" w:cs="Arial"/>
          <w:lang w:val="es-AR" w:eastAsia="es-AR"/>
        </w:rPr>
      </w:pPr>
      <w:r w:rsidRPr="005367F1">
        <w:rPr>
          <w:rFonts w:ascii="Calibri" w:eastAsia="Times New Roman" w:hAnsi="Calibri" w:cs="Arial"/>
          <w:lang w:val="es-AR" w:eastAsia="es-AR"/>
        </w:rPr>
        <w:t>Las iniciativas que se presenten al certamen deben caracterizarse por ser prácticas innovadoras que tengan los siguientes propósitos:</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Influyen en forma positiva y significativa en los aprendizajes de los escolares y los diversos ámbitos de la formación de los estudiantes.</w:t>
      </w:r>
    </w:p>
    <w:p w:rsidR="00C24D40" w:rsidRPr="00EB35B0" w:rsidRDefault="00A92286" w:rsidP="00EB35B0">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Diseñan y aplican metodologías, herramientas y/o materiales propios que forman parte de la estrategia global.</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Mejoran estrategias vigentes en el establecimiento (selección, organización y uso creativo de recursos).</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Consideren mecanismos prácticos para su sustentabilidad e institucionalización.</w:t>
      </w:r>
    </w:p>
    <w:p w:rsidR="00A92286"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Evalúen y propongan alternativas de solución a temas referidos a su entorno ambiental y social intercultural.</w:t>
      </w:r>
    </w:p>
    <w:p w:rsidR="00EB35B0" w:rsidRDefault="00EB35B0" w:rsidP="00EB35B0">
      <w:pPr>
        <w:autoSpaceDE w:val="0"/>
        <w:autoSpaceDN w:val="0"/>
        <w:adjustRightInd w:val="0"/>
        <w:spacing w:after="0" w:line="240" w:lineRule="auto"/>
        <w:contextualSpacing/>
        <w:jc w:val="both"/>
        <w:rPr>
          <w:rFonts w:ascii="Calibri" w:eastAsia="Calibri" w:hAnsi="Calibri" w:cs="Arial"/>
          <w:bCs/>
          <w:lang w:val="es-PE"/>
        </w:rPr>
      </w:pPr>
    </w:p>
    <w:p w:rsidR="00EB35B0" w:rsidRPr="005367F1" w:rsidRDefault="00EB35B0" w:rsidP="00EB35B0">
      <w:pPr>
        <w:autoSpaceDE w:val="0"/>
        <w:autoSpaceDN w:val="0"/>
        <w:adjustRightInd w:val="0"/>
        <w:spacing w:after="0" w:line="240" w:lineRule="auto"/>
        <w:contextualSpacing/>
        <w:jc w:val="both"/>
        <w:rPr>
          <w:rFonts w:ascii="Calibri" w:eastAsia="Calibri" w:hAnsi="Calibri" w:cs="Arial"/>
          <w:bCs/>
          <w:lang w:val="es-PE"/>
        </w:rPr>
      </w:pPr>
    </w:p>
    <w:p w:rsidR="00A92286" w:rsidRPr="005367F1" w:rsidRDefault="00A92286" w:rsidP="00A92286">
      <w:pPr>
        <w:spacing w:before="120" w:after="120" w:line="276" w:lineRule="auto"/>
        <w:ind w:firstLine="425"/>
        <w:jc w:val="both"/>
        <w:rPr>
          <w:rFonts w:ascii="Calibri" w:eastAsia="Calibri" w:hAnsi="Calibri" w:cs="Arial"/>
          <w:b/>
        </w:rPr>
      </w:pPr>
      <w:r w:rsidRPr="005367F1">
        <w:rPr>
          <w:rFonts w:ascii="Calibri" w:eastAsia="Calibri" w:hAnsi="Calibri" w:cs="Arial"/>
          <w:b/>
        </w:rPr>
        <w:t>EVALUACIÓN Y SELECCIÓN</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La selección de experiencias será realizada por los Monitores, Asesores Pedagógicos y Capacitadores de todas las Instituciones Educativas beneficiadas del proyecto.</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Los Monitores, Asesores y Capacitadores, verificaran en los talleres a los docentes más destacados de cada Institución Educativa, para la selección de la premiación.</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La selección de las experiencias se realizará en base a la evaluación a cargo de renombrados profesionales* expertos en el tema, quienes aplicarán una pauta especialmente diseñada a las postulaciones que cumplan con los requisitos que opte el jurado calificador.</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Cada propuesta será evaluada por 03 especialistas evaluadores (pedagogos y especialistas en TIC), quienes asignarán puntajes de acuerdo a la escala proporcionada en las instrucciones de evaluación.</w:t>
      </w:r>
    </w:p>
    <w:p w:rsidR="00A92286" w:rsidRPr="00DD28E8" w:rsidRDefault="00A92286" w:rsidP="00DD28E8">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Estar considerados dentro del proceso de capacitación y tener una asistencia efectiva del 75% como mínimo.</w:t>
      </w:r>
    </w:p>
    <w:p w:rsidR="00F621AD" w:rsidRPr="00F621AD" w:rsidRDefault="004A0F30" w:rsidP="00F621AD">
      <w:pPr>
        <w:autoSpaceDE w:val="0"/>
        <w:autoSpaceDN w:val="0"/>
        <w:adjustRightInd w:val="0"/>
        <w:spacing w:after="0" w:line="240" w:lineRule="auto"/>
        <w:contextualSpacing/>
        <w:jc w:val="both"/>
        <w:rPr>
          <w:rFonts w:ascii="Calibri" w:eastAsia="Calibri" w:hAnsi="Calibri" w:cs="Arial"/>
          <w:bCs/>
          <w:lang w:val="es-PE"/>
        </w:rPr>
      </w:pPr>
      <w:r w:rsidRPr="005367F1">
        <w:rPr>
          <w:rFonts w:ascii="Calibri" w:eastAsia="Calibri" w:hAnsi="Calibri" w:cs="Arial"/>
          <w:bCs/>
          <w:lang w:val="es-PE"/>
        </w:rPr>
        <w:t xml:space="preserve">      </w:t>
      </w:r>
      <w:r w:rsidR="00A92286" w:rsidRPr="005367F1">
        <w:rPr>
          <w:rFonts w:ascii="Calibri" w:eastAsia="Calibri" w:hAnsi="Calibri" w:cs="Arial"/>
          <w:bCs/>
          <w:lang w:val="es-PE"/>
        </w:rPr>
        <w:t>*</w:t>
      </w:r>
      <w:r w:rsidR="00A92286" w:rsidRPr="005367F1">
        <w:rPr>
          <w:rFonts w:ascii="Calibri" w:eastAsia="Calibri" w:hAnsi="Calibri" w:cs="Arial"/>
          <w:b/>
          <w:bCs/>
          <w:i/>
          <w:sz w:val="16"/>
          <w:szCs w:val="16"/>
          <w:lang w:val="es-PE"/>
        </w:rPr>
        <w:t>Profesionales externos al proyecto con conocimiento de las TIC</w:t>
      </w:r>
      <w:r w:rsidR="00F621AD">
        <w:rPr>
          <w:rFonts w:ascii="Calibri" w:eastAsia="Calibri" w:hAnsi="Calibri" w:cs="Arial"/>
          <w:bCs/>
          <w:lang w:val="es-PE"/>
        </w:rPr>
        <w:t>.</w:t>
      </w:r>
    </w:p>
    <w:p w:rsidR="005A60A6" w:rsidRDefault="005A60A6" w:rsidP="00A92286">
      <w:pPr>
        <w:spacing w:after="0" w:line="240" w:lineRule="auto"/>
        <w:jc w:val="both"/>
        <w:rPr>
          <w:rFonts w:ascii="Calibri" w:eastAsia="Calibri" w:hAnsi="Calibri" w:cs="Arial"/>
          <w:b/>
          <w:lang w:val="es-PE"/>
        </w:rPr>
      </w:pPr>
    </w:p>
    <w:p w:rsidR="00A92286" w:rsidRPr="005367F1" w:rsidRDefault="00A92286" w:rsidP="00A92286">
      <w:pPr>
        <w:spacing w:after="0" w:line="240" w:lineRule="auto"/>
        <w:jc w:val="both"/>
        <w:rPr>
          <w:rFonts w:ascii="Calibri" w:eastAsia="Calibri" w:hAnsi="Calibri" w:cs="Arial"/>
          <w:b/>
          <w:lang w:val="es-PE"/>
        </w:rPr>
      </w:pPr>
      <w:r w:rsidRPr="005367F1">
        <w:rPr>
          <w:rFonts w:ascii="Calibri" w:eastAsia="Calibri" w:hAnsi="Calibri" w:cs="Arial"/>
          <w:b/>
          <w:lang w:val="es-PE"/>
        </w:rPr>
        <w:t>APRENDIZAJES</w:t>
      </w:r>
      <w:r w:rsidR="004A0F30" w:rsidRPr="005367F1">
        <w:rPr>
          <w:rFonts w:ascii="Calibri" w:eastAsia="Calibri" w:hAnsi="Calibri" w:cs="Arial"/>
          <w:b/>
          <w:lang w:val="es-PE"/>
        </w:rPr>
        <w:t xml:space="preserve"> ESPERADOS DE LOS PARTICIPANTES</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Identifican habilidades tecnológicas en sus desempeños académicos.</w:t>
      </w:r>
    </w:p>
    <w:p w:rsidR="00A92286"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Aplican metodología de desagregación de aprendizajes esperados y actividades genéricas.</w:t>
      </w:r>
    </w:p>
    <w:p w:rsidR="00F621AD" w:rsidRPr="00C24D40" w:rsidRDefault="00A92286" w:rsidP="00F621AD">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Diseñan instrumentos para medición de niveles de logro contemplando habilidades y conocimientos.</w:t>
      </w:r>
    </w:p>
    <w:p w:rsidR="004D2D38" w:rsidRPr="005367F1" w:rsidRDefault="00A92286" w:rsidP="007C6C7F">
      <w:pPr>
        <w:numPr>
          <w:ilvl w:val="0"/>
          <w:numId w:val="16"/>
        </w:numPr>
        <w:autoSpaceDE w:val="0"/>
        <w:autoSpaceDN w:val="0"/>
        <w:adjustRightInd w:val="0"/>
        <w:spacing w:after="0" w:line="240" w:lineRule="auto"/>
        <w:ind w:left="709" w:hanging="283"/>
        <w:contextualSpacing/>
        <w:jc w:val="both"/>
        <w:rPr>
          <w:rFonts w:ascii="Calibri" w:eastAsia="Calibri" w:hAnsi="Calibri" w:cs="Arial"/>
          <w:bCs/>
          <w:lang w:val="es-PE"/>
        </w:rPr>
      </w:pPr>
      <w:r w:rsidRPr="005367F1">
        <w:rPr>
          <w:rFonts w:ascii="Calibri" w:eastAsia="Calibri" w:hAnsi="Calibri" w:cs="Arial"/>
          <w:bCs/>
          <w:lang w:val="es-PE"/>
        </w:rPr>
        <w:t>Motivación en el desarrollo de sus capacidades, destrezas y habilidades tecnológicas.</w:t>
      </w:r>
    </w:p>
    <w:p w:rsidR="00A92286" w:rsidRPr="005367F1" w:rsidRDefault="00A92286" w:rsidP="004D2D38">
      <w:pPr>
        <w:autoSpaceDE w:val="0"/>
        <w:autoSpaceDN w:val="0"/>
        <w:adjustRightInd w:val="0"/>
        <w:spacing w:after="0" w:line="240" w:lineRule="auto"/>
        <w:ind w:left="1276"/>
        <w:contextualSpacing/>
        <w:jc w:val="both"/>
        <w:rPr>
          <w:rFonts w:ascii="Calibri" w:eastAsia="Calibri" w:hAnsi="Calibri" w:cs="Arial"/>
          <w:lang w:val="es-PE"/>
        </w:rPr>
      </w:pPr>
      <w:r w:rsidRPr="005367F1">
        <w:rPr>
          <w:rFonts w:ascii="Calibri" w:eastAsia="Calibri" w:hAnsi="Calibri" w:cs="Arial"/>
          <w:lang w:val="es-PE"/>
        </w:rPr>
        <w:tab/>
      </w:r>
    </w:p>
    <w:p w:rsidR="00A92286" w:rsidRPr="005367F1" w:rsidRDefault="00A92286" w:rsidP="004D2D38">
      <w:pPr>
        <w:autoSpaceDE w:val="0"/>
        <w:autoSpaceDN w:val="0"/>
        <w:adjustRightInd w:val="0"/>
        <w:spacing w:after="0" w:line="240" w:lineRule="auto"/>
        <w:jc w:val="both"/>
        <w:rPr>
          <w:rFonts w:ascii="Calibri" w:eastAsia="Times New Roman" w:hAnsi="Calibri" w:cs="Arial"/>
          <w:b/>
          <w:lang w:val="es-PE" w:eastAsia="es-AR"/>
        </w:rPr>
      </w:pPr>
      <w:r w:rsidRPr="005367F1">
        <w:rPr>
          <w:rFonts w:ascii="Calibri" w:eastAsia="Times New Roman" w:hAnsi="Calibri" w:cs="Arial"/>
          <w:b/>
          <w:lang w:val="es-PE" w:eastAsia="es-AR"/>
        </w:rPr>
        <w:t>INDICADOR DE BUENA EJECUCIÓN PARA VALORIZACIÓN</w:t>
      </w:r>
    </w:p>
    <w:p w:rsidR="00A92286" w:rsidRPr="005367F1" w:rsidRDefault="00A92286" w:rsidP="00A92286">
      <w:pPr>
        <w:spacing w:after="0" w:line="240" w:lineRule="auto"/>
        <w:jc w:val="both"/>
        <w:rPr>
          <w:rFonts w:ascii="Calibri" w:eastAsia="Times New Roman" w:hAnsi="Calibri" w:cs="Arial"/>
          <w:lang w:val="es-PE" w:eastAsia="es-AR"/>
        </w:rPr>
      </w:pPr>
      <w:r w:rsidRPr="005367F1">
        <w:rPr>
          <w:rFonts w:ascii="Calibri" w:eastAsia="Times New Roman" w:hAnsi="Calibri" w:cs="Arial"/>
          <w:lang w:val="es-PE" w:eastAsia="es-AR"/>
        </w:rPr>
        <w:t>Premiación otorgada a las II.EE según el orden a los ganadores del certamen de la  UGEL-Chincheros.</w:t>
      </w:r>
    </w:p>
    <w:p w:rsidR="00A92286" w:rsidRPr="005367F1" w:rsidRDefault="00A92286" w:rsidP="00A92286">
      <w:pPr>
        <w:spacing w:after="0" w:line="240" w:lineRule="auto"/>
        <w:jc w:val="both"/>
        <w:rPr>
          <w:rFonts w:ascii="Calibri" w:eastAsia="Times New Roman" w:hAnsi="Calibri" w:cs="Arial"/>
          <w:lang w:val="es-PE" w:eastAsia="es-AR"/>
        </w:rPr>
      </w:pPr>
      <w:r w:rsidRPr="005367F1">
        <w:rPr>
          <w:rFonts w:ascii="Calibri" w:eastAsia="Times New Roman" w:hAnsi="Calibri" w:cs="Arial"/>
          <w:lang w:val="es-PE" w:eastAsia="es-AR"/>
        </w:rPr>
        <w:t xml:space="preserve">Participación organizada de los docentes  de los </w:t>
      </w:r>
      <w:r w:rsidR="002014E3">
        <w:rPr>
          <w:rFonts w:ascii="Calibri" w:eastAsia="Times New Roman" w:hAnsi="Calibri" w:cs="Arial"/>
          <w:b/>
          <w:noProof/>
          <w:sz w:val="24"/>
          <w:szCs w:val="24"/>
          <w:lang w:val="es-PE" w:eastAsia="es-AR"/>
        </w:rPr>
        <w:t>7</w:t>
      </w:r>
      <w:r w:rsidRPr="005367F1">
        <w:rPr>
          <w:rFonts w:ascii="Calibri" w:eastAsia="Times New Roman" w:hAnsi="Calibri" w:cs="Arial"/>
          <w:lang w:val="es-PE" w:eastAsia="es-AR"/>
        </w:rPr>
        <w:t xml:space="preserve"> docentes  de la IE </w:t>
      </w:r>
      <w:r w:rsidRPr="005367F1">
        <w:rPr>
          <w:rFonts w:ascii="Calibri" w:eastAsia="Times New Roman" w:hAnsi="Calibri" w:cs="Arial"/>
          <w:b/>
          <w:noProof/>
          <w:sz w:val="24"/>
          <w:szCs w:val="24"/>
          <w:lang w:val="es-AR" w:eastAsia="es-AR"/>
        </w:rPr>
        <w:t>Carlos Noriega Jiménez</w:t>
      </w:r>
      <w:r w:rsidRPr="005367F1">
        <w:rPr>
          <w:rFonts w:ascii="Calibri" w:eastAsia="Times New Roman" w:hAnsi="Calibri" w:cs="Arial"/>
          <w:b/>
          <w:sz w:val="24"/>
          <w:szCs w:val="24"/>
          <w:lang w:val="es-AR" w:eastAsia="es-AR"/>
        </w:rPr>
        <w:t xml:space="preserve"> </w:t>
      </w:r>
      <w:r w:rsidRPr="005367F1">
        <w:rPr>
          <w:rFonts w:ascii="Calibri" w:eastAsia="Times New Roman" w:hAnsi="Calibri" w:cs="Arial"/>
          <w:lang w:val="es-PE" w:eastAsia="es-AR"/>
        </w:rPr>
        <w:t>de la UGEL Chincheros en el 100% de las actividades del Proyecto TIC.</w:t>
      </w:r>
    </w:p>
    <w:p w:rsidR="002144C1" w:rsidRPr="005367F1" w:rsidRDefault="00A92286" w:rsidP="00DD28E8">
      <w:pPr>
        <w:spacing w:after="0" w:line="240" w:lineRule="auto"/>
        <w:jc w:val="both"/>
        <w:rPr>
          <w:lang w:val="es-PE"/>
        </w:rPr>
      </w:pPr>
      <w:r w:rsidRPr="005367F1">
        <w:rPr>
          <w:rFonts w:ascii="Calibri" w:eastAsia="Times New Roman" w:hAnsi="Calibri" w:cs="Arial"/>
          <w:lang w:val="es-PE" w:eastAsia="es-AR"/>
        </w:rPr>
        <w:t>Asistencia del 100% de los docentes beneficiados al acto de clausura del proyecto TIC.</w:t>
      </w:r>
    </w:p>
    <w:sectPr w:rsidR="002144C1" w:rsidRPr="005367F1" w:rsidSect="00E53918">
      <w:headerReference w:type="default" r:id="rId10"/>
      <w:footerReference w:type="default" r:id="rId11"/>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B08" w:rsidRDefault="00247B08" w:rsidP="00E20F4F">
      <w:pPr>
        <w:spacing w:after="0" w:line="240" w:lineRule="auto"/>
      </w:pPr>
      <w:r>
        <w:separator/>
      </w:r>
    </w:p>
  </w:endnote>
  <w:endnote w:type="continuationSeparator" w:id="0">
    <w:p w:rsidR="00247B08" w:rsidRDefault="00247B08" w:rsidP="00E20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Courier New"/>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650" w:rsidRPr="002144C1" w:rsidRDefault="00C77650" w:rsidP="002144C1">
    <w:pPr>
      <w:pStyle w:val="Piedepgina"/>
    </w:pPr>
    <w:r w:rsidRPr="002144C1">
      <w:rPr>
        <w:rFonts w:ascii="Calibri" w:eastAsia="Times New Roman" w:hAnsi="Calibri" w:cs="Times New Roman"/>
        <w:noProof/>
        <w:lang w:val="es-PE" w:eastAsia="es-PE"/>
      </w:rPr>
      <mc:AlternateContent>
        <mc:Choice Requires="wps">
          <w:drawing>
            <wp:anchor distT="0" distB="0" distL="114300" distR="114300" simplePos="0" relativeHeight="251664384" behindDoc="0" locked="0" layoutInCell="1" allowOverlap="1" wp14:anchorId="7706C035" wp14:editId="5908B4AD">
              <wp:simplePos x="0" y="0"/>
              <wp:positionH relativeFrom="column">
                <wp:posOffset>0</wp:posOffset>
              </wp:positionH>
              <wp:positionV relativeFrom="paragraph">
                <wp:posOffset>19050</wp:posOffset>
              </wp:positionV>
              <wp:extent cx="5812790" cy="403860"/>
              <wp:effectExtent l="0" t="0" r="16510" b="15240"/>
              <wp:wrapNone/>
              <wp:docPr id="9"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C77650" w:rsidRPr="00BA60B6" w:rsidRDefault="00C77650" w:rsidP="002144C1">
                          <w:pPr>
                            <w:spacing w:after="0"/>
                            <w:ind w:right="-57"/>
                            <w:jc w:val="center"/>
                            <w:rPr>
                              <w:rFonts w:cs="Calibri"/>
                              <w:i/>
                              <w:sz w:val="19"/>
                              <w:szCs w:val="19"/>
                            </w:rPr>
                          </w:pPr>
                          <w:r w:rsidRPr="00BA60B6">
                            <w:rPr>
                              <w:rFonts w:cs="Calibri"/>
                              <w:i/>
                              <w:sz w:val="19"/>
                              <w:szCs w:val="19"/>
                            </w:rPr>
                            <w:t>“Mejoramiento de la Aplicación TIC para el Adecuado Desarrollo de las Competencias de Estudiantes y Docentes en las II.EE de Nivel Secundaria de la Provincia de Chincheros – UGEL Chincheros – Región Apurímac” SNIP 275005</w:t>
                          </w:r>
                        </w:p>
                        <w:p w:rsidR="00C77650" w:rsidRPr="002144C1" w:rsidRDefault="00C77650" w:rsidP="002144C1">
                          <w:pPr>
                            <w:spacing w:after="0"/>
                            <w:ind w:right="-57"/>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6C035" id="Rectangle 37" o:spid="_x0000_s1032" style="position:absolute;margin-left:0;margin-top:1.5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" fillcolor="#f3a875 [2165]" strokecolor="#ed7d31 [3205]" strokeweight=".5pt">
              <v:fill color2="#f09558 [2613]" rotate="t" colors="0 #f7bda4;.5 #f5b195;1 #f8a581" focus="100%" type="gradient">
                <o:fill v:ext="view" type="gradientUnscaled"/>
              </v:fill>
              <v:textbox>
                <w:txbxContent>
                  <w:p w:rsidR="00C77650" w:rsidRPr="00BA60B6" w:rsidRDefault="00C77650" w:rsidP="002144C1">
                    <w:pPr>
                      <w:spacing w:after="0"/>
                      <w:ind w:right="-57"/>
                      <w:jc w:val="center"/>
                      <w:rPr>
                        <w:rFonts w:cs="Calibri"/>
                        <w:i/>
                        <w:sz w:val="19"/>
                        <w:szCs w:val="19"/>
                      </w:rPr>
                    </w:pPr>
                    <w:r w:rsidRPr="00BA60B6">
                      <w:rPr>
                        <w:rFonts w:cs="Calibri"/>
                        <w:i/>
                        <w:sz w:val="19"/>
                        <w:szCs w:val="19"/>
                      </w:rPr>
                      <w:t>“Mejoramiento de la Aplicación TIC para el Adecuado Desarrollo de las Competencias de Estudiantes y Docentes en las II.EE de Nivel Secundaria de la Provincia de Chincheros – UGEL Chincheros – Región Apurímac” SNIP 275005</w:t>
                    </w:r>
                  </w:p>
                  <w:p w:rsidR="00C77650" w:rsidRPr="002144C1" w:rsidRDefault="00C77650" w:rsidP="002144C1">
                    <w:pPr>
                      <w:spacing w:after="0"/>
                      <w:ind w:right="-57"/>
                      <w:jc w:val="center"/>
                      <w:rPr>
                        <w:color w:val="FFFFFF" w:themeColor="background1"/>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B08" w:rsidRDefault="00247B08" w:rsidP="00E20F4F">
      <w:pPr>
        <w:spacing w:after="0" w:line="240" w:lineRule="auto"/>
      </w:pPr>
      <w:r>
        <w:separator/>
      </w:r>
    </w:p>
  </w:footnote>
  <w:footnote w:type="continuationSeparator" w:id="0">
    <w:p w:rsidR="00247B08" w:rsidRDefault="00247B08" w:rsidP="00E20F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650" w:rsidRPr="00526CBC" w:rsidRDefault="00C77650" w:rsidP="00BA60B6">
    <w:pPr>
      <w:pStyle w:val="Encabezado"/>
      <w:tabs>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64896" behindDoc="0" locked="0" layoutInCell="1" allowOverlap="1" wp14:anchorId="491B761B" wp14:editId="3D8ECD04">
          <wp:simplePos x="0" y="0"/>
          <wp:positionH relativeFrom="column">
            <wp:posOffset>4830445</wp:posOffset>
          </wp:positionH>
          <wp:positionV relativeFrom="page">
            <wp:posOffset>405562</wp:posOffset>
          </wp:positionV>
          <wp:extent cx="497205" cy="483235"/>
          <wp:effectExtent l="0" t="0" r="0" b="0"/>
          <wp:wrapSquare wrapText="bothSides"/>
          <wp:docPr id="22" name="Imagen 2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0800" behindDoc="1" locked="0" layoutInCell="1" allowOverlap="1" wp14:anchorId="72F874F4" wp14:editId="40ABA1D0">
          <wp:simplePos x="0" y="0"/>
          <wp:positionH relativeFrom="column">
            <wp:posOffset>-14605</wp:posOffset>
          </wp:positionH>
          <wp:positionV relativeFrom="page">
            <wp:posOffset>488112</wp:posOffset>
          </wp:positionV>
          <wp:extent cx="492125" cy="420370"/>
          <wp:effectExtent l="0" t="0" r="3175" b="0"/>
          <wp:wrapSquare wrapText="bothSides"/>
          <wp:docPr id="24" name="Imagen 24"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b/>
      </w:rPr>
      <w:t xml:space="preserve">                                            </w:t>
    </w:r>
    <w:r w:rsidRPr="00526CBC">
      <w:rPr>
        <w:rFonts w:asciiTheme="majorHAnsi" w:hAnsiTheme="majorHAnsi"/>
        <w:b/>
      </w:rPr>
      <w:t>GOBIERNO REGIONAL DE APURÍMAC</w:t>
    </w:r>
  </w:p>
  <w:p w:rsidR="00C77650" w:rsidRDefault="00C77650" w:rsidP="00BA60B6">
    <w:pPr>
      <w:pStyle w:val="Encabezado"/>
    </w:pPr>
    <w:r w:rsidRPr="00526CBC">
      <w:rPr>
        <w:rFonts w:asciiTheme="majorHAnsi" w:hAnsiTheme="majorHAnsi"/>
        <w:noProof/>
        <w:lang w:val="es-PE" w:eastAsia="es-PE"/>
      </w:rPr>
      <mc:AlternateContent>
        <mc:Choice Requires="wps">
          <w:drawing>
            <wp:anchor distT="0" distB="0" distL="114300" distR="114300" simplePos="0" relativeHeight="251670528" behindDoc="0" locked="0" layoutInCell="1" allowOverlap="1" wp14:anchorId="70D344D6" wp14:editId="7404CA23">
              <wp:simplePos x="0" y="0"/>
              <wp:positionH relativeFrom="column">
                <wp:posOffset>486018</wp:posOffset>
              </wp:positionH>
              <wp:positionV relativeFrom="paragraph">
                <wp:posOffset>158804</wp:posOffset>
              </wp:positionV>
              <wp:extent cx="4309353" cy="9728"/>
              <wp:effectExtent l="0" t="0" r="34290" b="28575"/>
              <wp:wrapNone/>
              <wp:docPr id="1" name="Straight Connector 21"/>
              <wp:cNvGraphicFramePr/>
              <a:graphic xmlns:a="http://schemas.openxmlformats.org/drawingml/2006/main">
                <a:graphicData uri="http://schemas.microsoft.com/office/word/2010/wordprocessingShape">
                  <wps:wsp>
                    <wps:cNvCnPr/>
                    <wps:spPr>
                      <a:xfrm flipV="1">
                        <a:off x="0" y="0"/>
                        <a:ext cx="4309353" cy="9728"/>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31A9A" id="Straight Connector 2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2.5pt" to="377.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" strokecolor="#5b9bd5 [3204]" strokeweight="1.5pt">
              <v:stroke joinstyle="miter"/>
            </v:line>
          </w:pict>
        </mc:Fallback>
      </mc:AlternateContent>
    </w:r>
    <w:r>
      <w:rPr>
        <w:rFonts w:asciiTheme="majorHAnsi" w:hAnsiTheme="majorHAnsi"/>
        <w:b/>
      </w:rPr>
      <w:t xml:space="preserve">                                       </w:t>
    </w:r>
    <w:r w:rsidRPr="00526CBC">
      <w:rPr>
        <w:rFonts w:asciiTheme="majorHAnsi" w:hAnsiTheme="majorHAnsi"/>
        <w:b/>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3A48F1"/>
    <w:multiLevelType w:val="hybridMultilevel"/>
    <w:tmpl w:val="21A86B2C"/>
    <w:lvl w:ilvl="0" w:tplc="FCBC7D72">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DA2879"/>
    <w:multiLevelType w:val="hybridMultilevel"/>
    <w:tmpl w:val="C58C2CB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nsid w:val="03F0318E"/>
    <w:multiLevelType w:val="hybridMultilevel"/>
    <w:tmpl w:val="9160B67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
    <w:nsid w:val="05AD642A"/>
    <w:multiLevelType w:val="hybridMultilevel"/>
    <w:tmpl w:val="E57C435E"/>
    <w:lvl w:ilvl="0" w:tplc="9EC0B7DC">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nsid w:val="061B59C5"/>
    <w:multiLevelType w:val="hybridMultilevel"/>
    <w:tmpl w:val="5B2AE512"/>
    <w:lvl w:ilvl="0" w:tplc="A77E3276">
      <w:start w:val="1"/>
      <w:numFmt w:val="decimal"/>
      <w:lvlText w:val="%1."/>
      <w:lvlJc w:val="left"/>
      <w:pPr>
        <w:ind w:left="822" w:hanging="360"/>
      </w:pPr>
      <w:rPr>
        <w:b w:val="0"/>
      </w:rPr>
    </w:lvl>
    <w:lvl w:ilvl="1" w:tplc="280A0019" w:tentative="1">
      <w:start w:val="1"/>
      <w:numFmt w:val="lowerLetter"/>
      <w:lvlText w:val="%2."/>
      <w:lvlJc w:val="left"/>
      <w:pPr>
        <w:ind w:left="1542" w:hanging="360"/>
      </w:pPr>
    </w:lvl>
    <w:lvl w:ilvl="2" w:tplc="280A001B" w:tentative="1">
      <w:start w:val="1"/>
      <w:numFmt w:val="lowerRoman"/>
      <w:lvlText w:val="%3."/>
      <w:lvlJc w:val="right"/>
      <w:pPr>
        <w:ind w:left="2262" w:hanging="180"/>
      </w:pPr>
    </w:lvl>
    <w:lvl w:ilvl="3" w:tplc="280A000F" w:tentative="1">
      <w:start w:val="1"/>
      <w:numFmt w:val="decimal"/>
      <w:lvlText w:val="%4."/>
      <w:lvlJc w:val="left"/>
      <w:pPr>
        <w:ind w:left="2982" w:hanging="360"/>
      </w:pPr>
    </w:lvl>
    <w:lvl w:ilvl="4" w:tplc="280A0019" w:tentative="1">
      <w:start w:val="1"/>
      <w:numFmt w:val="lowerLetter"/>
      <w:lvlText w:val="%5."/>
      <w:lvlJc w:val="left"/>
      <w:pPr>
        <w:ind w:left="3702" w:hanging="360"/>
      </w:pPr>
    </w:lvl>
    <w:lvl w:ilvl="5" w:tplc="280A001B" w:tentative="1">
      <w:start w:val="1"/>
      <w:numFmt w:val="lowerRoman"/>
      <w:lvlText w:val="%6."/>
      <w:lvlJc w:val="right"/>
      <w:pPr>
        <w:ind w:left="4422" w:hanging="180"/>
      </w:pPr>
    </w:lvl>
    <w:lvl w:ilvl="6" w:tplc="280A000F" w:tentative="1">
      <w:start w:val="1"/>
      <w:numFmt w:val="decimal"/>
      <w:lvlText w:val="%7."/>
      <w:lvlJc w:val="left"/>
      <w:pPr>
        <w:ind w:left="5142" w:hanging="360"/>
      </w:pPr>
    </w:lvl>
    <w:lvl w:ilvl="7" w:tplc="280A0019" w:tentative="1">
      <w:start w:val="1"/>
      <w:numFmt w:val="lowerLetter"/>
      <w:lvlText w:val="%8."/>
      <w:lvlJc w:val="left"/>
      <w:pPr>
        <w:ind w:left="5862" w:hanging="360"/>
      </w:pPr>
    </w:lvl>
    <w:lvl w:ilvl="8" w:tplc="280A001B" w:tentative="1">
      <w:start w:val="1"/>
      <w:numFmt w:val="lowerRoman"/>
      <w:lvlText w:val="%9."/>
      <w:lvlJc w:val="right"/>
      <w:pPr>
        <w:ind w:left="6582" w:hanging="180"/>
      </w:pPr>
    </w:lvl>
  </w:abstractNum>
  <w:abstractNum w:abstractNumId="6">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0CD15CEA"/>
    <w:multiLevelType w:val="hybridMultilevel"/>
    <w:tmpl w:val="766A20E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8">
    <w:nsid w:val="0D011E5A"/>
    <w:multiLevelType w:val="hybridMultilevel"/>
    <w:tmpl w:val="A2E2562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9">
    <w:nsid w:val="0D8E3B3A"/>
    <w:multiLevelType w:val="hybridMultilevel"/>
    <w:tmpl w:val="9DA40A7C"/>
    <w:lvl w:ilvl="0" w:tplc="28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DB27837"/>
    <w:multiLevelType w:val="hybridMultilevel"/>
    <w:tmpl w:val="4414377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1F820329"/>
    <w:multiLevelType w:val="multilevel"/>
    <w:tmpl w:val="550065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lang w:val="es-AR"/>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271B74FA"/>
    <w:multiLevelType w:val="hybridMultilevel"/>
    <w:tmpl w:val="C9A40C42"/>
    <w:lvl w:ilvl="0" w:tplc="9EC0B7DC">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nsid w:val="29D801C1"/>
    <w:multiLevelType w:val="hybridMultilevel"/>
    <w:tmpl w:val="0960E190"/>
    <w:lvl w:ilvl="0" w:tplc="280A000D">
      <w:start w:val="1"/>
      <w:numFmt w:val="bullet"/>
      <w:lvlText w:val=""/>
      <w:lvlJc w:val="left"/>
      <w:pPr>
        <w:ind w:left="1013" w:hanging="360"/>
      </w:pPr>
      <w:rPr>
        <w:rFonts w:ascii="Wingdings" w:hAnsi="Wingdings" w:hint="default"/>
      </w:rPr>
    </w:lvl>
    <w:lvl w:ilvl="1" w:tplc="280A0003" w:tentative="1">
      <w:start w:val="1"/>
      <w:numFmt w:val="bullet"/>
      <w:lvlText w:val="o"/>
      <w:lvlJc w:val="left"/>
      <w:pPr>
        <w:ind w:left="1733" w:hanging="360"/>
      </w:pPr>
      <w:rPr>
        <w:rFonts w:ascii="Courier New" w:hAnsi="Courier New" w:cs="Courier New" w:hint="default"/>
      </w:rPr>
    </w:lvl>
    <w:lvl w:ilvl="2" w:tplc="280A0005" w:tentative="1">
      <w:start w:val="1"/>
      <w:numFmt w:val="bullet"/>
      <w:lvlText w:val=""/>
      <w:lvlJc w:val="left"/>
      <w:pPr>
        <w:ind w:left="2453" w:hanging="360"/>
      </w:pPr>
      <w:rPr>
        <w:rFonts w:ascii="Wingdings" w:hAnsi="Wingdings" w:hint="default"/>
      </w:rPr>
    </w:lvl>
    <w:lvl w:ilvl="3" w:tplc="280A0001" w:tentative="1">
      <w:start w:val="1"/>
      <w:numFmt w:val="bullet"/>
      <w:lvlText w:val=""/>
      <w:lvlJc w:val="left"/>
      <w:pPr>
        <w:ind w:left="3173" w:hanging="360"/>
      </w:pPr>
      <w:rPr>
        <w:rFonts w:ascii="Symbol" w:hAnsi="Symbol" w:hint="default"/>
      </w:rPr>
    </w:lvl>
    <w:lvl w:ilvl="4" w:tplc="280A0003" w:tentative="1">
      <w:start w:val="1"/>
      <w:numFmt w:val="bullet"/>
      <w:lvlText w:val="o"/>
      <w:lvlJc w:val="left"/>
      <w:pPr>
        <w:ind w:left="3893" w:hanging="360"/>
      </w:pPr>
      <w:rPr>
        <w:rFonts w:ascii="Courier New" w:hAnsi="Courier New" w:cs="Courier New" w:hint="default"/>
      </w:rPr>
    </w:lvl>
    <w:lvl w:ilvl="5" w:tplc="280A0005" w:tentative="1">
      <w:start w:val="1"/>
      <w:numFmt w:val="bullet"/>
      <w:lvlText w:val=""/>
      <w:lvlJc w:val="left"/>
      <w:pPr>
        <w:ind w:left="4613" w:hanging="360"/>
      </w:pPr>
      <w:rPr>
        <w:rFonts w:ascii="Wingdings" w:hAnsi="Wingdings" w:hint="default"/>
      </w:rPr>
    </w:lvl>
    <w:lvl w:ilvl="6" w:tplc="280A0001" w:tentative="1">
      <w:start w:val="1"/>
      <w:numFmt w:val="bullet"/>
      <w:lvlText w:val=""/>
      <w:lvlJc w:val="left"/>
      <w:pPr>
        <w:ind w:left="5333" w:hanging="360"/>
      </w:pPr>
      <w:rPr>
        <w:rFonts w:ascii="Symbol" w:hAnsi="Symbol" w:hint="default"/>
      </w:rPr>
    </w:lvl>
    <w:lvl w:ilvl="7" w:tplc="280A0003" w:tentative="1">
      <w:start w:val="1"/>
      <w:numFmt w:val="bullet"/>
      <w:lvlText w:val="o"/>
      <w:lvlJc w:val="left"/>
      <w:pPr>
        <w:ind w:left="6053" w:hanging="360"/>
      </w:pPr>
      <w:rPr>
        <w:rFonts w:ascii="Courier New" w:hAnsi="Courier New" w:cs="Courier New" w:hint="default"/>
      </w:rPr>
    </w:lvl>
    <w:lvl w:ilvl="8" w:tplc="280A0005" w:tentative="1">
      <w:start w:val="1"/>
      <w:numFmt w:val="bullet"/>
      <w:lvlText w:val=""/>
      <w:lvlJc w:val="left"/>
      <w:pPr>
        <w:ind w:left="6773" w:hanging="360"/>
      </w:pPr>
      <w:rPr>
        <w:rFonts w:ascii="Wingdings" w:hAnsi="Wingdings" w:hint="default"/>
      </w:rPr>
    </w:lvl>
  </w:abstractNum>
  <w:abstractNum w:abstractNumId="14">
    <w:nsid w:val="2B1D3D25"/>
    <w:multiLevelType w:val="hybridMultilevel"/>
    <w:tmpl w:val="50EAB5E6"/>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5">
    <w:nsid w:val="300F7B75"/>
    <w:multiLevelType w:val="hybridMultilevel"/>
    <w:tmpl w:val="2342F7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049285B"/>
    <w:multiLevelType w:val="hybridMultilevel"/>
    <w:tmpl w:val="47DE5BAE"/>
    <w:lvl w:ilvl="0" w:tplc="280A000D">
      <w:start w:val="1"/>
      <w:numFmt w:val="bullet"/>
      <w:lvlText w:val=""/>
      <w:lvlJc w:val="left"/>
      <w:pPr>
        <w:ind w:left="774" w:hanging="360"/>
      </w:pPr>
      <w:rPr>
        <w:rFonts w:ascii="Wingdings" w:hAnsi="Wingdings" w:hint="default"/>
      </w:rPr>
    </w:lvl>
    <w:lvl w:ilvl="1" w:tplc="0C0A0003">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7">
    <w:nsid w:val="313F68DD"/>
    <w:multiLevelType w:val="hybridMultilevel"/>
    <w:tmpl w:val="97FC1294"/>
    <w:lvl w:ilvl="0" w:tplc="9EC0B7DC">
      <w:start w:val="1"/>
      <w:numFmt w:val="bullet"/>
      <w:lvlText w:val=""/>
      <w:lvlJc w:val="left"/>
      <w:pPr>
        <w:ind w:left="2564" w:hanging="360"/>
      </w:pPr>
      <w:rPr>
        <w:rFonts w:ascii="Symbol" w:hAnsi="Symbol" w:hint="default"/>
      </w:rPr>
    </w:lvl>
    <w:lvl w:ilvl="1" w:tplc="0C0A0003">
      <w:start w:val="1"/>
      <w:numFmt w:val="bullet"/>
      <w:lvlText w:val="o"/>
      <w:lvlJc w:val="left"/>
      <w:pPr>
        <w:ind w:left="3284" w:hanging="360"/>
      </w:pPr>
      <w:rPr>
        <w:rFonts w:ascii="Courier New" w:hAnsi="Courier New" w:cs="Courier New" w:hint="default"/>
      </w:rPr>
    </w:lvl>
    <w:lvl w:ilvl="2" w:tplc="0C0A0005" w:tentative="1">
      <w:start w:val="1"/>
      <w:numFmt w:val="bullet"/>
      <w:lvlText w:val=""/>
      <w:lvlJc w:val="left"/>
      <w:pPr>
        <w:ind w:left="4004" w:hanging="360"/>
      </w:pPr>
      <w:rPr>
        <w:rFonts w:ascii="Wingdings" w:hAnsi="Wingdings" w:hint="default"/>
      </w:rPr>
    </w:lvl>
    <w:lvl w:ilvl="3" w:tplc="0C0A0001" w:tentative="1">
      <w:start w:val="1"/>
      <w:numFmt w:val="bullet"/>
      <w:lvlText w:val=""/>
      <w:lvlJc w:val="left"/>
      <w:pPr>
        <w:ind w:left="4724" w:hanging="360"/>
      </w:pPr>
      <w:rPr>
        <w:rFonts w:ascii="Symbol" w:hAnsi="Symbol" w:hint="default"/>
      </w:rPr>
    </w:lvl>
    <w:lvl w:ilvl="4" w:tplc="0C0A0003" w:tentative="1">
      <w:start w:val="1"/>
      <w:numFmt w:val="bullet"/>
      <w:lvlText w:val="o"/>
      <w:lvlJc w:val="left"/>
      <w:pPr>
        <w:ind w:left="5444" w:hanging="360"/>
      </w:pPr>
      <w:rPr>
        <w:rFonts w:ascii="Courier New" w:hAnsi="Courier New" w:cs="Courier New" w:hint="default"/>
      </w:rPr>
    </w:lvl>
    <w:lvl w:ilvl="5" w:tplc="0C0A0005" w:tentative="1">
      <w:start w:val="1"/>
      <w:numFmt w:val="bullet"/>
      <w:lvlText w:val=""/>
      <w:lvlJc w:val="left"/>
      <w:pPr>
        <w:ind w:left="6164" w:hanging="360"/>
      </w:pPr>
      <w:rPr>
        <w:rFonts w:ascii="Wingdings" w:hAnsi="Wingdings" w:hint="default"/>
      </w:rPr>
    </w:lvl>
    <w:lvl w:ilvl="6" w:tplc="0C0A0001" w:tentative="1">
      <w:start w:val="1"/>
      <w:numFmt w:val="bullet"/>
      <w:lvlText w:val=""/>
      <w:lvlJc w:val="left"/>
      <w:pPr>
        <w:ind w:left="6884" w:hanging="360"/>
      </w:pPr>
      <w:rPr>
        <w:rFonts w:ascii="Symbol" w:hAnsi="Symbol" w:hint="default"/>
      </w:rPr>
    </w:lvl>
    <w:lvl w:ilvl="7" w:tplc="0C0A0003" w:tentative="1">
      <w:start w:val="1"/>
      <w:numFmt w:val="bullet"/>
      <w:lvlText w:val="o"/>
      <w:lvlJc w:val="left"/>
      <w:pPr>
        <w:ind w:left="7604" w:hanging="360"/>
      </w:pPr>
      <w:rPr>
        <w:rFonts w:ascii="Courier New" w:hAnsi="Courier New" w:cs="Courier New" w:hint="default"/>
      </w:rPr>
    </w:lvl>
    <w:lvl w:ilvl="8" w:tplc="0C0A0005" w:tentative="1">
      <w:start w:val="1"/>
      <w:numFmt w:val="bullet"/>
      <w:lvlText w:val=""/>
      <w:lvlJc w:val="left"/>
      <w:pPr>
        <w:ind w:left="8324" w:hanging="360"/>
      </w:pPr>
      <w:rPr>
        <w:rFonts w:ascii="Wingdings" w:hAnsi="Wingdings" w:hint="default"/>
      </w:rPr>
    </w:lvl>
  </w:abstractNum>
  <w:abstractNum w:abstractNumId="18">
    <w:nsid w:val="3936137D"/>
    <w:multiLevelType w:val="hybridMultilevel"/>
    <w:tmpl w:val="9764478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nsid w:val="398B38F1"/>
    <w:multiLevelType w:val="hybridMultilevel"/>
    <w:tmpl w:val="5B8C70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BC53C43"/>
    <w:multiLevelType w:val="hybridMultilevel"/>
    <w:tmpl w:val="268E9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1">
    <w:nsid w:val="433E7354"/>
    <w:multiLevelType w:val="hybridMultilevel"/>
    <w:tmpl w:val="45CADFF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47B779DA"/>
    <w:multiLevelType w:val="hybridMultilevel"/>
    <w:tmpl w:val="C50C0E58"/>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23">
    <w:nsid w:val="490B7F9D"/>
    <w:multiLevelType w:val="hybridMultilevel"/>
    <w:tmpl w:val="0EC888C8"/>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24">
    <w:nsid w:val="4EA441B6"/>
    <w:multiLevelType w:val="multilevel"/>
    <w:tmpl w:val="4900EB0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5">
    <w:nsid w:val="4F360F9E"/>
    <w:multiLevelType w:val="multilevel"/>
    <w:tmpl w:val="B34AA3D0"/>
    <w:lvl w:ilvl="0">
      <w:start w:val="3"/>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6">
    <w:nsid w:val="51D04E50"/>
    <w:multiLevelType w:val="hybridMultilevel"/>
    <w:tmpl w:val="568CC9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7">
    <w:nsid w:val="524F772F"/>
    <w:multiLevelType w:val="hybridMultilevel"/>
    <w:tmpl w:val="2B16332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8">
    <w:nsid w:val="559E6745"/>
    <w:multiLevelType w:val="hybridMultilevel"/>
    <w:tmpl w:val="43241C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6FD7FAA"/>
    <w:multiLevelType w:val="hybridMultilevel"/>
    <w:tmpl w:val="A19C831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0">
    <w:nsid w:val="5B080AA0"/>
    <w:multiLevelType w:val="hybridMultilevel"/>
    <w:tmpl w:val="A5DC58C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1">
    <w:nsid w:val="5B173E38"/>
    <w:multiLevelType w:val="multilevel"/>
    <w:tmpl w:val="4900EB0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2">
    <w:nsid w:val="62593660"/>
    <w:multiLevelType w:val="hybridMultilevel"/>
    <w:tmpl w:val="9F82E406"/>
    <w:lvl w:ilvl="0" w:tplc="510EEC94">
      <w:start w:val="1"/>
      <w:numFmt w:val="decimal"/>
      <w:lvlText w:val="%1."/>
      <w:lvlJc w:val="left"/>
      <w:pPr>
        <w:ind w:left="653" w:hanging="360"/>
      </w:pPr>
      <w:rPr>
        <w:rFonts w:eastAsia="Calibri" w:hint="default"/>
        <w:b/>
      </w:rPr>
    </w:lvl>
    <w:lvl w:ilvl="1" w:tplc="280A0019" w:tentative="1">
      <w:start w:val="1"/>
      <w:numFmt w:val="lowerLetter"/>
      <w:lvlText w:val="%2."/>
      <w:lvlJc w:val="left"/>
      <w:pPr>
        <w:ind w:left="1373" w:hanging="360"/>
      </w:pPr>
    </w:lvl>
    <w:lvl w:ilvl="2" w:tplc="280A001B" w:tentative="1">
      <w:start w:val="1"/>
      <w:numFmt w:val="lowerRoman"/>
      <w:lvlText w:val="%3."/>
      <w:lvlJc w:val="right"/>
      <w:pPr>
        <w:ind w:left="2093" w:hanging="180"/>
      </w:pPr>
    </w:lvl>
    <w:lvl w:ilvl="3" w:tplc="280A000F" w:tentative="1">
      <w:start w:val="1"/>
      <w:numFmt w:val="decimal"/>
      <w:lvlText w:val="%4."/>
      <w:lvlJc w:val="left"/>
      <w:pPr>
        <w:ind w:left="2813" w:hanging="360"/>
      </w:pPr>
    </w:lvl>
    <w:lvl w:ilvl="4" w:tplc="280A0019" w:tentative="1">
      <w:start w:val="1"/>
      <w:numFmt w:val="lowerLetter"/>
      <w:lvlText w:val="%5."/>
      <w:lvlJc w:val="left"/>
      <w:pPr>
        <w:ind w:left="3533" w:hanging="360"/>
      </w:pPr>
    </w:lvl>
    <w:lvl w:ilvl="5" w:tplc="280A001B" w:tentative="1">
      <w:start w:val="1"/>
      <w:numFmt w:val="lowerRoman"/>
      <w:lvlText w:val="%6."/>
      <w:lvlJc w:val="right"/>
      <w:pPr>
        <w:ind w:left="4253" w:hanging="180"/>
      </w:pPr>
    </w:lvl>
    <w:lvl w:ilvl="6" w:tplc="280A000F" w:tentative="1">
      <w:start w:val="1"/>
      <w:numFmt w:val="decimal"/>
      <w:lvlText w:val="%7."/>
      <w:lvlJc w:val="left"/>
      <w:pPr>
        <w:ind w:left="4973" w:hanging="360"/>
      </w:pPr>
    </w:lvl>
    <w:lvl w:ilvl="7" w:tplc="280A0019" w:tentative="1">
      <w:start w:val="1"/>
      <w:numFmt w:val="lowerLetter"/>
      <w:lvlText w:val="%8."/>
      <w:lvlJc w:val="left"/>
      <w:pPr>
        <w:ind w:left="5693" w:hanging="360"/>
      </w:pPr>
    </w:lvl>
    <w:lvl w:ilvl="8" w:tplc="280A001B" w:tentative="1">
      <w:start w:val="1"/>
      <w:numFmt w:val="lowerRoman"/>
      <w:lvlText w:val="%9."/>
      <w:lvlJc w:val="right"/>
      <w:pPr>
        <w:ind w:left="6413" w:hanging="180"/>
      </w:pPr>
    </w:lvl>
  </w:abstractNum>
  <w:abstractNum w:abstractNumId="33">
    <w:nsid w:val="63395CEF"/>
    <w:multiLevelType w:val="hybridMultilevel"/>
    <w:tmpl w:val="FE1AE5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63557275"/>
    <w:multiLevelType w:val="hybridMultilevel"/>
    <w:tmpl w:val="E96200A8"/>
    <w:lvl w:ilvl="0" w:tplc="0C0A0001">
      <w:start w:val="1"/>
      <w:numFmt w:val="bullet"/>
      <w:lvlText w:val=""/>
      <w:lvlJc w:val="left"/>
      <w:pPr>
        <w:ind w:left="928"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35">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36">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7">
    <w:nsid w:val="742508B3"/>
    <w:multiLevelType w:val="hybridMultilevel"/>
    <w:tmpl w:val="8EF4C530"/>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8">
    <w:nsid w:val="749013D6"/>
    <w:multiLevelType w:val="hybridMultilevel"/>
    <w:tmpl w:val="567E863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9">
    <w:nsid w:val="77250C27"/>
    <w:multiLevelType w:val="hybridMultilevel"/>
    <w:tmpl w:val="75C69A8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0">
    <w:nsid w:val="788D0085"/>
    <w:multiLevelType w:val="hybridMultilevel"/>
    <w:tmpl w:val="5D2A779C"/>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41">
    <w:nsid w:val="79B26FD9"/>
    <w:multiLevelType w:val="hybridMultilevel"/>
    <w:tmpl w:val="298AF42C"/>
    <w:lvl w:ilvl="0" w:tplc="E12C1132">
      <w:start w:val="1"/>
      <w:numFmt w:val="bullet"/>
      <w:lvlText w:val=""/>
      <w:lvlJc w:val="left"/>
      <w:pPr>
        <w:ind w:left="785" w:hanging="360"/>
      </w:pPr>
      <w:rPr>
        <w:rFonts w:ascii="Symbol" w:hAnsi="Symbol" w:hint="default"/>
      </w:rPr>
    </w:lvl>
    <w:lvl w:ilvl="1" w:tplc="280A0003">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num w:numId="1">
    <w:abstractNumId w:val="0"/>
  </w:num>
  <w:num w:numId="2">
    <w:abstractNumId w:val="35"/>
  </w:num>
  <w:num w:numId="3">
    <w:abstractNumId w:val="36"/>
  </w:num>
  <w:num w:numId="4">
    <w:abstractNumId w:val="6"/>
  </w:num>
  <w:num w:numId="5">
    <w:abstractNumId w:val="34"/>
  </w:num>
  <w:num w:numId="6">
    <w:abstractNumId w:val="9"/>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22"/>
  </w:num>
  <w:num w:numId="10">
    <w:abstractNumId w:val="23"/>
  </w:num>
  <w:num w:numId="11">
    <w:abstractNumId w:val="37"/>
  </w:num>
  <w:num w:numId="12">
    <w:abstractNumId w:val="3"/>
  </w:num>
  <w:num w:numId="13">
    <w:abstractNumId w:val="30"/>
  </w:num>
  <w:num w:numId="14">
    <w:abstractNumId w:val="26"/>
  </w:num>
  <w:num w:numId="15">
    <w:abstractNumId w:val="14"/>
  </w:num>
  <w:num w:numId="16">
    <w:abstractNumId w:val="18"/>
  </w:num>
  <w:num w:numId="17">
    <w:abstractNumId w:val="27"/>
  </w:num>
  <w:num w:numId="18">
    <w:abstractNumId w:val="7"/>
  </w:num>
  <w:num w:numId="19">
    <w:abstractNumId w:val="8"/>
  </w:num>
  <w:num w:numId="20">
    <w:abstractNumId w:val="29"/>
  </w:num>
  <w:num w:numId="21">
    <w:abstractNumId w:val="39"/>
  </w:num>
  <w:num w:numId="22">
    <w:abstractNumId w:val="10"/>
  </w:num>
  <w:num w:numId="23">
    <w:abstractNumId w:val="38"/>
  </w:num>
  <w:num w:numId="24">
    <w:abstractNumId w:val="4"/>
  </w:num>
  <w:num w:numId="25">
    <w:abstractNumId w:val="2"/>
  </w:num>
  <w:num w:numId="26">
    <w:abstractNumId w:val="21"/>
  </w:num>
  <w:num w:numId="27">
    <w:abstractNumId w:val="1"/>
  </w:num>
  <w:num w:numId="28">
    <w:abstractNumId w:val="17"/>
  </w:num>
  <w:num w:numId="29">
    <w:abstractNumId w:val="24"/>
  </w:num>
  <w:num w:numId="30">
    <w:abstractNumId w:val="11"/>
  </w:num>
  <w:num w:numId="31">
    <w:abstractNumId w:val="25"/>
  </w:num>
  <w:num w:numId="32">
    <w:abstractNumId w:val="12"/>
  </w:num>
  <w:num w:numId="33">
    <w:abstractNumId w:val="41"/>
  </w:num>
  <w:num w:numId="34">
    <w:abstractNumId w:val="19"/>
  </w:num>
  <w:num w:numId="35">
    <w:abstractNumId w:val="28"/>
  </w:num>
  <w:num w:numId="36">
    <w:abstractNumId w:val="33"/>
  </w:num>
  <w:num w:numId="37">
    <w:abstractNumId w:val="5"/>
  </w:num>
  <w:num w:numId="38">
    <w:abstractNumId w:val="40"/>
  </w:num>
  <w:num w:numId="39">
    <w:abstractNumId w:val="15"/>
  </w:num>
  <w:num w:numId="40">
    <w:abstractNumId w:val="20"/>
  </w:num>
  <w:num w:numId="41">
    <w:abstractNumId w:val="32"/>
  </w:num>
  <w:num w:numId="42">
    <w:abstractNumId w:val="31"/>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F4F"/>
    <w:rsid w:val="00043C96"/>
    <w:rsid w:val="000E706C"/>
    <w:rsid w:val="001A6FAE"/>
    <w:rsid w:val="002014E3"/>
    <w:rsid w:val="002144C1"/>
    <w:rsid w:val="00247B08"/>
    <w:rsid w:val="00274459"/>
    <w:rsid w:val="00322088"/>
    <w:rsid w:val="003654A4"/>
    <w:rsid w:val="0036612A"/>
    <w:rsid w:val="0038022C"/>
    <w:rsid w:val="00404D97"/>
    <w:rsid w:val="0047397C"/>
    <w:rsid w:val="004A0F30"/>
    <w:rsid w:val="004D2D38"/>
    <w:rsid w:val="004E7A71"/>
    <w:rsid w:val="005367F1"/>
    <w:rsid w:val="005A60A6"/>
    <w:rsid w:val="005D4FD0"/>
    <w:rsid w:val="007168D4"/>
    <w:rsid w:val="00717924"/>
    <w:rsid w:val="007B0AE0"/>
    <w:rsid w:val="007C6C7F"/>
    <w:rsid w:val="007F6343"/>
    <w:rsid w:val="008B5C58"/>
    <w:rsid w:val="008D790A"/>
    <w:rsid w:val="00A5788F"/>
    <w:rsid w:val="00A86381"/>
    <w:rsid w:val="00A92286"/>
    <w:rsid w:val="00BA60B6"/>
    <w:rsid w:val="00C24D40"/>
    <w:rsid w:val="00C61107"/>
    <w:rsid w:val="00C77650"/>
    <w:rsid w:val="00CA3F98"/>
    <w:rsid w:val="00CD7554"/>
    <w:rsid w:val="00D465D3"/>
    <w:rsid w:val="00DD28E8"/>
    <w:rsid w:val="00DF5B9F"/>
    <w:rsid w:val="00E20F4F"/>
    <w:rsid w:val="00E53918"/>
    <w:rsid w:val="00EA4769"/>
    <w:rsid w:val="00EB35B0"/>
    <w:rsid w:val="00EF7FEF"/>
    <w:rsid w:val="00F13E59"/>
    <w:rsid w:val="00F43C97"/>
    <w:rsid w:val="00F621AD"/>
    <w:rsid w:val="00FA64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613838-70A4-4C0B-AA8D-9E0F645C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1"/>
    <w:uiPriority w:val="9"/>
    <w:qFormat/>
    <w:rsid w:val="00A922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92286"/>
    <w:pPr>
      <w:keepNext/>
      <w:keepLines/>
      <w:spacing w:before="40" w:after="0"/>
      <w:outlineLvl w:val="1"/>
    </w:pPr>
    <w:rPr>
      <w:rFonts w:ascii="Cambria" w:eastAsia="Times New Roman" w:hAnsi="Cambria" w:cs="Times New Roman"/>
      <w:b/>
      <w:bCs/>
      <w:color w:val="37302A"/>
      <w:sz w:val="28"/>
      <w:szCs w:val="26"/>
    </w:rPr>
  </w:style>
  <w:style w:type="paragraph" w:styleId="Ttulo3">
    <w:name w:val="heading 3"/>
    <w:basedOn w:val="Normal"/>
    <w:next w:val="Normal"/>
    <w:link w:val="Ttulo3Car"/>
    <w:uiPriority w:val="9"/>
    <w:semiHidden/>
    <w:unhideWhenUsed/>
    <w:qFormat/>
    <w:rsid w:val="00A92286"/>
    <w:pPr>
      <w:keepNext/>
      <w:keepLines/>
      <w:spacing w:before="40" w:after="0"/>
      <w:outlineLvl w:val="2"/>
    </w:pPr>
    <w:rPr>
      <w:rFonts w:ascii="Cambria" w:eastAsia="Times New Roman" w:hAnsi="Cambria" w:cs="Times New Roman"/>
      <w:b/>
      <w:bCs/>
      <w:color w:val="37302A"/>
      <w:sz w:val="24"/>
    </w:rPr>
  </w:style>
  <w:style w:type="paragraph" w:styleId="Ttulo4">
    <w:name w:val="heading 4"/>
    <w:basedOn w:val="Normal"/>
    <w:next w:val="Normal"/>
    <w:link w:val="Ttulo4Car"/>
    <w:uiPriority w:val="9"/>
    <w:semiHidden/>
    <w:unhideWhenUsed/>
    <w:qFormat/>
    <w:rsid w:val="00A92286"/>
    <w:pPr>
      <w:keepNext/>
      <w:keepLines/>
      <w:spacing w:before="40" w:after="0"/>
      <w:outlineLvl w:val="3"/>
    </w:pPr>
    <w:rPr>
      <w:rFonts w:ascii="Cambria" w:eastAsia="Times New Roman" w:hAnsi="Cambria" w:cs="Times New Roman"/>
      <w:b/>
      <w:bCs/>
      <w:i/>
      <w:iCs/>
      <w:color w:val="37302A"/>
    </w:rPr>
  </w:style>
  <w:style w:type="paragraph" w:styleId="Ttulo5">
    <w:name w:val="heading 5"/>
    <w:basedOn w:val="Normal"/>
    <w:next w:val="Normal"/>
    <w:link w:val="Ttulo5Car"/>
    <w:semiHidden/>
    <w:unhideWhenUsed/>
    <w:qFormat/>
    <w:rsid w:val="00A92286"/>
    <w:pPr>
      <w:keepNext/>
      <w:keepLines/>
      <w:spacing w:before="40" w:after="0"/>
      <w:outlineLvl w:val="4"/>
    </w:pPr>
    <w:rPr>
      <w:rFonts w:ascii="Cambria" w:eastAsia="Times New Roman" w:hAnsi="Cambria" w:cs="Times New Roman"/>
      <w:color w:val="4E462D"/>
    </w:rPr>
  </w:style>
  <w:style w:type="paragraph" w:styleId="Ttulo6">
    <w:name w:val="heading 6"/>
    <w:basedOn w:val="Normal"/>
    <w:next w:val="Normal"/>
    <w:link w:val="Ttulo6Car"/>
    <w:qFormat/>
    <w:rsid w:val="00A92286"/>
    <w:pPr>
      <w:keepNext/>
      <w:spacing w:before="120" w:after="120" w:line="240" w:lineRule="auto"/>
      <w:ind w:left="1152" w:hanging="1152"/>
      <w:jc w:val="both"/>
      <w:outlineLvl w:val="5"/>
    </w:pPr>
    <w:rPr>
      <w:rFonts w:ascii="Arial" w:eastAsia="Times New Roman" w:hAnsi="Arial" w:cs="Times New Roman"/>
      <w:b/>
      <w:sz w:val="20"/>
      <w:szCs w:val="24"/>
      <w:lang w:eastAsia="es-ES"/>
    </w:rPr>
  </w:style>
  <w:style w:type="paragraph" w:styleId="Ttulo7">
    <w:name w:val="heading 7"/>
    <w:basedOn w:val="Normal"/>
    <w:next w:val="Normal"/>
    <w:link w:val="Ttulo7Car"/>
    <w:qFormat/>
    <w:rsid w:val="00A92286"/>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A92286"/>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A92286"/>
    <w:pPr>
      <w:keepNext/>
      <w:spacing w:before="120" w:after="120" w:line="240" w:lineRule="auto"/>
      <w:ind w:left="1584" w:hanging="1584"/>
      <w:outlineLvl w:val="8"/>
    </w:pPr>
    <w:rPr>
      <w:rFonts w:ascii="Arial" w:eastAsia="Times New Roman" w:hAnsi="Arial" w:cs="Times New Roman"/>
      <w:b/>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20F4F"/>
    <w:rPr>
      <w:rFonts w:ascii="Times New Roman" w:hAnsi="Times New Roman" w:cs="Times New Roman"/>
      <w:sz w:val="24"/>
      <w:szCs w:val="24"/>
    </w:rPr>
  </w:style>
  <w:style w:type="paragraph" w:styleId="Encabezado">
    <w:name w:val="header"/>
    <w:basedOn w:val="Normal"/>
    <w:link w:val="EncabezadoCar"/>
    <w:uiPriority w:val="99"/>
    <w:unhideWhenUsed/>
    <w:rsid w:val="00E20F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0F4F"/>
  </w:style>
  <w:style w:type="paragraph" w:styleId="Piedepgina">
    <w:name w:val="footer"/>
    <w:basedOn w:val="Normal"/>
    <w:link w:val="PiedepginaCar"/>
    <w:uiPriority w:val="99"/>
    <w:unhideWhenUsed/>
    <w:rsid w:val="00E20F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0F4F"/>
  </w:style>
  <w:style w:type="table" w:styleId="Sombreadoclaro-nfasis3">
    <w:name w:val="Light Shading Accent 3"/>
    <w:basedOn w:val="Tablanormal"/>
    <w:uiPriority w:val="60"/>
    <w:rsid w:val="002144C1"/>
    <w:pPr>
      <w:spacing w:after="0" w:line="240" w:lineRule="auto"/>
    </w:pPr>
    <w:rPr>
      <w:rFonts w:eastAsiaTheme="minorEastAsia"/>
      <w:color w:val="7B7B7B" w:themeColor="accent3" w:themeShade="BF"/>
      <w:lang w:val="es-AR" w:eastAsia="es-AR"/>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RubroA1">
    <w:name w:val="Rubro (A1"/>
    <w:basedOn w:val="Normal"/>
    <w:next w:val="Normal"/>
    <w:link w:val="Ttulo1Car"/>
    <w:uiPriority w:val="9"/>
    <w:qFormat/>
    <w:rsid w:val="00A92286"/>
    <w:pPr>
      <w:keepNext/>
      <w:keepLines/>
      <w:spacing w:before="480" w:after="0" w:line="276" w:lineRule="auto"/>
      <w:outlineLvl w:val="0"/>
    </w:pPr>
    <w:rPr>
      <w:rFonts w:ascii="Cambria" w:eastAsia="Times New Roman" w:hAnsi="Cambria" w:cs="Times New Roman"/>
      <w:b/>
      <w:bCs/>
      <w:color w:val="37302A"/>
      <w:sz w:val="32"/>
      <w:szCs w:val="28"/>
    </w:rPr>
  </w:style>
  <w:style w:type="paragraph" w:customStyle="1" w:styleId="Ttulo21">
    <w:name w:val="Título 21"/>
    <w:basedOn w:val="Normal"/>
    <w:next w:val="Normal"/>
    <w:uiPriority w:val="9"/>
    <w:unhideWhenUsed/>
    <w:qFormat/>
    <w:rsid w:val="00A92286"/>
    <w:pPr>
      <w:keepNext/>
      <w:keepLines/>
      <w:spacing w:before="200" w:after="0" w:line="276" w:lineRule="auto"/>
      <w:outlineLvl w:val="1"/>
    </w:pPr>
    <w:rPr>
      <w:rFonts w:ascii="Cambria" w:eastAsia="Times New Roman" w:hAnsi="Cambria" w:cs="Times New Roman"/>
      <w:b/>
      <w:bCs/>
      <w:color w:val="37302A"/>
      <w:sz w:val="28"/>
      <w:szCs w:val="26"/>
      <w:lang w:val="es-AR" w:eastAsia="es-AR"/>
    </w:rPr>
  </w:style>
  <w:style w:type="paragraph" w:customStyle="1" w:styleId="Ttulo31">
    <w:name w:val="Título 31"/>
    <w:basedOn w:val="Normal"/>
    <w:next w:val="Normal"/>
    <w:uiPriority w:val="9"/>
    <w:unhideWhenUsed/>
    <w:qFormat/>
    <w:rsid w:val="00A92286"/>
    <w:pPr>
      <w:keepNext/>
      <w:keepLines/>
      <w:spacing w:before="200" w:after="0" w:line="276" w:lineRule="auto"/>
      <w:outlineLvl w:val="2"/>
    </w:pPr>
    <w:rPr>
      <w:rFonts w:ascii="Cambria" w:eastAsia="Times New Roman" w:hAnsi="Cambria" w:cs="Times New Roman"/>
      <w:b/>
      <w:bCs/>
      <w:color w:val="37302A"/>
      <w:sz w:val="24"/>
      <w:lang w:val="es-AR" w:eastAsia="es-AR"/>
    </w:rPr>
  </w:style>
  <w:style w:type="paragraph" w:customStyle="1" w:styleId="Ttulo41">
    <w:name w:val="Título 41"/>
    <w:basedOn w:val="Normal"/>
    <w:next w:val="Normal"/>
    <w:uiPriority w:val="9"/>
    <w:unhideWhenUsed/>
    <w:qFormat/>
    <w:rsid w:val="00A92286"/>
    <w:pPr>
      <w:keepNext/>
      <w:keepLines/>
      <w:spacing w:before="200" w:after="0" w:line="276" w:lineRule="auto"/>
      <w:outlineLvl w:val="3"/>
    </w:pPr>
    <w:rPr>
      <w:rFonts w:ascii="Cambria" w:eastAsia="Times New Roman" w:hAnsi="Cambria" w:cs="Times New Roman"/>
      <w:b/>
      <w:bCs/>
      <w:i/>
      <w:iCs/>
      <w:color w:val="37302A"/>
      <w:lang w:val="es-AR" w:eastAsia="es-AR"/>
    </w:rPr>
  </w:style>
  <w:style w:type="paragraph" w:customStyle="1" w:styleId="Ttulo51">
    <w:name w:val="Título 51"/>
    <w:basedOn w:val="Normal"/>
    <w:next w:val="Normal"/>
    <w:unhideWhenUsed/>
    <w:qFormat/>
    <w:rsid w:val="00A92286"/>
    <w:pPr>
      <w:keepNext/>
      <w:keepLines/>
      <w:spacing w:before="200" w:after="0" w:line="276" w:lineRule="auto"/>
      <w:outlineLvl w:val="4"/>
    </w:pPr>
    <w:rPr>
      <w:rFonts w:ascii="Cambria" w:eastAsia="Times New Roman" w:hAnsi="Cambria" w:cs="Times New Roman"/>
      <w:color w:val="4E462D"/>
      <w:lang w:val="es-AR" w:eastAsia="es-AR"/>
    </w:rPr>
  </w:style>
  <w:style w:type="character" w:customStyle="1" w:styleId="Ttulo6Car">
    <w:name w:val="Título 6 Car"/>
    <w:basedOn w:val="Fuentedeprrafopredeter"/>
    <w:link w:val="Ttulo6"/>
    <w:rsid w:val="00A92286"/>
    <w:rPr>
      <w:rFonts w:ascii="Arial" w:eastAsia="Times New Roman" w:hAnsi="Arial" w:cs="Times New Roman"/>
      <w:b/>
      <w:sz w:val="20"/>
      <w:szCs w:val="24"/>
      <w:lang w:eastAsia="es-ES"/>
    </w:rPr>
  </w:style>
  <w:style w:type="character" w:customStyle="1" w:styleId="Ttulo7Car">
    <w:name w:val="Título 7 Car"/>
    <w:basedOn w:val="Fuentedeprrafopredeter"/>
    <w:link w:val="Ttulo7"/>
    <w:rsid w:val="00A92286"/>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A92286"/>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A92286"/>
    <w:rPr>
      <w:rFonts w:ascii="Arial" w:eastAsia="Times New Roman" w:hAnsi="Arial" w:cs="Times New Roman"/>
      <w:b/>
      <w:sz w:val="24"/>
      <w:szCs w:val="24"/>
      <w:lang w:eastAsia="es-ES"/>
    </w:rPr>
  </w:style>
  <w:style w:type="numbering" w:customStyle="1" w:styleId="Sinlista1">
    <w:name w:val="Sin lista1"/>
    <w:next w:val="Sinlista"/>
    <w:uiPriority w:val="99"/>
    <w:semiHidden/>
    <w:unhideWhenUsed/>
    <w:rsid w:val="00A92286"/>
  </w:style>
  <w:style w:type="paragraph" w:styleId="Textodeglobo">
    <w:name w:val="Balloon Text"/>
    <w:basedOn w:val="Normal"/>
    <w:link w:val="TextodegloboCar"/>
    <w:uiPriority w:val="99"/>
    <w:semiHidden/>
    <w:unhideWhenUsed/>
    <w:rsid w:val="00A92286"/>
    <w:pPr>
      <w:spacing w:after="0" w:line="240" w:lineRule="auto"/>
    </w:pPr>
    <w:rPr>
      <w:rFonts w:ascii="Tahoma" w:eastAsia="Times New Roman" w:hAnsi="Tahoma" w:cs="Tahoma"/>
      <w:sz w:val="16"/>
      <w:szCs w:val="16"/>
      <w:lang w:val="es-AR" w:eastAsia="es-AR"/>
    </w:rPr>
  </w:style>
  <w:style w:type="character" w:customStyle="1" w:styleId="TextodegloboCar">
    <w:name w:val="Texto de globo Car"/>
    <w:basedOn w:val="Fuentedeprrafopredeter"/>
    <w:link w:val="Textodeglobo"/>
    <w:uiPriority w:val="99"/>
    <w:semiHidden/>
    <w:rsid w:val="00A92286"/>
    <w:rPr>
      <w:rFonts w:ascii="Tahoma" w:eastAsia="Times New Roman" w:hAnsi="Tahoma" w:cs="Tahoma"/>
      <w:sz w:val="16"/>
      <w:szCs w:val="16"/>
      <w:lang w:val="es-AR" w:eastAsia="es-AR"/>
    </w:rPr>
  </w:style>
  <w:style w:type="character" w:styleId="Textodelmarcadordeposicin">
    <w:name w:val="Placeholder Text"/>
    <w:basedOn w:val="Fuentedeprrafopredeter"/>
    <w:uiPriority w:val="99"/>
    <w:semiHidden/>
    <w:rsid w:val="00A92286"/>
    <w:rPr>
      <w:color w:val="808080"/>
    </w:rPr>
  </w:style>
  <w:style w:type="paragraph" w:customStyle="1" w:styleId="Puesto1">
    <w:name w:val="Puesto1"/>
    <w:basedOn w:val="Normal"/>
    <w:next w:val="Normal"/>
    <w:uiPriority w:val="99"/>
    <w:qFormat/>
    <w:rsid w:val="00A92286"/>
    <w:pPr>
      <w:pBdr>
        <w:bottom w:val="single" w:sz="12" w:space="4" w:color="auto"/>
      </w:pBdr>
      <w:spacing w:after="300" w:line="240" w:lineRule="auto"/>
      <w:contextualSpacing/>
      <w:jc w:val="right"/>
    </w:pPr>
    <w:rPr>
      <w:rFonts w:ascii="Calibri" w:eastAsia="Times New Roman" w:hAnsi="Calibri" w:cs="Times New Roman"/>
      <w:color w:val="4D433B"/>
      <w:spacing w:val="5"/>
      <w:kern w:val="28"/>
      <w:sz w:val="72"/>
      <w:szCs w:val="52"/>
      <w:lang w:val="es-AR" w:eastAsia="es-AR"/>
    </w:rPr>
  </w:style>
  <w:style w:type="character" w:customStyle="1" w:styleId="PuestoCar">
    <w:name w:val="Puesto Car"/>
    <w:basedOn w:val="Fuentedeprrafopredeter"/>
    <w:link w:val="Puesto"/>
    <w:uiPriority w:val="99"/>
    <w:rsid w:val="00A92286"/>
    <w:rPr>
      <w:rFonts w:ascii="Calibri" w:eastAsia="Times New Roman" w:hAnsi="Calibri" w:cs="Times New Roman"/>
      <w:color w:val="4D433B"/>
      <w:spacing w:val="5"/>
      <w:kern w:val="28"/>
      <w:sz w:val="72"/>
      <w:szCs w:val="52"/>
    </w:rPr>
  </w:style>
  <w:style w:type="character" w:customStyle="1" w:styleId="Ttulo1Car">
    <w:name w:val="Título 1 Car"/>
    <w:aliases w:val="MT1 Car,título 1 Car, Rubro (A Car,B Car,C) Car,Rubro (A Car"/>
    <w:basedOn w:val="Fuentedeprrafopredeter"/>
    <w:link w:val="RubroA1"/>
    <w:uiPriority w:val="9"/>
    <w:rsid w:val="00A92286"/>
    <w:rPr>
      <w:rFonts w:ascii="Cambria" w:eastAsia="Times New Roman" w:hAnsi="Cambria" w:cs="Times New Roman"/>
      <w:b/>
      <w:bCs/>
      <w:color w:val="37302A"/>
      <w:sz w:val="32"/>
      <w:szCs w:val="28"/>
    </w:rPr>
  </w:style>
  <w:style w:type="character" w:customStyle="1" w:styleId="Ttulo2Car">
    <w:name w:val="Título 2 Car"/>
    <w:basedOn w:val="Fuentedeprrafopredeter"/>
    <w:link w:val="Ttulo2"/>
    <w:uiPriority w:val="9"/>
    <w:rsid w:val="00A92286"/>
    <w:rPr>
      <w:rFonts w:ascii="Cambria" w:eastAsia="Times New Roman" w:hAnsi="Cambria" w:cs="Times New Roman"/>
      <w:b/>
      <w:bCs/>
      <w:color w:val="37302A"/>
      <w:sz w:val="28"/>
      <w:szCs w:val="26"/>
    </w:rPr>
  </w:style>
  <w:style w:type="character" w:customStyle="1" w:styleId="Ttulo3Car">
    <w:name w:val="Título 3 Car"/>
    <w:basedOn w:val="Fuentedeprrafopredeter"/>
    <w:link w:val="Ttulo3"/>
    <w:uiPriority w:val="9"/>
    <w:rsid w:val="00A92286"/>
    <w:rPr>
      <w:rFonts w:ascii="Cambria" w:eastAsia="Times New Roman" w:hAnsi="Cambria" w:cs="Times New Roman"/>
      <w:b/>
      <w:bCs/>
      <w:color w:val="37302A"/>
      <w:sz w:val="24"/>
    </w:rPr>
  </w:style>
  <w:style w:type="character" w:customStyle="1" w:styleId="Ttulo1Car1">
    <w:name w:val="Título 1 Car1"/>
    <w:basedOn w:val="Fuentedeprrafopredeter"/>
    <w:link w:val="Ttulo1"/>
    <w:uiPriority w:val="99"/>
    <w:rsid w:val="00A9228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A92286"/>
    <w:pPr>
      <w:spacing w:before="480" w:line="276" w:lineRule="auto"/>
      <w:outlineLvl w:val="9"/>
    </w:pPr>
    <w:rPr>
      <w:b/>
      <w:bCs/>
      <w:color w:val="37302A"/>
      <w:szCs w:val="28"/>
      <w:lang w:val="es-AR" w:eastAsia="es-AR"/>
    </w:rPr>
  </w:style>
  <w:style w:type="paragraph" w:styleId="TDC1">
    <w:name w:val="toc 1"/>
    <w:basedOn w:val="Normal"/>
    <w:next w:val="Normal"/>
    <w:autoRedefine/>
    <w:uiPriority w:val="39"/>
    <w:unhideWhenUsed/>
    <w:qFormat/>
    <w:rsid w:val="00A92286"/>
    <w:pPr>
      <w:spacing w:after="100" w:line="276" w:lineRule="auto"/>
    </w:pPr>
    <w:rPr>
      <w:rFonts w:eastAsia="Times New Roman"/>
      <w:lang w:val="es-AR" w:eastAsia="es-AR"/>
    </w:rPr>
  </w:style>
  <w:style w:type="paragraph" w:styleId="TDC2">
    <w:name w:val="toc 2"/>
    <w:basedOn w:val="Normal"/>
    <w:next w:val="Normal"/>
    <w:autoRedefine/>
    <w:uiPriority w:val="39"/>
    <w:unhideWhenUsed/>
    <w:qFormat/>
    <w:rsid w:val="00A92286"/>
    <w:pPr>
      <w:spacing w:after="100" w:line="276" w:lineRule="auto"/>
      <w:ind w:left="220"/>
    </w:pPr>
    <w:rPr>
      <w:rFonts w:eastAsia="Times New Roman"/>
      <w:lang w:val="es-AR" w:eastAsia="es-AR"/>
    </w:rPr>
  </w:style>
  <w:style w:type="paragraph" w:styleId="TDC3">
    <w:name w:val="toc 3"/>
    <w:basedOn w:val="Normal"/>
    <w:next w:val="Normal"/>
    <w:autoRedefine/>
    <w:uiPriority w:val="39"/>
    <w:unhideWhenUsed/>
    <w:qFormat/>
    <w:rsid w:val="00A92286"/>
    <w:pPr>
      <w:spacing w:after="100" w:line="276" w:lineRule="auto"/>
      <w:ind w:left="440"/>
    </w:pPr>
    <w:rPr>
      <w:rFonts w:eastAsia="Times New Roman"/>
      <w:lang w:val="es-AR" w:eastAsia="es-AR"/>
    </w:rPr>
  </w:style>
  <w:style w:type="character" w:customStyle="1" w:styleId="Hipervnculo1">
    <w:name w:val="Hipervínculo1"/>
    <w:basedOn w:val="Fuentedeprrafopredeter"/>
    <w:uiPriority w:val="99"/>
    <w:unhideWhenUsed/>
    <w:rsid w:val="00A92286"/>
    <w:rPr>
      <w:color w:val="B6A272"/>
      <w:u w:val="single"/>
    </w:rPr>
  </w:style>
  <w:style w:type="table" w:styleId="Tablaconcuadrcula">
    <w:name w:val="Table Grid"/>
    <w:basedOn w:val="Tablanormal"/>
    <w:uiPriority w:val="59"/>
    <w:rsid w:val="00A92286"/>
    <w:pPr>
      <w:spacing w:after="0" w:line="240" w:lineRule="auto"/>
    </w:pPr>
    <w:rPr>
      <w:rFonts w:eastAsia="Times New Roman"/>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A92286"/>
    <w:rPr>
      <w:rFonts w:ascii="Cambria" w:eastAsia="Times New Roman" w:hAnsi="Cambria" w:cs="Times New Roman"/>
      <w:b/>
      <w:bCs/>
      <w:i/>
      <w:iCs/>
      <w:color w:val="37302A"/>
    </w:rPr>
  </w:style>
  <w:style w:type="paragraph" w:styleId="Prrafodelista">
    <w:name w:val="List Paragraph"/>
    <w:aliases w:val="NIVEL ONE"/>
    <w:basedOn w:val="Normal"/>
    <w:link w:val="PrrafodelistaCar"/>
    <w:uiPriority w:val="34"/>
    <w:qFormat/>
    <w:rsid w:val="00A92286"/>
    <w:pPr>
      <w:spacing w:after="200" w:line="276" w:lineRule="auto"/>
      <w:ind w:left="720"/>
      <w:contextualSpacing/>
    </w:pPr>
    <w:rPr>
      <w:rFonts w:ascii="Calibri" w:eastAsia="Calibri" w:hAnsi="Calibri" w:cs="Times New Roman"/>
      <w:lang w:val="es-PE"/>
    </w:rPr>
  </w:style>
  <w:style w:type="character" w:customStyle="1" w:styleId="PrrafodelistaCar">
    <w:name w:val="Párrafo de lista Car"/>
    <w:aliases w:val="NIVEL ONE Car"/>
    <w:link w:val="Prrafodelista"/>
    <w:uiPriority w:val="34"/>
    <w:rsid w:val="00A92286"/>
    <w:rPr>
      <w:rFonts w:ascii="Calibri" w:eastAsia="Calibri" w:hAnsi="Calibri" w:cs="Times New Roman"/>
      <w:lang w:val="es-PE"/>
    </w:rPr>
  </w:style>
  <w:style w:type="paragraph" w:styleId="Textonotapie">
    <w:name w:val="footnote text"/>
    <w:basedOn w:val="Normal"/>
    <w:link w:val="TextonotapieCar"/>
    <w:uiPriority w:val="99"/>
    <w:semiHidden/>
    <w:unhideWhenUsed/>
    <w:rsid w:val="00A92286"/>
    <w:pPr>
      <w:spacing w:after="0" w:line="240" w:lineRule="auto"/>
    </w:pPr>
    <w:rPr>
      <w:rFonts w:eastAsia="Times New Roman"/>
      <w:sz w:val="20"/>
      <w:szCs w:val="20"/>
      <w:lang w:val="es-AR" w:eastAsia="es-AR"/>
    </w:rPr>
  </w:style>
  <w:style w:type="character" w:customStyle="1" w:styleId="TextonotapieCar">
    <w:name w:val="Texto nota pie Car"/>
    <w:basedOn w:val="Fuentedeprrafopredeter"/>
    <w:link w:val="Textonotapie"/>
    <w:uiPriority w:val="99"/>
    <w:semiHidden/>
    <w:rsid w:val="00A92286"/>
    <w:rPr>
      <w:rFonts w:eastAsia="Times New Roman"/>
      <w:sz w:val="20"/>
      <w:szCs w:val="20"/>
      <w:lang w:val="es-AR" w:eastAsia="es-AR"/>
    </w:rPr>
  </w:style>
  <w:style w:type="character" w:styleId="Refdenotaalpie">
    <w:name w:val="footnote reference"/>
    <w:basedOn w:val="Fuentedeprrafopredeter"/>
    <w:uiPriority w:val="99"/>
    <w:semiHidden/>
    <w:unhideWhenUsed/>
    <w:rsid w:val="00A92286"/>
    <w:rPr>
      <w:vertAlign w:val="superscript"/>
    </w:rPr>
  </w:style>
  <w:style w:type="paragraph" w:styleId="Listaconvietas2">
    <w:name w:val="List Bullet 2"/>
    <w:basedOn w:val="Normal"/>
    <w:uiPriority w:val="99"/>
    <w:unhideWhenUsed/>
    <w:rsid w:val="00A92286"/>
    <w:pPr>
      <w:numPr>
        <w:numId w:val="1"/>
      </w:numPr>
      <w:spacing w:after="200" w:line="276" w:lineRule="auto"/>
      <w:contextualSpacing/>
    </w:pPr>
    <w:rPr>
      <w:rFonts w:ascii="Calibri" w:eastAsia="Calibri" w:hAnsi="Calibri" w:cs="Times New Roman"/>
    </w:rPr>
  </w:style>
  <w:style w:type="character" w:customStyle="1" w:styleId="Ttulo5Car">
    <w:name w:val="Título 5 Car"/>
    <w:basedOn w:val="Fuentedeprrafopredeter"/>
    <w:link w:val="Ttulo5"/>
    <w:rsid w:val="00A92286"/>
    <w:rPr>
      <w:rFonts w:ascii="Cambria" w:eastAsia="Times New Roman" w:hAnsi="Cambria" w:cs="Times New Roman"/>
      <w:color w:val="4E462D"/>
    </w:rPr>
  </w:style>
  <w:style w:type="paragraph" w:styleId="Textoindependiente3">
    <w:name w:val="Body Text 3"/>
    <w:basedOn w:val="Normal"/>
    <w:link w:val="Textoindependiente3Car"/>
    <w:semiHidden/>
    <w:rsid w:val="00A92286"/>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A92286"/>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A92286"/>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A92286"/>
    <w:rPr>
      <w:rFonts w:ascii="Times New Roman" w:eastAsia="Times New Roman" w:hAnsi="Times New Roman" w:cs="Times New Roman"/>
      <w:sz w:val="24"/>
      <w:szCs w:val="24"/>
      <w:lang w:val="x-none" w:eastAsia="es-ES"/>
    </w:rPr>
  </w:style>
  <w:style w:type="paragraph" w:customStyle="1" w:styleId="Predeterminado">
    <w:name w:val="Predeterminado"/>
    <w:rsid w:val="00A92286"/>
    <w:pPr>
      <w:widowControl w:val="0"/>
      <w:suppressAutoHyphens/>
      <w:spacing w:before="120" w:after="200" w:line="276" w:lineRule="auto"/>
    </w:pPr>
    <w:rPr>
      <w:rFonts w:ascii="Times New Roman" w:eastAsia="DejaVu Sans" w:hAnsi="Times New Roman" w:cs="Lohit Hindi"/>
      <w:sz w:val="24"/>
      <w:szCs w:val="24"/>
      <w:lang w:val="es-PE" w:eastAsia="zh-CN" w:bidi="hi-IN"/>
    </w:rPr>
  </w:style>
  <w:style w:type="paragraph" w:customStyle="1" w:styleId="western">
    <w:name w:val="western"/>
    <w:basedOn w:val="Normal"/>
    <w:rsid w:val="00A92286"/>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A92286"/>
    <w:rPr>
      <w:sz w:val="16"/>
      <w:szCs w:val="16"/>
    </w:rPr>
  </w:style>
  <w:style w:type="paragraph" w:styleId="Textocomentario">
    <w:name w:val="annotation text"/>
    <w:basedOn w:val="Normal"/>
    <w:link w:val="TextocomentarioCar"/>
    <w:uiPriority w:val="99"/>
    <w:semiHidden/>
    <w:unhideWhenUsed/>
    <w:rsid w:val="00A92286"/>
    <w:pPr>
      <w:spacing w:before="120" w:after="20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A92286"/>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A92286"/>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A92286"/>
    <w:rPr>
      <w:rFonts w:ascii="Times New Roman" w:eastAsia="Times New Roman" w:hAnsi="Times New Roman" w:cs="Times New Roman"/>
      <w:b/>
      <w:bCs/>
      <w:sz w:val="20"/>
      <w:szCs w:val="20"/>
      <w:lang w:val="es-PE" w:eastAsia="es-ES"/>
    </w:rPr>
  </w:style>
  <w:style w:type="character" w:styleId="Textoennegrita">
    <w:name w:val="Strong"/>
    <w:uiPriority w:val="22"/>
    <w:qFormat/>
    <w:rsid w:val="00A92286"/>
    <w:rPr>
      <w:b/>
      <w:bCs/>
    </w:rPr>
  </w:style>
  <w:style w:type="character" w:styleId="nfasis">
    <w:name w:val="Emphasis"/>
    <w:uiPriority w:val="20"/>
    <w:qFormat/>
    <w:rsid w:val="00A92286"/>
    <w:rPr>
      <w:i/>
      <w:iCs/>
    </w:rPr>
  </w:style>
  <w:style w:type="character" w:customStyle="1" w:styleId="apple-converted-space">
    <w:name w:val="apple-converted-space"/>
    <w:basedOn w:val="Fuentedeprrafopredeter"/>
    <w:rsid w:val="00A92286"/>
  </w:style>
  <w:style w:type="paragraph" w:styleId="Revisin">
    <w:name w:val="Revision"/>
    <w:hidden/>
    <w:uiPriority w:val="99"/>
    <w:semiHidden/>
    <w:rsid w:val="00A92286"/>
    <w:pPr>
      <w:spacing w:before="120" w:after="120" w:line="240" w:lineRule="auto"/>
    </w:pPr>
    <w:rPr>
      <w:rFonts w:ascii="Times New Roman" w:eastAsia="Times New Roman" w:hAnsi="Times New Roman" w:cs="Times New Roman"/>
      <w:sz w:val="24"/>
      <w:szCs w:val="24"/>
      <w:lang w:eastAsia="es-ES"/>
    </w:rPr>
  </w:style>
  <w:style w:type="paragraph" w:customStyle="1" w:styleId="Default">
    <w:name w:val="Default"/>
    <w:rsid w:val="00A92286"/>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A92286"/>
    <w:pPr>
      <w:spacing w:before="120" w:after="120" w:line="240" w:lineRule="auto"/>
      <w:ind w:left="284"/>
      <w:jc w:val="both"/>
    </w:pPr>
    <w:rPr>
      <w:rFonts w:ascii="Arial" w:eastAsia="Times New Roman" w:hAnsi="Arial" w:cs="Arial"/>
      <w:bCs/>
      <w:szCs w:val="26"/>
      <w:lang w:eastAsia="es-ES"/>
    </w:rPr>
  </w:style>
  <w:style w:type="character" w:customStyle="1" w:styleId="normal3Car">
    <w:name w:val="normal 3 Car"/>
    <w:link w:val="normal3"/>
    <w:rsid w:val="00A92286"/>
    <w:rPr>
      <w:rFonts w:ascii="Arial" w:eastAsia="Times New Roman" w:hAnsi="Arial" w:cs="Arial"/>
      <w:bCs/>
      <w:szCs w:val="26"/>
      <w:lang w:eastAsia="es-ES"/>
    </w:rPr>
  </w:style>
  <w:style w:type="paragraph" w:styleId="Sangra3detindependiente">
    <w:name w:val="Body Text Indent 3"/>
    <w:basedOn w:val="Normal"/>
    <w:link w:val="Sangra3detindependienteCar"/>
    <w:uiPriority w:val="99"/>
    <w:unhideWhenUsed/>
    <w:rsid w:val="00A92286"/>
    <w:pPr>
      <w:spacing w:before="120" w:after="120" w:line="276" w:lineRule="auto"/>
      <w:ind w:left="283"/>
    </w:pPr>
    <w:rPr>
      <w:rFonts w:ascii="Calibri" w:eastAsia="Calibri" w:hAnsi="Calibri" w:cs="Times New Roman"/>
      <w:sz w:val="16"/>
      <w:szCs w:val="16"/>
    </w:rPr>
  </w:style>
  <w:style w:type="character" w:customStyle="1" w:styleId="Sangra3detindependienteCar">
    <w:name w:val="Sangría 3 de t. independiente Car"/>
    <w:basedOn w:val="Fuentedeprrafopredeter"/>
    <w:link w:val="Sangra3detindependiente"/>
    <w:uiPriority w:val="99"/>
    <w:rsid w:val="00A92286"/>
    <w:rPr>
      <w:rFonts w:ascii="Calibri" w:eastAsia="Calibri" w:hAnsi="Calibri" w:cs="Times New Roman"/>
      <w:sz w:val="16"/>
      <w:szCs w:val="16"/>
    </w:rPr>
  </w:style>
  <w:style w:type="paragraph" w:styleId="Sinespaciado">
    <w:name w:val="No Spacing"/>
    <w:uiPriority w:val="1"/>
    <w:qFormat/>
    <w:rsid w:val="00A92286"/>
    <w:pPr>
      <w:spacing w:before="120" w:after="120" w:line="240" w:lineRule="auto"/>
    </w:pPr>
    <w:rPr>
      <w:rFonts w:ascii="Calibri" w:eastAsia="Calibri" w:hAnsi="Calibri" w:cs="Times New Roman"/>
      <w:lang w:val="es-PE"/>
    </w:rPr>
  </w:style>
  <w:style w:type="numbering" w:customStyle="1" w:styleId="Sinlista11">
    <w:name w:val="Sin lista11"/>
    <w:next w:val="Sinlista"/>
    <w:uiPriority w:val="99"/>
    <w:semiHidden/>
    <w:unhideWhenUsed/>
    <w:rsid w:val="00A92286"/>
  </w:style>
  <w:style w:type="paragraph" w:styleId="Lista">
    <w:name w:val="List"/>
    <w:basedOn w:val="Normal"/>
    <w:uiPriority w:val="99"/>
    <w:unhideWhenUsed/>
    <w:rsid w:val="00A92286"/>
    <w:pPr>
      <w:spacing w:before="120" w:after="200" w:line="276" w:lineRule="auto"/>
      <w:ind w:left="283" w:hanging="283"/>
      <w:contextualSpacing/>
    </w:pPr>
    <w:rPr>
      <w:rFonts w:ascii="Calibri" w:eastAsia="Calibri" w:hAnsi="Calibri" w:cs="Times New Roman"/>
    </w:rPr>
  </w:style>
  <w:style w:type="paragraph" w:styleId="Lista2">
    <w:name w:val="List 2"/>
    <w:basedOn w:val="Normal"/>
    <w:uiPriority w:val="99"/>
    <w:unhideWhenUsed/>
    <w:rsid w:val="00A92286"/>
    <w:pPr>
      <w:spacing w:before="120" w:after="200" w:line="276" w:lineRule="auto"/>
      <w:ind w:left="566" w:hanging="283"/>
      <w:contextualSpacing/>
    </w:pPr>
    <w:rPr>
      <w:rFonts w:ascii="Calibri" w:eastAsia="Calibri" w:hAnsi="Calibri" w:cs="Times New Roman"/>
    </w:rPr>
  </w:style>
  <w:style w:type="paragraph" w:styleId="Saludo">
    <w:name w:val="Salutation"/>
    <w:basedOn w:val="Normal"/>
    <w:next w:val="Normal"/>
    <w:link w:val="SaludoCar"/>
    <w:uiPriority w:val="99"/>
    <w:unhideWhenUsed/>
    <w:rsid w:val="00A92286"/>
    <w:pPr>
      <w:spacing w:before="120" w:after="200" w:line="276" w:lineRule="auto"/>
    </w:pPr>
    <w:rPr>
      <w:rFonts w:ascii="Calibri" w:eastAsia="Calibri" w:hAnsi="Calibri" w:cs="Times New Roman"/>
    </w:rPr>
  </w:style>
  <w:style w:type="character" w:customStyle="1" w:styleId="SaludoCar">
    <w:name w:val="Saludo Car"/>
    <w:basedOn w:val="Fuentedeprrafopredeter"/>
    <w:link w:val="Saludo"/>
    <w:uiPriority w:val="99"/>
    <w:rsid w:val="00A92286"/>
    <w:rPr>
      <w:rFonts w:ascii="Calibri" w:eastAsia="Calibri" w:hAnsi="Calibri" w:cs="Times New Roman"/>
    </w:rPr>
  </w:style>
  <w:style w:type="paragraph" w:styleId="Descripcin">
    <w:name w:val="caption"/>
    <w:basedOn w:val="Normal"/>
    <w:next w:val="Normal"/>
    <w:uiPriority w:val="35"/>
    <w:unhideWhenUsed/>
    <w:qFormat/>
    <w:rsid w:val="00A92286"/>
    <w:pPr>
      <w:spacing w:before="120" w:after="200" w:line="240" w:lineRule="auto"/>
    </w:pPr>
    <w:rPr>
      <w:rFonts w:ascii="Calibri" w:eastAsia="Calibri" w:hAnsi="Calibri" w:cs="Times New Roman"/>
      <w:b/>
      <w:bCs/>
      <w:color w:val="4F81BD"/>
      <w:sz w:val="18"/>
      <w:szCs w:val="18"/>
    </w:rPr>
  </w:style>
  <w:style w:type="paragraph" w:styleId="Textoindependiente">
    <w:name w:val="Body Text"/>
    <w:basedOn w:val="Normal"/>
    <w:link w:val="TextoindependienteCar"/>
    <w:uiPriority w:val="99"/>
    <w:unhideWhenUsed/>
    <w:rsid w:val="00A92286"/>
    <w:pPr>
      <w:spacing w:before="120" w:after="120" w:line="276" w:lineRule="auto"/>
    </w:pPr>
    <w:rPr>
      <w:rFonts w:ascii="Calibri" w:eastAsia="Calibri" w:hAnsi="Calibri" w:cs="Times New Roman"/>
    </w:rPr>
  </w:style>
  <w:style w:type="character" w:customStyle="1" w:styleId="TextoindependienteCar">
    <w:name w:val="Texto independiente Car"/>
    <w:basedOn w:val="Fuentedeprrafopredeter"/>
    <w:link w:val="Textoindependiente"/>
    <w:uiPriority w:val="99"/>
    <w:rsid w:val="00A92286"/>
    <w:rPr>
      <w:rFonts w:ascii="Calibri" w:eastAsia="Calibri" w:hAnsi="Calibri" w:cs="Times New Roman"/>
    </w:rPr>
  </w:style>
  <w:style w:type="paragraph" w:styleId="Textoindependienteprimerasangra2">
    <w:name w:val="Body Text First Indent 2"/>
    <w:basedOn w:val="Sangradetextonormal"/>
    <w:link w:val="Textoindependienteprimerasangra2Car"/>
    <w:uiPriority w:val="99"/>
    <w:unhideWhenUsed/>
    <w:rsid w:val="00A92286"/>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A92286"/>
    <w:rPr>
      <w:rFonts w:ascii="Calibri" w:eastAsia="Calibri" w:hAnsi="Calibri" w:cs="Times New Roman"/>
      <w:sz w:val="24"/>
      <w:szCs w:val="24"/>
      <w:lang w:val="x-none" w:eastAsia="es-ES"/>
    </w:rPr>
  </w:style>
  <w:style w:type="paragraph" w:styleId="Textoindependiente2">
    <w:name w:val="Body Text 2"/>
    <w:basedOn w:val="Normal"/>
    <w:link w:val="Textoindependiente2Car"/>
    <w:uiPriority w:val="99"/>
    <w:unhideWhenUsed/>
    <w:rsid w:val="00A92286"/>
    <w:pPr>
      <w:spacing w:before="120" w:after="120" w:line="480" w:lineRule="auto"/>
    </w:pPr>
    <w:rPr>
      <w:rFonts w:ascii="Calibri" w:eastAsia="Calibri" w:hAnsi="Calibri" w:cs="Times New Roman"/>
    </w:rPr>
  </w:style>
  <w:style w:type="character" w:customStyle="1" w:styleId="Textoindependiente2Car">
    <w:name w:val="Texto independiente 2 Car"/>
    <w:basedOn w:val="Fuentedeprrafopredeter"/>
    <w:link w:val="Textoindependiente2"/>
    <w:uiPriority w:val="99"/>
    <w:rsid w:val="00A92286"/>
    <w:rPr>
      <w:rFonts w:ascii="Calibri" w:eastAsia="Calibri" w:hAnsi="Calibri" w:cs="Times New Roman"/>
    </w:rPr>
  </w:style>
  <w:style w:type="character" w:customStyle="1" w:styleId="TextonotaalfinalCar">
    <w:name w:val="Texto nota al final Car"/>
    <w:basedOn w:val="Fuentedeprrafopredeter"/>
    <w:link w:val="Textonotaalfinal"/>
    <w:uiPriority w:val="99"/>
    <w:semiHidden/>
    <w:rsid w:val="00A92286"/>
  </w:style>
  <w:style w:type="paragraph" w:styleId="Textonotaalfinal">
    <w:name w:val="endnote text"/>
    <w:basedOn w:val="Normal"/>
    <w:link w:val="TextonotaalfinalCar"/>
    <w:uiPriority w:val="99"/>
    <w:semiHidden/>
    <w:unhideWhenUsed/>
    <w:rsid w:val="00A92286"/>
    <w:pPr>
      <w:spacing w:before="120" w:after="120" w:line="240" w:lineRule="auto"/>
    </w:pPr>
  </w:style>
  <w:style w:type="character" w:customStyle="1" w:styleId="TextonotaalfinalCar1">
    <w:name w:val="Texto nota al final Car1"/>
    <w:basedOn w:val="Fuentedeprrafopredeter"/>
    <w:uiPriority w:val="99"/>
    <w:semiHidden/>
    <w:rsid w:val="00A92286"/>
    <w:rPr>
      <w:sz w:val="20"/>
      <w:szCs w:val="20"/>
    </w:rPr>
  </w:style>
  <w:style w:type="character" w:customStyle="1" w:styleId="MapadeldocumentoCar">
    <w:name w:val="Mapa del documento Car"/>
    <w:link w:val="Mapadeldocumento"/>
    <w:uiPriority w:val="99"/>
    <w:semiHidden/>
    <w:rsid w:val="00A92286"/>
    <w:rPr>
      <w:rFonts w:ascii="Tahoma" w:hAnsi="Tahoma" w:cs="Tahoma"/>
      <w:sz w:val="16"/>
      <w:szCs w:val="16"/>
    </w:rPr>
  </w:style>
  <w:style w:type="paragraph" w:styleId="Mapadeldocumento">
    <w:name w:val="Document Map"/>
    <w:basedOn w:val="Normal"/>
    <w:link w:val="MapadeldocumentoCar"/>
    <w:uiPriority w:val="99"/>
    <w:semiHidden/>
    <w:unhideWhenUsed/>
    <w:rsid w:val="00A92286"/>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A92286"/>
    <w:rPr>
      <w:rFonts w:ascii="Segoe UI" w:hAnsi="Segoe UI" w:cs="Segoe UI"/>
      <w:sz w:val="16"/>
      <w:szCs w:val="16"/>
    </w:rPr>
  </w:style>
  <w:style w:type="character" w:customStyle="1" w:styleId="AsuntodelcomentarioCar1">
    <w:name w:val="Asunto del comentario Car1"/>
    <w:uiPriority w:val="99"/>
    <w:semiHidden/>
    <w:rsid w:val="00A92286"/>
    <w:rPr>
      <w:rFonts w:eastAsia="Times New Roman"/>
      <w:b/>
      <w:bCs/>
      <w:sz w:val="20"/>
      <w:szCs w:val="20"/>
      <w:lang w:val="es-ES" w:eastAsia="es-PE"/>
    </w:rPr>
  </w:style>
  <w:style w:type="paragraph" w:customStyle="1" w:styleId="Style20">
    <w:name w:val="Style20"/>
    <w:basedOn w:val="Normal"/>
    <w:uiPriority w:val="99"/>
    <w:rsid w:val="00A92286"/>
    <w:pPr>
      <w:widowControl w:val="0"/>
      <w:autoSpaceDE w:val="0"/>
      <w:autoSpaceDN w:val="0"/>
      <w:adjustRightInd w:val="0"/>
      <w:spacing w:before="120" w:after="120" w:line="240" w:lineRule="auto"/>
    </w:pPr>
    <w:rPr>
      <w:rFonts w:ascii="Arial" w:eastAsia="Times New Roman" w:hAnsi="Arial" w:cs="Arial"/>
      <w:sz w:val="24"/>
      <w:szCs w:val="24"/>
      <w:lang w:eastAsia="es-ES"/>
    </w:rPr>
  </w:style>
  <w:style w:type="paragraph" w:customStyle="1" w:styleId="Style56">
    <w:name w:val="Style56"/>
    <w:basedOn w:val="Normal"/>
    <w:uiPriority w:val="99"/>
    <w:rsid w:val="00A92286"/>
    <w:pPr>
      <w:widowControl w:val="0"/>
      <w:autoSpaceDE w:val="0"/>
      <w:autoSpaceDN w:val="0"/>
      <w:adjustRightInd w:val="0"/>
      <w:spacing w:before="120" w:after="120" w:line="235" w:lineRule="exact"/>
    </w:pPr>
    <w:rPr>
      <w:rFonts w:ascii="Arial" w:eastAsia="Times New Roman" w:hAnsi="Arial" w:cs="Arial"/>
      <w:sz w:val="24"/>
      <w:szCs w:val="24"/>
      <w:lang w:eastAsia="es-ES"/>
    </w:rPr>
  </w:style>
  <w:style w:type="paragraph" w:customStyle="1" w:styleId="Style61">
    <w:name w:val="Style61"/>
    <w:basedOn w:val="Normal"/>
    <w:uiPriority w:val="99"/>
    <w:rsid w:val="00A92286"/>
    <w:pPr>
      <w:widowControl w:val="0"/>
      <w:autoSpaceDE w:val="0"/>
      <w:autoSpaceDN w:val="0"/>
      <w:adjustRightInd w:val="0"/>
      <w:spacing w:before="120" w:after="120" w:line="242" w:lineRule="exact"/>
    </w:pPr>
    <w:rPr>
      <w:rFonts w:ascii="Arial" w:eastAsia="Times New Roman" w:hAnsi="Arial" w:cs="Arial"/>
      <w:sz w:val="24"/>
      <w:szCs w:val="24"/>
      <w:lang w:eastAsia="es-ES"/>
    </w:rPr>
  </w:style>
  <w:style w:type="paragraph" w:customStyle="1" w:styleId="Style57">
    <w:name w:val="Style57"/>
    <w:basedOn w:val="Normal"/>
    <w:uiPriority w:val="99"/>
    <w:rsid w:val="00A92286"/>
    <w:pPr>
      <w:widowControl w:val="0"/>
      <w:autoSpaceDE w:val="0"/>
      <w:autoSpaceDN w:val="0"/>
      <w:adjustRightInd w:val="0"/>
      <w:spacing w:before="120" w:after="120" w:line="240" w:lineRule="auto"/>
      <w:jc w:val="center"/>
    </w:pPr>
    <w:rPr>
      <w:rFonts w:ascii="Arial" w:eastAsia="Times New Roman" w:hAnsi="Arial" w:cs="Arial"/>
      <w:sz w:val="24"/>
      <w:szCs w:val="24"/>
      <w:lang w:eastAsia="es-ES"/>
    </w:rPr>
  </w:style>
  <w:style w:type="paragraph" w:customStyle="1" w:styleId="TableParagraph">
    <w:name w:val="Table Paragraph"/>
    <w:basedOn w:val="Normal"/>
    <w:uiPriority w:val="1"/>
    <w:qFormat/>
    <w:rsid w:val="00A92286"/>
    <w:pPr>
      <w:widowControl w:val="0"/>
      <w:spacing w:before="120" w:after="120" w:line="240" w:lineRule="auto"/>
    </w:pPr>
    <w:rPr>
      <w:rFonts w:ascii="Calibri" w:eastAsia="Calibri" w:hAnsi="Calibri" w:cs="Times New Roman"/>
      <w:lang w:val="en-US"/>
    </w:rPr>
  </w:style>
  <w:style w:type="paragraph" w:customStyle="1" w:styleId="xl65">
    <w:name w:val="xl65"/>
    <w:basedOn w:val="Normal"/>
    <w:uiPriority w:val="99"/>
    <w:rsid w:val="00A92286"/>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eastAsia="es-ES"/>
    </w:rPr>
  </w:style>
  <w:style w:type="paragraph" w:customStyle="1" w:styleId="xl66">
    <w:name w:val="xl66"/>
    <w:basedOn w:val="Normal"/>
    <w:uiPriority w:val="99"/>
    <w:rsid w:val="00A92286"/>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eastAsia="es-ES"/>
    </w:rPr>
  </w:style>
  <w:style w:type="paragraph" w:customStyle="1" w:styleId="xl67">
    <w:name w:val="xl67"/>
    <w:basedOn w:val="Normal"/>
    <w:uiPriority w:val="99"/>
    <w:rsid w:val="00A92286"/>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eastAsia="es-ES"/>
    </w:rPr>
  </w:style>
  <w:style w:type="paragraph" w:customStyle="1" w:styleId="xl68">
    <w:name w:val="xl68"/>
    <w:basedOn w:val="Normal"/>
    <w:uiPriority w:val="99"/>
    <w:rsid w:val="00A92286"/>
    <w:pPr>
      <w:spacing w:before="100" w:beforeAutospacing="1" w:after="100" w:afterAutospacing="1" w:line="240" w:lineRule="auto"/>
    </w:pPr>
    <w:rPr>
      <w:rFonts w:ascii="Times New Roman" w:eastAsia="Times New Roman" w:hAnsi="Times New Roman" w:cs="Times New Roman"/>
      <w:sz w:val="18"/>
      <w:szCs w:val="18"/>
      <w:lang w:eastAsia="es-ES"/>
    </w:rPr>
  </w:style>
  <w:style w:type="paragraph" w:customStyle="1" w:styleId="xl69">
    <w:name w:val="xl69"/>
    <w:basedOn w:val="Normal"/>
    <w:uiPriority w:val="99"/>
    <w:rsid w:val="00A92286"/>
    <w:pPr>
      <w:spacing w:before="100" w:beforeAutospacing="1" w:after="100" w:afterAutospacing="1" w:line="240" w:lineRule="auto"/>
      <w:jc w:val="right"/>
    </w:pPr>
    <w:rPr>
      <w:rFonts w:ascii="Times New Roman" w:eastAsia="Times New Roman" w:hAnsi="Times New Roman" w:cs="Times New Roman"/>
      <w:color w:val="000000"/>
      <w:sz w:val="18"/>
      <w:szCs w:val="18"/>
      <w:lang w:eastAsia="es-ES"/>
    </w:rPr>
  </w:style>
  <w:style w:type="paragraph" w:customStyle="1" w:styleId="xl70">
    <w:name w:val="xl70"/>
    <w:basedOn w:val="Normal"/>
    <w:uiPriority w:val="99"/>
    <w:rsid w:val="00A92286"/>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eastAsia="es-ES"/>
    </w:rPr>
  </w:style>
  <w:style w:type="paragraph" w:customStyle="1" w:styleId="xl71">
    <w:name w:val="xl71"/>
    <w:basedOn w:val="Normal"/>
    <w:uiPriority w:val="99"/>
    <w:rsid w:val="00A92286"/>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eastAsia="es-ES"/>
    </w:rPr>
  </w:style>
  <w:style w:type="paragraph" w:customStyle="1" w:styleId="xl72">
    <w:name w:val="xl72"/>
    <w:basedOn w:val="Normal"/>
    <w:uiPriority w:val="99"/>
    <w:rsid w:val="00A92286"/>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eastAsia="es-ES"/>
    </w:rPr>
  </w:style>
  <w:style w:type="paragraph" w:customStyle="1" w:styleId="xl73">
    <w:name w:val="xl73"/>
    <w:basedOn w:val="Normal"/>
    <w:uiPriority w:val="99"/>
    <w:rsid w:val="00A92286"/>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eastAsia="es-ES"/>
    </w:rPr>
  </w:style>
  <w:style w:type="paragraph" w:customStyle="1" w:styleId="xl74">
    <w:name w:val="xl74"/>
    <w:basedOn w:val="Normal"/>
    <w:uiPriority w:val="99"/>
    <w:rsid w:val="00A92286"/>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eastAsia="es-ES"/>
    </w:rPr>
  </w:style>
  <w:style w:type="paragraph" w:customStyle="1" w:styleId="xl75">
    <w:name w:val="xl75"/>
    <w:basedOn w:val="Normal"/>
    <w:uiPriority w:val="99"/>
    <w:rsid w:val="00A92286"/>
    <w:pPr>
      <w:spacing w:before="100" w:beforeAutospacing="1" w:after="100" w:afterAutospacing="1" w:line="240" w:lineRule="auto"/>
    </w:pPr>
    <w:rPr>
      <w:rFonts w:ascii="Times New Roman" w:eastAsia="Times New Roman" w:hAnsi="Times New Roman" w:cs="Times New Roman"/>
      <w:color w:val="000000"/>
      <w:sz w:val="18"/>
      <w:szCs w:val="18"/>
      <w:lang w:eastAsia="es-ES"/>
    </w:rPr>
  </w:style>
  <w:style w:type="paragraph" w:customStyle="1" w:styleId="xl76">
    <w:name w:val="xl76"/>
    <w:basedOn w:val="Normal"/>
    <w:uiPriority w:val="99"/>
    <w:rsid w:val="00A92286"/>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eastAsia="es-ES"/>
    </w:rPr>
  </w:style>
  <w:style w:type="paragraph" w:customStyle="1" w:styleId="xl77">
    <w:name w:val="xl77"/>
    <w:basedOn w:val="Normal"/>
    <w:uiPriority w:val="99"/>
    <w:rsid w:val="00A92286"/>
    <w:pPr>
      <w:spacing w:before="100" w:beforeAutospacing="1" w:after="100" w:afterAutospacing="1" w:line="240" w:lineRule="auto"/>
    </w:pPr>
    <w:rPr>
      <w:rFonts w:ascii="Times New Roman" w:eastAsia="Times New Roman" w:hAnsi="Times New Roman" w:cs="Times New Roman"/>
      <w:b/>
      <w:bCs/>
      <w:i/>
      <w:iCs/>
      <w:color w:val="000000"/>
      <w:sz w:val="18"/>
      <w:szCs w:val="18"/>
      <w:lang w:eastAsia="es-ES"/>
    </w:rPr>
  </w:style>
  <w:style w:type="paragraph" w:customStyle="1" w:styleId="xl78">
    <w:name w:val="xl78"/>
    <w:basedOn w:val="Normal"/>
    <w:uiPriority w:val="99"/>
    <w:rsid w:val="00A92286"/>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eastAsia="es-ES"/>
    </w:rPr>
  </w:style>
  <w:style w:type="paragraph" w:customStyle="1" w:styleId="xl79">
    <w:name w:val="xl79"/>
    <w:basedOn w:val="Normal"/>
    <w:uiPriority w:val="99"/>
    <w:rsid w:val="00A92286"/>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eastAsia="es-ES"/>
    </w:rPr>
  </w:style>
  <w:style w:type="paragraph" w:customStyle="1" w:styleId="xl80">
    <w:name w:val="xl80"/>
    <w:basedOn w:val="Normal"/>
    <w:uiPriority w:val="99"/>
    <w:rsid w:val="00A92286"/>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eastAsia="es-ES"/>
    </w:rPr>
  </w:style>
  <w:style w:type="paragraph" w:customStyle="1" w:styleId="xl81">
    <w:name w:val="xl81"/>
    <w:basedOn w:val="Normal"/>
    <w:uiPriority w:val="99"/>
    <w:rsid w:val="00A92286"/>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eastAsia="es-ES"/>
    </w:rPr>
  </w:style>
  <w:style w:type="paragraph" w:customStyle="1" w:styleId="xl82">
    <w:name w:val="xl82"/>
    <w:basedOn w:val="Normal"/>
    <w:uiPriority w:val="99"/>
    <w:rsid w:val="00A92286"/>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eastAsia="es-ES"/>
    </w:rPr>
  </w:style>
  <w:style w:type="paragraph" w:customStyle="1" w:styleId="xl83">
    <w:name w:val="xl83"/>
    <w:basedOn w:val="Normal"/>
    <w:uiPriority w:val="99"/>
    <w:rsid w:val="00A92286"/>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eastAsia="es-ES"/>
    </w:rPr>
  </w:style>
  <w:style w:type="paragraph" w:customStyle="1" w:styleId="xl84">
    <w:name w:val="xl84"/>
    <w:basedOn w:val="Normal"/>
    <w:uiPriority w:val="99"/>
    <w:rsid w:val="00A92286"/>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eastAsia="es-ES"/>
    </w:rPr>
  </w:style>
  <w:style w:type="paragraph" w:customStyle="1" w:styleId="xl85">
    <w:name w:val="xl85"/>
    <w:basedOn w:val="Normal"/>
    <w:uiPriority w:val="99"/>
    <w:rsid w:val="00A92286"/>
    <w:pPr>
      <w:spacing w:before="100" w:beforeAutospacing="1" w:after="100" w:afterAutospacing="1" w:line="240" w:lineRule="auto"/>
      <w:jc w:val="right"/>
    </w:pPr>
    <w:rPr>
      <w:rFonts w:ascii="Times New Roman" w:eastAsia="Times New Roman" w:hAnsi="Times New Roman" w:cs="Times New Roman"/>
      <w:color w:val="000000"/>
      <w:sz w:val="18"/>
      <w:szCs w:val="18"/>
      <w:lang w:eastAsia="es-ES"/>
    </w:rPr>
  </w:style>
  <w:style w:type="paragraph" w:customStyle="1" w:styleId="xl86">
    <w:name w:val="xl86"/>
    <w:basedOn w:val="Normal"/>
    <w:uiPriority w:val="99"/>
    <w:rsid w:val="00A92286"/>
    <w:pPr>
      <w:spacing w:before="100" w:beforeAutospacing="1" w:after="100" w:afterAutospacing="1" w:line="240" w:lineRule="auto"/>
    </w:pPr>
    <w:rPr>
      <w:rFonts w:ascii="Times New Roman" w:eastAsia="Times New Roman" w:hAnsi="Times New Roman" w:cs="Times New Roman"/>
      <w:sz w:val="18"/>
      <w:szCs w:val="18"/>
      <w:lang w:eastAsia="es-ES"/>
    </w:rPr>
  </w:style>
  <w:style w:type="paragraph" w:customStyle="1" w:styleId="xl87">
    <w:name w:val="xl87"/>
    <w:basedOn w:val="Normal"/>
    <w:uiPriority w:val="99"/>
    <w:rsid w:val="00A92286"/>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eastAsia="es-ES"/>
    </w:rPr>
  </w:style>
  <w:style w:type="paragraph" w:customStyle="1" w:styleId="canresize">
    <w:name w:val="canresize"/>
    <w:basedOn w:val="Normal"/>
    <w:uiPriority w:val="99"/>
    <w:rsid w:val="00A92286"/>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A92286"/>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A92286"/>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A92286"/>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A92286"/>
    <w:rPr>
      <w:rFonts w:ascii="Verdana" w:hAnsi="Verdana" w:cs="Verdana" w:hint="default"/>
      <w:sz w:val="18"/>
      <w:szCs w:val="18"/>
    </w:rPr>
  </w:style>
  <w:style w:type="character" w:customStyle="1" w:styleId="FontStyle114">
    <w:name w:val="Font Style114"/>
    <w:uiPriority w:val="99"/>
    <w:rsid w:val="00A92286"/>
    <w:rPr>
      <w:rFonts w:ascii="Verdana" w:hAnsi="Verdana" w:cs="Verdana" w:hint="default"/>
      <w:b/>
      <w:bCs/>
      <w:sz w:val="18"/>
      <w:szCs w:val="18"/>
    </w:rPr>
  </w:style>
  <w:style w:type="character" w:customStyle="1" w:styleId="apple-style-span">
    <w:name w:val="apple-style-span"/>
    <w:basedOn w:val="Fuentedeprrafopredeter"/>
    <w:rsid w:val="00A92286"/>
  </w:style>
  <w:style w:type="character" w:customStyle="1" w:styleId="yes">
    <w:name w:val="yes"/>
    <w:basedOn w:val="Fuentedeprrafopredeter"/>
    <w:rsid w:val="00A92286"/>
  </w:style>
  <w:style w:type="character" w:customStyle="1" w:styleId="tt0">
    <w:name w:val="tt0"/>
    <w:basedOn w:val="Fuentedeprrafopredeter"/>
    <w:rsid w:val="00A92286"/>
  </w:style>
  <w:style w:type="character" w:customStyle="1" w:styleId="no">
    <w:name w:val="no"/>
    <w:basedOn w:val="Fuentedeprrafopredeter"/>
    <w:rsid w:val="00A92286"/>
  </w:style>
  <w:style w:type="character" w:customStyle="1" w:styleId="apple-tab-span">
    <w:name w:val="apple-tab-span"/>
    <w:basedOn w:val="Fuentedeprrafopredeter"/>
    <w:rsid w:val="00A92286"/>
  </w:style>
  <w:style w:type="character" w:customStyle="1" w:styleId="arrowdown">
    <w:name w:val="arrowdown"/>
    <w:basedOn w:val="Fuentedeprrafopredeter"/>
    <w:rsid w:val="00A92286"/>
  </w:style>
  <w:style w:type="character" w:customStyle="1" w:styleId="FontStyle28">
    <w:name w:val="Font Style28"/>
    <w:uiPriority w:val="99"/>
    <w:rsid w:val="00A92286"/>
    <w:rPr>
      <w:rFonts w:ascii="Arial" w:hAnsi="Arial" w:cs="Arial" w:hint="default"/>
      <w:b/>
      <w:bCs/>
      <w:color w:val="000000"/>
      <w:sz w:val="18"/>
      <w:szCs w:val="18"/>
    </w:rPr>
  </w:style>
  <w:style w:type="character" w:customStyle="1" w:styleId="FontStyle29">
    <w:name w:val="Font Style29"/>
    <w:uiPriority w:val="99"/>
    <w:rsid w:val="00A92286"/>
    <w:rPr>
      <w:rFonts w:ascii="Arial" w:hAnsi="Arial" w:cs="Arial" w:hint="default"/>
      <w:color w:val="000000"/>
      <w:sz w:val="18"/>
      <w:szCs w:val="18"/>
    </w:rPr>
  </w:style>
  <w:style w:type="character" w:customStyle="1" w:styleId="texto1">
    <w:name w:val="texto1"/>
    <w:rsid w:val="00A92286"/>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A92286"/>
  </w:style>
  <w:style w:type="character" w:customStyle="1" w:styleId="l6">
    <w:name w:val="l6"/>
    <w:basedOn w:val="Fuentedeprrafopredeter"/>
    <w:rsid w:val="00A92286"/>
  </w:style>
  <w:style w:type="character" w:customStyle="1" w:styleId="l">
    <w:name w:val="l"/>
    <w:basedOn w:val="Fuentedeprrafopredeter"/>
    <w:rsid w:val="00A92286"/>
  </w:style>
  <w:style w:type="character" w:customStyle="1" w:styleId="l8">
    <w:name w:val="l8"/>
    <w:basedOn w:val="Fuentedeprrafopredeter"/>
    <w:rsid w:val="00A92286"/>
  </w:style>
  <w:style w:type="table" w:customStyle="1" w:styleId="Sombreadoclaro1">
    <w:name w:val="Sombreado claro1"/>
    <w:basedOn w:val="Tablanormal"/>
    <w:uiPriority w:val="60"/>
    <w:rsid w:val="00A92286"/>
    <w:pPr>
      <w:spacing w:before="120" w:after="120" w:line="240" w:lineRule="auto"/>
    </w:pPr>
    <w:rPr>
      <w:rFonts w:ascii="Calibri" w:eastAsia="Calibri" w:hAnsi="Calibri" w:cs="Times New Roman"/>
      <w:color w:val="000000"/>
      <w:lang w:val="es-MX"/>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A92286"/>
    <w:pPr>
      <w:spacing w:before="120" w:after="120" w:line="240" w:lineRule="auto"/>
    </w:pPr>
    <w:rPr>
      <w:rFonts w:ascii="Calibri" w:eastAsia="Calibri" w:hAnsi="Calibri" w:cs="Times New Roman"/>
      <w:color w:val="31849B"/>
      <w:lang w:val="es-MX"/>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A922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angra3detindependiente1">
    <w:name w:val="Sangría 3 de t. independiente1"/>
    <w:basedOn w:val="Normal"/>
    <w:rsid w:val="00A92286"/>
    <w:pPr>
      <w:suppressAutoHyphens/>
      <w:spacing w:before="120" w:after="120" w:line="240" w:lineRule="auto"/>
      <w:ind w:left="283"/>
    </w:pPr>
    <w:rPr>
      <w:rFonts w:ascii="Times New Roman" w:eastAsia="Times New Roman" w:hAnsi="Times New Roman" w:cs="Times New Roman"/>
      <w:sz w:val="16"/>
      <w:szCs w:val="16"/>
      <w:lang w:eastAsia="ar-SA"/>
    </w:rPr>
  </w:style>
  <w:style w:type="paragraph" w:styleId="Lista5">
    <w:name w:val="List 5"/>
    <w:basedOn w:val="Normal"/>
    <w:uiPriority w:val="99"/>
    <w:unhideWhenUsed/>
    <w:rsid w:val="00A92286"/>
    <w:pPr>
      <w:suppressAutoHyphens/>
      <w:spacing w:before="120" w:after="120" w:line="240" w:lineRule="auto"/>
      <w:ind w:left="1415" w:hanging="283"/>
      <w:contextualSpacing/>
    </w:pPr>
    <w:rPr>
      <w:rFonts w:ascii="Times New Roman" w:eastAsia="Times New Roman" w:hAnsi="Times New Roman" w:cs="Times New Roman"/>
      <w:sz w:val="24"/>
      <w:szCs w:val="24"/>
      <w:lang w:eastAsia="ar-SA"/>
    </w:rPr>
  </w:style>
  <w:style w:type="character" w:customStyle="1" w:styleId="userinput">
    <w:name w:val="userinput"/>
    <w:basedOn w:val="Fuentedeprrafopredeter"/>
    <w:rsid w:val="00A92286"/>
  </w:style>
  <w:style w:type="table" w:styleId="Cuadrculaclara-nfasis4">
    <w:name w:val="Light Grid Accent 4"/>
    <w:basedOn w:val="Tablanormal"/>
    <w:uiPriority w:val="62"/>
    <w:rsid w:val="00A92286"/>
    <w:pPr>
      <w:spacing w:before="120" w:after="120" w:line="240" w:lineRule="auto"/>
    </w:pPr>
    <w:rPr>
      <w:rFonts w:ascii="Calibri" w:eastAsia="Calibri" w:hAnsi="Calibri" w:cs="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A92286"/>
    <w:pPr>
      <w:spacing w:before="120" w:after="120" w:line="240" w:lineRule="auto"/>
    </w:pPr>
    <w:rPr>
      <w:rFonts w:ascii="Calibri" w:eastAsia="Calibri" w:hAnsi="Calibri" w:cs="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A92286"/>
    <w:pPr>
      <w:spacing w:before="120" w:after="120" w:line="240" w:lineRule="auto"/>
    </w:pPr>
    <w:rPr>
      <w:rFonts w:ascii="Calibri" w:eastAsia="Calibri"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A92286"/>
    <w:pPr>
      <w:spacing w:before="120" w:after="120" w:line="240" w:lineRule="auto"/>
    </w:pPr>
    <w:rPr>
      <w:rFonts w:ascii="Calibri" w:eastAsia="Calibri" w:hAnsi="Calibri" w:cs="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A92286"/>
    <w:pPr>
      <w:spacing w:before="120" w:after="120" w:line="240" w:lineRule="auto"/>
    </w:pPr>
    <w:rPr>
      <w:rFonts w:ascii="Calibri" w:eastAsia="Calibri"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A92286"/>
    <w:pPr>
      <w:spacing w:before="120" w:after="120" w:line="240" w:lineRule="auto"/>
    </w:pPr>
    <w:rPr>
      <w:rFonts w:ascii="Calibri" w:eastAsia="Calibri" w:hAnsi="Calibri" w:cs="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A92286"/>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A92286"/>
  </w:style>
  <w:style w:type="table" w:customStyle="1" w:styleId="Cuadrculaclara-nfasis51">
    <w:name w:val="Cuadrícula clara - Énfasis 51"/>
    <w:basedOn w:val="Tablanormal"/>
    <w:next w:val="Cuadrculaclara-nfasis5"/>
    <w:uiPriority w:val="62"/>
    <w:rsid w:val="00A92286"/>
    <w:pPr>
      <w:spacing w:before="120" w:after="120" w:line="240" w:lineRule="auto"/>
    </w:pPr>
    <w:rPr>
      <w:rFonts w:ascii="Calibri" w:eastAsia="Calibri" w:hAnsi="Calibri" w:cs="Times New Roman"/>
      <w:lang w:val="es-MX"/>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A92286"/>
    <w:pPr>
      <w:spacing w:before="120" w:after="120" w:line="240" w:lineRule="auto"/>
    </w:pPr>
    <w:rPr>
      <w:rFonts w:ascii="Calibri" w:eastAsia="Calibri" w:hAnsi="Calibri" w:cs="Times New Roman"/>
      <w:lang w:val="es-PE"/>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A92286"/>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A92286"/>
    <w:pPr>
      <w:spacing w:before="120" w:after="120" w:line="240" w:lineRule="auto"/>
    </w:pPr>
    <w:rPr>
      <w:rFonts w:ascii="Calibri" w:eastAsia="Calibri" w:hAnsi="Calibri" w:cs="Times New Roman"/>
      <w:color w:val="000000"/>
      <w:lang w:val="es-MX"/>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A92286"/>
    <w:pPr>
      <w:spacing w:before="120" w:after="120" w:line="240" w:lineRule="auto"/>
    </w:pPr>
    <w:rPr>
      <w:rFonts w:ascii="Calibri" w:eastAsia="Calibri" w:hAnsi="Calibri" w:cs="Times New Roman"/>
      <w:lang w:val="es-P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A92286"/>
    <w:pPr>
      <w:spacing w:before="120" w:after="120" w:line="240" w:lineRule="auto"/>
    </w:pPr>
    <w:rPr>
      <w:rFonts w:ascii="Calibri" w:eastAsia="Calibri" w:hAnsi="Calibri" w:cs="Times New Roman"/>
      <w:lang w:val="es-MX"/>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A92286"/>
    <w:rPr>
      <w:color w:val="800080"/>
      <w:u w:val="single"/>
    </w:rPr>
  </w:style>
  <w:style w:type="character" w:styleId="Nmerodepgina">
    <w:name w:val="page number"/>
    <w:uiPriority w:val="99"/>
    <w:unhideWhenUsed/>
    <w:rsid w:val="00A92286"/>
  </w:style>
  <w:style w:type="table" w:styleId="Cuadrculamedia3-nfasis1">
    <w:name w:val="Medium Grid 3 Accent 1"/>
    <w:basedOn w:val="Tablanormal"/>
    <w:uiPriority w:val="69"/>
    <w:rsid w:val="00A92286"/>
    <w:pPr>
      <w:spacing w:before="120" w:after="120" w:line="240" w:lineRule="auto"/>
    </w:pPr>
    <w:rPr>
      <w:rFonts w:ascii="Calibri" w:eastAsia="Calibri" w:hAnsi="Calibri" w:cs="Times New Roman"/>
      <w:lang w:val="es-MX"/>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Cuadrculaclara-nfasis52">
    <w:name w:val="Cuadrícula clara - Énfasis 52"/>
    <w:basedOn w:val="Tablanormal"/>
    <w:next w:val="Cuadrculaclara-nfasis5"/>
    <w:uiPriority w:val="62"/>
    <w:rsid w:val="00A92286"/>
    <w:pPr>
      <w:spacing w:after="0" w:line="240" w:lineRule="auto"/>
    </w:pPr>
    <w:rPr>
      <w:rFonts w:ascii="Calibri" w:eastAsia="Calibri"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post-content">
    <w:name w:val="post-content"/>
    <w:basedOn w:val="Fuentedeprrafopredeter"/>
    <w:rsid w:val="00A92286"/>
  </w:style>
  <w:style w:type="paragraph" w:customStyle="1" w:styleId="xl88">
    <w:name w:val="xl88"/>
    <w:basedOn w:val="Normal"/>
    <w:rsid w:val="00A92286"/>
    <w:pPr>
      <w:spacing w:before="100" w:beforeAutospacing="1" w:after="100" w:afterAutospacing="1" w:line="240" w:lineRule="auto"/>
      <w:jc w:val="center"/>
      <w:textAlignment w:val="center"/>
    </w:pPr>
    <w:rPr>
      <w:rFonts w:ascii="Calibri" w:eastAsia="Times New Roman" w:hAnsi="Calibri" w:cs="Calibri"/>
      <w:b/>
      <w:bCs/>
      <w:sz w:val="18"/>
      <w:szCs w:val="18"/>
      <w:lang w:eastAsia="es-ES"/>
    </w:rPr>
  </w:style>
  <w:style w:type="paragraph" w:customStyle="1" w:styleId="xl89">
    <w:name w:val="xl89"/>
    <w:basedOn w:val="Normal"/>
    <w:rsid w:val="00A92286"/>
    <w:pPr>
      <w:pBdr>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eastAsia="es-ES"/>
    </w:rPr>
  </w:style>
  <w:style w:type="paragraph" w:customStyle="1" w:styleId="xl90">
    <w:name w:val="xl90"/>
    <w:basedOn w:val="Normal"/>
    <w:rsid w:val="00A92286"/>
    <w:pPr>
      <w:pBdr>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eastAsia="es-ES"/>
    </w:rPr>
  </w:style>
  <w:style w:type="paragraph" w:customStyle="1" w:styleId="xl91">
    <w:name w:val="xl91"/>
    <w:basedOn w:val="Normal"/>
    <w:rsid w:val="00A92286"/>
    <w:pPr>
      <w:pBdr>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eastAsia="es-ES"/>
    </w:rPr>
  </w:style>
  <w:style w:type="paragraph" w:customStyle="1" w:styleId="xl92">
    <w:name w:val="xl92"/>
    <w:basedOn w:val="Normal"/>
    <w:rsid w:val="00A92286"/>
    <w:pPr>
      <w:pBdr>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eastAsia="es-ES"/>
    </w:rPr>
  </w:style>
  <w:style w:type="paragraph" w:customStyle="1" w:styleId="xl93">
    <w:name w:val="xl93"/>
    <w:basedOn w:val="Normal"/>
    <w:rsid w:val="00A92286"/>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eastAsia="es-ES"/>
    </w:rPr>
  </w:style>
  <w:style w:type="paragraph" w:customStyle="1" w:styleId="xl94">
    <w:name w:val="xl94"/>
    <w:basedOn w:val="Normal"/>
    <w:rsid w:val="00A92286"/>
    <w:pPr>
      <w:pBdr>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eastAsia="es-ES"/>
    </w:rPr>
  </w:style>
  <w:style w:type="paragraph" w:customStyle="1" w:styleId="xl95">
    <w:name w:val="xl95"/>
    <w:basedOn w:val="Normal"/>
    <w:rsid w:val="00A92286"/>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eastAsia="es-ES"/>
    </w:rPr>
  </w:style>
  <w:style w:type="paragraph" w:customStyle="1" w:styleId="Estilo11">
    <w:name w:val="Estilo11"/>
    <w:basedOn w:val="Normal"/>
    <w:link w:val="Estilo11Car"/>
    <w:qFormat/>
    <w:rsid w:val="00A92286"/>
    <w:pPr>
      <w:spacing w:before="120" w:after="240" w:line="240" w:lineRule="auto"/>
      <w:ind w:left="357" w:hanging="357"/>
      <w:jc w:val="both"/>
    </w:pPr>
    <w:rPr>
      <w:rFonts w:ascii="Arial" w:eastAsia="Calibri" w:hAnsi="Arial" w:cs="Arial"/>
      <w:lang w:val="es-CO"/>
    </w:rPr>
  </w:style>
  <w:style w:type="character" w:customStyle="1" w:styleId="Estilo11Car">
    <w:name w:val="Estilo11 Car"/>
    <w:link w:val="Estilo11"/>
    <w:rsid w:val="00A92286"/>
    <w:rPr>
      <w:rFonts w:ascii="Arial" w:eastAsia="Calibri" w:hAnsi="Arial" w:cs="Arial"/>
      <w:lang w:val="es-CO"/>
    </w:rPr>
  </w:style>
  <w:style w:type="table" w:customStyle="1" w:styleId="Tablaconcuadrcula1">
    <w:name w:val="Tabla con cuadrícula1"/>
    <w:basedOn w:val="Tablanormal"/>
    <w:next w:val="Tablaconcuadrcula"/>
    <w:uiPriority w:val="59"/>
    <w:rsid w:val="00A92286"/>
    <w:pPr>
      <w:spacing w:after="0" w:line="240" w:lineRule="auto"/>
    </w:pPr>
    <w:rPr>
      <w:rFonts w:eastAsia="Calibri"/>
      <w:lang w:val="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A92286"/>
    <w:pPr>
      <w:spacing w:after="0" w:line="240" w:lineRule="auto"/>
    </w:pPr>
    <w:rPr>
      <w:rFonts w:ascii="Calibri" w:eastAsia="Calibri" w:hAnsi="Calibri" w:cs="Times New Roman"/>
      <w:lang w:val="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uesto">
    <w:name w:val="Title"/>
    <w:basedOn w:val="Normal"/>
    <w:next w:val="Normal"/>
    <w:link w:val="PuestoCar"/>
    <w:uiPriority w:val="99"/>
    <w:qFormat/>
    <w:rsid w:val="00A92286"/>
    <w:pPr>
      <w:spacing w:after="0" w:line="240" w:lineRule="auto"/>
      <w:contextualSpacing/>
    </w:pPr>
    <w:rPr>
      <w:rFonts w:ascii="Calibri" w:eastAsia="Times New Roman" w:hAnsi="Calibri" w:cs="Times New Roman"/>
      <w:color w:val="4D433B"/>
      <w:spacing w:val="5"/>
      <w:kern w:val="28"/>
      <w:sz w:val="72"/>
      <w:szCs w:val="52"/>
    </w:rPr>
  </w:style>
  <w:style w:type="character" w:customStyle="1" w:styleId="PuestoCar1">
    <w:name w:val="Puesto Car1"/>
    <w:basedOn w:val="Fuentedeprrafopredeter"/>
    <w:uiPriority w:val="10"/>
    <w:rsid w:val="00A92286"/>
    <w:rPr>
      <w:rFonts w:asciiTheme="majorHAnsi" w:eastAsiaTheme="majorEastAsia" w:hAnsiTheme="majorHAnsi" w:cstheme="majorBidi"/>
      <w:spacing w:val="-10"/>
      <w:kern w:val="28"/>
      <w:sz w:val="56"/>
      <w:szCs w:val="56"/>
    </w:rPr>
  </w:style>
  <w:style w:type="character" w:customStyle="1" w:styleId="Ttulo2Car1">
    <w:name w:val="Título 2 Car1"/>
    <w:basedOn w:val="Fuentedeprrafopredeter"/>
    <w:uiPriority w:val="9"/>
    <w:semiHidden/>
    <w:rsid w:val="00A92286"/>
    <w:rPr>
      <w:rFonts w:asciiTheme="majorHAnsi" w:eastAsiaTheme="majorEastAsia" w:hAnsiTheme="majorHAnsi" w:cstheme="majorBidi"/>
      <w:color w:val="2E74B5" w:themeColor="accent1" w:themeShade="BF"/>
      <w:sz w:val="26"/>
      <w:szCs w:val="26"/>
    </w:rPr>
  </w:style>
  <w:style w:type="character" w:customStyle="1" w:styleId="Ttulo3Car1">
    <w:name w:val="Título 3 Car1"/>
    <w:basedOn w:val="Fuentedeprrafopredeter"/>
    <w:uiPriority w:val="9"/>
    <w:semiHidden/>
    <w:rsid w:val="00A92286"/>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semiHidden/>
    <w:unhideWhenUsed/>
    <w:rsid w:val="00A92286"/>
    <w:rPr>
      <w:color w:val="0563C1" w:themeColor="hyperlink"/>
      <w:u w:val="single"/>
    </w:rPr>
  </w:style>
  <w:style w:type="character" w:customStyle="1" w:styleId="Ttulo4Car1">
    <w:name w:val="Título 4 Car1"/>
    <w:basedOn w:val="Fuentedeprrafopredeter"/>
    <w:uiPriority w:val="9"/>
    <w:semiHidden/>
    <w:rsid w:val="00A92286"/>
    <w:rPr>
      <w:rFonts w:asciiTheme="majorHAnsi" w:eastAsiaTheme="majorEastAsia" w:hAnsiTheme="majorHAnsi" w:cstheme="majorBidi"/>
      <w:i/>
      <w:iCs/>
      <w:color w:val="2E74B5" w:themeColor="accent1" w:themeShade="BF"/>
    </w:rPr>
  </w:style>
  <w:style w:type="character" w:customStyle="1" w:styleId="Ttulo5Car1">
    <w:name w:val="Título 5 Car1"/>
    <w:basedOn w:val="Fuentedeprrafopredeter"/>
    <w:uiPriority w:val="9"/>
    <w:semiHidden/>
    <w:rsid w:val="00A9228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odle.org/all/es/Repositorio_Google_Do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oodle.org/all/es/Gestionando_cuent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moodle.org/all/es/Convertidores_de_document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17</Pages>
  <Words>5541</Words>
  <Characters>30478</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camarrada mirko</dc:creator>
  <cp:keywords/>
  <dc:description/>
  <cp:lastModifiedBy>PROYECTO TICS</cp:lastModifiedBy>
  <cp:revision>15</cp:revision>
  <dcterms:created xsi:type="dcterms:W3CDTF">2014-01-28T03:45:00Z</dcterms:created>
  <dcterms:modified xsi:type="dcterms:W3CDTF">2018-11-30T22:19:00Z</dcterms:modified>
</cp:coreProperties>
</file>