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0E2" w:rsidRDefault="00416CB0">
      <w:r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5168" behindDoc="1" locked="0" layoutInCell="1" allowOverlap="1" wp14:anchorId="1A7F3ABF" wp14:editId="1DFD72F4">
                <wp:simplePos x="0" y="0"/>
                <wp:positionH relativeFrom="column">
                  <wp:posOffset>-1112505</wp:posOffset>
                </wp:positionH>
                <wp:positionV relativeFrom="paragraph">
                  <wp:posOffset>-930142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5E6F4C" w:rsidRPr="00E730E2" w:rsidRDefault="005E6F4C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6F4C" w:rsidRDefault="005E6F4C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4D4D4D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4D4D4D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4D4D4D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F4C" w:rsidRPr="006C196A" w:rsidRDefault="005E6F4C" w:rsidP="00F37998">
                              <w:pPr>
                                <w:jc w:val="center"/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05624F">
                                <w:rPr>
                                  <w:caps/>
                                  <w:noProof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2014</w: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636222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F4C" w:rsidRPr="00820699" w:rsidRDefault="005E6F4C" w:rsidP="00820699">
                              <w:pPr>
                                <w:spacing w:after="0" w:line="360" w:lineRule="auto"/>
                                <w:jc w:val="center"/>
                                <w:rPr>
                                  <w:rFonts w:ascii="Berlin Sans FB Demi" w:eastAsia="Times New Roman" w:hAnsi="Berlin Sans FB Demi" w:cs="Times New Roman"/>
                                  <w:b/>
                                  <w:color w:val="9E8E5C"/>
                                  <w:sz w:val="52"/>
                                </w:rPr>
                              </w:pPr>
                              <w:r w:rsidRPr="00820699">
                                <w:rPr>
                                  <w:rFonts w:ascii="Berlin Sans FB Demi" w:eastAsia="Times New Roman" w:hAnsi="Berlin Sans FB Demi" w:cs="Times New Roman"/>
                                  <w:b/>
                                  <w:color w:val="9E8E5C"/>
                                  <w:sz w:val="52"/>
                                </w:rPr>
                                <w:t>GOBIERNO REGIONAL DE APURÍMAC</w:t>
                              </w:r>
                            </w:p>
                            <w:p w:rsidR="005E6F4C" w:rsidRPr="00820699" w:rsidRDefault="005E6F4C" w:rsidP="00820699">
                              <w:pPr>
                                <w:spacing w:after="0"/>
                                <w:jc w:val="center"/>
                                <w:rPr>
                                  <w:rFonts w:ascii="Berlin Sans FB Demi" w:eastAsia="Times New Roman" w:hAnsi="Berlin Sans FB Demi" w:cs="Times New Roman"/>
                                  <w:b/>
                                  <w:color w:val="9E8E5C"/>
                                  <w:sz w:val="48"/>
                                </w:rPr>
                              </w:pPr>
                              <w:r w:rsidRPr="00820699">
                                <w:rPr>
                                  <w:rFonts w:ascii="Berlin Sans FB Demi" w:eastAsia="Times New Roman" w:hAnsi="Berlin Sans FB Demi" w:cs="Times New Roman"/>
                                  <w:b/>
                                  <w:color w:val="9E8E5C"/>
                                  <w:sz w:val="48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4F81BD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5E6F4C" w:rsidRPr="00573908" w:rsidRDefault="005E6F4C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4F81BD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4F81BD" w:themeColor="accent1"/>
                                      <w:sz w:val="48"/>
                                      <w:lang w:val="es-PE"/>
                                    </w:rPr>
                                    <w:t>Usuario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411943" y="2339514"/>
                            <a:ext cx="4244458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F4C" w:rsidRPr="00ED594C" w:rsidRDefault="005E6F4C" w:rsidP="00573908">
                              <w:pPr>
                                <w:spacing w:line="240" w:lineRule="auto"/>
                                <w:jc w:val="center"/>
                                <w:rPr>
                                  <w:color w:val="262626" w:themeColor="text1" w:themeTint="D9"/>
                                  <w:sz w:val="72"/>
                                  <w:szCs w:val="8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ascii="Calibri" w:eastAsia="Times New Roman" w:hAnsi="Calibri" w:cs="Times New Roman"/>
                                  <w:color w:val="262626"/>
                                  <w:sz w:val="72"/>
                                  <w:szCs w:val="88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>Memoria Descriptiva General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23"/>
                        <wps:cNvSpPr/>
                        <wps:spPr>
                          <a:xfrm>
                            <a:off x="1984759" y="3581086"/>
                            <a:ext cx="4214023" cy="4106248"/>
                          </a:xfrm>
                          <a:prstGeom prst="ellipse">
                            <a:avLst/>
                          </a:prstGeom>
                          <a:solidFill>
                            <a:srgbClr val="85776D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6F4C" w:rsidRPr="002E02B3" w:rsidRDefault="005E6F4C" w:rsidP="00820699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60"/>
                                  <w:szCs w:val="60"/>
                                  <w:lang w:val="es-ES_tradnl"/>
                                </w:rPr>
                              </w:pPr>
                              <w:r w:rsidRPr="002E02B3">
                                <w:rPr>
                                  <w:rFonts w:eastAsia="Times New Roman"/>
                                  <w:b/>
                                  <w:sz w:val="60"/>
                                  <w:szCs w:val="60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5E6F4C" w:rsidRPr="00ED594C" w:rsidRDefault="005E6F4C" w:rsidP="00820699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5E6F4C" w:rsidRPr="002E02B3" w:rsidRDefault="004C46C8" w:rsidP="00D7101F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  <w:t xml:space="preserve">FORMATO FF </w:t>
                              </w:r>
                              <w:r w:rsidR="005E6F4C" w:rsidRPr="002E02B3"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  <w:t>02</w:t>
                              </w:r>
                              <w:r w:rsidR="005E6F4C"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Lienzo 3" o:spid="_x0000_s1026" editas="canvas" style="position:absolute;margin-left:-87.6pt;margin-top:-73.25pt;width:769.4pt;height:927.25pt;z-index:-251661312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bfbf8 [670]" stroked="f" strokeweight="2pt">
                  <v:fill color2="black [3213]" colors="0 #fcfbf9;.5 #f5f4ed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5E6F4C" w:rsidRPr="00E730E2" w:rsidRDefault="005E6F4C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eeece1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5E6F4C" w:rsidRDefault="005E6F4C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I+fcQA&#10;AADaAAAADwAAAGRycy9kb3ducmV2LnhtbESPQWvCQBSE7wX/w/IEb2bTUqVEV2lLi6L2YJTS4yP7&#10;TKLZt2F31fTfdwWhx2FmvmGm88404kLO15YVPCYpCOLC6ppLBfvd5/AFhA/IGhvLpOCXPMxnvYcp&#10;ZtpeeUuXPJQiQthnqKAKoc2k9EVFBn1iW+LoHawzGKJ0pdQOrxFuGvmUpmNpsOa4UGFL7xUVp/xs&#10;FHwdjj/rvP3wIS8Xb+PVyH1v0Ck16HevExCBuvAfvreXWsEz3K7EG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CPn3EAAAA2gAAAA8AAAAAAAAAAAAAAAAAmAIAAGRycy9k&#10;b3ducmV2LnhtbFBLBQYAAAAABAAEAPUAAACJAwAAAAA=&#10;" path="m1204381,4661328c242668,4074158,-211106,2918966,93861,1834228,398828,749490,1388091,-1,2514884,-1r,2514885l1204381,4661328xe" fillcolor="#a7a7a7" strokecolor="white [3212]">
                  <v:fill color2="#e5e5e5" rotate="t" angle="45" colors="0 #a7a7a7;.5 #cacaca;1 #e5e5e5" focus="100%" type="gradient"/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c0504d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5E6F4C" w:rsidRPr="006C196A" w:rsidRDefault="005E6F4C" w:rsidP="00F37998">
                        <w:pPr>
                          <w:jc w:val="center"/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05624F">
                          <w:rPr>
                            <w:caps/>
                            <w:noProof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2014</w: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6362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E6F4C" w:rsidRPr="00820699" w:rsidRDefault="005E6F4C" w:rsidP="00820699">
                        <w:pPr>
                          <w:spacing w:after="0" w:line="360" w:lineRule="auto"/>
                          <w:jc w:val="center"/>
                          <w:rPr>
                            <w:rFonts w:ascii="Berlin Sans FB Demi" w:eastAsia="Times New Roman" w:hAnsi="Berlin Sans FB Demi" w:cs="Times New Roman"/>
                            <w:b/>
                            <w:color w:val="9E8E5C"/>
                            <w:sz w:val="52"/>
                          </w:rPr>
                        </w:pPr>
                        <w:r w:rsidRPr="00820699">
                          <w:rPr>
                            <w:rFonts w:ascii="Berlin Sans FB Demi" w:eastAsia="Times New Roman" w:hAnsi="Berlin Sans FB Demi" w:cs="Times New Roman"/>
                            <w:b/>
                            <w:color w:val="9E8E5C"/>
                            <w:sz w:val="52"/>
                          </w:rPr>
                          <w:t>GOBIERNO REGIONAL DE APURÍMAC</w:t>
                        </w:r>
                      </w:p>
                      <w:p w:rsidR="005E6F4C" w:rsidRPr="00820699" w:rsidRDefault="005E6F4C" w:rsidP="00820699">
                        <w:pPr>
                          <w:spacing w:after="0"/>
                          <w:jc w:val="center"/>
                          <w:rPr>
                            <w:rFonts w:ascii="Berlin Sans FB Demi" w:eastAsia="Times New Roman" w:hAnsi="Berlin Sans FB Demi" w:cs="Times New Roman"/>
                            <w:b/>
                            <w:color w:val="9E8E5C"/>
                            <w:sz w:val="48"/>
                          </w:rPr>
                        </w:pPr>
                        <w:r w:rsidRPr="00820699">
                          <w:rPr>
                            <w:rFonts w:ascii="Berlin Sans FB Demi" w:eastAsia="Times New Roman" w:hAnsi="Berlin Sans FB Demi" w:cs="Times New Roman"/>
                            <w:b/>
                            <w:color w:val="9E8E5C"/>
                            <w:sz w:val="48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4F81BD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5E6F4C" w:rsidRPr="00573908" w:rsidRDefault="005E6F4C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4F81BD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48"/>
                                <w:lang w:val="es-PE"/>
                              </w:rPr>
                              <w:t>Usuario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34119;top:23395;width:42445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5E6F4C" w:rsidRPr="00ED594C" w:rsidRDefault="005E6F4C" w:rsidP="00573908">
                        <w:pPr>
                          <w:spacing w:line="240" w:lineRule="auto"/>
                          <w:jc w:val="center"/>
                          <w:rPr>
                            <w:color w:val="262626" w:themeColor="text1" w:themeTint="D9"/>
                            <w:sz w:val="72"/>
                            <w:szCs w:val="8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>
                          <w:rPr>
                            <w:rFonts w:ascii="Calibri" w:eastAsia="Times New Roman" w:hAnsi="Calibri" w:cs="Times New Roman"/>
                            <w:color w:val="262626"/>
                            <w:sz w:val="72"/>
                            <w:szCs w:val="88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>Memoria Descriptiva General</w:t>
                        </w:r>
                      </w:p>
                    </w:txbxContent>
                  </v:textbox>
                </v:shape>
                <v:oval id="Oval 23" o:spid="_x0000_s1037" style="position:absolute;left:19847;top:35810;width:42140;height:410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4yD8QA&#10;AADbAAAADwAAAGRycy9kb3ducmV2LnhtbESPQWvCQBSE74L/YXmF3nSjxbaJrqKCYk+2NvT8yD6T&#10;0OzbsLtq9Nd3C4LHYWa+YWaLzjTiTM7XlhWMhgkI4sLqmksF+fdm8A7CB2SNjWVScCUPi3m/N8NM&#10;2wt/0fkQShEh7DNUUIXQZlL6oiKDfmhb4ugdrTMYonSl1A4vEW4aOU6SV2mw5rhQYUvriorfw8ko&#10;2BTpXq9HaU6rz9uHy8P2JX37Uer5qVtOQQTqwiN8b++0gkkK/1/i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+Mg/EAAAA2wAAAA8AAAAAAAAAAAAAAAAAmAIAAGRycy9k&#10;b3ducmV2LnhtbFBLBQYAAAAABAAEAPUAAACJAwAAAAA=&#10;" fillcolor="#85776d" strokecolor="window">
                  <v:shadow on="t" color="black" opacity="22937f" origin=",.5" offset="0,.63889mm"/>
                  <v:textbox>
                    <w:txbxContent>
                      <w:p w:rsidR="005E6F4C" w:rsidRPr="002E02B3" w:rsidRDefault="005E6F4C" w:rsidP="00820699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60"/>
                            <w:szCs w:val="60"/>
                            <w:lang w:val="es-ES_tradnl"/>
                          </w:rPr>
                        </w:pPr>
                        <w:r w:rsidRPr="002E02B3">
                          <w:rPr>
                            <w:rFonts w:eastAsia="Times New Roman"/>
                            <w:b/>
                            <w:sz w:val="60"/>
                            <w:szCs w:val="60"/>
                            <w:lang w:val="es-ES_tradnl"/>
                          </w:rPr>
                          <w:t>EXPEDIENTE TÉCNICO</w:t>
                        </w:r>
                      </w:p>
                      <w:p w:rsidR="005E6F4C" w:rsidRPr="00ED594C" w:rsidRDefault="005E6F4C" w:rsidP="00820699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5E6F4C" w:rsidRPr="002E02B3" w:rsidRDefault="004C46C8" w:rsidP="00D7101F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  <w:t xml:space="preserve">FORMATO FF </w:t>
                        </w:r>
                        <w:r w:rsidR="005E6F4C" w:rsidRPr="002E02B3"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  <w:t>02</w:t>
                        </w:r>
                        <w:r w:rsidR="005E6F4C"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  <w:t>-1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E730E2" w:rsidRDefault="00E730E2">
      <w:r>
        <w:br w:type="page"/>
      </w:r>
    </w:p>
    <w:p w:rsidR="00C131C2" w:rsidRDefault="00C131C2"/>
    <w:p w:rsidR="006172C8" w:rsidRPr="00F90D41" w:rsidRDefault="006172C8" w:rsidP="006172C8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>A.</w:t>
      </w:r>
      <w:r w:rsidRPr="00F90D41">
        <w:rPr>
          <w:rFonts w:cs="Arial"/>
          <w:b/>
          <w:snapToGrid w:val="0"/>
        </w:rPr>
        <w:t xml:space="preserve"> MEMORIA DESCRIPTIVA DEL PROYECTO</w:t>
      </w:r>
    </w:p>
    <w:p w:rsidR="006172C8" w:rsidRPr="00F90D41" w:rsidRDefault="006172C8" w:rsidP="006172C8">
      <w:pPr>
        <w:widowControl w:val="0"/>
        <w:tabs>
          <w:tab w:val="left" w:pos="-1440"/>
        </w:tabs>
        <w:spacing w:before="120" w:after="120"/>
        <w:ind w:left="567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2.1.  CARACTERÍSTICAS GENERALES</w:t>
      </w:r>
    </w:p>
    <w:p w:rsidR="006172C8" w:rsidRPr="00F90D41" w:rsidRDefault="006172C8" w:rsidP="006172C8">
      <w:pPr>
        <w:pStyle w:val="Prrafodelista"/>
        <w:numPr>
          <w:ilvl w:val="2"/>
          <w:numId w:val="2"/>
        </w:numPr>
        <w:spacing w:before="120" w:after="120"/>
        <w:ind w:left="851" w:firstLine="0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UBICACIÓN GEOGRÁFICA   LOCALIZACIÓN </w:t>
      </w:r>
    </w:p>
    <w:p w:rsidR="006172C8" w:rsidRPr="00F90D41" w:rsidRDefault="006172C8" w:rsidP="006172C8">
      <w:pPr>
        <w:spacing w:before="120" w:after="120"/>
        <w:ind w:left="141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LOCALIZACIÓN:</w:t>
      </w:r>
    </w:p>
    <w:p w:rsidR="006172C8" w:rsidRPr="00F90D41" w:rsidRDefault="006172C8" w:rsidP="006172C8">
      <w:pPr>
        <w:spacing w:before="120"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MACRO LOCALIZACIÓN</w:t>
      </w:r>
    </w:p>
    <w:tbl>
      <w:tblPr>
        <w:tblpPr w:leftFromText="141" w:rightFromText="141" w:vertAnchor="text" w:tblpY="1"/>
        <w:tblOverlap w:val="never"/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4199"/>
      </w:tblGrid>
      <w:tr w:rsidR="006172C8" w:rsidRPr="00F90D41" w:rsidTr="005A37E6">
        <w:trPr>
          <w:trHeight w:val="277"/>
        </w:trPr>
        <w:tc>
          <w:tcPr>
            <w:tcW w:w="1329" w:type="dxa"/>
            <w:shd w:val="clear" w:color="auto" w:fill="C6D9F1" w:themeFill="text2" w:themeFillTint="33"/>
            <w:vAlign w:val="center"/>
          </w:tcPr>
          <w:p w:rsidR="006172C8" w:rsidRPr="000223A1" w:rsidRDefault="006172C8" w:rsidP="006172C8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Región</w:t>
            </w:r>
            <w:r w:rsidRPr="000223A1">
              <w:rPr>
                <w:rFonts w:cs="Arial"/>
                <w:b/>
                <w:bCs/>
              </w:rPr>
              <w:tab/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6172C8" w:rsidRPr="00F90D41" w:rsidRDefault="006172C8" w:rsidP="006172C8">
            <w:pPr>
              <w:spacing w:after="0"/>
              <w:rPr>
                <w:rFonts w:cs="Arial"/>
                <w:b/>
                <w:bCs/>
              </w:rPr>
            </w:pPr>
            <w:r w:rsidRPr="00F90D41">
              <w:rPr>
                <w:rFonts w:cs="Arial"/>
                <w:bCs/>
              </w:rPr>
              <w:t>Apurímac.</w:t>
            </w:r>
          </w:p>
        </w:tc>
      </w:tr>
      <w:tr w:rsidR="006172C8" w:rsidRPr="00F90D41" w:rsidTr="005A37E6">
        <w:trPr>
          <w:trHeight w:val="310"/>
        </w:trPr>
        <w:tc>
          <w:tcPr>
            <w:tcW w:w="1329" w:type="dxa"/>
            <w:shd w:val="clear" w:color="auto" w:fill="C6D9F1" w:themeFill="text2" w:themeFillTint="33"/>
            <w:vAlign w:val="center"/>
          </w:tcPr>
          <w:p w:rsidR="006172C8" w:rsidRPr="000223A1" w:rsidRDefault="006172C8" w:rsidP="006172C8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Provincias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6172C8" w:rsidRPr="00F90D41" w:rsidRDefault="006172C8" w:rsidP="006172C8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Chincheros</w:t>
            </w:r>
          </w:p>
        </w:tc>
      </w:tr>
      <w:tr w:rsidR="006172C8" w:rsidRPr="00F90D41" w:rsidTr="005A37E6">
        <w:trPr>
          <w:trHeight w:val="322"/>
        </w:trPr>
        <w:tc>
          <w:tcPr>
            <w:tcW w:w="1329" w:type="dxa"/>
            <w:shd w:val="clear" w:color="auto" w:fill="C6D9F1" w:themeFill="text2" w:themeFillTint="33"/>
            <w:vAlign w:val="center"/>
          </w:tcPr>
          <w:p w:rsidR="006172C8" w:rsidRPr="000223A1" w:rsidRDefault="006172C8" w:rsidP="006172C8">
            <w:pPr>
              <w:spacing w:after="0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Distritos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6172C8" w:rsidRPr="00F90D41" w:rsidRDefault="006172C8" w:rsidP="006172C8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Todos</w:t>
            </w:r>
          </w:p>
        </w:tc>
      </w:tr>
      <w:tr w:rsidR="006172C8" w:rsidRPr="00F90D41" w:rsidTr="005A37E6">
        <w:trPr>
          <w:trHeight w:val="310"/>
        </w:trPr>
        <w:tc>
          <w:tcPr>
            <w:tcW w:w="1329" w:type="dxa"/>
            <w:shd w:val="clear" w:color="auto" w:fill="C6D9F1" w:themeFill="text2" w:themeFillTint="33"/>
            <w:vAlign w:val="center"/>
          </w:tcPr>
          <w:p w:rsidR="006172C8" w:rsidRPr="000223A1" w:rsidRDefault="006172C8" w:rsidP="006172C8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Sector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6172C8" w:rsidRPr="00F90D41" w:rsidRDefault="006172C8" w:rsidP="006172C8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Educación</w:t>
            </w:r>
          </w:p>
        </w:tc>
      </w:tr>
      <w:tr w:rsidR="006172C8" w:rsidRPr="00F90D41" w:rsidTr="005A37E6">
        <w:trPr>
          <w:trHeight w:val="310"/>
        </w:trPr>
        <w:tc>
          <w:tcPr>
            <w:tcW w:w="1329" w:type="dxa"/>
            <w:shd w:val="clear" w:color="auto" w:fill="C6D9F1" w:themeFill="text2" w:themeFillTint="33"/>
            <w:vAlign w:val="center"/>
          </w:tcPr>
          <w:p w:rsidR="006172C8" w:rsidRPr="000223A1" w:rsidRDefault="006172C8" w:rsidP="006172C8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Zona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6172C8" w:rsidRPr="00F90D41" w:rsidRDefault="006172C8" w:rsidP="006172C8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Rural - Periurbano</w:t>
            </w:r>
          </w:p>
        </w:tc>
      </w:tr>
    </w:tbl>
    <w:p w:rsidR="006172C8" w:rsidRPr="00F90D41" w:rsidRDefault="006172C8" w:rsidP="006172C8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br w:type="textWrapping" w:clear="all"/>
      </w:r>
    </w:p>
    <w:p w:rsidR="006172C8" w:rsidRPr="00F90D41" w:rsidRDefault="006172C8" w:rsidP="006172C8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t>MICROLOCALIZACIÓN</w:t>
      </w:r>
    </w:p>
    <w:tbl>
      <w:tblPr>
        <w:tblW w:w="5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1"/>
        <w:gridCol w:w="1253"/>
        <w:gridCol w:w="1158"/>
        <w:gridCol w:w="1122"/>
        <w:gridCol w:w="1165"/>
      </w:tblGrid>
      <w:tr w:rsidR="006172C8" w:rsidRPr="009D4F4F" w:rsidTr="006172C8">
        <w:trPr>
          <w:trHeight w:val="645"/>
          <w:jc w:val="center"/>
        </w:trPr>
        <w:tc>
          <w:tcPr>
            <w:tcW w:w="1051" w:type="dxa"/>
            <w:shd w:val="clear" w:color="auto" w:fill="C6D9F1" w:themeFill="text2" w:themeFillTint="33"/>
            <w:vAlign w:val="center"/>
          </w:tcPr>
          <w:p w:rsidR="006172C8" w:rsidRPr="009D4F4F" w:rsidRDefault="006172C8" w:rsidP="006172C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Región</w:t>
            </w:r>
          </w:p>
        </w:tc>
        <w:tc>
          <w:tcPr>
            <w:tcW w:w="1253" w:type="dxa"/>
            <w:shd w:val="clear" w:color="auto" w:fill="C6D9F1" w:themeFill="text2" w:themeFillTint="33"/>
            <w:vAlign w:val="center"/>
          </w:tcPr>
          <w:p w:rsidR="006172C8" w:rsidRPr="009D4F4F" w:rsidRDefault="006172C8" w:rsidP="006172C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Provincia</w:t>
            </w:r>
          </w:p>
        </w:tc>
        <w:tc>
          <w:tcPr>
            <w:tcW w:w="1158" w:type="dxa"/>
            <w:shd w:val="clear" w:color="auto" w:fill="C6D9F1" w:themeFill="text2" w:themeFillTint="33"/>
            <w:vAlign w:val="center"/>
          </w:tcPr>
          <w:p w:rsidR="006172C8" w:rsidRPr="009D4F4F" w:rsidRDefault="006172C8" w:rsidP="006172C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Distrito</w:t>
            </w:r>
          </w:p>
        </w:tc>
        <w:tc>
          <w:tcPr>
            <w:tcW w:w="1122" w:type="dxa"/>
            <w:shd w:val="clear" w:color="auto" w:fill="C6D9F1" w:themeFill="text2" w:themeFillTint="33"/>
            <w:vAlign w:val="center"/>
          </w:tcPr>
          <w:p w:rsidR="006172C8" w:rsidRPr="009D4F4F" w:rsidRDefault="006172C8" w:rsidP="006172C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Ugel</w:t>
            </w:r>
            <w:proofErr w:type="spellEnd"/>
          </w:p>
        </w:tc>
        <w:tc>
          <w:tcPr>
            <w:tcW w:w="1165" w:type="dxa"/>
            <w:shd w:val="clear" w:color="auto" w:fill="C6D9F1" w:themeFill="text2" w:themeFillTint="33"/>
            <w:vAlign w:val="center"/>
          </w:tcPr>
          <w:p w:rsidR="006172C8" w:rsidRPr="009D4F4F" w:rsidRDefault="006172C8" w:rsidP="006172C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sz w:val="20"/>
                <w:szCs w:val="20"/>
              </w:rPr>
              <w:t>Centro poblado</w:t>
            </w:r>
            <w:r w:rsidRPr="009D4F4F">
              <w:rPr>
                <w:rFonts w:eastAsia="Calibri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6172C8" w:rsidRPr="009D4F4F" w:rsidTr="006172C8">
        <w:trPr>
          <w:trHeight w:val="514"/>
          <w:jc w:val="center"/>
        </w:trPr>
        <w:tc>
          <w:tcPr>
            <w:tcW w:w="1051" w:type="dxa"/>
            <w:shd w:val="clear" w:color="auto" w:fill="auto"/>
            <w:vAlign w:val="center"/>
          </w:tcPr>
          <w:p w:rsidR="006172C8" w:rsidRPr="009D4F4F" w:rsidRDefault="006172C8" w:rsidP="006172C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Cs/>
                <w:sz w:val="20"/>
                <w:szCs w:val="20"/>
                <w:lang w:eastAsia="en-US"/>
              </w:rPr>
              <w:t>Apurímac</w:t>
            </w:r>
          </w:p>
        </w:tc>
        <w:tc>
          <w:tcPr>
            <w:tcW w:w="1253" w:type="dxa"/>
            <w:shd w:val="clear" w:color="auto" w:fill="auto"/>
            <w:vAlign w:val="center"/>
          </w:tcPr>
          <w:p w:rsidR="006172C8" w:rsidRPr="009D4F4F" w:rsidRDefault="006172C8" w:rsidP="006172C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sz w:val="20"/>
                <w:szCs w:val="20"/>
                <w:lang w:eastAsia="en-US"/>
              </w:rPr>
              <w:t>Chincheros</w:t>
            </w:r>
          </w:p>
        </w:tc>
        <w:tc>
          <w:tcPr>
            <w:tcW w:w="1158" w:type="dxa"/>
            <w:shd w:val="clear" w:color="auto" w:fill="auto"/>
            <w:vAlign w:val="center"/>
          </w:tcPr>
          <w:p w:rsidR="006172C8" w:rsidRPr="009D4F4F" w:rsidRDefault="006172C8" w:rsidP="006172C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C845B3">
              <w:rPr>
                <w:rFonts w:eastAsia="Calibri" w:cs="Arial"/>
                <w:noProof/>
                <w:sz w:val="20"/>
                <w:szCs w:val="20"/>
                <w:lang w:eastAsia="en-US"/>
              </w:rPr>
              <w:t>Huaccana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6172C8" w:rsidRPr="009D4F4F" w:rsidRDefault="006172C8" w:rsidP="006172C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</w:rPr>
            </w:pPr>
            <w:r w:rsidRPr="009D4F4F">
              <w:rPr>
                <w:rFonts w:eastAsia="Calibri" w:cs="Arial"/>
                <w:sz w:val="20"/>
                <w:szCs w:val="20"/>
              </w:rPr>
              <w:t>Chincheros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6172C8" w:rsidRPr="009D4F4F" w:rsidRDefault="006172C8" w:rsidP="006172C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</w:rPr>
            </w:pPr>
            <w:r w:rsidRPr="00C845B3">
              <w:rPr>
                <w:rFonts w:eastAsia="Calibri" w:cs="Arial"/>
                <w:bCs/>
                <w:noProof/>
                <w:sz w:val="20"/>
                <w:szCs w:val="20"/>
              </w:rPr>
              <w:t>Pumachuco</w:t>
            </w:r>
          </w:p>
        </w:tc>
      </w:tr>
    </w:tbl>
    <w:p w:rsidR="006172C8" w:rsidRPr="00F90D41" w:rsidRDefault="006172C8" w:rsidP="006172C8">
      <w:pPr>
        <w:contextualSpacing/>
        <w:jc w:val="both"/>
        <w:rPr>
          <w:rFonts w:eastAsia="Calibri" w:cs="Arial"/>
          <w:b/>
        </w:rPr>
      </w:pPr>
    </w:p>
    <w:p w:rsidR="006172C8" w:rsidRPr="00F90D41" w:rsidRDefault="006172C8" w:rsidP="006172C8">
      <w:pPr>
        <w:spacing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UBICACIÓN DE LA INSTITUCION EDUCATIVA</w:t>
      </w:r>
    </w:p>
    <w:tbl>
      <w:tblPr>
        <w:tblW w:w="5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1380"/>
        <w:gridCol w:w="1520"/>
        <w:gridCol w:w="1360"/>
      </w:tblGrid>
      <w:tr w:rsidR="006172C8" w:rsidRPr="00F90D41" w:rsidTr="005A37E6">
        <w:trPr>
          <w:trHeight w:val="585"/>
          <w:jc w:val="center"/>
        </w:trPr>
        <w:tc>
          <w:tcPr>
            <w:tcW w:w="3020" w:type="dxa"/>
            <w:gridSpan w:val="2"/>
            <w:shd w:val="clear" w:color="auto" w:fill="C6D9F1" w:themeFill="text2" w:themeFillTint="33"/>
            <w:vAlign w:val="center"/>
            <w:hideMark/>
          </w:tcPr>
          <w:p w:rsidR="006172C8" w:rsidRPr="00F90D41" w:rsidRDefault="006172C8" w:rsidP="006172C8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Nombre I.E.</w:t>
            </w:r>
          </w:p>
        </w:tc>
        <w:tc>
          <w:tcPr>
            <w:tcW w:w="1520" w:type="dxa"/>
            <w:shd w:val="clear" w:color="auto" w:fill="C6D9F1" w:themeFill="text2" w:themeFillTint="33"/>
            <w:vAlign w:val="center"/>
            <w:hideMark/>
          </w:tcPr>
          <w:p w:rsidR="006172C8" w:rsidRPr="00F90D41" w:rsidRDefault="006172C8" w:rsidP="005E6F4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Código Modular</w:t>
            </w:r>
          </w:p>
        </w:tc>
        <w:tc>
          <w:tcPr>
            <w:tcW w:w="1360" w:type="dxa"/>
            <w:shd w:val="clear" w:color="auto" w:fill="C6D9F1" w:themeFill="text2" w:themeFillTint="33"/>
            <w:vAlign w:val="center"/>
            <w:hideMark/>
          </w:tcPr>
          <w:p w:rsidR="006172C8" w:rsidRPr="00F90D41" w:rsidRDefault="006172C8" w:rsidP="005E6F4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PE" w:eastAsia="es-PE"/>
              </w:rPr>
              <w:t>Código de Proyecto</w:t>
            </w:r>
          </w:p>
        </w:tc>
      </w:tr>
      <w:tr w:rsidR="006172C8" w:rsidRPr="00F90D41" w:rsidTr="005A37E6">
        <w:trPr>
          <w:trHeight w:val="315"/>
          <w:jc w:val="center"/>
        </w:trPr>
        <w:tc>
          <w:tcPr>
            <w:tcW w:w="3020" w:type="dxa"/>
            <w:gridSpan w:val="2"/>
            <w:shd w:val="clear" w:color="auto" w:fill="auto"/>
            <w:vAlign w:val="center"/>
            <w:hideMark/>
          </w:tcPr>
          <w:p w:rsidR="006172C8" w:rsidRPr="00F90D41" w:rsidRDefault="006172C8" w:rsidP="006172C8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C845B3">
              <w:rPr>
                <w:rFonts w:cs="Arial"/>
                <w:b/>
                <w:noProof/>
              </w:rPr>
              <w:t>Cesar Vallejo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6172C8" w:rsidRPr="00F90D41" w:rsidRDefault="006172C8" w:rsidP="006172C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lang w:eastAsia="en-US"/>
              </w:rPr>
            </w:pPr>
            <w:r w:rsidRPr="00C845B3">
              <w:rPr>
                <w:rFonts w:cs="Arial"/>
                <w:noProof/>
              </w:rPr>
              <w:t>1330513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6172C8" w:rsidRPr="00F90D41" w:rsidRDefault="006172C8" w:rsidP="006172C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470</w:t>
            </w:r>
          </w:p>
        </w:tc>
      </w:tr>
      <w:tr w:rsidR="006172C8" w:rsidRPr="00F90D41" w:rsidTr="005A37E6">
        <w:trPr>
          <w:trHeight w:val="615"/>
          <w:jc w:val="center"/>
        </w:trPr>
        <w:tc>
          <w:tcPr>
            <w:tcW w:w="1640" w:type="dxa"/>
            <w:vMerge w:val="restart"/>
            <w:shd w:val="clear" w:color="auto" w:fill="C6D9F1" w:themeFill="text2" w:themeFillTint="33"/>
            <w:vAlign w:val="center"/>
            <w:hideMark/>
          </w:tcPr>
          <w:p w:rsidR="006172C8" w:rsidRPr="00F90D41" w:rsidRDefault="006172C8" w:rsidP="006172C8">
            <w:pPr>
              <w:spacing w:after="0"/>
              <w:rPr>
                <w:rFonts w:eastAsia="Calibri" w:cs="Arial"/>
                <w:b/>
                <w:bCs/>
                <w:color w:val="000000"/>
                <w:lang w:eastAsia="es-PE"/>
              </w:rPr>
            </w:pPr>
          </w:p>
          <w:p w:rsidR="006172C8" w:rsidRPr="00F90D41" w:rsidRDefault="006172C8" w:rsidP="005E6F4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Coordenadas UTM DATUM WGS84</w:t>
            </w:r>
          </w:p>
        </w:tc>
        <w:tc>
          <w:tcPr>
            <w:tcW w:w="1380" w:type="dxa"/>
            <w:shd w:val="clear" w:color="auto" w:fill="C6D9F1" w:themeFill="text2" w:themeFillTint="33"/>
            <w:vAlign w:val="center"/>
            <w:hideMark/>
          </w:tcPr>
          <w:p w:rsidR="006172C8" w:rsidRPr="00F90D41" w:rsidRDefault="006172C8" w:rsidP="006172C8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Norte</w:t>
            </w:r>
          </w:p>
        </w:tc>
        <w:tc>
          <w:tcPr>
            <w:tcW w:w="1520" w:type="dxa"/>
            <w:shd w:val="clear" w:color="auto" w:fill="C6D9F1" w:themeFill="text2" w:themeFillTint="33"/>
            <w:vAlign w:val="center"/>
            <w:hideMark/>
          </w:tcPr>
          <w:p w:rsidR="006172C8" w:rsidRPr="00F90D41" w:rsidRDefault="006172C8" w:rsidP="006172C8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Este</w:t>
            </w:r>
          </w:p>
        </w:tc>
        <w:tc>
          <w:tcPr>
            <w:tcW w:w="1360" w:type="dxa"/>
            <w:shd w:val="clear" w:color="auto" w:fill="C6D9F1" w:themeFill="text2" w:themeFillTint="33"/>
            <w:vAlign w:val="center"/>
            <w:hideMark/>
          </w:tcPr>
          <w:p w:rsidR="006172C8" w:rsidRPr="00F90D41" w:rsidRDefault="006172C8" w:rsidP="006172C8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Altitud</w:t>
            </w:r>
          </w:p>
        </w:tc>
      </w:tr>
      <w:tr w:rsidR="006172C8" w:rsidRPr="00F90D41" w:rsidTr="005A37E6">
        <w:trPr>
          <w:trHeight w:val="585"/>
          <w:jc w:val="center"/>
        </w:trPr>
        <w:tc>
          <w:tcPr>
            <w:tcW w:w="1640" w:type="dxa"/>
            <w:vMerge/>
            <w:shd w:val="clear" w:color="auto" w:fill="C6D9F1" w:themeFill="text2" w:themeFillTint="33"/>
            <w:vAlign w:val="center"/>
            <w:hideMark/>
          </w:tcPr>
          <w:p w:rsidR="006172C8" w:rsidRPr="00F90D41" w:rsidRDefault="006172C8" w:rsidP="006172C8">
            <w:pPr>
              <w:spacing w:after="0"/>
              <w:rPr>
                <w:rFonts w:cs="Arial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:rsidR="006172C8" w:rsidRPr="00F90D41" w:rsidRDefault="006172C8" w:rsidP="005E6F4C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8525504.27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6172C8" w:rsidRPr="00F90D41" w:rsidRDefault="006172C8" w:rsidP="005E6F4C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636784.04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6172C8" w:rsidRPr="00F90D41" w:rsidRDefault="006172C8" w:rsidP="005E6F4C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3368</w:t>
            </w:r>
          </w:p>
        </w:tc>
      </w:tr>
    </w:tbl>
    <w:p w:rsidR="006172C8" w:rsidRDefault="006172C8" w:rsidP="006172C8">
      <w:pPr>
        <w:pStyle w:val="Prrafodelista"/>
        <w:spacing w:before="120" w:after="120"/>
        <w:ind w:left="1418"/>
        <w:contextualSpacing w:val="0"/>
        <w:jc w:val="both"/>
        <w:rPr>
          <w:rFonts w:asciiTheme="minorHAnsi" w:hAnsiTheme="minorHAnsi" w:cs="Arial"/>
          <w:b/>
          <w:lang w:val="es-ES"/>
        </w:rPr>
      </w:pPr>
    </w:p>
    <w:p w:rsidR="006172C8" w:rsidRPr="00F90D41" w:rsidRDefault="006172C8" w:rsidP="006172C8">
      <w:pPr>
        <w:pStyle w:val="Prrafodelista"/>
        <w:spacing w:before="120" w:after="120"/>
        <w:ind w:left="1418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UBICACIÓN GEOGRÁFICA DEL CENTRO POBLADO  DE </w:t>
      </w:r>
      <w:r w:rsidRPr="00C845B3">
        <w:rPr>
          <w:rFonts w:asciiTheme="minorHAnsi" w:hAnsiTheme="minorHAnsi" w:cs="Arial"/>
          <w:b/>
          <w:noProof/>
        </w:rPr>
        <w:t>PUMACHUCO</w:t>
      </w:r>
    </w:p>
    <w:p w:rsidR="006172C8" w:rsidRPr="00F90D41" w:rsidRDefault="006172C8" w:rsidP="006172C8">
      <w:pPr>
        <w:spacing w:before="120" w:after="120"/>
        <w:ind w:left="1418"/>
        <w:jc w:val="both"/>
        <w:rPr>
          <w:rFonts w:cs="Arial"/>
          <w:color w:val="000000"/>
        </w:rPr>
      </w:pPr>
      <w:r w:rsidRPr="00F90D41">
        <w:rPr>
          <w:rFonts w:cs="Arial"/>
          <w:color w:val="000000"/>
        </w:rPr>
        <w:t xml:space="preserve">El centro poblado de </w:t>
      </w:r>
      <w:r w:rsidRPr="00C845B3">
        <w:rPr>
          <w:rFonts w:cs="Arial"/>
          <w:noProof/>
          <w:color w:val="000000"/>
        </w:rPr>
        <w:t>Pumachuco</w:t>
      </w:r>
      <w:r w:rsidRPr="00F90D41">
        <w:rPr>
          <w:rFonts w:cs="Arial"/>
          <w:color w:val="000000"/>
        </w:rPr>
        <w:t xml:space="preserve">, se encuentra ubicado en el distrito de </w:t>
      </w:r>
      <w:r w:rsidRPr="00C845B3">
        <w:rPr>
          <w:rFonts w:cs="Arial"/>
          <w:noProof/>
          <w:color w:val="000000"/>
        </w:rPr>
        <w:t>Huaccana</w:t>
      </w:r>
      <w:r w:rsidRPr="00F90D41">
        <w:rPr>
          <w:rFonts w:cs="Arial"/>
          <w:color w:val="000000"/>
        </w:rPr>
        <w:t xml:space="preserve">, provincia de Chincheros, departamento de Apurímac </w:t>
      </w:r>
      <w:r w:rsidRPr="00F90D41">
        <w:rPr>
          <w:rFonts w:cs="Arial"/>
          <w:color w:val="000000"/>
        </w:rPr>
        <w:br w:type="page"/>
      </w:r>
    </w:p>
    <w:p w:rsidR="006172C8" w:rsidRPr="00F90D41" w:rsidRDefault="00AF1807" w:rsidP="006172C8">
      <w:pPr>
        <w:ind w:left="1418"/>
        <w:jc w:val="center"/>
        <w:rPr>
          <w:rFonts w:cs="Arial"/>
          <w:b/>
        </w:rPr>
      </w:pPr>
      <w:r>
        <w:rPr>
          <w:rFonts w:cs="Arial"/>
          <w:noProof/>
          <w:color w:val="000000"/>
          <w:lang w:val="es-PE" w:eastAsia="es-PE"/>
        </w:rPr>
        <w:lastRenderedPageBreak/>
        <w:drawing>
          <wp:anchor distT="0" distB="0" distL="114300" distR="114300" simplePos="0" relativeHeight="251658240" behindDoc="0" locked="0" layoutInCell="1" allowOverlap="1" wp14:anchorId="2D76E8F3" wp14:editId="45D37E54">
            <wp:simplePos x="0" y="0"/>
            <wp:positionH relativeFrom="column">
              <wp:posOffset>1205230</wp:posOffset>
            </wp:positionH>
            <wp:positionV relativeFrom="paragraph">
              <wp:posOffset>342900</wp:posOffset>
            </wp:positionV>
            <wp:extent cx="4049395" cy="3038475"/>
            <wp:effectExtent l="19050" t="19050" r="27305" b="28575"/>
            <wp:wrapTopAndBottom/>
            <wp:docPr id="2" name="Imagen 2" descr="C:\Users\Usuario\Desktop\EXPEDIENTE TECNICO CHINCHEROS\PIP COMPUTADORAS\FOTOS\CESAR VALLEJO-PUMACHUCO\DSC060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EXPEDIENTE TECNICO CHINCHEROS\PIP COMPUTADORAS\FOTOS\CESAR VALLEJO-PUMACHUCO\DSC0608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3038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72C8" w:rsidRPr="00F90D41">
        <w:rPr>
          <w:rFonts w:cs="Arial"/>
          <w:b/>
        </w:rPr>
        <w:t xml:space="preserve">VISTA PANORÁMICA DEL CENTRO POBLADO DE </w:t>
      </w:r>
      <w:r w:rsidR="006172C8" w:rsidRPr="00C845B3">
        <w:rPr>
          <w:rFonts w:cs="Arial"/>
          <w:b/>
          <w:noProof/>
        </w:rPr>
        <w:t>PUMACHUCO</w:t>
      </w:r>
    </w:p>
    <w:p w:rsidR="006172C8" w:rsidRPr="00F90D41" w:rsidRDefault="006172C8" w:rsidP="006172C8">
      <w:pPr>
        <w:pStyle w:val="Prrafodelista"/>
        <w:ind w:left="709" w:firstLine="707"/>
        <w:jc w:val="both"/>
        <w:rPr>
          <w:rFonts w:asciiTheme="minorHAnsi" w:hAnsiTheme="minorHAnsi" w:cs="Arial"/>
          <w:lang w:val="es-ES"/>
        </w:rPr>
      </w:pPr>
      <w:r w:rsidRPr="00F90D41">
        <w:rPr>
          <w:rFonts w:asciiTheme="minorHAnsi" w:hAnsiTheme="minorHAnsi" w:cs="Arial"/>
          <w:color w:val="000000"/>
          <w:lang w:val="es-ES"/>
        </w:rPr>
        <w:t xml:space="preserve">        </w:t>
      </w:r>
      <w:r>
        <w:rPr>
          <w:rFonts w:asciiTheme="minorHAnsi" w:hAnsiTheme="minorHAnsi" w:cs="Arial"/>
          <w:color w:val="000000"/>
          <w:lang w:val="es-ES"/>
        </w:rPr>
        <w:t xml:space="preserve"> </w:t>
      </w:r>
      <w:r w:rsidR="005E6F4C">
        <w:rPr>
          <w:rFonts w:asciiTheme="minorHAnsi" w:hAnsiTheme="minorHAnsi" w:cs="Arial"/>
          <w:color w:val="000000"/>
          <w:lang w:val="es-ES"/>
        </w:rPr>
        <w:t>Fuente: Diagnóstico</w:t>
      </w:r>
      <w:r w:rsidRPr="00F90D41">
        <w:rPr>
          <w:rFonts w:asciiTheme="minorHAnsi" w:hAnsiTheme="minorHAnsi" w:cs="Arial"/>
          <w:color w:val="000000"/>
          <w:lang w:val="es-ES"/>
        </w:rPr>
        <w:t xml:space="preserve"> de campo</w:t>
      </w:r>
      <w:r w:rsidR="005E6F4C">
        <w:rPr>
          <w:rFonts w:asciiTheme="minorHAnsi" w:hAnsiTheme="minorHAnsi" w:cs="Arial"/>
          <w:color w:val="000000"/>
          <w:lang w:val="es-ES"/>
        </w:rPr>
        <w:t>, 2013.</w:t>
      </w:r>
    </w:p>
    <w:p w:rsidR="006172C8" w:rsidRPr="00F90D41" w:rsidRDefault="006172C8" w:rsidP="006172C8">
      <w:pPr>
        <w:spacing w:before="120" w:after="120"/>
        <w:ind w:left="1701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SUPERFICIE  DEL CENTRO POBLADO </w:t>
      </w:r>
      <w:r w:rsidRPr="00C845B3">
        <w:rPr>
          <w:rFonts w:cs="Arial"/>
          <w:b/>
          <w:noProof/>
        </w:rPr>
        <w:t>PUMACHUCO</w:t>
      </w:r>
    </w:p>
    <w:p w:rsidR="006172C8" w:rsidRDefault="006172C8" w:rsidP="006172C8">
      <w:pPr>
        <w:spacing w:before="120" w:after="120"/>
        <w:ind w:left="1701"/>
        <w:jc w:val="both"/>
        <w:rPr>
          <w:rFonts w:cs="Arial"/>
          <w:noProof/>
        </w:rPr>
      </w:pPr>
      <w:r w:rsidRPr="00F90D41">
        <w:rPr>
          <w:rFonts w:cs="Arial"/>
          <w:noProof/>
        </w:rPr>
        <w:t xml:space="preserve">El </w:t>
      </w:r>
      <w:r>
        <w:rPr>
          <w:rFonts w:cs="Arial"/>
          <w:noProof/>
        </w:rPr>
        <w:t xml:space="preserve">centro Poblado tiene una superficie de </w:t>
      </w:r>
      <w:r w:rsidRPr="00C845B3">
        <w:rPr>
          <w:rFonts w:cs="Arial"/>
          <w:noProof/>
        </w:rPr>
        <w:t>234.21</w:t>
      </w:r>
      <w:r w:rsidRPr="00F90D41">
        <w:rPr>
          <w:rFonts w:cs="Arial"/>
          <w:noProof/>
        </w:rPr>
        <w:t xml:space="preserve">km2 </w:t>
      </w:r>
    </w:p>
    <w:p w:rsidR="006172C8" w:rsidRPr="00F90D41" w:rsidRDefault="006172C8" w:rsidP="006172C8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DENSIDAD DEL CENTRO POBLADO </w:t>
      </w:r>
      <w:r w:rsidRPr="00C845B3">
        <w:rPr>
          <w:rFonts w:cs="Arial"/>
          <w:b/>
          <w:noProof/>
        </w:rPr>
        <w:t>PUMACHUCO</w:t>
      </w:r>
    </w:p>
    <w:p w:rsidR="006172C8" w:rsidRPr="00F90D41" w:rsidRDefault="006172C8" w:rsidP="006172C8">
      <w:pPr>
        <w:spacing w:before="120" w:after="120"/>
        <w:ind w:left="1701"/>
        <w:jc w:val="both"/>
        <w:rPr>
          <w:rFonts w:cs="Arial"/>
          <w:noProof/>
        </w:rPr>
      </w:pPr>
      <w:r>
        <w:rPr>
          <w:rFonts w:cs="Arial"/>
          <w:noProof/>
        </w:rPr>
        <w:t xml:space="preserve">El centro poblado de </w:t>
      </w:r>
      <w:r w:rsidRPr="00C845B3">
        <w:rPr>
          <w:rFonts w:cs="Arial"/>
          <w:noProof/>
        </w:rPr>
        <w:t>Pumachuco</w:t>
      </w:r>
      <w:r>
        <w:rPr>
          <w:rFonts w:cs="Arial"/>
          <w:noProof/>
        </w:rPr>
        <w:t xml:space="preserve"> </w:t>
      </w:r>
      <w:r w:rsidR="00AF1807">
        <w:rPr>
          <w:rFonts w:cs="Arial"/>
          <w:noProof/>
        </w:rPr>
        <w:t xml:space="preserve"> </w:t>
      </w:r>
      <w:r>
        <w:rPr>
          <w:rFonts w:cs="Arial"/>
          <w:noProof/>
        </w:rPr>
        <w:t xml:space="preserve">tiene una densidad </w:t>
      </w:r>
      <w:r w:rsidR="00601A66">
        <w:rPr>
          <w:rFonts w:cs="Arial"/>
          <w:noProof/>
        </w:rPr>
        <w:t>aproximada</w:t>
      </w:r>
      <w:r>
        <w:rPr>
          <w:rFonts w:cs="Arial"/>
          <w:noProof/>
        </w:rPr>
        <w:t xml:space="preserve"> de </w:t>
      </w:r>
      <w:r w:rsidRPr="00C845B3">
        <w:rPr>
          <w:rFonts w:cs="Arial"/>
          <w:noProof/>
        </w:rPr>
        <w:t>2.61</w:t>
      </w:r>
      <w:r w:rsidRPr="00F90D41">
        <w:rPr>
          <w:rFonts w:cs="Arial"/>
          <w:noProof/>
        </w:rPr>
        <w:t>hab/km2</w:t>
      </w:r>
    </w:p>
    <w:p w:rsidR="006172C8" w:rsidRPr="00F90D41" w:rsidRDefault="006172C8" w:rsidP="006172C8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LIMITES DEL CENTRO POBLADO </w:t>
      </w:r>
      <w:r w:rsidRPr="00C845B3">
        <w:rPr>
          <w:rFonts w:cs="Arial"/>
          <w:b/>
          <w:noProof/>
        </w:rPr>
        <w:t>PUMACHUCO</w:t>
      </w:r>
    </w:p>
    <w:p w:rsidR="006172C8" w:rsidRPr="00F90D41" w:rsidRDefault="006172C8" w:rsidP="006172C8">
      <w:pPr>
        <w:pStyle w:val="Sangra2detindependiente"/>
        <w:spacing w:after="0" w:line="276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Norte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el centro poblado </w:t>
      </w:r>
      <w:r w:rsidRPr="00C845B3">
        <w:rPr>
          <w:rFonts w:asciiTheme="minorHAnsi" w:hAnsiTheme="minorHAnsi" w:cs="Arial"/>
          <w:noProof/>
          <w:sz w:val="22"/>
          <w:szCs w:val="22"/>
        </w:rPr>
        <w:t>Rio Pampas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6172C8" w:rsidRPr="00F90D41" w:rsidRDefault="006172C8" w:rsidP="006172C8">
      <w:pPr>
        <w:pStyle w:val="Sangra2detindependiente"/>
        <w:spacing w:after="0" w:line="276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Sur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el centro poblado </w:t>
      </w:r>
      <w:r w:rsidRPr="00C845B3">
        <w:rPr>
          <w:rFonts w:asciiTheme="minorHAnsi" w:hAnsiTheme="minorHAnsi" w:cs="Arial"/>
          <w:noProof/>
          <w:sz w:val="22"/>
          <w:szCs w:val="22"/>
        </w:rPr>
        <w:t xml:space="preserve"> de Cunyacc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6172C8" w:rsidRPr="00F90D41" w:rsidRDefault="006172C8" w:rsidP="006172C8">
      <w:pPr>
        <w:pStyle w:val="Sangra2detindependiente"/>
        <w:spacing w:after="0" w:line="276" w:lineRule="auto"/>
        <w:ind w:left="2835" w:hanging="1134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el centro poblado de </w:t>
      </w:r>
      <w:r w:rsidRPr="00C845B3">
        <w:rPr>
          <w:rFonts w:asciiTheme="minorHAnsi" w:hAnsiTheme="minorHAnsi" w:cs="Arial"/>
          <w:noProof/>
          <w:sz w:val="22"/>
          <w:szCs w:val="22"/>
        </w:rPr>
        <w:t>Comunidad Campesina Jose Maria Arguedas</w:t>
      </w:r>
      <w:r w:rsidRPr="00F90D41">
        <w:rPr>
          <w:rFonts w:asciiTheme="minorHAnsi" w:hAnsiTheme="minorHAnsi" w:cs="Arial"/>
          <w:sz w:val="22"/>
          <w:szCs w:val="22"/>
        </w:rPr>
        <w:t xml:space="preserve">. </w:t>
      </w:r>
    </w:p>
    <w:p w:rsidR="006172C8" w:rsidRDefault="006172C8" w:rsidP="006172C8">
      <w:pPr>
        <w:pStyle w:val="Sangra2detindependiente"/>
        <w:spacing w:after="0" w:line="276" w:lineRule="auto"/>
        <w:ind w:left="1701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Oeste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bCs/>
          <w:sz w:val="22"/>
          <w:szCs w:val="22"/>
        </w:rPr>
        <w:t>:</w:t>
      </w:r>
      <w:r w:rsidRPr="00F90D41">
        <w:rPr>
          <w:rFonts w:asciiTheme="minorHAnsi" w:hAnsiTheme="minorHAnsi" w:cs="Arial"/>
          <w:sz w:val="22"/>
          <w:szCs w:val="22"/>
        </w:rPr>
        <w:t xml:space="preserve"> Con el centro poblado de </w:t>
      </w:r>
      <w:r w:rsidRPr="00C845B3">
        <w:rPr>
          <w:rFonts w:asciiTheme="minorHAnsi" w:hAnsiTheme="minorHAnsi" w:cs="Arial"/>
          <w:noProof/>
          <w:sz w:val="22"/>
          <w:szCs w:val="22"/>
        </w:rPr>
        <w:t>Parco y Purisima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AF1807" w:rsidRPr="00F90D41" w:rsidRDefault="00AF1807" w:rsidP="006172C8">
      <w:pPr>
        <w:pStyle w:val="Sangra2detindependiente"/>
        <w:spacing w:after="0" w:line="276" w:lineRule="auto"/>
        <w:ind w:left="1701"/>
        <w:rPr>
          <w:rFonts w:asciiTheme="minorHAnsi" w:hAnsiTheme="minorHAnsi" w:cs="Arial"/>
          <w:sz w:val="22"/>
          <w:szCs w:val="22"/>
        </w:rPr>
      </w:pPr>
    </w:p>
    <w:p w:rsidR="006172C8" w:rsidRPr="00F90D41" w:rsidRDefault="006172C8" w:rsidP="006172C8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DIVISIÓN POLÍTICA DEL CENTRO POBLADO DE </w:t>
      </w:r>
      <w:r w:rsidRPr="00C845B3">
        <w:rPr>
          <w:rFonts w:cs="Arial"/>
          <w:b/>
          <w:noProof/>
        </w:rPr>
        <w:t>PUMACHUCO</w:t>
      </w:r>
    </w:p>
    <w:p w:rsidR="006172C8" w:rsidRPr="00F90D41" w:rsidRDefault="00AF1807" w:rsidP="006172C8">
      <w:pPr>
        <w:spacing w:before="120" w:after="120"/>
        <w:ind w:left="1701"/>
        <w:jc w:val="both"/>
        <w:rPr>
          <w:rFonts w:cs="Arial"/>
          <w:noProof/>
        </w:rPr>
      </w:pPr>
      <w:r>
        <w:rPr>
          <w:rFonts w:cs="Arial"/>
          <w:noProof/>
        </w:rPr>
        <w:t xml:space="preserve">La zona pumachuco </w:t>
      </w:r>
      <w:r w:rsidR="006172C8" w:rsidRPr="00F90D41">
        <w:rPr>
          <w:rFonts w:cs="Arial"/>
          <w:noProof/>
        </w:rPr>
        <w:t>se encuentra d</w:t>
      </w:r>
      <w:r>
        <w:rPr>
          <w:rFonts w:cs="Arial"/>
          <w:noProof/>
        </w:rPr>
        <w:t xml:space="preserve">ividida en 06 centros poblados  y el mismo pumachuco como cercado. </w:t>
      </w:r>
    </w:p>
    <w:p w:rsidR="00AF1807" w:rsidRDefault="00AF1807" w:rsidP="006172C8">
      <w:pPr>
        <w:ind w:left="709"/>
        <w:jc w:val="center"/>
        <w:rPr>
          <w:rFonts w:cs="Arial"/>
          <w:b/>
        </w:rPr>
      </w:pPr>
    </w:p>
    <w:p w:rsidR="00AF1807" w:rsidRDefault="00AF1807" w:rsidP="006172C8">
      <w:pPr>
        <w:ind w:left="709"/>
        <w:jc w:val="center"/>
        <w:rPr>
          <w:rFonts w:cs="Arial"/>
          <w:b/>
        </w:rPr>
      </w:pPr>
    </w:p>
    <w:p w:rsidR="00AF1807" w:rsidRDefault="00AF1807" w:rsidP="006172C8">
      <w:pPr>
        <w:ind w:left="709"/>
        <w:jc w:val="center"/>
        <w:rPr>
          <w:rFonts w:cs="Arial"/>
          <w:b/>
        </w:rPr>
      </w:pPr>
    </w:p>
    <w:p w:rsidR="00AF1807" w:rsidRDefault="00AF1807" w:rsidP="006172C8">
      <w:pPr>
        <w:ind w:left="709"/>
        <w:jc w:val="center"/>
        <w:rPr>
          <w:rFonts w:cs="Arial"/>
          <w:b/>
        </w:rPr>
      </w:pPr>
    </w:p>
    <w:p w:rsidR="006172C8" w:rsidRDefault="00803B9E" w:rsidP="00803B9E">
      <w:pPr>
        <w:spacing w:after="0" w:line="240" w:lineRule="auto"/>
        <w:ind w:left="709"/>
        <w:contextualSpacing/>
        <w:jc w:val="center"/>
        <w:rPr>
          <w:rFonts w:cs="Arial"/>
          <w:b/>
        </w:rPr>
      </w:pPr>
      <w:r>
        <w:rPr>
          <w:rFonts w:cs="Arial"/>
          <w:b/>
        </w:rPr>
        <w:lastRenderedPageBreak/>
        <w:t xml:space="preserve">     </w:t>
      </w:r>
      <w:r w:rsidR="006172C8">
        <w:rPr>
          <w:rFonts w:cs="Arial"/>
          <w:b/>
        </w:rPr>
        <w:t>Cuadro N° 1</w:t>
      </w:r>
    </w:p>
    <w:p w:rsidR="00AF1807" w:rsidRDefault="006172C8" w:rsidP="00803B9E">
      <w:pPr>
        <w:spacing w:after="0" w:line="240" w:lineRule="auto"/>
        <w:ind w:left="709"/>
        <w:contextualSpacing/>
        <w:jc w:val="center"/>
        <w:rPr>
          <w:rFonts w:cs="Arial"/>
          <w:b/>
          <w:noProof/>
        </w:rPr>
      </w:pPr>
      <w:r w:rsidRPr="00F90D41">
        <w:rPr>
          <w:rFonts w:cs="Arial"/>
          <w:b/>
        </w:rPr>
        <w:t>División</w:t>
      </w:r>
      <w:r w:rsidR="00AF1807">
        <w:rPr>
          <w:rFonts w:cs="Arial"/>
          <w:b/>
          <w:noProof/>
        </w:rPr>
        <w:t xml:space="preserve"> política del centro poblado de Pumachuco.</w:t>
      </w:r>
    </w:p>
    <w:tbl>
      <w:tblPr>
        <w:tblpPr w:leftFromText="141" w:rightFromText="141" w:vertAnchor="page" w:horzAnchor="page" w:tblpX="3112" w:tblpY="2546"/>
        <w:tblW w:w="6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1220"/>
        <w:gridCol w:w="470"/>
        <w:gridCol w:w="2620"/>
        <w:gridCol w:w="637"/>
        <w:gridCol w:w="1453"/>
      </w:tblGrid>
      <w:tr w:rsidR="005E6F4C" w:rsidRPr="00AF1807" w:rsidTr="005E6F4C">
        <w:trPr>
          <w:trHeight w:val="6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5E6F4C" w:rsidRPr="00AF1807" w:rsidRDefault="005E6F4C" w:rsidP="005E6F4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AF1807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 N°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5E6F4C" w:rsidRPr="00AF1807" w:rsidRDefault="005E6F4C" w:rsidP="005E6F4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AF1807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Distrito</w:t>
            </w: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5E6F4C" w:rsidRPr="00AF1807" w:rsidRDefault="005E6F4C" w:rsidP="005E6F4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AF1807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N°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5E6F4C" w:rsidRPr="00AF1807" w:rsidRDefault="005E6F4C" w:rsidP="005E6F4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AF1807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Centro Poblado</w:t>
            </w: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5E6F4C" w:rsidRPr="00AF1807" w:rsidRDefault="005E6F4C" w:rsidP="005E6F4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AF1807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N°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5E6F4C" w:rsidRPr="00AF1807" w:rsidRDefault="005E6F4C" w:rsidP="005E6F4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AF1807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Sector</w:t>
            </w:r>
          </w:p>
        </w:tc>
      </w:tr>
      <w:tr w:rsidR="005E6F4C" w:rsidRPr="00AF1807" w:rsidTr="005E6F4C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F4C" w:rsidRPr="00AF1807" w:rsidRDefault="005E6F4C" w:rsidP="005E6F4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AF1807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1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F4C" w:rsidRPr="00AF1807" w:rsidRDefault="005E6F4C" w:rsidP="005E6F4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AF1807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Huaccana</w:t>
            </w:r>
            <w:proofErr w:type="spellEnd"/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6F4C" w:rsidRPr="00AF1807" w:rsidRDefault="005E6F4C" w:rsidP="005E6F4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AF1807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F4C" w:rsidRPr="00AF1807" w:rsidRDefault="005E6F4C" w:rsidP="005E6F4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AF1807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Pumachuco</w:t>
            </w:r>
            <w:proofErr w:type="spellEnd"/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6F4C" w:rsidRPr="00AF1807" w:rsidRDefault="005E6F4C" w:rsidP="005E6F4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AF1807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F4C" w:rsidRPr="00AF1807" w:rsidRDefault="005E6F4C" w:rsidP="005E6F4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AF1807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Cercado</w:t>
            </w:r>
          </w:p>
        </w:tc>
      </w:tr>
      <w:tr w:rsidR="005E6F4C" w:rsidRPr="00AF1807" w:rsidTr="005E6F4C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6F4C" w:rsidRPr="00AF1807" w:rsidRDefault="005E6F4C" w:rsidP="005E6F4C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6F4C" w:rsidRPr="00AF1807" w:rsidRDefault="005E6F4C" w:rsidP="005E6F4C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6F4C" w:rsidRPr="00AF1807" w:rsidRDefault="005E6F4C" w:rsidP="005E6F4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AF1807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F4C" w:rsidRPr="00AF1807" w:rsidRDefault="005E6F4C" w:rsidP="005E6F4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AF1807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Erapampa</w:t>
            </w:r>
            <w:proofErr w:type="spellEnd"/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6F4C" w:rsidRPr="00AF1807" w:rsidRDefault="005E6F4C" w:rsidP="005E6F4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AF1807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F4C" w:rsidRPr="00AF1807" w:rsidRDefault="005E6F4C" w:rsidP="005E6F4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AF1807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</w:tr>
      <w:tr w:rsidR="005E6F4C" w:rsidRPr="00AF1807" w:rsidTr="005E6F4C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6F4C" w:rsidRPr="00AF1807" w:rsidRDefault="005E6F4C" w:rsidP="005E6F4C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6F4C" w:rsidRPr="00AF1807" w:rsidRDefault="005E6F4C" w:rsidP="005E6F4C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6F4C" w:rsidRPr="00AF1807" w:rsidRDefault="005E6F4C" w:rsidP="005E6F4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AF1807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F4C" w:rsidRPr="00AF1807" w:rsidRDefault="005E6F4C" w:rsidP="005E6F4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AF1807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Cunyacc</w:t>
            </w:r>
            <w:proofErr w:type="spellEnd"/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6F4C" w:rsidRPr="00AF1807" w:rsidRDefault="005E6F4C" w:rsidP="005E6F4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AF1807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F4C" w:rsidRPr="00AF1807" w:rsidRDefault="005E6F4C" w:rsidP="005E6F4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AF1807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</w:tr>
      <w:tr w:rsidR="005E6F4C" w:rsidRPr="00AF1807" w:rsidTr="005E6F4C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6F4C" w:rsidRPr="00AF1807" w:rsidRDefault="005E6F4C" w:rsidP="005E6F4C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6F4C" w:rsidRPr="00AF1807" w:rsidRDefault="005E6F4C" w:rsidP="005E6F4C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6F4C" w:rsidRPr="00AF1807" w:rsidRDefault="005E6F4C" w:rsidP="005E6F4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AF1807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F4C" w:rsidRPr="00AF1807" w:rsidRDefault="005E6F4C" w:rsidP="005E6F4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AF1807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Huaccan</w:t>
            </w:r>
            <w:proofErr w:type="spellEnd"/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6F4C" w:rsidRPr="00AF1807" w:rsidRDefault="005E6F4C" w:rsidP="005E6F4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AF1807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 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F4C" w:rsidRPr="00AF1807" w:rsidRDefault="005E6F4C" w:rsidP="005E6F4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AF1807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</w:tr>
      <w:tr w:rsidR="005E6F4C" w:rsidRPr="00AF1807" w:rsidTr="005E6F4C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6F4C" w:rsidRPr="00AF1807" w:rsidRDefault="005E6F4C" w:rsidP="005E6F4C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6F4C" w:rsidRPr="00AF1807" w:rsidRDefault="005E6F4C" w:rsidP="005E6F4C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6F4C" w:rsidRPr="00AF1807" w:rsidRDefault="005E6F4C" w:rsidP="005E6F4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AF1807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F4C" w:rsidRPr="00AF1807" w:rsidRDefault="005E6F4C" w:rsidP="005E6F4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AF1807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Simpe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6F4C" w:rsidRPr="00AF1807" w:rsidRDefault="005E6F4C" w:rsidP="005E6F4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AF1807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F4C" w:rsidRPr="00AF1807" w:rsidRDefault="005E6F4C" w:rsidP="005E6F4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AF1807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</w:tr>
      <w:tr w:rsidR="005E6F4C" w:rsidRPr="00AF1807" w:rsidTr="005E6F4C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6F4C" w:rsidRPr="00AF1807" w:rsidRDefault="005E6F4C" w:rsidP="005E6F4C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6F4C" w:rsidRPr="00AF1807" w:rsidRDefault="005E6F4C" w:rsidP="005E6F4C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6F4C" w:rsidRPr="00AF1807" w:rsidRDefault="005E6F4C" w:rsidP="005E6F4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AF1807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F4C" w:rsidRPr="00AF1807" w:rsidRDefault="005E6F4C" w:rsidP="005E6F4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AF1807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 xml:space="preserve">P. Belén de </w:t>
            </w:r>
            <w:proofErr w:type="spellStart"/>
            <w:r w:rsidRPr="00AF1807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Ccollotayocc</w:t>
            </w:r>
            <w:proofErr w:type="spellEnd"/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6F4C" w:rsidRPr="00AF1807" w:rsidRDefault="005E6F4C" w:rsidP="005E6F4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AF1807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F4C" w:rsidRPr="00AF1807" w:rsidRDefault="005E6F4C" w:rsidP="005E6F4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AF1807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</w:tr>
    </w:tbl>
    <w:p w:rsidR="00AF1807" w:rsidRDefault="00AF1807" w:rsidP="006172C8">
      <w:pPr>
        <w:ind w:left="709"/>
        <w:jc w:val="center"/>
        <w:rPr>
          <w:rFonts w:cs="Arial"/>
          <w:b/>
          <w:noProof/>
        </w:rPr>
      </w:pPr>
    </w:p>
    <w:p w:rsidR="00AF1807" w:rsidRDefault="00AF1807" w:rsidP="006172C8">
      <w:pPr>
        <w:ind w:left="709"/>
        <w:jc w:val="center"/>
        <w:rPr>
          <w:rFonts w:cs="Arial"/>
          <w:b/>
          <w:noProof/>
        </w:rPr>
      </w:pPr>
    </w:p>
    <w:p w:rsidR="00AF1807" w:rsidRDefault="00AF1807" w:rsidP="006172C8">
      <w:pPr>
        <w:ind w:left="709"/>
        <w:jc w:val="center"/>
        <w:rPr>
          <w:rFonts w:cs="Arial"/>
          <w:b/>
          <w:noProof/>
        </w:rPr>
      </w:pPr>
    </w:p>
    <w:p w:rsidR="00AF1807" w:rsidRDefault="00AF1807" w:rsidP="006172C8">
      <w:pPr>
        <w:ind w:left="709"/>
        <w:jc w:val="center"/>
        <w:rPr>
          <w:rFonts w:cs="Arial"/>
          <w:b/>
          <w:noProof/>
        </w:rPr>
      </w:pPr>
    </w:p>
    <w:p w:rsidR="00AF1807" w:rsidRDefault="00AF1807" w:rsidP="00AF1807">
      <w:pPr>
        <w:spacing w:after="0"/>
        <w:ind w:left="709"/>
        <w:jc w:val="center"/>
        <w:rPr>
          <w:rFonts w:cs="Arial"/>
          <w:b/>
          <w:noProof/>
        </w:rPr>
      </w:pPr>
    </w:p>
    <w:p w:rsidR="005E6F4C" w:rsidRDefault="00AF1807" w:rsidP="005E6F4C">
      <w:pPr>
        <w:spacing w:after="0"/>
        <w:rPr>
          <w:rFonts w:cs="Arial"/>
          <w:noProof/>
        </w:rPr>
      </w:pPr>
      <w:r>
        <w:rPr>
          <w:rFonts w:cs="Arial"/>
          <w:noProof/>
        </w:rPr>
        <w:t xml:space="preserve">          </w:t>
      </w:r>
    </w:p>
    <w:p w:rsidR="006172C8" w:rsidRDefault="005E6F4C" w:rsidP="005E6F4C">
      <w:pPr>
        <w:spacing w:after="0"/>
        <w:rPr>
          <w:rFonts w:cs="Arial"/>
          <w:noProof/>
        </w:rPr>
      </w:pPr>
      <w:r>
        <w:rPr>
          <w:rFonts w:cs="Arial"/>
          <w:noProof/>
        </w:rPr>
        <w:t xml:space="preserve">                          Fuente : Diagnostico</w:t>
      </w:r>
      <w:r w:rsidR="006172C8" w:rsidRPr="00F90D41">
        <w:rPr>
          <w:rFonts w:cs="Arial"/>
          <w:noProof/>
        </w:rPr>
        <w:t xml:space="preserve"> de campo</w:t>
      </w:r>
      <w:r>
        <w:rPr>
          <w:rFonts w:cs="Arial"/>
          <w:noProof/>
        </w:rPr>
        <w:t>, 2013.</w:t>
      </w:r>
    </w:p>
    <w:p w:rsidR="006172C8" w:rsidRDefault="006172C8" w:rsidP="00AF1807">
      <w:pPr>
        <w:spacing w:after="0"/>
        <w:ind w:left="1498"/>
        <w:rPr>
          <w:rFonts w:cs="Arial"/>
          <w:noProof/>
        </w:rPr>
      </w:pPr>
    </w:p>
    <w:p w:rsidR="006172C8" w:rsidRDefault="006172C8" w:rsidP="006172C8">
      <w:pPr>
        <w:pStyle w:val="Prrafodelista"/>
        <w:numPr>
          <w:ilvl w:val="2"/>
          <w:numId w:val="5"/>
        </w:numPr>
        <w:spacing w:before="120" w:after="120"/>
        <w:ind w:left="1701" w:hanging="709"/>
        <w:contextualSpacing w:val="0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noProof/>
          <w:lang w:val="es-ES"/>
        </w:rPr>
        <w:t>VÍAS DE COMUNICACIÓN Y ACCESO</w:t>
      </w:r>
    </w:p>
    <w:p w:rsidR="005A37E6" w:rsidRPr="005A37E6" w:rsidRDefault="005A37E6" w:rsidP="005A37E6">
      <w:pPr>
        <w:spacing w:before="120" w:after="120"/>
        <w:ind w:left="1701"/>
        <w:jc w:val="both"/>
        <w:rPr>
          <w:rFonts w:cs="Arial"/>
        </w:rPr>
      </w:pPr>
      <w:r w:rsidRPr="005A37E6">
        <w:rPr>
          <w:rFonts w:cs="Arial"/>
        </w:rPr>
        <w:t>El modo de accede</w:t>
      </w:r>
      <w:r w:rsidR="00DE28B9">
        <w:rPr>
          <w:rFonts w:cs="Arial"/>
        </w:rPr>
        <w:t xml:space="preserve">r </w:t>
      </w:r>
      <w:r w:rsidR="00803B9E">
        <w:rPr>
          <w:rFonts w:cs="Arial"/>
        </w:rPr>
        <w:t>a la comunidad</w:t>
      </w:r>
      <w:r w:rsidR="00DE28B9">
        <w:rPr>
          <w:rFonts w:cs="Arial"/>
        </w:rPr>
        <w:t xml:space="preserve"> de </w:t>
      </w:r>
      <w:proofErr w:type="spellStart"/>
      <w:r w:rsidR="00DE28B9">
        <w:rPr>
          <w:rFonts w:cs="Arial"/>
        </w:rPr>
        <w:t>Pumachuco</w:t>
      </w:r>
      <w:proofErr w:type="spellEnd"/>
      <w:r w:rsidRPr="005A37E6">
        <w:rPr>
          <w:rFonts w:cs="Arial"/>
        </w:rPr>
        <w:t xml:space="preserve"> desde la ciudad de Abancay es a través  de la carretera Panamericana  Abancay – Andahuaylas – Ayacucho, hasta  el puente  </w:t>
      </w:r>
      <w:proofErr w:type="spellStart"/>
      <w:r w:rsidRPr="005A37E6">
        <w:rPr>
          <w:rFonts w:cs="Arial"/>
        </w:rPr>
        <w:t>Sahuinto</w:t>
      </w:r>
      <w:proofErr w:type="spellEnd"/>
      <w:r w:rsidRPr="005A37E6">
        <w:rPr>
          <w:rFonts w:cs="Arial"/>
        </w:rPr>
        <w:t xml:space="preserve"> se hace un recorrido de 11.5 km, a partir del cual se toma una carretera afirmada hasta la variante  de Kishuara haciendo un recorrido de  77.12 Km, de Kishuara a Andahuaylas se recorre 53.2 km (Asfaltada), de Andahuaylas a Chincheros se recorre 87.8 km (Asfaltada), de Chincheros a Huaccana se recorre  4</w:t>
      </w:r>
      <w:r w:rsidR="00DE28B9">
        <w:rPr>
          <w:rFonts w:cs="Arial"/>
        </w:rPr>
        <w:t>0.95 Km, de Huaccana a Pumachuco</w:t>
      </w:r>
      <w:r w:rsidRPr="005A37E6">
        <w:rPr>
          <w:rFonts w:cs="Arial"/>
        </w:rPr>
        <w:t xml:space="preserve"> se </w:t>
      </w:r>
      <w:r w:rsidR="00DE28B9">
        <w:rPr>
          <w:rFonts w:cs="Arial"/>
        </w:rPr>
        <w:t>recorre 17</w:t>
      </w:r>
      <w:r w:rsidRPr="005A37E6">
        <w:rPr>
          <w:rFonts w:cs="Arial"/>
        </w:rPr>
        <w:t>.0 Km.</w:t>
      </w:r>
    </w:p>
    <w:p w:rsidR="005A37E6" w:rsidRDefault="005A37E6" w:rsidP="005A37E6">
      <w:pPr>
        <w:spacing w:before="120" w:after="120"/>
        <w:ind w:left="1701"/>
        <w:jc w:val="both"/>
        <w:rPr>
          <w:rFonts w:cs="Arial"/>
        </w:rPr>
      </w:pPr>
      <w:r w:rsidRPr="005A37E6">
        <w:rPr>
          <w:rFonts w:cs="Arial"/>
        </w:rPr>
        <w:t xml:space="preserve">En conclusión de la ciudad de Abancay </w:t>
      </w:r>
      <w:r w:rsidR="00803B9E">
        <w:rPr>
          <w:rFonts w:cs="Arial"/>
        </w:rPr>
        <w:t>a la comunidad</w:t>
      </w:r>
      <w:r w:rsidR="00DE28B9">
        <w:rPr>
          <w:rFonts w:cs="Arial"/>
        </w:rPr>
        <w:t xml:space="preserve"> existe una distancia de 287</w:t>
      </w:r>
      <w:r w:rsidRPr="005A37E6">
        <w:rPr>
          <w:rFonts w:cs="Arial"/>
        </w:rPr>
        <w:t>.57 Km Ver mapa MV 01 en el capítulo de planos.</w:t>
      </w:r>
    </w:p>
    <w:p w:rsidR="00DE28B9" w:rsidRPr="005A37E6" w:rsidRDefault="00DE28B9" w:rsidP="005A37E6">
      <w:pPr>
        <w:spacing w:before="120" w:after="120"/>
        <w:ind w:left="1701"/>
        <w:jc w:val="both"/>
        <w:rPr>
          <w:rFonts w:cs="Arial"/>
        </w:rPr>
      </w:pPr>
    </w:p>
    <w:p w:rsidR="006172C8" w:rsidRPr="00F90D41" w:rsidRDefault="006172C8" w:rsidP="006172C8">
      <w:pPr>
        <w:spacing w:before="120" w:after="120"/>
        <w:ind w:left="1701"/>
        <w:jc w:val="both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NIVEL DE CONECTIVIDAD POR TIPO DE VÍA</w:t>
      </w:r>
    </w:p>
    <w:p w:rsidR="00DE28B9" w:rsidRPr="00F90D41" w:rsidRDefault="00DE28B9" w:rsidP="00DE28B9">
      <w:pPr>
        <w:spacing w:before="120" w:after="120"/>
        <w:ind w:left="1701"/>
        <w:jc w:val="both"/>
        <w:rPr>
          <w:rFonts w:eastAsia="Calibri" w:cs="Arial"/>
          <w:lang w:eastAsia="en-US"/>
        </w:rPr>
      </w:pPr>
      <w:r w:rsidRPr="00F90D41">
        <w:rPr>
          <w:rFonts w:cs="Arial"/>
        </w:rPr>
        <w:t>El nivel de conectividad desde la ciudad de A</w:t>
      </w:r>
      <w:r>
        <w:rPr>
          <w:rFonts w:cs="Arial"/>
        </w:rPr>
        <w:t xml:space="preserve">bancay al centro poblado de </w:t>
      </w:r>
      <w:r>
        <w:rPr>
          <w:rFonts w:cs="Arial"/>
          <w:noProof/>
        </w:rPr>
        <w:t>Pumachuco</w:t>
      </w:r>
      <w:r w:rsidRPr="00F90D41">
        <w:rPr>
          <w:rFonts w:cs="Arial"/>
        </w:rPr>
        <w:t xml:space="preserve"> es haciendo uso de la Carretera asfaltada Panamericana hasta el puente </w:t>
      </w:r>
      <w:proofErr w:type="spellStart"/>
      <w:r w:rsidRPr="00F90D41">
        <w:rPr>
          <w:rFonts w:cs="Arial"/>
        </w:rPr>
        <w:t>Sahuinto</w:t>
      </w:r>
      <w:proofErr w:type="spellEnd"/>
      <w:r w:rsidRPr="00F90D41">
        <w:rPr>
          <w:rFonts w:cs="Arial"/>
        </w:rPr>
        <w:t xml:space="preserve"> de este punto se toma una variante de carretera afirmada que pasa por la variante Kishuara  (vía asfaltada) pasando po</w:t>
      </w:r>
      <w:r>
        <w:rPr>
          <w:rFonts w:cs="Arial"/>
        </w:rPr>
        <w:t xml:space="preserve">r la ciudad de Andahuaylas, Chincheros (Asfaltado), </w:t>
      </w:r>
      <w:proofErr w:type="spellStart"/>
      <w:r>
        <w:rPr>
          <w:rFonts w:cs="Arial"/>
        </w:rPr>
        <w:t>Huaccana</w:t>
      </w:r>
      <w:proofErr w:type="spellEnd"/>
      <w:r>
        <w:rPr>
          <w:rFonts w:cs="Arial"/>
        </w:rPr>
        <w:t xml:space="preserve"> (Carretera si afirmar) hasta llegar</w:t>
      </w:r>
      <w:r w:rsidR="009F7BED">
        <w:rPr>
          <w:rFonts w:cs="Arial"/>
        </w:rPr>
        <w:t xml:space="preserve"> al centro poblado de </w:t>
      </w:r>
      <w:proofErr w:type="spellStart"/>
      <w:r w:rsidR="009F7BED">
        <w:rPr>
          <w:rFonts w:cs="Arial"/>
        </w:rPr>
        <w:t>Pumachuco</w:t>
      </w:r>
      <w:proofErr w:type="spellEnd"/>
      <w:r w:rsidRPr="00F90D41">
        <w:rPr>
          <w:rFonts w:cs="Arial"/>
        </w:rPr>
        <w:t>.</w:t>
      </w:r>
    </w:p>
    <w:p w:rsidR="00DE28B9" w:rsidRDefault="00DE28B9" w:rsidP="006172C8">
      <w:pPr>
        <w:ind w:left="567"/>
        <w:jc w:val="center"/>
        <w:rPr>
          <w:rFonts w:cs="Arial"/>
          <w:b/>
        </w:rPr>
      </w:pPr>
    </w:p>
    <w:p w:rsidR="00DE28B9" w:rsidRDefault="00DE28B9" w:rsidP="006172C8">
      <w:pPr>
        <w:ind w:left="567"/>
        <w:jc w:val="center"/>
        <w:rPr>
          <w:rFonts w:cs="Arial"/>
          <w:b/>
        </w:rPr>
      </w:pPr>
    </w:p>
    <w:p w:rsidR="00DE28B9" w:rsidRDefault="00DE28B9" w:rsidP="006172C8">
      <w:pPr>
        <w:ind w:left="567"/>
        <w:jc w:val="center"/>
        <w:rPr>
          <w:rFonts w:cs="Arial"/>
          <w:b/>
        </w:rPr>
      </w:pPr>
    </w:p>
    <w:p w:rsidR="00DE28B9" w:rsidRDefault="00DE28B9" w:rsidP="006172C8">
      <w:pPr>
        <w:ind w:left="567"/>
        <w:jc w:val="center"/>
        <w:rPr>
          <w:rFonts w:cs="Arial"/>
          <w:b/>
        </w:rPr>
      </w:pPr>
    </w:p>
    <w:p w:rsidR="005E6F4C" w:rsidRDefault="005E6F4C" w:rsidP="00F57004">
      <w:pPr>
        <w:spacing w:after="0" w:line="240" w:lineRule="auto"/>
        <w:ind w:left="567"/>
        <w:contextualSpacing/>
        <w:jc w:val="center"/>
        <w:rPr>
          <w:rFonts w:cs="Arial"/>
          <w:b/>
        </w:rPr>
      </w:pPr>
    </w:p>
    <w:p w:rsidR="005E6F4C" w:rsidRDefault="005E6F4C" w:rsidP="00F57004">
      <w:pPr>
        <w:spacing w:after="0" w:line="240" w:lineRule="auto"/>
        <w:ind w:left="567"/>
        <w:contextualSpacing/>
        <w:jc w:val="center"/>
        <w:rPr>
          <w:rFonts w:cs="Arial"/>
          <w:b/>
        </w:rPr>
      </w:pPr>
    </w:p>
    <w:p w:rsidR="005E6F4C" w:rsidRDefault="005E6F4C" w:rsidP="00F57004">
      <w:pPr>
        <w:spacing w:after="0" w:line="240" w:lineRule="auto"/>
        <w:ind w:left="567"/>
        <w:contextualSpacing/>
        <w:jc w:val="center"/>
        <w:rPr>
          <w:rFonts w:cs="Arial"/>
          <w:b/>
        </w:rPr>
      </w:pPr>
    </w:p>
    <w:p w:rsidR="006172C8" w:rsidRDefault="006172C8" w:rsidP="00F57004">
      <w:pPr>
        <w:spacing w:after="0" w:line="240" w:lineRule="auto"/>
        <w:ind w:left="567"/>
        <w:contextualSpacing/>
        <w:jc w:val="center"/>
        <w:rPr>
          <w:rFonts w:cs="Arial"/>
          <w:b/>
        </w:rPr>
      </w:pPr>
      <w:r w:rsidRPr="00F90D41">
        <w:rPr>
          <w:rFonts w:cs="Arial"/>
          <w:b/>
        </w:rPr>
        <w:lastRenderedPageBreak/>
        <w:t>Cuadro Nº 02</w:t>
      </w:r>
    </w:p>
    <w:p w:rsidR="00DE28B9" w:rsidRDefault="006172C8" w:rsidP="00F57004">
      <w:pPr>
        <w:spacing w:after="0" w:line="240" w:lineRule="auto"/>
        <w:contextualSpacing/>
        <w:jc w:val="center"/>
        <w:rPr>
          <w:rFonts w:cs="Arial"/>
          <w:b/>
        </w:rPr>
      </w:pPr>
      <w:r>
        <w:rPr>
          <w:rFonts w:cs="Arial"/>
          <w:b/>
        </w:rPr>
        <w:t xml:space="preserve">           </w:t>
      </w:r>
      <w:r w:rsidRPr="00F90D41">
        <w:rPr>
          <w:rFonts w:cs="Arial"/>
          <w:b/>
        </w:rPr>
        <w:t>Vías de acceso al centro poblado</w:t>
      </w:r>
      <w:r w:rsidR="00DE28B9">
        <w:rPr>
          <w:rFonts w:cs="Arial"/>
          <w:b/>
        </w:rPr>
        <w:t xml:space="preserve"> de </w:t>
      </w:r>
      <w:proofErr w:type="spellStart"/>
      <w:r w:rsidR="00DE28B9">
        <w:rPr>
          <w:rFonts w:cs="Arial"/>
          <w:b/>
        </w:rPr>
        <w:t>Pumachuco</w:t>
      </w:r>
      <w:proofErr w:type="spellEnd"/>
      <w:r w:rsidR="00805EF7">
        <w:rPr>
          <w:rFonts w:cs="Arial"/>
          <w:b/>
        </w:rPr>
        <w:t>.</w:t>
      </w:r>
    </w:p>
    <w:tbl>
      <w:tblPr>
        <w:tblpPr w:leftFromText="141" w:rightFromText="141" w:vertAnchor="page" w:horzAnchor="margin" w:tblpXSpec="right" w:tblpY="2513"/>
        <w:tblW w:w="75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4"/>
        <w:gridCol w:w="960"/>
        <w:gridCol w:w="1060"/>
        <w:gridCol w:w="940"/>
        <w:gridCol w:w="1420"/>
      </w:tblGrid>
      <w:tr w:rsidR="005E6F4C" w:rsidRPr="00DE28B9" w:rsidTr="00805EF7">
        <w:trPr>
          <w:trHeight w:val="615"/>
        </w:trPr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5E6F4C" w:rsidRPr="00DE28B9" w:rsidRDefault="005E6F4C" w:rsidP="00805EF7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DE28B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Tramos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5E6F4C" w:rsidRPr="00DE28B9" w:rsidRDefault="005E6F4C" w:rsidP="00805EF7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DE28B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Tipo de Vía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5E6F4C" w:rsidRPr="00DE28B9" w:rsidRDefault="005E6F4C" w:rsidP="00805EF7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DE28B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Distancia (Km)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5E6F4C" w:rsidRPr="00DE28B9" w:rsidRDefault="005E6F4C" w:rsidP="00805EF7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DE28B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Tiempo (Horas)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5E6F4C" w:rsidRPr="00DE28B9" w:rsidRDefault="005E6F4C" w:rsidP="00805EF7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DE28B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Frecuencia vehicular</w:t>
            </w:r>
          </w:p>
        </w:tc>
      </w:tr>
      <w:tr w:rsidR="005E6F4C" w:rsidRPr="00DE28B9" w:rsidTr="00805EF7">
        <w:trPr>
          <w:trHeight w:val="300"/>
        </w:trPr>
        <w:tc>
          <w:tcPr>
            <w:tcW w:w="3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F4C" w:rsidRPr="00DE28B9" w:rsidRDefault="005E6F4C" w:rsidP="00805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E28B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Abancay -  </w:t>
            </w:r>
            <w:proofErr w:type="spellStart"/>
            <w:r w:rsidRPr="00DE28B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Pachachaca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F4C" w:rsidRPr="00DE28B9" w:rsidRDefault="005E6F4C" w:rsidP="00805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E28B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F4C" w:rsidRPr="00DE28B9" w:rsidRDefault="005E6F4C" w:rsidP="00805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E28B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11.5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F4C" w:rsidRPr="00DE28B9" w:rsidRDefault="005E6F4C" w:rsidP="00805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E28B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0.15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F4C" w:rsidRPr="00DE28B9" w:rsidRDefault="005E6F4C" w:rsidP="00805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E28B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5E6F4C" w:rsidRPr="00DE28B9" w:rsidTr="00805EF7">
        <w:trPr>
          <w:trHeight w:val="476"/>
        </w:trPr>
        <w:tc>
          <w:tcPr>
            <w:tcW w:w="3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6F4C" w:rsidRPr="00DE28B9" w:rsidRDefault="005E6F4C" w:rsidP="00805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DE28B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Pachachaca</w:t>
            </w:r>
            <w:proofErr w:type="spellEnd"/>
            <w:r w:rsidRPr="00DE28B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–  Variante  </w:t>
            </w:r>
            <w:proofErr w:type="spellStart"/>
            <w:r w:rsidRPr="00DE28B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kishuara</w:t>
            </w:r>
            <w:proofErr w:type="spellEnd"/>
            <w:r w:rsidRPr="00DE28B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(</w:t>
            </w:r>
            <w:proofErr w:type="spellStart"/>
            <w:r w:rsidRPr="00DE28B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Via</w:t>
            </w:r>
            <w:proofErr w:type="spellEnd"/>
            <w:r w:rsidRPr="00DE28B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</w:t>
            </w:r>
            <w:proofErr w:type="spellStart"/>
            <w:r w:rsidRPr="00DE28B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Huancarama</w:t>
            </w:r>
            <w:proofErr w:type="spellEnd"/>
            <w:r w:rsidRPr="00DE28B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6F4C" w:rsidRPr="00DE28B9" w:rsidRDefault="005E6F4C" w:rsidP="00805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E28B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Carretera Afirmada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F4C" w:rsidRPr="00DE28B9" w:rsidRDefault="005E6F4C" w:rsidP="00805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E28B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77.12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F4C" w:rsidRPr="00DE28B9" w:rsidRDefault="005E6F4C" w:rsidP="00805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E28B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F4C" w:rsidRPr="00DE28B9" w:rsidRDefault="005E6F4C" w:rsidP="00805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E28B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5E6F4C" w:rsidRPr="00DE28B9" w:rsidTr="00805EF7">
        <w:trPr>
          <w:trHeight w:val="316"/>
        </w:trPr>
        <w:tc>
          <w:tcPr>
            <w:tcW w:w="3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6F4C" w:rsidRPr="00DE28B9" w:rsidRDefault="005E6F4C" w:rsidP="00805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E28B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Variante </w:t>
            </w:r>
            <w:proofErr w:type="spellStart"/>
            <w:r w:rsidRPr="00DE28B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kishuara</w:t>
            </w:r>
            <w:proofErr w:type="spellEnd"/>
            <w:r w:rsidRPr="00DE28B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- Andahuaylas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F4C" w:rsidRPr="00DE28B9" w:rsidRDefault="005E6F4C" w:rsidP="00805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E28B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F4C" w:rsidRPr="00DE28B9" w:rsidRDefault="005E6F4C" w:rsidP="00805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E28B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53.2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F4C" w:rsidRPr="00DE28B9" w:rsidRDefault="005E6F4C" w:rsidP="00805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E28B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F4C" w:rsidRPr="00DE28B9" w:rsidRDefault="005E6F4C" w:rsidP="00805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E28B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5E6F4C" w:rsidRPr="00DE28B9" w:rsidTr="00805EF7">
        <w:trPr>
          <w:trHeight w:val="265"/>
        </w:trPr>
        <w:tc>
          <w:tcPr>
            <w:tcW w:w="3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F4C" w:rsidRPr="00DE28B9" w:rsidRDefault="005E6F4C" w:rsidP="00805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E28B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Andahuaylas - Chincheros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F4C" w:rsidRPr="00DE28B9" w:rsidRDefault="005E6F4C" w:rsidP="00805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E28B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F4C" w:rsidRPr="00DE28B9" w:rsidRDefault="005E6F4C" w:rsidP="00805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E28B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87.8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F4C" w:rsidRPr="00DE28B9" w:rsidRDefault="005E6F4C" w:rsidP="00805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E28B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1.65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F4C" w:rsidRPr="00DE28B9" w:rsidRDefault="005E6F4C" w:rsidP="00805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E28B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5E6F4C" w:rsidRPr="00DE28B9" w:rsidTr="00805EF7">
        <w:trPr>
          <w:trHeight w:val="300"/>
        </w:trPr>
        <w:tc>
          <w:tcPr>
            <w:tcW w:w="3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F4C" w:rsidRPr="00DE28B9" w:rsidRDefault="005E6F4C" w:rsidP="00805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E28B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Chincheros - </w:t>
            </w:r>
            <w:proofErr w:type="spellStart"/>
            <w:r w:rsidRPr="00DE28B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Huaccana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F4C" w:rsidRPr="00DE28B9" w:rsidRDefault="005E6F4C" w:rsidP="00805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E28B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Trocha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F4C" w:rsidRPr="00DE28B9" w:rsidRDefault="005E6F4C" w:rsidP="00805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E28B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40.95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F4C" w:rsidRPr="00DE28B9" w:rsidRDefault="005E6F4C" w:rsidP="00805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E28B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2.30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F4C" w:rsidRPr="00DE28B9" w:rsidRDefault="005E6F4C" w:rsidP="00805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E28B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5E6F4C" w:rsidRPr="00DE28B9" w:rsidTr="00805EF7">
        <w:trPr>
          <w:trHeight w:val="300"/>
        </w:trPr>
        <w:tc>
          <w:tcPr>
            <w:tcW w:w="3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F4C" w:rsidRPr="00DE28B9" w:rsidRDefault="005E6F4C" w:rsidP="00805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DE28B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Huaccana</w:t>
            </w:r>
            <w:proofErr w:type="spellEnd"/>
            <w:r w:rsidRPr="00DE28B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- </w:t>
            </w:r>
            <w:proofErr w:type="spellStart"/>
            <w:r w:rsidRPr="00DE28B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Pumachuco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F4C" w:rsidRPr="00DE28B9" w:rsidRDefault="005E6F4C" w:rsidP="00805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E28B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Trocha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F4C" w:rsidRPr="00DE28B9" w:rsidRDefault="005E6F4C" w:rsidP="00805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E28B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17.0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F4C" w:rsidRPr="00DE28B9" w:rsidRDefault="005E6F4C" w:rsidP="00805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E28B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6F4C" w:rsidRPr="00DE28B9" w:rsidRDefault="005E6F4C" w:rsidP="00805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E28B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Eventual</w:t>
            </w:r>
          </w:p>
        </w:tc>
      </w:tr>
      <w:tr w:rsidR="005E6F4C" w:rsidRPr="00DE28B9" w:rsidTr="00805EF7">
        <w:trPr>
          <w:trHeight w:val="300"/>
        </w:trPr>
        <w:tc>
          <w:tcPr>
            <w:tcW w:w="3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5E6F4C" w:rsidRPr="00DE28B9" w:rsidRDefault="005E6F4C" w:rsidP="00EA07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DE28B9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5E6F4C" w:rsidRPr="00DE28B9" w:rsidRDefault="005E6F4C" w:rsidP="00805E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DE28B9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5E6F4C" w:rsidRPr="00DE28B9" w:rsidRDefault="005E6F4C" w:rsidP="00805E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DE28B9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287.57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5E6F4C" w:rsidRPr="00DE28B9" w:rsidRDefault="005E6F4C" w:rsidP="00805E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DE28B9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5E6F4C" w:rsidRPr="00DE28B9" w:rsidRDefault="005E6F4C" w:rsidP="00805E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DE28B9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</w:tbl>
    <w:p w:rsidR="00DE28B9" w:rsidRDefault="00DE28B9" w:rsidP="006172C8">
      <w:pPr>
        <w:jc w:val="center"/>
        <w:rPr>
          <w:rFonts w:cs="Arial"/>
          <w:b/>
        </w:rPr>
      </w:pPr>
    </w:p>
    <w:p w:rsidR="00DE28B9" w:rsidRDefault="00DE28B9" w:rsidP="006172C8">
      <w:pPr>
        <w:jc w:val="center"/>
        <w:rPr>
          <w:rFonts w:cs="Arial"/>
          <w:b/>
        </w:rPr>
      </w:pPr>
    </w:p>
    <w:p w:rsidR="00DE28B9" w:rsidRDefault="00DE28B9" w:rsidP="006172C8">
      <w:pPr>
        <w:jc w:val="center"/>
        <w:rPr>
          <w:rFonts w:cs="Arial"/>
          <w:b/>
        </w:rPr>
      </w:pPr>
    </w:p>
    <w:p w:rsidR="00DE28B9" w:rsidRDefault="00DE28B9" w:rsidP="006172C8">
      <w:pPr>
        <w:jc w:val="center"/>
        <w:rPr>
          <w:rFonts w:cs="Arial"/>
          <w:b/>
        </w:rPr>
      </w:pPr>
    </w:p>
    <w:p w:rsidR="00DE28B9" w:rsidRDefault="00DE28B9" w:rsidP="006172C8">
      <w:pPr>
        <w:jc w:val="center"/>
        <w:rPr>
          <w:rFonts w:cs="Arial"/>
          <w:b/>
        </w:rPr>
      </w:pPr>
    </w:p>
    <w:p w:rsidR="00805EF7" w:rsidRDefault="00805EF7" w:rsidP="00805EF7">
      <w:pPr>
        <w:spacing w:after="0" w:line="240" w:lineRule="auto"/>
        <w:jc w:val="both"/>
        <w:rPr>
          <w:rFonts w:cs="Arial"/>
          <w:b/>
        </w:rPr>
      </w:pPr>
    </w:p>
    <w:p w:rsidR="00805EF7" w:rsidRDefault="00805EF7" w:rsidP="00805EF7">
      <w:pPr>
        <w:spacing w:after="0" w:line="240" w:lineRule="auto"/>
        <w:jc w:val="both"/>
        <w:rPr>
          <w:rFonts w:cs="Arial"/>
          <w:b/>
        </w:rPr>
      </w:pPr>
    </w:p>
    <w:p w:rsidR="006172C8" w:rsidRPr="00C2121D" w:rsidRDefault="00805EF7" w:rsidP="00805EF7">
      <w:pPr>
        <w:spacing w:after="0" w:line="240" w:lineRule="auto"/>
        <w:jc w:val="both"/>
        <w:rPr>
          <w:rFonts w:eastAsia="Calibri" w:cs="Arial"/>
        </w:rPr>
      </w:pPr>
      <w:r>
        <w:rPr>
          <w:rFonts w:cs="Arial"/>
          <w:b/>
        </w:rPr>
        <w:t xml:space="preserve">                          </w:t>
      </w:r>
      <w:r w:rsidR="006172C8" w:rsidRPr="00C2121D">
        <w:rPr>
          <w:rFonts w:eastAsia="Calibri" w:cs="Arial"/>
        </w:rPr>
        <w:t xml:space="preserve">Fuente: Equipo </w:t>
      </w:r>
      <w:r w:rsidR="005E6F4C">
        <w:rPr>
          <w:rFonts w:eastAsia="Calibri" w:cs="Arial"/>
        </w:rPr>
        <w:t>formulador, 2013.</w:t>
      </w:r>
    </w:p>
    <w:p w:rsidR="006172C8" w:rsidRPr="00F90D41" w:rsidRDefault="006172C8" w:rsidP="006172C8">
      <w:pPr>
        <w:spacing w:before="120" w:after="120"/>
        <w:ind w:left="1701" w:hanging="709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 xml:space="preserve">2.1.3.   FISIOGRAFÍA Y CLIMATOLOGÍA </w:t>
      </w:r>
    </w:p>
    <w:p w:rsidR="006172C8" w:rsidRPr="00F90D41" w:rsidRDefault="006172C8" w:rsidP="006172C8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>Fisiografía de</w:t>
      </w:r>
      <w:r>
        <w:rPr>
          <w:rFonts w:asciiTheme="minorHAnsi" w:hAnsiTheme="minorHAnsi" w:cs="Arial"/>
          <w:b/>
          <w:lang w:val="es-ES"/>
        </w:rPr>
        <w:t>l</w:t>
      </w:r>
      <w:r w:rsidRPr="00F90D41">
        <w:rPr>
          <w:rFonts w:asciiTheme="minorHAnsi" w:hAnsiTheme="minorHAnsi" w:cs="Arial"/>
          <w:b/>
          <w:lang w:val="es-ES"/>
        </w:rPr>
        <w:t xml:space="preserve"> </w:t>
      </w:r>
      <w:r>
        <w:rPr>
          <w:rFonts w:asciiTheme="minorHAnsi" w:hAnsiTheme="minorHAnsi" w:cs="Arial"/>
          <w:b/>
          <w:lang w:val="es-ES"/>
        </w:rPr>
        <w:t xml:space="preserve">centro poblado de </w:t>
      </w:r>
      <w:r w:rsidRPr="00C845B3">
        <w:rPr>
          <w:rFonts w:asciiTheme="minorHAnsi" w:hAnsiTheme="minorHAnsi" w:cs="Arial"/>
          <w:b/>
          <w:noProof/>
        </w:rPr>
        <w:t>Pumachuco</w:t>
      </w:r>
    </w:p>
    <w:p w:rsidR="006172C8" w:rsidRPr="00F90D41" w:rsidRDefault="006172C8" w:rsidP="006172C8">
      <w:pPr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 w:rsidRPr="00F90D41">
        <w:rPr>
          <w:rFonts w:eastAsia="Calibri" w:cs="Arial"/>
          <w:iCs/>
          <w:lang w:eastAsia="en-US"/>
        </w:rPr>
        <w:t xml:space="preserve">Presenta montañas erosionadas </w:t>
      </w:r>
      <w:r>
        <w:rPr>
          <w:rFonts w:eastAsia="Calibri" w:cs="Arial"/>
          <w:iCs/>
          <w:lang w:eastAsia="en-US"/>
        </w:rPr>
        <w:t>con pendientes pronunciadas</w:t>
      </w:r>
      <w:r w:rsidR="00223917">
        <w:rPr>
          <w:rFonts w:eastAsia="Calibri" w:cs="Arial"/>
          <w:iCs/>
          <w:lang w:eastAsia="en-US"/>
        </w:rPr>
        <w:t xml:space="preserve"> y en la parte de baja es un valle quebrada.</w:t>
      </w:r>
    </w:p>
    <w:p w:rsidR="006172C8" w:rsidRPr="00F90D41" w:rsidRDefault="006172C8" w:rsidP="006172C8">
      <w:pPr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 w:rsidRPr="00F90D41">
        <w:rPr>
          <w:rFonts w:eastAsia="Calibri" w:cs="Arial"/>
          <w:iCs/>
          <w:lang w:eastAsia="en-US"/>
        </w:rPr>
        <w:t>Los suelos son de textura fina y de estructura granular apta para la producción agrícola. Es una zona que</w:t>
      </w:r>
      <w:r>
        <w:rPr>
          <w:rFonts w:eastAsia="Calibri" w:cs="Arial"/>
          <w:iCs/>
          <w:lang w:eastAsia="en-US"/>
        </w:rPr>
        <w:t xml:space="preserve"> cuyas </w:t>
      </w:r>
      <w:r w:rsidRPr="00F90D41">
        <w:rPr>
          <w:rFonts w:eastAsia="Calibri" w:cs="Arial"/>
          <w:iCs/>
          <w:lang w:eastAsia="en-US"/>
        </w:rPr>
        <w:t xml:space="preserve">tierras de </w:t>
      </w:r>
      <w:r>
        <w:rPr>
          <w:rFonts w:eastAsia="Calibri" w:cs="Arial"/>
          <w:iCs/>
          <w:lang w:eastAsia="en-US"/>
        </w:rPr>
        <w:t xml:space="preserve">son de </w:t>
      </w:r>
      <w:r w:rsidRPr="00F90D41">
        <w:rPr>
          <w:rFonts w:eastAsia="Calibri" w:cs="Arial"/>
          <w:iCs/>
          <w:lang w:eastAsia="en-US"/>
        </w:rPr>
        <w:t>uso agrícola con textura variada de franco arenoso hasta arcilloso  y bosques densos con pastos naturales abundantes</w:t>
      </w:r>
      <w:r w:rsidR="00F621CC">
        <w:rPr>
          <w:rFonts w:eastAsia="Calibri" w:cs="Arial"/>
          <w:iCs/>
          <w:lang w:eastAsia="en-US"/>
        </w:rPr>
        <w:t>.</w:t>
      </w:r>
    </w:p>
    <w:p w:rsidR="006172C8" w:rsidRPr="00F90D41" w:rsidRDefault="006172C8" w:rsidP="006172C8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  <w:b/>
        </w:rPr>
      </w:pPr>
      <w:r w:rsidRPr="00F90D41">
        <w:rPr>
          <w:rFonts w:cs="Arial"/>
          <w:b/>
        </w:rPr>
        <w:t>Clima</w:t>
      </w:r>
    </w:p>
    <w:p w:rsidR="006172C8" w:rsidRPr="00F90D41" w:rsidRDefault="006172C8" w:rsidP="006172C8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F90D41">
        <w:rPr>
          <w:rFonts w:eastAsia="Calibri" w:cs="Arial"/>
          <w:iCs/>
          <w:color w:val="000000"/>
          <w:lang w:eastAsia="en-US"/>
        </w:rPr>
        <w:t>Pre</w:t>
      </w:r>
      <w:r w:rsidR="00F52C39">
        <w:rPr>
          <w:rFonts w:eastAsia="Calibri" w:cs="Arial"/>
          <w:iCs/>
          <w:color w:val="000000"/>
          <w:lang w:eastAsia="en-US"/>
        </w:rPr>
        <w:t>senta un clima templado - frio</w:t>
      </w:r>
      <w:r w:rsidRPr="00F90D41">
        <w:rPr>
          <w:rFonts w:eastAsia="Calibri" w:cs="Arial"/>
          <w:iCs/>
          <w:color w:val="000000"/>
          <w:lang w:eastAsia="en-US"/>
        </w:rPr>
        <w:t xml:space="preserve">, la característica de la zona es la neblina densa que cubre la geografía en época fluvial, debido a la humedad que acompaña las lluvias, vientos procedentes de </w:t>
      </w:r>
      <w:r>
        <w:rPr>
          <w:rFonts w:eastAsia="Calibri" w:cs="Arial"/>
          <w:iCs/>
          <w:color w:val="000000"/>
          <w:lang w:eastAsia="en-US"/>
        </w:rPr>
        <w:t>los ríos que bordean el centro poblado</w:t>
      </w:r>
      <w:r w:rsidRPr="00F90D41">
        <w:rPr>
          <w:rFonts w:eastAsia="Calibri" w:cs="Arial"/>
          <w:iCs/>
          <w:color w:val="000000"/>
          <w:lang w:eastAsia="en-US"/>
        </w:rPr>
        <w:t>. Su ubicación geográfica altitudinal y topográfica que oscila entre los</w:t>
      </w:r>
      <w:r w:rsidR="00F52C39">
        <w:rPr>
          <w:rFonts w:eastAsia="Calibri" w:cs="Arial"/>
          <w:iCs/>
          <w:color w:val="000000"/>
          <w:lang w:eastAsia="en-US"/>
        </w:rPr>
        <w:t xml:space="preserve"> 2500 msnm hasta los 4100 msnm.</w:t>
      </w:r>
    </w:p>
    <w:p w:rsidR="006172C8" w:rsidRPr="00F90D41" w:rsidRDefault="006172C8" w:rsidP="005E6F4C">
      <w:pPr>
        <w:pStyle w:val="Prrafodelista"/>
        <w:autoSpaceDE w:val="0"/>
        <w:autoSpaceDN w:val="0"/>
        <w:adjustRightInd w:val="0"/>
        <w:spacing w:before="120" w:after="120"/>
        <w:ind w:left="1701"/>
        <w:contextualSpacing w:val="0"/>
        <w:jc w:val="both"/>
        <w:rPr>
          <w:rFonts w:cs="Arial"/>
          <w:iCs/>
          <w:color w:val="000000"/>
        </w:rPr>
      </w:pPr>
      <w:r w:rsidRPr="00F90D41">
        <w:rPr>
          <w:rFonts w:asciiTheme="minorHAnsi" w:hAnsiTheme="minorHAnsi" w:cs="Arial"/>
          <w:b/>
          <w:color w:val="000000"/>
          <w:lang w:val="es-ES"/>
        </w:rPr>
        <w:t>Temperatura</w:t>
      </w:r>
      <w:r w:rsidR="005E6F4C">
        <w:rPr>
          <w:rFonts w:asciiTheme="minorHAnsi" w:hAnsiTheme="minorHAnsi" w:cs="Arial"/>
          <w:b/>
          <w:color w:val="000000"/>
          <w:lang w:val="es-ES"/>
        </w:rPr>
        <w:t xml:space="preserve">; </w:t>
      </w:r>
      <w:r>
        <w:rPr>
          <w:rFonts w:cs="Arial"/>
          <w:iCs/>
          <w:color w:val="000000"/>
        </w:rPr>
        <w:t xml:space="preserve">La temperatura </w:t>
      </w:r>
      <w:r w:rsidR="00F52C39">
        <w:rPr>
          <w:rFonts w:cs="Arial"/>
          <w:iCs/>
          <w:color w:val="000000"/>
        </w:rPr>
        <w:t>promedia  entre los 10 °C y 14</w:t>
      </w:r>
      <w:r w:rsidRPr="00123278">
        <w:rPr>
          <w:rFonts w:cs="Arial"/>
          <w:iCs/>
          <w:color w:val="000000"/>
        </w:rPr>
        <w:t xml:space="preserve"> °C</w:t>
      </w:r>
      <w:r w:rsidRPr="00F90D41">
        <w:rPr>
          <w:rFonts w:cs="Arial"/>
          <w:iCs/>
          <w:color w:val="000000"/>
        </w:rPr>
        <w:t xml:space="preserve">. </w:t>
      </w:r>
    </w:p>
    <w:p w:rsidR="006172C8" w:rsidRPr="00F90D41" w:rsidRDefault="006172C8" w:rsidP="006172C8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bCs/>
          <w:iCs/>
          <w:lang w:val="es-ES"/>
        </w:rPr>
      </w:pPr>
      <w:r w:rsidRPr="00F90D41">
        <w:rPr>
          <w:rFonts w:asciiTheme="minorHAnsi" w:hAnsiTheme="minorHAnsi" w:cs="Arial"/>
          <w:b/>
          <w:bCs/>
          <w:iCs/>
          <w:lang w:val="es-ES"/>
        </w:rPr>
        <w:t>Precipitación</w:t>
      </w:r>
    </w:p>
    <w:p w:rsidR="00FF1486" w:rsidRPr="009078DA" w:rsidRDefault="00FF1486" w:rsidP="00FF1486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Cs/>
          <w:iCs/>
          <w:lang w:val="es-ES"/>
        </w:rPr>
      </w:pPr>
      <w:r w:rsidRPr="009078DA">
        <w:rPr>
          <w:rFonts w:asciiTheme="minorHAnsi" w:hAnsiTheme="minorHAnsi" w:cs="Arial"/>
          <w:bCs/>
          <w:iCs/>
          <w:lang w:val="es-ES"/>
        </w:rPr>
        <w:t xml:space="preserve">Las precipitaciones  en esta parte del distrito de huacanca varían entre 64  y 127 </w:t>
      </w:r>
      <w:proofErr w:type="spellStart"/>
      <w:r w:rsidRPr="009078DA">
        <w:rPr>
          <w:rFonts w:asciiTheme="minorHAnsi" w:hAnsiTheme="minorHAnsi" w:cs="Arial"/>
          <w:bCs/>
          <w:iCs/>
          <w:lang w:val="es-ES"/>
        </w:rPr>
        <w:t>mm.</w:t>
      </w:r>
      <w:proofErr w:type="spellEnd"/>
      <w:r>
        <w:rPr>
          <w:rFonts w:asciiTheme="minorHAnsi" w:hAnsiTheme="minorHAnsi" w:cs="Arial"/>
          <w:bCs/>
          <w:iCs/>
          <w:lang w:val="es-ES"/>
        </w:rPr>
        <w:t xml:space="preserve"> anuales.</w:t>
      </w:r>
    </w:p>
    <w:p w:rsidR="006172C8" w:rsidRPr="00F90D41" w:rsidRDefault="006172C8" w:rsidP="006172C8">
      <w:pPr>
        <w:widowControl w:val="0"/>
        <w:spacing w:before="120" w:after="120"/>
        <w:ind w:left="1701" w:hanging="70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2.1.4.   RECURSOS HÍDRICOS Y NATURALES</w:t>
      </w:r>
    </w:p>
    <w:p w:rsidR="006172C8" w:rsidRPr="00F90D41" w:rsidRDefault="006172C8" w:rsidP="006172C8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Recursos Hídricos</w:t>
      </w:r>
    </w:p>
    <w:p w:rsidR="006545B6" w:rsidRDefault="006172C8" w:rsidP="006545B6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6F6921">
        <w:rPr>
          <w:rFonts w:eastAsia="Calibri" w:cs="Arial"/>
          <w:iCs/>
          <w:color w:val="000000"/>
          <w:lang w:eastAsia="en-US"/>
        </w:rPr>
        <w:t>En la parte alta del centro poblado se encue</w:t>
      </w:r>
      <w:r w:rsidR="00516200">
        <w:rPr>
          <w:rFonts w:eastAsia="Calibri" w:cs="Arial"/>
          <w:iCs/>
          <w:color w:val="000000"/>
          <w:lang w:eastAsia="en-US"/>
        </w:rPr>
        <w:t>ntra</w:t>
      </w:r>
      <w:r w:rsidR="00554424">
        <w:rPr>
          <w:rFonts w:eastAsia="Calibri" w:cs="Arial"/>
          <w:iCs/>
          <w:color w:val="000000"/>
          <w:lang w:eastAsia="en-US"/>
        </w:rPr>
        <w:t xml:space="preserve"> la </w:t>
      </w:r>
      <w:r w:rsidR="00516200">
        <w:rPr>
          <w:rFonts w:eastAsia="Calibri" w:cs="Arial"/>
          <w:iCs/>
          <w:color w:val="000000"/>
          <w:lang w:eastAsia="en-US"/>
        </w:rPr>
        <w:t xml:space="preserve"> Laguna </w:t>
      </w:r>
      <w:proofErr w:type="spellStart"/>
      <w:r w:rsidR="00554424">
        <w:rPr>
          <w:rFonts w:eastAsia="Calibri" w:cs="Arial"/>
          <w:iCs/>
          <w:color w:val="000000"/>
          <w:lang w:eastAsia="en-US"/>
        </w:rPr>
        <w:t>Anori</w:t>
      </w:r>
      <w:proofErr w:type="spellEnd"/>
      <w:r w:rsidRPr="006F6921">
        <w:rPr>
          <w:rFonts w:eastAsia="Calibri" w:cs="Arial"/>
          <w:iCs/>
          <w:color w:val="000000"/>
          <w:lang w:eastAsia="en-US"/>
        </w:rPr>
        <w:t xml:space="preserve">, presentando un paisaje natural </w:t>
      </w:r>
      <w:r>
        <w:rPr>
          <w:rFonts w:eastAsia="Calibri" w:cs="Arial"/>
          <w:iCs/>
          <w:color w:val="000000"/>
          <w:lang w:eastAsia="en-US"/>
        </w:rPr>
        <w:t>a la vista de quienes llegan al</w:t>
      </w:r>
      <w:r w:rsidR="006545B6">
        <w:rPr>
          <w:rFonts w:eastAsia="Calibri" w:cs="Arial"/>
          <w:iCs/>
          <w:color w:val="000000"/>
          <w:lang w:eastAsia="en-US"/>
        </w:rPr>
        <w:t xml:space="preserve"> lugar, en el centro poblado no se ha identificado recurso hídrico que atraviese, pero las fuentes de agua que hacen uso para el consumo</w:t>
      </w:r>
      <w:r w:rsidR="006545B6" w:rsidRPr="006F6921">
        <w:rPr>
          <w:rFonts w:eastAsia="Calibri" w:cs="Arial"/>
          <w:iCs/>
          <w:color w:val="000000"/>
          <w:lang w:eastAsia="en-US"/>
        </w:rPr>
        <w:t xml:space="preserve"> humano y para irrigación</w:t>
      </w:r>
      <w:r w:rsidR="006545B6">
        <w:rPr>
          <w:rFonts w:eastAsia="Calibri" w:cs="Arial"/>
          <w:iCs/>
          <w:color w:val="000000"/>
          <w:lang w:eastAsia="en-US"/>
        </w:rPr>
        <w:t xml:space="preserve"> son provenientes de las  localidades colindantes con el mencionado centro poblado. </w:t>
      </w:r>
    </w:p>
    <w:p w:rsidR="00805EF7" w:rsidRDefault="00805EF7" w:rsidP="006545B6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</w:p>
    <w:p w:rsidR="006172C8" w:rsidRPr="00F90D41" w:rsidRDefault="006172C8" w:rsidP="006172C8">
      <w:pPr>
        <w:spacing w:before="120" w:after="120"/>
        <w:ind w:left="709" w:hanging="142"/>
        <w:jc w:val="both"/>
        <w:rPr>
          <w:rFonts w:cs="Arial"/>
          <w:b/>
          <w:i/>
          <w:snapToGrid w:val="0"/>
        </w:rPr>
      </w:pPr>
      <w:r w:rsidRPr="00F90D41">
        <w:rPr>
          <w:rFonts w:cs="Arial"/>
          <w:b/>
          <w:snapToGrid w:val="0"/>
        </w:rPr>
        <w:lastRenderedPageBreak/>
        <w:t>2.2. CARACTERISTICAS SOCIO ECONOMICAS DE LA ZONA</w:t>
      </w:r>
    </w:p>
    <w:p w:rsidR="006172C8" w:rsidRPr="00F90D41" w:rsidRDefault="006172C8" w:rsidP="006172C8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Población.</w:t>
      </w:r>
    </w:p>
    <w:p w:rsidR="006172C8" w:rsidRDefault="006172C8" w:rsidP="006172C8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centro poblado </w:t>
      </w:r>
      <w:r w:rsidRPr="00F90D41">
        <w:rPr>
          <w:rFonts w:eastAsia="Calibri" w:cs="Arial"/>
          <w:iCs/>
          <w:color w:val="000000"/>
          <w:lang w:eastAsia="en-US"/>
        </w:rPr>
        <w:t xml:space="preserve"> de </w:t>
      </w:r>
      <w:r w:rsidRPr="00C845B3">
        <w:rPr>
          <w:rFonts w:eastAsia="Calibri" w:cs="Arial"/>
          <w:iCs/>
          <w:noProof/>
          <w:color w:val="000000"/>
          <w:lang w:eastAsia="en-US"/>
        </w:rPr>
        <w:t>Pumachuco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F90D41">
        <w:rPr>
          <w:rFonts w:eastAsia="Calibri" w:cs="Arial"/>
          <w:iCs/>
          <w:color w:val="000000"/>
          <w:lang w:eastAsia="en-US"/>
        </w:rPr>
        <w:t>de acuerdo al censo de 1993 realizado por el INEI c</w:t>
      </w:r>
      <w:r>
        <w:rPr>
          <w:rFonts w:eastAsia="Calibri" w:cs="Arial"/>
          <w:iCs/>
          <w:color w:val="000000"/>
          <w:lang w:eastAsia="en-US"/>
        </w:rPr>
        <w:t xml:space="preserve">ontaba con una población de </w:t>
      </w:r>
      <w:r w:rsidRPr="00C845B3">
        <w:rPr>
          <w:rFonts w:eastAsia="Calibri" w:cs="Arial"/>
          <w:iCs/>
          <w:noProof/>
          <w:color w:val="000000"/>
          <w:lang w:eastAsia="en-US"/>
        </w:rPr>
        <w:t>565</w:t>
      </w:r>
      <w:r w:rsidRPr="00F90D41">
        <w:rPr>
          <w:rFonts w:eastAsia="Calibri" w:cs="Arial"/>
          <w:iCs/>
          <w:color w:val="000000"/>
          <w:lang w:eastAsia="en-US"/>
        </w:rPr>
        <w:t xml:space="preserve"> habitantes, para el 2007 est</w:t>
      </w:r>
      <w:r w:rsidR="006545B6">
        <w:rPr>
          <w:rFonts w:eastAsia="Calibri" w:cs="Arial"/>
          <w:iCs/>
          <w:color w:val="000000"/>
          <w:lang w:eastAsia="en-US"/>
        </w:rPr>
        <w:t>a población se h</w:t>
      </w:r>
      <w:r>
        <w:rPr>
          <w:rFonts w:eastAsia="Calibri" w:cs="Arial"/>
          <w:iCs/>
          <w:color w:val="000000"/>
          <w:lang w:eastAsia="en-US"/>
        </w:rPr>
        <w:t xml:space="preserve">a </w:t>
      </w:r>
      <w:r w:rsidR="006545B6">
        <w:rPr>
          <w:rFonts w:eastAsia="Calibri" w:cs="Arial"/>
          <w:iCs/>
          <w:color w:val="000000"/>
          <w:lang w:eastAsia="en-US"/>
        </w:rPr>
        <w:t>incrementado</w:t>
      </w:r>
      <w:r>
        <w:rPr>
          <w:rFonts w:eastAsia="Calibri" w:cs="Arial"/>
          <w:iCs/>
          <w:color w:val="000000"/>
          <w:lang w:eastAsia="en-US"/>
        </w:rPr>
        <w:t xml:space="preserve"> a </w:t>
      </w:r>
      <w:r w:rsidRPr="00C845B3">
        <w:rPr>
          <w:rFonts w:eastAsia="Calibri" w:cs="Arial"/>
          <w:iCs/>
          <w:noProof/>
          <w:color w:val="000000"/>
          <w:lang w:eastAsia="en-US"/>
        </w:rPr>
        <w:t>597</w:t>
      </w:r>
      <w:r w:rsidRPr="00F90D41">
        <w:rPr>
          <w:rFonts w:eastAsia="Calibri" w:cs="Arial"/>
          <w:iCs/>
          <w:color w:val="000000"/>
          <w:lang w:eastAsia="en-US"/>
        </w:rPr>
        <w:t xml:space="preserve">  habitantes, lo que implica que la tasa de crecimiento de la población del distrito entre los años 1993 y 2007 sea </w:t>
      </w:r>
      <w:r w:rsidR="006545B6">
        <w:rPr>
          <w:rFonts w:eastAsia="Calibri" w:cs="Arial"/>
          <w:iCs/>
          <w:color w:val="000000"/>
          <w:lang w:eastAsia="en-US"/>
        </w:rPr>
        <w:t>positiva</w:t>
      </w:r>
      <w:r w:rsidRPr="00F90D41">
        <w:rPr>
          <w:rFonts w:eastAsia="Calibri" w:cs="Arial"/>
          <w:iCs/>
          <w:color w:val="000000"/>
          <w:lang w:eastAsia="en-US"/>
        </w:rPr>
        <w:t xml:space="preserve"> de  </w:t>
      </w:r>
      <w:r w:rsidRPr="00C845B3">
        <w:rPr>
          <w:rFonts w:eastAsia="Calibri" w:cs="Arial"/>
          <w:iCs/>
          <w:noProof/>
          <w:color w:val="000000"/>
          <w:lang w:eastAsia="en-US"/>
        </w:rPr>
        <w:t>0.39</w:t>
      </w:r>
      <w:r w:rsidRPr="00F90D41">
        <w:rPr>
          <w:rFonts w:eastAsia="Calibri" w:cs="Arial"/>
          <w:iCs/>
          <w:color w:val="000000"/>
          <w:lang w:eastAsia="en-US"/>
        </w:rPr>
        <w:t>%, para proyectar la población en el horizonte del proyecto se ha utilizado esta t/c</w:t>
      </w:r>
      <w:r w:rsidR="006545B6">
        <w:rPr>
          <w:rFonts w:eastAsia="Calibri" w:cs="Arial"/>
          <w:iCs/>
          <w:color w:val="000000"/>
          <w:lang w:eastAsia="en-US"/>
        </w:rPr>
        <w:t xml:space="preserve">, </w:t>
      </w:r>
      <w:r w:rsidRPr="00F90D41">
        <w:rPr>
          <w:rFonts w:eastAsia="Calibri" w:cs="Arial"/>
          <w:iCs/>
          <w:color w:val="000000"/>
          <w:lang w:eastAsia="en-US"/>
        </w:rPr>
        <w:t xml:space="preserve"> l</w:t>
      </w:r>
      <w:r>
        <w:rPr>
          <w:rFonts w:eastAsia="Calibri" w:cs="Arial"/>
          <w:iCs/>
          <w:color w:val="000000"/>
          <w:lang w:eastAsia="en-US"/>
        </w:rPr>
        <w:t xml:space="preserve">a población al 2019 crece a </w:t>
      </w:r>
      <w:r w:rsidRPr="00C845B3">
        <w:rPr>
          <w:rFonts w:eastAsia="Calibri" w:cs="Arial"/>
          <w:iCs/>
          <w:noProof/>
          <w:color w:val="000000"/>
          <w:lang w:eastAsia="en-US"/>
        </w:rPr>
        <w:t>626</w:t>
      </w:r>
      <w:r w:rsidR="006545B6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F90D41">
        <w:rPr>
          <w:rFonts w:eastAsia="Calibri" w:cs="Arial"/>
          <w:iCs/>
          <w:color w:val="000000"/>
          <w:lang w:eastAsia="en-US"/>
        </w:rPr>
        <w:t xml:space="preserve">habitantes.  </w:t>
      </w:r>
    </w:p>
    <w:p w:rsidR="006172C8" w:rsidRDefault="005E6F4C" w:rsidP="005E6F4C">
      <w:pPr>
        <w:spacing w:after="0"/>
        <w:ind w:left="1843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                                                </w:t>
      </w:r>
      <w:r w:rsidR="006172C8" w:rsidRPr="00F90D41">
        <w:rPr>
          <w:rFonts w:eastAsia="Calibri" w:cs="Arial"/>
          <w:b/>
          <w:lang w:eastAsia="en-US"/>
        </w:rPr>
        <w:t>Cuadro Nº 03</w:t>
      </w:r>
    </w:p>
    <w:p w:rsidR="006545B6" w:rsidRDefault="006545B6" w:rsidP="006545B6">
      <w:pPr>
        <w:spacing w:after="0"/>
        <w:ind w:left="1843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>Población del centro poblado de Pumachuco.</w:t>
      </w:r>
    </w:p>
    <w:tbl>
      <w:tblPr>
        <w:tblW w:w="0" w:type="auto"/>
        <w:tblInd w:w="23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2"/>
        <w:gridCol w:w="546"/>
        <w:gridCol w:w="546"/>
        <w:gridCol w:w="546"/>
        <w:gridCol w:w="546"/>
        <w:gridCol w:w="546"/>
        <w:gridCol w:w="546"/>
        <w:gridCol w:w="546"/>
        <w:gridCol w:w="546"/>
      </w:tblGrid>
      <w:tr w:rsidR="006545B6" w:rsidRPr="006545B6" w:rsidTr="005E6F4C">
        <w:trPr>
          <w:trHeight w:val="40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  <w:hideMark/>
          </w:tcPr>
          <w:p w:rsidR="006545B6" w:rsidRPr="006545B6" w:rsidRDefault="006545B6" w:rsidP="0065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6545B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Centro Poblado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  <w:hideMark/>
          </w:tcPr>
          <w:p w:rsidR="006545B6" w:rsidRPr="006545B6" w:rsidRDefault="006545B6" w:rsidP="0065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6545B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1993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  <w:hideMark/>
          </w:tcPr>
          <w:p w:rsidR="006545B6" w:rsidRPr="006545B6" w:rsidRDefault="006545B6" w:rsidP="0065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6545B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2007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  <w:hideMark/>
          </w:tcPr>
          <w:p w:rsidR="006545B6" w:rsidRPr="006545B6" w:rsidRDefault="006545B6" w:rsidP="0065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6545B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2014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  <w:hideMark/>
          </w:tcPr>
          <w:p w:rsidR="006545B6" w:rsidRPr="006545B6" w:rsidRDefault="006545B6" w:rsidP="0065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6545B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  <w:hideMark/>
          </w:tcPr>
          <w:p w:rsidR="006545B6" w:rsidRPr="006545B6" w:rsidRDefault="006545B6" w:rsidP="0065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6545B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  <w:hideMark/>
          </w:tcPr>
          <w:p w:rsidR="006545B6" w:rsidRPr="006545B6" w:rsidRDefault="006545B6" w:rsidP="0065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6545B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2017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  <w:hideMark/>
          </w:tcPr>
          <w:p w:rsidR="006545B6" w:rsidRPr="006545B6" w:rsidRDefault="006545B6" w:rsidP="0065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6545B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  <w:hideMark/>
          </w:tcPr>
          <w:p w:rsidR="006545B6" w:rsidRPr="006545B6" w:rsidRDefault="006545B6" w:rsidP="0065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6545B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2019</w:t>
            </w:r>
          </w:p>
        </w:tc>
      </w:tr>
      <w:tr w:rsidR="006545B6" w:rsidRPr="006545B6" w:rsidTr="005E6F4C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45B6" w:rsidRPr="006545B6" w:rsidRDefault="006545B6" w:rsidP="006545B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6545B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Pumachuco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45B6" w:rsidRPr="006545B6" w:rsidRDefault="006545B6" w:rsidP="0065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6545B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565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45B6" w:rsidRPr="006545B6" w:rsidRDefault="006545B6" w:rsidP="0065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6545B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597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45B6" w:rsidRPr="006545B6" w:rsidRDefault="006545B6" w:rsidP="0065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6545B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614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45B6" w:rsidRPr="006545B6" w:rsidRDefault="006545B6" w:rsidP="0065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6545B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616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45B6" w:rsidRPr="006545B6" w:rsidRDefault="006545B6" w:rsidP="0065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6545B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619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45B6" w:rsidRPr="006545B6" w:rsidRDefault="006545B6" w:rsidP="0065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6545B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621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45B6" w:rsidRPr="006545B6" w:rsidRDefault="006545B6" w:rsidP="0065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6545B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623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45B6" w:rsidRPr="006545B6" w:rsidRDefault="006545B6" w:rsidP="0065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6545B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626</w:t>
            </w:r>
          </w:p>
        </w:tc>
      </w:tr>
      <w:tr w:rsidR="006545B6" w:rsidRPr="006545B6" w:rsidTr="005E6F4C">
        <w:trPr>
          <w:trHeight w:val="27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45B6" w:rsidRPr="006545B6" w:rsidRDefault="006545B6" w:rsidP="0065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6545B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45B6" w:rsidRPr="006545B6" w:rsidRDefault="006545B6" w:rsidP="0065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6545B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565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45B6" w:rsidRPr="006545B6" w:rsidRDefault="006545B6" w:rsidP="0065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6545B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597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45B6" w:rsidRPr="006545B6" w:rsidRDefault="006545B6" w:rsidP="0065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6545B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614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45B6" w:rsidRPr="006545B6" w:rsidRDefault="006545B6" w:rsidP="0065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6545B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616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45B6" w:rsidRPr="006545B6" w:rsidRDefault="006545B6" w:rsidP="0065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6545B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619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45B6" w:rsidRPr="006545B6" w:rsidRDefault="006545B6" w:rsidP="0065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6545B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621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45B6" w:rsidRPr="006545B6" w:rsidRDefault="006545B6" w:rsidP="0065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6545B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623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45B6" w:rsidRPr="006545B6" w:rsidRDefault="006545B6" w:rsidP="0065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6545B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626</w:t>
            </w:r>
          </w:p>
        </w:tc>
      </w:tr>
    </w:tbl>
    <w:p w:rsidR="006172C8" w:rsidRPr="00F90D41" w:rsidRDefault="006545B6" w:rsidP="006172C8">
      <w:pPr>
        <w:ind w:left="2127"/>
        <w:rPr>
          <w:rFonts w:eastAsia="Calibri" w:cs="Arial"/>
          <w:lang w:eastAsia="en-US"/>
        </w:rPr>
      </w:pPr>
      <w:r>
        <w:rPr>
          <w:rFonts w:eastAsia="Calibri" w:cs="Arial"/>
          <w:lang w:eastAsia="en-US"/>
        </w:rPr>
        <w:t xml:space="preserve">   </w:t>
      </w:r>
      <w:r w:rsidR="005E6F4C">
        <w:rPr>
          <w:rFonts w:eastAsia="Calibri" w:cs="Arial"/>
          <w:lang w:eastAsia="en-US"/>
        </w:rPr>
        <w:t>Fuente: Equipo formulador, 2013.</w:t>
      </w:r>
    </w:p>
    <w:p w:rsidR="006545B6" w:rsidRDefault="006545B6" w:rsidP="006545B6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F90D41">
        <w:rPr>
          <w:rFonts w:eastAsia="Calibri" w:cs="Arial"/>
          <w:iCs/>
          <w:color w:val="000000"/>
          <w:lang w:eastAsia="en-US"/>
        </w:rPr>
        <w:t xml:space="preserve">Analizando la población del distrito por edad encontramos que la población tiene una estructura joven, la mayor proporción de la población se concentra en el rango de </w:t>
      </w:r>
      <w:r>
        <w:rPr>
          <w:rFonts w:eastAsia="Calibri" w:cs="Arial"/>
          <w:iCs/>
          <w:color w:val="000000"/>
          <w:lang w:eastAsia="en-US"/>
        </w:rPr>
        <w:t xml:space="preserve">0 a 29 años significando el 66.83 </w:t>
      </w:r>
      <w:r w:rsidRPr="00F90D41">
        <w:rPr>
          <w:rFonts w:eastAsia="Calibri" w:cs="Arial"/>
          <w:iCs/>
          <w:color w:val="000000"/>
          <w:lang w:eastAsia="en-US"/>
        </w:rPr>
        <w:t>% de la po</w:t>
      </w:r>
      <w:r>
        <w:rPr>
          <w:rFonts w:eastAsia="Calibri" w:cs="Arial"/>
          <w:iCs/>
          <w:color w:val="000000"/>
          <w:lang w:eastAsia="en-US"/>
        </w:rPr>
        <w:t>blación, la población de 30 a 64</w:t>
      </w:r>
      <w:r w:rsidRPr="00F90D41">
        <w:rPr>
          <w:rFonts w:eastAsia="Calibri" w:cs="Arial"/>
          <w:iCs/>
          <w:color w:val="000000"/>
          <w:lang w:eastAsia="en-US"/>
        </w:rPr>
        <w:t xml:space="preserve"> años también es un grupo etario pr</w:t>
      </w:r>
      <w:r>
        <w:rPr>
          <w:rFonts w:eastAsia="Calibri" w:cs="Arial"/>
          <w:iCs/>
          <w:color w:val="000000"/>
          <w:lang w:eastAsia="en-US"/>
        </w:rPr>
        <w:t>edominante y representa el 28.47</w:t>
      </w:r>
      <w:r w:rsidRPr="00F90D41">
        <w:rPr>
          <w:rFonts w:eastAsia="Calibri" w:cs="Arial"/>
          <w:iCs/>
          <w:color w:val="000000"/>
          <w:lang w:eastAsia="en-US"/>
        </w:rPr>
        <w:t>% de la pob</w:t>
      </w:r>
      <w:r>
        <w:rPr>
          <w:rFonts w:eastAsia="Calibri" w:cs="Arial"/>
          <w:iCs/>
          <w:color w:val="000000"/>
          <w:lang w:eastAsia="en-US"/>
        </w:rPr>
        <w:t>lación, los grupos etarios de 65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a mas solo constituye el 4.69</w:t>
      </w:r>
      <w:r w:rsidRPr="00F90D41">
        <w:rPr>
          <w:rFonts w:eastAsia="Calibri" w:cs="Arial"/>
          <w:iCs/>
          <w:color w:val="000000"/>
          <w:lang w:eastAsia="en-US"/>
        </w:rPr>
        <w:t>%, lo  que confirma la estructura joven de la población</w:t>
      </w:r>
      <w:r>
        <w:rPr>
          <w:rFonts w:eastAsia="Calibri" w:cs="Arial"/>
          <w:iCs/>
          <w:color w:val="000000"/>
          <w:lang w:eastAsia="en-US"/>
        </w:rPr>
        <w:t>.</w:t>
      </w:r>
    </w:p>
    <w:p w:rsidR="006172C8" w:rsidRDefault="005E6F4C" w:rsidP="005E6F4C">
      <w:pPr>
        <w:autoSpaceDE w:val="0"/>
        <w:autoSpaceDN w:val="0"/>
        <w:adjustRightInd w:val="0"/>
        <w:spacing w:after="0" w:line="240" w:lineRule="auto"/>
        <w:ind w:left="1701"/>
        <w:contextualSpacing/>
        <w:rPr>
          <w:rFonts w:eastAsia="Calibri" w:cs="Arial"/>
          <w:b/>
          <w:iCs/>
          <w:color w:val="000000"/>
          <w:lang w:eastAsia="en-US"/>
        </w:rPr>
      </w:pPr>
      <w:r>
        <w:rPr>
          <w:rFonts w:eastAsia="Calibri" w:cs="Arial"/>
          <w:b/>
          <w:iCs/>
          <w:color w:val="000000"/>
          <w:lang w:eastAsia="en-US"/>
        </w:rPr>
        <w:t xml:space="preserve">                                                     </w:t>
      </w:r>
      <w:r w:rsidR="006172C8" w:rsidRPr="00E23EF5">
        <w:rPr>
          <w:rFonts w:eastAsia="Calibri" w:cs="Arial"/>
          <w:b/>
          <w:iCs/>
          <w:color w:val="000000"/>
          <w:lang w:eastAsia="en-US"/>
        </w:rPr>
        <w:t>Cuadro N°04</w:t>
      </w:r>
    </w:p>
    <w:tbl>
      <w:tblPr>
        <w:tblpPr w:leftFromText="141" w:rightFromText="141" w:vertAnchor="text" w:horzAnchor="page" w:tblpX="4517" w:tblpY="86"/>
        <w:tblW w:w="49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2"/>
        <w:gridCol w:w="960"/>
        <w:gridCol w:w="960"/>
        <w:gridCol w:w="960"/>
      </w:tblGrid>
      <w:tr w:rsidR="000C54C8" w:rsidRPr="00805EF7" w:rsidTr="005E6F4C">
        <w:trPr>
          <w:trHeight w:val="255"/>
        </w:trPr>
        <w:tc>
          <w:tcPr>
            <w:tcW w:w="496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54C8" w:rsidRPr="00805EF7" w:rsidRDefault="000C54C8" w:rsidP="005E6F4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Población del Centro Poblado de Pumachuco</w:t>
            </w:r>
          </w:p>
        </w:tc>
      </w:tr>
      <w:tr w:rsidR="000C54C8" w:rsidRPr="00805EF7" w:rsidTr="005E6F4C">
        <w:trPr>
          <w:trHeight w:val="255"/>
        </w:trPr>
        <w:tc>
          <w:tcPr>
            <w:tcW w:w="20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Edad en grupos quinquenales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6D9F1" w:themeFill="text2" w:themeFillTint="33"/>
            <w:noWrap/>
            <w:vAlign w:val="bottom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Según Sexo</w:t>
            </w:r>
          </w:p>
        </w:tc>
      </w:tr>
      <w:tr w:rsidR="000C54C8" w:rsidRPr="00805EF7" w:rsidTr="005E6F4C">
        <w:trPr>
          <w:trHeight w:val="255"/>
        </w:trPr>
        <w:tc>
          <w:tcPr>
            <w:tcW w:w="20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C54C8" w:rsidRPr="00805EF7" w:rsidRDefault="000C54C8" w:rsidP="005E6F4C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Hombre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Mujer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0C54C8" w:rsidRPr="00805EF7" w:rsidTr="005E6F4C">
        <w:trPr>
          <w:trHeight w:val="255"/>
        </w:trPr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54C8" w:rsidRPr="00805EF7" w:rsidRDefault="000C54C8" w:rsidP="005E6F4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 0 a 4 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89</w:t>
            </w:r>
          </w:p>
        </w:tc>
      </w:tr>
      <w:tr w:rsidR="000C54C8" w:rsidRPr="00805EF7" w:rsidTr="005E6F4C">
        <w:trPr>
          <w:trHeight w:val="255"/>
        </w:trPr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54C8" w:rsidRPr="00805EF7" w:rsidRDefault="000C54C8" w:rsidP="005E6F4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 5 a 9 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91</w:t>
            </w:r>
          </w:p>
        </w:tc>
      </w:tr>
      <w:tr w:rsidR="000C54C8" w:rsidRPr="00805EF7" w:rsidTr="005E6F4C">
        <w:trPr>
          <w:trHeight w:val="255"/>
        </w:trPr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54C8" w:rsidRPr="00805EF7" w:rsidRDefault="000C54C8" w:rsidP="005E6F4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10 a 14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86</w:t>
            </w:r>
          </w:p>
        </w:tc>
      </w:tr>
      <w:tr w:rsidR="000C54C8" w:rsidRPr="00805EF7" w:rsidTr="005E6F4C">
        <w:trPr>
          <w:trHeight w:val="255"/>
        </w:trPr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54C8" w:rsidRPr="00805EF7" w:rsidRDefault="000C54C8" w:rsidP="005E6F4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15 a 19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58</w:t>
            </w:r>
          </w:p>
        </w:tc>
      </w:tr>
      <w:tr w:rsidR="000C54C8" w:rsidRPr="00805EF7" w:rsidTr="005E6F4C">
        <w:trPr>
          <w:trHeight w:val="255"/>
        </w:trPr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54C8" w:rsidRPr="00805EF7" w:rsidRDefault="000C54C8" w:rsidP="005E6F4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20 a 24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29</w:t>
            </w:r>
          </w:p>
        </w:tc>
      </w:tr>
      <w:tr w:rsidR="000C54C8" w:rsidRPr="00805EF7" w:rsidTr="005E6F4C">
        <w:trPr>
          <w:trHeight w:val="255"/>
        </w:trPr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54C8" w:rsidRPr="00805EF7" w:rsidRDefault="000C54C8" w:rsidP="005E6F4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25 a 29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46</w:t>
            </w:r>
          </w:p>
        </w:tc>
      </w:tr>
      <w:tr w:rsidR="000C54C8" w:rsidRPr="00805EF7" w:rsidTr="005E6F4C">
        <w:trPr>
          <w:trHeight w:val="255"/>
        </w:trPr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54C8" w:rsidRPr="00805EF7" w:rsidRDefault="000C54C8" w:rsidP="005E6F4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30 a 34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37</w:t>
            </w:r>
          </w:p>
        </w:tc>
      </w:tr>
      <w:tr w:rsidR="000C54C8" w:rsidRPr="00805EF7" w:rsidTr="005E6F4C">
        <w:trPr>
          <w:trHeight w:val="255"/>
        </w:trPr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54C8" w:rsidRPr="00805EF7" w:rsidRDefault="000C54C8" w:rsidP="005E6F4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35 a 39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38</w:t>
            </w:r>
          </w:p>
        </w:tc>
      </w:tr>
      <w:tr w:rsidR="000C54C8" w:rsidRPr="00805EF7" w:rsidTr="005E6F4C">
        <w:trPr>
          <w:trHeight w:val="255"/>
        </w:trPr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54C8" w:rsidRPr="00805EF7" w:rsidRDefault="000C54C8" w:rsidP="005E6F4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40 a 44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34</w:t>
            </w:r>
          </w:p>
        </w:tc>
      </w:tr>
      <w:tr w:rsidR="000C54C8" w:rsidRPr="00805EF7" w:rsidTr="005E6F4C">
        <w:trPr>
          <w:trHeight w:val="255"/>
        </w:trPr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54C8" w:rsidRPr="00805EF7" w:rsidRDefault="000C54C8" w:rsidP="005E6F4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45 a 49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26</w:t>
            </w:r>
          </w:p>
        </w:tc>
      </w:tr>
      <w:tr w:rsidR="000C54C8" w:rsidRPr="00805EF7" w:rsidTr="005E6F4C">
        <w:trPr>
          <w:trHeight w:val="255"/>
        </w:trPr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54C8" w:rsidRPr="00805EF7" w:rsidRDefault="000C54C8" w:rsidP="005E6F4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50 a 54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17</w:t>
            </w:r>
          </w:p>
        </w:tc>
      </w:tr>
      <w:tr w:rsidR="000C54C8" w:rsidRPr="00805EF7" w:rsidTr="005E6F4C">
        <w:trPr>
          <w:trHeight w:val="255"/>
        </w:trPr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54C8" w:rsidRPr="00805EF7" w:rsidRDefault="000C54C8" w:rsidP="005E6F4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55 a 59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</w:tr>
      <w:tr w:rsidR="000C54C8" w:rsidRPr="00805EF7" w:rsidTr="005E6F4C">
        <w:trPr>
          <w:trHeight w:val="255"/>
        </w:trPr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54C8" w:rsidRPr="00805EF7" w:rsidRDefault="000C54C8" w:rsidP="005E6F4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60 a 64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12</w:t>
            </w:r>
          </w:p>
        </w:tc>
      </w:tr>
      <w:tr w:rsidR="000C54C8" w:rsidRPr="00805EF7" w:rsidTr="005E6F4C">
        <w:trPr>
          <w:trHeight w:val="255"/>
        </w:trPr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54C8" w:rsidRPr="00805EF7" w:rsidRDefault="000C54C8" w:rsidP="005E6F4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65 a 69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11</w:t>
            </w:r>
          </w:p>
        </w:tc>
      </w:tr>
      <w:tr w:rsidR="000C54C8" w:rsidRPr="00805EF7" w:rsidTr="005E6F4C">
        <w:trPr>
          <w:trHeight w:val="255"/>
        </w:trPr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54C8" w:rsidRPr="00805EF7" w:rsidRDefault="000C54C8" w:rsidP="005E6F4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70 a 74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</w:tr>
      <w:tr w:rsidR="000C54C8" w:rsidRPr="00805EF7" w:rsidTr="005E6F4C">
        <w:trPr>
          <w:trHeight w:val="255"/>
        </w:trPr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54C8" w:rsidRPr="00805EF7" w:rsidRDefault="000C54C8" w:rsidP="005E6F4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75 a 79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</w:tr>
      <w:tr w:rsidR="000C54C8" w:rsidRPr="00805EF7" w:rsidTr="005E6F4C">
        <w:trPr>
          <w:trHeight w:val="255"/>
        </w:trPr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54C8" w:rsidRPr="00805EF7" w:rsidRDefault="000C54C8" w:rsidP="005E6F4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80 a 84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0C54C8" w:rsidRPr="00805EF7" w:rsidTr="005E6F4C">
        <w:trPr>
          <w:trHeight w:val="255"/>
        </w:trPr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54C8" w:rsidRPr="00805EF7" w:rsidRDefault="000C54C8" w:rsidP="005E6F4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95 a 99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0C54C8" w:rsidRPr="00805EF7" w:rsidTr="005E6F4C">
        <w:trPr>
          <w:trHeight w:val="255"/>
        </w:trPr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C54C8" w:rsidRPr="00805EF7" w:rsidRDefault="000C54C8" w:rsidP="005E6F4C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C54C8" w:rsidRPr="00805EF7" w:rsidRDefault="000C54C8" w:rsidP="005E6F4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05EF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597</w:t>
            </w:r>
          </w:p>
        </w:tc>
      </w:tr>
    </w:tbl>
    <w:p w:rsidR="006545B6" w:rsidRDefault="006545B6" w:rsidP="006172C8">
      <w:pPr>
        <w:autoSpaceDE w:val="0"/>
        <w:autoSpaceDN w:val="0"/>
        <w:adjustRightInd w:val="0"/>
        <w:spacing w:before="120" w:after="120"/>
        <w:ind w:left="1701"/>
        <w:jc w:val="center"/>
        <w:rPr>
          <w:rFonts w:eastAsia="Calibri" w:cs="Arial"/>
          <w:b/>
          <w:iCs/>
          <w:color w:val="000000"/>
          <w:lang w:eastAsia="en-US"/>
        </w:rPr>
      </w:pPr>
    </w:p>
    <w:p w:rsidR="006545B6" w:rsidRDefault="006545B6" w:rsidP="006172C8">
      <w:pPr>
        <w:autoSpaceDE w:val="0"/>
        <w:autoSpaceDN w:val="0"/>
        <w:adjustRightInd w:val="0"/>
        <w:spacing w:before="120" w:after="120"/>
        <w:ind w:left="1701"/>
        <w:jc w:val="center"/>
        <w:rPr>
          <w:rFonts w:eastAsia="Calibri" w:cs="Arial"/>
          <w:b/>
          <w:iCs/>
          <w:color w:val="000000"/>
          <w:lang w:eastAsia="en-US"/>
        </w:rPr>
      </w:pPr>
    </w:p>
    <w:p w:rsidR="006545B6" w:rsidRDefault="006545B6" w:rsidP="006172C8">
      <w:pPr>
        <w:autoSpaceDE w:val="0"/>
        <w:autoSpaceDN w:val="0"/>
        <w:adjustRightInd w:val="0"/>
        <w:spacing w:before="120" w:after="120"/>
        <w:ind w:left="1701"/>
        <w:jc w:val="center"/>
        <w:rPr>
          <w:rFonts w:eastAsia="Calibri" w:cs="Arial"/>
          <w:b/>
          <w:iCs/>
          <w:color w:val="000000"/>
          <w:lang w:eastAsia="en-US"/>
        </w:rPr>
      </w:pPr>
    </w:p>
    <w:p w:rsidR="006545B6" w:rsidRDefault="006545B6" w:rsidP="006172C8">
      <w:pPr>
        <w:autoSpaceDE w:val="0"/>
        <w:autoSpaceDN w:val="0"/>
        <w:adjustRightInd w:val="0"/>
        <w:spacing w:before="120" w:after="120"/>
        <w:ind w:left="1701"/>
        <w:jc w:val="center"/>
        <w:rPr>
          <w:rFonts w:eastAsia="Calibri" w:cs="Arial"/>
          <w:b/>
          <w:iCs/>
          <w:color w:val="000000"/>
          <w:lang w:eastAsia="en-US"/>
        </w:rPr>
      </w:pPr>
    </w:p>
    <w:p w:rsidR="006545B6" w:rsidRDefault="006545B6" w:rsidP="006172C8">
      <w:pPr>
        <w:autoSpaceDE w:val="0"/>
        <w:autoSpaceDN w:val="0"/>
        <w:adjustRightInd w:val="0"/>
        <w:spacing w:before="120" w:after="120"/>
        <w:ind w:left="1701"/>
        <w:jc w:val="center"/>
        <w:rPr>
          <w:rFonts w:eastAsia="Calibri" w:cs="Arial"/>
          <w:b/>
          <w:iCs/>
          <w:color w:val="000000"/>
          <w:lang w:eastAsia="en-US"/>
        </w:rPr>
      </w:pPr>
    </w:p>
    <w:p w:rsidR="006545B6" w:rsidRDefault="006545B6" w:rsidP="006172C8">
      <w:pPr>
        <w:autoSpaceDE w:val="0"/>
        <w:autoSpaceDN w:val="0"/>
        <w:adjustRightInd w:val="0"/>
        <w:spacing w:before="120" w:after="120"/>
        <w:ind w:left="1701"/>
        <w:jc w:val="center"/>
        <w:rPr>
          <w:rFonts w:eastAsia="Calibri" w:cs="Arial"/>
          <w:b/>
          <w:iCs/>
          <w:color w:val="000000"/>
          <w:lang w:eastAsia="en-US"/>
        </w:rPr>
      </w:pPr>
    </w:p>
    <w:p w:rsidR="006545B6" w:rsidRDefault="006545B6" w:rsidP="006172C8">
      <w:pPr>
        <w:autoSpaceDE w:val="0"/>
        <w:autoSpaceDN w:val="0"/>
        <w:adjustRightInd w:val="0"/>
        <w:spacing w:before="120" w:after="120"/>
        <w:ind w:left="1701"/>
        <w:jc w:val="center"/>
        <w:rPr>
          <w:rFonts w:eastAsia="Calibri" w:cs="Arial"/>
          <w:b/>
          <w:iCs/>
          <w:color w:val="000000"/>
          <w:lang w:eastAsia="en-US"/>
        </w:rPr>
      </w:pPr>
    </w:p>
    <w:p w:rsidR="006545B6" w:rsidRDefault="006545B6" w:rsidP="006172C8">
      <w:pPr>
        <w:autoSpaceDE w:val="0"/>
        <w:autoSpaceDN w:val="0"/>
        <w:adjustRightInd w:val="0"/>
        <w:spacing w:before="120" w:after="120"/>
        <w:ind w:left="1701"/>
        <w:jc w:val="center"/>
        <w:rPr>
          <w:rFonts w:eastAsia="Calibri" w:cs="Arial"/>
          <w:b/>
          <w:iCs/>
          <w:color w:val="000000"/>
          <w:lang w:eastAsia="en-US"/>
        </w:rPr>
      </w:pPr>
    </w:p>
    <w:p w:rsidR="006545B6" w:rsidRDefault="006545B6" w:rsidP="006172C8">
      <w:pPr>
        <w:autoSpaceDE w:val="0"/>
        <w:autoSpaceDN w:val="0"/>
        <w:adjustRightInd w:val="0"/>
        <w:spacing w:before="120" w:after="120"/>
        <w:ind w:left="1701"/>
        <w:jc w:val="center"/>
        <w:rPr>
          <w:rFonts w:eastAsia="Calibri" w:cs="Arial"/>
          <w:b/>
          <w:iCs/>
          <w:color w:val="000000"/>
          <w:lang w:eastAsia="en-US"/>
        </w:rPr>
      </w:pPr>
    </w:p>
    <w:p w:rsidR="006545B6" w:rsidRDefault="006545B6" w:rsidP="006172C8">
      <w:pPr>
        <w:autoSpaceDE w:val="0"/>
        <w:autoSpaceDN w:val="0"/>
        <w:adjustRightInd w:val="0"/>
        <w:spacing w:before="120" w:after="120"/>
        <w:ind w:left="1701"/>
        <w:jc w:val="center"/>
        <w:rPr>
          <w:rFonts w:eastAsia="Calibri" w:cs="Arial"/>
          <w:b/>
          <w:iCs/>
          <w:color w:val="000000"/>
          <w:lang w:eastAsia="en-US"/>
        </w:rPr>
      </w:pPr>
    </w:p>
    <w:p w:rsidR="006545B6" w:rsidRDefault="006545B6" w:rsidP="006172C8">
      <w:pPr>
        <w:autoSpaceDE w:val="0"/>
        <w:autoSpaceDN w:val="0"/>
        <w:adjustRightInd w:val="0"/>
        <w:spacing w:before="120" w:after="120"/>
        <w:ind w:left="1701"/>
        <w:jc w:val="center"/>
        <w:rPr>
          <w:rFonts w:eastAsia="Calibri" w:cs="Arial"/>
          <w:b/>
          <w:iCs/>
          <w:color w:val="000000"/>
          <w:lang w:eastAsia="en-US"/>
        </w:rPr>
      </w:pPr>
    </w:p>
    <w:p w:rsidR="006545B6" w:rsidRDefault="006545B6" w:rsidP="006172C8">
      <w:pPr>
        <w:autoSpaceDE w:val="0"/>
        <w:autoSpaceDN w:val="0"/>
        <w:adjustRightInd w:val="0"/>
        <w:spacing w:before="120" w:after="120"/>
        <w:ind w:left="1701"/>
        <w:jc w:val="center"/>
        <w:rPr>
          <w:rFonts w:eastAsia="Calibri" w:cs="Arial"/>
          <w:b/>
          <w:iCs/>
          <w:color w:val="000000"/>
          <w:lang w:eastAsia="en-US"/>
        </w:rPr>
      </w:pPr>
    </w:p>
    <w:p w:rsidR="006545B6" w:rsidRDefault="006545B6" w:rsidP="006172C8">
      <w:pPr>
        <w:autoSpaceDE w:val="0"/>
        <w:autoSpaceDN w:val="0"/>
        <w:adjustRightInd w:val="0"/>
        <w:spacing w:before="120" w:after="120"/>
        <w:ind w:left="1701"/>
        <w:jc w:val="center"/>
        <w:rPr>
          <w:rFonts w:eastAsia="Calibri" w:cs="Arial"/>
          <w:b/>
          <w:iCs/>
          <w:color w:val="000000"/>
          <w:lang w:eastAsia="en-US"/>
        </w:rPr>
      </w:pPr>
    </w:p>
    <w:p w:rsidR="00805EF7" w:rsidRDefault="00805EF7" w:rsidP="00805EF7">
      <w:pPr>
        <w:contextualSpacing/>
        <w:jc w:val="both"/>
        <w:rPr>
          <w:rFonts w:cs="Arial"/>
          <w:snapToGrid w:val="0"/>
        </w:rPr>
      </w:pPr>
    </w:p>
    <w:p w:rsidR="006172C8" w:rsidRPr="00F90D41" w:rsidRDefault="00805EF7" w:rsidP="00805EF7">
      <w:pPr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                       </w:t>
      </w:r>
      <w:r w:rsidR="006172C8">
        <w:rPr>
          <w:rFonts w:cs="Arial"/>
          <w:snapToGrid w:val="0"/>
        </w:rPr>
        <w:t xml:space="preserve">     </w:t>
      </w:r>
      <w:r>
        <w:rPr>
          <w:rFonts w:cs="Arial"/>
          <w:snapToGrid w:val="0"/>
        </w:rPr>
        <w:t xml:space="preserve">   </w:t>
      </w:r>
      <w:r w:rsidR="006172C8">
        <w:rPr>
          <w:rFonts w:cs="Arial"/>
          <w:snapToGrid w:val="0"/>
        </w:rPr>
        <w:t xml:space="preserve">    </w:t>
      </w:r>
      <w:r w:rsidR="006172C8" w:rsidRPr="00F90D41">
        <w:rPr>
          <w:rFonts w:cs="Arial"/>
          <w:snapToGrid w:val="0"/>
        </w:rPr>
        <w:t>Fuente</w:t>
      </w:r>
      <w:r>
        <w:rPr>
          <w:rFonts w:cs="Arial"/>
          <w:snapToGrid w:val="0"/>
        </w:rPr>
        <w:t>:</w:t>
      </w:r>
      <w:r w:rsidR="006172C8"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>Equipo formulador</w:t>
      </w:r>
      <w:r w:rsidR="006172C8" w:rsidRPr="00F90D41">
        <w:rPr>
          <w:rFonts w:cs="Arial"/>
          <w:snapToGrid w:val="0"/>
        </w:rPr>
        <w:t xml:space="preserve"> con datos del INEI censo 2007</w:t>
      </w:r>
    </w:p>
    <w:p w:rsidR="006172C8" w:rsidRPr="00F90D41" w:rsidRDefault="006172C8" w:rsidP="006172C8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lastRenderedPageBreak/>
        <w:t>Indicadores sociales</w:t>
      </w:r>
    </w:p>
    <w:p w:rsidR="000C54C8" w:rsidRPr="00F90D41" w:rsidRDefault="000C54C8" w:rsidP="000C54C8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centro poblado </w:t>
      </w:r>
      <w:r w:rsidRPr="00F90D41">
        <w:rPr>
          <w:rFonts w:eastAsia="Calibri" w:cs="Arial"/>
          <w:iCs/>
          <w:color w:val="000000"/>
          <w:lang w:eastAsia="en-US"/>
        </w:rPr>
        <w:t xml:space="preserve">de </w:t>
      </w:r>
      <w:r w:rsidR="00227C45">
        <w:rPr>
          <w:rFonts w:eastAsia="Calibri" w:cs="Arial"/>
          <w:iCs/>
          <w:noProof/>
          <w:color w:val="000000"/>
          <w:lang w:eastAsia="en-US"/>
        </w:rPr>
        <w:t>Pumachuco</w:t>
      </w:r>
      <w:r>
        <w:rPr>
          <w:rFonts w:eastAsia="Calibri" w:cs="Arial"/>
          <w:iCs/>
          <w:color w:val="000000"/>
          <w:lang w:eastAsia="en-US"/>
        </w:rPr>
        <w:t xml:space="preserve"> se encuentra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dentro del distrito de </w:t>
      </w:r>
      <w:r w:rsidRPr="00C845B3">
        <w:rPr>
          <w:rFonts w:eastAsia="Calibri" w:cs="Arial"/>
          <w:iCs/>
          <w:noProof/>
          <w:color w:val="000000"/>
          <w:lang w:eastAsia="en-US"/>
        </w:rPr>
        <w:t>Huaccana</w:t>
      </w:r>
      <w:r>
        <w:rPr>
          <w:rFonts w:eastAsia="Calibri" w:cs="Arial"/>
          <w:iCs/>
          <w:color w:val="000000"/>
          <w:lang w:eastAsia="en-US"/>
        </w:rPr>
        <w:t xml:space="preserve"> el cual </w:t>
      </w:r>
      <w:r w:rsidRPr="00F90D41">
        <w:rPr>
          <w:rFonts w:eastAsia="Calibri" w:cs="Arial"/>
          <w:iCs/>
          <w:color w:val="000000"/>
          <w:lang w:eastAsia="en-US"/>
        </w:rPr>
        <w:t>tiene un índice de desarrollo humano IDH</w:t>
      </w:r>
      <w:r>
        <w:rPr>
          <w:rFonts w:eastAsia="Calibri" w:cs="Arial"/>
          <w:iCs/>
          <w:color w:val="000000"/>
          <w:lang w:eastAsia="en-US"/>
        </w:rPr>
        <w:t xml:space="preserve"> (0.5564) menor al regional </w:t>
      </w:r>
      <w:r w:rsidRPr="00F90D41">
        <w:rPr>
          <w:rFonts w:eastAsia="Calibri" w:cs="Arial"/>
          <w:iCs/>
          <w:color w:val="000000"/>
          <w:lang w:eastAsia="en-US"/>
        </w:rPr>
        <w:t xml:space="preserve"> y</w:t>
      </w:r>
      <w:r>
        <w:rPr>
          <w:rFonts w:eastAsia="Calibri" w:cs="Arial"/>
          <w:iCs/>
          <w:color w:val="000000"/>
          <w:lang w:eastAsia="en-US"/>
        </w:rPr>
        <w:t xml:space="preserve"> mayor </w:t>
      </w:r>
      <w:r w:rsidRPr="00F90D41">
        <w:rPr>
          <w:rFonts w:eastAsia="Calibri" w:cs="Arial"/>
          <w:iCs/>
          <w:color w:val="000000"/>
          <w:lang w:eastAsia="en-US"/>
        </w:rPr>
        <w:t xml:space="preserve">al de la provincia de </w:t>
      </w:r>
      <w:r>
        <w:rPr>
          <w:rFonts w:eastAsia="Calibri" w:cs="Arial"/>
          <w:iCs/>
          <w:color w:val="000000"/>
          <w:lang w:eastAsia="en-US"/>
        </w:rPr>
        <w:t>Chincheros</w:t>
      </w:r>
      <w:r w:rsidRPr="00F90D41">
        <w:rPr>
          <w:rFonts w:eastAsia="Calibri" w:cs="Arial"/>
          <w:iCs/>
          <w:color w:val="000000"/>
          <w:lang w:eastAsia="en-US"/>
        </w:rPr>
        <w:t>, la esp</w:t>
      </w:r>
      <w:r>
        <w:rPr>
          <w:rFonts w:eastAsia="Calibri" w:cs="Arial"/>
          <w:iCs/>
          <w:color w:val="000000"/>
          <w:lang w:eastAsia="en-US"/>
        </w:rPr>
        <w:t>eranza de vida al nacer es de 70</w:t>
      </w:r>
      <w:r w:rsidRPr="00F90D41">
        <w:rPr>
          <w:rFonts w:eastAsia="Calibri" w:cs="Arial"/>
          <w:iCs/>
          <w:color w:val="000000"/>
          <w:lang w:eastAsia="en-US"/>
        </w:rPr>
        <w:t>.</w:t>
      </w:r>
      <w:r>
        <w:rPr>
          <w:rFonts w:eastAsia="Calibri" w:cs="Arial"/>
          <w:iCs/>
          <w:color w:val="000000"/>
          <w:lang w:eastAsia="en-US"/>
        </w:rPr>
        <w:t>76 años mayor</w:t>
      </w:r>
      <w:r w:rsidRPr="00F90D41">
        <w:rPr>
          <w:rFonts w:eastAsia="Calibri" w:cs="Arial"/>
          <w:iCs/>
          <w:color w:val="000000"/>
          <w:lang w:eastAsia="en-US"/>
        </w:rPr>
        <w:t xml:space="preserve"> al</w:t>
      </w:r>
      <w:r>
        <w:rPr>
          <w:rFonts w:eastAsia="Calibri" w:cs="Arial"/>
          <w:iCs/>
          <w:color w:val="000000"/>
          <w:lang w:eastAsia="en-US"/>
        </w:rPr>
        <w:t xml:space="preserve"> de la</w:t>
      </w:r>
      <w:r w:rsidRPr="00F90D41">
        <w:rPr>
          <w:rFonts w:eastAsia="Calibri" w:cs="Arial"/>
          <w:iCs/>
          <w:color w:val="000000"/>
          <w:lang w:eastAsia="en-US"/>
        </w:rPr>
        <w:t xml:space="preserve"> provincia de </w:t>
      </w:r>
      <w:r>
        <w:rPr>
          <w:rFonts w:eastAsia="Calibri" w:cs="Arial"/>
          <w:iCs/>
          <w:color w:val="000000"/>
          <w:lang w:eastAsia="en-US"/>
        </w:rPr>
        <w:t>Chincheros</w:t>
      </w:r>
      <w:r w:rsidRPr="00F90D41">
        <w:rPr>
          <w:rFonts w:eastAsia="Calibri" w:cs="Arial"/>
          <w:iCs/>
          <w:color w:val="000000"/>
          <w:lang w:eastAsia="en-US"/>
        </w:rPr>
        <w:t xml:space="preserve"> y </w:t>
      </w:r>
      <w:r>
        <w:rPr>
          <w:rFonts w:eastAsia="Calibri" w:cs="Arial"/>
          <w:iCs/>
          <w:color w:val="000000"/>
          <w:lang w:eastAsia="en-US"/>
        </w:rPr>
        <w:t xml:space="preserve"> menor al de la</w:t>
      </w:r>
      <w:r w:rsidRPr="00F90D41">
        <w:rPr>
          <w:rFonts w:eastAsia="Calibri" w:cs="Arial"/>
          <w:iCs/>
          <w:color w:val="000000"/>
          <w:lang w:eastAsia="en-US"/>
        </w:rPr>
        <w:t xml:space="preserve"> región, en cuanto al promedio de ingreso</w:t>
      </w:r>
      <w:r>
        <w:rPr>
          <w:rFonts w:eastAsia="Calibri" w:cs="Arial"/>
          <w:iCs/>
          <w:color w:val="000000"/>
          <w:lang w:eastAsia="en-US"/>
        </w:rPr>
        <w:t>s de la población es de S/ 186.6</w:t>
      </w:r>
      <w:r w:rsidRPr="00F90D41">
        <w:rPr>
          <w:rFonts w:eastAsia="Calibri" w:cs="Arial"/>
          <w:iCs/>
          <w:color w:val="000000"/>
          <w:lang w:eastAsia="en-US"/>
        </w:rPr>
        <w:t xml:space="preserve"> al mes</w:t>
      </w:r>
      <w:r>
        <w:rPr>
          <w:rFonts w:eastAsia="Calibri" w:cs="Arial"/>
          <w:iCs/>
          <w:color w:val="000000"/>
          <w:lang w:eastAsia="en-US"/>
        </w:rPr>
        <w:t>,</w:t>
      </w:r>
      <w:r w:rsidRPr="00F90D41">
        <w:rPr>
          <w:rFonts w:eastAsia="Calibri" w:cs="Arial"/>
          <w:iCs/>
          <w:color w:val="000000"/>
          <w:lang w:eastAsia="en-US"/>
        </w:rPr>
        <w:t xml:space="preserve"> este ingreso es bastante bajo y denota el nivel de pobreza de la población.</w:t>
      </w:r>
    </w:p>
    <w:p w:rsidR="000C54C8" w:rsidRDefault="006137B5" w:rsidP="000C54C8">
      <w:pPr>
        <w:spacing w:after="0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               </w:t>
      </w:r>
      <w:r w:rsidR="000C54C8" w:rsidRPr="00F90D41">
        <w:rPr>
          <w:rFonts w:eastAsia="Calibri" w:cs="Arial"/>
          <w:b/>
          <w:lang w:eastAsia="en-US"/>
        </w:rPr>
        <w:t>Cuadro Nº 05</w:t>
      </w:r>
    </w:p>
    <w:tbl>
      <w:tblPr>
        <w:tblW w:w="7865" w:type="dxa"/>
        <w:tblInd w:w="10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2"/>
        <w:gridCol w:w="1076"/>
        <w:gridCol w:w="772"/>
        <w:gridCol w:w="705"/>
        <w:gridCol w:w="772"/>
        <w:gridCol w:w="621"/>
        <w:gridCol w:w="772"/>
        <w:gridCol w:w="670"/>
        <w:gridCol w:w="785"/>
      </w:tblGrid>
      <w:tr w:rsidR="000C54C8" w:rsidRPr="002F59E0" w:rsidTr="00C902C1">
        <w:trPr>
          <w:trHeight w:val="258"/>
        </w:trPr>
        <w:tc>
          <w:tcPr>
            <w:tcW w:w="786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54C8" w:rsidRPr="002F59E0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Indicadores de desarrollo humano del distrito de Huaccana</w:t>
            </w:r>
          </w:p>
        </w:tc>
      </w:tr>
      <w:tr w:rsidR="000C54C8" w:rsidRPr="002F59E0" w:rsidTr="00C902C1">
        <w:trPr>
          <w:trHeight w:val="411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0C54C8" w:rsidRPr="002F59E0" w:rsidRDefault="000C54C8" w:rsidP="00C902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184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0C54C8" w:rsidRPr="002F59E0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Población</w:t>
            </w:r>
          </w:p>
        </w:tc>
        <w:tc>
          <w:tcPr>
            <w:tcW w:w="147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C54C8" w:rsidRPr="002F59E0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Índice de </w:t>
            </w: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 xml:space="preserve">Desarrollo </w:t>
            </w: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>Humano</w:t>
            </w:r>
          </w:p>
        </w:tc>
        <w:tc>
          <w:tcPr>
            <w:tcW w:w="13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C54C8" w:rsidRPr="002F59E0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Esperanza de vida al nacer</w:t>
            </w:r>
          </w:p>
        </w:tc>
        <w:tc>
          <w:tcPr>
            <w:tcW w:w="14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C54C8" w:rsidRPr="002F59E0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Ingreso familiar per cápita</w:t>
            </w:r>
          </w:p>
        </w:tc>
      </w:tr>
      <w:tr w:rsidR="000C54C8" w:rsidRPr="002F59E0" w:rsidTr="00C902C1">
        <w:trPr>
          <w:trHeight w:val="323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0C54C8" w:rsidRPr="002F59E0" w:rsidRDefault="000C54C8" w:rsidP="00C902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Provincia</w:t>
            </w:r>
          </w:p>
        </w:tc>
        <w:tc>
          <w:tcPr>
            <w:tcW w:w="184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C54C8" w:rsidRPr="002F59E0" w:rsidRDefault="000C54C8" w:rsidP="00C902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4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C54C8" w:rsidRPr="002F59E0" w:rsidRDefault="000C54C8" w:rsidP="00C902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3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C54C8" w:rsidRPr="002F59E0" w:rsidRDefault="000C54C8" w:rsidP="00C902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45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C54C8" w:rsidRPr="002F59E0" w:rsidRDefault="000C54C8" w:rsidP="00C902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</w:tr>
      <w:tr w:rsidR="000C54C8" w:rsidRPr="002F59E0" w:rsidTr="00C902C1">
        <w:trPr>
          <w:trHeight w:val="517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0C54C8" w:rsidRPr="002F59E0" w:rsidRDefault="000C54C8" w:rsidP="00C902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Distrito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0C54C8" w:rsidRPr="002F59E0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habitantes 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0C54C8" w:rsidRPr="002F59E0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ranking 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0C54C8" w:rsidRPr="002F59E0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IDH 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0C54C8" w:rsidRPr="002F59E0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0C54C8" w:rsidRPr="002F59E0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años 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0C54C8" w:rsidRPr="002F59E0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C54C8" w:rsidRPr="002F59E0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N.S. </w:t>
            </w: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 xml:space="preserve">mes 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0C54C8" w:rsidRPr="002F59E0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ranking </w:t>
            </w:r>
          </w:p>
        </w:tc>
      </w:tr>
      <w:tr w:rsidR="000C54C8" w:rsidRPr="002F59E0" w:rsidTr="00C902C1">
        <w:trPr>
          <w:trHeight w:val="323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4C8" w:rsidRPr="002F59E0" w:rsidRDefault="000C54C8" w:rsidP="00C902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PERÚ 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4C8" w:rsidRPr="002F59E0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27 428 615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4C8" w:rsidRPr="002F59E0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4C8" w:rsidRPr="002F59E0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0.6234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4C8" w:rsidRPr="002F59E0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4C8" w:rsidRPr="002F59E0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73.07 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4C8" w:rsidRPr="002F59E0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4C8" w:rsidRPr="002F59E0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374.1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4C8" w:rsidRPr="002F59E0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</w:tr>
      <w:tr w:rsidR="000C54C8" w:rsidRPr="002F59E0" w:rsidTr="00C902C1">
        <w:trPr>
          <w:trHeight w:val="245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4C8" w:rsidRPr="002F59E0" w:rsidRDefault="000C54C8" w:rsidP="00C902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APURÍMAC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4C8" w:rsidRPr="002F59E0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404 190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4C8" w:rsidRPr="002F59E0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18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4C8" w:rsidRPr="002F59E0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0.5610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4C8" w:rsidRPr="002F59E0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4C8" w:rsidRPr="002F59E0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71.77 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4C8" w:rsidRPr="002F59E0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4C8" w:rsidRPr="002F59E0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203.3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4C8" w:rsidRPr="002F59E0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23</w:t>
            </w:r>
          </w:p>
        </w:tc>
      </w:tr>
      <w:tr w:rsidR="000C54C8" w:rsidRPr="002F59E0" w:rsidTr="00C902C1">
        <w:trPr>
          <w:trHeight w:val="231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4C8" w:rsidRPr="002F59E0" w:rsidRDefault="000C54C8" w:rsidP="00C902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Chincheros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4C8" w:rsidRPr="002F59E0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51 583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4C8" w:rsidRPr="002F59E0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111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4C8" w:rsidRPr="002F59E0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0.5453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4C8" w:rsidRPr="002F59E0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143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4C8" w:rsidRPr="002F59E0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70.67 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4C8" w:rsidRPr="002F59E0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126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4C8" w:rsidRPr="002F59E0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166.7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4C8" w:rsidRPr="002F59E0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147</w:t>
            </w:r>
          </w:p>
        </w:tc>
      </w:tr>
      <w:tr w:rsidR="000C54C8" w:rsidRPr="002F59E0" w:rsidTr="00C902C1">
        <w:trPr>
          <w:trHeight w:val="304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4C8" w:rsidRPr="002F59E0" w:rsidRDefault="000C54C8" w:rsidP="00C902C1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proofErr w:type="spellStart"/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Huaccana</w:t>
            </w:r>
            <w:proofErr w:type="spellEnd"/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                              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4C8" w:rsidRPr="002F59E0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9 200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4C8" w:rsidRPr="002F59E0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518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4C8" w:rsidRPr="002F59E0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0.5564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4C8" w:rsidRPr="002F59E0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1 151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4C8" w:rsidRPr="002F59E0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70.76 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4C8" w:rsidRPr="002F59E0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1 209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4C8" w:rsidRPr="002F59E0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186.6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4C8" w:rsidRPr="002F59E0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952</w:t>
            </w:r>
          </w:p>
        </w:tc>
      </w:tr>
    </w:tbl>
    <w:p w:rsidR="000C54C8" w:rsidRDefault="000C54C8" w:rsidP="000C54C8">
      <w:pPr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</w:t>
      </w:r>
      <w:r w:rsidRPr="00F90D41">
        <w:rPr>
          <w:rFonts w:cs="Arial"/>
          <w:snapToGrid w:val="0"/>
        </w:rPr>
        <w:t>Fuente: Unidad de Informe sobre Desarrollo Humano, Perú – 2009</w:t>
      </w:r>
      <w:r w:rsidR="00F57004">
        <w:rPr>
          <w:rFonts w:cs="Arial"/>
          <w:snapToGrid w:val="0"/>
        </w:rPr>
        <w:t>.</w:t>
      </w:r>
    </w:p>
    <w:p w:rsidR="00F57004" w:rsidRPr="00F90D41" w:rsidRDefault="00F57004" w:rsidP="000C54C8">
      <w:pPr>
        <w:contextualSpacing/>
        <w:rPr>
          <w:rFonts w:cs="Arial"/>
          <w:snapToGrid w:val="0"/>
        </w:rPr>
      </w:pPr>
    </w:p>
    <w:p w:rsidR="006172C8" w:rsidRPr="00F90D41" w:rsidRDefault="006172C8" w:rsidP="006172C8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Características de la Educación</w:t>
      </w:r>
    </w:p>
    <w:p w:rsidR="006172C8" w:rsidRPr="00D8175F" w:rsidRDefault="006172C8" w:rsidP="006172C8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centro poblado de </w:t>
      </w:r>
      <w:r w:rsidRPr="00C845B3">
        <w:rPr>
          <w:rFonts w:eastAsia="Calibri" w:cs="Arial"/>
          <w:iCs/>
          <w:noProof/>
          <w:color w:val="000000"/>
          <w:lang w:eastAsia="en-US"/>
        </w:rPr>
        <w:t>Pumachuco</w:t>
      </w:r>
      <w:r w:rsidRPr="00D8175F">
        <w:rPr>
          <w:rFonts w:eastAsia="Calibri" w:cs="Arial"/>
          <w:iCs/>
          <w:color w:val="000000"/>
          <w:lang w:eastAsia="en-US"/>
        </w:rPr>
        <w:t xml:space="preserve"> 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Pr="00D8175F">
        <w:rPr>
          <w:rFonts w:eastAsia="Calibri" w:cs="Arial"/>
          <w:iCs/>
          <w:color w:val="000000"/>
          <w:lang w:eastAsia="en-US"/>
        </w:rPr>
        <w:t xml:space="preserve"> </w:t>
      </w:r>
      <w:r w:rsidR="000C54C8" w:rsidRPr="00D8175F">
        <w:rPr>
          <w:rFonts w:eastAsia="Calibri" w:cs="Arial"/>
          <w:iCs/>
          <w:color w:val="000000"/>
          <w:lang w:eastAsia="en-US"/>
        </w:rPr>
        <w:t>institución</w:t>
      </w:r>
      <w:r w:rsidRPr="00D8175F">
        <w:rPr>
          <w:rFonts w:eastAsia="Calibri" w:cs="Arial"/>
          <w:iCs/>
          <w:color w:val="000000"/>
          <w:lang w:eastAsia="en-US"/>
        </w:rPr>
        <w:t xml:space="preserve"> e</w:t>
      </w:r>
      <w:r w:rsidR="006137B5">
        <w:rPr>
          <w:rFonts w:eastAsia="Calibri" w:cs="Arial"/>
          <w:iCs/>
          <w:color w:val="000000"/>
          <w:lang w:eastAsia="en-US"/>
        </w:rPr>
        <w:t>ducativa de nivel inicial, esta</w:t>
      </w:r>
      <w:r w:rsidRPr="00D8175F">
        <w:rPr>
          <w:rFonts w:eastAsia="Calibri" w:cs="Arial"/>
          <w:iCs/>
          <w:color w:val="000000"/>
          <w:lang w:eastAsia="en-US"/>
        </w:rPr>
        <w:t xml:space="preserve"> atiende a una población escolar de</w:t>
      </w:r>
      <w:r w:rsidR="000C54C8">
        <w:rPr>
          <w:rFonts w:eastAsia="Calibri" w:cs="Arial"/>
          <w:iCs/>
          <w:color w:val="000000"/>
          <w:lang w:eastAsia="en-US"/>
        </w:rPr>
        <w:t xml:space="preserve"> </w:t>
      </w:r>
      <w:r w:rsidRPr="00C845B3">
        <w:rPr>
          <w:rFonts w:eastAsia="Calibri" w:cs="Arial"/>
          <w:iCs/>
          <w:noProof/>
          <w:color w:val="000000"/>
          <w:lang w:eastAsia="en-US"/>
        </w:rPr>
        <w:t>35</w:t>
      </w:r>
      <w:r w:rsidR="000C54C8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D8175F">
        <w:rPr>
          <w:rFonts w:eastAsia="Calibri" w:cs="Arial"/>
          <w:iCs/>
          <w:color w:val="000000"/>
          <w:lang w:eastAsia="en-US"/>
        </w:rPr>
        <w:t xml:space="preserve">alumnos, así mismo 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="000C54C8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D8175F">
        <w:rPr>
          <w:rFonts w:eastAsia="Calibri" w:cs="Arial"/>
          <w:iCs/>
          <w:color w:val="000000"/>
          <w:lang w:eastAsia="en-US"/>
        </w:rPr>
        <w:t>institución educativa de nivel primario, está</w:t>
      </w:r>
      <w:r>
        <w:rPr>
          <w:rFonts w:eastAsia="Calibri" w:cs="Arial"/>
          <w:iCs/>
          <w:color w:val="000000"/>
          <w:lang w:eastAsia="en-US"/>
        </w:rPr>
        <w:t xml:space="preserve"> cubre</w:t>
      </w:r>
      <w:r w:rsidRPr="00D8175F">
        <w:rPr>
          <w:rFonts w:eastAsia="Calibri" w:cs="Arial"/>
          <w:iCs/>
          <w:color w:val="000000"/>
          <w:lang w:eastAsia="en-US"/>
        </w:rPr>
        <w:t xml:space="preserve"> la atención escolar de </w:t>
      </w:r>
      <w:r w:rsidRPr="00C845B3">
        <w:rPr>
          <w:rFonts w:eastAsia="Calibri" w:cs="Arial"/>
          <w:iCs/>
          <w:noProof/>
          <w:color w:val="000000"/>
          <w:lang w:eastAsia="en-US"/>
        </w:rPr>
        <w:t>126</w:t>
      </w:r>
      <w:r w:rsidRPr="00D8175F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alumnos.</w:t>
      </w:r>
      <w:r w:rsidR="000C54C8">
        <w:rPr>
          <w:rFonts w:eastAsia="Calibri" w:cs="Arial"/>
          <w:iCs/>
          <w:color w:val="000000"/>
          <w:lang w:eastAsia="en-US"/>
        </w:rPr>
        <w:t xml:space="preserve"> </w:t>
      </w:r>
      <w:proofErr w:type="gramStart"/>
      <w:r w:rsidR="000C54C8">
        <w:rPr>
          <w:rFonts w:eastAsia="Calibri" w:cs="Arial"/>
          <w:iCs/>
          <w:color w:val="000000"/>
          <w:lang w:eastAsia="en-US"/>
        </w:rPr>
        <w:t>del</w:t>
      </w:r>
      <w:proofErr w:type="gramEnd"/>
      <w:r>
        <w:rPr>
          <w:rFonts w:eastAsia="Calibri" w:cs="Arial"/>
          <w:iCs/>
          <w:color w:val="000000"/>
          <w:lang w:eastAsia="en-US"/>
        </w:rPr>
        <w:t xml:space="preserve"> mismo</w:t>
      </w:r>
      <w:r w:rsidR="000C54C8">
        <w:rPr>
          <w:rFonts w:eastAsia="Calibri" w:cs="Arial"/>
          <w:iCs/>
          <w:color w:val="000000"/>
          <w:lang w:eastAsia="en-US"/>
        </w:rPr>
        <w:t xml:space="preserve"> modo</w:t>
      </w:r>
      <w:r>
        <w:rPr>
          <w:rFonts w:eastAsia="Calibri" w:cs="Arial"/>
          <w:iCs/>
          <w:color w:val="000000"/>
          <w:lang w:eastAsia="en-US"/>
        </w:rPr>
        <w:t xml:space="preserve"> el centro poblado</w:t>
      </w:r>
      <w:r w:rsidRPr="00D8175F">
        <w:rPr>
          <w:rFonts w:eastAsia="Calibri" w:cs="Arial"/>
          <w:iCs/>
          <w:color w:val="000000"/>
          <w:lang w:eastAsia="en-US"/>
        </w:rPr>
        <w:t xml:space="preserve"> cuenta con una institución educativa de nivel secundario en las que se presta servicio en este nivel a una población escolar de </w:t>
      </w:r>
      <w:r w:rsidRPr="00C845B3">
        <w:rPr>
          <w:rFonts w:eastAsia="Calibri" w:cs="Arial"/>
          <w:iCs/>
          <w:noProof/>
          <w:color w:val="000000"/>
          <w:lang w:eastAsia="en-US"/>
        </w:rPr>
        <w:t>220</w:t>
      </w:r>
      <w:r w:rsidRPr="00D8175F">
        <w:rPr>
          <w:rFonts w:eastAsia="Calibri" w:cs="Arial"/>
          <w:iCs/>
          <w:color w:val="000000"/>
          <w:lang w:eastAsia="en-US"/>
        </w:rPr>
        <w:t xml:space="preserve"> Alumnos.</w:t>
      </w:r>
    </w:p>
    <w:p w:rsidR="006172C8" w:rsidRPr="00D8175F" w:rsidRDefault="006172C8" w:rsidP="006172C8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D8175F">
        <w:rPr>
          <w:rFonts w:eastAsia="Calibri" w:cs="Arial"/>
          <w:iCs/>
          <w:color w:val="000000"/>
          <w:lang w:eastAsia="en-US"/>
        </w:rPr>
        <w:t xml:space="preserve">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="00646B77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D8175F">
        <w:rPr>
          <w:rFonts w:eastAsia="Calibri" w:cs="Arial"/>
          <w:iCs/>
          <w:color w:val="000000"/>
          <w:lang w:eastAsia="en-US"/>
        </w:rPr>
        <w:t xml:space="preserve">docente de nivel inicial, </w:t>
      </w:r>
      <w:r w:rsidRPr="00C845B3">
        <w:rPr>
          <w:rFonts w:eastAsia="Calibri" w:cs="Arial"/>
          <w:iCs/>
          <w:noProof/>
          <w:color w:val="000000"/>
          <w:lang w:eastAsia="en-US"/>
        </w:rPr>
        <w:t>8</w:t>
      </w:r>
      <w:r w:rsidRPr="00D8175F">
        <w:rPr>
          <w:rFonts w:eastAsia="Calibri" w:cs="Arial"/>
          <w:iCs/>
          <w:color w:val="000000"/>
          <w:lang w:eastAsia="en-US"/>
        </w:rPr>
        <w:t xml:space="preserve"> docentes en el nivel primario y </w:t>
      </w:r>
      <w:r w:rsidRPr="00C845B3">
        <w:rPr>
          <w:rFonts w:eastAsia="Calibri" w:cs="Arial"/>
          <w:iCs/>
          <w:noProof/>
          <w:color w:val="000000"/>
          <w:lang w:eastAsia="en-US"/>
        </w:rPr>
        <w:t>16</w:t>
      </w:r>
      <w:r w:rsidRPr="00D8175F">
        <w:rPr>
          <w:rFonts w:eastAsia="Calibri" w:cs="Arial"/>
          <w:iCs/>
          <w:color w:val="000000"/>
          <w:lang w:eastAsia="en-US"/>
        </w:rPr>
        <w:t xml:space="preserve"> docentes del nivel secundario.</w:t>
      </w:r>
    </w:p>
    <w:p w:rsidR="006172C8" w:rsidRPr="00F90D41" w:rsidRDefault="006172C8" w:rsidP="006172C8">
      <w:pPr>
        <w:autoSpaceDE w:val="0"/>
        <w:autoSpaceDN w:val="0"/>
        <w:adjustRightInd w:val="0"/>
        <w:spacing w:before="120" w:after="120"/>
        <w:ind w:left="1701"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Cuadro Nº 06</w:t>
      </w:r>
    </w:p>
    <w:p w:rsidR="006172C8" w:rsidRPr="00F90D41" w:rsidRDefault="006172C8" w:rsidP="006172C8">
      <w:pPr>
        <w:contextualSpacing/>
        <w:jc w:val="center"/>
        <w:rPr>
          <w:rFonts w:cs="Arial"/>
          <w:snapToGrid w:val="0"/>
        </w:rPr>
      </w:pPr>
      <w:r>
        <w:rPr>
          <w:rFonts w:cs="Arial"/>
          <w:b/>
          <w:snapToGrid w:val="0"/>
        </w:rPr>
        <w:t xml:space="preserve">                                      </w:t>
      </w:r>
      <w:r w:rsidRPr="00F90D41">
        <w:rPr>
          <w:rFonts w:cs="Arial"/>
          <w:b/>
          <w:snapToGrid w:val="0"/>
        </w:rPr>
        <w:t xml:space="preserve">Servicio educativo </w:t>
      </w:r>
      <w:r w:rsidR="00F57004">
        <w:rPr>
          <w:rFonts w:cs="Arial"/>
          <w:b/>
          <w:snapToGrid w:val="0"/>
        </w:rPr>
        <w:t>del centro poblado de</w:t>
      </w:r>
      <w:r w:rsidRPr="00F90D41">
        <w:rPr>
          <w:rFonts w:cs="Arial"/>
          <w:b/>
          <w:snapToGrid w:val="0"/>
        </w:rPr>
        <w:t xml:space="preserve"> </w:t>
      </w:r>
      <w:r w:rsidRPr="00C845B3">
        <w:rPr>
          <w:rFonts w:cs="Arial"/>
          <w:b/>
          <w:noProof/>
          <w:snapToGrid w:val="0"/>
        </w:rPr>
        <w:t>Pumachuco</w:t>
      </w:r>
    </w:p>
    <w:tbl>
      <w:tblPr>
        <w:tblW w:w="0" w:type="auto"/>
        <w:tblInd w:w="25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9"/>
        <w:gridCol w:w="381"/>
        <w:gridCol w:w="1445"/>
        <w:gridCol w:w="1489"/>
      </w:tblGrid>
      <w:tr w:rsidR="006172C8" w:rsidRPr="00F90D41" w:rsidTr="006137B5">
        <w:trPr>
          <w:trHeight w:val="4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172C8" w:rsidRPr="00F90D41" w:rsidRDefault="006172C8" w:rsidP="000C54C8">
            <w:pPr>
              <w:spacing w:after="0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Instituciones educativas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172C8" w:rsidRPr="00F90D41" w:rsidRDefault="006172C8" w:rsidP="000C54C8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172C8" w:rsidRPr="00F90D41" w:rsidRDefault="006172C8" w:rsidP="000C54C8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MX" w:eastAsia="es-PE"/>
              </w:rPr>
              <w:t>Alumnos 2013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172C8" w:rsidRPr="00F90D41" w:rsidRDefault="006172C8" w:rsidP="000C54C8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Docentes 201</w:t>
            </w:r>
            <w:r>
              <w:rPr>
                <w:rFonts w:cs="Arial"/>
                <w:b/>
                <w:bCs/>
                <w:color w:val="000000"/>
                <w:lang w:val="es-MX" w:eastAsia="es-PE"/>
              </w:rPr>
              <w:t>3</w:t>
            </w:r>
          </w:p>
        </w:tc>
      </w:tr>
      <w:tr w:rsidR="006172C8" w:rsidRPr="00F90D41" w:rsidTr="006137B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2C8" w:rsidRPr="00FB2141" w:rsidRDefault="006172C8" w:rsidP="000C54C8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Inicial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2C8" w:rsidRPr="00F90D41" w:rsidRDefault="006172C8" w:rsidP="000C54C8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MX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72C8" w:rsidRPr="00F90D41" w:rsidRDefault="006172C8" w:rsidP="000C54C8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72C8" w:rsidRPr="00F90D41" w:rsidRDefault="006172C8" w:rsidP="000C54C8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</w:t>
            </w:r>
          </w:p>
        </w:tc>
      </w:tr>
      <w:tr w:rsidR="006172C8" w:rsidRPr="00F90D41" w:rsidTr="006137B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2C8" w:rsidRPr="00FB2141" w:rsidRDefault="006172C8" w:rsidP="000C54C8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Primaria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2C8" w:rsidRPr="00F90D41" w:rsidRDefault="006172C8" w:rsidP="000C54C8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72C8" w:rsidRPr="00F90D41" w:rsidRDefault="006172C8" w:rsidP="000C54C8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72C8" w:rsidRPr="00F90D41" w:rsidRDefault="006172C8" w:rsidP="000C54C8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8</w:t>
            </w:r>
          </w:p>
        </w:tc>
      </w:tr>
      <w:tr w:rsidR="006172C8" w:rsidRPr="00F90D41" w:rsidTr="006137B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2C8" w:rsidRPr="00FB2141" w:rsidRDefault="006172C8" w:rsidP="000C54C8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Secundaria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2C8" w:rsidRPr="00F90D41" w:rsidRDefault="006172C8" w:rsidP="000C54C8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2C8" w:rsidRPr="00F90D41" w:rsidRDefault="006172C8" w:rsidP="000C54C8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72C8" w:rsidRPr="00F90D41" w:rsidRDefault="006172C8" w:rsidP="000C54C8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16</w:t>
            </w:r>
          </w:p>
        </w:tc>
      </w:tr>
      <w:tr w:rsidR="006172C8" w:rsidRPr="00F90D41" w:rsidTr="006137B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172C8" w:rsidRPr="00F90D41" w:rsidRDefault="006172C8" w:rsidP="00EA0743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172C8" w:rsidRPr="00F90D41" w:rsidRDefault="000C54C8" w:rsidP="000C54C8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172C8" w:rsidRPr="00F90D41" w:rsidRDefault="000C54C8" w:rsidP="000C54C8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381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172C8" w:rsidRPr="00F90D41" w:rsidRDefault="000C54C8" w:rsidP="000C54C8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25</w:t>
            </w:r>
          </w:p>
        </w:tc>
      </w:tr>
    </w:tbl>
    <w:p w:rsidR="006172C8" w:rsidRPr="00F90D41" w:rsidRDefault="006137B5" w:rsidP="006172C8">
      <w:pPr>
        <w:ind w:firstLine="1985"/>
        <w:rPr>
          <w:rFonts w:cs="Arial"/>
          <w:snapToGrid w:val="0"/>
        </w:rPr>
      </w:pPr>
      <w:r>
        <w:rPr>
          <w:rFonts w:cs="Arial"/>
          <w:snapToGrid w:val="0"/>
        </w:rPr>
        <w:t xml:space="preserve">    </w:t>
      </w:r>
      <w:r w:rsidR="000C54C8">
        <w:rPr>
          <w:rFonts w:cs="Arial"/>
          <w:snapToGrid w:val="0"/>
        </w:rPr>
        <w:t xml:space="preserve"> </w:t>
      </w:r>
      <w:r w:rsidR="006172C8" w:rsidRPr="00F90D41">
        <w:rPr>
          <w:rFonts w:cs="Arial"/>
          <w:snapToGrid w:val="0"/>
        </w:rPr>
        <w:t xml:space="preserve">Fuente: </w:t>
      </w:r>
      <w:r>
        <w:rPr>
          <w:rFonts w:cs="Arial"/>
          <w:snapToGrid w:val="0"/>
        </w:rPr>
        <w:t>Equipo formulador</w:t>
      </w:r>
      <w:r w:rsidR="006172C8" w:rsidRPr="00F90D41">
        <w:rPr>
          <w:rFonts w:cs="Arial"/>
          <w:snapToGrid w:val="0"/>
        </w:rPr>
        <w:t xml:space="preserve"> en ba</w:t>
      </w:r>
      <w:r w:rsidR="006172C8">
        <w:rPr>
          <w:rFonts w:cs="Arial"/>
          <w:snapToGrid w:val="0"/>
        </w:rPr>
        <w:t xml:space="preserve">se datos  </w:t>
      </w:r>
      <w:r w:rsidR="006172C8" w:rsidRPr="00C845B3">
        <w:rPr>
          <w:rFonts w:cs="Arial"/>
          <w:noProof/>
          <w:snapToGrid w:val="0"/>
        </w:rPr>
        <w:t>Pumachuco</w:t>
      </w:r>
      <w:r w:rsidR="006172C8"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>–</w:t>
      </w:r>
      <w:r w:rsidR="006172C8" w:rsidRPr="00F90D41">
        <w:rPr>
          <w:rFonts w:cs="Arial"/>
          <w:snapToGrid w:val="0"/>
        </w:rPr>
        <w:t>Escale</w:t>
      </w:r>
      <w:proofErr w:type="gramStart"/>
      <w:r>
        <w:rPr>
          <w:rFonts w:cs="Arial"/>
          <w:snapToGrid w:val="0"/>
        </w:rPr>
        <w:t>,2013</w:t>
      </w:r>
      <w:proofErr w:type="gramEnd"/>
      <w:r>
        <w:rPr>
          <w:rFonts w:cs="Arial"/>
          <w:snapToGrid w:val="0"/>
        </w:rPr>
        <w:t>.</w:t>
      </w:r>
    </w:p>
    <w:p w:rsidR="000C54C8" w:rsidRPr="00F90D41" w:rsidRDefault="000C54C8" w:rsidP="000C54C8">
      <w:pPr>
        <w:tabs>
          <w:tab w:val="left" w:pos="1843"/>
        </w:tabs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</w:t>
      </w:r>
      <w:r w:rsidRPr="00F90D41">
        <w:rPr>
          <w:rFonts w:eastAsia="Calibri" w:cs="Arial"/>
          <w:iCs/>
          <w:color w:val="000000"/>
          <w:lang w:eastAsia="en-US"/>
        </w:rPr>
        <w:t xml:space="preserve">alfabetismo </w:t>
      </w:r>
      <w:r>
        <w:rPr>
          <w:rFonts w:eastAsia="Calibri" w:cs="Arial"/>
          <w:iCs/>
          <w:color w:val="000000"/>
          <w:lang w:eastAsia="en-US"/>
        </w:rPr>
        <w:t xml:space="preserve">en el distrito de </w:t>
      </w:r>
      <w:proofErr w:type="spellStart"/>
      <w:r>
        <w:rPr>
          <w:rFonts w:eastAsia="Calibri" w:cs="Arial"/>
          <w:iCs/>
          <w:color w:val="000000"/>
          <w:lang w:eastAsia="en-US"/>
        </w:rPr>
        <w:t>Huaccana</w:t>
      </w:r>
      <w:proofErr w:type="spellEnd"/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es de 79.22% mayor al indicativo regional y de la provincia de Chincheros,</w:t>
      </w:r>
      <w:r w:rsidRPr="00F90D41">
        <w:rPr>
          <w:rFonts w:eastAsia="Calibri" w:cs="Arial"/>
          <w:iCs/>
          <w:color w:val="000000"/>
          <w:lang w:eastAsia="en-US"/>
        </w:rPr>
        <w:t xml:space="preserve"> en cuanto a la tasa d</w:t>
      </w:r>
      <w:r>
        <w:rPr>
          <w:rFonts w:eastAsia="Calibri" w:cs="Arial"/>
          <w:iCs/>
          <w:color w:val="000000"/>
          <w:lang w:eastAsia="en-US"/>
        </w:rPr>
        <w:t>e e</w:t>
      </w:r>
      <w:r w:rsidRPr="00F90D41">
        <w:rPr>
          <w:rFonts w:eastAsia="Calibri" w:cs="Arial"/>
          <w:iCs/>
          <w:color w:val="000000"/>
          <w:lang w:eastAsia="en-US"/>
        </w:rPr>
        <w:t>scol</w:t>
      </w:r>
      <w:r>
        <w:rPr>
          <w:rFonts w:eastAsia="Calibri" w:cs="Arial"/>
          <w:iCs/>
          <w:color w:val="000000"/>
          <w:lang w:eastAsia="en-US"/>
        </w:rPr>
        <w:t xml:space="preserve">aridad el distrito de </w:t>
      </w:r>
      <w:proofErr w:type="spellStart"/>
      <w:r>
        <w:rPr>
          <w:rFonts w:eastAsia="Calibri" w:cs="Arial"/>
          <w:iCs/>
          <w:color w:val="000000"/>
          <w:lang w:eastAsia="en-US"/>
        </w:rPr>
        <w:t>Huaccana</w:t>
      </w:r>
      <w:proofErr w:type="spellEnd"/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tiene un  índice de 91.50%, superior al regional y al </w:t>
      </w:r>
      <w:r>
        <w:rPr>
          <w:rFonts w:eastAsia="Calibri" w:cs="Arial"/>
          <w:iCs/>
          <w:color w:val="000000"/>
          <w:lang w:eastAsia="en-US"/>
        </w:rPr>
        <w:lastRenderedPageBreak/>
        <w:t>provincial</w:t>
      </w:r>
      <w:r w:rsidRPr="00F90D41">
        <w:rPr>
          <w:rFonts w:eastAsia="Calibri" w:cs="Arial"/>
          <w:iCs/>
          <w:color w:val="000000"/>
          <w:lang w:eastAsia="en-US"/>
        </w:rPr>
        <w:t>. El logro ed</w:t>
      </w:r>
      <w:r>
        <w:rPr>
          <w:rFonts w:eastAsia="Calibri" w:cs="Arial"/>
          <w:iCs/>
          <w:color w:val="000000"/>
          <w:lang w:eastAsia="en-US"/>
        </w:rPr>
        <w:t xml:space="preserve">ucativo del distrito es de 83.31%, este índice es superior al </w:t>
      </w:r>
      <w:r w:rsidRPr="00F90D41">
        <w:rPr>
          <w:rFonts w:eastAsia="Calibri" w:cs="Arial"/>
          <w:iCs/>
          <w:color w:val="000000"/>
          <w:lang w:eastAsia="en-US"/>
        </w:rPr>
        <w:t>regional y provincial.</w:t>
      </w:r>
    </w:p>
    <w:p w:rsidR="000C54C8" w:rsidRDefault="006137B5" w:rsidP="000C54C8">
      <w:pPr>
        <w:spacing w:after="0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                 </w:t>
      </w:r>
      <w:r w:rsidR="000C54C8" w:rsidRPr="00F90D41">
        <w:rPr>
          <w:rFonts w:eastAsia="Calibri" w:cs="Arial"/>
          <w:b/>
          <w:lang w:eastAsia="en-US"/>
        </w:rPr>
        <w:t>Cuadro Nº 07</w:t>
      </w:r>
    </w:p>
    <w:tbl>
      <w:tblPr>
        <w:tblW w:w="5918" w:type="dxa"/>
        <w:tblInd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2"/>
        <w:gridCol w:w="731"/>
        <w:gridCol w:w="765"/>
        <w:gridCol w:w="621"/>
        <w:gridCol w:w="765"/>
        <w:gridCol w:w="665"/>
        <w:gridCol w:w="769"/>
      </w:tblGrid>
      <w:tr w:rsidR="000C54C8" w:rsidRPr="00E7455D" w:rsidTr="000C54C8">
        <w:trPr>
          <w:trHeight w:val="255"/>
        </w:trPr>
        <w:tc>
          <w:tcPr>
            <w:tcW w:w="59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54C8" w:rsidRPr="00E7455D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Indicadores educativos del distrito de Huaccana</w:t>
            </w:r>
          </w:p>
        </w:tc>
      </w:tr>
      <w:tr w:rsidR="000C54C8" w:rsidRPr="00E7455D" w:rsidTr="000C54C8">
        <w:trPr>
          <w:trHeight w:val="600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0C54C8" w:rsidRPr="00E7455D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C54C8" w:rsidRPr="00E7455D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Alfabetismo</w:t>
            </w:r>
          </w:p>
        </w:tc>
        <w:tc>
          <w:tcPr>
            <w:tcW w:w="13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0C54C8" w:rsidRPr="00E7455D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Escolaridad</w:t>
            </w:r>
          </w:p>
        </w:tc>
        <w:tc>
          <w:tcPr>
            <w:tcW w:w="14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C54C8" w:rsidRPr="00E7455D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Logro </w:t>
            </w: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>Educativo</w:t>
            </w:r>
          </w:p>
        </w:tc>
      </w:tr>
      <w:tr w:rsidR="000C54C8" w:rsidRPr="00E7455D" w:rsidTr="000C54C8">
        <w:trPr>
          <w:trHeight w:val="300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C54C8" w:rsidRPr="00E7455D" w:rsidRDefault="000C54C8" w:rsidP="00C902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Distrito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4C8" w:rsidRPr="00E7455D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4C8" w:rsidRPr="00E7455D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4C8" w:rsidRPr="00E7455D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4C8" w:rsidRPr="00E7455D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4C8" w:rsidRPr="00E7455D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4C8" w:rsidRPr="00E7455D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</w:tr>
      <w:tr w:rsidR="000C54C8" w:rsidRPr="00E7455D" w:rsidTr="000C54C8">
        <w:trPr>
          <w:trHeight w:val="25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C54C8" w:rsidRPr="00E7455D" w:rsidRDefault="000C54C8" w:rsidP="00C902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PERÚ 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4C8" w:rsidRPr="00E7455D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92.86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4C8" w:rsidRPr="00E7455D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4C8" w:rsidRPr="00E7455D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85.71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4C8" w:rsidRPr="00E7455D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4C8" w:rsidRPr="00E7455D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90.48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4C8" w:rsidRPr="00E7455D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</w:tr>
      <w:tr w:rsidR="000C54C8" w:rsidRPr="00E7455D" w:rsidTr="000C54C8">
        <w:trPr>
          <w:trHeight w:val="25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C54C8" w:rsidRPr="00E7455D" w:rsidRDefault="000C54C8" w:rsidP="00C902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APURÍMAC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4C8" w:rsidRPr="00E7455D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78.32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4C8" w:rsidRPr="00E7455D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4C8" w:rsidRPr="00E7455D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89.91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4C8" w:rsidRPr="00E7455D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3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4C8" w:rsidRPr="00E7455D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82.19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4C8" w:rsidRPr="00E7455D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22</w:t>
            </w:r>
          </w:p>
        </w:tc>
      </w:tr>
      <w:tr w:rsidR="000C54C8" w:rsidRPr="00E7455D" w:rsidTr="000C54C8">
        <w:trPr>
          <w:trHeight w:val="300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C54C8" w:rsidRPr="00E7455D" w:rsidRDefault="000C54C8" w:rsidP="00C902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Chincheros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4C8" w:rsidRPr="00E7455D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76.13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4C8" w:rsidRPr="00E7455D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173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4C8" w:rsidRPr="00E7455D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91.07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4C8" w:rsidRPr="00E7455D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6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4C8" w:rsidRPr="00E7455D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81.11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4C8" w:rsidRPr="00E7455D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149</w:t>
            </w:r>
          </w:p>
        </w:tc>
      </w:tr>
      <w:tr w:rsidR="000C54C8" w:rsidRPr="00E7455D" w:rsidTr="000C54C8">
        <w:trPr>
          <w:trHeight w:val="300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C54C8" w:rsidRPr="00E7455D" w:rsidRDefault="000C54C8" w:rsidP="00C902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 xml:space="preserve">Huaccana                                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4C8" w:rsidRPr="00E7455D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79.22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4C8" w:rsidRPr="00E7455D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1 430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4C8" w:rsidRPr="00E7455D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91.50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4C8" w:rsidRPr="00E7455D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166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4C8" w:rsidRPr="00E7455D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83.31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4C8" w:rsidRPr="00E7455D" w:rsidRDefault="000C54C8" w:rsidP="00C90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1 202</w:t>
            </w:r>
          </w:p>
        </w:tc>
      </w:tr>
    </w:tbl>
    <w:p w:rsidR="000C54C8" w:rsidRPr="00F90D41" w:rsidRDefault="000C54C8" w:rsidP="000C54C8">
      <w:pPr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                          </w:t>
      </w:r>
      <w:r w:rsidR="006137B5">
        <w:rPr>
          <w:rFonts w:cs="Arial"/>
          <w:snapToGrid w:val="0"/>
        </w:rPr>
        <w:t xml:space="preserve"> </w:t>
      </w:r>
      <w:r w:rsidRPr="00F90D41">
        <w:rPr>
          <w:rFonts w:cs="Arial"/>
          <w:snapToGrid w:val="0"/>
        </w:rPr>
        <w:t>Fuente: Unidad de Informe sobre Desarrollo Humano, Perú – 2009</w:t>
      </w:r>
    </w:p>
    <w:p w:rsidR="006172C8" w:rsidRPr="00F90D41" w:rsidRDefault="006172C8" w:rsidP="006172C8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Instituciones educativas de nivel secundario</w:t>
      </w:r>
      <w:r w:rsidR="006137B5">
        <w:rPr>
          <w:rFonts w:cs="Arial"/>
          <w:b/>
          <w:snapToGrid w:val="0"/>
        </w:rPr>
        <w:t>.</w:t>
      </w:r>
      <w:r>
        <w:rPr>
          <w:rFonts w:cs="Arial"/>
          <w:b/>
          <w:snapToGrid w:val="0"/>
        </w:rPr>
        <w:t xml:space="preserve">                     </w:t>
      </w:r>
    </w:p>
    <w:p w:rsidR="006172C8" w:rsidRPr="00F90D41" w:rsidRDefault="006172C8" w:rsidP="006172C8">
      <w:pPr>
        <w:spacing w:before="120" w:after="120"/>
        <w:ind w:left="1701"/>
        <w:jc w:val="both"/>
        <w:rPr>
          <w:rFonts w:cs="Arial"/>
          <w:b/>
          <w:snapToGrid w:val="0"/>
        </w:rPr>
      </w:pPr>
      <w:r>
        <w:rPr>
          <w:rFonts w:cs="Arial"/>
          <w:snapToGrid w:val="0"/>
        </w:rPr>
        <w:t xml:space="preserve">En el centro poblado de </w:t>
      </w:r>
      <w:r w:rsidRPr="00C845B3">
        <w:rPr>
          <w:rFonts w:cs="Arial"/>
          <w:noProof/>
          <w:snapToGrid w:val="0"/>
        </w:rPr>
        <w:t>Pumachuco</w:t>
      </w:r>
      <w:r>
        <w:rPr>
          <w:rFonts w:cs="Arial"/>
          <w:snapToGrid w:val="0"/>
        </w:rPr>
        <w:t xml:space="preserve"> existe</w:t>
      </w:r>
      <w:r w:rsidR="00227C45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 xml:space="preserve"> 01</w:t>
      </w:r>
      <w:r w:rsidRPr="00F90D41">
        <w:rPr>
          <w:rFonts w:cs="Arial"/>
          <w:snapToGrid w:val="0"/>
        </w:rPr>
        <w:t xml:space="preserve"> I.E. de nivel secundario </w:t>
      </w:r>
    </w:p>
    <w:p w:rsidR="006172C8" w:rsidRPr="00F90D41" w:rsidRDefault="006172C8" w:rsidP="006172C8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</w:t>
      </w:r>
      <w:r w:rsidRPr="00F90D41">
        <w:rPr>
          <w:rFonts w:cs="Arial"/>
          <w:b/>
          <w:snapToGrid w:val="0"/>
        </w:rPr>
        <w:t>Cuadro Nº 08</w:t>
      </w:r>
    </w:p>
    <w:p w:rsidR="006172C8" w:rsidRPr="00F90D41" w:rsidRDefault="006172C8" w:rsidP="006172C8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</w:t>
      </w:r>
      <w:r w:rsidRPr="00F90D41">
        <w:rPr>
          <w:rFonts w:cs="Arial"/>
          <w:b/>
          <w:snapToGrid w:val="0"/>
        </w:rPr>
        <w:t>I.E</w:t>
      </w:r>
      <w:r>
        <w:rPr>
          <w:rFonts w:cs="Arial"/>
          <w:b/>
          <w:snapToGrid w:val="0"/>
        </w:rPr>
        <w:t xml:space="preserve">. de nivel secundario </w:t>
      </w:r>
      <w:r w:rsidRPr="00C845B3">
        <w:rPr>
          <w:rFonts w:cs="Arial"/>
          <w:b/>
          <w:noProof/>
          <w:snapToGrid w:val="0"/>
        </w:rPr>
        <w:t>Pumachuco</w:t>
      </w:r>
    </w:p>
    <w:tbl>
      <w:tblPr>
        <w:tblW w:w="5868" w:type="dxa"/>
        <w:tblInd w:w="2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"/>
        <w:gridCol w:w="2376"/>
        <w:gridCol w:w="2699"/>
      </w:tblGrid>
      <w:tr w:rsidR="006172C8" w:rsidRPr="00F90D41" w:rsidTr="005A37E6">
        <w:trPr>
          <w:trHeight w:val="277"/>
        </w:trPr>
        <w:tc>
          <w:tcPr>
            <w:tcW w:w="793" w:type="dxa"/>
            <w:shd w:val="clear" w:color="auto" w:fill="C6D9F1" w:themeFill="text2" w:themeFillTint="33"/>
            <w:hideMark/>
          </w:tcPr>
          <w:p w:rsidR="006172C8" w:rsidRPr="00F90D41" w:rsidRDefault="006172C8" w:rsidP="000C54C8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2376" w:type="dxa"/>
            <w:shd w:val="clear" w:color="auto" w:fill="C6D9F1" w:themeFill="text2" w:themeFillTint="33"/>
            <w:hideMark/>
          </w:tcPr>
          <w:p w:rsidR="006172C8" w:rsidRPr="00F90D41" w:rsidRDefault="006172C8" w:rsidP="00EA0743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Nombre I.E.</w:t>
            </w:r>
          </w:p>
        </w:tc>
        <w:tc>
          <w:tcPr>
            <w:tcW w:w="2699" w:type="dxa"/>
            <w:shd w:val="clear" w:color="auto" w:fill="C6D9F1" w:themeFill="text2" w:themeFillTint="33"/>
            <w:hideMark/>
          </w:tcPr>
          <w:p w:rsidR="006172C8" w:rsidRPr="00F90D41" w:rsidRDefault="006172C8" w:rsidP="000C54C8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Código Modular</w:t>
            </w:r>
          </w:p>
        </w:tc>
      </w:tr>
      <w:tr w:rsidR="006172C8" w:rsidRPr="00F90D41" w:rsidTr="005A37E6">
        <w:trPr>
          <w:trHeight w:val="264"/>
        </w:trPr>
        <w:tc>
          <w:tcPr>
            <w:tcW w:w="793" w:type="dxa"/>
            <w:shd w:val="clear" w:color="auto" w:fill="auto"/>
            <w:hideMark/>
          </w:tcPr>
          <w:p w:rsidR="006172C8" w:rsidRPr="00F90D41" w:rsidRDefault="006172C8" w:rsidP="000C54C8">
            <w:pPr>
              <w:spacing w:after="0"/>
              <w:jc w:val="center"/>
              <w:rPr>
                <w:rFonts w:cs="Arial"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Cs/>
                <w:color w:val="000000"/>
                <w:lang w:val="es-MX" w:eastAsia="es-PE"/>
              </w:rPr>
              <w:t>1</w:t>
            </w:r>
          </w:p>
        </w:tc>
        <w:tc>
          <w:tcPr>
            <w:tcW w:w="2376" w:type="dxa"/>
            <w:shd w:val="clear" w:color="auto" w:fill="auto"/>
          </w:tcPr>
          <w:p w:rsidR="006172C8" w:rsidRPr="00F90D41" w:rsidRDefault="006172C8" w:rsidP="000C54C8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C845B3">
              <w:rPr>
                <w:rFonts w:cs="Arial"/>
                <w:b/>
                <w:noProof/>
              </w:rPr>
              <w:t>Cesar Vallejo</w:t>
            </w:r>
          </w:p>
        </w:tc>
        <w:tc>
          <w:tcPr>
            <w:tcW w:w="2699" w:type="dxa"/>
            <w:shd w:val="clear" w:color="auto" w:fill="auto"/>
            <w:noWrap/>
          </w:tcPr>
          <w:p w:rsidR="006172C8" w:rsidRPr="00F90D41" w:rsidRDefault="006172C8" w:rsidP="000C54C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lang w:eastAsia="en-US"/>
              </w:rPr>
            </w:pPr>
            <w:r w:rsidRPr="00C845B3">
              <w:rPr>
                <w:rFonts w:cs="Arial"/>
                <w:noProof/>
              </w:rPr>
              <w:t>1330513</w:t>
            </w:r>
          </w:p>
        </w:tc>
      </w:tr>
    </w:tbl>
    <w:p w:rsidR="006172C8" w:rsidRPr="00F90D41" w:rsidRDefault="006172C8" w:rsidP="006172C8">
      <w:pPr>
        <w:ind w:left="708" w:firstLine="708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Fuente: UGEl Chincheros</w:t>
      </w:r>
      <w:r w:rsidRPr="00F90D41">
        <w:rPr>
          <w:rFonts w:cs="Arial"/>
          <w:snapToGrid w:val="0"/>
        </w:rPr>
        <w:t xml:space="preserve"> </w:t>
      </w:r>
      <w:r w:rsidR="006137B5">
        <w:rPr>
          <w:rFonts w:cs="Arial"/>
          <w:snapToGrid w:val="0"/>
        </w:rPr>
        <w:t>–</w:t>
      </w:r>
      <w:r w:rsidRPr="00F90D41">
        <w:rPr>
          <w:rFonts w:cs="Arial"/>
          <w:snapToGrid w:val="0"/>
        </w:rPr>
        <w:t xml:space="preserve"> Escale</w:t>
      </w:r>
      <w:r w:rsidR="006137B5">
        <w:rPr>
          <w:rFonts w:cs="Arial"/>
          <w:snapToGrid w:val="0"/>
        </w:rPr>
        <w:t>, 2013.</w:t>
      </w:r>
    </w:p>
    <w:p w:rsidR="006172C8" w:rsidRPr="00F90D41" w:rsidRDefault="006172C8" w:rsidP="006172C8">
      <w:pPr>
        <w:spacing w:before="120" w:after="120"/>
        <w:ind w:left="1701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 xml:space="preserve">I.E.  </w:t>
      </w:r>
      <w:r w:rsidRPr="00C845B3">
        <w:rPr>
          <w:rFonts w:cs="Arial"/>
          <w:b/>
          <w:noProof/>
        </w:rPr>
        <w:t>Cesar Vallejo</w:t>
      </w:r>
      <w:r w:rsidR="00514D18">
        <w:rPr>
          <w:rFonts w:cs="Arial"/>
          <w:b/>
          <w:noProof/>
        </w:rPr>
        <w:t xml:space="preserve"> </w:t>
      </w:r>
      <w:r>
        <w:rPr>
          <w:rFonts w:cs="Arial"/>
          <w:b/>
          <w:snapToGrid w:val="0"/>
        </w:rPr>
        <w:t xml:space="preserve">del centro poblado </w:t>
      </w:r>
      <w:r w:rsidRPr="00F90D41">
        <w:rPr>
          <w:rFonts w:cs="Arial"/>
          <w:b/>
          <w:snapToGrid w:val="0"/>
        </w:rPr>
        <w:t xml:space="preserve"> de </w:t>
      </w:r>
      <w:r w:rsidRPr="00C845B3">
        <w:rPr>
          <w:rFonts w:cs="Arial"/>
          <w:b/>
          <w:noProof/>
          <w:snapToGrid w:val="0"/>
        </w:rPr>
        <w:t>Pumachuco</w:t>
      </w:r>
      <w:r w:rsidR="006137B5">
        <w:rPr>
          <w:rFonts w:cs="Arial"/>
          <w:b/>
          <w:noProof/>
          <w:snapToGrid w:val="0"/>
        </w:rPr>
        <w:t>.</w:t>
      </w:r>
    </w:p>
    <w:p w:rsidR="006172C8" w:rsidRPr="00F90D41" w:rsidRDefault="006172C8" w:rsidP="006172C8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La población escolar de la I.E. </w:t>
      </w:r>
      <w:r w:rsidRPr="00C845B3">
        <w:rPr>
          <w:rFonts w:cs="Arial"/>
          <w:noProof/>
          <w:snapToGrid w:val="0"/>
        </w:rPr>
        <w:t>Cesar Vallejo</w:t>
      </w:r>
      <w:r w:rsidR="00227C45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del centro poblado </w:t>
      </w:r>
      <w:r w:rsidRPr="00C845B3">
        <w:rPr>
          <w:rFonts w:cs="Arial"/>
          <w:noProof/>
          <w:snapToGrid w:val="0"/>
        </w:rPr>
        <w:t>Pumachuco</w:t>
      </w:r>
      <w:r w:rsidRPr="00F90D41">
        <w:rPr>
          <w:rFonts w:cs="Arial"/>
          <w:snapToGrid w:val="0"/>
        </w:rPr>
        <w:t xml:space="preserve">  ha tenido </w:t>
      </w:r>
      <w:r>
        <w:rPr>
          <w:rFonts w:cs="Arial"/>
          <w:snapToGrid w:val="0"/>
        </w:rPr>
        <w:t>una tendencia decreciente de 125 alumnos en el 2009 ha ido descendiendo a 116 en el año 2010</w:t>
      </w:r>
      <w:r w:rsidRPr="00F90D41">
        <w:rPr>
          <w:rFonts w:cs="Arial"/>
          <w:snapToGrid w:val="0"/>
        </w:rPr>
        <w:t xml:space="preserve">,  el mayor descenso </w:t>
      </w:r>
      <w:r>
        <w:rPr>
          <w:rFonts w:cs="Arial"/>
          <w:snapToGrid w:val="0"/>
        </w:rPr>
        <w:t xml:space="preserve">a 100 alumnos </w:t>
      </w:r>
      <w:r w:rsidRPr="00F90D41">
        <w:rPr>
          <w:rFonts w:cs="Arial"/>
          <w:snapToGrid w:val="0"/>
        </w:rPr>
        <w:t>en el 2011</w:t>
      </w:r>
      <w:r>
        <w:rPr>
          <w:rFonts w:cs="Arial"/>
          <w:snapToGrid w:val="0"/>
        </w:rPr>
        <w:t xml:space="preserve"> , para el 2012 alcanza los 93 alumnos y este año la población escolar a 86</w:t>
      </w:r>
      <w:r w:rsidRPr="00F90D41">
        <w:rPr>
          <w:rFonts w:cs="Arial"/>
          <w:snapToGrid w:val="0"/>
        </w:rPr>
        <w:t xml:space="preserve"> alumnos, los padres de familia tienden a matricular a sus hijos en las </w:t>
      </w:r>
      <w:r>
        <w:rPr>
          <w:rFonts w:cs="Arial"/>
          <w:snapToGrid w:val="0"/>
        </w:rPr>
        <w:t xml:space="preserve"> capitales distritales y/o provinciales provocando</w:t>
      </w:r>
      <w:r w:rsidRPr="00F90D41">
        <w:rPr>
          <w:rFonts w:cs="Arial"/>
          <w:snapToGrid w:val="0"/>
        </w:rPr>
        <w:t xml:space="preserve">  la disminuci</w:t>
      </w:r>
      <w:r>
        <w:rPr>
          <w:rFonts w:cs="Arial"/>
          <w:snapToGrid w:val="0"/>
        </w:rPr>
        <w:t>ón de los alumnos en el centro poblado</w:t>
      </w:r>
      <w:r w:rsidRPr="00F90D41">
        <w:rPr>
          <w:rFonts w:cs="Arial"/>
          <w:snapToGrid w:val="0"/>
        </w:rPr>
        <w:t xml:space="preserve"> debido a las deficiencias en el servicio educativo.</w:t>
      </w:r>
    </w:p>
    <w:p w:rsidR="006172C8" w:rsidRDefault="006172C8" w:rsidP="006172C8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</w:t>
      </w:r>
      <w:r w:rsidR="006137B5">
        <w:rPr>
          <w:rFonts w:cs="Arial"/>
          <w:b/>
          <w:snapToGrid w:val="0"/>
        </w:rPr>
        <w:t xml:space="preserve">     </w:t>
      </w:r>
      <w:r w:rsidRPr="00F90D41">
        <w:rPr>
          <w:rFonts w:cs="Arial"/>
          <w:b/>
          <w:snapToGrid w:val="0"/>
        </w:rPr>
        <w:t>Cuadro Nº 09</w:t>
      </w:r>
    </w:p>
    <w:p w:rsidR="000C54C8" w:rsidRDefault="006172C8" w:rsidP="006172C8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    Población escolar de la I.E. del nivel secundario</w:t>
      </w:r>
      <w:r w:rsidR="006053FA">
        <w:rPr>
          <w:rFonts w:cs="Arial"/>
          <w:b/>
          <w:snapToGrid w:val="0"/>
        </w:rPr>
        <w:t xml:space="preserve"> Cesar Vallejo</w:t>
      </w:r>
    </w:p>
    <w:tbl>
      <w:tblPr>
        <w:tblpPr w:leftFromText="141" w:rightFromText="141" w:vertAnchor="text" w:horzAnchor="page" w:tblpX="3464" w:tblpY="129"/>
        <w:tblW w:w="65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1360"/>
        <w:gridCol w:w="653"/>
        <w:gridCol w:w="734"/>
        <w:gridCol w:w="733"/>
        <w:gridCol w:w="733"/>
        <w:gridCol w:w="750"/>
        <w:gridCol w:w="750"/>
      </w:tblGrid>
      <w:tr w:rsidR="006053FA" w:rsidRPr="000C54C8" w:rsidTr="006053FA">
        <w:trPr>
          <w:trHeight w:val="315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6053FA" w:rsidRPr="000C54C8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0C54C8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Código modular</w:t>
            </w:r>
          </w:p>
        </w:tc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6053FA" w:rsidRPr="000C54C8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0C54C8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Institución Educativa</w:t>
            </w:r>
          </w:p>
        </w:tc>
        <w:tc>
          <w:tcPr>
            <w:tcW w:w="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6053FA" w:rsidRPr="000C54C8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0C54C8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Grado</w:t>
            </w:r>
          </w:p>
        </w:tc>
        <w:tc>
          <w:tcPr>
            <w:tcW w:w="37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5D9F1"/>
            <w:noWrap/>
            <w:vAlign w:val="center"/>
            <w:hideMark/>
          </w:tcPr>
          <w:p w:rsidR="006053FA" w:rsidRPr="000C54C8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0C54C8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ALUMNOS</w:t>
            </w:r>
          </w:p>
        </w:tc>
      </w:tr>
      <w:tr w:rsidR="006053FA" w:rsidRPr="000C54C8" w:rsidTr="006053FA">
        <w:trPr>
          <w:trHeight w:val="255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3FA" w:rsidRPr="000C54C8" w:rsidRDefault="006053FA" w:rsidP="006053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3FA" w:rsidRPr="000C54C8" w:rsidRDefault="006053FA" w:rsidP="006053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3FA" w:rsidRPr="000C54C8" w:rsidRDefault="006053FA" w:rsidP="006053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6053FA" w:rsidRPr="000C54C8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0C54C8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2009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6053FA" w:rsidRPr="000C54C8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0C54C8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6053FA" w:rsidRPr="000C54C8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0C54C8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6053FA" w:rsidRPr="000C54C8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0C54C8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6053FA" w:rsidRPr="000C54C8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0C54C8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2013</w:t>
            </w:r>
          </w:p>
        </w:tc>
      </w:tr>
      <w:tr w:rsidR="006053FA" w:rsidRPr="000C54C8" w:rsidTr="006053FA">
        <w:trPr>
          <w:trHeight w:val="255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3FA" w:rsidRPr="000C54C8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C54C8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1205871</w:t>
            </w:r>
          </w:p>
        </w:tc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3FA" w:rsidRPr="000C54C8" w:rsidRDefault="006053FA" w:rsidP="006053F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C54C8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Cesar Vallejo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3FA" w:rsidRPr="000C54C8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C54C8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3FA" w:rsidRPr="000C54C8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C54C8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61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3FA" w:rsidRPr="000C54C8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C54C8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50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3FA" w:rsidRPr="000C54C8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C54C8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65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3FA" w:rsidRPr="000C54C8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C54C8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59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3FA" w:rsidRPr="000C54C8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C54C8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40</w:t>
            </w:r>
          </w:p>
        </w:tc>
      </w:tr>
      <w:tr w:rsidR="006053FA" w:rsidRPr="000C54C8" w:rsidTr="006053FA">
        <w:trPr>
          <w:trHeight w:val="300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3FA" w:rsidRPr="000C54C8" w:rsidRDefault="006053FA" w:rsidP="006053F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3FA" w:rsidRPr="000C54C8" w:rsidRDefault="006053FA" w:rsidP="006053F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3FA" w:rsidRPr="000C54C8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C54C8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3FA" w:rsidRPr="000C54C8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C54C8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50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3FA" w:rsidRPr="000C54C8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C54C8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58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3FA" w:rsidRPr="000C54C8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C54C8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54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3FA" w:rsidRPr="000C54C8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C54C8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54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3FA" w:rsidRPr="000C54C8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C54C8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56</w:t>
            </w:r>
          </w:p>
        </w:tc>
      </w:tr>
      <w:tr w:rsidR="006053FA" w:rsidRPr="000C54C8" w:rsidTr="006053FA">
        <w:trPr>
          <w:trHeight w:val="300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3FA" w:rsidRPr="000C54C8" w:rsidRDefault="006053FA" w:rsidP="006053F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3FA" w:rsidRPr="000C54C8" w:rsidRDefault="006053FA" w:rsidP="006053F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3FA" w:rsidRPr="000C54C8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C54C8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3FA" w:rsidRPr="000C54C8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C54C8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44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3FA" w:rsidRPr="000C54C8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C54C8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51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3FA" w:rsidRPr="000C54C8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C54C8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52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3FA" w:rsidRPr="000C54C8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C54C8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37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3FA" w:rsidRPr="000C54C8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C54C8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56</w:t>
            </w:r>
          </w:p>
        </w:tc>
      </w:tr>
      <w:tr w:rsidR="006053FA" w:rsidRPr="000C54C8" w:rsidTr="006053FA">
        <w:trPr>
          <w:trHeight w:val="300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3FA" w:rsidRPr="000C54C8" w:rsidRDefault="006053FA" w:rsidP="006053F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3FA" w:rsidRPr="000C54C8" w:rsidRDefault="006053FA" w:rsidP="006053F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3FA" w:rsidRPr="000C54C8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C54C8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3FA" w:rsidRPr="000C54C8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C54C8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44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3FA" w:rsidRPr="000C54C8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C54C8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42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3FA" w:rsidRPr="000C54C8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C54C8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45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3FA" w:rsidRPr="000C54C8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C54C8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42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3FA" w:rsidRPr="000C54C8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C54C8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30</w:t>
            </w:r>
          </w:p>
        </w:tc>
      </w:tr>
      <w:tr w:rsidR="006053FA" w:rsidRPr="000C54C8" w:rsidTr="006053FA">
        <w:trPr>
          <w:trHeight w:val="300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3FA" w:rsidRPr="000C54C8" w:rsidRDefault="006053FA" w:rsidP="006053F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3FA" w:rsidRPr="000C54C8" w:rsidRDefault="006053FA" w:rsidP="006053F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3FA" w:rsidRPr="000C54C8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C54C8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3FA" w:rsidRPr="000C54C8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C54C8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3FA" w:rsidRPr="000C54C8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C54C8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38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3FA" w:rsidRPr="000C54C8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C54C8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42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3FA" w:rsidRPr="000C54C8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C54C8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41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3FA" w:rsidRPr="000C54C8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C54C8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38</w:t>
            </w:r>
          </w:p>
        </w:tc>
      </w:tr>
      <w:tr w:rsidR="006053FA" w:rsidRPr="000C54C8" w:rsidTr="006053FA">
        <w:trPr>
          <w:trHeight w:val="300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3FA" w:rsidRPr="000C54C8" w:rsidRDefault="006053FA" w:rsidP="006053F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2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6053FA" w:rsidRPr="000C54C8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C54C8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Sub total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053FA" w:rsidRPr="000C54C8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C54C8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222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053FA" w:rsidRPr="000C54C8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C54C8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239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053FA" w:rsidRPr="000C54C8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C54C8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258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053FA" w:rsidRPr="000C54C8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C54C8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233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053FA" w:rsidRPr="000C54C8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C54C8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220</w:t>
            </w:r>
          </w:p>
        </w:tc>
      </w:tr>
      <w:tr w:rsidR="006053FA" w:rsidRPr="000C54C8" w:rsidTr="006053FA">
        <w:trPr>
          <w:trHeight w:val="300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3FA" w:rsidRPr="000C54C8" w:rsidRDefault="006053FA" w:rsidP="006053F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2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6053FA" w:rsidRPr="000C54C8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C54C8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053FA" w:rsidRPr="000C54C8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C54C8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222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053FA" w:rsidRPr="000C54C8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C54C8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239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053FA" w:rsidRPr="000C54C8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C54C8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258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053FA" w:rsidRPr="000C54C8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C54C8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233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053FA" w:rsidRPr="000C54C8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C54C8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220</w:t>
            </w:r>
          </w:p>
        </w:tc>
      </w:tr>
      <w:tr w:rsidR="006053FA" w:rsidRPr="000C54C8" w:rsidTr="006053FA">
        <w:trPr>
          <w:trHeight w:val="315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3FA" w:rsidRPr="000C54C8" w:rsidRDefault="006053FA" w:rsidP="006053F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2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3FA" w:rsidRPr="000C54C8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C54C8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t/c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3FA" w:rsidRPr="000C54C8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C54C8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3FA" w:rsidRPr="000C54C8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C54C8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7.66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3FA" w:rsidRPr="000C54C8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C54C8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7.95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3FA" w:rsidRPr="000C54C8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C54C8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-9.69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3FA" w:rsidRPr="000C54C8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C54C8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-5.58</w:t>
            </w:r>
          </w:p>
        </w:tc>
      </w:tr>
    </w:tbl>
    <w:p w:rsidR="000C54C8" w:rsidRDefault="000C54C8" w:rsidP="006172C8">
      <w:pPr>
        <w:contextualSpacing/>
        <w:jc w:val="center"/>
        <w:rPr>
          <w:rFonts w:cs="Arial"/>
          <w:b/>
          <w:snapToGrid w:val="0"/>
        </w:rPr>
      </w:pPr>
    </w:p>
    <w:p w:rsidR="000C54C8" w:rsidRDefault="000C54C8" w:rsidP="006172C8">
      <w:pPr>
        <w:contextualSpacing/>
        <w:jc w:val="center"/>
        <w:rPr>
          <w:rFonts w:cs="Arial"/>
          <w:b/>
          <w:snapToGrid w:val="0"/>
        </w:rPr>
      </w:pPr>
    </w:p>
    <w:p w:rsidR="000C54C8" w:rsidRDefault="000C54C8" w:rsidP="006172C8">
      <w:pPr>
        <w:contextualSpacing/>
        <w:jc w:val="center"/>
        <w:rPr>
          <w:rFonts w:cs="Arial"/>
          <w:b/>
          <w:snapToGrid w:val="0"/>
        </w:rPr>
      </w:pPr>
    </w:p>
    <w:p w:rsidR="000C54C8" w:rsidRDefault="000C54C8" w:rsidP="006172C8">
      <w:pPr>
        <w:contextualSpacing/>
        <w:jc w:val="center"/>
        <w:rPr>
          <w:rFonts w:cs="Arial"/>
          <w:b/>
          <w:snapToGrid w:val="0"/>
        </w:rPr>
      </w:pPr>
    </w:p>
    <w:p w:rsidR="000C54C8" w:rsidRDefault="000C54C8" w:rsidP="006172C8">
      <w:pPr>
        <w:contextualSpacing/>
        <w:jc w:val="center"/>
        <w:rPr>
          <w:rFonts w:cs="Arial"/>
          <w:b/>
          <w:snapToGrid w:val="0"/>
        </w:rPr>
      </w:pPr>
    </w:p>
    <w:p w:rsidR="000C54C8" w:rsidRDefault="000C54C8" w:rsidP="006172C8">
      <w:pPr>
        <w:contextualSpacing/>
        <w:jc w:val="center"/>
        <w:rPr>
          <w:rFonts w:cs="Arial"/>
          <w:b/>
          <w:snapToGrid w:val="0"/>
        </w:rPr>
      </w:pPr>
    </w:p>
    <w:p w:rsidR="000C54C8" w:rsidRDefault="000C54C8" w:rsidP="006172C8">
      <w:pPr>
        <w:contextualSpacing/>
        <w:jc w:val="center"/>
        <w:rPr>
          <w:rFonts w:cs="Arial"/>
          <w:b/>
          <w:snapToGrid w:val="0"/>
        </w:rPr>
      </w:pPr>
    </w:p>
    <w:p w:rsidR="000C54C8" w:rsidRDefault="000C54C8" w:rsidP="006172C8">
      <w:pPr>
        <w:contextualSpacing/>
        <w:jc w:val="center"/>
        <w:rPr>
          <w:rFonts w:cs="Arial"/>
          <w:b/>
          <w:snapToGrid w:val="0"/>
        </w:rPr>
      </w:pPr>
    </w:p>
    <w:p w:rsidR="000C54C8" w:rsidRDefault="000C54C8" w:rsidP="006172C8">
      <w:pPr>
        <w:contextualSpacing/>
        <w:jc w:val="center"/>
        <w:rPr>
          <w:rFonts w:cs="Arial"/>
          <w:b/>
          <w:snapToGrid w:val="0"/>
        </w:rPr>
      </w:pPr>
    </w:p>
    <w:p w:rsidR="000C54C8" w:rsidRDefault="000C54C8" w:rsidP="006172C8">
      <w:pPr>
        <w:contextualSpacing/>
        <w:jc w:val="center"/>
        <w:rPr>
          <w:rFonts w:cs="Arial"/>
          <w:b/>
          <w:snapToGrid w:val="0"/>
        </w:rPr>
      </w:pPr>
    </w:p>
    <w:p w:rsidR="000C54C8" w:rsidRDefault="000C54C8" w:rsidP="006172C8">
      <w:pPr>
        <w:contextualSpacing/>
        <w:jc w:val="center"/>
        <w:rPr>
          <w:rFonts w:cs="Arial"/>
          <w:b/>
          <w:snapToGrid w:val="0"/>
        </w:rPr>
      </w:pPr>
    </w:p>
    <w:p w:rsidR="006172C8" w:rsidRPr="00F90D41" w:rsidRDefault="006053FA" w:rsidP="006172C8">
      <w:pPr>
        <w:ind w:left="1560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</w:t>
      </w:r>
      <w:r w:rsidR="006172C8">
        <w:rPr>
          <w:rFonts w:cs="Arial"/>
          <w:snapToGrid w:val="0"/>
        </w:rPr>
        <w:t xml:space="preserve"> Fuente: UGEL-Chincheros</w:t>
      </w:r>
      <w:r w:rsidR="006137B5">
        <w:rPr>
          <w:rFonts w:cs="Arial"/>
          <w:snapToGrid w:val="0"/>
        </w:rPr>
        <w:t>, 2013.</w:t>
      </w:r>
    </w:p>
    <w:p w:rsidR="006053FA" w:rsidRDefault="006053FA" w:rsidP="006172C8">
      <w:pPr>
        <w:spacing w:before="120" w:after="120"/>
        <w:ind w:left="1701"/>
        <w:rPr>
          <w:rFonts w:cs="Arial"/>
          <w:b/>
          <w:snapToGrid w:val="0"/>
        </w:rPr>
      </w:pPr>
    </w:p>
    <w:p w:rsidR="006172C8" w:rsidRPr="00F90D41" w:rsidRDefault="006172C8" w:rsidP="006172C8">
      <w:pPr>
        <w:spacing w:before="120" w:after="120"/>
        <w:ind w:left="1701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lastRenderedPageBreak/>
        <w:t xml:space="preserve">Plana Docente de la I.E. </w:t>
      </w:r>
      <w:r w:rsidRPr="00C845B3">
        <w:rPr>
          <w:rFonts w:cs="Arial"/>
          <w:b/>
          <w:noProof/>
          <w:snapToGrid w:val="0"/>
        </w:rPr>
        <w:t>Cesar Vallejo</w:t>
      </w:r>
      <w:r w:rsidR="006053FA">
        <w:rPr>
          <w:rFonts w:cs="Arial"/>
          <w:b/>
          <w:noProof/>
          <w:snapToGrid w:val="0"/>
        </w:rPr>
        <w:t xml:space="preserve"> </w:t>
      </w:r>
      <w:r w:rsidRPr="00F90D41"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Pumachuco</w:t>
      </w:r>
    </w:p>
    <w:p w:rsidR="006172C8" w:rsidRPr="00F90D41" w:rsidRDefault="006172C8" w:rsidP="006172C8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La plana docente de la I.E. </w:t>
      </w:r>
      <w:r w:rsidRPr="00C845B3">
        <w:rPr>
          <w:rFonts w:cs="Arial"/>
          <w:noProof/>
          <w:snapToGrid w:val="0"/>
        </w:rPr>
        <w:t>Cesar Vallejo</w:t>
      </w:r>
      <w:r w:rsidRPr="00F967E3">
        <w:rPr>
          <w:rFonts w:cs="Arial"/>
          <w:snapToGrid w:val="0"/>
        </w:rPr>
        <w:t>.</w:t>
      </w:r>
      <w:r>
        <w:rPr>
          <w:rFonts w:cs="Arial"/>
          <w:snapToGrid w:val="0"/>
        </w:rPr>
        <w:t xml:space="preserve"> Tiene un</w:t>
      </w:r>
      <w:r w:rsidRPr="00F90D41">
        <w:rPr>
          <w:rFonts w:cs="Arial"/>
          <w:snapToGrid w:val="0"/>
        </w:rPr>
        <w:t xml:space="preserve"> comportamiento </w:t>
      </w:r>
      <w:r>
        <w:rPr>
          <w:rFonts w:cs="Arial"/>
          <w:snapToGrid w:val="0"/>
        </w:rPr>
        <w:t xml:space="preserve">variante, </w:t>
      </w:r>
      <w:r w:rsidRPr="00F90D41">
        <w:rPr>
          <w:rFonts w:cs="Arial"/>
          <w:snapToGrid w:val="0"/>
        </w:rPr>
        <w:t xml:space="preserve"> a lo largo de estos cinco años ha cre</w:t>
      </w:r>
      <w:r>
        <w:rPr>
          <w:rFonts w:cs="Arial"/>
          <w:snapToGrid w:val="0"/>
        </w:rPr>
        <w:t>cido y descendido en el año 2008 contaba con 8 docentes al 2009 desciende a 8</w:t>
      </w:r>
      <w:r w:rsidRPr="00F90D41">
        <w:rPr>
          <w:rFonts w:cs="Arial"/>
          <w:snapToGrid w:val="0"/>
        </w:rPr>
        <w:t xml:space="preserve"> docentes y volvió a ascender, al 2010</w:t>
      </w:r>
      <w:r>
        <w:rPr>
          <w:rFonts w:cs="Arial"/>
          <w:snapToGrid w:val="0"/>
        </w:rPr>
        <w:t xml:space="preserve"> a 9</w:t>
      </w:r>
      <w:r w:rsidRPr="00F90D41">
        <w:rPr>
          <w:rFonts w:cs="Arial"/>
          <w:snapToGrid w:val="0"/>
        </w:rPr>
        <w:t>, en los últimos años la población docente crece</w:t>
      </w:r>
      <w:r>
        <w:rPr>
          <w:rFonts w:cs="Arial"/>
          <w:snapToGrid w:val="0"/>
        </w:rPr>
        <w:t xml:space="preserve"> gradualmente para el 2012</w:t>
      </w:r>
      <w:r w:rsidRPr="00F90D41">
        <w:rPr>
          <w:rFonts w:cs="Arial"/>
          <w:snapToGrid w:val="0"/>
        </w:rPr>
        <w:t xml:space="preserve"> a  </w:t>
      </w:r>
      <w:r>
        <w:rPr>
          <w:rFonts w:cs="Arial"/>
          <w:snapToGrid w:val="0"/>
        </w:rPr>
        <w:t>10 docentes cifra que para el 2013 disminuye</w:t>
      </w:r>
      <w:r w:rsidRPr="00F90D41">
        <w:rPr>
          <w:rFonts w:cs="Arial"/>
          <w:snapToGrid w:val="0"/>
        </w:rPr>
        <w:t xml:space="preserve"> a </w:t>
      </w:r>
      <w:r>
        <w:rPr>
          <w:rFonts w:cs="Arial"/>
          <w:snapToGrid w:val="0"/>
        </w:rPr>
        <w:t>9</w:t>
      </w:r>
      <w:r w:rsidRPr="00F90D41">
        <w:rPr>
          <w:rFonts w:cs="Arial"/>
          <w:snapToGrid w:val="0"/>
        </w:rPr>
        <w:t xml:space="preserve"> docentes., </w:t>
      </w:r>
      <w:r>
        <w:rPr>
          <w:rFonts w:cs="Arial"/>
          <w:snapToGrid w:val="0"/>
        </w:rPr>
        <w:t xml:space="preserve">esta plana docente atiente a 5 </w:t>
      </w:r>
      <w:r w:rsidRPr="00F90D41">
        <w:rPr>
          <w:rFonts w:cs="Arial"/>
          <w:snapToGrid w:val="0"/>
        </w:rPr>
        <w:t xml:space="preserve">secciones. </w:t>
      </w:r>
    </w:p>
    <w:p w:rsidR="006172C8" w:rsidRPr="00F90D41" w:rsidRDefault="006137B5" w:rsidP="006172C8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</w:t>
      </w:r>
      <w:r w:rsidR="006172C8" w:rsidRPr="00F90D41">
        <w:rPr>
          <w:rFonts w:cs="Arial"/>
          <w:b/>
          <w:snapToGrid w:val="0"/>
        </w:rPr>
        <w:t>Cuadro Nº 10</w:t>
      </w:r>
    </w:p>
    <w:p w:rsidR="006053FA" w:rsidRDefault="006172C8" w:rsidP="006172C8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</w:t>
      </w:r>
      <w:r w:rsidRPr="00F90D41">
        <w:rPr>
          <w:rFonts w:cs="Arial"/>
          <w:b/>
          <w:snapToGrid w:val="0"/>
        </w:rPr>
        <w:t xml:space="preserve">Población docente del I.E. </w:t>
      </w:r>
      <w:r>
        <w:rPr>
          <w:rFonts w:cs="Arial"/>
          <w:b/>
          <w:snapToGrid w:val="0"/>
        </w:rPr>
        <w:t>de la I.E. del nivel secundario</w:t>
      </w:r>
      <w:r w:rsidR="006053FA">
        <w:rPr>
          <w:rFonts w:cs="Arial"/>
          <w:b/>
          <w:snapToGrid w:val="0"/>
        </w:rPr>
        <w:t xml:space="preserve"> Cesar Vallejo</w:t>
      </w:r>
    </w:p>
    <w:tbl>
      <w:tblPr>
        <w:tblpPr w:leftFromText="141" w:rightFromText="141" w:vertAnchor="text" w:horzAnchor="page" w:tblpX="3582" w:tblpY="133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2"/>
        <w:gridCol w:w="546"/>
        <w:gridCol w:w="546"/>
        <w:gridCol w:w="546"/>
        <w:gridCol w:w="546"/>
        <w:gridCol w:w="546"/>
        <w:gridCol w:w="546"/>
        <w:gridCol w:w="546"/>
      </w:tblGrid>
      <w:tr w:rsidR="006053FA" w:rsidRPr="006053FA" w:rsidTr="006137B5">
        <w:trPr>
          <w:trHeight w:val="255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6053FA" w:rsidRPr="006137B5" w:rsidRDefault="006053FA" w:rsidP="006137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6137B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INSTITUCIÓN  EDUCATIVA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053FA" w:rsidRPr="006137B5" w:rsidRDefault="006053FA" w:rsidP="006137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6137B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2008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053FA" w:rsidRPr="006137B5" w:rsidRDefault="006053FA" w:rsidP="006137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6137B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2009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053FA" w:rsidRPr="006137B5" w:rsidRDefault="006053FA" w:rsidP="006137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6137B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053FA" w:rsidRPr="006137B5" w:rsidRDefault="006053FA" w:rsidP="006137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6137B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053FA" w:rsidRPr="006137B5" w:rsidRDefault="006053FA" w:rsidP="006137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6137B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053FA" w:rsidRPr="006137B5" w:rsidRDefault="006053FA" w:rsidP="006137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6137B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6053FA" w:rsidRPr="006137B5" w:rsidRDefault="006053FA" w:rsidP="006137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6137B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2013</w:t>
            </w:r>
          </w:p>
        </w:tc>
      </w:tr>
      <w:tr w:rsidR="006053FA" w:rsidRPr="006053FA" w:rsidTr="006137B5">
        <w:trPr>
          <w:trHeight w:val="25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53FA" w:rsidRPr="006137B5" w:rsidRDefault="006053FA" w:rsidP="006137B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053FA" w:rsidRPr="006137B5" w:rsidRDefault="006053FA" w:rsidP="006137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6137B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053FA" w:rsidRPr="006137B5" w:rsidRDefault="006053FA" w:rsidP="006137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6137B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053FA" w:rsidRPr="006137B5" w:rsidRDefault="006053FA" w:rsidP="006137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6137B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053FA" w:rsidRPr="006137B5" w:rsidRDefault="006053FA" w:rsidP="006137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6137B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053FA" w:rsidRPr="006137B5" w:rsidRDefault="006053FA" w:rsidP="006137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6137B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053FA" w:rsidRPr="006137B5" w:rsidRDefault="006053FA" w:rsidP="006137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6137B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6053FA" w:rsidRPr="006137B5" w:rsidRDefault="006053FA" w:rsidP="006137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6137B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Secc</w:t>
            </w:r>
            <w:proofErr w:type="spellEnd"/>
          </w:p>
        </w:tc>
      </w:tr>
      <w:tr w:rsidR="006053FA" w:rsidRPr="006053FA" w:rsidTr="006137B5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3FA" w:rsidRPr="006053FA" w:rsidRDefault="006053FA" w:rsidP="00EA07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6053F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Cesar Vallejo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3FA" w:rsidRPr="006053FA" w:rsidRDefault="006053FA" w:rsidP="006137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6053F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3FA" w:rsidRPr="006053FA" w:rsidRDefault="006053FA" w:rsidP="006137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6053F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3FA" w:rsidRPr="006053FA" w:rsidRDefault="006053FA" w:rsidP="006137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6053F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3FA" w:rsidRPr="006053FA" w:rsidRDefault="006053FA" w:rsidP="006137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6053F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3FA" w:rsidRPr="006053FA" w:rsidRDefault="006053FA" w:rsidP="006137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6053F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3FA" w:rsidRPr="006053FA" w:rsidRDefault="006053FA" w:rsidP="006137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6053F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53FA" w:rsidRPr="006053FA" w:rsidRDefault="006053FA" w:rsidP="006137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6053F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10</w:t>
            </w:r>
          </w:p>
        </w:tc>
      </w:tr>
      <w:tr w:rsidR="006053FA" w:rsidRPr="006053FA" w:rsidTr="006137B5">
        <w:trPr>
          <w:trHeight w:val="27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053FA" w:rsidRPr="00EA0743" w:rsidRDefault="006053FA" w:rsidP="00EA0743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EA0743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053FA" w:rsidRPr="00EA0743" w:rsidRDefault="006053FA" w:rsidP="00EA0743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EA0743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053FA" w:rsidRPr="00EA0743" w:rsidRDefault="006053FA" w:rsidP="00EA0743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EA0743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053FA" w:rsidRPr="00EA0743" w:rsidRDefault="006053FA" w:rsidP="00EA0743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EA0743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053FA" w:rsidRPr="00EA0743" w:rsidRDefault="006053FA" w:rsidP="00EA0743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EA0743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053FA" w:rsidRPr="00EA0743" w:rsidRDefault="006053FA" w:rsidP="00EA0743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EA0743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053FA" w:rsidRPr="00EA0743" w:rsidRDefault="006053FA" w:rsidP="00EA0743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EA0743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053FA" w:rsidRPr="00EA0743" w:rsidRDefault="006053FA" w:rsidP="00EA0743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EA0743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10</w:t>
            </w:r>
          </w:p>
        </w:tc>
      </w:tr>
    </w:tbl>
    <w:p w:rsidR="006053FA" w:rsidRDefault="006053FA" w:rsidP="006137B5">
      <w:pPr>
        <w:spacing w:line="240" w:lineRule="auto"/>
        <w:contextualSpacing/>
        <w:jc w:val="center"/>
        <w:rPr>
          <w:rFonts w:cs="Arial"/>
          <w:b/>
          <w:snapToGrid w:val="0"/>
        </w:rPr>
      </w:pPr>
    </w:p>
    <w:p w:rsidR="006053FA" w:rsidRDefault="006053FA" w:rsidP="006137B5">
      <w:pPr>
        <w:spacing w:line="240" w:lineRule="auto"/>
        <w:contextualSpacing/>
        <w:jc w:val="center"/>
        <w:rPr>
          <w:rFonts w:cs="Arial"/>
          <w:b/>
          <w:snapToGrid w:val="0"/>
        </w:rPr>
      </w:pPr>
    </w:p>
    <w:p w:rsidR="006053FA" w:rsidRDefault="006053FA" w:rsidP="006137B5">
      <w:pPr>
        <w:spacing w:line="240" w:lineRule="auto"/>
        <w:contextualSpacing/>
        <w:jc w:val="center"/>
        <w:rPr>
          <w:rFonts w:cs="Arial"/>
          <w:b/>
          <w:snapToGrid w:val="0"/>
        </w:rPr>
      </w:pPr>
    </w:p>
    <w:p w:rsidR="006137B5" w:rsidRDefault="006137B5" w:rsidP="006137B5">
      <w:pPr>
        <w:spacing w:after="0" w:line="240" w:lineRule="auto"/>
        <w:contextualSpacing/>
        <w:rPr>
          <w:rFonts w:cs="Arial"/>
          <w:b/>
          <w:snapToGrid w:val="0"/>
        </w:rPr>
      </w:pPr>
    </w:p>
    <w:p w:rsidR="006137B5" w:rsidRDefault="006137B5" w:rsidP="006137B5">
      <w:pPr>
        <w:spacing w:after="0" w:line="240" w:lineRule="auto"/>
        <w:contextualSpacing/>
        <w:rPr>
          <w:rFonts w:cs="Arial"/>
          <w:b/>
          <w:snapToGrid w:val="0"/>
        </w:rPr>
      </w:pPr>
    </w:p>
    <w:p w:rsidR="006172C8" w:rsidRPr="00F90D41" w:rsidRDefault="006137B5" w:rsidP="006137B5">
      <w:pPr>
        <w:spacing w:after="0" w:line="240" w:lineRule="auto"/>
        <w:contextualSpacing/>
        <w:rPr>
          <w:rFonts w:cs="Arial"/>
          <w:snapToGrid w:val="0"/>
        </w:rPr>
      </w:pPr>
      <w:r>
        <w:rPr>
          <w:rFonts w:cs="Arial"/>
          <w:b/>
          <w:snapToGrid w:val="0"/>
        </w:rPr>
        <w:t xml:space="preserve">                                   </w:t>
      </w:r>
      <w:r w:rsidR="006172C8">
        <w:rPr>
          <w:rFonts w:cs="Arial"/>
          <w:snapToGrid w:val="0"/>
        </w:rPr>
        <w:t>Fuente: UGEL-Chincheros</w:t>
      </w:r>
      <w:r>
        <w:rPr>
          <w:rFonts w:cs="Arial"/>
          <w:snapToGrid w:val="0"/>
        </w:rPr>
        <w:t>, 2013.</w:t>
      </w:r>
    </w:p>
    <w:p w:rsidR="006172C8" w:rsidRPr="00F90D41" w:rsidRDefault="006172C8" w:rsidP="006172C8">
      <w:pPr>
        <w:pStyle w:val="Prrafodelista"/>
        <w:numPr>
          <w:ilvl w:val="2"/>
          <w:numId w:val="4"/>
        </w:numPr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BENEFICIARIOS DEL PROYECTO</w:t>
      </w:r>
    </w:p>
    <w:p w:rsidR="006172C8" w:rsidRPr="00F90D41" w:rsidRDefault="006172C8" w:rsidP="006172C8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La I.E</w:t>
      </w:r>
      <w:r w:rsidRPr="00262F38">
        <w:rPr>
          <w:rFonts w:cs="Arial"/>
          <w:snapToGrid w:val="0"/>
        </w:rPr>
        <w:t xml:space="preserve"> </w:t>
      </w:r>
      <w:r w:rsidRPr="00C845B3">
        <w:rPr>
          <w:rFonts w:cs="Arial"/>
          <w:noProof/>
          <w:snapToGrid w:val="0"/>
        </w:rPr>
        <w:t>Cesar Vallejo</w:t>
      </w:r>
      <w:r w:rsidR="006053FA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C845B3">
        <w:rPr>
          <w:rFonts w:cs="Arial"/>
          <w:noProof/>
          <w:snapToGrid w:val="0"/>
        </w:rPr>
        <w:t>Pumachuco</w:t>
      </w:r>
      <w:r>
        <w:rPr>
          <w:rFonts w:cs="Arial"/>
          <w:snapToGrid w:val="0"/>
        </w:rPr>
        <w:t xml:space="preserve"> tiene una </w:t>
      </w:r>
      <w:r w:rsidRPr="00F90D41">
        <w:rPr>
          <w:rFonts w:cs="Arial"/>
          <w:snapToGrid w:val="0"/>
        </w:rPr>
        <w:t>oferta de laptops XO, las cuales fueron implementadas por el gobierno de Alan García, mediante el programa u</w:t>
      </w:r>
      <w:r>
        <w:rPr>
          <w:rFonts w:cs="Arial"/>
          <w:snapToGrid w:val="0"/>
        </w:rPr>
        <w:t xml:space="preserve">na laptop por niño, el programa no atendió al 100% de la población demandante, por lo que la </w:t>
      </w:r>
      <w:r w:rsidRPr="00F90D41">
        <w:rPr>
          <w:rFonts w:cs="Arial"/>
          <w:snapToGrid w:val="0"/>
        </w:rPr>
        <w:t>oferta a</w:t>
      </w:r>
      <w:r>
        <w:rPr>
          <w:rFonts w:cs="Arial"/>
          <w:snapToGrid w:val="0"/>
        </w:rPr>
        <w:t xml:space="preserve">ctual presenta déficit, la situación actual muestra que </w:t>
      </w:r>
      <w:r w:rsidRPr="00F90D41">
        <w:rPr>
          <w:rFonts w:cs="Arial"/>
          <w:snapToGrid w:val="0"/>
        </w:rPr>
        <w:t>la población escolar que no es beneficiaria de est</w:t>
      </w:r>
      <w:r>
        <w:rPr>
          <w:rFonts w:cs="Arial"/>
          <w:snapToGrid w:val="0"/>
        </w:rPr>
        <w:t xml:space="preserve">os equipos son </w:t>
      </w:r>
      <w:r w:rsidRPr="00C845B3">
        <w:rPr>
          <w:rFonts w:cs="Arial"/>
          <w:noProof/>
          <w:snapToGrid w:val="0"/>
        </w:rPr>
        <w:t>191</w:t>
      </w:r>
      <w:r>
        <w:rPr>
          <w:rFonts w:cs="Arial"/>
          <w:snapToGrid w:val="0"/>
        </w:rPr>
        <w:t>alumnos.</w:t>
      </w:r>
    </w:p>
    <w:p w:rsidR="006172C8" w:rsidRPr="00F90D41" w:rsidRDefault="006172C8" w:rsidP="006172C8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En cuanto a los docentes </w:t>
      </w:r>
      <w:r>
        <w:rPr>
          <w:rFonts w:cs="Arial"/>
          <w:snapToGrid w:val="0"/>
        </w:rPr>
        <w:t>el 100% de los docentes de esta</w:t>
      </w:r>
      <w:r w:rsidRPr="00F90D41">
        <w:rPr>
          <w:rFonts w:cs="Arial"/>
          <w:snapToGrid w:val="0"/>
        </w:rPr>
        <w:t xml:space="preserve"> Institución educativa del nivel secun</w:t>
      </w:r>
      <w:r>
        <w:rPr>
          <w:rFonts w:cs="Arial"/>
          <w:snapToGrid w:val="0"/>
        </w:rPr>
        <w:t>dario no cuentan con laptop (</w:t>
      </w:r>
      <w:r w:rsidRPr="00C845B3">
        <w:rPr>
          <w:rFonts w:cs="Arial"/>
          <w:noProof/>
          <w:snapToGrid w:val="0"/>
        </w:rPr>
        <w:t>16</w:t>
      </w:r>
      <w:r w:rsidR="006053FA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docentes). </w:t>
      </w:r>
      <w:r>
        <w:rPr>
          <w:rFonts w:cs="Arial"/>
          <w:snapToGrid w:val="0"/>
        </w:rPr>
        <w:t xml:space="preserve">En </w:t>
      </w:r>
      <w:r w:rsidRPr="00F90D41">
        <w:rPr>
          <w:rFonts w:cs="Arial"/>
          <w:snapToGrid w:val="0"/>
        </w:rPr>
        <w:t>conclu</w:t>
      </w:r>
      <w:r>
        <w:rPr>
          <w:rFonts w:cs="Arial"/>
          <w:snapToGrid w:val="0"/>
        </w:rPr>
        <w:t>sión</w:t>
      </w:r>
      <w:r w:rsidRPr="00F90D41">
        <w:rPr>
          <w:rFonts w:cs="Arial"/>
          <w:snapToGrid w:val="0"/>
        </w:rPr>
        <w:t xml:space="preserve"> la población deficitaria es igual a la población afectada de alumnos y docentes que hacen un total de</w:t>
      </w:r>
      <w:r>
        <w:rPr>
          <w:rFonts w:cs="Arial"/>
          <w:snapToGrid w:val="0"/>
        </w:rPr>
        <w:t xml:space="preserve"> </w:t>
      </w:r>
      <w:r w:rsidRPr="00C845B3">
        <w:rPr>
          <w:rFonts w:cs="Arial"/>
          <w:noProof/>
          <w:snapToGrid w:val="0"/>
        </w:rPr>
        <w:t>207</w:t>
      </w:r>
      <w:r w:rsidRPr="00F90D41">
        <w:rPr>
          <w:rFonts w:cs="Arial"/>
          <w:snapToGrid w:val="0"/>
        </w:rPr>
        <w:t>, quienes aún no cuentan con laptops.</w:t>
      </w:r>
    </w:p>
    <w:p w:rsidR="006172C8" w:rsidRPr="00F90D41" w:rsidRDefault="006137B5" w:rsidP="006172C8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</w:t>
      </w:r>
      <w:r w:rsidR="006172C8" w:rsidRPr="00F90D41">
        <w:rPr>
          <w:rFonts w:cs="Arial"/>
          <w:b/>
          <w:snapToGrid w:val="0"/>
        </w:rPr>
        <w:t>Cuadro Nº 11</w:t>
      </w:r>
    </w:p>
    <w:p w:rsidR="006172C8" w:rsidRPr="00F90D41" w:rsidRDefault="006137B5" w:rsidP="006172C8">
      <w:pPr>
        <w:ind w:left="993" w:firstLine="425"/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</w:t>
      </w:r>
      <w:r w:rsidR="006172C8" w:rsidRPr="00F90D41">
        <w:rPr>
          <w:rFonts w:cs="Arial"/>
          <w:b/>
          <w:snapToGrid w:val="0"/>
        </w:rPr>
        <w:t>Oferta actual d</w:t>
      </w:r>
      <w:r w:rsidR="006172C8">
        <w:rPr>
          <w:rFonts w:cs="Arial"/>
          <w:b/>
          <w:snapToGrid w:val="0"/>
        </w:rPr>
        <w:t>e XO en la  I.E.</w:t>
      </w:r>
      <w:r w:rsidR="006172C8" w:rsidRPr="00222EBD">
        <w:rPr>
          <w:rFonts w:cs="Arial"/>
          <w:snapToGrid w:val="0"/>
        </w:rPr>
        <w:t xml:space="preserve"> </w:t>
      </w:r>
      <w:r w:rsidR="006172C8" w:rsidRPr="00C845B3">
        <w:rPr>
          <w:rFonts w:cs="Arial"/>
          <w:b/>
          <w:noProof/>
          <w:snapToGrid w:val="0"/>
        </w:rPr>
        <w:t>Cesar Vallejo</w:t>
      </w:r>
      <w:r w:rsidR="006053FA">
        <w:rPr>
          <w:rFonts w:cs="Arial"/>
          <w:b/>
          <w:noProof/>
          <w:snapToGrid w:val="0"/>
        </w:rPr>
        <w:t xml:space="preserve"> </w:t>
      </w:r>
      <w:r w:rsidR="006172C8">
        <w:rPr>
          <w:rFonts w:cs="Arial"/>
          <w:b/>
          <w:snapToGrid w:val="0"/>
        </w:rPr>
        <w:t xml:space="preserve">de </w:t>
      </w:r>
      <w:r w:rsidR="006172C8" w:rsidRPr="00C845B3">
        <w:rPr>
          <w:rFonts w:cs="Arial"/>
          <w:b/>
          <w:noProof/>
          <w:snapToGrid w:val="0"/>
        </w:rPr>
        <w:t>Pumachuco</w:t>
      </w:r>
    </w:p>
    <w:tbl>
      <w:tblPr>
        <w:tblW w:w="8011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3"/>
        <w:gridCol w:w="923"/>
        <w:gridCol w:w="905"/>
        <w:gridCol w:w="813"/>
        <w:gridCol w:w="905"/>
        <w:gridCol w:w="870"/>
        <w:gridCol w:w="822"/>
        <w:gridCol w:w="837"/>
        <w:gridCol w:w="843"/>
      </w:tblGrid>
      <w:tr w:rsidR="006172C8" w:rsidRPr="00222EBD" w:rsidTr="005A37E6">
        <w:trPr>
          <w:trHeight w:val="430"/>
        </w:trPr>
        <w:tc>
          <w:tcPr>
            <w:tcW w:w="1093" w:type="dxa"/>
            <w:vMerge w:val="restart"/>
            <w:shd w:val="clear" w:color="auto" w:fill="C6D9F1" w:themeFill="text2" w:themeFillTint="33"/>
            <w:vAlign w:val="center"/>
            <w:hideMark/>
          </w:tcPr>
          <w:p w:rsidR="006172C8" w:rsidRPr="000223A1" w:rsidRDefault="006172C8" w:rsidP="006053FA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Centro poblado</w:t>
            </w:r>
          </w:p>
        </w:tc>
        <w:tc>
          <w:tcPr>
            <w:tcW w:w="923" w:type="dxa"/>
            <w:vMerge w:val="restart"/>
            <w:shd w:val="clear" w:color="auto" w:fill="C6D9F1" w:themeFill="text2" w:themeFillTint="33"/>
            <w:vAlign w:val="center"/>
            <w:hideMark/>
          </w:tcPr>
          <w:p w:rsidR="006172C8" w:rsidRPr="000223A1" w:rsidRDefault="006172C8" w:rsidP="006053FA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Institución Educativa</w:t>
            </w:r>
          </w:p>
        </w:tc>
        <w:tc>
          <w:tcPr>
            <w:tcW w:w="5995" w:type="dxa"/>
            <w:gridSpan w:val="7"/>
            <w:shd w:val="clear" w:color="auto" w:fill="C6D9F1" w:themeFill="text2" w:themeFillTint="33"/>
            <w:noWrap/>
            <w:vAlign w:val="center"/>
            <w:hideMark/>
          </w:tcPr>
          <w:p w:rsidR="006172C8" w:rsidRPr="000223A1" w:rsidRDefault="006172C8" w:rsidP="006053FA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Demanda y Déficit de XO de Alumnos y Docentes en las condiciones actuales</w:t>
            </w:r>
          </w:p>
        </w:tc>
      </w:tr>
      <w:tr w:rsidR="006172C8" w:rsidRPr="00222EBD" w:rsidTr="005A37E6">
        <w:trPr>
          <w:trHeight w:val="990"/>
        </w:trPr>
        <w:tc>
          <w:tcPr>
            <w:tcW w:w="1093" w:type="dxa"/>
            <w:vMerge/>
            <w:shd w:val="clear" w:color="auto" w:fill="C6D9F1" w:themeFill="text2" w:themeFillTint="33"/>
            <w:vAlign w:val="center"/>
            <w:hideMark/>
          </w:tcPr>
          <w:p w:rsidR="006172C8" w:rsidRPr="000223A1" w:rsidRDefault="006172C8" w:rsidP="006053FA">
            <w:pPr>
              <w:spacing w:after="0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923" w:type="dxa"/>
            <w:vMerge/>
            <w:shd w:val="clear" w:color="auto" w:fill="C6D9F1" w:themeFill="text2" w:themeFillTint="33"/>
            <w:vAlign w:val="center"/>
            <w:hideMark/>
          </w:tcPr>
          <w:p w:rsidR="006172C8" w:rsidRPr="000223A1" w:rsidRDefault="006172C8" w:rsidP="006053FA">
            <w:pPr>
              <w:spacing w:after="0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905" w:type="dxa"/>
            <w:shd w:val="clear" w:color="auto" w:fill="C6D9F1" w:themeFill="text2" w:themeFillTint="33"/>
            <w:vAlign w:val="center"/>
            <w:hideMark/>
          </w:tcPr>
          <w:p w:rsidR="006172C8" w:rsidRPr="000223A1" w:rsidRDefault="006172C8" w:rsidP="006053FA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Alumnado</w:t>
            </w:r>
          </w:p>
        </w:tc>
        <w:tc>
          <w:tcPr>
            <w:tcW w:w="813" w:type="dxa"/>
            <w:shd w:val="clear" w:color="auto" w:fill="C6D9F1" w:themeFill="text2" w:themeFillTint="33"/>
            <w:vAlign w:val="center"/>
            <w:hideMark/>
          </w:tcPr>
          <w:p w:rsidR="006172C8" w:rsidRPr="000223A1" w:rsidRDefault="006172C8" w:rsidP="006053FA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alumnos con XO</w:t>
            </w:r>
          </w:p>
        </w:tc>
        <w:tc>
          <w:tcPr>
            <w:tcW w:w="905" w:type="dxa"/>
            <w:shd w:val="clear" w:color="auto" w:fill="C6D9F1" w:themeFill="text2" w:themeFillTint="33"/>
            <w:vAlign w:val="center"/>
            <w:hideMark/>
          </w:tcPr>
          <w:p w:rsidR="006172C8" w:rsidRPr="000223A1" w:rsidRDefault="006172C8" w:rsidP="006053FA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Alumnado</w:t>
            </w:r>
          </w:p>
        </w:tc>
        <w:tc>
          <w:tcPr>
            <w:tcW w:w="870" w:type="dxa"/>
            <w:shd w:val="clear" w:color="auto" w:fill="C6D9F1" w:themeFill="text2" w:themeFillTint="33"/>
            <w:vAlign w:val="center"/>
            <w:hideMark/>
          </w:tcPr>
          <w:p w:rsidR="006172C8" w:rsidRPr="000223A1" w:rsidRDefault="006172C8" w:rsidP="006053FA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Docente</w:t>
            </w:r>
          </w:p>
        </w:tc>
        <w:tc>
          <w:tcPr>
            <w:tcW w:w="822" w:type="dxa"/>
            <w:shd w:val="clear" w:color="auto" w:fill="C6D9F1" w:themeFill="text2" w:themeFillTint="33"/>
            <w:vAlign w:val="center"/>
            <w:hideMark/>
          </w:tcPr>
          <w:p w:rsidR="006172C8" w:rsidRPr="000223A1" w:rsidRDefault="006172C8" w:rsidP="006053FA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docentes con XO</w:t>
            </w:r>
          </w:p>
        </w:tc>
        <w:tc>
          <w:tcPr>
            <w:tcW w:w="837" w:type="dxa"/>
            <w:shd w:val="clear" w:color="auto" w:fill="C6D9F1" w:themeFill="text2" w:themeFillTint="33"/>
            <w:vAlign w:val="center"/>
            <w:hideMark/>
          </w:tcPr>
          <w:p w:rsidR="006172C8" w:rsidRPr="000223A1" w:rsidRDefault="006172C8" w:rsidP="006053FA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Docentes</w:t>
            </w:r>
          </w:p>
        </w:tc>
        <w:tc>
          <w:tcPr>
            <w:tcW w:w="843" w:type="dxa"/>
            <w:shd w:val="clear" w:color="auto" w:fill="C6D9F1" w:themeFill="text2" w:themeFillTint="33"/>
            <w:vAlign w:val="center"/>
            <w:hideMark/>
          </w:tcPr>
          <w:p w:rsidR="006172C8" w:rsidRPr="000223A1" w:rsidRDefault="006172C8" w:rsidP="006053FA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 xml:space="preserve">Total déficit actual sin demanda </w:t>
            </w:r>
          </w:p>
        </w:tc>
      </w:tr>
      <w:tr w:rsidR="006172C8" w:rsidRPr="00222EBD" w:rsidTr="006137B5">
        <w:trPr>
          <w:trHeight w:val="555"/>
        </w:trPr>
        <w:tc>
          <w:tcPr>
            <w:tcW w:w="1093" w:type="dxa"/>
            <w:shd w:val="clear" w:color="auto" w:fill="auto"/>
            <w:vAlign w:val="center"/>
            <w:hideMark/>
          </w:tcPr>
          <w:p w:rsidR="006172C8" w:rsidRPr="00222EBD" w:rsidRDefault="006172C8" w:rsidP="006053FA">
            <w:pPr>
              <w:spacing w:after="0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PE" w:eastAsia="es-PE"/>
              </w:rPr>
              <w:t>Pumachuco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6172C8" w:rsidRPr="00222EBD" w:rsidRDefault="006172C8" w:rsidP="006137B5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val="es-PE" w:eastAsia="es-PE"/>
              </w:rPr>
              <w:t>Cesar Vallejo</w:t>
            </w:r>
          </w:p>
        </w:tc>
        <w:tc>
          <w:tcPr>
            <w:tcW w:w="905" w:type="dxa"/>
            <w:shd w:val="clear" w:color="auto" w:fill="auto"/>
            <w:vAlign w:val="center"/>
            <w:hideMark/>
          </w:tcPr>
          <w:p w:rsidR="006172C8" w:rsidRPr="00222EBD" w:rsidRDefault="006172C8" w:rsidP="006053FA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220</w:t>
            </w:r>
          </w:p>
        </w:tc>
        <w:tc>
          <w:tcPr>
            <w:tcW w:w="813" w:type="dxa"/>
            <w:shd w:val="clear" w:color="auto" w:fill="auto"/>
            <w:vAlign w:val="center"/>
            <w:hideMark/>
          </w:tcPr>
          <w:p w:rsidR="006172C8" w:rsidRPr="00222EBD" w:rsidRDefault="006172C8" w:rsidP="006053FA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29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6172C8" w:rsidRPr="00222EBD" w:rsidRDefault="006172C8" w:rsidP="006053FA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191</w:t>
            </w:r>
          </w:p>
        </w:tc>
        <w:tc>
          <w:tcPr>
            <w:tcW w:w="870" w:type="dxa"/>
            <w:shd w:val="clear" w:color="auto" w:fill="auto"/>
            <w:vAlign w:val="center"/>
            <w:hideMark/>
          </w:tcPr>
          <w:p w:rsidR="006172C8" w:rsidRPr="00222EBD" w:rsidRDefault="006172C8" w:rsidP="006053FA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16</w:t>
            </w:r>
          </w:p>
        </w:tc>
        <w:tc>
          <w:tcPr>
            <w:tcW w:w="822" w:type="dxa"/>
            <w:shd w:val="clear" w:color="auto" w:fill="auto"/>
            <w:vAlign w:val="center"/>
            <w:hideMark/>
          </w:tcPr>
          <w:p w:rsidR="006172C8" w:rsidRPr="00222EBD" w:rsidRDefault="006172C8" w:rsidP="006053FA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222EBD">
              <w:rPr>
                <w:rFonts w:cs="Arial"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6172C8" w:rsidRPr="00222EBD" w:rsidRDefault="006172C8" w:rsidP="006053FA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16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:rsidR="006172C8" w:rsidRPr="00222EBD" w:rsidRDefault="006172C8" w:rsidP="006053FA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207</w:t>
            </w:r>
          </w:p>
        </w:tc>
      </w:tr>
      <w:tr w:rsidR="006172C8" w:rsidRPr="00222EBD" w:rsidTr="006137B5">
        <w:trPr>
          <w:trHeight w:val="265"/>
        </w:trPr>
        <w:tc>
          <w:tcPr>
            <w:tcW w:w="2016" w:type="dxa"/>
            <w:gridSpan w:val="2"/>
            <w:shd w:val="clear" w:color="auto" w:fill="C6D9F1" w:themeFill="text2" w:themeFillTint="33"/>
            <w:vAlign w:val="center"/>
            <w:hideMark/>
          </w:tcPr>
          <w:p w:rsidR="006172C8" w:rsidRPr="00FB2141" w:rsidRDefault="006172C8" w:rsidP="006053FA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FB214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Total</w:t>
            </w:r>
          </w:p>
        </w:tc>
        <w:tc>
          <w:tcPr>
            <w:tcW w:w="905" w:type="dxa"/>
            <w:shd w:val="clear" w:color="auto" w:fill="C6D9F1" w:themeFill="text2" w:themeFillTint="33"/>
            <w:vAlign w:val="center"/>
            <w:hideMark/>
          </w:tcPr>
          <w:p w:rsidR="006172C8" w:rsidRPr="00FB2141" w:rsidRDefault="006172C8" w:rsidP="006053FA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220</w:t>
            </w:r>
          </w:p>
        </w:tc>
        <w:tc>
          <w:tcPr>
            <w:tcW w:w="813" w:type="dxa"/>
            <w:shd w:val="clear" w:color="auto" w:fill="C6D9F1" w:themeFill="text2" w:themeFillTint="33"/>
            <w:vAlign w:val="center"/>
            <w:hideMark/>
          </w:tcPr>
          <w:p w:rsidR="006172C8" w:rsidRPr="00FB2141" w:rsidRDefault="006172C8" w:rsidP="006053FA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29</w:t>
            </w:r>
          </w:p>
        </w:tc>
        <w:tc>
          <w:tcPr>
            <w:tcW w:w="905" w:type="dxa"/>
            <w:shd w:val="clear" w:color="auto" w:fill="C6D9F1" w:themeFill="text2" w:themeFillTint="33"/>
            <w:vAlign w:val="center"/>
            <w:hideMark/>
          </w:tcPr>
          <w:p w:rsidR="006172C8" w:rsidRPr="00FB2141" w:rsidRDefault="006172C8" w:rsidP="006053FA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191</w:t>
            </w:r>
          </w:p>
        </w:tc>
        <w:tc>
          <w:tcPr>
            <w:tcW w:w="870" w:type="dxa"/>
            <w:shd w:val="clear" w:color="auto" w:fill="C6D9F1" w:themeFill="text2" w:themeFillTint="33"/>
            <w:vAlign w:val="center"/>
            <w:hideMark/>
          </w:tcPr>
          <w:p w:rsidR="006172C8" w:rsidRPr="00FB2141" w:rsidRDefault="006172C8" w:rsidP="006053FA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16</w:t>
            </w:r>
          </w:p>
        </w:tc>
        <w:tc>
          <w:tcPr>
            <w:tcW w:w="822" w:type="dxa"/>
            <w:shd w:val="clear" w:color="auto" w:fill="C6D9F1" w:themeFill="text2" w:themeFillTint="33"/>
            <w:vAlign w:val="center"/>
            <w:hideMark/>
          </w:tcPr>
          <w:p w:rsidR="006172C8" w:rsidRPr="00FB2141" w:rsidRDefault="006172C8" w:rsidP="006053FA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FB214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837" w:type="dxa"/>
            <w:shd w:val="clear" w:color="auto" w:fill="C6D9F1" w:themeFill="text2" w:themeFillTint="33"/>
            <w:vAlign w:val="center"/>
            <w:hideMark/>
          </w:tcPr>
          <w:p w:rsidR="006172C8" w:rsidRPr="00FB2141" w:rsidRDefault="006172C8" w:rsidP="006053FA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16</w:t>
            </w:r>
          </w:p>
        </w:tc>
        <w:tc>
          <w:tcPr>
            <w:tcW w:w="843" w:type="dxa"/>
            <w:shd w:val="clear" w:color="auto" w:fill="C6D9F1" w:themeFill="text2" w:themeFillTint="33"/>
            <w:vAlign w:val="center"/>
            <w:hideMark/>
          </w:tcPr>
          <w:p w:rsidR="006172C8" w:rsidRPr="00FB2141" w:rsidRDefault="006172C8" w:rsidP="006053FA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207</w:t>
            </w:r>
          </w:p>
        </w:tc>
      </w:tr>
      <w:tr w:rsidR="006172C8" w:rsidRPr="00222EBD" w:rsidTr="00514D18">
        <w:trPr>
          <w:trHeight w:val="313"/>
        </w:trPr>
        <w:tc>
          <w:tcPr>
            <w:tcW w:w="3734" w:type="dxa"/>
            <w:gridSpan w:val="4"/>
            <w:shd w:val="clear" w:color="auto" w:fill="auto"/>
            <w:vAlign w:val="center"/>
            <w:hideMark/>
          </w:tcPr>
          <w:p w:rsidR="006172C8" w:rsidRPr="00222EBD" w:rsidRDefault="006172C8" w:rsidP="006053FA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6172C8" w:rsidRPr="000223A1" w:rsidRDefault="006053FA" w:rsidP="006053FA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86.81</w:t>
            </w:r>
            <w:r w:rsidR="006172C8"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%</w:t>
            </w:r>
          </w:p>
        </w:tc>
        <w:tc>
          <w:tcPr>
            <w:tcW w:w="870" w:type="dxa"/>
            <w:shd w:val="clear" w:color="auto" w:fill="auto"/>
            <w:vAlign w:val="center"/>
            <w:hideMark/>
          </w:tcPr>
          <w:p w:rsidR="006172C8" w:rsidRPr="000223A1" w:rsidRDefault="006172C8" w:rsidP="006053FA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822" w:type="dxa"/>
            <w:shd w:val="clear" w:color="auto" w:fill="auto"/>
            <w:vAlign w:val="center"/>
            <w:hideMark/>
          </w:tcPr>
          <w:p w:rsidR="006172C8" w:rsidRPr="000223A1" w:rsidRDefault="006172C8" w:rsidP="006053FA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:rsidR="006172C8" w:rsidRPr="000223A1" w:rsidRDefault="006172C8" w:rsidP="006053FA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100%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:rsidR="006172C8" w:rsidRPr="00222EBD" w:rsidRDefault="006172C8" w:rsidP="006053FA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</w:p>
        </w:tc>
      </w:tr>
    </w:tbl>
    <w:p w:rsidR="006172C8" w:rsidRPr="00F90D41" w:rsidRDefault="006172C8" w:rsidP="006172C8">
      <w:pPr>
        <w:spacing w:after="120"/>
        <w:ind w:left="426"/>
        <w:jc w:val="both"/>
        <w:rPr>
          <w:rFonts w:cs="Arial"/>
          <w:snapToGrid w:val="0"/>
        </w:rPr>
      </w:pPr>
      <w:r>
        <w:rPr>
          <w:rFonts w:cs="Arial"/>
          <w:bCs/>
          <w:color w:val="000000"/>
          <w:lang w:val="es-PE" w:eastAsia="es-PE"/>
        </w:rPr>
        <w:t xml:space="preserve">    </w:t>
      </w:r>
      <w:r w:rsidRPr="00F90D41">
        <w:rPr>
          <w:rFonts w:cs="Arial"/>
          <w:bCs/>
          <w:color w:val="000000"/>
          <w:lang w:val="es-PE" w:eastAsia="es-PE"/>
        </w:rPr>
        <w:t>Fuente</w:t>
      </w:r>
      <w:r w:rsidR="006137B5">
        <w:rPr>
          <w:rFonts w:cs="Arial"/>
          <w:bCs/>
          <w:color w:val="000000"/>
          <w:lang w:val="es-PE" w:eastAsia="es-PE"/>
        </w:rPr>
        <w:t>: Equipo formulador</w:t>
      </w:r>
      <w:r>
        <w:rPr>
          <w:rFonts w:cs="Arial"/>
          <w:bCs/>
          <w:color w:val="000000"/>
          <w:lang w:val="es-PE" w:eastAsia="es-PE"/>
        </w:rPr>
        <w:t xml:space="preserve"> con Datos UGEL Chincheros</w:t>
      </w:r>
      <w:r w:rsidR="006137B5">
        <w:rPr>
          <w:rFonts w:cs="Arial"/>
          <w:bCs/>
          <w:color w:val="000000"/>
          <w:lang w:val="es-PE" w:eastAsia="es-PE"/>
        </w:rPr>
        <w:t>, 2013.</w:t>
      </w:r>
    </w:p>
    <w:p w:rsidR="006172C8" w:rsidRPr="00F90D41" w:rsidRDefault="006172C8" w:rsidP="006172C8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Población Beneficiaria</w:t>
      </w:r>
    </w:p>
    <w:p w:rsidR="006172C8" w:rsidRDefault="006172C8" w:rsidP="006172C8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La población beneficiaria es</w:t>
      </w:r>
      <w:r>
        <w:rPr>
          <w:rFonts w:cs="Arial"/>
          <w:snapToGrid w:val="0"/>
        </w:rPr>
        <w:t xml:space="preserve"> la población afectada y </w:t>
      </w:r>
      <w:r w:rsidRPr="00F90D41">
        <w:rPr>
          <w:rFonts w:cs="Arial"/>
          <w:snapToGrid w:val="0"/>
        </w:rPr>
        <w:t xml:space="preserve">está constituida por población </w:t>
      </w:r>
      <w:r>
        <w:rPr>
          <w:rFonts w:cs="Arial"/>
          <w:snapToGrid w:val="0"/>
        </w:rPr>
        <w:t>escolar deficitaria que no cuenta con</w:t>
      </w:r>
      <w:r w:rsidRPr="00F90D41">
        <w:rPr>
          <w:rFonts w:cs="Arial"/>
          <w:snapToGrid w:val="0"/>
        </w:rPr>
        <w:t xml:space="preserve"> equipos informáticos para su </w:t>
      </w:r>
      <w:r w:rsidRPr="00F90D41">
        <w:rPr>
          <w:rFonts w:cs="Arial"/>
          <w:snapToGrid w:val="0"/>
        </w:rPr>
        <w:lastRenderedPageBreak/>
        <w:t xml:space="preserve">uso. Considerando que esta población es la población escolar sin acceso al uso de las laptops XO de la institución educativa </w:t>
      </w:r>
      <w:r w:rsidRPr="00C845B3">
        <w:rPr>
          <w:rFonts w:cs="Arial"/>
          <w:noProof/>
          <w:snapToGrid w:val="0"/>
        </w:rPr>
        <w:t>Cesar Vallejo</w:t>
      </w:r>
      <w:r w:rsidR="006053FA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C845B3">
        <w:rPr>
          <w:rFonts w:cs="Arial"/>
          <w:noProof/>
          <w:snapToGrid w:val="0"/>
        </w:rPr>
        <w:t>Pumachuco</w:t>
      </w:r>
      <w:r>
        <w:rPr>
          <w:rFonts w:cs="Arial"/>
          <w:snapToGrid w:val="0"/>
        </w:rPr>
        <w:t>.</w:t>
      </w:r>
    </w:p>
    <w:p w:rsidR="006172C8" w:rsidRPr="00F90D41" w:rsidRDefault="006172C8" w:rsidP="006172C8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Población deficitaria</w:t>
      </w:r>
    </w:p>
    <w:p w:rsidR="006172C8" w:rsidRPr="00F90D41" w:rsidRDefault="006172C8" w:rsidP="006172C8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La población deficitaria resulta de</w:t>
      </w:r>
      <w:r>
        <w:rPr>
          <w:rFonts w:cs="Arial"/>
          <w:snapToGrid w:val="0"/>
        </w:rPr>
        <w:t>l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>balance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F90D41">
        <w:rPr>
          <w:rFonts w:cs="Arial"/>
          <w:snapToGrid w:val="0"/>
        </w:rPr>
        <w:t>la demanda efectiva en el último año del horizonte del proyecto (2019), con la oferta proyecta</w:t>
      </w:r>
      <w:r>
        <w:rPr>
          <w:rFonts w:cs="Arial"/>
          <w:snapToGrid w:val="0"/>
        </w:rPr>
        <w:t>da</w:t>
      </w:r>
      <w:r w:rsidRPr="00F90D41">
        <w:rPr>
          <w:rFonts w:cs="Arial"/>
          <w:snapToGrid w:val="0"/>
        </w:rPr>
        <w:t xml:space="preserve"> para el mismo año. La demanda efectiva</w:t>
      </w:r>
      <w:r>
        <w:rPr>
          <w:rFonts w:cs="Arial"/>
          <w:snapToGrid w:val="0"/>
        </w:rPr>
        <w:t xml:space="preserve"> para el 2019 resulta</w:t>
      </w:r>
      <w:r w:rsidR="00227C45">
        <w:rPr>
          <w:rFonts w:cs="Arial"/>
          <w:snapToGrid w:val="0"/>
        </w:rPr>
        <w:t xml:space="preserve"> </w:t>
      </w:r>
      <w:r w:rsidR="00CD4A87">
        <w:rPr>
          <w:rFonts w:cs="Arial"/>
          <w:noProof/>
          <w:snapToGrid w:val="0"/>
        </w:rPr>
        <w:t>24</w:t>
      </w:r>
      <w:r w:rsidR="00646B77">
        <w:rPr>
          <w:rFonts w:cs="Arial"/>
          <w:noProof/>
          <w:snapToGrid w:val="0"/>
        </w:rPr>
        <w:t>0</w:t>
      </w:r>
      <w:r w:rsidR="00227C45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alumnos que demandan laptops, la oferta proyecta para el mismo año de laptops XO es para </w:t>
      </w:r>
      <w:r w:rsidRPr="00C845B3">
        <w:rPr>
          <w:rFonts w:cs="Arial"/>
          <w:noProof/>
          <w:snapToGrid w:val="0"/>
        </w:rPr>
        <w:t>29</w:t>
      </w:r>
      <w:r w:rsidRPr="00F90D41">
        <w:rPr>
          <w:rFonts w:cs="Arial"/>
          <w:snapToGrid w:val="0"/>
        </w:rPr>
        <w:t xml:space="preserve"> alumnos</w:t>
      </w:r>
      <w:r>
        <w:rPr>
          <w:rFonts w:cs="Arial"/>
          <w:snapToGrid w:val="0"/>
        </w:rPr>
        <w:t xml:space="preserve">; el déficit de alumnos que </w:t>
      </w:r>
      <w:r w:rsidRPr="00F90D41">
        <w:rPr>
          <w:rFonts w:cs="Arial"/>
          <w:snapToGrid w:val="0"/>
        </w:rPr>
        <w:t>no</w:t>
      </w:r>
      <w:r>
        <w:rPr>
          <w:rFonts w:cs="Arial"/>
          <w:snapToGrid w:val="0"/>
        </w:rPr>
        <w:t xml:space="preserve"> cuentan  con</w:t>
      </w:r>
      <w:r w:rsidRPr="00F90D41">
        <w:rPr>
          <w:rFonts w:cs="Arial"/>
          <w:snapToGrid w:val="0"/>
        </w:rPr>
        <w:t xml:space="preserve"> laptops XO resulta de </w:t>
      </w:r>
      <w:r>
        <w:rPr>
          <w:rFonts w:cs="Arial"/>
          <w:snapToGrid w:val="0"/>
        </w:rPr>
        <w:t>l</w:t>
      </w:r>
      <w:r w:rsidRPr="00F90D41">
        <w:rPr>
          <w:rFonts w:cs="Arial"/>
          <w:snapToGrid w:val="0"/>
        </w:rPr>
        <w:t>a diferencia de la demanda efectiva y la oferta pro</w:t>
      </w:r>
      <w:r>
        <w:rPr>
          <w:rFonts w:cs="Arial"/>
          <w:snapToGrid w:val="0"/>
        </w:rPr>
        <w:t xml:space="preserve">yectada cuyo resultado es igual a  </w:t>
      </w:r>
      <w:r w:rsidR="00CD4A87">
        <w:rPr>
          <w:rFonts w:cs="Arial"/>
          <w:noProof/>
          <w:snapToGrid w:val="0"/>
        </w:rPr>
        <w:t>21</w:t>
      </w:r>
      <w:r w:rsidR="00646B77">
        <w:rPr>
          <w:rFonts w:cs="Arial"/>
          <w:noProof/>
          <w:snapToGrid w:val="0"/>
        </w:rPr>
        <w:t>1</w:t>
      </w:r>
      <w:r w:rsidRPr="00F90D41">
        <w:rPr>
          <w:rFonts w:cs="Arial"/>
          <w:snapToGrid w:val="0"/>
        </w:rPr>
        <w:t xml:space="preserve"> alumnos que de</w:t>
      </w:r>
      <w:r>
        <w:rPr>
          <w:rFonts w:cs="Arial"/>
          <w:snapToGrid w:val="0"/>
        </w:rPr>
        <w:t xml:space="preserve">mandan equipos, a esto sumamos el déficit por equipos de </w:t>
      </w:r>
      <w:r w:rsidRPr="00C845B3">
        <w:rPr>
          <w:rFonts w:cs="Arial"/>
          <w:noProof/>
          <w:snapToGrid w:val="0"/>
        </w:rPr>
        <w:t>16</w:t>
      </w:r>
      <w:r>
        <w:rPr>
          <w:rFonts w:cs="Arial"/>
          <w:snapToGrid w:val="0"/>
        </w:rPr>
        <w:t xml:space="preserve"> docentes resultando un déficit total final de </w:t>
      </w:r>
      <w:r w:rsidR="00CD4A87">
        <w:rPr>
          <w:rFonts w:cs="Arial"/>
          <w:noProof/>
          <w:snapToGrid w:val="0"/>
        </w:rPr>
        <w:t>2</w:t>
      </w:r>
      <w:r w:rsidR="00646B77">
        <w:rPr>
          <w:rFonts w:cs="Arial"/>
          <w:noProof/>
          <w:snapToGrid w:val="0"/>
        </w:rPr>
        <w:t>27</w:t>
      </w:r>
      <w:r w:rsidR="00B8081C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laptops que serán cubiertos por el proyecto. </w:t>
      </w:r>
    </w:p>
    <w:p w:rsidR="006172C8" w:rsidRPr="00F90D41" w:rsidRDefault="006137B5" w:rsidP="006172C8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</w:t>
      </w:r>
      <w:r w:rsidR="001B2445">
        <w:rPr>
          <w:rFonts w:cs="Arial"/>
          <w:b/>
          <w:snapToGrid w:val="0"/>
        </w:rPr>
        <w:t xml:space="preserve">      </w:t>
      </w:r>
      <w:r>
        <w:rPr>
          <w:rFonts w:cs="Arial"/>
          <w:b/>
          <w:snapToGrid w:val="0"/>
        </w:rPr>
        <w:t xml:space="preserve"> </w:t>
      </w:r>
      <w:r w:rsidR="006172C8" w:rsidRPr="00F90D41">
        <w:rPr>
          <w:rFonts w:cs="Arial"/>
          <w:b/>
          <w:snapToGrid w:val="0"/>
        </w:rPr>
        <w:t>Cuadro Nº 12</w:t>
      </w:r>
    </w:p>
    <w:p w:rsidR="006172C8" w:rsidRPr="00F90D41" w:rsidRDefault="006137B5" w:rsidP="006172C8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</w:t>
      </w:r>
      <w:r w:rsidR="001B2445">
        <w:rPr>
          <w:rFonts w:cs="Arial"/>
          <w:b/>
          <w:snapToGrid w:val="0"/>
        </w:rPr>
        <w:t xml:space="preserve">     </w:t>
      </w:r>
      <w:r>
        <w:rPr>
          <w:rFonts w:cs="Arial"/>
          <w:b/>
          <w:snapToGrid w:val="0"/>
        </w:rPr>
        <w:t xml:space="preserve">  </w:t>
      </w:r>
      <w:r w:rsidR="006172C8" w:rsidRPr="00F90D41">
        <w:rPr>
          <w:rFonts w:cs="Arial"/>
          <w:b/>
          <w:snapToGrid w:val="0"/>
        </w:rPr>
        <w:t>Déficit o brecha de atención en la I.E.</w:t>
      </w:r>
      <w:r w:rsidR="006172C8">
        <w:rPr>
          <w:rFonts w:cs="Arial"/>
          <w:b/>
          <w:snapToGrid w:val="0"/>
        </w:rPr>
        <w:t xml:space="preserve"> </w:t>
      </w:r>
      <w:r w:rsidR="006172C8" w:rsidRPr="00C845B3">
        <w:rPr>
          <w:rFonts w:cs="Arial"/>
          <w:b/>
          <w:noProof/>
          <w:snapToGrid w:val="0"/>
        </w:rPr>
        <w:t>Cesar Vallejo</w:t>
      </w:r>
      <w:r w:rsidR="006172C8">
        <w:rPr>
          <w:rFonts w:cs="Arial"/>
          <w:b/>
          <w:snapToGrid w:val="0"/>
        </w:rPr>
        <w:t>.</w:t>
      </w:r>
    </w:p>
    <w:tbl>
      <w:tblPr>
        <w:tblW w:w="8161" w:type="dxa"/>
        <w:tblInd w:w="649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457"/>
        <w:gridCol w:w="1372"/>
        <w:gridCol w:w="1104"/>
        <w:gridCol w:w="1098"/>
        <w:gridCol w:w="1249"/>
        <w:gridCol w:w="1000"/>
        <w:gridCol w:w="1069"/>
        <w:gridCol w:w="812"/>
      </w:tblGrid>
      <w:tr w:rsidR="006172C8" w:rsidRPr="000223A1" w:rsidTr="005A37E6">
        <w:trPr>
          <w:trHeight w:val="453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172C8" w:rsidRPr="000223A1" w:rsidRDefault="006172C8" w:rsidP="00227C45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Nº</w:t>
            </w:r>
          </w:p>
        </w:tc>
        <w:tc>
          <w:tcPr>
            <w:tcW w:w="13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172C8" w:rsidRPr="000223A1" w:rsidRDefault="006172C8" w:rsidP="00227C45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Centro Poblado</w:t>
            </w:r>
          </w:p>
        </w:tc>
        <w:tc>
          <w:tcPr>
            <w:tcW w:w="11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172C8" w:rsidRPr="000223A1" w:rsidRDefault="006172C8" w:rsidP="00227C45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I.E. Educativa</w:t>
            </w:r>
          </w:p>
        </w:tc>
        <w:tc>
          <w:tcPr>
            <w:tcW w:w="10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172C8" w:rsidRPr="000223A1" w:rsidRDefault="006172C8" w:rsidP="00227C45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Demanda Efectiva</w:t>
            </w:r>
          </w:p>
        </w:tc>
        <w:tc>
          <w:tcPr>
            <w:tcW w:w="12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172C8" w:rsidRPr="000223A1" w:rsidRDefault="006172C8" w:rsidP="00227C45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Oferta Proyectada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172C8" w:rsidRPr="000223A1" w:rsidRDefault="006172C8" w:rsidP="00227C45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Déficit  XO en alumnos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172C8" w:rsidRPr="000223A1" w:rsidRDefault="006172C8" w:rsidP="00227C45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 xml:space="preserve">Déficit  de XO en Docentes  </w:t>
            </w:r>
          </w:p>
        </w:tc>
        <w:tc>
          <w:tcPr>
            <w:tcW w:w="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172C8" w:rsidRPr="000223A1" w:rsidRDefault="006172C8" w:rsidP="00227C45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Déficit Total</w:t>
            </w:r>
          </w:p>
        </w:tc>
      </w:tr>
      <w:tr w:rsidR="006172C8" w:rsidRPr="000223A1" w:rsidTr="001B2445">
        <w:trPr>
          <w:trHeight w:val="25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172C8" w:rsidRPr="000223A1" w:rsidRDefault="006172C8" w:rsidP="00227C45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172C8" w:rsidRPr="000223A1" w:rsidRDefault="006172C8" w:rsidP="00227C45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172C8" w:rsidRPr="000223A1" w:rsidRDefault="006172C8" w:rsidP="00227C45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172C8" w:rsidRPr="000223A1" w:rsidRDefault="006172C8" w:rsidP="00227C45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172C8" w:rsidRPr="000223A1" w:rsidRDefault="006172C8" w:rsidP="00227C45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172C8" w:rsidRPr="000223A1" w:rsidRDefault="006172C8" w:rsidP="00227C45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172C8" w:rsidRPr="000223A1" w:rsidRDefault="006172C8" w:rsidP="00227C45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172C8" w:rsidRPr="000223A1" w:rsidRDefault="006172C8" w:rsidP="00227C45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6172C8" w:rsidRPr="000223A1" w:rsidTr="001B2445">
        <w:trPr>
          <w:trHeight w:val="338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2C8" w:rsidRPr="000223A1" w:rsidRDefault="006172C8" w:rsidP="00227C45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72C8" w:rsidRPr="000223A1" w:rsidRDefault="006172C8" w:rsidP="00EA0743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bCs/>
                <w:noProof/>
                <w:color w:val="000000"/>
                <w:sz w:val="18"/>
                <w:szCs w:val="18"/>
                <w:lang w:val="es-PE" w:eastAsia="es-PE"/>
              </w:rPr>
              <w:t>Pumachuco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72C8" w:rsidRPr="000223A1" w:rsidRDefault="006172C8" w:rsidP="006137B5">
            <w:pPr>
              <w:spacing w:after="0"/>
              <w:jc w:val="center"/>
              <w:rPr>
                <w:rFonts w:cs="Arial"/>
                <w:color w:val="000000"/>
                <w:sz w:val="18"/>
                <w:szCs w:val="18"/>
                <w:lang w:val="es-PE" w:eastAsia="es-PE"/>
              </w:rPr>
            </w:pPr>
            <w:r w:rsidRPr="00C845B3">
              <w:rPr>
                <w:noProof/>
                <w:color w:val="000000"/>
                <w:sz w:val="18"/>
                <w:szCs w:val="18"/>
                <w:lang w:val="es-PE" w:eastAsia="es-PE"/>
              </w:rPr>
              <w:t>Cesar Vallejo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2C8" w:rsidRPr="000223A1" w:rsidRDefault="00646B77" w:rsidP="00227C45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240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2C8" w:rsidRPr="000223A1" w:rsidRDefault="006172C8" w:rsidP="00227C45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29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2C8" w:rsidRPr="000223A1" w:rsidRDefault="00B47DD1" w:rsidP="00646B77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21</w:t>
            </w:r>
            <w:r w:rsidR="00646B77">
              <w:rPr>
                <w:rFonts w:cs="Arial"/>
                <w:noProof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2C8" w:rsidRPr="000223A1" w:rsidRDefault="006172C8" w:rsidP="00227C45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16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2C8" w:rsidRPr="000223A1" w:rsidRDefault="006172C8" w:rsidP="00646B77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2</w:t>
            </w:r>
            <w:r w:rsidR="00646B77">
              <w:rPr>
                <w:rFonts w:cs="Arial"/>
                <w:noProof/>
                <w:sz w:val="18"/>
                <w:szCs w:val="18"/>
                <w:lang w:val="es-PE" w:eastAsia="es-PE"/>
              </w:rPr>
              <w:t>27</w:t>
            </w:r>
          </w:p>
        </w:tc>
      </w:tr>
      <w:tr w:rsidR="006172C8" w:rsidRPr="000223A1" w:rsidTr="006137B5">
        <w:trPr>
          <w:trHeight w:val="207"/>
        </w:trPr>
        <w:tc>
          <w:tcPr>
            <w:tcW w:w="29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172C8" w:rsidRPr="000223A1" w:rsidRDefault="006172C8" w:rsidP="00EA0743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Total Déficit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172C8" w:rsidRPr="000223A1" w:rsidRDefault="00646B77" w:rsidP="00227C45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240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172C8" w:rsidRPr="000223A1" w:rsidRDefault="006172C8" w:rsidP="00227C45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29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172C8" w:rsidRPr="000223A1" w:rsidRDefault="00646B77" w:rsidP="00227C45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211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172C8" w:rsidRPr="000223A1" w:rsidRDefault="006172C8" w:rsidP="00227C45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16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172C8" w:rsidRPr="000223A1" w:rsidRDefault="00646B77" w:rsidP="00227C45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227</w:t>
            </w:r>
          </w:p>
        </w:tc>
      </w:tr>
    </w:tbl>
    <w:p w:rsidR="006172C8" w:rsidRPr="00F90D41" w:rsidRDefault="006172C8" w:rsidP="006172C8">
      <w:pPr>
        <w:ind w:left="426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</w:t>
      </w:r>
      <w:r w:rsidR="006137B5">
        <w:rPr>
          <w:rFonts w:cs="Arial"/>
          <w:snapToGrid w:val="0"/>
        </w:rPr>
        <w:t>Fuente: Equipo formulador, 2013.</w:t>
      </w:r>
    </w:p>
    <w:p w:rsidR="006172C8" w:rsidRPr="00F90D41" w:rsidRDefault="006172C8" w:rsidP="006172C8">
      <w:pPr>
        <w:pStyle w:val="Prrafodelista"/>
        <w:numPr>
          <w:ilvl w:val="2"/>
          <w:numId w:val="3"/>
        </w:numPr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ACTIVIDAD PRINCIPAL DE LA POBLACIÓN Y NIVEL DE VIDA</w:t>
      </w:r>
    </w:p>
    <w:p w:rsidR="006172C8" w:rsidRPr="00F90D41" w:rsidRDefault="006172C8" w:rsidP="006172C8">
      <w:pPr>
        <w:pStyle w:val="Default"/>
        <w:spacing w:before="120" w:after="120" w:line="276" w:lineRule="auto"/>
        <w:ind w:left="1701"/>
        <w:jc w:val="both"/>
        <w:rPr>
          <w:rFonts w:asciiTheme="minorHAnsi" w:hAnsiTheme="minorHAnsi" w:cs="Arial"/>
          <w:color w:val="auto"/>
          <w:sz w:val="22"/>
          <w:szCs w:val="22"/>
          <w:lang w:val="es-CL" w:eastAsia="x-none"/>
        </w:rPr>
      </w:pP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>La principal actividad económica de los habitantes es la agricultura</w:t>
      </w:r>
      <w:r>
        <w:rPr>
          <w:rFonts w:asciiTheme="minorHAnsi" w:hAnsiTheme="minorHAnsi" w:cs="Arial"/>
          <w:color w:val="auto"/>
          <w:sz w:val="22"/>
          <w:szCs w:val="22"/>
          <w:lang w:eastAsia="x-none"/>
        </w:rPr>
        <w:t xml:space="preserve">, 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ganadería seguida por la actividad pecuaria que la complementa tradicionalmente es así el </w:t>
      </w:r>
      <w:r w:rsidR="00C902C1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61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% de la Población se dedica </w:t>
      </w:r>
      <w:r w:rsidRPr="00F90D41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a esta actividad</w:t>
      </w:r>
      <w:r w:rsidR="00C902C1">
        <w:rPr>
          <w:rFonts w:asciiTheme="minorHAnsi" w:hAnsiTheme="minorHAnsi" w:cs="Arial"/>
          <w:sz w:val="22"/>
          <w:szCs w:val="22"/>
        </w:rPr>
        <w:t>. El 8</w:t>
      </w:r>
      <w:r w:rsidRPr="00F90D41">
        <w:rPr>
          <w:rFonts w:asciiTheme="minorHAnsi" w:hAnsiTheme="minorHAnsi" w:cs="Arial"/>
          <w:sz w:val="22"/>
          <w:szCs w:val="22"/>
        </w:rPr>
        <w:t>%  de la  población se dedica</w:t>
      </w:r>
      <w:r>
        <w:rPr>
          <w:rFonts w:asciiTheme="minorHAnsi" w:hAnsiTheme="minorHAnsi" w:cs="Arial"/>
          <w:sz w:val="22"/>
          <w:szCs w:val="22"/>
        </w:rPr>
        <w:t xml:space="preserve"> a la actividad comercial, el </w:t>
      </w:r>
      <w:r w:rsidR="00C902C1">
        <w:rPr>
          <w:rFonts w:asciiTheme="minorHAnsi" w:hAnsiTheme="minorHAnsi" w:cs="Arial"/>
          <w:sz w:val="22"/>
          <w:szCs w:val="22"/>
        </w:rPr>
        <w:t>2</w:t>
      </w:r>
      <w:r w:rsidRPr="00F90D41">
        <w:rPr>
          <w:rFonts w:asciiTheme="minorHAnsi" w:hAnsiTheme="minorHAnsi" w:cs="Arial"/>
          <w:sz w:val="22"/>
          <w:szCs w:val="22"/>
        </w:rPr>
        <w:t>%  se dedica a la actividad de servicios hoteles y restaurantes, así mismo o</w:t>
      </w:r>
      <w:r>
        <w:rPr>
          <w:rFonts w:asciiTheme="minorHAnsi" w:hAnsiTheme="minorHAnsi" w:cs="Arial"/>
          <w:sz w:val="22"/>
          <w:szCs w:val="22"/>
        </w:rPr>
        <w:t>tra fracción de la población 1</w:t>
      </w:r>
      <w:r w:rsidRPr="00F90D41">
        <w:rPr>
          <w:rFonts w:asciiTheme="minorHAnsi" w:hAnsiTheme="minorHAnsi" w:cs="Arial"/>
          <w:sz w:val="22"/>
          <w:szCs w:val="22"/>
        </w:rPr>
        <w:t>% se ocupa en la c</w:t>
      </w:r>
      <w:r w:rsidR="00C902C1">
        <w:rPr>
          <w:rFonts w:asciiTheme="minorHAnsi" w:hAnsiTheme="minorHAnsi" w:cs="Arial"/>
          <w:sz w:val="22"/>
          <w:szCs w:val="22"/>
        </w:rPr>
        <w:t>onstrucción, el restante 29</w:t>
      </w:r>
      <w:r w:rsidRPr="00F90D41">
        <w:rPr>
          <w:rFonts w:asciiTheme="minorHAnsi" w:hAnsiTheme="minorHAnsi" w:cs="Arial"/>
          <w:sz w:val="22"/>
          <w:szCs w:val="22"/>
        </w:rPr>
        <w:t xml:space="preserve">% de la población se dedica a múltiples actividades. </w:t>
      </w:r>
    </w:p>
    <w:p w:rsidR="006172C8" w:rsidRDefault="006053FA" w:rsidP="006053FA">
      <w:pPr>
        <w:pStyle w:val="Prrafodelista"/>
        <w:spacing w:after="0"/>
        <w:ind w:left="0"/>
        <w:jc w:val="center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                 </w:t>
      </w:r>
      <w:r w:rsidR="006172C8" w:rsidRPr="00F90D41">
        <w:rPr>
          <w:rFonts w:asciiTheme="minorHAnsi" w:hAnsiTheme="minorHAnsi" w:cs="Arial"/>
          <w:b/>
          <w:snapToGrid w:val="0"/>
        </w:rPr>
        <w:t>Cuadro Nº 13</w:t>
      </w:r>
    </w:p>
    <w:tbl>
      <w:tblPr>
        <w:tblW w:w="5860" w:type="dxa"/>
        <w:tblInd w:w="21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0"/>
        <w:gridCol w:w="1040"/>
        <w:gridCol w:w="960"/>
      </w:tblGrid>
      <w:tr w:rsidR="006053FA" w:rsidRPr="006053FA" w:rsidTr="006053FA">
        <w:trPr>
          <w:trHeight w:val="255"/>
        </w:trPr>
        <w:tc>
          <w:tcPr>
            <w:tcW w:w="58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053FA" w:rsidRPr="006053FA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6053FA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Población económica activa del centro poblado  Pumachuco</w:t>
            </w:r>
          </w:p>
        </w:tc>
      </w:tr>
      <w:tr w:rsidR="006053FA" w:rsidRPr="006053FA" w:rsidTr="006053FA">
        <w:trPr>
          <w:trHeight w:val="58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053FA" w:rsidRPr="006053FA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6053FA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Actividad según agrupación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053FA" w:rsidRPr="006053FA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6053FA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PEA Ocupada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053FA" w:rsidRPr="006053FA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6053FA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%</w:t>
            </w:r>
          </w:p>
        </w:tc>
      </w:tr>
      <w:tr w:rsidR="006053FA" w:rsidRPr="006053FA" w:rsidTr="006053FA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53FA" w:rsidRPr="006053FA" w:rsidRDefault="006053FA" w:rsidP="006053F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053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6053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Agri.ganadería</w:t>
            </w:r>
            <w:proofErr w:type="spellEnd"/>
            <w:r w:rsidRPr="006053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, caza y silvicultura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3FA" w:rsidRPr="006053FA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053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3FA" w:rsidRPr="006053FA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053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61</w:t>
            </w:r>
          </w:p>
        </w:tc>
      </w:tr>
      <w:tr w:rsidR="006053FA" w:rsidRPr="006053FA" w:rsidTr="006053FA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53FA" w:rsidRPr="006053FA" w:rsidRDefault="006053FA" w:rsidP="006053F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053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Industrias manufactureras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3FA" w:rsidRPr="006053FA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053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3FA" w:rsidRPr="006053FA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053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</w:tr>
      <w:tr w:rsidR="006053FA" w:rsidRPr="006053FA" w:rsidTr="006053FA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53FA" w:rsidRPr="006053FA" w:rsidRDefault="006053FA" w:rsidP="006053F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053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Comercio por menor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3FA" w:rsidRPr="006053FA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053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3FA" w:rsidRPr="006053FA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053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</w:tr>
      <w:tr w:rsidR="006053FA" w:rsidRPr="006053FA" w:rsidTr="006053FA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53FA" w:rsidRPr="006053FA" w:rsidRDefault="006053FA" w:rsidP="006053F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053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Hoteles y restaurantes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3FA" w:rsidRPr="006053FA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053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3FA" w:rsidRPr="006053FA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053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6053FA" w:rsidRPr="006053FA" w:rsidTr="006053FA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53FA" w:rsidRPr="006053FA" w:rsidRDefault="006053FA" w:rsidP="006053F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053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6053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Admin.pub.y</w:t>
            </w:r>
            <w:proofErr w:type="spellEnd"/>
            <w:r w:rsidRPr="006053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6053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defensa</w:t>
            </w:r>
            <w:proofErr w:type="gramStart"/>
            <w:r w:rsidRPr="006053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;p.segur.soc.afil</w:t>
            </w:r>
            <w:proofErr w:type="spellEnd"/>
            <w:proofErr w:type="gramEnd"/>
            <w:r w:rsidRPr="006053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3FA" w:rsidRPr="006053FA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053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3FA" w:rsidRPr="006053FA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053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6053FA" w:rsidRPr="006053FA" w:rsidTr="006053FA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53FA" w:rsidRPr="006053FA" w:rsidRDefault="006053FA" w:rsidP="006053F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053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Enseñanza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3FA" w:rsidRPr="006053FA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053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3FA" w:rsidRPr="006053FA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053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</w:t>
            </w:r>
          </w:p>
        </w:tc>
      </w:tr>
      <w:tr w:rsidR="006053FA" w:rsidRPr="006053FA" w:rsidTr="006053FA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53FA" w:rsidRPr="006053FA" w:rsidRDefault="006053FA" w:rsidP="006053F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053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Servicios sociales y de salud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3FA" w:rsidRPr="006053FA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053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3FA" w:rsidRPr="006053FA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053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6053FA" w:rsidRPr="006053FA" w:rsidTr="006053FA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53FA" w:rsidRPr="006053FA" w:rsidRDefault="006053FA" w:rsidP="006053F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053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Actividad económica no especificada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3FA" w:rsidRPr="006053FA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053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3FA" w:rsidRPr="006053FA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053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12</w:t>
            </w:r>
          </w:p>
        </w:tc>
      </w:tr>
      <w:tr w:rsidR="006053FA" w:rsidRPr="006053FA" w:rsidTr="006053FA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6053FA" w:rsidRPr="006053FA" w:rsidRDefault="006053FA" w:rsidP="00EA074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6053FA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6053FA" w:rsidRPr="006053FA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053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6053FA" w:rsidRPr="006053FA" w:rsidRDefault="006053FA" w:rsidP="006053F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053F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100</w:t>
            </w:r>
          </w:p>
        </w:tc>
      </w:tr>
    </w:tbl>
    <w:p w:rsidR="006172C8" w:rsidRPr="00F90D41" w:rsidRDefault="006053FA" w:rsidP="006172C8">
      <w:pPr>
        <w:pStyle w:val="Prrafodelista"/>
        <w:ind w:left="1512"/>
        <w:jc w:val="both"/>
        <w:rPr>
          <w:rFonts w:asciiTheme="minorHAnsi" w:hAnsiTheme="minorHAnsi" w:cs="Arial"/>
          <w:lang w:val="es-CL"/>
        </w:rPr>
      </w:pPr>
      <w:r>
        <w:rPr>
          <w:rFonts w:asciiTheme="minorHAnsi" w:hAnsiTheme="minorHAnsi" w:cs="Arial"/>
          <w:lang w:val="es-CL"/>
        </w:rPr>
        <w:t xml:space="preserve">       </w:t>
      </w:r>
      <w:r w:rsidR="006172C8">
        <w:rPr>
          <w:rFonts w:asciiTheme="minorHAnsi" w:hAnsiTheme="minorHAnsi" w:cs="Arial"/>
          <w:lang w:val="es-CL"/>
        </w:rPr>
        <w:t xml:space="preserve">    </w:t>
      </w:r>
      <w:r w:rsidR="006172C8" w:rsidRPr="00F90D41">
        <w:rPr>
          <w:rFonts w:asciiTheme="minorHAnsi" w:hAnsiTheme="minorHAnsi" w:cs="Arial"/>
          <w:lang w:val="es-CL"/>
        </w:rPr>
        <w:t>Fuente: INEI censo económico 2007</w:t>
      </w:r>
    </w:p>
    <w:p w:rsidR="006172C8" w:rsidRPr="00F90D41" w:rsidRDefault="006172C8" w:rsidP="006172C8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</w:rPr>
      </w:pPr>
      <w:r w:rsidRPr="00F90D41">
        <w:rPr>
          <w:rFonts w:asciiTheme="minorHAnsi" w:hAnsiTheme="minorHAnsi" w:cs="Arial"/>
          <w:b/>
        </w:rPr>
        <w:lastRenderedPageBreak/>
        <w:t>Actividad comercial</w:t>
      </w:r>
    </w:p>
    <w:p w:rsidR="006172C8" w:rsidRPr="00F90D41" w:rsidRDefault="006172C8" w:rsidP="006172C8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De acuerdo al estudio de campo realizado</w:t>
      </w:r>
      <w:r w:rsidRPr="00F90D41">
        <w:rPr>
          <w:rFonts w:cs="Arial"/>
          <w:snapToGrid w:val="0"/>
        </w:rPr>
        <w:t xml:space="preserve">, se contabilizó un total de </w:t>
      </w:r>
      <w:r w:rsidRPr="00C845B3">
        <w:rPr>
          <w:rFonts w:cs="Arial"/>
          <w:noProof/>
          <w:snapToGrid w:val="0"/>
        </w:rPr>
        <w:t>11</w:t>
      </w:r>
      <w:r w:rsidR="001E273C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>e</w:t>
      </w:r>
      <w:r>
        <w:rPr>
          <w:rFonts w:cs="Arial"/>
          <w:snapToGrid w:val="0"/>
        </w:rPr>
        <w:t xml:space="preserve">stablecimientos de los cuales </w:t>
      </w:r>
      <w:r w:rsidRPr="00C845B3">
        <w:rPr>
          <w:rFonts w:cs="Arial"/>
          <w:noProof/>
          <w:snapToGrid w:val="0"/>
        </w:rPr>
        <w:t>4</w:t>
      </w:r>
      <w:r w:rsidRPr="00F90D41">
        <w:rPr>
          <w:rFonts w:cs="Arial"/>
          <w:snapToGrid w:val="0"/>
        </w:rPr>
        <w:t xml:space="preserve"> constituyen  establecimientos comerciales</w:t>
      </w:r>
      <w:r>
        <w:rPr>
          <w:rFonts w:cs="Arial"/>
          <w:snapToGrid w:val="0"/>
        </w:rPr>
        <w:t xml:space="preserve">  de venta al por mayor y menor y </w:t>
      </w:r>
      <w:r w:rsidRPr="00C845B3">
        <w:rPr>
          <w:rFonts w:cs="Arial"/>
          <w:noProof/>
          <w:snapToGrid w:val="0"/>
        </w:rPr>
        <w:t>1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>Empresas de</w:t>
      </w:r>
      <w:r w:rsidRPr="00F90D41">
        <w:rPr>
          <w:rFonts w:cs="Arial"/>
          <w:snapToGrid w:val="0"/>
        </w:rPr>
        <w:t xml:space="preserve"> servicio</w:t>
      </w:r>
      <w:r>
        <w:rPr>
          <w:rFonts w:cs="Arial"/>
          <w:snapToGrid w:val="0"/>
        </w:rPr>
        <w:t>s de</w:t>
      </w:r>
      <w:r w:rsidR="001E273C">
        <w:rPr>
          <w:rFonts w:cs="Arial"/>
          <w:snapToGrid w:val="0"/>
        </w:rPr>
        <w:t xml:space="preserve"> transporte y almacenaje, 6</w:t>
      </w:r>
      <w:r w:rsidRPr="00F90D41">
        <w:rPr>
          <w:rFonts w:cs="Arial"/>
          <w:snapToGrid w:val="0"/>
        </w:rPr>
        <w:t xml:space="preserve"> establecimiento de ser</w:t>
      </w:r>
      <w:r>
        <w:rPr>
          <w:rFonts w:cs="Arial"/>
          <w:snapToGrid w:val="0"/>
        </w:rPr>
        <w:t>vicios de alojamiento y comida.</w:t>
      </w:r>
    </w:p>
    <w:p w:rsidR="006172C8" w:rsidRPr="00F90D41" w:rsidRDefault="006172C8" w:rsidP="006172C8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</w:rPr>
        <w:t>Cuadro Nº 14</w:t>
      </w:r>
    </w:p>
    <w:p w:rsidR="006172C8" w:rsidRPr="00F90D41" w:rsidRDefault="006172C8" w:rsidP="006172C8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 xml:space="preserve">Actividad de comercio y servicios en el distrito de </w:t>
      </w:r>
      <w:r w:rsidRPr="00C845B3">
        <w:rPr>
          <w:rFonts w:asciiTheme="minorHAnsi" w:hAnsiTheme="minorHAnsi" w:cs="Arial"/>
          <w:b/>
          <w:noProof/>
          <w:snapToGrid w:val="0"/>
          <w:lang w:val="es-CL"/>
        </w:rPr>
        <w:t>Pumachuco</w:t>
      </w:r>
    </w:p>
    <w:tbl>
      <w:tblPr>
        <w:tblW w:w="989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0"/>
        <w:gridCol w:w="618"/>
        <w:gridCol w:w="1483"/>
        <w:gridCol w:w="936"/>
        <w:gridCol w:w="1539"/>
        <w:gridCol w:w="1198"/>
        <w:gridCol w:w="1303"/>
        <w:gridCol w:w="1411"/>
      </w:tblGrid>
      <w:tr w:rsidR="006172C8" w:rsidRPr="000223A1" w:rsidTr="005A37E6">
        <w:trPr>
          <w:trHeight w:val="357"/>
          <w:jc w:val="center"/>
        </w:trPr>
        <w:tc>
          <w:tcPr>
            <w:tcW w:w="1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172C8" w:rsidRPr="000223A1" w:rsidRDefault="006172C8" w:rsidP="00C902C1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DEPARTAMENTO, PROVINCIA Y DISTRITO</w:t>
            </w:r>
          </w:p>
        </w:tc>
        <w:tc>
          <w:tcPr>
            <w:tcW w:w="6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172C8" w:rsidRPr="000223A1" w:rsidRDefault="006172C8" w:rsidP="00C902C1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TOTAL</w:t>
            </w:r>
          </w:p>
        </w:tc>
        <w:tc>
          <w:tcPr>
            <w:tcW w:w="7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172C8" w:rsidRPr="000223A1" w:rsidRDefault="006172C8" w:rsidP="00C902C1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ACTIVIDAD ECONOMICA</w:t>
            </w:r>
          </w:p>
        </w:tc>
      </w:tr>
      <w:tr w:rsidR="006172C8" w:rsidRPr="000223A1" w:rsidTr="005A37E6">
        <w:trPr>
          <w:trHeight w:val="1338"/>
          <w:jc w:val="center"/>
        </w:trPr>
        <w:tc>
          <w:tcPr>
            <w:tcW w:w="1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172C8" w:rsidRPr="000223A1" w:rsidRDefault="006172C8" w:rsidP="00C902C1">
            <w:pPr>
              <w:spacing w:after="0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6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172C8" w:rsidRPr="000223A1" w:rsidRDefault="006172C8" w:rsidP="00C902C1">
            <w:pPr>
              <w:spacing w:after="0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172C8" w:rsidRPr="000223A1" w:rsidRDefault="006172C8" w:rsidP="00C902C1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INDUSTRIAS MANUFACTURERA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172C8" w:rsidRPr="000223A1" w:rsidRDefault="006172C8" w:rsidP="00C902C1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COMERCIO AL POR MAYOR Y AL POR MENOR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172C8" w:rsidRPr="000223A1" w:rsidRDefault="006172C8" w:rsidP="00C902C1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TRANSPORTE Y ALMACENAMIENTO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172C8" w:rsidRPr="000223A1" w:rsidRDefault="006172C8" w:rsidP="00C902C1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ALOJAMIENTO Y SERVICIO DE COMIDA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172C8" w:rsidRPr="000223A1" w:rsidRDefault="006172C8" w:rsidP="00C902C1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INFORMACIÓN Y COMUNICACIÓN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172C8" w:rsidRPr="000223A1" w:rsidRDefault="006172C8" w:rsidP="00C902C1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OTRAS ACTIVIDADES DE SERVICIOS</w:t>
            </w:r>
          </w:p>
        </w:tc>
      </w:tr>
      <w:tr w:rsidR="006172C8" w:rsidRPr="000223A1" w:rsidTr="005A37E6">
        <w:trPr>
          <w:trHeight w:val="357"/>
          <w:jc w:val="center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2C8" w:rsidRPr="000223A1" w:rsidRDefault="006172C8" w:rsidP="001B2445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 xml:space="preserve">Centro Poblado </w:t>
            </w: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Pumachuco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2C8" w:rsidRPr="000223A1" w:rsidRDefault="006172C8" w:rsidP="00C902C1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11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2C8" w:rsidRPr="000223A1" w:rsidRDefault="006172C8" w:rsidP="00C902C1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2C8" w:rsidRPr="000223A1" w:rsidRDefault="006172C8" w:rsidP="00C902C1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4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2C8" w:rsidRPr="000223A1" w:rsidRDefault="006172C8" w:rsidP="00C902C1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2C8" w:rsidRPr="000223A1" w:rsidRDefault="006172C8" w:rsidP="00C902C1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2C8" w:rsidRPr="000223A1" w:rsidRDefault="006172C8" w:rsidP="00C902C1">
            <w:pPr>
              <w:spacing w:after="0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2C8" w:rsidRPr="000223A1" w:rsidRDefault="006172C8" w:rsidP="00C902C1">
            <w:pPr>
              <w:spacing w:after="0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eastAsia="es-PE"/>
              </w:rPr>
              <w:t>-</w:t>
            </w:r>
          </w:p>
        </w:tc>
      </w:tr>
    </w:tbl>
    <w:p w:rsidR="006172C8" w:rsidRPr="00F90D41" w:rsidRDefault="006172C8" w:rsidP="006172C8">
      <w:pPr>
        <w:ind w:hanging="1134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</w:t>
      </w:r>
      <w:r w:rsidRPr="00F90D41">
        <w:rPr>
          <w:rFonts w:cs="Arial"/>
          <w:snapToGrid w:val="0"/>
        </w:rPr>
        <w:t>F</w:t>
      </w:r>
      <w:r w:rsidR="001B2445">
        <w:rPr>
          <w:rFonts w:cs="Arial"/>
          <w:snapToGrid w:val="0"/>
        </w:rPr>
        <w:t>uente: Diagnostico</w:t>
      </w:r>
      <w:r>
        <w:rPr>
          <w:rFonts w:cs="Arial"/>
          <w:snapToGrid w:val="0"/>
        </w:rPr>
        <w:t xml:space="preserve"> de campo</w:t>
      </w:r>
      <w:r w:rsidR="001B2445">
        <w:rPr>
          <w:rFonts w:cs="Arial"/>
          <w:snapToGrid w:val="0"/>
        </w:rPr>
        <w:t>, 2013</w:t>
      </w:r>
      <w:r>
        <w:rPr>
          <w:rFonts w:cs="Arial"/>
          <w:snapToGrid w:val="0"/>
        </w:rPr>
        <w:t>.</w:t>
      </w:r>
    </w:p>
    <w:p w:rsidR="006172C8" w:rsidRPr="00F90D41" w:rsidRDefault="006172C8" w:rsidP="006172C8">
      <w:pPr>
        <w:pStyle w:val="Prrafodelista"/>
        <w:numPr>
          <w:ilvl w:val="2"/>
          <w:numId w:val="3"/>
        </w:numPr>
        <w:tabs>
          <w:tab w:val="left" w:pos="1134"/>
        </w:tabs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INFRAESTRUCTURA DE SERVICIOS BÁSICOS DE LA POBLACIÓN</w:t>
      </w:r>
    </w:p>
    <w:p w:rsidR="006172C8" w:rsidRPr="00F90D41" w:rsidRDefault="006172C8" w:rsidP="006172C8">
      <w:pPr>
        <w:pStyle w:val="Prrafodelista"/>
        <w:spacing w:before="120" w:after="120"/>
        <w:ind w:left="1701"/>
        <w:contextualSpacing w:val="0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Servicio de agua</w:t>
      </w:r>
    </w:p>
    <w:p w:rsidR="001E273C" w:rsidRDefault="001E273C" w:rsidP="001E273C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>
        <w:rPr>
          <w:rFonts w:asciiTheme="minorHAnsi" w:hAnsiTheme="minorHAnsi" w:cs="Arial"/>
          <w:snapToGrid w:val="0"/>
          <w:lang w:val="es-CL"/>
        </w:rPr>
        <w:t>En el centro poblado</w:t>
      </w:r>
      <w:r w:rsidRPr="00F90D41">
        <w:rPr>
          <w:rFonts w:asciiTheme="minorHAnsi" w:hAnsiTheme="minorHAnsi" w:cs="Arial"/>
          <w:snapToGrid w:val="0"/>
          <w:lang w:val="es-CL"/>
        </w:rPr>
        <w:t xml:space="preserve"> </w:t>
      </w:r>
      <w:r>
        <w:rPr>
          <w:rFonts w:asciiTheme="minorHAnsi" w:hAnsiTheme="minorHAnsi" w:cs="Arial"/>
          <w:snapToGrid w:val="0"/>
          <w:lang w:val="es-CL"/>
        </w:rPr>
        <w:t xml:space="preserve"> de Pumachuco </w:t>
      </w:r>
      <w:r w:rsidRPr="00F90D41">
        <w:rPr>
          <w:rFonts w:asciiTheme="minorHAnsi" w:hAnsiTheme="minorHAnsi" w:cs="Arial"/>
          <w:snapToGrid w:val="0"/>
          <w:lang w:val="es-CL"/>
        </w:rPr>
        <w:t xml:space="preserve">los servicios de agua </w:t>
      </w:r>
      <w:r>
        <w:rPr>
          <w:rFonts w:asciiTheme="minorHAnsi" w:hAnsiTheme="minorHAnsi" w:cs="Arial"/>
          <w:snapToGrid w:val="0"/>
          <w:lang w:val="es-CL"/>
        </w:rPr>
        <w:t>esta</w:t>
      </w:r>
      <w:r w:rsidRPr="00F90D41">
        <w:rPr>
          <w:rFonts w:asciiTheme="minorHAnsi" w:hAnsiTheme="minorHAnsi" w:cs="Arial"/>
          <w:snapToGrid w:val="0"/>
          <w:lang w:val="es-CL"/>
        </w:rPr>
        <w:t xml:space="preserve"> </w:t>
      </w:r>
      <w:r>
        <w:rPr>
          <w:rFonts w:asciiTheme="minorHAnsi" w:hAnsiTheme="minorHAnsi" w:cs="Arial"/>
          <w:snapToGrid w:val="0"/>
          <w:lang w:val="es-CL"/>
        </w:rPr>
        <w:t xml:space="preserve"> coberturado el  100.00</w:t>
      </w:r>
      <w:r w:rsidRPr="00F90D41">
        <w:rPr>
          <w:rFonts w:asciiTheme="minorHAnsi" w:hAnsiTheme="minorHAnsi" w:cs="Arial"/>
          <w:snapToGrid w:val="0"/>
          <w:lang w:val="es-CL"/>
        </w:rPr>
        <w:t>%</w:t>
      </w:r>
      <w:r>
        <w:rPr>
          <w:rFonts w:asciiTheme="minorHAnsi" w:hAnsiTheme="minorHAnsi" w:cs="Arial"/>
          <w:snapToGrid w:val="0"/>
          <w:lang w:val="es-CL"/>
        </w:rPr>
        <w:t xml:space="preserve"> (Agua entubada)</w:t>
      </w:r>
      <w:r w:rsidRPr="00F90D41">
        <w:rPr>
          <w:rFonts w:asciiTheme="minorHAnsi" w:hAnsiTheme="minorHAnsi" w:cs="Arial"/>
          <w:snapToGrid w:val="0"/>
          <w:lang w:val="es-CL"/>
        </w:rPr>
        <w:t xml:space="preserve">, </w:t>
      </w:r>
      <w:r>
        <w:rPr>
          <w:rFonts w:asciiTheme="minorHAnsi" w:hAnsiTheme="minorHAnsi" w:cs="Arial"/>
          <w:snapToGrid w:val="0"/>
          <w:lang w:val="es-CL"/>
        </w:rPr>
        <w:t>la institució</w:t>
      </w:r>
      <w:r w:rsidRPr="00F90D41">
        <w:rPr>
          <w:rFonts w:asciiTheme="minorHAnsi" w:hAnsiTheme="minorHAnsi" w:cs="Arial"/>
          <w:snapToGrid w:val="0"/>
          <w:lang w:val="es-CL"/>
        </w:rPr>
        <w:t>n</w:t>
      </w:r>
      <w:r>
        <w:rPr>
          <w:rFonts w:asciiTheme="minorHAnsi" w:hAnsiTheme="minorHAnsi" w:cs="Arial"/>
          <w:snapToGrid w:val="0"/>
          <w:lang w:val="es-CL"/>
        </w:rPr>
        <w:t xml:space="preserve"> educativa</w:t>
      </w:r>
      <w:r w:rsidRPr="00F90D41">
        <w:rPr>
          <w:rFonts w:asciiTheme="minorHAnsi" w:hAnsiTheme="minorHAnsi" w:cs="Arial"/>
          <w:snapToGrid w:val="0"/>
          <w:lang w:val="es-CL"/>
        </w:rPr>
        <w:t xml:space="preserve"> intervenida</w:t>
      </w:r>
      <w:r>
        <w:rPr>
          <w:rFonts w:asciiTheme="minorHAnsi" w:hAnsiTheme="minorHAnsi" w:cs="Arial"/>
          <w:snapToGrid w:val="0"/>
          <w:lang w:val="es-CL"/>
        </w:rPr>
        <w:t xml:space="preserve"> se encuentra en la zona rural pero se encuentra nucleada en el centro poblado</w:t>
      </w:r>
      <w:r w:rsidRPr="00F90D41">
        <w:rPr>
          <w:rFonts w:asciiTheme="minorHAnsi" w:hAnsiTheme="minorHAnsi" w:cs="Arial"/>
          <w:snapToGrid w:val="0"/>
          <w:lang w:val="es-CL"/>
        </w:rPr>
        <w:t xml:space="preserve"> consiguientemente cu</w:t>
      </w:r>
      <w:r>
        <w:rPr>
          <w:rFonts w:asciiTheme="minorHAnsi" w:hAnsiTheme="minorHAnsi" w:cs="Arial"/>
          <w:snapToGrid w:val="0"/>
          <w:lang w:val="es-CL"/>
        </w:rPr>
        <w:t>entan con este servicio.</w:t>
      </w:r>
    </w:p>
    <w:p w:rsidR="006172C8" w:rsidRPr="000223A1" w:rsidRDefault="001B2445" w:rsidP="00EA0743">
      <w:pPr>
        <w:spacing w:after="0" w:line="240" w:lineRule="auto"/>
        <w:jc w:val="center"/>
        <w:rPr>
          <w:rFonts w:cs="Arial"/>
          <w:b/>
          <w:snapToGrid w:val="0"/>
          <w:lang w:val="es-PE"/>
        </w:rPr>
      </w:pPr>
      <w:r>
        <w:rPr>
          <w:rFonts w:cs="Arial"/>
          <w:b/>
          <w:snapToGrid w:val="0"/>
        </w:rPr>
        <w:t xml:space="preserve">             </w:t>
      </w:r>
      <w:r w:rsidR="006172C8" w:rsidRPr="000223A1">
        <w:rPr>
          <w:rFonts w:cs="Arial"/>
          <w:b/>
          <w:snapToGrid w:val="0"/>
        </w:rPr>
        <w:t>Cuadro Nº 1</w:t>
      </w:r>
      <w:r w:rsidR="006172C8" w:rsidRPr="000223A1">
        <w:rPr>
          <w:rFonts w:cs="Arial"/>
          <w:b/>
          <w:snapToGrid w:val="0"/>
          <w:lang w:val="es-PE"/>
        </w:rPr>
        <w:t>5</w:t>
      </w:r>
    </w:p>
    <w:tbl>
      <w:tblPr>
        <w:tblW w:w="0" w:type="auto"/>
        <w:tblInd w:w="24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8"/>
        <w:gridCol w:w="763"/>
        <w:gridCol w:w="886"/>
        <w:gridCol w:w="886"/>
      </w:tblGrid>
      <w:tr w:rsidR="006172C8" w:rsidRPr="00852759" w:rsidTr="00EA0743">
        <w:trPr>
          <w:trHeight w:val="255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72C8" w:rsidRPr="00852759" w:rsidRDefault="006172C8" w:rsidP="00EA0743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agua en</w:t>
            </w:r>
            <w:r w:rsidR="001E273C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el centro poblado de Pumachuco</w:t>
            </w:r>
          </w:p>
        </w:tc>
      </w:tr>
      <w:tr w:rsidR="006172C8" w:rsidRPr="00852759" w:rsidTr="00EA0743">
        <w:trPr>
          <w:trHeight w:val="25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172C8" w:rsidRPr="00852759" w:rsidRDefault="006172C8" w:rsidP="001E273C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Abastecimiento de agua en la vivienda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6D9F1" w:themeFill="text2" w:themeFillTint="33"/>
            <w:noWrap/>
            <w:vAlign w:val="center"/>
            <w:hideMark/>
          </w:tcPr>
          <w:p w:rsidR="006172C8" w:rsidRPr="00852759" w:rsidRDefault="006172C8" w:rsidP="001E273C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6172C8" w:rsidRPr="00852759" w:rsidTr="00EA0743">
        <w:trPr>
          <w:trHeight w:val="3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172C8" w:rsidRPr="00852759" w:rsidRDefault="006172C8" w:rsidP="001E273C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172C8" w:rsidRPr="00852759" w:rsidRDefault="006172C8" w:rsidP="001E273C">
            <w:pPr>
              <w:spacing w:after="0"/>
              <w:jc w:val="right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172C8" w:rsidRPr="00852759" w:rsidRDefault="006172C8" w:rsidP="001E273C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172C8" w:rsidRPr="00852759" w:rsidRDefault="006172C8" w:rsidP="001E273C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6172C8" w:rsidRPr="00852759" w:rsidTr="00EA0743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72C8" w:rsidRPr="00852759" w:rsidRDefault="006172C8" w:rsidP="001E273C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</w:t>
            </w:r>
            <w:r w:rsidR="001E273C">
              <w:rPr>
                <w:rFonts w:ascii="Calibri" w:hAnsi="Calibri" w:cs="Arial"/>
                <w:sz w:val="20"/>
                <w:szCs w:val="20"/>
                <w:lang w:val="es-PE" w:eastAsia="es-PE"/>
              </w:rPr>
              <w:t>Agua entubada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72C8" w:rsidRPr="00852759" w:rsidRDefault="006172C8" w:rsidP="001E273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2C8" w:rsidRPr="00852759" w:rsidRDefault="001E273C" w:rsidP="001E273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</w:t>
            </w:r>
            <w:r w:rsidR="006172C8"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2C8" w:rsidRPr="00852759" w:rsidRDefault="001E273C" w:rsidP="001E273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</w:t>
            </w:r>
            <w:r w:rsidR="006172C8"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6172C8" w:rsidRPr="00852759" w:rsidTr="00EA0743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72C8" w:rsidRPr="00852759" w:rsidRDefault="006172C8" w:rsidP="001E273C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Otro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72C8" w:rsidRPr="00852759" w:rsidRDefault="006172C8" w:rsidP="001E273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2C8" w:rsidRPr="00852759" w:rsidRDefault="001E273C" w:rsidP="001E273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2C8" w:rsidRPr="00852759" w:rsidRDefault="001E273C" w:rsidP="001E273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</w:tr>
      <w:tr w:rsidR="006172C8" w:rsidRPr="00852759" w:rsidTr="00EA0743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172C8" w:rsidRPr="00852759" w:rsidRDefault="006172C8" w:rsidP="001E273C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172C8" w:rsidRPr="00852759" w:rsidRDefault="006172C8" w:rsidP="001E273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172C8" w:rsidRPr="00852759" w:rsidRDefault="006172C8" w:rsidP="001E273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172C8" w:rsidRPr="00852759" w:rsidRDefault="006172C8" w:rsidP="001E273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6172C8" w:rsidRPr="00F90D41" w:rsidRDefault="00EA0743" w:rsidP="001B2445">
      <w:pPr>
        <w:ind w:left="1701" w:firstLine="142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</w:t>
      </w:r>
      <w:r w:rsidR="006172C8" w:rsidRPr="00F90D41">
        <w:rPr>
          <w:rFonts w:cs="Arial"/>
          <w:snapToGrid w:val="0"/>
        </w:rPr>
        <w:t xml:space="preserve">Fuente: </w:t>
      </w:r>
      <w:r w:rsidR="001B2445">
        <w:rPr>
          <w:rFonts w:cs="Arial"/>
          <w:snapToGrid w:val="0"/>
        </w:rPr>
        <w:t>Diagnostico</w:t>
      </w:r>
      <w:r w:rsidR="001E273C">
        <w:rPr>
          <w:rFonts w:cs="Arial"/>
          <w:snapToGrid w:val="0"/>
        </w:rPr>
        <w:t xml:space="preserve"> de campo</w:t>
      </w:r>
      <w:r w:rsidR="001B2445">
        <w:rPr>
          <w:rFonts w:cs="Arial"/>
          <w:snapToGrid w:val="0"/>
        </w:rPr>
        <w:t>, 2013</w:t>
      </w:r>
      <w:r w:rsidR="001E273C">
        <w:rPr>
          <w:rFonts w:cs="Arial"/>
          <w:snapToGrid w:val="0"/>
        </w:rPr>
        <w:t>.</w:t>
      </w:r>
    </w:p>
    <w:p w:rsidR="006172C8" w:rsidRPr="00F90D41" w:rsidRDefault="006172C8" w:rsidP="006172C8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Servicio de saneamiento básico</w:t>
      </w:r>
    </w:p>
    <w:p w:rsidR="001E273C" w:rsidRPr="008004B3" w:rsidRDefault="001E273C" w:rsidP="001E273C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>
        <w:rPr>
          <w:rFonts w:asciiTheme="minorHAnsi" w:hAnsiTheme="minorHAnsi" w:cs="Arial"/>
          <w:snapToGrid w:val="0"/>
          <w:lang w:val="es-CL"/>
        </w:rPr>
        <w:t>El centro poblado de Pumachuco es zona rural</w:t>
      </w:r>
      <w:r w:rsidRPr="00F90D41">
        <w:rPr>
          <w:rFonts w:asciiTheme="minorHAnsi" w:hAnsiTheme="minorHAnsi" w:cs="Arial"/>
          <w:snapToGrid w:val="0"/>
          <w:lang w:val="es-CL"/>
        </w:rPr>
        <w:t xml:space="preserve"> </w:t>
      </w:r>
      <w:r>
        <w:rPr>
          <w:rFonts w:asciiTheme="minorHAnsi" w:hAnsiTheme="minorHAnsi" w:cs="Arial"/>
          <w:snapToGrid w:val="0"/>
          <w:lang w:val="es-CL"/>
        </w:rPr>
        <w:t>el 100</w:t>
      </w:r>
      <w:r w:rsidRPr="00F90D41">
        <w:rPr>
          <w:rFonts w:asciiTheme="minorHAnsi" w:hAnsiTheme="minorHAnsi" w:cs="Arial"/>
          <w:snapToGrid w:val="0"/>
          <w:lang w:val="es-CL"/>
        </w:rPr>
        <w:t>%</w:t>
      </w:r>
      <w:r>
        <w:rPr>
          <w:rFonts w:asciiTheme="minorHAnsi" w:hAnsiTheme="minorHAnsi" w:cs="Arial"/>
          <w:snapToGrid w:val="0"/>
          <w:lang w:val="es-CL"/>
        </w:rPr>
        <w:t xml:space="preserve"> de la población su sistema de</w:t>
      </w:r>
      <w:r w:rsidRPr="00F90D41">
        <w:rPr>
          <w:rFonts w:asciiTheme="minorHAnsi" w:hAnsiTheme="minorHAnsi" w:cs="Arial"/>
          <w:snapToGrid w:val="0"/>
          <w:lang w:val="es-CL"/>
        </w:rPr>
        <w:t xml:space="preserve"> servicios de eliminación de excretas</w:t>
      </w:r>
      <w:r>
        <w:rPr>
          <w:rFonts w:asciiTheme="minorHAnsi" w:hAnsiTheme="minorHAnsi" w:cs="Arial"/>
          <w:snapToGrid w:val="0"/>
          <w:lang w:val="es-CL"/>
        </w:rPr>
        <w:t xml:space="preserve"> son el pozo ciego o negro/letrinas</w:t>
      </w:r>
      <w:r w:rsidRPr="00F90D41">
        <w:rPr>
          <w:rFonts w:asciiTheme="minorHAnsi" w:hAnsiTheme="minorHAnsi" w:cs="Arial"/>
          <w:snapToGrid w:val="0"/>
          <w:lang w:val="es-CL"/>
        </w:rPr>
        <w:t>, como a</w:t>
      </w:r>
      <w:r>
        <w:rPr>
          <w:rFonts w:asciiTheme="minorHAnsi" w:hAnsiTheme="minorHAnsi" w:cs="Arial"/>
          <w:snapToGrid w:val="0"/>
          <w:lang w:val="es-CL"/>
        </w:rPr>
        <w:t>preciamos en el cuadro siguiente. La institución educativa si cuenta con este mismo servici</w:t>
      </w:r>
      <w:r w:rsidRPr="008004B3">
        <w:rPr>
          <w:rFonts w:asciiTheme="minorHAnsi" w:hAnsiTheme="minorHAnsi" w:cs="Arial"/>
          <w:snapToGrid w:val="0"/>
          <w:lang w:val="es-CL"/>
        </w:rPr>
        <w:t>o</w:t>
      </w:r>
      <w:r>
        <w:rPr>
          <w:rFonts w:asciiTheme="minorHAnsi" w:hAnsiTheme="minorHAnsi" w:cs="Arial"/>
          <w:snapToGrid w:val="0"/>
          <w:lang w:val="es-CL"/>
        </w:rPr>
        <w:t xml:space="preserve">    que la población.</w:t>
      </w:r>
      <w:r w:rsidRPr="008004B3">
        <w:rPr>
          <w:rFonts w:asciiTheme="minorHAnsi" w:hAnsiTheme="minorHAnsi" w:cs="Arial"/>
          <w:snapToGrid w:val="0"/>
          <w:lang w:val="es-CL"/>
        </w:rPr>
        <w:t xml:space="preserve">       </w:t>
      </w:r>
    </w:p>
    <w:p w:rsidR="001E273C" w:rsidRDefault="006172C8" w:rsidP="006172C8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       </w:t>
      </w:r>
    </w:p>
    <w:p w:rsidR="001E273C" w:rsidRDefault="001E273C" w:rsidP="006172C8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227C45" w:rsidRDefault="00227C45" w:rsidP="006172C8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514D18" w:rsidRDefault="00514D18" w:rsidP="006172C8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EA0743" w:rsidRDefault="00EA0743" w:rsidP="006172C8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6172C8" w:rsidRDefault="006172C8" w:rsidP="00514D18">
      <w:pPr>
        <w:pStyle w:val="Prrafodelista"/>
        <w:spacing w:after="0"/>
        <w:ind w:left="2834" w:firstLine="706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lastRenderedPageBreak/>
        <w:t xml:space="preserve">        </w:t>
      </w:r>
      <w:r w:rsidR="00514D18">
        <w:rPr>
          <w:rFonts w:asciiTheme="minorHAnsi" w:hAnsiTheme="minorHAnsi" w:cs="Arial"/>
          <w:b/>
          <w:snapToGrid w:val="0"/>
        </w:rPr>
        <w:t xml:space="preserve">     </w:t>
      </w:r>
      <w:r>
        <w:rPr>
          <w:rFonts w:asciiTheme="minorHAnsi" w:hAnsiTheme="minorHAnsi" w:cs="Arial"/>
          <w:b/>
          <w:snapToGrid w:val="0"/>
        </w:rPr>
        <w:t xml:space="preserve">  </w:t>
      </w:r>
      <w:r w:rsidRPr="00F90D41">
        <w:rPr>
          <w:rFonts w:asciiTheme="minorHAnsi" w:hAnsiTheme="minorHAnsi" w:cs="Arial"/>
          <w:b/>
          <w:snapToGrid w:val="0"/>
        </w:rPr>
        <w:t>Cuadro Nº 16</w:t>
      </w:r>
    </w:p>
    <w:tbl>
      <w:tblPr>
        <w:tblpPr w:leftFromText="141" w:rightFromText="141" w:vertAnchor="text" w:horzAnchor="page" w:tblpX="4000" w:tblpY="85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76"/>
        <w:gridCol w:w="763"/>
        <w:gridCol w:w="886"/>
        <w:gridCol w:w="886"/>
      </w:tblGrid>
      <w:tr w:rsidR="006172C8" w:rsidRPr="003B1B18" w:rsidTr="00EA0743">
        <w:trPr>
          <w:trHeight w:val="255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72C8" w:rsidRPr="003B1B18" w:rsidRDefault="006172C8" w:rsidP="00514D18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saneamiento básico en</w:t>
            </w:r>
            <w:r w:rsidR="001E273C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el centro poblado de Pumachuco</w:t>
            </w:r>
          </w:p>
        </w:tc>
      </w:tr>
      <w:tr w:rsidR="006172C8" w:rsidRPr="003B1B18" w:rsidTr="00EA0743">
        <w:trPr>
          <w:trHeight w:val="25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172C8" w:rsidRPr="003B1B18" w:rsidRDefault="006172C8" w:rsidP="00514D18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Higiénico que tiene la vivienda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6D9F1" w:themeFill="text2" w:themeFillTint="33"/>
            <w:noWrap/>
            <w:vAlign w:val="center"/>
            <w:hideMark/>
          </w:tcPr>
          <w:p w:rsidR="006172C8" w:rsidRPr="003B1B18" w:rsidRDefault="006172C8" w:rsidP="00514D18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6172C8" w:rsidRPr="003B1B18" w:rsidTr="00EA0743">
        <w:trPr>
          <w:trHeight w:val="2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172C8" w:rsidRPr="003B1B18" w:rsidRDefault="006172C8" w:rsidP="001E273C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172C8" w:rsidRPr="003B1B18" w:rsidRDefault="006172C8" w:rsidP="001E273C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172C8" w:rsidRPr="003B1B18" w:rsidRDefault="006172C8" w:rsidP="001E273C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172C8" w:rsidRPr="003B1B18" w:rsidRDefault="006172C8" w:rsidP="001E273C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6172C8" w:rsidRPr="003B1B18" w:rsidTr="00EA0743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72C8" w:rsidRPr="003B1B18" w:rsidRDefault="006172C8" w:rsidP="001E273C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Pozo ciego o negro / letrina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72C8" w:rsidRPr="003B1B18" w:rsidRDefault="006172C8" w:rsidP="001E273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2C8" w:rsidRPr="003B1B18" w:rsidRDefault="001E273C" w:rsidP="001E273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</w:t>
            </w:r>
            <w:r w:rsidR="006172C8"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2C8" w:rsidRPr="003B1B18" w:rsidRDefault="001E273C" w:rsidP="001E273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</w:t>
            </w:r>
            <w:r w:rsidR="006172C8"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6172C8" w:rsidRPr="003B1B18" w:rsidTr="00EA0743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72C8" w:rsidRPr="003B1B18" w:rsidRDefault="006172C8" w:rsidP="001E273C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No tiene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72C8" w:rsidRPr="003B1B18" w:rsidRDefault="006172C8" w:rsidP="001E273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72C8" w:rsidRPr="003B1B18" w:rsidRDefault="001E273C" w:rsidP="001E273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72C8" w:rsidRPr="003B1B18" w:rsidRDefault="001E273C" w:rsidP="001E273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</w:tr>
      <w:tr w:rsidR="006172C8" w:rsidRPr="003B1B18" w:rsidTr="00EA0743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172C8" w:rsidRPr="003B1B18" w:rsidRDefault="006172C8" w:rsidP="001E273C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172C8" w:rsidRPr="003B1B18" w:rsidRDefault="006172C8" w:rsidP="001E273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172C8" w:rsidRPr="003B1B18" w:rsidRDefault="006172C8" w:rsidP="001E273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172C8" w:rsidRPr="003B1B18" w:rsidRDefault="006172C8" w:rsidP="001E273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6172C8" w:rsidRDefault="006172C8" w:rsidP="006172C8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6172C8" w:rsidRDefault="006172C8" w:rsidP="006172C8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6172C8" w:rsidRDefault="006172C8" w:rsidP="006172C8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6172C8" w:rsidRDefault="006172C8" w:rsidP="006172C8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6172C8" w:rsidRPr="00F90D41" w:rsidRDefault="006172C8" w:rsidP="006172C8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6172C8" w:rsidRPr="00F90D41" w:rsidRDefault="006172C8" w:rsidP="006172C8">
      <w:pPr>
        <w:pStyle w:val="Prrafodelista"/>
        <w:ind w:left="2268"/>
        <w:rPr>
          <w:rFonts w:asciiTheme="minorHAnsi" w:hAnsiTheme="minorHAnsi" w:cs="Arial"/>
          <w:snapToGrid w:val="0"/>
        </w:rPr>
      </w:pPr>
      <w:r w:rsidRPr="00F90D41">
        <w:rPr>
          <w:rFonts w:asciiTheme="minorHAnsi" w:hAnsiTheme="minorHAnsi" w:cs="Arial"/>
          <w:snapToGrid w:val="0"/>
          <w:lang w:val="es-CL"/>
        </w:rPr>
        <w:t xml:space="preserve">            </w:t>
      </w:r>
      <w:r w:rsidR="00EA0743">
        <w:rPr>
          <w:rFonts w:asciiTheme="minorHAnsi" w:hAnsiTheme="minorHAnsi" w:cs="Arial"/>
          <w:snapToGrid w:val="0"/>
        </w:rPr>
        <w:t>Fuente: Diagnostico</w:t>
      </w:r>
      <w:r w:rsidR="001E273C">
        <w:rPr>
          <w:rFonts w:asciiTheme="minorHAnsi" w:hAnsiTheme="minorHAnsi" w:cs="Arial"/>
          <w:snapToGrid w:val="0"/>
        </w:rPr>
        <w:t xml:space="preserve"> de campo</w:t>
      </w:r>
      <w:r w:rsidR="00EA0743">
        <w:rPr>
          <w:rFonts w:asciiTheme="minorHAnsi" w:hAnsiTheme="minorHAnsi" w:cs="Arial"/>
          <w:snapToGrid w:val="0"/>
        </w:rPr>
        <w:t>, 2013</w:t>
      </w:r>
      <w:r w:rsidR="001E273C">
        <w:rPr>
          <w:rFonts w:asciiTheme="minorHAnsi" w:hAnsiTheme="minorHAnsi" w:cs="Arial"/>
          <w:snapToGrid w:val="0"/>
        </w:rPr>
        <w:t>.</w:t>
      </w:r>
    </w:p>
    <w:p w:rsidR="006172C8" w:rsidRDefault="006172C8" w:rsidP="006172C8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</w:rPr>
      </w:pPr>
    </w:p>
    <w:p w:rsidR="006172C8" w:rsidRPr="00F90D41" w:rsidRDefault="006172C8" w:rsidP="006172C8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Energía Eléctrica</w:t>
      </w:r>
    </w:p>
    <w:p w:rsidR="001E273C" w:rsidRPr="001E273C" w:rsidRDefault="001E273C" w:rsidP="001E273C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>
        <w:rPr>
          <w:rFonts w:asciiTheme="minorHAnsi" w:hAnsiTheme="minorHAnsi" w:cs="Arial"/>
          <w:snapToGrid w:val="0"/>
          <w:lang w:val="es-CL"/>
        </w:rPr>
        <w:t>El centro poblado de Pumachuco</w:t>
      </w:r>
      <w:r w:rsidRPr="003F1D43">
        <w:rPr>
          <w:rFonts w:asciiTheme="minorHAnsi" w:hAnsiTheme="minorHAnsi" w:cs="Arial"/>
          <w:snapToGrid w:val="0"/>
          <w:lang w:val="es-CL"/>
        </w:rPr>
        <w:t xml:space="preserve"> el </w:t>
      </w:r>
      <w:r>
        <w:rPr>
          <w:rFonts w:asciiTheme="minorHAnsi" w:hAnsiTheme="minorHAnsi" w:cs="Arial"/>
          <w:snapToGrid w:val="0"/>
          <w:lang w:val="es-CL"/>
        </w:rPr>
        <w:t>85.00</w:t>
      </w:r>
      <w:r w:rsidRPr="003F1D43">
        <w:rPr>
          <w:rFonts w:asciiTheme="minorHAnsi" w:hAnsiTheme="minorHAnsi" w:cs="Arial"/>
          <w:snapToGrid w:val="0"/>
          <w:lang w:val="es-CL"/>
        </w:rPr>
        <w:t xml:space="preserve">% de las viviendas esta </w:t>
      </w:r>
      <w:proofErr w:type="spellStart"/>
      <w:r w:rsidRPr="003F1D43">
        <w:rPr>
          <w:rFonts w:asciiTheme="minorHAnsi" w:hAnsiTheme="minorHAnsi" w:cs="Arial"/>
          <w:snapToGrid w:val="0"/>
          <w:lang w:val="es-CL"/>
        </w:rPr>
        <w:t>coberturada</w:t>
      </w:r>
      <w:proofErr w:type="spellEnd"/>
      <w:r w:rsidRPr="003F1D43">
        <w:rPr>
          <w:rFonts w:asciiTheme="minorHAnsi" w:hAnsiTheme="minorHAnsi" w:cs="Arial"/>
          <w:snapToGrid w:val="0"/>
          <w:lang w:val="es-CL"/>
        </w:rPr>
        <w:t xml:space="preserve"> por el servicio</w:t>
      </w:r>
      <w:r>
        <w:rPr>
          <w:rFonts w:asciiTheme="minorHAnsi" w:hAnsiTheme="minorHAnsi" w:cs="Arial"/>
          <w:snapToGrid w:val="0"/>
          <w:lang w:val="es-CL"/>
        </w:rPr>
        <w:t xml:space="preserve"> de energía eléctrica y el 15</w:t>
      </w:r>
      <w:r w:rsidRPr="003F1D43">
        <w:rPr>
          <w:rFonts w:asciiTheme="minorHAnsi" w:hAnsiTheme="minorHAnsi" w:cs="Arial"/>
          <w:snapToGrid w:val="0"/>
          <w:lang w:val="es-CL"/>
        </w:rPr>
        <w:t>.00% no tiene este servicio. La Institución Educativa intervenida cuenta con suministro de energía eléctrica lo cual garantiza la implementación y el normal funcionamiento de los equipos que contempla  el proyecto</w:t>
      </w:r>
      <w:r w:rsidR="006172C8" w:rsidRPr="001E273C">
        <w:rPr>
          <w:rFonts w:asciiTheme="minorHAnsi" w:hAnsiTheme="minorHAnsi" w:cs="Arial"/>
          <w:snapToGrid w:val="0"/>
          <w:lang w:val="es-CL"/>
        </w:rPr>
        <w:t xml:space="preserve">            </w:t>
      </w:r>
    </w:p>
    <w:p w:rsidR="006172C8" w:rsidRDefault="006172C8" w:rsidP="00EA0743">
      <w:pPr>
        <w:pStyle w:val="Prrafodelista"/>
        <w:spacing w:after="0" w:line="240" w:lineRule="auto"/>
        <w:ind w:left="2834" w:firstLine="706"/>
        <w:rPr>
          <w:rFonts w:asciiTheme="minorHAnsi" w:hAnsiTheme="minorHAnsi" w:cs="Arial"/>
          <w:b/>
          <w:snapToGrid w:val="0"/>
          <w:lang w:val="es-ES"/>
        </w:rPr>
      </w:pPr>
      <w:r>
        <w:rPr>
          <w:rFonts w:asciiTheme="minorHAnsi" w:hAnsiTheme="minorHAnsi" w:cs="Arial"/>
          <w:b/>
          <w:snapToGrid w:val="0"/>
          <w:lang w:val="es-ES"/>
        </w:rPr>
        <w:t xml:space="preserve">   </w:t>
      </w:r>
      <w:r w:rsidR="00514D18">
        <w:rPr>
          <w:rFonts w:asciiTheme="minorHAnsi" w:hAnsiTheme="minorHAnsi" w:cs="Arial"/>
          <w:b/>
          <w:snapToGrid w:val="0"/>
          <w:lang w:val="es-ES"/>
        </w:rPr>
        <w:t xml:space="preserve">              </w:t>
      </w:r>
      <w:r w:rsidRPr="00F90D41">
        <w:rPr>
          <w:rFonts w:asciiTheme="minorHAnsi" w:hAnsiTheme="minorHAnsi" w:cs="Arial"/>
          <w:b/>
          <w:snapToGrid w:val="0"/>
          <w:lang w:val="es-ES"/>
        </w:rPr>
        <w:t>Cuadro Nº 17</w:t>
      </w:r>
    </w:p>
    <w:tbl>
      <w:tblPr>
        <w:tblpPr w:leftFromText="141" w:rightFromText="141" w:vertAnchor="text" w:horzAnchor="page" w:tblpX="3933" w:tblpY="145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8"/>
        <w:gridCol w:w="763"/>
        <w:gridCol w:w="886"/>
        <w:gridCol w:w="886"/>
      </w:tblGrid>
      <w:tr w:rsidR="006172C8" w:rsidRPr="00DB0DA8" w:rsidTr="00EA0743">
        <w:trPr>
          <w:trHeight w:val="255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72C8" w:rsidRPr="00DB0DA8" w:rsidRDefault="006172C8" w:rsidP="00EA0743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energía eléctrica en</w:t>
            </w:r>
            <w:r w:rsidR="001E273C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el centro poblado de Pumachuco.</w:t>
            </w:r>
          </w:p>
        </w:tc>
      </w:tr>
      <w:tr w:rsidR="006172C8" w:rsidRPr="00DB0DA8" w:rsidTr="00EA0743">
        <w:trPr>
          <w:trHeight w:val="25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172C8" w:rsidRPr="00DB0DA8" w:rsidRDefault="006172C8" w:rsidP="001E273C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La vivienda tiene alumbrado eléctrico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6D9F1" w:themeFill="text2" w:themeFillTint="33"/>
            <w:noWrap/>
            <w:vAlign w:val="center"/>
            <w:hideMark/>
          </w:tcPr>
          <w:p w:rsidR="006172C8" w:rsidRPr="00DB0DA8" w:rsidRDefault="006172C8" w:rsidP="001E273C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6172C8" w:rsidRPr="00DB0DA8" w:rsidTr="00EA0743">
        <w:trPr>
          <w:trHeight w:val="2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172C8" w:rsidRPr="00DB0DA8" w:rsidRDefault="006172C8" w:rsidP="001E273C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172C8" w:rsidRPr="00DB0DA8" w:rsidRDefault="006172C8" w:rsidP="001E273C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172C8" w:rsidRPr="00DB0DA8" w:rsidRDefault="006172C8" w:rsidP="001E273C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172C8" w:rsidRPr="00DB0DA8" w:rsidRDefault="006172C8" w:rsidP="001E273C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6172C8" w:rsidRPr="00DB0DA8" w:rsidTr="00EA0743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72C8" w:rsidRPr="00DB0DA8" w:rsidRDefault="006172C8" w:rsidP="001E273C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72C8" w:rsidRPr="00DB0DA8" w:rsidRDefault="006172C8" w:rsidP="001E273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72C8" w:rsidRPr="00DB0DA8" w:rsidRDefault="001E273C" w:rsidP="001E273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90.00%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72C8" w:rsidRPr="00DB0DA8" w:rsidRDefault="001E273C" w:rsidP="001E273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90.00%</w:t>
            </w:r>
          </w:p>
        </w:tc>
      </w:tr>
      <w:tr w:rsidR="006172C8" w:rsidRPr="00DB0DA8" w:rsidTr="00EA0743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72C8" w:rsidRPr="00DB0DA8" w:rsidRDefault="006172C8" w:rsidP="001E273C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72C8" w:rsidRPr="00DB0DA8" w:rsidRDefault="006172C8" w:rsidP="001E273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72C8" w:rsidRPr="00DB0DA8" w:rsidRDefault="001E273C" w:rsidP="001E273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72C8" w:rsidRPr="00DB0DA8" w:rsidRDefault="001E273C" w:rsidP="001E273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</w:tr>
      <w:tr w:rsidR="006172C8" w:rsidRPr="00DB0DA8" w:rsidTr="00EA0743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172C8" w:rsidRPr="00DB0DA8" w:rsidRDefault="006172C8" w:rsidP="001E273C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172C8" w:rsidRPr="00DB0DA8" w:rsidRDefault="006172C8" w:rsidP="001E273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172C8" w:rsidRPr="00DB0DA8" w:rsidRDefault="006172C8" w:rsidP="001E273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172C8" w:rsidRPr="00DB0DA8" w:rsidRDefault="006172C8" w:rsidP="001E273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6172C8" w:rsidRDefault="006172C8" w:rsidP="006172C8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6172C8" w:rsidRDefault="006172C8" w:rsidP="006172C8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6172C8" w:rsidRPr="00F90D41" w:rsidRDefault="006172C8" w:rsidP="006172C8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1E273C" w:rsidRDefault="001E273C" w:rsidP="00EA0743">
      <w:pPr>
        <w:spacing w:after="0" w:line="240" w:lineRule="auto"/>
        <w:rPr>
          <w:rFonts w:cs="Arial"/>
          <w:snapToGrid w:val="0"/>
        </w:rPr>
      </w:pPr>
    </w:p>
    <w:p w:rsidR="001E273C" w:rsidRDefault="001E273C" w:rsidP="00EA0743">
      <w:pPr>
        <w:spacing w:after="0" w:line="240" w:lineRule="auto"/>
        <w:rPr>
          <w:rFonts w:cs="Arial"/>
          <w:snapToGrid w:val="0"/>
        </w:rPr>
      </w:pPr>
    </w:p>
    <w:p w:rsidR="006172C8" w:rsidRDefault="001E273C" w:rsidP="00EA0743">
      <w:pPr>
        <w:spacing w:after="0" w:line="240" w:lineRule="auto"/>
        <w:ind w:left="2127"/>
      </w:pPr>
      <w:r>
        <w:rPr>
          <w:rFonts w:cs="Arial"/>
          <w:snapToGrid w:val="0"/>
        </w:rPr>
        <w:t xml:space="preserve">                                          </w:t>
      </w:r>
      <w:r w:rsidR="00EA0743">
        <w:rPr>
          <w:rFonts w:cs="Arial"/>
          <w:snapToGrid w:val="0"/>
        </w:rPr>
        <w:t xml:space="preserve">                     </w:t>
      </w:r>
      <w:r w:rsidR="006172C8" w:rsidRPr="00F90D41">
        <w:rPr>
          <w:rFonts w:cs="Arial"/>
          <w:snapToGrid w:val="0"/>
        </w:rPr>
        <w:t xml:space="preserve">Fuente: </w:t>
      </w:r>
      <w:r w:rsidR="00EA0743">
        <w:rPr>
          <w:rFonts w:cs="Arial"/>
          <w:snapToGrid w:val="0"/>
        </w:rPr>
        <w:t xml:space="preserve">Diagnostico </w:t>
      </w:r>
      <w:r>
        <w:rPr>
          <w:rFonts w:cs="Arial"/>
          <w:snapToGrid w:val="0"/>
        </w:rPr>
        <w:t>de campo</w:t>
      </w:r>
      <w:r w:rsidR="00EA0743">
        <w:rPr>
          <w:rFonts w:cs="Arial"/>
          <w:snapToGrid w:val="0"/>
        </w:rPr>
        <w:t>, 2013.</w:t>
      </w:r>
    </w:p>
    <w:sectPr w:rsidR="006172C8" w:rsidSect="0064397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418" w:right="1418" w:bottom="1418" w:left="1701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CC8" w:rsidRDefault="00380CC8" w:rsidP="009B6E8C">
      <w:pPr>
        <w:spacing w:after="0" w:line="240" w:lineRule="auto"/>
      </w:pPr>
      <w:r>
        <w:separator/>
      </w:r>
    </w:p>
  </w:endnote>
  <w:endnote w:type="continuationSeparator" w:id="0">
    <w:p w:rsidR="00380CC8" w:rsidRDefault="00380CC8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Arial"/>
    <w:charset w:val="00"/>
    <w:family w:val="swiss"/>
    <w:pitch w:val="variable"/>
    <w:sig w:usb0="E7002EFF" w:usb1="5200FDFF" w:usb2="0A042021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24F" w:rsidRDefault="0005624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F4C" w:rsidRPr="00D566D8" w:rsidRDefault="005E6F4C" w:rsidP="00CF3DA1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7A176CA1" wp14:editId="6FAF5499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28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E6F4C" w:rsidRPr="00ED594C" w:rsidRDefault="005E6F4C" w:rsidP="004072CD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</w:t>
                          </w:r>
                          <w:r w:rsidR="00A37B8B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n</w:t>
                          </w:r>
                          <w:bookmarkStart w:id="0" w:name="_GoBack"/>
                          <w:bookmarkEnd w:id="0"/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Provincia de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Chincheros –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UGEL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Chincheros – Región Apurímac” SNIP 275005</w:t>
                          </w:r>
                        </w:p>
                        <w:p w:rsidR="005E6F4C" w:rsidRDefault="005E6F4C" w:rsidP="004072CD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7" o:spid="_x0000_s1038" style="position:absolute;margin-left:-28.05pt;margin-top:12.7pt;width:457.7pt;height:31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" fillcolor="black [3213]" strokecolor="white" strokeweight=".5pt">
              <v:shadow on="t" color="black" opacity="26214f" origin=",-.5" offset="0,3pt"/>
              <v:textbox>
                <w:txbxContent>
                  <w:p w:rsidR="005E6F4C" w:rsidRPr="00ED594C" w:rsidRDefault="005E6F4C" w:rsidP="004072CD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</w:t>
                    </w:r>
                    <w:r w:rsidR="00A37B8B">
                      <w:rPr>
                        <w:rFonts w:cstheme="minorHAnsi"/>
                        <w:i/>
                        <w:sz w:val="19"/>
                        <w:szCs w:val="19"/>
                      </w:rPr>
                      <w:t>n</w:t>
                    </w:r>
                    <w:bookmarkStart w:id="1" w:name="_GoBack"/>
                    <w:bookmarkEnd w:id="1"/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Provincia de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Chincheros –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UGEL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Chincheros – Región Apurímac” SNIP 275005</w:t>
                    </w:r>
                  </w:p>
                  <w:p w:rsidR="005E6F4C" w:rsidRDefault="005E6F4C" w:rsidP="004072CD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24F" w:rsidRDefault="0005624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CC8" w:rsidRDefault="00380CC8" w:rsidP="009B6E8C">
      <w:pPr>
        <w:spacing w:after="0" w:line="240" w:lineRule="auto"/>
      </w:pPr>
      <w:r>
        <w:separator/>
      </w:r>
    </w:p>
  </w:footnote>
  <w:footnote w:type="continuationSeparator" w:id="0">
    <w:p w:rsidR="00380CC8" w:rsidRDefault="00380CC8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24F" w:rsidRDefault="0005624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5"/>
    </w:tblGrid>
    <w:tr w:rsidR="005E6F4C" w:rsidTr="00B06EEA">
      <w:trPr>
        <w:trHeight w:val="146"/>
        <w:jc w:val="center"/>
      </w:trPr>
      <w:tc>
        <w:tcPr>
          <w:tcW w:w="8645" w:type="dxa"/>
        </w:tcPr>
        <w:p w:rsidR="005E6F4C" w:rsidRPr="00ED594C" w:rsidRDefault="0005624F" w:rsidP="00B06EEA">
          <w:pPr>
            <w:pStyle w:val="Encabezado"/>
            <w:tabs>
              <w:tab w:val="clear" w:pos="8838"/>
              <w:tab w:val="right" w:pos="9072"/>
            </w:tabs>
            <w:spacing w:before="120" w:after="120" w:line="276" w:lineRule="auto"/>
            <w:ind w:right="-643"/>
            <w:jc w:val="center"/>
            <w:rPr>
              <w:rFonts w:asciiTheme="majorHAnsi" w:hAnsiTheme="majorHAnsi"/>
            </w:rPr>
          </w:pPr>
          <w:r>
            <w:rPr>
              <w:noProof/>
              <w:lang w:val="es-PE" w:eastAsia="es-PE"/>
            </w:rPr>
            <w:drawing>
              <wp:anchor distT="0" distB="0" distL="114300" distR="114300" simplePos="0" relativeHeight="251724800" behindDoc="1" locked="0" layoutInCell="1" allowOverlap="1" wp14:anchorId="577A2341" wp14:editId="03A74D1C">
                <wp:simplePos x="0" y="0"/>
                <wp:positionH relativeFrom="column">
                  <wp:posOffset>5099685</wp:posOffset>
                </wp:positionH>
                <wp:positionV relativeFrom="paragraph">
                  <wp:posOffset>-77943</wp:posOffset>
                </wp:positionV>
                <wp:extent cx="935355" cy="885190"/>
                <wp:effectExtent l="0" t="0" r="0" b="0"/>
                <wp:wrapNone/>
                <wp:docPr id="114" name="0 Imagen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" name="0 Imagen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5355" cy="885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E6F4C"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23776" behindDoc="0" locked="0" layoutInCell="1" allowOverlap="1" wp14:anchorId="5000A18E" wp14:editId="43429C8D">
                    <wp:simplePos x="0" y="0"/>
                    <wp:positionH relativeFrom="column">
                      <wp:posOffset>-123190</wp:posOffset>
                    </wp:positionH>
                    <wp:positionV relativeFrom="paragraph">
                      <wp:posOffset>232410</wp:posOffset>
                    </wp:positionV>
                    <wp:extent cx="415290" cy="415290"/>
                    <wp:effectExtent l="57150" t="19050" r="80010" b="99060"/>
                    <wp:wrapNone/>
                    <wp:docPr id="93" name="Oval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5290" cy="415290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id="Oval 17" o:spid="_x0000_s1026" style="position:absolute;margin-left:-9.7pt;margin-top:18.3pt;width:32.7pt;height:32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" fillcolor="#484329 [814]" strokecolor="#484329 [814]">
                    <v:shadow on="t" color="black" opacity="22937f" origin=",.5" offset="0,.63889mm"/>
                  </v:oval>
                </w:pict>
              </mc:Fallback>
            </mc:AlternateContent>
          </w:r>
          <w:r w:rsidR="005E6F4C"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21728" behindDoc="0" locked="0" layoutInCell="1" allowOverlap="1" wp14:anchorId="6D7CB080" wp14:editId="638C1230">
                    <wp:simplePos x="0" y="0"/>
                    <wp:positionH relativeFrom="column">
                      <wp:posOffset>-331470</wp:posOffset>
                    </wp:positionH>
                    <wp:positionV relativeFrom="paragraph">
                      <wp:posOffset>64770</wp:posOffset>
                    </wp:positionV>
                    <wp:extent cx="832485" cy="810260"/>
                    <wp:effectExtent l="0" t="0" r="0" b="0"/>
                    <wp:wrapNone/>
                    <wp:docPr id="94" name="Pi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32485" cy="810260"/>
                            </a:xfrm>
                            <a:prstGeom prst="pie">
                              <a:avLst>
                                <a:gd name="adj1" fmla="val 7805525"/>
                                <a:gd name="adj2" fmla="val 16200000"/>
                              </a:avLst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Pie 20" o:spid="_x0000_s1026" style="position:absolute;margin-left:-26.1pt;margin-top:5.1pt;width:65.55pt;height:63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2485,810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" path="m152433,718501c14561,608549,-36081,425360,26488,262916,87400,104773,242719,,416243,r,405130l152433,718501xe" fillcolor="#938953 [1614]" strokecolor="white [3212]" strokeweight="2pt">
                    <v:path arrowok="t" o:connecttype="custom" o:connectlocs="152433,718501;26488,262916;416243,0;416243,405130;152433,718501" o:connectangles="0,0,0,0,0"/>
                  </v:shape>
                </w:pict>
              </mc:Fallback>
            </mc:AlternateContent>
          </w:r>
          <w:r w:rsidR="005E6F4C" w:rsidRPr="00ED594C">
            <w:rPr>
              <w:rFonts w:asciiTheme="majorHAnsi" w:hAnsiTheme="majorHAnsi"/>
            </w:rPr>
            <w:t>GOBIERNO REGIONAL DE APURÍMAC</w:t>
          </w:r>
        </w:p>
        <w:p w:rsidR="005E6F4C" w:rsidRPr="00780790" w:rsidRDefault="0005624F" w:rsidP="00B06EEA">
          <w:pPr>
            <w:pStyle w:val="Encabezado"/>
            <w:spacing w:before="120" w:after="120" w:line="276" w:lineRule="auto"/>
            <w:ind w:right="-643"/>
            <w:jc w:val="center"/>
            <w:rPr>
              <w:rFonts w:asciiTheme="majorHAnsi" w:hAnsiTheme="majorHAnsi"/>
              <w:color w:val="7F7F7F" w:themeColor="text1" w:themeTint="80"/>
            </w:rPr>
          </w:pP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22752" behindDoc="0" locked="0" layoutInCell="1" allowOverlap="1" wp14:anchorId="4C841227" wp14:editId="01B94EAB">
                    <wp:simplePos x="0" y="0"/>
                    <wp:positionH relativeFrom="column">
                      <wp:posOffset>60325</wp:posOffset>
                    </wp:positionH>
                    <wp:positionV relativeFrom="paragraph">
                      <wp:posOffset>197485</wp:posOffset>
                    </wp:positionV>
                    <wp:extent cx="5071110" cy="0"/>
                    <wp:effectExtent l="0" t="19050" r="15240" b="19050"/>
                    <wp:wrapNone/>
                    <wp:docPr id="95" name="Straight Connector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07111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2">
                                  <a:lumMod val="25000"/>
                                  <a:alpha val="64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2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15.55pt" to="404.0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" strokecolor="#484329 [814]" strokeweight="2.25pt">
                    <v:stroke opacity="41891f"/>
                  </v:line>
                </w:pict>
              </mc:Fallback>
            </mc:AlternateContent>
          </w:r>
          <w:r w:rsidR="005E6F4C" w:rsidRPr="00ED594C">
            <w:rPr>
              <w:rFonts w:asciiTheme="majorHAnsi" w:hAnsiTheme="majorHAnsi"/>
            </w:rPr>
            <w:t>GERENCIA REGIONAL DE DESARROLLO SOCIAL</w:t>
          </w:r>
        </w:p>
      </w:tc>
    </w:tr>
  </w:tbl>
  <w:p w:rsidR="005E6F4C" w:rsidRPr="001A5FB3" w:rsidRDefault="005E6F4C" w:rsidP="001A5FB3">
    <w:pPr>
      <w:pStyle w:val="Encabezado"/>
      <w:rPr>
        <w:lang w:val="es-P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5"/>
    </w:tblGrid>
    <w:tr w:rsidR="005E6F4C" w:rsidTr="0044376D">
      <w:trPr>
        <w:trHeight w:val="146"/>
        <w:jc w:val="center"/>
      </w:trPr>
      <w:tc>
        <w:tcPr>
          <w:tcW w:w="8645" w:type="dxa"/>
        </w:tcPr>
        <w:p w:rsidR="005E6F4C" w:rsidRPr="00780790" w:rsidRDefault="005E6F4C" w:rsidP="004903DC">
          <w:pPr>
            <w:pStyle w:val="Encabezado"/>
            <w:spacing w:before="120" w:after="120" w:line="276" w:lineRule="auto"/>
            <w:ind w:right="-643"/>
            <w:jc w:val="center"/>
            <w:rPr>
              <w:rFonts w:asciiTheme="majorHAnsi" w:hAnsiTheme="majorHAnsi"/>
              <w:color w:val="7F7F7F" w:themeColor="text1" w:themeTint="80"/>
            </w:rPr>
          </w:pPr>
        </w:p>
      </w:tc>
    </w:tr>
  </w:tbl>
  <w:p w:rsidR="005E6F4C" w:rsidRDefault="005E6F4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69C6621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1275CE6"/>
    <w:multiLevelType w:val="hybridMultilevel"/>
    <w:tmpl w:val="B5ECCC0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DE6C8EF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4148F4"/>
    <w:multiLevelType w:val="hybridMultilevel"/>
    <w:tmpl w:val="FEBC0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914CC"/>
    <w:multiLevelType w:val="hybridMultilevel"/>
    <w:tmpl w:val="241CC0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497360"/>
    <w:multiLevelType w:val="hybridMultilevel"/>
    <w:tmpl w:val="D73473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73476D"/>
    <w:multiLevelType w:val="multilevel"/>
    <w:tmpl w:val="BF62B54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upperLetter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6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184910"/>
    <w:multiLevelType w:val="hybridMultilevel"/>
    <w:tmpl w:val="4B266E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CC3563"/>
    <w:multiLevelType w:val="hybridMultilevel"/>
    <w:tmpl w:val="CEA4EF5A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0EF20474"/>
    <w:multiLevelType w:val="hybridMultilevel"/>
    <w:tmpl w:val="4A980E0A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6503ED"/>
    <w:multiLevelType w:val="multilevel"/>
    <w:tmpl w:val="8526803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8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1">
    <w:nsid w:val="1D905812"/>
    <w:multiLevelType w:val="multilevel"/>
    <w:tmpl w:val="5A78446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24CC4C85"/>
    <w:multiLevelType w:val="hybridMultilevel"/>
    <w:tmpl w:val="81CA963C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24E52997"/>
    <w:multiLevelType w:val="hybridMultilevel"/>
    <w:tmpl w:val="28605F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2993236D"/>
    <w:multiLevelType w:val="hybridMultilevel"/>
    <w:tmpl w:val="4F0E2BB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9F42A4"/>
    <w:multiLevelType w:val="hybridMultilevel"/>
    <w:tmpl w:val="B5EA410C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>
    <w:nsid w:val="2E60448E"/>
    <w:multiLevelType w:val="hybridMultilevel"/>
    <w:tmpl w:val="1E6C8DE8"/>
    <w:lvl w:ilvl="0" w:tplc="0C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E9F560F"/>
    <w:multiLevelType w:val="multilevel"/>
    <w:tmpl w:val="A518298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2FC54E57"/>
    <w:multiLevelType w:val="hybridMultilevel"/>
    <w:tmpl w:val="199AB01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C552D6"/>
    <w:multiLevelType w:val="multilevel"/>
    <w:tmpl w:val="636C7D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32243C89"/>
    <w:multiLevelType w:val="hybridMultilevel"/>
    <w:tmpl w:val="41968EC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F638D2"/>
    <w:multiLevelType w:val="hybridMultilevel"/>
    <w:tmpl w:val="18AA8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123FDB"/>
    <w:multiLevelType w:val="hybridMultilevel"/>
    <w:tmpl w:val="2C5421A6"/>
    <w:lvl w:ilvl="0" w:tplc="0C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41267F6C"/>
    <w:multiLevelType w:val="multilevel"/>
    <w:tmpl w:val="21B80A1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25">
    <w:nsid w:val="46432D7C"/>
    <w:multiLevelType w:val="multilevel"/>
    <w:tmpl w:val="6CBE324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>
    <w:nsid w:val="490E6941"/>
    <w:multiLevelType w:val="hybridMultilevel"/>
    <w:tmpl w:val="5E240F04"/>
    <w:lvl w:ilvl="0" w:tplc="0C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>
    <w:nsid w:val="4E4857B4"/>
    <w:multiLevelType w:val="multilevel"/>
    <w:tmpl w:val="B9D83BB0"/>
    <w:lvl w:ilvl="0">
      <w:start w:val="1"/>
      <w:numFmt w:val="lowerLetter"/>
      <w:lvlText w:val="%1."/>
      <w:lvlJc w:val="left"/>
      <w:pPr>
        <w:tabs>
          <w:tab w:val="num" w:pos="-5664"/>
        </w:tabs>
        <w:ind w:left="-5664" w:hanging="360"/>
      </w:pPr>
      <w:rPr>
        <w:rFonts w:ascii="Calibri" w:eastAsia="Times New Roman" w:hAnsi="Calibri" w:cs="Calibri"/>
      </w:rPr>
    </w:lvl>
    <w:lvl w:ilvl="1">
      <w:start w:val="1"/>
      <w:numFmt w:val="bullet"/>
      <w:lvlText w:val=""/>
      <w:lvlJc w:val="left"/>
      <w:pPr>
        <w:tabs>
          <w:tab w:val="num" w:pos="-4944"/>
        </w:tabs>
        <w:ind w:left="-494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-4224"/>
        </w:tabs>
        <w:ind w:left="-4224" w:hanging="180"/>
      </w:pPr>
      <w:rPr>
        <w:rFonts w:hint="default"/>
      </w:rPr>
    </w:lvl>
    <w:lvl w:ilvl="3">
      <w:start w:val="1"/>
      <w:numFmt w:val="lowerLetter"/>
      <w:lvlText w:val="%4.)"/>
      <w:lvlJc w:val="left"/>
      <w:pPr>
        <w:tabs>
          <w:tab w:val="num" w:pos="-6668"/>
        </w:tabs>
        <w:ind w:left="-3504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-9766"/>
        </w:tabs>
        <w:ind w:left="-5882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-2064"/>
        </w:tabs>
        <w:ind w:left="-206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344"/>
        </w:tabs>
        <w:ind w:left="-1344" w:hanging="36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tabs>
          <w:tab w:val="num" w:pos="-624"/>
        </w:tabs>
        <w:ind w:left="-624" w:hanging="360"/>
      </w:pPr>
      <w:rPr>
        <w:rFonts w:hint="default"/>
      </w:rPr>
    </w:lvl>
    <w:lvl w:ilvl="8">
      <w:start w:val="1"/>
      <w:numFmt w:val="bullet"/>
      <w:lvlText w:val=""/>
      <w:lvlJc w:val="left"/>
      <w:pPr>
        <w:tabs>
          <w:tab w:val="num" w:pos="96"/>
        </w:tabs>
        <w:ind w:left="96" w:hanging="180"/>
      </w:pPr>
      <w:rPr>
        <w:rFonts w:ascii="Wingdings" w:hAnsi="Wingdings" w:hint="default"/>
      </w:rPr>
    </w:lvl>
  </w:abstractNum>
  <w:abstractNum w:abstractNumId="28">
    <w:nsid w:val="4EA5484F"/>
    <w:multiLevelType w:val="hybridMultilevel"/>
    <w:tmpl w:val="6A387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625A3B"/>
    <w:multiLevelType w:val="hybridMultilevel"/>
    <w:tmpl w:val="A614BD7E"/>
    <w:lvl w:ilvl="0" w:tplc="0C0A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0">
    <w:nsid w:val="5CFB51DA"/>
    <w:multiLevelType w:val="multilevel"/>
    <w:tmpl w:val="ACDE65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56" w:hanging="1800"/>
      </w:pPr>
      <w:rPr>
        <w:rFonts w:hint="default"/>
      </w:rPr>
    </w:lvl>
  </w:abstractNum>
  <w:abstractNum w:abstractNumId="31">
    <w:nsid w:val="5E8E4685"/>
    <w:multiLevelType w:val="hybridMultilevel"/>
    <w:tmpl w:val="45C0380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>
    <w:nsid w:val="644C7BED"/>
    <w:multiLevelType w:val="hybridMultilevel"/>
    <w:tmpl w:val="21622BEC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0F">
      <w:start w:val="1"/>
      <w:numFmt w:val="decimal"/>
      <w:lvlText w:val="%2."/>
      <w:lvlJc w:val="left"/>
      <w:pPr>
        <w:ind w:left="1724" w:hanging="360"/>
      </w:pPr>
    </w:lvl>
    <w:lvl w:ilvl="2" w:tplc="280A001B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>
    <w:nsid w:val="65275EC6"/>
    <w:multiLevelType w:val="multilevel"/>
    <w:tmpl w:val="81DA2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9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4" w:hanging="1800"/>
      </w:pPr>
      <w:rPr>
        <w:rFonts w:hint="default"/>
      </w:rPr>
    </w:lvl>
  </w:abstractNum>
  <w:abstractNum w:abstractNumId="35">
    <w:nsid w:val="670D2113"/>
    <w:multiLevelType w:val="hybridMultilevel"/>
    <w:tmpl w:val="FBE0648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37">
    <w:nsid w:val="6ECE25FF"/>
    <w:multiLevelType w:val="hybridMultilevel"/>
    <w:tmpl w:val="B0624B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>
    <w:nsid w:val="706A5872"/>
    <w:multiLevelType w:val="hybridMultilevel"/>
    <w:tmpl w:val="C7C8F916"/>
    <w:lvl w:ilvl="0" w:tplc="0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40">
    <w:nsid w:val="72A85E05"/>
    <w:multiLevelType w:val="hybridMultilevel"/>
    <w:tmpl w:val="5AD63C14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1">
    <w:nsid w:val="753C44CC"/>
    <w:multiLevelType w:val="multilevel"/>
    <w:tmpl w:val="FD1E2B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  <w:b/>
      </w:rPr>
    </w:lvl>
  </w:abstractNum>
  <w:abstractNum w:abstractNumId="42">
    <w:nsid w:val="76031C6F"/>
    <w:multiLevelType w:val="hybridMultilevel"/>
    <w:tmpl w:val="097C4BB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3">
    <w:nsid w:val="7E5723B2"/>
    <w:multiLevelType w:val="hybridMultilevel"/>
    <w:tmpl w:val="30C086A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25"/>
  </w:num>
  <w:num w:numId="4">
    <w:abstractNumId w:val="18"/>
  </w:num>
  <w:num w:numId="5">
    <w:abstractNumId w:val="10"/>
  </w:num>
  <w:num w:numId="6">
    <w:abstractNumId w:val="17"/>
  </w:num>
  <w:num w:numId="7">
    <w:abstractNumId w:val="15"/>
  </w:num>
  <w:num w:numId="8">
    <w:abstractNumId w:val="28"/>
  </w:num>
  <w:num w:numId="9">
    <w:abstractNumId w:val="31"/>
  </w:num>
  <w:num w:numId="10">
    <w:abstractNumId w:val="9"/>
  </w:num>
  <w:num w:numId="11">
    <w:abstractNumId w:val="13"/>
  </w:num>
  <w:num w:numId="12">
    <w:abstractNumId w:val="35"/>
  </w:num>
  <w:num w:numId="13">
    <w:abstractNumId w:val="21"/>
  </w:num>
  <w:num w:numId="14">
    <w:abstractNumId w:val="39"/>
  </w:num>
  <w:num w:numId="15">
    <w:abstractNumId w:val="29"/>
  </w:num>
  <w:num w:numId="16">
    <w:abstractNumId w:val="1"/>
  </w:num>
  <w:num w:numId="17">
    <w:abstractNumId w:val="27"/>
  </w:num>
  <w:num w:numId="18">
    <w:abstractNumId w:val="20"/>
  </w:num>
  <w:num w:numId="19">
    <w:abstractNumId w:val="23"/>
  </w:num>
  <w:num w:numId="20">
    <w:abstractNumId w:val="16"/>
  </w:num>
  <w:num w:numId="21">
    <w:abstractNumId w:val="26"/>
  </w:num>
  <w:num w:numId="22">
    <w:abstractNumId w:val="36"/>
  </w:num>
  <w:num w:numId="23">
    <w:abstractNumId w:val="37"/>
  </w:num>
  <w:num w:numId="24">
    <w:abstractNumId w:val="34"/>
  </w:num>
  <w:num w:numId="25">
    <w:abstractNumId w:val="4"/>
  </w:num>
  <w:num w:numId="26">
    <w:abstractNumId w:val="7"/>
  </w:num>
  <w:num w:numId="27">
    <w:abstractNumId w:val="22"/>
  </w:num>
  <w:num w:numId="28">
    <w:abstractNumId w:val="2"/>
  </w:num>
  <w:num w:numId="29">
    <w:abstractNumId w:val="43"/>
  </w:num>
  <w:num w:numId="30">
    <w:abstractNumId w:val="33"/>
  </w:num>
  <w:num w:numId="31">
    <w:abstractNumId w:val="3"/>
  </w:num>
  <w:num w:numId="32">
    <w:abstractNumId w:val="41"/>
  </w:num>
  <w:num w:numId="33">
    <w:abstractNumId w:val="14"/>
  </w:num>
  <w:num w:numId="34">
    <w:abstractNumId w:val="12"/>
  </w:num>
  <w:num w:numId="35">
    <w:abstractNumId w:val="32"/>
  </w:num>
  <w:num w:numId="36">
    <w:abstractNumId w:val="42"/>
  </w:num>
  <w:num w:numId="37">
    <w:abstractNumId w:val="8"/>
  </w:num>
  <w:num w:numId="38">
    <w:abstractNumId w:val="38"/>
  </w:num>
  <w:num w:numId="39">
    <w:abstractNumId w:val="6"/>
  </w:num>
  <w:num w:numId="40">
    <w:abstractNumId w:val="11"/>
  </w:num>
  <w:num w:numId="41">
    <w:abstractNumId w:val="30"/>
  </w:num>
  <w:num w:numId="42">
    <w:abstractNumId w:val="40"/>
  </w:num>
  <w:num w:numId="43">
    <w:abstractNumId w:val="5"/>
  </w:num>
  <w:num w:numId="44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5305"/>
    <w:rsid w:val="00006841"/>
    <w:rsid w:val="00006AA2"/>
    <w:rsid w:val="000126B6"/>
    <w:rsid w:val="00016B3C"/>
    <w:rsid w:val="0002204F"/>
    <w:rsid w:val="000243FA"/>
    <w:rsid w:val="00025701"/>
    <w:rsid w:val="000308FD"/>
    <w:rsid w:val="00045795"/>
    <w:rsid w:val="000464B7"/>
    <w:rsid w:val="00050FE0"/>
    <w:rsid w:val="000512BE"/>
    <w:rsid w:val="00052CAE"/>
    <w:rsid w:val="00052E7D"/>
    <w:rsid w:val="0005624F"/>
    <w:rsid w:val="000620A5"/>
    <w:rsid w:val="0007194B"/>
    <w:rsid w:val="000763FD"/>
    <w:rsid w:val="000813BA"/>
    <w:rsid w:val="0008176A"/>
    <w:rsid w:val="000856CD"/>
    <w:rsid w:val="00086849"/>
    <w:rsid w:val="00087C4D"/>
    <w:rsid w:val="00096801"/>
    <w:rsid w:val="000A2E67"/>
    <w:rsid w:val="000A4DF1"/>
    <w:rsid w:val="000A4EAC"/>
    <w:rsid w:val="000B1F1F"/>
    <w:rsid w:val="000B68F4"/>
    <w:rsid w:val="000C15A3"/>
    <w:rsid w:val="000C3C19"/>
    <w:rsid w:val="000C504A"/>
    <w:rsid w:val="000C54C8"/>
    <w:rsid w:val="000C7681"/>
    <w:rsid w:val="000D3B5A"/>
    <w:rsid w:val="000D4C5F"/>
    <w:rsid w:val="000D6B79"/>
    <w:rsid w:val="000E0E77"/>
    <w:rsid w:val="000E5FE9"/>
    <w:rsid w:val="000E69F2"/>
    <w:rsid w:val="001021AF"/>
    <w:rsid w:val="0011421F"/>
    <w:rsid w:val="001432B0"/>
    <w:rsid w:val="00151124"/>
    <w:rsid w:val="001542F6"/>
    <w:rsid w:val="00155C8D"/>
    <w:rsid w:val="00155D99"/>
    <w:rsid w:val="001579C6"/>
    <w:rsid w:val="001624FF"/>
    <w:rsid w:val="00164B84"/>
    <w:rsid w:val="001674D0"/>
    <w:rsid w:val="001709F0"/>
    <w:rsid w:val="001711E7"/>
    <w:rsid w:val="00176156"/>
    <w:rsid w:val="00181494"/>
    <w:rsid w:val="00181C87"/>
    <w:rsid w:val="00190BFA"/>
    <w:rsid w:val="001A0D47"/>
    <w:rsid w:val="001A1478"/>
    <w:rsid w:val="001A5FB3"/>
    <w:rsid w:val="001B02F4"/>
    <w:rsid w:val="001B16E1"/>
    <w:rsid w:val="001B2445"/>
    <w:rsid w:val="001B7C27"/>
    <w:rsid w:val="001C1331"/>
    <w:rsid w:val="001C69AC"/>
    <w:rsid w:val="001D31CE"/>
    <w:rsid w:val="001E273C"/>
    <w:rsid w:val="001E7CB6"/>
    <w:rsid w:val="001F2915"/>
    <w:rsid w:val="001F5D54"/>
    <w:rsid w:val="00203651"/>
    <w:rsid w:val="0021210F"/>
    <w:rsid w:val="0021526C"/>
    <w:rsid w:val="002169BC"/>
    <w:rsid w:val="00220F5A"/>
    <w:rsid w:val="00223917"/>
    <w:rsid w:val="0022544F"/>
    <w:rsid w:val="00226B15"/>
    <w:rsid w:val="00227404"/>
    <w:rsid w:val="00227812"/>
    <w:rsid w:val="00227C45"/>
    <w:rsid w:val="002308CC"/>
    <w:rsid w:val="002345EF"/>
    <w:rsid w:val="00235B1F"/>
    <w:rsid w:val="00236439"/>
    <w:rsid w:val="00240B05"/>
    <w:rsid w:val="00250E43"/>
    <w:rsid w:val="00252E8E"/>
    <w:rsid w:val="00257EC8"/>
    <w:rsid w:val="00260FB4"/>
    <w:rsid w:val="00262C1F"/>
    <w:rsid w:val="0026341D"/>
    <w:rsid w:val="002731BB"/>
    <w:rsid w:val="00274AC1"/>
    <w:rsid w:val="002813B0"/>
    <w:rsid w:val="002839F8"/>
    <w:rsid w:val="00285634"/>
    <w:rsid w:val="002A3B13"/>
    <w:rsid w:val="002A59B6"/>
    <w:rsid w:val="002A7E3D"/>
    <w:rsid w:val="002B344E"/>
    <w:rsid w:val="002B543B"/>
    <w:rsid w:val="002D14C0"/>
    <w:rsid w:val="002D3909"/>
    <w:rsid w:val="002D4E6D"/>
    <w:rsid w:val="002D6550"/>
    <w:rsid w:val="002E02B3"/>
    <w:rsid w:val="002E0FE1"/>
    <w:rsid w:val="002E17BA"/>
    <w:rsid w:val="002E2488"/>
    <w:rsid w:val="002F2415"/>
    <w:rsid w:val="002F59E0"/>
    <w:rsid w:val="002F6282"/>
    <w:rsid w:val="00316BE6"/>
    <w:rsid w:val="00317D91"/>
    <w:rsid w:val="00320402"/>
    <w:rsid w:val="003207F4"/>
    <w:rsid w:val="00322595"/>
    <w:rsid w:val="003250CD"/>
    <w:rsid w:val="00346BE3"/>
    <w:rsid w:val="00351E3A"/>
    <w:rsid w:val="00355B96"/>
    <w:rsid w:val="00355E85"/>
    <w:rsid w:val="00365F79"/>
    <w:rsid w:val="00371365"/>
    <w:rsid w:val="00372A9B"/>
    <w:rsid w:val="00380CC8"/>
    <w:rsid w:val="00383A37"/>
    <w:rsid w:val="0038634A"/>
    <w:rsid w:val="003B02AD"/>
    <w:rsid w:val="003C0C44"/>
    <w:rsid w:val="003C2CC6"/>
    <w:rsid w:val="003C3710"/>
    <w:rsid w:val="003C3AA7"/>
    <w:rsid w:val="003C5B41"/>
    <w:rsid w:val="003D1271"/>
    <w:rsid w:val="003D36A3"/>
    <w:rsid w:val="003D3C99"/>
    <w:rsid w:val="003E1A5D"/>
    <w:rsid w:val="003E431B"/>
    <w:rsid w:val="003E4654"/>
    <w:rsid w:val="003E4E24"/>
    <w:rsid w:val="003F1D43"/>
    <w:rsid w:val="003F3E27"/>
    <w:rsid w:val="0040222F"/>
    <w:rsid w:val="004072CD"/>
    <w:rsid w:val="00410B30"/>
    <w:rsid w:val="004152A9"/>
    <w:rsid w:val="0041647D"/>
    <w:rsid w:val="00416CB0"/>
    <w:rsid w:val="004200C2"/>
    <w:rsid w:val="00422197"/>
    <w:rsid w:val="00424C97"/>
    <w:rsid w:val="004260C5"/>
    <w:rsid w:val="00435F31"/>
    <w:rsid w:val="00436B69"/>
    <w:rsid w:val="00437185"/>
    <w:rsid w:val="0044026E"/>
    <w:rsid w:val="0044237A"/>
    <w:rsid w:val="00442696"/>
    <w:rsid w:val="0044289C"/>
    <w:rsid w:val="00442D25"/>
    <w:rsid w:val="0044376D"/>
    <w:rsid w:val="00444B8D"/>
    <w:rsid w:val="00446152"/>
    <w:rsid w:val="004510B6"/>
    <w:rsid w:val="0045168D"/>
    <w:rsid w:val="00451D75"/>
    <w:rsid w:val="00453441"/>
    <w:rsid w:val="00457990"/>
    <w:rsid w:val="00460AE4"/>
    <w:rsid w:val="004610F1"/>
    <w:rsid w:val="0047002F"/>
    <w:rsid w:val="00471E52"/>
    <w:rsid w:val="004734D6"/>
    <w:rsid w:val="004755E1"/>
    <w:rsid w:val="00480F02"/>
    <w:rsid w:val="00482349"/>
    <w:rsid w:val="00482868"/>
    <w:rsid w:val="0048672B"/>
    <w:rsid w:val="004903DC"/>
    <w:rsid w:val="00493E34"/>
    <w:rsid w:val="00495658"/>
    <w:rsid w:val="00496266"/>
    <w:rsid w:val="004A52AA"/>
    <w:rsid w:val="004A5945"/>
    <w:rsid w:val="004A7326"/>
    <w:rsid w:val="004B0C2C"/>
    <w:rsid w:val="004B0E83"/>
    <w:rsid w:val="004B2F14"/>
    <w:rsid w:val="004B56AC"/>
    <w:rsid w:val="004B6DFD"/>
    <w:rsid w:val="004C0460"/>
    <w:rsid w:val="004C46C8"/>
    <w:rsid w:val="004E007A"/>
    <w:rsid w:val="004E0217"/>
    <w:rsid w:val="004E6BB8"/>
    <w:rsid w:val="00501FA6"/>
    <w:rsid w:val="00504536"/>
    <w:rsid w:val="00514D18"/>
    <w:rsid w:val="00516200"/>
    <w:rsid w:val="00517085"/>
    <w:rsid w:val="00521037"/>
    <w:rsid w:val="005308DB"/>
    <w:rsid w:val="005370CE"/>
    <w:rsid w:val="005402DC"/>
    <w:rsid w:val="00547C58"/>
    <w:rsid w:val="00552022"/>
    <w:rsid w:val="00554424"/>
    <w:rsid w:val="00554D2F"/>
    <w:rsid w:val="005651CD"/>
    <w:rsid w:val="005728CF"/>
    <w:rsid w:val="00573908"/>
    <w:rsid w:val="00577926"/>
    <w:rsid w:val="00577B77"/>
    <w:rsid w:val="0058600D"/>
    <w:rsid w:val="00586A71"/>
    <w:rsid w:val="00591362"/>
    <w:rsid w:val="00593A3E"/>
    <w:rsid w:val="00595F68"/>
    <w:rsid w:val="005A37E6"/>
    <w:rsid w:val="005A39FD"/>
    <w:rsid w:val="005A6A5F"/>
    <w:rsid w:val="005A7DC1"/>
    <w:rsid w:val="005B0859"/>
    <w:rsid w:val="005B115A"/>
    <w:rsid w:val="005B17D4"/>
    <w:rsid w:val="005B42DB"/>
    <w:rsid w:val="005B74F7"/>
    <w:rsid w:val="005C21B0"/>
    <w:rsid w:val="005C3F08"/>
    <w:rsid w:val="005C4003"/>
    <w:rsid w:val="005C68D6"/>
    <w:rsid w:val="005C6A0F"/>
    <w:rsid w:val="005D0A4C"/>
    <w:rsid w:val="005D103E"/>
    <w:rsid w:val="005E6F4C"/>
    <w:rsid w:val="005F43B5"/>
    <w:rsid w:val="0060080C"/>
    <w:rsid w:val="00600F44"/>
    <w:rsid w:val="00601A66"/>
    <w:rsid w:val="006053FA"/>
    <w:rsid w:val="0060678F"/>
    <w:rsid w:val="00606AAC"/>
    <w:rsid w:val="006137B5"/>
    <w:rsid w:val="0061636B"/>
    <w:rsid w:val="006172C8"/>
    <w:rsid w:val="00630F92"/>
    <w:rsid w:val="006322EC"/>
    <w:rsid w:val="00632EC2"/>
    <w:rsid w:val="00634299"/>
    <w:rsid w:val="00642E1C"/>
    <w:rsid w:val="00643026"/>
    <w:rsid w:val="00643977"/>
    <w:rsid w:val="0064429C"/>
    <w:rsid w:val="00646B77"/>
    <w:rsid w:val="00653704"/>
    <w:rsid w:val="006545B6"/>
    <w:rsid w:val="00660179"/>
    <w:rsid w:val="00660ABB"/>
    <w:rsid w:val="00660AED"/>
    <w:rsid w:val="00661079"/>
    <w:rsid w:val="006653A3"/>
    <w:rsid w:val="00671D12"/>
    <w:rsid w:val="00676B48"/>
    <w:rsid w:val="00680D07"/>
    <w:rsid w:val="006911FA"/>
    <w:rsid w:val="0069661F"/>
    <w:rsid w:val="006A42A5"/>
    <w:rsid w:val="006A536F"/>
    <w:rsid w:val="006A60A1"/>
    <w:rsid w:val="006A7DF6"/>
    <w:rsid w:val="006B1863"/>
    <w:rsid w:val="006B2709"/>
    <w:rsid w:val="006B3C85"/>
    <w:rsid w:val="006B4F09"/>
    <w:rsid w:val="006C196A"/>
    <w:rsid w:val="006C7A11"/>
    <w:rsid w:val="006D4C0F"/>
    <w:rsid w:val="006E39D0"/>
    <w:rsid w:val="006E41CC"/>
    <w:rsid w:val="006F4494"/>
    <w:rsid w:val="00707A20"/>
    <w:rsid w:val="007126E5"/>
    <w:rsid w:val="007135AC"/>
    <w:rsid w:val="00715C78"/>
    <w:rsid w:val="0072095D"/>
    <w:rsid w:val="00730B01"/>
    <w:rsid w:val="007327C9"/>
    <w:rsid w:val="00732D01"/>
    <w:rsid w:val="007349F2"/>
    <w:rsid w:val="00734CE8"/>
    <w:rsid w:val="0074062C"/>
    <w:rsid w:val="00742164"/>
    <w:rsid w:val="0074294B"/>
    <w:rsid w:val="00743789"/>
    <w:rsid w:val="0074695C"/>
    <w:rsid w:val="00747200"/>
    <w:rsid w:val="0075622A"/>
    <w:rsid w:val="00757D96"/>
    <w:rsid w:val="00760CCC"/>
    <w:rsid w:val="00765C0E"/>
    <w:rsid w:val="007662E7"/>
    <w:rsid w:val="007708F3"/>
    <w:rsid w:val="007739EB"/>
    <w:rsid w:val="00774A8E"/>
    <w:rsid w:val="00780790"/>
    <w:rsid w:val="007919D3"/>
    <w:rsid w:val="00796061"/>
    <w:rsid w:val="00797B56"/>
    <w:rsid w:val="007A0407"/>
    <w:rsid w:val="007A2C18"/>
    <w:rsid w:val="007A5A70"/>
    <w:rsid w:val="007B20B8"/>
    <w:rsid w:val="007B5C92"/>
    <w:rsid w:val="007B6F48"/>
    <w:rsid w:val="007B7261"/>
    <w:rsid w:val="007B7F1B"/>
    <w:rsid w:val="007C4710"/>
    <w:rsid w:val="007C7010"/>
    <w:rsid w:val="007C73F1"/>
    <w:rsid w:val="007E593C"/>
    <w:rsid w:val="007E71AD"/>
    <w:rsid w:val="00800134"/>
    <w:rsid w:val="008004B3"/>
    <w:rsid w:val="00803060"/>
    <w:rsid w:val="00803B9E"/>
    <w:rsid w:val="00805D55"/>
    <w:rsid w:val="00805EF7"/>
    <w:rsid w:val="008130A0"/>
    <w:rsid w:val="00816271"/>
    <w:rsid w:val="0081793E"/>
    <w:rsid w:val="008201C9"/>
    <w:rsid w:val="00820699"/>
    <w:rsid w:val="008216D4"/>
    <w:rsid w:val="008268E3"/>
    <w:rsid w:val="00831DC0"/>
    <w:rsid w:val="008456AB"/>
    <w:rsid w:val="008510B9"/>
    <w:rsid w:val="00852CE9"/>
    <w:rsid w:val="00854C60"/>
    <w:rsid w:val="0085631F"/>
    <w:rsid w:val="00865AF4"/>
    <w:rsid w:val="00866FF6"/>
    <w:rsid w:val="00867A31"/>
    <w:rsid w:val="00867B09"/>
    <w:rsid w:val="008719A6"/>
    <w:rsid w:val="0087241C"/>
    <w:rsid w:val="008757A6"/>
    <w:rsid w:val="008836DD"/>
    <w:rsid w:val="0088456C"/>
    <w:rsid w:val="0088553F"/>
    <w:rsid w:val="00891BBB"/>
    <w:rsid w:val="00893662"/>
    <w:rsid w:val="00893854"/>
    <w:rsid w:val="0089655D"/>
    <w:rsid w:val="008B10FA"/>
    <w:rsid w:val="008B18EC"/>
    <w:rsid w:val="008B1C6E"/>
    <w:rsid w:val="008B231C"/>
    <w:rsid w:val="008B424E"/>
    <w:rsid w:val="008B75B3"/>
    <w:rsid w:val="008C05DF"/>
    <w:rsid w:val="008C4219"/>
    <w:rsid w:val="008C5091"/>
    <w:rsid w:val="008D0080"/>
    <w:rsid w:val="008D55B0"/>
    <w:rsid w:val="008D668E"/>
    <w:rsid w:val="008E3AA7"/>
    <w:rsid w:val="008E5927"/>
    <w:rsid w:val="008F4D65"/>
    <w:rsid w:val="008F508B"/>
    <w:rsid w:val="008F5D81"/>
    <w:rsid w:val="008F6C12"/>
    <w:rsid w:val="008F7F18"/>
    <w:rsid w:val="009058AA"/>
    <w:rsid w:val="009078DA"/>
    <w:rsid w:val="00911E8B"/>
    <w:rsid w:val="00912BF0"/>
    <w:rsid w:val="00916B41"/>
    <w:rsid w:val="00923284"/>
    <w:rsid w:val="0092549A"/>
    <w:rsid w:val="00930766"/>
    <w:rsid w:val="00930AFC"/>
    <w:rsid w:val="00932915"/>
    <w:rsid w:val="00932E08"/>
    <w:rsid w:val="00933FF3"/>
    <w:rsid w:val="00936BCC"/>
    <w:rsid w:val="00936FB6"/>
    <w:rsid w:val="009423AA"/>
    <w:rsid w:val="009424E7"/>
    <w:rsid w:val="00942F87"/>
    <w:rsid w:val="0094391C"/>
    <w:rsid w:val="00944CE1"/>
    <w:rsid w:val="00944E35"/>
    <w:rsid w:val="00944E50"/>
    <w:rsid w:val="00952EE5"/>
    <w:rsid w:val="00956240"/>
    <w:rsid w:val="00956260"/>
    <w:rsid w:val="00963DB7"/>
    <w:rsid w:val="00966E33"/>
    <w:rsid w:val="0097463A"/>
    <w:rsid w:val="00977281"/>
    <w:rsid w:val="00984E02"/>
    <w:rsid w:val="00993097"/>
    <w:rsid w:val="00994311"/>
    <w:rsid w:val="009978BA"/>
    <w:rsid w:val="009A27E5"/>
    <w:rsid w:val="009A4480"/>
    <w:rsid w:val="009A5296"/>
    <w:rsid w:val="009A63DD"/>
    <w:rsid w:val="009B6E8C"/>
    <w:rsid w:val="009C028A"/>
    <w:rsid w:val="009C0B6A"/>
    <w:rsid w:val="009C140C"/>
    <w:rsid w:val="009C56C4"/>
    <w:rsid w:val="009C7DA4"/>
    <w:rsid w:val="009D229E"/>
    <w:rsid w:val="009D2F46"/>
    <w:rsid w:val="009D561F"/>
    <w:rsid w:val="009E03FC"/>
    <w:rsid w:val="009E1006"/>
    <w:rsid w:val="009E1C8C"/>
    <w:rsid w:val="009E5501"/>
    <w:rsid w:val="009F092F"/>
    <w:rsid w:val="009F7661"/>
    <w:rsid w:val="009F7BED"/>
    <w:rsid w:val="00A02725"/>
    <w:rsid w:val="00A03479"/>
    <w:rsid w:val="00A0372A"/>
    <w:rsid w:val="00A10976"/>
    <w:rsid w:val="00A2215E"/>
    <w:rsid w:val="00A305DA"/>
    <w:rsid w:val="00A31609"/>
    <w:rsid w:val="00A319D4"/>
    <w:rsid w:val="00A36E1E"/>
    <w:rsid w:val="00A379A6"/>
    <w:rsid w:val="00A37B8B"/>
    <w:rsid w:val="00A41735"/>
    <w:rsid w:val="00A4731B"/>
    <w:rsid w:val="00A5732D"/>
    <w:rsid w:val="00A64A18"/>
    <w:rsid w:val="00A65074"/>
    <w:rsid w:val="00A71262"/>
    <w:rsid w:val="00A74B40"/>
    <w:rsid w:val="00A7648D"/>
    <w:rsid w:val="00A8061D"/>
    <w:rsid w:val="00A90B90"/>
    <w:rsid w:val="00A91998"/>
    <w:rsid w:val="00A91D5A"/>
    <w:rsid w:val="00A9346D"/>
    <w:rsid w:val="00AA1098"/>
    <w:rsid w:val="00AA2E47"/>
    <w:rsid w:val="00AA359B"/>
    <w:rsid w:val="00AA3D10"/>
    <w:rsid w:val="00AA7338"/>
    <w:rsid w:val="00AA7BC5"/>
    <w:rsid w:val="00AB3E73"/>
    <w:rsid w:val="00AB47E6"/>
    <w:rsid w:val="00AB4B19"/>
    <w:rsid w:val="00AB5C41"/>
    <w:rsid w:val="00AB648E"/>
    <w:rsid w:val="00AC3A5D"/>
    <w:rsid w:val="00AC7514"/>
    <w:rsid w:val="00AD06FA"/>
    <w:rsid w:val="00AD2A6C"/>
    <w:rsid w:val="00AD78BA"/>
    <w:rsid w:val="00AE12F9"/>
    <w:rsid w:val="00AE721E"/>
    <w:rsid w:val="00AF0E5C"/>
    <w:rsid w:val="00AF1807"/>
    <w:rsid w:val="00AF18C5"/>
    <w:rsid w:val="00AF1AB5"/>
    <w:rsid w:val="00B039BD"/>
    <w:rsid w:val="00B06EEA"/>
    <w:rsid w:val="00B12AB3"/>
    <w:rsid w:val="00B1317B"/>
    <w:rsid w:val="00B165D9"/>
    <w:rsid w:val="00B2064F"/>
    <w:rsid w:val="00B218E0"/>
    <w:rsid w:val="00B2366C"/>
    <w:rsid w:val="00B30BF6"/>
    <w:rsid w:val="00B3778D"/>
    <w:rsid w:val="00B4672B"/>
    <w:rsid w:val="00B47DD1"/>
    <w:rsid w:val="00B51222"/>
    <w:rsid w:val="00B54028"/>
    <w:rsid w:val="00B60EA1"/>
    <w:rsid w:val="00B63736"/>
    <w:rsid w:val="00B63D55"/>
    <w:rsid w:val="00B66C82"/>
    <w:rsid w:val="00B708CB"/>
    <w:rsid w:val="00B76840"/>
    <w:rsid w:val="00B80615"/>
    <w:rsid w:val="00B8081C"/>
    <w:rsid w:val="00B83756"/>
    <w:rsid w:val="00B85798"/>
    <w:rsid w:val="00B91824"/>
    <w:rsid w:val="00B919DC"/>
    <w:rsid w:val="00B9559C"/>
    <w:rsid w:val="00B96FFE"/>
    <w:rsid w:val="00BA2718"/>
    <w:rsid w:val="00BA4F6E"/>
    <w:rsid w:val="00BA6B8A"/>
    <w:rsid w:val="00BB18CF"/>
    <w:rsid w:val="00BB454C"/>
    <w:rsid w:val="00BB4F26"/>
    <w:rsid w:val="00BB5175"/>
    <w:rsid w:val="00BB6DDD"/>
    <w:rsid w:val="00BB736F"/>
    <w:rsid w:val="00BC1F60"/>
    <w:rsid w:val="00BC4FA8"/>
    <w:rsid w:val="00BC5699"/>
    <w:rsid w:val="00BD0713"/>
    <w:rsid w:val="00BD1687"/>
    <w:rsid w:val="00BD1B03"/>
    <w:rsid w:val="00BD4393"/>
    <w:rsid w:val="00BD45A9"/>
    <w:rsid w:val="00BF12B0"/>
    <w:rsid w:val="00BF3C23"/>
    <w:rsid w:val="00BF4279"/>
    <w:rsid w:val="00BF58A4"/>
    <w:rsid w:val="00C004A9"/>
    <w:rsid w:val="00C02107"/>
    <w:rsid w:val="00C02EFC"/>
    <w:rsid w:val="00C05240"/>
    <w:rsid w:val="00C057BF"/>
    <w:rsid w:val="00C10C0C"/>
    <w:rsid w:val="00C131C2"/>
    <w:rsid w:val="00C20939"/>
    <w:rsid w:val="00C26BA0"/>
    <w:rsid w:val="00C30AE5"/>
    <w:rsid w:val="00C324D8"/>
    <w:rsid w:val="00C32EE4"/>
    <w:rsid w:val="00C419DA"/>
    <w:rsid w:val="00C41A30"/>
    <w:rsid w:val="00C4738E"/>
    <w:rsid w:val="00C5043E"/>
    <w:rsid w:val="00C5249C"/>
    <w:rsid w:val="00C553C2"/>
    <w:rsid w:val="00C756EF"/>
    <w:rsid w:val="00C76069"/>
    <w:rsid w:val="00C76DEB"/>
    <w:rsid w:val="00C7759B"/>
    <w:rsid w:val="00C85B00"/>
    <w:rsid w:val="00C902C1"/>
    <w:rsid w:val="00C93B60"/>
    <w:rsid w:val="00C95D54"/>
    <w:rsid w:val="00C96B9D"/>
    <w:rsid w:val="00C97AE8"/>
    <w:rsid w:val="00CA0CB1"/>
    <w:rsid w:val="00CA41AA"/>
    <w:rsid w:val="00CB480D"/>
    <w:rsid w:val="00CB5639"/>
    <w:rsid w:val="00CC09B2"/>
    <w:rsid w:val="00CC3F42"/>
    <w:rsid w:val="00CC671D"/>
    <w:rsid w:val="00CC7E1D"/>
    <w:rsid w:val="00CD455A"/>
    <w:rsid w:val="00CD4A87"/>
    <w:rsid w:val="00CD69D3"/>
    <w:rsid w:val="00CE4A64"/>
    <w:rsid w:val="00CF10CC"/>
    <w:rsid w:val="00CF2374"/>
    <w:rsid w:val="00CF3DA1"/>
    <w:rsid w:val="00CF6005"/>
    <w:rsid w:val="00CF62F8"/>
    <w:rsid w:val="00CF6DE4"/>
    <w:rsid w:val="00CF7ED8"/>
    <w:rsid w:val="00D004BA"/>
    <w:rsid w:val="00D005E5"/>
    <w:rsid w:val="00D01DC5"/>
    <w:rsid w:val="00D020DA"/>
    <w:rsid w:val="00D0309F"/>
    <w:rsid w:val="00D045B3"/>
    <w:rsid w:val="00D04AAF"/>
    <w:rsid w:val="00D05EB1"/>
    <w:rsid w:val="00D10042"/>
    <w:rsid w:val="00D114D1"/>
    <w:rsid w:val="00D21046"/>
    <w:rsid w:val="00D21640"/>
    <w:rsid w:val="00D21A71"/>
    <w:rsid w:val="00D22A39"/>
    <w:rsid w:val="00D27ECF"/>
    <w:rsid w:val="00D3137D"/>
    <w:rsid w:val="00D33992"/>
    <w:rsid w:val="00D40306"/>
    <w:rsid w:val="00D42127"/>
    <w:rsid w:val="00D43092"/>
    <w:rsid w:val="00D50323"/>
    <w:rsid w:val="00D50B63"/>
    <w:rsid w:val="00D53CEC"/>
    <w:rsid w:val="00D566D8"/>
    <w:rsid w:val="00D60B22"/>
    <w:rsid w:val="00D64639"/>
    <w:rsid w:val="00D64891"/>
    <w:rsid w:val="00D7101F"/>
    <w:rsid w:val="00D71397"/>
    <w:rsid w:val="00D77970"/>
    <w:rsid w:val="00D83677"/>
    <w:rsid w:val="00D85F8C"/>
    <w:rsid w:val="00D927F8"/>
    <w:rsid w:val="00DA381C"/>
    <w:rsid w:val="00DA5296"/>
    <w:rsid w:val="00DA5614"/>
    <w:rsid w:val="00DA5E8F"/>
    <w:rsid w:val="00DB43E5"/>
    <w:rsid w:val="00DC09E7"/>
    <w:rsid w:val="00DC1041"/>
    <w:rsid w:val="00DC109A"/>
    <w:rsid w:val="00DC3D71"/>
    <w:rsid w:val="00DC7D92"/>
    <w:rsid w:val="00DD1659"/>
    <w:rsid w:val="00DE28B9"/>
    <w:rsid w:val="00DE5CC5"/>
    <w:rsid w:val="00DF1BD9"/>
    <w:rsid w:val="00DF3FC4"/>
    <w:rsid w:val="00DF6833"/>
    <w:rsid w:val="00E030D2"/>
    <w:rsid w:val="00E06BD6"/>
    <w:rsid w:val="00E06E4F"/>
    <w:rsid w:val="00E12990"/>
    <w:rsid w:val="00E2158D"/>
    <w:rsid w:val="00E23AAB"/>
    <w:rsid w:val="00E2585D"/>
    <w:rsid w:val="00E273AD"/>
    <w:rsid w:val="00E27876"/>
    <w:rsid w:val="00E31CEA"/>
    <w:rsid w:val="00E320E0"/>
    <w:rsid w:val="00E36397"/>
    <w:rsid w:val="00E4040D"/>
    <w:rsid w:val="00E430DB"/>
    <w:rsid w:val="00E45BD5"/>
    <w:rsid w:val="00E46660"/>
    <w:rsid w:val="00E468D3"/>
    <w:rsid w:val="00E479B7"/>
    <w:rsid w:val="00E52027"/>
    <w:rsid w:val="00E52653"/>
    <w:rsid w:val="00E57AEA"/>
    <w:rsid w:val="00E57DC8"/>
    <w:rsid w:val="00E603EC"/>
    <w:rsid w:val="00E630DC"/>
    <w:rsid w:val="00E663C7"/>
    <w:rsid w:val="00E70756"/>
    <w:rsid w:val="00E716C0"/>
    <w:rsid w:val="00E71C5F"/>
    <w:rsid w:val="00E727AC"/>
    <w:rsid w:val="00E730E2"/>
    <w:rsid w:val="00E7314A"/>
    <w:rsid w:val="00E738AC"/>
    <w:rsid w:val="00E73A6A"/>
    <w:rsid w:val="00E73E43"/>
    <w:rsid w:val="00E7455D"/>
    <w:rsid w:val="00E82E6B"/>
    <w:rsid w:val="00E83EC5"/>
    <w:rsid w:val="00E84B22"/>
    <w:rsid w:val="00EA0743"/>
    <w:rsid w:val="00EA4CE2"/>
    <w:rsid w:val="00EB2439"/>
    <w:rsid w:val="00EB33ED"/>
    <w:rsid w:val="00EB77E2"/>
    <w:rsid w:val="00EC1DD1"/>
    <w:rsid w:val="00ED3B02"/>
    <w:rsid w:val="00ED3E6A"/>
    <w:rsid w:val="00ED53FA"/>
    <w:rsid w:val="00ED594C"/>
    <w:rsid w:val="00EE2BEE"/>
    <w:rsid w:val="00EE5CC3"/>
    <w:rsid w:val="00EE6B69"/>
    <w:rsid w:val="00EF2FE2"/>
    <w:rsid w:val="00EF62CF"/>
    <w:rsid w:val="00EF64A6"/>
    <w:rsid w:val="00F02F41"/>
    <w:rsid w:val="00F03C02"/>
    <w:rsid w:val="00F040D8"/>
    <w:rsid w:val="00F12E8E"/>
    <w:rsid w:val="00F14BA8"/>
    <w:rsid w:val="00F1788F"/>
    <w:rsid w:val="00F27BDB"/>
    <w:rsid w:val="00F32447"/>
    <w:rsid w:val="00F331F8"/>
    <w:rsid w:val="00F37998"/>
    <w:rsid w:val="00F37F00"/>
    <w:rsid w:val="00F45E8E"/>
    <w:rsid w:val="00F52C39"/>
    <w:rsid w:val="00F57004"/>
    <w:rsid w:val="00F60C39"/>
    <w:rsid w:val="00F61898"/>
    <w:rsid w:val="00F621CC"/>
    <w:rsid w:val="00F6493B"/>
    <w:rsid w:val="00F661A0"/>
    <w:rsid w:val="00F7347E"/>
    <w:rsid w:val="00F74891"/>
    <w:rsid w:val="00F76A49"/>
    <w:rsid w:val="00F8132D"/>
    <w:rsid w:val="00F81493"/>
    <w:rsid w:val="00F82498"/>
    <w:rsid w:val="00F82F2B"/>
    <w:rsid w:val="00F83124"/>
    <w:rsid w:val="00F837AA"/>
    <w:rsid w:val="00F84F82"/>
    <w:rsid w:val="00F8561F"/>
    <w:rsid w:val="00F9456D"/>
    <w:rsid w:val="00F9492C"/>
    <w:rsid w:val="00F95DCC"/>
    <w:rsid w:val="00F96089"/>
    <w:rsid w:val="00F97B4B"/>
    <w:rsid w:val="00FA4530"/>
    <w:rsid w:val="00FA52EF"/>
    <w:rsid w:val="00FA652D"/>
    <w:rsid w:val="00FA7038"/>
    <w:rsid w:val="00FB0068"/>
    <w:rsid w:val="00FB5B34"/>
    <w:rsid w:val="00FB5D7B"/>
    <w:rsid w:val="00FB682A"/>
    <w:rsid w:val="00FC7E1F"/>
    <w:rsid w:val="00FD2610"/>
    <w:rsid w:val="00FD6327"/>
    <w:rsid w:val="00FD7793"/>
    <w:rsid w:val="00FE035D"/>
    <w:rsid w:val="00FE3615"/>
    <w:rsid w:val="00FE60DC"/>
    <w:rsid w:val="00FF1486"/>
    <w:rsid w:val="00FF4550"/>
    <w:rsid w:val="00FF5BA5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aliases w:val="MT1,título 1, Rubro (A,B,C),Rubro (A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tulo5">
    <w:name w:val="heading 5"/>
    <w:basedOn w:val="Normal"/>
    <w:next w:val="Normal"/>
    <w:link w:val="Ttulo5Car"/>
    <w:qFormat/>
    <w:rsid w:val="00BD1B03"/>
    <w:pPr>
      <w:keepNext/>
      <w:spacing w:after="0" w:line="240" w:lineRule="auto"/>
      <w:ind w:left="1008" w:hanging="1008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paragraph" w:styleId="Ttulo6">
    <w:name w:val="heading 6"/>
    <w:basedOn w:val="Normal"/>
    <w:next w:val="Normal"/>
    <w:link w:val="Ttulo6Car"/>
    <w:qFormat/>
    <w:rsid w:val="00BD1B03"/>
    <w:pPr>
      <w:keepNext/>
      <w:spacing w:after="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BD1B03"/>
    <w:pPr>
      <w:keepNext/>
      <w:spacing w:after="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MT1 Car,título 1 Car, Rubro (A Car,B Car,C) Car,Rubro (A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Ttulo">
    <w:name w:val="Title"/>
    <w:basedOn w:val="Normal"/>
    <w:next w:val="Normal"/>
    <w:link w:val="TtuloCar"/>
    <w:uiPriority w:val="99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99"/>
    <w:rsid w:val="008510B9"/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rmalWeb">
    <w:name w:val="Normal (Web)"/>
    <w:basedOn w:val="Normal"/>
    <w:uiPriority w:val="99"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8C4219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5">
    <w:name w:val="Light Grid Accent 5"/>
    <w:basedOn w:val="Tablanormal"/>
    <w:uiPriority w:val="62"/>
    <w:rsid w:val="008C42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93B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93B6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93B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3B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93B60"/>
    <w:rPr>
      <w:b/>
      <w:bCs/>
      <w:sz w:val="20"/>
      <w:szCs w:val="20"/>
    </w:r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2839F8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Default">
    <w:name w:val="Default"/>
    <w:rsid w:val="005A6A5F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es-PE"/>
    </w:rPr>
  </w:style>
  <w:style w:type="character" w:customStyle="1" w:styleId="FontStyle114">
    <w:name w:val="Font Style114"/>
    <w:uiPriority w:val="99"/>
    <w:rsid w:val="00F6493B"/>
    <w:rPr>
      <w:rFonts w:ascii="Verdana" w:hAnsi="Verdana" w:cs="Verdana"/>
      <w:b/>
      <w:bCs/>
      <w:sz w:val="18"/>
      <w:szCs w:val="18"/>
    </w:rPr>
  </w:style>
  <w:style w:type="paragraph" w:customStyle="1" w:styleId="Style57">
    <w:name w:val="Style57"/>
    <w:basedOn w:val="Normal"/>
    <w:uiPriority w:val="99"/>
    <w:rsid w:val="00F6493B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CC09B2"/>
  </w:style>
  <w:style w:type="character" w:customStyle="1" w:styleId="FontStyle118">
    <w:name w:val="Font Style118"/>
    <w:uiPriority w:val="99"/>
    <w:rsid w:val="00CC09B2"/>
    <w:rPr>
      <w:rFonts w:ascii="Verdana" w:hAnsi="Verdana" w:cs="Verdana"/>
      <w:sz w:val="18"/>
      <w:szCs w:val="18"/>
    </w:rPr>
  </w:style>
  <w:style w:type="paragraph" w:customStyle="1" w:styleId="Style20">
    <w:name w:val="Style20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56">
    <w:name w:val="Style56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35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61">
    <w:name w:val="Style61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2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CC09B2"/>
    <w:pPr>
      <w:widowControl w:val="0"/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C09B2"/>
    <w:rPr>
      <w:rFonts w:ascii="Tahoma" w:eastAsia="Calibri" w:hAnsi="Tahoma" w:cs="Times New Roman"/>
      <w:sz w:val="16"/>
      <w:szCs w:val="16"/>
      <w:lang w:val="x-none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C09B2"/>
    <w:pPr>
      <w:spacing w:after="0" w:line="240" w:lineRule="auto"/>
    </w:pPr>
    <w:rPr>
      <w:rFonts w:ascii="Tahoma" w:eastAsia="Calibri" w:hAnsi="Tahoma" w:cs="Times New Roman"/>
      <w:sz w:val="16"/>
      <w:szCs w:val="16"/>
      <w:lang w:val="x-none" w:eastAsia="en-U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C09B2"/>
    <w:rPr>
      <w:rFonts w:ascii="Calibri" w:eastAsia="Calibri" w:hAnsi="Calibri" w:cs="Times New Roman"/>
      <w:sz w:val="20"/>
      <w:szCs w:val="20"/>
      <w:lang w:val="x-none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C09B2"/>
    <w:pPr>
      <w:spacing w:after="0" w:line="240" w:lineRule="auto"/>
    </w:pPr>
    <w:rPr>
      <w:rFonts w:ascii="Calibri" w:eastAsia="Calibri" w:hAnsi="Calibri" w:cs="Times New Roman"/>
      <w:sz w:val="20"/>
      <w:szCs w:val="20"/>
      <w:lang w:val="x-none" w:eastAsia="en-US"/>
    </w:rPr>
  </w:style>
  <w:style w:type="paragraph" w:customStyle="1" w:styleId="xl65">
    <w:name w:val="xl65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6">
    <w:name w:val="xl66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67">
    <w:name w:val="xl67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8">
    <w:name w:val="xl68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9">
    <w:name w:val="xl69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0">
    <w:name w:val="xl7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1">
    <w:name w:val="xl71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72">
    <w:name w:val="xl72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3">
    <w:name w:val="xl73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4">
    <w:name w:val="xl7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5">
    <w:name w:val="xl75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6">
    <w:name w:val="xl76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7">
    <w:name w:val="xl77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8">
    <w:name w:val="xl78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9">
    <w:name w:val="xl79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0">
    <w:name w:val="xl8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1">
    <w:name w:val="xl81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2">
    <w:name w:val="xl82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83">
    <w:name w:val="xl83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4">
    <w:name w:val="xl8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5">
    <w:name w:val="xl85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6">
    <w:name w:val="xl86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7">
    <w:name w:val="xl87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CC09B2"/>
    <w:pPr>
      <w:spacing w:after="0" w:line="240" w:lineRule="auto"/>
    </w:pPr>
    <w:rPr>
      <w:rFonts w:ascii="Calibri" w:eastAsia="Calibri" w:hAnsi="Calibri" w:cs="Times New Roman"/>
      <w:lang w:val="es-PE" w:eastAsia="en-US"/>
    </w:rPr>
  </w:style>
  <w:style w:type="paragraph" w:customStyle="1" w:styleId="canresize">
    <w:name w:val="canresize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pple-style-span">
    <w:name w:val="apple-style-span"/>
    <w:basedOn w:val="Fuentedeprrafopredeter"/>
    <w:rsid w:val="00CC09B2"/>
  </w:style>
  <w:style w:type="character" w:styleId="nfasis">
    <w:name w:val="Emphasis"/>
    <w:uiPriority w:val="20"/>
    <w:qFormat/>
    <w:rsid w:val="00CC09B2"/>
    <w:rPr>
      <w:i/>
      <w:iCs/>
    </w:rPr>
  </w:style>
  <w:style w:type="character" w:customStyle="1" w:styleId="yes">
    <w:name w:val="yes"/>
    <w:basedOn w:val="Fuentedeprrafopredeter"/>
    <w:rsid w:val="00CC09B2"/>
  </w:style>
  <w:style w:type="character" w:customStyle="1" w:styleId="tt0">
    <w:name w:val="tt0"/>
    <w:basedOn w:val="Fuentedeprrafopredeter"/>
    <w:rsid w:val="00CC09B2"/>
  </w:style>
  <w:style w:type="character" w:customStyle="1" w:styleId="no">
    <w:name w:val="no"/>
    <w:basedOn w:val="Fuentedeprrafopredeter"/>
    <w:rsid w:val="00CC09B2"/>
  </w:style>
  <w:style w:type="character" w:styleId="Textoennegrita">
    <w:name w:val="Strong"/>
    <w:uiPriority w:val="22"/>
    <w:qFormat/>
    <w:rsid w:val="00CC09B2"/>
    <w:rPr>
      <w:b/>
      <w:bCs/>
    </w:rPr>
  </w:style>
  <w:style w:type="character" w:customStyle="1" w:styleId="apple-tab-span">
    <w:name w:val="apple-tab-span"/>
    <w:basedOn w:val="Fuentedeprrafopredeter"/>
    <w:rsid w:val="00CC09B2"/>
  </w:style>
  <w:style w:type="paragraph" w:customStyle="1" w:styleId="prd-desc">
    <w:name w:val="prd-desc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rrowdown">
    <w:name w:val="arrowdown"/>
    <w:basedOn w:val="Fuentedeprrafopredeter"/>
    <w:rsid w:val="00CC09B2"/>
  </w:style>
  <w:style w:type="paragraph" w:customStyle="1" w:styleId="Style12">
    <w:name w:val="Style12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28">
    <w:name w:val="Font Style28"/>
    <w:uiPriority w:val="99"/>
    <w:rsid w:val="00CC09B2"/>
    <w:rPr>
      <w:rFonts w:ascii="Arial" w:hAnsi="Arial" w:cs="Arial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CC09B2"/>
    <w:rPr>
      <w:rFonts w:ascii="Arial" w:hAnsi="Arial" w:cs="Arial"/>
      <w:color w:val="000000"/>
      <w:sz w:val="18"/>
      <w:szCs w:val="18"/>
    </w:rPr>
  </w:style>
  <w:style w:type="character" w:customStyle="1" w:styleId="texto1">
    <w:name w:val="texto1"/>
    <w:rsid w:val="00CC09B2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paragraph" w:styleId="Textoindependiente2">
    <w:name w:val="Body Text 2"/>
    <w:basedOn w:val="Normal"/>
    <w:link w:val="Textoindependiente2Car"/>
    <w:uiPriority w:val="99"/>
    <w:rsid w:val="00CC09B2"/>
    <w:pPr>
      <w:spacing w:after="0" w:line="240" w:lineRule="auto"/>
      <w:jc w:val="both"/>
    </w:pPr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C09B2"/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post-content">
    <w:name w:val="post-content"/>
    <w:basedOn w:val="Fuentedeprrafopredeter"/>
    <w:rsid w:val="00CC09B2"/>
  </w:style>
  <w:style w:type="paragraph" w:customStyle="1" w:styleId="xl88">
    <w:name w:val="xl88"/>
    <w:basedOn w:val="Normal"/>
    <w:rsid w:val="00CC09B2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89">
    <w:name w:val="xl89"/>
    <w:basedOn w:val="Normal"/>
    <w:rsid w:val="00CC09B2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0">
    <w:name w:val="xl90"/>
    <w:basedOn w:val="Normal"/>
    <w:rsid w:val="00CC09B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1">
    <w:name w:val="xl91"/>
    <w:basedOn w:val="Normal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2">
    <w:name w:val="xl92"/>
    <w:basedOn w:val="Normal"/>
    <w:rsid w:val="00CC09B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3">
    <w:name w:val="xl93"/>
    <w:basedOn w:val="Normal"/>
    <w:rsid w:val="00CC09B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4">
    <w:name w:val="xl94"/>
    <w:basedOn w:val="Normal"/>
    <w:rsid w:val="00CC09B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5">
    <w:name w:val="xl95"/>
    <w:basedOn w:val="Normal"/>
    <w:rsid w:val="00CC09B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CC09B2"/>
    <w:rPr>
      <w:rFonts w:ascii="Calibri" w:eastAsia="Calibri" w:hAnsi="Calibri" w:cs="Times New Roman"/>
      <w:sz w:val="16"/>
      <w:szCs w:val="16"/>
      <w:lang w:val="es-ES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CC09B2"/>
    <w:pPr>
      <w:spacing w:after="120"/>
      <w:ind w:left="283"/>
    </w:pPr>
    <w:rPr>
      <w:rFonts w:ascii="Calibri" w:eastAsia="Calibri" w:hAnsi="Calibri" w:cs="Times New Roman"/>
      <w:sz w:val="16"/>
      <w:szCs w:val="16"/>
      <w:lang w:val="es-ES" w:eastAsia="en-US"/>
    </w:rPr>
  </w:style>
  <w:style w:type="paragraph" w:customStyle="1" w:styleId="Predeterminado">
    <w:name w:val="Predeterminado"/>
    <w:rsid w:val="00CC09B2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character" w:customStyle="1" w:styleId="Ttulo5Car">
    <w:name w:val="Título 5 Car"/>
    <w:basedOn w:val="Fuentedeprrafopredeter"/>
    <w:link w:val="Ttulo5"/>
    <w:rsid w:val="00BD1B03"/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character" w:customStyle="1" w:styleId="Ttulo6Car">
    <w:name w:val="Título 6 Car"/>
    <w:basedOn w:val="Fuentedeprrafopredeter"/>
    <w:link w:val="Ttulo6"/>
    <w:rsid w:val="00BD1B03"/>
    <w:rPr>
      <w:rFonts w:ascii="Arial" w:eastAsia="Times New Roman" w:hAnsi="Arial" w:cs="Times New Roman"/>
      <w:b/>
      <w:sz w:val="20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BD1B03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BD1B03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BD1B03"/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semiHidden/>
    <w:rsid w:val="00BD1B03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D1B03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BD1B0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BD1B03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western">
    <w:name w:val="western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Revisin">
    <w:name w:val="Revision"/>
    <w:hidden/>
    <w:uiPriority w:val="99"/>
    <w:semiHidden/>
    <w:rsid w:val="00BD1B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normal3">
    <w:name w:val="normal 3"/>
    <w:link w:val="normal3Car"/>
    <w:rsid w:val="00BD1B03"/>
    <w:pPr>
      <w:spacing w:after="0" w:line="240" w:lineRule="auto"/>
      <w:ind w:left="284"/>
      <w:jc w:val="both"/>
    </w:pPr>
    <w:rPr>
      <w:rFonts w:ascii="Arial" w:eastAsia="Times New Roman" w:hAnsi="Arial" w:cs="Arial"/>
      <w:bCs/>
      <w:szCs w:val="26"/>
      <w:lang w:val="es-ES" w:eastAsia="es-ES"/>
    </w:rPr>
  </w:style>
  <w:style w:type="character" w:customStyle="1" w:styleId="normal3Car">
    <w:name w:val="normal 3 Car"/>
    <w:link w:val="normal3"/>
    <w:rsid w:val="00BD1B03"/>
    <w:rPr>
      <w:rFonts w:ascii="Arial" w:eastAsia="Times New Roman" w:hAnsi="Arial" w:cs="Arial"/>
      <w:bCs/>
      <w:szCs w:val="26"/>
      <w:lang w:val="es-ES" w:eastAsia="es-ES"/>
    </w:rPr>
  </w:style>
  <w:style w:type="numbering" w:customStyle="1" w:styleId="Sinlista1">
    <w:name w:val="Sin lista1"/>
    <w:next w:val="Sinlista"/>
    <w:uiPriority w:val="99"/>
    <w:semiHidden/>
    <w:unhideWhenUsed/>
    <w:rsid w:val="00BD1B03"/>
  </w:style>
  <w:style w:type="paragraph" w:styleId="Lista">
    <w:name w:val="List"/>
    <w:basedOn w:val="Normal"/>
    <w:uiPriority w:val="99"/>
    <w:unhideWhenUsed/>
    <w:rsid w:val="00BD1B03"/>
    <w:pPr>
      <w:ind w:left="283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Lista2">
    <w:name w:val="List 2"/>
    <w:basedOn w:val="Normal"/>
    <w:uiPriority w:val="99"/>
    <w:unhideWhenUsed/>
    <w:rsid w:val="00BD1B03"/>
    <w:pPr>
      <w:ind w:left="566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BD1B03"/>
    <w:rPr>
      <w:rFonts w:ascii="Calibri" w:eastAsia="Calibri" w:hAnsi="Calibri" w:cs="Times New Roman"/>
      <w:lang w:val="es-ES" w:eastAsia="en-US"/>
    </w:rPr>
  </w:style>
  <w:style w:type="character" w:customStyle="1" w:styleId="SaludoCar">
    <w:name w:val="Saludo Car"/>
    <w:basedOn w:val="Fuentedeprrafopredeter"/>
    <w:link w:val="Saludo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Listaconvietas2">
    <w:name w:val="List Bullet 2"/>
    <w:basedOn w:val="Normal"/>
    <w:uiPriority w:val="99"/>
    <w:unhideWhenUsed/>
    <w:rsid w:val="00BD1B03"/>
    <w:pPr>
      <w:numPr>
        <w:numId w:val="1"/>
      </w:numPr>
      <w:contextualSpacing/>
    </w:pPr>
    <w:rPr>
      <w:rFonts w:ascii="Calibri" w:eastAsia="Calibri" w:hAnsi="Calibri" w:cs="Times New Roman"/>
      <w:lang w:val="es-ES" w:eastAsia="en-US"/>
    </w:rPr>
  </w:style>
  <w:style w:type="paragraph" w:styleId="Epgrafe">
    <w:name w:val="caption"/>
    <w:basedOn w:val="Normal"/>
    <w:next w:val="Normal"/>
    <w:uiPriority w:val="35"/>
    <w:unhideWhenUsed/>
    <w:qFormat/>
    <w:rsid w:val="00BD1B03"/>
    <w:pPr>
      <w:spacing w:line="240" w:lineRule="auto"/>
    </w:pPr>
    <w:rPr>
      <w:rFonts w:ascii="Calibri" w:eastAsia="Calibri" w:hAnsi="Calibri" w:cs="Times New Roman"/>
      <w:b/>
      <w:bCs/>
      <w:color w:val="4F81BD"/>
      <w:sz w:val="18"/>
      <w:szCs w:val="18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BD1B03"/>
    <w:pPr>
      <w:spacing w:after="120"/>
    </w:pPr>
    <w:rPr>
      <w:rFonts w:ascii="Calibri" w:eastAsia="Calibri" w:hAnsi="Calibri" w:cs="Times New Roman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BD1B03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BD1B03"/>
    <w:rPr>
      <w:rFonts w:ascii="Calibri" w:eastAsia="Calibri" w:hAnsi="Calibri" w:cs="Times New Roman"/>
      <w:sz w:val="24"/>
      <w:szCs w:val="24"/>
      <w:lang w:val="es-ES" w:eastAsia="en-US"/>
    </w:rPr>
  </w:style>
  <w:style w:type="character" w:customStyle="1" w:styleId="TextonotaalfinalCar1">
    <w:name w:val="Texto nota al final Car1"/>
    <w:uiPriority w:val="99"/>
    <w:semiHidden/>
    <w:rsid w:val="00BD1B03"/>
    <w:rPr>
      <w:rFonts w:ascii="Times New Roman" w:eastAsia="Times New Roman" w:hAnsi="Times New Roman"/>
      <w:lang w:val="es-ES" w:eastAsia="es-ES"/>
    </w:rPr>
  </w:style>
  <w:style w:type="character" w:customStyle="1" w:styleId="MapadeldocumentoCar1">
    <w:name w:val="Mapa del documento Car1"/>
    <w:uiPriority w:val="99"/>
    <w:semiHidden/>
    <w:rsid w:val="00BD1B03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AsuntodelcomentarioCar1">
    <w:name w:val="Asunto del comentario Car1"/>
    <w:uiPriority w:val="99"/>
    <w:semiHidden/>
    <w:rsid w:val="00BD1B03"/>
    <w:rPr>
      <w:rFonts w:eastAsia="Times New Roman"/>
      <w:b/>
      <w:bCs/>
      <w:sz w:val="20"/>
      <w:szCs w:val="20"/>
      <w:lang w:val="es-ES" w:eastAsia="es-PE"/>
    </w:rPr>
  </w:style>
  <w:style w:type="character" w:customStyle="1" w:styleId="a">
    <w:name w:val="a"/>
    <w:basedOn w:val="Fuentedeprrafopredeter"/>
    <w:rsid w:val="00BD1B03"/>
  </w:style>
  <w:style w:type="character" w:customStyle="1" w:styleId="l6">
    <w:name w:val="l6"/>
    <w:basedOn w:val="Fuentedeprrafopredeter"/>
    <w:rsid w:val="00BD1B03"/>
  </w:style>
  <w:style w:type="character" w:customStyle="1" w:styleId="l">
    <w:name w:val="l"/>
    <w:basedOn w:val="Fuentedeprrafopredeter"/>
    <w:rsid w:val="00BD1B03"/>
  </w:style>
  <w:style w:type="character" w:customStyle="1" w:styleId="l8">
    <w:name w:val="l8"/>
    <w:basedOn w:val="Fuentedeprrafopredeter"/>
    <w:rsid w:val="00BD1B03"/>
  </w:style>
  <w:style w:type="table" w:customStyle="1" w:styleId="Sombreadoclaro1">
    <w:name w:val="Sombreado claro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1849B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angra3detindependiente1">
    <w:name w:val="Sangría 3 de t. independiente1"/>
    <w:basedOn w:val="Normal"/>
    <w:rsid w:val="00BD1B03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es-ES" w:eastAsia="ar-SA"/>
    </w:rPr>
  </w:style>
  <w:style w:type="paragraph" w:styleId="Lista5">
    <w:name w:val="List 5"/>
    <w:basedOn w:val="Normal"/>
    <w:uiPriority w:val="99"/>
    <w:unhideWhenUsed/>
    <w:rsid w:val="00BD1B03"/>
    <w:pPr>
      <w:suppressAutoHyphens/>
      <w:spacing w:after="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userinput">
    <w:name w:val="userinput"/>
    <w:basedOn w:val="Fuentedeprrafopredeter"/>
    <w:rsid w:val="00BD1B03"/>
  </w:style>
  <w:style w:type="table" w:styleId="Cuadrculaclara-nfasis4">
    <w:name w:val="Light Grid Accent 4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5F497A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BD1B03"/>
  </w:style>
  <w:style w:type="table" w:customStyle="1" w:styleId="Listaclara-nfasis51">
    <w:name w:val="Lista clara - Énfasis 51"/>
    <w:basedOn w:val="Tablanormal"/>
    <w:next w:val="Listaclara-nfasis5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BD1B03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BD1B03"/>
    <w:rPr>
      <w:color w:val="800080"/>
      <w:u w:val="single"/>
    </w:rPr>
  </w:style>
  <w:style w:type="character" w:customStyle="1" w:styleId="Ttulo1Car1">
    <w:name w:val="Título 1 Car1"/>
    <w:aliases w:val="MT1 Car1,título 1 Car1,Rubro (A Car1,B Car1,C) Car1"/>
    <w:uiPriority w:val="99"/>
    <w:rsid w:val="00BD1B03"/>
    <w:rPr>
      <w:rFonts w:ascii="Cambria" w:eastAsia="Times New Roman" w:hAnsi="Cambria" w:cs="Times New Roman"/>
      <w:color w:val="365F91"/>
      <w:sz w:val="32"/>
      <w:szCs w:val="32"/>
      <w:lang w:val="es-PE"/>
    </w:rPr>
  </w:style>
  <w:style w:type="character" w:styleId="Nmerodepgina">
    <w:name w:val="page number"/>
    <w:uiPriority w:val="99"/>
    <w:unhideWhenUsed/>
    <w:rsid w:val="00BD1B03"/>
  </w:style>
  <w:style w:type="table" w:styleId="Cuadrculamedia3-nfasis1">
    <w:name w:val="Medium Grid 3 Accent 1"/>
    <w:basedOn w:val="Tablanormal"/>
    <w:uiPriority w:val="69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Sombreadoclaro-nfasis12">
    <w:name w:val="Sombreado claro - Énfasis 12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BD1B0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BD1B03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aliases w:val="MT1,título 1, Rubro (A,B,C),Rubro (A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tulo5">
    <w:name w:val="heading 5"/>
    <w:basedOn w:val="Normal"/>
    <w:next w:val="Normal"/>
    <w:link w:val="Ttulo5Car"/>
    <w:qFormat/>
    <w:rsid w:val="00BD1B03"/>
    <w:pPr>
      <w:keepNext/>
      <w:spacing w:after="0" w:line="240" w:lineRule="auto"/>
      <w:ind w:left="1008" w:hanging="1008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paragraph" w:styleId="Ttulo6">
    <w:name w:val="heading 6"/>
    <w:basedOn w:val="Normal"/>
    <w:next w:val="Normal"/>
    <w:link w:val="Ttulo6Car"/>
    <w:qFormat/>
    <w:rsid w:val="00BD1B03"/>
    <w:pPr>
      <w:keepNext/>
      <w:spacing w:after="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BD1B03"/>
    <w:pPr>
      <w:keepNext/>
      <w:spacing w:after="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MT1 Car,título 1 Car, Rubro (A Car,B Car,C) Car,Rubro (A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Ttulo">
    <w:name w:val="Title"/>
    <w:basedOn w:val="Normal"/>
    <w:next w:val="Normal"/>
    <w:link w:val="TtuloCar"/>
    <w:uiPriority w:val="99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99"/>
    <w:rsid w:val="008510B9"/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rmalWeb">
    <w:name w:val="Normal (Web)"/>
    <w:basedOn w:val="Normal"/>
    <w:uiPriority w:val="99"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8C4219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5">
    <w:name w:val="Light Grid Accent 5"/>
    <w:basedOn w:val="Tablanormal"/>
    <w:uiPriority w:val="62"/>
    <w:rsid w:val="008C42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93B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93B6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93B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3B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93B60"/>
    <w:rPr>
      <w:b/>
      <w:bCs/>
      <w:sz w:val="20"/>
      <w:szCs w:val="20"/>
    </w:r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2839F8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Default">
    <w:name w:val="Default"/>
    <w:rsid w:val="005A6A5F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es-PE"/>
    </w:rPr>
  </w:style>
  <w:style w:type="character" w:customStyle="1" w:styleId="FontStyle114">
    <w:name w:val="Font Style114"/>
    <w:uiPriority w:val="99"/>
    <w:rsid w:val="00F6493B"/>
    <w:rPr>
      <w:rFonts w:ascii="Verdana" w:hAnsi="Verdana" w:cs="Verdana"/>
      <w:b/>
      <w:bCs/>
      <w:sz w:val="18"/>
      <w:szCs w:val="18"/>
    </w:rPr>
  </w:style>
  <w:style w:type="paragraph" w:customStyle="1" w:styleId="Style57">
    <w:name w:val="Style57"/>
    <w:basedOn w:val="Normal"/>
    <w:uiPriority w:val="99"/>
    <w:rsid w:val="00F6493B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CC09B2"/>
  </w:style>
  <w:style w:type="character" w:customStyle="1" w:styleId="FontStyle118">
    <w:name w:val="Font Style118"/>
    <w:uiPriority w:val="99"/>
    <w:rsid w:val="00CC09B2"/>
    <w:rPr>
      <w:rFonts w:ascii="Verdana" w:hAnsi="Verdana" w:cs="Verdana"/>
      <w:sz w:val="18"/>
      <w:szCs w:val="18"/>
    </w:rPr>
  </w:style>
  <w:style w:type="paragraph" w:customStyle="1" w:styleId="Style20">
    <w:name w:val="Style20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56">
    <w:name w:val="Style56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35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61">
    <w:name w:val="Style61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2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CC09B2"/>
    <w:pPr>
      <w:widowControl w:val="0"/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C09B2"/>
    <w:rPr>
      <w:rFonts w:ascii="Tahoma" w:eastAsia="Calibri" w:hAnsi="Tahoma" w:cs="Times New Roman"/>
      <w:sz w:val="16"/>
      <w:szCs w:val="16"/>
      <w:lang w:val="x-none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C09B2"/>
    <w:pPr>
      <w:spacing w:after="0" w:line="240" w:lineRule="auto"/>
    </w:pPr>
    <w:rPr>
      <w:rFonts w:ascii="Tahoma" w:eastAsia="Calibri" w:hAnsi="Tahoma" w:cs="Times New Roman"/>
      <w:sz w:val="16"/>
      <w:szCs w:val="16"/>
      <w:lang w:val="x-none" w:eastAsia="en-U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C09B2"/>
    <w:rPr>
      <w:rFonts w:ascii="Calibri" w:eastAsia="Calibri" w:hAnsi="Calibri" w:cs="Times New Roman"/>
      <w:sz w:val="20"/>
      <w:szCs w:val="20"/>
      <w:lang w:val="x-none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C09B2"/>
    <w:pPr>
      <w:spacing w:after="0" w:line="240" w:lineRule="auto"/>
    </w:pPr>
    <w:rPr>
      <w:rFonts w:ascii="Calibri" w:eastAsia="Calibri" w:hAnsi="Calibri" w:cs="Times New Roman"/>
      <w:sz w:val="20"/>
      <w:szCs w:val="20"/>
      <w:lang w:val="x-none" w:eastAsia="en-US"/>
    </w:rPr>
  </w:style>
  <w:style w:type="paragraph" w:customStyle="1" w:styleId="xl65">
    <w:name w:val="xl65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6">
    <w:name w:val="xl66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67">
    <w:name w:val="xl67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8">
    <w:name w:val="xl68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9">
    <w:name w:val="xl69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0">
    <w:name w:val="xl7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1">
    <w:name w:val="xl71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72">
    <w:name w:val="xl72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3">
    <w:name w:val="xl73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4">
    <w:name w:val="xl7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5">
    <w:name w:val="xl75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6">
    <w:name w:val="xl76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7">
    <w:name w:val="xl77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8">
    <w:name w:val="xl78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9">
    <w:name w:val="xl79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0">
    <w:name w:val="xl8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1">
    <w:name w:val="xl81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2">
    <w:name w:val="xl82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83">
    <w:name w:val="xl83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4">
    <w:name w:val="xl8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5">
    <w:name w:val="xl85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6">
    <w:name w:val="xl86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7">
    <w:name w:val="xl87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CC09B2"/>
    <w:pPr>
      <w:spacing w:after="0" w:line="240" w:lineRule="auto"/>
    </w:pPr>
    <w:rPr>
      <w:rFonts w:ascii="Calibri" w:eastAsia="Calibri" w:hAnsi="Calibri" w:cs="Times New Roman"/>
      <w:lang w:val="es-PE" w:eastAsia="en-US"/>
    </w:rPr>
  </w:style>
  <w:style w:type="paragraph" w:customStyle="1" w:styleId="canresize">
    <w:name w:val="canresize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pple-style-span">
    <w:name w:val="apple-style-span"/>
    <w:basedOn w:val="Fuentedeprrafopredeter"/>
    <w:rsid w:val="00CC09B2"/>
  </w:style>
  <w:style w:type="character" w:styleId="nfasis">
    <w:name w:val="Emphasis"/>
    <w:uiPriority w:val="20"/>
    <w:qFormat/>
    <w:rsid w:val="00CC09B2"/>
    <w:rPr>
      <w:i/>
      <w:iCs/>
    </w:rPr>
  </w:style>
  <w:style w:type="character" w:customStyle="1" w:styleId="yes">
    <w:name w:val="yes"/>
    <w:basedOn w:val="Fuentedeprrafopredeter"/>
    <w:rsid w:val="00CC09B2"/>
  </w:style>
  <w:style w:type="character" w:customStyle="1" w:styleId="tt0">
    <w:name w:val="tt0"/>
    <w:basedOn w:val="Fuentedeprrafopredeter"/>
    <w:rsid w:val="00CC09B2"/>
  </w:style>
  <w:style w:type="character" w:customStyle="1" w:styleId="no">
    <w:name w:val="no"/>
    <w:basedOn w:val="Fuentedeprrafopredeter"/>
    <w:rsid w:val="00CC09B2"/>
  </w:style>
  <w:style w:type="character" w:styleId="Textoennegrita">
    <w:name w:val="Strong"/>
    <w:uiPriority w:val="22"/>
    <w:qFormat/>
    <w:rsid w:val="00CC09B2"/>
    <w:rPr>
      <w:b/>
      <w:bCs/>
    </w:rPr>
  </w:style>
  <w:style w:type="character" w:customStyle="1" w:styleId="apple-tab-span">
    <w:name w:val="apple-tab-span"/>
    <w:basedOn w:val="Fuentedeprrafopredeter"/>
    <w:rsid w:val="00CC09B2"/>
  </w:style>
  <w:style w:type="paragraph" w:customStyle="1" w:styleId="prd-desc">
    <w:name w:val="prd-desc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rrowdown">
    <w:name w:val="arrowdown"/>
    <w:basedOn w:val="Fuentedeprrafopredeter"/>
    <w:rsid w:val="00CC09B2"/>
  </w:style>
  <w:style w:type="paragraph" w:customStyle="1" w:styleId="Style12">
    <w:name w:val="Style12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28">
    <w:name w:val="Font Style28"/>
    <w:uiPriority w:val="99"/>
    <w:rsid w:val="00CC09B2"/>
    <w:rPr>
      <w:rFonts w:ascii="Arial" w:hAnsi="Arial" w:cs="Arial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CC09B2"/>
    <w:rPr>
      <w:rFonts w:ascii="Arial" w:hAnsi="Arial" w:cs="Arial"/>
      <w:color w:val="000000"/>
      <w:sz w:val="18"/>
      <w:szCs w:val="18"/>
    </w:rPr>
  </w:style>
  <w:style w:type="character" w:customStyle="1" w:styleId="texto1">
    <w:name w:val="texto1"/>
    <w:rsid w:val="00CC09B2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paragraph" w:styleId="Textoindependiente2">
    <w:name w:val="Body Text 2"/>
    <w:basedOn w:val="Normal"/>
    <w:link w:val="Textoindependiente2Car"/>
    <w:uiPriority w:val="99"/>
    <w:rsid w:val="00CC09B2"/>
    <w:pPr>
      <w:spacing w:after="0" w:line="240" w:lineRule="auto"/>
      <w:jc w:val="both"/>
    </w:pPr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C09B2"/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post-content">
    <w:name w:val="post-content"/>
    <w:basedOn w:val="Fuentedeprrafopredeter"/>
    <w:rsid w:val="00CC09B2"/>
  </w:style>
  <w:style w:type="paragraph" w:customStyle="1" w:styleId="xl88">
    <w:name w:val="xl88"/>
    <w:basedOn w:val="Normal"/>
    <w:rsid w:val="00CC09B2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89">
    <w:name w:val="xl89"/>
    <w:basedOn w:val="Normal"/>
    <w:rsid w:val="00CC09B2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0">
    <w:name w:val="xl90"/>
    <w:basedOn w:val="Normal"/>
    <w:rsid w:val="00CC09B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1">
    <w:name w:val="xl91"/>
    <w:basedOn w:val="Normal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2">
    <w:name w:val="xl92"/>
    <w:basedOn w:val="Normal"/>
    <w:rsid w:val="00CC09B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3">
    <w:name w:val="xl93"/>
    <w:basedOn w:val="Normal"/>
    <w:rsid w:val="00CC09B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4">
    <w:name w:val="xl94"/>
    <w:basedOn w:val="Normal"/>
    <w:rsid w:val="00CC09B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5">
    <w:name w:val="xl95"/>
    <w:basedOn w:val="Normal"/>
    <w:rsid w:val="00CC09B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CC09B2"/>
    <w:rPr>
      <w:rFonts w:ascii="Calibri" w:eastAsia="Calibri" w:hAnsi="Calibri" w:cs="Times New Roman"/>
      <w:sz w:val="16"/>
      <w:szCs w:val="16"/>
      <w:lang w:val="es-ES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CC09B2"/>
    <w:pPr>
      <w:spacing w:after="120"/>
      <w:ind w:left="283"/>
    </w:pPr>
    <w:rPr>
      <w:rFonts w:ascii="Calibri" w:eastAsia="Calibri" w:hAnsi="Calibri" w:cs="Times New Roman"/>
      <w:sz w:val="16"/>
      <w:szCs w:val="16"/>
      <w:lang w:val="es-ES" w:eastAsia="en-US"/>
    </w:rPr>
  </w:style>
  <w:style w:type="paragraph" w:customStyle="1" w:styleId="Predeterminado">
    <w:name w:val="Predeterminado"/>
    <w:rsid w:val="00CC09B2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character" w:customStyle="1" w:styleId="Ttulo5Car">
    <w:name w:val="Título 5 Car"/>
    <w:basedOn w:val="Fuentedeprrafopredeter"/>
    <w:link w:val="Ttulo5"/>
    <w:rsid w:val="00BD1B03"/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character" w:customStyle="1" w:styleId="Ttulo6Car">
    <w:name w:val="Título 6 Car"/>
    <w:basedOn w:val="Fuentedeprrafopredeter"/>
    <w:link w:val="Ttulo6"/>
    <w:rsid w:val="00BD1B03"/>
    <w:rPr>
      <w:rFonts w:ascii="Arial" w:eastAsia="Times New Roman" w:hAnsi="Arial" w:cs="Times New Roman"/>
      <w:b/>
      <w:sz w:val="20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BD1B03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BD1B03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BD1B03"/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semiHidden/>
    <w:rsid w:val="00BD1B03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D1B03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BD1B0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BD1B03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western">
    <w:name w:val="western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Revisin">
    <w:name w:val="Revision"/>
    <w:hidden/>
    <w:uiPriority w:val="99"/>
    <w:semiHidden/>
    <w:rsid w:val="00BD1B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normal3">
    <w:name w:val="normal 3"/>
    <w:link w:val="normal3Car"/>
    <w:rsid w:val="00BD1B03"/>
    <w:pPr>
      <w:spacing w:after="0" w:line="240" w:lineRule="auto"/>
      <w:ind w:left="284"/>
      <w:jc w:val="both"/>
    </w:pPr>
    <w:rPr>
      <w:rFonts w:ascii="Arial" w:eastAsia="Times New Roman" w:hAnsi="Arial" w:cs="Arial"/>
      <w:bCs/>
      <w:szCs w:val="26"/>
      <w:lang w:val="es-ES" w:eastAsia="es-ES"/>
    </w:rPr>
  </w:style>
  <w:style w:type="character" w:customStyle="1" w:styleId="normal3Car">
    <w:name w:val="normal 3 Car"/>
    <w:link w:val="normal3"/>
    <w:rsid w:val="00BD1B03"/>
    <w:rPr>
      <w:rFonts w:ascii="Arial" w:eastAsia="Times New Roman" w:hAnsi="Arial" w:cs="Arial"/>
      <w:bCs/>
      <w:szCs w:val="26"/>
      <w:lang w:val="es-ES" w:eastAsia="es-ES"/>
    </w:rPr>
  </w:style>
  <w:style w:type="numbering" w:customStyle="1" w:styleId="Sinlista1">
    <w:name w:val="Sin lista1"/>
    <w:next w:val="Sinlista"/>
    <w:uiPriority w:val="99"/>
    <w:semiHidden/>
    <w:unhideWhenUsed/>
    <w:rsid w:val="00BD1B03"/>
  </w:style>
  <w:style w:type="paragraph" w:styleId="Lista">
    <w:name w:val="List"/>
    <w:basedOn w:val="Normal"/>
    <w:uiPriority w:val="99"/>
    <w:unhideWhenUsed/>
    <w:rsid w:val="00BD1B03"/>
    <w:pPr>
      <w:ind w:left="283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Lista2">
    <w:name w:val="List 2"/>
    <w:basedOn w:val="Normal"/>
    <w:uiPriority w:val="99"/>
    <w:unhideWhenUsed/>
    <w:rsid w:val="00BD1B03"/>
    <w:pPr>
      <w:ind w:left="566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BD1B03"/>
    <w:rPr>
      <w:rFonts w:ascii="Calibri" w:eastAsia="Calibri" w:hAnsi="Calibri" w:cs="Times New Roman"/>
      <w:lang w:val="es-ES" w:eastAsia="en-US"/>
    </w:rPr>
  </w:style>
  <w:style w:type="character" w:customStyle="1" w:styleId="SaludoCar">
    <w:name w:val="Saludo Car"/>
    <w:basedOn w:val="Fuentedeprrafopredeter"/>
    <w:link w:val="Saludo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Listaconvietas2">
    <w:name w:val="List Bullet 2"/>
    <w:basedOn w:val="Normal"/>
    <w:uiPriority w:val="99"/>
    <w:unhideWhenUsed/>
    <w:rsid w:val="00BD1B03"/>
    <w:pPr>
      <w:numPr>
        <w:numId w:val="1"/>
      </w:numPr>
      <w:contextualSpacing/>
    </w:pPr>
    <w:rPr>
      <w:rFonts w:ascii="Calibri" w:eastAsia="Calibri" w:hAnsi="Calibri" w:cs="Times New Roman"/>
      <w:lang w:val="es-ES" w:eastAsia="en-US"/>
    </w:rPr>
  </w:style>
  <w:style w:type="paragraph" w:styleId="Epgrafe">
    <w:name w:val="caption"/>
    <w:basedOn w:val="Normal"/>
    <w:next w:val="Normal"/>
    <w:uiPriority w:val="35"/>
    <w:unhideWhenUsed/>
    <w:qFormat/>
    <w:rsid w:val="00BD1B03"/>
    <w:pPr>
      <w:spacing w:line="240" w:lineRule="auto"/>
    </w:pPr>
    <w:rPr>
      <w:rFonts w:ascii="Calibri" w:eastAsia="Calibri" w:hAnsi="Calibri" w:cs="Times New Roman"/>
      <w:b/>
      <w:bCs/>
      <w:color w:val="4F81BD"/>
      <w:sz w:val="18"/>
      <w:szCs w:val="18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BD1B03"/>
    <w:pPr>
      <w:spacing w:after="120"/>
    </w:pPr>
    <w:rPr>
      <w:rFonts w:ascii="Calibri" w:eastAsia="Calibri" w:hAnsi="Calibri" w:cs="Times New Roman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BD1B03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BD1B03"/>
    <w:rPr>
      <w:rFonts w:ascii="Calibri" w:eastAsia="Calibri" w:hAnsi="Calibri" w:cs="Times New Roman"/>
      <w:sz w:val="24"/>
      <w:szCs w:val="24"/>
      <w:lang w:val="es-ES" w:eastAsia="en-US"/>
    </w:rPr>
  </w:style>
  <w:style w:type="character" w:customStyle="1" w:styleId="TextonotaalfinalCar1">
    <w:name w:val="Texto nota al final Car1"/>
    <w:uiPriority w:val="99"/>
    <w:semiHidden/>
    <w:rsid w:val="00BD1B03"/>
    <w:rPr>
      <w:rFonts w:ascii="Times New Roman" w:eastAsia="Times New Roman" w:hAnsi="Times New Roman"/>
      <w:lang w:val="es-ES" w:eastAsia="es-ES"/>
    </w:rPr>
  </w:style>
  <w:style w:type="character" w:customStyle="1" w:styleId="MapadeldocumentoCar1">
    <w:name w:val="Mapa del documento Car1"/>
    <w:uiPriority w:val="99"/>
    <w:semiHidden/>
    <w:rsid w:val="00BD1B03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AsuntodelcomentarioCar1">
    <w:name w:val="Asunto del comentario Car1"/>
    <w:uiPriority w:val="99"/>
    <w:semiHidden/>
    <w:rsid w:val="00BD1B03"/>
    <w:rPr>
      <w:rFonts w:eastAsia="Times New Roman"/>
      <w:b/>
      <w:bCs/>
      <w:sz w:val="20"/>
      <w:szCs w:val="20"/>
      <w:lang w:val="es-ES" w:eastAsia="es-PE"/>
    </w:rPr>
  </w:style>
  <w:style w:type="character" w:customStyle="1" w:styleId="a">
    <w:name w:val="a"/>
    <w:basedOn w:val="Fuentedeprrafopredeter"/>
    <w:rsid w:val="00BD1B03"/>
  </w:style>
  <w:style w:type="character" w:customStyle="1" w:styleId="l6">
    <w:name w:val="l6"/>
    <w:basedOn w:val="Fuentedeprrafopredeter"/>
    <w:rsid w:val="00BD1B03"/>
  </w:style>
  <w:style w:type="character" w:customStyle="1" w:styleId="l">
    <w:name w:val="l"/>
    <w:basedOn w:val="Fuentedeprrafopredeter"/>
    <w:rsid w:val="00BD1B03"/>
  </w:style>
  <w:style w:type="character" w:customStyle="1" w:styleId="l8">
    <w:name w:val="l8"/>
    <w:basedOn w:val="Fuentedeprrafopredeter"/>
    <w:rsid w:val="00BD1B03"/>
  </w:style>
  <w:style w:type="table" w:customStyle="1" w:styleId="Sombreadoclaro1">
    <w:name w:val="Sombreado claro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1849B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angra3detindependiente1">
    <w:name w:val="Sangría 3 de t. independiente1"/>
    <w:basedOn w:val="Normal"/>
    <w:rsid w:val="00BD1B03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es-ES" w:eastAsia="ar-SA"/>
    </w:rPr>
  </w:style>
  <w:style w:type="paragraph" w:styleId="Lista5">
    <w:name w:val="List 5"/>
    <w:basedOn w:val="Normal"/>
    <w:uiPriority w:val="99"/>
    <w:unhideWhenUsed/>
    <w:rsid w:val="00BD1B03"/>
    <w:pPr>
      <w:suppressAutoHyphens/>
      <w:spacing w:after="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userinput">
    <w:name w:val="userinput"/>
    <w:basedOn w:val="Fuentedeprrafopredeter"/>
    <w:rsid w:val="00BD1B03"/>
  </w:style>
  <w:style w:type="table" w:styleId="Cuadrculaclara-nfasis4">
    <w:name w:val="Light Grid Accent 4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5F497A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BD1B03"/>
  </w:style>
  <w:style w:type="table" w:customStyle="1" w:styleId="Listaclara-nfasis51">
    <w:name w:val="Lista clara - Énfasis 51"/>
    <w:basedOn w:val="Tablanormal"/>
    <w:next w:val="Listaclara-nfasis5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BD1B03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BD1B03"/>
    <w:rPr>
      <w:color w:val="800080"/>
      <w:u w:val="single"/>
    </w:rPr>
  </w:style>
  <w:style w:type="character" w:customStyle="1" w:styleId="Ttulo1Car1">
    <w:name w:val="Título 1 Car1"/>
    <w:aliases w:val="MT1 Car1,título 1 Car1,Rubro (A Car1,B Car1,C) Car1"/>
    <w:uiPriority w:val="99"/>
    <w:rsid w:val="00BD1B03"/>
    <w:rPr>
      <w:rFonts w:ascii="Cambria" w:eastAsia="Times New Roman" w:hAnsi="Cambria" w:cs="Times New Roman"/>
      <w:color w:val="365F91"/>
      <w:sz w:val="32"/>
      <w:szCs w:val="32"/>
      <w:lang w:val="es-PE"/>
    </w:rPr>
  </w:style>
  <w:style w:type="character" w:styleId="Nmerodepgina">
    <w:name w:val="page number"/>
    <w:uiPriority w:val="99"/>
    <w:unhideWhenUsed/>
    <w:rsid w:val="00BD1B03"/>
  </w:style>
  <w:style w:type="table" w:styleId="Cuadrculamedia3-nfasis1">
    <w:name w:val="Medium Grid 3 Accent 1"/>
    <w:basedOn w:val="Tablanormal"/>
    <w:uiPriority w:val="69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Sombreadoclaro-nfasis12">
    <w:name w:val="Sombreado claro - Énfasis 12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BD1B0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BD1B03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77653F-2212-41AA-AFF8-5CDC28A30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2820</TotalTime>
  <Pages>12</Pages>
  <Words>2787</Words>
  <Characters>15332</Characters>
  <Application>Microsoft Office Word</Application>
  <DocSecurity>0</DocSecurity>
  <Lines>127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18083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223</cp:revision>
  <dcterms:created xsi:type="dcterms:W3CDTF">2013-11-12T13:13:00Z</dcterms:created>
  <dcterms:modified xsi:type="dcterms:W3CDTF">2014-01-29T05:04:00Z</dcterms:modified>
</cp:coreProperties>
</file>