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E1C" w:rsidRDefault="00691E1C" w:rsidP="00A572D7">
      <w:pPr>
        <w:spacing w:line="240" w:lineRule="auto"/>
      </w:pPr>
      <w:r>
        <w:rPr>
          <w:noProof/>
          <w:lang w:val="es-ES" w:eastAsia="es-ES"/>
        </w:rPr>
        <mc:AlternateContent>
          <mc:Choice Requires="wpc">
            <w:drawing>
              <wp:anchor distT="0" distB="0" distL="114300" distR="114300" simplePos="0" relativeHeight="251659264" behindDoc="1" locked="0" layoutInCell="1" allowOverlap="1" wp14:anchorId="45A1C68C" wp14:editId="6A4AD5A7">
                <wp:simplePos x="0" y="0"/>
                <wp:positionH relativeFrom="column">
                  <wp:posOffset>-1090930</wp:posOffset>
                </wp:positionH>
                <wp:positionV relativeFrom="paragraph">
                  <wp:posOffset>-826770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11017" y="4218516"/>
                            <a:ext cx="7543799" cy="2377440"/>
                          </a:xfrm>
                          <a:prstGeom prst="rect">
                            <a:avLst/>
                          </a:prstGeom>
                          <a:gradFill>
                            <a:gsLst>
                              <a:gs pos="0">
                                <a:schemeClr val="bg2">
                                  <a:lumMod val="20000"/>
                                  <a:lumOff val="80000"/>
                                </a:schemeClr>
                              </a:gs>
                              <a:gs pos="50000">
                                <a:schemeClr val="bg2">
                                  <a:lumMod val="60000"/>
                                  <a:lumOff val="40000"/>
                                </a:schemeClr>
                              </a:gs>
                              <a:gs pos="100000">
                                <a:schemeClr val="tx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9C3A56" w:rsidRPr="00E730E2" w:rsidRDefault="009C3A56" w:rsidP="00691E1C">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9C3A56" w:rsidRDefault="009C3A56" w:rsidP="00691E1C">
                              <w:pPr>
                                <w:pStyle w:val="NormalWeb"/>
                                <w:spacing w:before="0" w:beforeAutospacing="0" w:after="200" w:afterAutospacing="0" w:line="276" w:lineRule="auto"/>
                              </w:pPr>
                              <w:r>
                                <w:rPr>
                                  <w:rFonts w:eastAsia="Times New Roman"/>
                                  <w:sz w:val="22"/>
                                  <w:szCs w:val="22"/>
                                  <w:lang w:val="es-AR"/>
                                </w:rPr>
                                <w:t> </w:t>
                              </w:r>
                              <w:r w:rsidR="00212B89">
                                <w:rPr>
                                  <w:rFonts w:eastAsia="Times New Roman"/>
                                  <w:sz w:val="22"/>
                                  <w:szCs w:val="22"/>
                                  <w:lang w:val="es-AR"/>
                                </w:rPr>
                                <w:t>D</w:t>
                              </w:r>
                              <w:bookmarkStart w:id="0" w:name="_GoBack"/>
                              <w:bookmarkEnd w:id="0"/>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32084"/>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3A56" w:rsidRPr="00E90138" w:rsidRDefault="009C3A56" w:rsidP="00E90138">
                              <w:pPr>
                                <w:jc w:val="center"/>
                                <w:rPr>
                                  <w:b/>
                                  <w:sz w:val="48"/>
                                  <w:szCs w:val="48"/>
                                </w:rPr>
                              </w:pPr>
                              <w:r w:rsidRPr="0038549F">
                                <w:rPr>
                                  <w:b/>
                                  <w:color w:val="6B6149" w:themeColor="accent6"/>
                                  <w:sz w:val="48"/>
                                  <w:szCs w:val="48"/>
                                </w:rPr>
                                <w:fldChar w:fldCharType="begin"/>
                              </w:r>
                              <w:r w:rsidRPr="0038549F">
                                <w:rPr>
                                  <w:b/>
                                  <w:color w:val="6B6149" w:themeColor="accent6"/>
                                  <w:sz w:val="48"/>
                                  <w:szCs w:val="48"/>
                                </w:rPr>
                                <w:instrText xml:space="preserve"> DATE  \@ "yyyy"  \* MERGEFORMAT </w:instrText>
                              </w:r>
                              <w:r w:rsidRPr="0038549F">
                                <w:rPr>
                                  <w:b/>
                                  <w:color w:val="6B6149" w:themeColor="accent6"/>
                                  <w:sz w:val="48"/>
                                  <w:szCs w:val="48"/>
                                </w:rPr>
                                <w:fldChar w:fldCharType="separate"/>
                              </w:r>
                              <w:r w:rsidR="00212B89">
                                <w:rPr>
                                  <w:b/>
                                  <w:noProof/>
                                  <w:color w:val="6B6149" w:themeColor="accent6"/>
                                  <w:sz w:val="48"/>
                                  <w:szCs w:val="48"/>
                                </w:rPr>
                                <w:t>2018</w:t>
                              </w:r>
                              <w:r w:rsidRPr="0038549F">
                                <w:rPr>
                                  <w:b/>
                                  <w:color w:val="6B6149" w:themeColor="accent6"/>
                                  <w:sz w:val="48"/>
                                  <w:szCs w:val="4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3A56" w:rsidRPr="00C3507E" w:rsidRDefault="009C3A56" w:rsidP="00691E1C">
                              <w:pPr>
                                <w:spacing w:after="0" w:line="360" w:lineRule="auto"/>
                                <w:jc w:val="center"/>
                                <w:rPr>
                                  <w:rFonts w:ascii="Comic Sans MS" w:hAnsi="Comic Sans MS"/>
                                  <w:b/>
                                  <w:color w:val="9E8E5C" w:themeColor="accent1"/>
                                  <w:sz w:val="44"/>
                                  <w:szCs w:val="44"/>
                                </w:rPr>
                              </w:pPr>
                              <w:r w:rsidRPr="00C3507E">
                                <w:rPr>
                                  <w:rFonts w:ascii="Comic Sans MS" w:hAnsi="Comic Sans MS"/>
                                  <w:b/>
                                  <w:color w:val="9E8E5C" w:themeColor="accent1"/>
                                  <w:sz w:val="44"/>
                                  <w:szCs w:val="44"/>
                                </w:rPr>
                                <w:t>GOBIERNO REGIONAL DE APURÍMAC</w:t>
                              </w:r>
                            </w:p>
                            <w:p w:rsidR="009C3A56" w:rsidRPr="00C3507E" w:rsidRDefault="009C3A56" w:rsidP="00691E1C">
                              <w:pPr>
                                <w:spacing w:after="0"/>
                                <w:jc w:val="center"/>
                                <w:rPr>
                                  <w:rFonts w:ascii="Comic Sans MS" w:hAnsi="Comic Sans MS"/>
                                  <w:b/>
                                  <w:color w:val="9E8E5C" w:themeColor="accent1"/>
                                  <w:sz w:val="44"/>
                                  <w:szCs w:val="44"/>
                                </w:rPr>
                              </w:pPr>
                              <w:r w:rsidRPr="00C3507E">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9C3A56" w:rsidRPr="00573908" w:rsidRDefault="009C3A56" w:rsidP="00691E1C">
                                  <w:pPr>
                                    <w:spacing w:after="0"/>
                                    <w:jc w:val="center"/>
                                    <w:rPr>
                                      <w:b/>
                                      <w:color w:val="9E8E5C" w:themeColor="accent1"/>
                                      <w:sz w:val="48"/>
                                    </w:rPr>
                                  </w:pPr>
                                  <w:r>
                                    <w:rPr>
                                      <w:b/>
                                      <w:color w:val="9E8E5C" w:themeColor="accent1"/>
                                      <w:sz w:val="48"/>
                                      <w:lang w:val="es-PE"/>
                                    </w:rPr>
                                    <w:t>SAMSUNG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754878" y="2390211"/>
                            <a:ext cx="3973462" cy="1471669"/>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A56" w:rsidRPr="00C3507E" w:rsidRDefault="009C3A56" w:rsidP="00D568AD">
                              <w:pPr>
                                <w:pStyle w:val="NormalWeb"/>
                                <w:spacing w:before="0" w:beforeAutospacing="0" w:after="0" w:afterAutospacing="0"/>
                                <w:jc w:val="center"/>
                                <w:rPr>
                                  <w:rFonts w:ascii="Comic Sans MS" w:eastAsia="Times New Roman" w:hAnsi="Comic Sans MS"/>
                                  <w:color w:val="262626"/>
                                  <w:sz w:val="44"/>
                                  <w:szCs w:val="44"/>
                                  <w:lang w:val="es-AR"/>
                                  <w14:shadow w14:blurRad="50800" w14:dist="38100" w14:dir="2700000" w14:sx="100000" w14:sy="100000" w14:kx="0" w14:ky="0" w14:algn="tl">
                                    <w14:schemeClr w14:val="bg1">
                                      <w14:alpha w14:val="60000"/>
                                      <w14:lumMod w14:val="85000"/>
                                    </w14:schemeClr>
                                  </w14:shadow>
                                </w:rPr>
                              </w:pPr>
                              <w:r w:rsidRPr="00C3507E">
                                <w:rPr>
                                  <w:rFonts w:ascii="Comic Sans MS" w:eastAsia="Times New Roman" w:hAnsi="Comic Sans MS"/>
                                  <w:color w:val="262626"/>
                                  <w:sz w:val="44"/>
                                  <w:szCs w:val="44"/>
                                  <w:lang w:val="es-AR"/>
                                  <w14:shadow w14:blurRad="50800" w14:dist="38100" w14:dir="2700000" w14:sx="100000" w14:sy="100000" w14:kx="0" w14:ky="0" w14:algn="tl">
                                    <w14:schemeClr w14:val="bg1">
                                      <w14:alpha w14:val="60000"/>
                                      <w14:lumMod w14:val="85000"/>
                                    </w14:schemeClr>
                                  </w14:shadow>
                                </w:rPr>
                                <w:t xml:space="preserve">ESPECIFICACIONES TÉCNICAS </w:t>
                              </w:r>
                            </w:p>
                            <w:p w:rsidR="009C3A56" w:rsidRPr="00C3507E" w:rsidRDefault="009B3261" w:rsidP="00D568AD">
                              <w:pPr>
                                <w:pStyle w:val="NormalWeb"/>
                                <w:spacing w:before="0" w:beforeAutospacing="0" w:after="0" w:afterAutospacing="0"/>
                                <w:jc w:val="center"/>
                                <w:rPr>
                                  <w:rFonts w:ascii="Comic Sans MS" w:hAnsi="Comic Sans MS"/>
                                  <w:sz w:val="44"/>
                                  <w:szCs w:val="44"/>
                                  <w:lang w:val="es-PE"/>
                                </w:rPr>
                              </w:pPr>
                              <w:r w:rsidRPr="00C3507E">
                                <w:rPr>
                                  <w:rFonts w:ascii="Comic Sans MS" w:eastAsia="Times New Roman" w:hAnsi="Comic Sans MS"/>
                                  <w:color w:val="262626"/>
                                  <w:sz w:val="44"/>
                                  <w:szCs w:val="44"/>
                                  <w:lang w:val="es-AR"/>
                                  <w14:shadow w14:blurRad="50800" w14:dist="38100" w14:dir="2700000" w14:sx="100000" w14:sy="100000" w14:kx="0" w14:ky="0" w14:algn="tl">
                                    <w14:schemeClr w14:val="bg1">
                                      <w14:alpha w14:val="60000"/>
                                      <w14:lumMod w14:val="85000"/>
                                    </w14:schemeClr>
                                  </w14:shadow>
                                </w:rPr>
                                <w:t xml:space="preserve">SISTEMA </w:t>
                              </w:r>
                              <w:r w:rsidR="009C3A56" w:rsidRPr="00C3507E">
                                <w:rPr>
                                  <w:rFonts w:ascii="Comic Sans MS" w:eastAsia="Times New Roman" w:hAnsi="Comic Sans MS"/>
                                  <w:color w:val="262626"/>
                                  <w:sz w:val="44"/>
                                  <w:szCs w:val="44"/>
                                  <w:lang w:val="es-AR"/>
                                  <w14:shadow w14:blurRad="50800" w14:dist="38100" w14:dir="2700000" w14:sx="100000" w14:sy="100000" w14:kx="0" w14:ky="0" w14:algn="tl">
                                    <w14:schemeClr w14:val="bg1">
                                      <w14:alpha w14:val="60000"/>
                                      <w14:lumMod w14:val="85000"/>
                                    </w14:schemeClr>
                                  </w14:shadow>
                                </w:rPr>
                                <w:t>- ELÉCTRICO</w:t>
                              </w:r>
                            </w:p>
                            <w:p w:rsidR="009C3A56" w:rsidRPr="00E90138" w:rsidRDefault="009C3A56" w:rsidP="00D568AD">
                              <w:pPr>
                                <w:spacing w:after="0" w:line="240" w:lineRule="auto"/>
                                <w:jc w:val="center"/>
                                <w:rPr>
                                  <w:color w:val="262626" w:themeColor="text1" w:themeTint="D9"/>
                                  <w:sz w:val="56"/>
                                  <w:szCs w:val="56"/>
                                  <w14:shadow w14:blurRad="50800" w14:dist="38100" w14:dir="2700000" w14:sx="100000" w14:sy="100000" w14:kx="0" w14:ky="0" w14:algn="tl">
                                    <w14:schemeClr w14:val="bg1">
                                      <w14:alpha w14:val="60000"/>
                                      <w14:lumMod w14:val="85000"/>
                                    </w14:schemeClr>
                                  </w14:shadow>
                                </w:rPr>
                              </w:pP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9C3A56" w:rsidRPr="00C3507E" w:rsidRDefault="009C3A56" w:rsidP="00691E1C">
                              <w:pPr>
                                <w:spacing w:after="0"/>
                                <w:jc w:val="center"/>
                                <w:rPr>
                                  <w:rFonts w:ascii="Comic Sans MS" w:eastAsia="Times New Roman" w:hAnsi="Comic Sans MS"/>
                                  <w:b/>
                                  <w:sz w:val="56"/>
                                  <w:lang w:val="es-ES_tradnl"/>
                                </w:rPr>
                              </w:pPr>
                              <w:r w:rsidRPr="00C3507E">
                                <w:rPr>
                                  <w:rFonts w:ascii="Comic Sans MS" w:eastAsia="Times New Roman" w:hAnsi="Comic Sans MS"/>
                                  <w:b/>
                                  <w:sz w:val="56"/>
                                  <w:lang w:val="es-ES_tradnl"/>
                                </w:rPr>
                                <w:t>EXPEDIENTE TÉCNICO</w:t>
                              </w:r>
                            </w:p>
                            <w:p w:rsidR="009C3A56" w:rsidRPr="00C3507E" w:rsidRDefault="009C3A56" w:rsidP="00691E1C">
                              <w:pPr>
                                <w:spacing w:after="0"/>
                                <w:jc w:val="center"/>
                                <w:rPr>
                                  <w:rFonts w:ascii="Comic Sans MS" w:eastAsia="Times New Roman" w:hAnsi="Comic Sans MS"/>
                                  <w:b/>
                                  <w:sz w:val="36"/>
                                  <w:lang w:val="es-ES_tradnl"/>
                                </w:rPr>
                              </w:pPr>
                            </w:p>
                            <w:p w:rsidR="009C3A56" w:rsidRPr="00C3507E" w:rsidRDefault="009C3A56" w:rsidP="00E90138">
                              <w:pPr>
                                <w:spacing w:after="0"/>
                                <w:ind w:left="-142" w:right="-168"/>
                                <w:jc w:val="center"/>
                                <w:rPr>
                                  <w:rFonts w:ascii="Comic Sans MS" w:eastAsia="Times New Roman" w:hAnsi="Comic Sans MS"/>
                                  <w:b/>
                                  <w:sz w:val="40"/>
                                  <w:szCs w:val="40"/>
                                  <w:lang w:val="es-ES_tradnl"/>
                                </w:rPr>
                              </w:pPr>
                              <w:r w:rsidRPr="00C3507E">
                                <w:rPr>
                                  <w:rFonts w:ascii="Comic Sans MS" w:eastAsia="Times New Roman" w:hAnsi="Comic Sans MS"/>
                                  <w:b/>
                                  <w:sz w:val="40"/>
                                  <w:szCs w:val="40"/>
                                  <w:lang w:val="es-ES_tradnl"/>
                                </w:rPr>
                                <w:t>FORMATO FF 0</w:t>
                              </w:r>
                              <w:r w:rsidR="00C3507E">
                                <w:rPr>
                                  <w:rFonts w:ascii="Comic Sans MS" w:eastAsia="Times New Roman" w:hAnsi="Comic Sans MS"/>
                                  <w:b/>
                                  <w:sz w:val="40"/>
                                  <w:szCs w:val="40"/>
                                  <w:lang w:val="es-ES_tradnl"/>
                                </w:rPr>
                                <w:t>4 -</w:t>
                              </w:r>
                              <w:r w:rsidRPr="00C3507E">
                                <w:rPr>
                                  <w:rFonts w:ascii="Comic Sans MS" w:eastAsia="Times New Roman" w:hAnsi="Comic Sans MS"/>
                                  <w:b/>
                                  <w:sz w:val="40"/>
                                  <w:szCs w:val="40"/>
                                  <w:lang w:val="es-ES_tradnl"/>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45A1C68C" id="Lienzo 3" o:spid="_x0000_s1026" editas="canvas" style="position:absolute;margin-left:-85.9pt;margin-top:-65.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110;top:42185;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ChMMA&#10;AADaAAAADwAAAGRycy9kb3ducmV2LnhtbESPT4vCMBTE74LfIbyFvYimrqhL1ygiCoon/xz09rZ5&#10;25ZtXkoTNX57Iwgeh5n5DTOZBVOJKzWutKyg30tAEGdWl5wrOB5W3W8QziNrrCyTgjs5mE3brQmm&#10;2t54R9e9z0WEsEtRQeF9nUrpsoIMup6tiaP3ZxuDPsoml7rBW4SbSn4lyUgaLDkuFFjToqDsf38x&#10;Curw2ykHm/H95JMzLjunftheVkp9foT5DwhPwb/Dr/ZaKxjC80q8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ChMMAAADaAAAADwAAAAAAAAAAAAAAAACYAgAAZHJzL2Rv&#10;d25yZXYueG1sUEsFBgAAAAAEAAQA9QAAAIgDAAAAAA==&#10;" fillcolor="#f5f4f0 [670]" stroked="f" strokeweight="2pt">
                  <v:fill color2="black [3213]" colors="0 #f6f5f1;.5 #e3e0d5;1 black"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9C3A56" w:rsidRPr="00E730E2" w:rsidRDefault="009C3A56" w:rsidP="00691E1C">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9C3A56" w:rsidRDefault="009C3A56" w:rsidP="00691E1C">
                        <w:pPr>
                          <w:pStyle w:val="NormalWeb"/>
                          <w:spacing w:before="0" w:beforeAutospacing="0" w:after="200" w:afterAutospacing="0" w:line="276" w:lineRule="auto"/>
                        </w:pPr>
                        <w:r>
                          <w:rPr>
                            <w:rFonts w:eastAsia="Times New Roman"/>
                            <w:sz w:val="22"/>
                            <w:szCs w:val="22"/>
                            <w:lang w:val="es-AR"/>
                          </w:rPr>
                          <w:t> </w:t>
                        </w:r>
                        <w:r w:rsidR="00212B89">
                          <w:rPr>
                            <w:rFonts w:eastAsia="Times New Roman"/>
                            <w:sz w:val="22"/>
                            <w:szCs w:val="22"/>
                            <w:lang w:val="es-AR"/>
                          </w:rPr>
                          <w:t>D</w:t>
                        </w:r>
                        <w:bookmarkStart w:id="1" w:name="_GoBack"/>
                        <w:bookmarkEnd w:id="1"/>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320;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9C3A56" w:rsidRPr="00E90138" w:rsidRDefault="009C3A56" w:rsidP="00E90138">
                        <w:pPr>
                          <w:jc w:val="center"/>
                          <w:rPr>
                            <w:b/>
                            <w:sz w:val="48"/>
                            <w:szCs w:val="48"/>
                          </w:rPr>
                        </w:pPr>
                        <w:r w:rsidRPr="0038549F">
                          <w:rPr>
                            <w:b/>
                            <w:color w:val="6B6149" w:themeColor="accent6"/>
                            <w:sz w:val="48"/>
                            <w:szCs w:val="48"/>
                          </w:rPr>
                          <w:fldChar w:fldCharType="begin"/>
                        </w:r>
                        <w:r w:rsidRPr="0038549F">
                          <w:rPr>
                            <w:b/>
                            <w:color w:val="6B6149" w:themeColor="accent6"/>
                            <w:sz w:val="48"/>
                            <w:szCs w:val="48"/>
                          </w:rPr>
                          <w:instrText xml:space="preserve"> DATE  \@ "yyyy"  \* MERGEFORMAT </w:instrText>
                        </w:r>
                        <w:r w:rsidRPr="0038549F">
                          <w:rPr>
                            <w:b/>
                            <w:color w:val="6B6149" w:themeColor="accent6"/>
                            <w:sz w:val="48"/>
                            <w:szCs w:val="48"/>
                          </w:rPr>
                          <w:fldChar w:fldCharType="separate"/>
                        </w:r>
                        <w:r w:rsidR="00212B89">
                          <w:rPr>
                            <w:b/>
                            <w:noProof/>
                            <w:color w:val="6B6149" w:themeColor="accent6"/>
                            <w:sz w:val="48"/>
                            <w:szCs w:val="48"/>
                          </w:rPr>
                          <w:t>2018</w:t>
                        </w:r>
                        <w:r w:rsidRPr="0038549F">
                          <w:rPr>
                            <w:b/>
                            <w:color w:val="6B6149" w:themeColor="accent6"/>
                            <w:sz w:val="48"/>
                            <w:szCs w:val="48"/>
                          </w:rPr>
                          <w:fldChar w:fldCharType="end"/>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9C3A56" w:rsidRPr="00C3507E" w:rsidRDefault="009C3A56" w:rsidP="00691E1C">
                        <w:pPr>
                          <w:spacing w:after="0" w:line="360" w:lineRule="auto"/>
                          <w:jc w:val="center"/>
                          <w:rPr>
                            <w:rFonts w:ascii="Comic Sans MS" w:hAnsi="Comic Sans MS"/>
                            <w:b/>
                            <w:color w:val="9E8E5C" w:themeColor="accent1"/>
                            <w:sz w:val="44"/>
                            <w:szCs w:val="44"/>
                          </w:rPr>
                        </w:pPr>
                        <w:r w:rsidRPr="00C3507E">
                          <w:rPr>
                            <w:rFonts w:ascii="Comic Sans MS" w:hAnsi="Comic Sans MS"/>
                            <w:b/>
                            <w:color w:val="9E8E5C" w:themeColor="accent1"/>
                            <w:sz w:val="44"/>
                            <w:szCs w:val="44"/>
                          </w:rPr>
                          <w:t>GOBIERNO REGIONAL DE APURÍMAC</w:t>
                        </w:r>
                      </w:p>
                      <w:p w:rsidR="009C3A56" w:rsidRPr="00C3507E" w:rsidRDefault="009C3A56" w:rsidP="00691E1C">
                        <w:pPr>
                          <w:spacing w:after="0"/>
                          <w:jc w:val="center"/>
                          <w:rPr>
                            <w:rFonts w:ascii="Comic Sans MS" w:hAnsi="Comic Sans MS"/>
                            <w:b/>
                            <w:color w:val="9E8E5C" w:themeColor="accent1"/>
                            <w:sz w:val="44"/>
                            <w:szCs w:val="44"/>
                          </w:rPr>
                        </w:pPr>
                        <w:r w:rsidRPr="00C3507E">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9C3A56" w:rsidRPr="00573908" w:rsidRDefault="009C3A56" w:rsidP="00691E1C">
                            <w:pPr>
                              <w:spacing w:after="0"/>
                              <w:jc w:val="center"/>
                              <w:rPr>
                                <w:b/>
                                <w:color w:val="9E8E5C" w:themeColor="accent1"/>
                                <w:sz w:val="48"/>
                              </w:rPr>
                            </w:pPr>
                            <w:r>
                              <w:rPr>
                                <w:b/>
                                <w:color w:val="9E8E5C" w:themeColor="accent1"/>
                                <w:sz w:val="48"/>
                                <w:lang w:val="es-PE"/>
                              </w:rPr>
                              <w:t>SAMSUNG</w:t>
                            </w:r>
                          </w:p>
                        </w:sdtContent>
                      </w:sdt>
                    </w:txbxContent>
                  </v:textbox>
                </v:shape>
                <v:shape id="Text Box 14" o:spid="_x0000_s1035" type="#_x0000_t202" style="position:absolute;left:37548;top:23902;width:39735;height:14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9C3A56" w:rsidRPr="00C3507E" w:rsidRDefault="009C3A56" w:rsidP="00D568AD">
                        <w:pPr>
                          <w:pStyle w:val="NormalWeb"/>
                          <w:spacing w:before="0" w:beforeAutospacing="0" w:after="0" w:afterAutospacing="0"/>
                          <w:jc w:val="center"/>
                          <w:rPr>
                            <w:rFonts w:ascii="Comic Sans MS" w:eastAsia="Times New Roman" w:hAnsi="Comic Sans MS"/>
                            <w:color w:val="262626"/>
                            <w:sz w:val="44"/>
                            <w:szCs w:val="44"/>
                            <w:lang w:val="es-AR"/>
                            <w14:shadow w14:blurRad="50800" w14:dist="38100" w14:dir="2700000" w14:sx="100000" w14:sy="100000" w14:kx="0" w14:ky="0" w14:algn="tl">
                              <w14:schemeClr w14:val="bg1">
                                <w14:alpha w14:val="60000"/>
                                <w14:lumMod w14:val="85000"/>
                              </w14:schemeClr>
                            </w14:shadow>
                          </w:rPr>
                        </w:pPr>
                        <w:r w:rsidRPr="00C3507E">
                          <w:rPr>
                            <w:rFonts w:ascii="Comic Sans MS" w:eastAsia="Times New Roman" w:hAnsi="Comic Sans MS"/>
                            <w:color w:val="262626"/>
                            <w:sz w:val="44"/>
                            <w:szCs w:val="44"/>
                            <w:lang w:val="es-AR"/>
                            <w14:shadow w14:blurRad="50800" w14:dist="38100" w14:dir="2700000" w14:sx="100000" w14:sy="100000" w14:kx="0" w14:ky="0" w14:algn="tl">
                              <w14:schemeClr w14:val="bg1">
                                <w14:alpha w14:val="60000"/>
                                <w14:lumMod w14:val="85000"/>
                              </w14:schemeClr>
                            </w14:shadow>
                          </w:rPr>
                          <w:t xml:space="preserve">ESPECIFICACIONES TÉCNICAS </w:t>
                        </w:r>
                      </w:p>
                      <w:p w:rsidR="009C3A56" w:rsidRPr="00C3507E" w:rsidRDefault="009B3261" w:rsidP="00D568AD">
                        <w:pPr>
                          <w:pStyle w:val="NormalWeb"/>
                          <w:spacing w:before="0" w:beforeAutospacing="0" w:after="0" w:afterAutospacing="0"/>
                          <w:jc w:val="center"/>
                          <w:rPr>
                            <w:rFonts w:ascii="Comic Sans MS" w:hAnsi="Comic Sans MS"/>
                            <w:sz w:val="44"/>
                            <w:szCs w:val="44"/>
                            <w:lang w:val="es-PE"/>
                          </w:rPr>
                        </w:pPr>
                        <w:r w:rsidRPr="00C3507E">
                          <w:rPr>
                            <w:rFonts w:ascii="Comic Sans MS" w:eastAsia="Times New Roman" w:hAnsi="Comic Sans MS"/>
                            <w:color w:val="262626"/>
                            <w:sz w:val="44"/>
                            <w:szCs w:val="44"/>
                            <w:lang w:val="es-AR"/>
                            <w14:shadow w14:blurRad="50800" w14:dist="38100" w14:dir="2700000" w14:sx="100000" w14:sy="100000" w14:kx="0" w14:ky="0" w14:algn="tl">
                              <w14:schemeClr w14:val="bg1">
                                <w14:alpha w14:val="60000"/>
                                <w14:lumMod w14:val="85000"/>
                              </w14:schemeClr>
                            </w14:shadow>
                          </w:rPr>
                          <w:t xml:space="preserve">SISTEMA </w:t>
                        </w:r>
                        <w:r w:rsidR="009C3A56" w:rsidRPr="00C3507E">
                          <w:rPr>
                            <w:rFonts w:ascii="Comic Sans MS" w:eastAsia="Times New Roman" w:hAnsi="Comic Sans MS"/>
                            <w:color w:val="262626"/>
                            <w:sz w:val="44"/>
                            <w:szCs w:val="44"/>
                            <w:lang w:val="es-AR"/>
                            <w14:shadow w14:blurRad="50800" w14:dist="38100" w14:dir="2700000" w14:sx="100000" w14:sy="100000" w14:kx="0" w14:ky="0" w14:algn="tl">
                              <w14:schemeClr w14:val="bg1">
                                <w14:alpha w14:val="60000"/>
                                <w14:lumMod w14:val="85000"/>
                              </w14:schemeClr>
                            </w14:shadow>
                          </w:rPr>
                          <w:t>- ELÉCTRICO</w:t>
                        </w:r>
                      </w:p>
                      <w:p w:rsidR="009C3A56" w:rsidRPr="00E90138" w:rsidRDefault="009C3A56" w:rsidP="00D568AD">
                        <w:pPr>
                          <w:spacing w:after="0" w:line="240" w:lineRule="auto"/>
                          <w:jc w:val="center"/>
                          <w:rPr>
                            <w:color w:val="262626" w:themeColor="text1" w:themeTint="D9"/>
                            <w:sz w:val="56"/>
                            <w:szCs w:val="56"/>
                            <w14:shadow w14:blurRad="50800" w14:dist="38100" w14:dir="2700000" w14:sx="100000" w14:sy="100000" w14:kx="0" w14:ky="0" w14:algn="tl">
                              <w14:schemeClr w14:val="bg1">
                                <w14:alpha w14:val="60000"/>
                                <w14:lumMod w14:val="85000"/>
                              </w14:schemeClr>
                            </w14:shadow>
                          </w:rPr>
                        </w:pP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9C3A56" w:rsidRPr="00C3507E" w:rsidRDefault="009C3A56" w:rsidP="00691E1C">
                        <w:pPr>
                          <w:spacing w:after="0"/>
                          <w:jc w:val="center"/>
                          <w:rPr>
                            <w:rFonts w:ascii="Comic Sans MS" w:eastAsia="Times New Roman" w:hAnsi="Comic Sans MS"/>
                            <w:b/>
                            <w:sz w:val="56"/>
                            <w:lang w:val="es-ES_tradnl"/>
                          </w:rPr>
                        </w:pPr>
                        <w:r w:rsidRPr="00C3507E">
                          <w:rPr>
                            <w:rFonts w:ascii="Comic Sans MS" w:eastAsia="Times New Roman" w:hAnsi="Comic Sans MS"/>
                            <w:b/>
                            <w:sz w:val="56"/>
                            <w:lang w:val="es-ES_tradnl"/>
                          </w:rPr>
                          <w:t>EXPEDIENTE TÉCNICO</w:t>
                        </w:r>
                      </w:p>
                      <w:p w:rsidR="009C3A56" w:rsidRPr="00C3507E" w:rsidRDefault="009C3A56" w:rsidP="00691E1C">
                        <w:pPr>
                          <w:spacing w:after="0"/>
                          <w:jc w:val="center"/>
                          <w:rPr>
                            <w:rFonts w:ascii="Comic Sans MS" w:eastAsia="Times New Roman" w:hAnsi="Comic Sans MS"/>
                            <w:b/>
                            <w:sz w:val="36"/>
                            <w:lang w:val="es-ES_tradnl"/>
                          </w:rPr>
                        </w:pPr>
                      </w:p>
                      <w:p w:rsidR="009C3A56" w:rsidRPr="00C3507E" w:rsidRDefault="009C3A56" w:rsidP="00E90138">
                        <w:pPr>
                          <w:spacing w:after="0"/>
                          <w:ind w:left="-142" w:right="-168"/>
                          <w:jc w:val="center"/>
                          <w:rPr>
                            <w:rFonts w:ascii="Comic Sans MS" w:eastAsia="Times New Roman" w:hAnsi="Comic Sans MS"/>
                            <w:b/>
                            <w:sz w:val="40"/>
                            <w:szCs w:val="40"/>
                            <w:lang w:val="es-ES_tradnl"/>
                          </w:rPr>
                        </w:pPr>
                        <w:r w:rsidRPr="00C3507E">
                          <w:rPr>
                            <w:rFonts w:ascii="Comic Sans MS" w:eastAsia="Times New Roman" w:hAnsi="Comic Sans MS"/>
                            <w:b/>
                            <w:sz w:val="40"/>
                            <w:szCs w:val="40"/>
                            <w:lang w:val="es-ES_tradnl"/>
                          </w:rPr>
                          <w:t>FORMATO FF 0</w:t>
                        </w:r>
                        <w:r w:rsidR="00C3507E">
                          <w:rPr>
                            <w:rFonts w:ascii="Comic Sans MS" w:eastAsia="Times New Roman" w:hAnsi="Comic Sans MS"/>
                            <w:b/>
                            <w:sz w:val="40"/>
                            <w:szCs w:val="40"/>
                            <w:lang w:val="es-ES_tradnl"/>
                          </w:rPr>
                          <w:t>4 -</w:t>
                        </w:r>
                        <w:r w:rsidRPr="00C3507E">
                          <w:rPr>
                            <w:rFonts w:ascii="Comic Sans MS" w:eastAsia="Times New Roman" w:hAnsi="Comic Sans MS"/>
                            <w:b/>
                            <w:sz w:val="40"/>
                            <w:szCs w:val="40"/>
                            <w:lang w:val="es-ES_tradnl"/>
                          </w:rPr>
                          <w:t>2</w:t>
                        </w:r>
                      </w:p>
                    </w:txbxContent>
                  </v:textbox>
                </v:oval>
              </v:group>
            </w:pict>
          </mc:Fallback>
        </mc:AlternateContent>
      </w:r>
    </w:p>
    <w:p w:rsidR="00036025" w:rsidRPr="00A77A3F" w:rsidRDefault="00E730E2" w:rsidP="00A572D7">
      <w:pPr>
        <w:pStyle w:val="Prrafodelista"/>
        <w:spacing w:line="240" w:lineRule="auto"/>
        <w:ind w:left="0"/>
        <w:contextualSpacing w:val="0"/>
        <w:jc w:val="both"/>
        <w:rPr>
          <w:rFonts w:cs="Arial"/>
        </w:rPr>
      </w:pPr>
      <w:r>
        <w:br w:type="page"/>
      </w:r>
    </w:p>
    <w:p w:rsidR="00036025" w:rsidRPr="00A77A3F" w:rsidRDefault="0076207E" w:rsidP="00A572D7">
      <w:pPr>
        <w:pStyle w:val="Prrafodelista"/>
        <w:spacing w:line="240" w:lineRule="auto"/>
        <w:ind w:left="0"/>
        <w:contextualSpacing w:val="0"/>
        <w:jc w:val="both"/>
        <w:rPr>
          <w:rFonts w:asciiTheme="minorHAnsi" w:hAnsiTheme="minorHAnsi" w:cs="Arial"/>
          <w:b/>
        </w:rPr>
      </w:pPr>
      <w:r>
        <w:rPr>
          <w:rFonts w:asciiTheme="minorHAnsi" w:hAnsiTheme="minorHAnsi" w:cs="Arial"/>
          <w:b/>
          <w:lang w:val="es-ES"/>
        </w:rPr>
        <w:lastRenderedPageBreak/>
        <w:t>1.4</w:t>
      </w:r>
      <w:r w:rsidR="00036025" w:rsidRPr="00A77A3F">
        <w:rPr>
          <w:rFonts w:asciiTheme="minorHAnsi" w:hAnsiTheme="minorHAnsi" w:cs="Arial"/>
          <w:b/>
          <w:lang w:val="es-ES"/>
        </w:rPr>
        <w:t xml:space="preserve"> </w:t>
      </w:r>
      <w:r w:rsidR="00036025" w:rsidRPr="00A77A3F">
        <w:rPr>
          <w:rFonts w:asciiTheme="minorHAnsi" w:hAnsiTheme="minorHAnsi" w:cs="Arial"/>
          <w:b/>
        </w:rPr>
        <w:t xml:space="preserve"> PARARRAYO </w:t>
      </w:r>
    </w:p>
    <w:p w:rsidR="00036025" w:rsidRPr="003E5384" w:rsidRDefault="00036025" w:rsidP="00A572D7">
      <w:pPr>
        <w:spacing w:before="120" w:after="120" w:line="240" w:lineRule="auto"/>
        <w:jc w:val="both"/>
        <w:rPr>
          <w:rFonts w:cs="Arial"/>
          <w:b/>
        </w:rPr>
      </w:pPr>
      <w:r w:rsidRPr="003E5384">
        <w:rPr>
          <w:rFonts w:cs="Arial"/>
          <w:b/>
        </w:rPr>
        <w:t>ÍTEM: 1.</w:t>
      </w:r>
      <w:r w:rsidR="0076207E">
        <w:rPr>
          <w:rFonts w:cs="Arial"/>
          <w:b/>
          <w:lang w:val="es-ES"/>
        </w:rPr>
        <w:t>4</w:t>
      </w:r>
      <w:r w:rsidR="003E5384">
        <w:rPr>
          <w:rFonts w:cs="Arial"/>
          <w:b/>
          <w:lang w:val="es-ES"/>
        </w:rPr>
        <w:t xml:space="preserve"> </w:t>
      </w:r>
      <w:r w:rsidR="003E5384" w:rsidRPr="003E5384">
        <w:rPr>
          <w:rFonts w:cs="Arial"/>
          <w:b/>
          <w:lang w:val="es-ES"/>
        </w:rPr>
        <w:t>ADQUISICIÓN E IMPLEMENTACIÓN DE SUMINISTROS ELÉCTRICOS Y OTROS</w:t>
      </w:r>
    </w:p>
    <w:p w:rsidR="00036025" w:rsidRPr="003E5384" w:rsidRDefault="00036025" w:rsidP="00A572D7">
      <w:pPr>
        <w:pStyle w:val="Prrafodelista"/>
        <w:tabs>
          <w:tab w:val="left" w:pos="7635"/>
        </w:tabs>
        <w:spacing w:line="240" w:lineRule="auto"/>
        <w:ind w:left="0"/>
        <w:contextualSpacing w:val="0"/>
        <w:jc w:val="both"/>
        <w:rPr>
          <w:rFonts w:asciiTheme="minorHAnsi" w:hAnsiTheme="minorHAnsi" w:cs="Arial"/>
          <w:b/>
          <w:lang w:val="es-ES"/>
        </w:rPr>
      </w:pPr>
      <w:r w:rsidRPr="003E5384">
        <w:rPr>
          <w:rFonts w:asciiTheme="minorHAnsi" w:hAnsiTheme="minorHAnsi" w:cs="Arial"/>
          <w:b/>
        </w:rPr>
        <w:t xml:space="preserve">NOMBRE DE LA PARTIDA: </w:t>
      </w:r>
      <w:r w:rsidR="0076207E">
        <w:rPr>
          <w:rFonts w:asciiTheme="minorHAnsi" w:hAnsiTheme="minorHAnsi" w:cs="Arial"/>
          <w:b/>
        </w:rPr>
        <w:t>1.4</w:t>
      </w:r>
      <w:r w:rsidR="003E5384" w:rsidRPr="003E5384">
        <w:rPr>
          <w:rFonts w:asciiTheme="minorHAnsi" w:hAnsiTheme="minorHAnsi" w:cs="Arial"/>
          <w:b/>
        </w:rPr>
        <w:t>.</w:t>
      </w:r>
      <w:r w:rsidRPr="003E5384">
        <w:rPr>
          <w:rFonts w:asciiTheme="minorHAnsi" w:hAnsiTheme="minorHAnsi" w:cs="Arial"/>
          <w:b/>
        </w:rPr>
        <w:t xml:space="preserve">1 </w:t>
      </w:r>
      <w:r w:rsidR="00B176F7" w:rsidRPr="00B176F7">
        <w:rPr>
          <w:rFonts w:asciiTheme="minorHAnsi" w:hAnsiTheme="minorHAnsi" w:cs="Arial"/>
          <w:b/>
        </w:rPr>
        <w:t>SUMINISTRO E INSTALACIÓN DE PUESTA A TIERRA PARA PARRARAYOS</w:t>
      </w:r>
      <w:r w:rsidR="00B176F7">
        <w:rPr>
          <w:rFonts w:asciiTheme="minorHAnsi" w:hAnsiTheme="minorHAnsi" w:cs="Arial"/>
          <w:b/>
        </w:rPr>
        <w:t>.</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 además deberá tomarse en cuenta la especificación particular de cada suministro:</w:t>
      </w:r>
    </w:p>
    <w:p w:rsidR="00036025" w:rsidRPr="00A77A3F" w:rsidRDefault="00036025" w:rsidP="00A572D7">
      <w:pPr>
        <w:spacing w:line="240" w:lineRule="auto"/>
        <w:jc w:val="both"/>
        <w:rPr>
          <w:rFonts w:cs="Arial"/>
        </w:rPr>
      </w:pPr>
      <w:r w:rsidRPr="00A77A3F">
        <w:rPr>
          <w:rFonts w:cs="Arial"/>
          <w:b/>
        </w:rPr>
        <w:t>UNIDAD DE MEDIDA:</w:t>
      </w:r>
      <w:r w:rsidRPr="00A77A3F">
        <w:rPr>
          <w:rFonts w:cs="Arial"/>
        </w:rPr>
        <w:t xml:space="preserve"> Sé medirá por</w:t>
      </w:r>
      <w:r w:rsidR="005B55E7">
        <w:rPr>
          <w:rFonts w:cs="Arial"/>
        </w:rPr>
        <w:t xml:space="preserve"> </w:t>
      </w:r>
      <w:proofErr w:type="spellStart"/>
      <w:r w:rsidR="003E5384">
        <w:rPr>
          <w:rFonts w:cs="Arial"/>
        </w:rPr>
        <w:t>G</w:t>
      </w:r>
      <w:r w:rsidR="003E5384" w:rsidRPr="003E5384">
        <w:rPr>
          <w:rFonts w:cs="Arial"/>
        </w:rPr>
        <w:t>lb</w:t>
      </w:r>
      <w:proofErr w:type="spellEnd"/>
      <w:r w:rsidR="003E5384" w:rsidRPr="003E5384">
        <w:rPr>
          <w:rFonts w:cs="Arial"/>
        </w:rPr>
        <w:t>/</w:t>
      </w:r>
      <w:r w:rsidR="003E5384">
        <w:rPr>
          <w:rFonts w:cs="Arial"/>
        </w:rPr>
        <w:t xml:space="preserve">día </w:t>
      </w:r>
      <w:r w:rsidRPr="00A77A3F">
        <w:rPr>
          <w:rFonts w:cs="Arial"/>
        </w:rPr>
        <w:t xml:space="preserve">que representa </w:t>
      </w:r>
      <w:r w:rsidR="003E5384">
        <w:rPr>
          <w:rFonts w:cs="Arial"/>
        </w:rPr>
        <w:t>la adquisición e implementación d</w:t>
      </w:r>
    </w:p>
    <w:p w:rsidR="00036025" w:rsidRPr="00A77A3F" w:rsidRDefault="00036025" w:rsidP="00A572D7">
      <w:pPr>
        <w:spacing w:line="240" w:lineRule="auto"/>
        <w:jc w:val="both"/>
        <w:rPr>
          <w:rFonts w:cs="Arial"/>
        </w:rPr>
      </w:pPr>
      <w:r w:rsidRPr="00A77A3F">
        <w:rPr>
          <w:rFonts w:cs="Arial"/>
          <w:b/>
        </w:rPr>
        <w:t>CUADRILLA DE TRABAJO:</w:t>
      </w:r>
      <w:r w:rsidRPr="00A77A3F">
        <w:rPr>
          <w:rFonts w:cs="Arial"/>
        </w:rPr>
        <w:t xml:space="preserve"> La cuadrilla está conformado por 01 operario especialista en  instalaciones de pararrayos y puesta a tierra y</w:t>
      </w:r>
      <w:r w:rsidR="003B2F80">
        <w:rPr>
          <w:rFonts w:cs="Arial"/>
        </w:rPr>
        <w:t xml:space="preserve"> a su vez está conformado por 02</w:t>
      </w:r>
      <w:r w:rsidRPr="00A77A3F">
        <w:rPr>
          <w:rFonts w:cs="Arial"/>
        </w:rPr>
        <w:t xml:space="preserve"> peón.</w:t>
      </w:r>
    </w:p>
    <w:p w:rsidR="00910ED2" w:rsidRPr="00A77A3F" w:rsidRDefault="00036025" w:rsidP="00A572D7">
      <w:pPr>
        <w:spacing w:line="240" w:lineRule="auto"/>
        <w:jc w:val="both"/>
        <w:rPr>
          <w:rFonts w:cs="Arial"/>
        </w:rPr>
      </w:pPr>
      <w:r w:rsidRPr="00A77A3F">
        <w:rPr>
          <w:rFonts w:cs="Arial"/>
          <w:b/>
        </w:rPr>
        <w:t>RENDIMIENTO:</w:t>
      </w:r>
      <w:r w:rsidRPr="00A77A3F">
        <w:rPr>
          <w:rFonts w:cs="Arial"/>
        </w:rPr>
        <w:t xml:space="preserve"> </w:t>
      </w:r>
      <w:r w:rsidR="003B2F80">
        <w:rPr>
          <w:rFonts w:cs="Arial"/>
        </w:rPr>
        <w:t>5</w:t>
      </w:r>
      <w:r w:rsidRPr="00F47659">
        <w:rPr>
          <w:rFonts w:cs="Arial"/>
        </w:rPr>
        <w:t xml:space="preserve"> </w:t>
      </w:r>
      <w:r w:rsidR="00D568AD">
        <w:rPr>
          <w:rFonts w:cs="Arial"/>
        </w:rPr>
        <w:t>unid</w:t>
      </w:r>
      <w:r w:rsidR="00296D66">
        <w:rPr>
          <w:rFonts w:cs="Arial"/>
        </w:rPr>
        <w:t>.</w:t>
      </w:r>
      <w:r w:rsidR="00CE3E46" w:rsidRPr="00223AB1">
        <w:rPr>
          <w:rFonts w:cs="Arial"/>
        </w:rPr>
        <w:t xml:space="preserve"> /</w:t>
      </w:r>
      <w:r w:rsidRPr="00223AB1">
        <w:rPr>
          <w:rFonts w:cs="Arial"/>
        </w:rPr>
        <w:t>día</w:t>
      </w:r>
    </w:p>
    <w:p w:rsidR="003B2F80" w:rsidRPr="00A77A3F" w:rsidRDefault="00036025" w:rsidP="003B2F80">
      <w:pPr>
        <w:spacing w:line="240" w:lineRule="auto"/>
        <w:jc w:val="both"/>
        <w:rPr>
          <w:rFonts w:cs="Arial"/>
          <w:b/>
        </w:rPr>
      </w:pPr>
      <w:r w:rsidRPr="00A77A3F">
        <w:rPr>
          <w:rFonts w:cs="Arial"/>
          <w:b/>
        </w:rPr>
        <w:t>EQUIPOS Y HERRAMIENTAS:</w:t>
      </w:r>
    </w:p>
    <w:tbl>
      <w:tblPr>
        <w:tblW w:w="7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8"/>
        <w:gridCol w:w="1134"/>
        <w:gridCol w:w="992"/>
      </w:tblGrid>
      <w:tr w:rsidR="004F2CFB" w:rsidRPr="004F2CFB" w:rsidTr="004F2CFB">
        <w:trPr>
          <w:trHeight w:val="317"/>
          <w:jc w:val="center"/>
        </w:trPr>
        <w:tc>
          <w:tcPr>
            <w:tcW w:w="4928" w:type="dxa"/>
            <w:shd w:val="clear" w:color="auto" w:fill="92D050"/>
            <w:noWrap/>
            <w:vAlign w:val="center"/>
            <w:hideMark/>
          </w:tcPr>
          <w:p w:rsidR="004F2CFB" w:rsidRPr="004F2CFB" w:rsidRDefault="004F2CFB" w:rsidP="009847AC">
            <w:pPr>
              <w:spacing w:after="0" w:line="240" w:lineRule="auto"/>
              <w:jc w:val="center"/>
              <w:rPr>
                <w:rFonts w:cstheme="minorHAnsi"/>
                <w:b/>
                <w:bCs/>
                <w:sz w:val="20"/>
                <w:szCs w:val="20"/>
              </w:rPr>
            </w:pPr>
            <w:r w:rsidRPr="004F2CFB">
              <w:rPr>
                <w:rFonts w:cstheme="minorHAnsi"/>
                <w:b/>
                <w:bCs/>
                <w:sz w:val="20"/>
                <w:szCs w:val="20"/>
              </w:rPr>
              <w:t>HERRAMIENTAS  NECESARIAS PARA  LA IMPLEMENTACIÓN ELÉCTRICA</w:t>
            </w:r>
          </w:p>
        </w:tc>
        <w:tc>
          <w:tcPr>
            <w:tcW w:w="1134" w:type="dxa"/>
            <w:shd w:val="clear" w:color="auto" w:fill="92D050"/>
          </w:tcPr>
          <w:p w:rsidR="004F2CFB" w:rsidRPr="004F2CFB" w:rsidRDefault="004F2CFB" w:rsidP="009847AC">
            <w:pPr>
              <w:tabs>
                <w:tab w:val="left" w:pos="2310"/>
              </w:tabs>
              <w:spacing w:after="0" w:line="240" w:lineRule="auto"/>
              <w:jc w:val="center"/>
              <w:rPr>
                <w:rFonts w:cstheme="minorHAnsi"/>
                <w:b/>
                <w:bCs/>
                <w:sz w:val="20"/>
                <w:szCs w:val="20"/>
              </w:rPr>
            </w:pPr>
            <w:r w:rsidRPr="004F2CFB">
              <w:rPr>
                <w:rFonts w:cstheme="minorHAnsi"/>
                <w:b/>
                <w:bCs/>
                <w:sz w:val="20"/>
                <w:szCs w:val="20"/>
              </w:rPr>
              <w:t>UNID.</w:t>
            </w:r>
          </w:p>
        </w:tc>
        <w:tc>
          <w:tcPr>
            <w:tcW w:w="992" w:type="dxa"/>
            <w:shd w:val="clear" w:color="auto" w:fill="92D050"/>
          </w:tcPr>
          <w:p w:rsidR="004F2CFB" w:rsidRPr="004F2CFB" w:rsidRDefault="004F2CFB" w:rsidP="009847AC">
            <w:pPr>
              <w:tabs>
                <w:tab w:val="left" w:pos="2310"/>
              </w:tabs>
              <w:spacing w:after="0" w:line="240" w:lineRule="auto"/>
              <w:jc w:val="center"/>
              <w:rPr>
                <w:rFonts w:cstheme="minorHAnsi"/>
                <w:b/>
                <w:bCs/>
                <w:sz w:val="20"/>
                <w:szCs w:val="20"/>
              </w:rPr>
            </w:pPr>
            <w:r w:rsidRPr="004F2CFB">
              <w:rPr>
                <w:rFonts w:cstheme="minorHAnsi"/>
                <w:b/>
                <w:bCs/>
                <w:sz w:val="20"/>
                <w:szCs w:val="20"/>
              </w:rPr>
              <w:t>CANT.</w:t>
            </w:r>
          </w:p>
        </w:tc>
      </w:tr>
      <w:tr w:rsidR="004F2CFB" w:rsidRPr="004F2CFB" w:rsidTr="009847AC">
        <w:trPr>
          <w:trHeight w:val="106"/>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Arcilla</w:t>
            </w:r>
          </w:p>
        </w:tc>
        <w:tc>
          <w:tcPr>
            <w:tcW w:w="1134" w:type="dxa"/>
            <w:vAlign w:val="center"/>
          </w:tcPr>
          <w:p w:rsidR="004F2CFB" w:rsidRPr="004F2CFB" w:rsidRDefault="004F2CFB" w:rsidP="009847AC">
            <w:pPr>
              <w:spacing w:after="0"/>
              <w:jc w:val="center"/>
              <w:rPr>
                <w:rFonts w:cstheme="minorHAnsi"/>
                <w:color w:val="000000"/>
                <w:sz w:val="20"/>
                <w:szCs w:val="20"/>
              </w:rPr>
            </w:pPr>
            <w:proofErr w:type="spellStart"/>
            <w:r w:rsidRPr="004F2CFB">
              <w:rPr>
                <w:rFonts w:cstheme="minorHAnsi"/>
                <w:color w:val="000000"/>
                <w:sz w:val="20"/>
                <w:szCs w:val="20"/>
              </w:rPr>
              <w:t>hh</w:t>
            </w:r>
            <w:proofErr w:type="spellEnd"/>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16</w:t>
            </w:r>
          </w:p>
        </w:tc>
      </w:tr>
      <w:tr w:rsidR="004F2CFB" w:rsidRPr="004F2CFB" w:rsidTr="009847AC">
        <w:trPr>
          <w:trHeight w:val="238"/>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YESO BOLSA 1 QUINTAL</w:t>
            </w:r>
          </w:p>
        </w:tc>
        <w:tc>
          <w:tcPr>
            <w:tcW w:w="1134" w:type="dxa"/>
            <w:vAlign w:val="center"/>
          </w:tcPr>
          <w:p w:rsidR="004F2CFB" w:rsidRPr="004F2CFB" w:rsidRDefault="004F2CFB" w:rsidP="009847AC">
            <w:pPr>
              <w:spacing w:after="0"/>
              <w:jc w:val="center"/>
              <w:rPr>
                <w:rFonts w:cstheme="minorHAnsi"/>
                <w:color w:val="000000"/>
                <w:sz w:val="20"/>
                <w:szCs w:val="20"/>
              </w:rPr>
            </w:pPr>
            <w:proofErr w:type="spellStart"/>
            <w:r w:rsidRPr="004F2CFB">
              <w:rPr>
                <w:rFonts w:cstheme="minorHAnsi"/>
                <w:color w:val="000000"/>
                <w:sz w:val="20"/>
                <w:szCs w:val="20"/>
              </w:rPr>
              <w:t>hh</w:t>
            </w:r>
            <w:proofErr w:type="spellEnd"/>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32</w:t>
            </w:r>
          </w:p>
        </w:tc>
      </w:tr>
      <w:tr w:rsidR="004F2CFB" w:rsidRPr="004F2CFB" w:rsidTr="009847AC">
        <w:trPr>
          <w:trHeight w:val="317"/>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Caja de registro de concreto de 400x400 mm, espesor de 50 mm con símbolo de puesta a tierra en la tapa</w:t>
            </w:r>
          </w:p>
        </w:tc>
        <w:tc>
          <w:tcPr>
            <w:tcW w:w="1134"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m3</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2</w:t>
            </w:r>
          </w:p>
        </w:tc>
      </w:tr>
      <w:tr w:rsidR="004F2CFB" w:rsidRPr="004F2CFB" w:rsidTr="009847AC">
        <w:trPr>
          <w:trHeight w:val="317"/>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Electrodo principal varilla de cobre puro de  ¾” x 2.40 m.</w:t>
            </w:r>
          </w:p>
        </w:tc>
        <w:tc>
          <w:tcPr>
            <w:tcW w:w="1134"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2</w:t>
            </w:r>
          </w:p>
        </w:tc>
      </w:tr>
      <w:tr w:rsidR="004F2CFB" w:rsidRPr="004F2CFB" w:rsidTr="009847AC">
        <w:trPr>
          <w:trHeight w:val="98"/>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Bentonita bolsa de 30 kilos</w:t>
            </w:r>
          </w:p>
        </w:tc>
        <w:tc>
          <w:tcPr>
            <w:tcW w:w="1134" w:type="dxa"/>
            <w:vAlign w:val="center"/>
          </w:tcPr>
          <w:p w:rsidR="004F2CFB" w:rsidRPr="004F2CFB" w:rsidRDefault="009847AC" w:rsidP="009847AC">
            <w:pPr>
              <w:spacing w:after="0"/>
              <w:jc w:val="center"/>
              <w:rPr>
                <w:rFonts w:cstheme="minorHAnsi"/>
                <w:color w:val="000000"/>
                <w:sz w:val="20"/>
                <w:szCs w:val="20"/>
              </w:rPr>
            </w:pPr>
            <w:r>
              <w:rPr>
                <w:rFonts w:cstheme="minorHAnsi"/>
                <w:color w:val="000000"/>
                <w:sz w:val="20"/>
                <w:szCs w:val="20"/>
              </w:rPr>
              <w:t>U</w:t>
            </w:r>
            <w:r w:rsidR="004F2CFB" w:rsidRPr="004F2CFB">
              <w:rPr>
                <w:rFonts w:cstheme="minorHAnsi"/>
                <w:color w:val="000000"/>
                <w:sz w:val="20"/>
                <w:szCs w:val="20"/>
              </w:rPr>
              <w:t>n</w:t>
            </w:r>
            <w:r>
              <w:rPr>
                <w:rFonts w:cstheme="minorHAnsi"/>
                <w:color w:val="000000"/>
                <w:sz w:val="20"/>
                <w:szCs w:val="20"/>
              </w:rPr>
              <w:t>i</w:t>
            </w:r>
            <w:r w:rsidR="004F2CFB" w:rsidRPr="004F2CFB">
              <w:rPr>
                <w:rFonts w:cstheme="minorHAnsi"/>
                <w:color w:val="000000"/>
                <w:sz w:val="20"/>
                <w:szCs w:val="20"/>
              </w:rPr>
              <w:t>d</w:t>
            </w:r>
            <w:r>
              <w:rPr>
                <w:rFonts w:cstheme="minorHAnsi"/>
                <w:color w:val="000000"/>
                <w:sz w:val="20"/>
                <w:szCs w:val="20"/>
              </w:rPr>
              <w:t>.</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1</w:t>
            </w:r>
          </w:p>
        </w:tc>
      </w:tr>
      <w:tr w:rsidR="004F2CFB" w:rsidRPr="004F2CFB" w:rsidTr="009847AC">
        <w:trPr>
          <w:trHeight w:val="88"/>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Cemento conductivo bolsa de 25 kilos</w:t>
            </w:r>
          </w:p>
        </w:tc>
        <w:tc>
          <w:tcPr>
            <w:tcW w:w="1134" w:type="dxa"/>
            <w:vAlign w:val="center"/>
          </w:tcPr>
          <w:p w:rsidR="004F2CFB" w:rsidRPr="004F2CFB" w:rsidRDefault="009847AC" w:rsidP="009847AC">
            <w:pPr>
              <w:spacing w:after="0"/>
              <w:jc w:val="center"/>
              <w:rPr>
                <w:rFonts w:cstheme="minorHAnsi"/>
                <w:color w:val="000000"/>
                <w:sz w:val="20"/>
                <w:szCs w:val="20"/>
              </w:rPr>
            </w:pPr>
            <w:r>
              <w:rPr>
                <w:rFonts w:cstheme="minorHAnsi"/>
                <w:color w:val="000000"/>
                <w:sz w:val="20"/>
                <w:szCs w:val="20"/>
              </w:rPr>
              <w:t>U</w:t>
            </w:r>
            <w:r w:rsidRPr="004F2CFB">
              <w:rPr>
                <w:rFonts w:cstheme="minorHAnsi"/>
                <w:color w:val="000000"/>
                <w:sz w:val="20"/>
                <w:szCs w:val="20"/>
              </w:rPr>
              <w:t>n</w:t>
            </w:r>
            <w:r>
              <w:rPr>
                <w:rFonts w:cstheme="minorHAnsi"/>
                <w:color w:val="000000"/>
                <w:sz w:val="20"/>
                <w:szCs w:val="20"/>
              </w:rPr>
              <w:t>i</w:t>
            </w:r>
            <w:r w:rsidRPr="004F2CFB">
              <w:rPr>
                <w:rFonts w:cstheme="minorHAnsi"/>
                <w:color w:val="000000"/>
                <w:sz w:val="20"/>
                <w:szCs w:val="20"/>
              </w:rPr>
              <w:t>d</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1</w:t>
            </w:r>
          </w:p>
        </w:tc>
      </w:tr>
      <w:tr w:rsidR="004F2CFB" w:rsidRPr="004F2CFB" w:rsidTr="009847AC">
        <w:trPr>
          <w:trHeight w:val="317"/>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Elemento protector antirrobo, platina de bronce de 150x400x5 mm, con orificio central de 20mm de diámetro</w:t>
            </w:r>
          </w:p>
        </w:tc>
        <w:tc>
          <w:tcPr>
            <w:tcW w:w="1134"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3</w:t>
            </w:r>
          </w:p>
        </w:tc>
      </w:tr>
      <w:tr w:rsidR="004F2CFB" w:rsidRPr="004F2CFB" w:rsidTr="009847AC">
        <w:trPr>
          <w:trHeight w:val="317"/>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Conector Anderson de Cu tipo AB de ¾" o similar</w:t>
            </w:r>
          </w:p>
        </w:tc>
        <w:tc>
          <w:tcPr>
            <w:tcW w:w="1134"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2</w:t>
            </w:r>
          </w:p>
        </w:tc>
      </w:tr>
      <w:tr w:rsidR="004F2CFB" w:rsidRPr="004F2CFB" w:rsidTr="009847AC">
        <w:trPr>
          <w:trHeight w:val="232"/>
          <w:jc w:val="center"/>
        </w:trPr>
        <w:tc>
          <w:tcPr>
            <w:tcW w:w="4928" w:type="dxa"/>
            <w:shd w:val="clear" w:color="auto" w:fill="auto"/>
            <w:noWrap/>
            <w:vAlign w:val="center"/>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TELUROMETRO</w:t>
            </w:r>
          </w:p>
        </w:tc>
        <w:tc>
          <w:tcPr>
            <w:tcW w:w="1134" w:type="dxa"/>
            <w:vAlign w:val="center"/>
          </w:tcPr>
          <w:p w:rsidR="004F2CFB" w:rsidRPr="004F2CFB" w:rsidRDefault="009847AC" w:rsidP="009847AC">
            <w:pPr>
              <w:spacing w:after="0"/>
              <w:jc w:val="center"/>
              <w:rPr>
                <w:rFonts w:cstheme="minorHAnsi"/>
                <w:color w:val="000000"/>
                <w:sz w:val="20"/>
                <w:szCs w:val="20"/>
              </w:rPr>
            </w:pPr>
            <w:r>
              <w:rPr>
                <w:rFonts w:cstheme="minorHAnsi"/>
                <w:color w:val="000000"/>
                <w:sz w:val="20"/>
                <w:szCs w:val="20"/>
              </w:rPr>
              <w:t>U</w:t>
            </w:r>
            <w:r w:rsidRPr="004F2CFB">
              <w:rPr>
                <w:rFonts w:cstheme="minorHAnsi"/>
                <w:color w:val="000000"/>
                <w:sz w:val="20"/>
                <w:szCs w:val="20"/>
              </w:rPr>
              <w:t>n</w:t>
            </w:r>
            <w:r>
              <w:rPr>
                <w:rFonts w:cstheme="minorHAnsi"/>
                <w:color w:val="000000"/>
                <w:sz w:val="20"/>
                <w:szCs w:val="20"/>
              </w:rPr>
              <w:t>i</w:t>
            </w:r>
            <w:r w:rsidRPr="004F2CFB">
              <w:rPr>
                <w:rFonts w:cstheme="minorHAnsi"/>
                <w:color w:val="000000"/>
                <w:sz w:val="20"/>
                <w:szCs w:val="20"/>
              </w:rPr>
              <w:t>d</w:t>
            </w:r>
            <w:r>
              <w:rPr>
                <w:rFonts w:cstheme="minorHAnsi"/>
                <w:color w:val="000000"/>
                <w:sz w:val="20"/>
                <w:szCs w:val="20"/>
              </w:rPr>
              <w:t>.</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1</w:t>
            </w:r>
          </w:p>
        </w:tc>
      </w:tr>
      <w:tr w:rsidR="004F2CFB" w:rsidRPr="004F2CFB" w:rsidTr="009847AC">
        <w:trPr>
          <w:trHeight w:val="94"/>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HERRAMIENTAS MANUALES</w:t>
            </w:r>
          </w:p>
        </w:tc>
        <w:tc>
          <w:tcPr>
            <w:tcW w:w="1134" w:type="dxa"/>
            <w:vAlign w:val="center"/>
          </w:tcPr>
          <w:p w:rsidR="004F2CFB" w:rsidRPr="004F2CFB" w:rsidRDefault="009847AC" w:rsidP="009847AC">
            <w:pPr>
              <w:spacing w:after="0"/>
              <w:jc w:val="center"/>
              <w:rPr>
                <w:rFonts w:cstheme="minorHAnsi"/>
                <w:color w:val="000000"/>
                <w:sz w:val="20"/>
                <w:szCs w:val="20"/>
              </w:rPr>
            </w:pPr>
            <w:r>
              <w:rPr>
                <w:rFonts w:cstheme="minorHAnsi"/>
                <w:color w:val="000000"/>
                <w:sz w:val="20"/>
                <w:szCs w:val="20"/>
              </w:rPr>
              <w:t>U</w:t>
            </w:r>
            <w:r w:rsidRPr="004F2CFB">
              <w:rPr>
                <w:rFonts w:cstheme="minorHAnsi"/>
                <w:color w:val="000000"/>
                <w:sz w:val="20"/>
                <w:szCs w:val="20"/>
              </w:rPr>
              <w:t>n</w:t>
            </w:r>
            <w:r>
              <w:rPr>
                <w:rFonts w:cstheme="minorHAnsi"/>
                <w:color w:val="000000"/>
                <w:sz w:val="20"/>
                <w:szCs w:val="20"/>
              </w:rPr>
              <w:t>i</w:t>
            </w:r>
            <w:r w:rsidRPr="004F2CFB">
              <w:rPr>
                <w:rFonts w:cstheme="minorHAnsi"/>
                <w:color w:val="000000"/>
                <w:sz w:val="20"/>
                <w:szCs w:val="20"/>
              </w:rPr>
              <w:t>d</w:t>
            </w:r>
            <w:r>
              <w:rPr>
                <w:rFonts w:cstheme="minorHAnsi"/>
                <w:color w:val="000000"/>
                <w:sz w:val="20"/>
                <w:szCs w:val="20"/>
              </w:rPr>
              <w:t>.</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2</w:t>
            </w:r>
          </w:p>
        </w:tc>
      </w:tr>
      <w:tr w:rsidR="004F2CFB" w:rsidRPr="004F2CFB" w:rsidTr="009847AC">
        <w:trPr>
          <w:trHeight w:val="317"/>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 xml:space="preserve">Implementos de seguridad y Equipo de </w:t>
            </w:r>
            <w:r w:rsidR="009847AC" w:rsidRPr="004F2CFB">
              <w:rPr>
                <w:rFonts w:cstheme="minorHAnsi"/>
                <w:color w:val="000000"/>
                <w:sz w:val="18"/>
                <w:szCs w:val="18"/>
              </w:rPr>
              <w:t>protección</w:t>
            </w:r>
            <w:r w:rsidRPr="004F2CFB">
              <w:rPr>
                <w:rFonts w:cstheme="minorHAnsi"/>
                <w:color w:val="000000"/>
                <w:sz w:val="18"/>
                <w:szCs w:val="18"/>
              </w:rPr>
              <w:t xml:space="preserve"> personal EPP</w:t>
            </w:r>
          </w:p>
        </w:tc>
        <w:tc>
          <w:tcPr>
            <w:tcW w:w="1134"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m3</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2</w:t>
            </w:r>
          </w:p>
        </w:tc>
      </w:tr>
      <w:tr w:rsidR="004F2CFB" w:rsidRPr="004F2CFB" w:rsidTr="009847AC">
        <w:trPr>
          <w:trHeight w:val="174"/>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MOVILIDAD CAMIONETA 4 X 4</w:t>
            </w:r>
          </w:p>
        </w:tc>
        <w:tc>
          <w:tcPr>
            <w:tcW w:w="1134"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2</w:t>
            </w:r>
          </w:p>
        </w:tc>
      </w:tr>
      <w:tr w:rsidR="004F2CFB" w:rsidRPr="004F2CFB" w:rsidTr="009847AC">
        <w:trPr>
          <w:trHeight w:val="317"/>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CAMION DE 2.5 ton</w:t>
            </w:r>
          </w:p>
        </w:tc>
        <w:tc>
          <w:tcPr>
            <w:tcW w:w="1134" w:type="dxa"/>
            <w:vAlign w:val="center"/>
          </w:tcPr>
          <w:p w:rsidR="004F2CFB" w:rsidRPr="004F2CFB" w:rsidRDefault="009847AC" w:rsidP="009847AC">
            <w:pPr>
              <w:spacing w:after="0"/>
              <w:jc w:val="center"/>
              <w:rPr>
                <w:rFonts w:cstheme="minorHAnsi"/>
                <w:color w:val="000000"/>
                <w:sz w:val="20"/>
                <w:szCs w:val="20"/>
              </w:rPr>
            </w:pPr>
            <w:r>
              <w:rPr>
                <w:rFonts w:cstheme="minorHAnsi"/>
                <w:color w:val="000000"/>
                <w:sz w:val="20"/>
                <w:szCs w:val="20"/>
              </w:rPr>
              <w:t>U</w:t>
            </w:r>
            <w:r w:rsidRPr="004F2CFB">
              <w:rPr>
                <w:rFonts w:cstheme="minorHAnsi"/>
                <w:color w:val="000000"/>
                <w:sz w:val="20"/>
                <w:szCs w:val="20"/>
              </w:rPr>
              <w:t>n</w:t>
            </w:r>
            <w:r>
              <w:rPr>
                <w:rFonts w:cstheme="minorHAnsi"/>
                <w:color w:val="000000"/>
                <w:sz w:val="20"/>
                <w:szCs w:val="20"/>
              </w:rPr>
              <w:t>i</w:t>
            </w:r>
            <w:r w:rsidRPr="004F2CFB">
              <w:rPr>
                <w:rFonts w:cstheme="minorHAnsi"/>
                <w:color w:val="000000"/>
                <w:sz w:val="20"/>
                <w:szCs w:val="20"/>
              </w:rPr>
              <w:t>d</w:t>
            </w:r>
            <w:r>
              <w:rPr>
                <w:rFonts w:cstheme="minorHAnsi"/>
                <w:color w:val="000000"/>
                <w:sz w:val="20"/>
                <w:szCs w:val="20"/>
              </w:rPr>
              <w:t>.</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1</w:t>
            </w:r>
          </w:p>
        </w:tc>
      </w:tr>
    </w:tbl>
    <w:p w:rsidR="003B2F80" w:rsidRDefault="003B2F80" w:rsidP="00A572D7">
      <w:pPr>
        <w:spacing w:line="240" w:lineRule="auto"/>
        <w:jc w:val="both"/>
        <w:rPr>
          <w:rFonts w:cs="Arial"/>
          <w:b/>
        </w:rPr>
      </w:pPr>
    </w:p>
    <w:p w:rsidR="00036025" w:rsidRPr="00A77A3F" w:rsidRDefault="00036025" w:rsidP="00A572D7">
      <w:pPr>
        <w:spacing w:line="240" w:lineRule="auto"/>
        <w:jc w:val="both"/>
        <w:rPr>
          <w:rFonts w:cs="Arial"/>
        </w:rPr>
      </w:pPr>
      <w:r w:rsidRPr="00A77A3F">
        <w:rPr>
          <w:rFonts w:cs="Arial"/>
          <w:b/>
        </w:rPr>
        <w:t xml:space="preserve">PROCEDIMIENTO CONSTRUCTIVO: </w:t>
      </w:r>
      <w:r w:rsidRPr="00A77A3F">
        <w:rPr>
          <w:rFonts w:cs="Arial"/>
        </w:rPr>
        <w:t>Para la instalación del pararrayo se tendrá  los siguientes procedimientos constructivos.</w:t>
      </w:r>
    </w:p>
    <w:p w:rsidR="003B2F80" w:rsidRDefault="003B2F80" w:rsidP="00C134D8">
      <w:pPr>
        <w:pStyle w:val="Prrafodelista"/>
        <w:numPr>
          <w:ilvl w:val="0"/>
          <w:numId w:val="10"/>
        </w:numPr>
        <w:spacing w:before="120" w:after="120" w:line="240" w:lineRule="auto"/>
        <w:jc w:val="both"/>
        <w:rPr>
          <w:rFonts w:cs="Arial"/>
        </w:rPr>
      </w:pPr>
      <w:r>
        <w:rPr>
          <w:rFonts w:cs="Arial"/>
        </w:rPr>
        <w:t>La instalación</w:t>
      </w:r>
      <w:r w:rsidRPr="003B2F80">
        <w:rPr>
          <w:rFonts w:cs="Arial"/>
        </w:rPr>
        <w:t xml:space="preserve">  sistema de puesta a tierra tiene la finalidad de preparar la varilla de cobre, armado de los conectores y protector antirrobo  y hacer los ajustes necesarios para obtener la resistencia mínima de acuerdo a la norma, la instalación de este sistema lo realizará un técnico electricista. </w:t>
      </w:r>
    </w:p>
    <w:p w:rsidR="003B2F80" w:rsidRPr="009847AC" w:rsidRDefault="003B2F80" w:rsidP="009847AC">
      <w:pPr>
        <w:pStyle w:val="Prrafodelista"/>
        <w:numPr>
          <w:ilvl w:val="0"/>
          <w:numId w:val="10"/>
        </w:numPr>
        <w:spacing w:before="120" w:after="120" w:line="240" w:lineRule="auto"/>
        <w:jc w:val="both"/>
        <w:rPr>
          <w:rFonts w:cs="Arial"/>
        </w:rPr>
      </w:pPr>
      <w:r w:rsidRPr="003B2F80">
        <w:rPr>
          <w:rFonts w:cs="Arial"/>
        </w:rPr>
        <w:t xml:space="preserve">Las pruebas eléctricas tienen por finalidad de revisar los valores de Ohm y el aislamiento eléctrico del sistema de puesta  tierra, en el cual la resistencia ideal será menor o igual a los 8 ohm esta sub actividad lo realizara un especialista o técnico electricista. </w:t>
      </w:r>
      <w:r w:rsidRPr="009847AC">
        <w:rPr>
          <w:rFonts w:asciiTheme="minorHAnsi" w:hAnsiTheme="minorHAnsi" w:cs="Arial"/>
        </w:rPr>
        <w:t xml:space="preserve">Con la finalidad de tener un sistema de protección contra descargas atmosféricas se </w:t>
      </w:r>
      <w:r w:rsidRPr="009847AC">
        <w:rPr>
          <w:rFonts w:asciiTheme="minorHAnsi" w:hAnsiTheme="minorHAnsi" w:cs="Arial"/>
        </w:rPr>
        <w:lastRenderedPageBreak/>
        <w:t>implementa un sistema de protección contra rayos, la finalidad del sistema de puesta a tierra es disipar los niveles de tensión a tierra.</w:t>
      </w:r>
    </w:p>
    <w:p w:rsidR="00036025" w:rsidRPr="00A77A3F" w:rsidRDefault="00036025" w:rsidP="00A572D7">
      <w:pPr>
        <w:spacing w:line="240" w:lineRule="auto"/>
        <w:jc w:val="both"/>
        <w:rPr>
          <w:rFonts w:cs="Arial"/>
          <w:b/>
        </w:rPr>
      </w:pPr>
      <w:r w:rsidRPr="00A77A3F">
        <w:rPr>
          <w:rFonts w:cs="Arial"/>
          <w:b/>
        </w:rPr>
        <w:t>INDICADOR DE BUENA EJECUCIÓN PARA VALORIZACIÓN</w:t>
      </w:r>
    </w:p>
    <w:p w:rsidR="00036025" w:rsidRPr="00A77A3F" w:rsidRDefault="00036025" w:rsidP="009847AC">
      <w:pPr>
        <w:spacing w:line="240" w:lineRule="auto"/>
        <w:jc w:val="both"/>
        <w:rPr>
          <w:rFonts w:cs="Arial"/>
        </w:rPr>
      </w:pPr>
      <w:r w:rsidRPr="00A77A3F">
        <w:rPr>
          <w:rFonts w:cs="Arial"/>
        </w:rPr>
        <w:t>El EJECUTOR deberá someter a la aprobación de la SUPERVISIÓN, los métodos y plan de instalación del pararrayo PDC que empleará en el desarrollo de la partida.</w:t>
      </w:r>
    </w:p>
    <w:p w:rsidR="00036025" w:rsidRPr="00A77A3F" w:rsidRDefault="00036025" w:rsidP="009847AC">
      <w:pPr>
        <w:spacing w:line="240" w:lineRule="auto"/>
        <w:jc w:val="both"/>
        <w:rPr>
          <w:rFonts w:cs="Arial"/>
        </w:rPr>
      </w:pPr>
      <w:r w:rsidRPr="00A77A3F">
        <w:rPr>
          <w:rFonts w:cs="Arial"/>
        </w:rPr>
        <w:t>La SUPERVISIÓN se reserva el derecho de prohibir la aplicación del método propuesto por el EJECUTOR si no presentara una completa garantía a la integridad física de las personas.</w:t>
      </w:r>
    </w:p>
    <w:p w:rsidR="00036025" w:rsidRPr="003B2F80" w:rsidRDefault="003B2F80" w:rsidP="003B2F80">
      <w:pPr>
        <w:spacing w:before="120" w:after="120" w:line="240" w:lineRule="auto"/>
        <w:jc w:val="both"/>
        <w:rPr>
          <w:rFonts w:eastAsia="Calibri" w:cs="Arial"/>
          <w:b/>
          <w:lang w:val="es-ES" w:eastAsia="en-US"/>
        </w:rPr>
      </w:pPr>
      <w:r w:rsidRPr="00BB1583">
        <w:rPr>
          <w:rFonts w:cs="Arial"/>
          <w:b/>
        </w:rPr>
        <w:t xml:space="preserve">ÍTEM: </w:t>
      </w:r>
      <w:r w:rsidR="0076207E">
        <w:rPr>
          <w:rFonts w:cs="Arial"/>
          <w:b/>
          <w:lang w:val="es-ES"/>
        </w:rPr>
        <w:t>1.4</w:t>
      </w:r>
      <w:r>
        <w:rPr>
          <w:rFonts w:cs="Arial"/>
          <w:b/>
          <w:lang w:val="es-ES"/>
        </w:rPr>
        <w:t>.2.</w:t>
      </w:r>
      <w:r w:rsidRPr="00BB1583">
        <w:rPr>
          <w:rFonts w:cs="Arial"/>
          <w:b/>
        </w:rPr>
        <w:t xml:space="preserve"> </w:t>
      </w:r>
      <w:r w:rsidRPr="003B2F80">
        <w:rPr>
          <w:rFonts w:eastAsia="Calibri" w:cs="Arial"/>
          <w:b/>
          <w:lang w:val="es-ES" w:eastAsia="en-US"/>
        </w:rPr>
        <w:t>SUMINISTRO E INSTALACIÓN DE PUESTA A TIERRA PARA  EL TABLERO DE DISTRIBUCION DEL SERVIDOR</w:t>
      </w:r>
      <w:r>
        <w:rPr>
          <w:rFonts w:eastAsia="Calibri" w:cs="Arial"/>
          <w:b/>
          <w:lang w:val="es-ES" w:eastAsia="en-US"/>
        </w:rPr>
        <w:t>.</w:t>
      </w:r>
      <w:r w:rsidR="0072538E">
        <w:rPr>
          <w:rFonts w:eastAsia="Calibri" w:cs="Arial"/>
          <w:b/>
          <w:lang w:val="es-ES" w:eastAsia="en-US"/>
        </w:rPr>
        <w:t xml:space="preserve"> </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 xml:space="preserve">Se medirá  </w:t>
      </w:r>
      <w:r w:rsidR="00D568AD" w:rsidRPr="00F47659">
        <w:rPr>
          <w:rFonts w:cs="Arial"/>
        </w:rPr>
        <w:t>Unid</w:t>
      </w:r>
      <w:r w:rsidRPr="00F47659">
        <w:rPr>
          <w:rFonts w:cs="Arial"/>
        </w:rPr>
        <w:t>/día</w:t>
      </w:r>
      <w:r w:rsidRPr="00A77A3F">
        <w:rPr>
          <w:rFonts w:cs="Arial"/>
        </w:rPr>
        <w:t>, en la cual representa la excavación de hoyo de 3 metros de profundidad y 1 metro de diámetro.</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operario y 2 peones.</w:t>
      </w:r>
    </w:p>
    <w:p w:rsidR="00036025" w:rsidRPr="00A77A3F" w:rsidRDefault="00036025" w:rsidP="00A572D7">
      <w:pPr>
        <w:spacing w:line="240" w:lineRule="auto"/>
        <w:jc w:val="both"/>
        <w:rPr>
          <w:rFonts w:cs="Arial"/>
        </w:rPr>
      </w:pPr>
      <w:r w:rsidRPr="00A77A3F">
        <w:rPr>
          <w:rFonts w:cs="Arial"/>
          <w:b/>
        </w:rPr>
        <w:t>RENDIMIENTO</w:t>
      </w:r>
      <w:r w:rsidRPr="00F47659">
        <w:rPr>
          <w:rFonts w:cs="Arial"/>
          <w:b/>
        </w:rPr>
        <w:t>:</w:t>
      </w:r>
      <w:r w:rsidR="00FD6628">
        <w:rPr>
          <w:rFonts w:cs="Arial"/>
        </w:rPr>
        <w:t xml:space="preserve"> 4</w:t>
      </w:r>
      <w:r w:rsidRPr="00F47659">
        <w:rPr>
          <w:rFonts w:cs="Arial"/>
        </w:rPr>
        <w:t xml:space="preserve"> </w:t>
      </w:r>
      <w:r w:rsidR="00D568AD" w:rsidRPr="00F47659">
        <w:rPr>
          <w:rFonts w:cs="Arial"/>
        </w:rPr>
        <w:t>Unid</w:t>
      </w:r>
      <w:r w:rsidRPr="00F47659">
        <w:rPr>
          <w:rFonts w:cs="Arial"/>
        </w:rPr>
        <w:t>/día</w:t>
      </w:r>
    </w:p>
    <w:p w:rsidR="00036025" w:rsidRDefault="00036025" w:rsidP="00A572D7">
      <w:pPr>
        <w:spacing w:line="240" w:lineRule="auto"/>
        <w:jc w:val="both"/>
        <w:rPr>
          <w:rFonts w:cs="Arial"/>
        </w:rPr>
      </w:pPr>
      <w:r w:rsidRPr="00A77A3F">
        <w:rPr>
          <w:rFonts w:cs="Arial"/>
          <w:b/>
        </w:rPr>
        <w:t xml:space="preserve">EQUIPOS Y HERRAMIENTAS: </w:t>
      </w:r>
    </w:p>
    <w:tbl>
      <w:tblPr>
        <w:tblW w:w="7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8"/>
        <w:gridCol w:w="1134"/>
        <w:gridCol w:w="992"/>
      </w:tblGrid>
      <w:tr w:rsidR="009847AC" w:rsidRPr="004F2CFB" w:rsidTr="009847AC">
        <w:trPr>
          <w:trHeight w:val="317"/>
          <w:jc w:val="center"/>
        </w:trPr>
        <w:tc>
          <w:tcPr>
            <w:tcW w:w="4928" w:type="dxa"/>
            <w:shd w:val="clear" w:color="auto" w:fill="92D050"/>
            <w:noWrap/>
            <w:vAlign w:val="center"/>
            <w:hideMark/>
          </w:tcPr>
          <w:p w:rsidR="009847AC" w:rsidRPr="004F2CFB" w:rsidRDefault="009847AC" w:rsidP="009847AC">
            <w:pPr>
              <w:spacing w:after="0" w:line="240" w:lineRule="auto"/>
              <w:jc w:val="center"/>
              <w:rPr>
                <w:rFonts w:cstheme="minorHAnsi"/>
                <w:b/>
                <w:bCs/>
                <w:sz w:val="20"/>
                <w:szCs w:val="20"/>
              </w:rPr>
            </w:pPr>
            <w:r w:rsidRPr="004F2CFB">
              <w:rPr>
                <w:rFonts w:cstheme="minorHAnsi"/>
                <w:b/>
                <w:bCs/>
                <w:sz w:val="20"/>
                <w:szCs w:val="20"/>
              </w:rPr>
              <w:t>HERRAMIENTAS  NECESARIAS PARA  LA IMPLEMENTACIÓN ELÉCTRICA</w:t>
            </w:r>
          </w:p>
        </w:tc>
        <w:tc>
          <w:tcPr>
            <w:tcW w:w="1134" w:type="dxa"/>
            <w:shd w:val="clear" w:color="auto" w:fill="92D050"/>
          </w:tcPr>
          <w:p w:rsidR="009847AC" w:rsidRPr="004F2CFB" w:rsidRDefault="009847AC" w:rsidP="009847AC">
            <w:pPr>
              <w:tabs>
                <w:tab w:val="left" w:pos="2310"/>
              </w:tabs>
              <w:spacing w:after="0" w:line="240" w:lineRule="auto"/>
              <w:jc w:val="center"/>
              <w:rPr>
                <w:rFonts w:cstheme="minorHAnsi"/>
                <w:b/>
                <w:bCs/>
                <w:sz w:val="20"/>
                <w:szCs w:val="20"/>
              </w:rPr>
            </w:pPr>
            <w:r w:rsidRPr="004F2CFB">
              <w:rPr>
                <w:rFonts w:cstheme="minorHAnsi"/>
                <w:b/>
                <w:bCs/>
                <w:sz w:val="20"/>
                <w:szCs w:val="20"/>
              </w:rPr>
              <w:t>UNID.</w:t>
            </w:r>
          </w:p>
        </w:tc>
        <w:tc>
          <w:tcPr>
            <w:tcW w:w="992" w:type="dxa"/>
            <w:shd w:val="clear" w:color="auto" w:fill="92D050"/>
          </w:tcPr>
          <w:p w:rsidR="009847AC" w:rsidRPr="004F2CFB" w:rsidRDefault="009847AC" w:rsidP="009847AC">
            <w:pPr>
              <w:tabs>
                <w:tab w:val="left" w:pos="2310"/>
              </w:tabs>
              <w:spacing w:after="0" w:line="240" w:lineRule="auto"/>
              <w:jc w:val="center"/>
              <w:rPr>
                <w:rFonts w:cstheme="minorHAnsi"/>
                <w:b/>
                <w:bCs/>
                <w:sz w:val="20"/>
                <w:szCs w:val="20"/>
              </w:rPr>
            </w:pPr>
            <w:r w:rsidRPr="004F2CFB">
              <w:rPr>
                <w:rFonts w:cstheme="minorHAnsi"/>
                <w:b/>
                <w:bCs/>
                <w:sz w:val="20"/>
                <w:szCs w:val="20"/>
              </w:rPr>
              <w:t>CANT.</w:t>
            </w:r>
          </w:p>
        </w:tc>
      </w:tr>
      <w:tr w:rsidR="009847AC" w:rsidRPr="004F2CFB" w:rsidTr="009847AC">
        <w:trPr>
          <w:trHeight w:val="70"/>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Arcilla</w:t>
            </w:r>
          </w:p>
        </w:tc>
        <w:tc>
          <w:tcPr>
            <w:tcW w:w="1134" w:type="dxa"/>
            <w:vAlign w:val="center"/>
          </w:tcPr>
          <w:p w:rsidR="009847AC" w:rsidRPr="004F2CFB" w:rsidRDefault="009847AC" w:rsidP="009847AC">
            <w:pPr>
              <w:spacing w:after="0"/>
              <w:jc w:val="center"/>
              <w:rPr>
                <w:rFonts w:cstheme="minorHAnsi"/>
                <w:color w:val="000000"/>
                <w:sz w:val="20"/>
                <w:szCs w:val="20"/>
              </w:rPr>
            </w:pPr>
            <w:proofErr w:type="spellStart"/>
            <w:r w:rsidRPr="004F2CFB">
              <w:rPr>
                <w:rFonts w:cstheme="minorHAnsi"/>
                <w:color w:val="000000"/>
                <w:sz w:val="20"/>
                <w:szCs w:val="20"/>
              </w:rPr>
              <w:t>hh</w:t>
            </w:r>
            <w:proofErr w:type="spellEnd"/>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16</w:t>
            </w:r>
          </w:p>
        </w:tc>
      </w:tr>
      <w:tr w:rsidR="009847AC" w:rsidRPr="004F2CFB" w:rsidTr="009847AC">
        <w:trPr>
          <w:trHeight w:val="151"/>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YESO BOLSA 1 QUINTAL</w:t>
            </w:r>
          </w:p>
        </w:tc>
        <w:tc>
          <w:tcPr>
            <w:tcW w:w="1134" w:type="dxa"/>
            <w:vAlign w:val="center"/>
          </w:tcPr>
          <w:p w:rsidR="009847AC" w:rsidRPr="004F2CFB" w:rsidRDefault="009847AC" w:rsidP="009847AC">
            <w:pPr>
              <w:spacing w:after="0"/>
              <w:jc w:val="center"/>
              <w:rPr>
                <w:rFonts w:cstheme="minorHAnsi"/>
                <w:color w:val="000000"/>
                <w:sz w:val="20"/>
                <w:szCs w:val="20"/>
              </w:rPr>
            </w:pPr>
            <w:proofErr w:type="spellStart"/>
            <w:r w:rsidRPr="004F2CFB">
              <w:rPr>
                <w:rFonts w:cstheme="minorHAnsi"/>
                <w:color w:val="000000"/>
                <w:sz w:val="20"/>
                <w:szCs w:val="20"/>
              </w:rPr>
              <w:t>hh</w:t>
            </w:r>
            <w:proofErr w:type="spellEnd"/>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32</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Caja de registro de concreto de 400x400 mm, espesor de 50 mm con símbolo de puesta a tierra en la tapa</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m3</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2</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Electrodo principal varilla de cobre puro de  ¾” x 2.40 m.</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2</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Bentonita bolsa de 30 kilos</w:t>
            </w:r>
          </w:p>
        </w:tc>
        <w:tc>
          <w:tcPr>
            <w:tcW w:w="1134" w:type="dxa"/>
            <w:vAlign w:val="center"/>
          </w:tcPr>
          <w:p w:rsidR="009847AC" w:rsidRPr="004F2CFB" w:rsidRDefault="009847AC" w:rsidP="009847AC">
            <w:pPr>
              <w:spacing w:after="0"/>
              <w:jc w:val="center"/>
              <w:rPr>
                <w:rFonts w:cstheme="minorHAnsi"/>
                <w:color w:val="000000"/>
                <w:sz w:val="20"/>
                <w:szCs w:val="20"/>
              </w:rPr>
            </w:pPr>
            <w:proofErr w:type="spellStart"/>
            <w:r w:rsidRPr="004F2CFB">
              <w:rPr>
                <w:rFonts w:cstheme="minorHAnsi"/>
                <w:color w:val="000000"/>
                <w:sz w:val="20"/>
                <w:szCs w:val="20"/>
              </w:rPr>
              <w:t>und</w:t>
            </w:r>
            <w:proofErr w:type="spellEnd"/>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1</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Cemento conductivo bolsa de 25 kilos</w:t>
            </w:r>
          </w:p>
        </w:tc>
        <w:tc>
          <w:tcPr>
            <w:tcW w:w="1134" w:type="dxa"/>
            <w:vAlign w:val="center"/>
          </w:tcPr>
          <w:p w:rsidR="009847AC" w:rsidRPr="004F2CFB" w:rsidRDefault="009847AC" w:rsidP="009847AC">
            <w:pPr>
              <w:spacing w:after="0"/>
              <w:jc w:val="center"/>
              <w:rPr>
                <w:rFonts w:cstheme="minorHAnsi"/>
                <w:color w:val="000000"/>
                <w:sz w:val="20"/>
                <w:szCs w:val="20"/>
              </w:rPr>
            </w:pPr>
            <w:proofErr w:type="spellStart"/>
            <w:r w:rsidRPr="004F2CFB">
              <w:rPr>
                <w:rFonts w:cstheme="minorHAnsi"/>
                <w:color w:val="000000"/>
                <w:sz w:val="20"/>
                <w:szCs w:val="20"/>
              </w:rPr>
              <w:t>und</w:t>
            </w:r>
            <w:proofErr w:type="spellEnd"/>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1</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Elemento protector antirrobo, platina de bronce de 150x400x5 mm, con orificio central de 20mm de diámetro</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3</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Conector Anderson de Cu tipo AB de ¾" o similar</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2</w:t>
            </w:r>
          </w:p>
        </w:tc>
      </w:tr>
      <w:tr w:rsidR="009847AC" w:rsidRPr="004F2CFB" w:rsidTr="009847AC">
        <w:trPr>
          <w:trHeight w:val="317"/>
          <w:jc w:val="center"/>
        </w:trPr>
        <w:tc>
          <w:tcPr>
            <w:tcW w:w="4928" w:type="dxa"/>
            <w:shd w:val="clear" w:color="auto" w:fill="auto"/>
            <w:noWrap/>
            <w:vAlign w:val="center"/>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TELUROMETRO</w:t>
            </w:r>
          </w:p>
        </w:tc>
        <w:tc>
          <w:tcPr>
            <w:tcW w:w="1134" w:type="dxa"/>
            <w:vAlign w:val="center"/>
          </w:tcPr>
          <w:p w:rsidR="009847AC" w:rsidRPr="004F2CFB" w:rsidRDefault="009847AC" w:rsidP="009847AC">
            <w:pPr>
              <w:spacing w:after="0"/>
              <w:jc w:val="center"/>
              <w:rPr>
                <w:rFonts w:cstheme="minorHAnsi"/>
                <w:color w:val="000000"/>
                <w:sz w:val="20"/>
                <w:szCs w:val="20"/>
              </w:rPr>
            </w:pPr>
            <w:proofErr w:type="spellStart"/>
            <w:r w:rsidRPr="004F2CFB">
              <w:rPr>
                <w:rFonts w:cstheme="minorHAnsi"/>
                <w:color w:val="000000"/>
                <w:sz w:val="20"/>
                <w:szCs w:val="20"/>
              </w:rPr>
              <w:t>und</w:t>
            </w:r>
            <w:proofErr w:type="spellEnd"/>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1</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HERRAMIENTAS MANUALES</w:t>
            </w:r>
          </w:p>
        </w:tc>
        <w:tc>
          <w:tcPr>
            <w:tcW w:w="1134" w:type="dxa"/>
            <w:vAlign w:val="center"/>
          </w:tcPr>
          <w:p w:rsidR="009847AC" w:rsidRPr="004F2CFB" w:rsidRDefault="009847AC" w:rsidP="009847AC">
            <w:pPr>
              <w:spacing w:after="0"/>
              <w:jc w:val="center"/>
              <w:rPr>
                <w:rFonts w:cstheme="minorHAnsi"/>
                <w:color w:val="000000"/>
                <w:sz w:val="20"/>
                <w:szCs w:val="20"/>
              </w:rPr>
            </w:pPr>
            <w:proofErr w:type="spellStart"/>
            <w:r w:rsidRPr="004F2CFB">
              <w:rPr>
                <w:rFonts w:cstheme="minorHAnsi"/>
                <w:color w:val="000000"/>
                <w:sz w:val="20"/>
                <w:szCs w:val="20"/>
              </w:rPr>
              <w:t>und</w:t>
            </w:r>
            <w:proofErr w:type="spellEnd"/>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2</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 xml:space="preserve">Implementos de seguridad y Equipo de </w:t>
            </w:r>
            <w:proofErr w:type="spellStart"/>
            <w:r w:rsidRPr="004F2CFB">
              <w:rPr>
                <w:rFonts w:cstheme="minorHAnsi"/>
                <w:color w:val="000000"/>
                <w:sz w:val="18"/>
                <w:szCs w:val="18"/>
              </w:rPr>
              <w:t>proteccion</w:t>
            </w:r>
            <w:proofErr w:type="spellEnd"/>
            <w:r w:rsidRPr="004F2CFB">
              <w:rPr>
                <w:rFonts w:cstheme="minorHAnsi"/>
                <w:color w:val="000000"/>
                <w:sz w:val="18"/>
                <w:szCs w:val="18"/>
              </w:rPr>
              <w:t xml:space="preserve"> personal EPP</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m3</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2</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MOVILIDAD CAMIONETA 4 X 4</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2</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CAMION DE 2.5 ton</w:t>
            </w:r>
          </w:p>
        </w:tc>
        <w:tc>
          <w:tcPr>
            <w:tcW w:w="1134" w:type="dxa"/>
            <w:vAlign w:val="center"/>
          </w:tcPr>
          <w:p w:rsidR="009847AC" w:rsidRPr="004F2CFB" w:rsidRDefault="009847AC" w:rsidP="009847AC">
            <w:pPr>
              <w:spacing w:after="0"/>
              <w:jc w:val="center"/>
              <w:rPr>
                <w:rFonts w:cstheme="minorHAnsi"/>
                <w:color w:val="000000"/>
                <w:sz w:val="20"/>
                <w:szCs w:val="20"/>
              </w:rPr>
            </w:pPr>
            <w:proofErr w:type="spellStart"/>
            <w:r w:rsidRPr="004F2CFB">
              <w:rPr>
                <w:rFonts w:cstheme="minorHAnsi"/>
                <w:color w:val="000000"/>
                <w:sz w:val="20"/>
                <w:szCs w:val="20"/>
              </w:rPr>
              <w:t>und</w:t>
            </w:r>
            <w:proofErr w:type="spellEnd"/>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1</w:t>
            </w:r>
          </w:p>
        </w:tc>
      </w:tr>
    </w:tbl>
    <w:p w:rsidR="009847AC" w:rsidRPr="00A77A3F" w:rsidRDefault="009847AC" w:rsidP="009847AC">
      <w:pPr>
        <w:tabs>
          <w:tab w:val="left" w:pos="915"/>
        </w:tabs>
        <w:spacing w:line="240" w:lineRule="auto"/>
        <w:jc w:val="both"/>
        <w:rPr>
          <w:rFonts w:cs="Arial"/>
        </w:rPr>
      </w:pP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spacing w:line="240" w:lineRule="auto"/>
        <w:jc w:val="both"/>
        <w:rPr>
          <w:rFonts w:cs="Arial"/>
        </w:rPr>
      </w:pPr>
      <w:r w:rsidRPr="00A77A3F">
        <w:rPr>
          <w:rFonts w:cs="Arial"/>
        </w:rPr>
        <w:t>El EJECUTOR deberá someter a la aprobación de la SUPERVISIÓN, los métodos y plan de Excavación de Terreno  que empleará en el desarrollo de la partida.</w:t>
      </w:r>
    </w:p>
    <w:p w:rsidR="00036025" w:rsidRPr="00A77A3F" w:rsidRDefault="00036025" w:rsidP="00A572D7">
      <w:pPr>
        <w:spacing w:line="240" w:lineRule="auto"/>
        <w:jc w:val="both"/>
        <w:rPr>
          <w:rFonts w:cs="Arial"/>
        </w:rPr>
      </w:pPr>
      <w:r w:rsidRPr="00A77A3F">
        <w:rPr>
          <w:rFonts w:cs="Arial"/>
        </w:rPr>
        <w:lastRenderedPageBreak/>
        <w:t>La SUPERVISIÓN se reserva el derecho de prohibir la aplicación del método de Excavación de terreno propuesto por el EJECUTOR si no presentara una completa garantía a la integridad física de las personas.</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tendrá el pozo listo con las medidas mencionadas anteriormente.</w:t>
      </w:r>
    </w:p>
    <w:p w:rsidR="00036025" w:rsidRPr="00FD6628" w:rsidRDefault="00036025" w:rsidP="00A572D7">
      <w:pPr>
        <w:spacing w:before="120" w:after="120" w:line="240" w:lineRule="auto"/>
        <w:jc w:val="both"/>
        <w:rPr>
          <w:rFonts w:cs="Arial"/>
          <w:b/>
        </w:rPr>
      </w:pPr>
      <w:r w:rsidRPr="00FD6628">
        <w:rPr>
          <w:rFonts w:cs="Arial"/>
          <w:b/>
        </w:rPr>
        <w:t xml:space="preserve">ÍTEM: </w:t>
      </w:r>
      <w:r w:rsidR="0076207E">
        <w:rPr>
          <w:rFonts w:cs="Arial"/>
          <w:b/>
          <w:lang w:val="es-ES"/>
        </w:rPr>
        <w:t>1.4</w:t>
      </w:r>
      <w:r w:rsidR="00FD6628" w:rsidRPr="00FD6628">
        <w:rPr>
          <w:rFonts w:cs="Arial"/>
          <w:b/>
          <w:lang w:val="es-ES"/>
        </w:rPr>
        <w:t>.3</w:t>
      </w:r>
      <w:r w:rsidRPr="00FD6628">
        <w:rPr>
          <w:rFonts w:cs="Arial"/>
          <w:b/>
        </w:rPr>
        <w:t xml:space="preserve"> </w:t>
      </w:r>
      <w:r w:rsidR="00FD6628" w:rsidRPr="00FD6628">
        <w:rPr>
          <w:rFonts w:cs="Arial"/>
          <w:b/>
          <w:lang w:val="es-ES"/>
        </w:rPr>
        <w:t>SUMINISTRO E INSTALACIÓN PARARRAYO FRANKLIN EN PARED DE CONCRETO.</w:t>
      </w:r>
    </w:p>
    <w:p w:rsidR="00036025" w:rsidRPr="00A77A3F" w:rsidRDefault="00036025" w:rsidP="00A572D7">
      <w:pPr>
        <w:spacing w:line="240" w:lineRule="auto"/>
        <w:jc w:val="both"/>
        <w:rPr>
          <w:rFonts w:cs="Arial"/>
        </w:rPr>
      </w:pPr>
      <w:r w:rsidRPr="00FD6628">
        <w:rPr>
          <w:rFonts w:cs="Arial"/>
          <w:b/>
        </w:rPr>
        <w:t>DESCRIPCIÓN DE LA PARTIDA</w:t>
      </w:r>
      <w:r w:rsidRPr="00A77A3F">
        <w:rPr>
          <w:rFonts w:cs="Arial"/>
        </w:rPr>
        <w:t>: El precio unitario de ésta partida, representa todos los equipos, maquinarias, herramientas, insumos y personal necesario para ejecutarla en su integridad</w:t>
      </w:r>
      <w:r w:rsidR="00567E00">
        <w:rPr>
          <w:rFonts w:cs="Arial"/>
        </w:rPr>
        <w:t>.</w:t>
      </w:r>
    </w:p>
    <w:p w:rsidR="00036025" w:rsidRPr="00A77A3F" w:rsidRDefault="00036025" w:rsidP="00A572D7">
      <w:pPr>
        <w:spacing w:line="240" w:lineRule="auto"/>
        <w:jc w:val="both"/>
        <w:rPr>
          <w:rFonts w:cs="Arial"/>
        </w:rPr>
      </w:pPr>
      <w:r w:rsidRPr="00567E00">
        <w:rPr>
          <w:rFonts w:cs="Arial"/>
          <w:b/>
        </w:rPr>
        <w:t>UNIDAD DE MEDIDA:</w:t>
      </w:r>
      <w:r w:rsidRPr="00A77A3F">
        <w:rPr>
          <w:rFonts w:cs="Arial"/>
        </w:rPr>
        <w:t xml:space="preserve"> Sé medirá por </w:t>
      </w:r>
      <w:r w:rsidR="00D568AD" w:rsidRPr="00F47659">
        <w:rPr>
          <w:rFonts w:cs="Arial"/>
        </w:rPr>
        <w:t>Unid</w:t>
      </w:r>
      <w:r w:rsidRPr="00F47659">
        <w:rPr>
          <w:rFonts w:cs="Arial"/>
        </w:rPr>
        <w:t>/día</w:t>
      </w:r>
      <w:r w:rsidR="009847AC">
        <w:rPr>
          <w:rFonts w:cs="Arial"/>
        </w:rPr>
        <w:t xml:space="preserve"> que representa la instalación del pararrayo Franklin.</w:t>
      </w:r>
    </w:p>
    <w:p w:rsidR="00036025" w:rsidRPr="00A77A3F" w:rsidRDefault="00036025" w:rsidP="00A572D7">
      <w:pPr>
        <w:spacing w:line="240" w:lineRule="auto"/>
        <w:jc w:val="both"/>
        <w:rPr>
          <w:rFonts w:cs="Arial"/>
        </w:rPr>
      </w:pPr>
      <w:r w:rsidRPr="00567E00">
        <w:rPr>
          <w:rFonts w:cs="Arial"/>
          <w:b/>
        </w:rPr>
        <w:t>CUADRILLA DE TRABAJO</w:t>
      </w:r>
      <w:r w:rsidRPr="00A77A3F">
        <w:rPr>
          <w:rFonts w:cs="Arial"/>
        </w:rPr>
        <w:t>: La cuad</w:t>
      </w:r>
      <w:r w:rsidR="009847AC">
        <w:rPr>
          <w:rFonts w:cs="Arial"/>
        </w:rPr>
        <w:t>rilla está representada por 01 Operario y 01 P</w:t>
      </w:r>
      <w:r w:rsidRPr="00A77A3F">
        <w:rPr>
          <w:rFonts w:cs="Arial"/>
        </w:rPr>
        <w:t>eón.</w:t>
      </w:r>
    </w:p>
    <w:p w:rsidR="00036025" w:rsidRPr="00A77A3F" w:rsidRDefault="00036025" w:rsidP="00A572D7">
      <w:pPr>
        <w:spacing w:line="240" w:lineRule="auto"/>
        <w:jc w:val="both"/>
        <w:rPr>
          <w:rFonts w:cs="Arial"/>
        </w:rPr>
      </w:pPr>
      <w:r w:rsidRPr="00567E00">
        <w:rPr>
          <w:rFonts w:cs="Arial"/>
          <w:b/>
        </w:rPr>
        <w:t>RENDIMIENTO</w:t>
      </w:r>
      <w:r w:rsidRPr="00A77A3F">
        <w:rPr>
          <w:rFonts w:cs="Arial"/>
        </w:rPr>
        <w:t xml:space="preserve">: </w:t>
      </w:r>
      <w:r w:rsidR="00567E00">
        <w:rPr>
          <w:rFonts w:cs="Arial"/>
        </w:rPr>
        <w:t>4</w:t>
      </w:r>
      <w:r w:rsidRPr="00F47659">
        <w:rPr>
          <w:rFonts w:cs="Arial"/>
        </w:rPr>
        <w:t xml:space="preserve"> </w:t>
      </w:r>
      <w:r w:rsidR="00D568AD" w:rsidRPr="00F47659">
        <w:rPr>
          <w:rFonts w:cs="Arial"/>
        </w:rPr>
        <w:t>Unid</w:t>
      </w:r>
      <w:r w:rsidRPr="00F47659">
        <w:rPr>
          <w:rFonts w:cs="Arial"/>
        </w:rPr>
        <w:t>/día</w:t>
      </w:r>
    </w:p>
    <w:p w:rsidR="00036025" w:rsidRDefault="00036025" w:rsidP="00A572D7">
      <w:pPr>
        <w:spacing w:line="240" w:lineRule="auto"/>
        <w:jc w:val="both"/>
        <w:rPr>
          <w:rFonts w:cs="Arial"/>
        </w:rPr>
      </w:pPr>
      <w:r w:rsidRPr="00567E00">
        <w:rPr>
          <w:rFonts w:cs="Arial"/>
          <w:b/>
        </w:rPr>
        <w:t>EQUIPOS Y HERRAMIENTAS</w:t>
      </w:r>
      <w:r w:rsidRPr="00A77A3F">
        <w:rPr>
          <w:rFonts w:cs="Arial"/>
        </w:rPr>
        <w:t xml:space="preserve">: </w:t>
      </w:r>
    </w:p>
    <w:tbl>
      <w:tblPr>
        <w:tblW w:w="7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7"/>
        <w:gridCol w:w="1105"/>
        <w:gridCol w:w="992"/>
      </w:tblGrid>
      <w:tr w:rsidR="009847AC" w:rsidRPr="002909A1" w:rsidTr="009847AC">
        <w:trPr>
          <w:trHeight w:val="317"/>
          <w:jc w:val="center"/>
        </w:trPr>
        <w:tc>
          <w:tcPr>
            <w:tcW w:w="4957" w:type="dxa"/>
            <w:shd w:val="clear" w:color="auto" w:fill="92D050"/>
            <w:noWrap/>
            <w:vAlign w:val="center"/>
            <w:hideMark/>
          </w:tcPr>
          <w:p w:rsidR="009847AC" w:rsidRPr="002909A1" w:rsidRDefault="009847AC" w:rsidP="002909A1">
            <w:pPr>
              <w:spacing w:after="0" w:line="240" w:lineRule="auto"/>
              <w:jc w:val="center"/>
              <w:rPr>
                <w:rFonts w:cstheme="minorHAnsi"/>
                <w:b/>
                <w:bCs/>
                <w:sz w:val="20"/>
                <w:szCs w:val="20"/>
              </w:rPr>
            </w:pPr>
            <w:r w:rsidRPr="002909A1">
              <w:rPr>
                <w:rFonts w:cstheme="minorHAnsi"/>
                <w:b/>
                <w:bCs/>
                <w:sz w:val="20"/>
                <w:szCs w:val="20"/>
              </w:rPr>
              <w:t>HERRAMIENTAS  NECESARIAS PARA  LA IMPLEMENTACIÓN ELÉCTRICA</w:t>
            </w:r>
          </w:p>
        </w:tc>
        <w:tc>
          <w:tcPr>
            <w:tcW w:w="1105" w:type="dxa"/>
            <w:shd w:val="clear" w:color="auto" w:fill="92D050"/>
          </w:tcPr>
          <w:p w:rsidR="009847AC" w:rsidRPr="002909A1" w:rsidRDefault="009847AC" w:rsidP="002909A1">
            <w:pPr>
              <w:tabs>
                <w:tab w:val="left" w:pos="2310"/>
              </w:tabs>
              <w:spacing w:after="0" w:line="240" w:lineRule="auto"/>
              <w:jc w:val="center"/>
              <w:rPr>
                <w:rFonts w:cstheme="minorHAnsi"/>
                <w:b/>
                <w:bCs/>
                <w:sz w:val="20"/>
                <w:szCs w:val="20"/>
              </w:rPr>
            </w:pPr>
            <w:r w:rsidRPr="002909A1">
              <w:rPr>
                <w:rFonts w:cstheme="minorHAnsi"/>
                <w:b/>
                <w:bCs/>
                <w:sz w:val="20"/>
                <w:szCs w:val="20"/>
              </w:rPr>
              <w:t>UNID.</w:t>
            </w:r>
          </w:p>
        </w:tc>
        <w:tc>
          <w:tcPr>
            <w:tcW w:w="992" w:type="dxa"/>
            <w:shd w:val="clear" w:color="auto" w:fill="92D050"/>
          </w:tcPr>
          <w:p w:rsidR="009847AC" w:rsidRPr="002909A1" w:rsidRDefault="009847AC" w:rsidP="002909A1">
            <w:pPr>
              <w:tabs>
                <w:tab w:val="left" w:pos="2310"/>
              </w:tabs>
              <w:spacing w:after="0" w:line="240" w:lineRule="auto"/>
              <w:jc w:val="center"/>
              <w:rPr>
                <w:rFonts w:cstheme="minorHAnsi"/>
                <w:b/>
                <w:bCs/>
                <w:sz w:val="20"/>
                <w:szCs w:val="20"/>
              </w:rPr>
            </w:pPr>
            <w:r w:rsidRPr="002909A1">
              <w:rPr>
                <w:rFonts w:cstheme="minorHAnsi"/>
                <w:b/>
                <w:bCs/>
                <w:sz w:val="20"/>
                <w:szCs w:val="20"/>
              </w:rPr>
              <w:t>CANT.</w:t>
            </w:r>
          </w:p>
        </w:tc>
      </w:tr>
      <w:tr w:rsidR="002909A1" w:rsidRPr="002909A1" w:rsidTr="009847AC">
        <w:trPr>
          <w:trHeight w:val="70"/>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TIRAFON DE 1/4" X 2½"</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Unid.</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6</w:t>
            </w:r>
          </w:p>
        </w:tc>
      </w:tr>
      <w:tr w:rsidR="002909A1" w:rsidRPr="002909A1" w:rsidTr="009847AC">
        <w:trPr>
          <w:trHeight w:val="151"/>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Soporte de Fierro Galvanizado para pararrayos en pared de concreto de acuerdo a diseño</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Unid</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1</w:t>
            </w:r>
          </w:p>
        </w:tc>
      </w:tr>
      <w:tr w:rsidR="002909A1" w:rsidRPr="002909A1" w:rsidTr="009847AC">
        <w:trPr>
          <w:trHeight w:val="317"/>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TARUGOS DE MADERA DE Ø 6 MM (1/4")</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Unid</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6</w:t>
            </w:r>
          </w:p>
        </w:tc>
      </w:tr>
      <w:tr w:rsidR="002909A1" w:rsidRPr="002909A1" w:rsidTr="009847AC">
        <w:trPr>
          <w:trHeight w:val="317"/>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 xml:space="preserve">Pararrayo </w:t>
            </w:r>
            <w:proofErr w:type="spellStart"/>
            <w:r w:rsidRPr="002909A1">
              <w:rPr>
                <w:rFonts w:ascii="Arial Narrow" w:hAnsi="Arial Narrow" w:cs="Arial"/>
                <w:color w:val="000000"/>
                <w:sz w:val="20"/>
                <w:szCs w:val="20"/>
              </w:rPr>
              <w:t>tetrapuntal</w:t>
            </w:r>
            <w:proofErr w:type="spellEnd"/>
            <w:r w:rsidRPr="002909A1">
              <w:rPr>
                <w:rFonts w:ascii="Arial Narrow" w:hAnsi="Arial Narrow" w:cs="Arial"/>
                <w:color w:val="000000"/>
                <w:sz w:val="20"/>
                <w:szCs w:val="20"/>
              </w:rPr>
              <w:t xml:space="preserve"> tipo franklin</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Unid</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1</w:t>
            </w:r>
          </w:p>
        </w:tc>
      </w:tr>
      <w:tr w:rsidR="002909A1" w:rsidRPr="002909A1" w:rsidTr="009847AC">
        <w:trPr>
          <w:trHeight w:val="317"/>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HERRAMIENTAS MANUALES</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w:t>
            </w:r>
            <w:proofErr w:type="spellStart"/>
            <w:r w:rsidRPr="002909A1">
              <w:rPr>
                <w:rFonts w:ascii="Arial Narrow" w:hAnsi="Arial Narrow" w:cs="Arial"/>
                <w:color w:val="000000"/>
                <w:sz w:val="20"/>
                <w:szCs w:val="20"/>
              </w:rPr>
              <w:t>mo</w:t>
            </w:r>
            <w:proofErr w:type="spellEnd"/>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5</w:t>
            </w:r>
          </w:p>
        </w:tc>
      </w:tr>
      <w:tr w:rsidR="002909A1" w:rsidRPr="002909A1" w:rsidTr="009847AC">
        <w:trPr>
          <w:trHeight w:val="317"/>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 xml:space="preserve">Implementos de seguridad y Equipo de </w:t>
            </w:r>
            <w:proofErr w:type="spellStart"/>
            <w:r w:rsidRPr="002909A1">
              <w:rPr>
                <w:rFonts w:ascii="Arial Narrow" w:hAnsi="Arial Narrow" w:cs="Arial"/>
                <w:color w:val="000000"/>
                <w:sz w:val="20"/>
                <w:szCs w:val="20"/>
              </w:rPr>
              <w:t>proteccion</w:t>
            </w:r>
            <w:proofErr w:type="spellEnd"/>
            <w:r w:rsidRPr="002909A1">
              <w:rPr>
                <w:rFonts w:ascii="Arial Narrow" w:hAnsi="Arial Narrow" w:cs="Arial"/>
                <w:color w:val="000000"/>
                <w:sz w:val="20"/>
                <w:szCs w:val="20"/>
              </w:rPr>
              <w:t xml:space="preserve"> personal EPP</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w:t>
            </w:r>
            <w:proofErr w:type="spellStart"/>
            <w:r w:rsidRPr="002909A1">
              <w:rPr>
                <w:rFonts w:ascii="Arial Narrow" w:hAnsi="Arial Narrow" w:cs="Arial"/>
                <w:color w:val="000000"/>
                <w:sz w:val="20"/>
                <w:szCs w:val="20"/>
              </w:rPr>
              <w:t>mo</w:t>
            </w:r>
            <w:proofErr w:type="spellEnd"/>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5</w:t>
            </w:r>
          </w:p>
        </w:tc>
      </w:tr>
      <w:tr w:rsidR="002909A1" w:rsidRPr="002909A1" w:rsidTr="009847AC">
        <w:trPr>
          <w:trHeight w:val="317"/>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TALADRO</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hm</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2</w:t>
            </w:r>
          </w:p>
        </w:tc>
      </w:tr>
      <w:tr w:rsidR="002909A1" w:rsidRPr="002909A1" w:rsidTr="009847AC">
        <w:trPr>
          <w:trHeight w:val="317"/>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MOVILIDAD CAMIONETA 4 X 4</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hm</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0.6</w:t>
            </w:r>
          </w:p>
        </w:tc>
      </w:tr>
      <w:tr w:rsidR="002909A1" w:rsidRPr="002909A1" w:rsidTr="009847AC">
        <w:trPr>
          <w:trHeight w:val="317"/>
          <w:jc w:val="center"/>
        </w:trPr>
        <w:tc>
          <w:tcPr>
            <w:tcW w:w="4957" w:type="dxa"/>
            <w:shd w:val="clear" w:color="auto" w:fill="auto"/>
            <w:noWrap/>
            <w:vAlign w:val="center"/>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 xml:space="preserve">Escalera 54 Pasos 3 Cuerpos Fibra De Vidrio 14.33 </w:t>
            </w:r>
            <w:proofErr w:type="spellStart"/>
            <w:r w:rsidRPr="002909A1">
              <w:rPr>
                <w:rFonts w:ascii="Arial Narrow" w:hAnsi="Arial Narrow" w:cs="Arial"/>
                <w:color w:val="000000"/>
                <w:sz w:val="20"/>
                <w:szCs w:val="20"/>
              </w:rPr>
              <w:t>Mtrs</w:t>
            </w:r>
            <w:proofErr w:type="spellEnd"/>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he</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1</w:t>
            </w:r>
          </w:p>
        </w:tc>
      </w:tr>
    </w:tbl>
    <w:p w:rsidR="00567E00" w:rsidRDefault="00567E00" w:rsidP="00A572D7">
      <w:pPr>
        <w:spacing w:line="240" w:lineRule="auto"/>
        <w:jc w:val="both"/>
        <w:rPr>
          <w:rFonts w:cs="Arial"/>
        </w:rPr>
      </w:pPr>
    </w:p>
    <w:p w:rsidR="00036025" w:rsidRPr="00A77A3F" w:rsidRDefault="00036025" w:rsidP="00A572D7">
      <w:pPr>
        <w:spacing w:line="240" w:lineRule="auto"/>
        <w:jc w:val="both"/>
        <w:rPr>
          <w:rFonts w:cs="Arial"/>
          <w:b/>
        </w:rPr>
      </w:pPr>
      <w:r w:rsidRPr="00A77A3F">
        <w:rPr>
          <w:rFonts w:cs="Arial"/>
          <w:b/>
        </w:rPr>
        <w:t>PROCEDIMIENTO CONSTRUCTIVO</w:t>
      </w:r>
    </w:p>
    <w:p w:rsidR="009847AC" w:rsidRPr="002909A1" w:rsidRDefault="002909A1" w:rsidP="002909A1">
      <w:pPr>
        <w:pStyle w:val="Prrafodelista"/>
        <w:numPr>
          <w:ilvl w:val="0"/>
          <w:numId w:val="11"/>
        </w:numPr>
        <w:spacing w:line="240" w:lineRule="auto"/>
        <w:jc w:val="both"/>
        <w:rPr>
          <w:rFonts w:cs="Arial"/>
        </w:rPr>
      </w:pPr>
      <w:r>
        <w:rPr>
          <w:rFonts w:cs="Arial"/>
        </w:rPr>
        <w:t>S</w:t>
      </w:r>
      <w:r w:rsidR="00567E00" w:rsidRPr="00567E00">
        <w:rPr>
          <w:rFonts w:cs="Arial"/>
        </w:rPr>
        <w:t>e instalara  tipo franklin apoyado en la pared con un soporte de fierro galvanizado.</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 xml:space="preserve">Se tiene correctamente instalada </w:t>
      </w:r>
      <w:r w:rsidR="00567E00">
        <w:rPr>
          <w:rFonts w:cs="Arial"/>
        </w:rPr>
        <w:t>el pararrayos Franklin.</w:t>
      </w:r>
    </w:p>
    <w:p w:rsidR="003D2C83" w:rsidRDefault="003D2C83" w:rsidP="003D2C83">
      <w:pPr>
        <w:spacing w:before="120" w:after="120" w:line="240" w:lineRule="auto"/>
        <w:jc w:val="both"/>
        <w:rPr>
          <w:rFonts w:cs="Arial"/>
          <w:b/>
          <w:lang w:val="es-ES"/>
        </w:rPr>
      </w:pPr>
      <w:r w:rsidRPr="00A57EA2">
        <w:rPr>
          <w:rFonts w:cs="Arial"/>
          <w:b/>
        </w:rPr>
        <w:t xml:space="preserve">ÍTEM: </w:t>
      </w:r>
      <w:r w:rsidR="0076207E">
        <w:rPr>
          <w:rFonts w:cs="Arial"/>
          <w:b/>
          <w:lang w:val="es-ES"/>
        </w:rPr>
        <w:t>1.4</w:t>
      </w:r>
      <w:r>
        <w:rPr>
          <w:rFonts w:cs="Arial"/>
          <w:b/>
          <w:lang w:val="es-ES"/>
        </w:rPr>
        <w:t>.5</w:t>
      </w:r>
      <w:r w:rsidRPr="00A57EA2">
        <w:rPr>
          <w:rFonts w:cs="Arial"/>
          <w:b/>
          <w:lang w:val="es-ES"/>
        </w:rPr>
        <w:t xml:space="preserve"> </w:t>
      </w:r>
      <w:r w:rsidRPr="00A57EA2">
        <w:rPr>
          <w:rFonts w:cs="Arial"/>
          <w:b/>
        </w:rPr>
        <w:t xml:space="preserve"> </w:t>
      </w:r>
      <w:r w:rsidRPr="003D2C83">
        <w:rPr>
          <w:rFonts w:cs="Arial"/>
          <w:b/>
          <w:lang w:val="es-ES"/>
        </w:rPr>
        <w:t>SUMINISTRO E INSTALACIÓN CABLE DE BAJADA  A PUESTA  A TIERRA DESDE PARARRAYO EN PARED DE CONCRETO</w:t>
      </w:r>
    </w:p>
    <w:p w:rsidR="003D2C83" w:rsidRPr="00A77A3F" w:rsidRDefault="003D2C83" w:rsidP="003D2C83">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representa </w:t>
      </w:r>
      <w:r>
        <w:rPr>
          <w:rFonts w:cs="Arial"/>
        </w:rPr>
        <w:t xml:space="preserve">la instalación cable de bajada a puesta a tierra desde el pararrayo. </w:t>
      </w:r>
    </w:p>
    <w:p w:rsidR="003D2C83" w:rsidRDefault="003D2C83" w:rsidP="003D2C83">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3D2C83" w:rsidRPr="00A77A3F" w:rsidRDefault="003D2C83" w:rsidP="003D2C83">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sidRPr="00A77A3F">
        <w:rPr>
          <w:rFonts w:asciiTheme="minorHAnsi" w:hAnsiTheme="minorHAnsi" w:cs="Arial"/>
          <w:lang w:val="es-ES"/>
        </w:rPr>
        <w:t>01</w:t>
      </w:r>
      <w:r w:rsidRPr="00A77A3F">
        <w:rPr>
          <w:rFonts w:asciiTheme="minorHAnsi" w:hAnsiTheme="minorHAnsi" w:cs="Arial"/>
        </w:rPr>
        <w:t xml:space="preserve"> peón.</w:t>
      </w:r>
    </w:p>
    <w:p w:rsidR="003D2C83" w:rsidRPr="00A77A3F" w:rsidRDefault="003D2C83" w:rsidP="003D2C83">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 xml:space="preserve">18 </w:t>
      </w:r>
      <w:r w:rsidRPr="00F47659">
        <w:rPr>
          <w:rFonts w:asciiTheme="minorHAnsi" w:hAnsiTheme="minorHAnsi" w:cs="Arial"/>
          <w:lang w:val="es-ES"/>
        </w:rPr>
        <w:t>Unid/día</w:t>
      </w:r>
    </w:p>
    <w:p w:rsidR="003D2C83" w:rsidRDefault="003D2C83" w:rsidP="003D2C83">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lastRenderedPageBreak/>
        <w:t xml:space="preserve">EQUIPOS Y HERRAMIENTAS: </w:t>
      </w:r>
    </w:p>
    <w:tbl>
      <w:tblPr>
        <w:tblStyle w:val="Tablaconcuadrcula"/>
        <w:tblW w:w="0" w:type="auto"/>
        <w:tblInd w:w="817" w:type="dxa"/>
        <w:tblLook w:val="04A0" w:firstRow="1" w:lastRow="0" w:firstColumn="1" w:lastColumn="0" w:noHBand="0" w:noVBand="1"/>
      </w:tblPr>
      <w:tblGrid>
        <w:gridCol w:w="5132"/>
        <w:gridCol w:w="709"/>
        <w:gridCol w:w="850"/>
      </w:tblGrid>
      <w:tr w:rsidR="003D2C83" w:rsidRPr="001C3CE7" w:rsidTr="001C3CE7">
        <w:tc>
          <w:tcPr>
            <w:tcW w:w="5132" w:type="dxa"/>
            <w:shd w:val="clear" w:color="auto" w:fill="92D050"/>
          </w:tcPr>
          <w:p w:rsidR="003D2C83" w:rsidRPr="001C3CE7" w:rsidRDefault="003D2C83" w:rsidP="00E42D7F">
            <w:pPr>
              <w:pStyle w:val="Prrafodelista"/>
              <w:ind w:left="0"/>
              <w:contextualSpacing w:val="0"/>
              <w:jc w:val="center"/>
              <w:rPr>
                <w:rFonts w:ascii="Arial Narrow" w:hAnsi="Arial Narrow" w:cs="Arial"/>
                <w:b/>
                <w:sz w:val="20"/>
                <w:szCs w:val="20"/>
              </w:rPr>
            </w:pPr>
            <w:r w:rsidRPr="001C3CE7">
              <w:rPr>
                <w:rFonts w:ascii="Arial Narrow" w:hAnsi="Arial Narrow" w:cs="Arial"/>
                <w:b/>
                <w:sz w:val="20"/>
                <w:szCs w:val="20"/>
              </w:rPr>
              <w:t>HERRAMIENTAS</w:t>
            </w:r>
          </w:p>
        </w:tc>
        <w:tc>
          <w:tcPr>
            <w:tcW w:w="709" w:type="dxa"/>
            <w:shd w:val="clear" w:color="auto" w:fill="92D050"/>
          </w:tcPr>
          <w:p w:rsidR="003D2C83" w:rsidRPr="001C3CE7" w:rsidRDefault="003D2C83" w:rsidP="00E42D7F">
            <w:pPr>
              <w:pStyle w:val="Prrafodelista"/>
              <w:ind w:left="0"/>
              <w:contextualSpacing w:val="0"/>
              <w:jc w:val="center"/>
              <w:rPr>
                <w:rFonts w:ascii="Arial Narrow" w:hAnsi="Arial Narrow" w:cs="Arial"/>
                <w:b/>
                <w:sz w:val="20"/>
                <w:szCs w:val="20"/>
              </w:rPr>
            </w:pPr>
            <w:r w:rsidRPr="001C3CE7">
              <w:rPr>
                <w:rFonts w:ascii="Arial Narrow" w:hAnsi="Arial Narrow" w:cs="Arial"/>
                <w:b/>
                <w:sz w:val="20"/>
                <w:szCs w:val="20"/>
              </w:rPr>
              <w:t>UND.</w:t>
            </w:r>
          </w:p>
        </w:tc>
        <w:tc>
          <w:tcPr>
            <w:tcW w:w="850" w:type="dxa"/>
            <w:shd w:val="clear" w:color="auto" w:fill="92D050"/>
          </w:tcPr>
          <w:p w:rsidR="003D2C83" w:rsidRPr="001C3CE7" w:rsidRDefault="003D2C83" w:rsidP="00E42D7F">
            <w:pPr>
              <w:pStyle w:val="Prrafodelista"/>
              <w:ind w:left="0"/>
              <w:contextualSpacing w:val="0"/>
              <w:jc w:val="center"/>
              <w:rPr>
                <w:rFonts w:ascii="Arial Narrow" w:hAnsi="Arial Narrow" w:cs="Arial"/>
                <w:b/>
                <w:sz w:val="20"/>
                <w:szCs w:val="20"/>
              </w:rPr>
            </w:pPr>
            <w:r w:rsidRPr="001C3CE7">
              <w:rPr>
                <w:rFonts w:ascii="Arial Narrow" w:hAnsi="Arial Narrow" w:cs="Arial"/>
                <w:b/>
                <w:sz w:val="20"/>
                <w:szCs w:val="20"/>
              </w:rPr>
              <w:t xml:space="preserve">CANT.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ABRAZADERA DE FIERRO GALVANIZADO Ø1"</w:t>
            </w:r>
          </w:p>
        </w:tc>
        <w:tc>
          <w:tcPr>
            <w:tcW w:w="709" w:type="dxa"/>
            <w:vAlign w:val="center"/>
          </w:tcPr>
          <w:p w:rsidR="003D2C83" w:rsidRPr="001C3CE7" w:rsidRDefault="003D2C83" w:rsidP="003D2C83">
            <w:pPr>
              <w:jc w:val="center"/>
              <w:rPr>
                <w:rFonts w:ascii="Arial Narrow" w:hAnsi="Arial Narrow" w:cs="Arial"/>
                <w:color w:val="000000"/>
                <w:sz w:val="20"/>
                <w:szCs w:val="20"/>
              </w:rPr>
            </w:pPr>
            <w:proofErr w:type="spellStart"/>
            <w:r w:rsidRPr="001C3CE7">
              <w:rPr>
                <w:rFonts w:ascii="Arial Narrow" w:hAnsi="Arial Narrow" w:cs="Arial"/>
                <w:color w:val="000000"/>
                <w:sz w:val="20"/>
                <w:szCs w:val="20"/>
              </w:rPr>
              <w:t>und</w:t>
            </w:r>
            <w:proofErr w:type="spellEnd"/>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2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TUBERIA PVC SAP DE Ø 1" x 3m</w:t>
            </w:r>
          </w:p>
        </w:tc>
        <w:tc>
          <w:tcPr>
            <w:tcW w:w="709" w:type="dxa"/>
            <w:vAlign w:val="center"/>
          </w:tcPr>
          <w:p w:rsidR="003D2C83" w:rsidRPr="001C3CE7" w:rsidRDefault="003D2C83" w:rsidP="003D2C83">
            <w:pPr>
              <w:jc w:val="center"/>
              <w:rPr>
                <w:rFonts w:ascii="Arial Narrow" w:hAnsi="Arial Narrow" w:cs="Arial"/>
                <w:color w:val="000000"/>
                <w:sz w:val="20"/>
                <w:szCs w:val="20"/>
              </w:rPr>
            </w:pPr>
            <w:proofErr w:type="spellStart"/>
            <w:r w:rsidRPr="001C3CE7">
              <w:rPr>
                <w:rFonts w:ascii="Arial Narrow" w:hAnsi="Arial Narrow" w:cs="Arial"/>
                <w:color w:val="000000"/>
                <w:sz w:val="20"/>
                <w:szCs w:val="20"/>
              </w:rPr>
              <w:t>und</w:t>
            </w:r>
            <w:proofErr w:type="spellEnd"/>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0.3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CURVA PARA TUBERIA PVC SAP DE Ø 1" x 3m</w:t>
            </w:r>
          </w:p>
        </w:tc>
        <w:tc>
          <w:tcPr>
            <w:tcW w:w="709" w:type="dxa"/>
            <w:vAlign w:val="center"/>
          </w:tcPr>
          <w:p w:rsidR="003D2C83" w:rsidRPr="001C3CE7" w:rsidRDefault="003D2C83" w:rsidP="003D2C83">
            <w:pPr>
              <w:jc w:val="center"/>
              <w:rPr>
                <w:rFonts w:ascii="Arial Narrow" w:hAnsi="Arial Narrow" w:cs="Arial"/>
                <w:color w:val="000000"/>
                <w:sz w:val="20"/>
                <w:szCs w:val="20"/>
              </w:rPr>
            </w:pPr>
            <w:proofErr w:type="spellStart"/>
            <w:r w:rsidRPr="001C3CE7">
              <w:rPr>
                <w:rFonts w:ascii="Arial Narrow" w:hAnsi="Arial Narrow" w:cs="Arial"/>
                <w:color w:val="000000"/>
                <w:sz w:val="20"/>
                <w:szCs w:val="20"/>
              </w:rPr>
              <w:t>und</w:t>
            </w:r>
            <w:proofErr w:type="spellEnd"/>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0.1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ARENA FINA</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m3</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0.0050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ARENA GRUESA</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m3</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0.0050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CEMENTO PORTLAND TIPO I</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bol</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0.0250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PEGAMENTO PARA CPVC</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gal</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0.0010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TARUGOS DE MADERA DE Ø 6 MM (1/4")</w:t>
            </w:r>
          </w:p>
        </w:tc>
        <w:tc>
          <w:tcPr>
            <w:tcW w:w="709" w:type="dxa"/>
            <w:vAlign w:val="center"/>
          </w:tcPr>
          <w:p w:rsidR="003D2C83" w:rsidRPr="001C3CE7" w:rsidRDefault="003D2C83" w:rsidP="003D2C83">
            <w:pPr>
              <w:jc w:val="center"/>
              <w:rPr>
                <w:rFonts w:ascii="Arial Narrow" w:hAnsi="Arial Narrow" w:cs="Arial"/>
                <w:color w:val="000000"/>
                <w:sz w:val="20"/>
                <w:szCs w:val="20"/>
              </w:rPr>
            </w:pPr>
            <w:proofErr w:type="spellStart"/>
            <w:r w:rsidRPr="001C3CE7">
              <w:rPr>
                <w:rFonts w:ascii="Arial Narrow" w:hAnsi="Arial Narrow" w:cs="Arial"/>
                <w:color w:val="000000"/>
                <w:sz w:val="20"/>
                <w:szCs w:val="20"/>
              </w:rPr>
              <w:t>und</w:t>
            </w:r>
            <w:proofErr w:type="spellEnd"/>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2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proofErr w:type="spellStart"/>
            <w:r w:rsidRPr="001C3CE7">
              <w:rPr>
                <w:rFonts w:ascii="Arial Narrow" w:hAnsi="Arial Narrow" w:cs="Arial"/>
                <w:color w:val="000000"/>
                <w:sz w:val="20"/>
                <w:szCs w:val="20"/>
              </w:rPr>
              <w:t>Tornilo</w:t>
            </w:r>
            <w:proofErr w:type="spellEnd"/>
            <w:r w:rsidRPr="001C3CE7">
              <w:rPr>
                <w:rFonts w:ascii="Arial Narrow" w:hAnsi="Arial Narrow" w:cs="Arial"/>
                <w:color w:val="000000"/>
                <w:sz w:val="20"/>
                <w:szCs w:val="20"/>
              </w:rPr>
              <w:t xml:space="preserve"> </w:t>
            </w:r>
            <w:proofErr w:type="spellStart"/>
            <w:r w:rsidRPr="001C3CE7">
              <w:rPr>
                <w:rFonts w:ascii="Arial Narrow" w:hAnsi="Arial Narrow" w:cs="Arial"/>
                <w:color w:val="000000"/>
                <w:sz w:val="20"/>
                <w:szCs w:val="20"/>
              </w:rPr>
              <w:t>autoroscante</w:t>
            </w:r>
            <w:proofErr w:type="spellEnd"/>
            <w:r w:rsidRPr="001C3CE7">
              <w:rPr>
                <w:rFonts w:ascii="Arial Narrow" w:hAnsi="Arial Narrow" w:cs="Arial"/>
                <w:color w:val="000000"/>
                <w:sz w:val="20"/>
                <w:szCs w:val="20"/>
              </w:rPr>
              <w:t xml:space="preserve"> 12 X 3/4"</w:t>
            </w:r>
          </w:p>
        </w:tc>
        <w:tc>
          <w:tcPr>
            <w:tcW w:w="709" w:type="dxa"/>
            <w:vAlign w:val="center"/>
          </w:tcPr>
          <w:p w:rsidR="003D2C83" w:rsidRPr="001C3CE7" w:rsidRDefault="003D2C83" w:rsidP="003D2C83">
            <w:pPr>
              <w:jc w:val="center"/>
              <w:rPr>
                <w:rFonts w:ascii="Arial Narrow" w:hAnsi="Arial Narrow" w:cs="Arial"/>
                <w:color w:val="000000"/>
                <w:sz w:val="20"/>
                <w:szCs w:val="20"/>
              </w:rPr>
            </w:pPr>
            <w:proofErr w:type="spellStart"/>
            <w:r w:rsidRPr="001C3CE7">
              <w:rPr>
                <w:rFonts w:ascii="Arial Narrow" w:hAnsi="Arial Narrow" w:cs="Arial"/>
                <w:color w:val="000000"/>
                <w:sz w:val="20"/>
                <w:szCs w:val="20"/>
              </w:rPr>
              <w:t>und</w:t>
            </w:r>
            <w:proofErr w:type="spellEnd"/>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2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Conductor N2XH 50 mm2</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m</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1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AGUA</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m3</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0.0100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HERRAMIENTAS MANUALES</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w:t>
            </w:r>
            <w:proofErr w:type="spellStart"/>
            <w:r w:rsidRPr="001C3CE7">
              <w:rPr>
                <w:rFonts w:ascii="Arial Narrow" w:hAnsi="Arial Narrow" w:cs="Arial"/>
                <w:color w:val="000000"/>
                <w:sz w:val="20"/>
                <w:szCs w:val="20"/>
              </w:rPr>
              <w:t>mo</w:t>
            </w:r>
            <w:proofErr w:type="spellEnd"/>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5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 xml:space="preserve">Implementos de seguridad y Equipo de </w:t>
            </w:r>
            <w:proofErr w:type="spellStart"/>
            <w:r w:rsidRPr="001C3CE7">
              <w:rPr>
                <w:rFonts w:ascii="Arial Narrow" w:hAnsi="Arial Narrow" w:cs="Arial"/>
                <w:color w:val="000000"/>
                <w:sz w:val="20"/>
                <w:szCs w:val="20"/>
              </w:rPr>
              <w:t>proteccion</w:t>
            </w:r>
            <w:proofErr w:type="spellEnd"/>
            <w:r w:rsidRPr="001C3CE7">
              <w:rPr>
                <w:rFonts w:ascii="Arial Narrow" w:hAnsi="Arial Narrow" w:cs="Arial"/>
                <w:color w:val="000000"/>
                <w:sz w:val="20"/>
                <w:szCs w:val="20"/>
              </w:rPr>
              <w:t xml:space="preserve"> personal EPP</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w:t>
            </w:r>
            <w:proofErr w:type="spellStart"/>
            <w:r w:rsidRPr="001C3CE7">
              <w:rPr>
                <w:rFonts w:ascii="Arial Narrow" w:hAnsi="Arial Narrow" w:cs="Arial"/>
                <w:color w:val="000000"/>
                <w:sz w:val="20"/>
                <w:szCs w:val="20"/>
              </w:rPr>
              <w:t>mo</w:t>
            </w:r>
            <w:proofErr w:type="spellEnd"/>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5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TALADRO</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0.0444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ROTOMARTILLO</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0.0889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MOVILIDAD CAMIONETA 4 X 4</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0.0444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AMOLADORA</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0.1111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 xml:space="preserve">Escalera 54 Pasos 3 Cuerpos Fibra De Vidrio 14.33 </w:t>
            </w:r>
            <w:proofErr w:type="spellStart"/>
            <w:r w:rsidRPr="001C3CE7">
              <w:rPr>
                <w:rFonts w:ascii="Arial Narrow" w:hAnsi="Arial Narrow" w:cs="Arial"/>
                <w:color w:val="000000"/>
                <w:sz w:val="20"/>
                <w:szCs w:val="20"/>
              </w:rPr>
              <w:t>Mtrs</w:t>
            </w:r>
            <w:proofErr w:type="spellEnd"/>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he</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0.2222 </w:t>
            </w:r>
          </w:p>
        </w:tc>
      </w:tr>
    </w:tbl>
    <w:p w:rsidR="001C3CE7" w:rsidRDefault="001C3CE7" w:rsidP="003D2C83">
      <w:pPr>
        <w:pStyle w:val="Prrafodelista"/>
        <w:spacing w:line="240" w:lineRule="auto"/>
        <w:ind w:left="0"/>
        <w:contextualSpacing w:val="0"/>
        <w:jc w:val="both"/>
        <w:rPr>
          <w:rFonts w:asciiTheme="minorHAnsi" w:hAnsiTheme="minorHAnsi" w:cs="Arial"/>
          <w:b/>
        </w:rPr>
      </w:pPr>
    </w:p>
    <w:p w:rsidR="003D2C83" w:rsidRPr="00A77A3F" w:rsidRDefault="003D2C83" w:rsidP="003D2C83">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1C3CE7" w:rsidRDefault="001C3CE7" w:rsidP="00A572D7">
      <w:pPr>
        <w:pStyle w:val="Prrafodelista"/>
        <w:spacing w:line="240" w:lineRule="auto"/>
        <w:ind w:left="0"/>
        <w:contextualSpacing w:val="0"/>
        <w:jc w:val="both"/>
        <w:rPr>
          <w:rFonts w:asciiTheme="minorHAnsi" w:hAnsiTheme="minorHAnsi" w:cs="Arial"/>
        </w:rPr>
      </w:pPr>
      <w:r>
        <w:rPr>
          <w:rFonts w:asciiTheme="minorHAnsi" w:hAnsiTheme="minorHAnsi" w:cs="Arial"/>
        </w:rPr>
        <w:t>S</w:t>
      </w:r>
      <w:r w:rsidRPr="001C3CE7">
        <w:rPr>
          <w:rFonts w:asciiTheme="minorHAnsi" w:hAnsiTheme="minorHAnsi" w:cs="Arial"/>
        </w:rPr>
        <w:t xml:space="preserve">e realizara el suministro de cable de bajada del pararrayo al pozo de tierra es del tipo N2XOH de 50 mm2 que está protegido por una tubería SAP </w:t>
      </w:r>
      <w:r w:rsidRPr="001C3CE7">
        <w:rPr>
          <w:rFonts w:ascii="Segoe UI Symbol" w:hAnsi="Segoe UI Symbol" w:cs="Segoe UI Symbol"/>
        </w:rPr>
        <w:t>☼</w:t>
      </w:r>
      <w:r w:rsidRPr="001C3CE7">
        <w:rPr>
          <w:rFonts w:asciiTheme="minorHAnsi" w:hAnsiTheme="minorHAnsi" w:cs="Arial"/>
        </w:rPr>
        <w:t>25mm soportados con abrazaderas de forma de U, tarugos y tornillos</w:t>
      </w:r>
      <w:r>
        <w:rPr>
          <w:rFonts w:asciiTheme="minorHAnsi" w:hAnsiTheme="minorHAnsi" w:cs="Arial"/>
        </w:rPr>
        <w:t>.</w:t>
      </w:r>
    </w:p>
    <w:p w:rsidR="003D2C83" w:rsidRDefault="003D2C83"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INDICADOR DE BUENA EJECUCIÓN PARA VALORIZACIÓN. </w:t>
      </w:r>
      <w:r w:rsidRPr="00A77A3F">
        <w:rPr>
          <w:rFonts w:asciiTheme="minorHAnsi" w:hAnsiTheme="minorHAnsi" w:cs="Arial"/>
        </w:rPr>
        <w:t>Se t</w:t>
      </w:r>
      <w:r>
        <w:rPr>
          <w:rFonts w:asciiTheme="minorHAnsi" w:hAnsiTheme="minorHAnsi" w:cs="Arial"/>
        </w:rPr>
        <w:t>iene correctamente instalado</w:t>
      </w:r>
      <w:r w:rsidR="001C3CE7">
        <w:rPr>
          <w:rFonts w:asciiTheme="minorHAnsi" w:hAnsiTheme="minorHAnsi" w:cs="Arial"/>
        </w:rPr>
        <w:t xml:space="preserve"> el cable de bajada desde el pararrayo.</w:t>
      </w:r>
    </w:p>
    <w:p w:rsidR="00822ADE" w:rsidRDefault="00822ADE" w:rsidP="00822ADE">
      <w:pPr>
        <w:spacing w:before="120" w:after="120" w:line="240" w:lineRule="auto"/>
        <w:jc w:val="both"/>
        <w:rPr>
          <w:rFonts w:cs="Arial"/>
          <w:b/>
          <w:lang w:val="es-ES"/>
        </w:rPr>
      </w:pPr>
      <w:r w:rsidRPr="00A57EA2">
        <w:rPr>
          <w:rFonts w:cs="Arial"/>
          <w:b/>
        </w:rPr>
        <w:t xml:space="preserve">ÍTEM: </w:t>
      </w:r>
      <w:r w:rsidR="0076207E">
        <w:rPr>
          <w:rFonts w:cs="Arial"/>
          <w:b/>
          <w:lang w:val="es-ES"/>
        </w:rPr>
        <w:t>1.4</w:t>
      </w:r>
      <w:r>
        <w:rPr>
          <w:rFonts w:cs="Arial"/>
          <w:b/>
          <w:lang w:val="es-ES"/>
        </w:rPr>
        <w:t>.7</w:t>
      </w:r>
      <w:r w:rsidRPr="00A57EA2">
        <w:rPr>
          <w:rFonts w:cs="Arial"/>
          <w:b/>
          <w:lang w:val="es-ES"/>
        </w:rPr>
        <w:t xml:space="preserve"> </w:t>
      </w:r>
      <w:r w:rsidRPr="00A57EA2">
        <w:rPr>
          <w:rFonts w:cs="Arial"/>
          <w:b/>
        </w:rPr>
        <w:t xml:space="preserve"> </w:t>
      </w:r>
      <w:r w:rsidRPr="00822ADE">
        <w:rPr>
          <w:rFonts w:cs="Arial"/>
          <w:b/>
          <w:lang w:val="es-ES"/>
        </w:rPr>
        <w:t>SUMINISTRO E INSTALACIÓN ALIMENTADOR ELETRICO PARA TD DEL SERVIDOR DE DATOS EN PARED DE CONCRETO</w:t>
      </w:r>
    </w:p>
    <w:p w:rsidR="00822ADE" w:rsidRPr="00A77A3F" w:rsidRDefault="00822ADE" w:rsidP="00822ADE">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representa </w:t>
      </w:r>
      <w:r>
        <w:rPr>
          <w:rFonts w:cs="Arial"/>
        </w:rPr>
        <w:t xml:space="preserve">la instalación cable de bajada a puesta a tierra desde el pararrayo en pared de adobe. </w:t>
      </w:r>
    </w:p>
    <w:p w:rsidR="00822ADE" w:rsidRDefault="00822ADE" w:rsidP="00822ADE">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822ADE" w:rsidRPr="00A77A3F" w:rsidRDefault="00822ADE" w:rsidP="00822AD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sidRPr="00A77A3F">
        <w:rPr>
          <w:rFonts w:asciiTheme="minorHAnsi" w:hAnsiTheme="minorHAnsi" w:cs="Arial"/>
          <w:lang w:val="es-ES"/>
        </w:rPr>
        <w:t>01</w:t>
      </w:r>
      <w:r w:rsidRPr="00A77A3F">
        <w:rPr>
          <w:rFonts w:asciiTheme="minorHAnsi" w:hAnsiTheme="minorHAnsi" w:cs="Arial"/>
        </w:rPr>
        <w:t xml:space="preserve"> peón.</w:t>
      </w:r>
    </w:p>
    <w:p w:rsidR="00822ADE" w:rsidRPr="00A77A3F" w:rsidRDefault="00822ADE" w:rsidP="00822AD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 xml:space="preserve">12 </w:t>
      </w:r>
      <w:r w:rsidRPr="00F47659">
        <w:rPr>
          <w:rFonts w:asciiTheme="minorHAnsi" w:hAnsiTheme="minorHAnsi" w:cs="Arial"/>
          <w:lang w:val="es-ES"/>
        </w:rPr>
        <w:t>Unid/día</w:t>
      </w:r>
    </w:p>
    <w:p w:rsidR="00822ADE" w:rsidRDefault="00822ADE" w:rsidP="00822AD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132"/>
        <w:gridCol w:w="709"/>
        <w:gridCol w:w="850"/>
      </w:tblGrid>
      <w:tr w:rsidR="00822ADE" w:rsidRPr="001C3CE7" w:rsidTr="00E42D7F">
        <w:tc>
          <w:tcPr>
            <w:tcW w:w="5132" w:type="dxa"/>
            <w:shd w:val="clear" w:color="auto" w:fill="92D050"/>
          </w:tcPr>
          <w:p w:rsidR="00822ADE" w:rsidRPr="001C3CE7" w:rsidRDefault="00822ADE" w:rsidP="0076207E">
            <w:pPr>
              <w:pStyle w:val="Prrafodelista"/>
              <w:ind w:left="0"/>
              <w:contextualSpacing w:val="0"/>
              <w:jc w:val="center"/>
              <w:rPr>
                <w:rFonts w:ascii="Arial Narrow" w:hAnsi="Arial Narrow" w:cs="Arial"/>
                <w:b/>
                <w:sz w:val="20"/>
                <w:szCs w:val="20"/>
              </w:rPr>
            </w:pPr>
            <w:r w:rsidRPr="001C3CE7">
              <w:rPr>
                <w:rFonts w:ascii="Arial Narrow" w:hAnsi="Arial Narrow" w:cs="Arial"/>
                <w:b/>
                <w:sz w:val="20"/>
                <w:szCs w:val="20"/>
              </w:rPr>
              <w:t>HERRAMIENTAS</w:t>
            </w:r>
          </w:p>
        </w:tc>
        <w:tc>
          <w:tcPr>
            <w:tcW w:w="709" w:type="dxa"/>
            <w:shd w:val="clear" w:color="auto" w:fill="92D050"/>
          </w:tcPr>
          <w:p w:rsidR="00822ADE" w:rsidRPr="001C3CE7" w:rsidRDefault="00822ADE" w:rsidP="0076207E">
            <w:pPr>
              <w:pStyle w:val="Prrafodelista"/>
              <w:ind w:left="0"/>
              <w:contextualSpacing w:val="0"/>
              <w:jc w:val="center"/>
              <w:rPr>
                <w:rFonts w:ascii="Arial Narrow" w:hAnsi="Arial Narrow" w:cs="Arial"/>
                <w:b/>
                <w:sz w:val="20"/>
                <w:szCs w:val="20"/>
              </w:rPr>
            </w:pPr>
            <w:r w:rsidRPr="001C3CE7">
              <w:rPr>
                <w:rFonts w:ascii="Arial Narrow" w:hAnsi="Arial Narrow" w:cs="Arial"/>
                <w:b/>
                <w:sz w:val="20"/>
                <w:szCs w:val="20"/>
              </w:rPr>
              <w:t>UND.</w:t>
            </w:r>
          </w:p>
        </w:tc>
        <w:tc>
          <w:tcPr>
            <w:tcW w:w="850" w:type="dxa"/>
            <w:shd w:val="clear" w:color="auto" w:fill="92D050"/>
          </w:tcPr>
          <w:p w:rsidR="00822ADE" w:rsidRPr="001C3CE7" w:rsidRDefault="00822ADE" w:rsidP="0076207E">
            <w:pPr>
              <w:pStyle w:val="Prrafodelista"/>
              <w:ind w:left="0"/>
              <w:contextualSpacing w:val="0"/>
              <w:jc w:val="center"/>
              <w:rPr>
                <w:rFonts w:ascii="Arial Narrow" w:hAnsi="Arial Narrow" w:cs="Arial"/>
                <w:b/>
                <w:sz w:val="20"/>
                <w:szCs w:val="20"/>
              </w:rPr>
            </w:pPr>
            <w:r w:rsidRPr="001C3CE7">
              <w:rPr>
                <w:rFonts w:ascii="Arial Narrow" w:hAnsi="Arial Narrow" w:cs="Arial"/>
                <w:b/>
                <w:sz w:val="20"/>
                <w:szCs w:val="20"/>
              </w:rPr>
              <w:t xml:space="preserve">CANT.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TUBERIA PVC SAP DE Ø 1" x 3m</w:t>
            </w:r>
          </w:p>
        </w:tc>
        <w:tc>
          <w:tcPr>
            <w:tcW w:w="709" w:type="dxa"/>
            <w:vAlign w:val="center"/>
          </w:tcPr>
          <w:p w:rsidR="00822ADE" w:rsidRPr="001C3CE7" w:rsidRDefault="00822ADE" w:rsidP="0076207E">
            <w:pPr>
              <w:jc w:val="center"/>
              <w:rPr>
                <w:rFonts w:ascii="Arial Narrow" w:hAnsi="Arial Narrow" w:cs="Arial"/>
                <w:color w:val="000000"/>
                <w:sz w:val="20"/>
                <w:szCs w:val="20"/>
              </w:rPr>
            </w:pPr>
            <w:proofErr w:type="spellStart"/>
            <w:r w:rsidRPr="001C3CE7">
              <w:rPr>
                <w:rFonts w:ascii="Arial Narrow" w:hAnsi="Arial Narrow" w:cs="Arial"/>
                <w:color w:val="000000"/>
                <w:sz w:val="20"/>
                <w:szCs w:val="20"/>
              </w:rPr>
              <w:t>und</w:t>
            </w:r>
            <w:proofErr w:type="spellEnd"/>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0.3330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CURVA PARA TUBERIA PVC SAP DE Ø 1" x 3m</w:t>
            </w:r>
          </w:p>
        </w:tc>
        <w:tc>
          <w:tcPr>
            <w:tcW w:w="709" w:type="dxa"/>
            <w:vAlign w:val="center"/>
          </w:tcPr>
          <w:p w:rsidR="00822ADE" w:rsidRPr="001C3CE7" w:rsidRDefault="00822ADE" w:rsidP="0076207E">
            <w:pPr>
              <w:jc w:val="center"/>
              <w:rPr>
                <w:rFonts w:ascii="Arial Narrow" w:hAnsi="Arial Narrow" w:cs="Arial"/>
                <w:color w:val="000000"/>
                <w:sz w:val="20"/>
                <w:szCs w:val="20"/>
              </w:rPr>
            </w:pPr>
            <w:proofErr w:type="spellStart"/>
            <w:r w:rsidRPr="001C3CE7">
              <w:rPr>
                <w:rFonts w:ascii="Arial Narrow" w:hAnsi="Arial Narrow" w:cs="Arial"/>
                <w:color w:val="000000"/>
                <w:sz w:val="20"/>
                <w:szCs w:val="20"/>
              </w:rPr>
              <w:t>und</w:t>
            </w:r>
            <w:proofErr w:type="spellEnd"/>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0.1000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ARENA FINA</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m3</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0.0500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ARENA GRUESA</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m3</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0.0500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CEMENTO PORTLAND TIPO I</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bol</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0.1000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YESO BOLSA 1 QUINTAL</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bol</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0.2000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PEGAMENTO PARA CPVC</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gal</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0.0100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Conductor N2XH 50 mm2</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m</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1.0000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AGUA</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m3</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0.0500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lastRenderedPageBreak/>
              <w:t>HERRAMIENTAS MANUALES</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w:t>
            </w:r>
            <w:proofErr w:type="spellStart"/>
            <w:r w:rsidRPr="001C3CE7">
              <w:rPr>
                <w:rFonts w:ascii="Arial Narrow" w:hAnsi="Arial Narrow" w:cs="Arial"/>
                <w:color w:val="000000"/>
                <w:sz w:val="20"/>
                <w:szCs w:val="20"/>
              </w:rPr>
              <w:t>mo</w:t>
            </w:r>
            <w:proofErr w:type="spellEnd"/>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5.0000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 xml:space="preserve">Implementos de seguridad y Equipo de </w:t>
            </w:r>
            <w:proofErr w:type="spellStart"/>
            <w:r w:rsidRPr="001C3CE7">
              <w:rPr>
                <w:rFonts w:ascii="Arial Narrow" w:hAnsi="Arial Narrow" w:cs="Arial"/>
                <w:color w:val="000000"/>
                <w:sz w:val="20"/>
                <w:szCs w:val="20"/>
              </w:rPr>
              <w:t>proteccion</w:t>
            </w:r>
            <w:proofErr w:type="spellEnd"/>
            <w:r w:rsidRPr="001C3CE7">
              <w:rPr>
                <w:rFonts w:ascii="Arial Narrow" w:hAnsi="Arial Narrow" w:cs="Arial"/>
                <w:color w:val="000000"/>
                <w:sz w:val="20"/>
                <w:szCs w:val="20"/>
              </w:rPr>
              <w:t xml:space="preserve"> personal EPP</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w:t>
            </w:r>
            <w:proofErr w:type="spellStart"/>
            <w:r w:rsidRPr="001C3CE7">
              <w:rPr>
                <w:rFonts w:ascii="Arial Narrow" w:hAnsi="Arial Narrow" w:cs="Arial"/>
                <w:color w:val="000000"/>
                <w:sz w:val="20"/>
                <w:szCs w:val="20"/>
              </w:rPr>
              <w:t>mo</w:t>
            </w:r>
            <w:proofErr w:type="spellEnd"/>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5.0000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TALADRO</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0.0667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ROTOMARTILLO</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0.0667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MOVILIDAD CAMIONETA 4 X 4</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0.0667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AMOLADORA</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0.3333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 xml:space="preserve">Escalera 54 Pasos 3 Cuerpos Fibra De Vidrio 14.33 </w:t>
            </w:r>
            <w:proofErr w:type="spellStart"/>
            <w:r w:rsidRPr="001C3CE7">
              <w:rPr>
                <w:rFonts w:ascii="Arial Narrow" w:hAnsi="Arial Narrow" w:cs="Arial"/>
                <w:color w:val="000000"/>
                <w:sz w:val="20"/>
                <w:szCs w:val="20"/>
              </w:rPr>
              <w:t>Mtrs</w:t>
            </w:r>
            <w:proofErr w:type="spellEnd"/>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he</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0.3333 </w:t>
            </w:r>
          </w:p>
        </w:tc>
      </w:tr>
    </w:tbl>
    <w:p w:rsidR="00822ADE" w:rsidRDefault="00822ADE" w:rsidP="00822ADE">
      <w:pPr>
        <w:pStyle w:val="Prrafodelista"/>
        <w:spacing w:line="240" w:lineRule="auto"/>
        <w:ind w:left="0"/>
        <w:contextualSpacing w:val="0"/>
        <w:jc w:val="both"/>
        <w:rPr>
          <w:rFonts w:asciiTheme="minorHAnsi" w:hAnsiTheme="minorHAnsi" w:cs="Arial"/>
          <w:b/>
        </w:rPr>
      </w:pPr>
    </w:p>
    <w:p w:rsidR="00822ADE" w:rsidRPr="00A77A3F" w:rsidRDefault="00822ADE" w:rsidP="00822ADE">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822ADE" w:rsidRDefault="00822ADE" w:rsidP="00822ADE">
      <w:pPr>
        <w:pStyle w:val="Prrafodelista"/>
        <w:spacing w:line="240" w:lineRule="auto"/>
        <w:ind w:left="0"/>
        <w:contextualSpacing w:val="0"/>
        <w:jc w:val="both"/>
        <w:rPr>
          <w:rFonts w:asciiTheme="minorHAnsi" w:hAnsiTheme="minorHAnsi" w:cs="Arial"/>
        </w:rPr>
      </w:pPr>
      <w:r>
        <w:rPr>
          <w:rFonts w:asciiTheme="minorHAnsi" w:hAnsiTheme="minorHAnsi" w:cs="Arial"/>
        </w:rPr>
        <w:t>S</w:t>
      </w:r>
      <w:r w:rsidRPr="001C3CE7">
        <w:rPr>
          <w:rFonts w:asciiTheme="minorHAnsi" w:hAnsiTheme="minorHAnsi" w:cs="Arial"/>
        </w:rPr>
        <w:t xml:space="preserve">e realizara el suministro de cable de bajada del pararrayo al pozo de tierra es del tipo N2XOH de 50 mm2 que está protegido por una tubería SAP </w:t>
      </w:r>
      <w:r w:rsidRPr="001C3CE7">
        <w:rPr>
          <w:rFonts w:ascii="Segoe UI Symbol" w:hAnsi="Segoe UI Symbol" w:cs="Segoe UI Symbol"/>
        </w:rPr>
        <w:t>☼</w:t>
      </w:r>
      <w:r w:rsidRPr="001C3CE7">
        <w:rPr>
          <w:rFonts w:asciiTheme="minorHAnsi" w:hAnsiTheme="minorHAnsi" w:cs="Arial"/>
        </w:rPr>
        <w:t>25mm empotrado en pared y recubierto con las mescla y cemento (mescla diablo).</w:t>
      </w:r>
    </w:p>
    <w:p w:rsidR="00822ADE" w:rsidRDefault="00822ADE" w:rsidP="00822AD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INDICADOR DE BUENA EJECUCIÓN PARA VALORIZACIÓN. </w:t>
      </w:r>
      <w:r w:rsidRPr="00A77A3F">
        <w:rPr>
          <w:rFonts w:asciiTheme="minorHAnsi" w:hAnsiTheme="minorHAnsi" w:cs="Arial"/>
        </w:rPr>
        <w:t>Se t</w:t>
      </w:r>
      <w:r>
        <w:rPr>
          <w:rFonts w:asciiTheme="minorHAnsi" w:hAnsiTheme="minorHAnsi" w:cs="Arial"/>
        </w:rPr>
        <w:t>iene correctamente instalado el cable de bajada desde el pararrayo.</w:t>
      </w:r>
    </w:p>
    <w:p w:rsidR="00822ADE" w:rsidRDefault="00E42D7F" w:rsidP="00A572D7">
      <w:pPr>
        <w:pStyle w:val="Prrafodelista"/>
        <w:spacing w:line="240" w:lineRule="auto"/>
        <w:ind w:left="0"/>
        <w:contextualSpacing w:val="0"/>
        <w:jc w:val="both"/>
        <w:rPr>
          <w:rFonts w:asciiTheme="minorHAnsi" w:hAnsiTheme="minorHAnsi" w:cs="Arial"/>
        </w:rPr>
      </w:pPr>
      <w:r w:rsidRPr="00A57EA2">
        <w:rPr>
          <w:rFonts w:cs="Arial"/>
          <w:b/>
        </w:rPr>
        <w:t xml:space="preserve">ÍTEM: </w:t>
      </w:r>
      <w:r w:rsidR="0076207E">
        <w:rPr>
          <w:rFonts w:cs="Arial"/>
          <w:b/>
          <w:lang w:val="es-ES"/>
        </w:rPr>
        <w:t>1.4</w:t>
      </w:r>
      <w:r>
        <w:rPr>
          <w:rFonts w:cs="Arial"/>
          <w:b/>
          <w:lang w:val="es-ES"/>
        </w:rPr>
        <w:t>.8</w:t>
      </w:r>
      <w:r w:rsidRPr="00A57EA2">
        <w:rPr>
          <w:rFonts w:cs="Arial"/>
          <w:b/>
          <w:lang w:val="es-ES"/>
        </w:rPr>
        <w:t xml:space="preserve"> </w:t>
      </w:r>
      <w:r w:rsidRPr="00A57EA2">
        <w:rPr>
          <w:rFonts w:cs="Arial"/>
          <w:b/>
        </w:rPr>
        <w:t xml:space="preserve"> </w:t>
      </w:r>
      <w:r w:rsidRPr="00E42D7F">
        <w:rPr>
          <w:rFonts w:asciiTheme="minorHAnsi" w:hAnsiTheme="minorHAnsi" w:cs="Arial"/>
          <w:b/>
        </w:rPr>
        <w:t>SUMINISTRO E INSTALACIÓN ALIMENTADOR ELETRICO PARA TD DEL SERVIDOR DE DATOS EN PARED DE ADOBE</w:t>
      </w:r>
    </w:p>
    <w:p w:rsidR="00E42D7F" w:rsidRPr="00A77A3F" w:rsidRDefault="00E42D7F" w:rsidP="00E42D7F">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 xml:space="preserve">representación del alimentador eléctrico para el TD del servidor. </w:t>
      </w:r>
    </w:p>
    <w:p w:rsidR="00E42D7F" w:rsidRDefault="00E42D7F" w:rsidP="00E42D7F">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E42D7F" w:rsidRPr="00A77A3F" w:rsidRDefault="00E42D7F" w:rsidP="00E42D7F">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sidRPr="00A77A3F">
        <w:rPr>
          <w:rFonts w:asciiTheme="minorHAnsi" w:hAnsiTheme="minorHAnsi" w:cs="Arial"/>
          <w:lang w:val="es-ES"/>
        </w:rPr>
        <w:t>01</w:t>
      </w:r>
      <w:r w:rsidRPr="00A77A3F">
        <w:rPr>
          <w:rFonts w:asciiTheme="minorHAnsi" w:hAnsiTheme="minorHAnsi" w:cs="Arial"/>
        </w:rPr>
        <w:t xml:space="preserve"> peón.</w:t>
      </w:r>
    </w:p>
    <w:p w:rsidR="00E42D7F" w:rsidRPr="00A77A3F" w:rsidRDefault="00E42D7F" w:rsidP="00E42D7F">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1</w:t>
      </w:r>
      <w:r w:rsidR="0076207E">
        <w:rPr>
          <w:rFonts w:asciiTheme="minorHAnsi" w:hAnsiTheme="minorHAnsi" w:cs="Arial"/>
          <w:lang w:val="es-ES"/>
        </w:rPr>
        <w:t>2</w:t>
      </w:r>
      <w:r>
        <w:rPr>
          <w:rFonts w:asciiTheme="minorHAnsi" w:hAnsiTheme="minorHAnsi" w:cs="Arial"/>
          <w:lang w:val="es-ES"/>
        </w:rPr>
        <w:t xml:space="preserve"> </w:t>
      </w:r>
      <w:r w:rsidRPr="00F47659">
        <w:rPr>
          <w:rFonts w:asciiTheme="minorHAnsi" w:hAnsiTheme="minorHAnsi" w:cs="Arial"/>
          <w:lang w:val="es-ES"/>
        </w:rPr>
        <w:t>Unid/día</w:t>
      </w:r>
    </w:p>
    <w:p w:rsidR="00E42D7F" w:rsidRDefault="00E42D7F" w:rsidP="00E42D7F">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132"/>
        <w:gridCol w:w="709"/>
        <w:gridCol w:w="850"/>
      </w:tblGrid>
      <w:tr w:rsidR="00E42D7F" w:rsidRPr="00E42D7F" w:rsidTr="00E42D7F">
        <w:tc>
          <w:tcPr>
            <w:tcW w:w="5132" w:type="dxa"/>
            <w:shd w:val="clear" w:color="auto" w:fill="92D050"/>
          </w:tcPr>
          <w:p w:rsidR="00E42D7F" w:rsidRPr="00E42D7F" w:rsidRDefault="00E42D7F" w:rsidP="00E42D7F">
            <w:pPr>
              <w:pStyle w:val="Prrafodelista"/>
              <w:ind w:left="0"/>
              <w:contextualSpacing w:val="0"/>
              <w:jc w:val="center"/>
              <w:rPr>
                <w:rFonts w:asciiTheme="minorHAnsi" w:hAnsiTheme="minorHAnsi" w:cstheme="minorHAnsi"/>
                <w:b/>
                <w:sz w:val="18"/>
                <w:szCs w:val="18"/>
              </w:rPr>
            </w:pPr>
            <w:r w:rsidRPr="00E42D7F">
              <w:rPr>
                <w:rFonts w:asciiTheme="minorHAnsi" w:hAnsiTheme="minorHAnsi" w:cstheme="minorHAnsi"/>
                <w:b/>
                <w:sz w:val="18"/>
                <w:szCs w:val="18"/>
              </w:rPr>
              <w:t>HERRAMIENTAS</w:t>
            </w:r>
          </w:p>
        </w:tc>
        <w:tc>
          <w:tcPr>
            <w:tcW w:w="709" w:type="dxa"/>
            <w:shd w:val="clear" w:color="auto" w:fill="92D050"/>
          </w:tcPr>
          <w:p w:rsidR="00E42D7F" w:rsidRPr="00E42D7F" w:rsidRDefault="00E42D7F" w:rsidP="00E42D7F">
            <w:pPr>
              <w:pStyle w:val="Prrafodelista"/>
              <w:ind w:left="0"/>
              <w:contextualSpacing w:val="0"/>
              <w:jc w:val="center"/>
              <w:rPr>
                <w:rFonts w:asciiTheme="minorHAnsi" w:hAnsiTheme="minorHAnsi" w:cstheme="minorHAnsi"/>
                <w:b/>
                <w:sz w:val="18"/>
                <w:szCs w:val="18"/>
              </w:rPr>
            </w:pPr>
            <w:r w:rsidRPr="00E42D7F">
              <w:rPr>
                <w:rFonts w:asciiTheme="minorHAnsi" w:hAnsiTheme="minorHAnsi" w:cstheme="minorHAnsi"/>
                <w:b/>
                <w:sz w:val="18"/>
                <w:szCs w:val="18"/>
              </w:rPr>
              <w:t>UND.</w:t>
            </w:r>
          </w:p>
        </w:tc>
        <w:tc>
          <w:tcPr>
            <w:tcW w:w="850" w:type="dxa"/>
            <w:shd w:val="clear" w:color="auto" w:fill="92D050"/>
          </w:tcPr>
          <w:p w:rsidR="00E42D7F" w:rsidRPr="00E42D7F" w:rsidRDefault="00E42D7F" w:rsidP="00E42D7F">
            <w:pPr>
              <w:pStyle w:val="Prrafodelista"/>
              <w:ind w:left="0"/>
              <w:contextualSpacing w:val="0"/>
              <w:jc w:val="center"/>
              <w:rPr>
                <w:rFonts w:asciiTheme="minorHAnsi" w:hAnsiTheme="minorHAnsi" w:cstheme="minorHAnsi"/>
                <w:b/>
                <w:sz w:val="18"/>
                <w:szCs w:val="18"/>
              </w:rPr>
            </w:pPr>
            <w:r w:rsidRPr="00E42D7F">
              <w:rPr>
                <w:rFonts w:asciiTheme="minorHAnsi" w:hAnsiTheme="minorHAnsi" w:cstheme="minorHAnsi"/>
                <w:b/>
                <w:sz w:val="18"/>
                <w:szCs w:val="18"/>
              </w:rPr>
              <w:t xml:space="preserve">CANT.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TUBERIA PVC SAP DE Ø 1" x 3m</w:t>
            </w:r>
          </w:p>
        </w:tc>
        <w:tc>
          <w:tcPr>
            <w:tcW w:w="709" w:type="dxa"/>
            <w:vAlign w:val="center"/>
          </w:tcPr>
          <w:p w:rsidR="00E42D7F" w:rsidRPr="00E42D7F" w:rsidRDefault="00E42D7F" w:rsidP="00E42D7F">
            <w:pPr>
              <w:jc w:val="center"/>
              <w:rPr>
                <w:rFonts w:cstheme="minorHAnsi"/>
                <w:color w:val="000000"/>
                <w:sz w:val="18"/>
                <w:szCs w:val="18"/>
              </w:rPr>
            </w:pPr>
            <w:proofErr w:type="spellStart"/>
            <w:r w:rsidRPr="00E42D7F">
              <w:rPr>
                <w:rFonts w:cstheme="minorHAnsi"/>
                <w:color w:val="000000"/>
                <w:sz w:val="18"/>
                <w:szCs w:val="18"/>
              </w:rPr>
              <w:t>und</w:t>
            </w:r>
            <w:proofErr w:type="spellEnd"/>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0.3330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CURVA PARA TUBERIA PVC SAP DE Ø 1" x 3m</w:t>
            </w:r>
          </w:p>
        </w:tc>
        <w:tc>
          <w:tcPr>
            <w:tcW w:w="709" w:type="dxa"/>
            <w:vAlign w:val="center"/>
          </w:tcPr>
          <w:p w:rsidR="00E42D7F" w:rsidRPr="00E42D7F" w:rsidRDefault="00E42D7F" w:rsidP="00E42D7F">
            <w:pPr>
              <w:jc w:val="center"/>
              <w:rPr>
                <w:rFonts w:cstheme="minorHAnsi"/>
                <w:color w:val="000000"/>
                <w:sz w:val="18"/>
                <w:szCs w:val="18"/>
              </w:rPr>
            </w:pPr>
            <w:proofErr w:type="spellStart"/>
            <w:r w:rsidRPr="00E42D7F">
              <w:rPr>
                <w:rFonts w:cstheme="minorHAnsi"/>
                <w:color w:val="000000"/>
                <w:sz w:val="18"/>
                <w:szCs w:val="18"/>
              </w:rPr>
              <w:t>und</w:t>
            </w:r>
            <w:proofErr w:type="spellEnd"/>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0.1000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ARENA FINA</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m3</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0.0100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ARENA GRUESA</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m3</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0.0100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CEMENTO PORTLAND TIPO I</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bol</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0.1000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YESO BOLSA 1 QUINTAL</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bol</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0.2000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PEGAMENTO PARA CPVC</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gal</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0.0012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Conductor NH-80 (LSOH-80) 16 mm2 verde/amarillo (tierra)</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m</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1.0000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AGUA</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m3</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0.0100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HERRAMIENTAS MANUALES</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w:t>
            </w:r>
            <w:proofErr w:type="spellStart"/>
            <w:r w:rsidRPr="00E42D7F">
              <w:rPr>
                <w:rFonts w:cstheme="minorHAnsi"/>
                <w:color w:val="000000"/>
                <w:sz w:val="18"/>
                <w:szCs w:val="18"/>
              </w:rPr>
              <w:t>mo</w:t>
            </w:r>
            <w:proofErr w:type="spellEnd"/>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5.0000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Implementos de seguridad y Equipo de protección personal EPP</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w:t>
            </w:r>
            <w:proofErr w:type="spellStart"/>
            <w:r w:rsidRPr="00E42D7F">
              <w:rPr>
                <w:rFonts w:cstheme="minorHAnsi"/>
                <w:color w:val="000000"/>
                <w:sz w:val="18"/>
                <w:szCs w:val="18"/>
              </w:rPr>
              <w:t>mo</w:t>
            </w:r>
            <w:proofErr w:type="spellEnd"/>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5.0000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TALADRO</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hm</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0.0667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ROTOMARTILLO</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hm</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0.1333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MOVILIDAD CAMIONETA 4 X 4</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hm</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0.0667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AMOLADORA</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hm</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0.3333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 xml:space="preserve">Escalera 54 Pasos 3 Cuerpos Fibra De Vidrio 14.33 </w:t>
            </w:r>
            <w:proofErr w:type="spellStart"/>
            <w:r w:rsidRPr="00E42D7F">
              <w:rPr>
                <w:rFonts w:cstheme="minorHAnsi"/>
                <w:color w:val="000000"/>
                <w:sz w:val="18"/>
                <w:szCs w:val="18"/>
              </w:rPr>
              <w:t>Mtrs</w:t>
            </w:r>
            <w:proofErr w:type="spellEnd"/>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he</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0.2667 </w:t>
            </w:r>
          </w:p>
        </w:tc>
      </w:tr>
    </w:tbl>
    <w:p w:rsidR="0076207E" w:rsidRDefault="0076207E" w:rsidP="00E42D7F">
      <w:pPr>
        <w:pStyle w:val="Prrafodelista"/>
        <w:spacing w:line="240" w:lineRule="auto"/>
        <w:ind w:left="0"/>
        <w:contextualSpacing w:val="0"/>
        <w:jc w:val="both"/>
        <w:rPr>
          <w:rFonts w:asciiTheme="minorHAnsi" w:hAnsiTheme="minorHAnsi" w:cs="Arial"/>
          <w:b/>
        </w:rPr>
      </w:pPr>
    </w:p>
    <w:p w:rsidR="00E42D7F" w:rsidRPr="00A77A3F" w:rsidRDefault="00E42D7F" w:rsidP="00E42D7F">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E42D7F" w:rsidRDefault="00E42D7F" w:rsidP="00E42D7F">
      <w:pPr>
        <w:pStyle w:val="Prrafodelista"/>
        <w:spacing w:line="240" w:lineRule="auto"/>
        <w:ind w:left="0" w:firstLine="708"/>
        <w:contextualSpacing w:val="0"/>
        <w:jc w:val="both"/>
        <w:rPr>
          <w:rFonts w:asciiTheme="minorHAnsi" w:hAnsiTheme="minorHAnsi" w:cs="Arial"/>
        </w:rPr>
      </w:pPr>
      <w:r w:rsidRPr="00E42D7F">
        <w:rPr>
          <w:rFonts w:asciiTheme="minorHAnsi" w:hAnsiTheme="minorHAnsi" w:cs="Arial"/>
        </w:rPr>
        <w:t xml:space="preserve">Para la instalación del alimentador eléctrico del tablero de distribución del servidor de datos (TD del servidor), se trazara desde un tablero de distribución existente hasta la ubicación del tablero TD del servidor  en el data center se utilizara conductor LSOXH -80 (NHX-80) de 6mm2 </w:t>
      </w:r>
      <w:r w:rsidRPr="00E42D7F">
        <w:rPr>
          <w:rFonts w:asciiTheme="minorHAnsi" w:hAnsiTheme="minorHAnsi" w:cs="Arial"/>
        </w:rPr>
        <w:lastRenderedPageBreak/>
        <w:t xml:space="preserve">para su instalación tenemos tres casos: Cuando el alimentador se traza en pared de adobe, se picara la pared, se instalara una tubería SEL PVC de </w:t>
      </w:r>
      <w:r w:rsidRPr="00E42D7F">
        <w:rPr>
          <w:rFonts w:ascii="Segoe UI Symbol" w:hAnsi="Segoe UI Symbol" w:cs="Segoe UI Symbol"/>
        </w:rPr>
        <w:t>☼</w:t>
      </w:r>
      <w:r w:rsidRPr="00E42D7F">
        <w:rPr>
          <w:rFonts w:asciiTheme="minorHAnsi" w:hAnsiTheme="minorHAnsi" w:cs="Arial"/>
        </w:rPr>
        <w:t xml:space="preserve"> 19mm. </w:t>
      </w:r>
    </w:p>
    <w:p w:rsidR="00E42D7F" w:rsidRDefault="00E42D7F" w:rsidP="00E42D7F">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INDICADOR DE BUENA EJECUCIÓN PARA VALORIZACIÓN. </w:t>
      </w:r>
      <w:r w:rsidRPr="00A77A3F">
        <w:rPr>
          <w:rFonts w:asciiTheme="minorHAnsi" w:hAnsiTheme="minorHAnsi" w:cs="Arial"/>
        </w:rPr>
        <w:t>Se t</w:t>
      </w:r>
      <w:r>
        <w:rPr>
          <w:rFonts w:asciiTheme="minorHAnsi" w:hAnsiTheme="minorHAnsi" w:cs="Arial"/>
        </w:rPr>
        <w:t xml:space="preserve">iene correctamente </w:t>
      </w:r>
      <w:r w:rsidR="0076207E">
        <w:rPr>
          <w:rFonts w:asciiTheme="minorHAnsi" w:hAnsiTheme="minorHAnsi" w:cs="Arial"/>
        </w:rPr>
        <w:t>instalado el alimentador eléctrico para el tablero del servidor.</w:t>
      </w:r>
    </w:p>
    <w:p w:rsidR="0076207E" w:rsidRDefault="0076207E" w:rsidP="00086907">
      <w:pPr>
        <w:pStyle w:val="Prrafodelista"/>
        <w:tabs>
          <w:tab w:val="left" w:pos="2250"/>
        </w:tabs>
        <w:spacing w:line="240" w:lineRule="auto"/>
        <w:ind w:left="0"/>
        <w:contextualSpacing w:val="0"/>
        <w:jc w:val="both"/>
        <w:rPr>
          <w:rFonts w:asciiTheme="minorHAnsi" w:hAnsiTheme="minorHAnsi" w:cs="Arial"/>
          <w:b/>
        </w:rPr>
      </w:pPr>
      <w:r w:rsidRPr="00BB1583">
        <w:rPr>
          <w:rFonts w:cs="Arial"/>
          <w:b/>
        </w:rPr>
        <w:t xml:space="preserve">ÍTEM: </w:t>
      </w:r>
      <w:r>
        <w:rPr>
          <w:rFonts w:cs="Arial"/>
          <w:b/>
          <w:lang w:val="es-ES"/>
        </w:rPr>
        <w:t>1.4.9</w:t>
      </w:r>
      <w:r>
        <w:rPr>
          <w:rFonts w:cs="Arial"/>
          <w:b/>
        </w:rPr>
        <w:t xml:space="preserve"> </w:t>
      </w:r>
      <w:r w:rsidRPr="0076207E">
        <w:rPr>
          <w:rFonts w:asciiTheme="minorHAnsi" w:hAnsiTheme="minorHAnsi" w:cs="Arial"/>
          <w:b/>
        </w:rPr>
        <w:t>SUMINISTRO E INSTALACIÓN ALIMENTADOR SUBTERRANEO DE ENERGIA ELECTRICA PARA TABLERO DISTRIBUCION DEL SERVIDOR DE DATOS.</w:t>
      </w:r>
    </w:p>
    <w:p w:rsidR="0076207E" w:rsidRPr="00A77A3F" w:rsidRDefault="0076207E" w:rsidP="0076207E">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 xml:space="preserve">representación del alimentador eléctrico para el TD del servidor. </w:t>
      </w:r>
    </w:p>
    <w:p w:rsidR="0076207E" w:rsidRDefault="0076207E" w:rsidP="0076207E">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76207E" w:rsidRPr="00A77A3F" w:rsidRDefault="0076207E" w:rsidP="0076207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Pr>
          <w:rFonts w:asciiTheme="minorHAnsi" w:hAnsiTheme="minorHAnsi" w:cs="Arial"/>
          <w:lang w:val="es-ES"/>
        </w:rPr>
        <w:t>02</w:t>
      </w:r>
      <w:r w:rsidRPr="00A77A3F">
        <w:rPr>
          <w:rFonts w:asciiTheme="minorHAnsi" w:hAnsiTheme="minorHAnsi" w:cs="Arial"/>
        </w:rPr>
        <w:t xml:space="preserve"> peones.</w:t>
      </w:r>
    </w:p>
    <w:p w:rsidR="0076207E" w:rsidRPr="00A77A3F" w:rsidRDefault="0076207E" w:rsidP="0076207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 xml:space="preserve">4 </w:t>
      </w:r>
      <w:r w:rsidRPr="00F47659">
        <w:rPr>
          <w:rFonts w:asciiTheme="minorHAnsi" w:hAnsiTheme="minorHAnsi" w:cs="Arial"/>
          <w:lang w:val="es-ES"/>
        </w:rPr>
        <w:t>Unid/día</w:t>
      </w:r>
    </w:p>
    <w:p w:rsidR="0076207E" w:rsidRDefault="0076207E" w:rsidP="0076207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132"/>
        <w:gridCol w:w="709"/>
        <w:gridCol w:w="850"/>
      </w:tblGrid>
      <w:tr w:rsidR="0076207E" w:rsidRPr="00CB2207" w:rsidTr="00BE2F54">
        <w:tc>
          <w:tcPr>
            <w:tcW w:w="5132" w:type="dxa"/>
            <w:shd w:val="clear" w:color="auto" w:fill="92D050"/>
          </w:tcPr>
          <w:p w:rsidR="0076207E" w:rsidRPr="00CB2207" w:rsidRDefault="0076207E" w:rsidP="00BE2F54">
            <w:pPr>
              <w:pStyle w:val="Prrafodelista"/>
              <w:ind w:left="0"/>
              <w:contextualSpacing w:val="0"/>
              <w:jc w:val="center"/>
              <w:rPr>
                <w:rFonts w:asciiTheme="minorHAnsi" w:hAnsiTheme="minorHAnsi" w:cstheme="minorHAnsi"/>
                <w:b/>
                <w:sz w:val="18"/>
                <w:szCs w:val="18"/>
              </w:rPr>
            </w:pPr>
            <w:r w:rsidRPr="00CB2207">
              <w:rPr>
                <w:rFonts w:asciiTheme="minorHAnsi" w:hAnsiTheme="minorHAnsi" w:cstheme="minorHAnsi"/>
                <w:b/>
                <w:sz w:val="18"/>
                <w:szCs w:val="18"/>
              </w:rPr>
              <w:t>HERRAMIENTAS</w:t>
            </w:r>
          </w:p>
        </w:tc>
        <w:tc>
          <w:tcPr>
            <w:tcW w:w="709" w:type="dxa"/>
            <w:shd w:val="clear" w:color="auto" w:fill="92D050"/>
          </w:tcPr>
          <w:p w:rsidR="0076207E" w:rsidRPr="00CB2207" w:rsidRDefault="0076207E" w:rsidP="00BE2F54">
            <w:pPr>
              <w:pStyle w:val="Prrafodelista"/>
              <w:ind w:left="0"/>
              <w:contextualSpacing w:val="0"/>
              <w:jc w:val="center"/>
              <w:rPr>
                <w:rFonts w:asciiTheme="minorHAnsi" w:hAnsiTheme="minorHAnsi" w:cstheme="minorHAnsi"/>
                <w:b/>
                <w:sz w:val="18"/>
                <w:szCs w:val="18"/>
              </w:rPr>
            </w:pPr>
            <w:r w:rsidRPr="00CB2207">
              <w:rPr>
                <w:rFonts w:asciiTheme="minorHAnsi" w:hAnsiTheme="minorHAnsi" w:cstheme="minorHAnsi"/>
                <w:b/>
                <w:sz w:val="18"/>
                <w:szCs w:val="18"/>
              </w:rPr>
              <w:t>UND.</w:t>
            </w:r>
          </w:p>
        </w:tc>
        <w:tc>
          <w:tcPr>
            <w:tcW w:w="850" w:type="dxa"/>
            <w:shd w:val="clear" w:color="auto" w:fill="92D050"/>
          </w:tcPr>
          <w:p w:rsidR="0076207E" w:rsidRPr="00CB2207" w:rsidRDefault="0076207E" w:rsidP="00BE2F54">
            <w:pPr>
              <w:pStyle w:val="Prrafodelista"/>
              <w:ind w:left="0"/>
              <w:contextualSpacing w:val="0"/>
              <w:jc w:val="center"/>
              <w:rPr>
                <w:rFonts w:asciiTheme="minorHAnsi" w:hAnsiTheme="minorHAnsi" w:cstheme="minorHAnsi"/>
                <w:b/>
                <w:sz w:val="18"/>
                <w:szCs w:val="18"/>
              </w:rPr>
            </w:pPr>
            <w:r w:rsidRPr="00CB2207">
              <w:rPr>
                <w:rFonts w:asciiTheme="minorHAnsi" w:hAnsiTheme="minorHAnsi" w:cstheme="minorHAnsi"/>
                <w:b/>
                <w:sz w:val="18"/>
                <w:szCs w:val="18"/>
              </w:rPr>
              <w:t xml:space="preserve">CANT.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TUBERIA PVC SAP DE Ø 1" x 3m</w:t>
            </w:r>
          </w:p>
        </w:tc>
        <w:tc>
          <w:tcPr>
            <w:tcW w:w="709" w:type="dxa"/>
            <w:vAlign w:val="center"/>
          </w:tcPr>
          <w:p w:rsidR="00CB2207" w:rsidRPr="00CB2207" w:rsidRDefault="00CB2207" w:rsidP="00CB2207">
            <w:pPr>
              <w:jc w:val="center"/>
              <w:rPr>
                <w:rFonts w:ascii="Arial Narrow" w:hAnsi="Arial Narrow" w:cs="Arial"/>
                <w:color w:val="000000"/>
                <w:sz w:val="18"/>
                <w:szCs w:val="18"/>
              </w:rPr>
            </w:pPr>
            <w:proofErr w:type="spellStart"/>
            <w:r w:rsidRPr="00CB2207">
              <w:rPr>
                <w:rFonts w:ascii="Arial Narrow" w:hAnsi="Arial Narrow" w:cs="Arial"/>
                <w:color w:val="000000"/>
                <w:sz w:val="18"/>
                <w:szCs w:val="18"/>
              </w:rPr>
              <w:t>und</w:t>
            </w:r>
            <w:proofErr w:type="spellEnd"/>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0.3330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CURVA PARA TUBERIA PVC SAP DE Ø 1" x 3m</w:t>
            </w:r>
          </w:p>
        </w:tc>
        <w:tc>
          <w:tcPr>
            <w:tcW w:w="709" w:type="dxa"/>
            <w:vAlign w:val="center"/>
          </w:tcPr>
          <w:p w:rsidR="00CB2207" w:rsidRPr="00CB2207" w:rsidRDefault="00CB2207" w:rsidP="00CB2207">
            <w:pPr>
              <w:jc w:val="center"/>
              <w:rPr>
                <w:rFonts w:ascii="Arial Narrow" w:hAnsi="Arial Narrow" w:cs="Arial"/>
                <w:color w:val="000000"/>
                <w:sz w:val="18"/>
                <w:szCs w:val="18"/>
              </w:rPr>
            </w:pPr>
            <w:proofErr w:type="spellStart"/>
            <w:r w:rsidRPr="00CB2207">
              <w:rPr>
                <w:rFonts w:ascii="Arial Narrow" w:hAnsi="Arial Narrow" w:cs="Arial"/>
                <w:color w:val="000000"/>
                <w:sz w:val="18"/>
                <w:szCs w:val="18"/>
              </w:rPr>
              <w:t>und</w:t>
            </w:r>
            <w:proofErr w:type="spellEnd"/>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0.1000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ARENA FINA</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m3</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0.0020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ARENA GRUESA</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m3</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0.0080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CEMENTO PORTLAND TIPO I</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bol</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0.1000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PEGAMENTO PARA CPVC</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gal</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0.0020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CINTA SEÑALIZADORA COLOR AMARILLO B.T.</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2.0000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Conductor N2XOH 6 mm2</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2.0000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Conductor N2XOH 6 mm2 verde/amarillo (tierra)</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1.0000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AGUA</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m3</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0.0500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HERRAMIENTAS MANUALES</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w:t>
            </w:r>
            <w:proofErr w:type="spellStart"/>
            <w:r w:rsidRPr="00CB2207">
              <w:rPr>
                <w:rFonts w:ascii="Arial Narrow" w:hAnsi="Arial Narrow" w:cs="Arial"/>
                <w:color w:val="000000"/>
                <w:sz w:val="18"/>
                <w:szCs w:val="18"/>
              </w:rPr>
              <w:t>mo</w:t>
            </w:r>
            <w:proofErr w:type="spellEnd"/>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5.0000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 xml:space="preserve">Implementos de seguridad y Equipo de </w:t>
            </w:r>
            <w:proofErr w:type="spellStart"/>
            <w:r w:rsidRPr="00CB2207">
              <w:rPr>
                <w:rFonts w:ascii="Arial Narrow" w:hAnsi="Arial Narrow" w:cs="Arial"/>
                <w:color w:val="000000"/>
                <w:sz w:val="18"/>
                <w:szCs w:val="18"/>
              </w:rPr>
              <w:t>proteccion</w:t>
            </w:r>
            <w:proofErr w:type="spellEnd"/>
            <w:r w:rsidRPr="00CB2207">
              <w:rPr>
                <w:rFonts w:ascii="Arial Narrow" w:hAnsi="Arial Narrow" w:cs="Arial"/>
                <w:color w:val="000000"/>
                <w:sz w:val="18"/>
                <w:szCs w:val="18"/>
              </w:rPr>
              <w:t xml:space="preserve"> personal EPP</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w:t>
            </w:r>
            <w:proofErr w:type="spellStart"/>
            <w:r w:rsidRPr="00CB2207">
              <w:rPr>
                <w:rFonts w:ascii="Arial Narrow" w:hAnsi="Arial Narrow" w:cs="Arial"/>
                <w:color w:val="000000"/>
                <w:sz w:val="18"/>
                <w:szCs w:val="18"/>
              </w:rPr>
              <w:t>mo</w:t>
            </w:r>
            <w:proofErr w:type="spellEnd"/>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5.0000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ROTOMARTILLO</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hm</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0.2000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MOVILIDAD CAMIONETA 4 X 4</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hm</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0.1200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AMOLADORA</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hm</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0.2000 </w:t>
            </w:r>
          </w:p>
        </w:tc>
      </w:tr>
    </w:tbl>
    <w:p w:rsidR="00CB2207" w:rsidRDefault="00CB2207" w:rsidP="0076207E">
      <w:pPr>
        <w:pStyle w:val="Prrafodelista"/>
        <w:spacing w:line="240" w:lineRule="auto"/>
        <w:ind w:left="0"/>
        <w:contextualSpacing w:val="0"/>
        <w:jc w:val="both"/>
        <w:rPr>
          <w:rFonts w:asciiTheme="minorHAnsi" w:hAnsiTheme="minorHAnsi" w:cs="Arial"/>
          <w:b/>
        </w:rPr>
      </w:pPr>
    </w:p>
    <w:p w:rsidR="0076207E" w:rsidRPr="00A77A3F" w:rsidRDefault="0076207E" w:rsidP="0076207E">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CB2207" w:rsidRDefault="00CB2207" w:rsidP="00CB2207">
      <w:pPr>
        <w:pStyle w:val="Prrafodelista"/>
        <w:spacing w:line="240" w:lineRule="auto"/>
        <w:ind w:left="0" w:firstLine="708"/>
        <w:contextualSpacing w:val="0"/>
        <w:jc w:val="both"/>
        <w:rPr>
          <w:rFonts w:asciiTheme="minorHAnsi" w:hAnsiTheme="minorHAnsi" w:cs="Arial"/>
        </w:rPr>
      </w:pPr>
      <w:r w:rsidRPr="00CB2207">
        <w:rPr>
          <w:rFonts w:asciiTheme="minorHAnsi" w:hAnsiTheme="minorHAnsi" w:cs="Arial"/>
        </w:rPr>
        <w:t xml:space="preserve">Para la instalación del alimentador eléctrico del tablero de distribución del servidor de datos (TD del servidor), se trazara desde un tablero de distribución existente hasta la ubicación del tablero TD del servidor  en el data center se utilizara conductor LSOXH -80 (NHX-80) de 6mm2 para su instalación tenemos tres casos: Alimentador subterráneo, en este caso se escarbara una zanja de 60cm de ancho x 80 cm de profundidad, se instara tubería PVC SAP </w:t>
      </w:r>
      <w:r w:rsidRPr="00CB2207">
        <w:rPr>
          <w:rFonts w:ascii="Segoe UI Symbol" w:hAnsi="Segoe UI Symbol" w:cs="Segoe UI Symbol"/>
        </w:rPr>
        <w:t>☼</w:t>
      </w:r>
      <w:r w:rsidRPr="00CB2207">
        <w:rPr>
          <w:rFonts w:asciiTheme="minorHAnsi" w:hAnsiTheme="minorHAnsi" w:cs="Arial"/>
        </w:rPr>
        <w:t>25mm, el alimentador subterr</w:t>
      </w:r>
      <w:r w:rsidRPr="00CB2207">
        <w:rPr>
          <w:rFonts w:cs="Calibri"/>
        </w:rPr>
        <w:t>á</w:t>
      </w:r>
      <w:r w:rsidRPr="00CB2207">
        <w:rPr>
          <w:rFonts w:asciiTheme="minorHAnsi" w:hAnsiTheme="minorHAnsi" w:cs="Arial"/>
        </w:rPr>
        <w:t xml:space="preserve">neo, se utiliza cuando el tablero existente (disponible) se encuentra en otro pabellón o se conecta desde el medidor de energía eléctrica. </w:t>
      </w:r>
    </w:p>
    <w:p w:rsidR="0076207E" w:rsidRDefault="0076207E" w:rsidP="0076207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INDICADOR DE BUENA EJECUCIÓN PARA VALORIZACIÓN. </w:t>
      </w:r>
      <w:r w:rsidRPr="00A77A3F">
        <w:rPr>
          <w:rFonts w:asciiTheme="minorHAnsi" w:hAnsiTheme="minorHAnsi" w:cs="Arial"/>
        </w:rPr>
        <w:t>Se t</w:t>
      </w:r>
      <w:r>
        <w:rPr>
          <w:rFonts w:asciiTheme="minorHAnsi" w:hAnsiTheme="minorHAnsi" w:cs="Arial"/>
        </w:rPr>
        <w:t xml:space="preserve">iene correctamente instalado el alimentador </w:t>
      </w:r>
      <w:r w:rsidR="00CB2207">
        <w:rPr>
          <w:rFonts w:asciiTheme="minorHAnsi" w:hAnsiTheme="minorHAnsi" w:cs="Arial"/>
        </w:rPr>
        <w:t>subterráneo de energía eléctrica.</w:t>
      </w:r>
    </w:p>
    <w:p w:rsidR="001C3CE7" w:rsidRDefault="00CB2207" w:rsidP="00086907">
      <w:pPr>
        <w:pStyle w:val="Prrafodelista"/>
        <w:tabs>
          <w:tab w:val="left" w:pos="2250"/>
        </w:tabs>
        <w:spacing w:line="240" w:lineRule="auto"/>
        <w:ind w:left="0"/>
        <w:contextualSpacing w:val="0"/>
        <w:jc w:val="both"/>
        <w:rPr>
          <w:rFonts w:asciiTheme="minorHAnsi" w:hAnsiTheme="minorHAnsi" w:cs="Arial"/>
          <w:b/>
        </w:rPr>
      </w:pPr>
      <w:r w:rsidRPr="00BB1583">
        <w:rPr>
          <w:rFonts w:cs="Arial"/>
          <w:b/>
        </w:rPr>
        <w:t xml:space="preserve">ÍTEM: </w:t>
      </w:r>
      <w:r>
        <w:rPr>
          <w:rFonts w:cs="Arial"/>
          <w:b/>
          <w:lang w:val="es-ES"/>
        </w:rPr>
        <w:t>1.4.10</w:t>
      </w:r>
      <w:r w:rsidRPr="00BB1583">
        <w:rPr>
          <w:rFonts w:cs="Arial"/>
          <w:b/>
          <w:lang w:val="es-ES"/>
        </w:rPr>
        <w:t xml:space="preserve"> </w:t>
      </w:r>
      <w:r w:rsidRPr="00BB1583">
        <w:rPr>
          <w:rFonts w:cs="Arial"/>
          <w:b/>
        </w:rPr>
        <w:t xml:space="preserve"> </w:t>
      </w:r>
      <w:r w:rsidRPr="00CB2207">
        <w:rPr>
          <w:rFonts w:asciiTheme="minorHAnsi" w:hAnsiTheme="minorHAnsi" w:cs="Arial"/>
          <w:b/>
        </w:rPr>
        <w:t>SUMINISTRO E INSTALACIÓN ALIMENTADOR ELETRICO PARA TD DEL SERVIDOR DE DATOS EN PARED DE CONCRETO.</w:t>
      </w:r>
    </w:p>
    <w:p w:rsidR="00CB2207" w:rsidRPr="00A77A3F" w:rsidRDefault="00CB2207" w:rsidP="00CB2207">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representación del alimentador eléctrico para el TD del servidor en pared de concreto.</w:t>
      </w:r>
    </w:p>
    <w:p w:rsidR="00CB2207" w:rsidRDefault="00CB2207" w:rsidP="00CB2207">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lastRenderedPageBreak/>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CB2207" w:rsidRPr="00A77A3F" w:rsidRDefault="00CB2207" w:rsidP="00CB220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sidR="000C5CD0">
        <w:rPr>
          <w:rFonts w:asciiTheme="minorHAnsi" w:hAnsiTheme="minorHAnsi" w:cs="Arial"/>
          <w:lang w:val="es-ES"/>
        </w:rPr>
        <w:t>01</w:t>
      </w:r>
      <w:r w:rsidRPr="00A77A3F">
        <w:rPr>
          <w:rFonts w:asciiTheme="minorHAnsi" w:hAnsiTheme="minorHAnsi" w:cs="Arial"/>
        </w:rPr>
        <w:t xml:space="preserve"> peones.</w:t>
      </w:r>
    </w:p>
    <w:p w:rsidR="00CB2207" w:rsidRPr="00A77A3F" w:rsidRDefault="00CB2207" w:rsidP="00CB220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sidR="000C5CD0">
        <w:rPr>
          <w:rFonts w:asciiTheme="minorHAnsi" w:hAnsiTheme="minorHAnsi" w:cs="Arial"/>
          <w:lang w:val="es-ES"/>
        </w:rPr>
        <w:t>30</w:t>
      </w:r>
      <w:r>
        <w:rPr>
          <w:rFonts w:asciiTheme="minorHAnsi" w:hAnsiTheme="minorHAnsi" w:cs="Arial"/>
          <w:lang w:val="es-ES"/>
        </w:rPr>
        <w:t xml:space="preserve"> </w:t>
      </w:r>
      <w:r w:rsidRPr="00F47659">
        <w:rPr>
          <w:rFonts w:asciiTheme="minorHAnsi" w:hAnsiTheme="minorHAnsi" w:cs="Arial"/>
          <w:lang w:val="es-ES"/>
        </w:rPr>
        <w:t>Unid/día</w:t>
      </w:r>
    </w:p>
    <w:p w:rsidR="00CB2207" w:rsidRDefault="00CB2207" w:rsidP="00CB220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132"/>
        <w:gridCol w:w="709"/>
        <w:gridCol w:w="850"/>
      </w:tblGrid>
      <w:tr w:rsidR="00CB2207" w:rsidRPr="000C5CD0" w:rsidTr="00BE2F54">
        <w:tc>
          <w:tcPr>
            <w:tcW w:w="5132" w:type="dxa"/>
            <w:shd w:val="clear" w:color="auto" w:fill="92D050"/>
          </w:tcPr>
          <w:p w:rsidR="00CB2207" w:rsidRPr="000C5CD0" w:rsidRDefault="00CB2207" w:rsidP="00BE2F54">
            <w:pPr>
              <w:pStyle w:val="Prrafodelista"/>
              <w:ind w:left="0"/>
              <w:contextualSpacing w:val="0"/>
              <w:jc w:val="center"/>
              <w:rPr>
                <w:rFonts w:asciiTheme="minorHAnsi" w:hAnsiTheme="minorHAnsi" w:cstheme="minorHAnsi"/>
                <w:b/>
                <w:sz w:val="20"/>
                <w:szCs w:val="20"/>
              </w:rPr>
            </w:pPr>
            <w:r w:rsidRPr="000C5CD0">
              <w:rPr>
                <w:rFonts w:asciiTheme="minorHAnsi" w:hAnsiTheme="minorHAnsi" w:cstheme="minorHAnsi"/>
                <w:b/>
                <w:sz w:val="20"/>
                <w:szCs w:val="20"/>
              </w:rPr>
              <w:t>HERRAMIENTAS</w:t>
            </w:r>
          </w:p>
        </w:tc>
        <w:tc>
          <w:tcPr>
            <w:tcW w:w="709" w:type="dxa"/>
            <w:shd w:val="clear" w:color="auto" w:fill="92D050"/>
          </w:tcPr>
          <w:p w:rsidR="00CB2207" w:rsidRPr="000C5CD0" w:rsidRDefault="00CB2207" w:rsidP="00BE2F54">
            <w:pPr>
              <w:pStyle w:val="Prrafodelista"/>
              <w:ind w:left="0"/>
              <w:contextualSpacing w:val="0"/>
              <w:jc w:val="center"/>
              <w:rPr>
                <w:rFonts w:asciiTheme="minorHAnsi" w:hAnsiTheme="minorHAnsi" w:cstheme="minorHAnsi"/>
                <w:b/>
                <w:sz w:val="20"/>
                <w:szCs w:val="20"/>
              </w:rPr>
            </w:pPr>
            <w:r w:rsidRPr="000C5CD0">
              <w:rPr>
                <w:rFonts w:asciiTheme="minorHAnsi" w:hAnsiTheme="minorHAnsi" w:cstheme="minorHAnsi"/>
                <w:b/>
                <w:sz w:val="20"/>
                <w:szCs w:val="20"/>
              </w:rPr>
              <w:t>UND.</w:t>
            </w:r>
          </w:p>
        </w:tc>
        <w:tc>
          <w:tcPr>
            <w:tcW w:w="850" w:type="dxa"/>
            <w:shd w:val="clear" w:color="auto" w:fill="92D050"/>
          </w:tcPr>
          <w:p w:rsidR="00CB2207" w:rsidRPr="000C5CD0" w:rsidRDefault="00CB2207" w:rsidP="00BE2F54">
            <w:pPr>
              <w:pStyle w:val="Prrafodelista"/>
              <w:ind w:left="0"/>
              <w:contextualSpacing w:val="0"/>
              <w:jc w:val="center"/>
              <w:rPr>
                <w:rFonts w:asciiTheme="minorHAnsi" w:hAnsiTheme="minorHAnsi" w:cstheme="minorHAnsi"/>
                <w:b/>
                <w:sz w:val="20"/>
                <w:szCs w:val="20"/>
              </w:rPr>
            </w:pPr>
            <w:r w:rsidRPr="000C5CD0">
              <w:rPr>
                <w:rFonts w:asciiTheme="minorHAnsi" w:hAnsiTheme="minorHAnsi" w:cstheme="minorHAnsi"/>
                <w:b/>
                <w:sz w:val="20"/>
                <w:szCs w:val="20"/>
              </w:rPr>
              <w:t xml:space="preserve">CANT.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SILICONA</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0.0100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TARUGOS DE MADERA DE Ø 6 MM (1/4")</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3.0000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TORNILLO AUTORROSCANTE 10x3/4"</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3.0000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Conductor NH-80 (LSOH-80) 6 mm2 verde/amarillo (tierra)</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m</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1.0000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Conductor NH-80 (LSOH-80) 6 mm2</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m</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2.0000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Canaleta plana de PVC de 20x12 mm</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0.5000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 xml:space="preserve">Accesorio </w:t>
            </w:r>
            <w:proofErr w:type="spellStart"/>
            <w:r w:rsidRPr="000C5CD0">
              <w:rPr>
                <w:rFonts w:ascii="Arial Narrow" w:hAnsi="Arial Narrow" w:cs="Arial"/>
                <w:color w:val="000000"/>
                <w:sz w:val="20"/>
                <w:szCs w:val="20"/>
              </w:rPr>
              <w:t>Union</w:t>
            </w:r>
            <w:proofErr w:type="spellEnd"/>
            <w:r w:rsidRPr="000C5CD0">
              <w:rPr>
                <w:rFonts w:ascii="Arial Narrow" w:hAnsi="Arial Narrow" w:cs="Arial"/>
                <w:color w:val="000000"/>
                <w:sz w:val="20"/>
                <w:szCs w:val="20"/>
              </w:rPr>
              <w:t xml:space="preserve"> para Canaleta plana de PVC de 20x12 mm</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0.1000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Accesorio Curva Plana PVC para canaletas 20x12 mm</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0.0500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Accesorio Esquinero PVC para canaletas 20x12 mm</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0.0500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Accesorio Rinconero PVC para canaletas 20x12 mm</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0.0500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HERRAMIENTAS MANUALES</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w:t>
            </w:r>
            <w:proofErr w:type="spellStart"/>
            <w:r w:rsidRPr="000C5CD0">
              <w:rPr>
                <w:rFonts w:ascii="Arial Narrow" w:hAnsi="Arial Narrow" w:cs="Arial"/>
                <w:color w:val="000000"/>
                <w:sz w:val="20"/>
                <w:szCs w:val="20"/>
              </w:rPr>
              <w:t>mo</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0.1000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 xml:space="preserve">Implementos de seguridad y Equipo de </w:t>
            </w:r>
            <w:proofErr w:type="spellStart"/>
            <w:r w:rsidRPr="000C5CD0">
              <w:rPr>
                <w:rFonts w:ascii="Arial Narrow" w:hAnsi="Arial Narrow" w:cs="Arial"/>
                <w:color w:val="000000"/>
                <w:sz w:val="20"/>
                <w:szCs w:val="20"/>
              </w:rPr>
              <w:t>proteccion</w:t>
            </w:r>
            <w:proofErr w:type="spellEnd"/>
            <w:r w:rsidRPr="000C5CD0">
              <w:rPr>
                <w:rFonts w:ascii="Arial Narrow" w:hAnsi="Arial Narrow" w:cs="Arial"/>
                <w:color w:val="000000"/>
                <w:sz w:val="20"/>
                <w:szCs w:val="20"/>
              </w:rPr>
              <w:t xml:space="preserve"> personal EPP</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w:t>
            </w:r>
            <w:proofErr w:type="spellStart"/>
            <w:r w:rsidRPr="000C5CD0">
              <w:rPr>
                <w:rFonts w:ascii="Arial Narrow" w:hAnsi="Arial Narrow" w:cs="Arial"/>
                <w:color w:val="000000"/>
                <w:sz w:val="20"/>
                <w:szCs w:val="20"/>
              </w:rPr>
              <w:t>mo</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5.0000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APLICADOR DE SILICONA</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he</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0.0133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TALADRO</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hm</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0.0533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MOVILIDAD CAMIONETA 4 X 4</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hm</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0.0213 </w:t>
            </w:r>
          </w:p>
        </w:tc>
      </w:tr>
    </w:tbl>
    <w:p w:rsidR="00CB2207" w:rsidRDefault="00CB2207" w:rsidP="00CB2207">
      <w:pPr>
        <w:pStyle w:val="Prrafodelista"/>
        <w:spacing w:line="240" w:lineRule="auto"/>
        <w:ind w:left="0"/>
        <w:contextualSpacing w:val="0"/>
        <w:jc w:val="both"/>
        <w:rPr>
          <w:rFonts w:asciiTheme="minorHAnsi" w:hAnsiTheme="minorHAnsi" w:cs="Arial"/>
          <w:b/>
        </w:rPr>
      </w:pPr>
    </w:p>
    <w:p w:rsidR="00CB2207" w:rsidRPr="00A77A3F" w:rsidRDefault="00CB2207" w:rsidP="00CB220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0C5CD0" w:rsidRDefault="000C5CD0" w:rsidP="000C5CD0">
      <w:pPr>
        <w:spacing w:line="240" w:lineRule="auto"/>
        <w:ind w:firstLine="708"/>
        <w:jc w:val="both"/>
        <w:rPr>
          <w:rFonts w:cs="Arial"/>
        </w:rPr>
      </w:pPr>
      <w:r w:rsidRPr="000C5CD0">
        <w:rPr>
          <w:rFonts w:cs="Arial"/>
        </w:rPr>
        <w:t xml:space="preserve">Alimentador subterráneo, en este caso se escarbara una zanja de 60cm de ancho x 80 cm de profundidad, se instara tubería PVC SAP </w:t>
      </w:r>
      <w:r w:rsidRPr="000C5CD0">
        <w:rPr>
          <w:rFonts w:ascii="Segoe UI Symbol" w:hAnsi="Segoe UI Symbol" w:cs="Segoe UI Symbol"/>
        </w:rPr>
        <w:t>☼</w:t>
      </w:r>
      <w:r w:rsidRPr="000C5CD0">
        <w:rPr>
          <w:rFonts w:cs="Arial"/>
        </w:rPr>
        <w:t>25mm, el alimentador subterr</w:t>
      </w:r>
      <w:r w:rsidRPr="000C5CD0">
        <w:rPr>
          <w:rFonts w:ascii="Calibri" w:hAnsi="Calibri" w:cs="Calibri"/>
        </w:rPr>
        <w:t>á</w:t>
      </w:r>
      <w:r w:rsidRPr="000C5CD0">
        <w:rPr>
          <w:rFonts w:cs="Arial"/>
        </w:rPr>
        <w:t>neo, se utiliza cuando el tablero existente (disponible) se encuentra en otro pabell</w:t>
      </w:r>
      <w:r w:rsidRPr="000C5CD0">
        <w:rPr>
          <w:rFonts w:ascii="Calibri" w:hAnsi="Calibri" w:cs="Calibri"/>
        </w:rPr>
        <w:t>ó</w:t>
      </w:r>
      <w:r w:rsidRPr="000C5CD0">
        <w:rPr>
          <w:rFonts w:cs="Arial"/>
        </w:rPr>
        <w:t xml:space="preserve">n o se conecta desde el medidor de energía eléctrica. Cuando el alimentador es trazado en pared de concreto, se utilizara canaletas de PVC de 20 x12mm. </w:t>
      </w:r>
    </w:p>
    <w:p w:rsidR="00CB2207" w:rsidRPr="000C5CD0" w:rsidRDefault="00CB2207" w:rsidP="000C5CD0">
      <w:pPr>
        <w:spacing w:line="240" w:lineRule="auto"/>
        <w:jc w:val="both"/>
        <w:rPr>
          <w:rFonts w:cs="Arial"/>
        </w:rPr>
      </w:pPr>
      <w:r w:rsidRPr="000C5CD0">
        <w:rPr>
          <w:rFonts w:cs="Arial"/>
          <w:b/>
        </w:rPr>
        <w:t xml:space="preserve">INDICADOR DE BUENA EJECUCIÓN PARA VALORIZACIÓN. </w:t>
      </w:r>
      <w:r w:rsidRPr="000C5CD0">
        <w:rPr>
          <w:rFonts w:cs="Arial"/>
        </w:rPr>
        <w:t xml:space="preserve">Se tiene correctamente instalado el alimentador </w:t>
      </w:r>
      <w:r w:rsidR="000C5CD0">
        <w:rPr>
          <w:rFonts w:cs="Arial"/>
        </w:rPr>
        <w:t>eléctrico para el tablero.</w:t>
      </w:r>
    </w:p>
    <w:p w:rsidR="00CB2207" w:rsidRPr="000F41EE" w:rsidRDefault="000F41EE" w:rsidP="00086907">
      <w:pPr>
        <w:pStyle w:val="Prrafodelista"/>
        <w:tabs>
          <w:tab w:val="left" w:pos="2250"/>
        </w:tabs>
        <w:spacing w:line="240" w:lineRule="auto"/>
        <w:ind w:left="0"/>
        <w:contextualSpacing w:val="0"/>
        <w:jc w:val="both"/>
        <w:rPr>
          <w:rFonts w:asciiTheme="minorHAnsi" w:hAnsiTheme="minorHAnsi" w:cs="Arial"/>
          <w:b/>
        </w:rPr>
      </w:pPr>
      <w:r w:rsidRPr="000F41EE">
        <w:rPr>
          <w:rFonts w:cs="Arial"/>
          <w:b/>
        </w:rPr>
        <w:t xml:space="preserve">ÍTEM: </w:t>
      </w:r>
      <w:r w:rsidRPr="000F41EE">
        <w:rPr>
          <w:rFonts w:cs="Arial"/>
          <w:b/>
          <w:lang w:val="es-ES"/>
        </w:rPr>
        <w:t>1.4.12</w:t>
      </w:r>
      <w:r w:rsidRPr="000F41EE">
        <w:rPr>
          <w:rFonts w:cs="Arial"/>
          <w:b/>
        </w:rPr>
        <w:t xml:space="preserve"> </w:t>
      </w:r>
      <w:r w:rsidRPr="000F41EE">
        <w:rPr>
          <w:rFonts w:asciiTheme="minorHAnsi" w:hAnsiTheme="minorHAnsi" w:cs="Arial"/>
          <w:b/>
        </w:rPr>
        <w:t>SUMINISTRO E INSTALACIÓN TOMACORRIENTE DOBLE COND 4mm2 EN PARED DE CONCRETO.</w:t>
      </w:r>
    </w:p>
    <w:p w:rsidR="000F41EE" w:rsidRPr="00A77A3F" w:rsidRDefault="000F41EE" w:rsidP="000F41EE">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 xml:space="preserve">representa la instalación tomacorriente doble. </w:t>
      </w:r>
    </w:p>
    <w:p w:rsidR="000F41EE" w:rsidRDefault="000F41EE" w:rsidP="000F41EE">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0F41EE" w:rsidRPr="00A77A3F" w:rsidRDefault="000F41EE" w:rsidP="000F41E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Pr>
          <w:rFonts w:asciiTheme="minorHAnsi" w:hAnsiTheme="minorHAnsi" w:cs="Arial"/>
          <w:lang w:val="es-ES"/>
        </w:rPr>
        <w:t>01</w:t>
      </w:r>
      <w:r w:rsidRPr="00A77A3F">
        <w:rPr>
          <w:rFonts w:asciiTheme="minorHAnsi" w:hAnsiTheme="minorHAnsi" w:cs="Arial"/>
        </w:rPr>
        <w:t xml:space="preserve"> peones.</w:t>
      </w:r>
    </w:p>
    <w:p w:rsidR="000F41EE" w:rsidRPr="00A77A3F" w:rsidRDefault="000F41EE" w:rsidP="000F41E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sidR="007F5823">
        <w:rPr>
          <w:rFonts w:asciiTheme="minorHAnsi" w:hAnsiTheme="minorHAnsi" w:cs="Arial"/>
          <w:lang w:val="es-ES"/>
        </w:rPr>
        <w:t>4</w:t>
      </w:r>
      <w:r>
        <w:rPr>
          <w:rFonts w:asciiTheme="minorHAnsi" w:hAnsiTheme="minorHAnsi" w:cs="Arial"/>
          <w:lang w:val="es-ES"/>
        </w:rPr>
        <w:t xml:space="preserve"> </w:t>
      </w:r>
      <w:r w:rsidRPr="00F47659">
        <w:rPr>
          <w:rFonts w:asciiTheme="minorHAnsi" w:hAnsiTheme="minorHAnsi" w:cs="Arial"/>
          <w:lang w:val="es-ES"/>
        </w:rPr>
        <w:t>Unid/día</w:t>
      </w:r>
    </w:p>
    <w:p w:rsidR="000F41EE" w:rsidRDefault="000F41EE" w:rsidP="000F41E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132"/>
        <w:gridCol w:w="709"/>
        <w:gridCol w:w="850"/>
      </w:tblGrid>
      <w:tr w:rsidR="000F41EE" w:rsidRPr="000F41EE" w:rsidTr="00BE2F54">
        <w:tc>
          <w:tcPr>
            <w:tcW w:w="5132" w:type="dxa"/>
            <w:shd w:val="clear" w:color="auto" w:fill="92D050"/>
          </w:tcPr>
          <w:p w:rsidR="000F41EE" w:rsidRPr="000F41EE" w:rsidRDefault="000F41EE" w:rsidP="00BE2F54">
            <w:pPr>
              <w:pStyle w:val="Prrafodelista"/>
              <w:ind w:left="0"/>
              <w:contextualSpacing w:val="0"/>
              <w:jc w:val="center"/>
              <w:rPr>
                <w:rFonts w:asciiTheme="minorHAnsi" w:hAnsiTheme="minorHAnsi" w:cstheme="minorHAnsi"/>
                <w:b/>
                <w:sz w:val="20"/>
                <w:szCs w:val="20"/>
              </w:rPr>
            </w:pPr>
            <w:r w:rsidRPr="000F41EE">
              <w:rPr>
                <w:rFonts w:asciiTheme="minorHAnsi" w:hAnsiTheme="minorHAnsi" w:cstheme="minorHAnsi"/>
                <w:b/>
                <w:sz w:val="20"/>
                <w:szCs w:val="20"/>
              </w:rPr>
              <w:t>HERRAMIENTAS</w:t>
            </w:r>
          </w:p>
        </w:tc>
        <w:tc>
          <w:tcPr>
            <w:tcW w:w="709" w:type="dxa"/>
            <w:shd w:val="clear" w:color="auto" w:fill="92D050"/>
          </w:tcPr>
          <w:p w:rsidR="000F41EE" w:rsidRPr="000F41EE" w:rsidRDefault="000F41EE" w:rsidP="00BE2F54">
            <w:pPr>
              <w:pStyle w:val="Prrafodelista"/>
              <w:ind w:left="0"/>
              <w:contextualSpacing w:val="0"/>
              <w:jc w:val="center"/>
              <w:rPr>
                <w:rFonts w:asciiTheme="minorHAnsi" w:hAnsiTheme="minorHAnsi" w:cstheme="minorHAnsi"/>
                <w:b/>
                <w:sz w:val="20"/>
                <w:szCs w:val="20"/>
              </w:rPr>
            </w:pPr>
            <w:r w:rsidRPr="000F41EE">
              <w:rPr>
                <w:rFonts w:asciiTheme="minorHAnsi" w:hAnsiTheme="minorHAnsi" w:cstheme="minorHAnsi"/>
                <w:b/>
                <w:sz w:val="20"/>
                <w:szCs w:val="20"/>
              </w:rPr>
              <w:t>UND.</w:t>
            </w:r>
          </w:p>
        </w:tc>
        <w:tc>
          <w:tcPr>
            <w:tcW w:w="850" w:type="dxa"/>
            <w:shd w:val="clear" w:color="auto" w:fill="92D050"/>
          </w:tcPr>
          <w:p w:rsidR="000F41EE" w:rsidRPr="000F41EE" w:rsidRDefault="000F41EE" w:rsidP="00BE2F54">
            <w:pPr>
              <w:pStyle w:val="Prrafodelista"/>
              <w:ind w:left="0"/>
              <w:contextualSpacing w:val="0"/>
              <w:jc w:val="center"/>
              <w:rPr>
                <w:rFonts w:asciiTheme="minorHAnsi" w:hAnsiTheme="minorHAnsi" w:cstheme="minorHAnsi"/>
                <w:b/>
                <w:sz w:val="20"/>
                <w:szCs w:val="20"/>
              </w:rPr>
            </w:pPr>
            <w:r w:rsidRPr="000F41EE">
              <w:rPr>
                <w:rFonts w:asciiTheme="minorHAnsi" w:hAnsiTheme="minorHAnsi" w:cstheme="minorHAnsi"/>
                <w:b/>
                <w:sz w:val="20"/>
                <w:szCs w:val="20"/>
              </w:rPr>
              <w:t xml:space="preserve">CANT.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TARUGOS DE MADERA DE Ø 6 MM (1/4")</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14.0000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TORNILLO AUTORROSCANTE 10x3/4"</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14.0000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Tomacorriente doble universal con toma a tierra</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1.0000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lastRenderedPageBreak/>
              <w:t xml:space="preserve">Caja de Paso </w:t>
            </w:r>
            <w:proofErr w:type="spellStart"/>
            <w:r w:rsidRPr="000F41EE">
              <w:rPr>
                <w:rFonts w:ascii="Arial Narrow" w:hAnsi="Arial Narrow" w:cs="Arial"/>
                <w:color w:val="000000"/>
                <w:sz w:val="20"/>
                <w:szCs w:val="20"/>
              </w:rPr>
              <w:t>Ticibox</w:t>
            </w:r>
            <w:proofErr w:type="spellEnd"/>
            <w:r w:rsidRPr="000F41EE">
              <w:rPr>
                <w:rFonts w:ascii="Arial Narrow" w:hAnsi="Arial Narrow" w:cs="Arial"/>
                <w:color w:val="000000"/>
                <w:sz w:val="20"/>
                <w:szCs w:val="20"/>
              </w:rPr>
              <w:t xml:space="preserve"> 4 x 2''  </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1.0000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Conductor NH-80 (LSOH-80) 4 mm2</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m</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17.0000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Conductor NH-80 (LSOH-80) 4 mm2 verde/amarillo (tierra)</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m</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8.5000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Canaleta plana de PVC de 20x12 mm</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4.0000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 xml:space="preserve">Accesorio </w:t>
            </w:r>
            <w:proofErr w:type="spellStart"/>
            <w:r w:rsidRPr="000F41EE">
              <w:rPr>
                <w:rFonts w:ascii="Arial Narrow" w:hAnsi="Arial Narrow" w:cs="Arial"/>
                <w:color w:val="000000"/>
                <w:sz w:val="20"/>
                <w:szCs w:val="20"/>
              </w:rPr>
              <w:t>Union</w:t>
            </w:r>
            <w:proofErr w:type="spellEnd"/>
            <w:r w:rsidRPr="000F41EE">
              <w:rPr>
                <w:rFonts w:ascii="Arial Narrow" w:hAnsi="Arial Narrow" w:cs="Arial"/>
                <w:color w:val="000000"/>
                <w:sz w:val="20"/>
                <w:szCs w:val="20"/>
              </w:rPr>
              <w:t xml:space="preserve"> para Canaleta plana de PVC de 20x12 mm</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3.0000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Accesorio Curva Plana PVC para canaletas 20x12 mm</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1.0000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Accesorio Esquinero PVC para canaletas 20x12 mm</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0.5000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Accesorio Rinconero PVC para canaletas 20x12 mm</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0.5000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HERRAMIENTAS MANUALES</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w:t>
            </w:r>
            <w:proofErr w:type="spellStart"/>
            <w:r w:rsidRPr="000F41EE">
              <w:rPr>
                <w:rFonts w:ascii="Arial Narrow" w:hAnsi="Arial Narrow" w:cs="Arial"/>
                <w:color w:val="000000"/>
                <w:sz w:val="20"/>
                <w:szCs w:val="20"/>
              </w:rPr>
              <w:t>mo</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5.0000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 xml:space="preserve">Implementos de seguridad y Equipo de </w:t>
            </w:r>
            <w:proofErr w:type="spellStart"/>
            <w:r w:rsidRPr="000F41EE">
              <w:rPr>
                <w:rFonts w:ascii="Arial Narrow" w:hAnsi="Arial Narrow" w:cs="Arial"/>
                <w:color w:val="000000"/>
                <w:sz w:val="20"/>
                <w:szCs w:val="20"/>
              </w:rPr>
              <w:t>proteccion</w:t>
            </w:r>
            <w:proofErr w:type="spellEnd"/>
            <w:r w:rsidRPr="000F41EE">
              <w:rPr>
                <w:rFonts w:ascii="Arial Narrow" w:hAnsi="Arial Narrow" w:cs="Arial"/>
                <w:color w:val="000000"/>
                <w:sz w:val="20"/>
                <w:szCs w:val="20"/>
              </w:rPr>
              <w:t xml:space="preserve"> personal EPP</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w:t>
            </w:r>
            <w:proofErr w:type="spellStart"/>
            <w:r w:rsidRPr="000F41EE">
              <w:rPr>
                <w:rFonts w:ascii="Arial Narrow" w:hAnsi="Arial Narrow" w:cs="Arial"/>
                <w:color w:val="000000"/>
                <w:sz w:val="20"/>
                <w:szCs w:val="20"/>
              </w:rPr>
              <w:t>mo</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5.0000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TALADRO</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hm</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0.4000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MOVILIDAD CAMIONETA 4 X 4</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hm</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0.1000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Escalera tipo tijera de aluminio</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he</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0.2000 </w:t>
            </w:r>
          </w:p>
        </w:tc>
      </w:tr>
    </w:tbl>
    <w:p w:rsidR="000F41EE" w:rsidRDefault="000F41EE" w:rsidP="000F41EE">
      <w:pPr>
        <w:pStyle w:val="Prrafodelista"/>
        <w:spacing w:line="240" w:lineRule="auto"/>
        <w:ind w:left="0"/>
        <w:contextualSpacing w:val="0"/>
        <w:jc w:val="both"/>
        <w:rPr>
          <w:rFonts w:asciiTheme="minorHAnsi" w:hAnsiTheme="minorHAnsi" w:cs="Arial"/>
          <w:b/>
        </w:rPr>
      </w:pPr>
    </w:p>
    <w:p w:rsidR="000F41EE" w:rsidRPr="00A77A3F" w:rsidRDefault="000F41EE" w:rsidP="000F41EE">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7F5823" w:rsidRDefault="007F5823" w:rsidP="007F5823">
      <w:pPr>
        <w:pStyle w:val="Prrafodelista"/>
        <w:numPr>
          <w:ilvl w:val="0"/>
          <w:numId w:val="11"/>
        </w:numPr>
        <w:spacing w:line="240" w:lineRule="auto"/>
        <w:jc w:val="both"/>
        <w:rPr>
          <w:rFonts w:cs="Arial"/>
        </w:rPr>
      </w:pPr>
      <w:r w:rsidRPr="007F5823">
        <w:rPr>
          <w:rFonts w:cs="Arial"/>
        </w:rPr>
        <w:t>Para la instalación de tomacorriente para alimentar al servidor, se trazara desde TD de servidor hasta la ubicación del RAC del servidor, se utilizara cable LSOXH -80 (NHX-80) de 4mm2, se utilizara dos cables de fase más uno de tierra, a este tomacorriente también se conectara la alarma y contra robo con senso</w:t>
      </w:r>
      <w:r>
        <w:rPr>
          <w:rFonts w:cs="Arial"/>
        </w:rPr>
        <w:t>r de movimiento incorporado.</w:t>
      </w:r>
    </w:p>
    <w:p w:rsidR="007F5823" w:rsidRDefault="007F5823" w:rsidP="007F5823">
      <w:pPr>
        <w:pStyle w:val="Prrafodelista"/>
        <w:numPr>
          <w:ilvl w:val="0"/>
          <w:numId w:val="11"/>
        </w:numPr>
        <w:spacing w:line="240" w:lineRule="auto"/>
        <w:jc w:val="both"/>
        <w:rPr>
          <w:rFonts w:cs="Arial"/>
        </w:rPr>
      </w:pPr>
      <w:r>
        <w:rPr>
          <w:rFonts w:cs="Arial"/>
        </w:rPr>
        <w:t>T</w:t>
      </w:r>
      <w:r w:rsidRPr="007F5823">
        <w:rPr>
          <w:rFonts w:cs="Arial"/>
        </w:rPr>
        <w:t>omacorriente para alimentar al proyector multimedia está ubicado a 2m del nivel piso terminado, se trazara desde el tomacorriente más cercano, a este también alimen</w:t>
      </w:r>
      <w:r>
        <w:rPr>
          <w:rFonts w:cs="Arial"/>
        </w:rPr>
        <w:t xml:space="preserve">tara al Access Point </w:t>
      </w:r>
      <w:proofErr w:type="spellStart"/>
      <w:r>
        <w:rPr>
          <w:rFonts w:cs="Arial"/>
        </w:rPr>
        <w:t>Indoor</w:t>
      </w:r>
      <w:proofErr w:type="spellEnd"/>
      <w:r>
        <w:rPr>
          <w:rFonts w:cs="Arial"/>
        </w:rPr>
        <w:t xml:space="preserve">. </w:t>
      </w:r>
    </w:p>
    <w:p w:rsidR="007F5823" w:rsidRDefault="007F5823" w:rsidP="007F5823">
      <w:pPr>
        <w:pStyle w:val="Prrafodelista"/>
        <w:numPr>
          <w:ilvl w:val="0"/>
          <w:numId w:val="11"/>
        </w:numPr>
        <w:spacing w:line="240" w:lineRule="auto"/>
        <w:jc w:val="both"/>
        <w:rPr>
          <w:rFonts w:cs="Arial"/>
        </w:rPr>
      </w:pPr>
      <w:r w:rsidRPr="007F5823">
        <w:rPr>
          <w:rFonts w:cs="Arial"/>
        </w:rPr>
        <w:t>Tomacorriente para la estación de carga de portátiles, se trazara con un conductor LSOXH -80 (NHX-80) de 6mm2 tres ternas dos de fase y una de tierra, se traza</w:t>
      </w:r>
      <w:r>
        <w:rPr>
          <w:rFonts w:cs="Arial"/>
        </w:rPr>
        <w:t xml:space="preserve">ra desde el TD del servidor. </w:t>
      </w:r>
    </w:p>
    <w:p w:rsidR="007F5823" w:rsidRPr="007F5823" w:rsidRDefault="007F5823" w:rsidP="007F5823">
      <w:pPr>
        <w:pStyle w:val="Prrafodelista"/>
        <w:numPr>
          <w:ilvl w:val="0"/>
          <w:numId w:val="11"/>
        </w:numPr>
        <w:spacing w:line="240" w:lineRule="auto"/>
        <w:jc w:val="both"/>
        <w:rPr>
          <w:rFonts w:cs="Arial"/>
        </w:rPr>
      </w:pPr>
      <w:r w:rsidRPr="007F5823">
        <w:rPr>
          <w:rFonts w:cs="Arial"/>
        </w:rPr>
        <w:t xml:space="preserve">Tomacorriente del Access Point </w:t>
      </w:r>
      <w:proofErr w:type="spellStart"/>
      <w:r w:rsidRPr="007F5823">
        <w:rPr>
          <w:rFonts w:cs="Arial"/>
        </w:rPr>
        <w:t>Outdoor</w:t>
      </w:r>
      <w:proofErr w:type="spellEnd"/>
      <w:r w:rsidRPr="007F5823">
        <w:rPr>
          <w:rFonts w:cs="Arial"/>
        </w:rPr>
        <w:t xml:space="preserve"> está ubicado a dos metros de altura, se LSOXH -80 (NHX-80) de 6mm2 se tomara energía desde el más cercano.</w:t>
      </w:r>
    </w:p>
    <w:p w:rsidR="000F41EE" w:rsidRPr="000C5CD0" w:rsidRDefault="000F41EE" w:rsidP="000F41EE">
      <w:pPr>
        <w:spacing w:line="240" w:lineRule="auto"/>
        <w:jc w:val="both"/>
        <w:rPr>
          <w:rFonts w:cs="Arial"/>
        </w:rPr>
      </w:pPr>
      <w:r w:rsidRPr="000C5CD0">
        <w:rPr>
          <w:rFonts w:cs="Arial"/>
          <w:b/>
        </w:rPr>
        <w:t xml:space="preserve">INDICADOR DE BUENA EJECUCIÓN PARA VALORIZACIÓN. </w:t>
      </w:r>
      <w:r w:rsidRPr="000C5CD0">
        <w:rPr>
          <w:rFonts w:cs="Arial"/>
        </w:rPr>
        <w:t xml:space="preserve">Se tiene correctamente </w:t>
      </w:r>
      <w:r w:rsidR="007F5823">
        <w:rPr>
          <w:rFonts w:cs="Arial"/>
        </w:rPr>
        <w:t>instalado el tomacorriente COND.</w:t>
      </w:r>
    </w:p>
    <w:p w:rsidR="00031429" w:rsidRPr="000F41EE" w:rsidRDefault="00031429" w:rsidP="00031429">
      <w:pPr>
        <w:pStyle w:val="Prrafodelista"/>
        <w:tabs>
          <w:tab w:val="left" w:pos="2250"/>
        </w:tabs>
        <w:spacing w:line="240" w:lineRule="auto"/>
        <w:ind w:left="0"/>
        <w:contextualSpacing w:val="0"/>
        <w:jc w:val="both"/>
        <w:rPr>
          <w:rFonts w:asciiTheme="minorHAnsi" w:hAnsiTheme="minorHAnsi" w:cs="Arial"/>
          <w:b/>
        </w:rPr>
      </w:pPr>
      <w:r w:rsidRPr="000F41EE">
        <w:rPr>
          <w:rFonts w:cs="Arial"/>
          <w:b/>
        </w:rPr>
        <w:t xml:space="preserve">ÍTEM: </w:t>
      </w:r>
      <w:r>
        <w:rPr>
          <w:rFonts w:cs="Arial"/>
          <w:b/>
          <w:lang w:val="es-ES"/>
        </w:rPr>
        <w:t>1.4.14</w:t>
      </w:r>
      <w:r w:rsidRPr="000F41EE">
        <w:rPr>
          <w:rFonts w:cs="Arial"/>
          <w:b/>
        </w:rPr>
        <w:t xml:space="preserve"> </w:t>
      </w:r>
      <w:r w:rsidRPr="00031429">
        <w:rPr>
          <w:rFonts w:asciiTheme="minorHAnsi" w:hAnsiTheme="minorHAnsi" w:cs="Arial"/>
          <w:b/>
        </w:rPr>
        <w:t>SUMINISTRO E INSTALACIÓN TABLERO INCLUYE INTERRUPTOR  TERMOMAGNETICO Y DIFERENCIAL EN PARED DE CONCRETO.</w:t>
      </w:r>
    </w:p>
    <w:p w:rsidR="00031429" w:rsidRPr="00A77A3F" w:rsidRDefault="00031429" w:rsidP="00031429">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representa la instalación del tablero incluye interruptor termo magnético.</w:t>
      </w:r>
    </w:p>
    <w:p w:rsidR="00031429" w:rsidRDefault="00031429" w:rsidP="00031429">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031429" w:rsidRPr="00A77A3F" w:rsidRDefault="00031429" w:rsidP="00031429">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Pr>
          <w:rFonts w:asciiTheme="minorHAnsi" w:hAnsiTheme="minorHAnsi" w:cs="Arial"/>
          <w:lang w:val="es-ES"/>
        </w:rPr>
        <w:t>01</w:t>
      </w:r>
      <w:r w:rsidRPr="00A77A3F">
        <w:rPr>
          <w:rFonts w:asciiTheme="minorHAnsi" w:hAnsiTheme="minorHAnsi" w:cs="Arial"/>
        </w:rPr>
        <w:t xml:space="preserve"> </w:t>
      </w:r>
      <w:r>
        <w:rPr>
          <w:rFonts w:asciiTheme="minorHAnsi" w:hAnsiTheme="minorHAnsi" w:cs="Arial"/>
        </w:rPr>
        <w:t>peón</w:t>
      </w:r>
      <w:r w:rsidRPr="00A77A3F">
        <w:rPr>
          <w:rFonts w:asciiTheme="minorHAnsi" w:hAnsiTheme="minorHAnsi" w:cs="Arial"/>
        </w:rPr>
        <w:t>.</w:t>
      </w:r>
    </w:p>
    <w:p w:rsidR="00031429" w:rsidRPr="00AF0F89" w:rsidRDefault="00031429" w:rsidP="00031429">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4 U</w:t>
      </w:r>
      <w:r w:rsidRPr="00031429">
        <w:rPr>
          <w:rFonts w:asciiTheme="minorHAnsi" w:hAnsiTheme="minorHAnsi" w:cs="Arial"/>
          <w:lang w:val="es-ES"/>
        </w:rPr>
        <w:t>n</w:t>
      </w:r>
      <w:r>
        <w:rPr>
          <w:rFonts w:asciiTheme="minorHAnsi" w:hAnsiTheme="minorHAnsi" w:cs="Arial"/>
          <w:lang w:val="es-ES"/>
        </w:rPr>
        <w:t>i</w:t>
      </w:r>
      <w:r w:rsidRPr="00031429">
        <w:rPr>
          <w:rFonts w:asciiTheme="minorHAnsi" w:hAnsiTheme="minorHAnsi" w:cs="Arial"/>
          <w:lang w:val="es-ES"/>
        </w:rPr>
        <w:t>d/DIA</w:t>
      </w:r>
      <w:r>
        <w:rPr>
          <w:rFonts w:asciiTheme="minorHAnsi" w:hAnsiTheme="minorHAnsi" w:cs="Arial"/>
          <w:lang w:val="es-ES"/>
        </w:rPr>
        <w:t>.</w:t>
      </w:r>
    </w:p>
    <w:p w:rsidR="00031429" w:rsidRDefault="00031429" w:rsidP="00031429">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274"/>
        <w:gridCol w:w="831"/>
        <w:gridCol w:w="728"/>
      </w:tblGrid>
      <w:tr w:rsidR="00031429" w:rsidRPr="00BE2F54" w:rsidTr="00BE2F54">
        <w:tc>
          <w:tcPr>
            <w:tcW w:w="5274" w:type="dxa"/>
            <w:shd w:val="clear" w:color="auto" w:fill="92D050"/>
          </w:tcPr>
          <w:p w:rsidR="00031429" w:rsidRPr="00BE2F54" w:rsidRDefault="00031429" w:rsidP="00BE2F54">
            <w:pPr>
              <w:pStyle w:val="Prrafodelista"/>
              <w:ind w:left="0"/>
              <w:contextualSpacing w:val="0"/>
              <w:jc w:val="center"/>
              <w:rPr>
                <w:rFonts w:asciiTheme="minorHAnsi" w:hAnsiTheme="minorHAnsi" w:cstheme="minorHAnsi"/>
                <w:b/>
                <w:sz w:val="20"/>
                <w:szCs w:val="20"/>
              </w:rPr>
            </w:pPr>
            <w:r w:rsidRPr="00BE2F54">
              <w:rPr>
                <w:rFonts w:asciiTheme="minorHAnsi" w:hAnsiTheme="minorHAnsi" w:cstheme="minorHAnsi"/>
                <w:b/>
                <w:sz w:val="20"/>
                <w:szCs w:val="20"/>
              </w:rPr>
              <w:t>HERRAMIENTAS</w:t>
            </w:r>
          </w:p>
        </w:tc>
        <w:tc>
          <w:tcPr>
            <w:tcW w:w="831" w:type="dxa"/>
            <w:shd w:val="clear" w:color="auto" w:fill="92D050"/>
          </w:tcPr>
          <w:p w:rsidR="00031429" w:rsidRPr="00BE2F54" w:rsidRDefault="00031429" w:rsidP="00BE2F54">
            <w:pPr>
              <w:pStyle w:val="Prrafodelista"/>
              <w:ind w:left="0"/>
              <w:contextualSpacing w:val="0"/>
              <w:jc w:val="center"/>
              <w:rPr>
                <w:rFonts w:asciiTheme="minorHAnsi" w:hAnsiTheme="minorHAnsi" w:cstheme="minorHAnsi"/>
                <w:b/>
                <w:sz w:val="20"/>
                <w:szCs w:val="20"/>
              </w:rPr>
            </w:pPr>
            <w:r w:rsidRPr="00BE2F54">
              <w:rPr>
                <w:rFonts w:asciiTheme="minorHAnsi" w:hAnsiTheme="minorHAnsi" w:cstheme="minorHAnsi"/>
                <w:b/>
                <w:sz w:val="20"/>
                <w:szCs w:val="20"/>
              </w:rPr>
              <w:t>UND.</w:t>
            </w:r>
          </w:p>
        </w:tc>
        <w:tc>
          <w:tcPr>
            <w:tcW w:w="728" w:type="dxa"/>
            <w:shd w:val="clear" w:color="auto" w:fill="92D050"/>
          </w:tcPr>
          <w:p w:rsidR="00031429" w:rsidRPr="00BE2F54" w:rsidRDefault="00031429" w:rsidP="00BE2F54">
            <w:pPr>
              <w:pStyle w:val="Prrafodelista"/>
              <w:ind w:left="0"/>
              <w:contextualSpacing w:val="0"/>
              <w:jc w:val="center"/>
              <w:rPr>
                <w:rFonts w:asciiTheme="minorHAnsi" w:hAnsiTheme="minorHAnsi" w:cstheme="minorHAnsi"/>
                <w:b/>
                <w:sz w:val="20"/>
                <w:szCs w:val="20"/>
              </w:rPr>
            </w:pPr>
            <w:r w:rsidRPr="00BE2F54">
              <w:rPr>
                <w:rFonts w:asciiTheme="minorHAnsi" w:hAnsiTheme="minorHAnsi" w:cstheme="minorHAnsi"/>
                <w:b/>
                <w:sz w:val="20"/>
                <w:szCs w:val="20"/>
              </w:rPr>
              <w:t xml:space="preserve">CANT.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TARUGOS DE MADERA DE Ø 6 MM (1/4")</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4.0000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TORNILLO AUTORROSCANTE 10x3/4"</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4.0000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 xml:space="preserve">Interruptor </w:t>
            </w:r>
            <w:proofErr w:type="spellStart"/>
            <w:r w:rsidRPr="00BE2F54">
              <w:rPr>
                <w:rFonts w:ascii="Arial Narrow" w:hAnsi="Arial Narrow" w:cs="Arial"/>
                <w:color w:val="000000"/>
                <w:sz w:val="20"/>
                <w:szCs w:val="20"/>
              </w:rPr>
              <w:t>termomagnético</w:t>
            </w:r>
            <w:proofErr w:type="spellEnd"/>
            <w:r w:rsidRPr="00BE2F54">
              <w:rPr>
                <w:rFonts w:ascii="Arial Narrow" w:hAnsi="Arial Narrow" w:cs="Arial"/>
                <w:color w:val="000000"/>
                <w:sz w:val="20"/>
                <w:szCs w:val="20"/>
              </w:rPr>
              <w:t xml:space="preserve"> 2x40A tipo riel DIN</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 xml:space="preserve">Interruptor </w:t>
            </w:r>
            <w:proofErr w:type="spellStart"/>
            <w:r w:rsidRPr="00BE2F54">
              <w:rPr>
                <w:rFonts w:ascii="Arial Narrow" w:hAnsi="Arial Narrow" w:cs="Arial"/>
                <w:color w:val="000000"/>
                <w:sz w:val="20"/>
                <w:szCs w:val="20"/>
              </w:rPr>
              <w:t>termomagnético</w:t>
            </w:r>
            <w:proofErr w:type="spellEnd"/>
            <w:r w:rsidRPr="00BE2F54">
              <w:rPr>
                <w:rFonts w:ascii="Arial Narrow" w:hAnsi="Arial Narrow" w:cs="Arial"/>
                <w:color w:val="000000"/>
                <w:sz w:val="20"/>
                <w:szCs w:val="20"/>
              </w:rPr>
              <w:t xml:space="preserve"> 2x50A tipo riel DIN</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 xml:space="preserve">Interruptor </w:t>
            </w:r>
            <w:proofErr w:type="spellStart"/>
            <w:r w:rsidRPr="00BE2F54">
              <w:rPr>
                <w:rFonts w:ascii="Arial Narrow" w:hAnsi="Arial Narrow" w:cs="Arial"/>
                <w:color w:val="000000"/>
                <w:sz w:val="20"/>
                <w:szCs w:val="20"/>
              </w:rPr>
              <w:t>termomagnético</w:t>
            </w:r>
            <w:proofErr w:type="spellEnd"/>
            <w:r w:rsidRPr="00BE2F54">
              <w:rPr>
                <w:rFonts w:ascii="Arial Narrow" w:hAnsi="Arial Narrow" w:cs="Arial"/>
                <w:color w:val="000000"/>
                <w:sz w:val="20"/>
                <w:szCs w:val="20"/>
              </w:rPr>
              <w:t xml:space="preserve"> 2x32A tipo riel DIN</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 xml:space="preserve">Interruptor </w:t>
            </w:r>
            <w:proofErr w:type="spellStart"/>
            <w:r w:rsidRPr="00BE2F54">
              <w:rPr>
                <w:rFonts w:ascii="Arial Narrow" w:hAnsi="Arial Narrow" w:cs="Arial"/>
                <w:color w:val="000000"/>
                <w:sz w:val="20"/>
                <w:szCs w:val="20"/>
              </w:rPr>
              <w:t>termomagnético</w:t>
            </w:r>
            <w:proofErr w:type="spellEnd"/>
            <w:r w:rsidRPr="00BE2F54">
              <w:rPr>
                <w:rFonts w:ascii="Arial Narrow" w:hAnsi="Arial Narrow" w:cs="Arial"/>
                <w:color w:val="000000"/>
                <w:sz w:val="20"/>
                <w:szCs w:val="20"/>
              </w:rPr>
              <w:t xml:space="preserve"> 2x20A tipo riel DIN</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Interruptor diferencial  2x40A, sensibilidad 30mA, tipo riel DIN</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lastRenderedPageBreak/>
              <w:t>Interruptor diferencial  2x25A, sensibilidad 30mA, tipo riel DIN</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Tablero metálico de 10 polos tipo riel DIN, con barra de toma a tierra</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BE2F54" w:rsidRPr="00BE2F54" w:rsidTr="00BE2F54">
        <w:tc>
          <w:tcPr>
            <w:tcW w:w="5274" w:type="dxa"/>
            <w:vAlign w:val="center"/>
          </w:tcPr>
          <w:p w:rsidR="00BE2F54" w:rsidRPr="00BE2F54" w:rsidRDefault="00BE2F54" w:rsidP="00BE2F54">
            <w:pPr>
              <w:rPr>
                <w:rFonts w:ascii="Arial Narrow" w:hAnsi="Arial Narrow" w:cs="Arial"/>
                <w:color w:val="000000"/>
                <w:sz w:val="20"/>
                <w:szCs w:val="20"/>
              </w:rPr>
            </w:pPr>
            <w:r w:rsidRPr="00BE2F54">
              <w:rPr>
                <w:rFonts w:ascii="Arial Narrow" w:hAnsi="Arial Narrow" w:cs="Arial"/>
                <w:color w:val="000000"/>
                <w:sz w:val="20"/>
                <w:szCs w:val="20"/>
              </w:rPr>
              <w:t>HERRAMIENTAS MANUALES</w:t>
            </w:r>
          </w:p>
        </w:tc>
        <w:tc>
          <w:tcPr>
            <w:tcW w:w="831" w:type="dxa"/>
            <w:vAlign w:val="center"/>
          </w:tcPr>
          <w:p w:rsidR="00BE2F54" w:rsidRPr="00BE2F54" w:rsidRDefault="00BE2F54" w:rsidP="00BE2F54">
            <w:pPr>
              <w:jc w:val="center"/>
              <w:rPr>
                <w:rFonts w:ascii="Arial Narrow" w:hAnsi="Arial Narrow" w:cs="Arial"/>
                <w:color w:val="000000"/>
                <w:sz w:val="20"/>
                <w:szCs w:val="20"/>
              </w:rPr>
            </w:pPr>
            <w:r w:rsidRPr="00BE2F54">
              <w:rPr>
                <w:rFonts w:ascii="Arial Narrow" w:hAnsi="Arial Narrow" w:cs="Arial"/>
                <w:color w:val="000000"/>
                <w:sz w:val="20"/>
                <w:szCs w:val="20"/>
              </w:rPr>
              <w:t>%</w:t>
            </w:r>
            <w:proofErr w:type="spellStart"/>
            <w:r w:rsidRPr="00BE2F54">
              <w:rPr>
                <w:rFonts w:ascii="Arial Narrow" w:hAnsi="Arial Narrow" w:cs="Arial"/>
                <w:color w:val="000000"/>
                <w:sz w:val="20"/>
                <w:szCs w:val="20"/>
              </w:rPr>
              <w:t>mo</w:t>
            </w:r>
            <w:proofErr w:type="spellEnd"/>
          </w:p>
        </w:tc>
        <w:tc>
          <w:tcPr>
            <w:tcW w:w="728" w:type="dxa"/>
            <w:vAlign w:val="center"/>
          </w:tcPr>
          <w:p w:rsidR="00BE2F54" w:rsidRPr="00BE2F54" w:rsidRDefault="00BE2F54" w:rsidP="00BE2F54">
            <w:pPr>
              <w:jc w:val="right"/>
              <w:rPr>
                <w:rFonts w:ascii="Arial Narrow" w:hAnsi="Arial Narrow" w:cs="Arial"/>
                <w:color w:val="000000"/>
                <w:sz w:val="20"/>
                <w:szCs w:val="20"/>
              </w:rPr>
            </w:pPr>
            <w:r w:rsidRPr="00BE2F54">
              <w:rPr>
                <w:rFonts w:ascii="Arial Narrow" w:hAnsi="Arial Narrow" w:cs="Arial"/>
                <w:color w:val="000000"/>
                <w:sz w:val="20"/>
                <w:szCs w:val="20"/>
              </w:rPr>
              <w:t xml:space="preserve">5.0000 </w:t>
            </w:r>
          </w:p>
        </w:tc>
      </w:tr>
      <w:tr w:rsidR="00BE2F54" w:rsidRPr="00BE2F54" w:rsidTr="00BE2F54">
        <w:tc>
          <w:tcPr>
            <w:tcW w:w="5274" w:type="dxa"/>
            <w:vAlign w:val="center"/>
          </w:tcPr>
          <w:p w:rsidR="00BE2F54" w:rsidRPr="00BE2F54" w:rsidRDefault="00BE2F54" w:rsidP="00BE2F54">
            <w:pPr>
              <w:rPr>
                <w:rFonts w:ascii="Arial Narrow" w:hAnsi="Arial Narrow" w:cs="Arial"/>
                <w:color w:val="000000"/>
                <w:sz w:val="20"/>
                <w:szCs w:val="20"/>
              </w:rPr>
            </w:pPr>
            <w:r w:rsidRPr="00BE2F54">
              <w:rPr>
                <w:rFonts w:ascii="Arial Narrow" w:hAnsi="Arial Narrow" w:cs="Arial"/>
                <w:color w:val="000000"/>
                <w:sz w:val="20"/>
                <w:szCs w:val="20"/>
              </w:rPr>
              <w:t xml:space="preserve">Implementos de seguridad y Equipo de </w:t>
            </w:r>
            <w:proofErr w:type="spellStart"/>
            <w:r w:rsidRPr="00BE2F54">
              <w:rPr>
                <w:rFonts w:ascii="Arial Narrow" w:hAnsi="Arial Narrow" w:cs="Arial"/>
                <w:color w:val="000000"/>
                <w:sz w:val="20"/>
                <w:szCs w:val="20"/>
              </w:rPr>
              <w:t>proteccion</w:t>
            </w:r>
            <w:proofErr w:type="spellEnd"/>
            <w:r w:rsidRPr="00BE2F54">
              <w:rPr>
                <w:rFonts w:ascii="Arial Narrow" w:hAnsi="Arial Narrow" w:cs="Arial"/>
                <w:color w:val="000000"/>
                <w:sz w:val="20"/>
                <w:szCs w:val="20"/>
              </w:rPr>
              <w:t xml:space="preserve"> personal EPP</w:t>
            </w:r>
          </w:p>
        </w:tc>
        <w:tc>
          <w:tcPr>
            <w:tcW w:w="831" w:type="dxa"/>
            <w:vAlign w:val="center"/>
          </w:tcPr>
          <w:p w:rsidR="00BE2F54" w:rsidRPr="00BE2F54" w:rsidRDefault="00BE2F54" w:rsidP="00BE2F54">
            <w:pPr>
              <w:jc w:val="center"/>
              <w:rPr>
                <w:rFonts w:ascii="Arial Narrow" w:hAnsi="Arial Narrow" w:cs="Arial"/>
                <w:color w:val="000000"/>
                <w:sz w:val="20"/>
                <w:szCs w:val="20"/>
              </w:rPr>
            </w:pPr>
            <w:r w:rsidRPr="00BE2F54">
              <w:rPr>
                <w:rFonts w:ascii="Arial Narrow" w:hAnsi="Arial Narrow" w:cs="Arial"/>
                <w:color w:val="000000"/>
                <w:sz w:val="20"/>
                <w:szCs w:val="20"/>
              </w:rPr>
              <w:t>%</w:t>
            </w:r>
            <w:proofErr w:type="spellStart"/>
            <w:r w:rsidRPr="00BE2F54">
              <w:rPr>
                <w:rFonts w:ascii="Arial Narrow" w:hAnsi="Arial Narrow" w:cs="Arial"/>
                <w:color w:val="000000"/>
                <w:sz w:val="20"/>
                <w:szCs w:val="20"/>
              </w:rPr>
              <w:t>mo</w:t>
            </w:r>
            <w:proofErr w:type="spellEnd"/>
          </w:p>
        </w:tc>
        <w:tc>
          <w:tcPr>
            <w:tcW w:w="728" w:type="dxa"/>
            <w:vAlign w:val="center"/>
          </w:tcPr>
          <w:p w:rsidR="00BE2F54" w:rsidRPr="00BE2F54" w:rsidRDefault="00BE2F54" w:rsidP="00BE2F54">
            <w:pPr>
              <w:jc w:val="right"/>
              <w:rPr>
                <w:rFonts w:ascii="Arial Narrow" w:hAnsi="Arial Narrow" w:cs="Arial"/>
                <w:color w:val="000000"/>
                <w:sz w:val="20"/>
                <w:szCs w:val="20"/>
              </w:rPr>
            </w:pPr>
            <w:r w:rsidRPr="00BE2F54">
              <w:rPr>
                <w:rFonts w:ascii="Arial Narrow" w:hAnsi="Arial Narrow" w:cs="Arial"/>
                <w:color w:val="000000"/>
                <w:sz w:val="20"/>
                <w:szCs w:val="20"/>
              </w:rPr>
              <w:t xml:space="preserve">5.0000 </w:t>
            </w:r>
          </w:p>
        </w:tc>
      </w:tr>
      <w:tr w:rsidR="00BE2F54" w:rsidRPr="00BE2F54" w:rsidTr="00BE2F54">
        <w:tc>
          <w:tcPr>
            <w:tcW w:w="5274" w:type="dxa"/>
            <w:vAlign w:val="center"/>
          </w:tcPr>
          <w:p w:rsidR="00BE2F54" w:rsidRPr="00BE2F54" w:rsidRDefault="00BE2F54" w:rsidP="00BE2F54">
            <w:pPr>
              <w:rPr>
                <w:rFonts w:ascii="Arial Narrow" w:hAnsi="Arial Narrow" w:cs="Arial"/>
                <w:color w:val="000000"/>
                <w:sz w:val="20"/>
                <w:szCs w:val="20"/>
              </w:rPr>
            </w:pPr>
            <w:r w:rsidRPr="00BE2F54">
              <w:rPr>
                <w:rFonts w:ascii="Arial Narrow" w:hAnsi="Arial Narrow" w:cs="Arial"/>
                <w:color w:val="000000"/>
                <w:sz w:val="20"/>
                <w:szCs w:val="20"/>
              </w:rPr>
              <w:t>TALADRO</w:t>
            </w:r>
          </w:p>
        </w:tc>
        <w:tc>
          <w:tcPr>
            <w:tcW w:w="831" w:type="dxa"/>
            <w:vAlign w:val="center"/>
          </w:tcPr>
          <w:p w:rsidR="00BE2F54" w:rsidRPr="00BE2F54" w:rsidRDefault="00BE2F54" w:rsidP="00BE2F54">
            <w:pPr>
              <w:jc w:val="center"/>
              <w:rPr>
                <w:rFonts w:ascii="Arial Narrow" w:hAnsi="Arial Narrow" w:cs="Arial"/>
                <w:color w:val="000000"/>
                <w:sz w:val="20"/>
                <w:szCs w:val="20"/>
              </w:rPr>
            </w:pPr>
            <w:r w:rsidRPr="00BE2F54">
              <w:rPr>
                <w:rFonts w:ascii="Arial Narrow" w:hAnsi="Arial Narrow" w:cs="Arial"/>
                <w:color w:val="000000"/>
                <w:sz w:val="20"/>
                <w:szCs w:val="20"/>
              </w:rPr>
              <w:t>hm</w:t>
            </w:r>
          </w:p>
        </w:tc>
        <w:tc>
          <w:tcPr>
            <w:tcW w:w="728" w:type="dxa"/>
            <w:vAlign w:val="center"/>
          </w:tcPr>
          <w:p w:rsidR="00BE2F54" w:rsidRPr="00BE2F54" w:rsidRDefault="00BE2F54" w:rsidP="00BE2F54">
            <w:pPr>
              <w:jc w:val="right"/>
              <w:rPr>
                <w:rFonts w:ascii="Arial Narrow" w:hAnsi="Arial Narrow" w:cs="Arial"/>
                <w:color w:val="000000"/>
                <w:sz w:val="20"/>
                <w:szCs w:val="20"/>
              </w:rPr>
            </w:pPr>
            <w:r w:rsidRPr="00BE2F54">
              <w:rPr>
                <w:rFonts w:ascii="Arial Narrow" w:hAnsi="Arial Narrow" w:cs="Arial"/>
                <w:color w:val="000000"/>
                <w:sz w:val="20"/>
                <w:szCs w:val="20"/>
              </w:rPr>
              <w:t xml:space="preserve">0.6667 </w:t>
            </w:r>
          </w:p>
        </w:tc>
      </w:tr>
      <w:tr w:rsidR="00BE2F54" w:rsidRPr="00BE2F54" w:rsidTr="00BE2F54">
        <w:tc>
          <w:tcPr>
            <w:tcW w:w="5274" w:type="dxa"/>
            <w:vAlign w:val="center"/>
          </w:tcPr>
          <w:p w:rsidR="00BE2F54" w:rsidRPr="00BE2F54" w:rsidRDefault="00BE2F54" w:rsidP="00BE2F54">
            <w:pPr>
              <w:rPr>
                <w:rFonts w:ascii="Arial Narrow" w:hAnsi="Arial Narrow" w:cs="Arial"/>
                <w:color w:val="000000"/>
                <w:sz w:val="20"/>
                <w:szCs w:val="20"/>
              </w:rPr>
            </w:pPr>
            <w:r w:rsidRPr="00BE2F54">
              <w:rPr>
                <w:rFonts w:ascii="Arial Narrow" w:hAnsi="Arial Narrow" w:cs="Arial"/>
                <w:color w:val="000000"/>
                <w:sz w:val="20"/>
                <w:szCs w:val="20"/>
              </w:rPr>
              <w:t>MOVILIDAD CAMIONETA 4 X 4</w:t>
            </w:r>
          </w:p>
        </w:tc>
        <w:tc>
          <w:tcPr>
            <w:tcW w:w="831" w:type="dxa"/>
            <w:vAlign w:val="center"/>
          </w:tcPr>
          <w:p w:rsidR="00BE2F54" w:rsidRPr="00BE2F54" w:rsidRDefault="00BE2F54" w:rsidP="00BE2F54">
            <w:pPr>
              <w:jc w:val="center"/>
              <w:rPr>
                <w:rFonts w:ascii="Arial Narrow" w:hAnsi="Arial Narrow" w:cs="Arial"/>
                <w:color w:val="000000"/>
                <w:sz w:val="20"/>
                <w:szCs w:val="20"/>
              </w:rPr>
            </w:pPr>
            <w:r w:rsidRPr="00BE2F54">
              <w:rPr>
                <w:rFonts w:ascii="Arial Narrow" w:hAnsi="Arial Narrow" w:cs="Arial"/>
                <w:color w:val="000000"/>
                <w:sz w:val="20"/>
                <w:szCs w:val="20"/>
              </w:rPr>
              <w:t>hm</w:t>
            </w:r>
          </w:p>
        </w:tc>
        <w:tc>
          <w:tcPr>
            <w:tcW w:w="728" w:type="dxa"/>
            <w:vAlign w:val="center"/>
          </w:tcPr>
          <w:p w:rsidR="00BE2F54" w:rsidRPr="00BE2F54" w:rsidRDefault="00BE2F54" w:rsidP="00BE2F54">
            <w:pPr>
              <w:jc w:val="right"/>
              <w:rPr>
                <w:rFonts w:ascii="Arial Narrow" w:hAnsi="Arial Narrow" w:cs="Arial"/>
                <w:color w:val="000000"/>
                <w:sz w:val="20"/>
                <w:szCs w:val="20"/>
              </w:rPr>
            </w:pPr>
            <w:r w:rsidRPr="00BE2F54">
              <w:rPr>
                <w:rFonts w:ascii="Arial Narrow" w:hAnsi="Arial Narrow" w:cs="Arial"/>
                <w:color w:val="000000"/>
                <w:sz w:val="20"/>
                <w:szCs w:val="20"/>
              </w:rPr>
              <w:t xml:space="preserve">0.1600 </w:t>
            </w:r>
          </w:p>
        </w:tc>
      </w:tr>
    </w:tbl>
    <w:p w:rsidR="00031429" w:rsidRDefault="00031429" w:rsidP="00031429">
      <w:pPr>
        <w:pStyle w:val="Prrafodelista"/>
        <w:spacing w:line="240" w:lineRule="auto"/>
        <w:ind w:left="0"/>
        <w:contextualSpacing w:val="0"/>
        <w:jc w:val="both"/>
        <w:rPr>
          <w:rFonts w:asciiTheme="minorHAnsi" w:hAnsiTheme="minorHAnsi" w:cs="Arial"/>
          <w:b/>
        </w:rPr>
      </w:pPr>
    </w:p>
    <w:p w:rsidR="00031429" w:rsidRPr="00A77A3F" w:rsidRDefault="00031429" w:rsidP="00031429">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BE2F54" w:rsidRDefault="00031429" w:rsidP="00BE2F54">
      <w:pPr>
        <w:pStyle w:val="Prrafodelista"/>
        <w:numPr>
          <w:ilvl w:val="0"/>
          <w:numId w:val="13"/>
        </w:numPr>
        <w:spacing w:line="240" w:lineRule="auto"/>
        <w:jc w:val="both"/>
        <w:rPr>
          <w:rFonts w:cs="Arial"/>
        </w:rPr>
      </w:pPr>
      <w:r w:rsidRPr="00BE2F54">
        <w:rPr>
          <w:rFonts w:cs="Arial"/>
        </w:rPr>
        <w:t xml:space="preserve">El tablero de distribución será metálico o de PVC con rieles  tipo DIN, tendrá una llave termo magnética  general de 2x40 A, 02 circuitos uno para el servidor con llave termo magnética de 2x20 mas interruptor diferencial de 2x </w:t>
      </w:r>
      <w:r w:rsidR="00BE2F54" w:rsidRPr="00BE2F54">
        <w:rPr>
          <w:rFonts w:cs="Arial"/>
        </w:rPr>
        <w:t xml:space="preserve">25A con sensibilidad de 30 </w:t>
      </w:r>
      <w:proofErr w:type="spellStart"/>
      <w:r w:rsidR="00BE2F54" w:rsidRPr="00BE2F54">
        <w:rPr>
          <w:rFonts w:cs="Arial"/>
        </w:rPr>
        <w:t>mma</w:t>
      </w:r>
      <w:proofErr w:type="spellEnd"/>
      <w:r w:rsidR="00BE2F54" w:rsidRPr="00BE2F54">
        <w:rPr>
          <w:rFonts w:cs="Arial"/>
        </w:rPr>
        <w:t>.</w:t>
      </w:r>
    </w:p>
    <w:p w:rsidR="00BE2F54" w:rsidRDefault="00031429" w:rsidP="00BE2F54">
      <w:pPr>
        <w:pStyle w:val="Prrafodelista"/>
        <w:numPr>
          <w:ilvl w:val="0"/>
          <w:numId w:val="13"/>
        </w:numPr>
        <w:spacing w:line="240" w:lineRule="auto"/>
        <w:jc w:val="both"/>
        <w:rPr>
          <w:rFonts w:cs="Arial"/>
        </w:rPr>
      </w:pPr>
      <w:r w:rsidRPr="00BE2F54">
        <w:rPr>
          <w:rFonts w:cs="Arial"/>
        </w:rPr>
        <w:t xml:space="preserve">Para la estación de carga para las portátiles tendrá una llave termo magnética de 2x32A, un interruptor diferencial 2x40 A, con sensibilidad de 30 </w:t>
      </w:r>
      <w:proofErr w:type="spellStart"/>
      <w:r w:rsidRPr="00BE2F54">
        <w:rPr>
          <w:rFonts w:cs="Arial"/>
        </w:rPr>
        <w:t>mma</w:t>
      </w:r>
      <w:proofErr w:type="spellEnd"/>
      <w:r w:rsidRPr="00BE2F54">
        <w:rPr>
          <w:rFonts w:cs="Arial"/>
        </w:rPr>
        <w:t>, se utilizara una barra de tierra de 50mm de largo x2cm de ancho x 6mm de espesor. Se utilizaran tarugos y tornillos cuando se adose a la pared</w:t>
      </w:r>
    </w:p>
    <w:p w:rsidR="00031429" w:rsidRPr="00BE2F54" w:rsidRDefault="00031429" w:rsidP="00BE2F54">
      <w:pPr>
        <w:spacing w:line="240" w:lineRule="auto"/>
        <w:jc w:val="both"/>
        <w:rPr>
          <w:rFonts w:ascii="Calibri" w:eastAsia="Calibri" w:hAnsi="Calibri" w:cs="Arial"/>
          <w:lang w:val="es-PE" w:eastAsia="en-US"/>
        </w:rPr>
      </w:pPr>
      <w:r w:rsidRPr="00BE2F54">
        <w:rPr>
          <w:rFonts w:cs="Arial"/>
          <w:b/>
        </w:rPr>
        <w:t xml:space="preserve">INDICADOR DE BUENA EJECUCIÓN PARA VALORIZACIÓN. </w:t>
      </w:r>
      <w:r w:rsidRPr="00BE2F54">
        <w:rPr>
          <w:rFonts w:cs="Arial"/>
        </w:rPr>
        <w:t xml:space="preserve">Se tiene correctamente instalado </w:t>
      </w:r>
      <w:r w:rsidR="00BE2F54">
        <w:rPr>
          <w:rFonts w:cs="Arial"/>
        </w:rPr>
        <w:t>el tablero incluye interruptor.</w:t>
      </w:r>
    </w:p>
    <w:p w:rsidR="00AC2A18" w:rsidRDefault="00AC2A18" w:rsidP="00BE2F54">
      <w:pPr>
        <w:spacing w:line="240" w:lineRule="auto"/>
        <w:jc w:val="both"/>
        <w:rPr>
          <w:rFonts w:cs="Arial"/>
        </w:rPr>
      </w:pPr>
      <w:r w:rsidRPr="00BE2F54">
        <w:rPr>
          <w:rFonts w:cs="Arial"/>
          <w:b/>
        </w:rPr>
        <w:t xml:space="preserve">ÍTEM: </w:t>
      </w:r>
      <w:r>
        <w:rPr>
          <w:rFonts w:cs="Arial"/>
          <w:b/>
          <w:lang w:val="es-ES"/>
        </w:rPr>
        <w:t>1.4.16</w:t>
      </w:r>
      <w:r w:rsidRPr="00BE2F54">
        <w:rPr>
          <w:rFonts w:cs="Arial"/>
          <w:b/>
        </w:rPr>
        <w:t xml:space="preserve"> </w:t>
      </w:r>
      <w:r w:rsidRPr="00AC2A18">
        <w:rPr>
          <w:rFonts w:cs="Arial"/>
          <w:b/>
        </w:rPr>
        <w:t>SUMININISTRO E INSTALACIÓN TOMACORRIENTE PARA ESTACION DE CARGA DE PORTATILES COND 6 mm2 EN PARED DE CONCRETO</w:t>
      </w:r>
    </w:p>
    <w:p w:rsidR="00BE2F54" w:rsidRPr="00A77A3F" w:rsidRDefault="00BE2F54" w:rsidP="00BE2F54">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 xml:space="preserve">representa la instalación del </w:t>
      </w:r>
      <w:r w:rsidR="00AC2A18">
        <w:rPr>
          <w:rFonts w:cs="Arial"/>
        </w:rPr>
        <w:t>tomacorriente para estación de carga de portátiles.</w:t>
      </w:r>
    </w:p>
    <w:p w:rsidR="00BE2F54" w:rsidRDefault="00BE2F54" w:rsidP="00BE2F54">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proofErr w:type="spellStart"/>
      <w:r w:rsidR="00AC2A18">
        <w:rPr>
          <w:rFonts w:asciiTheme="minorHAnsi" w:hAnsiTheme="minorHAnsi" w:cs="Arial"/>
        </w:rPr>
        <w:t>pto</w:t>
      </w:r>
      <w:proofErr w:type="spellEnd"/>
      <w:r w:rsidR="00AC2A18">
        <w:rPr>
          <w:rFonts w:asciiTheme="minorHAnsi" w:hAnsiTheme="minorHAnsi" w:cs="Arial"/>
        </w:rPr>
        <w:t>/DIA.</w:t>
      </w:r>
    </w:p>
    <w:p w:rsidR="00BE2F54" w:rsidRPr="00A77A3F" w:rsidRDefault="00BE2F54" w:rsidP="00BE2F54">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00AC2A18">
        <w:rPr>
          <w:rFonts w:asciiTheme="minorHAnsi" w:hAnsiTheme="minorHAnsi" w:cs="Arial"/>
          <w:lang w:val="es-ES"/>
        </w:rPr>
        <w:t>02</w:t>
      </w:r>
      <w:r w:rsidRPr="00A77A3F">
        <w:rPr>
          <w:rFonts w:asciiTheme="minorHAnsi" w:hAnsiTheme="minorHAnsi" w:cs="Arial"/>
        </w:rPr>
        <w:t xml:space="preserve"> operario y </w:t>
      </w:r>
      <w:r w:rsidR="00AC2A18">
        <w:rPr>
          <w:rFonts w:asciiTheme="minorHAnsi" w:hAnsiTheme="minorHAnsi" w:cs="Arial"/>
          <w:lang w:val="es-ES"/>
        </w:rPr>
        <w:t>02</w:t>
      </w:r>
      <w:r w:rsidRPr="00A77A3F">
        <w:rPr>
          <w:rFonts w:asciiTheme="minorHAnsi" w:hAnsiTheme="minorHAnsi" w:cs="Arial"/>
        </w:rPr>
        <w:t xml:space="preserve"> </w:t>
      </w:r>
      <w:r>
        <w:rPr>
          <w:rFonts w:asciiTheme="minorHAnsi" w:hAnsiTheme="minorHAnsi" w:cs="Arial"/>
        </w:rPr>
        <w:t>peón</w:t>
      </w:r>
      <w:r w:rsidRPr="00A77A3F">
        <w:rPr>
          <w:rFonts w:asciiTheme="minorHAnsi" w:hAnsiTheme="minorHAnsi" w:cs="Arial"/>
        </w:rPr>
        <w:t>.</w:t>
      </w:r>
    </w:p>
    <w:p w:rsidR="00BE2F54" w:rsidRDefault="00BE2F54" w:rsidP="00BE2F54">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RENDIMIENTO:</w:t>
      </w:r>
      <w:r w:rsidRPr="00A77A3F">
        <w:rPr>
          <w:rFonts w:asciiTheme="minorHAnsi" w:hAnsiTheme="minorHAnsi" w:cs="Arial"/>
        </w:rPr>
        <w:t xml:space="preserve"> </w:t>
      </w:r>
      <w:r w:rsidR="00AC2A18">
        <w:rPr>
          <w:rFonts w:asciiTheme="minorHAnsi" w:hAnsiTheme="minorHAnsi" w:cs="Arial"/>
          <w:lang w:val="es-ES"/>
        </w:rPr>
        <w:t>4</w:t>
      </w:r>
      <w:r>
        <w:rPr>
          <w:rFonts w:asciiTheme="minorHAnsi" w:hAnsiTheme="minorHAnsi" w:cs="Arial"/>
          <w:lang w:val="es-ES"/>
        </w:rPr>
        <w:t xml:space="preserve"> U</w:t>
      </w:r>
      <w:r w:rsidRPr="00031429">
        <w:rPr>
          <w:rFonts w:asciiTheme="minorHAnsi" w:hAnsiTheme="minorHAnsi" w:cs="Arial"/>
          <w:lang w:val="es-ES"/>
        </w:rPr>
        <w:t>n</w:t>
      </w:r>
      <w:r>
        <w:rPr>
          <w:rFonts w:asciiTheme="minorHAnsi" w:hAnsiTheme="minorHAnsi" w:cs="Arial"/>
          <w:lang w:val="es-ES"/>
        </w:rPr>
        <w:t>i</w:t>
      </w:r>
      <w:r w:rsidRPr="00031429">
        <w:rPr>
          <w:rFonts w:asciiTheme="minorHAnsi" w:hAnsiTheme="minorHAnsi" w:cs="Arial"/>
          <w:lang w:val="es-ES"/>
        </w:rPr>
        <w:t>d/DIA</w:t>
      </w:r>
      <w:r>
        <w:rPr>
          <w:rFonts w:asciiTheme="minorHAnsi" w:hAnsiTheme="minorHAnsi" w:cs="Arial"/>
          <w:lang w:val="es-ES"/>
        </w:rPr>
        <w:t>.</w:t>
      </w:r>
    </w:p>
    <w:p w:rsidR="00BE2F54" w:rsidRDefault="00BE2F54" w:rsidP="00BE2F54">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274"/>
        <w:gridCol w:w="831"/>
        <w:gridCol w:w="809"/>
      </w:tblGrid>
      <w:tr w:rsidR="00BE2F54" w:rsidRPr="00AC2A18" w:rsidTr="00AC2A18">
        <w:tc>
          <w:tcPr>
            <w:tcW w:w="5274" w:type="dxa"/>
            <w:shd w:val="clear" w:color="auto" w:fill="92D050"/>
          </w:tcPr>
          <w:p w:rsidR="00BE2F54" w:rsidRPr="00AC2A18" w:rsidRDefault="00BE2F54" w:rsidP="00BE2F54">
            <w:pPr>
              <w:pStyle w:val="Prrafodelista"/>
              <w:ind w:left="0"/>
              <w:contextualSpacing w:val="0"/>
              <w:jc w:val="center"/>
              <w:rPr>
                <w:rFonts w:asciiTheme="minorHAnsi" w:hAnsiTheme="minorHAnsi" w:cstheme="minorHAnsi"/>
                <w:b/>
                <w:sz w:val="20"/>
                <w:szCs w:val="20"/>
              </w:rPr>
            </w:pPr>
            <w:r w:rsidRPr="00AC2A18">
              <w:rPr>
                <w:rFonts w:asciiTheme="minorHAnsi" w:hAnsiTheme="minorHAnsi" w:cstheme="minorHAnsi"/>
                <w:b/>
                <w:sz w:val="20"/>
                <w:szCs w:val="20"/>
              </w:rPr>
              <w:t>HERRAMIENTAS</w:t>
            </w:r>
          </w:p>
        </w:tc>
        <w:tc>
          <w:tcPr>
            <w:tcW w:w="831" w:type="dxa"/>
            <w:shd w:val="clear" w:color="auto" w:fill="92D050"/>
          </w:tcPr>
          <w:p w:rsidR="00BE2F54" w:rsidRPr="00AC2A18" w:rsidRDefault="00BE2F54" w:rsidP="00BE2F54">
            <w:pPr>
              <w:pStyle w:val="Prrafodelista"/>
              <w:ind w:left="0"/>
              <w:contextualSpacing w:val="0"/>
              <w:jc w:val="center"/>
              <w:rPr>
                <w:rFonts w:asciiTheme="minorHAnsi" w:hAnsiTheme="minorHAnsi" w:cstheme="minorHAnsi"/>
                <w:b/>
                <w:sz w:val="20"/>
                <w:szCs w:val="20"/>
              </w:rPr>
            </w:pPr>
            <w:r w:rsidRPr="00AC2A18">
              <w:rPr>
                <w:rFonts w:asciiTheme="minorHAnsi" w:hAnsiTheme="minorHAnsi" w:cstheme="minorHAnsi"/>
                <w:b/>
                <w:sz w:val="20"/>
                <w:szCs w:val="20"/>
              </w:rPr>
              <w:t>UND.</w:t>
            </w:r>
          </w:p>
        </w:tc>
        <w:tc>
          <w:tcPr>
            <w:tcW w:w="809" w:type="dxa"/>
            <w:shd w:val="clear" w:color="auto" w:fill="92D050"/>
          </w:tcPr>
          <w:p w:rsidR="00BE2F54" w:rsidRPr="00AC2A18" w:rsidRDefault="00BE2F54" w:rsidP="00BE2F54">
            <w:pPr>
              <w:pStyle w:val="Prrafodelista"/>
              <w:ind w:left="0"/>
              <w:contextualSpacing w:val="0"/>
              <w:jc w:val="center"/>
              <w:rPr>
                <w:rFonts w:asciiTheme="minorHAnsi" w:hAnsiTheme="minorHAnsi" w:cstheme="minorHAnsi"/>
                <w:b/>
                <w:sz w:val="20"/>
                <w:szCs w:val="20"/>
              </w:rPr>
            </w:pPr>
            <w:r w:rsidRPr="00AC2A18">
              <w:rPr>
                <w:rFonts w:asciiTheme="minorHAnsi" w:hAnsiTheme="minorHAnsi" w:cstheme="minorHAnsi"/>
                <w:b/>
                <w:sz w:val="20"/>
                <w:szCs w:val="20"/>
              </w:rPr>
              <w:t xml:space="preserve">CANT.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SILICONA</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1.0000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TARUGOS DE MADERA DE Ø 6 MM (1/4")</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9.0000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TORNILLO AUTORROSCANTE 10x3/4"</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9.0000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Tomacorriente doble universal con toma a tierra</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1.0000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 xml:space="preserve">Caja de Paso </w:t>
            </w:r>
            <w:proofErr w:type="spellStart"/>
            <w:r w:rsidRPr="00AC2A18">
              <w:rPr>
                <w:rFonts w:ascii="Arial Narrow" w:hAnsi="Arial Narrow" w:cs="Arial"/>
                <w:color w:val="000000"/>
                <w:sz w:val="20"/>
                <w:szCs w:val="20"/>
              </w:rPr>
              <w:t>Ticibox</w:t>
            </w:r>
            <w:proofErr w:type="spellEnd"/>
            <w:r w:rsidRPr="00AC2A18">
              <w:rPr>
                <w:rFonts w:ascii="Arial Narrow" w:hAnsi="Arial Narrow" w:cs="Arial"/>
                <w:color w:val="000000"/>
                <w:sz w:val="20"/>
                <w:szCs w:val="20"/>
              </w:rPr>
              <w:t xml:space="preserve"> 4 x 2''  </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1.0000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Conductor NH-80 (LSOH-80) 6 mm2 verde/amarillo (tierra)</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m</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7.0000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Conductor NH-80 (LSOH-80) 6 mm2</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m</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14.0000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Canaleta plana de PVC de 20x12 mm</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3.0000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 xml:space="preserve">Accesorio </w:t>
            </w:r>
            <w:proofErr w:type="spellStart"/>
            <w:r w:rsidRPr="00AC2A18">
              <w:rPr>
                <w:rFonts w:ascii="Arial Narrow" w:hAnsi="Arial Narrow" w:cs="Arial"/>
                <w:color w:val="000000"/>
                <w:sz w:val="20"/>
                <w:szCs w:val="20"/>
              </w:rPr>
              <w:t>Union</w:t>
            </w:r>
            <w:proofErr w:type="spellEnd"/>
            <w:r w:rsidRPr="00AC2A18">
              <w:rPr>
                <w:rFonts w:ascii="Arial Narrow" w:hAnsi="Arial Narrow" w:cs="Arial"/>
                <w:color w:val="000000"/>
                <w:sz w:val="20"/>
                <w:szCs w:val="20"/>
              </w:rPr>
              <w:t xml:space="preserve"> para Canaleta plana de PVC de 20x12 mm</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2.0000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Accesorio Curva Plana PVC para canaletas 20x12 mm</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1.0000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Accesorio Esquinero PVC para canaletas 20x12 mm</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0.5000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Accesorio Rinconero PVC para canaletas 20x12 mm</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0.5000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HERRAMIENTAS MANUALES</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w:t>
            </w:r>
            <w:proofErr w:type="spellStart"/>
            <w:r w:rsidRPr="00AC2A18">
              <w:rPr>
                <w:rFonts w:ascii="Arial Narrow" w:hAnsi="Arial Narrow" w:cs="Arial"/>
                <w:color w:val="000000"/>
                <w:sz w:val="20"/>
                <w:szCs w:val="20"/>
              </w:rPr>
              <w:t>mo</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0.2500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 xml:space="preserve">Implementos de seguridad y Equipo de </w:t>
            </w:r>
            <w:proofErr w:type="spellStart"/>
            <w:r w:rsidRPr="00AC2A18">
              <w:rPr>
                <w:rFonts w:ascii="Arial Narrow" w:hAnsi="Arial Narrow" w:cs="Arial"/>
                <w:color w:val="000000"/>
                <w:sz w:val="20"/>
                <w:szCs w:val="20"/>
              </w:rPr>
              <w:t>proteccion</w:t>
            </w:r>
            <w:proofErr w:type="spellEnd"/>
            <w:r w:rsidRPr="00AC2A18">
              <w:rPr>
                <w:rFonts w:ascii="Arial Narrow" w:hAnsi="Arial Narrow" w:cs="Arial"/>
                <w:color w:val="000000"/>
                <w:sz w:val="20"/>
                <w:szCs w:val="20"/>
              </w:rPr>
              <w:t xml:space="preserve"> personal EPP</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w:t>
            </w:r>
            <w:proofErr w:type="spellStart"/>
            <w:r w:rsidRPr="00AC2A18">
              <w:rPr>
                <w:rFonts w:ascii="Arial Narrow" w:hAnsi="Arial Narrow" w:cs="Arial"/>
                <w:color w:val="000000"/>
                <w:sz w:val="20"/>
                <w:szCs w:val="20"/>
              </w:rPr>
              <w:t>mo</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5.0000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APLICADOR DE SILICONA</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he</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1.0000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TALADRO</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hm</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0.5000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MOVILIDAD CAMIONETA 4 X 4</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hm</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0.1600 </w:t>
            </w:r>
          </w:p>
        </w:tc>
      </w:tr>
    </w:tbl>
    <w:p w:rsidR="00BE2F54" w:rsidRDefault="00BE2F54" w:rsidP="00BE2F54">
      <w:pPr>
        <w:pStyle w:val="Prrafodelista"/>
        <w:spacing w:line="240" w:lineRule="auto"/>
        <w:ind w:left="0"/>
        <w:contextualSpacing w:val="0"/>
        <w:jc w:val="both"/>
        <w:rPr>
          <w:rFonts w:asciiTheme="minorHAnsi" w:hAnsiTheme="minorHAnsi" w:cs="Arial"/>
          <w:b/>
        </w:rPr>
      </w:pPr>
    </w:p>
    <w:p w:rsidR="00BE2F54" w:rsidRPr="00A77A3F" w:rsidRDefault="00BE2F54" w:rsidP="00BE2F54">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lastRenderedPageBreak/>
        <w:t>PROCEDIMIENTO CONSTRUCTIVO</w:t>
      </w:r>
    </w:p>
    <w:p w:rsidR="00AC2A18" w:rsidRDefault="00AC2A18" w:rsidP="00AC2A18">
      <w:pPr>
        <w:pStyle w:val="Prrafodelista"/>
        <w:numPr>
          <w:ilvl w:val="0"/>
          <w:numId w:val="14"/>
        </w:numPr>
        <w:spacing w:line="240" w:lineRule="auto"/>
        <w:jc w:val="both"/>
        <w:rPr>
          <w:rFonts w:cs="Arial"/>
        </w:rPr>
      </w:pPr>
      <w:r w:rsidRPr="00AC2A18">
        <w:rPr>
          <w:rFonts w:cs="Arial"/>
        </w:rPr>
        <w:t xml:space="preserve">Tomacorriente para alimentar al servidor, se trazara desde TD de servidor hasta la ubicación del RAC del servidor, se utilizara cable LSOXH -80 (NHX-80) de 4mm2, se utilizara dos cables de fase más uno de tierra, a este tomacorriente también se conectara la alarma y contra robo con sensor de movimiento incorporado. </w:t>
      </w:r>
    </w:p>
    <w:p w:rsidR="00AC2A18" w:rsidRDefault="00AC2A18" w:rsidP="00AC2A18">
      <w:pPr>
        <w:pStyle w:val="Prrafodelista"/>
        <w:numPr>
          <w:ilvl w:val="0"/>
          <w:numId w:val="14"/>
        </w:numPr>
        <w:spacing w:line="240" w:lineRule="auto"/>
        <w:jc w:val="both"/>
        <w:rPr>
          <w:rFonts w:cs="Arial"/>
        </w:rPr>
      </w:pPr>
      <w:r w:rsidRPr="00AC2A18">
        <w:rPr>
          <w:rFonts w:cs="Arial"/>
        </w:rPr>
        <w:t xml:space="preserve">Tomacorriente para alimentar al proyector multimedia está ubicado a 2m del nivel piso terminado, se trazara desde el tomacorriente más cercano, a este también alimentara al Access Point </w:t>
      </w:r>
      <w:proofErr w:type="spellStart"/>
      <w:r w:rsidRPr="00AC2A18">
        <w:rPr>
          <w:rFonts w:cs="Arial"/>
        </w:rPr>
        <w:t>Indoor</w:t>
      </w:r>
      <w:proofErr w:type="spellEnd"/>
      <w:r w:rsidRPr="00AC2A18">
        <w:rPr>
          <w:rFonts w:cs="Arial"/>
        </w:rPr>
        <w:t xml:space="preserve">. </w:t>
      </w:r>
    </w:p>
    <w:p w:rsidR="00AC2A18" w:rsidRDefault="00AC2A18" w:rsidP="00AC2A18">
      <w:pPr>
        <w:pStyle w:val="Prrafodelista"/>
        <w:numPr>
          <w:ilvl w:val="0"/>
          <w:numId w:val="14"/>
        </w:numPr>
        <w:spacing w:line="240" w:lineRule="auto"/>
        <w:jc w:val="both"/>
        <w:rPr>
          <w:rFonts w:cs="Arial"/>
        </w:rPr>
      </w:pPr>
      <w:r w:rsidRPr="00AC2A18">
        <w:rPr>
          <w:rFonts w:cs="Arial"/>
        </w:rPr>
        <w:t>Tomacorriente para la estación de carga de portátiles, se trazara con un conductor LSOXH -80 (NHX-80) de 6mm2 tres ternas dos de fase y una de tierra, se trazara desde el TD del servidor.</w:t>
      </w:r>
    </w:p>
    <w:p w:rsidR="00AC2A18" w:rsidRDefault="00AC2A18" w:rsidP="00AC2A18">
      <w:pPr>
        <w:pStyle w:val="Prrafodelista"/>
        <w:numPr>
          <w:ilvl w:val="0"/>
          <w:numId w:val="14"/>
        </w:numPr>
        <w:spacing w:line="240" w:lineRule="auto"/>
        <w:jc w:val="both"/>
        <w:rPr>
          <w:rFonts w:cs="Arial"/>
        </w:rPr>
      </w:pPr>
      <w:r w:rsidRPr="00AC2A18">
        <w:rPr>
          <w:rFonts w:cs="Arial"/>
        </w:rPr>
        <w:t xml:space="preserve">Tomacorriente del Access Point </w:t>
      </w:r>
      <w:proofErr w:type="spellStart"/>
      <w:r w:rsidRPr="00AC2A18">
        <w:rPr>
          <w:rFonts w:cs="Arial"/>
        </w:rPr>
        <w:t>outdoor</w:t>
      </w:r>
      <w:proofErr w:type="spellEnd"/>
      <w:r w:rsidRPr="00AC2A18">
        <w:rPr>
          <w:rFonts w:cs="Arial"/>
        </w:rPr>
        <w:t xml:space="preserve"> está ubicado a dos metros de altura, se LSOXH -80 (NHX-80) de 6mm2 se tomara energía desde el más cercano.</w:t>
      </w:r>
    </w:p>
    <w:p w:rsidR="00AC2A18" w:rsidRDefault="00AC2A18" w:rsidP="00AC2A18">
      <w:pPr>
        <w:pStyle w:val="Prrafodelista"/>
        <w:numPr>
          <w:ilvl w:val="0"/>
          <w:numId w:val="14"/>
        </w:numPr>
        <w:spacing w:line="240" w:lineRule="auto"/>
        <w:jc w:val="both"/>
        <w:rPr>
          <w:rFonts w:cs="Arial"/>
        </w:rPr>
      </w:pPr>
      <w:r w:rsidRPr="00AC2A18">
        <w:rPr>
          <w:rFonts w:cs="Arial"/>
        </w:rPr>
        <w:t xml:space="preserve"> Se tarugos y tornillos cuando se adose a una pared de concreto.</w:t>
      </w:r>
    </w:p>
    <w:p w:rsidR="001D47F0" w:rsidRPr="00AF0F89" w:rsidRDefault="00BE2F54" w:rsidP="00AF0F89">
      <w:pPr>
        <w:spacing w:line="240" w:lineRule="auto"/>
        <w:jc w:val="both"/>
        <w:rPr>
          <w:rFonts w:eastAsia="Calibri" w:cs="Arial"/>
        </w:rPr>
      </w:pPr>
      <w:r w:rsidRPr="00AC2A18">
        <w:rPr>
          <w:rFonts w:cs="Arial"/>
          <w:b/>
        </w:rPr>
        <w:t xml:space="preserve">INDICADOR DE BUENA EJECUCIÓN PARA VALORIZACIÓN. </w:t>
      </w:r>
      <w:r w:rsidRPr="00AC2A18">
        <w:rPr>
          <w:rFonts w:cs="Arial"/>
        </w:rPr>
        <w:t>Se tiene correctamente instalado el tablero incluye interruptor.</w:t>
      </w:r>
    </w:p>
    <w:p w:rsidR="001D47F0" w:rsidRDefault="001D47F0" w:rsidP="001D47F0">
      <w:pPr>
        <w:spacing w:line="240" w:lineRule="auto"/>
        <w:jc w:val="both"/>
        <w:rPr>
          <w:rFonts w:cs="Arial"/>
        </w:rPr>
      </w:pPr>
      <w:r w:rsidRPr="00BE2F54">
        <w:rPr>
          <w:rFonts w:cs="Arial"/>
          <w:b/>
        </w:rPr>
        <w:t xml:space="preserve">ÍTEM: </w:t>
      </w:r>
      <w:r>
        <w:rPr>
          <w:rFonts w:cs="Arial"/>
          <w:b/>
          <w:lang w:val="es-ES"/>
        </w:rPr>
        <w:t>1.4.18</w:t>
      </w:r>
      <w:r w:rsidRPr="00BE2F54">
        <w:rPr>
          <w:rFonts w:cs="Arial"/>
          <w:b/>
        </w:rPr>
        <w:t xml:space="preserve"> </w:t>
      </w:r>
      <w:r w:rsidRPr="001D47F0">
        <w:rPr>
          <w:rFonts w:cs="Arial"/>
          <w:b/>
        </w:rPr>
        <w:t>SUMINISTRO E INSTALACION DE GABINETE DE CARGA DE PORTATILES DE ACUERDO A DISEÑO</w:t>
      </w:r>
    </w:p>
    <w:p w:rsidR="001D47F0" w:rsidRPr="00A77A3F" w:rsidRDefault="001D47F0" w:rsidP="001D47F0">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 xml:space="preserve">representa la instalación del gabinete de carga de portátiles. </w:t>
      </w:r>
    </w:p>
    <w:p w:rsidR="001D47F0" w:rsidRDefault="001D47F0" w:rsidP="001D47F0">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proofErr w:type="spellStart"/>
      <w:r>
        <w:rPr>
          <w:rFonts w:asciiTheme="minorHAnsi" w:hAnsiTheme="minorHAnsi" w:cs="Arial"/>
        </w:rPr>
        <w:t>pto</w:t>
      </w:r>
      <w:proofErr w:type="spellEnd"/>
      <w:r>
        <w:rPr>
          <w:rFonts w:asciiTheme="minorHAnsi" w:hAnsiTheme="minorHAnsi" w:cs="Arial"/>
        </w:rPr>
        <w:t>/DIA.</w:t>
      </w:r>
    </w:p>
    <w:p w:rsidR="001D47F0" w:rsidRPr="00A77A3F" w:rsidRDefault="001D47F0" w:rsidP="001D47F0">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Pr>
          <w:rFonts w:asciiTheme="minorHAnsi" w:hAnsiTheme="minorHAnsi" w:cs="Arial"/>
          <w:lang w:val="es-ES"/>
        </w:rPr>
        <w:t>01</w:t>
      </w:r>
      <w:r w:rsidRPr="00A77A3F">
        <w:rPr>
          <w:rFonts w:asciiTheme="minorHAnsi" w:hAnsiTheme="minorHAnsi" w:cs="Arial"/>
        </w:rPr>
        <w:t xml:space="preserve"> operario y </w:t>
      </w:r>
      <w:r>
        <w:rPr>
          <w:rFonts w:asciiTheme="minorHAnsi" w:hAnsiTheme="minorHAnsi" w:cs="Arial"/>
          <w:lang w:val="es-ES"/>
        </w:rPr>
        <w:t>01</w:t>
      </w:r>
      <w:r w:rsidRPr="00A77A3F">
        <w:rPr>
          <w:rFonts w:asciiTheme="minorHAnsi" w:hAnsiTheme="minorHAnsi" w:cs="Arial"/>
        </w:rPr>
        <w:t xml:space="preserve"> </w:t>
      </w:r>
      <w:r>
        <w:rPr>
          <w:rFonts w:asciiTheme="minorHAnsi" w:hAnsiTheme="minorHAnsi" w:cs="Arial"/>
        </w:rPr>
        <w:t>peón</w:t>
      </w:r>
      <w:r w:rsidRPr="00A77A3F">
        <w:rPr>
          <w:rFonts w:asciiTheme="minorHAnsi" w:hAnsiTheme="minorHAnsi" w:cs="Arial"/>
        </w:rPr>
        <w:t>.</w:t>
      </w:r>
    </w:p>
    <w:p w:rsidR="001D47F0" w:rsidRDefault="001D47F0" w:rsidP="001D47F0">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 xml:space="preserve">6 </w:t>
      </w:r>
      <w:proofErr w:type="spellStart"/>
      <w:r>
        <w:rPr>
          <w:rFonts w:asciiTheme="minorHAnsi" w:hAnsiTheme="minorHAnsi" w:cs="Arial"/>
          <w:lang w:val="es-ES"/>
        </w:rPr>
        <w:t>Pto</w:t>
      </w:r>
      <w:proofErr w:type="spellEnd"/>
      <w:r w:rsidRPr="00031429">
        <w:rPr>
          <w:rFonts w:asciiTheme="minorHAnsi" w:hAnsiTheme="minorHAnsi" w:cs="Arial"/>
          <w:lang w:val="es-ES"/>
        </w:rPr>
        <w:t>/DIA</w:t>
      </w:r>
      <w:r>
        <w:rPr>
          <w:rFonts w:asciiTheme="minorHAnsi" w:hAnsiTheme="minorHAnsi" w:cs="Arial"/>
          <w:lang w:val="es-ES"/>
        </w:rPr>
        <w:t>.</w:t>
      </w:r>
    </w:p>
    <w:p w:rsidR="001D47F0" w:rsidRDefault="001D47F0" w:rsidP="001D47F0">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274"/>
        <w:gridCol w:w="831"/>
        <w:gridCol w:w="809"/>
      </w:tblGrid>
      <w:tr w:rsidR="001D47F0" w:rsidRPr="001D47F0" w:rsidTr="001C0413">
        <w:tc>
          <w:tcPr>
            <w:tcW w:w="5274" w:type="dxa"/>
            <w:shd w:val="clear" w:color="auto" w:fill="92D050"/>
          </w:tcPr>
          <w:p w:rsidR="001D47F0" w:rsidRPr="001D47F0" w:rsidRDefault="001D47F0" w:rsidP="001C0413">
            <w:pPr>
              <w:pStyle w:val="Prrafodelista"/>
              <w:ind w:left="0"/>
              <w:contextualSpacing w:val="0"/>
              <w:jc w:val="center"/>
              <w:rPr>
                <w:rFonts w:asciiTheme="minorHAnsi" w:hAnsiTheme="minorHAnsi" w:cstheme="minorHAnsi"/>
                <w:b/>
                <w:sz w:val="20"/>
                <w:szCs w:val="20"/>
              </w:rPr>
            </w:pPr>
            <w:r w:rsidRPr="001D47F0">
              <w:rPr>
                <w:rFonts w:asciiTheme="minorHAnsi" w:hAnsiTheme="minorHAnsi" w:cstheme="minorHAnsi"/>
                <w:b/>
                <w:sz w:val="20"/>
                <w:szCs w:val="20"/>
              </w:rPr>
              <w:t>HERRAMIENTAS</w:t>
            </w:r>
          </w:p>
        </w:tc>
        <w:tc>
          <w:tcPr>
            <w:tcW w:w="831" w:type="dxa"/>
            <w:shd w:val="clear" w:color="auto" w:fill="92D050"/>
          </w:tcPr>
          <w:p w:rsidR="001D47F0" w:rsidRPr="001D47F0" w:rsidRDefault="001D47F0" w:rsidP="001C0413">
            <w:pPr>
              <w:pStyle w:val="Prrafodelista"/>
              <w:ind w:left="0"/>
              <w:contextualSpacing w:val="0"/>
              <w:jc w:val="center"/>
              <w:rPr>
                <w:rFonts w:asciiTheme="minorHAnsi" w:hAnsiTheme="minorHAnsi" w:cstheme="minorHAnsi"/>
                <w:b/>
                <w:sz w:val="20"/>
                <w:szCs w:val="20"/>
              </w:rPr>
            </w:pPr>
            <w:r w:rsidRPr="001D47F0">
              <w:rPr>
                <w:rFonts w:asciiTheme="minorHAnsi" w:hAnsiTheme="minorHAnsi" w:cstheme="minorHAnsi"/>
                <w:b/>
                <w:sz w:val="20"/>
                <w:szCs w:val="20"/>
              </w:rPr>
              <w:t>UND.</w:t>
            </w:r>
          </w:p>
        </w:tc>
        <w:tc>
          <w:tcPr>
            <w:tcW w:w="809" w:type="dxa"/>
            <w:shd w:val="clear" w:color="auto" w:fill="92D050"/>
          </w:tcPr>
          <w:p w:rsidR="001D47F0" w:rsidRPr="001D47F0" w:rsidRDefault="001D47F0" w:rsidP="001C0413">
            <w:pPr>
              <w:pStyle w:val="Prrafodelista"/>
              <w:ind w:left="0"/>
              <w:contextualSpacing w:val="0"/>
              <w:jc w:val="center"/>
              <w:rPr>
                <w:rFonts w:asciiTheme="minorHAnsi" w:hAnsiTheme="minorHAnsi" w:cstheme="minorHAnsi"/>
                <w:b/>
                <w:sz w:val="20"/>
                <w:szCs w:val="20"/>
              </w:rPr>
            </w:pPr>
            <w:r w:rsidRPr="001D47F0">
              <w:rPr>
                <w:rFonts w:asciiTheme="minorHAnsi" w:hAnsiTheme="minorHAnsi" w:cstheme="minorHAnsi"/>
                <w:b/>
                <w:sz w:val="20"/>
                <w:szCs w:val="20"/>
              </w:rPr>
              <w:t xml:space="preserve">CANT. </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TARUGOS DE MADERA DE Ø 6 MM (1/4")</w:t>
            </w:r>
          </w:p>
        </w:tc>
        <w:tc>
          <w:tcPr>
            <w:tcW w:w="831" w:type="dxa"/>
            <w:vAlign w:val="center"/>
          </w:tcPr>
          <w:p w:rsidR="001D47F0" w:rsidRPr="001D47F0" w:rsidRDefault="001D47F0" w:rsidP="001D47F0">
            <w:pPr>
              <w:jc w:val="center"/>
              <w:rPr>
                <w:rFonts w:ascii="Arial Narrow" w:hAnsi="Arial Narrow" w:cs="Arial"/>
                <w:color w:val="000000"/>
                <w:sz w:val="20"/>
                <w:szCs w:val="20"/>
              </w:rPr>
            </w:pPr>
            <w:proofErr w:type="spellStart"/>
            <w:r w:rsidRPr="001D47F0">
              <w:rPr>
                <w:rFonts w:ascii="Arial Narrow" w:hAnsi="Arial Narrow" w:cs="Arial"/>
                <w:color w:val="000000"/>
                <w:sz w:val="20"/>
                <w:szCs w:val="20"/>
              </w:rPr>
              <w:t>und</w:t>
            </w:r>
            <w:proofErr w:type="spellEnd"/>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2</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TORNILLO AUTORROSCANTE 10x3/4"</w:t>
            </w:r>
          </w:p>
        </w:tc>
        <w:tc>
          <w:tcPr>
            <w:tcW w:w="831" w:type="dxa"/>
            <w:vAlign w:val="center"/>
          </w:tcPr>
          <w:p w:rsidR="001D47F0" w:rsidRPr="001D47F0" w:rsidRDefault="001D47F0" w:rsidP="001D47F0">
            <w:pPr>
              <w:jc w:val="center"/>
              <w:rPr>
                <w:rFonts w:ascii="Arial Narrow" w:hAnsi="Arial Narrow" w:cs="Arial"/>
                <w:color w:val="000000"/>
                <w:sz w:val="20"/>
                <w:szCs w:val="20"/>
              </w:rPr>
            </w:pPr>
            <w:proofErr w:type="spellStart"/>
            <w:r w:rsidRPr="001D47F0">
              <w:rPr>
                <w:rFonts w:ascii="Arial Narrow" w:hAnsi="Arial Narrow" w:cs="Arial"/>
                <w:color w:val="000000"/>
                <w:sz w:val="20"/>
                <w:szCs w:val="20"/>
              </w:rPr>
              <w:t>und</w:t>
            </w:r>
            <w:proofErr w:type="spellEnd"/>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2</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 xml:space="preserve">Sistema </w:t>
            </w:r>
            <w:proofErr w:type="spellStart"/>
            <w:r w:rsidRPr="001D47F0">
              <w:rPr>
                <w:rFonts w:ascii="Arial Narrow" w:hAnsi="Arial Narrow" w:cs="Arial"/>
                <w:color w:val="000000"/>
                <w:sz w:val="20"/>
                <w:szCs w:val="20"/>
              </w:rPr>
              <w:t>antirobo</w:t>
            </w:r>
            <w:proofErr w:type="spellEnd"/>
            <w:r w:rsidRPr="001D47F0">
              <w:rPr>
                <w:rFonts w:ascii="Arial Narrow" w:hAnsi="Arial Narrow" w:cs="Arial"/>
                <w:color w:val="000000"/>
                <w:sz w:val="20"/>
                <w:szCs w:val="20"/>
              </w:rPr>
              <w:t xml:space="preserve"> con sensor de movimiento</w:t>
            </w:r>
          </w:p>
        </w:tc>
        <w:tc>
          <w:tcPr>
            <w:tcW w:w="831" w:type="dxa"/>
            <w:vAlign w:val="center"/>
          </w:tcPr>
          <w:p w:rsidR="001D47F0" w:rsidRPr="001D47F0" w:rsidRDefault="001D47F0" w:rsidP="001D47F0">
            <w:pPr>
              <w:jc w:val="center"/>
              <w:rPr>
                <w:rFonts w:ascii="Arial Narrow" w:hAnsi="Arial Narrow" w:cs="Arial"/>
                <w:color w:val="000000"/>
                <w:sz w:val="20"/>
                <w:szCs w:val="20"/>
              </w:rPr>
            </w:pPr>
            <w:proofErr w:type="spellStart"/>
            <w:r w:rsidRPr="001D47F0">
              <w:rPr>
                <w:rFonts w:ascii="Arial Narrow" w:hAnsi="Arial Narrow" w:cs="Arial"/>
                <w:color w:val="000000"/>
                <w:sz w:val="20"/>
                <w:szCs w:val="20"/>
              </w:rPr>
              <w:t>und</w:t>
            </w:r>
            <w:proofErr w:type="spellEnd"/>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1</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HERRAMIENTAS MANUALES</w:t>
            </w:r>
          </w:p>
        </w:tc>
        <w:tc>
          <w:tcPr>
            <w:tcW w:w="831"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w:t>
            </w:r>
            <w:proofErr w:type="spellStart"/>
            <w:r w:rsidRPr="001D47F0">
              <w:rPr>
                <w:rFonts w:ascii="Arial Narrow" w:hAnsi="Arial Narrow" w:cs="Arial"/>
                <w:color w:val="000000"/>
                <w:sz w:val="20"/>
                <w:szCs w:val="20"/>
              </w:rPr>
              <w:t>mo</w:t>
            </w:r>
            <w:proofErr w:type="spellEnd"/>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5</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 xml:space="preserve">Implementos de seguridad y Equipo de </w:t>
            </w:r>
            <w:proofErr w:type="spellStart"/>
            <w:r w:rsidRPr="001D47F0">
              <w:rPr>
                <w:rFonts w:ascii="Arial Narrow" w:hAnsi="Arial Narrow" w:cs="Arial"/>
                <w:color w:val="000000"/>
                <w:sz w:val="20"/>
                <w:szCs w:val="20"/>
              </w:rPr>
              <w:t>proteccion</w:t>
            </w:r>
            <w:proofErr w:type="spellEnd"/>
            <w:r w:rsidRPr="001D47F0">
              <w:rPr>
                <w:rFonts w:ascii="Arial Narrow" w:hAnsi="Arial Narrow" w:cs="Arial"/>
                <w:color w:val="000000"/>
                <w:sz w:val="20"/>
                <w:szCs w:val="20"/>
              </w:rPr>
              <w:t xml:space="preserve"> personal EPP</w:t>
            </w:r>
          </w:p>
        </w:tc>
        <w:tc>
          <w:tcPr>
            <w:tcW w:w="831"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w:t>
            </w:r>
            <w:proofErr w:type="spellStart"/>
            <w:r w:rsidRPr="001D47F0">
              <w:rPr>
                <w:rFonts w:ascii="Arial Narrow" w:hAnsi="Arial Narrow" w:cs="Arial"/>
                <w:color w:val="000000"/>
                <w:sz w:val="20"/>
                <w:szCs w:val="20"/>
              </w:rPr>
              <w:t>mo</w:t>
            </w:r>
            <w:proofErr w:type="spellEnd"/>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5</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TALADRO</w:t>
            </w:r>
          </w:p>
        </w:tc>
        <w:tc>
          <w:tcPr>
            <w:tcW w:w="831"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hm</w:t>
            </w:r>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0.2</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MOVILIDAD CAMIONETA 4 X 4</w:t>
            </w:r>
          </w:p>
        </w:tc>
        <w:tc>
          <w:tcPr>
            <w:tcW w:w="831"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hm</w:t>
            </w:r>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0.06</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HERRAMIENTAS MANUALES</w:t>
            </w:r>
          </w:p>
        </w:tc>
        <w:tc>
          <w:tcPr>
            <w:tcW w:w="831"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w:t>
            </w:r>
            <w:proofErr w:type="spellStart"/>
            <w:r w:rsidRPr="001D47F0">
              <w:rPr>
                <w:rFonts w:ascii="Arial Narrow" w:hAnsi="Arial Narrow" w:cs="Arial"/>
                <w:color w:val="000000"/>
                <w:sz w:val="20"/>
                <w:szCs w:val="20"/>
              </w:rPr>
              <w:t>mo</w:t>
            </w:r>
            <w:proofErr w:type="spellEnd"/>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5</w:t>
            </w:r>
          </w:p>
        </w:tc>
      </w:tr>
    </w:tbl>
    <w:p w:rsidR="001D47F0" w:rsidRDefault="001D47F0" w:rsidP="001D47F0">
      <w:pPr>
        <w:pStyle w:val="Prrafodelista"/>
        <w:spacing w:line="240" w:lineRule="auto"/>
        <w:ind w:left="0"/>
        <w:contextualSpacing w:val="0"/>
        <w:jc w:val="both"/>
        <w:rPr>
          <w:rFonts w:asciiTheme="minorHAnsi" w:hAnsiTheme="minorHAnsi" w:cs="Arial"/>
          <w:b/>
        </w:rPr>
      </w:pPr>
    </w:p>
    <w:p w:rsidR="001D47F0" w:rsidRPr="001D47F0" w:rsidRDefault="001D47F0" w:rsidP="001D47F0">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1D47F0" w:rsidRPr="001D47F0" w:rsidRDefault="001D47F0" w:rsidP="001D47F0">
      <w:pPr>
        <w:pStyle w:val="Prrafodelista"/>
        <w:numPr>
          <w:ilvl w:val="0"/>
          <w:numId w:val="16"/>
        </w:numPr>
        <w:spacing w:after="0" w:line="240" w:lineRule="auto"/>
        <w:ind w:right="-567"/>
        <w:jc w:val="both"/>
        <w:rPr>
          <w:rFonts w:cstheme="minorHAnsi"/>
        </w:rPr>
      </w:pPr>
      <w:r w:rsidRPr="001D47F0">
        <w:rPr>
          <w:rFonts w:cstheme="minorHAnsi"/>
        </w:rPr>
        <w:t xml:space="preserve">Se construirá en cada II: EE, andamios de Angulo </w:t>
      </w:r>
      <w:proofErr w:type="spellStart"/>
      <w:r w:rsidRPr="001D47F0">
        <w:rPr>
          <w:rFonts w:cstheme="minorHAnsi"/>
        </w:rPr>
        <w:t>ranurados</w:t>
      </w:r>
      <w:proofErr w:type="spellEnd"/>
      <w:r w:rsidRPr="001D47F0">
        <w:rPr>
          <w:rFonts w:cstheme="minorHAnsi"/>
        </w:rPr>
        <w:t>, cada andamio será 1.5 de altura con soporte (</w:t>
      </w:r>
      <w:proofErr w:type="spellStart"/>
      <w:r w:rsidRPr="001D47F0">
        <w:rPr>
          <w:rFonts w:cstheme="minorHAnsi"/>
        </w:rPr>
        <w:t>parantes</w:t>
      </w:r>
      <w:proofErr w:type="spellEnd"/>
      <w:r w:rsidRPr="001D47F0">
        <w:rPr>
          <w:rFonts w:cstheme="minorHAnsi"/>
        </w:rPr>
        <w:t>) de fierro angular de 37mm (2”) 50 mm x 6mm de espesor que alojara 13 planchas de 40 cm x 113 cm de un espesor de 0.5mm, este andamio será pintado con pintura anticorrosiva y, pintura automotriz, se utilizaran pernos de Ø 5/16” x ¾” de fierro galvanizado.</w:t>
      </w:r>
    </w:p>
    <w:p w:rsidR="001D47F0" w:rsidRDefault="001D47F0" w:rsidP="001D47F0">
      <w:pPr>
        <w:pStyle w:val="Prrafodelista"/>
        <w:spacing w:after="0" w:line="240" w:lineRule="auto"/>
        <w:ind w:right="-567"/>
        <w:jc w:val="both"/>
        <w:rPr>
          <w:rFonts w:cstheme="minorHAnsi"/>
        </w:rPr>
      </w:pPr>
    </w:p>
    <w:p w:rsidR="008F1253" w:rsidRPr="00AF0F89" w:rsidRDefault="001D47F0" w:rsidP="00AF0F89">
      <w:pPr>
        <w:spacing w:after="0" w:line="240" w:lineRule="auto"/>
        <w:ind w:right="-567"/>
        <w:jc w:val="both"/>
        <w:rPr>
          <w:rFonts w:cs="Arial"/>
        </w:rPr>
      </w:pPr>
      <w:r w:rsidRPr="00AF0F89">
        <w:rPr>
          <w:rFonts w:cs="Arial"/>
          <w:b/>
        </w:rPr>
        <w:t xml:space="preserve">INDICADOR DE BUENA EJECUCIÓN PARA VALORIZACIÓN. </w:t>
      </w:r>
      <w:r w:rsidRPr="00AF0F89">
        <w:rPr>
          <w:rFonts w:cs="Arial"/>
        </w:rPr>
        <w:t xml:space="preserve">Se tiene correctamente instalado </w:t>
      </w:r>
      <w:r w:rsidR="008F1253" w:rsidRPr="00AF0F89">
        <w:rPr>
          <w:rFonts w:cs="Arial"/>
        </w:rPr>
        <w:t>el gabinete de carga.</w:t>
      </w:r>
    </w:p>
    <w:p w:rsidR="008F1253" w:rsidRDefault="008F1253" w:rsidP="008F1253">
      <w:pPr>
        <w:spacing w:line="240" w:lineRule="auto"/>
        <w:jc w:val="both"/>
        <w:rPr>
          <w:rFonts w:cs="Arial"/>
        </w:rPr>
      </w:pPr>
      <w:r w:rsidRPr="00BE2F54">
        <w:rPr>
          <w:rFonts w:cs="Arial"/>
          <w:b/>
        </w:rPr>
        <w:lastRenderedPageBreak/>
        <w:t xml:space="preserve">ÍTEM: </w:t>
      </w:r>
      <w:r>
        <w:rPr>
          <w:rFonts w:cs="Arial"/>
          <w:b/>
          <w:lang w:val="es-ES"/>
        </w:rPr>
        <w:t>1.4.19</w:t>
      </w:r>
      <w:r w:rsidRPr="00BE2F54">
        <w:rPr>
          <w:rFonts w:cs="Arial"/>
          <w:b/>
        </w:rPr>
        <w:t xml:space="preserve"> </w:t>
      </w:r>
      <w:r w:rsidRPr="008F1253">
        <w:rPr>
          <w:rFonts w:cs="Arial"/>
          <w:b/>
        </w:rPr>
        <w:t>INSTALACIÓN  DEL SISTEMA ANTIROBO CON SENSOR DE MOVIMIENTO</w:t>
      </w:r>
    </w:p>
    <w:p w:rsidR="008F1253" w:rsidRPr="00A77A3F" w:rsidRDefault="008F1253" w:rsidP="008F1253">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representa la instalación del sistema antirrobo con sensor de movimiento.</w:t>
      </w:r>
    </w:p>
    <w:p w:rsidR="008F1253" w:rsidRDefault="008F1253" w:rsidP="008F1253">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proofErr w:type="spellStart"/>
      <w:r>
        <w:rPr>
          <w:rFonts w:asciiTheme="minorHAnsi" w:hAnsiTheme="minorHAnsi" w:cs="Arial"/>
        </w:rPr>
        <w:t>pto</w:t>
      </w:r>
      <w:proofErr w:type="spellEnd"/>
      <w:r>
        <w:rPr>
          <w:rFonts w:asciiTheme="minorHAnsi" w:hAnsiTheme="minorHAnsi" w:cs="Arial"/>
        </w:rPr>
        <w:t>/DIA.</w:t>
      </w:r>
    </w:p>
    <w:p w:rsidR="008F1253" w:rsidRPr="00A77A3F" w:rsidRDefault="008F1253" w:rsidP="008F1253">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Pr>
          <w:rFonts w:asciiTheme="minorHAnsi" w:hAnsiTheme="minorHAnsi" w:cs="Arial"/>
          <w:lang w:val="es-ES"/>
        </w:rPr>
        <w:t>01</w:t>
      </w:r>
      <w:r w:rsidRPr="00A77A3F">
        <w:rPr>
          <w:rFonts w:asciiTheme="minorHAnsi" w:hAnsiTheme="minorHAnsi" w:cs="Arial"/>
        </w:rPr>
        <w:t xml:space="preserve"> operario y </w:t>
      </w:r>
      <w:r>
        <w:rPr>
          <w:rFonts w:asciiTheme="minorHAnsi" w:hAnsiTheme="minorHAnsi" w:cs="Arial"/>
          <w:lang w:val="es-ES"/>
        </w:rPr>
        <w:t>01</w:t>
      </w:r>
      <w:r w:rsidRPr="00A77A3F">
        <w:rPr>
          <w:rFonts w:asciiTheme="minorHAnsi" w:hAnsiTheme="minorHAnsi" w:cs="Arial"/>
        </w:rPr>
        <w:t xml:space="preserve"> </w:t>
      </w:r>
      <w:r>
        <w:rPr>
          <w:rFonts w:asciiTheme="minorHAnsi" w:hAnsiTheme="minorHAnsi" w:cs="Arial"/>
        </w:rPr>
        <w:t>peón</w:t>
      </w:r>
      <w:r w:rsidRPr="00A77A3F">
        <w:rPr>
          <w:rFonts w:asciiTheme="minorHAnsi" w:hAnsiTheme="minorHAnsi" w:cs="Arial"/>
        </w:rPr>
        <w:t>.</w:t>
      </w:r>
    </w:p>
    <w:p w:rsidR="008F1253" w:rsidRDefault="008F1253" w:rsidP="008F1253">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 xml:space="preserve">6 </w:t>
      </w:r>
      <w:proofErr w:type="spellStart"/>
      <w:r>
        <w:rPr>
          <w:rFonts w:asciiTheme="minorHAnsi" w:hAnsiTheme="minorHAnsi" w:cs="Arial"/>
          <w:lang w:val="es-ES"/>
        </w:rPr>
        <w:t>Pto</w:t>
      </w:r>
      <w:proofErr w:type="spellEnd"/>
      <w:r w:rsidRPr="00031429">
        <w:rPr>
          <w:rFonts w:asciiTheme="minorHAnsi" w:hAnsiTheme="minorHAnsi" w:cs="Arial"/>
          <w:lang w:val="es-ES"/>
        </w:rPr>
        <w:t>/DIA</w:t>
      </w:r>
      <w:r>
        <w:rPr>
          <w:rFonts w:asciiTheme="minorHAnsi" w:hAnsiTheme="minorHAnsi" w:cs="Arial"/>
          <w:lang w:val="es-ES"/>
        </w:rPr>
        <w:t>.</w:t>
      </w:r>
    </w:p>
    <w:p w:rsidR="008F1253" w:rsidRDefault="008F1253" w:rsidP="008F1253">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274"/>
        <w:gridCol w:w="831"/>
        <w:gridCol w:w="809"/>
      </w:tblGrid>
      <w:tr w:rsidR="008F1253" w:rsidRPr="001D47F0" w:rsidTr="001C0413">
        <w:tc>
          <w:tcPr>
            <w:tcW w:w="5274" w:type="dxa"/>
            <w:shd w:val="clear" w:color="auto" w:fill="92D050"/>
          </w:tcPr>
          <w:p w:rsidR="008F1253" w:rsidRPr="001D47F0" w:rsidRDefault="008F1253" w:rsidP="001C0413">
            <w:pPr>
              <w:pStyle w:val="Prrafodelista"/>
              <w:ind w:left="0"/>
              <w:contextualSpacing w:val="0"/>
              <w:jc w:val="center"/>
              <w:rPr>
                <w:rFonts w:asciiTheme="minorHAnsi" w:hAnsiTheme="minorHAnsi" w:cstheme="minorHAnsi"/>
                <w:b/>
                <w:sz w:val="20"/>
                <w:szCs w:val="20"/>
              </w:rPr>
            </w:pPr>
            <w:r w:rsidRPr="001D47F0">
              <w:rPr>
                <w:rFonts w:asciiTheme="minorHAnsi" w:hAnsiTheme="minorHAnsi" w:cstheme="minorHAnsi"/>
                <w:b/>
                <w:sz w:val="20"/>
                <w:szCs w:val="20"/>
              </w:rPr>
              <w:t>HERRAMIENTAS</w:t>
            </w:r>
          </w:p>
        </w:tc>
        <w:tc>
          <w:tcPr>
            <w:tcW w:w="831" w:type="dxa"/>
            <w:shd w:val="clear" w:color="auto" w:fill="92D050"/>
          </w:tcPr>
          <w:p w:rsidR="008F1253" w:rsidRPr="001D47F0" w:rsidRDefault="008F1253" w:rsidP="001C0413">
            <w:pPr>
              <w:pStyle w:val="Prrafodelista"/>
              <w:ind w:left="0"/>
              <w:contextualSpacing w:val="0"/>
              <w:jc w:val="center"/>
              <w:rPr>
                <w:rFonts w:asciiTheme="minorHAnsi" w:hAnsiTheme="minorHAnsi" w:cstheme="minorHAnsi"/>
                <w:b/>
                <w:sz w:val="20"/>
                <w:szCs w:val="20"/>
              </w:rPr>
            </w:pPr>
            <w:r w:rsidRPr="001D47F0">
              <w:rPr>
                <w:rFonts w:asciiTheme="minorHAnsi" w:hAnsiTheme="minorHAnsi" w:cstheme="minorHAnsi"/>
                <w:b/>
                <w:sz w:val="20"/>
                <w:szCs w:val="20"/>
              </w:rPr>
              <w:t>UND.</w:t>
            </w:r>
          </w:p>
        </w:tc>
        <w:tc>
          <w:tcPr>
            <w:tcW w:w="809" w:type="dxa"/>
            <w:shd w:val="clear" w:color="auto" w:fill="92D050"/>
          </w:tcPr>
          <w:p w:rsidR="008F1253" w:rsidRPr="001D47F0" w:rsidRDefault="008F1253" w:rsidP="001C0413">
            <w:pPr>
              <w:pStyle w:val="Prrafodelista"/>
              <w:ind w:left="0"/>
              <w:contextualSpacing w:val="0"/>
              <w:jc w:val="center"/>
              <w:rPr>
                <w:rFonts w:asciiTheme="minorHAnsi" w:hAnsiTheme="minorHAnsi" w:cstheme="minorHAnsi"/>
                <w:b/>
                <w:sz w:val="20"/>
                <w:szCs w:val="20"/>
              </w:rPr>
            </w:pPr>
            <w:r w:rsidRPr="001D47F0">
              <w:rPr>
                <w:rFonts w:asciiTheme="minorHAnsi" w:hAnsiTheme="minorHAnsi" w:cstheme="minorHAnsi"/>
                <w:b/>
                <w:sz w:val="20"/>
                <w:szCs w:val="20"/>
              </w:rPr>
              <w:t xml:space="preserve">CANT. </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TARUGOS DE MADERA DE Ø 6 MM (1/4")</w:t>
            </w:r>
          </w:p>
        </w:tc>
        <w:tc>
          <w:tcPr>
            <w:tcW w:w="831" w:type="dxa"/>
            <w:vAlign w:val="center"/>
          </w:tcPr>
          <w:p w:rsidR="008F1253" w:rsidRPr="001D47F0" w:rsidRDefault="008F1253" w:rsidP="001C0413">
            <w:pPr>
              <w:jc w:val="center"/>
              <w:rPr>
                <w:rFonts w:ascii="Arial Narrow" w:hAnsi="Arial Narrow" w:cs="Arial"/>
                <w:color w:val="000000"/>
                <w:sz w:val="20"/>
                <w:szCs w:val="20"/>
              </w:rPr>
            </w:pPr>
            <w:proofErr w:type="spellStart"/>
            <w:r w:rsidRPr="001D47F0">
              <w:rPr>
                <w:rFonts w:ascii="Arial Narrow" w:hAnsi="Arial Narrow" w:cs="Arial"/>
                <w:color w:val="000000"/>
                <w:sz w:val="20"/>
                <w:szCs w:val="20"/>
              </w:rPr>
              <w:t>und</w:t>
            </w:r>
            <w:proofErr w:type="spellEnd"/>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2</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TORNILLO AUTORROSCANTE 10x3/4"</w:t>
            </w:r>
          </w:p>
        </w:tc>
        <w:tc>
          <w:tcPr>
            <w:tcW w:w="831" w:type="dxa"/>
            <w:vAlign w:val="center"/>
          </w:tcPr>
          <w:p w:rsidR="008F1253" w:rsidRPr="001D47F0" w:rsidRDefault="008F1253" w:rsidP="001C0413">
            <w:pPr>
              <w:jc w:val="center"/>
              <w:rPr>
                <w:rFonts w:ascii="Arial Narrow" w:hAnsi="Arial Narrow" w:cs="Arial"/>
                <w:color w:val="000000"/>
                <w:sz w:val="20"/>
                <w:szCs w:val="20"/>
              </w:rPr>
            </w:pPr>
            <w:proofErr w:type="spellStart"/>
            <w:r w:rsidRPr="001D47F0">
              <w:rPr>
                <w:rFonts w:ascii="Arial Narrow" w:hAnsi="Arial Narrow" w:cs="Arial"/>
                <w:color w:val="000000"/>
                <w:sz w:val="20"/>
                <w:szCs w:val="20"/>
              </w:rPr>
              <w:t>und</w:t>
            </w:r>
            <w:proofErr w:type="spellEnd"/>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2</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 xml:space="preserve">Sistema </w:t>
            </w:r>
            <w:proofErr w:type="spellStart"/>
            <w:r w:rsidRPr="001D47F0">
              <w:rPr>
                <w:rFonts w:ascii="Arial Narrow" w:hAnsi="Arial Narrow" w:cs="Arial"/>
                <w:color w:val="000000"/>
                <w:sz w:val="20"/>
                <w:szCs w:val="20"/>
              </w:rPr>
              <w:t>antirobo</w:t>
            </w:r>
            <w:proofErr w:type="spellEnd"/>
            <w:r w:rsidRPr="001D47F0">
              <w:rPr>
                <w:rFonts w:ascii="Arial Narrow" w:hAnsi="Arial Narrow" w:cs="Arial"/>
                <w:color w:val="000000"/>
                <w:sz w:val="20"/>
                <w:szCs w:val="20"/>
              </w:rPr>
              <w:t xml:space="preserve"> con sensor de movimiento</w:t>
            </w:r>
          </w:p>
        </w:tc>
        <w:tc>
          <w:tcPr>
            <w:tcW w:w="831" w:type="dxa"/>
            <w:vAlign w:val="center"/>
          </w:tcPr>
          <w:p w:rsidR="008F1253" w:rsidRPr="001D47F0" w:rsidRDefault="008F1253" w:rsidP="001C0413">
            <w:pPr>
              <w:jc w:val="center"/>
              <w:rPr>
                <w:rFonts w:ascii="Arial Narrow" w:hAnsi="Arial Narrow" w:cs="Arial"/>
                <w:color w:val="000000"/>
                <w:sz w:val="20"/>
                <w:szCs w:val="20"/>
              </w:rPr>
            </w:pPr>
            <w:proofErr w:type="spellStart"/>
            <w:r w:rsidRPr="001D47F0">
              <w:rPr>
                <w:rFonts w:ascii="Arial Narrow" w:hAnsi="Arial Narrow" w:cs="Arial"/>
                <w:color w:val="000000"/>
                <w:sz w:val="20"/>
                <w:szCs w:val="20"/>
              </w:rPr>
              <w:t>und</w:t>
            </w:r>
            <w:proofErr w:type="spellEnd"/>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1</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HERRAMIENTAS MANUALES</w:t>
            </w:r>
          </w:p>
        </w:tc>
        <w:tc>
          <w:tcPr>
            <w:tcW w:w="831"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w:t>
            </w:r>
            <w:proofErr w:type="spellStart"/>
            <w:r w:rsidRPr="001D47F0">
              <w:rPr>
                <w:rFonts w:ascii="Arial Narrow" w:hAnsi="Arial Narrow" w:cs="Arial"/>
                <w:color w:val="000000"/>
                <w:sz w:val="20"/>
                <w:szCs w:val="20"/>
              </w:rPr>
              <w:t>mo</w:t>
            </w:r>
            <w:proofErr w:type="spellEnd"/>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5</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 xml:space="preserve">Implementos de seguridad y Equipo de </w:t>
            </w:r>
            <w:proofErr w:type="spellStart"/>
            <w:r w:rsidRPr="001D47F0">
              <w:rPr>
                <w:rFonts w:ascii="Arial Narrow" w:hAnsi="Arial Narrow" w:cs="Arial"/>
                <w:color w:val="000000"/>
                <w:sz w:val="20"/>
                <w:szCs w:val="20"/>
              </w:rPr>
              <w:t>proteccion</w:t>
            </w:r>
            <w:proofErr w:type="spellEnd"/>
            <w:r w:rsidRPr="001D47F0">
              <w:rPr>
                <w:rFonts w:ascii="Arial Narrow" w:hAnsi="Arial Narrow" w:cs="Arial"/>
                <w:color w:val="000000"/>
                <w:sz w:val="20"/>
                <w:szCs w:val="20"/>
              </w:rPr>
              <w:t xml:space="preserve"> personal EPP</w:t>
            </w:r>
          </w:p>
        </w:tc>
        <w:tc>
          <w:tcPr>
            <w:tcW w:w="831"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w:t>
            </w:r>
            <w:proofErr w:type="spellStart"/>
            <w:r w:rsidRPr="001D47F0">
              <w:rPr>
                <w:rFonts w:ascii="Arial Narrow" w:hAnsi="Arial Narrow" w:cs="Arial"/>
                <w:color w:val="000000"/>
                <w:sz w:val="20"/>
                <w:szCs w:val="20"/>
              </w:rPr>
              <w:t>mo</w:t>
            </w:r>
            <w:proofErr w:type="spellEnd"/>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5</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TALADRO</w:t>
            </w:r>
          </w:p>
        </w:tc>
        <w:tc>
          <w:tcPr>
            <w:tcW w:w="831"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hm</w:t>
            </w:r>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0.2</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MOVILIDAD CAMIONETA 4 X 4</w:t>
            </w:r>
          </w:p>
        </w:tc>
        <w:tc>
          <w:tcPr>
            <w:tcW w:w="831"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hm</w:t>
            </w:r>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0.06</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HERRAMIENTAS MANUALES</w:t>
            </w:r>
          </w:p>
        </w:tc>
        <w:tc>
          <w:tcPr>
            <w:tcW w:w="831"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w:t>
            </w:r>
            <w:proofErr w:type="spellStart"/>
            <w:r w:rsidRPr="001D47F0">
              <w:rPr>
                <w:rFonts w:ascii="Arial Narrow" w:hAnsi="Arial Narrow" w:cs="Arial"/>
                <w:color w:val="000000"/>
                <w:sz w:val="20"/>
                <w:szCs w:val="20"/>
              </w:rPr>
              <w:t>mo</w:t>
            </w:r>
            <w:proofErr w:type="spellEnd"/>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5</w:t>
            </w:r>
          </w:p>
        </w:tc>
      </w:tr>
    </w:tbl>
    <w:p w:rsidR="008F1253" w:rsidRDefault="008F1253" w:rsidP="008F1253">
      <w:pPr>
        <w:pStyle w:val="Prrafodelista"/>
        <w:spacing w:line="240" w:lineRule="auto"/>
        <w:ind w:left="0"/>
        <w:contextualSpacing w:val="0"/>
        <w:jc w:val="both"/>
        <w:rPr>
          <w:rFonts w:asciiTheme="minorHAnsi" w:hAnsiTheme="minorHAnsi" w:cs="Arial"/>
          <w:b/>
        </w:rPr>
      </w:pPr>
    </w:p>
    <w:p w:rsidR="008F1253" w:rsidRPr="001D47F0" w:rsidRDefault="008F1253" w:rsidP="008F1253">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8F1253" w:rsidRPr="001D47F0" w:rsidRDefault="008F1253" w:rsidP="008F1253">
      <w:pPr>
        <w:pStyle w:val="Prrafodelista"/>
        <w:numPr>
          <w:ilvl w:val="0"/>
          <w:numId w:val="16"/>
        </w:numPr>
        <w:spacing w:after="0" w:line="240" w:lineRule="auto"/>
        <w:ind w:right="-567"/>
        <w:jc w:val="both"/>
        <w:rPr>
          <w:rFonts w:cstheme="minorHAnsi"/>
        </w:rPr>
      </w:pPr>
      <w:r w:rsidRPr="001D47F0">
        <w:rPr>
          <w:rFonts w:cstheme="minorHAnsi"/>
        </w:rPr>
        <w:t xml:space="preserve">Se construirá en cada II: EE, andamios de Angulo </w:t>
      </w:r>
      <w:proofErr w:type="spellStart"/>
      <w:r w:rsidRPr="001D47F0">
        <w:rPr>
          <w:rFonts w:cstheme="minorHAnsi"/>
        </w:rPr>
        <w:t>ranurados</w:t>
      </w:r>
      <w:proofErr w:type="spellEnd"/>
      <w:r w:rsidRPr="001D47F0">
        <w:rPr>
          <w:rFonts w:cstheme="minorHAnsi"/>
        </w:rPr>
        <w:t>, cada andamio será 1.5 de altura con soporte (</w:t>
      </w:r>
      <w:proofErr w:type="spellStart"/>
      <w:r w:rsidRPr="001D47F0">
        <w:rPr>
          <w:rFonts w:cstheme="minorHAnsi"/>
        </w:rPr>
        <w:t>parantes</w:t>
      </w:r>
      <w:proofErr w:type="spellEnd"/>
      <w:r w:rsidRPr="001D47F0">
        <w:rPr>
          <w:rFonts w:cstheme="minorHAnsi"/>
        </w:rPr>
        <w:t>) de fierro angular de 37mm (2”) 50 mm x 6mm de espesor que alojara 13 planchas de 40 cm x 113 cm de un espesor de 0.5mm, este andamio será pintado con pintura anticorrosiva y, pintura automotriz, se utilizaran pernos de Ø 5/16” x ¾” de fierro galvanizado.</w:t>
      </w:r>
    </w:p>
    <w:p w:rsidR="008F1253" w:rsidRDefault="008F1253" w:rsidP="008F1253">
      <w:pPr>
        <w:pStyle w:val="Prrafodelista"/>
        <w:spacing w:after="0" w:line="240" w:lineRule="auto"/>
        <w:ind w:right="-567"/>
        <w:jc w:val="both"/>
        <w:rPr>
          <w:rFonts w:cstheme="minorHAnsi"/>
        </w:rPr>
      </w:pPr>
    </w:p>
    <w:p w:rsidR="008F1253" w:rsidRPr="00AF0F89" w:rsidRDefault="008F1253" w:rsidP="00AF0F89">
      <w:pPr>
        <w:spacing w:after="0" w:line="240" w:lineRule="auto"/>
        <w:ind w:right="-567"/>
        <w:jc w:val="both"/>
        <w:rPr>
          <w:rFonts w:cs="Arial"/>
        </w:rPr>
      </w:pPr>
      <w:r w:rsidRPr="00AF0F89">
        <w:rPr>
          <w:rFonts w:cs="Arial"/>
          <w:b/>
        </w:rPr>
        <w:t xml:space="preserve">INDICADOR DE BUENA EJECUCIÓN PARA VALORIZACIÓN. </w:t>
      </w:r>
      <w:r w:rsidRPr="00AF0F89">
        <w:rPr>
          <w:rFonts w:cs="Arial"/>
        </w:rPr>
        <w:t>Se tiene correctamente instalado el gabinete de carga.</w:t>
      </w:r>
    </w:p>
    <w:p w:rsidR="00036025" w:rsidRPr="008F1253" w:rsidRDefault="00036025" w:rsidP="00A572D7">
      <w:pPr>
        <w:spacing w:before="120" w:after="120" w:line="240" w:lineRule="auto"/>
        <w:jc w:val="both"/>
        <w:rPr>
          <w:rFonts w:cs="Arial"/>
          <w:b/>
        </w:rPr>
      </w:pPr>
      <w:r w:rsidRPr="008F1253">
        <w:rPr>
          <w:rFonts w:cs="Arial"/>
          <w:b/>
        </w:rPr>
        <w:t>TEM: 1</w:t>
      </w:r>
      <w:r w:rsidR="008F1253" w:rsidRPr="008F1253">
        <w:rPr>
          <w:rFonts w:cs="Arial"/>
          <w:b/>
          <w:lang w:val="es-ES"/>
        </w:rPr>
        <w:t>.4</w:t>
      </w:r>
      <w:r w:rsidRPr="008F1253">
        <w:rPr>
          <w:rFonts w:cs="Arial"/>
          <w:b/>
          <w:lang w:val="es-ES"/>
        </w:rPr>
        <w:t>.2</w:t>
      </w:r>
      <w:r w:rsidR="008F1253" w:rsidRPr="008F1253">
        <w:rPr>
          <w:rFonts w:cs="Arial"/>
          <w:b/>
          <w:lang w:val="es-ES"/>
        </w:rPr>
        <w:t>0</w:t>
      </w:r>
      <w:r w:rsidRPr="008F1253">
        <w:rPr>
          <w:rFonts w:cs="Arial"/>
          <w:b/>
        </w:rPr>
        <w:t xml:space="preserve">. </w:t>
      </w:r>
      <w:r w:rsidR="008F1253" w:rsidRPr="008F1253">
        <w:rPr>
          <w:rFonts w:cs="Arial"/>
          <w:b/>
          <w:lang w:val="es-ES"/>
        </w:rPr>
        <w:t>SUMINISTRO E INTALACIÓN DE PLACA RECORDATORIA</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Comprende los trabajos de la colocación de una placa recordatoria de la obra construida y/o ejecutada.</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La unidad de medida de esta partida es la unidad (</w:t>
      </w:r>
      <w:r w:rsidR="00D568AD" w:rsidRPr="00A77A3F">
        <w:rPr>
          <w:rFonts w:cs="Arial"/>
        </w:rPr>
        <w:t>Unid</w:t>
      </w:r>
      <w:r w:rsidRPr="00A77A3F">
        <w:rPr>
          <w:rFonts w:cs="Arial"/>
        </w:rPr>
        <w:t>).</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oficial y 1 peón.</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10 </w:t>
      </w:r>
      <w:r w:rsidR="00D568AD" w:rsidRPr="00A77A3F">
        <w:rPr>
          <w:rFonts w:cs="Arial"/>
        </w:rPr>
        <w:t>Unid</w:t>
      </w:r>
      <w:r w:rsidRPr="00A77A3F">
        <w:rPr>
          <w:rFonts w:cs="Arial"/>
        </w:rPr>
        <w:t>/día</w:t>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Las herramientas necesarias  para la instalación del soporte metálico son: martillo, pala, badilejo, cincel, combo, etc.</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C134D8">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Previamente la placa recordatoria haya arribado a la institución educativa.</w:t>
      </w:r>
    </w:p>
    <w:p w:rsidR="00036025" w:rsidRPr="002312AE" w:rsidRDefault="00036025" w:rsidP="00C134D8">
      <w:pPr>
        <w:pStyle w:val="Prrafodelista"/>
        <w:numPr>
          <w:ilvl w:val="0"/>
          <w:numId w:val="2"/>
        </w:numPr>
        <w:spacing w:before="120" w:after="120" w:line="240" w:lineRule="auto"/>
        <w:contextualSpacing w:val="0"/>
        <w:jc w:val="both"/>
        <w:rPr>
          <w:rFonts w:asciiTheme="minorHAnsi" w:hAnsiTheme="minorHAnsi" w:cs="Arial"/>
          <w:lang w:val="es-ES"/>
        </w:rPr>
      </w:pPr>
      <w:r w:rsidRPr="002312AE">
        <w:rPr>
          <w:rFonts w:asciiTheme="minorHAnsi" w:hAnsiTheme="minorHAnsi" w:cs="Arial"/>
          <w:lang w:val="es-ES"/>
        </w:rPr>
        <w:t>Ubicar el lugar y posición donde será colocada en un lugar visible.</w:t>
      </w:r>
    </w:p>
    <w:p w:rsidR="00E730E2" w:rsidRPr="00AF0F89" w:rsidRDefault="00036025" w:rsidP="00AF0F89">
      <w:pPr>
        <w:spacing w:line="240" w:lineRule="auto"/>
        <w:jc w:val="both"/>
        <w:rPr>
          <w:rFonts w:cs="Arial"/>
        </w:rPr>
      </w:pPr>
      <w:r w:rsidRPr="002312AE">
        <w:rPr>
          <w:rFonts w:cs="Arial"/>
          <w:b/>
        </w:rPr>
        <w:t xml:space="preserve">INDICADOR DE BUENA EJECUCIÓN PARA VALORIZACIÓN. </w:t>
      </w:r>
      <w:r w:rsidRPr="002312AE">
        <w:rPr>
          <w:rFonts w:cs="Arial"/>
        </w:rPr>
        <w:t>Se tiene correctamente colocada la placa recordatoria en lugar visible.</w:t>
      </w:r>
    </w:p>
    <w:sectPr w:rsidR="00E730E2" w:rsidRPr="00AF0F89" w:rsidSect="009847AC">
      <w:headerReference w:type="default" r:id="rId9"/>
      <w:footerReference w:type="default" r:id="rId10"/>
      <w:pgSz w:w="11907" w:h="16839" w:code="9"/>
      <w:pgMar w:top="1124"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42E" w:rsidRDefault="0094142E" w:rsidP="009B6E8C">
      <w:pPr>
        <w:spacing w:after="0" w:line="240" w:lineRule="auto"/>
      </w:pPr>
      <w:r>
        <w:separator/>
      </w:r>
    </w:p>
  </w:endnote>
  <w:endnote w:type="continuationSeparator" w:id="0">
    <w:p w:rsidR="0094142E" w:rsidRDefault="0094142E"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Arial"/>
    <w:charset w:val="00"/>
    <w:family w:val="swiss"/>
    <w:pitch w:val="variable"/>
    <w:sig w:usb0="E7002EFF" w:usb1="D200FDFF" w:usb2="0A246029" w:usb3="00000000" w:csb0="000001FF" w:csb1="00000000"/>
  </w:font>
  <w:font w:name="Lohit Hindi">
    <w:panose1 w:val="00000000000000000000"/>
    <w:charset w:val="00"/>
    <w:family w:val="roman"/>
    <w:notTrueType/>
    <w:pitch w:val="default"/>
  </w:font>
  <w:font w:name="Broadway">
    <w:panose1 w:val="04040905080B020205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4000001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A56" w:rsidRPr="00D566D8" w:rsidRDefault="009C3A56" w:rsidP="00ED594C">
    <w:pPr>
      <w:pStyle w:val="Piedepgina"/>
      <w:tabs>
        <w:tab w:val="clear" w:pos="4419"/>
        <w:tab w:val="clear" w:pos="8838"/>
        <w:tab w:val="left" w:pos="3064"/>
      </w:tabs>
      <w:spacing w:after="240"/>
      <w:rPr>
        <w:i/>
        <w:sz w:val="36"/>
      </w:rPr>
    </w:pPr>
    <w:r>
      <w:rPr>
        <w:noProof/>
        <w:lang w:val="es-ES" w:eastAsia="es-ES"/>
      </w:rPr>
      <mc:AlternateContent>
        <mc:Choice Requires="wps">
          <w:drawing>
            <wp:anchor distT="0" distB="0" distL="114300" distR="114300" simplePos="0" relativeHeight="251678720" behindDoc="0" locked="0" layoutInCell="1" allowOverlap="1" wp14:anchorId="2C9812A3" wp14:editId="610FB780">
              <wp:simplePos x="0" y="0"/>
              <wp:positionH relativeFrom="column">
                <wp:posOffset>-356235</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C3A56" w:rsidRDefault="009C3A56" w:rsidP="0037019C">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9C3A56" w:rsidRPr="00ED594C" w:rsidRDefault="009C3A56" w:rsidP="0085631F">
                          <w:pPr>
                            <w:spacing w:after="0"/>
                            <w:ind w:right="-57"/>
                            <w:jc w:val="center"/>
                            <w:rPr>
                              <w:rFonts w:cstheme="minorHAnsi"/>
                              <w:i/>
                              <w:sz w:val="19"/>
                              <w:szCs w:val="19"/>
                            </w:rPr>
                          </w:pPr>
                        </w:p>
                        <w:p w:rsidR="009C3A56" w:rsidRDefault="009C3A56"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812A3" id="Rectangle 37" o:spid="_x0000_s1037" style="position:absolute;margin-left:-28.05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" fillcolor="gray [1629]" strokecolor="white" strokeweight=".5pt">
              <v:shadow on="t" color="black" opacity="26214f" origin=",-.5" offset="0,3pt"/>
              <v:textbox>
                <w:txbxContent>
                  <w:p w:rsidR="009C3A56" w:rsidRDefault="009C3A56" w:rsidP="0037019C">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9C3A56" w:rsidRPr="00ED594C" w:rsidRDefault="009C3A56" w:rsidP="0085631F">
                    <w:pPr>
                      <w:spacing w:after="0"/>
                      <w:ind w:right="-57"/>
                      <w:jc w:val="center"/>
                      <w:rPr>
                        <w:rFonts w:cstheme="minorHAnsi"/>
                        <w:i/>
                        <w:sz w:val="19"/>
                        <w:szCs w:val="19"/>
                      </w:rPr>
                    </w:pPr>
                  </w:p>
                  <w:p w:rsidR="009C3A56" w:rsidRDefault="009C3A56"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42E" w:rsidRDefault="0094142E" w:rsidP="009B6E8C">
      <w:pPr>
        <w:spacing w:after="0" w:line="240" w:lineRule="auto"/>
      </w:pPr>
      <w:r>
        <w:separator/>
      </w:r>
    </w:p>
  </w:footnote>
  <w:footnote w:type="continuationSeparator" w:id="0">
    <w:p w:rsidR="0094142E" w:rsidRDefault="0094142E"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A56" w:rsidRPr="00526CBC" w:rsidRDefault="009C3A56" w:rsidP="00C7037B">
    <w:pPr>
      <w:pStyle w:val="Encabezado"/>
      <w:tabs>
        <w:tab w:val="clear" w:pos="4419"/>
        <w:tab w:val="clear" w:pos="8838"/>
        <w:tab w:val="left" w:pos="3786"/>
        <w:tab w:val="center" w:pos="4111"/>
        <w:tab w:val="right" w:pos="9072"/>
      </w:tabs>
      <w:spacing w:after="120"/>
      <w:ind w:right="-643"/>
      <w:rPr>
        <w:rFonts w:asciiTheme="majorHAnsi" w:hAnsiTheme="majorHAnsi"/>
        <w:b/>
      </w:rPr>
    </w:pPr>
    <w:r>
      <w:rPr>
        <w:noProof/>
        <w:lang w:val="es-ES" w:eastAsia="es-ES"/>
      </w:rPr>
      <w:drawing>
        <wp:anchor distT="0" distB="0" distL="114300" distR="114300" simplePos="0" relativeHeight="251656704" behindDoc="1" locked="0" layoutInCell="1" allowOverlap="1" wp14:anchorId="119534BD" wp14:editId="2414ED36">
          <wp:simplePos x="0" y="0"/>
          <wp:positionH relativeFrom="column">
            <wp:posOffset>-14605</wp:posOffset>
          </wp:positionH>
          <wp:positionV relativeFrom="page">
            <wp:posOffset>494868</wp:posOffset>
          </wp:positionV>
          <wp:extent cx="492125" cy="420370"/>
          <wp:effectExtent l="0" t="0" r="3175" b="0"/>
          <wp:wrapSquare wrapText="bothSides"/>
          <wp:docPr id="22" name="Imagen 22" descr="Resultado de imagen para escudo de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scudo de peru"/>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2125" cy="42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9776" behindDoc="0" locked="0" layoutInCell="1" allowOverlap="1" wp14:anchorId="75F589BE" wp14:editId="67B235AF">
          <wp:simplePos x="0" y="0"/>
          <wp:positionH relativeFrom="column">
            <wp:posOffset>4733290</wp:posOffset>
          </wp:positionH>
          <wp:positionV relativeFrom="page">
            <wp:posOffset>437947</wp:posOffset>
          </wp:positionV>
          <wp:extent cx="497205" cy="483235"/>
          <wp:effectExtent l="0" t="0" r="0" b="0"/>
          <wp:wrapSquare wrapText="bothSides"/>
          <wp:docPr id="24" name="Imagen 2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97205" cy="483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rPr>
      <w:t xml:space="preserve">                                        </w:t>
    </w:r>
    <w:r w:rsidRPr="00526CBC">
      <w:rPr>
        <w:rFonts w:asciiTheme="majorHAnsi" w:hAnsiTheme="majorHAnsi"/>
      </w:rPr>
      <w:t>GOBIERNO REGIONAL DE APURÍMAC</w:t>
    </w:r>
  </w:p>
  <w:p w:rsidR="009C3A56" w:rsidRDefault="009C3A56" w:rsidP="00C7037B">
    <w:pPr>
      <w:pStyle w:val="Encabezado"/>
      <w:spacing w:before="240"/>
      <w:rPr>
        <w:rFonts w:asciiTheme="majorHAnsi" w:hAnsiTheme="majorHAnsi"/>
      </w:rPr>
    </w:pPr>
    <w:r w:rsidRPr="00526CBC">
      <w:rPr>
        <w:rFonts w:asciiTheme="majorHAnsi" w:hAnsiTheme="majorHAnsi"/>
        <w:noProof/>
        <w:lang w:val="es-ES" w:eastAsia="es-ES"/>
      </w:rPr>
      <mc:AlternateContent>
        <mc:Choice Requires="wps">
          <w:drawing>
            <wp:anchor distT="0" distB="0" distL="114300" distR="114300" simplePos="0" relativeHeight="251684864" behindDoc="0" locked="0" layoutInCell="1" allowOverlap="1" wp14:anchorId="17412B8D" wp14:editId="3A308F93">
              <wp:simplePos x="0" y="0"/>
              <wp:positionH relativeFrom="column">
                <wp:posOffset>482033</wp:posOffset>
              </wp:positionH>
              <wp:positionV relativeFrom="paragraph">
                <wp:posOffset>243610</wp:posOffset>
              </wp:positionV>
              <wp:extent cx="4196282" cy="11660"/>
              <wp:effectExtent l="57150" t="38100" r="71120" b="83820"/>
              <wp:wrapNone/>
              <wp:docPr id="1" name="Straight Connector 21"/>
              <wp:cNvGraphicFramePr/>
              <a:graphic xmlns:a="http://schemas.openxmlformats.org/drawingml/2006/main">
                <a:graphicData uri="http://schemas.microsoft.com/office/word/2010/wordprocessingShape">
                  <wps:wsp>
                    <wps:cNvCnPr/>
                    <wps:spPr>
                      <a:xfrm>
                        <a:off x="0" y="0"/>
                        <a:ext cx="4196282" cy="1166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FBB1D" id="Straight Connector 2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5pt,19.2pt" to="368.3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" strokecolor="#9e8e5c [3204]" strokeweight="3pt">
              <v:shadow on="t" color="black" opacity="22937f" origin=",.5" offset="0,.63889mm"/>
            </v:line>
          </w:pict>
        </mc:Fallback>
      </mc:AlternateContent>
    </w:r>
    <w:r>
      <w:rPr>
        <w:rFonts w:asciiTheme="majorHAnsi" w:hAnsiTheme="majorHAnsi"/>
      </w:rPr>
      <w:t xml:space="preserve">                                  </w:t>
    </w:r>
    <w:r w:rsidRPr="00526CBC">
      <w:rPr>
        <w:rFonts w:asciiTheme="majorHAnsi" w:hAnsiTheme="majorHAnsi"/>
      </w:rPr>
      <w:t>GERENCIA REGIONAL DE DESARROLLO SOCIAL</w:t>
    </w:r>
  </w:p>
  <w:p w:rsidR="009C3A56" w:rsidRPr="009847AC" w:rsidRDefault="009C3A56" w:rsidP="00C7037B">
    <w:pPr>
      <w:pStyle w:val="Encabezado"/>
      <w:spacing w:before="240"/>
      <w:rPr>
        <w:rFonts w:asciiTheme="majorHAnsi" w:hAnsiTheme="maj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BFB417A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1275CE6"/>
    <w:multiLevelType w:val="hybridMultilevel"/>
    <w:tmpl w:val="B5ECCC08"/>
    <w:lvl w:ilvl="0" w:tplc="280A000D">
      <w:start w:val="1"/>
      <w:numFmt w:val="bullet"/>
      <w:lvlText w:val=""/>
      <w:lvlJc w:val="left"/>
      <w:pPr>
        <w:ind w:left="720" w:hanging="360"/>
      </w:pPr>
      <w:rPr>
        <w:rFonts w:ascii="Wingdings" w:hAnsi="Wingdings" w:hint="default"/>
        <w:b/>
      </w:rPr>
    </w:lvl>
    <w:lvl w:ilvl="1" w:tplc="DE6C8EF6">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14148F4"/>
    <w:multiLevelType w:val="hybridMultilevel"/>
    <w:tmpl w:val="FEBC03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22914CC"/>
    <w:multiLevelType w:val="hybridMultilevel"/>
    <w:tmpl w:val="241CC0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B184910"/>
    <w:multiLevelType w:val="hybridMultilevel"/>
    <w:tmpl w:val="4B266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B921A2"/>
    <w:multiLevelType w:val="hybridMultilevel"/>
    <w:tmpl w:val="985CAF9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36F638D2"/>
    <w:multiLevelType w:val="hybridMultilevel"/>
    <w:tmpl w:val="18AA8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C9736C9"/>
    <w:multiLevelType w:val="hybridMultilevel"/>
    <w:tmpl w:val="4C8283B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53E20A1"/>
    <w:multiLevelType w:val="hybridMultilevel"/>
    <w:tmpl w:val="FC82CC0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EBF122D"/>
    <w:multiLevelType w:val="hybridMultilevel"/>
    <w:tmpl w:val="0CEAC4A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644C7BED"/>
    <w:multiLevelType w:val="hybridMultilevel"/>
    <w:tmpl w:val="21622BEC"/>
    <w:lvl w:ilvl="0" w:tplc="280A000F">
      <w:start w:val="1"/>
      <w:numFmt w:val="decimal"/>
      <w:lvlText w:val="%1."/>
      <w:lvlJc w:val="left"/>
      <w:pPr>
        <w:ind w:left="1004" w:hanging="360"/>
      </w:pPr>
    </w:lvl>
    <w:lvl w:ilvl="1" w:tplc="280A000F">
      <w:start w:val="1"/>
      <w:numFmt w:val="decimal"/>
      <w:lvlText w:val="%2."/>
      <w:lvlJc w:val="left"/>
      <w:pPr>
        <w:ind w:left="1724" w:hanging="360"/>
      </w:pPr>
    </w:lvl>
    <w:lvl w:ilvl="2" w:tplc="280A001B">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1" w15:restartNumberingAfterBreak="0">
    <w:nsid w:val="64A54DA8"/>
    <w:multiLevelType w:val="hybridMultilevel"/>
    <w:tmpl w:val="8C68159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6ECE25FF"/>
    <w:multiLevelType w:val="hybridMultilevel"/>
    <w:tmpl w:val="B0624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2A85E05"/>
    <w:multiLevelType w:val="hybridMultilevel"/>
    <w:tmpl w:val="5AD63C14"/>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4" w15:restartNumberingAfterBreak="0">
    <w:nsid w:val="761F634B"/>
    <w:multiLevelType w:val="hybridMultilevel"/>
    <w:tmpl w:val="123E5A0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77C63642"/>
    <w:multiLevelType w:val="hybridMultilevel"/>
    <w:tmpl w:val="6EC28FB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2"/>
  </w:num>
  <w:num w:numId="4">
    <w:abstractNumId w:val="4"/>
  </w:num>
  <w:num w:numId="5">
    <w:abstractNumId w:val="6"/>
  </w:num>
  <w:num w:numId="6">
    <w:abstractNumId w:val="2"/>
  </w:num>
  <w:num w:numId="7">
    <w:abstractNumId w:val="10"/>
  </w:num>
  <w:num w:numId="8">
    <w:abstractNumId w:val="3"/>
  </w:num>
  <w:num w:numId="9">
    <w:abstractNumId w:val="13"/>
  </w:num>
  <w:num w:numId="10">
    <w:abstractNumId w:val="15"/>
  </w:num>
  <w:num w:numId="11">
    <w:abstractNumId w:val="7"/>
  </w:num>
  <w:num w:numId="12">
    <w:abstractNumId w:val="8"/>
  </w:num>
  <w:num w:numId="13">
    <w:abstractNumId w:val="9"/>
  </w:num>
  <w:num w:numId="14">
    <w:abstractNumId w:val="11"/>
  </w:num>
  <w:num w:numId="15">
    <w:abstractNumId w:val="5"/>
  </w:num>
  <w:num w:numId="16">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AB5"/>
    <w:rsid w:val="000008CE"/>
    <w:rsid w:val="00006841"/>
    <w:rsid w:val="00006ABA"/>
    <w:rsid w:val="00006FF5"/>
    <w:rsid w:val="00031429"/>
    <w:rsid w:val="00036025"/>
    <w:rsid w:val="00047CB1"/>
    <w:rsid w:val="000512BE"/>
    <w:rsid w:val="00064EBA"/>
    <w:rsid w:val="000840F2"/>
    <w:rsid w:val="00086907"/>
    <w:rsid w:val="00087C4D"/>
    <w:rsid w:val="0009089B"/>
    <w:rsid w:val="000A454D"/>
    <w:rsid w:val="000B1F1F"/>
    <w:rsid w:val="000C5CD0"/>
    <w:rsid w:val="000D5795"/>
    <w:rsid w:val="000E69F2"/>
    <w:rsid w:val="000F41EE"/>
    <w:rsid w:val="001021AF"/>
    <w:rsid w:val="00102C84"/>
    <w:rsid w:val="00110B84"/>
    <w:rsid w:val="0012120B"/>
    <w:rsid w:val="001218FD"/>
    <w:rsid w:val="00127694"/>
    <w:rsid w:val="001309A6"/>
    <w:rsid w:val="00135EC5"/>
    <w:rsid w:val="00151124"/>
    <w:rsid w:val="00161C9C"/>
    <w:rsid w:val="00165516"/>
    <w:rsid w:val="00190BFA"/>
    <w:rsid w:val="001C3CE7"/>
    <w:rsid w:val="001D47F0"/>
    <w:rsid w:val="001F78AB"/>
    <w:rsid w:val="00212B89"/>
    <w:rsid w:val="00223AB1"/>
    <w:rsid w:val="00225DA6"/>
    <w:rsid w:val="00225EC6"/>
    <w:rsid w:val="00226F8D"/>
    <w:rsid w:val="002312AE"/>
    <w:rsid w:val="00233C1F"/>
    <w:rsid w:val="00236439"/>
    <w:rsid w:val="00251279"/>
    <w:rsid w:val="0026703A"/>
    <w:rsid w:val="00271262"/>
    <w:rsid w:val="00281022"/>
    <w:rsid w:val="002909A1"/>
    <w:rsid w:val="00293134"/>
    <w:rsid w:val="00296D66"/>
    <w:rsid w:val="002A7E3D"/>
    <w:rsid w:val="002C0C51"/>
    <w:rsid w:val="002E6C44"/>
    <w:rsid w:val="002F5EBE"/>
    <w:rsid w:val="0030591A"/>
    <w:rsid w:val="00322595"/>
    <w:rsid w:val="003517DC"/>
    <w:rsid w:val="00351E3A"/>
    <w:rsid w:val="0037019C"/>
    <w:rsid w:val="00372C5A"/>
    <w:rsid w:val="00372D5B"/>
    <w:rsid w:val="003734AA"/>
    <w:rsid w:val="003A43DA"/>
    <w:rsid w:val="003A71D5"/>
    <w:rsid w:val="003B02AD"/>
    <w:rsid w:val="003B2F80"/>
    <w:rsid w:val="003C0327"/>
    <w:rsid w:val="003C2CC6"/>
    <w:rsid w:val="003C3710"/>
    <w:rsid w:val="003D2C83"/>
    <w:rsid w:val="003E5384"/>
    <w:rsid w:val="00410B58"/>
    <w:rsid w:val="00411710"/>
    <w:rsid w:val="0041528D"/>
    <w:rsid w:val="0041647D"/>
    <w:rsid w:val="00416CB0"/>
    <w:rsid w:val="00427B47"/>
    <w:rsid w:val="00437185"/>
    <w:rsid w:val="0044026E"/>
    <w:rsid w:val="00447BE9"/>
    <w:rsid w:val="0045445E"/>
    <w:rsid w:val="00454C9B"/>
    <w:rsid w:val="00456DAE"/>
    <w:rsid w:val="00460863"/>
    <w:rsid w:val="00477FC0"/>
    <w:rsid w:val="00493857"/>
    <w:rsid w:val="00495EBB"/>
    <w:rsid w:val="004A5945"/>
    <w:rsid w:val="004A61F3"/>
    <w:rsid w:val="004C0460"/>
    <w:rsid w:val="004E55D9"/>
    <w:rsid w:val="004E6BB8"/>
    <w:rsid w:val="004F2CFB"/>
    <w:rsid w:val="00510A1C"/>
    <w:rsid w:val="00552221"/>
    <w:rsid w:val="00567E00"/>
    <w:rsid w:val="00573908"/>
    <w:rsid w:val="00587443"/>
    <w:rsid w:val="005B55E7"/>
    <w:rsid w:val="005C68D6"/>
    <w:rsid w:val="0060678F"/>
    <w:rsid w:val="00607D3C"/>
    <w:rsid w:val="00610972"/>
    <w:rsid w:val="006228DA"/>
    <w:rsid w:val="00626CBF"/>
    <w:rsid w:val="00630F92"/>
    <w:rsid w:val="00641A84"/>
    <w:rsid w:val="006540DA"/>
    <w:rsid w:val="0065552C"/>
    <w:rsid w:val="00677C88"/>
    <w:rsid w:val="00683454"/>
    <w:rsid w:val="006838BC"/>
    <w:rsid w:val="0068482C"/>
    <w:rsid w:val="00691E1C"/>
    <w:rsid w:val="0069661F"/>
    <w:rsid w:val="00697850"/>
    <w:rsid w:val="006B51F6"/>
    <w:rsid w:val="006C196A"/>
    <w:rsid w:val="006C244F"/>
    <w:rsid w:val="006D39F9"/>
    <w:rsid w:val="006E6F08"/>
    <w:rsid w:val="006E7444"/>
    <w:rsid w:val="00706602"/>
    <w:rsid w:val="007110E4"/>
    <w:rsid w:val="00712FCF"/>
    <w:rsid w:val="0072095D"/>
    <w:rsid w:val="00723D21"/>
    <w:rsid w:val="0072538E"/>
    <w:rsid w:val="00733D4D"/>
    <w:rsid w:val="00742164"/>
    <w:rsid w:val="007556AC"/>
    <w:rsid w:val="0076207E"/>
    <w:rsid w:val="00762BEA"/>
    <w:rsid w:val="007713FA"/>
    <w:rsid w:val="007727D6"/>
    <w:rsid w:val="007739EB"/>
    <w:rsid w:val="00780790"/>
    <w:rsid w:val="0079597B"/>
    <w:rsid w:val="007C1B15"/>
    <w:rsid w:val="007D2719"/>
    <w:rsid w:val="007F5823"/>
    <w:rsid w:val="00800134"/>
    <w:rsid w:val="0081793E"/>
    <w:rsid w:val="008201C9"/>
    <w:rsid w:val="008216D4"/>
    <w:rsid w:val="00822ADE"/>
    <w:rsid w:val="00832753"/>
    <w:rsid w:val="0083543E"/>
    <w:rsid w:val="008418CC"/>
    <w:rsid w:val="008456AB"/>
    <w:rsid w:val="008510B9"/>
    <w:rsid w:val="00852CE9"/>
    <w:rsid w:val="0085631F"/>
    <w:rsid w:val="008D44BD"/>
    <w:rsid w:val="008F1253"/>
    <w:rsid w:val="008F508B"/>
    <w:rsid w:val="008F7F18"/>
    <w:rsid w:val="00910ED2"/>
    <w:rsid w:val="009221FE"/>
    <w:rsid w:val="00922D3D"/>
    <w:rsid w:val="00923284"/>
    <w:rsid w:val="009277C6"/>
    <w:rsid w:val="0094142E"/>
    <w:rsid w:val="00950F5A"/>
    <w:rsid w:val="0097256C"/>
    <w:rsid w:val="0097640A"/>
    <w:rsid w:val="00977281"/>
    <w:rsid w:val="009847AC"/>
    <w:rsid w:val="00984EE1"/>
    <w:rsid w:val="00994311"/>
    <w:rsid w:val="0099492E"/>
    <w:rsid w:val="009A3876"/>
    <w:rsid w:val="009A4480"/>
    <w:rsid w:val="009B3261"/>
    <w:rsid w:val="009B4EC8"/>
    <w:rsid w:val="009B6E8C"/>
    <w:rsid w:val="009C005B"/>
    <w:rsid w:val="009C3A56"/>
    <w:rsid w:val="009C56C4"/>
    <w:rsid w:val="009D0AC7"/>
    <w:rsid w:val="009F7D62"/>
    <w:rsid w:val="00A03479"/>
    <w:rsid w:val="00A0372A"/>
    <w:rsid w:val="00A44953"/>
    <w:rsid w:val="00A572D7"/>
    <w:rsid w:val="00A57EA2"/>
    <w:rsid w:val="00A60A25"/>
    <w:rsid w:val="00A73D80"/>
    <w:rsid w:val="00A750CC"/>
    <w:rsid w:val="00A77A3F"/>
    <w:rsid w:val="00A8061D"/>
    <w:rsid w:val="00A96C3C"/>
    <w:rsid w:val="00AA7BC5"/>
    <w:rsid w:val="00AB3815"/>
    <w:rsid w:val="00AB47E6"/>
    <w:rsid w:val="00AC2A18"/>
    <w:rsid w:val="00AD78BA"/>
    <w:rsid w:val="00AE3ADC"/>
    <w:rsid w:val="00AF0F89"/>
    <w:rsid w:val="00AF1AB5"/>
    <w:rsid w:val="00AF63DC"/>
    <w:rsid w:val="00AF7469"/>
    <w:rsid w:val="00B10B5F"/>
    <w:rsid w:val="00B15C80"/>
    <w:rsid w:val="00B176F7"/>
    <w:rsid w:val="00B25D96"/>
    <w:rsid w:val="00B56A54"/>
    <w:rsid w:val="00BA46CA"/>
    <w:rsid w:val="00BB0914"/>
    <w:rsid w:val="00BB1583"/>
    <w:rsid w:val="00BC1470"/>
    <w:rsid w:val="00BC4139"/>
    <w:rsid w:val="00BE2F54"/>
    <w:rsid w:val="00BF1B13"/>
    <w:rsid w:val="00C134D8"/>
    <w:rsid w:val="00C13622"/>
    <w:rsid w:val="00C20AAD"/>
    <w:rsid w:val="00C3507E"/>
    <w:rsid w:val="00C366BF"/>
    <w:rsid w:val="00C50555"/>
    <w:rsid w:val="00C513F8"/>
    <w:rsid w:val="00C63DD9"/>
    <w:rsid w:val="00C7037B"/>
    <w:rsid w:val="00C73997"/>
    <w:rsid w:val="00C87B76"/>
    <w:rsid w:val="00CA0CB1"/>
    <w:rsid w:val="00CA2412"/>
    <w:rsid w:val="00CB2207"/>
    <w:rsid w:val="00CB5639"/>
    <w:rsid w:val="00CD1CEC"/>
    <w:rsid w:val="00CE3E46"/>
    <w:rsid w:val="00CF6005"/>
    <w:rsid w:val="00D005E5"/>
    <w:rsid w:val="00D169D9"/>
    <w:rsid w:val="00D16D14"/>
    <w:rsid w:val="00D21A71"/>
    <w:rsid w:val="00D538C3"/>
    <w:rsid w:val="00D566D8"/>
    <w:rsid w:val="00D568AD"/>
    <w:rsid w:val="00DB30B6"/>
    <w:rsid w:val="00DB5E1D"/>
    <w:rsid w:val="00DC69F0"/>
    <w:rsid w:val="00DD0B7D"/>
    <w:rsid w:val="00DD34E7"/>
    <w:rsid w:val="00DE6225"/>
    <w:rsid w:val="00DE7324"/>
    <w:rsid w:val="00DF18CB"/>
    <w:rsid w:val="00DF3560"/>
    <w:rsid w:val="00DF3695"/>
    <w:rsid w:val="00E12990"/>
    <w:rsid w:val="00E355CC"/>
    <w:rsid w:val="00E3592D"/>
    <w:rsid w:val="00E42D7F"/>
    <w:rsid w:val="00E43D27"/>
    <w:rsid w:val="00E57DC8"/>
    <w:rsid w:val="00E616B2"/>
    <w:rsid w:val="00E67AB5"/>
    <w:rsid w:val="00E730E2"/>
    <w:rsid w:val="00E81597"/>
    <w:rsid w:val="00E84B22"/>
    <w:rsid w:val="00E90138"/>
    <w:rsid w:val="00EB1B80"/>
    <w:rsid w:val="00EB2439"/>
    <w:rsid w:val="00EC4E26"/>
    <w:rsid w:val="00EC6E51"/>
    <w:rsid w:val="00ED594C"/>
    <w:rsid w:val="00EF415F"/>
    <w:rsid w:val="00EF607E"/>
    <w:rsid w:val="00F1436A"/>
    <w:rsid w:val="00F14A11"/>
    <w:rsid w:val="00F20D52"/>
    <w:rsid w:val="00F27BDB"/>
    <w:rsid w:val="00F37998"/>
    <w:rsid w:val="00F47659"/>
    <w:rsid w:val="00F56579"/>
    <w:rsid w:val="00F57FA2"/>
    <w:rsid w:val="00F61FED"/>
    <w:rsid w:val="00F6584E"/>
    <w:rsid w:val="00F660C8"/>
    <w:rsid w:val="00F76A49"/>
    <w:rsid w:val="00F96089"/>
    <w:rsid w:val="00FA52EF"/>
    <w:rsid w:val="00FD6628"/>
    <w:rsid w:val="00FE3615"/>
    <w:rsid w:val="00FF632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47918E-79C6-4656-BE81-FCB06F57A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D4D"/>
  </w:style>
  <w:style w:type="paragraph" w:styleId="Ttulo1">
    <w:name w:val="heading 1"/>
    <w:aliases w:val="MT1,título 1, Rubro (A,B,C),Rubro (A"/>
    <w:basedOn w:val="Normal"/>
    <w:next w:val="Normal"/>
    <w:link w:val="Ttulo1Car"/>
    <w:uiPriority w:val="9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paragraph" w:styleId="Ttulo5">
    <w:name w:val="heading 5"/>
    <w:basedOn w:val="Normal"/>
    <w:next w:val="Normal"/>
    <w:link w:val="Ttulo5Car"/>
    <w:unhideWhenUsed/>
    <w:qFormat/>
    <w:rsid w:val="00BB0914"/>
    <w:pPr>
      <w:keepNext/>
      <w:keepLines/>
      <w:spacing w:before="200" w:after="0"/>
      <w:outlineLvl w:val="4"/>
    </w:pPr>
    <w:rPr>
      <w:rFonts w:asciiTheme="majorHAnsi" w:eastAsiaTheme="majorEastAsia" w:hAnsiTheme="majorHAnsi" w:cstheme="majorBidi"/>
      <w:color w:val="4E462D" w:themeColor="accent1" w:themeShade="7F"/>
    </w:rPr>
  </w:style>
  <w:style w:type="paragraph" w:styleId="Ttulo6">
    <w:name w:val="heading 6"/>
    <w:basedOn w:val="Normal"/>
    <w:next w:val="Normal"/>
    <w:link w:val="Ttulo6Car"/>
    <w:qFormat/>
    <w:rsid w:val="00036025"/>
    <w:pPr>
      <w:keepNext/>
      <w:spacing w:before="120" w:after="120" w:line="240" w:lineRule="auto"/>
      <w:ind w:left="1152" w:hanging="1152"/>
      <w:jc w:val="both"/>
      <w:outlineLvl w:val="5"/>
    </w:pPr>
    <w:rPr>
      <w:rFonts w:ascii="Arial" w:eastAsia="Times New Roman" w:hAnsi="Arial" w:cs="Times New Roman"/>
      <w:b/>
      <w:sz w:val="20"/>
      <w:szCs w:val="24"/>
      <w:lang w:val="es-ES" w:eastAsia="es-ES"/>
    </w:rPr>
  </w:style>
  <w:style w:type="paragraph" w:styleId="Ttulo7">
    <w:name w:val="heading 7"/>
    <w:basedOn w:val="Normal"/>
    <w:next w:val="Normal"/>
    <w:link w:val="Ttulo7Car"/>
    <w:qFormat/>
    <w:rsid w:val="00036025"/>
    <w:pPr>
      <w:keepNext/>
      <w:widowControl w:val="0"/>
      <w:suppressAutoHyphens/>
      <w:overflowPunct w:val="0"/>
      <w:autoSpaceDE w:val="0"/>
      <w:autoSpaceDN w:val="0"/>
      <w:adjustRightInd w:val="0"/>
      <w:spacing w:before="120" w:after="120" w:line="240" w:lineRule="auto"/>
      <w:ind w:left="1296" w:hanging="1296"/>
      <w:jc w:val="center"/>
      <w:textAlignment w:val="baseline"/>
      <w:outlineLvl w:val="6"/>
    </w:pPr>
    <w:rPr>
      <w:rFonts w:ascii="Arial" w:eastAsia="Times New Roman" w:hAnsi="Arial" w:cs="Times New Roman"/>
      <w:sz w:val="20"/>
      <w:szCs w:val="20"/>
      <w:u w:val="single"/>
      <w:lang w:val="es-ES_tradnl" w:eastAsia="es-ES"/>
    </w:rPr>
  </w:style>
  <w:style w:type="paragraph" w:styleId="Ttulo8">
    <w:name w:val="heading 8"/>
    <w:basedOn w:val="Normal"/>
    <w:next w:val="Normal"/>
    <w:link w:val="Ttulo8Car"/>
    <w:qFormat/>
    <w:rsid w:val="00036025"/>
    <w:pPr>
      <w:keepNext/>
      <w:widowControl w:val="0"/>
      <w:suppressAutoHyphens/>
      <w:overflowPunct w:val="0"/>
      <w:autoSpaceDE w:val="0"/>
      <w:autoSpaceDN w:val="0"/>
      <w:adjustRightInd w:val="0"/>
      <w:spacing w:before="120" w:after="120" w:line="240" w:lineRule="auto"/>
      <w:ind w:left="1440" w:hanging="1440"/>
      <w:jc w:val="both"/>
      <w:textAlignment w:val="baseline"/>
      <w:outlineLvl w:val="7"/>
    </w:pPr>
    <w:rPr>
      <w:rFonts w:ascii="Arial" w:eastAsia="Times New Roman" w:hAnsi="Arial" w:cs="Times New Roman"/>
      <w:b/>
      <w:bCs/>
      <w:sz w:val="24"/>
      <w:szCs w:val="20"/>
      <w:lang w:val="es-ES_tradnl" w:eastAsia="es-ES"/>
    </w:rPr>
  </w:style>
  <w:style w:type="paragraph" w:styleId="Ttulo9">
    <w:name w:val="heading 9"/>
    <w:basedOn w:val="Normal"/>
    <w:next w:val="Normal"/>
    <w:link w:val="Ttulo9Car"/>
    <w:qFormat/>
    <w:rsid w:val="00036025"/>
    <w:pPr>
      <w:keepNext/>
      <w:spacing w:before="120" w:after="120" w:line="240" w:lineRule="auto"/>
      <w:ind w:left="1584" w:hanging="1584"/>
      <w:outlineLvl w:val="8"/>
    </w:pPr>
    <w:rPr>
      <w:rFonts w:ascii="Arial" w:eastAsia="Times New Roman" w:hAnsi="Arial" w:cs="Times New Roman"/>
      <w:b/>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99"/>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99"/>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aliases w:val="MT1 Car,título 1 Car, Rubro (A Car,B Car,C) Car,Rubro (A Car"/>
    <w:basedOn w:val="Fuentedeprrafopredeter"/>
    <w:link w:val="Ttulo1"/>
    <w:uiPriority w:val="9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Borders>
        <w:top w:val="single" w:sz="8" w:space="0" w:color="85776D" w:themeColor="accent3"/>
        <w:bottom w:val="single" w:sz="8" w:space="0" w:color="85776D" w:themeColor="accent3"/>
      </w:tblBorders>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37302A" w:themeColor="text2"/>
    </w:rPr>
  </w:style>
  <w:style w:type="paragraph" w:styleId="Prrafodelista">
    <w:name w:val="List Paragraph"/>
    <w:aliases w:val="NIVEL ONE"/>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aliases w:val="NIVEL ONE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paragraph" w:styleId="Listaconvietas2">
    <w:name w:val="List Bullet 2"/>
    <w:basedOn w:val="Normal"/>
    <w:uiPriority w:val="99"/>
    <w:unhideWhenUsed/>
    <w:rsid w:val="00BB0914"/>
    <w:pPr>
      <w:numPr>
        <w:numId w:val="1"/>
      </w:numPr>
      <w:contextualSpacing/>
    </w:pPr>
    <w:rPr>
      <w:rFonts w:ascii="Calibri" w:eastAsia="Calibri" w:hAnsi="Calibri" w:cs="Times New Roman"/>
      <w:lang w:val="es-ES" w:eastAsia="en-US"/>
    </w:rPr>
  </w:style>
  <w:style w:type="character" w:customStyle="1" w:styleId="Ttulo5Car">
    <w:name w:val="Título 5 Car"/>
    <w:basedOn w:val="Fuentedeprrafopredeter"/>
    <w:link w:val="Ttulo5"/>
    <w:rsid w:val="00BB0914"/>
    <w:rPr>
      <w:rFonts w:asciiTheme="majorHAnsi" w:eastAsiaTheme="majorEastAsia" w:hAnsiTheme="majorHAnsi" w:cstheme="majorBidi"/>
      <w:color w:val="4E462D" w:themeColor="accent1" w:themeShade="7F"/>
    </w:rPr>
  </w:style>
  <w:style w:type="character" w:customStyle="1" w:styleId="Ttulo6Car">
    <w:name w:val="Título 6 Car"/>
    <w:basedOn w:val="Fuentedeprrafopredeter"/>
    <w:link w:val="Ttulo6"/>
    <w:rsid w:val="00036025"/>
    <w:rPr>
      <w:rFonts w:ascii="Arial" w:eastAsia="Times New Roman" w:hAnsi="Arial" w:cs="Times New Roman"/>
      <w:b/>
      <w:sz w:val="20"/>
      <w:szCs w:val="24"/>
      <w:lang w:val="es-ES" w:eastAsia="es-ES"/>
    </w:rPr>
  </w:style>
  <w:style w:type="character" w:customStyle="1" w:styleId="Ttulo7Car">
    <w:name w:val="Título 7 Car"/>
    <w:basedOn w:val="Fuentedeprrafopredeter"/>
    <w:link w:val="Ttulo7"/>
    <w:rsid w:val="00036025"/>
    <w:rPr>
      <w:rFonts w:ascii="Arial" w:eastAsia="Times New Roman" w:hAnsi="Arial" w:cs="Times New Roman"/>
      <w:sz w:val="20"/>
      <w:szCs w:val="20"/>
      <w:u w:val="single"/>
      <w:lang w:val="es-ES_tradnl" w:eastAsia="es-ES"/>
    </w:rPr>
  </w:style>
  <w:style w:type="character" w:customStyle="1" w:styleId="Ttulo8Car">
    <w:name w:val="Título 8 Car"/>
    <w:basedOn w:val="Fuentedeprrafopredeter"/>
    <w:link w:val="Ttulo8"/>
    <w:rsid w:val="00036025"/>
    <w:rPr>
      <w:rFonts w:ascii="Arial" w:eastAsia="Times New Roman" w:hAnsi="Arial" w:cs="Times New Roman"/>
      <w:b/>
      <w:bCs/>
      <w:sz w:val="24"/>
      <w:szCs w:val="20"/>
      <w:lang w:val="es-ES_tradnl" w:eastAsia="es-ES"/>
    </w:rPr>
  </w:style>
  <w:style w:type="character" w:customStyle="1" w:styleId="Ttulo9Car">
    <w:name w:val="Título 9 Car"/>
    <w:basedOn w:val="Fuentedeprrafopredeter"/>
    <w:link w:val="Ttulo9"/>
    <w:rsid w:val="00036025"/>
    <w:rPr>
      <w:rFonts w:ascii="Arial" w:eastAsia="Times New Roman" w:hAnsi="Arial" w:cs="Times New Roman"/>
      <w:b/>
      <w:sz w:val="24"/>
      <w:szCs w:val="24"/>
      <w:lang w:val="es-ES" w:eastAsia="es-ES"/>
    </w:rPr>
  </w:style>
  <w:style w:type="paragraph" w:styleId="Textoindependiente3">
    <w:name w:val="Body Text 3"/>
    <w:basedOn w:val="Normal"/>
    <w:link w:val="Textoindependiente3Car"/>
    <w:semiHidden/>
    <w:rsid w:val="00036025"/>
    <w:pPr>
      <w:spacing w:before="120" w:after="120" w:line="240" w:lineRule="auto"/>
      <w:jc w:val="both"/>
    </w:pPr>
    <w:rPr>
      <w:rFonts w:ascii="Times New Roman" w:eastAsia="Times New Roman" w:hAnsi="Times New Roman" w:cs="Times New Roman"/>
      <w:b/>
      <w:sz w:val="24"/>
      <w:szCs w:val="24"/>
      <w:lang w:val="x-none" w:eastAsia="es-ES"/>
    </w:rPr>
  </w:style>
  <w:style w:type="character" w:customStyle="1" w:styleId="Textoindependiente3Car">
    <w:name w:val="Texto independiente 3 Car"/>
    <w:basedOn w:val="Fuentedeprrafopredeter"/>
    <w:link w:val="Textoindependiente3"/>
    <w:semiHidden/>
    <w:rsid w:val="00036025"/>
    <w:rPr>
      <w:rFonts w:ascii="Times New Roman" w:eastAsia="Times New Roman" w:hAnsi="Times New Roman" w:cs="Times New Roman"/>
      <w:b/>
      <w:sz w:val="24"/>
      <w:szCs w:val="24"/>
      <w:lang w:val="x-none" w:eastAsia="es-ES"/>
    </w:rPr>
  </w:style>
  <w:style w:type="paragraph" w:styleId="Sangradetextonormal">
    <w:name w:val="Body Text Indent"/>
    <w:basedOn w:val="Normal"/>
    <w:link w:val="SangradetextonormalCar"/>
    <w:uiPriority w:val="99"/>
    <w:unhideWhenUsed/>
    <w:rsid w:val="00036025"/>
    <w:pPr>
      <w:spacing w:before="120" w:after="120" w:line="240" w:lineRule="auto"/>
      <w:ind w:left="283"/>
    </w:pPr>
    <w:rPr>
      <w:rFonts w:ascii="Times New Roman" w:eastAsia="Times New Roman" w:hAnsi="Times New Roman" w:cs="Times New Roman"/>
      <w:sz w:val="24"/>
      <w:szCs w:val="24"/>
      <w:lang w:val="x-none" w:eastAsia="es-ES"/>
    </w:rPr>
  </w:style>
  <w:style w:type="character" w:customStyle="1" w:styleId="SangradetextonormalCar">
    <w:name w:val="Sangría de texto normal Car"/>
    <w:basedOn w:val="Fuentedeprrafopredeter"/>
    <w:link w:val="Sangradetextonormal"/>
    <w:uiPriority w:val="99"/>
    <w:rsid w:val="00036025"/>
    <w:rPr>
      <w:rFonts w:ascii="Times New Roman" w:eastAsia="Times New Roman" w:hAnsi="Times New Roman" w:cs="Times New Roman"/>
      <w:sz w:val="24"/>
      <w:szCs w:val="24"/>
      <w:lang w:val="x-none" w:eastAsia="es-ES"/>
    </w:rPr>
  </w:style>
  <w:style w:type="paragraph" w:customStyle="1" w:styleId="Predeterminado">
    <w:name w:val="Predeterminado"/>
    <w:rsid w:val="00036025"/>
    <w:pPr>
      <w:widowControl w:val="0"/>
      <w:suppressAutoHyphens/>
      <w:spacing w:before="120"/>
    </w:pPr>
    <w:rPr>
      <w:rFonts w:ascii="Times New Roman" w:eastAsia="DejaVu Sans" w:hAnsi="Times New Roman" w:cs="Lohit Hindi"/>
      <w:sz w:val="24"/>
      <w:szCs w:val="24"/>
      <w:lang w:val="es-PE" w:eastAsia="zh-CN" w:bidi="hi-IN"/>
    </w:rPr>
  </w:style>
  <w:style w:type="paragraph" w:customStyle="1" w:styleId="western">
    <w:name w:val="western"/>
    <w:basedOn w:val="Normal"/>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Refdecomentario">
    <w:name w:val="annotation reference"/>
    <w:uiPriority w:val="99"/>
    <w:semiHidden/>
    <w:unhideWhenUsed/>
    <w:rsid w:val="00036025"/>
    <w:rPr>
      <w:sz w:val="16"/>
      <w:szCs w:val="16"/>
    </w:rPr>
  </w:style>
  <w:style w:type="paragraph" w:styleId="Textocomentario">
    <w:name w:val="annotation text"/>
    <w:basedOn w:val="Normal"/>
    <w:link w:val="TextocomentarioCar"/>
    <w:uiPriority w:val="99"/>
    <w:semiHidden/>
    <w:unhideWhenUsed/>
    <w:rsid w:val="00036025"/>
    <w:pPr>
      <w:spacing w:before="120" w:line="240" w:lineRule="auto"/>
    </w:pPr>
    <w:rPr>
      <w:rFonts w:ascii="Calibri" w:eastAsia="Times New Roman" w:hAnsi="Calibri" w:cs="Times New Roman"/>
      <w:sz w:val="20"/>
      <w:szCs w:val="20"/>
      <w:lang w:val="es-PE" w:eastAsia="es-PE"/>
    </w:rPr>
  </w:style>
  <w:style w:type="character" w:customStyle="1" w:styleId="TextocomentarioCar">
    <w:name w:val="Texto comentario Car"/>
    <w:basedOn w:val="Fuentedeprrafopredeter"/>
    <w:link w:val="Textocomentario"/>
    <w:uiPriority w:val="99"/>
    <w:semiHidden/>
    <w:rsid w:val="00036025"/>
    <w:rPr>
      <w:rFonts w:ascii="Calibri" w:eastAsia="Times New Roman" w:hAnsi="Calibri" w:cs="Times New Roman"/>
      <w:sz w:val="20"/>
      <w:szCs w:val="20"/>
      <w:lang w:val="es-PE" w:eastAsia="es-PE"/>
    </w:rPr>
  </w:style>
  <w:style w:type="paragraph" w:styleId="Asuntodelcomentario">
    <w:name w:val="annotation subject"/>
    <w:basedOn w:val="Textocomentario"/>
    <w:next w:val="Textocomentario"/>
    <w:link w:val="AsuntodelcomentarioCar"/>
    <w:uiPriority w:val="99"/>
    <w:semiHidden/>
    <w:unhideWhenUsed/>
    <w:rsid w:val="00036025"/>
    <w:pPr>
      <w:spacing w:after="0"/>
    </w:pPr>
    <w:rPr>
      <w:rFonts w:ascii="Times New Roman" w:hAnsi="Times New Roman"/>
      <w:b/>
      <w:bCs/>
      <w:lang w:eastAsia="es-ES"/>
    </w:rPr>
  </w:style>
  <w:style w:type="character" w:customStyle="1" w:styleId="AsuntodelcomentarioCar">
    <w:name w:val="Asunto del comentario Car"/>
    <w:basedOn w:val="TextocomentarioCar"/>
    <w:link w:val="Asuntodelcomentario"/>
    <w:uiPriority w:val="99"/>
    <w:semiHidden/>
    <w:rsid w:val="00036025"/>
    <w:rPr>
      <w:rFonts w:ascii="Times New Roman" w:eastAsia="Times New Roman" w:hAnsi="Times New Roman" w:cs="Times New Roman"/>
      <w:b/>
      <w:bCs/>
      <w:sz w:val="20"/>
      <w:szCs w:val="20"/>
      <w:lang w:val="es-PE" w:eastAsia="es-ES"/>
    </w:rPr>
  </w:style>
  <w:style w:type="character" w:styleId="Textoennegrita">
    <w:name w:val="Strong"/>
    <w:uiPriority w:val="22"/>
    <w:qFormat/>
    <w:rsid w:val="00036025"/>
    <w:rPr>
      <w:b/>
      <w:bCs/>
    </w:rPr>
  </w:style>
  <w:style w:type="character" w:styleId="nfasis">
    <w:name w:val="Emphasis"/>
    <w:uiPriority w:val="20"/>
    <w:qFormat/>
    <w:rsid w:val="00036025"/>
    <w:rPr>
      <w:i/>
      <w:iCs/>
    </w:rPr>
  </w:style>
  <w:style w:type="character" w:customStyle="1" w:styleId="apple-converted-space">
    <w:name w:val="apple-converted-space"/>
    <w:basedOn w:val="Fuentedeprrafopredeter"/>
    <w:rsid w:val="00036025"/>
  </w:style>
  <w:style w:type="paragraph" w:styleId="Revisin">
    <w:name w:val="Revision"/>
    <w:hidden/>
    <w:uiPriority w:val="99"/>
    <w:semiHidden/>
    <w:rsid w:val="00036025"/>
    <w:pPr>
      <w:spacing w:before="120" w:after="120" w:line="240" w:lineRule="auto"/>
    </w:pPr>
    <w:rPr>
      <w:rFonts w:ascii="Times New Roman" w:eastAsia="Times New Roman" w:hAnsi="Times New Roman" w:cs="Times New Roman"/>
      <w:sz w:val="24"/>
      <w:szCs w:val="24"/>
      <w:lang w:val="es-ES" w:eastAsia="es-ES"/>
    </w:rPr>
  </w:style>
  <w:style w:type="paragraph" w:customStyle="1" w:styleId="Default">
    <w:name w:val="Default"/>
    <w:rsid w:val="00036025"/>
    <w:pPr>
      <w:autoSpaceDE w:val="0"/>
      <w:autoSpaceDN w:val="0"/>
      <w:adjustRightInd w:val="0"/>
      <w:spacing w:before="120" w:after="120" w:line="240" w:lineRule="auto"/>
    </w:pPr>
    <w:rPr>
      <w:rFonts w:ascii="Broadway" w:eastAsia="Calibri" w:hAnsi="Broadway" w:cs="Broadway"/>
      <w:color w:val="000000"/>
      <w:sz w:val="24"/>
      <w:szCs w:val="24"/>
      <w:lang w:val="es-PE" w:eastAsia="es-PE"/>
    </w:rPr>
  </w:style>
  <w:style w:type="paragraph" w:customStyle="1" w:styleId="normal3">
    <w:name w:val="normal 3"/>
    <w:link w:val="normal3Car"/>
    <w:rsid w:val="00036025"/>
    <w:pPr>
      <w:spacing w:before="120" w:after="120" w:line="240" w:lineRule="auto"/>
      <w:ind w:left="284"/>
      <w:jc w:val="both"/>
    </w:pPr>
    <w:rPr>
      <w:rFonts w:ascii="Arial" w:eastAsia="Times New Roman" w:hAnsi="Arial" w:cs="Arial"/>
      <w:bCs/>
      <w:szCs w:val="26"/>
      <w:lang w:val="es-ES" w:eastAsia="es-ES"/>
    </w:rPr>
  </w:style>
  <w:style w:type="character" w:customStyle="1" w:styleId="normal3Car">
    <w:name w:val="normal 3 Car"/>
    <w:link w:val="normal3"/>
    <w:rsid w:val="00036025"/>
    <w:rPr>
      <w:rFonts w:ascii="Arial" w:eastAsia="Times New Roman" w:hAnsi="Arial" w:cs="Arial"/>
      <w:bCs/>
      <w:szCs w:val="26"/>
      <w:lang w:val="es-ES" w:eastAsia="es-ES"/>
    </w:rPr>
  </w:style>
  <w:style w:type="paragraph" w:styleId="Sangra3detindependiente">
    <w:name w:val="Body Text Indent 3"/>
    <w:basedOn w:val="Normal"/>
    <w:link w:val="Sangra3detindependienteCar"/>
    <w:uiPriority w:val="99"/>
    <w:unhideWhenUsed/>
    <w:rsid w:val="00036025"/>
    <w:pPr>
      <w:spacing w:before="120" w:after="120"/>
      <w:ind w:left="283"/>
    </w:pPr>
    <w:rPr>
      <w:rFonts w:ascii="Calibri" w:eastAsia="Calibri" w:hAnsi="Calibri" w:cs="Times New Roman"/>
      <w:sz w:val="16"/>
      <w:szCs w:val="16"/>
      <w:lang w:val="es-ES" w:eastAsia="en-US"/>
    </w:rPr>
  </w:style>
  <w:style w:type="character" w:customStyle="1" w:styleId="Sangra3detindependienteCar">
    <w:name w:val="Sangría 3 de t. independiente Car"/>
    <w:basedOn w:val="Fuentedeprrafopredeter"/>
    <w:link w:val="Sangra3detindependiente"/>
    <w:uiPriority w:val="99"/>
    <w:rsid w:val="00036025"/>
    <w:rPr>
      <w:rFonts w:ascii="Calibri" w:eastAsia="Calibri" w:hAnsi="Calibri" w:cs="Times New Roman"/>
      <w:sz w:val="16"/>
      <w:szCs w:val="16"/>
      <w:lang w:val="es-ES" w:eastAsia="en-US"/>
    </w:rPr>
  </w:style>
  <w:style w:type="paragraph" w:styleId="Sinespaciado">
    <w:name w:val="No Spacing"/>
    <w:uiPriority w:val="1"/>
    <w:qFormat/>
    <w:rsid w:val="00036025"/>
    <w:pPr>
      <w:spacing w:before="120" w:after="120" w:line="240" w:lineRule="auto"/>
    </w:pPr>
    <w:rPr>
      <w:rFonts w:ascii="Calibri" w:eastAsia="Calibri" w:hAnsi="Calibri" w:cs="Times New Roman"/>
      <w:lang w:val="es-PE" w:eastAsia="en-US"/>
    </w:rPr>
  </w:style>
  <w:style w:type="numbering" w:customStyle="1" w:styleId="Sinlista1">
    <w:name w:val="Sin lista1"/>
    <w:next w:val="Sinlista"/>
    <w:uiPriority w:val="99"/>
    <w:semiHidden/>
    <w:unhideWhenUsed/>
    <w:rsid w:val="00036025"/>
  </w:style>
  <w:style w:type="paragraph" w:styleId="Lista">
    <w:name w:val="List"/>
    <w:basedOn w:val="Normal"/>
    <w:uiPriority w:val="99"/>
    <w:unhideWhenUsed/>
    <w:rsid w:val="00036025"/>
    <w:pPr>
      <w:spacing w:before="120"/>
      <w:ind w:left="283" w:hanging="283"/>
      <w:contextualSpacing/>
    </w:pPr>
    <w:rPr>
      <w:rFonts w:ascii="Calibri" w:eastAsia="Calibri" w:hAnsi="Calibri" w:cs="Times New Roman"/>
      <w:lang w:val="es-ES" w:eastAsia="en-US"/>
    </w:rPr>
  </w:style>
  <w:style w:type="paragraph" w:styleId="Lista2">
    <w:name w:val="List 2"/>
    <w:basedOn w:val="Normal"/>
    <w:uiPriority w:val="99"/>
    <w:unhideWhenUsed/>
    <w:rsid w:val="00036025"/>
    <w:pPr>
      <w:spacing w:before="120"/>
      <w:ind w:left="566" w:hanging="283"/>
      <w:contextualSpacing/>
    </w:pPr>
    <w:rPr>
      <w:rFonts w:ascii="Calibri" w:eastAsia="Calibri" w:hAnsi="Calibri" w:cs="Times New Roman"/>
      <w:lang w:val="es-ES" w:eastAsia="en-US"/>
    </w:rPr>
  </w:style>
  <w:style w:type="paragraph" w:styleId="Saludo">
    <w:name w:val="Salutation"/>
    <w:basedOn w:val="Normal"/>
    <w:next w:val="Normal"/>
    <w:link w:val="SaludoCar"/>
    <w:uiPriority w:val="99"/>
    <w:unhideWhenUsed/>
    <w:rsid w:val="00036025"/>
    <w:pPr>
      <w:spacing w:before="120"/>
    </w:pPr>
    <w:rPr>
      <w:rFonts w:ascii="Calibri" w:eastAsia="Calibri" w:hAnsi="Calibri" w:cs="Times New Roman"/>
      <w:lang w:val="es-ES" w:eastAsia="en-US"/>
    </w:rPr>
  </w:style>
  <w:style w:type="character" w:customStyle="1" w:styleId="SaludoCar">
    <w:name w:val="Saludo Car"/>
    <w:basedOn w:val="Fuentedeprrafopredeter"/>
    <w:link w:val="Saludo"/>
    <w:uiPriority w:val="99"/>
    <w:rsid w:val="00036025"/>
    <w:rPr>
      <w:rFonts w:ascii="Calibri" w:eastAsia="Calibri" w:hAnsi="Calibri" w:cs="Times New Roman"/>
      <w:lang w:val="es-ES" w:eastAsia="en-US"/>
    </w:rPr>
  </w:style>
  <w:style w:type="paragraph" w:styleId="Descripcin">
    <w:name w:val="caption"/>
    <w:basedOn w:val="Normal"/>
    <w:next w:val="Normal"/>
    <w:uiPriority w:val="35"/>
    <w:unhideWhenUsed/>
    <w:qFormat/>
    <w:rsid w:val="00036025"/>
    <w:pPr>
      <w:spacing w:before="120" w:line="240" w:lineRule="auto"/>
    </w:pPr>
    <w:rPr>
      <w:rFonts w:ascii="Calibri" w:eastAsia="Calibri" w:hAnsi="Calibri" w:cs="Times New Roman"/>
      <w:b/>
      <w:bCs/>
      <w:color w:val="4F81BD"/>
      <w:sz w:val="18"/>
      <w:szCs w:val="18"/>
      <w:lang w:val="es-ES" w:eastAsia="en-US"/>
    </w:rPr>
  </w:style>
  <w:style w:type="paragraph" w:styleId="Textoindependiente">
    <w:name w:val="Body Text"/>
    <w:basedOn w:val="Normal"/>
    <w:link w:val="TextoindependienteCar"/>
    <w:uiPriority w:val="99"/>
    <w:unhideWhenUsed/>
    <w:rsid w:val="00036025"/>
    <w:pPr>
      <w:spacing w:before="120" w:after="120"/>
    </w:pPr>
    <w:rPr>
      <w:rFonts w:ascii="Calibri" w:eastAsia="Calibri" w:hAnsi="Calibri" w:cs="Times New Roman"/>
      <w:lang w:val="es-ES" w:eastAsia="en-US"/>
    </w:rPr>
  </w:style>
  <w:style w:type="character" w:customStyle="1" w:styleId="TextoindependienteCar">
    <w:name w:val="Texto independiente Car"/>
    <w:basedOn w:val="Fuentedeprrafopredeter"/>
    <w:link w:val="Textoindependiente"/>
    <w:uiPriority w:val="99"/>
    <w:rsid w:val="00036025"/>
    <w:rPr>
      <w:rFonts w:ascii="Calibri" w:eastAsia="Calibri" w:hAnsi="Calibri" w:cs="Times New Roman"/>
      <w:lang w:val="es-ES" w:eastAsia="en-US"/>
    </w:rPr>
  </w:style>
  <w:style w:type="paragraph" w:styleId="Textoindependienteprimerasangra2">
    <w:name w:val="Body Text First Indent 2"/>
    <w:basedOn w:val="Sangradetextonormal"/>
    <w:link w:val="Textoindependienteprimerasangra2Car"/>
    <w:uiPriority w:val="99"/>
    <w:unhideWhenUsed/>
    <w:rsid w:val="00036025"/>
    <w:pPr>
      <w:spacing w:after="200" w:line="276" w:lineRule="auto"/>
      <w:ind w:left="360" w:firstLine="360"/>
    </w:pPr>
    <w:rPr>
      <w:rFonts w:ascii="Calibri" w:eastAsia="Calibri" w:hAnsi="Calibri"/>
      <w:sz w:val="22"/>
      <w:szCs w:val="22"/>
      <w:lang w:val="es-ES" w:eastAsia="en-US"/>
    </w:rPr>
  </w:style>
  <w:style w:type="character" w:customStyle="1" w:styleId="Textoindependienteprimerasangra2Car">
    <w:name w:val="Texto independiente primera sangría 2 Car"/>
    <w:basedOn w:val="SangradetextonormalCar"/>
    <w:link w:val="Textoindependienteprimerasangra2"/>
    <w:uiPriority w:val="99"/>
    <w:rsid w:val="00036025"/>
    <w:rPr>
      <w:rFonts w:ascii="Calibri" w:eastAsia="Calibri" w:hAnsi="Calibri" w:cs="Times New Roman"/>
      <w:sz w:val="24"/>
      <w:szCs w:val="24"/>
      <w:lang w:val="es-ES" w:eastAsia="en-US"/>
    </w:rPr>
  </w:style>
  <w:style w:type="paragraph" w:styleId="Textoindependiente2">
    <w:name w:val="Body Text 2"/>
    <w:basedOn w:val="Normal"/>
    <w:link w:val="Textoindependiente2Car"/>
    <w:uiPriority w:val="99"/>
    <w:semiHidden/>
    <w:unhideWhenUsed/>
    <w:rsid w:val="00036025"/>
    <w:pPr>
      <w:spacing w:before="120" w:after="120" w:line="480" w:lineRule="auto"/>
    </w:pPr>
    <w:rPr>
      <w:rFonts w:ascii="Calibri" w:eastAsia="Calibri" w:hAnsi="Calibri" w:cs="Times New Roman"/>
      <w:lang w:val="es-ES" w:eastAsia="en-US"/>
    </w:rPr>
  </w:style>
  <w:style w:type="character" w:customStyle="1" w:styleId="Textoindependiente2Car">
    <w:name w:val="Texto independiente 2 Car"/>
    <w:basedOn w:val="Fuentedeprrafopredeter"/>
    <w:link w:val="Textoindependiente2"/>
    <w:uiPriority w:val="99"/>
    <w:semiHidden/>
    <w:rsid w:val="00036025"/>
    <w:rPr>
      <w:rFonts w:ascii="Calibri" w:eastAsia="Calibri" w:hAnsi="Calibri" w:cs="Times New Roman"/>
      <w:lang w:val="es-ES" w:eastAsia="en-US"/>
    </w:rPr>
  </w:style>
  <w:style w:type="character" w:customStyle="1" w:styleId="TextonotaalfinalCar">
    <w:name w:val="Texto nota al final Car"/>
    <w:basedOn w:val="Fuentedeprrafopredeter"/>
    <w:link w:val="Textonotaalfinal"/>
    <w:uiPriority w:val="99"/>
    <w:semiHidden/>
    <w:rsid w:val="00036025"/>
  </w:style>
  <w:style w:type="paragraph" w:styleId="Textonotaalfinal">
    <w:name w:val="endnote text"/>
    <w:basedOn w:val="Normal"/>
    <w:link w:val="TextonotaalfinalCar"/>
    <w:uiPriority w:val="99"/>
    <w:semiHidden/>
    <w:unhideWhenUsed/>
    <w:rsid w:val="00036025"/>
    <w:pPr>
      <w:spacing w:before="120" w:after="120" w:line="240" w:lineRule="auto"/>
    </w:pPr>
  </w:style>
  <w:style w:type="character" w:customStyle="1" w:styleId="TextonotaalfinalCar1">
    <w:name w:val="Texto nota al final Car1"/>
    <w:basedOn w:val="Fuentedeprrafopredeter"/>
    <w:uiPriority w:val="99"/>
    <w:semiHidden/>
    <w:rsid w:val="00036025"/>
    <w:rPr>
      <w:sz w:val="20"/>
      <w:szCs w:val="20"/>
    </w:rPr>
  </w:style>
  <w:style w:type="character" w:customStyle="1" w:styleId="MapadeldocumentoCar">
    <w:name w:val="Mapa del documento Car"/>
    <w:link w:val="Mapadeldocumento"/>
    <w:uiPriority w:val="99"/>
    <w:semiHidden/>
    <w:rsid w:val="00036025"/>
    <w:rPr>
      <w:rFonts w:ascii="Tahoma" w:hAnsi="Tahoma" w:cs="Tahoma"/>
      <w:sz w:val="16"/>
      <w:szCs w:val="16"/>
    </w:rPr>
  </w:style>
  <w:style w:type="paragraph" w:styleId="Mapadeldocumento">
    <w:name w:val="Document Map"/>
    <w:basedOn w:val="Normal"/>
    <w:link w:val="MapadeldocumentoCar"/>
    <w:uiPriority w:val="99"/>
    <w:semiHidden/>
    <w:unhideWhenUsed/>
    <w:rsid w:val="00036025"/>
    <w:pPr>
      <w:spacing w:before="120" w:after="120" w:line="240" w:lineRule="auto"/>
    </w:pPr>
    <w:rPr>
      <w:rFonts w:ascii="Tahoma" w:hAnsi="Tahoma" w:cs="Tahoma"/>
      <w:sz w:val="16"/>
      <w:szCs w:val="16"/>
    </w:rPr>
  </w:style>
  <w:style w:type="character" w:customStyle="1" w:styleId="MapadeldocumentoCar1">
    <w:name w:val="Mapa del documento Car1"/>
    <w:basedOn w:val="Fuentedeprrafopredeter"/>
    <w:uiPriority w:val="99"/>
    <w:semiHidden/>
    <w:rsid w:val="00036025"/>
    <w:rPr>
      <w:rFonts w:ascii="Tahoma" w:hAnsi="Tahoma" w:cs="Tahoma"/>
      <w:sz w:val="16"/>
      <w:szCs w:val="16"/>
    </w:rPr>
  </w:style>
  <w:style w:type="character" w:customStyle="1" w:styleId="AsuntodelcomentarioCar1">
    <w:name w:val="Asunto del comentario Car1"/>
    <w:uiPriority w:val="99"/>
    <w:semiHidden/>
    <w:rsid w:val="00036025"/>
    <w:rPr>
      <w:rFonts w:eastAsia="Times New Roman"/>
      <w:b/>
      <w:bCs/>
      <w:sz w:val="20"/>
      <w:szCs w:val="20"/>
      <w:lang w:val="es-ES" w:eastAsia="es-PE"/>
    </w:rPr>
  </w:style>
  <w:style w:type="paragraph" w:customStyle="1" w:styleId="Style20">
    <w:name w:val="Style20"/>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ES" w:eastAsia="es-ES"/>
    </w:rPr>
  </w:style>
  <w:style w:type="paragraph" w:customStyle="1" w:styleId="Style56">
    <w:name w:val="Style56"/>
    <w:basedOn w:val="Normal"/>
    <w:uiPriority w:val="99"/>
    <w:rsid w:val="00036025"/>
    <w:pPr>
      <w:widowControl w:val="0"/>
      <w:autoSpaceDE w:val="0"/>
      <w:autoSpaceDN w:val="0"/>
      <w:adjustRightInd w:val="0"/>
      <w:spacing w:before="120" w:after="120" w:line="235" w:lineRule="exact"/>
    </w:pPr>
    <w:rPr>
      <w:rFonts w:ascii="Arial" w:eastAsia="Times New Roman" w:hAnsi="Arial" w:cs="Arial"/>
      <w:sz w:val="24"/>
      <w:szCs w:val="24"/>
      <w:lang w:val="es-ES" w:eastAsia="es-ES"/>
    </w:rPr>
  </w:style>
  <w:style w:type="paragraph" w:customStyle="1" w:styleId="Style61">
    <w:name w:val="Style61"/>
    <w:basedOn w:val="Normal"/>
    <w:uiPriority w:val="99"/>
    <w:rsid w:val="00036025"/>
    <w:pPr>
      <w:widowControl w:val="0"/>
      <w:autoSpaceDE w:val="0"/>
      <w:autoSpaceDN w:val="0"/>
      <w:adjustRightInd w:val="0"/>
      <w:spacing w:before="120" w:after="120" w:line="242" w:lineRule="exact"/>
    </w:pPr>
    <w:rPr>
      <w:rFonts w:ascii="Arial" w:eastAsia="Times New Roman" w:hAnsi="Arial" w:cs="Arial"/>
      <w:sz w:val="24"/>
      <w:szCs w:val="24"/>
      <w:lang w:val="es-ES" w:eastAsia="es-ES"/>
    </w:rPr>
  </w:style>
  <w:style w:type="paragraph" w:customStyle="1" w:styleId="Style57">
    <w:name w:val="Style57"/>
    <w:basedOn w:val="Normal"/>
    <w:uiPriority w:val="99"/>
    <w:rsid w:val="00036025"/>
    <w:pPr>
      <w:widowControl w:val="0"/>
      <w:autoSpaceDE w:val="0"/>
      <w:autoSpaceDN w:val="0"/>
      <w:adjustRightInd w:val="0"/>
      <w:spacing w:before="120" w:after="120" w:line="240" w:lineRule="auto"/>
      <w:jc w:val="center"/>
    </w:pPr>
    <w:rPr>
      <w:rFonts w:ascii="Arial" w:eastAsia="Times New Roman" w:hAnsi="Arial" w:cs="Arial"/>
      <w:sz w:val="24"/>
      <w:szCs w:val="24"/>
      <w:lang w:val="es-ES" w:eastAsia="es-ES"/>
    </w:rPr>
  </w:style>
  <w:style w:type="paragraph" w:customStyle="1" w:styleId="TableParagraph">
    <w:name w:val="Table Paragraph"/>
    <w:basedOn w:val="Normal"/>
    <w:uiPriority w:val="1"/>
    <w:qFormat/>
    <w:rsid w:val="00036025"/>
    <w:pPr>
      <w:widowControl w:val="0"/>
      <w:spacing w:before="120" w:after="120" w:line="240" w:lineRule="auto"/>
    </w:pPr>
    <w:rPr>
      <w:rFonts w:ascii="Calibri" w:eastAsia="Calibri" w:hAnsi="Calibri" w:cs="Times New Roman"/>
      <w:lang w:val="en-US" w:eastAsia="en-US"/>
    </w:rPr>
  </w:style>
  <w:style w:type="paragraph" w:customStyle="1" w:styleId="xl65">
    <w:name w:val="xl65"/>
    <w:basedOn w:val="Normal"/>
    <w:uiPriority w:val="99"/>
    <w:rsid w:val="00036025"/>
    <w:pPr>
      <w:pBdr>
        <w:top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6">
    <w:name w:val="xl66"/>
    <w:basedOn w:val="Normal"/>
    <w:uiPriority w:val="99"/>
    <w:rsid w:val="00036025"/>
    <w:pPr>
      <w:pBdr>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67">
    <w:name w:val="xl67"/>
    <w:basedOn w:val="Normal"/>
    <w:uiPriority w:val="99"/>
    <w:rsid w:val="00036025"/>
    <w:pPr>
      <w:pBdr>
        <w:bottom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8">
    <w:name w:val="xl68"/>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9">
    <w:name w:val="xl69"/>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0">
    <w:name w:val="xl70"/>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1">
    <w:name w:val="xl71"/>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72">
    <w:name w:val="xl72"/>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3">
    <w:name w:val="xl73"/>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4">
    <w:name w:val="xl7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5">
    <w:name w:val="xl75"/>
    <w:basedOn w:val="Normal"/>
    <w:uiPriority w:val="99"/>
    <w:rsid w:val="00036025"/>
    <w:pP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6">
    <w:name w:val="xl76"/>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7">
    <w:name w:val="xl77"/>
    <w:basedOn w:val="Normal"/>
    <w:uiPriority w:val="99"/>
    <w:rsid w:val="00036025"/>
    <w:pP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8">
    <w:name w:val="xl78"/>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9">
    <w:name w:val="xl79"/>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0">
    <w:name w:val="xl80"/>
    <w:basedOn w:val="Normal"/>
    <w:uiPriority w:val="99"/>
    <w:rsid w:val="00036025"/>
    <w:pPr>
      <w:pBdr>
        <w:top w:val="single" w:sz="4" w:space="0" w:color="auto"/>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1">
    <w:name w:val="xl81"/>
    <w:basedOn w:val="Normal"/>
    <w:uiPriority w:val="99"/>
    <w:rsid w:val="00036025"/>
    <w:pPr>
      <w:pBdr>
        <w:top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2">
    <w:name w:val="xl82"/>
    <w:basedOn w:val="Normal"/>
    <w:uiPriority w:val="99"/>
    <w:rsid w:val="00036025"/>
    <w:pPr>
      <w:pBdr>
        <w:top w:val="single" w:sz="4" w:space="0" w:color="auto"/>
      </w:pBdr>
      <w:spacing w:before="100" w:beforeAutospacing="1" w:after="100" w:afterAutospacing="1" w:line="240" w:lineRule="auto"/>
      <w:jc w:val="right"/>
    </w:pPr>
    <w:rPr>
      <w:rFonts w:ascii="Times New Roman" w:eastAsia="Times New Roman" w:hAnsi="Times New Roman" w:cs="Times New Roman"/>
      <w:b/>
      <w:bCs/>
      <w:i/>
      <w:iCs/>
      <w:color w:val="000000"/>
      <w:sz w:val="18"/>
      <w:szCs w:val="18"/>
      <w:lang w:val="es-ES" w:eastAsia="es-ES"/>
    </w:rPr>
  </w:style>
  <w:style w:type="paragraph" w:customStyle="1" w:styleId="xl83">
    <w:name w:val="xl83"/>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4">
    <w:name w:val="xl8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5">
    <w:name w:val="xl85"/>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6">
    <w:name w:val="xl86"/>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7">
    <w:name w:val="xl87"/>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6"/>
      <w:szCs w:val="16"/>
      <w:lang w:val="es-ES" w:eastAsia="es-ES"/>
    </w:rPr>
  </w:style>
  <w:style w:type="paragraph" w:customStyle="1" w:styleId="canresize">
    <w:name w:val="canresize"/>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prd-desc">
    <w:name w:val="prd-desc"/>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Style12">
    <w:name w:val="Style12"/>
    <w:basedOn w:val="Normal"/>
    <w:uiPriority w:val="99"/>
    <w:rsid w:val="00036025"/>
    <w:pPr>
      <w:widowControl w:val="0"/>
      <w:autoSpaceDE w:val="0"/>
      <w:autoSpaceDN w:val="0"/>
      <w:adjustRightInd w:val="0"/>
      <w:spacing w:before="120" w:after="120" w:line="211" w:lineRule="exact"/>
    </w:pPr>
    <w:rPr>
      <w:rFonts w:ascii="Arial" w:eastAsia="Times New Roman" w:hAnsi="Arial" w:cs="Arial"/>
      <w:sz w:val="24"/>
      <w:szCs w:val="24"/>
      <w:lang w:val="es-PE" w:eastAsia="es-PE"/>
    </w:rPr>
  </w:style>
  <w:style w:type="paragraph" w:customStyle="1" w:styleId="Style13">
    <w:name w:val="Style13"/>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PE" w:eastAsia="es-PE"/>
    </w:rPr>
  </w:style>
  <w:style w:type="character" w:customStyle="1" w:styleId="FontStyle118">
    <w:name w:val="Font Style118"/>
    <w:uiPriority w:val="99"/>
    <w:rsid w:val="00036025"/>
    <w:rPr>
      <w:rFonts w:ascii="Verdana" w:hAnsi="Verdana" w:cs="Verdana" w:hint="default"/>
      <w:sz w:val="18"/>
      <w:szCs w:val="18"/>
    </w:rPr>
  </w:style>
  <w:style w:type="character" w:customStyle="1" w:styleId="FontStyle114">
    <w:name w:val="Font Style114"/>
    <w:uiPriority w:val="99"/>
    <w:rsid w:val="00036025"/>
    <w:rPr>
      <w:rFonts w:ascii="Verdana" w:hAnsi="Verdana" w:cs="Verdana" w:hint="default"/>
      <w:b/>
      <w:bCs/>
      <w:sz w:val="18"/>
      <w:szCs w:val="18"/>
    </w:rPr>
  </w:style>
  <w:style w:type="character" w:customStyle="1" w:styleId="apple-style-span">
    <w:name w:val="apple-style-span"/>
    <w:basedOn w:val="Fuentedeprrafopredeter"/>
    <w:rsid w:val="00036025"/>
  </w:style>
  <w:style w:type="character" w:customStyle="1" w:styleId="yes">
    <w:name w:val="yes"/>
    <w:basedOn w:val="Fuentedeprrafopredeter"/>
    <w:rsid w:val="00036025"/>
  </w:style>
  <w:style w:type="character" w:customStyle="1" w:styleId="tt0">
    <w:name w:val="tt0"/>
    <w:basedOn w:val="Fuentedeprrafopredeter"/>
    <w:rsid w:val="00036025"/>
  </w:style>
  <w:style w:type="character" w:customStyle="1" w:styleId="no">
    <w:name w:val="no"/>
    <w:basedOn w:val="Fuentedeprrafopredeter"/>
    <w:rsid w:val="00036025"/>
  </w:style>
  <w:style w:type="character" w:customStyle="1" w:styleId="apple-tab-span">
    <w:name w:val="apple-tab-span"/>
    <w:basedOn w:val="Fuentedeprrafopredeter"/>
    <w:rsid w:val="00036025"/>
  </w:style>
  <w:style w:type="character" w:customStyle="1" w:styleId="arrowdown">
    <w:name w:val="arrowdown"/>
    <w:basedOn w:val="Fuentedeprrafopredeter"/>
    <w:rsid w:val="00036025"/>
  </w:style>
  <w:style w:type="character" w:customStyle="1" w:styleId="FontStyle28">
    <w:name w:val="Font Style28"/>
    <w:uiPriority w:val="99"/>
    <w:rsid w:val="00036025"/>
    <w:rPr>
      <w:rFonts w:ascii="Arial" w:hAnsi="Arial" w:cs="Arial" w:hint="default"/>
      <w:b/>
      <w:bCs/>
      <w:color w:val="000000"/>
      <w:sz w:val="18"/>
      <w:szCs w:val="18"/>
    </w:rPr>
  </w:style>
  <w:style w:type="character" w:customStyle="1" w:styleId="FontStyle29">
    <w:name w:val="Font Style29"/>
    <w:uiPriority w:val="99"/>
    <w:rsid w:val="00036025"/>
    <w:rPr>
      <w:rFonts w:ascii="Arial" w:hAnsi="Arial" w:cs="Arial" w:hint="default"/>
      <w:color w:val="000000"/>
      <w:sz w:val="18"/>
      <w:szCs w:val="18"/>
    </w:rPr>
  </w:style>
  <w:style w:type="character" w:customStyle="1" w:styleId="texto1">
    <w:name w:val="texto1"/>
    <w:rsid w:val="00036025"/>
    <w:rPr>
      <w:rFonts w:ascii="Arial" w:hAnsi="Arial" w:cs="Arial" w:hint="default"/>
      <w:b w:val="0"/>
      <w:bCs w:val="0"/>
      <w:i w:val="0"/>
      <w:iCs w:val="0"/>
      <w:strike w:val="0"/>
      <w:dstrike w:val="0"/>
      <w:color w:val="000000"/>
      <w:sz w:val="16"/>
      <w:szCs w:val="16"/>
      <w:u w:val="none"/>
      <w:effect w:val="none"/>
    </w:rPr>
  </w:style>
  <w:style w:type="character" w:customStyle="1" w:styleId="a">
    <w:name w:val="a"/>
    <w:basedOn w:val="Fuentedeprrafopredeter"/>
    <w:rsid w:val="00036025"/>
  </w:style>
  <w:style w:type="character" w:customStyle="1" w:styleId="l6">
    <w:name w:val="l6"/>
    <w:basedOn w:val="Fuentedeprrafopredeter"/>
    <w:rsid w:val="00036025"/>
  </w:style>
  <w:style w:type="character" w:customStyle="1" w:styleId="l">
    <w:name w:val="l"/>
    <w:basedOn w:val="Fuentedeprrafopredeter"/>
    <w:rsid w:val="00036025"/>
  </w:style>
  <w:style w:type="character" w:customStyle="1" w:styleId="l8">
    <w:name w:val="l8"/>
    <w:basedOn w:val="Fuentedeprrafopredeter"/>
    <w:rsid w:val="00036025"/>
  </w:style>
  <w:style w:type="table" w:customStyle="1" w:styleId="Sombreadoclaro1">
    <w:name w:val="Sombreado claro1"/>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nfasis5">
    <w:name w:val="Light Shading Accent 5"/>
    <w:basedOn w:val="Tablanormal"/>
    <w:uiPriority w:val="60"/>
    <w:rsid w:val="00036025"/>
    <w:pPr>
      <w:spacing w:before="120" w:after="120" w:line="240" w:lineRule="auto"/>
    </w:pPr>
    <w:rPr>
      <w:rFonts w:ascii="Calibri" w:eastAsia="Calibri" w:hAnsi="Calibri" w:cs="Times New Roman"/>
      <w:color w:val="31849B"/>
      <w:lang w:val="es-MX" w:eastAsia="en-US"/>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ntenido">
    <w:name w:val="contenido"/>
    <w:basedOn w:val="Normal"/>
    <w:rsid w:val="0003602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angra3detindependiente1">
    <w:name w:val="Sangría 3 de t. independiente1"/>
    <w:basedOn w:val="Normal"/>
    <w:rsid w:val="00036025"/>
    <w:pPr>
      <w:suppressAutoHyphens/>
      <w:spacing w:before="120" w:after="120" w:line="240" w:lineRule="auto"/>
      <w:ind w:left="283"/>
    </w:pPr>
    <w:rPr>
      <w:rFonts w:ascii="Times New Roman" w:eastAsia="Times New Roman" w:hAnsi="Times New Roman" w:cs="Times New Roman"/>
      <w:sz w:val="16"/>
      <w:szCs w:val="16"/>
      <w:lang w:val="es-ES" w:eastAsia="ar-SA"/>
    </w:rPr>
  </w:style>
  <w:style w:type="paragraph" w:styleId="Lista5">
    <w:name w:val="List 5"/>
    <w:basedOn w:val="Normal"/>
    <w:uiPriority w:val="99"/>
    <w:unhideWhenUsed/>
    <w:rsid w:val="00036025"/>
    <w:pPr>
      <w:suppressAutoHyphens/>
      <w:spacing w:before="120" w:after="120" w:line="240" w:lineRule="auto"/>
      <w:ind w:left="1415" w:hanging="283"/>
      <w:contextualSpacing/>
    </w:pPr>
    <w:rPr>
      <w:rFonts w:ascii="Times New Roman" w:eastAsia="Times New Roman" w:hAnsi="Times New Roman" w:cs="Times New Roman"/>
      <w:sz w:val="24"/>
      <w:szCs w:val="24"/>
      <w:lang w:val="es-ES" w:eastAsia="ar-SA"/>
    </w:rPr>
  </w:style>
  <w:style w:type="character" w:customStyle="1" w:styleId="userinput">
    <w:name w:val="userinput"/>
    <w:basedOn w:val="Fuentedeprrafopredeter"/>
    <w:rsid w:val="00036025"/>
  </w:style>
  <w:style w:type="table" w:styleId="Cuadrculaclara-nfasis4">
    <w:name w:val="Light Grid Accent 4"/>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Sombreadoclaro-nfasis4">
    <w:name w:val="Light Shading Accent 4"/>
    <w:basedOn w:val="Tablanormal"/>
    <w:uiPriority w:val="60"/>
    <w:rsid w:val="00036025"/>
    <w:pPr>
      <w:spacing w:before="120" w:after="120" w:line="240" w:lineRule="auto"/>
    </w:pPr>
    <w:rPr>
      <w:rFonts w:ascii="Calibri" w:eastAsia="Calibri" w:hAnsi="Calibri" w:cs="Times New Roman"/>
      <w:color w:val="5F497A"/>
      <w:lang w:val="es-ES" w:eastAsia="en-US"/>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staclara-nfasis5">
    <w:name w:val="Light List Accent 5"/>
    <w:basedOn w:val="Tablanormal"/>
    <w:uiPriority w:val="61"/>
    <w:rsid w:val="00036025"/>
    <w:pPr>
      <w:spacing w:before="120" w:after="120" w:line="240" w:lineRule="auto"/>
    </w:pPr>
    <w:rPr>
      <w:rFonts w:ascii="Calibri" w:eastAsia="Calibri" w:hAnsi="Calibri" w:cs="Times New Roman"/>
      <w:lang w:val="es-ES" w:eastAsia="en-U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ombreadomedio1-nfasis5">
    <w:name w:val="Medium Shading 1 Accent 5"/>
    <w:basedOn w:val="Tablanormal"/>
    <w:uiPriority w:val="63"/>
    <w:rsid w:val="00036025"/>
    <w:pPr>
      <w:spacing w:before="120" w:after="120" w:line="240" w:lineRule="auto"/>
    </w:pPr>
    <w:rPr>
      <w:rFonts w:ascii="Calibri" w:eastAsia="Calibri" w:hAnsi="Calibri" w:cs="Times New Roman"/>
      <w:lang w:val="es-ES" w:eastAsia="en-US"/>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uadrculaclara-nfasis5">
    <w:name w:val="Light Grid Accent 5"/>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uadrculaclara-nfasis3">
    <w:name w:val="Light Grid Accent 3"/>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claro-nfasis11">
    <w:name w:val="Sombreado claro - Énfasis 11"/>
    <w:basedOn w:val="Tablanormal"/>
    <w:uiPriority w:val="60"/>
    <w:rsid w:val="00036025"/>
    <w:pPr>
      <w:spacing w:before="120" w:after="120" w:line="240" w:lineRule="auto"/>
    </w:pPr>
    <w:rPr>
      <w:rFonts w:ascii="Calibri" w:eastAsia="Calibri" w:hAnsi="Calibri" w:cs="Times New Roman"/>
      <w:color w:val="365F91"/>
      <w:sz w:val="20"/>
      <w:szCs w:val="20"/>
      <w:lang w:val="es-PE" w:eastAsia="es-P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Sinlista2">
    <w:name w:val="Sin lista2"/>
    <w:next w:val="Sinlista"/>
    <w:uiPriority w:val="99"/>
    <w:semiHidden/>
    <w:unhideWhenUsed/>
    <w:rsid w:val="00036025"/>
  </w:style>
  <w:style w:type="table" w:customStyle="1" w:styleId="Cuadrculaclara-nfasis51">
    <w:name w:val="Cuadrícula clara - Énfasis 51"/>
    <w:basedOn w:val="Tablanormal"/>
    <w:next w:val="Cuadrculaclara-nfasis5"/>
    <w:uiPriority w:val="62"/>
    <w:rsid w:val="00036025"/>
    <w:pPr>
      <w:spacing w:before="120" w:after="120" w:line="240" w:lineRule="auto"/>
    </w:pPr>
    <w:rPr>
      <w:rFonts w:ascii="Calibri" w:eastAsia="Calibri" w:hAnsi="Calibri" w:cs="Times New Roman"/>
      <w:lang w:val="es-MX" w:eastAsia="en-US"/>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staclara-nfasis51">
    <w:name w:val="Lista clara - Énfasis 51"/>
    <w:basedOn w:val="Tablanormal"/>
    <w:next w:val="Listaclara-nfasis5"/>
    <w:uiPriority w:val="61"/>
    <w:rsid w:val="00036025"/>
    <w:pPr>
      <w:spacing w:before="120" w:after="120" w:line="240" w:lineRule="auto"/>
    </w:pPr>
    <w:rPr>
      <w:rFonts w:ascii="Calibri" w:eastAsia="Calibri" w:hAnsi="Calibri" w:cs="Times New Roman"/>
      <w:lang w:val="es-PE" w:eastAsia="en-U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Estilo1">
    <w:name w:val="Estilo1"/>
    <w:basedOn w:val="Tablanormal"/>
    <w:uiPriority w:val="99"/>
    <w:rsid w:val="00036025"/>
    <w:pPr>
      <w:spacing w:before="120" w:after="120" w:line="240" w:lineRule="auto"/>
    </w:pPr>
    <w:rPr>
      <w:rFonts w:ascii="Calibri" w:eastAsia="Calibri" w:hAnsi="Calibri" w:cs="Times New Roman"/>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92D050"/>
      </w:tcPr>
    </w:tblStylePr>
  </w:style>
  <w:style w:type="table" w:styleId="Sombreadoclaro">
    <w:name w:val="Light Shading"/>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medio2-nfasis5">
    <w:name w:val="Medium Shading 2 Accent 5"/>
    <w:basedOn w:val="Tablanormal"/>
    <w:uiPriority w:val="64"/>
    <w:rsid w:val="00036025"/>
    <w:pPr>
      <w:spacing w:before="120" w:after="120" w:line="240" w:lineRule="auto"/>
    </w:pPr>
    <w:rPr>
      <w:rFonts w:ascii="Calibri" w:eastAsia="Calibri" w:hAnsi="Calibri" w:cs="Times New Roman"/>
      <w:lang w:val="es-PE"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1-nfasis6">
    <w:name w:val="Medium Shading 1 Accent 6"/>
    <w:basedOn w:val="Tablanormal"/>
    <w:uiPriority w:val="63"/>
    <w:rsid w:val="00036025"/>
    <w:pPr>
      <w:spacing w:before="120" w:after="120" w:line="240" w:lineRule="auto"/>
    </w:pPr>
    <w:rPr>
      <w:rFonts w:ascii="Calibri" w:eastAsia="Calibri" w:hAnsi="Calibri" w:cs="Times New Roman"/>
      <w:lang w:val="es-MX" w:eastAsia="en-US"/>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styleId="Hipervnculovisitado">
    <w:name w:val="FollowedHyperlink"/>
    <w:uiPriority w:val="99"/>
    <w:semiHidden/>
    <w:unhideWhenUsed/>
    <w:rsid w:val="00036025"/>
    <w:rPr>
      <w:color w:val="800080"/>
      <w:u w:val="single"/>
    </w:rPr>
  </w:style>
  <w:style w:type="character" w:customStyle="1" w:styleId="Ttulo1Car1">
    <w:name w:val="Título 1 Car1"/>
    <w:aliases w:val="MT1 Car1,título 1 Car1,Rubro (A Car1,B Car1,C) Car1"/>
    <w:uiPriority w:val="99"/>
    <w:rsid w:val="00036025"/>
    <w:rPr>
      <w:rFonts w:ascii="Cambria" w:eastAsia="Times New Roman" w:hAnsi="Cambria" w:cs="Times New Roman"/>
      <w:color w:val="365F91"/>
      <w:sz w:val="32"/>
      <w:szCs w:val="32"/>
      <w:lang w:val="es-PE"/>
    </w:rPr>
  </w:style>
  <w:style w:type="character" w:styleId="Nmerodepgina">
    <w:name w:val="page number"/>
    <w:uiPriority w:val="99"/>
    <w:unhideWhenUsed/>
    <w:rsid w:val="00036025"/>
  </w:style>
  <w:style w:type="table" w:styleId="Cuadrculamedia3-nfasis1">
    <w:name w:val="Medium Grid 3 Accent 1"/>
    <w:basedOn w:val="Tablanormal"/>
    <w:uiPriority w:val="69"/>
    <w:rsid w:val="00036025"/>
    <w:pPr>
      <w:spacing w:before="120" w:after="120" w:line="240" w:lineRule="auto"/>
    </w:pPr>
    <w:rPr>
      <w:rFonts w:ascii="Calibri" w:eastAsia="Calibri" w:hAnsi="Calibri" w:cs="Times New Roman"/>
      <w:lang w:val="es-MX"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1400439684">
      <w:bodyDiv w:val="1"/>
      <w:marLeft w:val="0"/>
      <w:marRight w:val="0"/>
      <w:marTop w:val="0"/>
      <w:marBottom w:val="0"/>
      <w:divBdr>
        <w:top w:val="none" w:sz="0" w:space="0" w:color="auto"/>
        <w:left w:val="none" w:sz="0" w:space="0" w:color="auto"/>
        <w:bottom w:val="none" w:sz="0" w:space="0" w:color="auto"/>
        <w:right w:val="none" w:sz="0" w:space="0" w:color="auto"/>
      </w:divBdr>
    </w:div>
    <w:div w:id="194557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92B5F-C48E-4D1F-9AF5-D6DA8B59A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12</Pages>
  <Words>3612</Words>
  <Characters>19870</Characters>
  <Application>Microsoft Office Word</Application>
  <DocSecurity>0</DocSecurity>
  <Lines>165</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Toshiba</Company>
  <LinksUpToDate>false</LinksUpToDate>
  <CharactersWithSpaces>23436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usuario</cp:lastModifiedBy>
  <cp:revision>13</cp:revision>
  <cp:lastPrinted>2018-12-10T21:40:00Z</cp:lastPrinted>
  <dcterms:created xsi:type="dcterms:W3CDTF">2018-08-14T22:46:00Z</dcterms:created>
  <dcterms:modified xsi:type="dcterms:W3CDTF">2018-12-10T21:47:00Z</dcterms:modified>
</cp:coreProperties>
</file>