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3F6CCB0" w14:textId="77777777" w:rsidR="00D5702A" w:rsidRDefault="00D5702A"/>
    <w:p w14:paraId="4E174AE9" w14:textId="77777777" w:rsidR="00D5702A" w:rsidRDefault="00FB2378">
      <w:pPr>
        <w:jc w:val="center"/>
        <w:rPr>
          <w:b/>
          <w:sz w:val="96"/>
          <w:szCs w:val="96"/>
          <w:u w:val="single"/>
        </w:rPr>
      </w:pPr>
      <w:r>
        <w:rPr>
          <w:b/>
          <w:sz w:val="96"/>
          <w:szCs w:val="96"/>
          <w:u w:val="single"/>
        </w:rPr>
        <w:t>EQUIPAMIENTO</w:t>
      </w:r>
    </w:p>
    <w:p w14:paraId="6EA1B7B7" w14:textId="77777777" w:rsidR="00D5702A" w:rsidRDefault="00D5702A">
      <w:pPr>
        <w:jc w:val="center"/>
        <w:rPr>
          <w:rFonts w:ascii="Arial" w:eastAsia="Arial" w:hAnsi="Arial" w:cs="Arial"/>
          <w:sz w:val="24"/>
          <w:szCs w:val="24"/>
        </w:rPr>
      </w:pPr>
    </w:p>
    <w:p w14:paraId="392173C4" w14:textId="5362FE18" w:rsidR="00F1083B" w:rsidRPr="00F1083B" w:rsidRDefault="00FB2378" w:rsidP="00F1083B">
      <w:pPr>
        <w:widowControl w:val="0"/>
        <w:numPr>
          <w:ilvl w:val="0"/>
          <w:numId w:val="1"/>
        </w:numPr>
        <w:shd w:val="clear" w:color="auto" w:fill="FFFFFF"/>
        <w:spacing w:after="0" w:line="360" w:lineRule="auto"/>
        <w:jc w:val="both"/>
        <w:rPr>
          <w:rFonts w:ascii="Arial" w:eastAsia="Arial" w:hAnsi="Arial" w:cs="Arial"/>
          <w:b/>
          <w:sz w:val="24"/>
          <w:szCs w:val="24"/>
        </w:rPr>
      </w:pPr>
      <w:r>
        <w:rPr>
          <w:rFonts w:ascii="Arial" w:eastAsia="Arial" w:hAnsi="Arial" w:cs="Arial"/>
          <w:b/>
          <w:sz w:val="24"/>
          <w:szCs w:val="24"/>
        </w:rPr>
        <w:t xml:space="preserve">02 </w:t>
      </w:r>
      <w:r w:rsidR="00F1083B" w:rsidRPr="00F1083B">
        <w:rPr>
          <w:rFonts w:ascii="Arial" w:eastAsia="Arial" w:hAnsi="Arial" w:cs="Arial"/>
          <w:b/>
          <w:sz w:val="24"/>
          <w:szCs w:val="24"/>
        </w:rPr>
        <w:t>VENTILADOR MECÁNICO ADULTO-PEDIÁTRICO</w:t>
      </w:r>
    </w:p>
    <w:p w14:paraId="4070F316" w14:textId="77777777" w:rsidR="00D5702A" w:rsidRDefault="00FB2378">
      <w:pPr>
        <w:widowControl w:val="0"/>
        <w:numPr>
          <w:ilvl w:val="0"/>
          <w:numId w:val="3"/>
        </w:numPr>
        <w:pBdr>
          <w:top w:val="nil"/>
          <w:left w:val="nil"/>
          <w:bottom w:val="nil"/>
          <w:right w:val="nil"/>
          <w:between w:val="nil"/>
        </w:pBdr>
        <w:shd w:val="clear" w:color="auto" w:fill="FFFFFF"/>
        <w:spacing w:after="0" w:line="360" w:lineRule="auto"/>
        <w:jc w:val="both"/>
        <w:rPr>
          <w:color w:val="000000"/>
          <w:sz w:val="24"/>
          <w:szCs w:val="24"/>
        </w:rPr>
      </w:pPr>
      <w:r>
        <w:rPr>
          <w:rFonts w:ascii="Arial" w:eastAsia="Arial" w:hAnsi="Arial" w:cs="Arial"/>
          <w:color w:val="000000"/>
          <w:sz w:val="24"/>
          <w:szCs w:val="24"/>
          <w:u w:val="single"/>
        </w:rPr>
        <w:t>Función que cumple:</w:t>
      </w:r>
      <w:r>
        <w:rPr>
          <w:rFonts w:ascii="Arial" w:eastAsia="Arial" w:hAnsi="Arial" w:cs="Arial"/>
          <w:color w:val="000000"/>
          <w:sz w:val="24"/>
          <w:szCs w:val="24"/>
        </w:rPr>
        <w:t xml:space="preserve"> Es un procedimiento de respiración artificial que emplea un aparato para suplir o colaborar con la función respiratoria de una persona.</w:t>
      </w:r>
    </w:p>
    <w:p w14:paraId="482A6AA8" w14:textId="77777777" w:rsidR="00D5702A" w:rsidRDefault="00FB2378">
      <w:pPr>
        <w:widowControl w:val="0"/>
        <w:numPr>
          <w:ilvl w:val="0"/>
          <w:numId w:val="3"/>
        </w:numPr>
        <w:pBdr>
          <w:top w:val="nil"/>
          <w:left w:val="nil"/>
          <w:bottom w:val="nil"/>
          <w:right w:val="nil"/>
          <w:between w:val="nil"/>
        </w:pBdr>
        <w:shd w:val="clear" w:color="auto" w:fill="FFFFFF"/>
        <w:spacing w:after="0" w:line="360" w:lineRule="auto"/>
        <w:jc w:val="both"/>
        <w:rPr>
          <w:color w:val="000000"/>
          <w:sz w:val="24"/>
          <w:szCs w:val="24"/>
        </w:rPr>
      </w:pPr>
      <w:r>
        <w:rPr>
          <w:rFonts w:ascii="Arial" w:eastAsia="Arial" w:hAnsi="Arial" w:cs="Arial"/>
          <w:color w:val="000000"/>
          <w:sz w:val="24"/>
          <w:szCs w:val="24"/>
          <w:u w:val="single"/>
        </w:rPr>
        <w:t>Ubicación:</w:t>
      </w:r>
      <w:r>
        <w:rPr>
          <w:rFonts w:ascii="Arial" w:eastAsia="Arial" w:hAnsi="Arial" w:cs="Arial"/>
          <w:color w:val="000000"/>
          <w:sz w:val="24"/>
          <w:szCs w:val="24"/>
        </w:rPr>
        <w:t xml:space="preserve"> Se va a ubicar en el centro de diagnóstico del covid-19, específicamente en UCI.</w:t>
      </w:r>
    </w:p>
    <w:p w14:paraId="1E4A9CCE" w14:textId="77777777" w:rsidR="00D5702A" w:rsidRDefault="00D5702A">
      <w:pPr>
        <w:widowControl w:val="0"/>
        <w:shd w:val="clear" w:color="auto" w:fill="FFFFFF"/>
        <w:spacing w:after="0" w:line="360" w:lineRule="auto"/>
        <w:jc w:val="both"/>
        <w:rPr>
          <w:rFonts w:ascii="Arial" w:eastAsia="Arial" w:hAnsi="Arial" w:cs="Arial"/>
          <w:sz w:val="24"/>
          <w:szCs w:val="24"/>
        </w:rPr>
      </w:pPr>
    </w:p>
    <w:p w14:paraId="2F6E4249" w14:textId="77777777" w:rsidR="00D5702A" w:rsidRDefault="00D5702A">
      <w:pPr>
        <w:widowControl w:val="0"/>
        <w:shd w:val="clear" w:color="auto" w:fill="FFFFFF"/>
        <w:spacing w:after="0" w:line="360" w:lineRule="auto"/>
        <w:jc w:val="both"/>
        <w:rPr>
          <w:rFonts w:ascii="Arial" w:eastAsia="Arial" w:hAnsi="Arial" w:cs="Arial"/>
          <w:sz w:val="24"/>
          <w:szCs w:val="24"/>
        </w:rPr>
      </w:pPr>
    </w:p>
    <w:p w14:paraId="33F1ADE2" w14:textId="77777777" w:rsidR="00D5702A" w:rsidRDefault="00FB2378">
      <w:pPr>
        <w:widowControl w:val="0"/>
        <w:shd w:val="clear" w:color="auto" w:fill="FFFFFF"/>
        <w:spacing w:after="0" w:line="360" w:lineRule="auto"/>
        <w:jc w:val="center"/>
        <w:rPr>
          <w:rFonts w:ascii="Arial" w:eastAsia="Arial" w:hAnsi="Arial" w:cs="Arial"/>
          <w:sz w:val="24"/>
          <w:szCs w:val="24"/>
        </w:rPr>
      </w:pPr>
      <w:r>
        <w:rPr>
          <w:noProof/>
        </w:rPr>
        <w:drawing>
          <wp:inline distT="0" distB="0" distL="0" distR="0" wp14:anchorId="69525763" wp14:editId="16EF652E">
            <wp:extent cx="4429125" cy="4686300"/>
            <wp:effectExtent l="127000" t="127000" r="127000" b="127000"/>
            <wp:docPr id="19" name="image2.png" descr="Ventilador Mecánico Leistung Luft3 - U$S 25.550,00 en Mercado Libre"/>
            <wp:cNvGraphicFramePr/>
            <a:graphic xmlns:a="http://schemas.openxmlformats.org/drawingml/2006/main">
              <a:graphicData uri="http://schemas.openxmlformats.org/drawingml/2006/picture">
                <pic:pic xmlns:pic="http://schemas.openxmlformats.org/drawingml/2006/picture">
                  <pic:nvPicPr>
                    <pic:cNvPr id="0" name="image2.png" descr="Ventilador Mecánico Leistung Luft3 - U$S 25.550,00 en Mercado Libre"/>
                    <pic:cNvPicPr preferRelativeResize="0"/>
                  </pic:nvPicPr>
                  <pic:blipFill>
                    <a:blip r:embed="rId7"/>
                    <a:srcRect/>
                    <a:stretch>
                      <a:fillRect/>
                    </a:stretch>
                  </pic:blipFill>
                  <pic:spPr>
                    <a:xfrm>
                      <a:off x="0" y="0"/>
                      <a:ext cx="4429125" cy="4686300"/>
                    </a:xfrm>
                    <a:prstGeom prst="rect">
                      <a:avLst/>
                    </a:prstGeom>
                    <a:ln w="127000">
                      <a:solidFill>
                        <a:srgbClr val="000000"/>
                      </a:solidFill>
                      <a:prstDash val="solid"/>
                    </a:ln>
                  </pic:spPr>
                </pic:pic>
              </a:graphicData>
            </a:graphic>
          </wp:inline>
        </w:drawing>
      </w:r>
    </w:p>
    <w:p w14:paraId="59A875E4" w14:textId="77777777" w:rsidR="00D5702A" w:rsidRDefault="00D5702A">
      <w:pPr>
        <w:widowControl w:val="0"/>
        <w:shd w:val="clear" w:color="auto" w:fill="FFFFFF"/>
        <w:spacing w:after="0" w:line="360" w:lineRule="auto"/>
        <w:jc w:val="both"/>
        <w:rPr>
          <w:rFonts w:ascii="Arial" w:eastAsia="Arial" w:hAnsi="Arial" w:cs="Arial"/>
          <w:sz w:val="24"/>
          <w:szCs w:val="24"/>
        </w:rPr>
      </w:pPr>
    </w:p>
    <w:p w14:paraId="2EBF8DE9" w14:textId="77777777" w:rsidR="00D5702A" w:rsidRDefault="00D5702A">
      <w:pPr>
        <w:widowControl w:val="0"/>
        <w:shd w:val="clear" w:color="auto" w:fill="FFFFFF"/>
        <w:spacing w:after="0" w:line="360" w:lineRule="auto"/>
        <w:jc w:val="both"/>
        <w:rPr>
          <w:rFonts w:ascii="Arial" w:eastAsia="Arial" w:hAnsi="Arial" w:cs="Arial"/>
          <w:sz w:val="24"/>
          <w:szCs w:val="24"/>
        </w:rPr>
      </w:pPr>
    </w:p>
    <w:p w14:paraId="05B3F492" w14:textId="71CF1084" w:rsidR="00D5702A" w:rsidRDefault="00FB2378">
      <w:pPr>
        <w:widowControl w:val="0"/>
        <w:numPr>
          <w:ilvl w:val="0"/>
          <w:numId w:val="1"/>
        </w:numPr>
        <w:shd w:val="clear" w:color="auto" w:fill="FFFFFF"/>
        <w:spacing w:after="0" w:line="360" w:lineRule="auto"/>
        <w:jc w:val="both"/>
        <w:rPr>
          <w:b/>
          <w:sz w:val="24"/>
          <w:szCs w:val="24"/>
        </w:rPr>
      </w:pPr>
      <w:r>
        <w:rPr>
          <w:rFonts w:ascii="Arial" w:eastAsia="Arial" w:hAnsi="Arial" w:cs="Arial"/>
          <w:b/>
          <w:sz w:val="24"/>
          <w:szCs w:val="24"/>
        </w:rPr>
        <w:t xml:space="preserve"> 06 </w:t>
      </w:r>
      <w:r w:rsidR="00F1083B" w:rsidRPr="00F1083B">
        <w:rPr>
          <w:rFonts w:ascii="Arial" w:eastAsia="Arial" w:hAnsi="Arial" w:cs="Arial"/>
          <w:b/>
          <w:sz w:val="24"/>
          <w:szCs w:val="24"/>
        </w:rPr>
        <w:t>ASPIRADORA DE SECRECIÓN RODABLE</w:t>
      </w:r>
      <w:r>
        <w:rPr>
          <w:rFonts w:ascii="Arial" w:eastAsia="Arial" w:hAnsi="Arial" w:cs="Arial"/>
          <w:b/>
          <w:sz w:val="24"/>
          <w:szCs w:val="24"/>
        </w:rPr>
        <w:t>.</w:t>
      </w:r>
    </w:p>
    <w:p w14:paraId="63BA3F1B" w14:textId="77777777" w:rsidR="00D5702A" w:rsidRDefault="00FB2378">
      <w:pPr>
        <w:widowControl w:val="0"/>
        <w:numPr>
          <w:ilvl w:val="0"/>
          <w:numId w:val="2"/>
        </w:numPr>
        <w:pBdr>
          <w:top w:val="nil"/>
          <w:left w:val="nil"/>
          <w:bottom w:val="nil"/>
          <w:right w:val="nil"/>
          <w:between w:val="nil"/>
        </w:pBdr>
        <w:shd w:val="clear" w:color="auto" w:fill="FFFFFF"/>
        <w:spacing w:after="0" w:line="360" w:lineRule="auto"/>
        <w:jc w:val="both"/>
        <w:rPr>
          <w:color w:val="000000"/>
          <w:sz w:val="24"/>
          <w:szCs w:val="24"/>
        </w:rPr>
      </w:pPr>
      <w:r>
        <w:rPr>
          <w:rFonts w:ascii="Arial" w:eastAsia="Arial" w:hAnsi="Arial" w:cs="Arial"/>
          <w:color w:val="000000"/>
          <w:sz w:val="24"/>
          <w:szCs w:val="24"/>
          <w:u w:val="single"/>
        </w:rPr>
        <w:t>Función que cumple:</w:t>
      </w:r>
      <w:r>
        <w:rPr>
          <w:rFonts w:ascii="Arial" w:eastAsia="Arial" w:hAnsi="Arial" w:cs="Arial"/>
          <w:color w:val="000000"/>
          <w:sz w:val="24"/>
          <w:szCs w:val="24"/>
        </w:rPr>
        <w:t xml:space="preserve"> es un equipo con un compresor que crea una presión negativa o de vacío, llamada también succión, cuando se conectan los tubos, la maquina empuja las secreciones hacia una botella recogida.</w:t>
      </w:r>
    </w:p>
    <w:p w14:paraId="7B13E63E" w14:textId="77777777" w:rsidR="00D5702A" w:rsidRDefault="00FB2378">
      <w:pPr>
        <w:widowControl w:val="0"/>
        <w:numPr>
          <w:ilvl w:val="0"/>
          <w:numId w:val="2"/>
        </w:numPr>
        <w:pBdr>
          <w:top w:val="nil"/>
          <w:left w:val="nil"/>
          <w:bottom w:val="nil"/>
          <w:right w:val="nil"/>
          <w:between w:val="nil"/>
        </w:pBdr>
        <w:shd w:val="clear" w:color="auto" w:fill="FFFFFF"/>
        <w:spacing w:after="0" w:line="360" w:lineRule="auto"/>
        <w:jc w:val="both"/>
        <w:rPr>
          <w:color w:val="000000"/>
          <w:sz w:val="24"/>
          <w:szCs w:val="24"/>
        </w:rPr>
      </w:pPr>
      <w:r>
        <w:rPr>
          <w:rFonts w:ascii="Arial" w:eastAsia="Arial" w:hAnsi="Arial" w:cs="Arial"/>
          <w:color w:val="000000"/>
          <w:sz w:val="24"/>
          <w:szCs w:val="24"/>
          <w:u w:val="single"/>
        </w:rPr>
        <w:t>Ubicación:</w:t>
      </w:r>
      <w:r>
        <w:rPr>
          <w:rFonts w:ascii="Arial" w:eastAsia="Arial" w:hAnsi="Arial" w:cs="Arial"/>
          <w:color w:val="000000"/>
          <w:sz w:val="24"/>
          <w:szCs w:val="24"/>
        </w:rPr>
        <w:t xml:space="preserve"> Se va a ubicar en el centro de diagnóstico del covid-19</w:t>
      </w:r>
      <w:r>
        <w:rPr>
          <w:rFonts w:ascii="Arial" w:eastAsia="Arial" w:hAnsi="Arial" w:cs="Arial"/>
          <w:color w:val="000000"/>
          <w:sz w:val="24"/>
          <w:szCs w:val="24"/>
        </w:rPr>
        <w:t>, específicamente en UCI.</w:t>
      </w:r>
    </w:p>
    <w:p w14:paraId="4574C6E5" w14:textId="77777777" w:rsidR="00D5702A" w:rsidRDefault="00D5702A">
      <w:pPr>
        <w:widowControl w:val="0"/>
        <w:shd w:val="clear" w:color="auto" w:fill="FFFFFF"/>
        <w:spacing w:after="0" w:line="360" w:lineRule="auto"/>
        <w:jc w:val="both"/>
        <w:rPr>
          <w:rFonts w:ascii="Arial" w:eastAsia="Arial" w:hAnsi="Arial" w:cs="Arial"/>
          <w:sz w:val="24"/>
          <w:szCs w:val="24"/>
        </w:rPr>
      </w:pPr>
    </w:p>
    <w:p w14:paraId="2BFF0819" w14:textId="77777777" w:rsidR="00D5702A" w:rsidRDefault="00D5702A">
      <w:pPr>
        <w:widowControl w:val="0"/>
        <w:shd w:val="clear" w:color="auto" w:fill="FFFFFF"/>
        <w:spacing w:after="0" w:line="360" w:lineRule="auto"/>
        <w:jc w:val="both"/>
        <w:rPr>
          <w:rFonts w:ascii="Arial" w:eastAsia="Arial" w:hAnsi="Arial" w:cs="Arial"/>
          <w:sz w:val="24"/>
          <w:szCs w:val="24"/>
        </w:rPr>
      </w:pPr>
    </w:p>
    <w:p w14:paraId="71E676CE" w14:textId="77777777" w:rsidR="00D5702A" w:rsidRDefault="00FB2378">
      <w:pPr>
        <w:widowControl w:val="0"/>
        <w:shd w:val="clear" w:color="auto" w:fill="FFFFFF"/>
        <w:spacing w:after="0" w:line="360" w:lineRule="auto"/>
        <w:jc w:val="center"/>
        <w:rPr>
          <w:rFonts w:ascii="Arial" w:eastAsia="Arial" w:hAnsi="Arial" w:cs="Arial"/>
          <w:sz w:val="24"/>
          <w:szCs w:val="24"/>
        </w:rPr>
      </w:pPr>
      <w:r>
        <w:rPr>
          <w:noProof/>
        </w:rPr>
        <w:drawing>
          <wp:inline distT="0" distB="0" distL="0" distR="0" wp14:anchorId="790964FB" wp14:editId="7873F820">
            <wp:extent cx="4588114" cy="4741152"/>
            <wp:effectExtent l="127000" t="127000" r="127000" b="127000"/>
            <wp:docPr id="21" name="image5.png" descr="ReActiv - Aspirador de Secreciones Institucional Hospivac 350 ..."/>
            <wp:cNvGraphicFramePr/>
            <a:graphic xmlns:a="http://schemas.openxmlformats.org/drawingml/2006/main">
              <a:graphicData uri="http://schemas.openxmlformats.org/drawingml/2006/picture">
                <pic:pic xmlns:pic="http://schemas.openxmlformats.org/drawingml/2006/picture">
                  <pic:nvPicPr>
                    <pic:cNvPr id="0" name="image5.png" descr="ReActiv - Aspirador de Secreciones Institucional Hospivac 350 ..."/>
                    <pic:cNvPicPr preferRelativeResize="0"/>
                  </pic:nvPicPr>
                  <pic:blipFill>
                    <a:blip r:embed="rId8"/>
                    <a:srcRect/>
                    <a:stretch>
                      <a:fillRect/>
                    </a:stretch>
                  </pic:blipFill>
                  <pic:spPr>
                    <a:xfrm>
                      <a:off x="0" y="0"/>
                      <a:ext cx="4588114" cy="4741152"/>
                    </a:xfrm>
                    <a:prstGeom prst="rect">
                      <a:avLst/>
                    </a:prstGeom>
                    <a:ln w="127000">
                      <a:solidFill>
                        <a:srgbClr val="000000"/>
                      </a:solidFill>
                      <a:prstDash val="solid"/>
                    </a:ln>
                  </pic:spPr>
                </pic:pic>
              </a:graphicData>
            </a:graphic>
          </wp:inline>
        </w:drawing>
      </w:r>
    </w:p>
    <w:p w14:paraId="3168A0DE" w14:textId="77777777" w:rsidR="00D5702A" w:rsidRDefault="00D5702A">
      <w:pPr>
        <w:widowControl w:val="0"/>
        <w:shd w:val="clear" w:color="auto" w:fill="FFFFFF"/>
        <w:spacing w:after="0" w:line="360" w:lineRule="auto"/>
        <w:jc w:val="both"/>
        <w:rPr>
          <w:rFonts w:ascii="Arial" w:eastAsia="Arial" w:hAnsi="Arial" w:cs="Arial"/>
          <w:sz w:val="24"/>
          <w:szCs w:val="24"/>
        </w:rPr>
      </w:pPr>
    </w:p>
    <w:p w14:paraId="15F02B02" w14:textId="77777777" w:rsidR="00D5702A" w:rsidRDefault="00D5702A">
      <w:pPr>
        <w:widowControl w:val="0"/>
        <w:shd w:val="clear" w:color="auto" w:fill="FFFFFF"/>
        <w:spacing w:after="0" w:line="360" w:lineRule="auto"/>
        <w:jc w:val="both"/>
        <w:rPr>
          <w:rFonts w:ascii="Arial" w:eastAsia="Arial" w:hAnsi="Arial" w:cs="Arial"/>
          <w:sz w:val="24"/>
          <w:szCs w:val="24"/>
        </w:rPr>
      </w:pPr>
    </w:p>
    <w:p w14:paraId="39AEB4B5" w14:textId="77777777" w:rsidR="00D5702A" w:rsidRDefault="00D5702A">
      <w:pPr>
        <w:widowControl w:val="0"/>
        <w:shd w:val="clear" w:color="auto" w:fill="FFFFFF"/>
        <w:spacing w:after="0" w:line="360" w:lineRule="auto"/>
        <w:jc w:val="both"/>
        <w:rPr>
          <w:rFonts w:ascii="Arial" w:eastAsia="Arial" w:hAnsi="Arial" w:cs="Arial"/>
          <w:sz w:val="24"/>
          <w:szCs w:val="24"/>
        </w:rPr>
      </w:pPr>
    </w:p>
    <w:p w14:paraId="7E575A71" w14:textId="77777777" w:rsidR="00D5702A" w:rsidRDefault="00D5702A">
      <w:pPr>
        <w:widowControl w:val="0"/>
        <w:shd w:val="clear" w:color="auto" w:fill="FFFFFF"/>
        <w:spacing w:after="0" w:line="360" w:lineRule="auto"/>
        <w:jc w:val="both"/>
        <w:rPr>
          <w:rFonts w:ascii="Arial" w:eastAsia="Arial" w:hAnsi="Arial" w:cs="Arial"/>
          <w:sz w:val="24"/>
          <w:szCs w:val="24"/>
        </w:rPr>
      </w:pPr>
    </w:p>
    <w:p w14:paraId="7835A752" w14:textId="77777777" w:rsidR="00D5702A" w:rsidRDefault="00D5702A">
      <w:pPr>
        <w:widowControl w:val="0"/>
        <w:shd w:val="clear" w:color="auto" w:fill="FFFFFF"/>
        <w:spacing w:after="0" w:line="360" w:lineRule="auto"/>
        <w:jc w:val="both"/>
        <w:rPr>
          <w:rFonts w:ascii="Arial" w:eastAsia="Arial" w:hAnsi="Arial" w:cs="Arial"/>
          <w:sz w:val="24"/>
          <w:szCs w:val="24"/>
        </w:rPr>
      </w:pPr>
    </w:p>
    <w:p w14:paraId="3D60E1CF" w14:textId="738C40ED" w:rsidR="00D5702A" w:rsidRDefault="00FB2378">
      <w:pPr>
        <w:widowControl w:val="0"/>
        <w:numPr>
          <w:ilvl w:val="0"/>
          <w:numId w:val="1"/>
        </w:numPr>
        <w:shd w:val="clear" w:color="auto" w:fill="FFFFFF"/>
        <w:spacing w:after="0" w:line="360" w:lineRule="auto"/>
        <w:jc w:val="both"/>
        <w:rPr>
          <w:b/>
          <w:sz w:val="24"/>
          <w:szCs w:val="24"/>
        </w:rPr>
      </w:pPr>
      <w:r>
        <w:rPr>
          <w:rFonts w:ascii="Arial" w:eastAsia="Arial" w:hAnsi="Arial" w:cs="Arial"/>
          <w:sz w:val="24"/>
          <w:szCs w:val="24"/>
        </w:rPr>
        <w:t xml:space="preserve"> </w:t>
      </w:r>
      <w:r>
        <w:rPr>
          <w:rFonts w:ascii="Arial" w:eastAsia="Arial" w:hAnsi="Arial" w:cs="Arial"/>
          <w:b/>
          <w:sz w:val="24"/>
          <w:szCs w:val="24"/>
        </w:rPr>
        <w:t xml:space="preserve">03 </w:t>
      </w:r>
      <w:r w:rsidR="00F1083B" w:rsidRPr="00F1083B">
        <w:rPr>
          <w:rFonts w:ascii="Arial" w:eastAsia="Arial" w:hAnsi="Arial" w:cs="Arial"/>
          <w:b/>
          <w:sz w:val="24"/>
          <w:szCs w:val="24"/>
        </w:rPr>
        <w:t>MONITOR DE FUNCIONES VITALES DE 07 PARÁMETROS</w:t>
      </w:r>
      <w:r>
        <w:rPr>
          <w:rFonts w:ascii="Arial" w:eastAsia="Arial" w:hAnsi="Arial" w:cs="Arial"/>
          <w:b/>
          <w:sz w:val="24"/>
          <w:szCs w:val="24"/>
        </w:rPr>
        <w:t>.</w:t>
      </w:r>
    </w:p>
    <w:p w14:paraId="48C3A721" w14:textId="77777777" w:rsidR="00D5702A" w:rsidRDefault="00FB2378">
      <w:pPr>
        <w:widowControl w:val="0"/>
        <w:numPr>
          <w:ilvl w:val="0"/>
          <w:numId w:val="2"/>
        </w:numPr>
        <w:pBdr>
          <w:top w:val="nil"/>
          <w:left w:val="nil"/>
          <w:bottom w:val="nil"/>
          <w:right w:val="nil"/>
          <w:between w:val="nil"/>
        </w:pBdr>
        <w:shd w:val="clear" w:color="auto" w:fill="FFFFFF"/>
        <w:spacing w:after="0" w:line="360" w:lineRule="auto"/>
        <w:jc w:val="both"/>
        <w:rPr>
          <w:color w:val="000000"/>
          <w:sz w:val="24"/>
          <w:szCs w:val="24"/>
        </w:rPr>
      </w:pPr>
      <w:r>
        <w:rPr>
          <w:rFonts w:ascii="Arial" w:eastAsia="Arial" w:hAnsi="Arial" w:cs="Arial"/>
          <w:color w:val="000000"/>
          <w:sz w:val="24"/>
          <w:szCs w:val="24"/>
          <w:u w:val="single"/>
        </w:rPr>
        <w:t>Función que cumple:</w:t>
      </w:r>
      <w:r>
        <w:rPr>
          <w:rFonts w:ascii="Arial" w:eastAsia="Arial" w:hAnsi="Arial" w:cs="Arial"/>
          <w:color w:val="000000"/>
          <w:sz w:val="24"/>
          <w:szCs w:val="24"/>
        </w:rPr>
        <w:t xml:space="preserve"> Es un equipo que sirve para medir los signos vitales de un paciente, que determina su estado.</w:t>
      </w:r>
    </w:p>
    <w:p w14:paraId="14EF6A2B" w14:textId="77777777" w:rsidR="00D5702A" w:rsidRDefault="00FB2378">
      <w:pPr>
        <w:widowControl w:val="0"/>
        <w:numPr>
          <w:ilvl w:val="0"/>
          <w:numId w:val="2"/>
        </w:numPr>
        <w:pBdr>
          <w:top w:val="nil"/>
          <w:left w:val="nil"/>
          <w:bottom w:val="nil"/>
          <w:right w:val="nil"/>
          <w:between w:val="nil"/>
        </w:pBdr>
        <w:shd w:val="clear" w:color="auto" w:fill="FFFFFF"/>
        <w:spacing w:after="0" w:line="360" w:lineRule="auto"/>
        <w:jc w:val="both"/>
        <w:rPr>
          <w:color w:val="000000"/>
          <w:sz w:val="24"/>
          <w:szCs w:val="24"/>
        </w:rPr>
      </w:pPr>
      <w:r>
        <w:rPr>
          <w:rFonts w:ascii="Arial" w:eastAsia="Arial" w:hAnsi="Arial" w:cs="Arial"/>
          <w:color w:val="000000"/>
          <w:sz w:val="24"/>
          <w:szCs w:val="24"/>
          <w:u w:val="single"/>
        </w:rPr>
        <w:t>Ubicación:</w:t>
      </w:r>
      <w:r>
        <w:rPr>
          <w:rFonts w:ascii="Arial" w:eastAsia="Arial" w:hAnsi="Arial" w:cs="Arial"/>
          <w:color w:val="000000"/>
          <w:sz w:val="24"/>
          <w:szCs w:val="24"/>
        </w:rPr>
        <w:t xml:space="preserve"> Se va a ubicar en el centro de diagnóstico del covid-19, específicamente en UCI.</w:t>
      </w:r>
    </w:p>
    <w:p w14:paraId="3FC8AA8B" w14:textId="77777777" w:rsidR="00D5702A" w:rsidRDefault="00D5702A">
      <w:pPr>
        <w:widowControl w:val="0"/>
        <w:shd w:val="clear" w:color="auto" w:fill="FFFFFF"/>
        <w:spacing w:after="0" w:line="360" w:lineRule="auto"/>
        <w:jc w:val="both"/>
        <w:rPr>
          <w:rFonts w:ascii="Arial" w:eastAsia="Arial" w:hAnsi="Arial" w:cs="Arial"/>
          <w:sz w:val="24"/>
          <w:szCs w:val="24"/>
        </w:rPr>
      </w:pPr>
    </w:p>
    <w:p w14:paraId="104375CF" w14:textId="77777777" w:rsidR="00D5702A" w:rsidRDefault="00D5702A">
      <w:pPr>
        <w:widowControl w:val="0"/>
        <w:shd w:val="clear" w:color="auto" w:fill="FFFFFF"/>
        <w:spacing w:after="0" w:line="360" w:lineRule="auto"/>
        <w:jc w:val="both"/>
        <w:rPr>
          <w:rFonts w:ascii="Arial" w:eastAsia="Arial" w:hAnsi="Arial" w:cs="Arial"/>
          <w:sz w:val="24"/>
          <w:szCs w:val="24"/>
        </w:rPr>
      </w:pPr>
    </w:p>
    <w:p w14:paraId="070B3B7A" w14:textId="77777777" w:rsidR="00D5702A" w:rsidRDefault="00D5702A">
      <w:pPr>
        <w:widowControl w:val="0"/>
        <w:shd w:val="clear" w:color="auto" w:fill="FFFFFF"/>
        <w:spacing w:after="0" w:line="360" w:lineRule="auto"/>
        <w:jc w:val="both"/>
        <w:rPr>
          <w:rFonts w:ascii="Arial" w:eastAsia="Arial" w:hAnsi="Arial" w:cs="Arial"/>
          <w:sz w:val="24"/>
          <w:szCs w:val="24"/>
        </w:rPr>
      </w:pPr>
    </w:p>
    <w:p w14:paraId="54F5706A" w14:textId="77777777" w:rsidR="00D5702A" w:rsidRDefault="00FB2378">
      <w:pPr>
        <w:widowControl w:val="0"/>
        <w:shd w:val="clear" w:color="auto" w:fill="FFFFFF"/>
        <w:spacing w:after="0" w:line="360" w:lineRule="auto"/>
        <w:jc w:val="right"/>
        <w:rPr>
          <w:rFonts w:ascii="Arial" w:eastAsia="Arial" w:hAnsi="Arial" w:cs="Arial"/>
          <w:sz w:val="24"/>
          <w:szCs w:val="24"/>
        </w:rPr>
      </w:pPr>
      <w:r>
        <w:rPr>
          <w:noProof/>
        </w:rPr>
        <w:drawing>
          <wp:inline distT="0" distB="0" distL="0" distR="0" wp14:anchorId="1402E913" wp14:editId="4EB444B6">
            <wp:extent cx="4981575" cy="4904740"/>
            <wp:effectExtent l="127000" t="127000" r="127000" b="127000"/>
            <wp:docPr id="20" name="image4.png" descr="Monitor multiparametro Pantalla 12.1&quot; 9 parametros"/>
            <wp:cNvGraphicFramePr/>
            <a:graphic xmlns:a="http://schemas.openxmlformats.org/drawingml/2006/main">
              <a:graphicData uri="http://schemas.openxmlformats.org/drawingml/2006/picture">
                <pic:pic xmlns:pic="http://schemas.openxmlformats.org/drawingml/2006/picture">
                  <pic:nvPicPr>
                    <pic:cNvPr id="0" name="image4.png" descr="Monitor multiparametro Pantalla 12.1&quot; 9 parametros"/>
                    <pic:cNvPicPr preferRelativeResize="0"/>
                  </pic:nvPicPr>
                  <pic:blipFill>
                    <a:blip r:embed="rId9"/>
                    <a:srcRect/>
                    <a:stretch>
                      <a:fillRect/>
                    </a:stretch>
                  </pic:blipFill>
                  <pic:spPr>
                    <a:xfrm>
                      <a:off x="0" y="0"/>
                      <a:ext cx="4981575" cy="4904740"/>
                    </a:xfrm>
                    <a:prstGeom prst="rect">
                      <a:avLst/>
                    </a:prstGeom>
                    <a:ln w="127000">
                      <a:solidFill>
                        <a:srgbClr val="000000"/>
                      </a:solidFill>
                      <a:prstDash val="solid"/>
                    </a:ln>
                  </pic:spPr>
                </pic:pic>
              </a:graphicData>
            </a:graphic>
          </wp:inline>
        </w:drawing>
      </w:r>
    </w:p>
    <w:p w14:paraId="66E67C14" w14:textId="77777777" w:rsidR="00D5702A" w:rsidRDefault="00D5702A">
      <w:pPr>
        <w:widowControl w:val="0"/>
        <w:shd w:val="clear" w:color="auto" w:fill="FFFFFF"/>
        <w:spacing w:after="0" w:line="360" w:lineRule="auto"/>
        <w:jc w:val="both"/>
        <w:rPr>
          <w:rFonts w:ascii="Arial" w:eastAsia="Arial" w:hAnsi="Arial" w:cs="Arial"/>
          <w:sz w:val="24"/>
          <w:szCs w:val="24"/>
        </w:rPr>
      </w:pPr>
    </w:p>
    <w:p w14:paraId="333308D9" w14:textId="77777777" w:rsidR="00D5702A" w:rsidRDefault="00D5702A">
      <w:pPr>
        <w:widowControl w:val="0"/>
        <w:shd w:val="clear" w:color="auto" w:fill="FFFFFF"/>
        <w:spacing w:after="0" w:line="360" w:lineRule="auto"/>
        <w:jc w:val="both"/>
        <w:rPr>
          <w:rFonts w:ascii="Arial" w:eastAsia="Arial" w:hAnsi="Arial" w:cs="Arial"/>
          <w:sz w:val="24"/>
          <w:szCs w:val="24"/>
        </w:rPr>
      </w:pPr>
    </w:p>
    <w:p w14:paraId="47E730CB" w14:textId="77777777" w:rsidR="00D5702A" w:rsidRDefault="00D5702A">
      <w:pPr>
        <w:widowControl w:val="0"/>
        <w:shd w:val="clear" w:color="auto" w:fill="FFFFFF"/>
        <w:spacing w:after="0" w:line="360" w:lineRule="auto"/>
        <w:jc w:val="both"/>
        <w:rPr>
          <w:rFonts w:ascii="Arial" w:eastAsia="Arial" w:hAnsi="Arial" w:cs="Arial"/>
          <w:sz w:val="24"/>
          <w:szCs w:val="24"/>
        </w:rPr>
      </w:pPr>
    </w:p>
    <w:p w14:paraId="0B47ABEC" w14:textId="66A3ACC5" w:rsidR="00D5702A" w:rsidRDefault="00D5702A">
      <w:pPr>
        <w:widowControl w:val="0"/>
        <w:shd w:val="clear" w:color="auto" w:fill="FFFFFF"/>
        <w:spacing w:after="0" w:line="360" w:lineRule="auto"/>
        <w:jc w:val="both"/>
        <w:rPr>
          <w:rFonts w:ascii="Arial" w:eastAsia="Arial" w:hAnsi="Arial" w:cs="Arial"/>
          <w:sz w:val="24"/>
          <w:szCs w:val="24"/>
        </w:rPr>
      </w:pPr>
    </w:p>
    <w:p w14:paraId="3027F854" w14:textId="77777777" w:rsidR="00F1083B" w:rsidRDefault="00F1083B">
      <w:pPr>
        <w:widowControl w:val="0"/>
        <w:shd w:val="clear" w:color="auto" w:fill="FFFFFF"/>
        <w:spacing w:after="0" w:line="360" w:lineRule="auto"/>
        <w:jc w:val="both"/>
        <w:rPr>
          <w:rFonts w:ascii="Arial" w:eastAsia="Arial" w:hAnsi="Arial" w:cs="Arial"/>
          <w:sz w:val="24"/>
          <w:szCs w:val="24"/>
        </w:rPr>
      </w:pPr>
    </w:p>
    <w:p w14:paraId="579B3DD9" w14:textId="56006675" w:rsidR="00D5702A" w:rsidRDefault="00FB2378">
      <w:pPr>
        <w:widowControl w:val="0"/>
        <w:numPr>
          <w:ilvl w:val="0"/>
          <w:numId w:val="1"/>
        </w:numPr>
        <w:shd w:val="clear" w:color="auto" w:fill="FFFFFF"/>
        <w:spacing w:after="0" w:line="360" w:lineRule="auto"/>
        <w:jc w:val="both"/>
        <w:rPr>
          <w:b/>
          <w:sz w:val="24"/>
          <w:szCs w:val="24"/>
        </w:rPr>
      </w:pPr>
      <w:r>
        <w:rPr>
          <w:rFonts w:ascii="Arial" w:eastAsia="Arial" w:hAnsi="Arial" w:cs="Arial"/>
          <w:b/>
          <w:sz w:val="24"/>
          <w:szCs w:val="24"/>
        </w:rPr>
        <w:lastRenderedPageBreak/>
        <w:t xml:space="preserve"> 15 </w:t>
      </w:r>
      <w:r w:rsidR="00F1083B" w:rsidRPr="00F1083B">
        <w:rPr>
          <w:rFonts w:ascii="Arial" w:eastAsia="Arial" w:hAnsi="Arial" w:cs="Arial"/>
          <w:b/>
          <w:sz w:val="24"/>
          <w:szCs w:val="24"/>
        </w:rPr>
        <w:t>BOMBA DE INFUSION DE UN CANAL</w:t>
      </w:r>
      <w:r>
        <w:rPr>
          <w:rFonts w:ascii="Arial" w:eastAsia="Arial" w:hAnsi="Arial" w:cs="Arial"/>
          <w:b/>
          <w:sz w:val="24"/>
          <w:szCs w:val="24"/>
        </w:rPr>
        <w:t>.</w:t>
      </w:r>
    </w:p>
    <w:p w14:paraId="79A081C0" w14:textId="77777777" w:rsidR="00D5702A" w:rsidRDefault="00FB2378">
      <w:pPr>
        <w:widowControl w:val="0"/>
        <w:numPr>
          <w:ilvl w:val="0"/>
          <w:numId w:val="2"/>
        </w:numPr>
        <w:pBdr>
          <w:top w:val="nil"/>
          <w:left w:val="nil"/>
          <w:bottom w:val="nil"/>
          <w:right w:val="nil"/>
          <w:between w:val="nil"/>
        </w:pBdr>
        <w:shd w:val="clear" w:color="auto" w:fill="FFFFFF"/>
        <w:spacing w:after="0" w:line="360" w:lineRule="auto"/>
        <w:jc w:val="both"/>
        <w:rPr>
          <w:color w:val="000000"/>
          <w:sz w:val="24"/>
          <w:szCs w:val="24"/>
        </w:rPr>
      </w:pPr>
      <w:r>
        <w:rPr>
          <w:rFonts w:ascii="Arial" w:eastAsia="Arial" w:hAnsi="Arial" w:cs="Arial"/>
          <w:color w:val="000000"/>
          <w:sz w:val="24"/>
          <w:szCs w:val="24"/>
          <w:u w:val="single"/>
        </w:rPr>
        <w:t>Función que cumple:</w:t>
      </w:r>
      <w:r>
        <w:rPr>
          <w:rFonts w:ascii="Arial" w:eastAsia="Arial" w:hAnsi="Arial" w:cs="Arial"/>
          <w:color w:val="222222"/>
          <w:sz w:val="24"/>
          <w:szCs w:val="24"/>
          <w:highlight w:val="white"/>
        </w:rPr>
        <w:t xml:space="preserve"> Equipo Electromecánico utilizado para infundir fármacos, soluciones, por vía parenteral, en volúmenes altos de manera precisa y segura.</w:t>
      </w:r>
    </w:p>
    <w:p w14:paraId="1D9E8D60" w14:textId="77777777" w:rsidR="00D5702A" w:rsidRDefault="00FB2378">
      <w:pPr>
        <w:widowControl w:val="0"/>
        <w:numPr>
          <w:ilvl w:val="0"/>
          <w:numId w:val="2"/>
        </w:numPr>
        <w:pBdr>
          <w:top w:val="nil"/>
          <w:left w:val="nil"/>
          <w:bottom w:val="nil"/>
          <w:right w:val="nil"/>
          <w:between w:val="nil"/>
        </w:pBdr>
        <w:shd w:val="clear" w:color="auto" w:fill="FFFFFF"/>
        <w:spacing w:after="0" w:line="360" w:lineRule="auto"/>
        <w:jc w:val="both"/>
        <w:rPr>
          <w:color w:val="000000"/>
          <w:sz w:val="24"/>
          <w:szCs w:val="24"/>
        </w:rPr>
      </w:pPr>
      <w:r>
        <w:rPr>
          <w:rFonts w:ascii="Arial" w:eastAsia="Arial" w:hAnsi="Arial" w:cs="Arial"/>
          <w:color w:val="222222"/>
          <w:sz w:val="24"/>
          <w:szCs w:val="24"/>
          <w:highlight w:val="white"/>
          <w:u w:val="single"/>
        </w:rPr>
        <w:t>Ubicación:</w:t>
      </w:r>
      <w:r>
        <w:rPr>
          <w:rFonts w:ascii="Arial" w:eastAsia="Arial" w:hAnsi="Arial" w:cs="Arial"/>
          <w:color w:val="222222"/>
          <w:sz w:val="24"/>
          <w:szCs w:val="24"/>
          <w:highlight w:val="white"/>
        </w:rPr>
        <w:t xml:space="preserve"> </w:t>
      </w:r>
      <w:r>
        <w:rPr>
          <w:rFonts w:ascii="Arial" w:eastAsia="Arial" w:hAnsi="Arial" w:cs="Arial"/>
          <w:color w:val="000000"/>
          <w:sz w:val="24"/>
          <w:szCs w:val="24"/>
        </w:rPr>
        <w:t>Se va a ubicar en el centro de diagnóstico del covid-19, específicamente en UCI.</w:t>
      </w:r>
    </w:p>
    <w:p w14:paraId="66A261A2" w14:textId="77777777" w:rsidR="00D5702A" w:rsidRDefault="00D5702A">
      <w:pPr>
        <w:widowControl w:val="0"/>
        <w:shd w:val="clear" w:color="auto" w:fill="FFFFFF"/>
        <w:spacing w:after="0" w:line="360" w:lineRule="auto"/>
        <w:jc w:val="both"/>
        <w:rPr>
          <w:rFonts w:ascii="Arial" w:eastAsia="Arial" w:hAnsi="Arial" w:cs="Arial"/>
          <w:sz w:val="24"/>
          <w:szCs w:val="24"/>
        </w:rPr>
      </w:pPr>
    </w:p>
    <w:p w14:paraId="7E8861CF" w14:textId="77777777" w:rsidR="00D5702A" w:rsidRDefault="00FB2378">
      <w:pPr>
        <w:widowControl w:val="0"/>
        <w:shd w:val="clear" w:color="auto" w:fill="FFFFFF"/>
        <w:spacing w:after="0" w:line="360" w:lineRule="auto"/>
        <w:jc w:val="right"/>
        <w:rPr>
          <w:rFonts w:ascii="Arial" w:eastAsia="Arial" w:hAnsi="Arial" w:cs="Arial"/>
          <w:sz w:val="24"/>
          <w:szCs w:val="24"/>
        </w:rPr>
      </w:pPr>
      <w:r>
        <w:rPr>
          <w:noProof/>
        </w:rPr>
        <w:drawing>
          <wp:inline distT="0" distB="0" distL="0" distR="0" wp14:anchorId="74BCC68B" wp14:editId="0919A6D4">
            <wp:extent cx="4762500" cy="4391025"/>
            <wp:effectExtent l="127000" t="127000" r="127000" b="127000"/>
            <wp:docPr id="23" name="image7.png" descr="Bomba Intravenosas B Braun Infusomat - bombas-Intravenosas ..."/>
            <wp:cNvGraphicFramePr/>
            <a:graphic xmlns:a="http://schemas.openxmlformats.org/drawingml/2006/main">
              <a:graphicData uri="http://schemas.openxmlformats.org/drawingml/2006/picture">
                <pic:pic xmlns:pic="http://schemas.openxmlformats.org/drawingml/2006/picture">
                  <pic:nvPicPr>
                    <pic:cNvPr id="0" name="image7.png" descr="Bomba Intravenosas B Braun Infusomat - bombas-Intravenosas ..."/>
                    <pic:cNvPicPr preferRelativeResize="0"/>
                  </pic:nvPicPr>
                  <pic:blipFill>
                    <a:blip r:embed="rId10"/>
                    <a:srcRect/>
                    <a:stretch>
                      <a:fillRect/>
                    </a:stretch>
                  </pic:blipFill>
                  <pic:spPr>
                    <a:xfrm>
                      <a:off x="0" y="0"/>
                      <a:ext cx="4762500" cy="4391025"/>
                    </a:xfrm>
                    <a:prstGeom prst="rect">
                      <a:avLst/>
                    </a:prstGeom>
                    <a:ln w="127000">
                      <a:solidFill>
                        <a:srgbClr val="000000"/>
                      </a:solidFill>
                      <a:prstDash val="solid"/>
                    </a:ln>
                  </pic:spPr>
                </pic:pic>
              </a:graphicData>
            </a:graphic>
          </wp:inline>
        </w:drawing>
      </w:r>
    </w:p>
    <w:p w14:paraId="511D39DC" w14:textId="77777777" w:rsidR="00D5702A" w:rsidRDefault="00D5702A">
      <w:pPr>
        <w:widowControl w:val="0"/>
        <w:shd w:val="clear" w:color="auto" w:fill="FFFFFF"/>
        <w:spacing w:after="0" w:line="360" w:lineRule="auto"/>
        <w:jc w:val="both"/>
        <w:rPr>
          <w:rFonts w:ascii="Arial" w:eastAsia="Arial" w:hAnsi="Arial" w:cs="Arial"/>
          <w:sz w:val="24"/>
          <w:szCs w:val="24"/>
        </w:rPr>
      </w:pPr>
    </w:p>
    <w:p w14:paraId="694189E8" w14:textId="77777777" w:rsidR="00D5702A" w:rsidRDefault="00D5702A">
      <w:pPr>
        <w:widowControl w:val="0"/>
        <w:shd w:val="clear" w:color="auto" w:fill="FFFFFF"/>
        <w:spacing w:after="0" w:line="360" w:lineRule="auto"/>
        <w:jc w:val="both"/>
        <w:rPr>
          <w:rFonts w:ascii="Arial" w:eastAsia="Arial" w:hAnsi="Arial" w:cs="Arial"/>
          <w:sz w:val="24"/>
          <w:szCs w:val="24"/>
        </w:rPr>
      </w:pPr>
    </w:p>
    <w:p w14:paraId="12547315" w14:textId="77777777" w:rsidR="00D5702A" w:rsidRDefault="00D5702A">
      <w:pPr>
        <w:widowControl w:val="0"/>
        <w:shd w:val="clear" w:color="auto" w:fill="FFFFFF"/>
        <w:spacing w:after="0" w:line="360" w:lineRule="auto"/>
        <w:jc w:val="both"/>
        <w:rPr>
          <w:rFonts w:ascii="Arial" w:eastAsia="Arial" w:hAnsi="Arial" w:cs="Arial"/>
          <w:sz w:val="24"/>
          <w:szCs w:val="24"/>
        </w:rPr>
      </w:pPr>
    </w:p>
    <w:p w14:paraId="4CCFB263" w14:textId="77777777" w:rsidR="00D5702A" w:rsidRDefault="00D5702A">
      <w:pPr>
        <w:widowControl w:val="0"/>
        <w:shd w:val="clear" w:color="auto" w:fill="FFFFFF"/>
        <w:spacing w:after="0" w:line="360" w:lineRule="auto"/>
        <w:jc w:val="both"/>
        <w:rPr>
          <w:rFonts w:ascii="Arial" w:eastAsia="Arial" w:hAnsi="Arial" w:cs="Arial"/>
          <w:sz w:val="24"/>
          <w:szCs w:val="24"/>
        </w:rPr>
      </w:pPr>
    </w:p>
    <w:p w14:paraId="56FB5DED" w14:textId="77777777" w:rsidR="00D5702A" w:rsidRDefault="00D5702A">
      <w:pPr>
        <w:widowControl w:val="0"/>
        <w:shd w:val="clear" w:color="auto" w:fill="FFFFFF"/>
        <w:spacing w:after="0" w:line="360" w:lineRule="auto"/>
        <w:jc w:val="both"/>
        <w:rPr>
          <w:rFonts w:ascii="Arial" w:eastAsia="Arial" w:hAnsi="Arial" w:cs="Arial"/>
          <w:sz w:val="24"/>
          <w:szCs w:val="24"/>
        </w:rPr>
      </w:pPr>
    </w:p>
    <w:p w14:paraId="044F1E66" w14:textId="77777777" w:rsidR="00D5702A" w:rsidRDefault="00D5702A">
      <w:pPr>
        <w:widowControl w:val="0"/>
        <w:shd w:val="clear" w:color="auto" w:fill="FFFFFF"/>
        <w:spacing w:after="0" w:line="360" w:lineRule="auto"/>
        <w:jc w:val="both"/>
        <w:rPr>
          <w:rFonts w:ascii="Arial" w:eastAsia="Arial" w:hAnsi="Arial" w:cs="Arial"/>
          <w:sz w:val="24"/>
          <w:szCs w:val="24"/>
        </w:rPr>
      </w:pPr>
    </w:p>
    <w:p w14:paraId="6A4DE59A" w14:textId="77777777" w:rsidR="00D5702A" w:rsidRDefault="00D5702A">
      <w:pPr>
        <w:widowControl w:val="0"/>
        <w:shd w:val="clear" w:color="auto" w:fill="FFFFFF"/>
        <w:spacing w:after="0" w:line="360" w:lineRule="auto"/>
        <w:jc w:val="both"/>
        <w:rPr>
          <w:rFonts w:ascii="Arial" w:eastAsia="Arial" w:hAnsi="Arial" w:cs="Arial"/>
          <w:sz w:val="24"/>
          <w:szCs w:val="24"/>
        </w:rPr>
      </w:pPr>
    </w:p>
    <w:p w14:paraId="496E27C7" w14:textId="68677908" w:rsidR="00D5702A" w:rsidRDefault="00D5702A">
      <w:pPr>
        <w:widowControl w:val="0"/>
        <w:shd w:val="clear" w:color="auto" w:fill="FFFFFF"/>
        <w:spacing w:after="0" w:line="360" w:lineRule="auto"/>
        <w:jc w:val="both"/>
        <w:rPr>
          <w:rFonts w:ascii="Arial" w:eastAsia="Arial" w:hAnsi="Arial" w:cs="Arial"/>
          <w:sz w:val="24"/>
          <w:szCs w:val="24"/>
        </w:rPr>
      </w:pPr>
    </w:p>
    <w:p w14:paraId="649B22A3" w14:textId="77777777" w:rsidR="00F1083B" w:rsidRDefault="00F1083B">
      <w:pPr>
        <w:widowControl w:val="0"/>
        <w:shd w:val="clear" w:color="auto" w:fill="FFFFFF"/>
        <w:spacing w:after="0" w:line="360" w:lineRule="auto"/>
        <w:jc w:val="both"/>
        <w:rPr>
          <w:rFonts w:ascii="Arial" w:eastAsia="Arial" w:hAnsi="Arial" w:cs="Arial"/>
          <w:sz w:val="24"/>
          <w:szCs w:val="24"/>
        </w:rPr>
      </w:pPr>
    </w:p>
    <w:p w14:paraId="21F8C72D" w14:textId="062F9977" w:rsidR="00D5702A" w:rsidRDefault="00FB2378">
      <w:pPr>
        <w:widowControl w:val="0"/>
        <w:numPr>
          <w:ilvl w:val="0"/>
          <w:numId w:val="1"/>
        </w:numPr>
        <w:shd w:val="clear" w:color="auto" w:fill="FFFFFF"/>
        <w:spacing w:after="0" w:line="360" w:lineRule="auto"/>
        <w:jc w:val="both"/>
        <w:rPr>
          <w:b/>
          <w:sz w:val="24"/>
          <w:szCs w:val="24"/>
        </w:rPr>
      </w:pPr>
      <w:r>
        <w:rPr>
          <w:rFonts w:ascii="Arial" w:eastAsia="Arial" w:hAnsi="Arial" w:cs="Arial"/>
          <w:b/>
          <w:sz w:val="24"/>
          <w:szCs w:val="24"/>
        </w:rPr>
        <w:lastRenderedPageBreak/>
        <w:t xml:space="preserve"> 02 </w:t>
      </w:r>
      <w:r w:rsidR="00F1083B" w:rsidRPr="00F1083B">
        <w:rPr>
          <w:rFonts w:ascii="Arial" w:eastAsia="Arial" w:hAnsi="Arial" w:cs="Arial"/>
          <w:b/>
          <w:sz w:val="24"/>
          <w:szCs w:val="24"/>
        </w:rPr>
        <w:t>DESFIBRILADOR CON MONITOR, PALETAS EXTERNAS Y MARCAPASOS</w:t>
      </w:r>
      <w:r>
        <w:rPr>
          <w:rFonts w:ascii="Arial" w:eastAsia="Arial" w:hAnsi="Arial" w:cs="Arial"/>
          <w:b/>
          <w:sz w:val="24"/>
          <w:szCs w:val="24"/>
        </w:rPr>
        <w:t>.</w:t>
      </w:r>
    </w:p>
    <w:p w14:paraId="5FFDC091" w14:textId="77777777" w:rsidR="00D5702A" w:rsidRDefault="00FB2378">
      <w:pPr>
        <w:widowControl w:val="0"/>
        <w:numPr>
          <w:ilvl w:val="0"/>
          <w:numId w:val="2"/>
        </w:numPr>
        <w:pBdr>
          <w:top w:val="nil"/>
          <w:left w:val="nil"/>
          <w:bottom w:val="nil"/>
          <w:right w:val="nil"/>
          <w:between w:val="nil"/>
        </w:pBdr>
        <w:shd w:val="clear" w:color="auto" w:fill="FFFFFF"/>
        <w:spacing w:after="0" w:line="360" w:lineRule="auto"/>
        <w:jc w:val="both"/>
        <w:rPr>
          <w:color w:val="000000"/>
          <w:sz w:val="24"/>
          <w:szCs w:val="24"/>
        </w:rPr>
      </w:pPr>
      <w:r>
        <w:rPr>
          <w:rFonts w:ascii="Arial" w:eastAsia="Arial" w:hAnsi="Arial" w:cs="Arial"/>
          <w:color w:val="000000"/>
          <w:sz w:val="24"/>
          <w:szCs w:val="24"/>
          <w:u w:val="single"/>
        </w:rPr>
        <w:t>Función que cumple:</w:t>
      </w:r>
      <w:r>
        <w:rPr>
          <w:rFonts w:ascii="Arial" w:eastAsia="Arial" w:hAnsi="Arial" w:cs="Arial"/>
          <w:color w:val="000000"/>
          <w:sz w:val="24"/>
          <w:szCs w:val="24"/>
        </w:rPr>
        <w:t xml:space="preserve"> </w:t>
      </w:r>
      <w:r>
        <w:rPr>
          <w:rFonts w:ascii="Arial" w:eastAsia="Arial" w:hAnsi="Arial" w:cs="Arial"/>
          <w:color w:val="222222"/>
          <w:sz w:val="24"/>
          <w:szCs w:val="24"/>
          <w:highlight w:val="white"/>
        </w:rPr>
        <w:t>es un aparato electrónico portátil (producto sanitario) que diagnostica y trata la parada cardiorrespiratoria cuando es debida a la fibrilación ventricular.</w:t>
      </w:r>
    </w:p>
    <w:p w14:paraId="24D175DC" w14:textId="77777777" w:rsidR="00D5702A" w:rsidRDefault="00FB2378">
      <w:pPr>
        <w:widowControl w:val="0"/>
        <w:numPr>
          <w:ilvl w:val="0"/>
          <w:numId w:val="2"/>
        </w:numPr>
        <w:pBdr>
          <w:top w:val="nil"/>
          <w:left w:val="nil"/>
          <w:bottom w:val="nil"/>
          <w:right w:val="nil"/>
          <w:between w:val="nil"/>
        </w:pBdr>
        <w:shd w:val="clear" w:color="auto" w:fill="FFFFFF"/>
        <w:spacing w:after="0" w:line="360" w:lineRule="auto"/>
        <w:jc w:val="both"/>
        <w:rPr>
          <w:color w:val="000000"/>
          <w:sz w:val="24"/>
          <w:szCs w:val="24"/>
        </w:rPr>
      </w:pPr>
      <w:r>
        <w:rPr>
          <w:rFonts w:ascii="Arial" w:eastAsia="Arial" w:hAnsi="Arial" w:cs="Arial"/>
          <w:color w:val="222222"/>
          <w:sz w:val="24"/>
          <w:szCs w:val="24"/>
          <w:highlight w:val="white"/>
          <w:u w:val="single"/>
        </w:rPr>
        <w:t>Ubicación:</w:t>
      </w:r>
      <w:r>
        <w:rPr>
          <w:rFonts w:ascii="Arial" w:eastAsia="Arial" w:hAnsi="Arial" w:cs="Arial"/>
          <w:color w:val="222222"/>
          <w:sz w:val="24"/>
          <w:szCs w:val="24"/>
          <w:highlight w:val="white"/>
        </w:rPr>
        <w:t xml:space="preserve"> </w:t>
      </w:r>
      <w:r>
        <w:rPr>
          <w:rFonts w:ascii="Arial" w:eastAsia="Arial" w:hAnsi="Arial" w:cs="Arial"/>
          <w:color w:val="000000"/>
          <w:sz w:val="24"/>
          <w:szCs w:val="24"/>
        </w:rPr>
        <w:t>Se va a ubicar en el centro de diagnóstico del covid-19, específicamente en UCI.</w:t>
      </w:r>
    </w:p>
    <w:p w14:paraId="12A34414" w14:textId="77777777" w:rsidR="00D5702A" w:rsidRDefault="00D5702A">
      <w:pPr>
        <w:widowControl w:val="0"/>
        <w:shd w:val="clear" w:color="auto" w:fill="FFFFFF"/>
        <w:spacing w:after="0" w:line="360" w:lineRule="auto"/>
        <w:jc w:val="both"/>
        <w:rPr>
          <w:rFonts w:ascii="Arial" w:eastAsia="Arial" w:hAnsi="Arial" w:cs="Arial"/>
          <w:sz w:val="24"/>
          <w:szCs w:val="24"/>
        </w:rPr>
      </w:pPr>
    </w:p>
    <w:p w14:paraId="1C776DDD" w14:textId="77777777" w:rsidR="00D5702A" w:rsidRDefault="00D5702A">
      <w:pPr>
        <w:widowControl w:val="0"/>
        <w:shd w:val="clear" w:color="auto" w:fill="FFFFFF"/>
        <w:spacing w:after="0" w:line="360" w:lineRule="auto"/>
        <w:jc w:val="both"/>
        <w:rPr>
          <w:rFonts w:ascii="Arial" w:eastAsia="Arial" w:hAnsi="Arial" w:cs="Arial"/>
          <w:sz w:val="24"/>
          <w:szCs w:val="24"/>
        </w:rPr>
      </w:pPr>
    </w:p>
    <w:p w14:paraId="2CBE6C69" w14:textId="77777777" w:rsidR="00D5702A" w:rsidRDefault="00D5702A">
      <w:pPr>
        <w:widowControl w:val="0"/>
        <w:shd w:val="clear" w:color="auto" w:fill="FFFFFF"/>
        <w:spacing w:after="0" w:line="360" w:lineRule="auto"/>
        <w:jc w:val="both"/>
        <w:rPr>
          <w:rFonts w:ascii="Arial" w:eastAsia="Arial" w:hAnsi="Arial" w:cs="Arial"/>
          <w:sz w:val="24"/>
          <w:szCs w:val="24"/>
        </w:rPr>
      </w:pPr>
    </w:p>
    <w:p w14:paraId="2051C9AB" w14:textId="77777777" w:rsidR="00D5702A" w:rsidRDefault="00D5702A">
      <w:pPr>
        <w:widowControl w:val="0"/>
        <w:shd w:val="clear" w:color="auto" w:fill="FFFFFF"/>
        <w:spacing w:after="0" w:line="360" w:lineRule="auto"/>
        <w:jc w:val="both"/>
        <w:rPr>
          <w:rFonts w:ascii="Arial" w:eastAsia="Arial" w:hAnsi="Arial" w:cs="Arial"/>
          <w:sz w:val="24"/>
          <w:szCs w:val="24"/>
        </w:rPr>
      </w:pPr>
    </w:p>
    <w:p w14:paraId="7CB27092" w14:textId="77777777" w:rsidR="00D5702A" w:rsidRDefault="00D5702A">
      <w:pPr>
        <w:widowControl w:val="0"/>
        <w:shd w:val="clear" w:color="auto" w:fill="FFFFFF"/>
        <w:spacing w:after="0" w:line="360" w:lineRule="auto"/>
        <w:jc w:val="both"/>
        <w:rPr>
          <w:rFonts w:ascii="Arial" w:eastAsia="Arial" w:hAnsi="Arial" w:cs="Arial"/>
          <w:sz w:val="24"/>
          <w:szCs w:val="24"/>
        </w:rPr>
      </w:pPr>
    </w:p>
    <w:p w14:paraId="64958DDE" w14:textId="77777777" w:rsidR="00D5702A" w:rsidRDefault="00FB2378">
      <w:pPr>
        <w:widowControl w:val="0"/>
        <w:shd w:val="clear" w:color="auto" w:fill="FFFFFF"/>
        <w:spacing w:after="0" w:line="360" w:lineRule="auto"/>
        <w:jc w:val="center"/>
        <w:rPr>
          <w:rFonts w:ascii="Arial" w:eastAsia="Arial" w:hAnsi="Arial" w:cs="Arial"/>
          <w:sz w:val="24"/>
          <w:szCs w:val="24"/>
        </w:rPr>
      </w:pPr>
      <w:r>
        <w:rPr>
          <w:noProof/>
        </w:rPr>
        <w:drawing>
          <wp:inline distT="0" distB="0" distL="0" distR="0" wp14:anchorId="3821CEE2" wp14:editId="040A92F7">
            <wp:extent cx="4238625" cy="3581400"/>
            <wp:effectExtent l="127000" t="127000" r="127000" b="127000"/>
            <wp:docPr id="22" name="image6.png" descr="Desfribilador: para que sirve? – Desfibriladores"/>
            <wp:cNvGraphicFramePr/>
            <a:graphic xmlns:a="http://schemas.openxmlformats.org/drawingml/2006/main">
              <a:graphicData uri="http://schemas.openxmlformats.org/drawingml/2006/picture">
                <pic:pic xmlns:pic="http://schemas.openxmlformats.org/drawingml/2006/picture">
                  <pic:nvPicPr>
                    <pic:cNvPr id="0" name="image6.png" descr="Desfribilador: para que sirve? – Desfibriladores"/>
                    <pic:cNvPicPr preferRelativeResize="0"/>
                  </pic:nvPicPr>
                  <pic:blipFill>
                    <a:blip r:embed="rId11"/>
                    <a:srcRect/>
                    <a:stretch>
                      <a:fillRect/>
                    </a:stretch>
                  </pic:blipFill>
                  <pic:spPr>
                    <a:xfrm>
                      <a:off x="0" y="0"/>
                      <a:ext cx="4238625" cy="3581400"/>
                    </a:xfrm>
                    <a:prstGeom prst="rect">
                      <a:avLst/>
                    </a:prstGeom>
                    <a:ln w="127000">
                      <a:solidFill>
                        <a:srgbClr val="000000"/>
                      </a:solidFill>
                      <a:prstDash val="solid"/>
                    </a:ln>
                  </pic:spPr>
                </pic:pic>
              </a:graphicData>
            </a:graphic>
          </wp:inline>
        </w:drawing>
      </w:r>
    </w:p>
    <w:p w14:paraId="58706F2A" w14:textId="77777777" w:rsidR="00D5702A" w:rsidRDefault="00D5702A">
      <w:pPr>
        <w:widowControl w:val="0"/>
        <w:shd w:val="clear" w:color="auto" w:fill="FFFFFF"/>
        <w:spacing w:after="0" w:line="360" w:lineRule="auto"/>
        <w:jc w:val="both"/>
        <w:rPr>
          <w:rFonts w:ascii="Arial" w:eastAsia="Arial" w:hAnsi="Arial" w:cs="Arial"/>
          <w:sz w:val="24"/>
          <w:szCs w:val="24"/>
        </w:rPr>
      </w:pPr>
    </w:p>
    <w:p w14:paraId="6C657F36" w14:textId="77777777" w:rsidR="00D5702A" w:rsidRDefault="00D5702A">
      <w:pPr>
        <w:widowControl w:val="0"/>
        <w:shd w:val="clear" w:color="auto" w:fill="FFFFFF"/>
        <w:spacing w:after="0" w:line="360" w:lineRule="auto"/>
        <w:jc w:val="both"/>
        <w:rPr>
          <w:rFonts w:ascii="Arial" w:eastAsia="Arial" w:hAnsi="Arial" w:cs="Arial"/>
          <w:sz w:val="24"/>
          <w:szCs w:val="24"/>
        </w:rPr>
      </w:pPr>
    </w:p>
    <w:p w14:paraId="0CCE3C79" w14:textId="77777777" w:rsidR="00D5702A" w:rsidRDefault="00D5702A">
      <w:pPr>
        <w:widowControl w:val="0"/>
        <w:shd w:val="clear" w:color="auto" w:fill="FFFFFF"/>
        <w:spacing w:after="0" w:line="360" w:lineRule="auto"/>
        <w:jc w:val="both"/>
        <w:rPr>
          <w:rFonts w:ascii="Arial" w:eastAsia="Arial" w:hAnsi="Arial" w:cs="Arial"/>
          <w:sz w:val="24"/>
          <w:szCs w:val="24"/>
        </w:rPr>
      </w:pPr>
    </w:p>
    <w:p w14:paraId="5EF29930" w14:textId="77777777" w:rsidR="00D5702A" w:rsidRDefault="00D5702A">
      <w:pPr>
        <w:widowControl w:val="0"/>
        <w:shd w:val="clear" w:color="auto" w:fill="FFFFFF"/>
        <w:spacing w:after="0" w:line="360" w:lineRule="auto"/>
        <w:jc w:val="both"/>
        <w:rPr>
          <w:rFonts w:ascii="Arial" w:eastAsia="Arial" w:hAnsi="Arial" w:cs="Arial"/>
          <w:sz w:val="24"/>
          <w:szCs w:val="24"/>
        </w:rPr>
      </w:pPr>
    </w:p>
    <w:p w14:paraId="1BEBBF39" w14:textId="77777777" w:rsidR="00D5702A" w:rsidRDefault="00D5702A">
      <w:pPr>
        <w:widowControl w:val="0"/>
        <w:shd w:val="clear" w:color="auto" w:fill="FFFFFF"/>
        <w:spacing w:after="0" w:line="360" w:lineRule="auto"/>
        <w:jc w:val="both"/>
        <w:rPr>
          <w:rFonts w:ascii="Arial" w:eastAsia="Arial" w:hAnsi="Arial" w:cs="Arial"/>
          <w:sz w:val="24"/>
          <w:szCs w:val="24"/>
        </w:rPr>
      </w:pPr>
    </w:p>
    <w:p w14:paraId="3E13C00E" w14:textId="77777777" w:rsidR="00D5702A" w:rsidRDefault="00D5702A">
      <w:pPr>
        <w:widowControl w:val="0"/>
        <w:shd w:val="clear" w:color="auto" w:fill="FFFFFF"/>
        <w:spacing w:after="0" w:line="360" w:lineRule="auto"/>
        <w:jc w:val="both"/>
        <w:rPr>
          <w:rFonts w:ascii="Arial" w:eastAsia="Arial" w:hAnsi="Arial" w:cs="Arial"/>
          <w:sz w:val="24"/>
          <w:szCs w:val="24"/>
        </w:rPr>
      </w:pPr>
    </w:p>
    <w:p w14:paraId="16BBA477" w14:textId="77777777" w:rsidR="00D5702A" w:rsidRDefault="00D5702A">
      <w:pPr>
        <w:widowControl w:val="0"/>
        <w:pBdr>
          <w:top w:val="nil"/>
          <w:left w:val="nil"/>
          <w:bottom w:val="nil"/>
          <w:right w:val="nil"/>
          <w:between w:val="nil"/>
        </w:pBdr>
        <w:shd w:val="clear" w:color="auto" w:fill="FFFFFF"/>
        <w:spacing w:after="0" w:line="360" w:lineRule="auto"/>
        <w:ind w:left="1125" w:hanging="720"/>
        <w:jc w:val="both"/>
        <w:rPr>
          <w:rFonts w:ascii="Arial" w:eastAsia="Arial" w:hAnsi="Arial" w:cs="Arial"/>
          <w:b/>
          <w:color w:val="000000"/>
          <w:sz w:val="24"/>
          <w:szCs w:val="24"/>
        </w:rPr>
      </w:pPr>
    </w:p>
    <w:p w14:paraId="37A138BB" w14:textId="252363B8" w:rsidR="00D5702A" w:rsidRDefault="00FB2378">
      <w:pPr>
        <w:widowControl w:val="0"/>
        <w:numPr>
          <w:ilvl w:val="0"/>
          <w:numId w:val="1"/>
        </w:numPr>
        <w:shd w:val="clear" w:color="auto" w:fill="FFFFFF"/>
        <w:spacing w:after="0" w:line="360" w:lineRule="auto"/>
        <w:jc w:val="both"/>
        <w:rPr>
          <w:b/>
          <w:sz w:val="24"/>
          <w:szCs w:val="24"/>
        </w:rPr>
      </w:pPr>
      <w:r>
        <w:rPr>
          <w:rFonts w:ascii="Arial" w:eastAsia="Arial" w:hAnsi="Arial" w:cs="Arial"/>
          <w:b/>
          <w:sz w:val="24"/>
          <w:szCs w:val="24"/>
        </w:rPr>
        <w:lastRenderedPageBreak/>
        <w:t xml:space="preserve"> 07 </w:t>
      </w:r>
      <w:r w:rsidR="00F1083B" w:rsidRPr="00F1083B">
        <w:rPr>
          <w:rFonts w:ascii="Arial" w:eastAsia="Arial" w:hAnsi="Arial" w:cs="Arial"/>
          <w:b/>
          <w:sz w:val="24"/>
          <w:szCs w:val="24"/>
        </w:rPr>
        <w:t>CAMA ELECTRICA PARA HOSPITALES</w:t>
      </w:r>
      <w:r>
        <w:rPr>
          <w:rFonts w:ascii="Arial" w:eastAsia="Arial" w:hAnsi="Arial" w:cs="Arial"/>
          <w:b/>
          <w:sz w:val="24"/>
          <w:szCs w:val="24"/>
        </w:rPr>
        <w:t>.</w:t>
      </w:r>
    </w:p>
    <w:p w14:paraId="3F0A2D0F" w14:textId="77777777" w:rsidR="00D5702A" w:rsidRDefault="00FB2378">
      <w:pPr>
        <w:widowControl w:val="0"/>
        <w:numPr>
          <w:ilvl w:val="0"/>
          <w:numId w:val="2"/>
        </w:numPr>
        <w:pBdr>
          <w:top w:val="nil"/>
          <w:left w:val="nil"/>
          <w:bottom w:val="nil"/>
          <w:right w:val="nil"/>
          <w:between w:val="nil"/>
        </w:pBdr>
        <w:shd w:val="clear" w:color="auto" w:fill="FFFFFF"/>
        <w:spacing w:after="0" w:line="360" w:lineRule="auto"/>
        <w:jc w:val="both"/>
        <w:rPr>
          <w:color w:val="000000"/>
          <w:sz w:val="24"/>
          <w:szCs w:val="24"/>
        </w:rPr>
      </w:pPr>
      <w:r>
        <w:rPr>
          <w:rFonts w:ascii="Arial" w:eastAsia="Arial" w:hAnsi="Arial" w:cs="Arial"/>
          <w:color w:val="000000"/>
          <w:sz w:val="24"/>
          <w:szCs w:val="24"/>
          <w:u w:val="single"/>
        </w:rPr>
        <w:t>Función que cumple:</w:t>
      </w:r>
      <w:r>
        <w:rPr>
          <w:rFonts w:ascii="Arial" w:eastAsia="Arial" w:hAnsi="Arial" w:cs="Arial"/>
          <w:color w:val="000000"/>
          <w:sz w:val="24"/>
          <w:szCs w:val="24"/>
        </w:rPr>
        <w:t xml:space="preserve"> Ofrece comodidad y bienestar al paciente, durante su estancia en el hospital.</w:t>
      </w:r>
    </w:p>
    <w:p w14:paraId="046F6B19" w14:textId="77777777" w:rsidR="00D5702A" w:rsidRDefault="00FB2378">
      <w:pPr>
        <w:widowControl w:val="0"/>
        <w:numPr>
          <w:ilvl w:val="0"/>
          <w:numId w:val="2"/>
        </w:numPr>
        <w:pBdr>
          <w:top w:val="nil"/>
          <w:left w:val="nil"/>
          <w:bottom w:val="nil"/>
          <w:right w:val="nil"/>
          <w:between w:val="nil"/>
        </w:pBdr>
        <w:shd w:val="clear" w:color="auto" w:fill="FFFFFF"/>
        <w:spacing w:after="0" w:line="360" w:lineRule="auto"/>
        <w:jc w:val="both"/>
        <w:rPr>
          <w:color w:val="000000"/>
          <w:sz w:val="24"/>
          <w:szCs w:val="24"/>
        </w:rPr>
      </w:pPr>
      <w:r>
        <w:rPr>
          <w:rFonts w:ascii="Arial" w:eastAsia="Arial" w:hAnsi="Arial" w:cs="Arial"/>
          <w:color w:val="000000"/>
          <w:sz w:val="24"/>
          <w:szCs w:val="24"/>
          <w:u w:val="single"/>
        </w:rPr>
        <w:t>Ubicación:</w:t>
      </w:r>
      <w:r>
        <w:rPr>
          <w:rFonts w:ascii="Arial" w:eastAsia="Arial" w:hAnsi="Arial" w:cs="Arial"/>
          <w:color w:val="000000"/>
          <w:sz w:val="24"/>
          <w:szCs w:val="24"/>
        </w:rPr>
        <w:t xml:space="preserve"> Se va a ubicar en el centro de diagnóstico del covid-19, específicamente en UCI.</w:t>
      </w:r>
    </w:p>
    <w:p w14:paraId="416C5EF8" w14:textId="77777777" w:rsidR="00D5702A" w:rsidRDefault="00D5702A">
      <w:pPr>
        <w:widowControl w:val="0"/>
        <w:shd w:val="clear" w:color="auto" w:fill="FFFFFF"/>
        <w:spacing w:after="0" w:line="360" w:lineRule="auto"/>
        <w:jc w:val="both"/>
        <w:rPr>
          <w:rFonts w:ascii="Arial" w:eastAsia="Arial" w:hAnsi="Arial" w:cs="Arial"/>
          <w:sz w:val="24"/>
          <w:szCs w:val="24"/>
        </w:rPr>
      </w:pPr>
    </w:p>
    <w:p w14:paraId="75843578" w14:textId="77777777" w:rsidR="00D5702A" w:rsidRDefault="00D5702A">
      <w:pPr>
        <w:widowControl w:val="0"/>
        <w:shd w:val="clear" w:color="auto" w:fill="FFFFFF"/>
        <w:spacing w:after="0" w:line="360" w:lineRule="auto"/>
        <w:jc w:val="both"/>
        <w:rPr>
          <w:rFonts w:ascii="Arial" w:eastAsia="Arial" w:hAnsi="Arial" w:cs="Arial"/>
          <w:sz w:val="24"/>
          <w:szCs w:val="24"/>
        </w:rPr>
      </w:pPr>
    </w:p>
    <w:p w14:paraId="6C043394" w14:textId="77777777" w:rsidR="00D5702A" w:rsidRDefault="00D5702A">
      <w:pPr>
        <w:widowControl w:val="0"/>
        <w:shd w:val="clear" w:color="auto" w:fill="FFFFFF"/>
        <w:spacing w:after="0" w:line="360" w:lineRule="auto"/>
        <w:jc w:val="both"/>
        <w:rPr>
          <w:rFonts w:ascii="Arial" w:eastAsia="Arial" w:hAnsi="Arial" w:cs="Arial"/>
          <w:sz w:val="24"/>
          <w:szCs w:val="24"/>
        </w:rPr>
      </w:pPr>
    </w:p>
    <w:p w14:paraId="783B9FAF" w14:textId="77777777" w:rsidR="00D5702A" w:rsidRDefault="00FB2378">
      <w:pPr>
        <w:widowControl w:val="0"/>
        <w:shd w:val="clear" w:color="auto" w:fill="FFFFFF"/>
        <w:spacing w:after="0" w:line="360" w:lineRule="auto"/>
        <w:jc w:val="center"/>
        <w:rPr>
          <w:rFonts w:ascii="Arial" w:eastAsia="Arial" w:hAnsi="Arial" w:cs="Arial"/>
          <w:sz w:val="24"/>
          <w:szCs w:val="24"/>
        </w:rPr>
      </w:pPr>
      <w:r>
        <w:rPr>
          <w:noProof/>
        </w:rPr>
        <w:drawing>
          <wp:inline distT="0" distB="0" distL="0" distR="0" wp14:anchorId="24B4BF8F" wp14:editId="4525A2C5">
            <wp:extent cx="4819650" cy="4171950"/>
            <wp:effectExtent l="127000" t="127000" r="127000" b="127000"/>
            <wp:docPr id="25" name="image9.png" descr="Cama de hospital - Todos los fabricantes de dispositivos médicos ..."/>
            <wp:cNvGraphicFramePr/>
            <a:graphic xmlns:a="http://schemas.openxmlformats.org/drawingml/2006/main">
              <a:graphicData uri="http://schemas.openxmlformats.org/drawingml/2006/picture">
                <pic:pic xmlns:pic="http://schemas.openxmlformats.org/drawingml/2006/picture">
                  <pic:nvPicPr>
                    <pic:cNvPr id="0" name="image9.png" descr="Cama de hospital - Todos los fabricantes de dispositivos médicos ..."/>
                    <pic:cNvPicPr preferRelativeResize="0"/>
                  </pic:nvPicPr>
                  <pic:blipFill>
                    <a:blip r:embed="rId12"/>
                    <a:srcRect/>
                    <a:stretch>
                      <a:fillRect/>
                    </a:stretch>
                  </pic:blipFill>
                  <pic:spPr>
                    <a:xfrm>
                      <a:off x="0" y="0"/>
                      <a:ext cx="4819650" cy="4171950"/>
                    </a:xfrm>
                    <a:prstGeom prst="rect">
                      <a:avLst/>
                    </a:prstGeom>
                    <a:ln w="127000">
                      <a:solidFill>
                        <a:srgbClr val="000000"/>
                      </a:solidFill>
                      <a:prstDash val="solid"/>
                    </a:ln>
                  </pic:spPr>
                </pic:pic>
              </a:graphicData>
            </a:graphic>
          </wp:inline>
        </w:drawing>
      </w:r>
    </w:p>
    <w:p w14:paraId="226A0492" w14:textId="77777777" w:rsidR="00D5702A" w:rsidRDefault="00D5702A">
      <w:pPr>
        <w:widowControl w:val="0"/>
        <w:shd w:val="clear" w:color="auto" w:fill="FFFFFF"/>
        <w:spacing w:after="0" w:line="360" w:lineRule="auto"/>
        <w:jc w:val="both"/>
        <w:rPr>
          <w:rFonts w:ascii="Arial" w:eastAsia="Arial" w:hAnsi="Arial" w:cs="Arial"/>
          <w:sz w:val="24"/>
          <w:szCs w:val="24"/>
        </w:rPr>
      </w:pPr>
    </w:p>
    <w:p w14:paraId="583E2297" w14:textId="77777777" w:rsidR="00D5702A" w:rsidRDefault="00D5702A">
      <w:pPr>
        <w:widowControl w:val="0"/>
        <w:shd w:val="clear" w:color="auto" w:fill="FFFFFF"/>
        <w:spacing w:after="0" w:line="360" w:lineRule="auto"/>
        <w:jc w:val="both"/>
        <w:rPr>
          <w:rFonts w:ascii="Arial" w:eastAsia="Arial" w:hAnsi="Arial" w:cs="Arial"/>
          <w:sz w:val="24"/>
          <w:szCs w:val="24"/>
        </w:rPr>
      </w:pPr>
    </w:p>
    <w:p w14:paraId="62C1D49E" w14:textId="77777777" w:rsidR="00D5702A" w:rsidRDefault="00D5702A">
      <w:pPr>
        <w:widowControl w:val="0"/>
        <w:shd w:val="clear" w:color="auto" w:fill="FFFFFF"/>
        <w:spacing w:after="0" w:line="360" w:lineRule="auto"/>
        <w:jc w:val="both"/>
        <w:rPr>
          <w:rFonts w:ascii="Arial" w:eastAsia="Arial" w:hAnsi="Arial" w:cs="Arial"/>
          <w:sz w:val="24"/>
          <w:szCs w:val="24"/>
        </w:rPr>
      </w:pPr>
    </w:p>
    <w:p w14:paraId="4106A277" w14:textId="77777777" w:rsidR="00D5702A" w:rsidRDefault="00D5702A">
      <w:pPr>
        <w:widowControl w:val="0"/>
        <w:shd w:val="clear" w:color="auto" w:fill="FFFFFF"/>
        <w:spacing w:after="0" w:line="360" w:lineRule="auto"/>
        <w:jc w:val="both"/>
        <w:rPr>
          <w:rFonts w:ascii="Arial" w:eastAsia="Arial" w:hAnsi="Arial" w:cs="Arial"/>
          <w:sz w:val="24"/>
          <w:szCs w:val="24"/>
        </w:rPr>
      </w:pPr>
    </w:p>
    <w:p w14:paraId="36938CBE" w14:textId="77777777" w:rsidR="00D5702A" w:rsidRDefault="00D5702A">
      <w:pPr>
        <w:widowControl w:val="0"/>
        <w:shd w:val="clear" w:color="auto" w:fill="FFFFFF"/>
        <w:spacing w:after="0" w:line="360" w:lineRule="auto"/>
        <w:jc w:val="both"/>
        <w:rPr>
          <w:rFonts w:ascii="Arial" w:eastAsia="Arial" w:hAnsi="Arial" w:cs="Arial"/>
          <w:sz w:val="24"/>
          <w:szCs w:val="24"/>
        </w:rPr>
      </w:pPr>
    </w:p>
    <w:p w14:paraId="558B22DF" w14:textId="77777777" w:rsidR="00D5702A" w:rsidRDefault="00D5702A">
      <w:pPr>
        <w:widowControl w:val="0"/>
        <w:shd w:val="clear" w:color="auto" w:fill="FFFFFF"/>
        <w:spacing w:after="0" w:line="360" w:lineRule="auto"/>
        <w:jc w:val="both"/>
        <w:rPr>
          <w:rFonts w:ascii="Arial" w:eastAsia="Arial" w:hAnsi="Arial" w:cs="Arial"/>
          <w:sz w:val="24"/>
          <w:szCs w:val="24"/>
        </w:rPr>
      </w:pPr>
    </w:p>
    <w:p w14:paraId="55C5BAA6" w14:textId="77777777" w:rsidR="00D5702A" w:rsidRDefault="00D5702A">
      <w:pPr>
        <w:widowControl w:val="0"/>
        <w:shd w:val="clear" w:color="auto" w:fill="FFFFFF"/>
        <w:spacing w:after="0" w:line="360" w:lineRule="auto"/>
        <w:jc w:val="both"/>
        <w:rPr>
          <w:rFonts w:ascii="Arial" w:eastAsia="Arial" w:hAnsi="Arial" w:cs="Arial"/>
          <w:sz w:val="24"/>
          <w:szCs w:val="24"/>
        </w:rPr>
      </w:pPr>
    </w:p>
    <w:p w14:paraId="1D9652E4" w14:textId="77777777" w:rsidR="00D5702A" w:rsidRDefault="00D5702A">
      <w:pPr>
        <w:widowControl w:val="0"/>
        <w:shd w:val="clear" w:color="auto" w:fill="FFFFFF"/>
        <w:spacing w:after="0" w:line="360" w:lineRule="auto"/>
        <w:jc w:val="both"/>
        <w:rPr>
          <w:rFonts w:ascii="Arial" w:eastAsia="Arial" w:hAnsi="Arial" w:cs="Arial"/>
          <w:sz w:val="24"/>
          <w:szCs w:val="24"/>
        </w:rPr>
      </w:pPr>
    </w:p>
    <w:p w14:paraId="2AF6AD7A" w14:textId="16968374" w:rsidR="00D5702A" w:rsidRDefault="00FB2378">
      <w:pPr>
        <w:widowControl w:val="0"/>
        <w:numPr>
          <w:ilvl w:val="0"/>
          <w:numId w:val="1"/>
        </w:numPr>
        <w:shd w:val="clear" w:color="auto" w:fill="FFFFFF"/>
        <w:spacing w:after="0" w:line="360" w:lineRule="auto"/>
        <w:jc w:val="both"/>
        <w:rPr>
          <w:b/>
          <w:sz w:val="24"/>
          <w:szCs w:val="24"/>
        </w:rPr>
      </w:pPr>
      <w:r>
        <w:rPr>
          <w:rFonts w:ascii="Arial" w:eastAsia="Arial" w:hAnsi="Arial" w:cs="Arial"/>
          <w:b/>
          <w:sz w:val="24"/>
          <w:szCs w:val="24"/>
        </w:rPr>
        <w:lastRenderedPageBreak/>
        <w:t xml:space="preserve"> 02 </w:t>
      </w:r>
      <w:r w:rsidR="00F1083B" w:rsidRPr="00F1083B">
        <w:rPr>
          <w:rFonts w:ascii="Arial" w:eastAsia="Arial" w:hAnsi="Arial" w:cs="Arial"/>
          <w:b/>
          <w:sz w:val="24"/>
          <w:szCs w:val="24"/>
        </w:rPr>
        <w:t>COCHE DE PARO</w:t>
      </w:r>
      <w:r>
        <w:rPr>
          <w:rFonts w:ascii="Arial" w:eastAsia="Arial" w:hAnsi="Arial" w:cs="Arial"/>
          <w:b/>
          <w:sz w:val="24"/>
          <w:szCs w:val="24"/>
        </w:rPr>
        <w:t>.</w:t>
      </w:r>
    </w:p>
    <w:p w14:paraId="5469E115" w14:textId="77777777" w:rsidR="00D5702A" w:rsidRDefault="00FB2378">
      <w:pPr>
        <w:widowControl w:val="0"/>
        <w:numPr>
          <w:ilvl w:val="0"/>
          <w:numId w:val="2"/>
        </w:numPr>
        <w:pBdr>
          <w:top w:val="nil"/>
          <w:left w:val="nil"/>
          <w:bottom w:val="nil"/>
          <w:right w:val="nil"/>
          <w:between w:val="nil"/>
        </w:pBdr>
        <w:shd w:val="clear" w:color="auto" w:fill="FFFFFF"/>
        <w:spacing w:after="0" w:line="360" w:lineRule="auto"/>
        <w:jc w:val="both"/>
        <w:rPr>
          <w:color w:val="000000"/>
          <w:sz w:val="24"/>
          <w:szCs w:val="24"/>
        </w:rPr>
      </w:pPr>
      <w:r>
        <w:rPr>
          <w:rFonts w:ascii="Arial" w:eastAsia="Arial" w:hAnsi="Arial" w:cs="Arial"/>
          <w:color w:val="000000"/>
          <w:sz w:val="24"/>
          <w:szCs w:val="24"/>
          <w:u w:val="single"/>
        </w:rPr>
        <w:t>Función que cumple:</w:t>
      </w:r>
      <w:r>
        <w:rPr>
          <w:rFonts w:ascii="Arial" w:eastAsia="Arial" w:hAnsi="Arial" w:cs="Arial"/>
          <w:color w:val="222222"/>
          <w:sz w:val="24"/>
          <w:szCs w:val="24"/>
          <w:highlight w:val="white"/>
        </w:rPr>
        <w:t xml:space="preserve"> una unidad móvil cuya </w:t>
      </w:r>
      <w:r>
        <w:rPr>
          <w:rFonts w:ascii="Arial" w:eastAsia="Arial" w:hAnsi="Arial" w:cs="Arial"/>
          <w:b/>
          <w:color w:val="222222"/>
          <w:sz w:val="24"/>
          <w:szCs w:val="24"/>
          <w:highlight w:val="white"/>
        </w:rPr>
        <w:t>función</w:t>
      </w:r>
      <w:r>
        <w:rPr>
          <w:rFonts w:ascii="Arial" w:eastAsia="Arial" w:hAnsi="Arial" w:cs="Arial"/>
          <w:color w:val="222222"/>
          <w:sz w:val="24"/>
          <w:szCs w:val="24"/>
          <w:highlight w:val="white"/>
        </w:rPr>
        <w:t> es la de hacer llegar al lugar donde se presentó un </w:t>
      </w:r>
      <w:r>
        <w:rPr>
          <w:rFonts w:ascii="Arial" w:eastAsia="Arial" w:hAnsi="Arial" w:cs="Arial"/>
          <w:b/>
          <w:color w:val="222222"/>
          <w:sz w:val="24"/>
          <w:szCs w:val="24"/>
          <w:highlight w:val="white"/>
        </w:rPr>
        <w:t>paro</w:t>
      </w:r>
      <w:r>
        <w:rPr>
          <w:rFonts w:ascii="Arial" w:eastAsia="Arial" w:hAnsi="Arial" w:cs="Arial"/>
          <w:color w:val="222222"/>
          <w:sz w:val="24"/>
          <w:szCs w:val="24"/>
          <w:highlight w:val="white"/>
        </w:rPr>
        <w:t> cardiorrespiratorio todos los recursos materiales necesarios para efectuar una reanimación cardiopulmonar </w:t>
      </w:r>
    </w:p>
    <w:p w14:paraId="7CECD292" w14:textId="77777777" w:rsidR="00D5702A" w:rsidRDefault="00FB2378">
      <w:pPr>
        <w:widowControl w:val="0"/>
        <w:numPr>
          <w:ilvl w:val="0"/>
          <w:numId w:val="2"/>
        </w:numPr>
        <w:pBdr>
          <w:top w:val="nil"/>
          <w:left w:val="nil"/>
          <w:bottom w:val="nil"/>
          <w:right w:val="nil"/>
          <w:between w:val="nil"/>
        </w:pBdr>
        <w:shd w:val="clear" w:color="auto" w:fill="FFFFFF"/>
        <w:spacing w:after="0" w:line="360" w:lineRule="auto"/>
        <w:jc w:val="both"/>
        <w:rPr>
          <w:color w:val="000000"/>
          <w:sz w:val="24"/>
          <w:szCs w:val="24"/>
        </w:rPr>
      </w:pPr>
      <w:r>
        <w:rPr>
          <w:rFonts w:ascii="Arial" w:eastAsia="Arial" w:hAnsi="Arial" w:cs="Arial"/>
          <w:color w:val="222222"/>
          <w:sz w:val="24"/>
          <w:szCs w:val="24"/>
          <w:highlight w:val="white"/>
          <w:u w:val="single"/>
        </w:rPr>
        <w:t>Ubicación:</w:t>
      </w:r>
      <w:r>
        <w:rPr>
          <w:rFonts w:ascii="Arial" w:eastAsia="Arial" w:hAnsi="Arial" w:cs="Arial"/>
          <w:color w:val="222222"/>
          <w:sz w:val="24"/>
          <w:szCs w:val="24"/>
          <w:highlight w:val="white"/>
        </w:rPr>
        <w:t xml:space="preserve"> </w:t>
      </w:r>
      <w:r>
        <w:rPr>
          <w:rFonts w:ascii="Arial" w:eastAsia="Arial" w:hAnsi="Arial" w:cs="Arial"/>
          <w:color w:val="000000"/>
          <w:sz w:val="24"/>
          <w:szCs w:val="24"/>
        </w:rPr>
        <w:t>Se va a ubicar en el centro de diagnóstico del covid-19, específicamente en UCI.</w:t>
      </w:r>
    </w:p>
    <w:p w14:paraId="2457131E" w14:textId="77777777" w:rsidR="00D5702A" w:rsidRDefault="00D5702A">
      <w:pPr>
        <w:widowControl w:val="0"/>
        <w:shd w:val="clear" w:color="auto" w:fill="FFFFFF"/>
        <w:spacing w:after="0" w:line="360" w:lineRule="auto"/>
        <w:jc w:val="both"/>
        <w:rPr>
          <w:rFonts w:ascii="Arial" w:eastAsia="Arial" w:hAnsi="Arial" w:cs="Arial"/>
          <w:sz w:val="24"/>
          <w:szCs w:val="24"/>
        </w:rPr>
      </w:pPr>
    </w:p>
    <w:p w14:paraId="3B8524EA" w14:textId="77777777" w:rsidR="00D5702A" w:rsidRDefault="00D5702A">
      <w:pPr>
        <w:widowControl w:val="0"/>
        <w:shd w:val="clear" w:color="auto" w:fill="FFFFFF"/>
        <w:spacing w:after="0" w:line="360" w:lineRule="auto"/>
        <w:jc w:val="both"/>
        <w:rPr>
          <w:rFonts w:ascii="Arial" w:eastAsia="Arial" w:hAnsi="Arial" w:cs="Arial"/>
          <w:sz w:val="24"/>
          <w:szCs w:val="24"/>
        </w:rPr>
      </w:pPr>
    </w:p>
    <w:p w14:paraId="7DE5F5A1" w14:textId="77777777" w:rsidR="00D5702A" w:rsidRDefault="00D5702A">
      <w:pPr>
        <w:widowControl w:val="0"/>
        <w:shd w:val="clear" w:color="auto" w:fill="FFFFFF"/>
        <w:spacing w:after="0" w:line="360" w:lineRule="auto"/>
        <w:jc w:val="both"/>
        <w:rPr>
          <w:rFonts w:ascii="Arial" w:eastAsia="Arial" w:hAnsi="Arial" w:cs="Arial"/>
          <w:sz w:val="24"/>
          <w:szCs w:val="24"/>
        </w:rPr>
      </w:pPr>
    </w:p>
    <w:p w14:paraId="7A0D0C68" w14:textId="77777777" w:rsidR="00D5702A" w:rsidRDefault="00D5702A">
      <w:pPr>
        <w:widowControl w:val="0"/>
        <w:shd w:val="clear" w:color="auto" w:fill="FFFFFF"/>
        <w:spacing w:after="0" w:line="360" w:lineRule="auto"/>
        <w:jc w:val="both"/>
        <w:rPr>
          <w:rFonts w:ascii="Arial" w:eastAsia="Arial" w:hAnsi="Arial" w:cs="Arial"/>
          <w:sz w:val="24"/>
          <w:szCs w:val="24"/>
        </w:rPr>
      </w:pPr>
    </w:p>
    <w:p w14:paraId="61A1F9C6" w14:textId="77777777" w:rsidR="00D5702A" w:rsidRDefault="00FB2378">
      <w:pPr>
        <w:widowControl w:val="0"/>
        <w:shd w:val="clear" w:color="auto" w:fill="FFFFFF"/>
        <w:spacing w:after="0" w:line="360" w:lineRule="auto"/>
        <w:jc w:val="center"/>
        <w:rPr>
          <w:rFonts w:ascii="Arial" w:eastAsia="Arial" w:hAnsi="Arial" w:cs="Arial"/>
          <w:sz w:val="24"/>
          <w:szCs w:val="24"/>
        </w:rPr>
      </w:pPr>
      <w:r>
        <w:rPr>
          <w:noProof/>
        </w:rPr>
        <w:drawing>
          <wp:inline distT="0" distB="0" distL="0" distR="0" wp14:anchorId="4FE246E4" wp14:editId="36C6852D">
            <wp:extent cx="3695700" cy="4552950"/>
            <wp:effectExtent l="127000" t="127000" r="127000" b="127000"/>
            <wp:docPr id="24" name="image8.png" descr="Coche De Paro O Coche De Curaciones De Abs - S/ 2.000,00 en ..."/>
            <wp:cNvGraphicFramePr/>
            <a:graphic xmlns:a="http://schemas.openxmlformats.org/drawingml/2006/main">
              <a:graphicData uri="http://schemas.openxmlformats.org/drawingml/2006/picture">
                <pic:pic xmlns:pic="http://schemas.openxmlformats.org/drawingml/2006/picture">
                  <pic:nvPicPr>
                    <pic:cNvPr id="0" name="image8.png" descr="Coche De Paro O Coche De Curaciones De Abs - S/ 2.000,00 en ..."/>
                    <pic:cNvPicPr preferRelativeResize="0"/>
                  </pic:nvPicPr>
                  <pic:blipFill>
                    <a:blip r:embed="rId13"/>
                    <a:srcRect/>
                    <a:stretch>
                      <a:fillRect/>
                    </a:stretch>
                  </pic:blipFill>
                  <pic:spPr>
                    <a:xfrm>
                      <a:off x="0" y="0"/>
                      <a:ext cx="3695700" cy="4552950"/>
                    </a:xfrm>
                    <a:prstGeom prst="rect">
                      <a:avLst/>
                    </a:prstGeom>
                    <a:ln w="127000">
                      <a:solidFill>
                        <a:srgbClr val="000000"/>
                      </a:solidFill>
                      <a:prstDash val="solid"/>
                    </a:ln>
                  </pic:spPr>
                </pic:pic>
              </a:graphicData>
            </a:graphic>
          </wp:inline>
        </w:drawing>
      </w:r>
    </w:p>
    <w:p w14:paraId="1DF814D9" w14:textId="77777777" w:rsidR="00D5702A" w:rsidRDefault="00D5702A">
      <w:pPr>
        <w:widowControl w:val="0"/>
        <w:shd w:val="clear" w:color="auto" w:fill="FFFFFF"/>
        <w:spacing w:after="0" w:line="360" w:lineRule="auto"/>
        <w:jc w:val="both"/>
        <w:rPr>
          <w:rFonts w:ascii="Arial" w:eastAsia="Arial" w:hAnsi="Arial" w:cs="Arial"/>
          <w:sz w:val="24"/>
          <w:szCs w:val="24"/>
        </w:rPr>
      </w:pPr>
    </w:p>
    <w:p w14:paraId="51447C3B" w14:textId="273DA9B2" w:rsidR="00D5702A" w:rsidRDefault="00D5702A">
      <w:pPr>
        <w:widowControl w:val="0"/>
        <w:shd w:val="clear" w:color="auto" w:fill="FFFFFF"/>
        <w:spacing w:after="0" w:line="360" w:lineRule="auto"/>
        <w:jc w:val="both"/>
        <w:rPr>
          <w:rFonts w:ascii="Arial" w:eastAsia="Arial" w:hAnsi="Arial" w:cs="Arial"/>
          <w:sz w:val="24"/>
          <w:szCs w:val="24"/>
        </w:rPr>
      </w:pPr>
    </w:p>
    <w:p w14:paraId="03A3E01E" w14:textId="77777777" w:rsidR="00F1083B" w:rsidRDefault="00F1083B">
      <w:pPr>
        <w:widowControl w:val="0"/>
        <w:shd w:val="clear" w:color="auto" w:fill="FFFFFF"/>
        <w:spacing w:after="0" w:line="360" w:lineRule="auto"/>
        <w:jc w:val="both"/>
        <w:rPr>
          <w:rFonts w:ascii="Arial" w:eastAsia="Arial" w:hAnsi="Arial" w:cs="Arial"/>
          <w:sz w:val="24"/>
          <w:szCs w:val="24"/>
        </w:rPr>
      </w:pPr>
    </w:p>
    <w:p w14:paraId="4B5ED480" w14:textId="77777777" w:rsidR="00D5702A" w:rsidRDefault="00D5702A">
      <w:pPr>
        <w:widowControl w:val="0"/>
        <w:shd w:val="clear" w:color="auto" w:fill="FFFFFF"/>
        <w:spacing w:after="0" w:line="360" w:lineRule="auto"/>
        <w:jc w:val="both"/>
        <w:rPr>
          <w:rFonts w:ascii="Arial" w:eastAsia="Arial" w:hAnsi="Arial" w:cs="Arial"/>
          <w:sz w:val="24"/>
          <w:szCs w:val="24"/>
        </w:rPr>
      </w:pPr>
    </w:p>
    <w:p w14:paraId="100B1004" w14:textId="28289DFA" w:rsidR="00D5702A" w:rsidRDefault="00FB2378">
      <w:pPr>
        <w:widowControl w:val="0"/>
        <w:numPr>
          <w:ilvl w:val="0"/>
          <w:numId w:val="1"/>
        </w:numPr>
        <w:shd w:val="clear" w:color="auto" w:fill="FFFFFF"/>
        <w:spacing w:after="0" w:line="360" w:lineRule="auto"/>
        <w:jc w:val="both"/>
        <w:rPr>
          <w:b/>
          <w:sz w:val="24"/>
          <w:szCs w:val="24"/>
        </w:rPr>
      </w:pPr>
      <w:r>
        <w:rPr>
          <w:rFonts w:ascii="Arial" w:eastAsia="Arial" w:hAnsi="Arial" w:cs="Arial"/>
          <w:b/>
          <w:sz w:val="24"/>
          <w:szCs w:val="24"/>
        </w:rPr>
        <w:lastRenderedPageBreak/>
        <w:t xml:space="preserve"> 01 </w:t>
      </w:r>
      <w:r w:rsidR="00F1083B" w:rsidRPr="00F1083B">
        <w:rPr>
          <w:rFonts w:ascii="Arial" w:eastAsia="Arial" w:hAnsi="Arial" w:cs="Arial"/>
          <w:b/>
          <w:sz w:val="24"/>
          <w:szCs w:val="24"/>
        </w:rPr>
        <w:t>ESTERILIZADOR A VAPOR</w:t>
      </w:r>
      <w:r>
        <w:rPr>
          <w:rFonts w:ascii="Arial" w:eastAsia="Arial" w:hAnsi="Arial" w:cs="Arial"/>
          <w:b/>
          <w:sz w:val="24"/>
          <w:szCs w:val="24"/>
        </w:rPr>
        <w:t>.</w:t>
      </w:r>
    </w:p>
    <w:p w14:paraId="137210F2" w14:textId="77777777" w:rsidR="00D5702A" w:rsidRDefault="00FB2378">
      <w:pPr>
        <w:widowControl w:val="0"/>
        <w:numPr>
          <w:ilvl w:val="0"/>
          <w:numId w:val="2"/>
        </w:numPr>
        <w:pBdr>
          <w:top w:val="nil"/>
          <w:left w:val="nil"/>
          <w:bottom w:val="nil"/>
          <w:right w:val="nil"/>
          <w:between w:val="nil"/>
        </w:pBdr>
        <w:shd w:val="clear" w:color="auto" w:fill="FFFFFF"/>
        <w:spacing w:after="0" w:line="360" w:lineRule="auto"/>
        <w:jc w:val="both"/>
        <w:rPr>
          <w:color w:val="000000"/>
          <w:sz w:val="24"/>
          <w:szCs w:val="24"/>
        </w:rPr>
      </w:pPr>
      <w:r>
        <w:rPr>
          <w:rFonts w:ascii="Arial" w:eastAsia="Arial" w:hAnsi="Arial" w:cs="Arial"/>
          <w:color w:val="000000"/>
          <w:sz w:val="24"/>
          <w:szCs w:val="24"/>
          <w:u w:val="single"/>
        </w:rPr>
        <w:t>Función que cumple:</w:t>
      </w:r>
      <w:r>
        <w:rPr>
          <w:rFonts w:ascii="Arial" w:eastAsia="Arial" w:hAnsi="Arial" w:cs="Arial"/>
          <w:color w:val="000000"/>
          <w:sz w:val="24"/>
          <w:szCs w:val="24"/>
        </w:rPr>
        <w:t xml:space="preserve"> </w:t>
      </w:r>
      <w:r>
        <w:rPr>
          <w:rFonts w:ascii="Arial" w:eastAsia="Arial" w:hAnsi="Arial" w:cs="Arial"/>
          <w:color w:val="222222"/>
          <w:sz w:val="24"/>
          <w:szCs w:val="24"/>
          <w:highlight w:val="white"/>
        </w:rPr>
        <w:t xml:space="preserve">funcionan permitiendo la entrada o generación de vapor de </w:t>
      </w:r>
      <w:proofErr w:type="gramStart"/>
      <w:r>
        <w:rPr>
          <w:rFonts w:ascii="Arial" w:eastAsia="Arial" w:hAnsi="Arial" w:cs="Arial"/>
          <w:color w:val="222222"/>
          <w:sz w:val="24"/>
          <w:szCs w:val="24"/>
          <w:highlight w:val="white"/>
        </w:rPr>
        <w:t>agua</w:t>
      </w:r>
      <w:proofErr w:type="gramEnd"/>
      <w:r>
        <w:rPr>
          <w:rFonts w:ascii="Arial" w:eastAsia="Arial" w:hAnsi="Arial" w:cs="Arial"/>
          <w:color w:val="222222"/>
          <w:sz w:val="24"/>
          <w:szCs w:val="24"/>
          <w:highlight w:val="white"/>
        </w:rPr>
        <w:t xml:space="preserve"> pero restringiendo su salida, hasta obtener una presión interna de 103 kPa por encima de la presión atmosférica, lo cual provoca que el vapor alcance una temperatura de 120 grados Celsius.</w:t>
      </w:r>
    </w:p>
    <w:p w14:paraId="1A00BCD4" w14:textId="77777777" w:rsidR="00D5702A" w:rsidRDefault="00FB2378">
      <w:pPr>
        <w:widowControl w:val="0"/>
        <w:numPr>
          <w:ilvl w:val="0"/>
          <w:numId w:val="2"/>
        </w:numPr>
        <w:pBdr>
          <w:top w:val="nil"/>
          <w:left w:val="nil"/>
          <w:bottom w:val="nil"/>
          <w:right w:val="nil"/>
          <w:between w:val="nil"/>
        </w:pBdr>
        <w:shd w:val="clear" w:color="auto" w:fill="FFFFFF"/>
        <w:spacing w:after="0" w:line="360" w:lineRule="auto"/>
        <w:jc w:val="both"/>
        <w:rPr>
          <w:color w:val="000000"/>
          <w:sz w:val="24"/>
          <w:szCs w:val="24"/>
        </w:rPr>
      </w:pPr>
      <w:r>
        <w:rPr>
          <w:rFonts w:ascii="Arial" w:eastAsia="Arial" w:hAnsi="Arial" w:cs="Arial"/>
          <w:color w:val="000000"/>
          <w:sz w:val="24"/>
          <w:szCs w:val="24"/>
          <w:u w:val="single"/>
        </w:rPr>
        <w:t>Ubic</w:t>
      </w:r>
      <w:r>
        <w:rPr>
          <w:rFonts w:ascii="Arial" w:eastAsia="Arial" w:hAnsi="Arial" w:cs="Arial"/>
          <w:color w:val="000000"/>
          <w:sz w:val="24"/>
          <w:szCs w:val="24"/>
          <w:u w:val="single"/>
        </w:rPr>
        <w:t>ación:</w:t>
      </w:r>
      <w:r>
        <w:rPr>
          <w:rFonts w:ascii="Arial" w:eastAsia="Arial" w:hAnsi="Arial" w:cs="Arial"/>
          <w:color w:val="000000"/>
          <w:sz w:val="24"/>
          <w:szCs w:val="24"/>
        </w:rPr>
        <w:t xml:space="preserve"> Se va a ubicar en central de esterilización </w:t>
      </w:r>
    </w:p>
    <w:p w14:paraId="2958CB3D" w14:textId="77777777" w:rsidR="00D5702A" w:rsidRDefault="00D5702A">
      <w:pPr>
        <w:widowControl w:val="0"/>
        <w:pBdr>
          <w:top w:val="nil"/>
          <w:left w:val="nil"/>
          <w:bottom w:val="nil"/>
          <w:right w:val="nil"/>
          <w:between w:val="nil"/>
        </w:pBdr>
        <w:shd w:val="clear" w:color="auto" w:fill="FFFFFF"/>
        <w:spacing w:after="0" w:line="360" w:lineRule="auto"/>
        <w:ind w:left="1125" w:hanging="720"/>
        <w:jc w:val="both"/>
        <w:rPr>
          <w:rFonts w:ascii="Arial" w:eastAsia="Arial" w:hAnsi="Arial" w:cs="Arial"/>
          <w:color w:val="000000"/>
          <w:sz w:val="24"/>
          <w:szCs w:val="24"/>
        </w:rPr>
      </w:pPr>
    </w:p>
    <w:p w14:paraId="4E799BCE" w14:textId="77777777" w:rsidR="00D5702A" w:rsidRDefault="00D5702A">
      <w:pPr>
        <w:widowControl w:val="0"/>
        <w:pBdr>
          <w:top w:val="nil"/>
          <w:left w:val="nil"/>
          <w:bottom w:val="nil"/>
          <w:right w:val="nil"/>
          <w:between w:val="nil"/>
        </w:pBdr>
        <w:shd w:val="clear" w:color="auto" w:fill="FFFFFF"/>
        <w:spacing w:after="0" w:line="360" w:lineRule="auto"/>
        <w:ind w:left="1125" w:hanging="720"/>
        <w:jc w:val="both"/>
        <w:rPr>
          <w:rFonts w:ascii="Arial" w:eastAsia="Arial" w:hAnsi="Arial" w:cs="Arial"/>
          <w:color w:val="000000"/>
          <w:sz w:val="24"/>
          <w:szCs w:val="24"/>
        </w:rPr>
      </w:pPr>
    </w:p>
    <w:p w14:paraId="2A5B13F7" w14:textId="77777777" w:rsidR="00D5702A" w:rsidRDefault="00D5702A">
      <w:pPr>
        <w:widowControl w:val="0"/>
        <w:pBdr>
          <w:top w:val="nil"/>
          <w:left w:val="nil"/>
          <w:bottom w:val="nil"/>
          <w:right w:val="nil"/>
          <w:between w:val="nil"/>
        </w:pBdr>
        <w:shd w:val="clear" w:color="auto" w:fill="FFFFFF"/>
        <w:spacing w:after="0" w:line="360" w:lineRule="auto"/>
        <w:ind w:left="1125" w:hanging="720"/>
        <w:jc w:val="both"/>
        <w:rPr>
          <w:rFonts w:ascii="Arial" w:eastAsia="Arial" w:hAnsi="Arial" w:cs="Arial"/>
          <w:color w:val="000000"/>
          <w:sz w:val="24"/>
          <w:szCs w:val="24"/>
        </w:rPr>
      </w:pPr>
    </w:p>
    <w:p w14:paraId="0319B450" w14:textId="77777777" w:rsidR="00D5702A" w:rsidRDefault="00D5702A">
      <w:pPr>
        <w:widowControl w:val="0"/>
        <w:pBdr>
          <w:top w:val="nil"/>
          <w:left w:val="nil"/>
          <w:bottom w:val="nil"/>
          <w:right w:val="nil"/>
          <w:between w:val="nil"/>
        </w:pBdr>
        <w:shd w:val="clear" w:color="auto" w:fill="FFFFFF"/>
        <w:spacing w:after="0" w:line="360" w:lineRule="auto"/>
        <w:ind w:left="1125" w:hanging="720"/>
        <w:jc w:val="both"/>
        <w:rPr>
          <w:rFonts w:ascii="Arial" w:eastAsia="Arial" w:hAnsi="Arial" w:cs="Arial"/>
          <w:color w:val="000000"/>
          <w:sz w:val="24"/>
          <w:szCs w:val="24"/>
        </w:rPr>
      </w:pPr>
    </w:p>
    <w:p w14:paraId="0C2722C7" w14:textId="77777777" w:rsidR="00D5702A" w:rsidRDefault="00FB2378">
      <w:pPr>
        <w:widowControl w:val="0"/>
        <w:pBdr>
          <w:top w:val="nil"/>
          <w:left w:val="nil"/>
          <w:bottom w:val="nil"/>
          <w:right w:val="nil"/>
          <w:between w:val="nil"/>
        </w:pBdr>
        <w:shd w:val="clear" w:color="auto" w:fill="FFFFFF"/>
        <w:spacing w:after="0" w:line="360" w:lineRule="auto"/>
        <w:ind w:left="1125" w:hanging="720"/>
        <w:jc w:val="center"/>
        <w:rPr>
          <w:rFonts w:ascii="Arial" w:eastAsia="Arial" w:hAnsi="Arial" w:cs="Arial"/>
          <w:color w:val="000000"/>
          <w:sz w:val="24"/>
          <w:szCs w:val="24"/>
        </w:rPr>
      </w:pPr>
      <w:r>
        <w:rPr>
          <w:noProof/>
          <w:color w:val="000000"/>
        </w:rPr>
        <w:drawing>
          <wp:inline distT="0" distB="0" distL="0" distR="0" wp14:anchorId="78EFDBD9" wp14:editId="24D1FF22">
            <wp:extent cx="4133850" cy="4143375"/>
            <wp:effectExtent l="127000" t="127000" r="127000" b="127000"/>
            <wp:docPr id="27" name="image11.png" descr="Steam Sterilizer (Autoclave) - Alta calidad Steam Sterilizer ..."/>
            <wp:cNvGraphicFramePr/>
            <a:graphic xmlns:a="http://schemas.openxmlformats.org/drawingml/2006/main">
              <a:graphicData uri="http://schemas.openxmlformats.org/drawingml/2006/picture">
                <pic:pic xmlns:pic="http://schemas.openxmlformats.org/drawingml/2006/picture">
                  <pic:nvPicPr>
                    <pic:cNvPr id="0" name="image11.png" descr="Steam Sterilizer (Autoclave) - Alta calidad Steam Sterilizer ..."/>
                    <pic:cNvPicPr preferRelativeResize="0"/>
                  </pic:nvPicPr>
                  <pic:blipFill>
                    <a:blip r:embed="rId14"/>
                    <a:srcRect/>
                    <a:stretch>
                      <a:fillRect/>
                    </a:stretch>
                  </pic:blipFill>
                  <pic:spPr>
                    <a:xfrm>
                      <a:off x="0" y="0"/>
                      <a:ext cx="4133850" cy="4143375"/>
                    </a:xfrm>
                    <a:prstGeom prst="rect">
                      <a:avLst/>
                    </a:prstGeom>
                    <a:ln w="127000">
                      <a:solidFill>
                        <a:srgbClr val="000000"/>
                      </a:solidFill>
                      <a:prstDash val="solid"/>
                    </a:ln>
                  </pic:spPr>
                </pic:pic>
              </a:graphicData>
            </a:graphic>
          </wp:inline>
        </w:drawing>
      </w:r>
    </w:p>
    <w:p w14:paraId="546DEB3C" w14:textId="77777777" w:rsidR="00D5702A" w:rsidRDefault="00D5702A">
      <w:pPr>
        <w:widowControl w:val="0"/>
        <w:pBdr>
          <w:top w:val="nil"/>
          <w:left w:val="nil"/>
          <w:bottom w:val="nil"/>
          <w:right w:val="nil"/>
          <w:between w:val="nil"/>
        </w:pBdr>
        <w:shd w:val="clear" w:color="auto" w:fill="FFFFFF"/>
        <w:spacing w:after="0" w:line="360" w:lineRule="auto"/>
        <w:ind w:left="1125" w:hanging="720"/>
        <w:jc w:val="both"/>
        <w:rPr>
          <w:rFonts w:ascii="Arial" w:eastAsia="Arial" w:hAnsi="Arial" w:cs="Arial"/>
          <w:color w:val="000000"/>
          <w:sz w:val="24"/>
          <w:szCs w:val="24"/>
        </w:rPr>
      </w:pPr>
    </w:p>
    <w:p w14:paraId="17E63D73" w14:textId="77777777" w:rsidR="00D5702A" w:rsidRDefault="00D5702A">
      <w:pPr>
        <w:widowControl w:val="0"/>
        <w:pBdr>
          <w:top w:val="nil"/>
          <w:left w:val="nil"/>
          <w:bottom w:val="nil"/>
          <w:right w:val="nil"/>
          <w:between w:val="nil"/>
        </w:pBdr>
        <w:shd w:val="clear" w:color="auto" w:fill="FFFFFF"/>
        <w:spacing w:after="0" w:line="360" w:lineRule="auto"/>
        <w:ind w:left="1125" w:hanging="720"/>
        <w:jc w:val="both"/>
        <w:rPr>
          <w:rFonts w:ascii="Arial" w:eastAsia="Arial" w:hAnsi="Arial" w:cs="Arial"/>
          <w:color w:val="000000"/>
          <w:sz w:val="24"/>
          <w:szCs w:val="24"/>
        </w:rPr>
      </w:pPr>
    </w:p>
    <w:p w14:paraId="76D0151A" w14:textId="77777777" w:rsidR="00D5702A" w:rsidRDefault="00D5702A">
      <w:pPr>
        <w:widowControl w:val="0"/>
        <w:shd w:val="clear" w:color="auto" w:fill="FFFFFF"/>
        <w:spacing w:after="0" w:line="360" w:lineRule="auto"/>
        <w:jc w:val="both"/>
        <w:rPr>
          <w:rFonts w:ascii="Arial" w:eastAsia="Arial" w:hAnsi="Arial" w:cs="Arial"/>
          <w:sz w:val="24"/>
          <w:szCs w:val="24"/>
        </w:rPr>
      </w:pPr>
    </w:p>
    <w:p w14:paraId="27C68CB8" w14:textId="77777777" w:rsidR="00D5702A" w:rsidRDefault="00D5702A">
      <w:pPr>
        <w:widowControl w:val="0"/>
        <w:pBdr>
          <w:top w:val="nil"/>
          <w:left w:val="nil"/>
          <w:bottom w:val="nil"/>
          <w:right w:val="nil"/>
          <w:between w:val="nil"/>
        </w:pBdr>
        <w:shd w:val="clear" w:color="auto" w:fill="FFFFFF"/>
        <w:spacing w:after="0" w:line="360" w:lineRule="auto"/>
        <w:ind w:left="1125" w:hanging="720"/>
        <w:jc w:val="both"/>
        <w:rPr>
          <w:rFonts w:ascii="Arial" w:eastAsia="Arial" w:hAnsi="Arial" w:cs="Arial"/>
          <w:color w:val="000000"/>
          <w:sz w:val="24"/>
          <w:szCs w:val="24"/>
        </w:rPr>
      </w:pPr>
    </w:p>
    <w:p w14:paraId="07113581" w14:textId="77777777" w:rsidR="00D5702A" w:rsidRDefault="00D5702A">
      <w:pPr>
        <w:widowControl w:val="0"/>
        <w:pBdr>
          <w:top w:val="nil"/>
          <w:left w:val="nil"/>
          <w:bottom w:val="nil"/>
          <w:right w:val="nil"/>
          <w:between w:val="nil"/>
        </w:pBdr>
        <w:shd w:val="clear" w:color="auto" w:fill="FFFFFF"/>
        <w:spacing w:after="0" w:line="360" w:lineRule="auto"/>
        <w:ind w:left="1125" w:hanging="720"/>
        <w:jc w:val="both"/>
        <w:rPr>
          <w:rFonts w:ascii="Arial" w:eastAsia="Arial" w:hAnsi="Arial" w:cs="Arial"/>
          <w:color w:val="000000"/>
          <w:sz w:val="24"/>
          <w:szCs w:val="24"/>
        </w:rPr>
      </w:pPr>
    </w:p>
    <w:p w14:paraId="3A3E545B" w14:textId="77777777" w:rsidR="00D5702A" w:rsidRDefault="00D5702A">
      <w:pPr>
        <w:widowControl w:val="0"/>
        <w:pBdr>
          <w:top w:val="nil"/>
          <w:left w:val="nil"/>
          <w:bottom w:val="nil"/>
          <w:right w:val="nil"/>
          <w:between w:val="nil"/>
        </w:pBdr>
        <w:shd w:val="clear" w:color="auto" w:fill="FFFFFF"/>
        <w:spacing w:after="0" w:line="360" w:lineRule="auto"/>
        <w:ind w:left="1125" w:hanging="720"/>
        <w:jc w:val="both"/>
        <w:rPr>
          <w:rFonts w:ascii="Arial" w:eastAsia="Arial" w:hAnsi="Arial" w:cs="Arial"/>
          <w:color w:val="000000"/>
          <w:sz w:val="24"/>
          <w:szCs w:val="24"/>
        </w:rPr>
      </w:pPr>
    </w:p>
    <w:p w14:paraId="0436ED45" w14:textId="550BD43D" w:rsidR="00D5702A" w:rsidRDefault="00FB2378">
      <w:pPr>
        <w:widowControl w:val="0"/>
        <w:numPr>
          <w:ilvl w:val="0"/>
          <w:numId w:val="1"/>
        </w:numPr>
        <w:shd w:val="clear" w:color="auto" w:fill="FFFFFF"/>
        <w:spacing w:after="0" w:line="360" w:lineRule="auto"/>
        <w:jc w:val="both"/>
        <w:rPr>
          <w:b/>
          <w:sz w:val="24"/>
          <w:szCs w:val="24"/>
        </w:rPr>
      </w:pPr>
      <w:r>
        <w:rPr>
          <w:rFonts w:ascii="Arial" w:eastAsia="Arial" w:hAnsi="Arial" w:cs="Arial"/>
          <w:b/>
          <w:sz w:val="24"/>
          <w:szCs w:val="24"/>
        </w:rPr>
        <w:lastRenderedPageBreak/>
        <w:t xml:space="preserve"> 01 </w:t>
      </w:r>
      <w:r w:rsidR="00F1083B" w:rsidRPr="00F1083B">
        <w:rPr>
          <w:rFonts w:ascii="Arial" w:eastAsia="Arial" w:hAnsi="Arial" w:cs="Arial"/>
          <w:b/>
          <w:sz w:val="24"/>
          <w:szCs w:val="24"/>
        </w:rPr>
        <w:t>GRUPO ELECTROGENO</w:t>
      </w:r>
      <w:r>
        <w:rPr>
          <w:rFonts w:ascii="Arial" w:eastAsia="Arial" w:hAnsi="Arial" w:cs="Arial"/>
          <w:b/>
          <w:sz w:val="24"/>
          <w:szCs w:val="24"/>
        </w:rPr>
        <w:t>.</w:t>
      </w:r>
    </w:p>
    <w:p w14:paraId="4A392B1C" w14:textId="77777777" w:rsidR="00D5702A" w:rsidRDefault="00FB2378">
      <w:pPr>
        <w:widowControl w:val="0"/>
        <w:numPr>
          <w:ilvl w:val="0"/>
          <w:numId w:val="2"/>
        </w:numPr>
        <w:pBdr>
          <w:top w:val="nil"/>
          <w:left w:val="nil"/>
          <w:bottom w:val="nil"/>
          <w:right w:val="nil"/>
          <w:between w:val="nil"/>
        </w:pBdr>
        <w:shd w:val="clear" w:color="auto" w:fill="FFFFFF"/>
        <w:spacing w:after="0" w:line="360" w:lineRule="auto"/>
        <w:jc w:val="both"/>
        <w:rPr>
          <w:color w:val="000000"/>
          <w:sz w:val="24"/>
          <w:szCs w:val="24"/>
        </w:rPr>
      </w:pPr>
      <w:r>
        <w:rPr>
          <w:rFonts w:ascii="Arial" w:eastAsia="Arial" w:hAnsi="Arial" w:cs="Arial"/>
          <w:color w:val="000000"/>
          <w:sz w:val="24"/>
          <w:szCs w:val="24"/>
          <w:u w:val="single"/>
        </w:rPr>
        <w:t>Función que cumple:</w:t>
      </w:r>
      <w:r>
        <w:rPr>
          <w:rFonts w:ascii="Arial" w:eastAsia="Arial" w:hAnsi="Arial" w:cs="Arial"/>
          <w:color w:val="222222"/>
          <w:sz w:val="24"/>
          <w:szCs w:val="24"/>
          <w:highlight w:val="white"/>
        </w:rPr>
        <w:t xml:space="preserve"> convertir la llamada capacidad calorífica en energía mecánica y luego en energía eléctrica. De forma sucinta, consiste en un motor y un alternador que están acoplados e insertan en una base con otros elementos.</w:t>
      </w:r>
    </w:p>
    <w:p w14:paraId="0E37B01C" w14:textId="77777777" w:rsidR="00D5702A" w:rsidRDefault="00FB2378">
      <w:pPr>
        <w:widowControl w:val="0"/>
        <w:numPr>
          <w:ilvl w:val="0"/>
          <w:numId w:val="2"/>
        </w:numPr>
        <w:pBdr>
          <w:top w:val="nil"/>
          <w:left w:val="nil"/>
          <w:bottom w:val="nil"/>
          <w:right w:val="nil"/>
          <w:between w:val="nil"/>
        </w:pBdr>
        <w:shd w:val="clear" w:color="auto" w:fill="FFFFFF"/>
        <w:spacing w:after="0" w:line="360" w:lineRule="auto"/>
        <w:jc w:val="both"/>
        <w:rPr>
          <w:color w:val="000000"/>
          <w:sz w:val="24"/>
          <w:szCs w:val="24"/>
        </w:rPr>
      </w:pPr>
      <w:r>
        <w:rPr>
          <w:rFonts w:ascii="Arial" w:eastAsia="Arial" w:hAnsi="Arial" w:cs="Arial"/>
          <w:color w:val="222222"/>
          <w:sz w:val="24"/>
          <w:szCs w:val="24"/>
          <w:highlight w:val="white"/>
          <w:u w:val="single"/>
        </w:rPr>
        <w:t>Ubicación:</w:t>
      </w:r>
      <w:r>
        <w:rPr>
          <w:rFonts w:ascii="Arial" w:eastAsia="Arial" w:hAnsi="Arial" w:cs="Arial"/>
          <w:color w:val="222222"/>
          <w:sz w:val="24"/>
          <w:szCs w:val="24"/>
          <w:highlight w:val="white"/>
        </w:rPr>
        <w:t xml:space="preserve"> se va a ubicar en casa fuerza del hospital sub regional de Andahuaylas.</w:t>
      </w:r>
    </w:p>
    <w:p w14:paraId="096BDAF9" w14:textId="77777777" w:rsidR="00D5702A" w:rsidRDefault="00D5702A">
      <w:pPr>
        <w:widowControl w:val="0"/>
        <w:shd w:val="clear" w:color="auto" w:fill="FFFFFF"/>
        <w:spacing w:after="0" w:line="360" w:lineRule="auto"/>
        <w:jc w:val="both"/>
        <w:rPr>
          <w:rFonts w:ascii="Arial" w:eastAsia="Arial" w:hAnsi="Arial" w:cs="Arial"/>
          <w:sz w:val="24"/>
          <w:szCs w:val="24"/>
        </w:rPr>
      </w:pPr>
    </w:p>
    <w:p w14:paraId="09BC29CC" w14:textId="77777777" w:rsidR="00D5702A" w:rsidRDefault="00D5702A">
      <w:pPr>
        <w:widowControl w:val="0"/>
        <w:shd w:val="clear" w:color="auto" w:fill="FFFFFF"/>
        <w:spacing w:after="0" w:line="360" w:lineRule="auto"/>
        <w:jc w:val="both"/>
        <w:rPr>
          <w:rFonts w:ascii="Arial" w:eastAsia="Arial" w:hAnsi="Arial" w:cs="Arial"/>
          <w:sz w:val="24"/>
          <w:szCs w:val="24"/>
        </w:rPr>
      </w:pPr>
    </w:p>
    <w:p w14:paraId="129C3873" w14:textId="77777777" w:rsidR="00D5702A" w:rsidRDefault="00FB2378">
      <w:pPr>
        <w:widowControl w:val="0"/>
        <w:shd w:val="clear" w:color="auto" w:fill="FFFFFF"/>
        <w:spacing w:after="0" w:line="360" w:lineRule="auto"/>
        <w:jc w:val="center"/>
        <w:rPr>
          <w:rFonts w:ascii="Arial" w:eastAsia="Arial" w:hAnsi="Arial" w:cs="Arial"/>
          <w:sz w:val="24"/>
          <w:szCs w:val="24"/>
        </w:rPr>
      </w:pPr>
      <w:r>
        <w:rPr>
          <w:noProof/>
        </w:rPr>
        <w:drawing>
          <wp:inline distT="0" distB="0" distL="0" distR="0" wp14:anchorId="27357306" wp14:editId="488A8572">
            <wp:extent cx="4667250" cy="3810000"/>
            <wp:effectExtent l="127000" t="127000" r="127000" b="127000"/>
            <wp:docPr id="26" name="image10.png" descr="Cuáles son las características de un grupo electrógeno stand by ..."/>
            <wp:cNvGraphicFramePr/>
            <a:graphic xmlns:a="http://schemas.openxmlformats.org/drawingml/2006/main">
              <a:graphicData uri="http://schemas.openxmlformats.org/drawingml/2006/picture">
                <pic:pic xmlns:pic="http://schemas.openxmlformats.org/drawingml/2006/picture">
                  <pic:nvPicPr>
                    <pic:cNvPr id="0" name="image10.png" descr="Cuáles son las características de un grupo electrógeno stand by ..."/>
                    <pic:cNvPicPr preferRelativeResize="0"/>
                  </pic:nvPicPr>
                  <pic:blipFill>
                    <a:blip r:embed="rId15"/>
                    <a:srcRect/>
                    <a:stretch>
                      <a:fillRect/>
                    </a:stretch>
                  </pic:blipFill>
                  <pic:spPr>
                    <a:xfrm>
                      <a:off x="0" y="0"/>
                      <a:ext cx="4667250" cy="3810000"/>
                    </a:xfrm>
                    <a:prstGeom prst="rect">
                      <a:avLst/>
                    </a:prstGeom>
                    <a:ln w="127000">
                      <a:solidFill>
                        <a:srgbClr val="000000"/>
                      </a:solidFill>
                      <a:prstDash val="solid"/>
                    </a:ln>
                  </pic:spPr>
                </pic:pic>
              </a:graphicData>
            </a:graphic>
          </wp:inline>
        </w:drawing>
      </w:r>
    </w:p>
    <w:p w14:paraId="0E2E563E" w14:textId="77777777" w:rsidR="00D5702A" w:rsidRDefault="00D5702A">
      <w:pPr>
        <w:widowControl w:val="0"/>
        <w:shd w:val="clear" w:color="auto" w:fill="FFFFFF"/>
        <w:spacing w:after="0" w:line="360" w:lineRule="auto"/>
        <w:jc w:val="both"/>
        <w:rPr>
          <w:rFonts w:ascii="Arial" w:eastAsia="Arial" w:hAnsi="Arial" w:cs="Arial"/>
          <w:sz w:val="24"/>
          <w:szCs w:val="24"/>
        </w:rPr>
      </w:pPr>
    </w:p>
    <w:p w14:paraId="22AF406C" w14:textId="77777777" w:rsidR="00D5702A" w:rsidRDefault="00D5702A">
      <w:pPr>
        <w:widowControl w:val="0"/>
        <w:shd w:val="clear" w:color="auto" w:fill="FFFFFF"/>
        <w:spacing w:after="0" w:line="360" w:lineRule="auto"/>
        <w:jc w:val="both"/>
        <w:rPr>
          <w:rFonts w:ascii="Arial" w:eastAsia="Arial" w:hAnsi="Arial" w:cs="Arial"/>
          <w:sz w:val="24"/>
          <w:szCs w:val="24"/>
        </w:rPr>
      </w:pPr>
    </w:p>
    <w:p w14:paraId="3847360B" w14:textId="77777777" w:rsidR="00D5702A" w:rsidRDefault="00D5702A">
      <w:pPr>
        <w:widowControl w:val="0"/>
        <w:shd w:val="clear" w:color="auto" w:fill="FFFFFF"/>
        <w:spacing w:after="0" w:line="360" w:lineRule="auto"/>
        <w:jc w:val="both"/>
        <w:rPr>
          <w:rFonts w:ascii="Arial" w:eastAsia="Arial" w:hAnsi="Arial" w:cs="Arial"/>
          <w:sz w:val="24"/>
          <w:szCs w:val="24"/>
        </w:rPr>
      </w:pPr>
    </w:p>
    <w:p w14:paraId="1EF1106D" w14:textId="77777777" w:rsidR="00D5702A" w:rsidRDefault="00D5702A">
      <w:pPr>
        <w:widowControl w:val="0"/>
        <w:shd w:val="clear" w:color="auto" w:fill="FFFFFF"/>
        <w:spacing w:after="0" w:line="360" w:lineRule="auto"/>
        <w:jc w:val="both"/>
        <w:rPr>
          <w:rFonts w:ascii="Arial" w:eastAsia="Arial" w:hAnsi="Arial" w:cs="Arial"/>
          <w:sz w:val="24"/>
          <w:szCs w:val="24"/>
        </w:rPr>
      </w:pPr>
    </w:p>
    <w:p w14:paraId="210FE391" w14:textId="77777777" w:rsidR="00D5702A" w:rsidRDefault="00D5702A">
      <w:pPr>
        <w:widowControl w:val="0"/>
        <w:shd w:val="clear" w:color="auto" w:fill="FFFFFF"/>
        <w:spacing w:after="0" w:line="360" w:lineRule="auto"/>
        <w:jc w:val="both"/>
        <w:rPr>
          <w:rFonts w:ascii="Arial" w:eastAsia="Arial" w:hAnsi="Arial" w:cs="Arial"/>
          <w:sz w:val="24"/>
          <w:szCs w:val="24"/>
        </w:rPr>
      </w:pPr>
    </w:p>
    <w:p w14:paraId="7999ED77" w14:textId="77777777" w:rsidR="00D5702A" w:rsidRDefault="00D5702A">
      <w:pPr>
        <w:widowControl w:val="0"/>
        <w:shd w:val="clear" w:color="auto" w:fill="FFFFFF"/>
        <w:spacing w:after="0" w:line="360" w:lineRule="auto"/>
        <w:jc w:val="both"/>
        <w:rPr>
          <w:rFonts w:ascii="Arial" w:eastAsia="Arial" w:hAnsi="Arial" w:cs="Arial"/>
          <w:sz w:val="24"/>
          <w:szCs w:val="24"/>
        </w:rPr>
      </w:pPr>
    </w:p>
    <w:p w14:paraId="2137EC7D" w14:textId="41DA16FB" w:rsidR="00D5702A" w:rsidRDefault="00D5702A">
      <w:pPr>
        <w:widowControl w:val="0"/>
        <w:shd w:val="clear" w:color="auto" w:fill="FFFFFF"/>
        <w:spacing w:after="0" w:line="360" w:lineRule="auto"/>
        <w:jc w:val="both"/>
        <w:rPr>
          <w:rFonts w:ascii="Arial" w:eastAsia="Arial" w:hAnsi="Arial" w:cs="Arial"/>
          <w:sz w:val="24"/>
          <w:szCs w:val="24"/>
        </w:rPr>
      </w:pPr>
    </w:p>
    <w:p w14:paraId="66B06775" w14:textId="187DF043" w:rsidR="00F1083B" w:rsidRDefault="00F1083B">
      <w:pPr>
        <w:widowControl w:val="0"/>
        <w:shd w:val="clear" w:color="auto" w:fill="FFFFFF"/>
        <w:spacing w:after="0" w:line="360" w:lineRule="auto"/>
        <w:jc w:val="both"/>
        <w:rPr>
          <w:rFonts w:ascii="Arial" w:eastAsia="Arial" w:hAnsi="Arial" w:cs="Arial"/>
          <w:sz w:val="24"/>
          <w:szCs w:val="24"/>
        </w:rPr>
      </w:pPr>
    </w:p>
    <w:p w14:paraId="3276FE60" w14:textId="77777777" w:rsidR="00F1083B" w:rsidRDefault="00F1083B">
      <w:pPr>
        <w:widowControl w:val="0"/>
        <w:shd w:val="clear" w:color="auto" w:fill="FFFFFF"/>
        <w:spacing w:after="0" w:line="360" w:lineRule="auto"/>
        <w:jc w:val="both"/>
        <w:rPr>
          <w:rFonts w:ascii="Arial" w:eastAsia="Arial" w:hAnsi="Arial" w:cs="Arial"/>
          <w:sz w:val="24"/>
          <w:szCs w:val="24"/>
        </w:rPr>
      </w:pPr>
    </w:p>
    <w:p w14:paraId="79782D6E" w14:textId="23566258" w:rsidR="00D5702A" w:rsidRDefault="00FB2378">
      <w:pPr>
        <w:widowControl w:val="0"/>
        <w:numPr>
          <w:ilvl w:val="0"/>
          <w:numId w:val="1"/>
        </w:numPr>
        <w:shd w:val="clear" w:color="auto" w:fill="FFFFFF"/>
        <w:spacing w:after="0" w:line="360" w:lineRule="auto"/>
        <w:jc w:val="both"/>
        <w:rPr>
          <w:b/>
          <w:sz w:val="24"/>
          <w:szCs w:val="24"/>
        </w:rPr>
      </w:pPr>
      <w:r>
        <w:rPr>
          <w:rFonts w:ascii="Arial" w:eastAsia="Arial" w:hAnsi="Arial" w:cs="Arial"/>
          <w:sz w:val="24"/>
          <w:szCs w:val="24"/>
        </w:rPr>
        <w:lastRenderedPageBreak/>
        <w:t xml:space="preserve"> </w:t>
      </w:r>
      <w:r>
        <w:rPr>
          <w:rFonts w:ascii="Arial" w:eastAsia="Arial" w:hAnsi="Arial" w:cs="Arial"/>
          <w:b/>
          <w:sz w:val="24"/>
          <w:szCs w:val="24"/>
        </w:rPr>
        <w:t xml:space="preserve">01 </w:t>
      </w:r>
      <w:r w:rsidR="00F1083B" w:rsidRPr="00F1083B">
        <w:rPr>
          <w:rFonts w:ascii="Arial" w:eastAsia="Arial" w:hAnsi="Arial" w:cs="Arial"/>
          <w:b/>
          <w:sz w:val="24"/>
          <w:szCs w:val="24"/>
        </w:rPr>
        <w:t>LAVADORA ELÉCTRICA INDUSTRIAL</w:t>
      </w:r>
      <w:r>
        <w:rPr>
          <w:rFonts w:ascii="Arial" w:eastAsia="Arial" w:hAnsi="Arial" w:cs="Arial"/>
          <w:b/>
          <w:sz w:val="24"/>
          <w:szCs w:val="24"/>
        </w:rPr>
        <w:t>.</w:t>
      </w:r>
    </w:p>
    <w:p w14:paraId="1273D3BE" w14:textId="77777777" w:rsidR="00D5702A" w:rsidRDefault="00FB2378">
      <w:pPr>
        <w:widowControl w:val="0"/>
        <w:numPr>
          <w:ilvl w:val="0"/>
          <w:numId w:val="2"/>
        </w:numPr>
        <w:pBdr>
          <w:top w:val="nil"/>
          <w:left w:val="nil"/>
          <w:bottom w:val="nil"/>
          <w:right w:val="nil"/>
          <w:between w:val="nil"/>
        </w:pBdr>
        <w:shd w:val="clear" w:color="auto" w:fill="FFFFFF"/>
        <w:spacing w:after="0" w:line="360" w:lineRule="auto"/>
        <w:jc w:val="both"/>
        <w:rPr>
          <w:color w:val="000000"/>
          <w:sz w:val="24"/>
          <w:szCs w:val="24"/>
        </w:rPr>
      </w:pPr>
      <w:r>
        <w:rPr>
          <w:rFonts w:ascii="Arial" w:eastAsia="Arial" w:hAnsi="Arial" w:cs="Arial"/>
          <w:color w:val="000000"/>
          <w:sz w:val="24"/>
          <w:szCs w:val="24"/>
          <w:u w:val="single"/>
        </w:rPr>
        <w:t>Función que cumple:</w:t>
      </w:r>
      <w:r>
        <w:rPr>
          <w:rFonts w:ascii="Arial" w:eastAsia="Arial" w:hAnsi="Arial" w:cs="Arial"/>
          <w:color w:val="000000"/>
          <w:sz w:val="24"/>
          <w:szCs w:val="24"/>
        </w:rPr>
        <w:t xml:space="preserve"> Lavar la ropa hospitalaria, que se encuentren con fluidos, bacterias, virus. Cumpliendo los protocolos correspondientes, para salvaguardar la no contaminación de la parte asistencial.</w:t>
      </w:r>
    </w:p>
    <w:p w14:paraId="008EE064" w14:textId="77777777" w:rsidR="00D5702A" w:rsidRDefault="00FB2378">
      <w:pPr>
        <w:widowControl w:val="0"/>
        <w:numPr>
          <w:ilvl w:val="0"/>
          <w:numId w:val="2"/>
        </w:numPr>
        <w:pBdr>
          <w:top w:val="nil"/>
          <w:left w:val="nil"/>
          <w:bottom w:val="nil"/>
          <w:right w:val="nil"/>
          <w:between w:val="nil"/>
        </w:pBdr>
        <w:shd w:val="clear" w:color="auto" w:fill="FFFFFF"/>
        <w:spacing w:after="0" w:line="360" w:lineRule="auto"/>
        <w:jc w:val="both"/>
        <w:rPr>
          <w:color w:val="000000"/>
          <w:sz w:val="24"/>
          <w:szCs w:val="24"/>
        </w:rPr>
      </w:pPr>
      <w:r>
        <w:rPr>
          <w:rFonts w:ascii="Arial" w:eastAsia="Arial" w:hAnsi="Arial" w:cs="Arial"/>
          <w:color w:val="000000"/>
          <w:sz w:val="24"/>
          <w:szCs w:val="24"/>
          <w:u w:val="single"/>
        </w:rPr>
        <w:t>Ubicación.</w:t>
      </w:r>
      <w:r>
        <w:rPr>
          <w:rFonts w:ascii="Arial" w:eastAsia="Arial" w:hAnsi="Arial" w:cs="Arial"/>
          <w:color w:val="000000"/>
          <w:sz w:val="24"/>
          <w:szCs w:val="24"/>
        </w:rPr>
        <w:t xml:space="preserve"> Lavandería del hospital sub regional de Andahuaylas.</w:t>
      </w:r>
    </w:p>
    <w:p w14:paraId="044310EF" w14:textId="77777777" w:rsidR="00D5702A" w:rsidRDefault="00D5702A">
      <w:pPr>
        <w:widowControl w:val="0"/>
        <w:shd w:val="clear" w:color="auto" w:fill="FFFFFF"/>
        <w:spacing w:after="0" w:line="360" w:lineRule="auto"/>
        <w:jc w:val="both"/>
        <w:rPr>
          <w:rFonts w:ascii="Arial" w:eastAsia="Arial" w:hAnsi="Arial" w:cs="Arial"/>
          <w:sz w:val="24"/>
          <w:szCs w:val="24"/>
        </w:rPr>
      </w:pPr>
    </w:p>
    <w:p w14:paraId="1BED4192" w14:textId="77777777" w:rsidR="00D5702A" w:rsidRDefault="00D5702A">
      <w:pPr>
        <w:widowControl w:val="0"/>
        <w:shd w:val="clear" w:color="auto" w:fill="FFFFFF"/>
        <w:spacing w:after="0" w:line="360" w:lineRule="auto"/>
        <w:jc w:val="both"/>
        <w:rPr>
          <w:rFonts w:ascii="Arial" w:eastAsia="Arial" w:hAnsi="Arial" w:cs="Arial"/>
          <w:sz w:val="24"/>
          <w:szCs w:val="24"/>
        </w:rPr>
      </w:pPr>
    </w:p>
    <w:p w14:paraId="77F94B78" w14:textId="77777777" w:rsidR="00D5702A" w:rsidRDefault="00D5702A">
      <w:pPr>
        <w:widowControl w:val="0"/>
        <w:shd w:val="clear" w:color="auto" w:fill="FFFFFF"/>
        <w:spacing w:after="0" w:line="360" w:lineRule="auto"/>
        <w:jc w:val="both"/>
        <w:rPr>
          <w:rFonts w:ascii="Arial" w:eastAsia="Arial" w:hAnsi="Arial" w:cs="Arial"/>
          <w:sz w:val="24"/>
          <w:szCs w:val="24"/>
        </w:rPr>
      </w:pPr>
    </w:p>
    <w:p w14:paraId="31D13BCF" w14:textId="77777777" w:rsidR="00D5702A" w:rsidRDefault="00D5702A">
      <w:pPr>
        <w:widowControl w:val="0"/>
        <w:shd w:val="clear" w:color="auto" w:fill="FFFFFF"/>
        <w:spacing w:after="0" w:line="360" w:lineRule="auto"/>
        <w:jc w:val="both"/>
        <w:rPr>
          <w:rFonts w:ascii="Arial" w:eastAsia="Arial" w:hAnsi="Arial" w:cs="Arial"/>
          <w:sz w:val="24"/>
          <w:szCs w:val="24"/>
        </w:rPr>
      </w:pPr>
    </w:p>
    <w:p w14:paraId="42F04426" w14:textId="77777777" w:rsidR="00D5702A" w:rsidRDefault="00D5702A">
      <w:pPr>
        <w:widowControl w:val="0"/>
        <w:shd w:val="clear" w:color="auto" w:fill="FFFFFF"/>
        <w:spacing w:after="0" w:line="360" w:lineRule="auto"/>
        <w:jc w:val="both"/>
        <w:rPr>
          <w:rFonts w:ascii="Arial" w:eastAsia="Arial" w:hAnsi="Arial" w:cs="Arial"/>
          <w:sz w:val="24"/>
          <w:szCs w:val="24"/>
        </w:rPr>
      </w:pPr>
    </w:p>
    <w:p w14:paraId="16733861" w14:textId="77777777" w:rsidR="00D5702A" w:rsidRDefault="00FB2378">
      <w:pPr>
        <w:widowControl w:val="0"/>
        <w:shd w:val="clear" w:color="auto" w:fill="FFFFFF"/>
        <w:spacing w:after="0" w:line="360" w:lineRule="auto"/>
        <w:jc w:val="center"/>
        <w:rPr>
          <w:rFonts w:ascii="Arial" w:eastAsia="Arial" w:hAnsi="Arial" w:cs="Arial"/>
          <w:sz w:val="24"/>
          <w:szCs w:val="24"/>
        </w:rPr>
      </w:pPr>
      <w:r>
        <w:rPr>
          <w:noProof/>
        </w:rPr>
        <w:drawing>
          <wp:inline distT="0" distB="0" distL="0" distR="0" wp14:anchorId="052E3F35" wp14:editId="5A3B9118">
            <wp:extent cx="4048125" cy="4362450"/>
            <wp:effectExtent l="127000" t="127000" r="127000" b="127000"/>
            <wp:docPr id="29" name="image13.png" descr="Equipo De Lavandería Profesional Industrial De 15-100 Kg,Lavadoras ..."/>
            <wp:cNvGraphicFramePr/>
            <a:graphic xmlns:a="http://schemas.openxmlformats.org/drawingml/2006/main">
              <a:graphicData uri="http://schemas.openxmlformats.org/drawingml/2006/picture">
                <pic:pic xmlns:pic="http://schemas.openxmlformats.org/drawingml/2006/picture">
                  <pic:nvPicPr>
                    <pic:cNvPr id="0" name="image13.png" descr="Equipo De Lavandería Profesional Industrial De 15-100 Kg,Lavadoras ..."/>
                    <pic:cNvPicPr preferRelativeResize="0"/>
                  </pic:nvPicPr>
                  <pic:blipFill>
                    <a:blip r:embed="rId16"/>
                    <a:srcRect/>
                    <a:stretch>
                      <a:fillRect/>
                    </a:stretch>
                  </pic:blipFill>
                  <pic:spPr>
                    <a:xfrm>
                      <a:off x="0" y="0"/>
                      <a:ext cx="4048125" cy="4362450"/>
                    </a:xfrm>
                    <a:prstGeom prst="rect">
                      <a:avLst/>
                    </a:prstGeom>
                    <a:ln w="127000">
                      <a:solidFill>
                        <a:srgbClr val="000000"/>
                      </a:solidFill>
                      <a:prstDash val="solid"/>
                    </a:ln>
                  </pic:spPr>
                </pic:pic>
              </a:graphicData>
            </a:graphic>
          </wp:inline>
        </w:drawing>
      </w:r>
    </w:p>
    <w:p w14:paraId="5D469B28" w14:textId="77777777" w:rsidR="00D5702A" w:rsidRDefault="00D5702A">
      <w:pPr>
        <w:widowControl w:val="0"/>
        <w:shd w:val="clear" w:color="auto" w:fill="FFFFFF"/>
        <w:spacing w:after="0" w:line="360" w:lineRule="auto"/>
        <w:jc w:val="both"/>
        <w:rPr>
          <w:rFonts w:ascii="Arial" w:eastAsia="Arial" w:hAnsi="Arial" w:cs="Arial"/>
          <w:sz w:val="24"/>
          <w:szCs w:val="24"/>
        </w:rPr>
      </w:pPr>
    </w:p>
    <w:p w14:paraId="78BB3707" w14:textId="77777777" w:rsidR="00D5702A" w:rsidRDefault="00D5702A">
      <w:pPr>
        <w:widowControl w:val="0"/>
        <w:shd w:val="clear" w:color="auto" w:fill="FFFFFF"/>
        <w:spacing w:after="0" w:line="360" w:lineRule="auto"/>
        <w:jc w:val="both"/>
        <w:rPr>
          <w:rFonts w:ascii="Arial" w:eastAsia="Arial" w:hAnsi="Arial" w:cs="Arial"/>
          <w:sz w:val="24"/>
          <w:szCs w:val="24"/>
        </w:rPr>
      </w:pPr>
    </w:p>
    <w:p w14:paraId="413AFE28" w14:textId="44078589" w:rsidR="00D5702A" w:rsidRDefault="00D5702A">
      <w:pPr>
        <w:widowControl w:val="0"/>
        <w:shd w:val="clear" w:color="auto" w:fill="FFFFFF"/>
        <w:spacing w:after="0" w:line="360" w:lineRule="auto"/>
        <w:jc w:val="both"/>
        <w:rPr>
          <w:rFonts w:ascii="Arial" w:eastAsia="Arial" w:hAnsi="Arial" w:cs="Arial"/>
          <w:sz w:val="24"/>
          <w:szCs w:val="24"/>
        </w:rPr>
      </w:pPr>
    </w:p>
    <w:p w14:paraId="257B94CD" w14:textId="77777777" w:rsidR="00F1083B" w:rsidRDefault="00F1083B">
      <w:pPr>
        <w:widowControl w:val="0"/>
        <w:shd w:val="clear" w:color="auto" w:fill="FFFFFF"/>
        <w:spacing w:after="0" w:line="360" w:lineRule="auto"/>
        <w:jc w:val="both"/>
        <w:rPr>
          <w:rFonts w:ascii="Arial" w:eastAsia="Arial" w:hAnsi="Arial" w:cs="Arial"/>
          <w:sz w:val="24"/>
          <w:szCs w:val="24"/>
        </w:rPr>
      </w:pPr>
    </w:p>
    <w:p w14:paraId="0F350CB1" w14:textId="77777777" w:rsidR="00D5702A" w:rsidRDefault="00D5702A">
      <w:pPr>
        <w:widowControl w:val="0"/>
        <w:shd w:val="clear" w:color="auto" w:fill="FFFFFF"/>
        <w:spacing w:after="0" w:line="360" w:lineRule="auto"/>
        <w:jc w:val="both"/>
        <w:rPr>
          <w:rFonts w:ascii="Arial" w:eastAsia="Arial" w:hAnsi="Arial" w:cs="Arial"/>
          <w:sz w:val="24"/>
          <w:szCs w:val="24"/>
        </w:rPr>
      </w:pPr>
    </w:p>
    <w:p w14:paraId="013492B5" w14:textId="41D076E3" w:rsidR="00D5702A" w:rsidRDefault="00FB2378">
      <w:pPr>
        <w:widowControl w:val="0"/>
        <w:numPr>
          <w:ilvl w:val="0"/>
          <w:numId w:val="1"/>
        </w:numPr>
        <w:shd w:val="clear" w:color="auto" w:fill="FFFFFF"/>
        <w:spacing w:after="0" w:line="360" w:lineRule="auto"/>
        <w:jc w:val="both"/>
        <w:rPr>
          <w:b/>
          <w:sz w:val="24"/>
          <w:szCs w:val="24"/>
        </w:rPr>
      </w:pPr>
      <w:r>
        <w:rPr>
          <w:rFonts w:ascii="Arial" w:eastAsia="Arial" w:hAnsi="Arial" w:cs="Arial"/>
          <w:b/>
          <w:sz w:val="24"/>
          <w:szCs w:val="24"/>
        </w:rPr>
        <w:lastRenderedPageBreak/>
        <w:t xml:space="preserve"> 01 </w:t>
      </w:r>
      <w:r w:rsidR="00F1083B" w:rsidRPr="00F1083B">
        <w:rPr>
          <w:rFonts w:ascii="Arial" w:eastAsia="Arial" w:hAnsi="Arial" w:cs="Arial"/>
          <w:b/>
          <w:sz w:val="24"/>
          <w:szCs w:val="24"/>
        </w:rPr>
        <w:t>AMBULANCIA URBANA TIPO III</w:t>
      </w:r>
      <w:r>
        <w:rPr>
          <w:rFonts w:ascii="Arial" w:eastAsia="Arial" w:hAnsi="Arial" w:cs="Arial"/>
          <w:b/>
          <w:sz w:val="24"/>
          <w:szCs w:val="24"/>
        </w:rPr>
        <w:t>.</w:t>
      </w:r>
      <w:r>
        <w:rPr>
          <w:rFonts w:ascii="Arial" w:eastAsia="Arial" w:hAnsi="Arial" w:cs="Arial"/>
          <w:b/>
          <w:sz w:val="24"/>
          <w:szCs w:val="24"/>
        </w:rPr>
        <w:t xml:space="preserve"> </w:t>
      </w:r>
    </w:p>
    <w:p w14:paraId="58ECEA44" w14:textId="77777777" w:rsidR="00D5702A" w:rsidRDefault="00FB2378">
      <w:pPr>
        <w:widowControl w:val="0"/>
        <w:numPr>
          <w:ilvl w:val="0"/>
          <w:numId w:val="2"/>
        </w:numPr>
        <w:pBdr>
          <w:top w:val="nil"/>
          <w:left w:val="nil"/>
          <w:bottom w:val="nil"/>
          <w:right w:val="nil"/>
          <w:between w:val="nil"/>
        </w:pBdr>
        <w:shd w:val="clear" w:color="auto" w:fill="FFFFFF"/>
        <w:spacing w:after="0" w:line="360" w:lineRule="auto"/>
        <w:jc w:val="both"/>
        <w:rPr>
          <w:color w:val="000000"/>
        </w:rPr>
      </w:pPr>
      <w:r>
        <w:rPr>
          <w:rFonts w:ascii="Arial" w:eastAsia="Arial" w:hAnsi="Arial" w:cs="Arial"/>
          <w:color w:val="000000"/>
          <w:sz w:val="24"/>
          <w:szCs w:val="24"/>
        </w:rPr>
        <w:t>Función que cumple: Unidad móvil que sirve para transportar pacientes de un hospital a otro, con el equipamiento respectivo</w:t>
      </w:r>
      <w:r>
        <w:rPr>
          <w:rFonts w:ascii="Arial Narrow" w:eastAsia="Arial Narrow" w:hAnsi="Arial Narrow" w:cs="Arial Narrow"/>
          <w:color w:val="000000"/>
        </w:rPr>
        <w:t>.</w:t>
      </w:r>
    </w:p>
    <w:p w14:paraId="13E41B9B" w14:textId="77777777" w:rsidR="00D5702A" w:rsidRDefault="00FB2378">
      <w:pPr>
        <w:widowControl w:val="0"/>
        <w:numPr>
          <w:ilvl w:val="0"/>
          <w:numId w:val="2"/>
        </w:numPr>
        <w:pBdr>
          <w:top w:val="nil"/>
          <w:left w:val="nil"/>
          <w:bottom w:val="nil"/>
          <w:right w:val="nil"/>
          <w:between w:val="nil"/>
        </w:pBdr>
        <w:shd w:val="clear" w:color="auto" w:fill="FFFFFF"/>
        <w:spacing w:after="0" w:line="360" w:lineRule="auto"/>
        <w:jc w:val="both"/>
        <w:rPr>
          <w:color w:val="000000"/>
          <w:sz w:val="24"/>
          <w:szCs w:val="24"/>
        </w:rPr>
      </w:pPr>
      <w:r>
        <w:rPr>
          <w:rFonts w:ascii="Arial" w:eastAsia="Arial" w:hAnsi="Arial" w:cs="Arial"/>
          <w:color w:val="000000"/>
          <w:sz w:val="24"/>
          <w:szCs w:val="24"/>
        </w:rPr>
        <w:t>Ubicación: Se encuentran en el área de referencias y emergencia.</w:t>
      </w:r>
    </w:p>
    <w:p w14:paraId="3103D3A4" w14:textId="77777777" w:rsidR="00D5702A" w:rsidRDefault="00D5702A"/>
    <w:p w14:paraId="7ADAF53E" w14:textId="77777777" w:rsidR="00D5702A" w:rsidRDefault="00D5702A"/>
    <w:p w14:paraId="3CFF5458" w14:textId="77777777" w:rsidR="00D5702A" w:rsidRDefault="00D5702A"/>
    <w:p w14:paraId="2A538185" w14:textId="77777777" w:rsidR="00D5702A" w:rsidRDefault="00D5702A"/>
    <w:p w14:paraId="609CA514" w14:textId="77777777" w:rsidR="00D5702A" w:rsidRDefault="00D5702A"/>
    <w:p w14:paraId="7475E154" w14:textId="77777777" w:rsidR="00D5702A" w:rsidRDefault="00FB2378">
      <w:pPr>
        <w:jc w:val="center"/>
      </w:pPr>
      <w:bookmarkStart w:id="0" w:name="_gjdgxs" w:colFirst="0" w:colLast="0"/>
      <w:bookmarkEnd w:id="0"/>
      <w:r>
        <w:rPr>
          <w:noProof/>
        </w:rPr>
        <w:drawing>
          <wp:inline distT="0" distB="0" distL="0" distR="0" wp14:anchorId="3A3A3271" wp14:editId="65ADE207">
            <wp:extent cx="5409560" cy="3082724"/>
            <wp:effectExtent l="127000" t="127000" r="127000" b="127000"/>
            <wp:docPr id="28" name="image12.png" descr="Spoiler Integral en Techo para Peugeot Boxer de Rodríguez López Auto"/>
            <wp:cNvGraphicFramePr/>
            <a:graphic xmlns:a="http://schemas.openxmlformats.org/drawingml/2006/main">
              <a:graphicData uri="http://schemas.openxmlformats.org/drawingml/2006/picture">
                <pic:pic xmlns:pic="http://schemas.openxmlformats.org/drawingml/2006/picture">
                  <pic:nvPicPr>
                    <pic:cNvPr id="0" name="image12.png" descr="Spoiler Integral en Techo para Peugeot Boxer de Rodríguez López Auto"/>
                    <pic:cNvPicPr preferRelativeResize="0"/>
                  </pic:nvPicPr>
                  <pic:blipFill>
                    <a:blip r:embed="rId17"/>
                    <a:srcRect/>
                    <a:stretch>
                      <a:fillRect/>
                    </a:stretch>
                  </pic:blipFill>
                  <pic:spPr>
                    <a:xfrm>
                      <a:off x="0" y="0"/>
                      <a:ext cx="5409560" cy="3082724"/>
                    </a:xfrm>
                    <a:prstGeom prst="rect">
                      <a:avLst/>
                    </a:prstGeom>
                    <a:ln w="127000">
                      <a:solidFill>
                        <a:srgbClr val="000000"/>
                      </a:solidFill>
                      <a:prstDash val="solid"/>
                    </a:ln>
                  </pic:spPr>
                </pic:pic>
              </a:graphicData>
            </a:graphic>
          </wp:inline>
        </w:drawing>
      </w:r>
    </w:p>
    <w:sectPr w:rsidR="00D5702A">
      <w:headerReference w:type="default" r:id="rId18"/>
      <w:pgSz w:w="11906" w:h="16838"/>
      <w:pgMar w:top="1417" w:right="1701" w:bottom="1417" w:left="1701"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4053FFE" w14:textId="77777777" w:rsidR="00FB2378" w:rsidRDefault="00FB2378">
      <w:pPr>
        <w:spacing w:after="0" w:line="240" w:lineRule="auto"/>
      </w:pPr>
      <w:r>
        <w:separator/>
      </w:r>
    </w:p>
  </w:endnote>
  <w:endnote w:type="continuationSeparator" w:id="0">
    <w:p w14:paraId="44917BD6" w14:textId="77777777" w:rsidR="00FB2378" w:rsidRDefault="00FB23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Narrow">
    <w:panose1 w:val="020B0606020202030204"/>
    <w:charset w:val="00"/>
    <w:family w:val="swiss"/>
    <w:pitch w:val="variable"/>
    <w:sig w:usb0="00000287" w:usb1="000008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1927BBA" w14:textId="77777777" w:rsidR="00FB2378" w:rsidRDefault="00FB2378">
      <w:pPr>
        <w:spacing w:after="0" w:line="240" w:lineRule="auto"/>
      </w:pPr>
      <w:r>
        <w:separator/>
      </w:r>
    </w:p>
  </w:footnote>
  <w:footnote w:type="continuationSeparator" w:id="0">
    <w:p w14:paraId="1FA17718" w14:textId="77777777" w:rsidR="00FB2378" w:rsidRDefault="00FB237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2EE73C" w14:textId="77777777" w:rsidR="00D5702A" w:rsidRDefault="00FB2378">
    <w:pPr>
      <w:pBdr>
        <w:top w:val="nil"/>
        <w:left w:val="nil"/>
        <w:bottom w:val="nil"/>
        <w:right w:val="nil"/>
        <w:between w:val="nil"/>
      </w:pBdr>
      <w:tabs>
        <w:tab w:val="center" w:pos="4252"/>
        <w:tab w:val="right" w:pos="8504"/>
      </w:tabs>
      <w:spacing w:after="0" w:line="240" w:lineRule="auto"/>
      <w:rPr>
        <w:color w:val="000000"/>
      </w:rPr>
    </w:pPr>
    <w:r>
      <w:rPr>
        <w:noProof/>
      </w:rPr>
      <w:drawing>
        <wp:anchor distT="0" distB="0" distL="0" distR="0" simplePos="0" relativeHeight="251658240" behindDoc="1" locked="0" layoutInCell="1" hidden="0" allowOverlap="1" wp14:anchorId="36F972BB" wp14:editId="1AB34E59">
          <wp:simplePos x="0" y="0"/>
          <wp:positionH relativeFrom="column">
            <wp:posOffset>-784859</wp:posOffset>
          </wp:positionH>
          <wp:positionV relativeFrom="paragraph">
            <wp:posOffset>-449579</wp:posOffset>
          </wp:positionV>
          <wp:extent cx="1047750" cy="1021873"/>
          <wp:effectExtent l="0" t="0" r="0" b="0"/>
          <wp:wrapNone/>
          <wp:docPr id="18" name="image1.png" descr="Resultado de imagen para hospital sub regional de andahuaylas"/>
          <wp:cNvGraphicFramePr/>
          <a:graphic xmlns:a="http://schemas.openxmlformats.org/drawingml/2006/main">
            <a:graphicData uri="http://schemas.openxmlformats.org/drawingml/2006/picture">
              <pic:pic xmlns:pic="http://schemas.openxmlformats.org/drawingml/2006/picture">
                <pic:nvPicPr>
                  <pic:cNvPr id="0" name="image1.png" descr="Resultado de imagen para hospital sub regional de andahuaylas"/>
                  <pic:cNvPicPr preferRelativeResize="0"/>
                </pic:nvPicPr>
                <pic:blipFill>
                  <a:blip r:embed="rId1"/>
                  <a:srcRect/>
                  <a:stretch>
                    <a:fillRect/>
                  </a:stretch>
                </pic:blipFill>
                <pic:spPr>
                  <a:xfrm>
                    <a:off x="0" y="0"/>
                    <a:ext cx="1047750" cy="1021873"/>
                  </a:xfrm>
                  <a:prstGeom prst="rect">
                    <a:avLst/>
                  </a:prstGeom>
                  <a:ln/>
                </pic:spPr>
              </pic:pic>
            </a:graphicData>
          </a:graphic>
        </wp:anchor>
      </w:drawing>
    </w:r>
    <w:r>
      <w:rPr>
        <w:noProof/>
      </w:rPr>
      <mc:AlternateContent>
        <mc:Choice Requires="wps">
          <w:drawing>
            <wp:anchor distT="0" distB="0" distL="114300" distR="114300" simplePos="0" relativeHeight="251659264" behindDoc="0" locked="0" layoutInCell="1" hidden="0" allowOverlap="1" wp14:anchorId="6BD15AB6" wp14:editId="5991E2AA">
              <wp:simplePos x="0" y="0"/>
              <wp:positionH relativeFrom="column">
                <wp:posOffset>2072640</wp:posOffset>
              </wp:positionH>
              <wp:positionV relativeFrom="paragraph">
                <wp:posOffset>-392429</wp:posOffset>
              </wp:positionV>
              <wp:extent cx="3905250" cy="809625"/>
              <wp:effectExtent l="0" t="0" r="19050" b="28575"/>
              <wp:wrapNone/>
              <wp:docPr id="16" name="Rectángulo: esquinas redondeadas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05250" cy="809625"/>
                      </a:xfrm>
                      <a:prstGeom prst="roundRect">
                        <a:avLst>
                          <a:gd name="adj" fmla="val 16667"/>
                        </a:avLst>
                      </a:prstGeom>
                      <a:solidFill>
                        <a:srgbClr val="FFFFFF"/>
                      </a:solidFill>
                      <a:ln w="9525">
                        <a:solidFill>
                          <a:srgbClr val="FFFFFF"/>
                        </a:solidFill>
                        <a:round/>
                        <a:headEnd/>
                        <a:tailEnd/>
                      </a:ln>
                    </wps:spPr>
                    <wps:txbx>
                      <w:txbxContent>
                        <w:p w14:paraId="47036E62" w14:textId="77777777" w:rsidR="00F60B45" w:rsidRPr="001C3802" w:rsidRDefault="00FB2378" w:rsidP="00F60B45">
                          <w:pPr>
                            <w:ind w:left="142" w:hanging="142"/>
                            <w:jc w:val="center"/>
                            <w:rPr>
                              <w:rFonts w:ascii="Arial Narrow" w:hAnsi="Arial Narrow" w:cs="Arial"/>
                              <w:sz w:val="16"/>
                              <w:szCs w:val="16"/>
                            </w:rPr>
                          </w:pPr>
                          <w:r w:rsidRPr="001C3802">
                            <w:rPr>
                              <w:rFonts w:ascii="Arial Narrow" w:hAnsi="Arial Narrow" w:cs="Arial"/>
                              <w:sz w:val="16"/>
                              <w:szCs w:val="16"/>
                            </w:rPr>
                            <w:t xml:space="preserve"> “</w:t>
                          </w:r>
                          <w:bookmarkStart w:id="1" w:name="_30j0zll" w:colFirst="0" w:colLast="0"/>
                          <w:r w:rsidRPr="006E740F">
                            <w:rPr>
                              <w:rFonts w:ascii="Arial Narrow" w:hAnsi="Arial Narrow" w:cs="Arial"/>
                              <w:b/>
                              <w:bCs/>
                              <w:sz w:val="16"/>
                              <w:szCs w:val="16"/>
                            </w:rPr>
                            <w:t xml:space="preserve">ADQUISICION DE AMBULANCIA URBANA, ESTERILIZADOR CON GENERADOR ELECTRICO DE VAPOR, ASPIRADORA DE SECRECIONES Y MONITOR DE FUNCIONES VITALES, ADEMAS DE OTROS </w:t>
                          </w:r>
                          <w:r w:rsidRPr="006E740F">
                            <w:rPr>
                              <w:rFonts w:ascii="Arial Narrow" w:hAnsi="Arial Narrow" w:cs="Arial"/>
                              <w:b/>
                              <w:bCs/>
                              <w:sz w:val="16"/>
                              <w:szCs w:val="16"/>
                            </w:rPr>
                            <w:t>ACTIVOS EN EL (LA) EESS HOSPITAL SUB REGIONAL DE ANDAHUAYLAS, DISTRITO DE ANDAHUAYLAS, PROVINCIA DE ANDAHUAYLAS, DEPARTAMENTO DE APURIMAC</w:t>
                          </w:r>
                          <w:bookmarkEnd w:id="1"/>
                          <w:r w:rsidRPr="001C3802">
                            <w:rPr>
                              <w:rFonts w:ascii="Arial Narrow" w:hAnsi="Arial Narrow" w:cs="Arial"/>
                              <w:sz w:val="16"/>
                              <w:szCs w:val="16"/>
                            </w:rPr>
                            <w:t>”</w:t>
                          </w:r>
                        </w:p>
                      </w:txbxContent>
                    </wps:txbx>
                    <wps:bodyPr rot="0" vert="horz" wrap="square" lIns="91440" tIns="45720" rIns="91440" bIns="45720" anchor="t" anchorCtr="0" upright="1">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2072640</wp:posOffset>
              </wp:positionH>
              <wp:positionV relativeFrom="paragraph">
                <wp:posOffset>-392429</wp:posOffset>
              </wp:positionV>
              <wp:extent cx="3924300" cy="838200"/>
              <wp:effectExtent b="0" l="0" r="0" t="0"/>
              <wp:wrapNone/>
              <wp:docPr id="16" name="image3.png"/>
              <a:graphic>
                <a:graphicData uri="http://schemas.openxmlformats.org/drawingml/2006/picture">
                  <pic:pic>
                    <pic:nvPicPr>
                      <pic:cNvPr id="0" name="image3.png"/>
                      <pic:cNvPicPr preferRelativeResize="0"/>
                    </pic:nvPicPr>
                    <pic:blipFill>
                      <a:blip r:embed="rId2"/>
                      <a:srcRect b="0" l="0" r="0" t="0"/>
                      <a:stretch>
                        <a:fillRect/>
                      </a:stretch>
                    </pic:blipFill>
                    <pic:spPr>
                      <a:xfrm>
                        <a:off x="0" y="0"/>
                        <a:ext cx="3924300" cy="838200"/>
                      </a:xfrm>
                      <a:prstGeom prst="rect"/>
                      <a:ln/>
                    </pic:spPr>
                  </pic:pic>
                </a:graphicData>
              </a:graphic>
            </wp:anchor>
          </w:drawing>
        </mc:Fallback>
      </mc:AlternateContent>
    </w:r>
    <w:r>
      <w:rPr>
        <w:noProof/>
      </w:rPr>
      <mc:AlternateContent>
        <mc:Choice Requires="wps">
          <w:drawing>
            <wp:anchor distT="0" distB="0" distL="114300" distR="114300" simplePos="0" relativeHeight="251660288" behindDoc="0" locked="0" layoutInCell="1" hidden="0" allowOverlap="1" wp14:anchorId="4CB178FC" wp14:editId="4F7B4499">
              <wp:simplePos x="0" y="0"/>
              <wp:positionH relativeFrom="column">
                <wp:posOffset>390525</wp:posOffset>
              </wp:positionH>
              <wp:positionV relativeFrom="paragraph">
                <wp:posOffset>-240029</wp:posOffset>
              </wp:positionV>
              <wp:extent cx="1030605" cy="590550"/>
              <wp:effectExtent l="0" t="0" r="0" b="0"/>
              <wp:wrapNone/>
              <wp:docPr id="17" name="Rectángulo: esquinas redondeadas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30605" cy="590550"/>
                      </a:xfrm>
                      <a:prstGeom prst="roundRect">
                        <a:avLst>
                          <a:gd name="adj" fmla="val 16667"/>
                        </a:avLst>
                      </a:prstGeom>
                      <a:noFill/>
                      <a:ln>
                        <a:noFill/>
                      </a:ln>
                    </wps:spPr>
                    <wps:txbx>
                      <w:txbxContent>
                        <w:p w14:paraId="676737B1" w14:textId="77777777" w:rsidR="00F60B45" w:rsidRPr="005C4DBF" w:rsidRDefault="00FB2378" w:rsidP="00F60B45">
                          <w:pPr>
                            <w:jc w:val="center"/>
                            <w:rPr>
                              <w:rFonts w:ascii="Arial Narrow" w:hAnsi="Arial Narrow" w:cs="Arial"/>
                              <w:b/>
                              <w:sz w:val="16"/>
                              <w:szCs w:val="17"/>
                              <w:lang w:val="es-MX"/>
                            </w:rPr>
                          </w:pPr>
                          <w:r w:rsidRPr="005C4DBF">
                            <w:rPr>
                              <w:rFonts w:ascii="Arial Narrow" w:hAnsi="Arial Narrow" w:cs="Arial"/>
                              <w:b/>
                              <w:sz w:val="16"/>
                              <w:szCs w:val="17"/>
                              <w:lang w:val="es-MX"/>
                            </w:rPr>
                            <w:t>HOSPÍTAL SUB REGIONAL DE ANDAHUAYLAS</w:t>
                          </w:r>
                        </w:p>
                        <w:p w14:paraId="7DD0816D" w14:textId="77777777" w:rsidR="00F60B45" w:rsidRPr="005C4DBF" w:rsidRDefault="00FB2378" w:rsidP="00F60B45">
                          <w:pPr>
                            <w:jc w:val="center"/>
                            <w:rPr>
                              <w:rFonts w:ascii="Arial Narrow" w:hAnsi="Arial Narrow" w:cs="Arial"/>
                              <w:b/>
                              <w:sz w:val="16"/>
                              <w:szCs w:val="17"/>
                              <w:lang w:val="es-MX"/>
                            </w:rPr>
                          </w:pPr>
                        </w:p>
                        <w:p w14:paraId="430223AA" w14:textId="77777777" w:rsidR="00F60B45" w:rsidRPr="005C4DBF" w:rsidRDefault="00FB2378" w:rsidP="00F60B45">
                          <w:pPr>
                            <w:jc w:val="center"/>
                            <w:rPr>
                              <w:rFonts w:ascii="Arial Narrow" w:hAnsi="Arial Narrow" w:cs="Arial"/>
                              <w:b/>
                              <w:sz w:val="16"/>
                              <w:szCs w:val="17"/>
                              <w:lang w:val="es-MX"/>
                            </w:rPr>
                          </w:pPr>
                        </w:p>
                        <w:p w14:paraId="441F0E58" w14:textId="77777777" w:rsidR="00F60B45" w:rsidRPr="005C4DBF" w:rsidRDefault="00FB2378" w:rsidP="00F60B45">
                          <w:pPr>
                            <w:jc w:val="center"/>
                            <w:rPr>
                              <w:rFonts w:ascii="Arial Narrow" w:hAnsi="Arial Narrow" w:cs="Arial"/>
                              <w:b/>
                              <w:sz w:val="16"/>
                              <w:szCs w:val="17"/>
                              <w:lang w:val="es-MX"/>
                            </w:rPr>
                          </w:pPr>
                        </w:p>
                      </w:txbxContent>
                    </wps:txbx>
                    <wps:bodyPr rot="0" vert="horz" wrap="square" lIns="91440" tIns="45720" rIns="91440" bIns="45720" anchor="t" anchorCtr="0" upright="1">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390525</wp:posOffset>
              </wp:positionH>
              <wp:positionV relativeFrom="paragraph">
                <wp:posOffset>-240029</wp:posOffset>
              </wp:positionV>
              <wp:extent cx="1030605" cy="590550"/>
              <wp:effectExtent b="0" l="0" r="0" t="0"/>
              <wp:wrapNone/>
              <wp:docPr id="17" name="image14.png"/>
              <a:graphic>
                <a:graphicData uri="http://schemas.openxmlformats.org/drawingml/2006/picture">
                  <pic:pic>
                    <pic:nvPicPr>
                      <pic:cNvPr id="0" name="image14.png"/>
                      <pic:cNvPicPr preferRelativeResize="0"/>
                    </pic:nvPicPr>
                    <pic:blipFill>
                      <a:blip r:embed="rId3"/>
                      <a:srcRect b="0" l="0" r="0" t="0"/>
                      <a:stretch>
                        <a:fillRect/>
                      </a:stretch>
                    </pic:blipFill>
                    <pic:spPr>
                      <a:xfrm>
                        <a:off x="0" y="0"/>
                        <a:ext cx="1030605" cy="590550"/>
                      </a:xfrm>
                      <a:prstGeom prst="rect"/>
                      <a:ln/>
                    </pic:spPr>
                  </pic:pic>
                </a:graphicData>
              </a:graphic>
            </wp:anchor>
          </w:drawing>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CB0A37"/>
    <w:multiLevelType w:val="multilevel"/>
    <w:tmpl w:val="3394416C"/>
    <w:lvl w:ilvl="0">
      <w:start w:val="4"/>
      <w:numFmt w:val="bullet"/>
      <w:lvlText w:val="-"/>
      <w:lvlJc w:val="left"/>
      <w:pPr>
        <w:ind w:left="1125" w:hanging="360"/>
      </w:pPr>
      <w:rPr>
        <w:rFonts w:ascii="Arial Narrow" w:eastAsia="Arial Narrow" w:hAnsi="Arial Narrow" w:cs="Arial Narrow"/>
      </w:rPr>
    </w:lvl>
    <w:lvl w:ilvl="1">
      <w:start w:val="1"/>
      <w:numFmt w:val="bullet"/>
      <w:lvlText w:val="o"/>
      <w:lvlJc w:val="left"/>
      <w:pPr>
        <w:ind w:left="1845" w:hanging="360"/>
      </w:pPr>
      <w:rPr>
        <w:rFonts w:ascii="Courier New" w:eastAsia="Courier New" w:hAnsi="Courier New" w:cs="Courier New"/>
      </w:rPr>
    </w:lvl>
    <w:lvl w:ilvl="2">
      <w:start w:val="1"/>
      <w:numFmt w:val="bullet"/>
      <w:lvlText w:val="▪"/>
      <w:lvlJc w:val="left"/>
      <w:pPr>
        <w:ind w:left="2565" w:hanging="360"/>
      </w:pPr>
      <w:rPr>
        <w:rFonts w:ascii="Noto Sans Symbols" w:eastAsia="Noto Sans Symbols" w:hAnsi="Noto Sans Symbols" w:cs="Noto Sans Symbols"/>
      </w:rPr>
    </w:lvl>
    <w:lvl w:ilvl="3">
      <w:start w:val="1"/>
      <w:numFmt w:val="bullet"/>
      <w:lvlText w:val="●"/>
      <w:lvlJc w:val="left"/>
      <w:pPr>
        <w:ind w:left="3285" w:hanging="360"/>
      </w:pPr>
      <w:rPr>
        <w:rFonts w:ascii="Noto Sans Symbols" w:eastAsia="Noto Sans Symbols" w:hAnsi="Noto Sans Symbols" w:cs="Noto Sans Symbols"/>
      </w:rPr>
    </w:lvl>
    <w:lvl w:ilvl="4">
      <w:start w:val="1"/>
      <w:numFmt w:val="bullet"/>
      <w:lvlText w:val="o"/>
      <w:lvlJc w:val="left"/>
      <w:pPr>
        <w:ind w:left="4005" w:hanging="360"/>
      </w:pPr>
      <w:rPr>
        <w:rFonts w:ascii="Courier New" w:eastAsia="Courier New" w:hAnsi="Courier New" w:cs="Courier New"/>
      </w:rPr>
    </w:lvl>
    <w:lvl w:ilvl="5">
      <w:start w:val="1"/>
      <w:numFmt w:val="bullet"/>
      <w:lvlText w:val="▪"/>
      <w:lvlJc w:val="left"/>
      <w:pPr>
        <w:ind w:left="4725" w:hanging="360"/>
      </w:pPr>
      <w:rPr>
        <w:rFonts w:ascii="Noto Sans Symbols" w:eastAsia="Noto Sans Symbols" w:hAnsi="Noto Sans Symbols" w:cs="Noto Sans Symbols"/>
      </w:rPr>
    </w:lvl>
    <w:lvl w:ilvl="6">
      <w:start w:val="1"/>
      <w:numFmt w:val="bullet"/>
      <w:lvlText w:val="●"/>
      <w:lvlJc w:val="left"/>
      <w:pPr>
        <w:ind w:left="5445" w:hanging="360"/>
      </w:pPr>
      <w:rPr>
        <w:rFonts w:ascii="Noto Sans Symbols" w:eastAsia="Noto Sans Symbols" w:hAnsi="Noto Sans Symbols" w:cs="Noto Sans Symbols"/>
      </w:rPr>
    </w:lvl>
    <w:lvl w:ilvl="7">
      <w:start w:val="1"/>
      <w:numFmt w:val="bullet"/>
      <w:lvlText w:val="o"/>
      <w:lvlJc w:val="left"/>
      <w:pPr>
        <w:ind w:left="6165" w:hanging="360"/>
      </w:pPr>
      <w:rPr>
        <w:rFonts w:ascii="Courier New" w:eastAsia="Courier New" w:hAnsi="Courier New" w:cs="Courier New"/>
      </w:rPr>
    </w:lvl>
    <w:lvl w:ilvl="8">
      <w:start w:val="1"/>
      <w:numFmt w:val="bullet"/>
      <w:lvlText w:val="▪"/>
      <w:lvlJc w:val="left"/>
      <w:pPr>
        <w:ind w:left="6885" w:hanging="360"/>
      </w:pPr>
      <w:rPr>
        <w:rFonts w:ascii="Noto Sans Symbols" w:eastAsia="Noto Sans Symbols" w:hAnsi="Noto Sans Symbols" w:cs="Noto Sans Symbols"/>
      </w:rPr>
    </w:lvl>
  </w:abstractNum>
  <w:abstractNum w:abstractNumId="1" w15:restartNumberingAfterBreak="0">
    <w:nsid w:val="1FFE082C"/>
    <w:multiLevelType w:val="multilevel"/>
    <w:tmpl w:val="827690C2"/>
    <w:lvl w:ilvl="0">
      <w:start w:val="4"/>
      <w:numFmt w:val="bullet"/>
      <w:lvlText w:val="-"/>
      <w:lvlJc w:val="left"/>
      <w:pPr>
        <w:ind w:left="1125" w:hanging="360"/>
      </w:pPr>
      <w:rPr>
        <w:rFonts w:ascii="Arial Narrow" w:eastAsia="Arial Narrow" w:hAnsi="Arial Narrow" w:cs="Arial Narrow"/>
      </w:rPr>
    </w:lvl>
    <w:lvl w:ilvl="1">
      <w:start w:val="1"/>
      <w:numFmt w:val="bullet"/>
      <w:lvlText w:val="o"/>
      <w:lvlJc w:val="left"/>
      <w:pPr>
        <w:ind w:left="1845" w:hanging="360"/>
      </w:pPr>
      <w:rPr>
        <w:rFonts w:ascii="Courier New" w:eastAsia="Courier New" w:hAnsi="Courier New" w:cs="Courier New"/>
      </w:rPr>
    </w:lvl>
    <w:lvl w:ilvl="2">
      <w:start w:val="1"/>
      <w:numFmt w:val="bullet"/>
      <w:lvlText w:val="▪"/>
      <w:lvlJc w:val="left"/>
      <w:pPr>
        <w:ind w:left="2565" w:hanging="360"/>
      </w:pPr>
      <w:rPr>
        <w:rFonts w:ascii="Noto Sans Symbols" w:eastAsia="Noto Sans Symbols" w:hAnsi="Noto Sans Symbols" w:cs="Noto Sans Symbols"/>
      </w:rPr>
    </w:lvl>
    <w:lvl w:ilvl="3">
      <w:start w:val="1"/>
      <w:numFmt w:val="bullet"/>
      <w:lvlText w:val="●"/>
      <w:lvlJc w:val="left"/>
      <w:pPr>
        <w:ind w:left="3285" w:hanging="360"/>
      </w:pPr>
      <w:rPr>
        <w:rFonts w:ascii="Noto Sans Symbols" w:eastAsia="Noto Sans Symbols" w:hAnsi="Noto Sans Symbols" w:cs="Noto Sans Symbols"/>
      </w:rPr>
    </w:lvl>
    <w:lvl w:ilvl="4">
      <w:start w:val="1"/>
      <w:numFmt w:val="bullet"/>
      <w:lvlText w:val="o"/>
      <w:lvlJc w:val="left"/>
      <w:pPr>
        <w:ind w:left="4005" w:hanging="360"/>
      </w:pPr>
      <w:rPr>
        <w:rFonts w:ascii="Courier New" w:eastAsia="Courier New" w:hAnsi="Courier New" w:cs="Courier New"/>
      </w:rPr>
    </w:lvl>
    <w:lvl w:ilvl="5">
      <w:start w:val="1"/>
      <w:numFmt w:val="bullet"/>
      <w:lvlText w:val="▪"/>
      <w:lvlJc w:val="left"/>
      <w:pPr>
        <w:ind w:left="4725" w:hanging="360"/>
      </w:pPr>
      <w:rPr>
        <w:rFonts w:ascii="Noto Sans Symbols" w:eastAsia="Noto Sans Symbols" w:hAnsi="Noto Sans Symbols" w:cs="Noto Sans Symbols"/>
      </w:rPr>
    </w:lvl>
    <w:lvl w:ilvl="6">
      <w:start w:val="1"/>
      <w:numFmt w:val="bullet"/>
      <w:lvlText w:val="●"/>
      <w:lvlJc w:val="left"/>
      <w:pPr>
        <w:ind w:left="5445" w:hanging="360"/>
      </w:pPr>
      <w:rPr>
        <w:rFonts w:ascii="Noto Sans Symbols" w:eastAsia="Noto Sans Symbols" w:hAnsi="Noto Sans Symbols" w:cs="Noto Sans Symbols"/>
      </w:rPr>
    </w:lvl>
    <w:lvl w:ilvl="7">
      <w:start w:val="1"/>
      <w:numFmt w:val="bullet"/>
      <w:lvlText w:val="o"/>
      <w:lvlJc w:val="left"/>
      <w:pPr>
        <w:ind w:left="6165" w:hanging="360"/>
      </w:pPr>
      <w:rPr>
        <w:rFonts w:ascii="Courier New" w:eastAsia="Courier New" w:hAnsi="Courier New" w:cs="Courier New"/>
      </w:rPr>
    </w:lvl>
    <w:lvl w:ilvl="8">
      <w:start w:val="1"/>
      <w:numFmt w:val="bullet"/>
      <w:lvlText w:val="▪"/>
      <w:lvlJc w:val="left"/>
      <w:pPr>
        <w:ind w:left="6885" w:hanging="360"/>
      </w:pPr>
      <w:rPr>
        <w:rFonts w:ascii="Noto Sans Symbols" w:eastAsia="Noto Sans Symbols" w:hAnsi="Noto Sans Symbols" w:cs="Noto Sans Symbols"/>
      </w:rPr>
    </w:lvl>
  </w:abstractNum>
  <w:abstractNum w:abstractNumId="2" w15:restartNumberingAfterBreak="0">
    <w:nsid w:val="5D0556CE"/>
    <w:multiLevelType w:val="multilevel"/>
    <w:tmpl w:val="B4FA89E8"/>
    <w:lvl w:ilvl="0">
      <w:start w:val="1"/>
      <w:numFmt w:val="bullet"/>
      <w:lvlText w:val="●"/>
      <w:lvlJc w:val="left"/>
      <w:pPr>
        <w:ind w:left="765" w:hanging="360"/>
      </w:pPr>
      <w:rPr>
        <w:rFonts w:ascii="Noto Sans Symbols" w:eastAsia="Noto Sans Symbols" w:hAnsi="Noto Sans Symbols" w:cs="Noto Sans Symbols"/>
      </w:rPr>
    </w:lvl>
    <w:lvl w:ilvl="1">
      <w:start w:val="1"/>
      <w:numFmt w:val="bullet"/>
      <w:lvlText w:val="o"/>
      <w:lvlJc w:val="left"/>
      <w:pPr>
        <w:ind w:left="1485" w:hanging="360"/>
      </w:pPr>
      <w:rPr>
        <w:rFonts w:ascii="Courier New" w:eastAsia="Courier New" w:hAnsi="Courier New" w:cs="Courier New"/>
      </w:rPr>
    </w:lvl>
    <w:lvl w:ilvl="2">
      <w:start w:val="1"/>
      <w:numFmt w:val="bullet"/>
      <w:lvlText w:val="▪"/>
      <w:lvlJc w:val="left"/>
      <w:pPr>
        <w:ind w:left="2205" w:hanging="360"/>
      </w:pPr>
      <w:rPr>
        <w:rFonts w:ascii="Noto Sans Symbols" w:eastAsia="Noto Sans Symbols" w:hAnsi="Noto Sans Symbols" w:cs="Noto Sans Symbols"/>
      </w:rPr>
    </w:lvl>
    <w:lvl w:ilvl="3">
      <w:start w:val="1"/>
      <w:numFmt w:val="bullet"/>
      <w:lvlText w:val="●"/>
      <w:lvlJc w:val="left"/>
      <w:pPr>
        <w:ind w:left="2925" w:hanging="360"/>
      </w:pPr>
      <w:rPr>
        <w:rFonts w:ascii="Noto Sans Symbols" w:eastAsia="Noto Sans Symbols" w:hAnsi="Noto Sans Symbols" w:cs="Noto Sans Symbols"/>
      </w:rPr>
    </w:lvl>
    <w:lvl w:ilvl="4">
      <w:start w:val="1"/>
      <w:numFmt w:val="bullet"/>
      <w:lvlText w:val="o"/>
      <w:lvlJc w:val="left"/>
      <w:pPr>
        <w:ind w:left="3645" w:hanging="360"/>
      </w:pPr>
      <w:rPr>
        <w:rFonts w:ascii="Courier New" w:eastAsia="Courier New" w:hAnsi="Courier New" w:cs="Courier New"/>
      </w:rPr>
    </w:lvl>
    <w:lvl w:ilvl="5">
      <w:start w:val="1"/>
      <w:numFmt w:val="bullet"/>
      <w:lvlText w:val="▪"/>
      <w:lvlJc w:val="left"/>
      <w:pPr>
        <w:ind w:left="4365" w:hanging="360"/>
      </w:pPr>
      <w:rPr>
        <w:rFonts w:ascii="Noto Sans Symbols" w:eastAsia="Noto Sans Symbols" w:hAnsi="Noto Sans Symbols" w:cs="Noto Sans Symbols"/>
      </w:rPr>
    </w:lvl>
    <w:lvl w:ilvl="6">
      <w:start w:val="1"/>
      <w:numFmt w:val="bullet"/>
      <w:lvlText w:val="●"/>
      <w:lvlJc w:val="left"/>
      <w:pPr>
        <w:ind w:left="5085" w:hanging="360"/>
      </w:pPr>
      <w:rPr>
        <w:rFonts w:ascii="Noto Sans Symbols" w:eastAsia="Noto Sans Symbols" w:hAnsi="Noto Sans Symbols" w:cs="Noto Sans Symbols"/>
      </w:rPr>
    </w:lvl>
    <w:lvl w:ilvl="7">
      <w:start w:val="1"/>
      <w:numFmt w:val="bullet"/>
      <w:lvlText w:val="o"/>
      <w:lvlJc w:val="left"/>
      <w:pPr>
        <w:ind w:left="5805" w:hanging="360"/>
      </w:pPr>
      <w:rPr>
        <w:rFonts w:ascii="Courier New" w:eastAsia="Courier New" w:hAnsi="Courier New" w:cs="Courier New"/>
      </w:rPr>
    </w:lvl>
    <w:lvl w:ilvl="8">
      <w:start w:val="1"/>
      <w:numFmt w:val="bullet"/>
      <w:lvlText w:val="▪"/>
      <w:lvlJc w:val="left"/>
      <w:pPr>
        <w:ind w:left="6525" w:hanging="360"/>
      </w:pPr>
      <w:rPr>
        <w:rFonts w:ascii="Noto Sans Symbols" w:eastAsia="Noto Sans Symbols" w:hAnsi="Noto Sans Symbols" w:cs="Noto Sans Symbols"/>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5702A"/>
    <w:rsid w:val="00D5702A"/>
    <w:rsid w:val="00F1083B"/>
    <w:rsid w:val="00FB2378"/>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FC74ED"/>
  <w15:docId w15:val="{C03DE0D8-C946-4628-908A-7B0299FE9C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es-ES" w:eastAsia="es-P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Encabezado">
    <w:name w:val="header"/>
    <w:basedOn w:val="Normal"/>
    <w:link w:val="EncabezadoCar"/>
    <w:uiPriority w:val="99"/>
    <w:unhideWhenUsed/>
    <w:rsid w:val="00F60B45"/>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F60B45"/>
  </w:style>
  <w:style w:type="paragraph" w:styleId="Piedepgina">
    <w:name w:val="footer"/>
    <w:basedOn w:val="Normal"/>
    <w:link w:val="PiedepginaCar"/>
    <w:uiPriority w:val="99"/>
    <w:unhideWhenUsed/>
    <w:rsid w:val="00F60B45"/>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F60B45"/>
  </w:style>
  <w:style w:type="paragraph" w:styleId="Prrafodelista">
    <w:name w:val="List Paragraph"/>
    <w:basedOn w:val="Normal"/>
    <w:uiPriority w:val="34"/>
    <w:qFormat/>
    <w:rsid w:val="00693F7F"/>
    <w:pPr>
      <w:ind w:left="720"/>
      <w:contextualSpacing/>
    </w:p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styleId="Tablaconcuadrcula">
    <w:name w:val="Table Grid"/>
    <w:basedOn w:val="Tablanormal"/>
    <w:uiPriority w:val="39"/>
    <w:rsid w:val="00F1083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9964074">
      <w:bodyDiv w:val="1"/>
      <w:marLeft w:val="0"/>
      <w:marRight w:val="0"/>
      <w:marTop w:val="0"/>
      <w:marBottom w:val="0"/>
      <w:divBdr>
        <w:top w:val="none" w:sz="0" w:space="0" w:color="auto"/>
        <w:left w:val="none" w:sz="0" w:space="0" w:color="auto"/>
        <w:bottom w:val="none" w:sz="0" w:space="0" w:color="auto"/>
        <w:right w:val="none" w:sz="0" w:space="0" w:color="auto"/>
      </w:divBdr>
    </w:div>
    <w:div w:id="386490052">
      <w:bodyDiv w:val="1"/>
      <w:marLeft w:val="0"/>
      <w:marRight w:val="0"/>
      <w:marTop w:val="0"/>
      <w:marBottom w:val="0"/>
      <w:divBdr>
        <w:top w:val="none" w:sz="0" w:space="0" w:color="auto"/>
        <w:left w:val="none" w:sz="0" w:space="0" w:color="auto"/>
        <w:bottom w:val="none" w:sz="0" w:space="0" w:color="auto"/>
        <w:right w:val="none" w:sz="0" w:space="0" w:color="auto"/>
      </w:divBdr>
    </w:div>
    <w:div w:id="504249726">
      <w:bodyDiv w:val="1"/>
      <w:marLeft w:val="0"/>
      <w:marRight w:val="0"/>
      <w:marTop w:val="0"/>
      <w:marBottom w:val="0"/>
      <w:divBdr>
        <w:top w:val="none" w:sz="0" w:space="0" w:color="auto"/>
        <w:left w:val="none" w:sz="0" w:space="0" w:color="auto"/>
        <w:bottom w:val="none" w:sz="0" w:space="0" w:color="auto"/>
        <w:right w:val="none" w:sz="0" w:space="0" w:color="auto"/>
      </w:divBdr>
    </w:div>
    <w:div w:id="546644340">
      <w:bodyDiv w:val="1"/>
      <w:marLeft w:val="0"/>
      <w:marRight w:val="0"/>
      <w:marTop w:val="0"/>
      <w:marBottom w:val="0"/>
      <w:divBdr>
        <w:top w:val="none" w:sz="0" w:space="0" w:color="auto"/>
        <w:left w:val="none" w:sz="0" w:space="0" w:color="auto"/>
        <w:bottom w:val="none" w:sz="0" w:space="0" w:color="auto"/>
        <w:right w:val="none" w:sz="0" w:space="0" w:color="auto"/>
      </w:divBdr>
    </w:div>
    <w:div w:id="825825222">
      <w:bodyDiv w:val="1"/>
      <w:marLeft w:val="0"/>
      <w:marRight w:val="0"/>
      <w:marTop w:val="0"/>
      <w:marBottom w:val="0"/>
      <w:divBdr>
        <w:top w:val="none" w:sz="0" w:space="0" w:color="auto"/>
        <w:left w:val="none" w:sz="0" w:space="0" w:color="auto"/>
        <w:bottom w:val="none" w:sz="0" w:space="0" w:color="auto"/>
        <w:right w:val="none" w:sz="0" w:space="0" w:color="auto"/>
      </w:divBdr>
    </w:div>
    <w:div w:id="1060053607">
      <w:bodyDiv w:val="1"/>
      <w:marLeft w:val="0"/>
      <w:marRight w:val="0"/>
      <w:marTop w:val="0"/>
      <w:marBottom w:val="0"/>
      <w:divBdr>
        <w:top w:val="none" w:sz="0" w:space="0" w:color="auto"/>
        <w:left w:val="none" w:sz="0" w:space="0" w:color="auto"/>
        <w:bottom w:val="none" w:sz="0" w:space="0" w:color="auto"/>
        <w:right w:val="none" w:sz="0" w:space="0" w:color="auto"/>
      </w:divBdr>
    </w:div>
    <w:div w:id="1104377252">
      <w:bodyDiv w:val="1"/>
      <w:marLeft w:val="0"/>
      <w:marRight w:val="0"/>
      <w:marTop w:val="0"/>
      <w:marBottom w:val="0"/>
      <w:divBdr>
        <w:top w:val="none" w:sz="0" w:space="0" w:color="auto"/>
        <w:left w:val="none" w:sz="0" w:space="0" w:color="auto"/>
        <w:bottom w:val="none" w:sz="0" w:space="0" w:color="auto"/>
        <w:right w:val="none" w:sz="0" w:space="0" w:color="auto"/>
      </w:divBdr>
    </w:div>
    <w:div w:id="1351906296">
      <w:bodyDiv w:val="1"/>
      <w:marLeft w:val="0"/>
      <w:marRight w:val="0"/>
      <w:marTop w:val="0"/>
      <w:marBottom w:val="0"/>
      <w:divBdr>
        <w:top w:val="none" w:sz="0" w:space="0" w:color="auto"/>
        <w:left w:val="none" w:sz="0" w:space="0" w:color="auto"/>
        <w:bottom w:val="none" w:sz="0" w:space="0" w:color="auto"/>
        <w:right w:val="none" w:sz="0" w:space="0" w:color="auto"/>
      </w:divBdr>
    </w:div>
    <w:div w:id="1439838315">
      <w:bodyDiv w:val="1"/>
      <w:marLeft w:val="0"/>
      <w:marRight w:val="0"/>
      <w:marTop w:val="0"/>
      <w:marBottom w:val="0"/>
      <w:divBdr>
        <w:top w:val="none" w:sz="0" w:space="0" w:color="auto"/>
        <w:left w:val="none" w:sz="0" w:space="0" w:color="auto"/>
        <w:bottom w:val="none" w:sz="0" w:space="0" w:color="auto"/>
        <w:right w:val="none" w:sz="0" w:space="0" w:color="auto"/>
      </w:divBdr>
    </w:div>
    <w:div w:id="1711764230">
      <w:bodyDiv w:val="1"/>
      <w:marLeft w:val="0"/>
      <w:marRight w:val="0"/>
      <w:marTop w:val="0"/>
      <w:marBottom w:val="0"/>
      <w:divBdr>
        <w:top w:val="none" w:sz="0" w:space="0" w:color="auto"/>
        <w:left w:val="none" w:sz="0" w:space="0" w:color="auto"/>
        <w:bottom w:val="none" w:sz="0" w:space="0" w:color="auto"/>
        <w:right w:val="none" w:sz="0" w:space="0" w:color="auto"/>
      </w:divBdr>
    </w:div>
    <w:div w:id="1786774227">
      <w:bodyDiv w:val="1"/>
      <w:marLeft w:val="0"/>
      <w:marRight w:val="0"/>
      <w:marTop w:val="0"/>
      <w:marBottom w:val="0"/>
      <w:divBdr>
        <w:top w:val="none" w:sz="0" w:space="0" w:color="auto"/>
        <w:left w:val="none" w:sz="0" w:space="0" w:color="auto"/>
        <w:bottom w:val="none" w:sz="0" w:space="0" w:color="auto"/>
        <w:right w:val="none" w:sz="0" w:space="0" w:color="auto"/>
      </w:divBdr>
    </w:div>
    <w:div w:id="211000840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_rels/header1.xml.rels><?xml version="1.0" encoding="UTF-8" standalone="yes"?>
<Relationships xmlns="http://schemas.openxmlformats.org/package/2006/relationships"><Relationship Id="rId3" Type="http://schemas.openxmlformats.org/officeDocument/2006/relationships/image" Target="media/image14.png"/><Relationship Id="rId2" Type="http://schemas.openxmlformats.org/officeDocument/2006/relationships/image" Target="media/image30.png"/><Relationship Id="rId1"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11</Pages>
  <Words>523</Words>
  <Characters>2877</Characters>
  <Application>Microsoft Office Word</Application>
  <DocSecurity>0</DocSecurity>
  <Lines>23</Lines>
  <Paragraphs>6</Paragraphs>
  <ScaleCrop>false</ScaleCrop>
  <Company/>
  <LinksUpToDate>false</LinksUpToDate>
  <CharactersWithSpaces>3394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MARIZOL</dc:creator>
  <cp:lastModifiedBy>MARIZOL</cp:lastModifiedBy>
  <cp:revision>2</cp:revision>
  <dcterms:created xsi:type="dcterms:W3CDTF">2020-04-13T22:55:00Z</dcterms:created>
  <dcterms:modified xsi:type="dcterms:W3CDTF">2020-04-13T22:55:00Z</dcterms:modified>
</cp:coreProperties>
</file>