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47276" w:rsidRDefault="00D47276"/>
    <w:tbl>
      <w:tblPr>
        <w:tblStyle w:val="Tablaconcuadrcula"/>
        <w:tblW w:w="8668" w:type="dxa"/>
        <w:tblLayout w:type="fixed"/>
        <w:tblLook w:val="01E0" w:firstRow="1" w:lastRow="1" w:firstColumn="1" w:lastColumn="1" w:noHBand="0" w:noVBand="0"/>
      </w:tblPr>
      <w:tblGrid>
        <w:gridCol w:w="1066"/>
        <w:gridCol w:w="794"/>
        <w:gridCol w:w="6808"/>
      </w:tblGrid>
      <w:tr w:rsidR="007D48FA" w:rsidRPr="007D48FA" w:rsidTr="007D48FA">
        <w:trPr>
          <w:trHeight w:val="522"/>
        </w:trPr>
        <w:tc>
          <w:tcPr>
            <w:tcW w:w="8668" w:type="dxa"/>
            <w:gridSpan w:val="3"/>
          </w:tcPr>
          <w:p w:rsidR="007D48FA" w:rsidRPr="007D48FA" w:rsidRDefault="007D48FA" w:rsidP="007D48FA">
            <w:pPr>
              <w:pStyle w:val="TableParagraph"/>
              <w:ind w:left="1723" w:right="2450" w:hanging="425"/>
              <w:jc w:val="center"/>
              <w:rPr>
                <w:rFonts w:ascii="Calibri" w:hAnsi="Calibri" w:cs="Calibri"/>
                <w:b/>
                <w:w w:val="105"/>
                <w:u w:val="single"/>
                <w:lang w:val="es-PE"/>
              </w:rPr>
            </w:pPr>
          </w:p>
          <w:p w:rsidR="007D48FA" w:rsidRPr="007D48FA" w:rsidRDefault="007D48FA" w:rsidP="007D48FA">
            <w:pPr>
              <w:pStyle w:val="TableParagraph"/>
              <w:ind w:left="1014"/>
              <w:rPr>
                <w:rFonts w:ascii="Calibri" w:hAnsi="Calibri" w:cs="Calibri"/>
                <w:b/>
                <w:sz w:val="26"/>
                <w:szCs w:val="26"/>
                <w:lang w:val="es-PE"/>
              </w:rPr>
            </w:pPr>
            <w:r w:rsidRPr="007D48FA">
              <w:rPr>
                <w:rFonts w:ascii="Calibri" w:hAnsi="Calibri" w:cs="Calibri"/>
                <w:b/>
                <w:w w:val="105"/>
                <w:sz w:val="26"/>
                <w:szCs w:val="26"/>
                <w:lang w:val="es-PE"/>
              </w:rPr>
              <w:t>ESPECIFICACIONES TECNICAS INCUBADORA</w:t>
            </w:r>
            <w:r w:rsidRPr="007D48FA">
              <w:rPr>
                <w:rFonts w:ascii="Calibri" w:hAnsi="Calibri" w:cs="Calibri"/>
                <w:b/>
                <w:w w:val="105"/>
                <w:sz w:val="26"/>
                <w:szCs w:val="26"/>
                <w:lang w:val="es-PE"/>
              </w:rPr>
              <w:t xml:space="preserve"> NEONATAL</w:t>
            </w:r>
          </w:p>
        </w:tc>
      </w:tr>
      <w:tr w:rsidR="007D48FA" w:rsidRPr="007D48FA" w:rsidTr="007D48FA">
        <w:trPr>
          <w:trHeight w:val="780"/>
        </w:trPr>
        <w:tc>
          <w:tcPr>
            <w:tcW w:w="1860" w:type="dxa"/>
            <w:gridSpan w:val="2"/>
          </w:tcPr>
          <w:p w:rsidR="007D48FA" w:rsidRPr="007D48FA" w:rsidRDefault="007D48FA" w:rsidP="007D48FA">
            <w:pPr>
              <w:rPr>
                <w:rFonts w:ascii="Calibri" w:hAnsi="Calibri" w:cs="Calibri"/>
                <w:b/>
                <w:bCs/>
                <w:w w:val="105"/>
              </w:rPr>
            </w:pPr>
          </w:p>
          <w:p w:rsidR="007D48FA" w:rsidRPr="007D48FA" w:rsidRDefault="007D48FA" w:rsidP="007D48FA">
            <w:pPr>
              <w:rPr>
                <w:rFonts w:ascii="Calibri" w:hAnsi="Calibri" w:cs="Calibri"/>
                <w:w w:val="105"/>
              </w:rPr>
            </w:pPr>
            <w:r w:rsidRPr="007D48FA">
              <w:rPr>
                <w:rFonts w:ascii="Calibri" w:hAnsi="Calibri" w:cs="Calibri"/>
                <w:b/>
                <w:bCs/>
                <w:w w:val="105"/>
              </w:rPr>
              <w:t>DENOMINACION DEL EQUIPO</w:t>
            </w:r>
          </w:p>
        </w:tc>
        <w:tc>
          <w:tcPr>
            <w:tcW w:w="6808" w:type="dxa"/>
          </w:tcPr>
          <w:p w:rsidR="007D48FA" w:rsidRPr="007D48FA" w:rsidRDefault="007D48FA" w:rsidP="007D48FA">
            <w:pPr>
              <w:pStyle w:val="TableParagraph"/>
              <w:ind w:left="608" w:right="2450"/>
              <w:jc w:val="center"/>
              <w:rPr>
                <w:rFonts w:ascii="Calibri" w:hAnsi="Calibri" w:cs="Calibri"/>
                <w:b/>
                <w:w w:val="105"/>
                <w:lang w:val="es-PE"/>
              </w:rPr>
            </w:pPr>
            <w:r w:rsidRPr="007D48FA">
              <w:rPr>
                <w:rFonts w:ascii="Calibri" w:hAnsi="Calibri" w:cs="Calibri"/>
                <w:b/>
                <w:w w:val="105"/>
                <w:lang w:val="es-PE"/>
              </w:rPr>
              <w:t xml:space="preserve">ESPECIFICACIONES TECNICAS </w:t>
            </w:r>
            <w:r w:rsidRPr="007D48FA">
              <w:rPr>
                <w:rFonts w:ascii="Calibri" w:hAnsi="Calibri" w:cs="Calibri"/>
                <w:b/>
                <w:w w:val="105"/>
                <w:lang w:val="es-PE"/>
              </w:rPr>
              <w:t xml:space="preserve">INCUBADORA HIBRIDA UCI BABYLEO </w:t>
            </w:r>
          </w:p>
          <w:p w:rsidR="007D48FA" w:rsidRPr="007D48FA" w:rsidRDefault="007D48FA" w:rsidP="007D48FA">
            <w:pPr>
              <w:pStyle w:val="TableParagraph"/>
              <w:ind w:left="608" w:right="2450"/>
              <w:jc w:val="center"/>
              <w:rPr>
                <w:rFonts w:ascii="Calibri" w:hAnsi="Calibri" w:cs="Calibri"/>
                <w:b/>
                <w:w w:val="105"/>
                <w:u w:val="single"/>
                <w:lang w:val="es-PE"/>
              </w:rPr>
            </w:pPr>
            <w:r w:rsidRPr="007D48FA">
              <w:rPr>
                <w:rFonts w:ascii="Calibri" w:hAnsi="Calibri" w:cs="Calibri"/>
                <w:b/>
                <w:w w:val="105"/>
                <w:lang w:val="es-PE"/>
              </w:rPr>
              <w:t>TN500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  <w:b/>
                <w:bCs/>
              </w:rPr>
            </w:pPr>
            <w:r w:rsidRPr="007D48FA">
              <w:rPr>
                <w:rFonts w:ascii="Calibri" w:hAnsi="Calibri" w:cs="Calibri"/>
                <w:b/>
                <w:bCs/>
              </w:rPr>
              <w:t xml:space="preserve">CANTIDAD  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  <w:b/>
                <w:bCs/>
              </w:rPr>
            </w:pPr>
            <w:r w:rsidRPr="007D48FA">
              <w:rPr>
                <w:rFonts w:ascii="Calibri" w:hAnsi="Calibri" w:cs="Calibri"/>
                <w:b/>
                <w:bCs/>
              </w:rPr>
              <w:t>01</w:t>
            </w:r>
          </w:p>
        </w:tc>
      </w:tr>
      <w:tr w:rsidR="007D48FA" w:rsidRPr="007D48FA" w:rsidTr="007D48FA">
        <w:trPr>
          <w:trHeight w:val="171"/>
        </w:trPr>
        <w:tc>
          <w:tcPr>
            <w:tcW w:w="8668" w:type="dxa"/>
            <w:gridSpan w:val="3"/>
          </w:tcPr>
          <w:p w:rsidR="007D48FA" w:rsidRPr="007D48FA" w:rsidRDefault="007D48FA" w:rsidP="00234F9A">
            <w:pPr>
              <w:pStyle w:val="TableParagraph"/>
              <w:jc w:val="center"/>
              <w:rPr>
                <w:rFonts w:ascii="Calibri" w:hAnsi="Calibri" w:cs="Calibri"/>
                <w:b/>
              </w:rPr>
            </w:pPr>
            <w:r w:rsidRPr="007D48FA">
              <w:rPr>
                <w:rFonts w:ascii="Calibri" w:hAnsi="Calibri" w:cs="Calibri"/>
                <w:b/>
                <w:w w:val="105"/>
              </w:rPr>
              <w:t>REQUERIMIENTOS TECNICOS MINIMOS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33"/>
              <w:jc w:val="center"/>
              <w:rPr>
                <w:rFonts w:ascii="Calibri" w:hAnsi="Calibri" w:cs="Calibri"/>
                <w:b/>
              </w:rPr>
            </w:pPr>
            <w:r w:rsidRPr="007D48FA">
              <w:rPr>
                <w:rFonts w:ascii="Calibri" w:hAnsi="Calibri" w:cs="Calibri"/>
                <w:b/>
                <w:w w:val="103"/>
              </w:rPr>
              <w:t>A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b/>
              </w:rPr>
            </w:pPr>
            <w:r w:rsidRPr="007D48FA">
              <w:rPr>
                <w:rFonts w:ascii="Calibri" w:hAnsi="Calibri" w:cs="Calibri"/>
                <w:b/>
                <w:w w:val="105"/>
              </w:rPr>
              <w:t>GENERALES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AO1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CONTROL DE TEMPERATURA POR MICROPROCESADOR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AO2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RODABLE DE FACIL DESPLAZAMIENTO CON SISTEMA DE FRENADO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A03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 xml:space="preserve">NIVEL DE RUIDO MENOR O IGUAL A 40 </w:t>
            </w:r>
            <w:proofErr w:type="spellStart"/>
            <w:r w:rsidRPr="007D48FA">
              <w:rPr>
                <w:rFonts w:ascii="Calibri" w:hAnsi="Calibri" w:cs="Calibri"/>
                <w:w w:val="105"/>
                <w:lang w:val="es-PE"/>
              </w:rPr>
              <w:t>DbA</w:t>
            </w:r>
            <w:proofErr w:type="spellEnd"/>
            <w:r w:rsidRPr="007D48FA">
              <w:rPr>
                <w:rFonts w:ascii="Calibri" w:hAnsi="Calibri" w:cs="Calibri"/>
                <w:w w:val="105"/>
                <w:lang w:val="es-PE"/>
              </w:rPr>
              <w:t xml:space="preserve"> DENTRO DEL HABITACULO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AO4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CON 4 VENTANAS PARA ACCESO AL PACIENTE COMO MINIMO Y 2 PUERTAS ABATIBLES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A05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CONTROL DE ALTURA AJUSTABLE ELECTRICAMENTE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AO6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CAJONERA AMPLIA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A07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ACCESOS PARA TUBOS (DE INFUSION INTRAVENOSA, CIRCUITO DE PACIENTE, ETC)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A08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CON GAVETA PARA CHASIS RADIOGRAFICO EXTERNA AL HABITACULO</w:t>
            </w:r>
          </w:p>
        </w:tc>
      </w:tr>
      <w:tr w:rsidR="007D48FA" w:rsidRPr="007D48FA" w:rsidTr="007D48FA">
        <w:trPr>
          <w:trHeight w:val="377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171" w:lineRule="exact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A11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spacing w:line="171" w:lineRule="exact"/>
              <w:ind w:right="-15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TENDENCIAS HASTA 7 DIAS CON VISUALIZACION DE TEMPERATURA AIRE – PIEL,</w:t>
            </w:r>
            <w:r w:rsidRPr="007D48FA">
              <w:rPr>
                <w:rFonts w:ascii="Calibri" w:hAnsi="Calibri" w:cs="Calibri"/>
                <w:spacing w:val="9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HUMEDAD, OXIGENO Y PESO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A12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PANTALLA TOUCHSCREEN A COLOR DE 10 PULGADAS A MAS</w:t>
            </w:r>
          </w:p>
        </w:tc>
      </w:tr>
      <w:tr w:rsidR="007D48FA" w:rsidRPr="007D48FA" w:rsidTr="007D48FA">
        <w:trPr>
          <w:trHeight w:val="377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171" w:lineRule="exact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A13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spacing w:line="171" w:lineRule="exact"/>
              <w:ind w:right="-15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MONITORIZACIÓN</w:t>
            </w:r>
            <w:r w:rsidRPr="007D48FA">
              <w:rPr>
                <w:rFonts w:ascii="Calibri" w:hAnsi="Calibri" w:cs="Calibri"/>
                <w:spacing w:val="-7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DEL</w:t>
            </w:r>
            <w:r w:rsidRPr="007D48FA">
              <w:rPr>
                <w:rFonts w:ascii="Calibri" w:hAnsi="Calibri" w:cs="Calibri"/>
                <w:spacing w:val="-8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NIVEL</w:t>
            </w:r>
            <w:r w:rsidRPr="007D48FA">
              <w:rPr>
                <w:rFonts w:ascii="Calibri" w:hAnsi="Calibri" w:cs="Calibri"/>
                <w:spacing w:val="-9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DE</w:t>
            </w:r>
            <w:r w:rsidRPr="007D48FA">
              <w:rPr>
                <w:rFonts w:ascii="Calibri" w:hAnsi="Calibri" w:cs="Calibri"/>
                <w:spacing w:val="-9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RUIDO</w:t>
            </w:r>
            <w:r w:rsidRPr="007D48FA">
              <w:rPr>
                <w:rFonts w:ascii="Calibri" w:hAnsi="Calibri" w:cs="Calibri"/>
                <w:spacing w:val="-7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AL</w:t>
            </w:r>
            <w:r w:rsidRPr="007D48FA">
              <w:rPr>
                <w:rFonts w:ascii="Calibri" w:hAnsi="Calibri" w:cs="Calibri"/>
                <w:spacing w:val="-11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INTERIOR</w:t>
            </w:r>
            <w:r w:rsidRPr="007D48FA">
              <w:rPr>
                <w:rFonts w:ascii="Calibri" w:hAnsi="Calibri" w:cs="Calibri"/>
                <w:spacing w:val="-7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DE</w:t>
            </w:r>
            <w:r w:rsidRPr="007D48FA">
              <w:rPr>
                <w:rFonts w:ascii="Calibri" w:hAnsi="Calibri" w:cs="Calibri"/>
                <w:spacing w:val="-10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LA</w:t>
            </w:r>
            <w:r w:rsidRPr="007D48FA">
              <w:rPr>
                <w:rFonts w:ascii="Calibri" w:hAnsi="Calibri" w:cs="Calibri"/>
                <w:spacing w:val="-9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INCUBADORA,</w:t>
            </w:r>
            <w:r w:rsidRPr="007D48FA">
              <w:rPr>
                <w:rFonts w:ascii="Calibri" w:hAnsi="Calibri" w:cs="Calibri"/>
                <w:spacing w:val="-9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CON</w:t>
            </w:r>
            <w:r w:rsidRPr="007D48FA">
              <w:rPr>
                <w:rFonts w:ascii="Calibri" w:hAnsi="Calibri" w:cs="Calibri"/>
                <w:spacing w:val="-7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VISUALIZACIÓN</w:t>
            </w:r>
            <w:r w:rsidRPr="007D48FA">
              <w:rPr>
                <w:rFonts w:ascii="Calibri" w:hAnsi="Calibri" w:cs="Calibri"/>
                <w:spacing w:val="-10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EN LA PANTALLA DEL EQUIPO</w:t>
            </w:r>
          </w:p>
        </w:tc>
      </w:tr>
      <w:tr w:rsidR="007D48FA" w:rsidRPr="007D48FA" w:rsidTr="007D48FA">
        <w:trPr>
          <w:trHeight w:val="377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171" w:lineRule="exact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A14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spacing w:line="171" w:lineRule="exact"/>
              <w:ind w:right="-15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MONITORIZACIÓN</w:t>
            </w:r>
            <w:r w:rsidRPr="007D48FA">
              <w:rPr>
                <w:rFonts w:ascii="Calibri" w:hAnsi="Calibri" w:cs="Calibri"/>
                <w:spacing w:val="10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DEL</w:t>
            </w:r>
            <w:r w:rsidRPr="007D48FA">
              <w:rPr>
                <w:rFonts w:ascii="Calibri" w:hAnsi="Calibri" w:cs="Calibri"/>
                <w:spacing w:val="8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NIVEL</w:t>
            </w:r>
            <w:r w:rsidRPr="007D48FA">
              <w:rPr>
                <w:rFonts w:ascii="Calibri" w:hAnsi="Calibri" w:cs="Calibri"/>
                <w:spacing w:val="10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DE</w:t>
            </w:r>
            <w:r w:rsidRPr="007D48FA">
              <w:rPr>
                <w:rFonts w:ascii="Calibri" w:hAnsi="Calibri" w:cs="Calibri"/>
                <w:spacing w:val="9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LUZ</w:t>
            </w:r>
            <w:r w:rsidRPr="007D48FA">
              <w:rPr>
                <w:rFonts w:ascii="Calibri" w:hAnsi="Calibri" w:cs="Calibri"/>
                <w:spacing w:val="11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INTERIOR</w:t>
            </w:r>
            <w:r w:rsidRPr="007D48FA">
              <w:rPr>
                <w:rFonts w:ascii="Calibri" w:hAnsi="Calibri" w:cs="Calibri"/>
                <w:spacing w:val="10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DE</w:t>
            </w:r>
            <w:r w:rsidRPr="007D48FA">
              <w:rPr>
                <w:rFonts w:ascii="Calibri" w:hAnsi="Calibri" w:cs="Calibri"/>
                <w:spacing w:val="12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LA</w:t>
            </w:r>
            <w:r w:rsidRPr="007D48FA">
              <w:rPr>
                <w:rFonts w:ascii="Calibri" w:hAnsi="Calibri" w:cs="Calibri"/>
                <w:spacing w:val="9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INCUBADORA,</w:t>
            </w:r>
            <w:r w:rsidRPr="007D48FA">
              <w:rPr>
                <w:rFonts w:ascii="Calibri" w:hAnsi="Calibri" w:cs="Calibri"/>
                <w:spacing w:val="12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CON</w:t>
            </w:r>
            <w:r w:rsidRPr="007D48FA">
              <w:rPr>
                <w:rFonts w:ascii="Calibri" w:hAnsi="Calibri" w:cs="Calibri"/>
                <w:spacing w:val="9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VISUALIZACIÓN</w:t>
            </w:r>
            <w:r w:rsidRPr="007D48FA">
              <w:rPr>
                <w:rFonts w:ascii="Calibri" w:hAnsi="Calibri" w:cs="Calibri"/>
                <w:spacing w:val="12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EN</w:t>
            </w:r>
            <w:r w:rsidRPr="007D48FA">
              <w:rPr>
                <w:rFonts w:ascii="Calibri" w:hAnsi="Calibri" w:cs="Calibri"/>
                <w:spacing w:val="10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LA PANTALLA DEL EQUIPO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33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3"/>
              </w:rPr>
              <w:t>B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b/>
              </w:rPr>
            </w:pPr>
            <w:r w:rsidRPr="007D48FA">
              <w:rPr>
                <w:rFonts w:ascii="Calibri" w:hAnsi="Calibri" w:cs="Calibri"/>
                <w:b/>
                <w:w w:val="105"/>
              </w:rPr>
              <w:t>COMPONENTES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</w:rPr>
            </w:pP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b/>
                <w:lang w:val="es-PE"/>
              </w:rPr>
            </w:pPr>
            <w:r w:rsidRPr="007D48FA">
              <w:rPr>
                <w:rFonts w:ascii="Calibri" w:hAnsi="Calibri" w:cs="Calibri"/>
                <w:b/>
                <w:w w:val="105"/>
                <w:lang w:val="es-PE"/>
              </w:rPr>
              <w:t>SISTEMA DE CONTROL DE TEMPERATURA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B01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DE AIRE: AJUSTABLE DE 20°C O MENOS A 37°C O MAS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152" w:lineRule="exact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B02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spacing w:line="152" w:lineRule="exact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DE PIEL AJUSTABLE DE 35°C O MENOS A 37°C O MAS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B03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MEDICIÓN DE LA TEMPERATURA CUTANEA CENTRAL Y PERIFERICA</w:t>
            </w:r>
          </w:p>
        </w:tc>
      </w:tr>
      <w:tr w:rsidR="007D48FA" w:rsidRPr="007D48FA" w:rsidTr="007D48FA">
        <w:trPr>
          <w:trHeight w:val="377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171" w:lineRule="exact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B04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spacing w:line="171" w:lineRule="exact"/>
              <w:ind w:right="-15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VISUALIZACIÓN</w:t>
            </w:r>
            <w:r w:rsidRPr="007D48FA">
              <w:rPr>
                <w:rFonts w:ascii="Calibri" w:hAnsi="Calibri" w:cs="Calibri"/>
                <w:spacing w:val="-6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EN</w:t>
            </w:r>
            <w:r w:rsidRPr="007D48FA">
              <w:rPr>
                <w:rFonts w:ascii="Calibri" w:hAnsi="Calibri" w:cs="Calibri"/>
                <w:spacing w:val="-6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PANTALLA</w:t>
            </w:r>
            <w:r w:rsidRPr="007D48FA">
              <w:rPr>
                <w:rFonts w:ascii="Calibri" w:hAnsi="Calibri" w:cs="Calibri"/>
                <w:spacing w:val="-6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DE</w:t>
            </w:r>
            <w:r w:rsidRPr="007D48FA">
              <w:rPr>
                <w:rFonts w:ascii="Calibri" w:hAnsi="Calibri" w:cs="Calibri"/>
                <w:spacing w:val="-6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LA</w:t>
            </w:r>
            <w:r w:rsidRPr="007D48FA">
              <w:rPr>
                <w:rFonts w:ascii="Calibri" w:hAnsi="Calibri" w:cs="Calibri"/>
                <w:spacing w:val="-7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DIFERENCIA</w:t>
            </w:r>
            <w:r w:rsidRPr="007D48FA">
              <w:rPr>
                <w:rFonts w:ascii="Calibri" w:hAnsi="Calibri" w:cs="Calibri"/>
                <w:spacing w:val="-6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ENTRE</w:t>
            </w:r>
            <w:r w:rsidRPr="007D48FA">
              <w:rPr>
                <w:rFonts w:ascii="Calibri" w:hAnsi="Calibri" w:cs="Calibri"/>
                <w:spacing w:val="-5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LA</w:t>
            </w:r>
            <w:r w:rsidRPr="007D48FA">
              <w:rPr>
                <w:rFonts w:ascii="Calibri" w:hAnsi="Calibri" w:cs="Calibri"/>
                <w:spacing w:val="-7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TEMPERATURA</w:t>
            </w:r>
            <w:r w:rsidRPr="007D48FA">
              <w:rPr>
                <w:rFonts w:ascii="Calibri" w:hAnsi="Calibri" w:cs="Calibri"/>
                <w:spacing w:val="-5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CUTANEA</w:t>
            </w:r>
            <w:r w:rsidRPr="007D48FA">
              <w:rPr>
                <w:rFonts w:ascii="Calibri" w:hAnsi="Calibri" w:cs="Calibri"/>
                <w:spacing w:val="-3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CENTRAL</w:t>
            </w:r>
            <w:r w:rsidRPr="007D48FA">
              <w:rPr>
                <w:rFonts w:ascii="Calibri" w:hAnsi="Calibri" w:cs="Calibri"/>
                <w:spacing w:val="-6"/>
                <w:w w:val="105"/>
                <w:lang w:val="es-PE"/>
              </w:rPr>
              <w:t xml:space="preserve"> </w:t>
            </w:r>
            <w:r w:rsidRPr="007D48FA">
              <w:rPr>
                <w:rFonts w:ascii="Calibri" w:hAnsi="Calibri" w:cs="Calibri"/>
                <w:w w:val="105"/>
                <w:lang w:val="es-PE"/>
              </w:rPr>
              <w:t>Y PERIFERICA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  <w:lang w:val="es-PE"/>
              </w:rPr>
            </w:pP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b/>
                <w:lang w:val="es-PE"/>
              </w:rPr>
            </w:pPr>
            <w:r w:rsidRPr="007D48FA">
              <w:rPr>
                <w:rFonts w:ascii="Calibri" w:hAnsi="Calibri" w:cs="Calibri"/>
                <w:b/>
                <w:w w:val="105"/>
                <w:lang w:val="es-PE"/>
              </w:rPr>
              <w:t>SISTEMA DE CONTROL DE HUMEDAD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B04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HUMEDAD SERVOCONTROLADA AJUSTABLE DE 30% O MENOS A 99% O MAS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B05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OPCIÓN DE PROGRAMACIÓN DE HUMEDAD AUTOMATICA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  <w:lang w:val="es-PE"/>
              </w:rPr>
            </w:pP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b/>
                <w:lang w:val="es-PE"/>
              </w:rPr>
            </w:pPr>
            <w:r w:rsidRPr="007D48FA">
              <w:rPr>
                <w:rFonts w:ascii="Calibri" w:hAnsi="Calibri" w:cs="Calibri"/>
                <w:b/>
                <w:w w:val="105"/>
                <w:lang w:val="es-PE"/>
              </w:rPr>
              <w:t>SISTEMA DE CONTROL DE OXIGENO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B06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OXIGENO SERVOCONTROLADO AJUSTABLE DE 30% O MENOS A 65% O MAS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B07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SISTEMA DE LIMPIEZA AUTOMATICA DEL HUMIDIFICADOR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  <w:lang w:val="es-PE"/>
              </w:rPr>
            </w:pP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b/>
              </w:rPr>
            </w:pPr>
            <w:r w:rsidRPr="007D48FA">
              <w:rPr>
                <w:rFonts w:ascii="Calibri" w:hAnsi="Calibri" w:cs="Calibri"/>
                <w:b/>
                <w:w w:val="105"/>
              </w:rPr>
              <w:t>SISTEMA DE PESAJE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B09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BALANZA ELECTRONICA INCORPORADA CON RESOLUCION DE: 1 GRAMOS O MAS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B10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CAPACIDAD DE MEDICION HASTA 10 KG O MAS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  <w:lang w:val="es-PE"/>
              </w:rPr>
            </w:pP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b/>
              </w:rPr>
            </w:pPr>
            <w:r w:rsidRPr="007D48FA">
              <w:rPr>
                <w:rFonts w:ascii="Calibri" w:hAnsi="Calibri" w:cs="Calibri"/>
                <w:b/>
                <w:w w:val="105"/>
              </w:rPr>
              <w:t>CALEFACTOR RADIANTE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B11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POTENCIA DEL CALEFACTOR EN INCREMENTOS 10% EN UNA ESCALA DE 0-100%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B12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PRE CALENTAMIENTO AUTOMATICO CUANDO SE ENCIENDE EN MODO CUNA RADIANTE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B13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CONVERSIÓN DE INCUBADORA CERRADA A CUNA RADIANTE Y VICEVERSA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B14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APERTURA MECANICA DE LA CUPULA DE LA INCUBADORA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  <w:lang w:val="es-PE"/>
              </w:rPr>
            </w:pP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b/>
                <w:lang w:val="es-PE"/>
              </w:rPr>
            </w:pPr>
            <w:r w:rsidRPr="007D48FA">
              <w:rPr>
                <w:rFonts w:ascii="Calibri" w:hAnsi="Calibri" w:cs="Calibri"/>
                <w:b/>
                <w:w w:val="105"/>
                <w:lang w:val="es-PE"/>
              </w:rPr>
              <w:t>SISTEMA DE CONTROL DE MOVIMIENTOS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B15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INCLINACIÓN DEL COLCHON +/-13°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B16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MECANISMO DE INCLINACION CONTINUA DEL COLCHON ELECTRICAMENTE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B17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MECANISMO DE ALTURA DEL COLCHON ELECTRICAMENTE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  <w:lang w:val="es-PE"/>
              </w:rPr>
            </w:pP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b/>
              </w:rPr>
            </w:pPr>
            <w:r w:rsidRPr="007D48FA">
              <w:rPr>
                <w:rFonts w:ascii="Calibri" w:hAnsi="Calibri" w:cs="Calibri"/>
                <w:b/>
                <w:w w:val="105"/>
              </w:rPr>
              <w:t>ALARMAS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B18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DE ALTA Y BAJA TEMPERATURA DE PIEL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B19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DE ALTA Y BAJA TEMPERATURA DE AIRE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B20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DE ALTA Y BAJA CONCENTRACION DE OXIGENO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B21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DE FALLA DE ALIMENTACION ELECTRICA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B22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DE AVERIA DE SENSOR(ES)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B23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DE HUMEDAD BAJA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B24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DE FALLA DEL SISTEMA DE VENTILACION O CIRCULACION DE AIRE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B25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ALARMA DE COMPROBACIÓN DE PACIENTE EN MODO CUNA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  <w:lang w:val="es-PE"/>
              </w:rPr>
            </w:pP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b/>
              </w:rPr>
            </w:pPr>
            <w:r w:rsidRPr="007D48FA">
              <w:rPr>
                <w:rFonts w:ascii="Calibri" w:hAnsi="Calibri" w:cs="Calibri"/>
                <w:b/>
                <w:w w:val="105"/>
              </w:rPr>
              <w:t>ACCESORIOS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152" w:lineRule="exact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B26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spacing w:line="152" w:lineRule="exact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DOS (02) COLCHONETA CON SISTEMA DE ALIVIO DE PRESION</w:t>
            </w:r>
          </w:p>
        </w:tc>
      </w:tr>
      <w:tr w:rsidR="007D48FA" w:rsidRPr="007D48FA" w:rsidTr="007D48FA">
        <w:trPr>
          <w:trHeight w:val="377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spacing w:line="171" w:lineRule="exact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B27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spacing w:line="171" w:lineRule="exact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 xml:space="preserve">CUATRO (04) JUEGOS DE SENSORES DE TEMPERATURA DE PIEL </w:t>
            </w:r>
            <w:bookmarkStart w:id="0" w:name="_GoBack"/>
            <w:bookmarkEnd w:id="0"/>
            <w:r w:rsidRPr="007D48FA">
              <w:rPr>
                <w:rFonts w:ascii="Calibri" w:hAnsi="Calibri" w:cs="Calibri"/>
                <w:w w:val="105"/>
                <w:lang w:val="es-PE"/>
              </w:rPr>
              <w:t>DESCARTABLES (CENTRAL Y PERIFERICA)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B28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UN (01) SOPORTE PARA MONITOR</w:t>
            </w:r>
          </w:p>
        </w:tc>
      </w:tr>
      <w:tr w:rsidR="007D48FA" w:rsidRPr="007D48FA" w:rsidTr="007D48FA">
        <w:trPr>
          <w:trHeight w:val="171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B29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UN (01) SOPORTE PARA INFUSION INTRAVENOSA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B30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DOS (02) JUEGOS DE FILTROS DE AIRE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B31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UNA (01) AYUDA POSTURAL (04 ALMOHADAS, 01 NIDO)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lastRenderedPageBreak/>
              <w:t>B32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  <w:lang w:val="es-PE"/>
              </w:rPr>
            </w:pPr>
            <w:r w:rsidRPr="007D48FA">
              <w:rPr>
                <w:rFonts w:ascii="Calibri" w:hAnsi="Calibri" w:cs="Calibri"/>
                <w:w w:val="105"/>
                <w:lang w:val="es-PE"/>
              </w:rPr>
              <w:t>UN (01) COBERTOR PARA EVITAR LA PERDIDA DE CALOR POR RADIACION</w:t>
            </w:r>
          </w:p>
        </w:tc>
      </w:tr>
      <w:tr w:rsidR="007D48FA" w:rsidRPr="007D48FA" w:rsidTr="007D48FA">
        <w:trPr>
          <w:trHeight w:val="170"/>
        </w:trPr>
        <w:tc>
          <w:tcPr>
            <w:tcW w:w="1066" w:type="dxa"/>
          </w:tcPr>
          <w:p w:rsidR="007D48FA" w:rsidRPr="007D48FA" w:rsidRDefault="007D48FA" w:rsidP="00234F9A">
            <w:pPr>
              <w:pStyle w:val="TableParagraph"/>
              <w:ind w:left="94" w:right="60"/>
              <w:jc w:val="center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B33</w:t>
            </w:r>
          </w:p>
        </w:tc>
        <w:tc>
          <w:tcPr>
            <w:tcW w:w="7602" w:type="dxa"/>
            <w:gridSpan w:val="2"/>
          </w:tcPr>
          <w:p w:rsidR="007D48FA" w:rsidRPr="007D48FA" w:rsidRDefault="007D48FA" w:rsidP="00234F9A">
            <w:pPr>
              <w:pStyle w:val="TableParagraph"/>
              <w:rPr>
                <w:rFonts w:ascii="Calibri" w:hAnsi="Calibri" w:cs="Calibri"/>
              </w:rPr>
            </w:pPr>
            <w:r w:rsidRPr="007D48FA">
              <w:rPr>
                <w:rFonts w:ascii="Calibri" w:hAnsi="Calibri" w:cs="Calibri"/>
                <w:w w:val="105"/>
              </w:rPr>
              <w:t>BILIRRUBINOMETRO NO INVASIVO</w:t>
            </w:r>
          </w:p>
        </w:tc>
      </w:tr>
    </w:tbl>
    <w:p w:rsidR="00C50732" w:rsidRPr="00ED1DB0" w:rsidRDefault="00C50732">
      <w:pPr>
        <w:rPr>
          <w:sz w:val="26"/>
          <w:szCs w:val="26"/>
        </w:rPr>
      </w:pPr>
    </w:p>
    <w:p w:rsidR="00ED1DB0" w:rsidRPr="00E47229" w:rsidRDefault="00ED1DB0" w:rsidP="00ED1DB0">
      <w:pPr>
        <w:jc w:val="both"/>
        <w:rPr>
          <w:rFonts w:cstheme="minorHAnsi"/>
          <w:b/>
        </w:rPr>
      </w:pPr>
    </w:p>
    <w:sectPr w:rsidR="00ED1DB0" w:rsidRPr="00E47229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5079B" w:rsidRDefault="0045079B" w:rsidP="0067450B">
      <w:pPr>
        <w:spacing w:after="0" w:line="240" w:lineRule="auto"/>
      </w:pPr>
      <w:r>
        <w:separator/>
      </w:r>
    </w:p>
  </w:endnote>
  <w:endnote w:type="continuationSeparator" w:id="0">
    <w:p w:rsidR="0045079B" w:rsidRDefault="0045079B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5079B" w:rsidRDefault="0045079B" w:rsidP="0067450B">
      <w:pPr>
        <w:spacing w:after="0" w:line="240" w:lineRule="auto"/>
      </w:pPr>
      <w:r>
        <w:separator/>
      </w:r>
    </w:p>
  </w:footnote>
  <w:footnote w:type="continuationSeparator" w:id="0">
    <w:p w:rsidR="0045079B" w:rsidRDefault="0045079B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C6F74"/>
    <w:rsid w:val="000D3E03"/>
    <w:rsid w:val="000D45E9"/>
    <w:rsid w:val="000F2E75"/>
    <w:rsid w:val="00140117"/>
    <w:rsid w:val="001B47A9"/>
    <w:rsid w:val="001D24D0"/>
    <w:rsid w:val="00226C07"/>
    <w:rsid w:val="002358AC"/>
    <w:rsid w:val="00237EC5"/>
    <w:rsid w:val="00263864"/>
    <w:rsid w:val="00282991"/>
    <w:rsid w:val="00330FDF"/>
    <w:rsid w:val="003330D0"/>
    <w:rsid w:val="003429B1"/>
    <w:rsid w:val="003610D7"/>
    <w:rsid w:val="004101F6"/>
    <w:rsid w:val="00414BE0"/>
    <w:rsid w:val="004256B5"/>
    <w:rsid w:val="00430807"/>
    <w:rsid w:val="0045079B"/>
    <w:rsid w:val="0048627C"/>
    <w:rsid w:val="004C1585"/>
    <w:rsid w:val="0050609A"/>
    <w:rsid w:val="00587F54"/>
    <w:rsid w:val="005B400A"/>
    <w:rsid w:val="005D07AB"/>
    <w:rsid w:val="006602CA"/>
    <w:rsid w:val="0067450B"/>
    <w:rsid w:val="00697A1E"/>
    <w:rsid w:val="006A0A8A"/>
    <w:rsid w:val="00727425"/>
    <w:rsid w:val="007D48FA"/>
    <w:rsid w:val="008051E5"/>
    <w:rsid w:val="00810706"/>
    <w:rsid w:val="00813228"/>
    <w:rsid w:val="00890C7C"/>
    <w:rsid w:val="00915AC2"/>
    <w:rsid w:val="009262CA"/>
    <w:rsid w:val="00967672"/>
    <w:rsid w:val="009F54CB"/>
    <w:rsid w:val="00A007D9"/>
    <w:rsid w:val="00A67FEB"/>
    <w:rsid w:val="00A72994"/>
    <w:rsid w:val="00A90E76"/>
    <w:rsid w:val="00B50C76"/>
    <w:rsid w:val="00BE5F6A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6F9B9A4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96B19-72E5-4035-B219-8BD31FE3E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469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User</cp:lastModifiedBy>
  <cp:revision>2</cp:revision>
  <cp:lastPrinted>2020-03-27T17:28:00Z</cp:lastPrinted>
  <dcterms:created xsi:type="dcterms:W3CDTF">2020-03-27T17:38:00Z</dcterms:created>
  <dcterms:modified xsi:type="dcterms:W3CDTF">2020-03-27T17:38:00Z</dcterms:modified>
</cp:coreProperties>
</file>