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276" w:rsidRDefault="00D47276"/>
    <w:tbl>
      <w:tblPr>
        <w:tblStyle w:val="TableNormal"/>
        <w:tblW w:w="8928" w:type="dxa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0"/>
        <w:gridCol w:w="8185"/>
        <w:gridCol w:w="13"/>
      </w:tblGrid>
      <w:tr w:rsidR="00E50F76" w:rsidTr="00E50F76">
        <w:trPr>
          <w:trHeight w:val="296"/>
        </w:trPr>
        <w:tc>
          <w:tcPr>
            <w:tcW w:w="8928" w:type="dxa"/>
            <w:gridSpan w:val="3"/>
            <w:tcBorders>
              <w:bottom w:val="single" w:sz="4" w:space="0" w:color="auto"/>
            </w:tcBorders>
          </w:tcPr>
          <w:p w:rsidR="00E50F76" w:rsidRDefault="00E50F76" w:rsidP="000B4DBB">
            <w:pPr>
              <w:pStyle w:val="TableParagraph"/>
              <w:spacing w:line="234" w:lineRule="exact"/>
              <w:ind w:left="720" w:right="23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ESPECIFICCIONES TECNICAS</w:t>
            </w:r>
          </w:p>
        </w:tc>
      </w:tr>
      <w:tr w:rsidR="00E50F76" w:rsidTr="00E50F76">
        <w:trPr>
          <w:trHeight w:val="398"/>
        </w:trPr>
        <w:tc>
          <w:tcPr>
            <w:tcW w:w="892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50F76" w:rsidRPr="00E50F76" w:rsidRDefault="00E50F76" w:rsidP="000B4DBB">
            <w:pPr>
              <w:pStyle w:val="TableParagraph"/>
              <w:spacing w:line="234" w:lineRule="exact"/>
              <w:ind w:left="0"/>
              <w:jc w:val="both"/>
              <w:rPr>
                <w:b/>
                <w:sz w:val="20"/>
                <w:szCs w:val="20"/>
                <w:lang w:val="es-PE"/>
              </w:rPr>
            </w:pPr>
            <w:r w:rsidRPr="00E50F76">
              <w:rPr>
                <w:b/>
                <w:sz w:val="20"/>
                <w:szCs w:val="20"/>
                <w:lang w:val="es-PE"/>
              </w:rPr>
              <w:t xml:space="preserve"> DENOMINACIÓN DEL EQUIPO: EQUIPO DE RAYOS X RODABLE DIGITAL MOTORIZADO</w:t>
            </w:r>
          </w:p>
        </w:tc>
      </w:tr>
      <w:tr w:rsidR="00E50F76" w:rsidTr="00E50F76">
        <w:trPr>
          <w:trHeight w:val="484"/>
        </w:trPr>
        <w:tc>
          <w:tcPr>
            <w:tcW w:w="8928" w:type="dxa"/>
            <w:gridSpan w:val="3"/>
            <w:tcBorders>
              <w:top w:val="single" w:sz="4" w:space="0" w:color="auto"/>
            </w:tcBorders>
          </w:tcPr>
          <w:p w:rsidR="00E50F76" w:rsidRPr="00E50F76" w:rsidRDefault="00E50F76" w:rsidP="000B4DBB">
            <w:pPr>
              <w:pStyle w:val="TableParagraph"/>
              <w:spacing w:line="234" w:lineRule="exact"/>
              <w:ind w:right="100"/>
              <w:jc w:val="both"/>
              <w:rPr>
                <w:b/>
                <w:sz w:val="20"/>
                <w:lang w:val="es-PE"/>
              </w:rPr>
            </w:pPr>
            <w:r w:rsidRPr="00E50F76">
              <w:rPr>
                <w:b/>
                <w:sz w:val="20"/>
                <w:lang w:val="es-PE"/>
              </w:rPr>
              <w:t xml:space="preserve">DESCRIPCIÓN FUNCIONAL: </w:t>
            </w:r>
            <w:r w:rsidRPr="00E50F76">
              <w:rPr>
                <w:sz w:val="20"/>
                <w:lang w:val="es-PE"/>
              </w:rPr>
              <w:t>UNIDAD MOVIL QUE TRANSTRANSPORTA UN GENERADOR, UN TUBO DE RAYOS X CON SU SOPORTE, COLIMADOR Y UN DETECTOR DE PANEL PLANO. TAMBIÉN CONTIENE BATERAS Y UN SISTEMA DE CARGA. EQUIPO PROPULSADO POR UN MOTOR. SON UTILIZADOS PARA IMÁGENES RADIOGRÁFICAS DIGITALES DE PACIENTES QUE NO PUEDEN SEA MOVILIZADOS A LAS ÁREAS DE RADIOLOGIA, PRINCIPALMENTE DE LAS UNIDADES DECUIDADOS INTENSIVOS Y EMERGENCIA.</w:t>
            </w:r>
          </w:p>
        </w:tc>
      </w:tr>
      <w:tr w:rsidR="00E50F76" w:rsidTr="00E50F76">
        <w:trPr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8"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A01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EQUIPO RODABLE MOTORIZADO PARA FACIL DESPLAZAMIENTO CON SISTEMA DE</w:t>
            </w:r>
          </w:p>
          <w:p w:rsidR="00E50F76" w:rsidRDefault="00E50F76" w:rsidP="000B4DBB">
            <w:pPr>
              <w:pStyle w:val="TableParagraph"/>
              <w:spacing w:before="15" w:line="235" w:lineRule="exact"/>
              <w:rPr>
                <w:sz w:val="20"/>
              </w:rPr>
            </w:pPr>
            <w:r>
              <w:rPr>
                <w:sz w:val="20"/>
              </w:rPr>
              <w:t>FRENOS CON SENSOR ANTICOLISION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A02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DISPARADOR CON CABLE DE EXTENSION DE ANODO GIRATORIO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A03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COMPARTIMIENTO PROTEGIDO PARA EL DETECTOR DIGITAL</w:t>
            </w:r>
          </w:p>
        </w:tc>
      </w:tr>
      <w:tr w:rsidR="00E50F76" w:rsidTr="00E50F76">
        <w:trPr>
          <w:trHeight w:val="970"/>
        </w:trPr>
        <w:tc>
          <w:tcPr>
            <w:tcW w:w="730" w:type="dxa"/>
          </w:tcPr>
          <w:p w:rsidR="00E50F76" w:rsidRPr="00E50F76" w:rsidRDefault="00E50F76" w:rsidP="000B4DBB">
            <w:pPr>
              <w:pStyle w:val="TableParagraph"/>
              <w:spacing w:before="8" w:line="240" w:lineRule="auto"/>
              <w:ind w:left="0"/>
              <w:rPr>
                <w:b/>
                <w:sz w:val="31"/>
                <w:lang w:val="es-PE"/>
              </w:rPr>
            </w:pPr>
          </w:p>
          <w:p w:rsidR="00E50F76" w:rsidRDefault="00E50F76" w:rsidP="000B4DBB">
            <w:pPr>
              <w:pStyle w:val="TableParagraph"/>
              <w:spacing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A04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54" w:lineRule="auto"/>
              <w:ind w:right="671"/>
              <w:rPr>
                <w:sz w:val="20"/>
                <w:lang w:val="es-PE"/>
              </w:rPr>
            </w:pPr>
            <w:r w:rsidRPr="00E50F76">
              <w:rPr>
                <w:spacing w:val="-3"/>
                <w:sz w:val="20"/>
                <w:lang w:val="es-PE"/>
              </w:rPr>
              <w:t xml:space="preserve">CONECTIVIDAD MEDIANTE ESTANDAR </w:t>
            </w:r>
            <w:r w:rsidRPr="00E50F76">
              <w:rPr>
                <w:sz w:val="20"/>
                <w:lang w:val="es-PE"/>
              </w:rPr>
              <w:t xml:space="preserve">DICOM 3.0 (SALIDA DICOM) CON LICENCIA </w:t>
            </w:r>
            <w:r w:rsidRPr="00E50F76">
              <w:rPr>
                <w:spacing w:val="-3"/>
                <w:sz w:val="20"/>
                <w:lang w:val="es-PE"/>
              </w:rPr>
              <w:t xml:space="preserve">ACTIVADA </w:t>
            </w:r>
            <w:r w:rsidRPr="00E50F76">
              <w:rPr>
                <w:sz w:val="20"/>
                <w:lang w:val="es-PE"/>
              </w:rPr>
              <w:t xml:space="preserve">EN LOS SERVICIOS </w:t>
            </w:r>
            <w:r w:rsidRPr="00E50F76">
              <w:rPr>
                <w:spacing w:val="-3"/>
                <w:sz w:val="20"/>
                <w:lang w:val="es-PE"/>
              </w:rPr>
              <w:t xml:space="preserve">SEND, </w:t>
            </w:r>
            <w:r w:rsidRPr="00E50F76">
              <w:rPr>
                <w:sz w:val="20"/>
                <w:lang w:val="es-PE"/>
              </w:rPr>
              <w:t xml:space="preserve">STORAGE O EXPORT, QUERY / RETRIEVE, WORKLIST Y DICOM PRINT </w:t>
            </w:r>
            <w:r w:rsidRPr="00E50F76">
              <w:rPr>
                <w:spacing w:val="-2"/>
                <w:sz w:val="20"/>
                <w:lang w:val="es-PE"/>
              </w:rPr>
              <w:t xml:space="preserve">QUE </w:t>
            </w:r>
            <w:r w:rsidRPr="00E50F76">
              <w:rPr>
                <w:sz w:val="20"/>
                <w:lang w:val="es-PE"/>
              </w:rPr>
              <w:t>PERMITA LA IMPRESIÓN, ENVIO, RECEPCION,</w:t>
            </w:r>
          </w:p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IMPORTACION Y EXPORTACION DE DATOS DE IMAGENES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94"/>
              <w:rPr>
                <w:sz w:val="20"/>
              </w:rPr>
            </w:pPr>
            <w:r>
              <w:rPr>
                <w:sz w:val="20"/>
              </w:rPr>
              <w:t>A05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CON SISTEMA DE BATERIA (S) QUE PERMITA DISPARO SIN ESTAR CONECTADO A RED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P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  <w:lang w:val="es-PE"/>
              </w:rPr>
            </w:pP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COMPONENTES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spacing w:line="23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GENERADOR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B01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POTENCIA NOMINAL: 30 KW O MAYOR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B02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 xml:space="preserve">CORRIENTE MAXIMA: 500 </w:t>
            </w:r>
            <w:proofErr w:type="spellStart"/>
            <w:r w:rsidRPr="00E50F76">
              <w:rPr>
                <w:sz w:val="20"/>
                <w:lang w:val="es-PE"/>
              </w:rPr>
              <w:t>mA</w:t>
            </w:r>
            <w:proofErr w:type="spellEnd"/>
            <w:r w:rsidRPr="00E50F76">
              <w:rPr>
                <w:sz w:val="20"/>
                <w:lang w:val="es-PE"/>
              </w:rPr>
              <w:t xml:space="preserve"> O MAYOR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B03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 xml:space="preserve">RANGO DE </w:t>
            </w:r>
            <w:proofErr w:type="spellStart"/>
            <w:r w:rsidRPr="00E50F76">
              <w:rPr>
                <w:sz w:val="20"/>
                <w:lang w:val="es-PE"/>
              </w:rPr>
              <w:t>mAs</w:t>
            </w:r>
            <w:proofErr w:type="spellEnd"/>
            <w:r w:rsidRPr="00E50F76">
              <w:rPr>
                <w:sz w:val="20"/>
                <w:lang w:val="es-PE"/>
              </w:rPr>
              <w:t>: 0,1mAs - 320mAs O MAYOR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B04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DE 40 KV A 150 KV O MAYOR</w:t>
            </w:r>
          </w:p>
        </w:tc>
      </w:tr>
      <w:tr w:rsidR="00E50F76" w:rsidTr="00E50F76">
        <w:trPr>
          <w:trHeight w:val="241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B05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 xml:space="preserve">FRECUENCIA DE TRABAJO DE 300 </w:t>
            </w:r>
            <w:proofErr w:type="spellStart"/>
            <w:r w:rsidRPr="00E50F76">
              <w:rPr>
                <w:sz w:val="20"/>
                <w:lang w:val="es-PE"/>
              </w:rPr>
              <w:t>kHZ</w:t>
            </w:r>
            <w:proofErr w:type="spellEnd"/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P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  <w:lang w:val="es-PE"/>
              </w:rPr>
            </w:pP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TUBO DE RAYOS X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B06</w:t>
            </w: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ANODO GIRATORIO</w:t>
            </w:r>
          </w:p>
        </w:tc>
      </w:tr>
      <w:tr w:rsidR="00E50F76" w:rsidTr="00E50F76">
        <w:trPr>
          <w:trHeight w:val="241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B07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DOBLE PUNTO FOCAL: FOCO 1: 0.6MM Y FOCO 2: 1.2MM O MAS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B08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 xml:space="preserve">CAPACIDAD DE CORRIENTE DE 500 </w:t>
            </w:r>
            <w:proofErr w:type="spellStart"/>
            <w:r w:rsidRPr="00E50F76">
              <w:rPr>
                <w:sz w:val="20"/>
                <w:lang w:val="es-PE"/>
              </w:rPr>
              <w:t>mA</w:t>
            </w:r>
            <w:proofErr w:type="spellEnd"/>
            <w:r w:rsidRPr="00E50F76">
              <w:rPr>
                <w:sz w:val="20"/>
                <w:lang w:val="es-PE"/>
              </w:rPr>
              <w:t xml:space="preserve"> O MAS</w:t>
            </w:r>
          </w:p>
        </w:tc>
      </w:tr>
      <w:tr w:rsidR="00E50F76" w:rsidTr="00E50F76">
        <w:trPr>
          <w:trHeight w:val="241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B09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CAPACIDAD CALORIFICA DEL ANODO: 140 KHU O MAYOR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P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  <w:lang w:val="es-PE"/>
              </w:rPr>
            </w:pP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PANEL</w:t>
            </w:r>
          </w:p>
        </w:tc>
      </w:tr>
      <w:tr w:rsidR="00E50F76" w:rsidTr="00E50F76">
        <w:trPr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8"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B10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CON MONITOR VISUALIZADOR DE LA TOMA RADIOGRÁFICA Y CONTROL DE</w:t>
            </w:r>
          </w:p>
          <w:p w:rsidR="00E50F76" w:rsidRDefault="00E50F76" w:rsidP="000B4DBB">
            <w:pPr>
              <w:pStyle w:val="TableParagraph"/>
              <w:spacing w:before="15" w:line="235" w:lineRule="exact"/>
              <w:rPr>
                <w:sz w:val="20"/>
              </w:rPr>
            </w:pPr>
            <w:r>
              <w:rPr>
                <w:sz w:val="20"/>
              </w:rPr>
              <w:t>PARÁMETROS RADIOLÓGICOS</w:t>
            </w:r>
          </w:p>
        </w:tc>
      </w:tr>
      <w:tr w:rsidR="00E50F76" w:rsidTr="00E50F76">
        <w:trPr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8"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B11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 xml:space="preserve">INDICACION DIGITAL DE LOS </w:t>
            </w:r>
            <w:r w:rsidRPr="00E50F76">
              <w:rPr>
                <w:spacing w:val="-3"/>
                <w:sz w:val="20"/>
                <w:lang w:val="es-PE"/>
              </w:rPr>
              <w:t xml:space="preserve">FACTORES </w:t>
            </w:r>
            <w:r w:rsidRPr="00E50F76">
              <w:rPr>
                <w:sz w:val="20"/>
                <w:lang w:val="es-PE"/>
              </w:rPr>
              <w:t xml:space="preserve">RADIOLOGICOS KV, </w:t>
            </w:r>
            <w:proofErr w:type="spellStart"/>
            <w:r w:rsidRPr="00E50F76">
              <w:rPr>
                <w:sz w:val="20"/>
                <w:lang w:val="es-PE"/>
              </w:rPr>
              <w:t>mAs</w:t>
            </w:r>
            <w:proofErr w:type="spellEnd"/>
            <w:r w:rsidRPr="00E50F76">
              <w:rPr>
                <w:sz w:val="20"/>
                <w:lang w:val="es-PE"/>
              </w:rPr>
              <w:t xml:space="preserve"> </w:t>
            </w:r>
            <w:proofErr w:type="spellStart"/>
            <w:r w:rsidRPr="00E50F76">
              <w:rPr>
                <w:sz w:val="20"/>
                <w:lang w:val="es-PE"/>
              </w:rPr>
              <w:t>ó</w:t>
            </w:r>
            <w:proofErr w:type="spellEnd"/>
            <w:r w:rsidRPr="00E50F76">
              <w:rPr>
                <w:sz w:val="20"/>
                <w:lang w:val="es-PE"/>
              </w:rPr>
              <w:t xml:space="preserve"> </w:t>
            </w:r>
            <w:proofErr w:type="spellStart"/>
            <w:r w:rsidRPr="00E50F76">
              <w:rPr>
                <w:sz w:val="20"/>
                <w:lang w:val="es-PE"/>
              </w:rPr>
              <w:t>mA</w:t>
            </w:r>
            <w:proofErr w:type="spellEnd"/>
            <w:r w:rsidRPr="00E50F76">
              <w:rPr>
                <w:sz w:val="20"/>
                <w:lang w:val="es-PE"/>
              </w:rPr>
              <w:t xml:space="preserve"> EN LA PANTALLA</w:t>
            </w:r>
          </w:p>
          <w:p w:rsidR="00E50F76" w:rsidRDefault="00E50F76" w:rsidP="000B4DBB">
            <w:pPr>
              <w:pStyle w:val="TableParagraph"/>
              <w:spacing w:before="15" w:line="235" w:lineRule="exact"/>
              <w:rPr>
                <w:sz w:val="20"/>
              </w:rPr>
            </w:pPr>
            <w:r>
              <w:rPr>
                <w:sz w:val="20"/>
              </w:rPr>
              <w:t>LCD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lastRenderedPageBreak/>
              <w:t>B12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VISUALIZACION DIGITAL DE MENSAJES Y/O CODIGOS DE ERROR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B13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CON PROGRAMAS ANATOMICOS PROGRAMABLES APR 2300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B14</w:t>
            </w: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MONITOR A COLOR LCD O TFT TOUCH SCREEN DE 19”</w:t>
            </w:r>
          </w:p>
        </w:tc>
      </w:tr>
      <w:tr w:rsidR="00E50F76" w:rsidTr="00E50F76">
        <w:trPr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8"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B15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QUE REALICE: ROTACION DE LA IMAGEN, INVERSION DE LA IMAGEN, ANOTACIONES EN</w:t>
            </w:r>
          </w:p>
          <w:p w:rsidR="00E50F76" w:rsidRPr="00E50F76" w:rsidRDefault="00E50F76" w:rsidP="000B4DBB">
            <w:pPr>
              <w:pStyle w:val="TableParagraph"/>
              <w:spacing w:before="15"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LA IMAGEN, MARCAS DE POSICIONAMIENTO</w:t>
            </w:r>
          </w:p>
        </w:tc>
      </w:tr>
      <w:tr w:rsidR="00E50F76" w:rsidTr="00E50F76">
        <w:trPr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8"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B16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DISCO DURO DE 1TB, MEMORIA RAM DE 8GB Y CON CAPACIDAD DE ALMACENAR HASTA</w:t>
            </w:r>
          </w:p>
          <w:p w:rsidR="00E50F76" w:rsidRDefault="00E50F76" w:rsidP="000B4DBB">
            <w:pPr>
              <w:pStyle w:val="TableParagraph"/>
              <w:spacing w:before="15" w:line="235" w:lineRule="exact"/>
              <w:rPr>
                <w:sz w:val="20"/>
              </w:rPr>
            </w:pPr>
            <w:r>
              <w:rPr>
                <w:sz w:val="20"/>
              </w:rPr>
              <w:t>3000 IMÁGENES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spacing w:line="237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BRAZO PORTA CABEZAL</w:t>
            </w:r>
          </w:p>
        </w:tc>
      </w:tr>
      <w:tr w:rsidR="00E50F76" w:rsidTr="00E50F76">
        <w:trPr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6" w:line="240" w:lineRule="auto"/>
              <w:ind w:left="194"/>
              <w:rPr>
                <w:sz w:val="20"/>
              </w:rPr>
            </w:pPr>
            <w:r>
              <w:rPr>
                <w:sz w:val="20"/>
              </w:rPr>
              <w:t>B17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BRAZO TELESCOPICO / ARTICULADO CON UN MAXIMO ALCANCE HORIZONTAL LIBRE</w:t>
            </w:r>
          </w:p>
          <w:p w:rsidR="00E50F76" w:rsidRDefault="00E50F76" w:rsidP="000B4DBB">
            <w:pPr>
              <w:pStyle w:val="TableParagraph"/>
              <w:spacing w:before="15" w:line="235" w:lineRule="exact"/>
              <w:rPr>
                <w:sz w:val="20"/>
              </w:rPr>
            </w:pPr>
            <w:r w:rsidRPr="00E50F76">
              <w:rPr>
                <w:sz w:val="20"/>
                <w:lang w:val="es-PE"/>
              </w:rPr>
              <w:t xml:space="preserve">(del punto focal hacia su base) A 1310 </w:t>
            </w:r>
            <w:proofErr w:type="spellStart"/>
            <w:r w:rsidRPr="00E50F76">
              <w:rPr>
                <w:sz w:val="20"/>
                <w:lang w:val="es-PE"/>
              </w:rPr>
              <w:t>mm.</w:t>
            </w:r>
            <w:proofErr w:type="spellEnd"/>
            <w:r w:rsidRPr="00E50F76">
              <w:rPr>
                <w:sz w:val="20"/>
                <w:lang w:val="es-PE"/>
              </w:rPr>
              <w:t xml:space="preserve"> </w:t>
            </w:r>
            <w:r>
              <w:rPr>
                <w:sz w:val="20"/>
              </w:rPr>
              <w:t>O MAYOR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B18</w:t>
            </w: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ROTACION DEL COLIMADOR DE : ± 90°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B19</w:t>
            </w: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ROTACION DE LA COLUMNA 280°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B20</w:t>
            </w: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ROTACION DEL TUBO +/- 180°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B21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DESPLAZAMIENTO VERTICAL DESDE 55 CM O MENOR HASTA 192 CM O MAYOR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94"/>
              <w:rPr>
                <w:sz w:val="20"/>
              </w:rPr>
            </w:pPr>
            <w:r>
              <w:rPr>
                <w:sz w:val="20"/>
              </w:rPr>
              <w:t>B22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ROTACION DEL TUBO ALREDEDOR DEL EJE AXIAL +90° - 30°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P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  <w:lang w:val="es-PE"/>
              </w:rPr>
            </w:pPr>
          </w:p>
        </w:tc>
        <w:tc>
          <w:tcPr>
            <w:tcW w:w="8198" w:type="dxa"/>
            <w:gridSpan w:val="2"/>
          </w:tcPr>
          <w:p w:rsidR="00E50F76" w:rsidRDefault="00E50F76" w:rsidP="000B4DBB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DETECTOR</w:t>
            </w:r>
          </w:p>
        </w:tc>
      </w:tr>
      <w:tr w:rsidR="00E50F76" w:rsidTr="00E50F76">
        <w:trPr>
          <w:trHeight w:val="24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94"/>
              <w:rPr>
                <w:sz w:val="20"/>
              </w:rPr>
            </w:pPr>
            <w:r>
              <w:rPr>
                <w:sz w:val="20"/>
              </w:rPr>
              <w:t>B23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FORMATO DEL DETECTOR 14” X 17” (35 X 43 cm) O MAYOR</w:t>
            </w:r>
          </w:p>
        </w:tc>
      </w:tr>
      <w:tr w:rsidR="00E50F76" w:rsidTr="00E50F76">
        <w:trPr>
          <w:trHeight w:val="24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94"/>
              <w:rPr>
                <w:sz w:val="20"/>
              </w:rPr>
            </w:pPr>
            <w:r>
              <w:rPr>
                <w:sz w:val="20"/>
              </w:rPr>
              <w:t>B24</w:t>
            </w:r>
          </w:p>
        </w:tc>
        <w:tc>
          <w:tcPr>
            <w:tcW w:w="8198" w:type="dxa"/>
            <w:gridSpan w:val="2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DIMENSIONES DEL DETECTOR 38 X 43 X 1.5 CM O MAYOR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bookmarkStart w:id="0" w:name="_GoBack"/>
            <w:bookmarkEnd w:id="0"/>
            <w:r>
              <w:rPr>
                <w:sz w:val="20"/>
              </w:rPr>
              <w:t>B25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TAMAÑO DE LA IMAGEN 35.8 X 43.0 CM</w:t>
            </w:r>
          </w:p>
        </w:tc>
      </w:tr>
      <w:tr w:rsidR="00E50F76" w:rsidTr="00E50F76">
        <w:trPr>
          <w:gridAfter w:val="1"/>
          <w:wAfter w:w="13" w:type="dxa"/>
          <w:trHeight w:val="25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B26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MATRIZ 2500 X 3000 PÍXELES O MAYOR Y 14 BITS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B27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RESOLUCIÓN DEL PÍXEL 140 MICRONES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B28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TIEMPO DE ADQUISICION DE LA IMAGEN 2 SEGUNDOS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B29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DETECCION AUTOMATICA DE EXPOSICION - AED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B30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RESOLUCION ESPACIAL 3.5 </w:t>
            </w:r>
            <w:proofErr w:type="spellStart"/>
            <w:r>
              <w:rPr>
                <w:sz w:val="20"/>
              </w:rPr>
              <w:t>lp</w:t>
            </w:r>
            <w:proofErr w:type="spellEnd"/>
            <w:r>
              <w:rPr>
                <w:sz w:val="20"/>
              </w:rPr>
              <w:t>/mm</w:t>
            </w:r>
          </w:p>
        </w:tc>
      </w:tr>
      <w:tr w:rsidR="00E50F76" w:rsidTr="00E50F76">
        <w:trPr>
          <w:gridAfter w:val="1"/>
          <w:wAfter w:w="13" w:type="dxa"/>
          <w:trHeight w:val="25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B31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PESO 3.4 KG INCLUYENDO BATERIAS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B32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NORMA DE PROTECCION IPX3 (RESISTENTE AL POLVO Y AGUA)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Pr="00E50F76" w:rsidRDefault="00E50F76" w:rsidP="000B4DBB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  <w:lang w:val="es-PE"/>
              </w:rPr>
            </w:pP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rPr>
                <w:b/>
                <w:sz w:val="20"/>
                <w:lang w:val="es-PE"/>
              </w:rPr>
            </w:pPr>
            <w:r w:rsidRPr="00E50F76">
              <w:rPr>
                <w:b/>
                <w:sz w:val="20"/>
                <w:lang w:val="es-PE"/>
              </w:rPr>
              <w:t>SOFTWARE Y PROCESAMIENTO DE IMÁGENES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B33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COMPATIBLE CON DICOM 3.0</w:t>
            </w:r>
          </w:p>
        </w:tc>
      </w:tr>
      <w:tr w:rsidR="00E50F76" w:rsidRP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B34</w:t>
            </w:r>
          </w:p>
        </w:tc>
        <w:tc>
          <w:tcPr>
            <w:tcW w:w="8185" w:type="dxa"/>
          </w:tcPr>
          <w:p w:rsidR="00E50F76" w:rsidRPr="00345B3E" w:rsidRDefault="00E50F76" w:rsidP="000B4DBB">
            <w:pPr>
              <w:pStyle w:val="TableParagraph"/>
              <w:rPr>
                <w:sz w:val="20"/>
              </w:rPr>
            </w:pPr>
            <w:r w:rsidRPr="00345B3E">
              <w:rPr>
                <w:sz w:val="20"/>
              </w:rPr>
              <w:t>OFF-LINE MEDIA (DICOM) WITH VIEWER</w:t>
            </w:r>
          </w:p>
        </w:tc>
      </w:tr>
      <w:tr w:rsidR="00E50F76" w:rsidTr="00E50F76">
        <w:trPr>
          <w:gridAfter w:val="1"/>
          <w:wAfter w:w="13" w:type="dxa"/>
          <w:trHeight w:val="25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B35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REVISION DEL ESTUDIO: IMAGENES SELECCIONABLES POR EL USUARIO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B36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spacing w:line="235" w:lineRule="exact"/>
              <w:rPr>
                <w:sz w:val="20"/>
              </w:rPr>
            </w:pPr>
            <w:r>
              <w:rPr>
                <w:sz w:val="20"/>
              </w:rPr>
              <w:t>REDUCCION AUTOMATICA DEL RUIDO</w:t>
            </w:r>
          </w:p>
        </w:tc>
      </w:tr>
      <w:tr w:rsidR="00E50F76" w:rsidTr="00E50F76">
        <w:trPr>
          <w:gridAfter w:val="1"/>
          <w:wAfter w:w="13" w:type="dxa"/>
          <w:trHeight w:val="51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6" w:line="240" w:lineRule="auto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B37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INVERSION DE POLARIDAD DE LA VENTANA. POLARIDAD POSITIVA / NEGATIVA</w:t>
            </w:r>
          </w:p>
          <w:p w:rsidR="00E50F76" w:rsidRPr="00E50F76" w:rsidRDefault="00E50F76" w:rsidP="000B4DBB">
            <w:pPr>
              <w:pStyle w:val="TableParagraph"/>
              <w:spacing w:before="15"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lastRenderedPageBreak/>
              <w:t>SELECIONABLE POR EL USUARIO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B38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ROTACION DE LA IMAGEN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B39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4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ZOOM ELECTRONICO CON CAPACIDADES DE DESPLAZAMIENTO &amp; PANEO, LUPA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B40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CORRECION GAMMA, ECUALIZACION DE CONTRASTE, MEJORA DE BORDES</w:t>
            </w:r>
          </w:p>
        </w:tc>
      </w:tr>
      <w:tr w:rsidR="00E50F76" w:rsidTr="00E50F76">
        <w:trPr>
          <w:gridAfter w:val="1"/>
          <w:wAfter w:w="13" w:type="dxa"/>
          <w:trHeight w:val="510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6" w:line="240" w:lineRule="auto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B41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PARAMETROS DE IMAGEN OPTIMIZADOS SELECCIONADOS POR PARTE DEL CUERPO Y</w:t>
            </w:r>
          </w:p>
          <w:p w:rsidR="00E50F76" w:rsidRPr="00E50F76" w:rsidRDefault="00E50F76" w:rsidP="000B4DBB">
            <w:pPr>
              <w:pStyle w:val="TableParagraph"/>
              <w:spacing w:before="15" w:line="235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POSICION DE VISTA DEL OPERADOR</w:t>
            </w:r>
          </w:p>
        </w:tc>
      </w:tr>
      <w:tr w:rsidR="00E50F76" w:rsidTr="00E50F76">
        <w:trPr>
          <w:gridAfter w:val="1"/>
          <w:wAfter w:w="13" w:type="dxa"/>
          <w:trHeight w:val="49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19" w:line="240" w:lineRule="auto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B42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21"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PANTALLA MULTIFORMATO EN UN SOLO CUADRO MARCAS D/I Y TEXTO LIBRE / ANOTACION DE MARCA</w:t>
            </w:r>
          </w:p>
        </w:tc>
      </w:tr>
      <w:tr w:rsidR="00E50F76" w:rsidTr="00E50F76">
        <w:trPr>
          <w:gridAfter w:val="1"/>
          <w:wAfter w:w="13" w:type="dxa"/>
          <w:trHeight w:val="50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21" w:line="240" w:lineRule="auto"/>
              <w:ind w:left="163" w:right="159"/>
              <w:jc w:val="center"/>
              <w:rPr>
                <w:sz w:val="20"/>
              </w:rPr>
            </w:pPr>
            <w:r>
              <w:rPr>
                <w:sz w:val="20"/>
              </w:rPr>
              <w:t>B43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6" w:line="250" w:lineRule="exact"/>
              <w:ind w:left="139" w:right="546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ANALISIS</w:t>
            </w:r>
            <w:r w:rsidRPr="00E50F76">
              <w:rPr>
                <w:spacing w:val="-23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DE</w:t>
            </w:r>
            <w:r w:rsidRPr="00E50F76">
              <w:rPr>
                <w:spacing w:val="-23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EXPOSICION</w:t>
            </w:r>
            <w:r w:rsidRPr="00E50F76">
              <w:rPr>
                <w:spacing w:val="-23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(EXPOSICION,</w:t>
            </w:r>
            <w:r w:rsidRPr="00E50F76">
              <w:rPr>
                <w:spacing w:val="-22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ENVIO,</w:t>
            </w:r>
            <w:r w:rsidRPr="00E50F76">
              <w:rPr>
                <w:spacing w:val="-22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DICOM,</w:t>
            </w:r>
            <w:r w:rsidRPr="00E50F76">
              <w:rPr>
                <w:spacing w:val="-24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IMPRESIÓN,</w:t>
            </w:r>
            <w:r w:rsidRPr="00E50F76">
              <w:rPr>
                <w:spacing w:val="-24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ELIMINACION POR OPERADOR/PERIODO) IMPRESION DE INFORMES DE</w:t>
            </w:r>
            <w:r w:rsidRPr="00E50F76">
              <w:rPr>
                <w:spacing w:val="-44"/>
                <w:sz w:val="20"/>
                <w:lang w:val="es-PE"/>
              </w:rPr>
              <w:t xml:space="preserve"> </w:t>
            </w:r>
            <w:r w:rsidRPr="00E50F76">
              <w:rPr>
                <w:sz w:val="20"/>
                <w:lang w:val="es-PE"/>
              </w:rPr>
              <w:t>ANALISIS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C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ACCESORIOS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7" w:lineRule="exact"/>
              <w:ind w:left="164" w:right="156"/>
              <w:jc w:val="center"/>
              <w:rPr>
                <w:sz w:val="20"/>
              </w:rPr>
            </w:pPr>
            <w:r>
              <w:rPr>
                <w:sz w:val="20"/>
              </w:rPr>
              <w:t>C01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37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DISPARADOR DE MANO CON CABLE ESPIRALADO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D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spacing w:line="23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FUENTE DE ENERGIA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D01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220VAC, 60Hz MONOFASICO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E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6" w:line="228" w:lineRule="exact"/>
              <w:rPr>
                <w:b/>
                <w:sz w:val="20"/>
                <w:lang w:val="es-PE"/>
              </w:rPr>
            </w:pPr>
            <w:r w:rsidRPr="00E50F76">
              <w:rPr>
                <w:b/>
                <w:sz w:val="20"/>
                <w:lang w:val="es-PE"/>
              </w:rPr>
              <w:t>IMPRESORA DE PELICULAS RADIOGRAFICAS LASER SECA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5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E01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8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Impresora láser de alta resolución para radiología general.</w:t>
            </w:r>
          </w:p>
        </w:tc>
      </w:tr>
      <w:tr w:rsidR="00E50F76" w:rsidTr="00E50F76">
        <w:trPr>
          <w:gridAfter w:val="1"/>
          <w:wAfter w:w="13" w:type="dxa"/>
          <w:trHeight w:val="481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14" w:line="240" w:lineRule="auto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E02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9" w:line="240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Impresora láser AL SECO para ser conectada a diferentes modalidades Resonancia Magnética, Tomografía Computarizada, RC y DR.</w:t>
            </w:r>
          </w:p>
        </w:tc>
      </w:tr>
      <w:tr w:rsidR="00E50F76" w:rsidTr="00E50F76">
        <w:trPr>
          <w:gridAfter w:val="1"/>
          <w:wAfter w:w="13" w:type="dxa"/>
          <w:trHeight w:val="477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07" w:line="240" w:lineRule="auto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E03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42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Interfaz de red DICOM integrado, proporciona conectividad ilimitada y reduce costos adicionales de configuración y conectividad a otras modalidades.</w:t>
            </w:r>
          </w:p>
        </w:tc>
      </w:tr>
      <w:tr w:rsidR="00E50F76" w:rsidTr="00E50F76">
        <w:trPr>
          <w:gridAfter w:val="1"/>
          <w:wAfter w:w="13" w:type="dxa"/>
          <w:trHeight w:val="24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26" w:lineRule="exact"/>
              <w:ind w:left="163" w:right="159"/>
              <w:jc w:val="center"/>
              <w:rPr>
                <w:sz w:val="20"/>
              </w:rPr>
            </w:pPr>
            <w:r>
              <w:rPr>
                <w:sz w:val="20"/>
              </w:rPr>
              <w:t>E04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26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Equipada con dos bandejas de entrada como mínimo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E05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8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Imágenes con ruido minimizado y consistente densidad.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E06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8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Para carga directa de cartucho sin necesidad de cuarto oscuro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E07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6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Control automático de la calidad de imagen (AIQC), sin intervención manual del usuario</w:t>
            </w:r>
          </w:p>
        </w:tc>
      </w:tr>
      <w:tr w:rsidR="00E50F76" w:rsidTr="00E50F76">
        <w:trPr>
          <w:gridAfter w:val="1"/>
          <w:wAfter w:w="13" w:type="dxa"/>
          <w:trHeight w:val="485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14" w:line="240" w:lineRule="auto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E08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8" w:line="242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Capacidad de imprimir en varios formatos de película de base azul y transparente, con imágenes en escala de grises de gran densidad y nitidez.</w:t>
            </w:r>
          </w:p>
        </w:tc>
      </w:tr>
      <w:tr w:rsidR="00E50F76" w:rsidTr="00E50F76">
        <w:trPr>
          <w:gridAfter w:val="1"/>
          <w:wAfter w:w="13" w:type="dxa"/>
          <w:trHeight w:val="247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27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E09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27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Tamaño del píxel de 50 micrones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3" w:right="159"/>
              <w:jc w:val="center"/>
              <w:rPr>
                <w:sz w:val="20"/>
              </w:rPr>
            </w:pPr>
            <w:r>
              <w:rPr>
                <w:sz w:val="20"/>
              </w:rPr>
              <w:t>E10</w:t>
            </w:r>
          </w:p>
        </w:tc>
        <w:tc>
          <w:tcPr>
            <w:tcW w:w="8185" w:type="dxa"/>
          </w:tcPr>
          <w:p w:rsidR="00E50F76" w:rsidRDefault="00E50F76" w:rsidP="000B4DBB">
            <w:pPr>
              <w:pStyle w:val="TableParagraph"/>
              <w:spacing w:before="8" w:line="228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Resolución</w:t>
            </w:r>
            <w:proofErr w:type="spellEnd"/>
            <w:r>
              <w:rPr>
                <w:sz w:val="20"/>
              </w:rPr>
              <w:t xml:space="preserve"> de 508 dpi.</w:t>
            </w:r>
          </w:p>
        </w:tc>
      </w:tr>
      <w:tr w:rsidR="00E50F76" w:rsidTr="00E50F76">
        <w:trPr>
          <w:gridAfter w:val="1"/>
          <w:wAfter w:w="13" w:type="dxa"/>
          <w:trHeight w:val="253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3" w:right="159"/>
              <w:jc w:val="center"/>
              <w:rPr>
                <w:sz w:val="20"/>
              </w:rPr>
            </w:pPr>
            <w:r>
              <w:rPr>
                <w:sz w:val="20"/>
              </w:rPr>
              <w:t>E11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6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4,096 niveles de grises como mínimo</w:t>
            </w:r>
          </w:p>
        </w:tc>
      </w:tr>
      <w:tr w:rsidR="00E50F76" w:rsidTr="00E50F76">
        <w:trPr>
          <w:gridAfter w:val="1"/>
          <w:wAfter w:w="13" w:type="dxa"/>
          <w:trHeight w:val="48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before="114" w:line="240" w:lineRule="auto"/>
              <w:ind w:left="163" w:right="159"/>
              <w:jc w:val="center"/>
              <w:rPr>
                <w:sz w:val="20"/>
              </w:rPr>
            </w:pPr>
            <w:r>
              <w:rPr>
                <w:sz w:val="20"/>
              </w:rPr>
              <w:t>E12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line="240" w:lineRule="atLeast"/>
              <w:ind w:right="522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Posibilidad de impresión en 5 tamaños de película: 14”x17, 14x14, 11 x14, 10 X 12 y 8x10.</w:t>
            </w:r>
          </w:p>
        </w:tc>
      </w:tr>
      <w:tr w:rsidR="00E50F76" w:rsidTr="00E50F76">
        <w:trPr>
          <w:gridAfter w:val="1"/>
          <w:wAfter w:w="13" w:type="dxa"/>
          <w:trHeight w:val="254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spacing w:line="234" w:lineRule="exact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E13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6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Rendimiento hasta 70 películas por hora en 14x17.</w:t>
            </w:r>
          </w:p>
        </w:tc>
      </w:tr>
      <w:tr w:rsidR="00E50F76" w:rsidTr="00E50F76">
        <w:trPr>
          <w:gridAfter w:val="1"/>
          <w:wAfter w:w="13" w:type="dxa"/>
          <w:trHeight w:val="256"/>
        </w:trPr>
        <w:tc>
          <w:tcPr>
            <w:tcW w:w="730" w:type="dxa"/>
          </w:tcPr>
          <w:p w:rsidR="00E50F76" w:rsidRDefault="00E50F76" w:rsidP="000B4DBB">
            <w:pPr>
              <w:pStyle w:val="TableParagraph"/>
              <w:ind w:left="164" w:right="159"/>
              <w:jc w:val="center"/>
              <w:rPr>
                <w:sz w:val="20"/>
              </w:rPr>
            </w:pPr>
            <w:r>
              <w:rPr>
                <w:sz w:val="20"/>
              </w:rPr>
              <w:t>E14</w:t>
            </w:r>
          </w:p>
        </w:tc>
        <w:tc>
          <w:tcPr>
            <w:tcW w:w="8185" w:type="dxa"/>
          </w:tcPr>
          <w:p w:rsidR="00E50F76" w:rsidRPr="00E50F76" w:rsidRDefault="00E50F76" w:rsidP="000B4DBB">
            <w:pPr>
              <w:pStyle w:val="TableParagraph"/>
              <w:spacing w:before="8" w:line="228" w:lineRule="exact"/>
              <w:rPr>
                <w:sz w:val="20"/>
                <w:lang w:val="es-PE"/>
              </w:rPr>
            </w:pPr>
            <w:r w:rsidRPr="00E50F76">
              <w:rPr>
                <w:sz w:val="20"/>
                <w:lang w:val="es-PE"/>
              </w:rPr>
              <w:t>Conexión 10/100/1000 Base T Ethernet a la impresora.</w:t>
            </w:r>
          </w:p>
        </w:tc>
      </w:tr>
    </w:tbl>
    <w:p w:rsidR="00E50F76" w:rsidRPr="00ED1DB0" w:rsidRDefault="00E50F76">
      <w:pPr>
        <w:rPr>
          <w:sz w:val="26"/>
          <w:szCs w:val="26"/>
        </w:rPr>
      </w:pPr>
    </w:p>
    <w:p w:rsidR="00ED1DB0" w:rsidRPr="00E47229" w:rsidRDefault="00ED1DB0" w:rsidP="00ED1DB0">
      <w:pPr>
        <w:jc w:val="both"/>
        <w:rPr>
          <w:rFonts w:cstheme="minorHAnsi"/>
          <w:b/>
        </w:rPr>
      </w:pPr>
    </w:p>
    <w:sectPr w:rsidR="00ED1DB0" w:rsidRPr="00E47229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404" w:rsidRDefault="008C5404" w:rsidP="0067450B">
      <w:pPr>
        <w:spacing w:after="0" w:line="240" w:lineRule="auto"/>
      </w:pPr>
      <w:r>
        <w:separator/>
      </w:r>
    </w:p>
  </w:endnote>
  <w:endnote w:type="continuationSeparator" w:id="0">
    <w:p w:rsidR="008C5404" w:rsidRDefault="008C5404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n-US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404" w:rsidRDefault="008C5404" w:rsidP="0067450B">
      <w:pPr>
        <w:spacing w:after="0" w:line="240" w:lineRule="auto"/>
      </w:pPr>
      <w:r>
        <w:separator/>
      </w:r>
    </w:p>
  </w:footnote>
  <w:footnote w:type="continuationSeparator" w:id="0">
    <w:p w:rsidR="008C5404" w:rsidRDefault="008C5404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val="en-US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LLuQIAAME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val="en-U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90C7C"/>
    <w:rsid w:val="008C5404"/>
    <w:rsid w:val="00915AC2"/>
    <w:rsid w:val="009262CA"/>
    <w:rsid w:val="00967672"/>
    <w:rsid w:val="009A6857"/>
    <w:rsid w:val="00A007D9"/>
    <w:rsid w:val="00A67FEB"/>
    <w:rsid w:val="00A72994"/>
    <w:rsid w:val="00A90E76"/>
    <w:rsid w:val="00B50C76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50F76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C6435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CFE58-DE1F-49D4-9BBB-289C80ECB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737</Words>
  <Characters>4205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Usuario de Windows</cp:lastModifiedBy>
  <cp:revision>5</cp:revision>
  <cp:lastPrinted>2020-03-27T17:28:00Z</cp:lastPrinted>
  <dcterms:created xsi:type="dcterms:W3CDTF">2020-03-27T17:28:00Z</dcterms:created>
  <dcterms:modified xsi:type="dcterms:W3CDTF">2020-04-03T22:55:00Z</dcterms:modified>
</cp:coreProperties>
</file>