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48E" w:rsidRPr="00031F46" w:rsidRDefault="004A548E" w:rsidP="004A548E">
      <w:pPr>
        <w:jc w:val="right"/>
        <w:rPr>
          <w:rFonts w:ascii="Century Gothic" w:hAnsi="Century Gothic"/>
          <w:b/>
          <w:lang w:val="es-ES"/>
        </w:rPr>
      </w:pPr>
      <w:r w:rsidRPr="00031F46">
        <w:rPr>
          <w:rFonts w:ascii="Century Gothic" w:hAnsi="Century Gothic"/>
          <w:b/>
          <w:noProof/>
          <w:lang w:val="es-PE" w:eastAsia="es-PE"/>
        </w:rPr>
        <mc:AlternateContent>
          <mc:Choice Requires="wps">
            <w:drawing>
              <wp:anchor distT="0" distB="0" distL="114300" distR="114300" simplePos="0" relativeHeight="251659264" behindDoc="0" locked="0" layoutInCell="1" allowOverlap="1" wp14:anchorId="5A11F301" wp14:editId="7DA443D4">
                <wp:simplePos x="0" y="0"/>
                <wp:positionH relativeFrom="margin">
                  <wp:posOffset>-635</wp:posOffset>
                </wp:positionH>
                <wp:positionV relativeFrom="paragraph">
                  <wp:posOffset>398145</wp:posOffset>
                </wp:positionV>
                <wp:extent cx="1066800" cy="7086600"/>
                <wp:effectExtent l="0" t="0" r="19050" b="19050"/>
                <wp:wrapNone/>
                <wp:docPr id="128" name="Rectángulo 128"/>
                <wp:cNvGraphicFramePr/>
                <a:graphic xmlns:a="http://schemas.openxmlformats.org/drawingml/2006/main">
                  <a:graphicData uri="http://schemas.microsoft.com/office/word/2010/wordprocessingShape">
                    <wps:wsp>
                      <wps:cNvSpPr/>
                      <wps:spPr>
                        <a:xfrm>
                          <a:off x="0" y="0"/>
                          <a:ext cx="1066800" cy="7086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5B9A8" id="Rectángulo 128" o:spid="_x0000_s1026" style="position:absolute;margin-left:-.05pt;margin-top:31.35pt;width:84pt;height:5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" fillcolor="#4472c4 [3204]" strokecolor="#1f3763 [1604]" strokeweight="1pt">
                <w10:wrap anchorx="margin"/>
              </v:rect>
            </w:pict>
          </mc:Fallback>
        </mc:AlternateContent>
      </w:r>
    </w:p>
    <w:p w:rsidR="004A548E" w:rsidRPr="00031F46" w:rsidRDefault="004A548E" w:rsidP="007243DE">
      <w:pPr>
        <w:jc w:val="center"/>
        <w:rPr>
          <w:rFonts w:ascii="Century Gothic" w:hAnsi="Century Gothic"/>
          <w:b/>
          <w:lang w:val="es-ES"/>
        </w:rPr>
      </w:pPr>
    </w:p>
    <w:p w:rsidR="004A548E" w:rsidRPr="00031F46" w:rsidRDefault="004A548E" w:rsidP="00F06EF1">
      <w:pPr>
        <w:jc w:val="center"/>
        <w:rPr>
          <w:rFonts w:ascii="Century Gothic" w:hAnsi="Century Gothic"/>
          <w:b/>
          <w:lang w:val="es-ES"/>
        </w:rPr>
      </w:pPr>
    </w:p>
    <w:p w:rsidR="00C26EE0" w:rsidRPr="00031F46" w:rsidRDefault="00C26EE0" w:rsidP="00F06EF1">
      <w:pPr>
        <w:jc w:val="center"/>
        <w:rPr>
          <w:rFonts w:ascii="Century Gothic" w:hAnsi="Century Gothic"/>
          <w:b/>
          <w:lang w:val="es-ES"/>
        </w:rPr>
      </w:pPr>
    </w:p>
    <w:p w:rsidR="00C26EE0" w:rsidRPr="00031F46" w:rsidRDefault="00C26EE0" w:rsidP="00F06EF1">
      <w:pPr>
        <w:jc w:val="center"/>
        <w:rPr>
          <w:rFonts w:ascii="Century Gothic" w:hAnsi="Century Gothic"/>
          <w:b/>
          <w:lang w:val="es-ES"/>
        </w:rPr>
      </w:pPr>
    </w:p>
    <w:p w:rsidR="00C26EE0" w:rsidRPr="00031F46" w:rsidRDefault="00C26EE0" w:rsidP="00F06EF1">
      <w:pPr>
        <w:jc w:val="center"/>
        <w:rPr>
          <w:rFonts w:ascii="Century Gothic" w:hAnsi="Century Gothic"/>
          <w:b/>
          <w:lang w:val="es-ES"/>
        </w:rPr>
      </w:pPr>
    </w:p>
    <w:p w:rsidR="004527E4" w:rsidRPr="00031F46" w:rsidRDefault="004527E4" w:rsidP="00F06EF1">
      <w:pPr>
        <w:jc w:val="center"/>
        <w:rPr>
          <w:rFonts w:ascii="Century Gothic" w:hAnsi="Century Gothic"/>
          <w:b/>
          <w:lang w:val="es-ES"/>
        </w:rPr>
      </w:pPr>
    </w:p>
    <w:p w:rsidR="004527E4" w:rsidRPr="00031F46" w:rsidRDefault="004527E4" w:rsidP="00F06EF1">
      <w:pPr>
        <w:jc w:val="center"/>
        <w:rPr>
          <w:rFonts w:ascii="Century Gothic" w:hAnsi="Century Gothic"/>
          <w:b/>
          <w:lang w:val="es-ES"/>
        </w:rPr>
      </w:pPr>
    </w:p>
    <w:p w:rsidR="004527E4" w:rsidRPr="00031F46" w:rsidRDefault="004527E4" w:rsidP="00F06EF1">
      <w:pPr>
        <w:jc w:val="center"/>
        <w:rPr>
          <w:rFonts w:ascii="Century Gothic" w:hAnsi="Century Gothic"/>
          <w:b/>
          <w:lang w:val="es-ES"/>
        </w:rPr>
      </w:pPr>
    </w:p>
    <w:p w:rsidR="004527E4" w:rsidRPr="00031F46" w:rsidRDefault="004527E4" w:rsidP="00F06EF1">
      <w:pPr>
        <w:jc w:val="center"/>
        <w:rPr>
          <w:rFonts w:ascii="Century Gothic" w:hAnsi="Century Gothic"/>
          <w:b/>
          <w:lang w:val="es-ES"/>
        </w:rPr>
      </w:pPr>
    </w:p>
    <w:p w:rsidR="00C26EE0" w:rsidRPr="00031F46" w:rsidRDefault="00C26EE0" w:rsidP="00C26EE0">
      <w:pPr>
        <w:jc w:val="right"/>
        <w:rPr>
          <w:rFonts w:ascii="Century Gothic" w:hAnsi="Century Gothic"/>
          <w:b/>
          <w:lang w:val="es-ES"/>
        </w:rPr>
      </w:pPr>
    </w:p>
    <w:p w:rsidR="00E34ECC" w:rsidRPr="00E34ECC" w:rsidRDefault="00E34ECC" w:rsidP="00E34ECC">
      <w:pPr>
        <w:jc w:val="right"/>
        <w:rPr>
          <w:rFonts w:ascii="Agency FB" w:hAnsi="Agency FB"/>
          <w:b/>
          <w:sz w:val="56"/>
          <w:szCs w:val="56"/>
          <w:lang w:val="es-ES"/>
        </w:rPr>
      </w:pPr>
      <w:r w:rsidRPr="00E34ECC">
        <w:rPr>
          <w:rFonts w:ascii="Agency FB" w:hAnsi="Agency FB"/>
          <w:b/>
          <w:sz w:val="56"/>
          <w:szCs w:val="56"/>
          <w:lang w:val="es-ES"/>
        </w:rPr>
        <w:t>ESPECIFICACIONES TÉCNICAS</w:t>
      </w:r>
    </w:p>
    <w:p w:rsidR="00E34ECC" w:rsidRPr="00E34ECC" w:rsidRDefault="00E34ECC" w:rsidP="00E34ECC">
      <w:pPr>
        <w:jc w:val="right"/>
        <w:rPr>
          <w:rFonts w:ascii="Agency FB" w:hAnsi="Agency FB"/>
          <w:b/>
          <w:sz w:val="56"/>
          <w:szCs w:val="56"/>
          <w:lang w:val="es-ES"/>
        </w:rPr>
      </w:pPr>
      <w:r w:rsidRPr="00E34ECC">
        <w:rPr>
          <w:rFonts w:ascii="Agency FB" w:hAnsi="Agency FB"/>
          <w:b/>
          <w:sz w:val="56"/>
          <w:szCs w:val="56"/>
          <w:lang w:val="es-ES"/>
        </w:rPr>
        <w:t xml:space="preserve">ACTUALIZACIÓN </w:t>
      </w:r>
    </w:p>
    <w:p w:rsidR="004A548E" w:rsidRPr="00031F46" w:rsidRDefault="00E34ECC" w:rsidP="00E34ECC">
      <w:pPr>
        <w:jc w:val="right"/>
        <w:rPr>
          <w:rFonts w:ascii="Century Gothic" w:hAnsi="Century Gothic"/>
          <w:b/>
          <w:lang w:val="es-ES"/>
        </w:rPr>
      </w:pPr>
      <w:r w:rsidRPr="00E34ECC">
        <w:rPr>
          <w:rFonts w:ascii="Agency FB" w:hAnsi="Agency FB"/>
          <w:b/>
          <w:sz w:val="56"/>
          <w:szCs w:val="56"/>
          <w:lang w:val="es-ES"/>
        </w:rPr>
        <w:t>DE PRECIO</w:t>
      </w:r>
    </w:p>
    <w:p w:rsidR="00E53D5E" w:rsidRPr="00031F46" w:rsidRDefault="00E53D5E" w:rsidP="00351834">
      <w:pPr>
        <w:jc w:val="center"/>
        <w:rPr>
          <w:rFonts w:ascii="Century Gothic" w:hAnsi="Century Gothic"/>
          <w:b/>
          <w:lang w:val="es-ES"/>
        </w:rPr>
      </w:pPr>
    </w:p>
    <w:p w:rsidR="00E6721D" w:rsidRPr="00031F46" w:rsidRDefault="00E6721D"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4527E4" w:rsidRPr="00031F46" w:rsidRDefault="004527E4" w:rsidP="00351834">
      <w:pPr>
        <w:jc w:val="center"/>
        <w:rPr>
          <w:rFonts w:ascii="Century Gothic" w:hAnsi="Century Gothic"/>
          <w:b/>
          <w:lang w:val="es-ES"/>
        </w:rPr>
      </w:pPr>
    </w:p>
    <w:p w:rsidR="002D0CC1" w:rsidRPr="00031F46" w:rsidRDefault="002D0CC1" w:rsidP="00E53D5E">
      <w:pPr>
        <w:rPr>
          <w:rFonts w:ascii="Century Gothic" w:hAnsi="Century Gothic"/>
          <w:lang w:val="es-ES"/>
        </w:rPr>
      </w:pPr>
    </w:p>
    <w:p w:rsidR="00031F46" w:rsidRPr="00031F46" w:rsidRDefault="00031F46" w:rsidP="00031F46">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r w:rsidRPr="00031F46">
        <w:rPr>
          <w:rFonts w:ascii="Century Gothic" w:hAnsi="Century Gothic" w:cstheme="minorHAnsi"/>
          <w:b/>
          <w:sz w:val="22"/>
          <w:szCs w:val="22"/>
          <w:u w:val="single"/>
        </w:rPr>
        <w:lastRenderedPageBreak/>
        <w:t xml:space="preserve">ESPECIFICACIONES TÉCNICAS – </w:t>
      </w:r>
      <w:r w:rsidR="00E34ECC" w:rsidRPr="00031F46">
        <w:rPr>
          <w:rFonts w:ascii="Century Gothic" w:hAnsi="Century Gothic" w:cstheme="minorHAnsi"/>
          <w:b/>
          <w:caps/>
          <w:sz w:val="22"/>
          <w:szCs w:val="22"/>
          <w:u w:val="single"/>
        </w:rPr>
        <w:t>CAPACITACIÓN DOCENTE</w:t>
      </w:r>
      <w:r w:rsidRPr="00031F46">
        <w:rPr>
          <w:rFonts w:ascii="Century Gothic" w:hAnsi="Century Gothic" w:cstheme="minorHAnsi"/>
          <w:b/>
          <w:sz w:val="22"/>
          <w:szCs w:val="22"/>
          <w:u w:val="single"/>
        </w:rPr>
        <w:t>, ASISTENCIA TÉCNICA Y EVENTOS DE RECONOCIMIENTO</w:t>
      </w:r>
    </w:p>
    <w:p w:rsidR="00031F46" w:rsidRPr="00031F46" w:rsidRDefault="00031F46" w:rsidP="00031F46">
      <w:pPr>
        <w:pStyle w:val="Prrafodelista"/>
        <w:tabs>
          <w:tab w:val="left" w:pos="284"/>
          <w:tab w:val="left" w:pos="709"/>
          <w:tab w:val="left" w:pos="3544"/>
          <w:tab w:val="left" w:pos="7088"/>
          <w:tab w:val="left" w:pos="7797"/>
        </w:tabs>
        <w:ind w:left="0"/>
        <w:jc w:val="both"/>
        <w:rPr>
          <w:rFonts w:ascii="Century Gothic" w:hAnsi="Century Gothic" w:cstheme="minorHAnsi"/>
          <w:sz w:val="22"/>
          <w:szCs w:val="22"/>
        </w:rPr>
      </w:pPr>
    </w:p>
    <w:p w:rsidR="00031F46" w:rsidRPr="00031F46" w:rsidRDefault="00031F46" w:rsidP="00031F46">
      <w:pPr>
        <w:pStyle w:val="Prrafodelista"/>
        <w:tabs>
          <w:tab w:val="left" w:pos="284"/>
          <w:tab w:val="left" w:pos="709"/>
          <w:tab w:val="left" w:pos="3544"/>
          <w:tab w:val="left" w:pos="7088"/>
          <w:tab w:val="left" w:pos="7797"/>
        </w:tabs>
        <w:ind w:left="567" w:hanging="567"/>
        <w:jc w:val="both"/>
        <w:rPr>
          <w:rFonts w:ascii="Century Gothic" w:hAnsi="Century Gothic" w:cstheme="minorHAnsi"/>
          <w:b/>
          <w:sz w:val="22"/>
          <w:szCs w:val="22"/>
          <w:u w:val="single"/>
        </w:rPr>
      </w:pPr>
      <w:r w:rsidRPr="00031F46">
        <w:rPr>
          <w:rFonts w:ascii="Century Gothic" w:hAnsi="Century Gothic" w:cs="Arial"/>
          <w:b/>
          <w:sz w:val="22"/>
          <w:szCs w:val="22"/>
        </w:rPr>
        <w:t>III. CAPACITACIÓN DOCENTE, ASESORAMIENTO PEDAGÓGICO Y EVENTOS DE RECONOCIMIENTO</w:t>
      </w: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pStyle w:val="Prrafodelista"/>
        <w:numPr>
          <w:ilvl w:val="1"/>
          <w:numId w:val="21"/>
        </w:numPr>
        <w:spacing w:line="360" w:lineRule="auto"/>
        <w:jc w:val="both"/>
        <w:rPr>
          <w:rFonts w:ascii="Century Gothic" w:hAnsi="Century Gothic" w:cs="Arial"/>
          <w:b/>
          <w:sz w:val="22"/>
          <w:szCs w:val="22"/>
        </w:rPr>
      </w:pPr>
      <w:r w:rsidRPr="00031F46">
        <w:rPr>
          <w:rFonts w:ascii="Century Gothic" w:hAnsi="Century Gothic" w:cs="Arial"/>
          <w:b/>
          <w:sz w:val="22"/>
          <w:szCs w:val="22"/>
        </w:rPr>
        <w:t>CAPACITACIÓN PRESENCIAL</w:t>
      </w:r>
      <w:r w:rsidR="00DA55E5">
        <w:rPr>
          <w:rFonts w:ascii="Century Gothic" w:hAnsi="Century Gothic" w:cs="Arial"/>
          <w:b/>
          <w:sz w:val="22"/>
          <w:szCs w:val="22"/>
        </w:rPr>
        <w:t>, VIRTUAL</w:t>
      </w:r>
      <w:r w:rsidRPr="00031F46">
        <w:rPr>
          <w:rFonts w:ascii="Century Gothic" w:hAnsi="Century Gothic" w:cs="Arial"/>
          <w:b/>
          <w:sz w:val="22"/>
          <w:szCs w:val="22"/>
        </w:rPr>
        <w:t xml:space="preserve"> Y ASISTENCIA TÉCNICA EN LA APLICACIÓN DE LAS TIC.</w:t>
      </w:r>
    </w:p>
    <w:p w:rsidR="00031F46" w:rsidRPr="00031F46" w:rsidRDefault="00031F46" w:rsidP="00031F46">
      <w:pPr>
        <w:pStyle w:val="Prrafodelista"/>
        <w:numPr>
          <w:ilvl w:val="2"/>
          <w:numId w:val="21"/>
        </w:numPr>
        <w:spacing w:line="360" w:lineRule="auto"/>
        <w:jc w:val="both"/>
        <w:rPr>
          <w:rFonts w:ascii="Century Gothic" w:hAnsi="Century Gothic" w:cs="Arial"/>
          <w:b/>
          <w:sz w:val="22"/>
          <w:szCs w:val="22"/>
        </w:rPr>
      </w:pPr>
      <w:r w:rsidRPr="00031F46">
        <w:rPr>
          <w:rFonts w:ascii="Century Gothic" w:hAnsi="Century Gothic" w:cs="Arial"/>
          <w:b/>
          <w:sz w:val="22"/>
          <w:szCs w:val="22"/>
        </w:rPr>
        <w:t>COORDINADOR DE CAPACITACIÓN</w:t>
      </w:r>
    </w:p>
    <w:p w:rsidR="00031F46" w:rsidRPr="00031F46" w:rsidRDefault="00031F46" w:rsidP="003857E2">
      <w:pPr>
        <w:spacing w:after="0" w:line="360" w:lineRule="auto"/>
        <w:jc w:val="both"/>
        <w:rPr>
          <w:rFonts w:ascii="Century Gothic" w:hAnsi="Century Gothic" w:cs="Arial"/>
          <w:b/>
        </w:rPr>
      </w:pPr>
      <w:r w:rsidRPr="00031F46">
        <w:rPr>
          <w:rFonts w:ascii="Century Gothic" w:hAnsi="Century Gothic" w:cs="Arial"/>
        </w:rPr>
        <w:t xml:space="preserve">El Coordinador de capacitaciones tendrá a su cargo la dirección, coordinación y seguimiento del proceso de </w:t>
      </w:r>
      <w:r w:rsidR="00E34ECC" w:rsidRPr="00031F46">
        <w:rPr>
          <w:rFonts w:ascii="Century Gothic" w:hAnsi="Century Gothic" w:cs="Arial"/>
        </w:rPr>
        <w:t>capacitación,</w:t>
      </w:r>
      <w:r w:rsidRPr="00031F46">
        <w:rPr>
          <w:rFonts w:ascii="Century Gothic" w:hAnsi="Century Gothic" w:cs="Arial"/>
        </w:rPr>
        <w:t xml:space="preserve"> así como la consolidación y validación de información técnico-pedagógico y administrativo. El Coordinador de capacitaciones será la persona encargada de </w:t>
      </w:r>
      <w:r w:rsidRPr="00031F46">
        <w:rPr>
          <w:rFonts w:ascii="Century Gothic" w:hAnsi="Century Gothic" w:cs="Arial"/>
          <w:bCs/>
        </w:rPr>
        <w:t>orientar detalladamente el desarrollo de las actividades de capacitación utilizando una ficha de monitoreo y una cámara filmadora</w:t>
      </w:r>
      <w:r w:rsidRPr="00031F46">
        <w:rPr>
          <w:rFonts w:ascii="Century Gothic" w:hAnsi="Century Gothic" w:cs="Arial"/>
        </w:rPr>
        <w:t xml:space="preserve">, </w:t>
      </w:r>
      <w:r w:rsidRPr="00031F46">
        <w:rPr>
          <w:rFonts w:ascii="Century Gothic" w:hAnsi="Century Gothic" w:cs="Arial"/>
          <w:bCs/>
        </w:rPr>
        <w:t>para recopilar experiencias educativas del trabajo de campo, coordinará con el administrador TIC para insertar los contenidos seleccionados en la Plataforma Educativa Virtual de cada Institución Educativa</w:t>
      </w:r>
      <w:r w:rsidR="00B43F62">
        <w:rPr>
          <w:rFonts w:ascii="Century Gothic" w:hAnsi="Century Gothic" w:cs="Arial"/>
          <w:bCs/>
        </w:rPr>
        <w:t>, UGEL y DRE respectivamente</w:t>
      </w:r>
      <w:r w:rsidRPr="00031F46">
        <w:rPr>
          <w:rFonts w:ascii="Century Gothic" w:hAnsi="Century Gothic" w:cs="Arial"/>
        </w:rPr>
        <w:t xml:space="preserve">. El principal objetivo de las tareas del Coordinador es el de asegurar la calidad y la oportunidad en la producción de los informes. Por tanto, debe acompañar en el cumplimiento de los procedimientos de la metodología de capacitaciones establecida en el cronograma de trabajo. </w:t>
      </w:r>
    </w:p>
    <w:p w:rsidR="00031F46" w:rsidRPr="00031F46" w:rsidRDefault="00031F46" w:rsidP="00031F46">
      <w:pPr>
        <w:autoSpaceDE w:val="0"/>
        <w:autoSpaceDN w:val="0"/>
        <w:adjustRightInd w:val="0"/>
        <w:spacing w:after="0" w:line="360" w:lineRule="auto"/>
        <w:jc w:val="both"/>
        <w:rPr>
          <w:rFonts w:ascii="Century Gothic" w:hAnsi="Century Gothic" w:cs="Arial"/>
        </w:rPr>
      </w:pPr>
      <w:r w:rsidRPr="00031F46">
        <w:rPr>
          <w:rFonts w:ascii="Century Gothic" w:hAnsi="Century Gothic" w:cs="Arial"/>
          <w:b/>
        </w:rPr>
        <w:t>DESCRIPCIÓN DE LA PARTIDA:</w:t>
      </w:r>
      <w:r w:rsidRPr="00031F46">
        <w:rPr>
          <w:rFonts w:ascii="Century Gothic" w:hAnsi="Century Gothic" w:cs="Arial"/>
        </w:rPr>
        <w:t xml:space="preserve"> Esta partida está orientada a la coordinación de las Capacitaciones a docentes y asistencia técnica en las Instituciones Educativas, está compuesta por honorarios profesionales del Coordinador de Capacitaciones.</w:t>
      </w:r>
    </w:p>
    <w:p w:rsidR="00031F46" w:rsidRPr="00031F46" w:rsidRDefault="00031F46" w:rsidP="00031F46">
      <w:pPr>
        <w:pStyle w:val="Prrafodelista"/>
        <w:numPr>
          <w:ilvl w:val="0"/>
          <w:numId w:val="16"/>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Honorarios Profesionales.</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jc w:val="both"/>
        <w:rPr>
          <w:rFonts w:ascii="Century Gothic" w:hAnsi="Century Gothic" w:cs="Arial"/>
        </w:rPr>
      </w:pPr>
      <w:r w:rsidRPr="00031F46">
        <w:rPr>
          <w:rFonts w:ascii="Century Gothic" w:hAnsi="Century Gothic" w:cs="Arial"/>
          <w:b/>
        </w:rPr>
        <w:t>UNIDAD DE MEDIDA:</w:t>
      </w:r>
      <w:r w:rsidRPr="00031F46">
        <w:rPr>
          <w:rFonts w:ascii="Century Gothic" w:hAnsi="Century Gothic" w:cs="Arial"/>
        </w:rPr>
        <w:t xml:space="preserve"> Se medirá por “Servicio” que representa el pago por servicios profesionales que se le hará al Coordinador de Capacitaciones.</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p>
    <w:p w:rsidR="00031F46" w:rsidRDefault="00031F46" w:rsidP="00031F46">
      <w:pPr>
        <w:autoSpaceDE w:val="0"/>
        <w:autoSpaceDN w:val="0"/>
        <w:adjustRightInd w:val="0"/>
        <w:spacing w:after="0" w:line="360" w:lineRule="auto"/>
        <w:jc w:val="both"/>
        <w:rPr>
          <w:rFonts w:ascii="Century Gothic" w:hAnsi="Century Gothic" w:cs="Arial"/>
        </w:rPr>
      </w:pPr>
      <w:r w:rsidRPr="00031F46">
        <w:rPr>
          <w:rFonts w:ascii="Century Gothic" w:hAnsi="Century Gothic" w:cs="Arial"/>
          <w:b/>
        </w:rPr>
        <w:t>FORMA DE TRABAJO:</w:t>
      </w:r>
      <w:r w:rsidRPr="00031F46">
        <w:rPr>
          <w:rFonts w:ascii="Century Gothic" w:hAnsi="Century Gothic" w:cs="Arial"/>
        </w:rPr>
        <w:t xml:space="preserve"> El Coordinador organizará las capacitaciones y coordinará directamente con el Coordinador General del proyecto, las actividades a desarrollar tomando como esquema la siguiente organización de trabajo:</w:t>
      </w:r>
    </w:p>
    <w:p w:rsidR="003857E2" w:rsidRDefault="003857E2" w:rsidP="00031F46">
      <w:pPr>
        <w:autoSpaceDE w:val="0"/>
        <w:autoSpaceDN w:val="0"/>
        <w:adjustRightInd w:val="0"/>
        <w:spacing w:after="0" w:line="360" w:lineRule="auto"/>
        <w:jc w:val="both"/>
        <w:rPr>
          <w:rFonts w:ascii="Century Gothic" w:hAnsi="Century Gothic" w:cs="Arial"/>
        </w:rPr>
      </w:pPr>
    </w:p>
    <w:p w:rsidR="00E34ECC" w:rsidRDefault="00E34ECC" w:rsidP="00031F46">
      <w:pPr>
        <w:autoSpaceDE w:val="0"/>
        <w:autoSpaceDN w:val="0"/>
        <w:adjustRightInd w:val="0"/>
        <w:spacing w:after="0" w:line="360" w:lineRule="auto"/>
        <w:jc w:val="both"/>
        <w:rPr>
          <w:rFonts w:ascii="Century Gothic" w:hAnsi="Century Gothic" w:cs="Arial"/>
        </w:rPr>
      </w:pPr>
    </w:p>
    <w:p w:rsidR="00E34ECC" w:rsidRDefault="00E34ECC" w:rsidP="00031F46">
      <w:pPr>
        <w:autoSpaceDE w:val="0"/>
        <w:autoSpaceDN w:val="0"/>
        <w:adjustRightInd w:val="0"/>
        <w:spacing w:after="0" w:line="360" w:lineRule="auto"/>
        <w:jc w:val="both"/>
        <w:rPr>
          <w:rFonts w:ascii="Century Gothic" w:hAnsi="Century Gothic" w:cs="Arial"/>
        </w:rPr>
      </w:pPr>
    </w:p>
    <w:p w:rsidR="003857E2" w:rsidRPr="00031F46" w:rsidRDefault="00DA55E5" w:rsidP="00031F46">
      <w:pPr>
        <w:autoSpaceDE w:val="0"/>
        <w:autoSpaceDN w:val="0"/>
        <w:adjustRightInd w:val="0"/>
        <w:spacing w:after="0" w:line="360" w:lineRule="auto"/>
        <w:jc w:val="both"/>
        <w:rPr>
          <w:rFonts w:ascii="Century Gothic" w:hAnsi="Century Gothic" w:cs="Arial"/>
        </w:rPr>
      </w:pPr>
      <w:r w:rsidRPr="00031F46">
        <w:rPr>
          <w:rFonts w:ascii="Century Gothic" w:hAnsi="Century Gothic"/>
          <w:noProof/>
          <w:lang w:val="es-PE" w:eastAsia="es-PE"/>
        </w:rPr>
        <w:lastRenderedPageBreak/>
        <mc:AlternateContent>
          <mc:Choice Requires="wpg">
            <w:drawing>
              <wp:anchor distT="0" distB="0" distL="114300" distR="114300" simplePos="0" relativeHeight="251664384" behindDoc="0" locked="0" layoutInCell="1" allowOverlap="1" wp14:anchorId="236D6E0F" wp14:editId="3823FF1B">
                <wp:simplePos x="0" y="0"/>
                <wp:positionH relativeFrom="margin">
                  <wp:posOffset>-292588</wp:posOffset>
                </wp:positionH>
                <wp:positionV relativeFrom="paragraph">
                  <wp:posOffset>1468</wp:posOffset>
                </wp:positionV>
                <wp:extent cx="5969000" cy="2636844"/>
                <wp:effectExtent l="0" t="0" r="12700" b="11430"/>
                <wp:wrapNone/>
                <wp:docPr id="2" name="Grupo 195"/>
                <wp:cNvGraphicFramePr/>
                <a:graphic xmlns:a="http://schemas.openxmlformats.org/drawingml/2006/main">
                  <a:graphicData uri="http://schemas.microsoft.com/office/word/2010/wordprocessingGroup">
                    <wpg:wgp>
                      <wpg:cNvGrpSpPr/>
                      <wpg:grpSpPr>
                        <a:xfrm>
                          <a:off x="0" y="0"/>
                          <a:ext cx="5969000" cy="2636844"/>
                          <a:chOff x="234666" y="43084"/>
                          <a:chExt cx="9009035" cy="5592439"/>
                        </a:xfrm>
                      </wpg:grpSpPr>
                      <wps:wsp>
                        <wps:cNvPr id="6" name="Conector recto 162"/>
                        <wps:cNvCnPr/>
                        <wps:spPr>
                          <a:xfrm flipV="1">
                            <a:off x="2752165" y="2375647"/>
                            <a:ext cx="1812324" cy="8238"/>
                          </a:xfrm>
                          <a:prstGeom prst="line">
                            <a:avLst/>
                          </a:prstGeom>
                        </wps:spPr>
                        <wps:style>
                          <a:lnRef idx="3">
                            <a:schemeClr val="dk1"/>
                          </a:lnRef>
                          <a:fillRef idx="0">
                            <a:schemeClr val="dk1"/>
                          </a:fillRef>
                          <a:effectRef idx="2">
                            <a:schemeClr val="dk1"/>
                          </a:effectRef>
                          <a:fontRef idx="minor">
                            <a:schemeClr val="tx1"/>
                          </a:fontRef>
                        </wps:style>
                        <wps:bodyPr/>
                      </wps:wsp>
                      <wps:wsp>
                        <wps:cNvPr id="7" name="Conector recto 163"/>
                        <wps:cNvCnPr/>
                        <wps:spPr>
                          <a:xfrm flipV="1">
                            <a:off x="4580965" y="2366683"/>
                            <a:ext cx="2191265" cy="8855"/>
                          </a:xfrm>
                          <a:prstGeom prst="line">
                            <a:avLst/>
                          </a:prstGeom>
                        </wps:spPr>
                        <wps:style>
                          <a:lnRef idx="3">
                            <a:schemeClr val="dk1"/>
                          </a:lnRef>
                          <a:fillRef idx="0">
                            <a:schemeClr val="dk1"/>
                          </a:fillRef>
                          <a:effectRef idx="2">
                            <a:schemeClr val="dk1"/>
                          </a:effectRef>
                          <a:fontRef idx="minor">
                            <a:schemeClr val="tx1"/>
                          </a:fontRef>
                        </wps:style>
                        <wps:bodyPr/>
                      </wps:wsp>
                      <wpg:grpSp>
                        <wpg:cNvPr id="9" name="Grupo 194"/>
                        <wpg:cNvGrpSpPr/>
                        <wpg:grpSpPr>
                          <a:xfrm>
                            <a:off x="234666" y="43084"/>
                            <a:ext cx="9009035" cy="5592439"/>
                            <a:chOff x="234664" y="105836"/>
                            <a:chExt cx="9009035" cy="5592439"/>
                          </a:xfrm>
                        </wpg:grpSpPr>
                        <wps:wsp>
                          <wps:cNvPr id="12" name="Conector recto 169"/>
                          <wps:cNvCnPr/>
                          <wps:spPr>
                            <a:xfrm>
                              <a:off x="753036" y="4052048"/>
                              <a:ext cx="0" cy="337752"/>
                            </a:xfrm>
                            <a:prstGeom prst="line">
                              <a:avLst/>
                            </a:prstGeom>
                          </wps:spPr>
                          <wps:style>
                            <a:lnRef idx="3">
                              <a:schemeClr val="dk1"/>
                            </a:lnRef>
                            <a:fillRef idx="0">
                              <a:schemeClr val="dk1"/>
                            </a:fillRef>
                            <a:effectRef idx="2">
                              <a:schemeClr val="dk1"/>
                            </a:effectRef>
                            <a:fontRef idx="minor">
                              <a:schemeClr val="tx1"/>
                            </a:fontRef>
                          </wps:style>
                          <wps:bodyPr/>
                        </wps:wsp>
                        <wpg:grpSp>
                          <wpg:cNvPr id="14" name="Grupo 188"/>
                          <wpg:cNvGrpSpPr/>
                          <wpg:grpSpPr>
                            <a:xfrm>
                              <a:off x="744071" y="2931459"/>
                              <a:ext cx="6927404" cy="1474007"/>
                              <a:chOff x="0" y="0"/>
                              <a:chExt cx="6927404" cy="1474007"/>
                            </a:xfrm>
                          </wpg:grpSpPr>
                          <wps:wsp>
                            <wps:cNvPr id="16" name="Conector recto 165"/>
                            <wps:cNvCnPr/>
                            <wps:spPr>
                              <a:xfrm>
                                <a:off x="1112108" y="0"/>
                                <a:ext cx="0" cy="147955"/>
                              </a:xfrm>
                              <a:prstGeom prst="line">
                                <a:avLst/>
                              </a:prstGeom>
                            </wps:spPr>
                            <wps:style>
                              <a:lnRef idx="3">
                                <a:schemeClr val="dk1"/>
                              </a:lnRef>
                              <a:fillRef idx="0">
                                <a:schemeClr val="dk1"/>
                              </a:fillRef>
                              <a:effectRef idx="2">
                                <a:schemeClr val="dk1"/>
                              </a:effectRef>
                              <a:fontRef idx="minor">
                                <a:schemeClr val="tx1"/>
                              </a:fontRef>
                            </wps:style>
                            <wps:bodyPr/>
                          </wps:wsp>
                          <wps:wsp>
                            <wps:cNvPr id="17" name="Conector recto 166"/>
                            <wps:cNvCnPr/>
                            <wps:spPr>
                              <a:xfrm>
                                <a:off x="6919784" y="0"/>
                                <a:ext cx="7620" cy="147955"/>
                              </a:xfrm>
                              <a:prstGeom prst="line">
                                <a:avLst/>
                              </a:prstGeom>
                            </wps:spPr>
                            <wps:style>
                              <a:lnRef idx="3">
                                <a:schemeClr val="dk1"/>
                              </a:lnRef>
                              <a:fillRef idx="0">
                                <a:schemeClr val="dk1"/>
                              </a:fillRef>
                              <a:effectRef idx="2">
                                <a:schemeClr val="dk1"/>
                              </a:effectRef>
                              <a:fontRef idx="minor">
                                <a:schemeClr val="tx1"/>
                              </a:fontRef>
                            </wps:style>
                            <wps:bodyPr/>
                          </wps:wsp>
                          <wps:wsp>
                            <wps:cNvPr id="23" name="Conector recto 167"/>
                            <wps:cNvCnPr/>
                            <wps:spPr>
                              <a:xfrm>
                                <a:off x="0" y="1120346"/>
                                <a:ext cx="1869990" cy="17025"/>
                              </a:xfrm>
                              <a:prstGeom prst="line">
                                <a:avLst/>
                              </a:prstGeom>
                            </wps:spPr>
                            <wps:style>
                              <a:lnRef idx="3">
                                <a:schemeClr val="dk1"/>
                              </a:lnRef>
                              <a:fillRef idx="0">
                                <a:schemeClr val="dk1"/>
                              </a:fillRef>
                              <a:effectRef idx="2">
                                <a:schemeClr val="dk1"/>
                              </a:effectRef>
                              <a:fontRef idx="minor">
                                <a:schemeClr val="tx1"/>
                              </a:fontRef>
                            </wps:style>
                            <wps:bodyPr/>
                          </wps:wsp>
                          <wps:wsp>
                            <wps:cNvPr id="27" name="Conector recto 168"/>
                            <wps:cNvCnPr/>
                            <wps:spPr>
                              <a:xfrm flipH="1">
                                <a:off x="922638" y="683741"/>
                                <a:ext cx="8238" cy="436605"/>
                              </a:xfrm>
                              <a:prstGeom prst="line">
                                <a:avLst/>
                              </a:prstGeom>
                            </wps:spPr>
                            <wps:style>
                              <a:lnRef idx="3">
                                <a:schemeClr val="dk1"/>
                              </a:lnRef>
                              <a:fillRef idx="0">
                                <a:schemeClr val="dk1"/>
                              </a:fillRef>
                              <a:effectRef idx="2">
                                <a:schemeClr val="dk1"/>
                              </a:effectRef>
                              <a:fontRef idx="minor">
                                <a:schemeClr val="tx1"/>
                              </a:fontRef>
                            </wps:style>
                            <wps:bodyPr/>
                          </wps:wsp>
                          <wps:wsp>
                            <wps:cNvPr id="28" name="Conector recto 170"/>
                            <wps:cNvCnPr/>
                            <wps:spPr>
                              <a:xfrm>
                                <a:off x="1878227" y="1136822"/>
                                <a:ext cx="0" cy="337185"/>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31" name="Grupo 193"/>
                          <wpg:cNvGrpSpPr/>
                          <wpg:grpSpPr>
                            <a:xfrm>
                              <a:off x="234664" y="105836"/>
                              <a:ext cx="9009035" cy="5592439"/>
                              <a:chOff x="234664" y="105836"/>
                              <a:chExt cx="9009035" cy="5592439"/>
                            </a:xfrm>
                          </wpg:grpSpPr>
                          <wps:wsp>
                            <wps:cNvPr id="32" name="Conector recto 171"/>
                            <wps:cNvCnPr/>
                            <wps:spPr>
                              <a:xfrm>
                                <a:off x="7736541" y="3244824"/>
                                <a:ext cx="0" cy="391193"/>
                              </a:xfrm>
                              <a:prstGeom prst="line">
                                <a:avLst/>
                              </a:prstGeom>
                            </wps:spPr>
                            <wps:style>
                              <a:lnRef idx="3">
                                <a:schemeClr val="dk1"/>
                              </a:lnRef>
                              <a:fillRef idx="0">
                                <a:schemeClr val="dk1"/>
                              </a:fillRef>
                              <a:effectRef idx="2">
                                <a:schemeClr val="dk1"/>
                              </a:effectRef>
                              <a:fontRef idx="minor">
                                <a:schemeClr val="tx1"/>
                              </a:fontRef>
                            </wps:style>
                            <wps:bodyPr/>
                          </wps:wsp>
                          <wpg:grpSp>
                            <wpg:cNvPr id="33" name="Grupo 189"/>
                            <wpg:cNvGrpSpPr/>
                            <wpg:grpSpPr>
                              <a:xfrm>
                                <a:off x="7019365" y="3636017"/>
                                <a:ext cx="1705232" cy="1153776"/>
                                <a:chOff x="0" y="-792548"/>
                                <a:chExt cx="1705232" cy="1153776"/>
                              </a:xfrm>
                            </wpg:grpSpPr>
                            <wps:wsp>
                              <wps:cNvPr id="34" name="Conector recto 172"/>
                              <wps:cNvCnPr/>
                              <wps:spPr>
                                <a:xfrm>
                                  <a:off x="0" y="-17942"/>
                                  <a:ext cx="1705232" cy="25280"/>
                                </a:xfrm>
                                <a:prstGeom prst="line">
                                  <a:avLst/>
                                </a:prstGeom>
                              </wps:spPr>
                              <wps:style>
                                <a:lnRef idx="3">
                                  <a:schemeClr val="dk1"/>
                                </a:lnRef>
                                <a:fillRef idx="0">
                                  <a:schemeClr val="dk1"/>
                                </a:fillRef>
                                <a:effectRef idx="2">
                                  <a:schemeClr val="dk1"/>
                                </a:effectRef>
                                <a:fontRef idx="minor">
                                  <a:schemeClr val="tx1"/>
                                </a:fontRef>
                              </wps:style>
                              <wps:bodyPr/>
                            </wps:wsp>
                            <wps:wsp>
                              <wps:cNvPr id="35" name="Conector recto 173"/>
                              <wps:cNvCnPr/>
                              <wps:spPr>
                                <a:xfrm>
                                  <a:off x="717176" y="-792548"/>
                                  <a:ext cx="0" cy="799357"/>
                                </a:xfrm>
                                <a:prstGeom prst="line">
                                  <a:avLst/>
                                </a:prstGeom>
                              </wps:spPr>
                              <wps:style>
                                <a:lnRef idx="3">
                                  <a:schemeClr val="dk1"/>
                                </a:lnRef>
                                <a:fillRef idx="0">
                                  <a:schemeClr val="dk1"/>
                                </a:fillRef>
                                <a:effectRef idx="2">
                                  <a:schemeClr val="dk1"/>
                                </a:effectRef>
                                <a:fontRef idx="minor">
                                  <a:schemeClr val="tx1"/>
                                </a:fontRef>
                              </wps:style>
                              <wps:bodyPr/>
                            </wps:wsp>
                            <wps:wsp>
                              <wps:cNvPr id="36" name="Conector recto 174"/>
                              <wps:cNvCnPr/>
                              <wps:spPr>
                                <a:xfrm>
                                  <a:off x="0" y="-26907"/>
                                  <a:ext cx="0" cy="370703"/>
                                </a:xfrm>
                                <a:prstGeom prst="line">
                                  <a:avLst/>
                                </a:prstGeom>
                              </wps:spPr>
                              <wps:style>
                                <a:lnRef idx="3">
                                  <a:schemeClr val="dk1"/>
                                </a:lnRef>
                                <a:fillRef idx="0">
                                  <a:schemeClr val="dk1"/>
                                </a:fillRef>
                                <a:effectRef idx="2">
                                  <a:schemeClr val="dk1"/>
                                </a:effectRef>
                                <a:fontRef idx="minor">
                                  <a:schemeClr val="tx1"/>
                                </a:fontRef>
                              </wps:style>
                              <wps:bodyPr/>
                            </wps:wsp>
                            <wps:wsp>
                              <wps:cNvPr id="37" name="Conector recto 175"/>
                              <wps:cNvCnPr/>
                              <wps:spPr>
                                <a:xfrm>
                                  <a:off x="1703294" y="-8977"/>
                                  <a:ext cx="0" cy="370205"/>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38" name="Grupo 192"/>
                            <wpg:cNvGrpSpPr/>
                            <wpg:grpSpPr>
                              <a:xfrm>
                                <a:off x="234664" y="105836"/>
                                <a:ext cx="9009035" cy="5592439"/>
                                <a:chOff x="234664" y="105836"/>
                                <a:chExt cx="9009035" cy="5592439"/>
                              </a:xfrm>
                            </wpg:grpSpPr>
                            <wps:wsp>
                              <wps:cNvPr id="39" name="Rectángulo redondeado 150"/>
                              <wps:cNvSpPr/>
                              <wps:spPr>
                                <a:xfrm>
                                  <a:off x="869373" y="3106141"/>
                                  <a:ext cx="2576696" cy="53074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B52BC7" w:rsidRDefault="00934DA1" w:rsidP="00031F46">
                                    <w:pPr>
                                      <w:spacing w:after="0"/>
                                      <w:rPr>
                                        <w:b/>
                                        <w:sz w:val="12"/>
                                        <w:szCs w:val="12"/>
                                      </w:rPr>
                                    </w:pPr>
                                    <w:r w:rsidRPr="00B52BC7">
                                      <w:rPr>
                                        <w:b/>
                                        <w:sz w:val="12"/>
                                        <w:szCs w:val="12"/>
                                      </w:rPr>
                                      <w:t>ESPECIALISTA TIC Y DE PLATAFORMA VIRTUAL</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redondeado 151"/>
                              <wps:cNvSpPr/>
                              <wps:spPr>
                                <a:xfrm>
                                  <a:off x="6579113" y="3014661"/>
                                  <a:ext cx="2235584" cy="52665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C40CEA" w:rsidRDefault="00934DA1" w:rsidP="00031F46">
                                    <w:pPr>
                                      <w:spacing w:after="0"/>
                                      <w:rPr>
                                        <w:b/>
                                        <w:sz w:val="12"/>
                                        <w:szCs w:val="12"/>
                                      </w:rPr>
                                    </w:pPr>
                                    <w:r w:rsidRPr="00C40CEA">
                                      <w:rPr>
                                        <w:b/>
                                        <w:sz w:val="12"/>
                                        <w:szCs w:val="12"/>
                                      </w:rPr>
                                      <w:t>COORDINADOR DE CAPACITACIONES</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redondeado 152"/>
                              <wps:cNvSpPr/>
                              <wps:spPr>
                                <a:xfrm>
                                  <a:off x="2001937" y="4386810"/>
                                  <a:ext cx="1348562" cy="131146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C40CEA" w:rsidRDefault="00934DA1" w:rsidP="00031F46">
                                    <w:pPr>
                                      <w:spacing w:after="0"/>
                                      <w:jc w:val="center"/>
                                      <w:rPr>
                                        <w:b/>
                                        <w:sz w:val="14"/>
                                        <w:szCs w:val="14"/>
                                      </w:rPr>
                                    </w:pPr>
                                    <w:r w:rsidRPr="00C40CEA">
                                      <w:rPr>
                                        <w:b/>
                                        <w:sz w:val="14"/>
                                        <w:szCs w:val="14"/>
                                      </w:rPr>
                                      <w:t>ASISTENTE TIC Y DE PLATAFORMA VIRTUAL</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redondeado 153"/>
                              <wps:cNvSpPr/>
                              <wps:spPr>
                                <a:xfrm>
                                  <a:off x="234664" y="4395617"/>
                                  <a:ext cx="1440282" cy="1156552"/>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C40CEA" w:rsidRDefault="00934DA1" w:rsidP="00031F46">
                                    <w:pPr>
                                      <w:spacing w:after="0"/>
                                      <w:rPr>
                                        <w:b/>
                                        <w:sz w:val="14"/>
                                        <w:szCs w:val="14"/>
                                      </w:rPr>
                                    </w:pPr>
                                    <w:r w:rsidRPr="00C40CEA">
                                      <w:rPr>
                                        <w:b/>
                                        <w:sz w:val="14"/>
                                        <w:szCs w:val="14"/>
                                      </w:rPr>
                                      <w:t>ESPECIALISTA DE INSTALACIONES ELÉCTRICAS</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redondeado 154"/>
                              <wps:cNvSpPr/>
                              <wps:spPr>
                                <a:xfrm>
                                  <a:off x="8009263" y="4812606"/>
                                  <a:ext cx="1234436" cy="53464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EF3810" w:rsidRDefault="00934DA1" w:rsidP="00031F46">
                                    <w:pPr>
                                      <w:spacing w:after="0"/>
                                      <w:jc w:val="center"/>
                                      <w:rPr>
                                        <w:b/>
                                        <w:sz w:val="12"/>
                                        <w:szCs w:val="12"/>
                                      </w:rPr>
                                    </w:pPr>
                                    <w:r w:rsidRPr="00EF3810">
                                      <w:rPr>
                                        <w:b/>
                                        <w:sz w:val="12"/>
                                        <w:szCs w:val="12"/>
                                      </w:rPr>
                                      <w:t>CAPACITADORES</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redondeado 155"/>
                              <wps:cNvSpPr/>
                              <wps:spPr>
                                <a:xfrm>
                                  <a:off x="6029999" y="4842470"/>
                                  <a:ext cx="1488756" cy="59256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EF3810" w:rsidRDefault="00934DA1" w:rsidP="00031F46">
                                    <w:pPr>
                                      <w:spacing w:after="0"/>
                                      <w:rPr>
                                        <w:b/>
                                        <w:sz w:val="12"/>
                                        <w:szCs w:val="12"/>
                                      </w:rPr>
                                    </w:pPr>
                                    <w:proofErr w:type="gramStart"/>
                                    <w:r w:rsidRPr="00EF3810">
                                      <w:rPr>
                                        <w:b/>
                                        <w:sz w:val="12"/>
                                        <w:szCs w:val="12"/>
                                      </w:rPr>
                                      <w:t>ASESOR  PEDAGÓGICO</w:t>
                                    </w:r>
                                    <w:proofErr w:type="gramEnd"/>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upo 191"/>
                              <wpg:cNvGrpSpPr/>
                              <wpg:grpSpPr>
                                <a:xfrm>
                                  <a:off x="875353" y="105836"/>
                                  <a:ext cx="7873343" cy="2827319"/>
                                  <a:chOff x="113353" y="105836"/>
                                  <a:chExt cx="7873343" cy="2827319"/>
                                </a:xfrm>
                              </wpg:grpSpPr>
                              <wps:wsp>
                                <wps:cNvPr id="47" name="Rectángulo redondeado 144"/>
                                <wps:cNvSpPr/>
                                <wps:spPr>
                                  <a:xfrm>
                                    <a:off x="239917" y="2267359"/>
                                    <a:ext cx="1741389" cy="53205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C40CEA" w:rsidRDefault="00934DA1" w:rsidP="00031F46">
                                      <w:pPr>
                                        <w:spacing w:after="0"/>
                                        <w:rPr>
                                          <w:b/>
                                          <w:sz w:val="14"/>
                                          <w:szCs w:val="14"/>
                                        </w:rPr>
                                      </w:pPr>
                                      <w:r w:rsidRPr="00C40CEA">
                                        <w:rPr>
                                          <w:b/>
                                          <w:sz w:val="14"/>
                                          <w:szCs w:val="14"/>
                                        </w:rPr>
                                        <w:t>ASISTENTE TÉCNICO</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redondeado 145"/>
                                <wps:cNvSpPr/>
                                <wps:spPr>
                                  <a:xfrm>
                                    <a:off x="6012161" y="2248845"/>
                                    <a:ext cx="1974535" cy="50282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C40CEA" w:rsidRDefault="00934DA1" w:rsidP="00031F46">
                                      <w:pPr>
                                        <w:spacing w:after="0"/>
                                        <w:rPr>
                                          <w:b/>
                                          <w:sz w:val="12"/>
                                          <w:szCs w:val="12"/>
                                        </w:rPr>
                                      </w:pPr>
                                      <w:r w:rsidRPr="00C40CEA">
                                        <w:rPr>
                                          <w:b/>
                                          <w:sz w:val="12"/>
                                          <w:szCs w:val="12"/>
                                        </w:rPr>
                                        <w:t>ASISTENTE ADMINISTRATIVO</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upo 187"/>
                                <wpg:cNvGrpSpPr/>
                                <wpg:grpSpPr>
                                  <a:xfrm>
                                    <a:off x="1093695" y="651273"/>
                                    <a:ext cx="5799438" cy="2281882"/>
                                    <a:chOff x="0" y="238896"/>
                                    <a:chExt cx="5799438" cy="2281882"/>
                                  </a:xfrm>
                                </wpg:grpSpPr>
                                <wps:wsp>
                                  <wps:cNvPr id="50" name="Conector recto 157"/>
                                  <wps:cNvCnPr/>
                                  <wps:spPr>
                                    <a:xfrm flipH="1" flipV="1">
                                      <a:off x="2677298" y="238896"/>
                                      <a:ext cx="8238" cy="542085"/>
                                    </a:xfrm>
                                    <a:prstGeom prst="line">
                                      <a:avLst/>
                                    </a:prstGeom>
                                  </wps:spPr>
                                  <wps:style>
                                    <a:lnRef idx="3">
                                      <a:schemeClr val="dk1"/>
                                    </a:lnRef>
                                    <a:fillRef idx="0">
                                      <a:schemeClr val="dk1"/>
                                    </a:fillRef>
                                    <a:effectRef idx="2">
                                      <a:schemeClr val="dk1"/>
                                    </a:effectRef>
                                    <a:fontRef idx="minor">
                                      <a:schemeClr val="tx1"/>
                                    </a:fontRef>
                                  </wps:style>
                                  <wps:bodyPr/>
                                </wps:wsp>
                                <wps:wsp>
                                  <wps:cNvPr id="51" name="Conector recto 160"/>
                                  <wps:cNvCnPr/>
                                  <wps:spPr>
                                    <a:xfrm>
                                      <a:off x="2677298" y="700216"/>
                                      <a:ext cx="8238" cy="428367"/>
                                    </a:xfrm>
                                    <a:prstGeom prst="line">
                                      <a:avLst/>
                                    </a:prstGeom>
                                  </wps:spPr>
                                  <wps:style>
                                    <a:lnRef idx="3">
                                      <a:schemeClr val="dk1"/>
                                    </a:lnRef>
                                    <a:fillRef idx="0">
                                      <a:schemeClr val="dk1"/>
                                    </a:fillRef>
                                    <a:effectRef idx="2">
                                      <a:schemeClr val="dk1"/>
                                    </a:effectRef>
                                    <a:fontRef idx="minor">
                                      <a:schemeClr val="tx1"/>
                                    </a:fontRef>
                                  </wps:style>
                                  <wps:bodyPr/>
                                </wps:wsp>
                                <wps:wsp>
                                  <wps:cNvPr id="52" name="Conector recto 161"/>
                                  <wps:cNvCnPr/>
                                  <wps:spPr>
                                    <a:xfrm>
                                      <a:off x="2702011" y="1532238"/>
                                      <a:ext cx="24714" cy="972064"/>
                                    </a:xfrm>
                                    <a:prstGeom prst="line">
                                      <a:avLst/>
                                    </a:prstGeom>
                                  </wps:spPr>
                                  <wps:style>
                                    <a:lnRef idx="3">
                                      <a:schemeClr val="dk1"/>
                                    </a:lnRef>
                                    <a:fillRef idx="0">
                                      <a:schemeClr val="dk1"/>
                                    </a:fillRef>
                                    <a:effectRef idx="2">
                                      <a:schemeClr val="dk1"/>
                                    </a:effectRef>
                                    <a:fontRef idx="minor">
                                      <a:schemeClr val="tx1"/>
                                    </a:fontRef>
                                  </wps:style>
                                  <wps:bodyPr/>
                                </wps:wsp>
                                <wps:wsp>
                                  <wps:cNvPr id="53" name="Conector recto 164"/>
                                  <wps:cNvCnPr/>
                                  <wps:spPr>
                                    <a:xfrm>
                                      <a:off x="0" y="2504302"/>
                                      <a:ext cx="5799438" cy="16476"/>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54" name="Grupo 190"/>
                                <wpg:cNvGrpSpPr/>
                                <wpg:grpSpPr>
                                  <a:xfrm>
                                    <a:off x="113353" y="105836"/>
                                    <a:ext cx="7440108" cy="2022585"/>
                                    <a:chOff x="113353" y="105836"/>
                                    <a:chExt cx="7440108" cy="2022585"/>
                                  </a:xfrm>
                                </wpg:grpSpPr>
                                <wps:wsp>
                                  <wps:cNvPr id="55" name="Rectángulo redondeado 140"/>
                                  <wps:cNvSpPr/>
                                  <wps:spPr>
                                    <a:xfrm>
                                      <a:off x="2473360" y="105836"/>
                                      <a:ext cx="2601900" cy="52936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34DA1" w:rsidRPr="00C40CEA" w:rsidRDefault="00934DA1" w:rsidP="00031F46">
                                        <w:pPr>
                                          <w:spacing w:after="0"/>
                                          <w:jc w:val="center"/>
                                          <w:rPr>
                                            <w:b/>
                                            <w:sz w:val="14"/>
                                            <w:szCs w:val="14"/>
                                          </w:rPr>
                                        </w:pPr>
                                        <w:r w:rsidRPr="00C40CEA">
                                          <w:rPr>
                                            <w:b/>
                                            <w:sz w:val="14"/>
                                            <w:szCs w:val="14"/>
                                          </w:rPr>
                                          <w:t xml:space="preserve">GERENCIA REGIONAL DE DESARROLLO </w:t>
                                        </w:r>
                                      </w:p>
                                      <w:p w:rsidR="00934DA1" w:rsidRPr="00C2759F" w:rsidRDefault="00934DA1" w:rsidP="00031F46">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redondeado 143"/>
                                  <wps:cNvSpPr/>
                                  <wps:spPr>
                                    <a:xfrm>
                                      <a:off x="2725713" y="1594820"/>
                                      <a:ext cx="2176478" cy="533601"/>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934DA1" w:rsidRPr="00C40CEA" w:rsidRDefault="00934DA1" w:rsidP="00031F46">
                                        <w:pPr>
                                          <w:spacing w:after="0"/>
                                          <w:rPr>
                                            <w:b/>
                                            <w:sz w:val="14"/>
                                            <w:szCs w:val="14"/>
                                          </w:rPr>
                                        </w:pPr>
                                        <w:r w:rsidRPr="00C40CEA">
                                          <w:rPr>
                                            <w:b/>
                                            <w:sz w:val="14"/>
                                            <w:szCs w:val="14"/>
                                          </w:rPr>
                                          <w:t>COORDINADOR DEL PROYECTO</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upo 186"/>
                                  <wpg:cNvGrpSpPr/>
                                  <wpg:grpSpPr>
                                    <a:xfrm>
                                      <a:off x="3774142" y="1100960"/>
                                      <a:ext cx="3779319" cy="888799"/>
                                      <a:chOff x="0" y="-1699"/>
                                      <a:chExt cx="3779319" cy="888799"/>
                                    </a:xfrm>
                                  </wpg:grpSpPr>
                                  <wps:wsp>
                                    <wps:cNvPr id="58" name="Rectángulo redondeado 148"/>
                                    <wps:cNvSpPr/>
                                    <wps:spPr>
                                      <a:xfrm>
                                        <a:off x="2073569" y="-1699"/>
                                        <a:ext cx="1705750" cy="888799"/>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34DA1" w:rsidRPr="00C40CEA" w:rsidRDefault="00934DA1" w:rsidP="00031F46">
                                          <w:pPr>
                                            <w:rPr>
                                              <w:sz w:val="14"/>
                                              <w:szCs w:val="14"/>
                                            </w:rPr>
                                          </w:pPr>
                                          <w:r w:rsidRPr="00C40CEA">
                                            <w:rPr>
                                              <w:b/>
                                              <w:sz w:val="14"/>
                                              <w:szCs w:val="14"/>
                                            </w:rPr>
                                            <w:t>DREA – UGEL – ESPECIALISTAS DIGETE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ector recto 176"/>
                                    <wps:cNvCnPr/>
                                    <wps:spPr>
                                      <a:xfrm>
                                        <a:off x="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61" name="Conector recto 177"/>
                                    <wps:cNvCnPr/>
                                    <wps:spPr>
                                      <a:xfrm>
                                        <a:off x="296562" y="205946"/>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63" name="Conector recto 178"/>
                                    <wps:cNvCnPr/>
                                    <wps:spPr>
                                      <a:xfrm>
                                        <a:off x="593124" y="205946"/>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65" name="Conector recto 179"/>
                                    <wps:cNvCnPr/>
                                    <wps:spPr>
                                      <a:xfrm>
                                        <a:off x="87321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66" name="Conector recto 180"/>
                                    <wps:cNvCnPr/>
                                    <wps:spPr>
                                      <a:xfrm>
                                        <a:off x="1186248"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67" name="Conector recto 181"/>
                                    <wps:cNvCnPr/>
                                    <wps:spPr>
                                      <a:xfrm>
                                        <a:off x="148281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68" name="Conector recto 182"/>
                                    <wps:cNvCnPr/>
                                    <wps:spPr>
                                      <a:xfrm>
                                        <a:off x="1771135" y="197708"/>
                                        <a:ext cx="255373" cy="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82" name="Grupo 185"/>
                                  <wpg:cNvGrpSpPr/>
                                  <wpg:grpSpPr>
                                    <a:xfrm>
                                      <a:off x="113353" y="1476495"/>
                                      <a:ext cx="2539128" cy="569126"/>
                                      <a:chOff x="113353" y="-83364"/>
                                      <a:chExt cx="2539128" cy="569126"/>
                                    </a:xfrm>
                                  </wpg:grpSpPr>
                                  <wps:wsp>
                                    <wps:cNvPr id="84" name="Rectángulo redondeado 149"/>
                                    <wps:cNvSpPr/>
                                    <wps:spPr>
                                      <a:xfrm>
                                        <a:off x="113353" y="-83364"/>
                                        <a:ext cx="1944507" cy="56912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34DA1" w:rsidRPr="00C40CEA" w:rsidRDefault="00934DA1" w:rsidP="00031F46">
                                          <w:pPr>
                                            <w:spacing w:after="0"/>
                                            <w:jc w:val="center"/>
                                            <w:rPr>
                                              <w:b/>
                                              <w:sz w:val="14"/>
                                              <w:szCs w:val="14"/>
                                              <w:lang w:val="es-PE"/>
                                            </w:rPr>
                                          </w:pPr>
                                          <w:r w:rsidRPr="00C40CEA">
                                            <w:rPr>
                                              <w:b/>
                                              <w:sz w:val="14"/>
                                              <w:szCs w:val="14"/>
                                              <w:lang w:val="es-PE"/>
                                            </w:rPr>
                                            <w:t>SUPERVISOR DEL PROYECTO</w:t>
                                          </w:r>
                                        </w:p>
                                        <w:p w:rsidR="00934DA1" w:rsidRDefault="00934DA1" w:rsidP="00031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onector recto 183"/>
                                    <wps:cNvCnPr/>
                                    <wps:spPr>
                                      <a:xfrm>
                                        <a:off x="2084173" y="189470"/>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86" name="Conector recto 184"/>
                                    <wps:cNvCnPr/>
                                    <wps:spPr>
                                      <a:xfrm>
                                        <a:off x="2397211" y="189470"/>
                                        <a:ext cx="255270" cy="0"/>
                                      </a:xfrm>
                                      <a:prstGeom prst="line">
                                        <a:avLst/>
                                      </a:prstGeom>
                                    </wps:spPr>
                                    <wps:style>
                                      <a:lnRef idx="3">
                                        <a:schemeClr val="dk1"/>
                                      </a:lnRef>
                                      <a:fillRef idx="0">
                                        <a:schemeClr val="dk1"/>
                                      </a:fillRef>
                                      <a:effectRef idx="2">
                                        <a:schemeClr val="dk1"/>
                                      </a:effectRef>
                                      <a:fontRef idx="minor">
                                        <a:schemeClr val="tx1"/>
                                      </a:fontRef>
                                    </wps:style>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36D6E0F" id="Grupo 195" o:spid="_x0000_s1026" style="position:absolute;left:0;text-align:left;margin-left:-23.05pt;margin-top:.1pt;width:470pt;height:207.65pt;z-index:251664384;mso-position-horizontal-relative:margin;mso-width-relative:margin;mso-height-relative:margin" coordorigin="2346,430" coordsize="90090,5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">
                <v:line id="Conector recto 162" o:spid="_x0000_s1027" style="position:absolute;flip:y;visibility:visible;mso-wrap-style:square" from="27521,23756" to="45644,23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" strokecolor="black [3200]" strokeweight="1.5pt">
                  <v:stroke joinstyle="miter"/>
                </v:line>
                <v:line id="Conector recto 163" o:spid="_x0000_s1028" style="position:absolute;flip:y;visibility:visible;mso-wrap-style:square" from="45809,23666" to="67722,23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" strokecolor="black [3200]" strokeweight="1.5pt">
                  <v:stroke joinstyle="miter"/>
                </v:line>
                <v:group id="Grupo 194" o:spid="_x0000_s1029" style="position:absolute;left:2346;top:430;width:90091;height:55925" coordorigin="2346,1058" coordsize="90090,5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Conector recto 169" o:spid="_x0000_s1030" style="position:absolute;visibility:visible;mso-wrap-style:square" from="7530,40520" to="7530,43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" strokecolor="black [3200]" strokeweight="1.5pt">
                    <v:stroke joinstyle="miter"/>
                  </v:line>
                  <v:group id="Grupo 188" o:spid="_x0000_s1031" style="position:absolute;left:7440;top:29314;width:69274;height:14740" coordsize="69274,1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line id="Conector recto 165" o:spid="_x0000_s1032" style="position:absolute;visibility:visible;mso-wrap-style:square" from="11121,0" to="11121,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Conector recto 166" o:spid="_x0000_s1033" style="position:absolute;visibility:visible;mso-wrap-style:square" from="69197,0" to="69274,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line id="Conector recto 167" o:spid="_x0000_s1034" style="position:absolute;visibility:visible;mso-wrap-style:square" from="0,11203" to="18699,1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ibuxgAAANsAAAAPAAAAZHJzL2Rvd25yZXYueG1sRI9Ba8JA&#10;FITvgv9heYI33cRC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VJ4m7sYAAADbAAAA&#10;DwAAAAAAAAAAAAAAAAAHAgAAZHJzL2Rvd25yZXYueG1sUEsFBgAAAAADAAMAtwAAAPoCAAAAAA==&#10;" strokecolor="black [3200]" strokeweight="1.5pt">
                      <v:stroke joinstyle="miter"/>
                    </v:line>
                    <v:line id="Conector recto 168" o:spid="_x0000_s1035" style="position:absolute;flip:x;visibility:visible;mso-wrap-style:square" from="9226,6837" to="9308,1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" strokecolor="black [3200]" strokeweight="1.5pt">
                      <v:stroke joinstyle="miter"/>
                    </v:line>
                    <v:line id="Conector recto 170" o:spid="_x0000_s1036" style="position:absolute;visibility:visible;mso-wrap-style:square" from="18782,11368" to="18782,1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" strokecolor="black [3200]" strokeweight="1.5pt">
                      <v:stroke joinstyle="miter"/>
                    </v:line>
                  </v:group>
                  <v:group id="Grupo 193" o:spid="_x0000_s1037" style="position:absolute;left:2346;top:1058;width:90090;height:55924" coordorigin="2346,1058" coordsize="90090,5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ector recto 171" o:spid="_x0000_s1038" style="position:absolute;visibility:visible;mso-wrap-style:square" from="77365,32448" to="77365,3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v:group id="Grupo 189" o:spid="_x0000_s1039" style="position:absolute;left:70193;top:36360;width:17052;height:11537" coordorigin=",-7925" coordsize="17052,1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Conector recto 172" o:spid="_x0000_s1040" style="position:absolute;visibility:visible;mso-wrap-style:square" from="0,-179" to="170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H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F6uKEfHAAAA2wAA&#10;AA8AAAAAAAAAAAAAAAAABwIAAGRycy9kb3ducmV2LnhtbFBLBQYAAAAAAwADALcAAAD7AgAAAAA=&#10;" strokecolor="black [3200]" strokeweight="1.5pt">
                        <v:stroke joinstyle="miter"/>
                      </v:line>
                      <v:line id="Conector recto 173" o:spid="_x0000_s1041" style="position:absolute;visibility:visible;mso-wrap-style:square" from="7171,-7925" to="71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3cxwAAANsAAAAPAAAAZHJzL2Rvd25yZXYueG1sRI/dasJA&#10;FITvhb7Dcgq9MxtbW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DHijdzHAAAA2wAA&#10;AA8AAAAAAAAAAAAAAAAABwIAAGRycy9kb3ducmV2LnhtbFBLBQYAAAAAAwADALcAAAD7AgAAAAA=&#10;" strokecolor="black [3200]" strokeweight="1.5pt">
                        <v:stroke joinstyle="miter"/>
                      </v:line>
                      <v:line id="Conector recto 174" o:spid="_x0000_s1042" style="position:absolute;visibility:visible;mso-wrap-style:square" from="0,-269" to="0,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Or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wTATq8YAAADbAAAA&#10;DwAAAAAAAAAAAAAAAAAHAgAAZHJzL2Rvd25yZXYueG1sUEsFBgAAAAADAAMAtwAAAPoCAAAAAA==&#10;" strokecolor="black [3200]" strokeweight="1.5pt">
                        <v:stroke joinstyle="miter"/>
                      </v:line>
                      <v:line id="Conector recto 175" o:spid="_x0000_s1043" style="position:absolute;visibility:visible;mso-wrap-style:square" from="17032,-89" to="17032,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YwxwAAANsAAAAPAAAAZHJzL2Rvd25yZXYueG1sRI/dasJA&#10;FITvhb7Dcgq9MxtbaE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K58tjDHAAAA2wAA&#10;AA8AAAAAAAAAAAAAAAAABwIAAGRycy9kb3ducmV2LnhtbFBLBQYAAAAAAwADALcAAAD7AgAAAAA=&#10;" strokecolor="black [3200]" strokeweight="1.5pt">
                        <v:stroke joinstyle="miter"/>
                      </v:line>
                    </v:group>
                    <v:group id="Grupo 192" o:spid="_x0000_s1044" style="position:absolute;left:2346;top:1058;width:90090;height:55924" coordorigin="2346,1058" coordsize="90090,5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ángulo redondeado 150" o:spid="_x0000_s1045" style="position:absolute;left:8693;top:31061;width:25767;height:53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" fillcolor="white [3201]" strokecolor="#ed7d31 [3205]" strokeweight="1pt">
                        <v:stroke joinstyle="miter"/>
                        <v:textbox>
                          <w:txbxContent>
                            <w:p w:rsidR="00934DA1" w:rsidRPr="00B52BC7" w:rsidRDefault="00934DA1" w:rsidP="00031F46">
                              <w:pPr>
                                <w:spacing w:after="0"/>
                                <w:rPr>
                                  <w:b/>
                                  <w:sz w:val="12"/>
                                  <w:szCs w:val="12"/>
                                </w:rPr>
                              </w:pPr>
                              <w:r w:rsidRPr="00B52BC7">
                                <w:rPr>
                                  <w:b/>
                                  <w:sz w:val="12"/>
                                  <w:szCs w:val="12"/>
                                </w:rPr>
                                <w:t>ESPECIALISTA TIC Y DE PLATAFORMA VIRTUAL</w:t>
                              </w:r>
                            </w:p>
                            <w:p w:rsidR="00934DA1" w:rsidRDefault="00934DA1" w:rsidP="00031F46">
                              <w:pPr>
                                <w:jc w:val="center"/>
                              </w:pPr>
                            </w:p>
                          </w:txbxContent>
                        </v:textbox>
                      </v:roundrect>
                      <v:roundrect id="Rectángulo redondeado 151" o:spid="_x0000_s1046" style="position:absolute;left:65791;top:30146;width:22355;height:5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" fillcolor="white [3201]" strokecolor="#ed7d31 [3205]" strokeweight="1pt">
                        <v:stroke joinstyle="miter"/>
                        <v:textbox>
                          <w:txbxContent>
                            <w:p w:rsidR="00934DA1" w:rsidRPr="00C40CEA" w:rsidRDefault="00934DA1" w:rsidP="00031F46">
                              <w:pPr>
                                <w:spacing w:after="0"/>
                                <w:rPr>
                                  <w:b/>
                                  <w:sz w:val="12"/>
                                  <w:szCs w:val="12"/>
                                </w:rPr>
                              </w:pPr>
                              <w:r w:rsidRPr="00C40CEA">
                                <w:rPr>
                                  <w:b/>
                                  <w:sz w:val="12"/>
                                  <w:szCs w:val="12"/>
                                </w:rPr>
                                <w:t>COORDINADOR DE CAPACITACIONES</w:t>
                              </w:r>
                            </w:p>
                            <w:p w:rsidR="00934DA1" w:rsidRDefault="00934DA1" w:rsidP="00031F46">
                              <w:pPr>
                                <w:jc w:val="center"/>
                              </w:pPr>
                            </w:p>
                          </w:txbxContent>
                        </v:textbox>
                      </v:roundrect>
                      <v:roundrect id="Rectángulo redondeado 152" o:spid="_x0000_s1047" style="position:absolute;left:20019;top:43868;width:13485;height:131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" fillcolor="white [3201]" strokecolor="#ed7d31 [3205]" strokeweight="1pt">
                        <v:stroke joinstyle="miter"/>
                        <v:textbox>
                          <w:txbxContent>
                            <w:p w:rsidR="00934DA1" w:rsidRPr="00C40CEA" w:rsidRDefault="00934DA1" w:rsidP="00031F46">
                              <w:pPr>
                                <w:spacing w:after="0"/>
                                <w:jc w:val="center"/>
                                <w:rPr>
                                  <w:b/>
                                  <w:sz w:val="14"/>
                                  <w:szCs w:val="14"/>
                                </w:rPr>
                              </w:pPr>
                              <w:r w:rsidRPr="00C40CEA">
                                <w:rPr>
                                  <w:b/>
                                  <w:sz w:val="14"/>
                                  <w:szCs w:val="14"/>
                                </w:rPr>
                                <w:t>ASISTENTE TIC Y DE PLATAFORMA VIRTUAL</w:t>
                              </w:r>
                            </w:p>
                            <w:p w:rsidR="00934DA1" w:rsidRDefault="00934DA1" w:rsidP="00031F46">
                              <w:pPr>
                                <w:jc w:val="center"/>
                              </w:pPr>
                            </w:p>
                          </w:txbxContent>
                        </v:textbox>
                      </v:roundrect>
                      <v:roundrect id="Rectángulo redondeado 153" o:spid="_x0000_s1048" style="position:absolute;left:2346;top:43956;width:14403;height:11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" fillcolor="white [3201]" strokecolor="#ed7d31 [3205]" strokeweight="1pt">
                        <v:stroke joinstyle="miter"/>
                        <v:textbox>
                          <w:txbxContent>
                            <w:p w:rsidR="00934DA1" w:rsidRPr="00C40CEA" w:rsidRDefault="00934DA1" w:rsidP="00031F46">
                              <w:pPr>
                                <w:spacing w:after="0"/>
                                <w:rPr>
                                  <w:b/>
                                  <w:sz w:val="14"/>
                                  <w:szCs w:val="14"/>
                                </w:rPr>
                              </w:pPr>
                              <w:r w:rsidRPr="00C40CEA">
                                <w:rPr>
                                  <w:b/>
                                  <w:sz w:val="14"/>
                                  <w:szCs w:val="14"/>
                                </w:rPr>
                                <w:t>ESPECIALISTA DE INSTALACIONES ELÉCTRICAS</w:t>
                              </w:r>
                            </w:p>
                            <w:p w:rsidR="00934DA1" w:rsidRDefault="00934DA1" w:rsidP="00031F46">
                              <w:pPr>
                                <w:jc w:val="center"/>
                              </w:pPr>
                            </w:p>
                          </w:txbxContent>
                        </v:textbox>
                      </v:roundrect>
                      <v:roundrect id="Rectángulo redondeado 154" o:spid="_x0000_s1049" style="position:absolute;left:80092;top:48126;width:12344;height:5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" fillcolor="white [3201]" strokecolor="#ed7d31 [3205]" strokeweight="1pt">
                        <v:stroke joinstyle="miter"/>
                        <v:textbox>
                          <w:txbxContent>
                            <w:p w:rsidR="00934DA1" w:rsidRPr="00EF3810" w:rsidRDefault="00934DA1" w:rsidP="00031F46">
                              <w:pPr>
                                <w:spacing w:after="0"/>
                                <w:jc w:val="center"/>
                                <w:rPr>
                                  <w:b/>
                                  <w:sz w:val="12"/>
                                  <w:szCs w:val="12"/>
                                </w:rPr>
                              </w:pPr>
                              <w:r w:rsidRPr="00EF3810">
                                <w:rPr>
                                  <w:b/>
                                  <w:sz w:val="12"/>
                                  <w:szCs w:val="12"/>
                                </w:rPr>
                                <w:t>CAPACITADORES</w:t>
                              </w:r>
                            </w:p>
                            <w:p w:rsidR="00934DA1" w:rsidRDefault="00934DA1" w:rsidP="00031F46">
                              <w:pPr>
                                <w:jc w:val="center"/>
                              </w:pPr>
                            </w:p>
                          </w:txbxContent>
                        </v:textbox>
                      </v:roundrect>
                      <v:roundrect id="Rectángulo redondeado 155" o:spid="_x0000_s1050" style="position:absolute;left:60299;top:48424;width:14888;height:59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" fillcolor="white [3201]" strokecolor="#ed7d31 [3205]" strokeweight="1pt">
                        <v:stroke joinstyle="miter"/>
                        <v:textbox>
                          <w:txbxContent>
                            <w:p w:rsidR="00934DA1" w:rsidRPr="00EF3810" w:rsidRDefault="00934DA1" w:rsidP="00031F46">
                              <w:pPr>
                                <w:spacing w:after="0"/>
                                <w:rPr>
                                  <w:b/>
                                  <w:sz w:val="12"/>
                                  <w:szCs w:val="12"/>
                                </w:rPr>
                              </w:pPr>
                              <w:proofErr w:type="gramStart"/>
                              <w:r w:rsidRPr="00EF3810">
                                <w:rPr>
                                  <w:b/>
                                  <w:sz w:val="12"/>
                                  <w:szCs w:val="12"/>
                                </w:rPr>
                                <w:t>ASESOR  PEDAGÓGICO</w:t>
                              </w:r>
                              <w:proofErr w:type="gramEnd"/>
                            </w:p>
                            <w:p w:rsidR="00934DA1" w:rsidRDefault="00934DA1" w:rsidP="00031F46">
                              <w:pPr>
                                <w:jc w:val="center"/>
                              </w:pPr>
                            </w:p>
                          </w:txbxContent>
                        </v:textbox>
                      </v:roundrect>
                      <v:group id="Grupo 191" o:spid="_x0000_s1051" style="position:absolute;left:8753;top:1058;width:78733;height:28273" coordorigin="1133,1058" coordsize="78733,2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ángulo redondeado 144" o:spid="_x0000_s1052" style="position:absolute;left:2399;top:22673;width:17414;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" fillcolor="white [3201]" strokecolor="#ed7d31 [3205]" strokeweight="1pt">
                          <v:stroke joinstyle="miter"/>
                          <v:textbox>
                            <w:txbxContent>
                              <w:p w:rsidR="00934DA1" w:rsidRPr="00C40CEA" w:rsidRDefault="00934DA1" w:rsidP="00031F46">
                                <w:pPr>
                                  <w:spacing w:after="0"/>
                                  <w:rPr>
                                    <w:b/>
                                    <w:sz w:val="14"/>
                                    <w:szCs w:val="14"/>
                                  </w:rPr>
                                </w:pPr>
                                <w:r w:rsidRPr="00C40CEA">
                                  <w:rPr>
                                    <w:b/>
                                    <w:sz w:val="14"/>
                                    <w:szCs w:val="14"/>
                                  </w:rPr>
                                  <w:t>ASISTENTE TÉCNICO</w:t>
                                </w:r>
                              </w:p>
                              <w:p w:rsidR="00934DA1" w:rsidRDefault="00934DA1" w:rsidP="00031F46">
                                <w:pPr>
                                  <w:jc w:val="center"/>
                                </w:pPr>
                              </w:p>
                            </w:txbxContent>
                          </v:textbox>
                        </v:roundrect>
                        <v:roundrect id="Rectángulo redondeado 145" o:spid="_x0000_s1053" style="position:absolute;left:60121;top:22488;width:19745;height:50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" fillcolor="white [3201]" strokecolor="#ed7d31 [3205]" strokeweight="1pt">
                          <v:stroke joinstyle="miter"/>
                          <v:textbox>
                            <w:txbxContent>
                              <w:p w:rsidR="00934DA1" w:rsidRPr="00C40CEA" w:rsidRDefault="00934DA1" w:rsidP="00031F46">
                                <w:pPr>
                                  <w:spacing w:after="0"/>
                                  <w:rPr>
                                    <w:b/>
                                    <w:sz w:val="12"/>
                                    <w:szCs w:val="12"/>
                                  </w:rPr>
                                </w:pPr>
                                <w:r w:rsidRPr="00C40CEA">
                                  <w:rPr>
                                    <w:b/>
                                    <w:sz w:val="12"/>
                                    <w:szCs w:val="12"/>
                                  </w:rPr>
                                  <w:t>ASISTENTE ADMINISTRATIVO</w:t>
                                </w:r>
                              </w:p>
                              <w:p w:rsidR="00934DA1" w:rsidRDefault="00934DA1" w:rsidP="00031F46">
                                <w:pPr>
                                  <w:jc w:val="center"/>
                                </w:pPr>
                              </w:p>
                            </w:txbxContent>
                          </v:textbox>
                        </v:roundrect>
                        <v:group id="Grupo 187" o:spid="_x0000_s1054" style="position:absolute;left:10936;top:6512;width:57995;height:22819" coordorigin=",2388" coordsize="57994,2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Conector recto 157" o:spid="_x0000_s1055" style="position:absolute;flip:x y;visibility:visible;mso-wrap-style:square" from="26772,2388" to="26855,7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" strokecolor="black [3200]" strokeweight="1.5pt">
                            <v:stroke joinstyle="miter"/>
                          </v:line>
                          <v:line id="Conector recto 160" o:spid="_x0000_s1056" style="position:absolute;visibility:visible;mso-wrap-style:square" from="26772,7002" to="26855,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" strokecolor="black [3200]" strokeweight="1.5pt">
                            <v:stroke joinstyle="miter"/>
                          </v:line>
                          <v:line id="Conector recto 161" o:spid="_x0000_s1057" style="position:absolute;visibility:visible;mso-wrap-style:square" from="27020,15322" to="27267,25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AIxgAAANsAAAAPAAAAZHJzL2Rvd25yZXYueG1sRI9Ba8JA&#10;FITvgv9heYI33URo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Y9TwCMYAAADbAAAA&#10;DwAAAAAAAAAAAAAAAAAHAgAAZHJzL2Rvd25yZXYueG1sUEsFBgAAAAADAAMAtwAAAPoCAAAAAA==&#10;" strokecolor="black [3200]" strokeweight="1.5pt">
                            <v:stroke joinstyle="miter"/>
                          </v:line>
                          <v:line id="Conector recto 164" o:spid="_x0000_s1058" style="position:absolute;visibility:visible;mso-wrap-style:square" from="0,25043" to="57994,2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" strokecolor="black [3200]" strokeweight="1.5pt">
                            <v:stroke joinstyle="miter"/>
                          </v:line>
                        </v:group>
                        <v:group id="Grupo 190" o:spid="_x0000_s1059" style="position:absolute;left:1133;top:1058;width:74401;height:20226" coordorigin="1133,1058" coordsize="74401,2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Rectángulo redondeado 140" o:spid="_x0000_s1060" style="position:absolute;left:24733;top:1058;width:26019;height:5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934DA1" w:rsidRPr="00C40CEA" w:rsidRDefault="00934DA1" w:rsidP="00031F46">
                                  <w:pPr>
                                    <w:spacing w:after="0"/>
                                    <w:jc w:val="center"/>
                                    <w:rPr>
                                      <w:b/>
                                      <w:sz w:val="14"/>
                                      <w:szCs w:val="14"/>
                                    </w:rPr>
                                  </w:pPr>
                                  <w:r w:rsidRPr="00C40CEA">
                                    <w:rPr>
                                      <w:b/>
                                      <w:sz w:val="14"/>
                                      <w:szCs w:val="14"/>
                                    </w:rPr>
                                    <w:t xml:space="preserve">GERENCIA REGIONAL DE DESARROLLO </w:t>
                                  </w:r>
                                </w:p>
                                <w:p w:rsidR="00934DA1" w:rsidRPr="00C2759F" w:rsidRDefault="00934DA1" w:rsidP="00031F46">
                                  <w:pPr>
                                    <w:jc w:val="center"/>
                                    <w:rPr>
                                      <w:sz w:val="24"/>
                                      <w:szCs w:val="24"/>
                                    </w:rPr>
                                  </w:pPr>
                                </w:p>
                              </w:txbxContent>
                            </v:textbox>
                          </v:roundrect>
                          <v:roundrect id="Rectángulo redondeado 143" o:spid="_x0000_s1061" style="position:absolute;left:27257;top:15948;width:21764;height:53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" fillcolor="white [3201]" strokecolor="#ed7d31 [3205]" strokeweight="1pt">
                            <v:stroke joinstyle="miter"/>
                            <v:textbox>
                              <w:txbxContent>
                                <w:p w:rsidR="00934DA1" w:rsidRPr="00C40CEA" w:rsidRDefault="00934DA1" w:rsidP="00031F46">
                                  <w:pPr>
                                    <w:spacing w:after="0"/>
                                    <w:rPr>
                                      <w:b/>
                                      <w:sz w:val="14"/>
                                      <w:szCs w:val="14"/>
                                    </w:rPr>
                                  </w:pPr>
                                  <w:r w:rsidRPr="00C40CEA">
                                    <w:rPr>
                                      <w:b/>
                                      <w:sz w:val="14"/>
                                      <w:szCs w:val="14"/>
                                    </w:rPr>
                                    <w:t>COORDINADOR DEL PROYECTO</w:t>
                                  </w:r>
                                </w:p>
                                <w:p w:rsidR="00934DA1" w:rsidRDefault="00934DA1" w:rsidP="00031F46">
                                  <w:pPr>
                                    <w:jc w:val="center"/>
                                  </w:pPr>
                                </w:p>
                              </w:txbxContent>
                            </v:textbox>
                          </v:roundrect>
                          <v:group id="Grupo 186" o:spid="_x0000_s1062" style="position:absolute;left:37741;top:11009;width:37793;height:8888" coordorigin=",-16" coordsize="37793,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oundrect id="Rectángulo redondeado 148" o:spid="_x0000_s1063" style="position:absolute;left:20735;top:-16;width:17058;height:88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textbox>
                                <w:txbxContent>
                                  <w:p w:rsidR="00934DA1" w:rsidRPr="00C40CEA" w:rsidRDefault="00934DA1" w:rsidP="00031F46">
                                    <w:pPr>
                                      <w:rPr>
                                        <w:sz w:val="14"/>
                                        <w:szCs w:val="14"/>
                                      </w:rPr>
                                    </w:pPr>
                                    <w:r w:rsidRPr="00C40CEA">
                                      <w:rPr>
                                        <w:b/>
                                        <w:sz w:val="14"/>
                                        <w:szCs w:val="14"/>
                                      </w:rPr>
                                      <w:t>DREA – UGEL – ESPECIALISTAS DIGETE</w:t>
                                    </w:r>
                                  </w:p>
                                </w:txbxContent>
                              </v:textbox>
                            </v:roundrect>
                            <v:line id="Conector recto 176" o:spid="_x0000_s1064" style="position:absolute;visibility:visible;mso-wrap-style:square" from="0,2059" to="2553,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" strokecolor="black [3200]" strokeweight="1.5pt">
                              <v:stroke joinstyle="miter"/>
                            </v:line>
                            <v:line id="Conector recto 177" o:spid="_x0000_s1065" style="position:absolute;visibility:visible;mso-wrap-style:square" from="2965,2059" to="5518,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" strokecolor="black [3200]" strokeweight="1.5pt">
                              <v:stroke joinstyle="miter"/>
                            </v:line>
                            <v:line id="Conector recto 178" o:spid="_x0000_s1066" style="position:absolute;visibility:visible;mso-wrap-style:square" from="5931,2059" to="8483,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8u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wvSfLsYAAADbAAAA&#10;DwAAAAAAAAAAAAAAAAAHAgAAZHJzL2Rvd25yZXYueG1sUEsFBgAAAAADAAMAtwAAAPoCAAAAAA==&#10;" strokecolor="black [3200]" strokeweight="1.5pt">
                              <v:stroke joinstyle="miter"/>
                            </v:line>
                            <v:line id="Conector recto 179" o:spid="_x0000_s1067" style="position:absolute;visibility:visible;mso-wrap-style:square" from="8732,2059" to="11285,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LBxgAAANsAAAAPAAAAZHJzL2Rvd25yZXYueG1sRI/dasJA&#10;FITvBd9hOULvdKNQ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IlGiwcYAAADbAAAA&#10;DwAAAAAAAAAAAAAAAAAHAgAAZHJzL2Rvd25yZXYueG1sUEsFBgAAAAADAAMAtwAAAPoCAAAAAA==&#10;" strokecolor="black [3200]" strokeweight="1.5pt">
                              <v:stroke joinstyle="miter"/>
                            </v:line>
                            <v:line id="Conector recto 180" o:spid="_x0000_s1068" style="position:absolute;visibility:visible;mso-wrap-style:square" from="11862,2059" to="14416,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" strokecolor="black [3200]" strokeweight="1.5pt">
                              <v:stroke joinstyle="miter"/>
                            </v:line>
                            <v:line id="Conector recto 181" o:spid="_x0000_s1069" style="position:absolute;visibility:visible;mso-wrap-style:square" from="14828,2059" to="17381,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" strokecolor="black [3200]" strokeweight="1.5pt">
                              <v:stroke joinstyle="miter"/>
                            </v:line>
                            <v:line id="Conector recto 182" o:spid="_x0000_s1070" style="position:absolute;visibility:visible;mso-wrap-style:square" from="17711,1977" to="20265,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" strokecolor="black [3200]" strokeweight="1.5pt">
                              <v:stroke joinstyle="miter"/>
                            </v:line>
                          </v:group>
                          <v:group id="Grupo 185" o:spid="_x0000_s1071" style="position:absolute;left:1133;top:14764;width:25391;height:5692" coordorigin="1133,-833" coordsize="25391,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ectángulo redondeado 149" o:spid="_x0000_s1072" style="position:absolute;left:1133;top:-833;width:19445;height:56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" fillcolor="#82a0d7 [2164]" strokecolor="#4472c4 [3204]" strokeweight=".5pt">
                              <v:fill color2="#678ccf [2612]" rotate="t" colors="0 #a8b7df;.5 #9aabd9;1 #879ed7" focus="100%" type="gradient">
                                <o:fill v:ext="view" type="gradientUnscaled"/>
                              </v:fill>
                              <v:stroke joinstyle="miter"/>
                              <v:textbox>
                                <w:txbxContent>
                                  <w:p w:rsidR="00934DA1" w:rsidRPr="00C40CEA" w:rsidRDefault="00934DA1" w:rsidP="00031F46">
                                    <w:pPr>
                                      <w:spacing w:after="0"/>
                                      <w:jc w:val="center"/>
                                      <w:rPr>
                                        <w:b/>
                                        <w:sz w:val="14"/>
                                        <w:szCs w:val="14"/>
                                        <w:lang w:val="es-PE"/>
                                      </w:rPr>
                                    </w:pPr>
                                    <w:r w:rsidRPr="00C40CEA">
                                      <w:rPr>
                                        <w:b/>
                                        <w:sz w:val="14"/>
                                        <w:szCs w:val="14"/>
                                        <w:lang w:val="es-PE"/>
                                      </w:rPr>
                                      <w:t>SUPERVISOR DEL PROYECTO</w:t>
                                    </w:r>
                                  </w:p>
                                  <w:p w:rsidR="00934DA1" w:rsidRDefault="00934DA1" w:rsidP="00031F46">
                                    <w:pPr>
                                      <w:jc w:val="center"/>
                                    </w:pPr>
                                  </w:p>
                                </w:txbxContent>
                              </v:textbox>
                            </v:roundrect>
                            <v:line id="Conector recto 183" o:spid="_x0000_s1073" style="position:absolute;visibility:visible;mso-wrap-style:square" from="20841,1894" to="23394,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" strokecolor="black [3200]" strokeweight="1.5pt">
                              <v:stroke joinstyle="miter"/>
                            </v:line>
                            <v:line id="Conector recto 184" o:spid="_x0000_s1074" style="position:absolute;visibility:visible;mso-wrap-style:square" from="23972,1894" to="26524,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" strokecolor="black [3200]" strokeweight="1.5pt">
                              <v:stroke joinstyle="miter"/>
                            </v:line>
                          </v:group>
                        </v:group>
                      </v:group>
                    </v:group>
                  </v:group>
                </v:group>
                <w10:wrap anchorx="margin"/>
              </v:group>
            </w:pict>
          </mc:Fallback>
        </mc:AlternateContent>
      </w:r>
    </w:p>
    <w:p w:rsidR="00031F46" w:rsidRPr="00031F46" w:rsidRDefault="00031F46" w:rsidP="00031F46">
      <w:pPr>
        <w:autoSpaceDE w:val="0"/>
        <w:autoSpaceDN w:val="0"/>
        <w:adjustRightInd w:val="0"/>
        <w:spacing w:after="0" w:line="360" w:lineRule="auto"/>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widowControl w:val="0"/>
        <w:tabs>
          <w:tab w:val="left" w:pos="-1440"/>
        </w:tabs>
        <w:spacing w:after="0" w:line="240" w:lineRule="auto"/>
        <w:ind w:right="-567"/>
        <w:jc w:val="both"/>
        <w:rPr>
          <w:rFonts w:ascii="Century Gothic" w:hAnsi="Century Gothic" w:cstheme="minorHAnsi"/>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noProof/>
          <w:lang w:val="es-PE" w:eastAsia="es-PE"/>
        </w:rPr>
        <mc:AlternateContent>
          <mc:Choice Requires="wpc">
            <w:drawing>
              <wp:anchor distT="0" distB="0" distL="114300" distR="114300" simplePos="0" relativeHeight="251665408" behindDoc="1" locked="0" layoutInCell="1" allowOverlap="1" wp14:anchorId="2D78065D" wp14:editId="7098EA6F">
                <wp:simplePos x="0" y="0"/>
                <wp:positionH relativeFrom="column">
                  <wp:posOffset>-1090930</wp:posOffset>
                </wp:positionH>
                <wp:positionV relativeFrom="paragraph">
                  <wp:posOffset>-21224402</wp:posOffset>
                </wp:positionV>
                <wp:extent cx="9771380" cy="11776075"/>
                <wp:effectExtent l="0" t="0" r="0" b="0"/>
                <wp:wrapNone/>
                <wp:docPr id="521"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Rectangle 5"/>
                        <wps:cNvSpPr/>
                        <wps:spPr>
                          <a:xfrm>
                            <a:off x="20783" y="4284617"/>
                            <a:ext cx="7543799" cy="2377440"/>
                          </a:xfrm>
                          <a:prstGeom prst="rect">
                            <a:avLst/>
                          </a:prstGeom>
                          <a:gradFill>
                            <a:gsLst>
                              <a:gs pos="0">
                                <a:schemeClr val="bg2">
                                  <a:lumMod val="20000"/>
                                  <a:lumOff val="80000"/>
                                </a:schemeClr>
                              </a:gs>
                              <a:gs pos="50000">
                                <a:schemeClr val="bg2">
                                  <a:lumMod val="60000"/>
                                  <a:lumOff val="40000"/>
                                </a:schemeClr>
                              </a:gs>
                              <a:gs pos="100000">
                                <a:schemeClr val="tx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Text Box 15"/>
                        <wps:cNvSpPr txBox="1">
                          <a:spLocks noChangeArrowheads="1"/>
                        </wps:cNvSpPr>
                        <wps:spPr bwMode="auto">
                          <a:xfrm>
                            <a:off x="1777432" y="7350706"/>
                            <a:ext cx="4809634" cy="930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808080" w:themeColor="background1" w:themeShade="80"/>
                                  <w:sz w:val="48"/>
                                  <w:szCs w:val="28"/>
                                </w:rPr>
                                <w:alias w:val="Asunto"/>
                                <w:id w:val="-720903524"/>
                                <w:showingPlcHdr/>
                                <w:dataBinding w:prefixMappings="xmlns:ns0='http://purl.org/dc/elements/1.1/' xmlns:ns1='http://schemas.openxmlformats.org/package/2006/metadata/core-properties' " w:xpath="/ns1:coreProperties[1]/ns0:subject[1]" w:storeItemID="{6C3C8BC8-F283-45AE-878A-BAB7291924A1}"/>
                                <w:text/>
                              </w:sdtPr>
                              <w:sdtEndPr/>
                              <w:sdtContent>
                                <w:p w:rsidR="00934DA1" w:rsidRPr="00E730E2" w:rsidRDefault="00934DA1" w:rsidP="00031F46">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wps:txbx>
                        <wps:bodyPr rot="0" spcFirstLastPara="1" vert="horz" wrap="square" lIns="91440" tIns="45720" rIns="91440" bIns="45720" numCol="1" anchor="t" anchorCtr="0" upright="1">
                          <a:noAutofit/>
                        </wps:bodyPr>
                      </wps:wsp>
                      <wps:wsp>
                        <wps:cNvPr id="89" name="Pie 29"/>
                        <wps:cNvSpPr/>
                        <wps:spPr>
                          <a:xfrm>
                            <a:off x="296790" y="2049744"/>
                            <a:ext cx="7090410" cy="7090410"/>
                          </a:xfrm>
                          <a:prstGeom prst="pie">
                            <a:avLst>
                              <a:gd name="adj1" fmla="val 9218157"/>
                              <a:gd name="adj2" fmla="val 12703251"/>
                            </a:avLst>
                          </a:prstGeom>
                          <a:solidFill>
                            <a:schemeClr val="bg2"/>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rsidR="00934DA1" w:rsidRDefault="00934DA1" w:rsidP="00031F46">
                              <w:pPr>
                                <w:pStyle w:val="NormalWeb"/>
                                <w:spacing w:before="0" w:beforeAutospacing="0" w:after="200" w:afterAutospacing="0" w:line="276" w:lineRule="auto"/>
                              </w:pPr>
                              <w:r>
                                <w:rPr>
                                  <w:sz w:val="22"/>
                                  <w:szCs w:val="22"/>
                                  <w:lang w:val="es-A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Pie 4"/>
                        <wps:cNvSpPr/>
                        <wps:spPr>
                          <a:xfrm>
                            <a:off x="1320233" y="3048000"/>
                            <a:ext cx="5029767" cy="5029767"/>
                          </a:xfrm>
                          <a:prstGeom prst="pie">
                            <a:avLst>
                              <a:gd name="adj1" fmla="val 7284358"/>
                              <a:gd name="adj2" fmla="val 16200000"/>
                            </a:avLst>
                          </a:prstGeom>
                          <a:gradFill flip="none" rotWithShape="1">
                            <a:gsLst>
                              <a:gs pos="0">
                                <a:srgbClr val="4D4D4D">
                                  <a:tint val="66000"/>
                                  <a:satMod val="160000"/>
                                </a:srgbClr>
                              </a:gs>
                              <a:gs pos="50000">
                                <a:srgbClr val="4D4D4D">
                                  <a:tint val="44500"/>
                                  <a:satMod val="160000"/>
                                </a:srgbClr>
                              </a:gs>
                              <a:gs pos="100000">
                                <a:srgbClr val="4D4D4D">
                                  <a:tint val="23500"/>
                                  <a:satMod val="160000"/>
                                </a:srgbClr>
                              </a:gs>
                            </a:gsLst>
                            <a:lin ang="2700000" scaled="1"/>
                            <a:tileRect/>
                          </a:gra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15 Conector recto"/>
                        <wps:cNvCnPr/>
                        <wps:spPr>
                          <a:xfrm flipH="1">
                            <a:off x="4057650" y="5528900"/>
                            <a:ext cx="3237866" cy="0"/>
                          </a:xfrm>
                          <a:prstGeom prst="line">
                            <a:avLst/>
                          </a:prstGeom>
                          <a:ln w="76200">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wps:wsp>
                        <wps:cNvPr id="92" name="Oval 3"/>
                        <wps:cNvSpPr/>
                        <wps:spPr>
                          <a:xfrm>
                            <a:off x="2299084" y="4047633"/>
                            <a:ext cx="2997200" cy="2997200"/>
                          </a:xfrm>
                          <a:prstGeom prst="ellipse">
                            <a:avLst/>
                          </a:prstGeom>
                          <a:solidFill>
                            <a:schemeClr val="accent2"/>
                          </a:solidFill>
                          <a:ln w="28575">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8"/>
                        <wps:cNvSpPr txBox="1"/>
                        <wps:spPr>
                          <a:xfrm>
                            <a:off x="20783" y="9632084"/>
                            <a:ext cx="7543799" cy="109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DA1" w:rsidRPr="006C196A" w:rsidRDefault="00934DA1" w:rsidP="00031F46">
                              <w:pPr>
                                <w:jc w:val="center"/>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E34ECC">
                                <w:rPr>
                                  <w:caps/>
                                  <w:noProof/>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2020</w:t>
                              </w: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15"/>
                        <wps:cNvSpPr txBox="1"/>
                        <wps:spPr>
                          <a:xfrm>
                            <a:off x="20783" y="586848"/>
                            <a:ext cx="7543799" cy="10918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DA1" w:rsidRPr="00820699" w:rsidRDefault="00934DA1" w:rsidP="00031F46">
                              <w:pPr>
                                <w:spacing w:after="0" w:line="360" w:lineRule="auto"/>
                                <w:jc w:val="center"/>
                                <w:rPr>
                                  <w:rFonts w:ascii="Berlin Sans FB Demi" w:eastAsia="Times New Roman" w:hAnsi="Berlin Sans FB Demi" w:cs="Times New Roman"/>
                                  <w:b/>
                                  <w:color w:val="9E8E5C"/>
                                  <w:sz w:val="52"/>
                                </w:rPr>
                              </w:pPr>
                              <w:r w:rsidRPr="00820699">
                                <w:rPr>
                                  <w:rFonts w:ascii="Berlin Sans FB Demi" w:eastAsia="Times New Roman" w:hAnsi="Berlin Sans FB Demi" w:cs="Times New Roman"/>
                                  <w:b/>
                                  <w:color w:val="9E8E5C"/>
                                  <w:sz w:val="52"/>
                                </w:rPr>
                                <w:t>GOBIERNO REGIONAL DE APURÍMAC</w:t>
                              </w:r>
                            </w:p>
                            <w:p w:rsidR="00934DA1" w:rsidRPr="00820699" w:rsidRDefault="00934DA1" w:rsidP="00031F46">
                              <w:pPr>
                                <w:spacing w:after="0"/>
                                <w:jc w:val="center"/>
                                <w:rPr>
                                  <w:rFonts w:ascii="Berlin Sans FB Demi" w:eastAsia="Times New Roman" w:hAnsi="Berlin Sans FB Demi" w:cs="Times New Roman"/>
                                  <w:b/>
                                  <w:color w:val="9E8E5C"/>
                                  <w:sz w:val="48"/>
                                </w:rPr>
                              </w:pPr>
                              <w:r w:rsidRPr="00820699">
                                <w:rPr>
                                  <w:rFonts w:ascii="Berlin Sans FB Demi" w:eastAsia="Times New Roman" w:hAnsi="Berlin Sans FB Demi" w:cs="Times New Roman"/>
                                  <w:b/>
                                  <w:color w:val="9E8E5C"/>
                                  <w:sz w:val="48"/>
                                </w:rPr>
                                <w:t>GERENCIA REGIONAL DE DESARROLLO SOCIAL</w:t>
                              </w:r>
                            </w:p>
                            <w:sdt>
                              <w:sdtPr>
                                <w:rPr>
                                  <w:b/>
                                  <w:color w:val="4472C4" w:themeColor="accent1"/>
                                  <w:sz w:val="48"/>
                                </w:rPr>
                                <w:alias w:val="Author"/>
                                <w:tag w:val=""/>
                                <w:id w:val="-389188264"/>
                                <w:dataBinding w:prefixMappings="xmlns:ns0='http://purl.org/dc/elements/1.1/' xmlns:ns1='http://schemas.openxmlformats.org/package/2006/metadata/core-properties' " w:xpath="/ns1:coreProperties[1]/ns0:creator[1]" w:storeItemID="{6C3C8BC8-F283-45AE-878A-BAB7291924A1}"/>
                                <w:text/>
                              </w:sdtPr>
                              <w:sdtEndPr/>
                              <w:sdtContent>
                                <w:p w:rsidR="00934DA1" w:rsidRPr="00573908" w:rsidRDefault="00934DA1" w:rsidP="00031F46">
                                  <w:pPr>
                                    <w:spacing w:after="0"/>
                                    <w:jc w:val="center"/>
                                    <w:rPr>
                                      <w:b/>
                                      <w:color w:val="4472C4" w:themeColor="accent1"/>
                                      <w:sz w:val="48"/>
                                    </w:rPr>
                                  </w:pPr>
                                  <w:r>
                                    <w:rPr>
                                      <w:b/>
                                      <w:color w:val="4472C4" w:themeColor="accent1"/>
                                      <w:sz w:val="48"/>
                                      <w:lang w:val="es-MX"/>
                                    </w:rPr>
                                    <w:t>Marcelo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14"/>
                        <wps:cNvSpPr txBox="1">
                          <a:spLocks noChangeArrowheads="1"/>
                        </wps:cNvSpPr>
                        <wps:spPr bwMode="auto">
                          <a:xfrm>
                            <a:off x="3507640" y="2126507"/>
                            <a:ext cx="4244458" cy="1658679"/>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4DA1" w:rsidRPr="00AC4A19" w:rsidRDefault="00934DA1" w:rsidP="00031F46">
                              <w:pPr>
                                <w:spacing w:line="240" w:lineRule="auto"/>
                                <w:jc w:val="center"/>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pPr>
                              <w:r w:rsidRPr="00AC4A19">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t>Especificaciones Técnicas</w:t>
                              </w:r>
                            </w:p>
                            <w:p w:rsidR="00934DA1" w:rsidRPr="00AC4A19" w:rsidRDefault="00934DA1" w:rsidP="00031F46">
                              <w:pPr>
                                <w:spacing w:after="0" w:line="240" w:lineRule="auto"/>
                                <w:jc w:val="center"/>
                                <w:rPr>
                                  <w:color w:val="262626" w:themeColor="text1" w:themeTint="D9"/>
                                  <w:sz w:val="58"/>
                                  <w:szCs w:val="58"/>
                                  <w:u w:val="single"/>
                                  <w:lang w:val="es-PE"/>
                                  <w14:shadow w14:blurRad="50800" w14:dist="38100" w14:dir="2700000" w14:sx="100000" w14:sy="100000" w14:kx="0" w14:ky="0" w14:algn="tl">
                                    <w14:schemeClr w14:val="bg1">
                                      <w14:alpha w14:val="60000"/>
                                      <w14:lumMod w14:val="85000"/>
                                    </w14:schemeClr>
                                  </w14:shadow>
                                </w:rPr>
                              </w:pPr>
                              <w:r w:rsidRPr="00AC4A19">
                                <w:rPr>
                                  <w:rFonts w:ascii="Calibri" w:eastAsia="Times New Roman" w:hAnsi="Calibri" w:cs="Times New Roman"/>
                                  <w:color w:val="262626"/>
                                  <w:sz w:val="58"/>
                                  <w:szCs w:val="58"/>
                                  <w:u w:val="single"/>
                                  <w:lang w:val="es-PE"/>
                                  <w14:shadow w14:blurRad="50800" w14:dist="38100" w14:dir="2700000" w14:sx="100000" w14:sy="100000" w14:kx="0" w14:ky="0" w14:algn="tl">
                                    <w14:srgbClr w14:val="FFFFFF">
                                      <w14:alpha w14:val="60000"/>
                                      <w14:lumMod w14:val="85000"/>
                                    </w14:srgbClr>
                                  </w14:shadow>
                                </w:rPr>
                                <w:t>Capacitación Docente y Asistencia Técnica</w:t>
                              </w:r>
                            </w:p>
                          </w:txbxContent>
                        </wps:txbx>
                        <wps:bodyPr rot="0" vert="horz" wrap="square" lIns="91440" tIns="45720" rIns="91440" bIns="45720" anchor="t" anchorCtr="0" upright="1">
                          <a:noAutofit/>
                        </wps:bodyPr>
                      </wps:wsp>
                      <wps:wsp>
                        <wps:cNvPr id="512" name="Oval 23"/>
                        <wps:cNvSpPr/>
                        <wps:spPr>
                          <a:xfrm>
                            <a:off x="1984759" y="3708682"/>
                            <a:ext cx="3691255" cy="3691255"/>
                          </a:xfrm>
                          <a:prstGeom prst="ellipse">
                            <a:avLst/>
                          </a:prstGeom>
                          <a:solidFill>
                            <a:srgbClr val="85776D"/>
                          </a:solidFill>
                          <a:ln w="9525" cap="flat" cmpd="sng" algn="ctr">
                            <a:solidFill>
                              <a:sysClr val="window" lastClr="FFFFFF"/>
                            </a:solidFill>
                            <a:prstDash val="solid"/>
                          </a:ln>
                          <a:effectLst>
                            <a:outerShdw blurRad="40000" dist="23000" dir="5400000" rotWithShape="0">
                              <a:srgbClr val="000000">
                                <a:alpha val="35000"/>
                              </a:srgbClr>
                            </a:outerShdw>
                          </a:effectLst>
                        </wps:spPr>
                        <wps:style>
                          <a:lnRef idx="1">
                            <a:schemeClr val="dk1"/>
                          </a:lnRef>
                          <a:fillRef idx="3">
                            <a:schemeClr val="dk1"/>
                          </a:fillRef>
                          <a:effectRef idx="2">
                            <a:schemeClr val="dk1"/>
                          </a:effectRef>
                          <a:fontRef idx="minor">
                            <a:schemeClr val="lt1"/>
                          </a:fontRef>
                        </wps:style>
                        <wps:txbx>
                          <w:txbxContent>
                            <w:p w:rsidR="00934DA1" w:rsidRPr="002E02B3" w:rsidRDefault="00934DA1" w:rsidP="00031F46">
                              <w:pPr>
                                <w:spacing w:after="0"/>
                                <w:jc w:val="center"/>
                                <w:rPr>
                                  <w:rFonts w:eastAsia="Times New Roman"/>
                                  <w:b/>
                                  <w:sz w:val="60"/>
                                  <w:szCs w:val="60"/>
                                  <w:lang w:val="es-ES_tradnl"/>
                                </w:rPr>
                              </w:pPr>
                              <w:r w:rsidRPr="002E02B3">
                                <w:rPr>
                                  <w:rFonts w:eastAsia="Times New Roman"/>
                                  <w:b/>
                                  <w:sz w:val="60"/>
                                  <w:szCs w:val="60"/>
                                  <w:lang w:val="es-ES_tradnl"/>
                                </w:rPr>
                                <w:t>EXPEDIENTE TÉCNICO</w:t>
                              </w:r>
                            </w:p>
                            <w:p w:rsidR="00934DA1" w:rsidRPr="00ED594C" w:rsidRDefault="00934DA1" w:rsidP="00031F46">
                              <w:pPr>
                                <w:spacing w:after="0"/>
                                <w:jc w:val="center"/>
                                <w:rPr>
                                  <w:rFonts w:eastAsia="Times New Roman"/>
                                  <w:b/>
                                  <w:sz w:val="36"/>
                                  <w:lang w:val="es-ES_tradnl"/>
                                </w:rPr>
                              </w:pPr>
                            </w:p>
                            <w:p w:rsidR="00934DA1" w:rsidRPr="002E02B3" w:rsidRDefault="00934DA1" w:rsidP="00031F46">
                              <w:pPr>
                                <w:spacing w:after="0"/>
                                <w:jc w:val="center"/>
                                <w:rPr>
                                  <w:rFonts w:eastAsia="Times New Roman"/>
                                  <w:b/>
                                  <w:sz w:val="52"/>
                                  <w:szCs w:val="52"/>
                                  <w:lang w:val="es-ES_tradnl"/>
                                </w:rPr>
                              </w:pPr>
                              <w:r w:rsidRPr="002E02B3">
                                <w:rPr>
                                  <w:rFonts w:eastAsia="Times New Roman"/>
                                  <w:b/>
                                  <w:sz w:val="52"/>
                                  <w:szCs w:val="52"/>
                                  <w:lang w:val="es-ES_tradnl"/>
                                </w:rPr>
                                <w:t>FORMATO FF-0</w:t>
                              </w:r>
                              <w:r>
                                <w:rPr>
                                  <w:rFonts w:eastAsia="Times New Roman"/>
                                  <w:b/>
                                  <w:sz w:val="52"/>
                                  <w:szCs w:val="52"/>
                                  <w:lang w:val="es-ES_tradnl"/>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78065D" id="Lienzo 3" o:spid="_x0000_s1075" editas="canvas" style="position:absolute;left:0;text-align:left;margin-left:-85.9pt;margin-top:-1671.2pt;width:769.4pt;height:927.25pt;z-index:-251651072"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6" type="#_x0000_t75" style="position:absolute;width:97713;height:117760;visibility:visible;mso-wrap-style:square">
                  <v:fill o:detectmouseclick="t"/>
                  <v:path o:connecttype="none"/>
                </v:shape>
                <v:rect id="Rectangle 5" o:spid="_x0000_s1077" style="position:absolute;left:207;top:42846;width:75438;height:23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" fillcolor="#faf9f9 [670]" stroked="f" strokeweight="1pt">
                  <v:fill color2="black [3213]" colors="0 #fafafa;.5 #f1f0f0;1 black" focus="100%" type="gradient">
                    <o:fill v:ext="view" type="gradientUnscaled"/>
                  </v:fill>
                </v:rect>
                <v:shapetype id="_x0000_t202" coordsize="21600,21600" o:spt="202" path="m,l,21600r21600,l21600,xe">
                  <v:stroke joinstyle="miter"/>
                  <v:path gradientshapeok="t" o:connecttype="rect"/>
                </v:shapetype>
                <v:shape id="Text Box 15" o:spid="_x0000_s1078" type="#_x0000_t202" style="position:absolute;left:17774;top:73507;width:48096;height:9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sdt>
                        <w:sdtPr>
                          <w:rPr>
                            <w:b/>
                            <w:color w:val="808080" w:themeColor="background1" w:themeShade="80"/>
                            <w:sz w:val="48"/>
                            <w:szCs w:val="28"/>
                          </w:rPr>
                          <w:alias w:val="Asunto"/>
                          <w:id w:val="-720903524"/>
                          <w:showingPlcHdr/>
                          <w:dataBinding w:prefixMappings="xmlns:ns0='http://purl.org/dc/elements/1.1/' xmlns:ns1='http://schemas.openxmlformats.org/package/2006/metadata/core-properties' " w:xpath="/ns1:coreProperties[1]/ns0:subject[1]" w:storeItemID="{6C3C8BC8-F283-45AE-878A-BAB7291924A1}"/>
                          <w:text/>
                        </w:sdtPr>
                        <w:sdtEndPr/>
                        <w:sdtContent>
                          <w:p w:rsidR="00934DA1" w:rsidRPr="00E730E2" w:rsidRDefault="00934DA1" w:rsidP="00031F46">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v:textbox>
                </v:shape>
                <v:shape id="Pie 29" o:spid="_x0000_s1079" style="position:absolute;left:2967;top:20497;width:70905;height:70904;visibility:visible;mso-wrap-style:square;v-text-anchor:middle" coordsize="7090410,7090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" adj="-11796480,,5400" path="m368735,5119535c-174961,4022540,-114150,2722649,529584,1681203l3545205,3545205,368735,5119535xe" fillcolor="#e7e6e6 [3214]" strokecolor="white [3212]" strokeweight=".5pt">
                  <v:stroke joinstyle="miter"/>
                  <v:formulas/>
                  <v:path arrowok="t" o:connecttype="custom" o:connectlocs="368735,5119535;529584,1681203;3545205,3545205;368735,5119535" o:connectangles="0,0,0,0" textboxrect="0,0,7090410,7090410"/>
                  <v:textbox>
                    <w:txbxContent>
                      <w:p w:rsidR="00934DA1" w:rsidRDefault="00934DA1" w:rsidP="00031F46">
                        <w:pPr>
                          <w:pStyle w:val="NormalWeb"/>
                          <w:spacing w:before="0" w:beforeAutospacing="0" w:after="200" w:afterAutospacing="0" w:line="276" w:lineRule="auto"/>
                        </w:pPr>
                        <w:r>
                          <w:rPr>
                            <w:sz w:val="22"/>
                            <w:szCs w:val="22"/>
                            <w:lang w:val="es-AR"/>
                          </w:rPr>
                          <w:t> </w:t>
                        </w:r>
                      </w:p>
                    </w:txbxContent>
                  </v:textbox>
                </v:shape>
                <v:shape id="Pie 4" o:spid="_x0000_s1080" style="position:absolute;left:13202;top:30480;width:50298;height:50297;visibility:visible;mso-wrap-style:square;v-text-anchor:middle" coordsize="5029767,502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" path="m1204381,4661328c242668,4074158,-211106,2918966,93861,1834228,398828,749490,1388091,-1,2514884,-1r,2514885l1204381,4661328xe" fillcolor="#a7a7a7" strokecolor="white [3212]" strokeweight=".5pt">
                  <v:fill color2="#e5e5e5" rotate="t" angle="45" colors="0 #a7a7a7;.5 #cacaca;1 #e5e5e5" focus="100%" type="gradient"/>
                  <v:stroke joinstyle="miter"/>
                  <v:path arrowok="t" o:connecttype="custom" o:connectlocs="1204381,4661328;93861,1834228;2514884,-1;2514884,2514884;1204381,4661328" o:connectangles="0,0,0,0,0"/>
                </v:shape>
                <v:line id="15 Conector recto" o:spid="_x0000_s1081" style="position:absolute;flip:x;visibility:visible;mso-wrap-style:square" from="40576,55289" to="72955,5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" strokecolor="#f2f2f2 [3052]" strokeweight="6pt">
                  <v:stroke opacity="46003f" joinstyle="miter"/>
                </v:line>
                <v:oval id="Oval 3" o:spid="_x0000_s1082" style="position:absolute;left:22990;top:40476;width:29972;height:29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" fillcolor="#ed7d31 [3205]" strokecolor="white [3212]" strokeweight="2.25pt">
                  <v:stroke joinstyle="miter"/>
                </v:oval>
                <v:shape id="Text Box 8" o:spid="_x0000_s1083" type="#_x0000_t202" style="position:absolute;left:207;top:96320;width:75438;height:10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934DA1" w:rsidRPr="006C196A" w:rsidRDefault="00934DA1" w:rsidP="00031F46">
                        <w:pPr>
                          <w:jc w:val="center"/>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begin"/>
                        </w: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instrText xml:space="preserve"> DATE  \@ "yyyy"  \* MERGEFORMAT </w:instrText>
                        </w: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separate"/>
                        </w:r>
                        <w:r w:rsidR="00E34ECC">
                          <w:rPr>
                            <w:caps/>
                            <w:noProof/>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2020</w:t>
                        </w:r>
                        <w:r w:rsidRPr="006C196A">
                          <w:rPr>
                            <w:caps/>
                            <w:color w:val="70AD47" w:themeColor="accent6"/>
                            <w:sz w:val="48"/>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fldChar w:fldCharType="end"/>
                        </w:r>
                      </w:p>
                    </w:txbxContent>
                  </v:textbox>
                </v:shape>
                <v:shape id="Text Box 15" o:spid="_x0000_s1084" type="#_x0000_t202" style="position:absolute;left:207;top:5868;width:75438;height:10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934DA1" w:rsidRPr="00820699" w:rsidRDefault="00934DA1" w:rsidP="00031F46">
                        <w:pPr>
                          <w:spacing w:after="0" w:line="360" w:lineRule="auto"/>
                          <w:jc w:val="center"/>
                          <w:rPr>
                            <w:rFonts w:ascii="Berlin Sans FB Demi" w:eastAsia="Times New Roman" w:hAnsi="Berlin Sans FB Demi" w:cs="Times New Roman"/>
                            <w:b/>
                            <w:color w:val="9E8E5C"/>
                            <w:sz w:val="52"/>
                          </w:rPr>
                        </w:pPr>
                        <w:r w:rsidRPr="00820699">
                          <w:rPr>
                            <w:rFonts w:ascii="Berlin Sans FB Demi" w:eastAsia="Times New Roman" w:hAnsi="Berlin Sans FB Demi" w:cs="Times New Roman"/>
                            <w:b/>
                            <w:color w:val="9E8E5C"/>
                            <w:sz w:val="52"/>
                          </w:rPr>
                          <w:t>GOBIERNO REGIONAL DE APURÍMAC</w:t>
                        </w:r>
                      </w:p>
                      <w:p w:rsidR="00934DA1" w:rsidRPr="00820699" w:rsidRDefault="00934DA1" w:rsidP="00031F46">
                        <w:pPr>
                          <w:spacing w:after="0"/>
                          <w:jc w:val="center"/>
                          <w:rPr>
                            <w:rFonts w:ascii="Berlin Sans FB Demi" w:eastAsia="Times New Roman" w:hAnsi="Berlin Sans FB Demi" w:cs="Times New Roman"/>
                            <w:b/>
                            <w:color w:val="9E8E5C"/>
                            <w:sz w:val="48"/>
                          </w:rPr>
                        </w:pPr>
                        <w:r w:rsidRPr="00820699">
                          <w:rPr>
                            <w:rFonts w:ascii="Berlin Sans FB Demi" w:eastAsia="Times New Roman" w:hAnsi="Berlin Sans FB Demi" w:cs="Times New Roman"/>
                            <w:b/>
                            <w:color w:val="9E8E5C"/>
                            <w:sz w:val="48"/>
                          </w:rPr>
                          <w:t>GERENCIA REGIONAL DE DESARROLLO SOCIAL</w:t>
                        </w:r>
                      </w:p>
                      <w:sdt>
                        <w:sdtPr>
                          <w:rPr>
                            <w:b/>
                            <w:color w:val="4472C4" w:themeColor="accent1"/>
                            <w:sz w:val="48"/>
                          </w:rPr>
                          <w:alias w:val="Author"/>
                          <w:tag w:val=""/>
                          <w:id w:val="-389188264"/>
                          <w:dataBinding w:prefixMappings="xmlns:ns0='http://purl.org/dc/elements/1.1/' xmlns:ns1='http://schemas.openxmlformats.org/package/2006/metadata/core-properties' " w:xpath="/ns1:coreProperties[1]/ns0:creator[1]" w:storeItemID="{6C3C8BC8-F283-45AE-878A-BAB7291924A1}"/>
                          <w:text/>
                        </w:sdtPr>
                        <w:sdtEndPr/>
                        <w:sdtContent>
                          <w:p w:rsidR="00934DA1" w:rsidRPr="00573908" w:rsidRDefault="00934DA1" w:rsidP="00031F46">
                            <w:pPr>
                              <w:spacing w:after="0"/>
                              <w:jc w:val="center"/>
                              <w:rPr>
                                <w:b/>
                                <w:color w:val="4472C4" w:themeColor="accent1"/>
                                <w:sz w:val="48"/>
                              </w:rPr>
                            </w:pPr>
                            <w:r>
                              <w:rPr>
                                <w:b/>
                                <w:color w:val="4472C4" w:themeColor="accent1"/>
                                <w:sz w:val="48"/>
                                <w:lang w:val="es-MX"/>
                              </w:rPr>
                              <w:t>Marcelo</w:t>
                            </w:r>
                          </w:p>
                        </w:sdtContent>
                      </w:sdt>
                    </w:txbxContent>
                  </v:textbox>
                </v:shape>
                <v:shape id="Text Box 14" o:spid="_x0000_s1085" type="#_x0000_t202" style="position:absolute;left:35076;top:21265;width:42444;height:1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" filled="f" stroked="f">
                  <v:shadow on="t" color="black" opacity="26214f" origin="-.5,-.5" offset=".74836mm,.74836mm"/>
                  <v:textbox>
                    <w:txbxContent>
                      <w:p w:rsidR="00934DA1" w:rsidRPr="00AC4A19" w:rsidRDefault="00934DA1" w:rsidP="00031F46">
                        <w:pPr>
                          <w:spacing w:line="240" w:lineRule="auto"/>
                          <w:jc w:val="center"/>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pPr>
                        <w:r w:rsidRPr="00AC4A19">
                          <w:rPr>
                            <w:rFonts w:ascii="Calibri" w:eastAsia="Times New Roman" w:hAnsi="Calibri" w:cs="Times New Roman"/>
                            <w:color w:val="262626"/>
                            <w:sz w:val="58"/>
                            <w:szCs w:val="58"/>
                            <w:lang w:val="es-PE"/>
                            <w14:shadow w14:blurRad="50800" w14:dist="38100" w14:dir="2700000" w14:sx="100000" w14:sy="100000" w14:kx="0" w14:ky="0" w14:algn="tl">
                              <w14:srgbClr w14:val="FFFFFF">
                                <w14:alpha w14:val="60000"/>
                                <w14:lumMod w14:val="85000"/>
                              </w14:srgbClr>
                            </w14:shadow>
                          </w:rPr>
                          <w:t>Especificaciones Técnicas</w:t>
                        </w:r>
                      </w:p>
                      <w:p w:rsidR="00934DA1" w:rsidRPr="00AC4A19" w:rsidRDefault="00934DA1" w:rsidP="00031F46">
                        <w:pPr>
                          <w:spacing w:after="0" w:line="240" w:lineRule="auto"/>
                          <w:jc w:val="center"/>
                          <w:rPr>
                            <w:color w:val="262626" w:themeColor="text1" w:themeTint="D9"/>
                            <w:sz w:val="58"/>
                            <w:szCs w:val="58"/>
                            <w:u w:val="single"/>
                            <w:lang w:val="es-PE"/>
                            <w14:shadow w14:blurRad="50800" w14:dist="38100" w14:dir="2700000" w14:sx="100000" w14:sy="100000" w14:kx="0" w14:ky="0" w14:algn="tl">
                              <w14:schemeClr w14:val="bg1">
                                <w14:alpha w14:val="60000"/>
                                <w14:lumMod w14:val="85000"/>
                              </w14:schemeClr>
                            </w14:shadow>
                          </w:rPr>
                        </w:pPr>
                        <w:r w:rsidRPr="00AC4A19">
                          <w:rPr>
                            <w:rFonts w:ascii="Calibri" w:eastAsia="Times New Roman" w:hAnsi="Calibri" w:cs="Times New Roman"/>
                            <w:color w:val="262626"/>
                            <w:sz w:val="58"/>
                            <w:szCs w:val="58"/>
                            <w:u w:val="single"/>
                            <w:lang w:val="es-PE"/>
                            <w14:shadow w14:blurRad="50800" w14:dist="38100" w14:dir="2700000" w14:sx="100000" w14:sy="100000" w14:kx="0" w14:ky="0" w14:algn="tl">
                              <w14:srgbClr w14:val="FFFFFF">
                                <w14:alpha w14:val="60000"/>
                                <w14:lumMod w14:val="85000"/>
                              </w14:srgbClr>
                            </w14:shadow>
                          </w:rPr>
                          <w:t>Capacitación Docente y Asistencia Técnica</w:t>
                        </w:r>
                      </w:p>
                    </w:txbxContent>
                  </v:textbox>
                </v:shape>
                <v:oval id="Oval 23" o:spid="_x0000_s1086" style="position:absolute;left:19847;top:37086;width:36913;height:36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" fillcolor="#85776d" strokecolor="window">
                  <v:stroke joinstyle="miter"/>
                  <v:shadow on="t" color="black" opacity="22937f" origin=",.5" offset="0,.63889mm"/>
                  <v:textbox>
                    <w:txbxContent>
                      <w:p w:rsidR="00934DA1" w:rsidRPr="002E02B3" w:rsidRDefault="00934DA1" w:rsidP="00031F46">
                        <w:pPr>
                          <w:spacing w:after="0"/>
                          <w:jc w:val="center"/>
                          <w:rPr>
                            <w:rFonts w:eastAsia="Times New Roman"/>
                            <w:b/>
                            <w:sz w:val="60"/>
                            <w:szCs w:val="60"/>
                            <w:lang w:val="es-ES_tradnl"/>
                          </w:rPr>
                        </w:pPr>
                        <w:r w:rsidRPr="002E02B3">
                          <w:rPr>
                            <w:rFonts w:eastAsia="Times New Roman"/>
                            <w:b/>
                            <w:sz w:val="60"/>
                            <w:szCs w:val="60"/>
                            <w:lang w:val="es-ES_tradnl"/>
                          </w:rPr>
                          <w:t>EXPEDIENTE TÉCNICO</w:t>
                        </w:r>
                      </w:p>
                      <w:p w:rsidR="00934DA1" w:rsidRPr="00ED594C" w:rsidRDefault="00934DA1" w:rsidP="00031F46">
                        <w:pPr>
                          <w:spacing w:after="0"/>
                          <w:jc w:val="center"/>
                          <w:rPr>
                            <w:rFonts w:eastAsia="Times New Roman"/>
                            <w:b/>
                            <w:sz w:val="36"/>
                            <w:lang w:val="es-ES_tradnl"/>
                          </w:rPr>
                        </w:pPr>
                      </w:p>
                      <w:p w:rsidR="00934DA1" w:rsidRPr="002E02B3" w:rsidRDefault="00934DA1" w:rsidP="00031F46">
                        <w:pPr>
                          <w:spacing w:after="0"/>
                          <w:jc w:val="center"/>
                          <w:rPr>
                            <w:rFonts w:eastAsia="Times New Roman"/>
                            <w:b/>
                            <w:sz w:val="52"/>
                            <w:szCs w:val="52"/>
                            <w:lang w:val="es-ES_tradnl"/>
                          </w:rPr>
                        </w:pPr>
                        <w:r w:rsidRPr="002E02B3">
                          <w:rPr>
                            <w:rFonts w:eastAsia="Times New Roman"/>
                            <w:b/>
                            <w:sz w:val="52"/>
                            <w:szCs w:val="52"/>
                            <w:lang w:val="es-ES_tradnl"/>
                          </w:rPr>
                          <w:t>FORMATO FF-0</w:t>
                        </w:r>
                        <w:r>
                          <w:rPr>
                            <w:rFonts w:eastAsia="Times New Roman"/>
                            <w:b/>
                            <w:sz w:val="52"/>
                            <w:szCs w:val="52"/>
                            <w:lang w:val="es-ES_tradnl"/>
                          </w:rPr>
                          <w:t>4</w:t>
                        </w:r>
                      </w:p>
                    </w:txbxContent>
                  </v:textbox>
                </v:oval>
              </v:group>
            </w:pict>
          </mc:Fallback>
        </mc:AlternateContent>
      </w:r>
      <w:r w:rsidRPr="00031F46">
        <w:rPr>
          <w:rFonts w:ascii="Century Gothic" w:hAnsi="Century Gothic" w:cs="Arial"/>
          <w:b/>
          <w:lang w:val="es-PE"/>
        </w:rPr>
        <w:t>MODALIDAD DE CONTRATO Y PAGO</w:t>
      </w: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p>
    <w:p w:rsidR="00031F46" w:rsidRPr="00031F46" w:rsidRDefault="00031F46" w:rsidP="00031F46">
      <w:pPr>
        <w:autoSpaceDE w:val="0"/>
        <w:autoSpaceDN w:val="0"/>
        <w:adjustRightInd w:val="0"/>
        <w:spacing w:after="0"/>
        <w:jc w:val="both"/>
        <w:rPr>
          <w:rFonts w:ascii="Century Gothic" w:hAnsi="Century Gothic" w:cs="Arial"/>
          <w:b/>
          <w:lang w:val="es-PE"/>
        </w:rPr>
      </w:pPr>
      <w:r w:rsidRPr="00031F46">
        <w:rPr>
          <w:rFonts w:ascii="Century Gothic" w:hAnsi="Century Gothic" w:cs="Arial"/>
          <w:lang w:val="es-PE"/>
        </w:rPr>
        <w:t xml:space="preserve">Contrato regional por </w:t>
      </w:r>
      <w:r w:rsidRPr="00031F46">
        <w:rPr>
          <w:rFonts w:ascii="Century Gothic" w:hAnsi="Century Gothic" w:cs="Arial"/>
          <w:b/>
          <w:bCs/>
          <w:iCs/>
          <w:lang w:val="es-PE"/>
        </w:rPr>
        <w:t xml:space="preserve">locación de servicios, </w:t>
      </w:r>
      <w:r w:rsidRPr="00031F46">
        <w:rPr>
          <w:rFonts w:ascii="Century Gothic" w:hAnsi="Century Gothic" w:cs="Arial"/>
          <w:lang w:val="es-PE"/>
        </w:rPr>
        <w:t xml:space="preserve">el pago será abonado mensualmente, previa presentación de un informe mensual de actividades realizadas. Se considerará en el contrato el pago de un </w:t>
      </w:r>
      <w:r w:rsidRPr="00031F46">
        <w:rPr>
          <w:rFonts w:ascii="Century Gothic" w:hAnsi="Century Gothic" w:cs="Arial"/>
          <w:b/>
          <w:lang w:val="es-PE"/>
        </w:rPr>
        <w:t>seguro individual contra accidentes</w:t>
      </w:r>
      <w:r w:rsidRPr="00031F46">
        <w:rPr>
          <w:rFonts w:ascii="Century Gothic" w:hAnsi="Century Gothic" w:cs="Arial"/>
          <w:lang w:val="es-PE"/>
        </w:rPr>
        <w:t>, por parte del proyecto.</w:t>
      </w:r>
    </w:p>
    <w:p w:rsidR="00031F46" w:rsidRPr="00031F46" w:rsidRDefault="00031F46" w:rsidP="00031F46">
      <w:pPr>
        <w:tabs>
          <w:tab w:val="left" w:pos="284"/>
        </w:tabs>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
          <w:lang w:val="es-PE"/>
        </w:rPr>
      </w:pPr>
      <w:r w:rsidRPr="00031F46">
        <w:rPr>
          <w:rFonts w:ascii="Century Gothic" w:eastAsia="Times New Roman" w:hAnsi="Century Gothic" w:cs="Arial"/>
          <w:b/>
          <w:lang w:val="es-PE"/>
        </w:rPr>
        <w:t>MONTO</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
          <w:lang w:val="es-PE"/>
        </w:rPr>
      </w:pPr>
    </w:p>
    <w:p w:rsidR="00031F46" w:rsidRPr="00031F46" w:rsidRDefault="00031F46" w:rsidP="00031F46">
      <w:pPr>
        <w:autoSpaceDE w:val="0"/>
        <w:autoSpaceDN w:val="0"/>
        <w:adjustRightInd w:val="0"/>
        <w:spacing w:after="0"/>
        <w:jc w:val="both"/>
        <w:rPr>
          <w:rFonts w:ascii="Century Gothic" w:eastAsia="Times New Roman" w:hAnsi="Century Gothic" w:cs="Arial"/>
          <w:lang w:val="es-PE"/>
        </w:rPr>
      </w:pPr>
      <w:r w:rsidRPr="00031F46">
        <w:rPr>
          <w:rFonts w:ascii="Century Gothic" w:eastAsia="Times New Roman" w:hAnsi="Century Gothic" w:cs="Arial"/>
          <w:lang w:val="es-PE"/>
        </w:rPr>
        <w:t>Recibirá por honorarios profesionales la suma de S/. 4000.00 (Cuatro mil con 00/100 nuevos soles), previo informe presentado y su respectiva conformidad de servicio.</w:t>
      </w:r>
    </w:p>
    <w:p w:rsidR="00031F46" w:rsidRPr="00031F46" w:rsidRDefault="00031F46" w:rsidP="00031F46">
      <w:pPr>
        <w:tabs>
          <w:tab w:val="left" w:pos="2361"/>
        </w:tabs>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ab/>
      </w: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rPr>
        <w:t>PROCEDIMIENTO DE TRABAJO DEL COORDINADOR DE CAPACITACIÓN:</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 xml:space="preserve">Previo a las actividades de capacitación y en coordinación con el Coordinador del Proyecto se convocará a los Capacitadores, así mismo elaborará el cronograma de trabajo definitivo </w:t>
      </w:r>
      <w:r w:rsidR="00DA606C">
        <w:rPr>
          <w:rFonts w:ascii="Century Gothic" w:hAnsi="Century Gothic"/>
          <w:sz w:val="22"/>
          <w:szCs w:val="22"/>
        </w:rPr>
        <w:t xml:space="preserve">a desarrollarse durante los </w:t>
      </w:r>
      <w:proofErr w:type="spellStart"/>
      <w:r w:rsidR="00DA606C">
        <w:rPr>
          <w:rFonts w:ascii="Century Gothic" w:hAnsi="Century Gothic"/>
          <w:sz w:val="22"/>
          <w:szCs w:val="22"/>
        </w:rPr>
        <w:t>seís</w:t>
      </w:r>
      <w:proofErr w:type="spellEnd"/>
      <w:r w:rsidRPr="00031F46">
        <w:rPr>
          <w:rFonts w:ascii="Century Gothic" w:hAnsi="Century Gothic"/>
          <w:sz w:val="22"/>
          <w:szCs w:val="22"/>
        </w:rPr>
        <w:t xml:space="preserve"> meses.</w:t>
      </w:r>
    </w:p>
    <w:p w:rsidR="00031F46" w:rsidRPr="00031F46" w:rsidRDefault="00031F46" w:rsidP="00031F46">
      <w:pPr>
        <w:pStyle w:val="Prrafodelista"/>
        <w:spacing w:line="240" w:lineRule="atLeast"/>
        <w:ind w:left="0"/>
        <w:jc w:val="both"/>
        <w:rPr>
          <w:rFonts w:ascii="Century Gothic" w:hAnsi="Century Gothic"/>
          <w:sz w:val="22"/>
          <w:szCs w:val="22"/>
        </w:rPr>
      </w:pPr>
    </w:p>
    <w:p w:rsid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El Coordinador de capacitación, conjuntamente con el Asesor Pedagógico y los capacitadores elaboran los manuales</w:t>
      </w:r>
      <w:r w:rsidR="00DA55E5">
        <w:rPr>
          <w:rFonts w:ascii="Century Gothic" w:hAnsi="Century Gothic"/>
          <w:sz w:val="22"/>
          <w:szCs w:val="22"/>
        </w:rPr>
        <w:t xml:space="preserve"> o guiones</w:t>
      </w:r>
      <w:r w:rsidRPr="00031F46">
        <w:rPr>
          <w:rFonts w:ascii="Century Gothic" w:hAnsi="Century Gothic"/>
          <w:sz w:val="22"/>
          <w:szCs w:val="22"/>
        </w:rPr>
        <w:t xml:space="preserve"> de capacitación para los docentes</w:t>
      </w:r>
      <w:r w:rsidR="00DA55E5">
        <w:rPr>
          <w:rFonts w:ascii="Century Gothic" w:hAnsi="Century Gothic"/>
          <w:sz w:val="22"/>
          <w:szCs w:val="22"/>
        </w:rPr>
        <w:t>, digital y/o impresa</w:t>
      </w:r>
      <w:r w:rsidRPr="00031F46">
        <w:rPr>
          <w:rFonts w:ascii="Century Gothic" w:hAnsi="Century Gothic"/>
          <w:sz w:val="22"/>
          <w:szCs w:val="22"/>
        </w:rPr>
        <w:t>.</w:t>
      </w:r>
    </w:p>
    <w:p w:rsidR="00DA55E5" w:rsidRPr="00031F46" w:rsidRDefault="00DA55E5" w:rsidP="00031F46">
      <w:pPr>
        <w:pStyle w:val="Prrafodelista"/>
        <w:numPr>
          <w:ilvl w:val="0"/>
          <w:numId w:val="38"/>
        </w:numPr>
        <w:spacing w:after="200" w:line="240" w:lineRule="atLeast"/>
        <w:jc w:val="both"/>
        <w:rPr>
          <w:rFonts w:ascii="Century Gothic" w:hAnsi="Century Gothic"/>
          <w:sz w:val="22"/>
          <w:szCs w:val="22"/>
        </w:rPr>
      </w:pPr>
      <w:r>
        <w:rPr>
          <w:rFonts w:ascii="Century Gothic" w:hAnsi="Century Gothic"/>
          <w:sz w:val="22"/>
          <w:szCs w:val="22"/>
        </w:rPr>
        <w:t>El coordinador de capacitaciones conjuntamente con el especialista TIC del proyecto realizaran la instalación de la Plataforma virtual, la cual permita el desarrollo de la capacitación docente</w:t>
      </w:r>
      <w:r w:rsidR="007569FB">
        <w:rPr>
          <w:rFonts w:ascii="Century Gothic" w:hAnsi="Century Gothic"/>
          <w:sz w:val="22"/>
          <w:szCs w:val="22"/>
        </w:rPr>
        <w:t>, así como la interactividad docente – estudiante.</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El Coordinador de Capacitaciones y Asesor Pedagógico se encargarán de las impresiones de los manuales</w:t>
      </w:r>
      <w:r w:rsidR="00DA55E5">
        <w:rPr>
          <w:rFonts w:ascii="Century Gothic" w:hAnsi="Century Gothic"/>
          <w:sz w:val="22"/>
          <w:szCs w:val="22"/>
        </w:rPr>
        <w:t xml:space="preserve"> o guías</w:t>
      </w:r>
      <w:r w:rsidRPr="00031F46">
        <w:rPr>
          <w:rFonts w:ascii="Century Gothic" w:hAnsi="Century Gothic"/>
          <w:sz w:val="22"/>
          <w:szCs w:val="22"/>
        </w:rPr>
        <w:t xml:space="preserve"> de capacitación del docente</w:t>
      </w:r>
      <w:r w:rsidR="00DA55E5">
        <w:rPr>
          <w:rFonts w:ascii="Century Gothic" w:hAnsi="Century Gothic"/>
          <w:sz w:val="22"/>
          <w:szCs w:val="22"/>
        </w:rPr>
        <w:t xml:space="preserve"> o facilitación digital, por módulos. de ser el caso subir a la plataforma para su uso virtual</w:t>
      </w:r>
      <w:r w:rsidRPr="00031F46">
        <w:rPr>
          <w:rFonts w:ascii="Century Gothic" w:hAnsi="Century Gothic"/>
          <w:sz w:val="22"/>
          <w:szCs w:val="22"/>
        </w:rPr>
        <w:t>.</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lastRenderedPageBreak/>
        <w:t>Se encargará de la organización de los eventos de inducción, intercambio y reconocimiento previstos en la programación de trabajo.</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Antes de salir al escenario de trabajo, proveedores de tecnologías, llevarán a cabo una capacitación, dictadas al Coordinador de Capacitaciones, Asesores Pedagógicos y capacitadores.</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Elaborará la documentación administrativa necesaria para viabilizar la ejecución del Componente de Capacitación.</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 xml:space="preserve">El Coordinador de </w:t>
      </w:r>
      <w:r w:rsidR="00B43F62">
        <w:rPr>
          <w:rFonts w:ascii="Century Gothic" w:hAnsi="Century Gothic"/>
          <w:sz w:val="22"/>
          <w:szCs w:val="22"/>
        </w:rPr>
        <w:t>C</w:t>
      </w:r>
      <w:r w:rsidR="00DA606C">
        <w:rPr>
          <w:rFonts w:ascii="Century Gothic" w:hAnsi="Century Gothic"/>
          <w:sz w:val="22"/>
          <w:szCs w:val="22"/>
        </w:rPr>
        <w:t>apacitaciones, durante los cuatro</w:t>
      </w:r>
      <w:r w:rsidRPr="00031F46">
        <w:rPr>
          <w:rFonts w:ascii="Century Gothic" w:hAnsi="Century Gothic"/>
          <w:sz w:val="22"/>
          <w:szCs w:val="22"/>
        </w:rPr>
        <w:t xml:space="preserve"> meses de actividades de capacitación en las Instituciones Educativas, acompañará el proceso de capacitación y asesoramiento pedagógico. </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 xml:space="preserve">Se desarrollarán actividades de elaboración y validación de una Ficha de </w:t>
      </w:r>
      <w:r w:rsidR="007569FB">
        <w:rPr>
          <w:rFonts w:ascii="Century Gothic" w:hAnsi="Century Gothic"/>
          <w:sz w:val="22"/>
          <w:szCs w:val="22"/>
        </w:rPr>
        <w:t xml:space="preserve">Diagnóstico y </w:t>
      </w:r>
      <w:r w:rsidRPr="00031F46">
        <w:rPr>
          <w:rFonts w:ascii="Century Gothic" w:hAnsi="Century Gothic"/>
          <w:sz w:val="22"/>
          <w:szCs w:val="22"/>
        </w:rPr>
        <w:t>Monitoreo.</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 xml:space="preserve">Cada intervención que realice el Coordinador de Capacitación hacia el Capacitador será </w:t>
      </w:r>
      <w:proofErr w:type="gramStart"/>
      <w:r w:rsidRPr="00031F46">
        <w:rPr>
          <w:rFonts w:ascii="Century Gothic" w:hAnsi="Century Gothic"/>
          <w:sz w:val="22"/>
          <w:szCs w:val="22"/>
        </w:rPr>
        <w:t>filmado</w:t>
      </w:r>
      <w:proofErr w:type="gramEnd"/>
      <w:r w:rsidRPr="00031F46">
        <w:rPr>
          <w:rFonts w:ascii="Century Gothic" w:hAnsi="Century Gothic"/>
          <w:sz w:val="22"/>
          <w:szCs w:val="22"/>
        </w:rPr>
        <w:t xml:space="preserve"> para su inserción en la Plataforma Educativa Virtual alojada en el servidor de cada Institución Educativa</w:t>
      </w:r>
      <w:r w:rsidR="007569FB">
        <w:rPr>
          <w:rFonts w:ascii="Century Gothic" w:hAnsi="Century Gothic"/>
          <w:sz w:val="22"/>
          <w:szCs w:val="22"/>
        </w:rPr>
        <w:t>, UGEL y DRE respectivamente</w:t>
      </w:r>
      <w:r w:rsidRPr="00031F46">
        <w:rPr>
          <w:rFonts w:ascii="Century Gothic" w:hAnsi="Century Gothic"/>
          <w:sz w:val="22"/>
          <w:szCs w:val="22"/>
        </w:rPr>
        <w:t xml:space="preserve"> como material digital.</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 xml:space="preserve">Durante la ejecución del proyecto, el Coordinador de Capacitación realizará 04 </w:t>
      </w:r>
      <w:proofErr w:type="spellStart"/>
      <w:r w:rsidRPr="00031F46">
        <w:rPr>
          <w:rFonts w:ascii="Century Gothic" w:hAnsi="Century Gothic"/>
          <w:sz w:val="22"/>
          <w:szCs w:val="22"/>
        </w:rPr>
        <w:t>monitoreos</w:t>
      </w:r>
      <w:proofErr w:type="spellEnd"/>
      <w:r w:rsidRPr="00031F46">
        <w:rPr>
          <w:rFonts w:ascii="Century Gothic" w:hAnsi="Century Gothic"/>
          <w:sz w:val="22"/>
          <w:szCs w:val="22"/>
        </w:rPr>
        <w:t xml:space="preserve"> por mes, de manera inopinada durante la Capacitación y la Asistencia Técnica.</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 xml:space="preserve">Cada mes realizará un informe al Asesor Pedagógico sobre los </w:t>
      </w:r>
      <w:proofErr w:type="spellStart"/>
      <w:r w:rsidRPr="00031F46">
        <w:rPr>
          <w:rFonts w:ascii="Century Gothic" w:hAnsi="Century Gothic"/>
          <w:sz w:val="22"/>
          <w:szCs w:val="22"/>
        </w:rPr>
        <w:t>monitoreos</w:t>
      </w:r>
      <w:proofErr w:type="spellEnd"/>
      <w:r w:rsidRPr="00031F46">
        <w:rPr>
          <w:rFonts w:ascii="Century Gothic" w:hAnsi="Century Gothic"/>
          <w:sz w:val="22"/>
          <w:szCs w:val="22"/>
        </w:rPr>
        <w:t xml:space="preserve"> realizados a cada Capacitador.</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Visitará una vez por semana al equipo de Capacitadores durante sus labores de Capacitación y Asistencia Técnica de manera inopinada.</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Durante los 0</w:t>
      </w:r>
      <w:r w:rsidR="00DA606C">
        <w:rPr>
          <w:rFonts w:ascii="Century Gothic" w:hAnsi="Century Gothic"/>
          <w:sz w:val="22"/>
          <w:szCs w:val="22"/>
        </w:rPr>
        <w:t>4</w:t>
      </w:r>
      <w:r w:rsidRPr="00031F46">
        <w:rPr>
          <w:rFonts w:ascii="Century Gothic" w:hAnsi="Century Gothic"/>
          <w:sz w:val="22"/>
          <w:szCs w:val="22"/>
        </w:rPr>
        <w:t xml:space="preserve"> meses que dure la capacitación y utilizando la Ficha de Monitoreo en todo este periodo de acompañamiento, intervendrá supervisando al Capacitador con visitas de manera inopinada.</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Las últimas dos semanas se encargará de asesorar las buenas prácticas en el uso de las TIC y el plan de mejora en las Instituciones Educativas, asegurando la participación en el evento de reconocimiento.</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Coordinará con cada Director de las I.E acciones para formular nuevas estrategias de solución a posibles problemas presentados durante la ejecución de la capacitación.</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Deberá elaborar informes según avance de las actividades de capacitación de capacitaciones, Asesoría Pedagógica y supervisión de capacitaciones.</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En las actividades de intercambio, ferias y reconocimiento debe organizar la logística necesaria y las acciones a desarrollar.</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 xml:space="preserve">Tomará acciones administrativas referentes a las diferentes tareas encargadas por el Coordinador </w:t>
      </w:r>
      <w:proofErr w:type="gramStart"/>
      <w:r w:rsidRPr="00031F46">
        <w:rPr>
          <w:rFonts w:ascii="Century Gothic" w:hAnsi="Century Gothic"/>
          <w:sz w:val="22"/>
          <w:szCs w:val="22"/>
        </w:rPr>
        <w:t>General  del</w:t>
      </w:r>
      <w:proofErr w:type="gramEnd"/>
      <w:r w:rsidRPr="00031F46">
        <w:rPr>
          <w:rFonts w:ascii="Century Gothic" w:hAnsi="Century Gothic"/>
          <w:sz w:val="22"/>
          <w:szCs w:val="22"/>
        </w:rPr>
        <w:t xml:space="preserve"> Proyecto.</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Realizará la consolidación de actividades administrativas del componente Capacitación para la liquidación y transferencia del proyecto.</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Dura</w:t>
      </w:r>
      <w:r w:rsidR="007569FB">
        <w:rPr>
          <w:rFonts w:ascii="Century Gothic" w:hAnsi="Century Gothic"/>
          <w:sz w:val="22"/>
          <w:szCs w:val="22"/>
        </w:rPr>
        <w:t xml:space="preserve">ción del plan de Capacitación: </w:t>
      </w:r>
      <w:proofErr w:type="gramStart"/>
      <w:r w:rsidR="00934DA1">
        <w:rPr>
          <w:rFonts w:ascii="Century Gothic" w:hAnsi="Century Gothic"/>
          <w:sz w:val="22"/>
          <w:szCs w:val="22"/>
        </w:rPr>
        <w:t>4</w:t>
      </w:r>
      <w:r w:rsidRPr="00031F46">
        <w:rPr>
          <w:rFonts w:ascii="Century Gothic" w:hAnsi="Century Gothic"/>
          <w:sz w:val="22"/>
          <w:szCs w:val="22"/>
        </w:rPr>
        <w:t xml:space="preserve"> </w:t>
      </w:r>
      <w:r w:rsidR="00B43F62">
        <w:rPr>
          <w:rFonts w:ascii="Century Gothic" w:hAnsi="Century Gothic"/>
          <w:sz w:val="22"/>
          <w:szCs w:val="22"/>
        </w:rPr>
        <w:t xml:space="preserve"> </w:t>
      </w:r>
      <w:r w:rsidRPr="00031F46">
        <w:rPr>
          <w:rFonts w:ascii="Century Gothic" w:hAnsi="Century Gothic"/>
          <w:sz w:val="22"/>
          <w:szCs w:val="22"/>
        </w:rPr>
        <w:t>meses</w:t>
      </w:r>
      <w:proofErr w:type="gramEnd"/>
      <w:r w:rsidRPr="00031F46">
        <w:rPr>
          <w:rFonts w:ascii="Century Gothic" w:hAnsi="Century Gothic"/>
          <w:sz w:val="22"/>
          <w:szCs w:val="22"/>
        </w:rPr>
        <w:t>.</w:t>
      </w:r>
    </w:p>
    <w:p w:rsidR="00031F46" w:rsidRPr="00031F46" w:rsidRDefault="00031F46" w:rsidP="00031F46">
      <w:pPr>
        <w:pStyle w:val="Prrafodelista"/>
        <w:numPr>
          <w:ilvl w:val="0"/>
          <w:numId w:val="38"/>
        </w:numPr>
        <w:spacing w:after="200" w:line="240" w:lineRule="atLeast"/>
        <w:jc w:val="both"/>
        <w:rPr>
          <w:rFonts w:ascii="Century Gothic" w:hAnsi="Century Gothic"/>
          <w:sz w:val="22"/>
          <w:szCs w:val="22"/>
        </w:rPr>
      </w:pPr>
      <w:r w:rsidRPr="00031F46">
        <w:rPr>
          <w:rFonts w:ascii="Century Gothic" w:hAnsi="Century Gothic"/>
          <w:sz w:val="22"/>
          <w:szCs w:val="22"/>
        </w:rPr>
        <w:t xml:space="preserve">En la etapa de evaluación docente el Coordinador de Capacitaciones </w:t>
      </w:r>
      <w:proofErr w:type="spellStart"/>
      <w:r w:rsidRPr="00031F46">
        <w:rPr>
          <w:rFonts w:ascii="Century Gothic" w:hAnsi="Century Gothic"/>
          <w:sz w:val="22"/>
          <w:szCs w:val="22"/>
        </w:rPr>
        <w:t>recepcionará</w:t>
      </w:r>
      <w:proofErr w:type="spellEnd"/>
      <w:r w:rsidRPr="00031F46">
        <w:rPr>
          <w:rFonts w:ascii="Century Gothic" w:hAnsi="Century Gothic"/>
          <w:sz w:val="22"/>
          <w:szCs w:val="22"/>
        </w:rPr>
        <w:t xml:space="preserve"> las pruebas escritas y el informe de las notas de los docentes para evaluar el avance del aprendizaje en uso de tecnologías de información y comunicación, remitirá un informe final al Coordinador de Proyecto.</w:t>
      </w:r>
    </w:p>
    <w:p w:rsidR="00031F46" w:rsidRPr="00E34ECC" w:rsidRDefault="00031F46" w:rsidP="00E34ECC">
      <w:pPr>
        <w:autoSpaceDE w:val="0"/>
        <w:autoSpaceDN w:val="0"/>
        <w:adjustRightInd w:val="0"/>
        <w:jc w:val="both"/>
        <w:rPr>
          <w:rFonts w:ascii="Century Gothic" w:hAnsi="Century Gothic" w:cs="Arial"/>
          <w:b/>
        </w:rPr>
        <w:sectPr w:rsidR="00031F46" w:rsidRPr="00E34ECC" w:rsidSect="00F71F7D">
          <w:headerReference w:type="default" r:id="rId8"/>
          <w:footerReference w:type="default" r:id="rId9"/>
          <w:headerReference w:type="first" r:id="rId10"/>
          <w:footerReference w:type="first" r:id="rId11"/>
          <w:pgSz w:w="11907" w:h="16839" w:code="9"/>
          <w:pgMar w:top="1046" w:right="1701" w:bottom="1418" w:left="1701" w:header="709" w:footer="709" w:gutter="0"/>
          <w:pgNumType w:start="37"/>
          <w:cols w:space="708"/>
          <w:titlePg/>
          <w:docGrid w:linePitch="360"/>
        </w:sectPr>
      </w:pPr>
    </w:p>
    <w:p w:rsidR="00031F46" w:rsidRPr="00031F46" w:rsidRDefault="00031F46" w:rsidP="00031F46">
      <w:pPr>
        <w:autoSpaceDE w:val="0"/>
        <w:autoSpaceDN w:val="0"/>
        <w:adjustRightInd w:val="0"/>
        <w:spacing w:after="0" w:line="240" w:lineRule="auto"/>
        <w:jc w:val="center"/>
        <w:rPr>
          <w:rFonts w:ascii="Century Gothic" w:hAnsi="Century Gothic" w:cs="Arial"/>
          <w:b/>
          <w:lang w:val="es-PE"/>
        </w:rPr>
      </w:pPr>
      <w:r w:rsidRPr="00031F46">
        <w:rPr>
          <w:rFonts w:ascii="Century Gothic" w:hAnsi="Century Gothic" w:cs="Arial"/>
          <w:b/>
          <w:lang w:val="es-PE"/>
        </w:rPr>
        <w:lastRenderedPageBreak/>
        <w:t>PROGRAMACIÓN DE ACTIVIDADES DEL COORDINADOR DE CAPACITACIONES</w:t>
      </w:r>
    </w:p>
    <w:tbl>
      <w:tblPr>
        <w:tblW w:w="11796" w:type="dxa"/>
        <w:jc w:val="center"/>
        <w:tblCellMar>
          <w:left w:w="70" w:type="dxa"/>
          <w:right w:w="70" w:type="dxa"/>
        </w:tblCellMar>
        <w:tblLook w:val="04A0" w:firstRow="1" w:lastRow="0" w:firstColumn="1" w:lastColumn="0" w:noHBand="0" w:noVBand="1"/>
      </w:tblPr>
      <w:tblGrid>
        <w:gridCol w:w="391"/>
        <w:gridCol w:w="341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tblGrid>
      <w:tr w:rsidR="00846FC9" w:rsidRPr="00031F46" w:rsidTr="00846FC9">
        <w:trPr>
          <w:trHeight w:val="340"/>
          <w:jc w:val="center"/>
        </w:trPr>
        <w:tc>
          <w:tcPr>
            <w:tcW w:w="391" w:type="dxa"/>
            <w:vMerge w:val="restart"/>
            <w:tcBorders>
              <w:top w:val="single" w:sz="4" w:space="0" w:color="auto"/>
              <w:left w:val="single" w:sz="4" w:space="0" w:color="auto"/>
              <w:bottom w:val="single" w:sz="4" w:space="0" w:color="000000"/>
              <w:right w:val="single" w:sz="4" w:space="0" w:color="auto"/>
            </w:tcBorders>
            <w:shd w:val="clear" w:color="auto" w:fill="00B0F0"/>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N°</w:t>
            </w:r>
          </w:p>
        </w:tc>
        <w:tc>
          <w:tcPr>
            <w:tcW w:w="3413" w:type="dxa"/>
            <w:vMerge w:val="restart"/>
            <w:tcBorders>
              <w:top w:val="single" w:sz="4" w:space="0" w:color="auto"/>
              <w:left w:val="single" w:sz="4" w:space="0" w:color="auto"/>
              <w:bottom w:val="single" w:sz="4" w:space="0" w:color="000000"/>
              <w:right w:val="single" w:sz="4" w:space="0" w:color="auto"/>
            </w:tcBorders>
            <w:shd w:val="clear" w:color="auto" w:fill="00B0F0"/>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ACTIVIDAD</w:t>
            </w:r>
          </w:p>
        </w:tc>
        <w:tc>
          <w:tcPr>
            <w:tcW w:w="1332" w:type="dxa"/>
            <w:gridSpan w:val="4"/>
            <w:tcBorders>
              <w:top w:val="single" w:sz="4" w:space="0" w:color="auto"/>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1</w:t>
            </w:r>
          </w:p>
        </w:tc>
        <w:tc>
          <w:tcPr>
            <w:tcW w:w="1332" w:type="dxa"/>
            <w:gridSpan w:val="4"/>
            <w:tcBorders>
              <w:top w:val="single" w:sz="4" w:space="0" w:color="auto"/>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2</w:t>
            </w:r>
          </w:p>
        </w:tc>
        <w:tc>
          <w:tcPr>
            <w:tcW w:w="1332" w:type="dxa"/>
            <w:gridSpan w:val="4"/>
            <w:tcBorders>
              <w:top w:val="single" w:sz="4" w:space="0" w:color="auto"/>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3</w:t>
            </w:r>
          </w:p>
        </w:tc>
        <w:tc>
          <w:tcPr>
            <w:tcW w:w="1332" w:type="dxa"/>
            <w:gridSpan w:val="4"/>
            <w:tcBorders>
              <w:top w:val="single" w:sz="4" w:space="0" w:color="auto"/>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4</w:t>
            </w:r>
          </w:p>
        </w:tc>
        <w:tc>
          <w:tcPr>
            <w:tcW w:w="1332" w:type="dxa"/>
            <w:gridSpan w:val="4"/>
            <w:tcBorders>
              <w:top w:val="single" w:sz="4" w:space="0" w:color="auto"/>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5</w:t>
            </w:r>
          </w:p>
        </w:tc>
        <w:tc>
          <w:tcPr>
            <w:tcW w:w="1332" w:type="dxa"/>
            <w:gridSpan w:val="4"/>
            <w:tcBorders>
              <w:top w:val="single" w:sz="4" w:space="0" w:color="auto"/>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6</w:t>
            </w:r>
          </w:p>
        </w:tc>
      </w:tr>
      <w:tr w:rsidR="00846FC9" w:rsidRPr="00031F46" w:rsidTr="00846FC9">
        <w:trPr>
          <w:trHeight w:val="340"/>
          <w:jc w:val="center"/>
        </w:trPr>
        <w:tc>
          <w:tcPr>
            <w:tcW w:w="391" w:type="dxa"/>
            <w:vMerge/>
            <w:tcBorders>
              <w:top w:val="single" w:sz="4" w:space="0" w:color="auto"/>
              <w:left w:val="single" w:sz="4" w:space="0" w:color="auto"/>
              <w:bottom w:val="single" w:sz="4" w:space="0" w:color="000000"/>
              <w:right w:val="single" w:sz="4" w:space="0" w:color="auto"/>
            </w:tcBorders>
            <w:shd w:val="clear" w:color="auto" w:fill="00B0F0"/>
            <w:vAlign w:val="center"/>
            <w:hideMark/>
          </w:tcPr>
          <w:p w:rsidR="00846FC9" w:rsidRPr="00031F46" w:rsidRDefault="00846FC9" w:rsidP="00031F46">
            <w:pPr>
              <w:spacing w:after="0" w:line="240" w:lineRule="auto"/>
              <w:jc w:val="center"/>
              <w:rPr>
                <w:rFonts w:ascii="Century Gothic" w:eastAsia="Times New Roman" w:hAnsi="Century Gothic" w:cs="Calibri"/>
                <w:b/>
                <w:lang w:val="es-PE" w:eastAsia="es-PE"/>
              </w:rPr>
            </w:pPr>
          </w:p>
        </w:tc>
        <w:tc>
          <w:tcPr>
            <w:tcW w:w="3413" w:type="dxa"/>
            <w:vMerge/>
            <w:tcBorders>
              <w:top w:val="single" w:sz="4" w:space="0" w:color="auto"/>
              <w:left w:val="single" w:sz="4" w:space="0" w:color="auto"/>
              <w:bottom w:val="single" w:sz="4" w:space="0" w:color="000000"/>
              <w:right w:val="single" w:sz="4" w:space="0" w:color="auto"/>
            </w:tcBorders>
            <w:shd w:val="clear" w:color="auto" w:fill="00B0F0"/>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tcBorders>
              <w:top w:val="nil"/>
              <w:left w:val="nil"/>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1</w:t>
            </w:r>
          </w:p>
        </w:tc>
        <w:tc>
          <w:tcPr>
            <w:tcW w:w="3413" w:type="dxa"/>
            <w:tcBorders>
              <w:top w:val="nil"/>
              <w:left w:val="nil"/>
              <w:bottom w:val="single" w:sz="4" w:space="0" w:color="auto"/>
              <w:right w:val="nil"/>
            </w:tcBorders>
            <w:shd w:val="clear" w:color="auto" w:fill="auto"/>
            <w:vAlign w:val="center"/>
            <w:hideMark/>
          </w:tcPr>
          <w:p w:rsidR="00846FC9" w:rsidRPr="00031F46" w:rsidRDefault="00846FC9" w:rsidP="00031F46">
            <w:pPr>
              <w:spacing w:after="0" w:line="240" w:lineRule="auto"/>
              <w:rPr>
                <w:rFonts w:ascii="Century Gothic" w:eastAsia="Times New Roman" w:hAnsi="Century Gothic" w:cs="Arial"/>
                <w:lang w:val="es-PE" w:eastAsia="es-PE"/>
              </w:rPr>
            </w:pPr>
            <w:r>
              <w:rPr>
                <w:rFonts w:ascii="Century Gothic" w:eastAsia="Times New Roman" w:hAnsi="Century Gothic" w:cs="Arial"/>
                <w:lang w:val="es-PE" w:eastAsia="es-PE"/>
              </w:rPr>
              <w:t>Presentación del Plan de capacitación.</w:t>
            </w:r>
          </w:p>
        </w:tc>
        <w:tc>
          <w:tcPr>
            <w:tcW w:w="333" w:type="dxa"/>
            <w:tcBorders>
              <w:top w:val="nil"/>
              <w:left w:val="single" w:sz="4" w:space="0" w:color="auto"/>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tcPr>
          <w:p w:rsidR="00846FC9" w:rsidRPr="00031F46" w:rsidRDefault="00846FC9" w:rsidP="00031F46">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2</w:t>
            </w:r>
          </w:p>
        </w:tc>
        <w:tc>
          <w:tcPr>
            <w:tcW w:w="3413" w:type="dxa"/>
            <w:tcBorders>
              <w:top w:val="single" w:sz="4" w:space="0" w:color="auto"/>
              <w:left w:val="nil"/>
              <w:bottom w:val="single" w:sz="4" w:space="0" w:color="auto"/>
              <w:right w:val="nil"/>
            </w:tcBorders>
            <w:shd w:val="clear" w:color="auto" w:fill="auto"/>
            <w:vAlign w:val="center"/>
          </w:tcPr>
          <w:p w:rsidR="00846FC9" w:rsidRPr="00031F46" w:rsidRDefault="00846FC9" w:rsidP="001649BC">
            <w:pPr>
              <w:spacing w:after="0" w:line="240" w:lineRule="auto"/>
              <w:rPr>
                <w:rFonts w:ascii="Century Gothic" w:eastAsia="Times New Roman" w:hAnsi="Century Gothic" w:cs="Arial"/>
                <w:lang w:val="es-PE" w:eastAsia="es-PE"/>
              </w:rPr>
            </w:pPr>
            <w:r w:rsidRPr="00031F46">
              <w:rPr>
                <w:rFonts w:ascii="Century Gothic" w:eastAsia="Times New Roman" w:hAnsi="Century Gothic" w:cs="Arial"/>
                <w:lang w:val="es-PE" w:eastAsia="es-PE"/>
              </w:rPr>
              <w:t xml:space="preserve">Convocatoria plazas de Asesoría Pedagógica, </w:t>
            </w:r>
          </w:p>
          <w:p w:rsidR="00846FC9" w:rsidRPr="00031F46" w:rsidRDefault="00846FC9" w:rsidP="001649BC">
            <w:pPr>
              <w:spacing w:after="0" w:line="240" w:lineRule="auto"/>
              <w:jc w:val="both"/>
              <w:rPr>
                <w:rFonts w:ascii="Century Gothic" w:eastAsia="Times New Roman" w:hAnsi="Century Gothic" w:cs="Arial"/>
                <w:lang w:val="es-PE" w:eastAsia="es-PE"/>
              </w:rPr>
            </w:pPr>
            <w:r>
              <w:rPr>
                <w:rFonts w:ascii="Century Gothic" w:eastAsia="Times New Roman" w:hAnsi="Century Gothic" w:cs="Arial"/>
                <w:lang w:val="es-PE" w:eastAsia="es-PE"/>
              </w:rPr>
              <w:t>y</w:t>
            </w:r>
            <w:r w:rsidRPr="00031F46">
              <w:rPr>
                <w:rFonts w:ascii="Century Gothic" w:eastAsia="Times New Roman" w:hAnsi="Century Gothic" w:cs="Arial"/>
                <w:lang w:val="es-PE" w:eastAsia="es-PE"/>
              </w:rPr>
              <w:t xml:space="preserve"> Capacitadores.</w:t>
            </w:r>
          </w:p>
        </w:tc>
        <w:tc>
          <w:tcPr>
            <w:tcW w:w="333" w:type="dxa"/>
            <w:tcBorders>
              <w:top w:val="nil"/>
              <w:left w:val="single" w:sz="4" w:space="0" w:color="auto"/>
              <w:bottom w:val="single" w:sz="4" w:space="0" w:color="auto"/>
              <w:right w:val="single" w:sz="4" w:space="0" w:color="auto"/>
            </w:tcBorders>
            <w:shd w:val="clear" w:color="auto" w:fill="FF0000"/>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3</w:t>
            </w:r>
          </w:p>
        </w:tc>
        <w:tc>
          <w:tcPr>
            <w:tcW w:w="3413" w:type="dxa"/>
            <w:tcBorders>
              <w:top w:val="single" w:sz="4" w:space="0" w:color="auto"/>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Realizar cronograma definit</w:t>
            </w:r>
            <w:r>
              <w:rPr>
                <w:rFonts w:ascii="Century Gothic" w:eastAsia="Times New Roman" w:hAnsi="Century Gothic" w:cs="Calibri"/>
                <w:lang w:val="es-PE" w:eastAsia="es-PE"/>
              </w:rPr>
              <w:t>ivo de trabajo de capacitadores y</w:t>
            </w:r>
            <w:r w:rsidRPr="00031F46">
              <w:rPr>
                <w:rFonts w:ascii="Century Gothic" w:eastAsia="Times New Roman" w:hAnsi="Century Gothic" w:cs="Calibri"/>
                <w:lang w:val="es-PE" w:eastAsia="es-PE"/>
              </w:rPr>
              <w:t xml:space="preserve"> asesor pedagógi</w:t>
            </w:r>
            <w:r>
              <w:rPr>
                <w:rFonts w:ascii="Century Gothic" w:eastAsia="Times New Roman" w:hAnsi="Century Gothic" w:cs="Calibri"/>
                <w:lang w:val="es-PE" w:eastAsia="es-PE"/>
              </w:rPr>
              <w:t xml:space="preserve">co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4</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Diseño, elaboración y validación de manuales de capacitación</w:t>
            </w:r>
            <w:r>
              <w:rPr>
                <w:rFonts w:ascii="Century Gothic" w:eastAsia="Times New Roman" w:hAnsi="Century Gothic" w:cs="Calibri"/>
                <w:lang w:val="es-PE" w:eastAsia="es-PE"/>
              </w:rPr>
              <w:t>, impreso y/o digitales</w:t>
            </w:r>
            <w:r w:rsidRPr="00031F46">
              <w:rPr>
                <w:rFonts w:ascii="Century Gothic" w:eastAsia="Times New Roman" w:hAnsi="Century Gothic" w:cs="Calibri"/>
                <w:lang w:val="es-PE" w:eastAsia="es-PE"/>
              </w:rPr>
              <w:t>, boletines,</w:t>
            </w:r>
            <w:r>
              <w:rPr>
                <w:rFonts w:ascii="Century Gothic" w:eastAsia="Times New Roman" w:hAnsi="Century Gothic" w:cs="Calibri"/>
                <w:lang w:val="es-PE" w:eastAsia="es-PE"/>
              </w:rPr>
              <w:t xml:space="preserve"> tutoriales,</w:t>
            </w:r>
            <w:r w:rsidRPr="00031F46">
              <w:rPr>
                <w:rFonts w:ascii="Century Gothic" w:eastAsia="Times New Roman" w:hAnsi="Century Gothic" w:cs="Calibri"/>
                <w:lang w:val="es-PE" w:eastAsia="es-PE"/>
              </w:rPr>
              <w:t xml:space="preserve"> trípticos  e instrumentos de verificación.</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5</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Coordinación con la DREA, UGEL, Direcciones para el inicio de las actividades de capacitación</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E82D72">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846FC9"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6</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1649BC">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Organización de taller de capacitación</w:t>
            </w:r>
            <w:r>
              <w:rPr>
                <w:rFonts w:ascii="Century Gothic" w:eastAsia="Times New Roman" w:hAnsi="Century Gothic" w:cs="Calibri"/>
                <w:lang w:val="es-PE" w:eastAsia="es-PE"/>
              </w:rPr>
              <w:t>, manuales, tutoriales, plataforma de capacitación conjuntamente con los capacitadores.</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E82D72">
        <w:trPr>
          <w:trHeight w:val="340"/>
          <w:jc w:val="center"/>
        </w:trPr>
        <w:tc>
          <w:tcPr>
            <w:tcW w:w="39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7</w:t>
            </w:r>
          </w:p>
        </w:tc>
        <w:tc>
          <w:tcPr>
            <w:tcW w:w="3413" w:type="dxa"/>
            <w:tcBorders>
              <w:top w:val="single" w:sz="4" w:space="0" w:color="auto"/>
              <w:left w:val="nil"/>
              <w:bottom w:val="single" w:sz="4" w:space="0" w:color="auto"/>
              <w:right w:val="single" w:sz="4" w:space="0" w:color="auto"/>
            </w:tcBorders>
            <w:shd w:val="clear" w:color="auto" w:fill="auto"/>
            <w:vAlign w:val="center"/>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Organización del lanzamiento del programa de capacitaciones del Componente 3 a los docentes.</w:t>
            </w: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FF0000"/>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single" w:sz="4" w:space="0" w:color="auto"/>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r>
      <w:tr w:rsidR="00846FC9" w:rsidRPr="00031F46" w:rsidTr="00E82D72">
        <w:trPr>
          <w:trHeight w:val="340"/>
          <w:jc w:val="center"/>
        </w:trPr>
        <w:tc>
          <w:tcPr>
            <w:tcW w:w="39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lastRenderedPageBreak/>
              <w:t>8</w:t>
            </w:r>
          </w:p>
        </w:tc>
        <w:tc>
          <w:tcPr>
            <w:tcW w:w="3413" w:type="dxa"/>
            <w:tcBorders>
              <w:top w:val="single" w:sz="4" w:space="0" w:color="auto"/>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Coordinación entrega oportuna de materiales e instrumentos de capacitación.</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09</w:t>
            </w:r>
          </w:p>
        </w:tc>
        <w:tc>
          <w:tcPr>
            <w:tcW w:w="3413" w:type="dxa"/>
            <w:tcBorders>
              <w:top w:val="nil"/>
              <w:left w:val="nil"/>
              <w:bottom w:val="single" w:sz="4" w:space="0" w:color="auto"/>
              <w:right w:val="single" w:sz="4" w:space="0" w:color="auto"/>
            </w:tcBorders>
            <w:shd w:val="clear" w:color="auto" w:fill="auto"/>
            <w:vAlign w:val="center"/>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Coordinaciones institucionales para el monitoreo de las actividades de capacitación en campo.</w:t>
            </w: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FF0000"/>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FF0000"/>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FF0000"/>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FFFFFF" w:themeFill="background1"/>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FFFFFF" w:themeFill="background1"/>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FFFFFF" w:themeFill="background1"/>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c>
          <w:tcPr>
            <w:tcW w:w="333" w:type="dxa"/>
            <w:tcBorders>
              <w:top w:val="nil"/>
              <w:left w:val="nil"/>
              <w:bottom w:val="single" w:sz="4" w:space="0" w:color="auto"/>
              <w:right w:val="single" w:sz="4" w:space="0" w:color="auto"/>
            </w:tcBorders>
            <w:shd w:val="clear" w:color="auto" w:fill="auto"/>
            <w:noWrap/>
            <w:vAlign w:val="center"/>
          </w:tcPr>
          <w:p w:rsidR="00846FC9" w:rsidRPr="00031F46" w:rsidRDefault="00846FC9" w:rsidP="00031F46">
            <w:pPr>
              <w:spacing w:after="0" w:line="240" w:lineRule="auto"/>
              <w:rPr>
                <w:rFonts w:ascii="Century Gothic" w:eastAsia="Times New Roman" w:hAnsi="Century Gothic" w:cs="Calibri"/>
                <w:lang w:val="es-PE" w:eastAsia="es-PE"/>
              </w:rPr>
            </w:pPr>
          </w:p>
        </w:tc>
      </w:tr>
      <w:tr w:rsidR="00846FC9" w:rsidRPr="00031F46" w:rsidTr="00934DA1">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10</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Inicio de la Capacitación Docente</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934DA1">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11</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Visita inopinada a Instituciones Educativas.</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934DA1">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12</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Consolidación de información de capacitadores</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FFFF" w:themeFill="background1"/>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934DA1">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13</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Consolidación y sistematización de informes de asesores ped</w:t>
            </w:r>
            <w:r>
              <w:rPr>
                <w:rFonts w:ascii="Century Gothic" w:eastAsia="Times New Roman" w:hAnsi="Century Gothic" w:cs="Calibri"/>
                <w:lang w:val="es-PE" w:eastAsia="es-PE"/>
              </w:rPr>
              <w:t>agógicos y capacitadores.</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color w:val="FF0000"/>
                <w:lang w:val="es-PE" w:eastAsia="es-PE"/>
              </w:rPr>
            </w:pPr>
            <w:r w:rsidRPr="00031F46">
              <w:rPr>
                <w:rFonts w:ascii="Century Gothic" w:eastAsia="Times New Roman" w:hAnsi="Century Gothic" w:cs="Calibri"/>
                <w:color w:val="FF0000"/>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14</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Organización evento de reconocimiento e intercambio de experiencias exitosas.</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r w:rsidR="00846FC9" w:rsidRPr="00031F46" w:rsidTr="00846FC9">
        <w:trPr>
          <w:trHeight w:val="340"/>
          <w:jc w:val="center"/>
        </w:trPr>
        <w:tc>
          <w:tcPr>
            <w:tcW w:w="391" w:type="dxa"/>
            <w:tcBorders>
              <w:top w:val="nil"/>
              <w:left w:val="single" w:sz="4" w:space="0" w:color="auto"/>
              <w:bottom w:val="single" w:sz="4" w:space="0" w:color="auto"/>
              <w:right w:val="single" w:sz="4" w:space="0" w:color="auto"/>
            </w:tcBorders>
            <w:shd w:val="clear" w:color="auto" w:fill="00B0F0"/>
            <w:noWrap/>
            <w:vAlign w:val="center"/>
            <w:hideMark/>
          </w:tcPr>
          <w:p w:rsidR="00846FC9" w:rsidRPr="00031F46" w:rsidRDefault="00E82D72" w:rsidP="00031F46">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15</w:t>
            </w:r>
          </w:p>
        </w:tc>
        <w:tc>
          <w:tcPr>
            <w:tcW w:w="3413" w:type="dxa"/>
            <w:tcBorders>
              <w:top w:val="nil"/>
              <w:left w:val="nil"/>
              <w:bottom w:val="single" w:sz="4" w:space="0" w:color="auto"/>
              <w:right w:val="single" w:sz="4" w:space="0" w:color="auto"/>
            </w:tcBorders>
            <w:shd w:val="clear" w:color="auto" w:fill="auto"/>
            <w:vAlign w:val="center"/>
            <w:hideMark/>
          </w:tcPr>
          <w:p w:rsidR="00846FC9" w:rsidRPr="00031F46" w:rsidRDefault="00846FC9" w:rsidP="00031F46">
            <w:pPr>
              <w:spacing w:after="0" w:line="240" w:lineRule="auto"/>
              <w:jc w:val="both"/>
              <w:rPr>
                <w:rFonts w:ascii="Century Gothic" w:eastAsia="Times New Roman" w:hAnsi="Century Gothic" w:cs="Calibri"/>
                <w:lang w:val="es-PE" w:eastAsia="es-PE"/>
              </w:rPr>
            </w:pPr>
            <w:r w:rsidRPr="00031F46">
              <w:rPr>
                <w:rFonts w:ascii="Century Gothic" w:eastAsia="Times New Roman" w:hAnsi="Century Gothic" w:cs="Calibri"/>
                <w:lang w:val="es-PE" w:eastAsia="es-PE"/>
              </w:rPr>
              <w:t>Sistematización de informes finales del componente de capacitación</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auto"/>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c>
          <w:tcPr>
            <w:tcW w:w="333" w:type="dxa"/>
            <w:tcBorders>
              <w:top w:val="nil"/>
              <w:left w:val="nil"/>
              <w:bottom w:val="single" w:sz="4" w:space="0" w:color="auto"/>
              <w:right w:val="single" w:sz="4" w:space="0" w:color="auto"/>
            </w:tcBorders>
            <w:shd w:val="clear" w:color="auto" w:fill="FF0000"/>
            <w:noWrap/>
            <w:vAlign w:val="center"/>
            <w:hideMark/>
          </w:tcPr>
          <w:p w:rsidR="00846FC9" w:rsidRPr="00031F46" w:rsidRDefault="00846FC9" w:rsidP="00031F46">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w:t>
            </w:r>
          </w:p>
        </w:tc>
      </w:tr>
    </w:tbl>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rPr>
        <w:t xml:space="preserve">Considerando al Mes 1 = </w:t>
      </w:r>
      <w:proofErr w:type="gramStart"/>
      <w:r w:rsidRPr="00031F46">
        <w:rPr>
          <w:rFonts w:ascii="Century Gothic" w:hAnsi="Century Gothic" w:cs="Arial"/>
          <w:b/>
          <w:lang w:val="es-PE"/>
        </w:rPr>
        <w:t>Julio  20</w:t>
      </w:r>
      <w:r w:rsidR="001649BC">
        <w:rPr>
          <w:rFonts w:ascii="Century Gothic" w:hAnsi="Century Gothic" w:cs="Arial"/>
          <w:b/>
          <w:lang w:val="es-PE"/>
        </w:rPr>
        <w:t>20</w:t>
      </w:r>
      <w:proofErr w:type="gramEnd"/>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sectPr w:rsidR="00031F46" w:rsidRPr="00031F46" w:rsidSect="00031F46">
          <w:headerReference w:type="first" r:id="rId12"/>
          <w:footerReference w:type="first" r:id="rId13"/>
          <w:pgSz w:w="16839" w:h="11907" w:orient="landscape" w:code="9"/>
          <w:pgMar w:top="1701" w:right="1418" w:bottom="1134" w:left="1418" w:header="709" w:footer="709" w:gutter="0"/>
          <w:pgNumType w:start="37"/>
          <w:cols w:space="708"/>
          <w:titlePg/>
          <w:docGrid w:linePitch="360"/>
        </w:sect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rPr>
        <w:t>PERFIL DEL COORDINADOR DE CAPACITACIONES</w:t>
      </w:r>
    </w:p>
    <w:p w:rsidR="00031F46" w:rsidRPr="00031F46" w:rsidRDefault="00031F46" w:rsidP="00031F46">
      <w:pPr>
        <w:tabs>
          <w:tab w:val="left" w:pos="426"/>
          <w:tab w:val="left" w:pos="567"/>
        </w:tabs>
        <w:autoSpaceDE w:val="0"/>
        <w:autoSpaceDN w:val="0"/>
        <w:adjustRightInd w:val="0"/>
        <w:spacing w:after="0" w:line="240" w:lineRule="auto"/>
        <w:ind w:left="425"/>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 xml:space="preserve">El Profesional como Coordinador de Capacitaciones debe </w:t>
      </w:r>
      <w:r w:rsidRPr="00031F46">
        <w:rPr>
          <w:rFonts w:ascii="Century Gothic" w:hAnsi="Century Gothic" w:cs="Arial"/>
          <w:bCs/>
          <w:lang w:val="es-PE"/>
        </w:rPr>
        <w:t>cumplir</w:t>
      </w:r>
      <w:r w:rsidRPr="00031F46">
        <w:rPr>
          <w:rFonts w:ascii="Century Gothic" w:hAnsi="Century Gothic" w:cs="Arial"/>
          <w:lang w:val="es-PE"/>
        </w:rPr>
        <w:t xml:space="preserve"> mínimamente con el siguiente perfil:</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Profesional en Licenciado educación o carreras afines, con conocimientos del tema de las TIC.</w:t>
      </w: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Tener experiencia comprobada en proyectos de capacitación en Informática Educativa.</w:t>
      </w: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Habilidad de comunicación, organización de trabajos en equipo, personalidad proactiva, con iniciativa y capacidad para trabajar bajo presión.</w:t>
      </w: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Ser altamente motivador (Liderazgo).</w:t>
      </w: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Conocimiento en manejos de grupos, Instituciones Educativas y organizaciones sociales.</w:t>
      </w: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Haber desempeñado trabajo de campo dentro del departamento. Preferentemente con experiencia en trabajos de ejecución de proyectos de inversión pública en poblaciones rurales.</w:t>
      </w: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Disponibilidad para viajar dentro de la zona en donde interviene el proyecto.</w:t>
      </w:r>
    </w:p>
    <w:p w:rsidR="00031F46" w:rsidRPr="00031F46" w:rsidRDefault="00031F46" w:rsidP="00031F46">
      <w:pPr>
        <w:pStyle w:val="Prrafodelista"/>
        <w:numPr>
          <w:ilvl w:val="0"/>
          <w:numId w:val="6"/>
        </w:numPr>
        <w:spacing w:after="200" w:line="240" w:lineRule="atLeast"/>
        <w:ind w:left="499" w:hanging="357"/>
        <w:jc w:val="both"/>
        <w:rPr>
          <w:rFonts w:ascii="Century Gothic" w:hAnsi="Century Gothic"/>
          <w:sz w:val="22"/>
          <w:szCs w:val="22"/>
        </w:rPr>
      </w:pPr>
      <w:r w:rsidRPr="00031F46">
        <w:rPr>
          <w:rFonts w:ascii="Century Gothic" w:hAnsi="Century Gothic"/>
          <w:sz w:val="22"/>
          <w:szCs w:val="22"/>
        </w:rPr>
        <w:t>Deseable conocimiento del idioma quechua.</w:t>
      </w: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eastAsia="es-ES_tradnl"/>
        </w:rPr>
      </w:pPr>
      <w:r w:rsidRPr="00031F46">
        <w:rPr>
          <w:rFonts w:ascii="Century Gothic" w:hAnsi="Century Gothic" w:cs="Arial"/>
          <w:b/>
          <w:lang w:val="es-PE"/>
        </w:rPr>
        <w:t>RESULTADOS</w:t>
      </w:r>
      <w:r w:rsidRPr="00031F46">
        <w:rPr>
          <w:rFonts w:ascii="Century Gothic" w:hAnsi="Century Gothic" w:cs="Arial"/>
          <w:b/>
          <w:lang w:val="es-PE" w:eastAsia="es-ES_tradnl"/>
        </w:rPr>
        <w:t xml:space="preserve"> ESPERADOS DE LA ACTIVIDAD DEL COORDINADOR DE CAPACITACIONES</w:t>
      </w:r>
    </w:p>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eastAsia="es-ES_tradnl"/>
        </w:rPr>
      </w:pP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Cronogramas de trabajo actualizados de Asesores Pedagógico y Capacitadores.</w:t>
      </w:r>
    </w:p>
    <w:p w:rsidR="00031F46" w:rsidRPr="00031F46" w:rsidRDefault="00031F46" w:rsidP="00031F46">
      <w:pPr>
        <w:pStyle w:val="Prrafodelista"/>
        <w:numPr>
          <w:ilvl w:val="0"/>
          <w:numId w:val="6"/>
        </w:numPr>
        <w:autoSpaceDE w:val="0"/>
        <w:autoSpaceDN w:val="0"/>
        <w:adjustRightInd w:val="0"/>
        <w:ind w:left="426" w:hanging="284"/>
        <w:contextualSpacing w:val="0"/>
        <w:jc w:val="both"/>
        <w:rPr>
          <w:rFonts w:ascii="Century Gothic" w:hAnsi="Century Gothic" w:cs="Arial"/>
          <w:bCs/>
          <w:sz w:val="22"/>
          <w:szCs w:val="22"/>
        </w:rPr>
      </w:pPr>
      <w:r w:rsidRPr="00031F46">
        <w:rPr>
          <w:rFonts w:ascii="Century Gothic" w:hAnsi="Century Gothic" w:cs="Arial"/>
          <w:bCs/>
          <w:sz w:val="22"/>
          <w:szCs w:val="22"/>
        </w:rPr>
        <w:t>Equipos e instrumentos de capacitación disponibles para la ejecución del plan de capacitaciones.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Plan de monitoreo y acompañamiento a los Docentes, Asesores Pedagógicos y capacitadores.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Actas de coordinación de acuerdos con equipos de Gerencia Regional de Desarrollo Social, DREA, las UGEL y Directores de las Instituciones Educativas formulando nuevas estrategias de solución a posibles problemas presentados. (en cuanto a estímulos y sanciones, ejecución de monitoreo de UGEL y CONEI).</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Actas y compromisos con COPARE referidos a la participación de la sociedad civil en el proceso de capacitaciones a docentes.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Esquema de organización de actividades de presentación, intercambio y premiación de las actividades de capacitación.</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Consolidado de informes, costos y presupuestos para efectos de transferencia y liquidación del proyecto en el componente de capacitaciones.</w:t>
      </w:r>
    </w:p>
    <w:p w:rsidR="00031F46" w:rsidRDefault="00031F46" w:rsidP="00031F46">
      <w:pPr>
        <w:autoSpaceDE w:val="0"/>
        <w:autoSpaceDN w:val="0"/>
        <w:adjustRightInd w:val="0"/>
        <w:spacing w:after="0" w:line="240" w:lineRule="auto"/>
        <w:ind w:left="425"/>
        <w:jc w:val="both"/>
        <w:rPr>
          <w:rFonts w:ascii="Century Gothic" w:hAnsi="Century Gothic" w:cs="Arial"/>
          <w:lang w:val="es-PE" w:eastAsia="es-ES_tradnl"/>
        </w:rPr>
      </w:pPr>
    </w:p>
    <w:p w:rsidR="00366D0D" w:rsidRDefault="00366D0D" w:rsidP="00031F46">
      <w:pPr>
        <w:autoSpaceDE w:val="0"/>
        <w:autoSpaceDN w:val="0"/>
        <w:adjustRightInd w:val="0"/>
        <w:spacing w:after="0" w:line="240" w:lineRule="auto"/>
        <w:ind w:left="425"/>
        <w:jc w:val="both"/>
        <w:rPr>
          <w:rFonts w:ascii="Century Gothic" w:hAnsi="Century Gothic" w:cs="Arial"/>
          <w:lang w:val="es-PE" w:eastAsia="es-ES_tradnl"/>
        </w:rPr>
      </w:pPr>
    </w:p>
    <w:p w:rsidR="00366D0D" w:rsidRPr="00031F46" w:rsidRDefault="00366D0D" w:rsidP="00031F46">
      <w:pPr>
        <w:autoSpaceDE w:val="0"/>
        <w:autoSpaceDN w:val="0"/>
        <w:adjustRightInd w:val="0"/>
        <w:spacing w:after="0" w:line="240" w:lineRule="auto"/>
        <w:ind w:left="425"/>
        <w:jc w:val="both"/>
        <w:rPr>
          <w:rFonts w:ascii="Century Gothic" w:hAnsi="Century Gothic" w:cs="Arial"/>
          <w:lang w:val="es-PE" w:eastAsia="es-ES_tradnl"/>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eastAsia="es-ES_tradnl"/>
        </w:rPr>
        <w:lastRenderedPageBreak/>
        <w:t>INDICADOR</w:t>
      </w:r>
      <w:r w:rsidRPr="00031F46">
        <w:rPr>
          <w:rFonts w:ascii="Century Gothic" w:hAnsi="Century Gothic" w:cs="Arial"/>
          <w:b/>
          <w:lang w:val="es-PE"/>
        </w:rPr>
        <w:t xml:space="preserve"> DE BUENA EJECUCIÓN PARA VALORIZACIÓN</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sz w:val="22"/>
          <w:szCs w:val="22"/>
        </w:rPr>
        <w:t xml:space="preserve">Eficacia en el </w:t>
      </w:r>
      <w:r w:rsidRPr="00031F46">
        <w:rPr>
          <w:rFonts w:ascii="Century Gothic" w:hAnsi="Century Gothic" w:cs="Arial"/>
          <w:bCs/>
          <w:sz w:val="22"/>
          <w:szCs w:val="22"/>
        </w:rPr>
        <w:t>proceso de capacitaciones, logrando un grado de satisfacción en los docentes capacitados de las Instituciones Educativas utilizando encuestas.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sz w:val="22"/>
          <w:szCs w:val="22"/>
        </w:rPr>
      </w:pPr>
      <w:r w:rsidRPr="00031F46">
        <w:rPr>
          <w:rFonts w:ascii="Century Gothic" w:hAnsi="Century Gothic" w:cs="Arial"/>
          <w:bCs/>
          <w:sz w:val="22"/>
          <w:szCs w:val="22"/>
        </w:rPr>
        <w:t>Porcentaje de cumplimiento de las metas proyectadas en cuanto a las horas de capacitación, monitoreo</w:t>
      </w:r>
      <w:r w:rsidRPr="00031F46">
        <w:rPr>
          <w:rFonts w:ascii="Century Gothic" w:hAnsi="Century Gothic" w:cs="Arial"/>
          <w:sz w:val="22"/>
          <w:szCs w:val="22"/>
        </w:rPr>
        <w:t xml:space="preserve"> y asesoría pedagógica.</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sz w:val="22"/>
          <w:szCs w:val="22"/>
        </w:rPr>
      </w:pPr>
      <w:r w:rsidRPr="00031F46">
        <w:rPr>
          <w:rFonts w:ascii="Century Gothic" w:hAnsi="Century Gothic" w:cs="Arial"/>
          <w:sz w:val="22"/>
          <w:szCs w:val="22"/>
        </w:rPr>
        <w:t>100% de docentes, se desempeñan con eficacia en el proceso de enseñanza-aprendizaje con el uso de las TIC, logrando un grado de satisfacción en estudiantes del nivel secundaria.</w:t>
      </w:r>
    </w:p>
    <w:p w:rsidR="00031F46" w:rsidRPr="00031F46" w:rsidRDefault="00031F46" w:rsidP="00031F46">
      <w:pPr>
        <w:pStyle w:val="Prrafodelista"/>
        <w:numPr>
          <w:ilvl w:val="0"/>
          <w:numId w:val="6"/>
        </w:numPr>
        <w:shd w:val="clear" w:color="auto" w:fill="FFFFFF" w:themeFill="background1"/>
        <w:autoSpaceDE w:val="0"/>
        <w:autoSpaceDN w:val="0"/>
        <w:adjustRightInd w:val="0"/>
        <w:ind w:left="502"/>
        <w:jc w:val="both"/>
        <w:rPr>
          <w:rFonts w:ascii="Century Gothic" w:hAnsi="Century Gothic" w:cs="Arial"/>
          <w:sz w:val="22"/>
          <w:szCs w:val="22"/>
        </w:rPr>
      </w:pPr>
      <w:r w:rsidRPr="00031F46">
        <w:rPr>
          <w:rFonts w:ascii="Century Gothic" w:hAnsi="Century Gothic" w:cs="Arial"/>
          <w:sz w:val="22"/>
          <w:szCs w:val="22"/>
        </w:rPr>
        <w:t>Óptimo nivel en el incremento de competencias tecnológicas de los docentes capacitados con respecto a la evaluación preliminar del componente de capacitaciones, la cual será plasmada en la Evaluación de Final.</w:t>
      </w:r>
    </w:p>
    <w:p w:rsidR="00031F46" w:rsidRPr="00031F46" w:rsidRDefault="00031F46" w:rsidP="00031F46">
      <w:pPr>
        <w:pStyle w:val="Prrafodelista"/>
        <w:numPr>
          <w:ilvl w:val="0"/>
          <w:numId w:val="6"/>
        </w:numPr>
        <w:ind w:left="502"/>
        <w:jc w:val="both"/>
        <w:rPr>
          <w:rFonts w:ascii="Century Gothic" w:hAnsi="Century Gothic" w:cs="Arial"/>
          <w:sz w:val="22"/>
          <w:szCs w:val="22"/>
        </w:rPr>
      </w:pPr>
      <w:r w:rsidRPr="00031F46">
        <w:rPr>
          <w:rFonts w:ascii="Century Gothic" w:hAnsi="Century Gothic" w:cs="Arial"/>
          <w:sz w:val="22"/>
          <w:szCs w:val="22"/>
        </w:rPr>
        <w:t>100% de cumplimiento de las metas proyectadas en cuanto a las horas de capacitación, monitoreo y asesoría pedagógica.</w:t>
      </w:r>
    </w:p>
    <w:p w:rsidR="00031F46" w:rsidRPr="00031F46" w:rsidRDefault="00031F46" w:rsidP="00031F46">
      <w:pPr>
        <w:tabs>
          <w:tab w:val="left" w:pos="3483"/>
        </w:tabs>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ab/>
      </w:r>
    </w:p>
    <w:p w:rsidR="00031F46" w:rsidRPr="00031F46" w:rsidRDefault="00031F46" w:rsidP="00031F46">
      <w:pPr>
        <w:pStyle w:val="Prrafodelista"/>
        <w:numPr>
          <w:ilvl w:val="2"/>
          <w:numId w:val="21"/>
        </w:numPr>
        <w:tabs>
          <w:tab w:val="left" w:pos="567"/>
        </w:tabs>
        <w:autoSpaceDE w:val="0"/>
        <w:autoSpaceDN w:val="0"/>
        <w:adjustRightInd w:val="0"/>
        <w:jc w:val="both"/>
        <w:rPr>
          <w:rFonts w:ascii="Century Gothic" w:hAnsi="Century Gothic" w:cs="Arial"/>
          <w:caps/>
          <w:sz w:val="22"/>
          <w:szCs w:val="22"/>
        </w:rPr>
      </w:pPr>
      <w:r w:rsidRPr="00031F46">
        <w:rPr>
          <w:rFonts w:ascii="Century Gothic" w:hAnsi="Century Gothic" w:cs="Arial"/>
          <w:b/>
          <w:caps/>
          <w:sz w:val="22"/>
          <w:szCs w:val="22"/>
        </w:rPr>
        <w:t xml:space="preserve">Especialista en asesoramiento pedagógico </w:t>
      </w:r>
    </w:p>
    <w:p w:rsidR="00031F46" w:rsidRPr="00031F46" w:rsidRDefault="00031F46" w:rsidP="00031F46">
      <w:pPr>
        <w:pStyle w:val="Prrafodelista"/>
        <w:tabs>
          <w:tab w:val="left" w:pos="567"/>
        </w:tabs>
        <w:autoSpaceDE w:val="0"/>
        <w:autoSpaceDN w:val="0"/>
        <w:adjustRightInd w:val="0"/>
        <w:jc w:val="both"/>
        <w:rPr>
          <w:rFonts w:ascii="Century Gothic" w:hAnsi="Century Gothic" w:cs="Arial"/>
          <w:sz w:val="22"/>
          <w:szCs w:val="22"/>
        </w:rPr>
      </w:pPr>
    </w:p>
    <w:p w:rsidR="00031F46" w:rsidRPr="00031F46" w:rsidRDefault="00031F46" w:rsidP="00031F46">
      <w:pPr>
        <w:tabs>
          <w:tab w:val="left" w:pos="567"/>
        </w:tabs>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El Asesor pedagógico deberá intervenir en la conciliación de competencias tecnológicas con el currículo de la Institución Educativa, mediante talleres de diagnóstico para identificar los aspectos pedagógicos y didácticos en los que debe enfocar un docente en el escenario de tecnologías de información y comunicación y completar la ficha de diagnóstico elaborada para ese propósito. Proponer, analizar, ajustar y evaluar el Proyecto Educativo Institucional y el Proyecto Curricular Institucional orientado a la aplicación de tecnologías de la información y comunicación en la educación.</w:t>
      </w:r>
    </w:p>
    <w:p w:rsidR="00031F46" w:rsidRPr="00031F46" w:rsidRDefault="00031F46" w:rsidP="00031F46">
      <w:pPr>
        <w:tabs>
          <w:tab w:val="left" w:pos="2160"/>
        </w:tabs>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ab/>
      </w:r>
    </w:p>
    <w:p w:rsidR="00031F46" w:rsidRPr="00031F46" w:rsidRDefault="00031F46" w:rsidP="00031F46">
      <w:pPr>
        <w:tabs>
          <w:tab w:val="left" w:pos="567"/>
        </w:tabs>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 xml:space="preserve">Se encargará de la ejecución de Talleres de elaboración de módulos, proyectos y sesiones de aprendizaje utilizando las TIC. </w:t>
      </w:r>
    </w:p>
    <w:p w:rsidR="00031F46" w:rsidRPr="00031F46" w:rsidRDefault="00031F46" w:rsidP="00031F46">
      <w:pPr>
        <w:tabs>
          <w:tab w:val="left" w:pos="567"/>
        </w:tabs>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DESCRIPCIÓN DE LA PARTIDA:</w:t>
      </w:r>
      <w:r w:rsidRPr="00031F46">
        <w:rPr>
          <w:rFonts w:ascii="Century Gothic" w:hAnsi="Century Gothic" w:cs="Arial"/>
          <w:bCs/>
          <w:lang w:val="es-PE"/>
        </w:rPr>
        <w:t xml:space="preserve"> Esta partida está orientada a la Asesoría Pedagógica para la apropiación, integración, aprovechamiento y producción en TIC, está compuesta por:</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pStyle w:val="Prrafodelista"/>
        <w:numPr>
          <w:ilvl w:val="0"/>
          <w:numId w:val="7"/>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Honorarios Profesionales</w:t>
      </w:r>
    </w:p>
    <w:p w:rsidR="00031F46" w:rsidRPr="00031F46" w:rsidRDefault="00031F46" w:rsidP="00031F46">
      <w:pPr>
        <w:pStyle w:val="Prrafodelista"/>
        <w:autoSpaceDE w:val="0"/>
        <w:autoSpaceDN w:val="0"/>
        <w:adjustRightInd w:val="0"/>
        <w:ind w:left="426"/>
        <w:jc w:val="both"/>
        <w:rPr>
          <w:rFonts w:ascii="Century Gothic" w:hAnsi="Century Gothic" w:cs="Arial"/>
          <w:bCs/>
          <w:sz w:val="22"/>
          <w:szCs w:val="22"/>
        </w:rPr>
      </w:pPr>
    </w:p>
    <w:p w:rsidR="00031F46" w:rsidRPr="00031F46" w:rsidRDefault="00031F46" w:rsidP="00031F46">
      <w:pPr>
        <w:autoSpaceDE w:val="0"/>
        <w:autoSpaceDN w:val="0"/>
        <w:adjustRightInd w:val="0"/>
        <w:spacing w:line="240" w:lineRule="auto"/>
        <w:contextualSpacing/>
        <w:jc w:val="both"/>
        <w:rPr>
          <w:rFonts w:ascii="Century Gothic" w:eastAsia="Times New Roman" w:hAnsi="Century Gothic" w:cs="Arial"/>
          <w:bCs/>
          <w:lang w:val="es-PE"/>
        </w:rPr>
      </w:pPr>
      <w:r w:rsidRPr="00031F46">
        <w:rPr>
          <w:rFonts w:ascii="Century Gothic" w:eastAsia="Times New Roman" w:hAnsi="Century Gothic" w:cs="Arial"/>
          <w:b/>
          <w:bCs/>
          <w:lang w:val="es-PE"/>
        </w:rPr>
        <w:t>UNIDAD DE MEDIDA:</w:t>
      </w:r>
      <w:r w:rsidRPr="00031F46">
        <w:rPr>
          <w:rFonts w:ascii="Century Gothic" w:eastAsia="Times New Roman" w:hAnsi="Century Gothic" w:cs="Arial"/>
          <w:bCs/>
          <w:lang w:val="es-PE"/>
        </w:rPr>
        <w:t xml:space="preserve"> Sé medirá por “servicio” que representa el pago por los servicios profesionales que se le hará al Asesor Pedagógico.</w:t>
      </w:r>
    </w:p>
    <w:p w:rsidR="00031F46" w:rsidRPr="00031F46" w:rsidRDefault="00031F46" w:rsidP="00031F46">
      <w:pPr>
        <w:autoSpaceDE w:val="0"/>
        <w:autoSpaceDN w:val="0"/>
        <w:adjustRightInd w:val="0"/>
        <w:spacing w:line="240" w:lineRule="auto"/>
        <w:contextualSpacing/>
        <w:jc w:val="both"/>
        <w:rPr>
          <w:rFonts w:ascii="Century Gothic" w:eastAsia="Times New Roman"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MODALIDAD DE CONTRATO Y PAGO</w:t>
      </w:r>
    </w:p>
    <w:p w:rsidR="00031F46" w:rsidRPr="00031F46" w:rsidRDefault="00031F46" w:rsidP="00031F46">
      <w:pPr>
        <w:tabs>
          <w:tab w:val="left" w:pos="567"/>
        </w:tabs>
        <w:autoSpaceDE w:val="0"/>
        <w:autoSpaceDN w:val="0"/>
        <w:adjustRightInd w:val="0"/>
        <w:spacing w:after="0" w:line="240" w:lineRule="auto"/>
        <w:ind w:hanging="426"/>
        <w:jc w:val="both"/>
        <w:rPr>
          <w:rFonts w:ascii="Century Gothic" w:hAnsi="Century Gothic" w:cs="Arial"/>
          <w:color w:val="FF0000"/>
          <w:lang w:val="es-PE"/>
        </w:rPr>
      </w:pPr>
      <w:r w:rsidRPr="00031F46">
        <w:rPr>
          <w:rFonts w:ascii="Century Gothic" w:hAnsi="Century Gothic" w:cs="Arial"/>
          <w:lang w:val="es-PE"/>
        </w:rPr>
        <w:tab/>
        <w:t xml:space="preserve">Contrato regional por </w:t>
      </w:r>
      <w:r w:rsidRPr="00031F46">
        <w:rPr>
          <w:rFonts w:ascii="Century Gothic" w:hAnsi="Century Gothic" w:cs="Arial"/>
          <w:b/>
          <w:bCs/>
          <w:iCs/>
          <w:lang w:val="es-PE"/>
        </w:rPr>
        <w:t>locación de servicios,</w:t>
      </w:r>
      <w:r w:rsidRPr="00031F46">
        <w:rPr>
          <w:rFonts w:ascii="Century Gothic" w:hAnsi="Century Gothic" w:cs="Arial"/>
          <w:bCs/>
          <w:iCs/>
          <w:lang w:val="es-PE"/>
        </w:rPr>
        <w:t xml:space="preserve"> </w:t>
      </w:r>
      <w:r w:rsidRPr="00031F46">
        <w:rPr>
          <w:rFonts w:ascii="Century Gothic" w:hAnsi="Century Gothic" w:cs="Arial"/>
          <w:lang w:val="es-PE"/>
        </w:rPr>
        <w:t xml:space="preserve">el pago será abonado mensualmente, previa presentación de un informe mensual de actividad realizada. Se considerará en el contrato el pago de un </w:t>
      </w:r>
      <w:r w:rsidRPr="00031F46">
        <w:rPr>
          <w:rFonts w:ascii="Century Gothic" w:hAnsi="Century Gothic" w:cs="Arial"/>
          <w:b/>
          <w:lang w:val="es-PE"/>
        </w:rPr>
        <w:t>seguro individual contra accidentes</w:t>
      </w:r>
      <w:r w:rsidRPr="00031F46">
        <w:rPr>
          <w:rFonts w:ascii="Century Gothic" w:hAnsi="Century Gothic" w:cs="Arial"/>
          <w:lang w:val="es-PE"/>
        </w:rPr>
        <w:t>, por parte del proyecto.</w:t>
      </w:r>
    </w:p>
    <w:p w:rsidR="00031F46" w:rsidRDefault="00031F46" w:rsidP="00031F46">
      <w:pPr>
        <w:autoSpaceDE w:val="0"/>
        <w:autoSpaceDN w:val="0"/>
        <w:adjustRightInd w:val="0"/>
        <w:spacing w:after="0" w:line="240" w:lineRule="auto"/>
        <w:rPr>
          <w:rFonts w:ascii="Century Gothic" w:hAnsi="Century Gothic" w:cs="Arial"/>
          <w:bCs/>
          <w:lang w:val="es-PE"/>
        </w:rPr>
      </w:pPr>
    </w:p>
    <w:p w:rsidR="00366D0D" w:rsidRDefault="00366D0D" w:rsidP="00031F46">
      <w:pPr>
        <w:autoSpaceDE w:val="0"/>
        <w:autoSpaceDN w:val="0"/>
        <w:adjustRightInd w:val="0"/>
        <w:spacing w:after="0" w:line="240" w:lineRule="auto"/>
        <w:rPr>
          <w:rFonts w:ascii="Century Gothic" w:hAnsi="Century Gothic" w:cs="Arial"/>
          <w:bCs/>
          <w:lang w:val="es-PE"/>
        </w:rPr>
      </w:pPr>
    </w:p>
    <w:p w:rsidR="00366D0D" w:rsidRPr="00031F46" w:rsidRDefault="00366D0D" w:rsidP="00031F46">
      <w:pPr>
        <w:autoSpaceDE w:val="0"/>
        <w:autoSpaceDN w:val="0"/>
        <w:adjustRightInd w:val="0"/>
        <w:spacing w:after="0" w:line="240" w:lineRule="auto"/>
        <w:rPr>
          <w:rFonts w:ascii="Century Gothic" w:hAnsi="Century Gothic" w:cs="Arial"/>
          <w:bCs/>
          <w:lang w:val="es-PE"/>
        </w:rPr>
      </w:pPr>
    </w:p>
    <w:p w:rsidR="00031F46" w:rsidRPr="00031F46" w:rsidRDefault="00031F46" w:rsidP="00031F46">
      <w:pPr>
        <w:autoSpaceDE w:val="0"/>
        <w:autoSpaceDN w:val="0"/>
        <w:adjustRightInd w:val="0"/>
        <w:spacing w:after="0" w:line="240" w:lineRule="auto"/>
        <w:rPr>
          <w:rFonts w:ascii="Century Gothic" w:hAnsi="Century Gothic" w:cs="Arial"/>
          <w:b/>
          <w:bCs/>
          <w:lang w:val="es-PE"/>
        </w:rPr>
      </w:pPr>
      <w:r w:rsidRPr="00031F46">
        <w:rPr>
          <w:rFonts w:ascii="Century Gothic" w:hAnsi="Century Gothic" w:cs="Arial"/>
          <w:b/>
          <w:bCs/>
          <w:lang w:val="es-PE"/>
        </w:rPr>
        <w:lastRenderedPageBreak/>
        <w:t xml:space="preserve">MONTO </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lang w:val="es-PE"/>
        </w:rPr>
      </w:pPr>
      <w:r w:rsidRPr="00031F46">
        <w:rPr>
          <w:rFonts w:ascii="Century Gothic" w:eastAsia="Times New Roman" w:hAnsi="Century Gothic" w:cs="Arial"/>
          <w:lang w:val="es-PE"/>
        </w:rPr>
        <w:t>Recibirá por honorarios profesionales la</w:t>
      </w:r>
      <w:r w:rsidR="00934DA1">
        <w:rPr>
          <w:rFonts w:ascii="Century Gothic" w:eastAsia="Times New Roman" w:hAnsi="Century Gothic" w:cs="Arial"/>
          <w:lang w:val="es-PE"/>
        </w:rPr>
        <w:t xml:space="preserve"> suma de S/. 3,8</w:t>
      </w:r>
      <w:r w:rsidRPr="00031F46">
        <w:rPr>
          <w:rFonts w:ascii="Century Gothic" w:eastAsia="Times New Roman" w:hAnsi="Century Gothic" w:cs="Arial"/>
          <w:lang w:val="es-PE"/>
        </w:rPr>
        <w:t xml:space="preserve">00.00 (Tres mil </w:t>
      </w:r>
      <w:r w:rsidR="00934DA1">
        <w:rPr>
          <w:rFonts w:ascii="Century Gothic" w:eastAsia="Times New Roman" w:hAnsi="Century Gothic" w:cs="Arial"/>
          <w:lang w:val="es-PE"/>
        </w:rPr>
        <w:t>ochocientos</w:t>
      </w:r>
      <w:r w:rsidRPr="00031F46">
        <w:rPr>
          <w:rFonts w:ascii="Century Gothic" w:eastAsia="Times New Roman" w:hAnsi="Century Gothic" w:cs="Arial"/>
          <w:lang w:val="es-PE"/>
        </w:rPr>
        <w:t xml:space="preserve"> con 00/100 Nuevos Soles), previo informe presentado y conformidad de servicio.</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sz w:val="22"/>
          <w:szCs w:val="22"/>
        </w:rPr>
      </w:pPr>
      <w:r w:rsidRPr="00031F46">
        <w:rPr>
          <w:rFonts w:ascii="Century Gothic" w:hAnsi="Century Gothic" w:cs="Arial"/>
          <w:b/>
          <w:bCs/>
          <w:sz w:val="22"/>
          <w:szCs w:val="22"/>
        </w:rPr>
        <w:t>FORMA DE TRABAJO:</w:t>
      </w:r>
      <w:r w:rsidRPr="00031F46">
        <w:rPr>
          <w:rFonts w:ascii="Century Gothic" w:hAnsi="Century Gothic" w:cs="Arial"/>
          <w:bCs/>
          <w:sz w:val="22"/>
          <w:szCs w:val="22"/>
        </w:rPr>
        <w:t xml:space="preserve"> </w:t>
      </w:r>
      <w:r w:rsidRPr="00031F46">
        <w:rPr>
          <w:rFonts w:ascii="Century Gothic" w:hAnsi="Century Gothic" w:cs="Arial"/>
          <w:sz w:val="22"/>
          <w:szCs w:val="22"/>
        </w:rPr>
        <w:t>La intervención del Asesor Pedagógico por Institución Educativa y por cada Capacitador será del siguiente modo:</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b/>
          <w:lang w:val="es-PE"/>
        </w:rPr>
        <w:t>Extensión:</w:t>
      </w:r>
      <w:r w:rsidR="00E82D72">
        <w:rPr>
          <w:rFonts w:ascii="Century Gothic" w:hAnsi="Century Gothic" w:cs="Arial"/>
          <w:lang w:val="es-PE"/>
        </w:rPr>
        <w:t xml:space="preserve"> 0</w:t>
      </w:r>
      <w:r w:rsidR="00C83B2F">
        <w:rPr>
          <w:rFonts w:ascii="Century Gothic" w:hAnsi="Century Gothic" w:cs="Arial"/>
          <w:lang w:val="es-PE"/>
        </w:rPr>
        <w:t>2</w:t>
      </w:r>
      <w:r w:rsidRPr="00031F46">
        <w:rPr>
          <w:rFonts w:ascii="Century Gothic" w:hAnsi="Century Gothic" w:cs="Arial"/>
          <w:lang w:val="es-PE"/>
        </w:rPr>
        <w:t xml:space="preserve"> meses (</w:t>
      </w:r>
      <w:r w:rsidR="00C83B2F">
        <w:rPr>
          <w:rFonts w:ascii="Century Gothic" w:hAnsi="Century Gothic" w:cs="Arial"/>
          <w:lang w:val="es-PE"/>
        </w:rPr>
        <w:t>últimos meses del</w:t>
      </w:r>
      <w:r w:rsidRPr="00031F46">
        <w:rPr>
          <w:rFonts w:ascii="Century Gothic" w:hAnsi="Century Gothic" w:cs="Arial"/>
          <w:lang w:val="es-PE"/>
        </w:rPr>
        <w:t xml:space="preserve"> proceso de capacitaciones)</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b/>
          <w:lang w:val="es-PE"/>
        </w:rPr>
        <w:t>Cantidad de talleres:</w:t>
      </w:r>
      <w:r w:rsidRPr="00031F46">
        <w:rPr>
          <w:rFonts w:ascii="Century Gothic" w:hAnsi="Century Gothic" w:cs="Arial"/>
          <w:lang w:val="es-PE"/>
        </w:rPr>
        <w:t xml:space="preserve"> </w:t>
      </w:r>
      <w:r w:rsidR="00C83B2F">
        <w:rPr>
          <w:rFonts w:ascii="Century Gothic" w:hAnsi="Century Gothic" w:cs="Arial"/>
          <w:lang w:val="es-PE"/>
        </w:rPr>
        <w:t>4</w:t>
      </w:r>
      <w:r w:rsidRPr="00031F46">
        <w:rPr>
          <w:rFonts w:ascii="Century Gothic" w:hAnsi="Century Gothic" w:cs="Arial"/>
          <w:lang w:val="es-PE"/>
        </w:rPr>
        <w:t xml:space="preserve"> talleres de Asesoría Pedagógica por I.E*.</w:t>
      </w:r>
    </w:p>
    <w:p w:rsidR="00031F46" w:rsidRPr="00031F46" w:rsidRDefault="00031F46" w:rsidP="00031F46">
      <w:pPr>
        <w:pStyle w:val="Predeterminado"/>
        <w:spacing w:after="0" w:line="240" w:lineRule="auto"/>
        <w:jc w:val="both"/>
        <w:rPr>
          <w:rFonts w:ascii="Century Gothic" w:hAnsi="Century Gothic" w:cs="Arial"/>
          <w:i/>
          <w:sz w:val="22"/>
          <w:szCs w:val="22"/>
        </w:rPr>
      </w:pPr>
      <w:r w:rsidRPr="00031F46">
        <w:rPr>
          <w:rFonts w:ascii="Century Gothic" w:hAnsi="Century Gothic" w:cs="Arial"/>
          <w:i/>
          <w:sz w:val="22"/>
          <w:szCs w:val="22"/>
        </w:rPr>
        <w:t>* Detallado en el Cronograma de Capacitaciones.</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rPr>
        <w:t>Intervención:</w:t>
      </w:r>
    </w:p>
    <w:p w:rsidR="00031F46" w:rsidRPr="00031F46" w:rsidRDefault="00031F46" w:rsidP="00031F46">
      <w:pPr>
        <w:autoSpaceDE w:val="0"/>
        <w:autoSpaceDN w:val="0"/>
        <w:adjustRightInd w:val="0"/>
        <w:spacing w:after="0" w:line="240" w:lineRule="auto"/>
        <w:contextualSpacing/>
        <w:jc w:val="both"/>
        <w:rPr>
          <w:rFonts w:ascii="Century Gothic" w:eastAsia="Times New Roman" w:hAnsi="Century Gothic" w:cs="Arial"/>
          <w:bCs/>
          <w:lang w:val="es-PE"/>
        </w:rPr>
      </w:pPr>
      <w:r w:rsidRPr="00031F46">
        <w:rPr>
          <w:rFonts w:ascii="Century Gothic" w:eastAsia="Times New Roman" w:hAnsi="Century Gothic" w:cs="Arial"/>
          <w:bCs/>
          <w:lang w:val="es-PE"/>
        </w:rPr>
        <w:t xml:space="preserve">El asesor pedagógico realizará </w:t>
      </w:r>
      <w:r w:rsidR="00260968">
        <w:rPr>
          <w:rFonts w:ascii="Century Gothic" w:eastAsia="Times New Roman" w:hAnsi="Century Gothic" w:cs="Arial"/>
          <w:bCs/>
          <w:lang w:val="es-PE"/>
        </w:rPr>
        <w:t>dos</w:t>
      </w:r>
      <w:r w:rsidRPr="00031F46">
        <w:rPr>
          <w:rFonts w:ascii="Century Gothic" w:eastAsia="Times New Roman" w:hAnsi="Century Gothic" w:cs="Arial"/>
          <w:bCs/>
          <w:lang w:val="es-PE"/>
        </w:rPr>
        <w:t xml:space="preserve"> (0</w:t>
      </w:r>
      <w:r w:rsidR="00260968">
        <w:rPr>
          <w:rFonts w:ascii="Century Gothic" w:eastAsia="Times New Roman" w:hAnsi="Century Gothic" w:cs="Arial"/>
          <w:bCs/>
          <w:lang w:val="es-PE"/>
        </w:rPr>
        <w:t>2</w:t>
      </w:r>
      <w:r w:rsidRPr="00031F46">
        <w:rPr>
          <w:rFonts w:ascii="Century Gothic" w:eastAsia="Times New Roman" w:hAnsi="Century Gothic" w:cs="Arial"/>
          <w:bCs/>
          <w:lang w:val="es-PE"/>
        </w:rPr>
        <w:t>) visitas de dos días a cada docente en aula</w:t>
      </w:r>
      <w:r w:rsidR="00260968">
        <w:rPr>
          <w:rFonts w:ascii="Century Gothic" w:eastAsia="Times New Roman" w:hAnsi="Century Gothic" w:cs="Arial"/>
          <w:bCs/>
          <w:lang w:val="es-PE"/>
        </w:rPr>
        <w:t xml:space="preserve"> o virtual</w:t>
      </w:r>
      <w:r w:rsidRPr="00031F46">
        <w:rPr>
          <w:rFonts w:ascii="Century Gothic" w:eastAsia="Times New Roman" w:hAnsi="Century Gothic" w:cs="Arial"/>
          <w:bCs/>
          <w:lang w:val="es-PE"/>
        </w:rPr>
        <w:t xml:space="preserve">, durante los </w:t>
      </w:r>
      <w:r w:rsidR="00260968">
        <w:rPr>
          <w:rFonts w:ascii="Century Gothic" w:eastAsia="Times New Roman" w:hAnsi="Century Gothic" w:cs="Arial"/>
          <w:bCs/>
          <w:lang w:val="es-PE"/>
        </w:rPr>
        <w:t>2</w:t>
      </w:r>
      <w:r w:rsidRPr="00031F46">
        <w:rPr>
          <w:rFonts w:ascii="Century Gothic" w:eastAsia="Times New Roman" w:hAnsi="Century Gothic" w:cs="Arial"/>
          <w:bCs/>
          <w:lang w:val="es-PE"/>
        </w:rPr>
        <w:t xml:space="preserve"> meses en cada I.E, con una duración de 6 horas pedagógicas por día (4 horas por la mañana y 2 horas en la tarde, sin coincidir con las actividades del capacitador.</w:t>
      </w:r>
    </w:p>
    <w:p w:rsidR="00031F46" w:rsidRPr="00031F46" w:rsidRDefault="00031F46" w:rsidP="00031F46">
      <w:pPr>
        <w:pStyle w:val="Predeterminado"/>
        <w:spacing w:after="0" w:line="240" w:lineRule="auto"/>
        <w:jc w:val="both"/>
        <w:rPr>
          <w:rFonts w:ascii="Century Gothic" w:hAnsi="Century Gothic" w:cs="Arial"/>
          <w:i/>
          <w:sz w:val="22"/>
          <w:szCs w:val="22"/>
        </w:rPr>
      </w:pPr>
      <w:r w:rsidRPr="00031F46">
        <w:rPr>
          <w:rFonts w:ascii="Century Gothic" w:hAnsi="Century Gothic" w:cs="Arial"/>
          <w:i/>
          <w:sz w:val="22"/>
          <w:szCs w:val="22"/>
        </w:rPr>
        <w:t>* Detallado en el Cronograma de Capacitaciones.</w:t>
      </w:r>
    </w:p>
    <w:p w:rsidR="00031F46" w:rsidRPr="00031F46" w:rsidRDefault="00031F46" w:rsidP="00031F46">
      <w:pPr>
        <w:pStyle w:val="Predeterminado"/>
        <w:spacing w:after="0" w:line="240" w:lineRule="auto"/>
        <w:jc w:val="both"/>
        <w:rPr>
          <w:rFonts w:ascii="Century Gothic" w:hAnsi="Century Gothic" w:cs="Arial"/>
          <w:sz w:val="22"/>
          <w:szCs w:val="22"/>
        </w:rPr>
      </w:pPr>
    </w:p>
    <w:p w:rsidR="00031F46" w:rsidRPr="00031F46" w:rsidRDefault="00031F46" w:rsidP="00031F46">
      <w:pPr>
        <w:pStyle w:val="Prrafodelista"/>
        <w:numPr>
          <w:ilvl w:val="0"/>
          <w:numId w:val="7"/>
        </w:numPr>
        <w:autoSpaceDE w:val="0"/>
        <w:autoSpaceDN w:val="0"/>
        <w:adjustRightInd w:val="0"/>
        <w:ind w:left="284"/>
        <w:jc w:val="both"/>
        <w:rPr>
          <w:rFonts w:ascii="Century Gothic" w:hAnsi="Century Gothic" w:cs="Arial"/>
          <w:bCs/>
          <w:sz w:val="22"/>
          <w:szCs w:val="22"/>
          <w:lang w:eastAsia="es-AR"/>
        </w:rPr>
      </w:pPr>
      <w:r w:rsidRPr="00031F46">
        <w:rPr>
          <w:rFonts w:ascii="Century Gothic" w:hAnsi="Century Gothic" w:cs="Arial"/>
          <w:bCs/>
          <w:sz w:val="22"/>
          <w:szCs w:val="22"/>
          <w:lang w:eastAsia="es-AR"/>
        </w:rPr>
        <w:t xml:space="preserve">El Asesor Pedagógico está a cargo de 15 I.E, durante la semana el Asesor Pedagógico tendrá </w:t>
      </w:r>
      <w:r w:rsidRPr="00031F46">
        <w:rPr>
          <w:rFonts w:ascii="Century Gothic" w:hAnsi="Century Gothic" w:cs="Arial"/>
          <w:bCs/>
          <w:sz w:val="22"/>
          <w:szCs w:val="22"/>
        </w:rPr>
        <w:t>que ver el tema de integración pedagógica en la documentación técnica que manejan, como unidades, talleres, módulos, etc.</w:t>
      </w:r>
    </w:p>
    <w:p w:rsidR="00031F46" w:rsidRPr="00031F46" w:rsidRDefault="00031F46" w:rsidP="00031F46">
      <w:pPr>
        <w:autoSpaceDE w:val="0"/>
        <w:autoSpaceDN w:val="0"/>
        <w:adjustRightInd w:val="0"/>
        <w:spacing w:after="0" w:line="240" w:lineRule="auto"/>
        <w:contextualSpacing/>
        <w:jc w:val="both"/>
        <w:rPr>
          <w:rFonts w:ascii="Century Gothic" w:hAnsi="Century Gothic" w:cs="Arial"/>
          <w:lang w:val="es-PE"/>
        </w:rPr>
      </w:pPr>
      <w:r w:rsidRPr="00031F46">
        <w:rPr>
          <w:rFonts w:ascii="Century Gothic" w:hAnsi="Century Gothic" w:cs="Arial"/>
          <w:lang w:val="es-PE"/>
        </w:rPr>
        <w:t xml:space="preserve"> </w:t>
      </w:r>
    </w:p>
    <w:p w:rsidR="00031F46" w:rsidRPr="00031F46" w:rsidRDefault="00031F46" w:rsidP="00031F46">
      <w:pPr>
        <w:pStyle w:val="Prrafodelista"/>
        <w:autoSpaceDE w:val="0"/>
        <w:autoSpaceDN w:val="0"/>
        <w:adjustRightInd w:val="0"/>
        <w:ind w:left="0"/>
        <w:jc w:val="both"/>
        <w:rPr>
          <w:rFonts w:ascii="Century Gothic" w:hAnsi="Century Gothic" w:cs="Arial"/>
          <w:sz w:val="22"/>
          <w:szCs w:val="22"/>
        </w:rPr>
      </w:pPr>
      <w:r w:rsidRPr="00031F46">
        <w:rPr>
          <w:rFonts w:ascii="Century Gothic" w:hAnsi="Century Gothic" w:cs="Arial"/>
          <w:b/>
          <w:sz w:val="22"/>
          <w:szCs w:val="22"/>
        </w:rPr>
        <w:t xml:space="preserve">PROCEDIMIENTO DE LA ASESORÍA: </w:t>
      </w:r>
      <w:r w:rsidRPr="00031F46">
        <w:rPr>
          <w:rFonts w:ascii="Century Gothic" w:hAnsi="Century Gothic" w:cs="Arial"/>
          <w:sz w:val="22"/>
          <w:szCs w:val="22"/>
        </w:rPr>
        <w:t xml:space="preserve">Por su experiencia docente y formación profesional, el Asesor Pedagógico deberá </w:t>
      </w:r>
      <w:r w:rsidRPr="00031F46">
        <w:rPr>
          <w:rFonts w:ascii="Century Gothic" w:hAnsi="Century Gothic" w:cs="Arial"/>
          <w:bCs/>
          <w:sz w:val="22"/>
          <w:szCs w:val="22"/>
        </w:rPr>
        <w:t>intervenir</w:t>
      </w:r>
      <w:r w:rsidRPr="00031F46">
        <w:rPr>
          <w:rFonts w:ascii="Century Gothic" w:hAnsi="Century Gothic" w:cs="Arial"/>
          <w:sz w:val="22"/>
          <w:szCs w:val="22"/>
        </w:rPr>
        <w:t xml:space="preserve"> en la conciliación de competencias tecnológicas con el currículo de la Institución Educativa, de la siguiente manera:</w:t>
      </w:r>
    </w:p>
    <w:p w:rsidR="00031F46" w:rsidRPr="00031F46" w:rsidRDefault="00031F46" w:rsidP="00031F46">
      <w:pPr>
        <w:pStyle w:val="Prrafodelista"/>
        <w:autoSpaceDE w:val="0"/>
        <w:autoSpaceDN w:val="0"/>
        <w:adjustRightInd w:val="0"/>
        <w:ind w:left="0"/>
        <w:jc w:val="both"/>
        <w:rPr>
          <w:rFonts w:ascii="Century Gothic" w:hAnsi="Century Gothic" w:cs="Arial"/>
          <w:sz w:val="22"/>
          <w:szCs w:val="22"/>
        </w:rPr>
      </w:pPr>
    </w:p>
    <w:p w:rsidR="00031F46" w:rsidRPr="00031F46" w:rsidRDefault="00031F46" w:rsidP="00031F46">
      <w:pPr>
        <w:pStyle w:val="Prrafodelista"/>
        <w:numPr>
          <w:ilvl w:val="0"/>
          <w:numId w:val="4"/>
        </w:numPr>
        <w:autoSpaceDE w:val="0"/>
        <w:autoSpaceDN w:val="0"/>
        <w:adjustRightInd w:val="0"/>
        <w:ind w:left="992" w:hanging="283"/>
        <w:contextualSpacing w:val="0"/>
        <w:jc w:val="both"/>
        <w:rPr>
          <w:rFonts w:ascii="Century Gothic" w:hAnsi="Century Gothic" w:cs="Arial"/>
          <w:sz w:val="22"/>
          <w:szCs w:val="22"/>
        </w:rPr>
      </w:pPr>
      <w:r w:rsidRPr="00031F46">
        <w:rPr>
          <w:rFonts w:ascii="Century Gothic" w:hAnsi="Century Gothic" w:cs="Arial"/>
          <w:sz w:val="22"/>
          <w:szCs w:val="22"/>
        </w:rPr>
        <w:t>Talleres basados en enfatizar el Marco del Buen Desempeño docente que el Ministerio de Educación aprobó los lineamientos mediante Resolución Ministerial No. 0547-2012-ED, en los cuales se toma en cuenta:</w:t>
      </w:r>
    </w:p>
    <w:p w:rsidR="00031F46" w:rsidRPr="00031F46" w:rsidRDefault="00031F46" w:rsidP="00031F46">
      <w:pPr>
        <w:pStyle w:val="Prrafodelista"/>
        <w:autoSpaceDE w:val="0"/>
        <w:autoSpaceDN w:val="0"/>
        <w:adjustRightInd w:val="0"/>
        <w:ind w:left="992"/>
        <w:contextualSpacing w:val="0"/>
        <w:jc w:val="both"/>
        <w:rPr>
          <w:rFonts w:ascii="Century Gothic" w:hAnsi="Century Gothic" w:cs="Arial"/>
          <w:sz w:val="22"/>
          <w:szCs w:val="22"/>
        </w:rPr>
      </w:pPr>
    </w:p>
    <w:p w:rsidR="00031F46" w:rsidRPr="00031F46" w:rsidRDefault="00031F46" w:rsidP="00031F46">
      <w:pPr>
        <w:pStyle w:val="Prrafodelista"/>
        <w:numPr>
          <w:ilvl w:val="0"/>
          <w:numId w:val="9"/>
        </w:numPr>
        <w:autoSpaceDE w:val="0"/>
        <w:autoSpaceDN w:val="0"/>
        <w:adjustRightInd w:val="0"/>
        <w:jc w:val="both"/>
        <w:rPr>
          <w:rFonts w:ascii="Century Gothic" w:hAnsi="Century Gothic" w:cs="Arial"/>
          <w:sz w:val="22"/>
          <w:szCs w:val="22"/>
        </w:rPr>
      </w:pPr>
      <w:r w:rsidRPr="00031F46">
        <w:rPr>
          <w:rFonts w:ascii="Century Gothic" w:hAnsi="Century Gothic" w:cs="Arial"/>
          <w:sz w:val="22"/>
          <w:szCs w:val="22"/>
        </w:rPr>
        <w:t>Horizonte de la práctica</w:t>
      </w:r>
    </w:p>
    <w:p w:rsidR="00031F46" w:rsidRPr="00031F46" w:rsidRDefault="00031F46" w:rsidP="00031F46">
      <w:pPr>
        <w:pStyle w:val="Prrafodelista"/>
        <w:numPr>
          <w:ilvl w:val="0"/>
          <w:numId w:val="9"/>
        </w:numPr>
        <w:autoSpaceDE w:val="0"/>
        <w:autoSpaceDN w:val="0"/>
        <w:adjustRightInd w:val="0"/>
        <w:jc w:val="both"/>
        <w:rPr>
          <w:rFonts w:ascii="Century Gothic" w:hAnsi="Century Gothic" w:cs="Arial"/>
          <w:sz w:val="22"/>
          <w:szCs w:val="22"/>
        </w:rPr>
      </w:pPr>
      <w:r w:rsidRPr="00031F46">
        <w:rPr>
          <w:rFonts w:ascii="Century Gothic" w:hAnsi="Century Gothic" w:cs="Arial"/>
          <w:sz w:val="22"/>
          <w:szCs w:val="22"/>
        </w:rPr>
        <w:t>Los vínculos y la convivencia</w:t>
      </w:r>
    </w:p>
    <w:p w:rsidR="00031F46" w:rsidRPr="00031F46" w:rsidRDefault="00031F46" w:rsidP="00031F46">
      <w:pPr>
        <w:pStyle w:val="Prrafodelista"/>
        <w:numPr>
          <w:ilvl w:val="0"/>
          <w:numId w:val="9"/>
        </w:numPr>
        <w:autoSpaceDE w:val="0"/>
        <w:autoSpaceDN w:val="0"/>
        <w:adjustRightInd w:val="0"/>
        <w:jc w:val="both"/>
        <w:rPr>
          <w:rFonts w:ascii="Century Gothic" w:hAnsi="Century Gothic" w:cs="Arial"/>
          <w:sz w:val="22"/>
          <w:szCs w:val="22"/>
        </w:rPr>
      </w:pPr>
      <w:r w:rsidRPr="00031F46">
        <w:rPr>
          <w:rFonts w:ascii="Century Gothic" w:hAnsi="Century Gothic" w:cs="Arial"/>
          <w:sz w:val="22"/>
          <w:szCs w:val="22"/>
        </w:rPr>
        <w:t>Los procesos de aprendizaje</w:t>
      </w:r>
    </w:p>
    <w:p w:rsidR="00031F46" w:rsidRPr="00031F46" w:rsidRDefault="00031F46" w:rsidP="00031F46">
      <w:pPr>
        <w:pStyle w:val="Prrafodelista"/>
        <w:numPr>
          <w:ilvl w:val="0"/>
          <w:numId w:val="9"/>
        </w:numPr>
        <w:autoSpaceDE w:val="0"/>
        <w:autoSpaceDN w:val="0"/>
        <w:adjustRightInd w:val="0"/>
        <w:jc w:val="both"/>
        <w:rPr>
          <w:rFonts w:ascii="Century Gothic" w:hAnsi="Century Gothic" w:cs="Arial"/>
          <w:sz w:val="22"/>
          <w:szCs w:val="22"/>
        </w:rPr>
      </w:pPr>
      <w:r w:rsidRPr="00031F46">
        <w:rPr>
          <w:rFonts w:ascii="Century Gothic" w:hAnsi="Century Gothic" w:cs="Arial"/>
          <w:sz w:val="22"/>
          <w:szCs w:val="22"/>
        </w:rPr>
        <w:t>La gestión y organización escolar</w:t>
      </w:r>
    </w:p>
    <w:p w:rsidR="00031F46" w:rsidRPr="00031F46" w:rsidRDefault="00031F46" w:rsidP="00031F46">
      <w:pPr>
        <w:pStyle w:val="Prrafodelista"/>
        <w:numPr>
          <w:ilvl w:val="0"/>
          <w:numId w:val="9"/>
        </w:numPr>
        <w:autoSpaceDE w:val="0"/>
        <w:autoSpaceDN w:val="0"/>
        <w:adjustRightInd w:val="0"/>
        <w:jc w:val="both"/>
        <w:rPr>
          <w:rFonts w:ascii="Century Gothic" w:hAnsi="Century Gothic" w:cs="Arial"/>
          <w:sz w:val="22"/>
          <w:szCs w:val="22"/>
        </w:rPr>
      </w:pPr>
      <w:r w:rsidRPr="00031F46">
        <w:rPr>
          <w:rFonts w:ascii="Century Gothic" w:hAnsi="Century Gothic" w:cs="Arial"/>
          <w:sz w:val="22"/>
          <w:szCs w:val="22"/>
        </w:rPr>
        <w:t>La profesión docente</w:t>
      </w:r>
    </w:p>
    <w:p w:rsidR="00031F46" w:rsidRPr="00031F46" w:rsidRDefault="00031F46" w:rsidP="00031F46">
      <w:pPr>
        <w:pStyle w:val="Prrafodelista"/>
        <w:autoSpaceDE w:val="0"/>
        <w:autoSpaceDN w:val="0"/>
        <w:adjustRightInd w:val="0"/>
        <w:spacing w:before="120" w:after="120"/>
        <w:ind w:left="1428"/>
        <w:jc w:val="both"/>
        <w:rPr>
          <w:rFonts w:ascii="Century Gothic" w:hAnsi="Century Gothic" w:cs="Arial"/>
          <w:sz w:val="22"/>
          <w:szCs w:val="22"/>
        </w:rPr>
      </w:pPr>
    </w:p>
    <w:p w:rsidR="00031F46" w:rsidRPr="00031F46" w:rsidRDefault="00031F46" w:rsidP="00031F46">
      <w:pPr>
        <w:pStyle w:val="Prrafodelista"/>
        <w:numPr>
          <w:ilvl w:val="0"/>
          <w:numId w:val="4"/>
        </w:numPr>
        <w:autoSpaceDE w:val="0"/>
        <w:autoSpaceDN w:val="0"/>
        <w:adjustRightInd w:val="0"/>
        <w:ind w:left="992" w:hanging="283"/>
        <w:contextualSpacing w:val="0"/>
        <w:jc w:val="both"/>
        <w:rPr>
          <w:rFonts w:ascii="Century Gothic" w:hAnsi="Century Gothic" w:cs="Arial"/>
          <w:sz w:val="22"/>
          <w:szCs w:val="22"/>
        </w:rPr>
      </w:pPr>
      <w:r w:rsidRPr="00031F46">
        <w:rPr>
          <w:rFonts w:ascii="Century Gothic" w:hAnsi="Century Gothic" w:cs="Arial"/>
          <w:sz w:val="22"/>
          <w:szCs w:val="22"/>
        </w:rPr>
        <w:t>Estos talleres deben estar basados en la siguiente metodología:</w:t>
      </w:r>
    </w:p>
    <w:p w:rsidR="00031F46" w:rsidRPr="00031F46" w:rsidRDefault="00031F46" w:rsidP="00031F46">
      <w:pPr>
        <w:pStyle w:val="Prrafodelista"/>
        <w:numPr>
          <w:ilvl w:val="0"/>
          <w:numId w:val="9"/>
        </w:numPr>
        <w:autoSpaceDE w:val="0"/>
        <w:autoSpaceDN w:val="0"/>
        <w:adjustRightInd w:val="0"/>
        <w:spacing w:before="120" w:after="120"/>
        <w:jc w:val="both"/>
        <w:rPr>
          <w:rFonts w:ascii="Century Gothic" w:hAnsi="Century Gothic" w:cs="Arial"/>
          <w:sz w:val="22"/>
          <w:szCs w:val="22"/>
        </w:rPr>
      </w:pPr>
      <w:r w:rsidRPr="00031F46">
        <w:rPr>
          <w:rFonts w:ascii="Century Gothic" w:hAnsi="Century Gothic" w:cs="Arial"/>
          <w:sz w:val="22"/>
          <w:szCs w:val="22"/>
        </w:rPr>
        <w:t xml:space="preserve">La metodología de proyectos. </w:t>
      </w:r>
    </w:p>
    <w:p w:rsidR="00031F46" w:rsidRPr="00031F46" w:rsidRDefault="00031F46" w:rsidP="00031F46">
      <w:pPr>
        <w:pStyle w:val="Prrafodelista"/>
        <w:numPr>
          <w:ilvl w:val="0"/>
          <w:numId w:val="9"/>
        </w:numPr>
        <w:autoSpaceDE w:val="0"/>
        <w:autoSpaceDN w:val="0"/>
        <w:adjustRightInd w:val="0"/>
        <w:spacing w:before="120" w:after="120"/>
        <w:jc w:val="both"/>
        <w:rPr>
          <w:rFonts w:ascii="Century Gothic" w:hAnsi="Century Gothic" w:cs="Arial"/>
          <w:sz w:val="22"/>
          <w:szCs w:val="22"/>
        </w:rPr>
      </w:pPr>
      <w:r w:rsidRPr="00031F46">
        <w:rPr>
          <w:rFonts w:ascii="Century Gothic" w:hAnsi="Century Gothic" w:cs="Arial"/>
          <w:sz w:val="22"/>
          <w:szCs w:val="22"/>
        </w:rPr>
        <w:t xml:space="preserve">La pedagogía </w:t>
      </w:r>
      <w:proofErr w:type="spellStart"/>
      <w:r w:rsidRPr="00031F46">
        <w:rPr>
          <w:rFonts w:ascii="Century Gothic" w:hAnsi="Century Gothic" w:cs="Arial"/>
          <w:sz w:val="22"/>
          <w:szCs w:val="22"/>
        </w:rPr>
        <w:t>Freinet</w:t>
      </w:r>
      <w:proofErr w:type="spellEnd"/>
      <w:r w:rsidRPr="00031F46">
        <w:rPr>
          <w:rFonts w:ascii="Century Gothic" w:hAnsi="Century Gothic" w:cs="Arial"/>
          <w:sz w:val="22"/>
          <w:szCs w:val="22"/>
        </w:rPr>
        <w:t xml:space="preserve">. </w:t>
      </w:r>
    </w:p>
    <w:p w:rsidR="00031F46" w:rsidRPr="00031F46" w:rsidRDefault="00031F46" w:rsidP="00031F46">
      <w:pPr>
        <w:pStyle w:val="Prrafodelista"/>
        <w:numPr>
          <w:ilvl w:val="0"/>
          <w:numId w:val="9"/>
        </w:numPr>
        <w:autoSpaceDE w:val="0"/>
        <w:autoSpaceDN w:val="0"/>
        <w:adjustRightInd w:val="0"/>
        <w:spacing w:before="120" w:after="120"/>
        <w:jc w:val="both"/>
        <w:rPr>
          <w:rFonts w:ascii="Century Gothic" w:hAnsi="Century Gothic" w:cs="Arial"/>
          <w:sz w:val="22"/>
          <w:szCs w:val="22"/>
        </w:rPr>
      </w:pPr>
      <w:r w:rsidRPr="00031F46">
        <w:rPr>
          <w:rFonts w:ascii="Century Gothic" w:hAnsi="Century Gothic" w:cs="Arial"/>
          <w:sz w:val="22"/>
          <w:szCs w:val="22"/>
        </w:rPr>
        <w:t>El constructivismo como principio fundamental del aprendizaje.</w:t>
      </w:r>
    </w:p>
    <w:p w:rsidR="00031F46" w:rsidRPr="00031F46" w:rsidRDefault="00031F46" w:rsidP="00031F46">
      <w:pPr>
        <w:pStyle w:val="Prrafodelista"/>
        <w:numPr>
          <w:ilvl w:val="0"/>
          <w:numId w:val="9"/>
        </w:numPr>
        <w:autoSpaceDE w:val="0"/>
        <w:autoSpaceDN w:val="0"/>
        <w:adjustRightInd w:val="0"/>
        <w:spacing w:before="120" w:after="120"/>
        <w:jc w:val="both"/>
        <w:rPr>
          <w:rFonts w:ascii="Century Gothic" w:hAnsi="Century Gothic" w:cs="Arial"/>
          <w:sz w:val="22"/>
          <w:szCs w:val="22"/>
        </w:rPr>
      </w:pPr>
      <w:r w:rsidRPr="00031F46">
        <w:rPr>
          <w:rFonts w:ascii="Century Gothic" w:hAnsi="Century Gothic" w:cs="Arial"/>
          <w:sz w:val="22"/>
          <w:szCs w:val="22"/>
        </w:rPr>
        <w:t>El aprendizaje cooperativo.</w:t>
      </w:r>
    </w:p>
    <w:p w:rsidR="00366D0D" w:rsidRDefault="00366D0D" w:rsidP="00031F46">
      <w:pPr>
        <w:autoSpaceDE w:val="0"/>
        <w:autoSpaceDN w:val="0"/>
        <w:adjustRightInd w:val="0"/>
        <w:spacing w:after="0" w:line="240" w:lineRule="auto"/>
        <w:jc w:val="center"/>
        <w:rPr>
          <w:rFonts w:ascii="Century Gothic" w:hAnsi="Century Gothic" w:cs="Arial"/>
          <w:b/>
          <w:lang w:val="es-PE"/>
        </w:rPr>
      </w:pPr>
    </w:p>
    <w:p w:rsidR="00031F46" w:rsidRDefault="00031F46" w:rsidP="00366D0D">
      <w:pPr>
        <w:autoSpaceDE w:val="0"/>
        <w:autoSpaceDN w:val="0"/>
        <w:adjustRightInd w:val="0"/>
        <w:spacing w:after="0" w:line="240" w:lineRule="auto"/>
        <w:rPr>
          <w:rFonts w:ascii="Century Gothic" w:hAnsi="Century Gothic" w:cs="Arial"/>
          <w:b/>
          <w:lang w:val="es-PE"/>
        </w:rPr>
      </w:pPr>
    </w:p>
    <w:p w:rsidR="00E572CA" w:rsidRPr="00031F46" w:rsidRDefault="00E572CA" w:rsidP="00366D0D">
      <w:pPr>
        <w:autoSpaceDE w:val="0"/>
        <w:autoSpaceDN w:val="0"/>
        <w:adjustRightInd w:val="0"/>
        <w:spacing w:after="0" w:line="240" w:lineRule="auto"/>
        <w:rPr>
          <w:rFonts w:ascii="Century Gothic" w:hAnsi="Century Gothic" w:cs="Arial"/>
          <w:b/>
          <w:lang w:val="es-PE"/>
        </w:rPr>
      </w:pPr>
    </w:p>
    <w:p w:rsidR="00366D0D" w:rsidRDefault="00366D0D" w:rsidP="00366D0D">
      <w:pPr>
        <w:tabs>
          <w:tab w:val="left" w:pos="1055"/>
        </w:tabs>
        <w:rPr>
          <w:rFonts w:ascii="Century Gothic" w:hAnsi="Century Gothic" w:cs="Arial"/>
          <w:lang w:val="es-PE"/>
        </w:rPr>
      </w:pPr>
      <w:r w:rsidRPr="00031F46">
        <w:rPr>
          <w:rFonts w:ascii="Century Gothic" w:hAnsi="Century Gothic" w:cs="Arial"/>
          <w:b/>
          <w:lang w:val="es-PE"/>
        </w:rPr>
        <w:lastRenderedPageBreak/>
        <w:t>Cuadro de Intervenciones por un mes en una I.E</w:t>
      </w:r>
    </w:p>
    <w:tbl>
      <w:tblPr>
        <w:tblStyle w:val="Tablaconcuadrcula"/>
        <w:tblpPr w:leftFromText="141" w:rightFromText="141" w:vertAnchor="page" w:horzAnchor="margin" w:tblpY="2866"/>
        <w:tblW w:w="0" w:type="auto"/>
        <w:tblLook w:val="04A0" w:firstRow="1" w:lastRow="0" w:firstColumn="1" w:lastColumn="0" w:noHBand="0" w:noVBand="1"/>
      </w:tblPr>
      <w:tblGrid>
        <w:gridCol w:w="1200"/>
        <w:gridCol w:w="31"/>
        <w:gridCol w:w="1138"/>
        <w:gridCol w:w="2746"/>
        <w:gridCol w:w="675"/>
        <w:gridCol w:w="791"/>
        <w:gridCol w:w="737"/>
        <w:gridCol w:w="611"/>
        <w:gridCol w:w="566"/>
      </w:tblGrid>
      <w:tr w:rsidR="00E572CA" w:rsidRPr="00031F46" w:rsidTr="00E572CA">
        <w:trPr>
          <w:trHeight w:val="246"/>
        </w:trPr>
        <w:tc>
          <w:tcPr>
            <w:tcW w:w="1237" w:type="dxa"/>
            <w:gridSpan w:val="2"/>
            <w:vMerge w:val="restart"/>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Mes 01</w:t>
            </w:r>
          </w:p>
        </w:tc>
        <w:tc>
          <w:tcPr>
            <w:tcW w:w="1138" w:type="dxa"/>
            <w:vMerge w:val="restart"/>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Turno</w:t>
            </w:r>
          </w:p>
        </w:tc>
        <w:tc>
          <w:tcPr>
            <w:tcW w:w="2784" w:type="dxa"/>
            <w:vMerge w:val="restart"/>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Actividad por Día</w:t>
            </w:r>
          </w:p>
        </w:tc>
        <w:tc>
          <w:tcPr>
            <w:tcW w:w="3490" w:type="dxa"/>
            <w:gridSpan w:val="5"/>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DIAS</w:t>
            </w:r>
          </w:p>
        </w:tc>
      </w:tr>
      <w:tr w:rsidR="00E572CA" w:rsidRPr="00031F46" w:rsidTr="00E572CA">
        <w:trPr>
          <w:trHeight w:val="233"/>
        </w:trPr>
        <w:tc>
          <w:tcPr>
            <w:tcW w:w="1237" w:type="dxa"/>
            <w:gridSpan w:val="2"/>
            <w:vMerge/>
            <w:shd w:val="clear" w:color="auto" w:fill="00B0F0"/>
            <w:vAlign w:val="center"/>
          </w:tcPr>
          <w:p w:rsidR="00E572CA" w:rsidRPr="00031F46" w:rsidRDefault="00E572CA" w:rsidP="00E572CA">
            <w:pPr>
              <w:jc w:val="center"/>
              <w:rPr>
                <w:rFonts w:ascii="Century Gothic" w:hAnsi="Century Gothic"/>
                <w:b/>
              </w:rPr>
            </w:pPr>
          </w:p>
        </w:tc>
        <w:tc>
          <w:tcPr>
            <w:tcW w:w="1138" w:type="dxa"/>
            <w:vMerge/>
            <w:shd w:val="clear" w:color="auto" w:fill="00B0F0"/>
            <w:vAlign w:val="center"/>
          </w:tcPr>
          <w:p w:rsidR="00E572CA" w:rsidRPr="00031F46" w:rsidRDefault="00E572CA" w:rsidP="00E572CA">
            <w:pPr>
              <w:jc w:val="center"/>
              <w:rPr>
                <w:rFonts w:ascii="Century Gothic" w:hAnsi="Century Gothic"/>
                <w:b/>
              </w:rPr>
            </w:pPr>
          </w:p>
        </w:tc>
        <w:tc>
          <w:tcPr>
            <w:tcW w:w="2784" w:type="dxa"/>
            <w:vMerge/>
            <w:shd w:val="clear" w:color="auto" w:fill="00B0F0"/>
            <w:vAlign w:val="center"/>
          </w:tcPr>
          <w:p w:rsidR="00E572CA" w:rsidRPr="00031F46" w:rsidRDefault="00E572CA" w:rsidP="00E572CA">
            <w:pPr>
              <w:jc w:val="center"/>
              <w:rPr>
                <w:rFonts w:ascii="Century Gothic" w:hAnsi="Century Gothic"/>
                <w:b/>
              </w:rPr>
            </w:pPr>
          </w:p>
        </w:tc>
        <w:tc>
          <w:tcPr>
            <w:tcW w:w="701" w:type="dxa"/>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L</w:t>
            </w:r>
          </w:p>
        </w:tc>
        <w:tc>
          <w:tcPr>
            <w:tcW w:w="818" w:type="dxa"/>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M</w:t>
            </w:r>
          </w:p>
        </w:tc>
        <w:tc>
          <w:tcPr>
            <w:tcW w:w="760" w:type="dxa"/>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M</w:t>
            </w:r>
          </w:p>
        </w:tc>
        <w:tc>
          <w:tcPr>
            <w:tcW w:w="631" w:type="dxa"/>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J</w:t>
            </w:r>
          </w:p>
        </w:tc>
        <w:tc>
          <w:tcPr>
            <w:tcW w:w="580" w:type="dxa"/>
            <w:shd w:val="clear" w:color="auto" w:fill="00B0F0"/>
            <w:vAlign w:val="center"/>
          </w:tcPr>
          <w:p w:rsidR="00E572CA" w:rsidRPr="00031F46" w:rsidRDefault="00E572CA" w:rsidP="00E572CA">
            <w:pPr>
              <w:jc w:val="center"/>
              <w:rPr>
                <w:rFonts w:ascii="Century Gothic" w:hAnsi="Century Gothic"/>
                <w:b/>
              </w:rPr>
            </w:pPr>
            <w:r w:rsidRPr="00031F46">
              <w:rPr>
                <w:rFonts w:ascii="Century Gothic" w:hAnsi="Century Gothic"/>
                <w:b/>
              </w:rPr>
              <w:t>V</w:t>
            </w:r>
          </w:p>
        </w:tc>
      </w:tr>
      <w:tr w:rsidR="00E572CA" w:rsidRPr="00031F46" w:rsidTr="00E572CA">
        <w:trPr>
          <w:trHeight w:val="270"/>
        </w:trPr>
        <w:tc>
          <w:tcPr>
            <w:tcW w:w="1237" w:type="dxa"/>
            <w:gridSpan w:val="2"/>
            <w:vMerge w:val="restart"/>
            <w:vAlign w:val="center"/>
          </w:tcPr>
          <w:p w:rsidR="00E572CA" w:rsidRPr="00031F46" w:rsidRDefault="00E572CA" w:rsidP="00E572CA">
            <w:pPr>
              <w:rPr>
                <w:rFonts w:ascii="Century Gothic" w:hAnsi="Century Gothic"/>
                <w:b/>
              </w:rPr>
            </w:pPr>
            <w:r w:rsidRPr="00031F46">
              <w:rPr>
                <w:rFonts w:ascii="Century Gothic" w:hAnsi="Century Gothic"/>
                <w:b/>
              </w:rPr>
              <w:t>SEMANA 1</w:t>
            </w:r>
            <w:r>
              <w:rPr>
                <w:rFonts w:ascii="Century Gothic" w:hAnsi="Century Gothic"/>
                <w:b/>
              </w:rPr>
              <w:t xml:space="preserve"> Y 2</w:t>
            </w:r>
          </w:p>
        </w:tc>
        <w:tc>
          <w:tcPr>
            <w:tcW w:w="1138" w:type="dxa"/>
            <w:vAlign w:val="center"/>
          </w:tcPr>
          <w:p w:rsidR="00E572CA" w:rsidRPr="00031F46" w:rsidRDefault="00E572CA" w:rsidP="00E572CA">
            <w:pPr>
              <w:rPr>
                <w:rFonts w:ascii="Century Gothic" w:hAnsi="Century Gothic"/>
              </w:rPr>
            </w:pPr>
            <w:r w:rsidRPr="00031F46">
              <w:rPr>
                <w:rFonts w:ascii="Century Gothic" w:hAnsi="Century Gothic"/>
              </w:rPr>
              <w:t>Mañana</w:t>
            </w:r>
          </w:p>
        </w:tc>
        <w:tc>
          <w:tcPr>
            <w:tcW w:w="2784" w:type="dxa"/>
            <w:shd w:val="clear" w:color="auto" w:fill="FFFFFF" w:themeFill="background1"/>
            <w:vAlign w:val="center"/>
          </w:tcPr>
          <w:p w:rsidR="00E572CA" w:rsidRPr="00031F46" w:rsidRDefault="00E572CA" w:rsidP="00E572CA">
            <w:pPr>
              <w:jc w:val="both"/>
              <w:rPr>
                <w:rFonts w:ascii="Century Gothic" w:hAnsi="Century Gothic"/>
              </w:rPr>
            </w:pPr>
            <w:r w:rsidRPr="00031F46">
              <w:rPr>
                <w:rFonts w:ascii="Century Gothic" w:hAnsi="Century Gothic"/>
              </w:rPr>
              <w:t xml:space="preserve">Asistencia técnica  de  horas pedagógicas </w:t>
            </w:r>
          </w:p>
        </w:tc>
        <w:tc>
          <w:tcPr>
            <w:tcW w:w="701" w:type="dxa"/>
            <w:shd w:val="clear" w:color="auto" w:fill="FFC000"/>
            <w:vAlign w:val="center"/>
          </w:tcPr>
          <w:p w:rsidR="00E572CA" w:rsidRPr="00031F46" w:rsidRDefault="00E572CA" w:rsidP="00E572CA">
            <w:pPr>
              <w:jc w:val="both"/>
              <w:rPr>
                <w:rFonts w:ascii="Century Gothic" w:hAnsi="Century Gothic"/>
              </w:rPr>
            </w:pPr>
          </w:p>
          <w:p w:rsidR="00E572CA" w:rsidRPr="00031F46" w:rsidRDefault="00E572CA" w:rsidP="00E572CA">
            <w:pPr>
              <w:jc w:val="both"/>
              <w:rPr>
                <w:rFonts w:ascii="Century Gothic" w:hAnsi="Century Gothic"/>
              </w:rPr>
            </w:pPr>
          </w:p>
        </w:tc>
        <w:tc>
          <w:tcPr>
            <w:tcW w:w="818" w:type="dxa"/>
            <w:shd w:val="clear" w:color="auto" w:fill="FFC000"/>
            <w:vAlign w:val="center"/>
          </w:tcPr>
          <w:p w:rsidR="00E572CA" w:rsidRPr="00031F46" w:rsidRDefault="00E572CA" w:rsidP="00E572CA">
            <w:pPr>
              <w:jc w:val="both"/>
              <w:rPr>
                <w:rFonts w:ascii="Century Gothic" w:hAnsi="Century Gothic"/>
              </w:rPr>
            </w:pPr>
          </w:p>
        </w:tc>
        <w:tc>
          <w:tcPr>
            <w:tcW w:w="760" w:type="dxa"/>
            <w:shd w:val="clear" w:color="auto" w:fill="FFC000"/>
            <w:vAlign w:val="center"/>
          </w:tcPr>
          <w:p w:rsidR="00E572CA" w:rsidRPr="00031F46" w:rsidRDefault="00E572CA" w:rsidP="00E572CA">
            <w:pPr>
              <w:jc w:val="both"/>
              <w:rPr>
                <w:rFonts w:ascii="Century Gothic" w:hAnsi="Century Gothic"/>
              </w:rPr>
            </w:pPr>
          </w:p>
        </w:tc>
        <w:tc>
          <w:tcPr>
            <w:tcW w:w="631" w:type="dxa"/>
            <w:shd w:val="clear" w:color="auto" w:fill="FFC000"/>
            <w:vAlign w:val="center"/>
          </w:tcPr>
          <w:p w:rsidR="00E572CA" w:rsidRPr="00031F46" w:rsidRDefault="00E572CA" w:rsidP="00E572CA">
            <w:pPr>
              <w:jc w:val="both"/>
              <w:rPr>
                <w:rFonts w:ascii="Century Gothic" w:hAnsi="Century Gothic"/>
              </w:rPr>
            </w:pPr>
          </w:p>
        </w:tc>
        <w:tc>
          <w:tcPr>
            <w:tcW w:w="580" w:type="dxa"/>
            <w:vMerge w:val="restart"/>
            <w:vAlign w:val="center"/>
          </w:tcPr>
          <w:p w:rsidR="00E572CA" w:rsidRPr="00031F46" w:rsidRDefault="00E572CA" w:rsidP="00E572CA">
            <w:pPr>
              <w:jc w:val="both"/>
              <w:rPr>
                <w:rFonts w:ascii="Century Gothic" w:hAnsi="Century Gothic"/>
              </w:rPr>
            </w:pPr>
          </w:p>
        </w:tc>
      </w:tr>
      <w:tr w:rsidR="00E572CA" w:rsidRPr="00031F46" w:rsidTr="00E572CA">
        <w:trPr>
          <w:trHeight w:val="270"/>
        </w:trPr>
        <w:tc>
          <w:tcPr>
            <w:tcW w:w="1237" w:type="dxa"/>
            <w:gridSpan w:val="2"/>
            <w:vMerge/>
            <w:vAlign w:val="center"/>
          </w:tcPr>
          <w:p w:rsidR="00E572CA" w:rsidRPr="00031F46" w:rsidRDefault="00E572CA" w:rsidP="00E572CA">
            <w:pPr>
              <w:rPr>
                <w:rFonts w:ascii="Century Gothic" w:hAnsi="Century Gothic"/>
                <w:b/>
              </w:rPr>
            </w:pPr>
          </w:p>
        </w:tc>
        <w:tc>
          <w:tcPr>
            <w:tcW w:w="1138" w:type="dxa"/>
            <w:vAlign w:val="center"/>
          </w:tcPr>
          <w:p w:rsidR="00E572CA" w:rsidRPr="00031F46" w:rsidRDefault="00E572CA" w:rsidP="00E572CA">
            <w:pPr>
              <w:rPr>
                <w:rFonts w:ascii="Century Gothic" w:hAnsi="Century Gothic"/>
              </w:rPr>
            </w:pPr>
            <w:r w:rsidRPr="00031F46">
              <w:rPr>
                <w:rFonts w:ascii="Century Gothic" w:hAnsi="Century Gothic"/>
              </w:rPr>
              <w:t xml:space="preserve">Tarde </w:t>
            </w:r>
          </w:p>
        </w:tc>
        <w:tc>
          <w:tcPr>
            <w:tcW w:w="2784" w:type="dxa"/>
            <w:shd w:val="clear" w:color="auto" w:fill="FFFFFF" w:themeFill="background1"/>
            <w:vAlign w:val="center"/>
          </w:tcPr>
          <w:p w:rsidR="00E572CA" w:rsidRPr="00031F46" w:rsidRDefault="00E572CA" w:rsidP="00E572CA">
            <w:pPr>
              <w:jc w:val="both"/>
              <w:rPr>
                <w:rFonts w:ascii="Century Gothic" w:hAnsi="Century Gothic"/>
              </w:rPr>
            </w:pPr>
            <w:r w:rsidRPr="00031F46">
              <w:rPr>
                <w:rFonts w:ascii="Century Gothic" w:hAnsi="Century Gothic"/>
              </w:rPr>
              <w:t>Capacitación de 4 horas pedagógicas</w:t>
            </w:r>
          </w:p>
        </w:tc>
        <w:tc>
          <w:tcPr>
            <w:tcW w:w="701" w:type="dxa"/>
            <w:shd w:val="clear" w:color="auto" w:fill="FFC000"/>
            <w:vAlign w:val="center"/>
          </w:tcPr>
          <w:p w:rsidR="00E572CA" w:rsidRPr="00031F46" w:rsidRDefault="00E572CA" w:rsidP="00E572CA">
            <w:pPr>
              <w:jc w:val="both"/>
              <w:rPr>
                <w:rFonts w:ascii="Century Gothic" w:hAnsi="Century Gothic"/>
              </w:rPr>
            </w:pPr>
          </w:p>
        </w:tc>
        <w:tc>
          <w:tcPr>
            <w:tcW w:w="818" w:type="dxa"/>
            <w:shd w:val="clear" w:color="auto" w:fill="FFC000"/>
            <w:vAlign w:val="center"/>
          </w:tcPr>
          <w:p w:rsidR="00E572CA" w:rsidRPr="00031F46" w:rsidRDefault="00E572CA" w:rsidP="00E572CA">
            <w:pPr>
              <w:jc w:val="both"/>
              <w:rPr>
                <w:rFonts w:ascii="Century Gothic" w:hAnsi="Century Gothic"/>
              </w:rPr>
            </w:pPr>
          </w:p>
        </w:tc>
        <w:tc>
          <w:tcPr>
            <w:tcW w:w="760" w:type="dxa"/>
            <w:shd w:val="clear" w:color="auto" w:fill="auto"/>
            <w:vAlign w:val="center"/>
          </w:tcPr>
          <w:p w:rsidR="00E572CA" w:rsidRPr="00031F46" w:rsidRDefault="00E572CA" w:rsidP="00E572CA">
            <w:pPr>
              <w:jc w:val="both"/>
              <w:rPr>
                <w:rFonts w:ascii="Century Gothic" w:hAnsi="Century Gothic"/>
              </w:rPr>
            </w:pPr>
          </w:p>
        </w:tc>
        <w:tc>
          <w:tcPr>
            <w:tcW w:w="631" w:type="dxa"/>
            <w:shd w:val="clear" w:color="auto" w:fill="FFC000"/>
            <w:vAlign w:val="center"/>
          </w:tcPr>
          <w:p w:rsidR="00E572CA" w:rsidRPr="00031F46" w:rsidRDefault="00E572CA" w:rsidP="00E572CA">
            <w:pPr>
              <w:jc w:val="both"/>
              <w:rPr>
                <w:rFonts w:ascii="Century Gothic" w:hAnsi="Century Gothic"/>
              </w:rPr>
            </w:pPr>
          </w:p>
        </w:tc>
        <w:tc>
          <w:tcPr>
            <w:tcW w:w="580" w:type="dxa"/>
            <w:vMerge/>
            <w:vAlign w:val="center"/>
          </w:tcPr>
          <w:p w:rsidR="00E572CA" w:rsidRPr="00031F46" w:rsidRDefault="00E572CA" w:rsidP="00E572CA">
            <w:pPr>
              <w:jc w:val="both"/>
              <w:rPr>
                <w:rFonts w:ascii="Century Gothic" w:hAnsi="Century Gothic"/>
              </w:rPr>
            </w:pPr>
          </w:p>
        </w:tc>
      </w:tr>
      <w:tr w:rsidR="00E572CA" w:rsidRPr="00031F46" w:rsidTr="00E572CA">
        <w:trPr>
          <w:trHeight w:val="261"/>
        </w:trPr>
        <w:tc>
          <w:tcPr>
            <w:tcW w:w="1237" w:type="dxa"/>
            <w:gridSpan w:val="2"/>
            <w:vMerge w:val="restart"/>
            <w:vAlign w:val="center"/>
          </w:tcPr>
          <w:p w:rsidR="00E572CA" w:rsidRPr="00031F46" w:rsidRDefault="00E572CA" w:rsidP="00E572CA">
            <w:pPr>
              <w:rPr>
                <w:rFonts w:ascii="Century Gothic" w:hAnsi="Century Gothic"/>
                <w:b/>
              </w:rPr>
            </w:pPr>
            <w:r w:rsidRPr="00031F46">
              <w:rPr>
                <w:rFonts w:ascii="Century Gothic" w:hAnsi="Century Gothic"/>
                <w:b/>
              </w:rPr>
              <w:t xml:space="preserve">SEMANA </w:t>
            </w:r>
            <w:r>
              <w:rPr>
                <w:rFonts w:ascii="Century Gothic" w:hAnsi="Century Gothic"/>
                <w:b/>
              </w:rPr>
              <w:t>1 - 4</w:t>
            </w:r>
          </w:p>
        </w:tc>
        <w:tc>
          <w:tcPr>
            <w:tcW w:w="1138" w:type="dxa"/>
            <w:vAlign w:val="center"/>
          </w:tcPr>
          <w:p w:rsidR="00E572CA" w:rsidRPr="00031F46" w:rsidRDefault="00E572CA" w:rsidP="00E572CA">
            <w:pPr>
              <w:rPr>
                <w:rFonts w:ascii="Century Gothic" w:hAnsi="Century Gothic"/>
              </w:rPr>
            </w:pPr>
            <w:r w:rsidRPr="00031F46">
              <w:rPr>
                <w:rFonts w:ascii="Century Gothic" w:hAnsi="Century Gothic"/>
              </w:rPr>
              <w:t xml:space="preserve">Mañana </w:t>
            </w:r>
          </w:p>
        </w:tc>
        <w:tc>
          <w:tcPr>
            <w:tcW w:w="2784" w:type="dxa"/>
            <w:shd w:val="clear" w:color="auto" w:fill="FFFFFF" w:themeFill="background1"/>
            <w:vAlign w:val="center"/>
          </w:tcPr>
          <w:p w:rsidR="00E572CA" w:rsidRPr="00031F46" w:rsidRDefault="00E572CA" w:rsidP="00E572CA">
            <w:pPr>
              <w:jc w:val="both"/>
              <w:rPr>
                <w:rFonts w:ascii="Century Gothic" w:hAnsi="Century Gothic"/>
                <w:color w:val="FF0000"/>
              </w:rPr>
            </w:pPr>
            <w:r w:rsidRPr="00031F46">
              <w:rPr>
                <w:rFonts w:ascii="Century Gothic" w:hAnsi="Century Gothic"/>
              </w:rPr>
              <w:t>Acompañamiento pedagógico durante 4 horas pedagógicas</w:t>
            </w:r>
          </w:p>
        </w:tc>
        <w:tc>
          <w:tcPr>
            <w:tcW w:w="701"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p w:rsidR="00E572CA" w:rsidRPr="00031F46" w:rsidRDefault="00E572CA" w:rsidP="00E572CA">
            <w:pPr>
              <w:jc w:val="both"/>
              <w:rPr>
                <w:rFonts w:ascii="Century Gothic" w:hAnsi="Century Gothic"/>
                <w:color w:val="FF0000"/>
              </w:rPr>
            </w:pPr>
          </w:p>
        </w:tc>
        <w:tc>
          <w:tcPr>
            <w:tcW w:w="818"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tc>
        <w:tc>
          <w:tcPr>
            <w:tcW w:w="760"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tc>
        <w:tc>
          <w:tcPr>
            <w:tcW w:w="631"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tc>
        <w:tc>
          <w:tcPr>
            <w:tcW w:w="580" w:type="dxa"/>
            <w:vMerge w:val="restart"/>
            <w:vAlign w:val="center"/>
          </w:tcPr>
          <w:p w:rsidR="00E572CA" w:rsidRPr="00031F46" w:rsidRDefault="00E572CA" w:rsidP="00E572CA">
            <w:pPr>
              <w:jc w:val="both"/>
              <w:rPr>
                <w:rFonts w:ascii="Century Gothic" w:hAnsi="Century Gothic"/>
              </w:rPr>
            </w:pPr>
          </w:p>
        </w:tc>
      </w:tr>
      <w:tr w:rsidR="00E572CA" w:rsidRPr="00031F46" w:rsidTr="00E572CA">
        <w:trPr>
          <w:trHeight w:val="270"/>
        </w:trPr>
        <w:tc>
          <w:tcPr>
            <w:tcW w:w="1237" w:type="dxa"/>
            <w:gridSpan w:val="2"/>
            <w:vMerge/>
            <w:vAlign w:val="center"/>
          </w:tcPr>
          <w:p w:rsidR="00E572CA" w:rsidRPr="00031F46" w:rsidRDefault="00E572CA" w:rsidP="00E572CA">
            <w:pPr>
              <w:rPr>
                <w:rFonts w:ascii="Century Gothic" w:hAnsi="Century Gothic"/>
              </w:rPr>
            </w:pPr>
          </w:p>
        </w:tc>
        <w:tc>
          <w:tcPr>
            <w:tcW w:w="1138" w:type="dxa"/>
            <w:vAlign w:val="center"/>
          </w:tcPr>
          <w:p w:rsidR="00E572CA" w:rsidRPr="00031F46" w:rsidRDefault="00E572CA" w:rsidP="00E572CA">
            <w:pPr>
              <w:rPr>
                <w:rFonts w:ascii="Century Gothic" w:hAnsi="Century Gothic"/>
              </w:rPr>
            </w:pPr>
            <w:r w:rsidRPr="00031F46">
              <w:rPr>
                <w:rFonts w:ascii="Century Gothic" w:hAnsi="Century Gothic"/>
              </w:rPr>
              <w:t>Tarde</w:t>
            </w:r>
          </w:p>
        </w:tc>
        <w:tc>
          <w:tcPr>
            <w:tcW w:w="2784" w:type="dxa"/>
            <w:shd w:val="clear" w:color="auto" w:fill="FFFFFF" w:themeFill="background1"/>
            <w:vAlign w:val="center"/>
          </w:tcPr>
          <w:p w:rsidR="00E572CA" w:rsidRPr="00031F46" w:rsidRDefault="00E572CA" w:rsidP="00E572CA">
            <w:pPr>
              <w:jc w:val="both"/>
              <w:rPr>
                <w:rFonts w:ascii="Century Gothic" w:hAnsi="Century Gothic"/>
              </w:rPr>
            </w:pPr>
            <w:r w:rsidRPr="00031F46">
              <w:rPr>
                <w:rFonts w:ascii="Century Gothic" w:hAnsi="Century Gothic"/>
              </w:rPr>
              <w:t>Asesoramiento pedagógico durante 2 horas pedagógicas</w:t>
            </w:r>
          </w:p>
        </w:tc>
        <w:tc>
          <w:tcPr>
            <w:tcW w:w="701"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tc>
        <w:tc>
          <w:tcPr>
            <w:tcW w:w="818"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tc>
        <w:tc>
          <w:tcPr>
            <w:tcW w:w="760"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tc>
        <w:tc>
          <w:tcPr>
            <w:tcW w:w="631" w:type="dxa"/>
            <w:shd w:val="clear" w:color="auto" w:fill="538135" w:themeFill="accent6" w:themeFillShade="BF"/>
            <w:vAlign w:val="center"/>
          </w:tcPr>
          <w:p w:rsidR="00E572CA" w:rsidRPr="00031F46" w:rsidRDefault="00E572CA" w:rsidP="00E572CA">
            <w:pPr>
              <w:jc w:val="both"/>
              <w:rPr>
                <w:rFonts w:ascii="Century Gothic" w:hAnsi="Century Gothic"/>
                <w:color w:val="FF0000"/>
              </w:rPr>
            </w:pPr>
          </w:p>
        </w:tc>
        <w:tc>
          <w:tcPr>
            <w:tcW w:w="580" w:type="dxa"/>
            <w:vMerge/>
            <w:vAlign w:val="center"/>
          </w:tcPr>
          <w:p w:rsidR="00E572CA" w:rsidRPr="00031F46" w:rsidRDefault="00E572CA" w:rsidP="00E572CA">
            <w:pPr>
              <w:jc w:val="both"/>
              <w:rPr>
                <w:rFonts w:ascii="Century Gothic" w:hAnsi="Century Gothic"/>
              </w:rPr>
            </w:pPr>
          </w:p>
        </w:tc>
      </w:tr>
      <w:tr w:rsidR="00E572CA" w:rsidRPr="00031F46" w:rsidTr="00E572CA">
        <w:trPr>
          <w:trHeight w:val="263"/>
        </w:trPr>
        <w:tc>
          <w:tcPr>
            <w:tcW w:w="1204" w:type="dxa"/>
            <w:vMerge w:val="restart"/>
            <w:vAlign w:val="center"/>
          </w:tcPr>
          <w:p w:rsidR="00E572CA" w:rsidRPr="00031F46" w:rsidRDefault="00E572CA" w:rsidP="00E572CA">
            <w:pPr>
              <w:rPr>
                <w:rFonts w:ascii="Century Gothic" w:hAnsi="Century Gothic"/>
                <w:b/>
              </w:rPr>
            </w:pPr>
            <w:r w:rsidRPr="00031F46">
              <w:rPr>
                <w:rFonts w:ascii="Century Gothic" w:hAnsi="Century Gothic"/>
                <w:b/>
              </w:rPr>
              <w:t xml:space="preserve">SEMANA </w:t>
            </w:r>
            <w:r>
              <w:rPr>
                <w:rFonts w:ascii="Century Gothic" w:hAnsi="Century Gothic"/>
                <w:b/>
              </w:rPr>
              <w:t xml:space="preserve">3 Y </w:t>
            </w:r>
            <w:r w:rsidRPr="00031F46">
              <w:rPr>
                <w:rFonts w:ascii="Century Gothic" w:hAnsi="Century Gothic"/>
                <w:b/>
              </w:rPr>
              <w:t>4</w:t>
            </w:r>
          </w:p>
        </w:tc>
        <w:tc>
          <w:tcPr>
            <w:tcW w:w="1171" w:type="dxa"/>
            <w:gridSpan w:val="2"/>
            <w:vAlign w:val="center"/>
          </w:tcPr>
          <w:p w:rsidR="00E572CA" w:rsidRPr="00031F46" w:rsidRDefault="00E572CA" w:rsidP="00E572CA">
            <w:pPr>
              <w:rPr>
                <w:rFonts w:ascii="Century Gothic" w:hAnsi="Century Gothic"/>
              </w:rPr>
            </w:pPr>
            <w:r w:rsidRPr="00031F46">
              <w:rPr>
                <w:rFonts w:ascii="Century Gothic" w:hAnsi="Century Gothic"/>
              </w:rPr>
              <w:t>Mañana</w:t>
            </w:r>
          </w:p>
        </w:tc>
        <w:tc>
          <w:tcPr>
            <w:tcW w:w="2784" w:type="dxa"/>
            <w:shd w:val="clear" w:color="auto" w:fill="FFFFFF" w:themeFill="background1"/>
            <w:vAlign w:val="center"/>
          </w:tcPr>
          <w:p w:rsidR="00E572CA" w:rsidRPr="00031F46" w:rsidRDefault="00E572CA" w:rsidP="00E572CA">
            <w:pPr>
              <w:jc w:val="both"/>
              <w:rPr>
                <w:rFonts w:ascii="Century Gothic" w:hAnsi="Century Gothic"/>
              </w:rPr>
            </w:pPr>
            <w:r>
              <w:rPr>
                <w:rFonts w:ascii="Century Gothic" w:hAnsi="Century Gothic"/>
              </w:rPr>
              <w:t>Asistencia técnica  de 3</w:t>
            </w:r>
            <w:r w:rsidRPr="00031F46">
              <w:rPr>
                <w:rFonts w:ascii="Century Gothic" w:hAnsi="Century Gothic"/>
              </w:rPr>
              <w:t xml:space="preserve"> horas pedagógicas</w:t>
            </w:r>
          </w:p>
        </w:tc>
        <w:tc>
          <w:tcPr>
            <w:tcW w:w="701" w:type="dxa"/>
            <w:shd w:val="clear" w:color="auto" w:fill="FFC000"/>
            <w:vAlign w:val="center"/>
          </w:tcPr>
          <w:p w:rsidR="00E572CA" w:rsidRPr="00031F46" w:rsidRDefault="00E572CA" w:rsidP="00E572CA">
            <w:pPr>
              <w:jc w:val="both"/>
              <w:rPr>
                <w:rFonts w:ascii="Century Gothic" w:hAnsi="Century Gothic"/>
              </w:rPr>
            </w:pPr>
          </w:p>
        </w:tc>
        <w:tc>
          <w:tcPr>
            <w:tcW w:w="818" w:type="dxa"/>
            <w:shd w:val="clear" w:color="auto" w:fill="FFC000"/>
            <w:vAlign w:val="center"/>
          </w:tcPr>
          <w:p w:rsidR="00E572CA" w:rsidRPr="00031F46" w:rsidRDefault="00E572CA" w:rsidP="00E572CA">
            <w:pPr>
              <w:jc w:val="both"/>
              <w:rPr>
                <w:rFonts w:ascii="Century Gothic" w:hAnsi="Century Gothic"/>
              </w:rPr>
            </w:pPr>
          </w:p>
        </w:tc>
        <w:tc>
          <w:tcPr>
            <w:tcW w:w="760" w:type="dxa"/>
            <w:shd w:val="clear" w:color="auto" w:fill="FFC000"/>
            <w:vAlign w:val="center"/>
          </w:tcPr>
          <w:p w:rsidR="00E572CA" w:rsidRPr="00031F46" w:rsidRDefault="00E572CA" w:rsidP="00E572CA">
            <w:pPr>
              <w:jc w:val="both"/>
              <w:rPr>
                <w:rFonts w:ascii="Century Gothic" w:hAnsi="Century Gothic"/>
              </w:rPr>
            </w:pPr>
          </w:p>
        </w:tc>
        <w:tc>
          <w:tcPr>
            <w:tcW w:w="631" w:type="dxa"/>
            <w:shd w:val="clear" w:color="auto" w:fill="FFC000"/>
            <w:vAlign w:val="center"/>
          </w:tcPr>
          <w:p w:rsidR="00E572CA" w:rsidRPr="00031F46" w:rsidRDefault="00E572CA" w:rsidP="00E572CA">
            <w:pPr>
              <w:jc w:val="both"/>
              <w:rPr>
                <w:rFonts w:ascii="Century Gothic" w:hAnsi="Century Gothic"/>
              </w:rPr>
            </w:pPr>
          </w:p>
        </w:tc>
        <w:tc>
          <w:tcPr>
            <w:tcW w:w="580" w:type="dxa"/>
            <w:vMerge w:val="restart"/>
            <w:vAlign w:val="center"/>
          </w:tcPr>
          <w:p w:rsidR="00E572CA" w:rsidRPr="00031F46" w:rsidRDefault="00E572CA" w:rsidP="00E572CA">
            <w:pPr>
              <w:jc w:val="both"/>
              <w:rPr>
                <w:rFonts w:ascii="Century Gothic" w:hAnsi="Century Gothic"/>
              </w:rPr>
            </w:pPr>
          </w:p>
        </w:tc>
      </w:tr>
      <w:tr w:rsidR="00E572CA" w:rsidRPr="00031F46" w:rsidTr="00E572CA">
        <w:trPr>
          <w:trHeight w:val="262"/>
        </w:trPr>
        <w:tc>
          <w:tcPr>
            <w:tcW w:w="1204" w:type="dxa"/>
            <w:vMerge/>
            <w:vAlign w:val="center"/>
          </w:tcPr>
          <w:p w:rsidR="00E572CA" w:rsidRPr="00031F46" w:rsidRDefault="00E572CA" w:rsidP="00E572CA">
            <w:pPr>
              <w:rPr>
                <w:rFonts w:ascii="Century Gothic" w:hAnsi="Century Gothic"/>
              </w:rPr>
            </w:pPr>
          </w:p>
        </w:tc>
        <w:tc>
          <w:tcPr>
            <w:tcW w:w="1171" w:type="dxa"/>
            <w:gridSpan w:val="2"/>
            <w:vAlign w:val="center"/>
          </w:tcPr>
          <w:p w:rsidR="00E572CA" w:rsidRPr="00031F46" w:rsidRDefault="00E572CA" w:rsidP="00E572CA">
            <w:pPr>
              <w:rPr>
                <w:rFonts w:ascii="Century Gothic" w:hAnsi="Century Gothic"/>
              </w:rPr>
            </w:pPr>
            <w:r w:rsidRPr="00031F46">
              <w:rPr>
                <w:rFonts w:ascii="Century Gothic" w:hAnsi="Century Gothic"/>
              </w:rPr>
              <w:t xml:space="preserve">Tarde </w:t>
            </w:r>
          </w:p>
        </w:tc>
        <w:tc>
          <w:tcPr>
            <w:tcW w:w="2784" w:type="dxa"/>
            <w:shd w:val="clear" w:color="auto" w:fill="FFFFFF" w:themeFill="background1"/>
            <w:vAlign w:val="center"/>
          </w:tcPr>
          <w:p w:rsidR="00E572CA" w:rsidRPr="00031F46" w:rsidRDefault="00E572CA" w:rsidP="00E572CA">
            <w:pPr>
              <w:jc w:val="both"/>
              <w:rPr>
                <w:rFonts w:ascii="Century Gothic" w:hAnsi="Century Gothic"/>
              </w:rPr>
            </w:pPr>
            <w:r w:rsidRPr="00031F46">
              <w:rPr>
                <w:rFonts w:ascii="Century Gothic" w:hAnsi="Century Gothic"/>
              </w:rPr>
              <w:t>Capacitación de 4 horas pedagógicas</w:t>
            </w:r>
          </w:p>
        </w:tc>
        <w:tc>
          <w:tcPr>
            <w:tcW w:w="701" w:type="dxa"/>
            <w:shd w:val="clear" w:color="auto" w:fill="FFC000"/>
            <w:vAlign w:val="center"/>
          </w:tcPr>
          <w:p w:rsidR="00E572CA" w:rsidRPr="00031F46" w:rsidRDefault="00E572CA" w:rsidP="00E572CA">
            <w:pPr>
              <w:jc w:val="both"/>
              <w:rPr>
                <w:rFonts w:ascii="Century Gothic" w:hAnsi="Century Gothic"/>
              </w:rPr>
            </w:pPr>
          </w:p>
        </w:tc>
        <w:tc>
          <w:tcPr>
            <w:tcW w:w="818" w:type="dxa"/>
            <w:shd w:val="clear" w:color="auto" w:fill="FFC000"/>
            <w:vAlign w:val="center"/>
          </w:tcPr>
          <w:p w:rsidR="00E572CA" w:rsidRPr="00031F46" w:rsidRDefault="00E572CA" w:rsidP="00E572CA">
            <w:pPr>
              <w:jc w:val="both"/>
              <w:rPr>
                <w:rFonts w:ascii="Century Gothic" w:hAnsi="Century Gothic"/>
              </w:rPr>
            </w:pPr>
          </w:p>
        </w:tc>
        <w:tc>
          <w:tcPr>
            <w:tcW w:w="760" w:type="dxa"/>
            <w:shd w:val="clear" w:color="auto" w:fill="auto"/>
            <w:vAlign w:val="center"/>
          </w:tcPr>
          <w:p w:rsidR="00E572CA" w:rsidRPr="00031F46" w:rsidRDefault="00E572CA" w:rsidP="00E572CA">
            <w:pPr>
              <w:jc w:val="both"/>
              <w:rPr>
                <w:rFonts w:ascii="Century Gothic" w:hAnsi="Century Gothic"/>
              </w:rPr>
            </w:pPr>
          </w:p>
        </w:tc>
        <w:tc>
          <w:tcPr>
            <w:tcW w:w="631" w:type="dxa"/>
            <w:shd w:val="clear" w:color="auto" w:fill="FFC000"/>
            <w:vAlign w:val="center"/>
          </w:tcPr>
          <w:p w:rsidR="00E572CA" w:rsidRPr="00031F46" w:rsidRDefault="00E572CA" w:rsidP="00E572CA">
            <w:pPr>
              <w:jc w:val="both"/>
              <w:rPr>
                <w:rFonts w:ascii="Century Gothic" w:hAnsi="Century Gothic"/>
              </w:rPr>
            </w:pPr>
          </w:p>
        </w:tc>
        <w:tc>
          <w:tcPr>
            <w:tcW w:w="580" w:type="dxa"/>
            <w:vMerge/>
            <w:vAlign w:val="center"/>
          </w:tcPr>
          <w:p w:rsidR="00E572CA" w:rsidRPr="00031F46" w:rsidRDefault="00E572CA" w:rsidP="00E572CA">
            <w:pPr>
              <w:jc w:val="both"/>
              <w:rPr>
                <w:rFonts w:ascii="Century Gothic" w:hAnsi="Century Gothic"/>
              </w:rPr>
            </w:pPr>
          </w:p>
        </w:tc>
      </w:tr>
    </w:tbl>
    <w:p w:rsidR="00031F46" w:rsidRDefault="00031F46" w:rsidP="00031F46">
      <w:pPr>
        <w:autoSpaceDE w:val="0"/>
        <w:autoSpaceDN w:val="0"/>
        <w:adjustRightInd w:val="0"/>
        <w:spacing w:after="0" w:line="240" w:lineRule="auto"/>
        <w:jc w:val="both"/>
        <w:rPr>
          <w:rFonts w:ascii="Century Gothic" w:hAnsi="Century Gothic" w:cs="Arial"/>
          <w:b/>
          <w:u w:val="single"/>
          <w:lang w:val="es-PE"/>
        </w:rPr>
      </w:pPr>
    </w:p>
    <w:p w:rsidR="00E572CA" w:rsidRPr="00031F46" w:rsidRDefault="00E572CA" w:rsidP="00031F46">
      <w:pPr>
        <w:autoSpaceDE w:val="0"/>
        <w:autoSpaceDN w:val="0"/>
        <w:adjustRightInd w:val="0"/>
        <w:spacing w:after="0" w:line="240" w:lineRule="auto"/>
        <w:jc w:val="both"/>
        <w:rPr>
          <w:rFonts w:ascii="Century Gothic" w:hAnsi="Century Gothic" w:cs="Arial"/>
          <w:b/>
          <w:u w:val="single"/>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u w:val="single"/>
          <w:lang w:val="es-PE"/>
        </w:rPr>
      </w:pPr>
      <w:r w:rsidRPr="00031F46">
        <w:rPr>
          <w:rFonts w:ascii="Century Gothic" w:hAnsi="Century Gothic" w:cs="Arial"/>
          <w:b/>
          <w:u w:val="single"/>
          <w:lang w:val="es-PE"/>
        </w:rPr>
        <w:t>LEYENDA</w:t>
      </w:r>
    </w:p>
    <w:tbl>
      <w:tblPr>
        <w:tblStyle w:val="Tablaconcuadrcula"/>
        <w:tblW w:w="0" w:type="auto"/>
        <w:jc w:val="center"/>
        <w:tblLook w:val="04A0" w:firstRow="1" w:lastRow="0" w:firstColumn="1" w:lastColumn="0" w:noHBand="0" w:noVBand="1"/>
      </w:tblPr>
      <w:tblGrid>
        <w:gridCol w:w="1070"/>
        <w:gridCol w:w="7425"/>
      </w:tblGrid>
      <w:tr w:rsidR="00031F46" w:rsidRPr="00031F46" w:rsidTr="00E82D72">
        <w:trPr>
          <w:jc w:val="center"/>
        </w:trPr>
        <w:tc>
          <w:tcPr>
            <w:tcW w:w="1106" w:type="dxa"/>
            <w:shd w:val="clear" w:color="auto" w:fill="538135" w:themeFill="accent6" w:themeFillShade="BF"/>
            <w:vAlign w:val="center"/>
          </w:tcPr>
          <w:p w:rsidR="00031F46" w:rsidRPr="00031F46" w:rsidRDefault="00031F46" w:rsidP="00031F46">
            <w:pPr>
              <w:rPr>
                <w:rFonts w:ascii="Century Gothic" w:hAnsi="Century Gothic"/>
              </w:rPr>
            </w:pPr>
          </w:p>
        </w:tc>
        <w:tc>
          <w:tcPr>
            <w:tcW w:w="7615" w:type="dxa"/>
            <w:vAlign w:val="center"/>
          </w:tcPr>
          <w:p w:rsidR="00031F46" w:rsidRPr="00031F46" w:rsidRDefault="00031F46" w:rsidP="00260968">
            <w:pPr>
              <w:autoSpaceDE w:val="0"/>
              <w:autoSpaceDN w:val="0"/>
              <w:adjustRightInd w:val="0"/>
              <w:contextualSpacing/>
              <w:jc w:val="both"/>
              <w:rPr>
                <w:rFonts w:ascii="Century Gothic" w:eastAsia="Times New Roman" w:hAnsi="Century Gothic" w:cs="Arial"/>
                <w:bCs/>
              </w:rPr>
            </w:pPr>
            <w:r w:rsidRPr="00031F46">
              <w:rPr>
                <w:rFonts w:ascii="Century Gothic" w:hAnsi="Century Gothic"/>
              </w:rPr>
              <w:t>ASESOR PEDAGÓGICO:</w:t>
            </w:r>
            <w:r w:rsidRPr="00031F46">
              <w:rPr>
                <w:rFonts w:ascii="Century Gothic" w:eastAsia="Times New Roman" w:hAnsi="Century Gothic" w:cs="Arial"/>
                <w:bCs/>
              </w:rPr>
              <w:t xml:space="preserve"> Realizará cuatro (0</w:t>
            </w:r>
            <w:r w:rsidR="00260968">
              <w:rPr>
                <w:rFonts w:ascii="Century Gothic" w:eastAsia="Times New Roman" w:hAnsi="Century Gothic" w:cs="Arial"/>
                <w:bCs/>
              </w:rPr>
              <w:t>2</w:t>
            </w:r>
            <w:r w:rsidRPr="00031F46">
              <w:rPr>
                <w:rFonts w:ascii="Century Gothic" w:eastAsia="Times New Roman" w:hAnsi="Century Gothic" w:cs="Arial"/>
                <w:bCs/>
              </w:rPr>
              <w:t xml:space="preserve">) visitas de dos días a cada docente en aula, durante los </w:t>
            </w:r>
            <w:r w:rsidR="00260968">
              <w:rPr>
                <w:rFonts w:ascii="Century Gothic" w:eastAsia="Times New Roman" w:hAnsi="Century Gothic" w:cs="Arial"/>
                <w:bCs/>
              </w:rPr>
              <w:t>2</w:t>
            </w:r>
            <w:r w:rsidRPr="00031F46">
              <w:rPr>
                <w:rFonts w:ascii="Century Gothic" w:eastAsia="Times New Roman" w:hAnsi="Century Gothic" w:cs="Arial"/>
                <w:bCs/>
              </w:rPr>
              <w:t xml:space="preserve"> meses en cada I.E, con una duración de 6 horas pedagógicas por día (4 horas por la mañana y 2 horas en la tarde) , sin coincidir con las actividades del capacitador.</w:t>
            </w:r>
          </w:p>
        </w:tc>
      </w:tr>
      <w:tr w:rsidR="00031F46" w:rsidRPr="00031F46" w:rsidTr="00E82D72">
        <w:trPr>
          <w:jc w:val="center"/>
        </w:trPr>
        <w:tc>
          <w:tcPr>
            <w:tcW w:w="1106" w:type="dxa"/>
            <w:shd w:val="clear" w:color="auto" w:fill="FFC000"/>
            <w:vAlign w:val="center"/>
          </w:tcPr>
          <w:p w:rsidR="00031F46" w:rsidRPr="00031F46" w:rsidRDefault="00031F46" w:rsidP="00031F46">
            <w:pPr>
              <w:rPr>
                <w:rFonts w:ascii="Century Gothic" w:hAnsi="Century Gothic"/>
              </w:rPr>
            </w:pPr>
          </w:p>
        </w:tc>
        <w:tc>
          <w:tcPr>
            <w:tcW w:w="7615" w:type="dxa"/>
            <w:vAlign w:val="center"/>
          </w:tcPr>
          <w:p w:rsidR="00031F46" w:rsidRPr="00031F46" w:rsidRDefault="00031F46" w:rsidP="00E82D72">
            <w:pPr>
              <w:autoSpaceDE w:val="0"/>
              <w:autoSpaceDN w:val="0"/>
              <w:adjustRightInd w:val="0"/>
              <w:jc w:val="both"/>
              <w:rPr>
                <w:rFonts w:ascii="Century Gothic" w:hAnsi="Century Gothic"/>
              </w:rPr>
            </w:pPr>
            <w:r w:rsidRPr="00031F46">
              <w:rPr>
                <w:rFonts w:ascii="Century Gothic" w:hAnsi="Century Gothic"/>
              </w:rPr>
              <w:t xml:space="preserve">CAPACITADOR/ASISTENTE TÉCNICO: </w:t>
            </w:r>
            <w:r w:rsidRPr="00031F46">
              <w:rPr>
                <w:rFonts w:ascii="Century Gothic" w:hAnsi="Century Gothic" w:cs="Arial"/>
                <w:bCs/>
              </w:rPr>
              <w:t>Tendrá una jornada laboral en cada Institución Educativa</w:t>
            </w:r>
            <w:r w:rsidR="00E82D72">
              <w:rPr>
                <w:rFonts w:ascii="Century Gothic" w:hAnsi="Century Gothic" w:cs="Arial"/>
                <w:bCs/>
              </w:rPr>
              <w:t xml:space="preserve"> presencial y/o virtual</w:t>
            </w:r>
            <w:r w:rsidRPr="00031F46">
              <w:rPr>
                <w:rFonts w:ascii="Century Gothic" w:hAnsi="Century Gothic" w:cs="Arial"/>
                <w:bCs/>
              </w:rPr>
              <w:t xml:space="preserve"> por 4 horas pedagógicas </w:t>
            </w:r>
            <w:r w:rsidR="00E82D72">
              <w:rPr>
                <w:rFonts w:ascii="Century Gothic" w:hAnsi="Century Gothic" w:cs="Arial"/>
                <w:bCs/>
              </w:rPr>
              <w:t>tres días a la semana (haciendo un total de 12 horas por semana) y a su vez 3</w:t>
            </w:r>
            <w:r w:rsidRPr="00031F46">
              <w:rPr>
                <w:rFonts w:ascii="Century Gothic" w:hAnsi="Century Gothic" w:cs="Arial"/>
                <w:bCs/>
              </w:rPr>
              <w:t xml:space="preserve"> horas</w:t>
            </w:r>
            <w:r w:rsidR="00E82D72">
              <w:rPr>
                <w:rFonts w:ascii="Century Gothic" w:hAnsi="Century Gothic" w:cs="Arial"/>
                <w:bCs/>
              </w:rPr>
              <w:t xml:space="preserve"> de Asistencia Técnica diaria (12</w:t>
            </w:r>
            <w:r w:rsidRPr="00031F46">
              <w:rPr>
                <w:rFonts w:ascii="Century Gothic" w:hAnsi="Century Gothic" w:cs="Arial"/>
                <w:bCs/>
              </w:rPr>
              <w:t xml:space="preserve"> horas semanal/mensual), que realizara el mismo día en distintos horarios.</w:t>
            </w:r>
          </w:p>
        </w:tc>
      </w:tr>
    </w:tbl>
    <w:p w:rsidR="00366D0D" w:rsidRDefault="00366D0D" w:rsidP="00366D0D">
      <w:pPr>
        <w:rPr>
          <w:rFonts w:ascii="Century Gothic" w:hAnsi="Century Gothic" w:cs="Arial"/>
          <w:lang w:val="es-PE"/>
        </w:rPr>
      </w:pPr>
    </w:p>
    <w:p w:rsidR="00366D0D" w:rsidRDefault="00366D0D" w:rsidP="00366D0D">
      <w:pPr>
        <w:pStyle w:val="Prrafodelista"/>
        <w:ind w:left="567"/>
        <w:jc w:val="both"/>
        <w:rPr>
          <w:rFonts w:ascii="Century Gothic" w:hAnsi="Century Gothic" w:cs="Arial"/>
          <w:b/>
          <w:sz w:val="22"/>
          <w:szCs w:val="22"/>
        </w:rPr>
      </w:pPr>
    </w:p>
    <w:p w:rsidR="00366D0D" w:rsidRDefault="00366D0D" w:rsidP="00366D0D">
      <w:pPr>
        <w:pStyle w:val="Prrafodelista"/>
        <w:ind w:left="567"/>
        <w:jc w:val="both"/>
        <w:rPr>
          <w:rFonts w:ascii="Century Gothic" w:hAnsi="Century Gothic" w:cs="Arial"/>
          <w:b/>
          <w:sz w:val="22"/>
          <w:szCs w:val="22"/>
        </w:rPr>
      </w:pPr>
    </w:p>
    <w:p w:rsidR="00031F46" w:rsidRPr="00A57E23" w:rsidRDefault="00031F46" w:rsidP="00A57E23">
      <w:pPr>
        <w:pStyle w:val="Prrafodelista"/>
        <w:numPr>
          <w:ilvl w:val="2"/>
          <w:numId w:val="21"/>
        </w:numPr>
        <w:jc w:val="both"/>
        <w:rPr>
          <w:rFonts w:ascii="Century Gothic" w:hAnsi="Century Gothic" w:cs="Arial"/>
          <w:b/>
        </w:rPr>
      </w:pPr>
      <w:r w:rsidRPr="00A57E23">
        <w:rPr>
          <w:rFonts w:ascii="Century Gothic" w:hAnsi="Century Gothic" w:cs="Arial"/>
          <w:b/>
        </w:rPr>
        <w:t>MATERIALES DE ESCRITORIO ASESORAMIENTO PEDAGÓGICO</w:t>
      </w: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lang w:val="es-PE"/>
        </w:rPr>
        <w:t>DESCRIPCIÓN</w:t>
      </w:r>
      <w:r w:rsidRPr="00031F46">
        <w:rPr>
          <w:rFonts w:ascii="Century Gothic" w:hAnsi="Century Gothic" w:cs="Arial"/>
          <w:b/>
          <w:bCs/>
          <w:lang w:val="es-PE"/>
        </w:rPr>
        <w:t xml:space="preserve"> DE LA PARTIDA:</w:t>
      </w:r>
      <w:r w:rsidRPr="00031F46">
        <w:rPr>
          <w:rFonts w:ascii="Century Gothic" w:hAnsi="Century Gothic" w:cs="Arial"/>
          <w:bCs/>
          <w:lang w:val="es-PE"/>
        </w:rPr>
        <w:t xml:space="preserve"> Esta partida está orientada a proveer de los materiales de escritorio que servirán de apoyo en el </w:t>
      </w:r>
      <w:r w:rsidRPr="00031F46">
        <w:rPr>
          <w:rFonts w:ascii="Century Gothic" w:hAnsi="Century Gothic" w:cs="Arial"/>
          <w:lang w:val="es-PE"/>
        </w:rPr>
        <w:t>proceso</w:t>
      </w:r>
      <w:r w:rsidRPr="00031F46">
        <w:rPr>
          <w:rFonts w:ascii="Century Gothic" w:hAnsi="Century Gothic" w:cs="Arial"/>
          <w:bCs/>
          <w:lang w:val="es-PE"/>
        </w:rPr>
        <w:t xml:space="preserve"> de capacitación. Esto contempla algunos materiales necesarios:</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Lápices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Tinta para tampón azul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Lapiceros tinta seca    azul, negro, rojo</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Borrador </w:t>
      </w:r>
      <w:proofErr w:type="gramStart"/>
      <w:r w:rsidRPr="00031F46">
        <w:rPr>
          <w:rFonts w:ascii="Century Gothic" w:hAnsi="Century Gothic" w:cs="Arial"/>
          <w:bCs/>
          <w:sz w:val="22"/>
          <w:szCs w:val="22"/>
        </w:rPr>
        <w:t>blanco  grande</w:t>
      </w:r>
      <w:proofErr w:type="gramEnd"/>
    </w:p>
    <w:p w:rsidR="00031F46" w:rsidRPr="00031F46" w:rsidRDefault="00E572CA" w:rsidP="00031F46">
      <w:pPr>
        <w:pStyle w:val="Prrafodelista"/>
        <w:numPr>
          <w:ilvl w:val="0"/>
          <w:numId w:val="18"/>
        </w:numPr>
        <w:autoSpaceDE w:val="0"/>
        <w:autoSpaceDN w:val="0"/>
        <w:adjustRightInd w:val="0"/>
        <w:jc w:val="both"/>
        <w:rPr>
          <w:rFonts w:ascii="Century Gothic" w:hAnsi="Century Gothic" w:cs="Arial"/>
          <w:bCs/>
          <w:sz w:val="22"/>
          <w:szCs w:val="22"/>
        </w:rPr>
      </w:pPr>
      <w:r>
        <w:rPr>
          <w:rFonts w:ascii="Century Gothic" w:hAnsi="Century Gothic" w:cs="Arial"/>
          <w:bCs/>
          <w:sz w:val="22"/>
          <w:szCs w:val="22"/>
        </w:rPr>
        <w:t xml:space="preserve"> </w:t>
      </w:r>
      <w:r w:rsidR="00031F46" w:rsidRPr="00031F46">
        <w:rPr>
          <w:rFonts w:ascii="Century Gothic" w:hAnsi="Century Gothic" w:cs="Arial"/>
          <w:bCs/>
          <w:sz w:val="22"/>
          <w:szCs w:val="22"/>
        </w:rPr>
        <w:t xml:space="preserve">tarjador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Tampón azul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Resaltador</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lastRenderedPageBreak/>
        <w:t xml:space="preserve">Sobre manila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Corrector liquido tipo lapicero</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Cinta de embalaje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Cinta más King tape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Goma blanca sintética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Cuaderno cuadriculado empastado</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Engrapador pequeño</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Archivador</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Grapa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Plumón para pizarra acrílica</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Papel </w:t>
      </w:r>
      <w:proofErr w:type="gramStart"/>
      <w:r w:rsidRPr="00031F46">
        <w:rPr>
          <w:rFonts w:ascii="Century Gothic" w:hAnsi="Century Gothic" w:cs="Arial"/>
          <w:bCs/>
          <w:sz w:val="22"/>
          <w:szCs w:val="22"/>
        </w:rPr>
        <w:t>bond  A</w:t>
      </w:r>
      <w:proofErr w:type="gramEnd"/>
      <w:r w:rsidRPr="00031F46">
        <w:rPr>
          <w:rFonts w:ascii="Century Gothic" w:hAnsi="Century Gothic" w:cs="Arial"/>
          <w:bCs/>
          <w:sz w:val="22"/>
          <w:szCs w:val="22"/>
        </w:rPr>
        <w:t xml:space="preserve">4  </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Clips</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proofErr w:type="spellStart"/>
      <w:r w:rsidRPr="00031F46">
        <w:rPr>
          <w:rFonts w:ascii="Century Gothic" w:hAnsi="Century Gothic" w:cs="Arial"/>
          <w:bCs/>
          <w:sz w:val="22"/>
          <w:szCs w:val="22"/>
        </w:rPr>
        <w:t>Poss-it</w:t>
      </w:r>
      <w:proofErr w:type="spellEnd"/>
      <w:r w:rsidRPr="00031F46">
        <w:rPr>
          <w:rFonts w:ascii="Century Gothic" w:hAnsi="Century Gothic" w:cs="Arial"/>
          <w:bCs/>
          <w:sz w:val="22"/>
          <w:szCs w:val="22"/>
        </w:rPr>
        <w:t xml:space="preserve"> taco pequeño</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Cartulina blanca</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Tijera   mediana</w:t>
      </w:r>
    </w:p>
    <w:p w:rsidR="00031F46" w:rsidRPr="00031F46" w:rsidRDefault="00031F46" w:rsidP="00031F46">
      <w:pPr>
        <w:pStyle w:val="Prrafodelista"/>
        <w:numPr>
          <w:ilvl w:val="0"/>
          <w:numId w:val="18"/>
        </w:numPr>
        <w:autoSpaceDE w:val="0"/>
        <w:autoSpaceDN w:val="0"/>
        <w:adjustRightInd w:val="0"/>
        <w:jc w:val="both"/>
        <w:rPr>
          <w:rFonts w:ascii="Century Gothic" w:hAnsi="Century Gothic" w:cs="Arial"/>
          <w:sz w:val="22"/>
          <w:szCs w:val="22"/>
        </w:rPr>
      </w:pPr>
      <w:r w:rsidRPr="00031F46">
        <w:rPr>
          <w:rFonts w:ascii="Century Gothic" w:hAnsi="Century Gothic" w:cs="Arial"/>
          <w:bCs/>
          <w:sz w:val="22"/>
          <w:szCs w:val="22"/>
        </w:rPr>
        <w:t>Cargador de tinte para plumones acrílicos</w:t>
      </w:r>
    </w:p>
    <w:p w:rsidR="00031F46" w:rsidRPr="00031F46" w:rsidRDefault="00031F46" w:rsidP="00031F46">
      <w:pPr>
        <w:autoSpaceDE w:val="0"/>
        <w:autoSpaceDN w:val="0"/>
        <w:adjustRightInd w:val="0"/>
        <w:spacing w:after="0" w:line="240" w:lineRule="auto"/>
        <w:jc w:val="both"/>
        <w:rPr>
          <w:rFonts w:ascii="Century Gothic" w:hAnsi="Century Gothic" w:cs="Arial"/>
          <w:bCs/>
          <w:i/>
          <w:lang w:val="es-PE"/>
        </w:rPr>
      </w:pPr>
      <w:r w:rsidRPr="00031F46">
        <w:rPr>
          <w:rFonts w:ascii="Century Gothic" w:hAnsi="Century Gothic" w:cs="Arial"/>
          <w:bCs/>
          <w:i/>
          <w:lang w:val="es-PE"/>
        </w:rPr>
        <w:t>(*) Especificaciones técnicas detalladas en Materiales de Esc</w:t>
      </w:r>
      <w:r w:rsidR="00BF7D2A">
        <w:rPr>
          <w:rFonts w:ascii="Century Gothic" w:hAnsi="Century Gothic" w:cs="Arial"/>
          <w:bCs/>
          <w:i/>
          <w:lang w:val="es-PE"/>
        </w:rPr>
        <w:t>ritorio Capacitadores Ítem 3.1.4.2</w:t>
      </w:r>
    </w:p>
    <w:p w:rsidR="00031F46" w:rsidRPr="00031F46" w:rsidRDefault="00031F46" w:rsidP="00031F46">
      <w:pPr>
        <w:autoSpaceDE w:val="0"/>
        <w:autoSpaceDN w:val="0"/>
        <w:adjustRightInd w:val="0"/>
        <w:spacing w:after="0" w:line="240" w:lineRule="auto"/>
        <w:jc w:val="both"/>
        <w:rPr>
          <w:rFonts w:ascii="Century Gothic" w:hAnsi="Century Gothic" w:cs="Arial"/>
          <w:bCs/>
          <w:i/>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UNIDAD DE MEDIDA:</w:t>
      </w:r>
      <w:r w:rsidRPr="00031F46">
        <w:rPr>
          <w:rFonts w:ascii="Century Gothic" w:hAnsi="Century Gothic" w:cs="Arial"/>
          <w:bCs/>
          <w:lang w:val="es-PE"/>
        </w:rPr>
        <w:t xml:space="preserve"> Sé medirá por “unidad” que representa el pago por la adquisición de los materiales de escritorio para la capacitación.</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bCs/>
          <w:lang w:val="es-PE"/>
        </w:rPr>
        <w:t>INDICADOR</w:t>
      </w:r>
      <w:r w:rsidRPr="00031F46">
        <w:rPr>
          <w:rFonts w:ascii="Century Gothic" w:hAnsi="Century Gothic" w:cs="Arial"/>
          <w:b/>
          <w:lang w:val="es-PE"/>
        </w:rPr>
        <w:t xml:space="preserve"> DE BUENA EJECUCIÓN PARA VALORIZACIÓN</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Materiales utilizados en las actividades de capacitación en gestión pedagógica.</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pStyle w:val="Prrafodelista"/>
        <w:numPr>
          <w:ilvl w:val="0"/>
          <w:numId w:val="15"/>
        </w:numPr>
        <w:spacing w:after="160" w:line="256" w:lineRule="auto"/>
        <w:jc w:val="both"/>
        <w:rPr>
          <w:rStyle w:val="null"/>
          <w:rFonts w:ascii="Century Gothic" w:hAnsi="Century Gothic"/>
          <w:sz w:val="22"/>
          <w:szCs w:val="22"/>
        </w:rPr>
      </w:pPr>
      <w:r w:rsidRPr="00031F46">
        <w:rPr>
          <w:rStyle w:val="null"/>
          <w:rFonts w:ascii="Century Gothic" w:hAnsi="Century Gothic"/>
          <w:sz w:val="22"/>
          <w:szCs w:val="22"/>
        </w:rPr>
        <w:t xml:space="preserve">Brindar la cantidad necesaria de materiales para la distribución a todos los asesores pedagógicos TIC para el buen desempeño. </w:t>
      </w:r>
    </w:p>
    <w:p w:rsidR="00031F46" w:rsidRDefault="00031F46" w:rsidP="00366D0D">
      <w:pPr>
        <w:pStyle w:val="Prrafodelista"/>
        <w:numPr>
          <w:ilvl w:val="0"/>
          <w:numId w:val="15"/>
        </w:numPr>
        <w:spacing w:after="160" w:line="256" w:lineRule="auto"/>
        <w:rPr>
          <w:rStyle w:val="null"/>
          <w:rFonts w:ascii="Century Gothic" w:hAnsi="Century Gothic"/>
          <w:sz w:val="22"/>
          <w:szCs w:val="22"/>
        </w:rPr>
      </w:pPr>
      <w:r w:rsidRPr="00031F46">
        <w:rPr>
          <w:rStyle w:val="null"/>
          <w:rFonts w:ascii="Century Gothic" w:hAnsi="Century Gothic"/>
          <w:sz w:val="22"/>
          <w:szCs w:val="22"/>
        </w:rPr>
        <w:t>Presenta condiciones de calidad para el uso adecuado de los materiales brindados.</w:t>
      </w:r>
    </w:p>
    <w:p w:rsidR="00366D0D" w:rsidRPr="00366D0D" w:rsidRDefault="00366D0D" w:rsidP="00366D0D">
      <w:pPr>
        <w:pStyle w:val="Prrafodelista"/>
        <w:spacing w:after="160" w:line="256" w:lineRule="auto"/>
        <w:rPr>
          <w:rFonts w:ascii="Century Gothic" w:hAnsi="Century Gothic"/>
          <w:sz w:val="22"/>
          <w:szCs w:val="22"/>
        </w:rPr>
      </w:pPr>
    </w:p>
    <w:p w:rsidR="00031F46" w:rsidRPr="00031F46" w:rsidRDefault="00031F46" w:rsidP="00031F46">
      <w:pPr>
        <w:pStyle w:val="Prrafodelista"/>
        <w:numPr>
          <w:ilvl w:val="2"/>
          <w:numId w:val="21"/>
        </w:numPr>
        <w:spacing w:line="276" w:lineRule="auto"/>
        <w:jc w:val="both"/>
        <w:rPr>
          <w:rFonts w:ascii="Century Gothic" w:hAnsi="Century Gothic" w:cs="Arial"/>
          <w:sz w:val="22"/>
          <w:szCs w:val="22"/>
        </w:rPr>
      </w:pPr>
      <w:r w:rsidRPr="00031F46">
        <w:rPr>
          <w:rFonts w:ascii="Century Gothic" w:hAnsi="Century Gothic" w:cs="Arial"/>
          <w:b/>
          <w:sz w:val="22"/>
          <w:szCs w:val="22"/>
        </w:rPr>
        <w:t>CAPACITACIÓN A DOCENTES DE LA II.EE DE LA UGEL CHINCHEROS</w:t>
      </w:r>
    </w:p>
    <w:p w:rsidR="00031F46" w:rsidRPr="00031F46" w:rsidRDefault="00031F46" w:rsidP="00031F46">
      <w:pPr>
        <w:pStyle w:val="Prrafodelista"/>
        <w:numPr>
          <w:ilvl w:val="3"/>
          <w:numId w:val="21"/>
        </w:numPr>
        <w:spacing w:line="276" w:lineRule="auto"/>
        <w:jc w:val="both"/>
        <w:rPr>
          <w:rFonts w:ascii="Century Gothic" w:hAnsi="Century Gothic" w:cs="Arial"/>
          <w:sz w:val="22"/>
          <w:szCs w:val="22"/>
        </w:rPr>
      </w:pPr>
      <w:r w:rsidRPr="00031F46">
        <w:rPr>
          <w:rFonts w:ascii="Century Gothic" w:hAnsi="Century Gothic" w:cs="Arial"/>
          <w:b/>
          <w:sz w:val="22"/>
          <w:szCs w:val="22"/>
        </w:rPr>
        <w:t xml:space="preserve">Capacitador </w:t>
      </w:r>
    </w:p>
    <w:p w:rsidR="00031F46" w:rsidRPr="00031F46" w:rsidRDefault="00031F46" w:rsidP="00031F46">
      <w:pPr>
        <w:spacing w:after="0"/>
        <w:jc w:val="both"/>
        <w:rPr>
          <w:rFonts w:ascii="Century Gothic" w:hAnsi="Century Gothic" w:cs="Arial"/>
        </w:rPr>
      </w:pPr>
      <w:r w:rsidRPr="00031F46">
        <w:rPr>
          <w:rFonts w:ascii="Century Gothic" w:hAnsi="Century Gothic" w:cs="Arial"/>
        </w:rPr>
        <w:t>Es el encargado del desarrollo temático de los contenidos planificados en el Componente de Capacitación, con el fin de fortalecer los conocimientos en tecnologías aplicadas a la labor pedagógica de los docentes que son beneficiarios del proyecto.</w:t>
      </w:r>
    </w:p>
    <w:p w:rsidR="00031F46" w:rsidRPr="00031F46" w:rsidRDefault="00031F46" w:rsidP="00031F46">
      <w:pPr>
        <w:spacing w:after="0"/>
        <w:jc w:val="both"/>
        <w:rPr>
          <w:rFonts w:ascii="Century Gothic" w:hAnsi="Century Gothic" w:cs="Arial"/>
        </w:rPr>
      </w:pPr>
    </w:p>
    <w:p w:rsidR="00031F46" w:rsidRPr="00031F46" w:rsidRDefault="00031F46" w:rsidP="00031F46">
      <w:pPr>
        <w:spacing w:after="0"/>
        <w:jc w:val="both"/>
        <w:rPr>
          <w:rFonts w:ascii="Century Gothic" w:hAnsi="Century Gothic" w:cs="Arial"/>
        </w:rPr>
      </w:pPr>
      <w:r w:rsidRPr="00031F46">
        <w:rPr>
          <w:rFonts w:ascii="Century Gothic" w:hAnsi="Century Gothic" w:cs="Arial"/>
          <w:lang w:val="es-PE"/>
        </w:rPr>
        <w:t>El capacitador tiene como objetivo principal contribuir al logro de las metas de la organización. Para conseguirlo debe evaluar regularmente las necesidades de organización y medir los resultados del programa de capacitación. Las funciones del capacitador incluyen planeación, administración y evaluación de la capacitación.</w:t>
      </w:r>
    </w:p>
    <w:p w:rsidR="00031F46" w:rsidRPr="00031F46" w:rsidRDefault="00031F46" w:rsidP="00031F46">
      <w:pPr>
        <w:autoSpaceDE w:val="0"/>
        <w:autoSpaceDN w:val="0"/>
        <w:adjustRightInd w:val="0"/>
        <w:spacing w:after="0" w:line="240" w:lineRule="auto"/>
        <w:jc w:val="both"/>
        <w:rPr>
          <w:rFonts w:ascii="Century Gothic" w:hAnsi="Century Gothic" w:cs="Arial"/>
          <w:b/>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DESCRIPCIÓN DE LA PARTIDA:</w:t>
      </w:r>
      <w:r w:rsidRPr="00031F46">
        <w:rPr>
          <w:rFonts w:ascii="Century Gothic" w:hAnsi="Century Gothic" w:cs="Arial"/>
          <w:bCs/>
          <w:lang w:val="es-PE"/>
        </w:rPr>
        <w:t xml:space="preserve"> Esta partida está orientada a la capacitación de docentes, asistencia Técnica en las Instituciones Educativas, está compuesta por:</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Honorarios Profesionales</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r w:rsidRPr="00031F46">
        <w:rPr>
          <w:rFonts w:ascii="Century Gothic" w:eastAsia="Times New Roman" w:hAnsi="Century Gothic" w:cs="Arial"/>
          <w:b/>
          <w:bCs/>
          <w:lang w:val="es-PE"/>
        </w:rPr>
        <w:t>UNIDAD DE MEDIDA:</w:t>
      </w:r>
      <w:r w:rsidRPr="00031F46">
        <w:rPr>
          <w:rFonts w:ascii="Century Gothic" w:eastAsia="Times New Roman" w:hAnsi="Century Gothic" w:cs="Arial"/>
          <w:bCs/>
          <w:lang w:val="es-PE"/>
        </w:rPr>
        <w:t xml:space="preserve"> Sé medirá por “servicio” que representa el pago por los servicios profesionales que se le hará al Capacitador.</w:t>
      </w:r>
    </w:p>
    <w:p w:rsidR="00031F46" w:rsidRPr="00031F46" w:rsidRDefault="00031F46" w:rsidP="00031F46">
      <w:pPr>
        <w:autoSpaceDE w:val="0"/>
        <w:autoSpaceDN w:val="0"/>
        <w:adjustRightInd w:val="0"/>
        <w:spacing w:after="0" w:line="240" w:lineRule="auto"/>
        <w:jc w:val="both"/>
        <w:rPr>
          <w:rFonts w:ascii="Century Gothic" w:hAnsi="Century Gothic" w:cs="Arial"/>
          <w:b/>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FORMA DE TRABAJO:</w:t>
      </w:r>
      <w:r w:rsidRPr="00031F46">
        <w:rPr>
          <w:rFonts w:ascii="Century Gothic" w:hAnsi="Century Gothic" w:cs="Arial"/>
          <w:bCs/>
          <w:lang w:val="es-PE"/>
        </w:rPr>
        <w:t xml:space="preserve"> El Capacitador tendrá una jornada laboral en cada Institución Educativa por 4 horas pedagógicas </w:t>
      </w:r>
      <w:r w:rsidR="00E82D72">
        <w:rPr>
          <w:rFonts w:ascii="Century Gothic" w:hAnsi="Century Gothic" w:cs="Arial"/>
          <w:bCs/>
          <w:lang w:val="es-PE"/>
        </w:rPr>
        <w:t>en tres días a la semana ha</w:t>
      </w:r>
      <w:r w:rsidRPr="00031F46">
        <w:rPr>
          <w:rFonts w:ascii="Century Gothic" w:hAnsi="Century Gothic" w:cs="Arial"/>
          <w:bCs/>
          <w:lang w:val="es-PE"/>
        </w:rPr>
        <w:t>ciendo un total de 1</w:t>
      </w:r>
      <w:r w:rsidR="00E82D72">
        <w:rPr>
          <w:rFonts w:ascii="Century Gothic" w:hAnsi="Century Gothic" w:cs="Arial"/>
          <w:bCs/>
          <w:lang w:val="es-PE"/>
        </w:rPr>
        <w:t>2 horas por semana) y a su vez 3</w:t>
      </w:r>
      <w:r w:rsidRPr="00031F46">
        <w:rPr>
          <w:rFonts w:ascii="Century Gothic" w:hAnsi="Century Gothic" w:cs="Arial"/>
          <w:bCs/>
          <w:lang w:val="es-PE"/>
        </w:rPr>
        <w:t xml:space="preserve"> horas de Asistencia Técnica diaria</w:t>
      </w:r>
      <w:r w:rsidR="00E82D72">
        <w:rPr>
          <w:rFonts w:ascii="Century Gothic" w:hAnsi="Century Gothic" w:cs="Arial"/>
          <w:bCs/>
          <w:lang w:val="es-PE"/>
        </w:rPr>
        <w:t xml:space="preserve"> de lunes a jueves (12</w:t>
      </w:r>
      <w:r w:rsidRPr="00031F46">
        <w:rPr>
          <w:rFonts w:ascii="Century Gothic" w:hAnsi="Century Gothic" w:cs="Arial"/>
          <w:bCs/>
          <w:lang w:val="es-PE"/>
        </w:rPr>
        <w:t xml:space="preserve"> horas semanal/mensual), que </w:t>
      </w:r>
      <w:proofErr w:type="gramStart"/>
      <w:r w:rsidRPr="00031F46">
        <w:rPr>
          <w:rFonts w:ascii="Century Gothic" w:hAnsi="Century Gothic" w:cs="Arial"/>
          <w:bCs/>
          <w:lang w:val="es-PE"/>
        </w:rPr>
        <w:t>realizara</w:t>
      </w:r>
      <w:proofErr w:type="gramEnd"/>
      <w:r w:rsidRPr="00031F46">
        <w:rPr>
          <w:rFonts w:ascii="Century Gothic" w:hAnsi="Century Gothic" w:cs="Arial"/>
          <w:bCs/>
          <w:lang w:val="es-PE"/>
        </w:rPr>
        <w:t xml:space="preserve"> el mismo día en distintos horarios.</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MODALIDAD DE CONTRATO Y PAGO</w:t>
      </w:r>
    </w:p>
    <w:p w:rsidR="00031F46" w:rsidRPr="00031F46" w:rsidRDefault="00031F46" w:rsidP="00031F46">
      <w:pPr>
        <w:tabs>
          <w:tab w:val="left" w:pos="567"/>
        </w:tabs>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 xml:space="preserve">Contrato regional por </w:t>
      </w:r>
      <w:r w:rsidRPr="00031F46">
        <w:rPr>
          <w:rFonts w:ascii="Century Gothic" w:hAnsi="Century Gothic" w:cs="Arial"/>
          <w:b/>
          <w:bCs/>
          <w:iCs/>
          <w:lang w:val="es-PE"/>
        </w:rPr>
        <w:t xml:space="preserve">locación de servicios, </w:t>
      </w:r>
      <w:r w:rsidRPr="00031F46">
        <w:rPr>
          <w:rFonts w:ascii="Century Gothic" w:hAnsi="Century Gothic" w:cs="Arial"/>
          <w:lang w:val="es-PE"/>
        </w:rPr>
        <w:t xml:space="preserve">el pago será abonado mensualmente, previa presentación de un informe mensual de actividades realizadas. Se considerará en el contrato el pago de un </w:t>
      </w:r>
      <w:r w:rsidRPr="00031F46">
        <w:rPr>
          <w:rFonts w:ascii="Century Gothic" w:hAnsi="Century Gothic" w:cs="Arial"/>
          <w:b/>
          <w:lang w:val="es-PE"/>
        </w:rPr>
        <w:t>seguro individual contra accidentes</w:t>
      </w:r>
      <w:r w:rsidRPr="00031F46">
        <w:rPr>
          <w:rFonts w:ascii="Century Gothic" w:hAnsi="Century Gothic" w:cs="Arial"/>
          <w:lang w:val="es-PE"/>
        </w:rPr>
        <w:t>, por parte del proyecto.</w:t>
      </w:r>
    </w:p>
    <w:p w:rsidR="00031F46" w:rsidRPr="00031F46" w:rsidRDefault="00031F46" w:rsidP="00031F46">
      <w:pPr>
        <w:autoSpaceDE w:val="0"/>
        <w:autoSpaceDN w:val="0"/>
        <w:adjustRightInd w:val="0"/>
        <w:spacing w:after="0" w:line="240" w:lineRule="auto"/>
        <w:rPr>
          <w:rFonts w:ascii="Century Gothic" w:eastAsia="Times New Roman"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lang w:val="es-PE"/>
        </w:rPr>
      </w:pPr>
      <w:r w:rsidRPr="00031F46">
        <w:rPr>
          <w:rFonts w:ascii="Century Gothic" w:eastAsia="Times New Roman" w:hAnsi="Century Gothic" w:cs="Arial"/>
          <w:b/>
          <w:bCs/>
          <w:lang w:val="es-PE"/>
        </w:rPr>
        <w:t xml:space="preserve">MONTO </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lang w:val="es-PE"/>
        </w:rPr>
      </w:pPr>
      <w:r w:rsidRPr="00031F46">
        <w:rPr>
          <w:rFonts w:ascii="Century Gothic" w:eastAsia="Times New Roman" w:hAnsi="Century Gothic" w:cs="Arial"/>
          <w:lang w:val="es-PE"/>
        </w:rPr>
        <w:t xml:space="preserve">Recibirá por honorarios profesionales la suma de S/ </w:t>
      </w:r>
      <w:r w:rsidR="00260968">
        <w:rPr>
          <w:rFonts w:ascii="Century Gothic" w:eastAsia="Times New Roman" w:hAnsi="Century Gothic" w:cs="Arial"/>
          <w:lang w:val="es-PE"/>
        </w:rPr>
        <w:t>3, 5</w:t>
      </w:r>
      <w:r w:rsidRPr="00783B62">
        <w:rPr>
          <w:rFonts w:ascii="Century Gothic" w:eastAsia="Times New Roman" w:hAnsi="Century Gothic" w:cs="Arial"/>
          <w:lang w:val="es-PE"/>
        </w:rPr>
        <w:t xml:space="preserve">00.00 </w:t>
      </w:r>
      <w:r w:rsidR="0055213A">
        <w:rPr>
          <w:rFonts w:ascii="Century Gothic" w:eastAsia="Times New Roman" w:hAnsi="Century Gothic" w:cs="Arial"/>
          <w:lang w:val="es-PE"/>
        </w:rPr>
        <w:t xml:space="preserve">(Tres mil </w:t>
      </w:r>
      <w:r w:rsidR="00260968">
        <w:rPr>
          <w:rFonts w:ascii="Century Gothic" w:eastAsia="Times New Roman" w:hAnsi="Century Gothic" w:cs="Arial"/>
          <w:lang w:val="es-PE"/>
        </w:rPr>
        <w:t>quinientos</w:t>
      </w:r>
      <w:r w:rsidRPr="00031F46">
        <w:rPr>
          <w:rFonts w:ascii="Century Gothic" w:eastAsia="Times New Roman" w:hAnsi="Century Gothic" w:cs="Arial"/>
          <w:lang w:val="es-PE"/>
        </w:rPr>
        <w:t xml:space="preserve"> con 00/100 Nuevos Soles), previo informe presentado y conformidad de servicio.</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
          <w:lang w:val="es-PE"/>
        </w:rPr>
      </w:pPr>
    </w:p>
    <w:p w:rsidR="00031F46" w:rsidRPr="00031F46" w:rsidRDefault="00031F46" w:rsidP="00031F46">
      <w:pPr>
        <w:autoSpaceDE w:val="0"/>
        <w:autoSpaceDN w:val="0"/>
        <w:adjustRightInd w:val="0"/>
        <w:spacing w:after="0" w:line="240" w:lineRule="auto"/>
        <w:rPr>
          <w:rFonts w:ascii="Century Gothic" w:hAnsi="Century Gothic" w:cs="Arial"/>
          <w:b/>
          <w:lang w:val="es-PE"/>
        </w:rPr>
      </w:pPr>
      <w:r w:rsidRPr="00031F46">
        <w:rPr>
          <w:rFonts w:ascii="Century Gothic" w:eastAsia="Times New Roman" w:hAnsi="Century Gothic" w:cs="Arial"/>
          <w:b/>
          <w:bCs/>
          <w:lang w:val="es-PE"/>
        </w:rPr>
        <w:t>PROCEDIMIENTO</w:t>
      </w:r>
      <w:r w:rsidRPr="00031F46">
        <w:rPr>
          <w:rFonts w:ascii="Century Gothic" w:hAnsi="Century Gothic" w:cs="Arial"/>
          <w:b/>
          <w:lang w:val="es-PE"/>
        </w:rPr>
        <w:t xml:space="preserve"> DE LA CAPACITACIÓN </w:t>
      </w: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bCs/>
          <w:sz w:val="22"/>
          <w:szCs w:val="22"/>
        </w:rPr>
      </w:pP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sz w:val="22"/>
          <w:szCs w:val="22"/>
        </w:rPr>
        <w:t xml:space="preserve">Las </w:t>
      </w:r>
      <w:r w:rsidRPr="00031F46">
        <w:rPr>
          <w:rFonts w:ascii="Century Gothic" w:hAnsi="Century Gothic" w:cs="Arial"/>
          <w:bCs/>
          <w:sz w:val="22"/>
          <w:szCs w:val="22"/>
        </w:rPr>
        <w:t>dos</w:t>
      </w:r>
      <w:r w:rsidRPr="00031F46">
        <w:rPr>
          <w:rFonts w:ascii="Century Gothic" w:hAnsi="Century Gothic" w:cs="Arial"/>
          <w:sz w:val="22"/>
          <w:szCs w:val="22"/>
        </w:rPr>
        <w:t xml:space="preserve"> primeras</w:t>
      </w:r>
      <w:r w:rsidRPr="00031F46">
        <w:rPr>
          <w:rFonts w:ascii="Century Gothic" w:hAnsi="Century Gothic" w:cs="Arial"/>
          <w:bCs/>
          <w:sz w:val="22"/>
          <w:szCs w:val="22"/>
        </w:rPr>
        <w:t xml:space="preserve"> semanas los Capacitadores, e</w:t>
      </w:r>
      <w:r w:rsidR="0055213A">
        <w:rPr>
          <w:rFonts w:ascii="Century Gothic" w:hAnsi="Century Gothic" w:cs="Arial"/>
          <w:bCs/>
          <w:sz w:val="22"/>
          <w:szCs w:val="22"/>
        </w:rPr>
        <w:t>l Coordinador de capacitaciones y</w:t>
      </w:r>
      <w:r w:rsidRPr="00031F46">
        <w:rPr>
          <w:rFonts w:ascii="Century Gothic" w:hAnsi="Century Gothic" w:cs="Arial"/>
          <w:bCs/>
          <w:sz w:val="22"/>
          <w:szCs w:val="22"/>
        </w:rPr>
        <w:t xml:space="preserve"> los Asesores Pedagógicos</w:t>
      </w:r>
      <w:r w:rsidR="0055213A">
        <w:rPr>
          <w:rFonts w:ascii="Century Gothic" w:hAnsi="Century Gothic" w:cs="Arial"/>
          <w:bCs/>
          <w:sz w:val="22"/>
          <w:szCs w:val="22"/>
        </w:rPr>
        <w:t xml:space="preserve"> elaboraran material audiovisual, impreso y/o digital, tutoriales, guías que permitan cargar a la Plataforma virtual para la capacitación docente</w:t>
      </w:r>
      <w:r w:rsidRPr="00031F46">
        <w:rPr>
          <w:rFonts w:ascii="Century Gothic" w:hAnsi="Century Gothic" w:cs="Arial"/>
          <w:bCs/>
          <w:sz w:val="22"/>
          <w:szCs w:val="22"/>
        </w:rPr>
        <w:t xml:space="preserve"> </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La intervención del Capacitador por Institución Educativa será del siguiente modo:</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
          <w:bCs/>
          <w:sz w:val="22"/>
          <w:szCs w:val="22"/>
        </w:rPr>
        <w:t>Extensión:</w:t>
      </w:r>
      <w:r w:rsidR="0055213A">
        <w:rPr>
          <w:rFonts w:ascii="Century Gothic" w:hAnsi="Century Gothic" w:cs="Arial"/>
          <w:bCs/>
          <w:sz w:val="22"/>
          <w:szCs w:val="22"/>
        </w:rPr>
        <w:t xml:space="preserve"> 0</w:t>
      </w:r>
      <w:r w:rsidR="00260968">
        <w:rPr>
          <w:rFonts w:ascii="Century Gothic" w:hAnsi="Century Gothic" w:cs="Arial"/>
          <w:bCs/>
          <w:sz w:val="22"/>
          <w:szCs w:val="22"/>
        </w:rPr>
        <w:t>4</w:t>
      </w:r>
      <w:r w:rsidRPr="00031F46">
        <w:rPr>
          <w:rFonts w:ascii="Century Gothic" w:hAnsi="Century Gothic" w:cs="Arial"/>
          <w:bCs/>
          <w:sz w:val="22"/>
          <w:szCs w:val="22"/>
        </w:rPr>
        <w:t xml:space="preserve"> meses (todo el proceso de capacitaciones)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sz w:val="22"/>
          <w:szCs w:val="22"/>
        </w:rPr>
      </w:pPr>
      <w:r w:rsidRPr="00031F46">
        <w:rPr>
          <w:rFonts w:ascii="Century Gothic" w:hAnsi="Century Gothic" w:cs="Arial"/>
          <w:b/>
          <w:bCs/>
          <w:sz w:val="22"/>
          <w:szCs w:val="22"/>
        </w:rPr>
        <w:t>Permanencia</w:t>
      </w:r>
      <w:r w:rsidRPr="00031F46">
        <w:rPr>
          <w:rFonts w:ascii="Century Gothic" w:hAnsi="Century Gothic" w:cs="Arial"/>
          <w:b/>
          <w:sz w:val="22"/>
          <w:szCs w:val="22"/>
        </w:rPr>
        <w:t>:</w:t>
      </w:r>
      <w:r w:rsidR="00260968">
        <w:rPr>
          <w:rFonts w:ascii="Century Gothic" w:hAnsi="Century Gothic" w:cs="Arial"/>
          <w:sz w:val="22"/>
          <w:szCs w:val="22"/>
        </w:rPr>
        <w:t xml:space="preserve"> </w:t>
      </w:r>
      <w:r w:rsidR="00260968">
        <w:rPr>
          <w:rFonts w:ascii="Century Gothic" w:eastAsia="DejaVu Sans" w:hAnsi="Century Gothic" w:cs="Arial"/>
          <w:sz w:val="22"/>
          <w:szCs w:val="22"/>
          <w:lang w:eastAsia="zh-CN" w:bidi="hi-IN"/>
        </w:rPr>
        <w:t>1</w:t>
      </w:r>
      <w:r w:rsidR="00FE0265">
        <w:rPr>
          <w:rFonts w:ascii="Century Gothic" w:eastAsia="DejaVu Sans" w:hAnsi="Century Gothic" w:cs="Arial"/>
          <w:sz w:val="22"/>
          <w:szCs w:val="22"/>
          <w:lang w:eastAsia="zh-CN" w:bidi="hi-IN"/>
        </w:rPr>
        <w:t xml:space="preserve">6 </w:t>
      </w:r>
      <w:r w:rsidRPr="00031F46">
        <w:rPr>
          <w:rFonts w:ascii="Century Gothic" w:hAnsi="Century Gothic" w:cs="Arial"/>
          <w:sz w:val="22"/>
          <w:szCs w:val="22"/>
        </w:rPr>
        <w:t>semanas (efectivas)*por redes educativas, según características similares en Instituci</w:t>
      </w:r>
      <w:r w:rsidR="00DA606C">
        <w:rPr>
          <w:rFonts w:ascii="Century Gothic" w:hAnsi="Century Gothic" w:cs="Arial"/>
          <w:sz w:val="22"/>
          <w:szCs w:val="22"/>
        </w:rPr>
        <w:t>ones Educativa, ejecutándose 48</w:t>
      </w:r>
      <w:r w:rsidRPr="00031F46">
        <w:rPr>
          <w:rFonts w:ascii="Century Gothic" w:hAnsi="Century Gothic" w:cs="Arial"/>
          <w:sz w:val="22"/>
          <w:szCs w:val="22"/>
        </w:rPr>
        <w:t xml:space="preserve"> ta</w:t>
      </w:r>
      <w:r w:rsidR="0055213A">
        <w:rPr>
          <w:rFonts w:ascii="Century Gothic" w:hAnsi="Century Gothic" w:cs="Arial"/>
          <w:sz w:val="22"/>
          <w:szCs w:val="22"/>
        </w:rPr>
        <w:t>lleres realizados durante los 0</w:t>
      </w:r>
      <w:r w:rsidR="00260968">
        <w:rPr>
          <w:rFonts w:ascii="Century Gothic" w:hAnsi="Century Gothic" w:cs="Arial"/>
          <w:sz w:val="22"/>
          <w:szCs w:val="22"/>
        </w:rPr>
        <w:t>4</w:t>
      </w:r>
      <w:r w:rsidRPr="00031F46">
        <w:rPr>
          <w:rFonts w:ascii="Century Gothic" w:hAnsi="Century Gothic" w:cs="Arial"/>
          <w:sz w:val="22"/>
          <w:szCs w:val="22"/>
        </w:rPr>
        <w:t xml:space="preserve"> meses:</w:t>
      </w:r>
    </w:p>
    <w:p w:rsidR="00031F46" w:rsidRPr="00031F46" w:rsidRDefault="00031F46" w:rsidP="00031F46">
      <w:pPr>
        <w:pStyle w:val="Prrafodelista"/>
        <w:numPr>
          <w:ilvl w:val="0"/>
          <w:numId w:val="8"/>
        </w:numPr>
        <w:autoSpaceDE w:val="0"/>
        <w:autoSpaceDN w:val="0"/>
        <w:adjustRightInd w:val="0"/>
        <w:ind w:left="709" w:hanging="283"/>
        <w:jc w:val="both"/>
        <w:rPr>
          <w:rFonts w:ascii="Century Gothic" w:hAnsi="Century Gothic" w:cs="Arial"/>
          <w:bCs/>
          <w:sz w:val="22"/>
          <w:szCs w:val="22"/>
        </w:rPr>
      </w:pPr>
      <w:r w:rsidRPr="00031F46">
        <w:rPr>
          <w:rFonts w:ascii="Century Gothic" w:hAnsi="Century Gothic" w:cs="Arial"/>
          <w:bCs/>
          <w:sz w:val="22"/>
          <w:szCs w:val="22"/>
        </w:rPr>
        <w:t>L</w:t>
      </w:r>
      <w:r w:rsidR="0055213A">
        <w:rPr>
          <w:rFonts w:ascii="Century Gothic" w:hAnsi="Century Gothic" w:cs="Arial"/>
          <w:bCs/>
          <w:sz w:val="22"/>
          <w:szCs w:val="22"/>
        </w:rPr>
        <w:t>unes a jueves 12</w:t>
      </w:r>
      <w:r w:rsidRPr="00031F46">
        <w:rPr>
          <w:rFonts w:ascii="Century Gothic" w:hAnsi="Century Gothic" w:cs="Arial"/>
          <w:bCs/>
          <w:sz w:val="22"/>
          <w:szCs w:val="22"/>
        </w:rPr>
        <w:t xml:space="preserve"> horas de Capacitación (cuatro horas pedagógicas por día en las tardes, </w:t>
      </w:r>
      <w:r w:rsidR="0055213A">
        <w:rPr>
          <w:rFonts w:ascii="Century Gothic" w:hAnsi="Century Gothic" w:cs="Arial"/>
          <w:bCs/>
          <w:sz w:val="22"/>
          <w:szCs w:val="22"/>
        </w:rPr>
        <w:t xml:space="preserve">una semana por mes durante los </w:t>
      </w:r>
      <w:r w:rsidR="00FE0265">
        <w:rPr>
          <w:rFonts w:ascii="Century Gothic" w:hAnsi="Century Gothic" w:cs="Arial"/>
          <w:bCs/>
          <w:sz w:val="22"/>
          <w:szCs w:val="22"/>
        </w:rPr>
        <w:t>4</w:t>
      </w:r>
      <w:r w:rsidRPr="00031F46">
        <w:rPr>
          <w:rFonts w:ascii="Century Gothic" w:hAnsi="Century Gothic" w:cs="Arial"/>
          <w:bCs/>
          <w:sz w:val="22"/>
          <w:szCs w:val="22"/>
        </w:rPr>
        <w:t xml:space="preserve"> meses).</w:t>
      </w:r>
    </w:p>
    <w:p w:rsidR="00031F46" w:rsidRPr="00031F46" w:rsidRDefault="0055213A" w:rsidP="00031F46">
      <w:pPr>
        <w:pStyle w:val="Prrafodelista"/>
        <w:numPr>
          <w:ilvl w:val="0"/>
          <w:numId w:val="8"/>
        </w:numPr>
        <w:autoSpaceDE w:val="0"/>
        <w:autoSpaceDN w:val="0"/>
        <w:adjustRightInd w:val="0"/>
        <w:ind w:left="709" w:hanging="283"/>
        <w:jc w:val="both"/>
        <w:rPr>
          <w:rFonts w:ascii="Century Gothic" w:hAnsi="Century Gothic" w:cs="Arial"/>
          <w:bCs/>
          <w:sz w:val="22"/>
          <w:szCs w:val="22"/>
        </w:rPr>
      </w:pPr>
      <w:r>
        <w:rPr>
          <w:rFonts w:ascii="Century Gothic" w:hAnsi="Century Gothic" w:cs="Arial"/>
          <w:bCs/>
          <w:sz w:val="22"/>
          <w:szCs w:val="22"/>
        </w:rPr>
        <w:t>Lunes a jueves, 12</w:t>
      </w:r>
      <w:r w:rsidR="00031F46" w:rsidRPr="00031F46">
        <w:rPr>
          <w:rFonts w:ascii="Century Gothic" w:hAnsi="Century Gothic" w:cs="Arial"/>
          <w:bCs/>
          <w:sz w:val="22"/>
          <w:szCs w:val="22"/>
        </w:rPr>
        <w:t xml:space="preserve"> horas de Asistenci</w:t>
      </w:r>
      <w:r>
        <w:rPr>
          <w:rFonts w:ascii="Century Gothic" w:hAnsi="Century Gothic" w:cs="Arial"/>
          <w:bCs/>
          <w:sz w:val="22"/>
          <w:szCs w:val="22"/>
        </w:rPr>
        <w:t xml:space="preserve">a técnica semanal, durante los </w:t>
      </w:r>
      <w:r w:rsidR="00FE0265">
        <w:rPr>
          <w:rFonts w:ascii="Century Gothic" w:hAnsi="Century Gothic" w:cs="Arial"/>
          <w:bCs/>
          <w:sz w:val="22"/>
          <w:szCs w:val="22"/>
        </w:rPr>
        <w:t>4</w:t>
      </w:r>
      <w:r>
        <w:rPr>
          <w:rFonts w:ascii="Century Gothic" w:hAnsi="Century Gothic" w:cs="Arial"/>
          <w:bCs/>
          <w:sz w:val="22"/>
          <w:szCs w:val="22"/>
        </w:rPr>
        <w:t xml:space="preserve"> meses (tres</w:t>
      </w:r>
      <w:r w:rsidR="00031F46" w:rsidRPr="00031F46">
        <w:rPr>
          <w:rFonts w:ascii="Century Gothic" w:hAnsi="Century Gothic" w:cs="Arial"/>
          <w:bCs/>
          <w:sz w:val="22"/>
          <w:szCs w:val="22"/>
        </w:rPr>
        <w:t xml:space="preserve"> horas pedagógicas por día en las mañanas).</w:t>
      </w:r>
    </w:p>
    <w:p w:rsidR="00031F46" w:rsidRPr="00031F46" w:rsidRDefault="00031F46" w:rsidP="00031F46">
      <w:pPr>
        <w:pStyle w:val="Prrafodelista"/>
        <w:widowControl w:val="0"/>
        <w:numPr>
          <w:ilvl w:val="0"/>
          <w:numId w:val="8"/>
        </w:numPr>
        <w:suppressAutoHyphens/>
        <w:spacing w:after="200"/>
        <w:ind w:left="426" w:firstLine="0"/>
        <w:jc w:val="both"/>
        <w:rPr>
          <w:rFonts w:ascii="Century Gothic" w:eastAsia="DejaVu Sans" w:hAnsi="Century Gothic" w:cs="Arial"/>
          <w:sz w:val="22"/>
          <w:szCs w:val="22"/>
          <w:lang w:eastAsia="zh-CN" w:bidi="hi-IN"/>
        </w:rPr>
      </w:pPr>
      <w:r w:rsidRPr="00031F46">
        <w:rPr>
          <w:rFonts w:ascii="Century Gothic" w:eastAsia="DejaVu Sans" w:hAnsi="Century Gothic" w:cs="Arial"/>
          <w:sz w:val="22"/>
          <w:szCs w:val="22"/>
          <w:lang w:eastAsia="zh-CN" w:bidi="hi-IN"/>
        </w:rPr>
        <w:t>Un taller de Capacitaciones equivale a 4 horas de trabajo.</w:t>
      </w:r>
    </w:p>
    <w:p w:rsidR="00031F46" w:rsidRPr="00031F46" w:rsidRDefault="00031F46" w:rsidP="00031F46">
      <w:pPr>
        <w:pStyle w:val="Prrafodelista"/>
        <w:widowControl w:val="0"/>
        <w:numPr>
          <w:ilvl w:val="0"/>
          <w:numId w:val="8"/>
        </w:numPr>
        <w:suppressAutoHyphens/>
        <w:spacing w:after="200"/>
        <w:ind w:left="426" w:firstLine="0"/>
        <w:jc w:val="both"/>
        <w:rPr>
          <w:rFonts w:ascii="Century Gothic" w:eastAsia="DejaVu Sans" w:hAnsi="Century Gothic" w:cs="Arial"/>
          <w:sz w:val="22"/>
          <w:szCs w:val="22"/>
          <w:lang w:eastAsia="zh-CN" w:bidi="hi-IN"/>
        </w:rPr>
      </w:pPr>
      <w:r w:rsidRPr="00031F46">
        <w:rPr>
          <w:rFonts w:ascii="Century Gothic" w:eastAsia="DejaVu Sans" w:hAnsi="Century Gothic" w:cs="Arial"/>
          <w:sz w:val="22"/>
          <w:szCs w:val="22"/>
          <w:lang w:eastAsia="zh-CN" w:bidi="hi-IN"/>
        </w:rPr>
        <w:t>Un taller de Asistencia técnica equivale a 2 horas de trabajo</w:t>
      </w:r>
      <w:r w:rsidRPr="00031F46">
        <w:rPr>
          <w:rFonts w:ascii="Century Gothic" w:hAnsi="Century Gothic"/>
          <w:sz w:val="22"/>
          <w:szCs w:val="22"/>
        </w:rPr>
        <w:t>.</w:t>
      </w:r>
    </w:p>
    <w:p w:rsidR="00031F46" w:rsidRPr="00031F46" w:rsidRDefault="00031F46" w:rsidP="00031F46">
      <w:pPr>
        <w:pStyle w:val="Prrafodelista"/>
        <w:autoSpaceDE w:val="0"/>
        <w:autoSpaceDN w:val="0"/>
        <w:adjustRightInd w:val="0"/>
        <w:ind w:left="426"/>
        <w:jc w:val="both"/>
        <w:rPr>
          <w:rFonts w:ascii="Century Gothic" w:hAnsi="Century Gothic" w:cs="Arial"/>
          <w:bCs/>
          <w:sz w:val="22"/>
          <w:szCs w:val="22"/>
        </w:rPr>
      </w:pPr>
      <w:r w:rsidRPr="00031F46">
        <w:rPr>
          <w:rFonts w:ascii="Century Gothic" w:hAnsi="Century Gothic" w:cs="Arial"/>
          <w:bCs/>
          <w:sz w:val="22"/>
          <w:szCs w:val="22"/>
        </w:rPr>
        <w:t>* Detallado en el Cronograma de Capacitaciones.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sz w:val="22"/>
          <w:szCs w:val="22"/>
        </w:rPr>
        <w:t xml:space="preserve">El capacitador realizará las tareas de evaluación de manera permanente y transversal, cuya sistematización se realizará al </w:t>
      </w:r>
      <w:r w:rsidR="00260968">
        <w:rPr>
          <w:rFonts w:ascii="Century Gothic" w:hAnsi="Century Gothic" w:cs="Arial"/>
          <w:sz w:val="22"/>
          <w:szCs w:val="22"/>
        </w:rPr>
        <w:t>final del cuarto</w:t>
      </w:r>
      <w:r w:rsidRPr="00031F46">
        <w:rPr>
          <w:rFonts w:ascii="Century Gothic" w:hAnsi="Century Gothic" w:cs="Arial"/>
          <w:sz w:val="22"/>
          <w:szCs w:val="22"/>
        </w:rPr>
        <w:t xml:space="preserve"> mes</w:t>
      </w:r>
      <w:r w:rsidRPr="00031F46">
        <w:rPr>
          <w:rFonts w:ascii="Century Gothic" w:hAnsi="Century Gothic" w:cs="Arial"/>
          <w:bCs/>
          <w:sz w:val="22"/>
          <w:szCs w:val="22"/>
        </w:rPr>
        <w:t>.</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 xml:space="preserve">El Capacitador debe monitorear los proyectos generados por los docentes de las I.E beneficiarias a partir de la intervención del proyecto, los cuales formaran </w:t>
      </w:r>
      <w:proofErr w:type="gramStart"/>
      <w:r w:rsidRPr="00031F46">
        <w:rPr>
          <w:rFonts w:ascii="Century Gothic" w:hAnsi="Century Gothic" w:cs="Arial"/>
          <w:bCs/>
          <w:sz w:val="22"/>
          <w:szCs w:val="22"/>
        </w:rPr>
        <w:t>parte  en</w:t>
      </w:r>
      <w:proofErr w:type="gramEnd"/>
      <w:r w:rsidRPr="00031F46">
        <w:rPr>
          <w:rFonts w:ascii="Century Gothic" w:hAnsi="Century Gothic" w:cs="Arial"/>
          <w:bCs/>
          <w:sz w:val="22"/>
          <w:szCs w:val="22"/>
        </w:rPr>
        <w:t xml:space="preserve"> el evento de reconocimiento a las mejores experiencias</w:t>
      </w:r>
      <w:r w:rsidR="0055213A">
        <w:rPr>
          <w:rFonts w:ascii="Century Gothic" w:hAnsi="Century Gothic" w:cs="Arial"/>
          <w:bCs/>
          <w:sz w:val="22"/>
          <w:szCs w:val="22"/>
        </w:rPr>
        <w:t>, a su vez de ser incorporados en la plataforma virtual,, como acceso por cualquier docente</w:t>
      </w:r>
      <w:r w:rsidRPr="00031F46">
        <w:rPr>
          <w:rFonts w:ascii="Century Gothic" w:hAnsi="Century Gothic" w:cs="Arial"/>
          <w:bCs/>
          <w:sz w:val="22"/>
          <w:szCs w:val="22"/>
        </w:rPr>
        <w:t>.</w:t>
      </w:r>
    </w:p>
    <w:p w:rsidR="00031F46" w:rsidRPr="00031F46" w:rsidRDefault="00031F46" w:rsidP="00031F46">
      <w:pPr>
        <w:pStyle w:val="Prrafodelista"/>
        <w:autoSpaceDE w:val="0"/>
        <w:autoSpaceDN w:val="0"/>
        <w:adjustRightInd w:val="0"/>
        <w:ind w:left="426"/>
        <w:jc w:val="both"/>
        <w:rPr>
          <w:rFonts w:ascii="Century Gothic" w:hAnsi="Century Gothic" w:cs="Arial"/>
          <w:bCs/>
          <w:sz w:val="22"/>
          <w:szCs w:val="22"/>
        </w:rPr>
      </w:pP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sz w:val="22"/>
          <w:szCs w:val="22"/>
        </w:rPr>
      </w:pPr>
      <w:r w:rsidRPr="00031F46">
        <w:rPr>
          <w:rFonts w:ascii="Century Gothic" w:hAnsi="Century Gothic" w:cs="Arial"/>
          <w:bCs/>
          <w:sz w:val="22"/>
          <w:szCs w:val="22"/>
        </w:rPr>
        <w:t>Para</w:t>
      </w:r>
      <w:r w:rsidRPr="00031F46">
        <w:rPr>
          <w:rFonts w:ascii="Century Gothic" w:hAnsi="Century Gothic" w:cs="Arial"/>
          <w:sz w:val="22"/>
          <w:szCs w:val="22"/>
        </w:rPr>
        <w:t xml:space="preserve"> dicha capacitación se propone:</w:t>
      </w:r>
    </w:p>
    <w:p w:rsidR="00031F46" w:rsidRPr="00031F46" w:rsidRDefault="00031F46" w:rsidP="00031F46">
      <w:pPr>
        <w:pStyle w:val="Prrafodelista"/>
        <w:tabs>
          <w:tab w:val="left" w:pos="2093"/>
        </w:tabs>
        <w:autoSpaceDE w:val="0"/>
        <w:autoSpaceDN w:val="0"/>
        <w:adjustRightInd w:val="0"/>
        <w:ind w:left="0"/>
        <w:contextualSpacing w:val="0"/>
        <w:jc w:val="both"/>
        <w:rPr>
          <w:rFonts w:ascii="Century Gothic" w:hAnsi="Century Gothic" w:cs="Arial"/>
          <w:sz w:val="22"/>
          <w:szCs w:val="22"/>
        </w:rPr>
      </w:pPr>
      <w:r w:rsidRPr="00031F46">
        <w:rPr>
          <w:rFonts w:ascii="Century Gothic" w:hAnsi="Century Gothic" w:cs="Arial"/>
          <w:sz w:val="22"/>
          <w:szCs w:val="22"/>
        </w:rPr>
        <w:tab/>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 xml:space="preserve">El proyecto requiere de </w:t>
      </w:r>
      <w:r w:rsidR="00F2213F">
        <w:rPr>
          <w:rFonts w:ascii="Century Gothic" w:hAnsi="Century Gothic" w:cs="Arial"/>
          <w:bCs/>
          <w:sz w:val="22"/>
          <w:szCs w:val="22"/>
        </w:rPr>
        <w:t>37</w:t>
      </w:r>
      <w:r w:rsidRPr="00031F46">
        <w:rPr>
          <w:rFonts w:ascii="Century Gothic" w:hAnsi="Century Gothic" w:cs="Arial"/>
          <w:bCs/>
          <w:sz w:val="22"/>
          <w:szCs w:val="22"/>
        </w:rPr>
        <w:t xml:space="preserve"> capacitadores para 44 II.EE Educativas, para realizar las capa</w:t>
      </w:r>
      <w:r w:rsidR="00E572CA">
        <w:rPr>
          <w:rFonts w:ascii="Century Gothic" w:hAnsi="Century Gothic" w:cs="Arial"/>
          <w:bCs/>
          <w:sz w:val="22"/>
          <w:szCs w:val="22"/>
        </w:rPr>
        <w:t xml:space="preserve">citaciones que corresponden en </w:t>
      </w:r>
      <w:r w:rsidR="00260968">
        <w:rPr>
          <w:rFonts w:ascii="Century Gothic" w:hAnsi="Century Gothic" w:cs="Arial"/>
          <w:bCs/>
          <w:sz w:val="22"/>
          <w:szCs w:val="22"/>
        </w:rPr>
        <w:t>4</w:t>
      </w:r>
      <w:r w:rsidRPr="00031F46">
        <w:rPr>
          <w:rFonts w:ascii="Century Gothic" w:hAnsi="Century Gothic" w:cs="Arial"/>
          <w:bCs/>
          <w:sz w:val="22"/>
          <w:szCs w:val="22"/>
        </w:rPr>
        <w:t xml:space="preserve"> meses de trabajo.</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
          <w:bCs/>
          <w:sz w:val="22"/>
          <w:szCs w:val="22"/>
        </w:rPr>
        <w:t>Local:</w:t>
      </w:r>
      <w:r w:rsidRPr="00031F46">
        <w:rPr>
          <w:rFonts w:ascii="Century Gothic" w:hAnsi="Century Gothic" w:cs="Arial"/>
          <w:bCs/>
          <w:sz w:val="22"/>
          <w:szCs w:val="22"/>
        </w:rPr>
        <w:t xml:space="preserve"> En la Institución Educativa debidamente equipada.</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
          <w:bCs/>
          <w:sz w:val="22"/>
          <w:szCs w:val="22"/>
        </w:rPr>
        <w:t>Recursos Logísticos:</w:t>
      </w:r>
      <w:r w:rsidRPr="00031F46">
        <w:rPr>
          <w:rFonts w:ascii="Century Gothic" w:hAnsi="Century Gothic" w:cs="Arial"/>
          <w:bCs/>
          <w:sz w:val="22"/>
          <w:szCs w:val="22"/>
        </w:rPr>
        <w:t xml:space="preserve"> De la propia Institución Educativa equipada</w:t>
      </w:r>
      <w:r w:rsidR="0055213A">
        <w:rPr>
          <w:rFonts w:ascii="Century Gothic" w:hAnsi="Century Gothic" w:cs="Arial"/>
          <w:bCs/>
          <w:sz w:val="22"/>
          <w:szCs w:val="22"/>
        </w:rPr>
        <w:t xml:space="preserve"> y plataforma virtual</w:t>
      </w:r>
      <w:r w:rsidRPr="00031F46">
        <w:rPr>
          <w:rFonts w:ascii="Century Gothic" w:hAnsi="Century Gothic" w:cs="Arial"/>
          <w:bCs/>
          <w:sz w:val="22"/>
          <w:szCs w:val="22"/>
        </w:rPr>
        <w:t>.</w:t>
      </w:r>
    </w:p>
    <w:p w:rsidR="00031F46" w:rsidRPr="00031F46" w:rsidRDefault="00031F46" w:rsidP="00031F46">
      <w:pPr>
        <w:spacing w:after="0" w:line="240" w:lineRule="auto"/>
        <w:jc w:val="both"/>
        <w:rPr>
          <w:rFonts w:ascii="Century Gothic" w:hAnsi="Century Gothic" w:cs="Arial"/>
          <w:lang w:val="es-PE"/>
        </w:rPr>
      </w:pPr>
    </w:p>
    <w:p w:rsidR="00031F46" w:rsidRPr="00031F46" w:rsidRDefault="00031F46" w:rsidP="00031F46">
      <w:pPr>
        <w:spacing w:line="240" w:lineRule="atLeast"/>
        <w:jc w:val="both"/>
        <w:rPr>
          <w:rFonts w:ascii="Century Gothic" w:hAnsi="Century Gothic"/>
          <w:b/>
        </w:rPr>
      </w:pPr>
      <w:r w:rsidRPr="00031F46">
        <w:rPr>
          <w:rFonts w:ascii="Century Gothic" w:hAnsi="Century Gothic"/>
          <w:b/>
        </w:rPr>
        <w:t>ESTRATEGIAS</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En los talleres de Fortalecimiento de Competencias TIC, en el uso y apropiación del Sistema Digital para el Aprendizaje, se desarrollan diversas estrategias, tales como:</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w:t>
      </w:r>
      <w:r w:rsidRPr="00031F46">
        <w:rPr>
          <w:rFonts w:ascii="Century Gothic" w:hAnsi="Century Gothic"/>
          <w:sz w:val="22"/>
          <w:szCs w:val="22"/>
        </w:rPr>
        <w:tab/>
      </w:r>
      <w:r w:rsidRPr="00031F46">
        <w:rPr>
          <w:rFonts w:ascii="Century Gothic" w:hAnsi="Century Gothic"/>
          <w:b/>
          <w:sz w:val="22"/>
          <w:szCs w:val="22"/>
        </w:rPr>
        <w:t>Elaboración de Productos</w:t>
      </w:r>
      <w:r w:rsidRPr="00031F46">
        <w:rPr>
          <w:rFonts w:ascii="Century Gothic" w:hAnsi="Century Gothic"/>
          <w:sz w:val="22"/>
          <w:szCs w:val="22"/>
        </w:rPr>
        <w:t xml:space="preserve">. Se ha propuesto la elaboración de diversos trabajos individuales y grupales, a través de la elaboración de blog, participación activa de los foros, trabajo colaborativo en grupos, chat, mensajería instantánea, las que permitirán la verificación de los aprendizajes logrados. </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w:t>
      </w:r>
      <w:r w:rsidRPr="00031F46">
        <w:rPr>
          <w:rFonts w:ascii="Century Gothic" w:hAnsi="Century Gothic"/>
          <w:sz w:val="22"/>
          <w:szCs w:val="22"/>
        </w:rPr>
        <w:tab/>
      </w:r>
      <w:r w:rsidRPr="00031F46">
        <w:rPr>
          <w:rFonts w:ascii="Century Gothic" w:hAnsi="Century Gothic"/>
          <w:b/>
          <w:sz w:val="22"/>
          <w:szCs w:val="22"/>
        </w:rPr>
        <w:t>Trabajo Colaborativo.</w:t>
      </w:r>
      <w:r w:rsidRPr="00031F46">
        <w:rPr>
          <w:rFonts w:ascii="Century Gothic" w:hAnsi="Century Gothic"/>
          <w:sz w:val="22"/>
          <w:szCs w:val="22"/>
        </w:rPr>
        <w:t xml:space="preserve"> Se conformarán equipos de trabajo en la opción mis grupos, para la elaboración de un trabajo final de manera colaborativa entre todos los integrantes del equipo. El trabajo colaborativo consolidará los productos individuales desarrollados durante el taller.</w:t>
      </w:r>
    </w:p>
    <w:p w:rsidR="00031F46" w:rsidRPr="00031F46" w:rsidRDefault="00031F46" w:rsidP="00031F46">
      <w:pPr>
        <w:pStyle w:val="Prrafodelista"/>
        <w:spacing w:line="240" w:lineRule="atLeast"/>
        <w:ind w:left="0"/>
        <w:jc w:val="both"/>
        <w:rPr>
          <w:rFonts w:ascii="Century Gothic" w:hAnsi="Century Gothic"/>
          <w:b/>
          <w:sz w:val="22"/>
          <w:szCs w:val="22"/>
        </w:rPr>
      </w:pPr>
    </w:p>
    <w:p w:rsidR="00031F46" w:rsidRPr="00031F46" w:rsidRDefault="00031F46" w:rsidP="00031F46">
      <w:pPr>
        <w:pStyle w:val="Prrafodelista"/>
        <w:spacing w:line="240" w:lineRule="atLeast"/>
        <w:ind w:left="0"/>
        <w:jc w:val="both"/>
        <w:rPr>
          <w:rFonts w:ascii="Century Gothic" w:hAnsi="Century Gothic"/>
          <w:b/>
          <w:sz w:val="22"/>
          <w:szCs w:val="22"/>
        </w:rPr>
      </w:pPr>
      <w:r w:rsidRPr="00031F46">
        <w:rPr>
          <w:rFonts w:ascii="Century Gothic" w:hAnsi="Century Gothic"/>
          <w:b/>
          <w:sz w:val="22"/>
          <w:szCs w:val="22"/>
        </w:rPr>
        <w:t xml:space="preserve"> LA INDUCCIÓN</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 xml:space="preserve">Tiene como objetivo que el participante </w:t>
      </w:r>
      <w:proofErr w:type="gramStart"/>
      <w:r w:rsidRPr="00031F46">
        <w:rPr>
          <w:rFonts w:ascii="Century Gothic" w:hAnsi="Century Gothic"/>
          <w:sz w:val="22"/>
          <w:szCs w:val="22"/>
        </w:rPr>
        <w:t>conozca  las</w:t>
      </w:r>
      <w:proofErr w:type="gramEnd"/>
      <w:r w:rsidRPr="00031F46">
        <w:rPr>
          <w:rFonts w:ascii="Century Gothic" w:hAnsi="Century Gothic"/>
          <w:sz w:val="22"/>
          <w:szCs w:val="22"/>
        </w:rPr>
        <w:t xml:space="preserve"> herramientas, secciones y procedimientos para desarrollar las actividades que le corresponden como participante de  la formación.</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Para ello el participante ha recibido material impreso auto formativo que permitirá a los participantes conocer los programas y sus principales funcionalidades.</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Esta actividad será cumplida por el Proyecto.</w:t>
      </w:r>
    </w:p>
    <w:p w:rsidR="00031F46" w:rsidRPr="00031F46" w:rsidRDefault="00031F46" w:rsidP="00031F46">
      <w:pPr>
        <w:pStyle w:val="Prrafodelista"/>
        <w:spacing w:line="240" w:lineRule="atLeast"/>
        <w:ind w:left="0"/>
        <w:jc w:val="both"/>
        <w:rPr>
          <w:rFonts w:ascii="Century Gothic" w:hAnsi="Century Gothic"/>
          <w:sz w:val="22"/>
          <w:szCs w:val="22"/>
        </w:rPr>
      </w:pPr>
    </w:p>
    <w:p w:rsidR="00031F46" w:rsidRPr="00031F46" w:rsidRDefault="00031F46" w:rsidP="00031F46">
      <w:pPr>
        <w:pStyle w:val="Prrafodelista"/>
        <w:spacing w:line="240" w:lineRule="atLeast"/>
        <w:ind w:left="0"/>
        <w:jc w:val="both"/>
        <w:rPr>
          <w:rFonts w:ascii="Century Gothic" w:hAnsi="Century Gothic"/>
          <w:sz w:val="22"/>
          <w:szCs w:val="22"/>
        </w:rPr>
      </w:pPr>
    </w:p>
    <w:p w:rsidR="00031F46" w:rsidRPr="00031F46" w:rsidRDefault="00031F46" w:rsidP="00031F46">
      <w:pPr>
        <w:pStyle w:val="Prrafodelista"/>
        <w:spacing w:line="240" w:lineRule="atLeast"/>
        <w:ind w:left="0"/>
        <w:jc w:val="both"/>
        <w:rPr>
          <w:rFonts w:ascii="Century Gothic" w:hAnsi="Century Gothic"/>
          <w:b/>
          <w:sz w:val="22"/>
          <w:szCs w:val="22"/>
        </w:rPr>
      </w:pPr>
      <w:r w:rsidRPr="00031F46">
        <w:rPr>
          <w:rFonts w:ascii="Century Gothic" w:hAnsi="Century Gothic"/>
          <w:b/>
          <w:sz w:val="22"/>
          <w:szCs w:val="22"/>
        </w:rPr>
        <w:t xml:space="preserve"> FORMACIÓN PRESENCIAL </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Son las acciones centrales del Plan Formativo, que tiene por objetivo “Fortalecer el conocimiento en el uso de software educativo de docentes y el DAIP, para ser aplicado en el desarrollo de las áreas curriculares respectivas, según sus características propias”.</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Corresponde a las acciones centrales del plan de formación y consiste en la ejecución del Curso MEJORA DEL CONOCIMIENTO EN EL USO DE SOFTWARE EDUCATIVO.</w:t>
      </w:r>
    </w:p>
    <w:p w:rsidR="00031F46" w:rsidRPr="00031F46" w:rsidRDefault="00031F46" w:rsidP="00031F46">
      <w:pPr>
        <w:pStyle w:val="Prrafodelista"/>
        <w:spacing w:line="240" w:lineRule="atLeast"/>
        <w:ind w:left="0"/>
        <w:jc w:val="both"/>
        <w:rPr>
          <w:rFonts w:ascii="Century Gothic" w:hAnsi="Century Gothic"/>
          <w:b/>
          <w:sz w:val="22"/>
          <w:szCs w:val="22"/>
        </w:rPr>
      </w:pPr>
    </w:p>
    <w:p w:rsidR="00260968" w:rsidRDefault="00260968" w:rsidP="00031F46">
      <w:pPr>
        <w:pStyle w:val="Prrafodelista"/>
        <w:spacing w:line="240" w:lineRule="atLeast"/>
        <w:ind w:left="0"/>
        <w:jc w:val="both"/>
        <w:rPr>
          <w:rFonts w:ascii="Century Gothic" w:hAnsi="Century Gothic"/>
          <w:b/>
          <w:sz w:val="22"/>
          <w:szCs w:val="22"/>
        </w:rPr>
      </w:pPr>
    </w:p>
    <w:p w:rsidR="00260968" w:rsidRDefault="00260968" w:rsidP="00031F46">
      <w:pPr>
        <w:pStyle w:val="Prrafodelista"/>
        <w:spacing w:line="240" w:lineRule="atLeast"/>
        <w:ind w:left="0"/>
        <w:jc w:val="both"/>
        <w:rPr>
          <w:rFonts w:ascii="Century Gothic" w:hAnsi="Century Gothic"/>
          <w:b/>
          <w:sz w:val="22"/>
          <w:szCs w:val="22"/>
        </w:rPr>
      </w:pPr>
    </w:p>
    <w:p w:rsidR="00DA606C" w:rsidRDefault="00DA606C" w:rsidP="00031F46">
      <w:pPr>
        <w:pStyle w:val="Prrafodelista"/>
        <w:spacing w:line="240" w:lineRule="atLeast"/>
        <w:ind w:left="0"/>
        <w:jc w:val="both"/>
        <w:rPr>
          <w:rFonts w:ascii="Century Gothic" w:hAnsi="Century Gothic"/>
          <w:b/>
          <w:sz w:val="22"/>
          <w:szCs w:val="22"/>
        </w:rPr>
      </w:pPr>
    </w:p>
    <w:p w:rsidR="00DA606C" w:rsidRDefault="00DA606C" w:rsidP="00031F46">
      <w:pPr>
        <w:pStyle w:val="Prrafodelista"/>
        <w:spacing w:line="240" w:lineRule="atLeast"/>
        <w:ind w:left="0"/>
        <w:jc w:val="both"/>
        <w:rPr>
          <w:rFonts w:ascii="Century Gothic" w:hAnsi="Century Gothic"/>
          <w:b/>
          <w:sz w:val="22"/>
          <w:szCs w:val="22"/>
        </w:rPr>
      </w:pPr>
    </w:p>
    <w:p w:rsidR="00260968" w:rsidRDefault="00260968" w:rsidP="00031F46">
      <w:pPr>
        <w:pStyle w:val="Prrafodelista"/>
        <w:spacing w:line="240" w:lineRule="atLeast"/>
        <w:ind w:left="0"/>
        <w:jc w:val="both"/>
        <w:rPr>
          <w:rFonts w:ascii="Century Gothic" w:hAnsi="Century Gothic"/>
          <w:b/>
          <w:sz w:val="22"/>
          <w:szCs w:val="22"/>
        </w:rPr>
      </w:pPr>
    </w:p>
    <w:p w:rsidR="00031F46" w:rsidRPr="00031F46" w:rsidRDefault="00031F46" w:rsidP="00031F46">
      <w:pPr>
        <w:pStyle w:val="Prrafodelista"/>
        <w:spacing w:line="240" w:lineRule="atLeast"/>
        <w:ind w:left="0"/>
        <w:jc w:val="both"/>
        <w:rPr>
          <w:rFonts w:ascii="Century Gothic" w:hAnsi="Century Gothic"/>
          <w:b/>
          <w:sz w:val="22"/>
          <w:szCs w:val="22"/>
        </w:rPr>
      </w:pPr>
      <w:r w:rsidRPr="00031F46">
        <w:rPr>
          <w:rFonts w:ascii="Century Gothic" w:hAnsi="Century Gothic"/>
          <w:b/>
          <w:sz w:val="22"/>
          <w:szCs w:val="22"/>
        </w:rPr>
        <w:lastRenderedPageBreak/>
        <w:t>MONITOREO Y ACOMPAÑAMIENTO PEDAGÓGICO</w:t>
      </w:r>
      <w:r w:rsidR="00260968">
        <w:rPr>
          <w:rFonts w:ascii="Century Gothic" w:hAnsi="Century Gothic"/>
          <w:b/>
          <w:sz w:val="22"/>
          <w:szCs w:val="22"/>
        </w:rPr>
        <w:t xml:space="preserve"> Y ASISTENCIA TECNICA</w:t>
      </w:r>
    </w:p>
    <w:p w:rsidR="00031F46" w:rsidRPr="00031F46" w:rsidRDefault="00031F46" w:rsidP="00031F46">
      <w:pPr>
        <w:pStyle w:val="Prrafodelista"/>
        <w:spacing w:line="240" w:lineRule="atLeast"/>
        <w:ind w:left="0"/>
        <w:jc w:val="both"/>
        <w:rPr>
          <w:rFonts w:ascii="Century Gothic" w:hAnsi="Century Gothic"/>
          <w:sz w:val="22"/>
          <w:szCs w:val="22"/>
        </w:rPr>
      </w:pPr>
      <w:r w:rsidRPr="00031F46">
        <w:rPr>
          <w:rFonts w:ascii="Century Gothic" w:hAnsi="Century Gothic"/>
          <w:sz w:val="22"/>
          <w:szCs w:val="22"/>
        </w:rPr>
        <w:t>Son accione</w:t>
      </w:r>
      <w:r w:rsidR="001657C5">
        <w:rPr>
          <w:rFonts w:ascii="Century Gothic" w:hAnsi="Century Gothic"/>
          <w:sz w:val="22"/>
          <w:szCs w:val="22"/>
        </w:rPr>
        <w:t>s</w:t>
      </w:r>
      <w:r w:rsidRPr="00031F46">
        <w:rPr>
          <w:rFonts w:ascii="Century Gothic" w:hAnsi="Century Gothic"/>
          <w:sz w:val="22"/>
          <w:szCs w:val="22"/>
        </w:rPr>
        <w:t xml:space="preserve"> que se desarrollan de manera paralela y complementaria, que consiste en el desarrollo de reuniones y talleres presenciales de acompañamiento pedagógica en la institución educativa. Con el objetivo de:</w:t>
      </w:r>
    </w:p>
    <w:p w:rsidR="00031F46" w:rsidRPr="00031F46" w:rsidRDefault="00031F46" w:rsidP="00031F46">
      <w:pPr>
        <w:pStyle w:val="Prrafodelista"/>
        <w:numPr>
          <w:ilvl w:val="0"/>
          <w:numId w:val="56"/>
        </w:numPr>
        <w:spacing w:line="240" w:lineRule="atLeast"/>
        <w:ind w:left="0" w:firstLine="0"/>
        <w:jc w:val="both"/>
        <w:rPr>
          <w:rFonts w:ascii="Century Gothic" w:hAnsi="Century Gothic"/>
          <w:sz w:val="22"/>
          <w:szCs w:val="22"/>
        </w:rPr>
      </w:pPr>
      <w:r w:rsidRPr="00031F46">
        <w:rPr>
          <w:rFonts w:ascii="Century Gothic" w:hAnsi="Century Gothic"/>
          <w:sz w:val="22"/>
          <w:szCs w:val="22"/>
        </w:rPr>
        <w:t>Asesorar y apoyar en la aplicación de TIC en el desarrollo de actividades de aprendizajes.</w:t>
      </w:r>
    </w:p>
    <w:p w:rsidR="00031F46" w:rsidRPr="00031F46" w:rsidRDefault="00031F46" w:rsidP="00031F46">
      <w:pPr>
        <w:pStyle w:val="Prrafodelista"/>
        <w:numPr>
          <w:ilvl w:val="0"/>
          <w:numId w:val="56"/>
        </w:numPr>
        <w:spacing w:line="240" w:lineRule="atLeast"/>
        <w:ind w:left="0" w:firstLine="0"/>
        <w:jc w:val="both"/>
        <w:rPr>
          <w:rFonts w:ascii="Century Gothic" w:hAnsi="Century Gothic"/>
          <w:sz w:val="22"/>
          <w:szCs w:val="22"/>
        </w:rPr>
      </w:pPr>
      <w:r w:rsidRPr="00031F46">
        <w:rPr>
          <w:rFonts w:ascii="Century Gothic" w:hAnsi="Century Gothic"/>
          <w:sz w:val="22"/>
          <w:szCs w:val="22"/>
        </w:rPr>
        <w:t>Reforzar en los participantes, en el “uso funcional” de los softwares educativos.</w:t>
      </w:r>
    </w:p>
    <w:p w:rsidR="00031F46" w:rsidRPr="001657C5" w:rsidRDefault="00031F46" w:rsidP="001357F1">
      <w:pPr>
        <w:pStyle w:val="Prrafodelista"/>
        <w:numPr>
          <w:ilvl w:val="0"/>
          <w:numId w:val="56"/>
        </w:numPr>
        <w:spacing w:line="240" w:lineRule="atLeast"/>
        <w:ind w:left="0" w:firstLine="709"/>
        <w:jc w:val="both"/>
        <w:rPr>
          <w:rFonts w:ascii="Century Gothic" w:hAnsi="Century Gothic"/>
          <w:sz w:val="22"/>
          <w:szCs w:val="22"/>
        </w:rPr>
      </w:pPr>
      <w:r w:rsidRPr="001657C5">
        <w:rPr>
          <w:rFonts w:ascii="Century Gothic" w:hAnsi="Century Gothic"/>
          <w:sz w:val="22"/>
          <w:szCs w:val="22"/>
        </w:rPr>
        <w:t>Minimizar la tasa de deserción de los participantes realizando acompañamiento pertinente.</w:t>
      </w:r>
    </w:p>
    <w:p w:rsidR="00031F46" w:rsidRPr="00783B62" w:rsidRDefault="00031F46" w:rsidP="00031F46">
      <w:pPr>
        <w:pStyle w:val="Prrafodelista"/>
        <w:numPr>
          <w:ilvl w:val="0"/>
          <w:numId w:val="56"/>
        </w:numPr>
        <w:spacing w:line="240" w:lineRule="atLeast"/>
        <w:ind w:left="0" w:firstLine="709"/>
        <w:jc w:val="both"/>
        <w:rPr>
          <w:rFonts w:ascii="Century Gothic" w:hAnsi="Century Gothic"/>
          <w:sz w:val="22"/>
          <w:szCs w:val="22"/>
        </w:rPr>
      </w:pPr>
      <w:r w:rsidRPr="00783B62">
        <w:rPr>
          <w:rFonts w:ascii="Century Gothic" w:hAnsi="Century Gothic"/>
          <w:sz w:val="22"/>
          <w:szCs w:val="22"/>
        </w:rPr>
        <w:t>Es desarrollado por el capacitador en horario de trabajo de los docentes que acompaña a los participantes de manera presencial.</w:t>
      </w:r>
    </w:p>
    <w:p w:rsidR="00031F46" w:rsidRPr="00031F46" w:rsidRDefault="00031F46" w:rsidP="00031F46">
      <w:pPr>
        <w:spacing w:after="0" w:line="240" w:lineRule="auto"/>
        <w:jc w:val="both"/>
        <w:rPr>
          <w:rFonts w:ascii="Century Gothic" w:hAnsi="Century Gothic" w:cs="Arial"/>
          <w:lang w:val="es-PE"/>
        </w:rPr>
      </w:pPr>
    </w:p>
    <w:p w:rsidR="00031F46" w:rsidRPr="00031F46" w:rsidRDefault="00031F46" w:rsidP="00031F46">
      <w:pPr>
        <w:spacing w:after="0" w:line="240" w:lineRule="auto"/>
        <w:jc w:val="both"/>
        <w:rPr>
          <w:rFonts w:ascii="Century Gothic" w:hAnsi="Century Gothic" w:cs="Arial"/>
          <w:lang w:val="es-PE"/>
        </w:rPr>
        <w:sectPr w:rsidR="00031F46" w:rsidRPr="00031F46" w:rsidSect="00031F46">
          <w:headerReference w:type="first" r:id="rId14"/>
          <w:footerReference w:type="first" r:id="rId15"/>
          <w:pgSz w:w="11907" w:h="16839" w:code="9"/>
          <w:pgMar w:top="1418" w:right="1701" w:bottom="1418" w:left="1701" w:header="709" w:footer="709" w:gutter="0"/>
          <w:pgNumType w:start="37"/>
          <w:cols w:space="708"/>
          <w:titlePg/>
          <w:docGrid w:linePitch="360"/>
        </w:sectPr>
      </w:pPr>
    </w:p>
    <w:p w:rsidR="00031F46" w:rsidRPr="00031F46" w:rsidRDefault="00031F46" w:rsidP="00031F46">
      <w:pPr>
        <w:autoSpaceDE w:val="0"/>
        <w:autoSpaceDN w:val="0"/>
        <w:adjustRightInd w:val="0"/>
        <w:spacing w:after="0" w:line="240" w:lineRule="auto"/>
        <w:jc w:val="center"/>
        <w:rPr>
          <w:rFonts w:ascii="Century Gothic" w:hAnsi="Century Gothic" w:cs="Arial"/>
          <w:b/>
          <w:lang w:val="es-PE"/>
        </w:rPr>
      </w:pPr>
      <w:r w:rsidRPr="00031F46">
        <w:rPr>
          <w:rFonts w:ascii="Century Gothic" w:hAnsi="Century Gothic" w:cs="Arial"/>
          <w:b/>
          <w:lang w:val="es-PE"/>
        </w:rPr>
        <w:lastRenderedPageBreak/>
        <w:t>PROGRAMACIÓN DE ACTIVIDADES DEL CAPACITADOR</w:t>
      </w:r>
    </w:p>
    <w:tbl>
      <w:tblPr>
        <w:tblW w:w="11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04"/>
        <w:gridCol w:w="2625"/>
        <w:gridCol w:w="409"/>
        <w:gridCol w:w="333"/>
        <w:gridCol w:w="333"/>
        <w:gridCol w:w="333"/>
        <w:gridCol w:w="333"/>
        <w:gridCol w:w="333"/>
        <w:gridCol w:w="333"/>
        <w:gridCol w:w="333"/>
        <w:gridCol w:w="333"/>
        <w:gridCol w:w="333"/>
        <w:gridCol w:w="333"/>
        <w:gridCol w:w="333"/>
        <w:gridCol w:w="333"/>
        <w:gridCol w:w="333"/>
        <w:gridCol w:w="333"/>
        <w:gridCol w:w="320"/>
        <w:gridCol w:w="13"/>
        <w:gridCol w:w="696"/>
        <w:gridCol w:w="47"/>
        <w:gridCol w:w="945"/>
        <w:gridCol w:w="9"/>
        <w:gridCol w:w="954"/>
        <w:gridCol w:w="29"/>
      </w:tblGrid>
      <w:tr w:rsidR="00FE0265" w:rsidRPr="00031F46" w:rsidTr="00F2264D">
        <w:trPr>
          <w:gridAfter w:val="1"/>
          <w:wAfter w:w="29" w:type="dxa"/>
          <w:trHeight w:val="454"/>
          <w:jc w:val="center"/>
        </w:trPr>
        <w:tc>
          <w:tcPr>
            <w:tcW w:w="604" w:type="dxa"/>
            <w:vMerge w:val="restart"/>
            <w:shd w:val="clear" w:color="auto" w:fill="00B0F0"/>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N°</w:t>
            </w:r>
          </w:p>
        </w:tc>
        <w:tc>
          <w:tcPr>
            <w:tcW w:w="2625" w:type="dxa"/>
            <w:vMerge w:val="restart"/>
            <w:shd w:val="clear" w:color="auto" w:fill="00B0F0"/>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ACTIVIDAD</w:t>
            </w:r>
          </w:p>
        </w:tc>
        <w:tc>
          <w:tcPr>
            <w:tcW w:w="1408" w:type="dxa"/>
            <w:gridSpan w:val="4"/>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1</w:t>
            </w:r>
          </w:p>
        </w:tc>
        <w:tc>
          <w:tcPr>
            <w:tcW w:w="1332" w:type="dxa"/>
            <w:gridSpan w:val="4"/>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2</w:t>
            </w:r>
          </w:p>
        </w:tc>
        <w:tc>
          <w:tcPr>
            <w:tcW w:w="1332" w:type="dxa"/>
            <w:gridSpan w:val="4"/>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3</w:t>
            </w:r>
          </w:p>
        </w:tc>
        <w:tc>
          <w:tcPr>
            <w:tcW w:w="1332" w:type="dxa"/>
            <w:gridSpan w:val="5"/>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MES 4</w:t>
            </w:r>
          </w:p>
        </w:tc>
        <w:tc>
          <w:tcPr>
            <w:tcW w:w="743" w:type="dxa"/>
            <w:gridSpan w:val="2"/>
            <w:vMerge w:val="restart"/>
            <w:shd w:val="clear" w:color="auto" w:fill="00B0F0"/>
          </w:tcPr>
          <w:p w:rsidR="00FE0265" w:rsidRPr="00031F46" w:rsidRDefault="00FE0265" w:rsidP="00031F46">
            <w:pPr>
              <w:spacing w:after="0" w:line="240" w:lineRule="auto"/>
              <w:rPr>
                <w:rFonts w:ascii="Century Gothic" w:eastAsia="Times New Roman" w:hAnsi="Century Gothic" w:cs="Calibri"/>
                <w:b/>
                <w:lang w:val="es-PE" w:eastAsia="es-PE"/>
              </w:rPr>
            </w:pPr>
          </w:p>
          <w:p w:rsidR="00FE0265" w:rsidRPr="00031F46" w:rsidRDefault="00FE0265" w:rsidP="00031F46">
            <w:pPr>
              <w:spacing w:after="0" w:line="240" w:lineRule="auto"/>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Total Horas</w:t>
            </w:r>
          </w:p>
        </w:tc>
        <w:tc>
          <w:tcPr>
            <w:tcW w:w="954" w:type="dxa"/>
            <w:gridSpan w:val="2"/>
            <w:vMerge w:val="restart"/>
            <w:shd w:val="clear" w:color="auto" w:fill="00B0F0"/>
          </w:tcPr>
          <w:p w:rsidR="00FE0265" w:rsidRDefault="00FE0265" w:rsidP="00031F46">
            <w:pPr>
              <w:spacing w:after="0" w:line="240" w:lineRule="auto"/>
              <w:jc w:val="center"/>
              <w:rPr>
                <w:rFonts w:ascii="Century Gothic" w:eastAsia="Times New Roman" w:hAnsi="Century Gothic" w:cs="Calibri"/>
                <w:b/>
                <w:lang w:val="es-PE" w:eastAsia="es-PE"/>
              </w:rPr>
            </w:pPr>
          </w:p>
          <w:p w:rsidR="00FE0265" w:rsidRPr="00031F46" w:rsidRDefault="00FE0265" w:rsidP="00031F46">
            <w:pPr>
              <w:spacing w:after="0" w:line="240" w:lineRule="auto"/>
              <w:jc w:val="center"/>
              <w:rPr>
                <w:rFonts w:ascii="Century Gothic" w:eastAsia="Times New Roman" w:hAnsi="Century Gothic" w:cs="Calibri"/>
                <w:b/>
                <w:lang w:val="es-PE" w:eastAsia="es-PE"/>
              </w:rPr>
            </w:pPr>
            <w:r>
              <w:rPr>
                <w:rFonts w:ascii="Century Gothic" w:eastAsia="Times New Roman" w:hAnsi="Century Gothic" w:cs="Calibri"/>
                <w:b/>
                <w:lang w:val="es-PE" w:eastAsia="es-PE"/>
              </w:rPr>
              <w:t>HAT</w:t>
            </w:r>
          </w:p>
        </w:tc>
        <w:tc>
          <w:tcPr>
            <w:tcW w:w="954" w:type="dxa"/>
            <w:vMerge w:val="restart"/>
            <w:shd w:val="clear" w:color="auto" w:fill="00B0F0"/>
          </w:tcPr>
          <w:p w:rsidR="00FE0265" w:rsidRPr="00031F46" w:rsidRDefault="00FE0265" w:rsidP="00031F46">
            <w:pPr>
              <w:spacing w:after="0" w:line="240" w:lineRule="auto"/>
              <w:jc w:val="center"/>
              <w:rPr>
                <w:rFonts w:ascii="Century Gothic" w:eastAsia="Times New Roman" w:hAnsi="Century Gothic" w:cs="Calibri"/>
                <w:b/>
                <w:lang w:val="es-PE" w:eastAsia="es-PE"/>
              </w:rPr>
            </w:pPr>
          </w:p>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Informe</w:t>
            </w:r>
          </w:p>
          <w:p w:rsidR="00FE0265" w:rsidRPr="00031F46" w:rsidRDefault="00FE0265" w:rsidP="00031F46">
            <w:pPr>
              <w:spacing w:after="0" w:line="240" w:lineRule="auto"/>
              <w:jc w:val="center"/>
              <w:rPr>
                <w:rFonts w:ascii="Century Gothic" w:eastAsia="Times New Roman" w:hAnsi="Century Gothic" w:cs="Calibri"/>
                <w:b/>
                <w:lang w:val="es-PE" w:eastAsia="es-PE"/>
              </w:rPr>
            </w:pPr>
          </w:p>
        </w:tc>
      </w:tr>
      <w:tr w:rsidR="00FE0265" w:rsidRPr="00031F46" w:rsidTr="00F2264D">
        <w:trPr>
          <w:gridAfter w:val="1"/>
          <w:wAfter w:w="29" w:type="dxa"/>
          <w:trHeight w:val="454"/>
          <w:jc w:val="center"/>
        </w:trPr>
        <w:tc>
          <w:tcPr>
            <w:tcW w:w="604" w:type="dxa"/>
            <w:vMerge/>
            <w:shd w:val="clear" w:color="auto" w:fill="00B0F0"/>
            <w:vAlign w:val="center"/>
            <w:hideMark/>
          </w:tcPr>
          <w:p w:rsidR="00FE0265" w:rsidRPr="00031F46" w:rsidRDefault="00FE0265" w:rsidP="00031F46">
            <w:pPr>
              <w:spacing w:after="0" w:line="240" w:lineRule="auto"/>
              <w:rPr>
                <w:rFonts w:ascii="Century Gothic" w:eastAsia="Times New Roman" w:hAnsi="Century Gothic" w:cs="Calibri"/>
                <w:b/>
                <w:lang w:val="es-PE" w:eastAsia="es-PE"/>
              </w:rPr>
            </w:pPr>
          </w:p>
        </w:tc>
        <w:tc>
          <w:tcPr>
            <w:tcW w:w="2625" w:type="dxa"/>
            <w:vMerge/>
            <w:shd w:val="clear" w:color="auto" w:fill="00B0F0"/>
            <w:vAlign w:val="center"/>
            <w:hideMark/>
          </w:tcPr>
          <w:p w:rsidR="00FE0265" w:rsidRPr="00031F46" w:rsidRDefault="00FE0265" w:rsidP="00031F46">
            <w:pPr>
              <w:spacing w:after="0" w:line="240" w:lineRule="auto"/>
              <w:rPr>
                <w:rFonts w:ascii="Century Gothic" w:eastAsia="Times New Roman" w:hAnsi="Century Gothic" w:cs="Calibri"/>
                <w:b/>
                <w:lang w:val="es-PE" w:eastAsia="es-PE"/>
              </w:rPr>
            </w:pPr>
          </w:p>
        </w:tc>
        <w:tc>
          <w:tcPr>
            <w:tcW w:w="409"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1</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2</w:t>
            </w:r>
          </w:p>
        </w:tc>
        <w:tc>
          <w:tcPr>
            <w:tcW w:w="333" w:type="dxa"/>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3</w:t>
            </w:r>
          </w:p>
        </w:tc>
        <w:tc>
          <w:tcPr>
            <w:tcW w:w="333" w:type="dxa"/>
            <w:gridSpan w:val="2"/>
            <w:shd w:val="clear" w:color="auto" w:fill="00B0F0"/>
            <w:noWrap/>
            <w:vAlign w:val="center"/>
            <w:hideMark/>
          </w:tcPr>
          <w:p w:rsidR="00FE0265" w:rsidRPr="00031F46" w:rsidRDefault="00FE0265" w:rsidP="00031F46">
            <w:pPr>
              <w:spacing w:after="0" w:line="240" w:lineRule="auto"/>
              <w:jc w:val="center"/>
              <w:rPr>
                <w:rFonts w:ascii="Century Gothic" w:eastAsia="Times New Roman" w:hAnsi="Century Gothic" w:cs="Calibri"/>
                <w:b/>
                <w:lang w:val="es-PE" w:eastAsia="es-PE"/>
              </w:rPr>
            </w:pPr>
            <w:r w:rsidRPr="00031F46">
              <w:rPr>
                <w:rFonts w:ascii="Century Gothic" w:eastAsia="Times New Roman" w:hAnsi="Century Gothic" w:cs="Calibri"/>
                <w:b/>
                <w:lang w:val="es-PE" w:eastAsia="es-PE"/>
              </w:rPr>
              <w:t>S</w:t>
            </w:r>
            <w:r w:rsidRPr="00031F46">
              <w:rPr>
                <w:rFonts w:ascii="Century Gothic" w:eastAsia="Times New Roman" w:hAnsi="Century Gothic" w:cs="Calibri"/>
                <w:b/>
                <w:vertAlign w:val="subscript"/>
                <w:lang w:val="es-PE" w:eastAsia="es-PE"/>
              </w:rPr>
              <w:t>4</w:t>
            </w:r>
          </w:p>
        </w:tc>
        <w:tc>
          <w:tcPr>
            <w:tcW w:w="743" w:type="dxa"/>
            <w:gridSpan w:val="2"/>
            <w:vMerge/>
            <w:shd w:val="clear" w:color="auto" w:fill="00B0F0"/>
          </w:tcPr>
          <w:p w:rsidR="00FE0265" w:rsidRPr="00031F46" w:rsidRDefault="00FE0265" w:rsidP="00031F46">
            <w:pPr>
              <w:spacing w:after="0" w:line="240" w:lineRule="auto"/>
              <w:rPr>
                <w:rFonts w:ascii="Century Gothic" w:eastAsia="Times New Roman" w:hAnsi="Century Gothic" w:cs="Calibri"/>
                <w:b/>
                <w:lang w:val="es-PE" w:eastAsia="es-PE"/>
              </w:rPr>
            </w:pPr>
          </w:p>
        </w:tc>
        <w:tc>
          <w:tcPr>
            <w:tcW w:w="954" w:type="dxa"/>
            <w:gridSpan w:val="2"/>
            <w:vMerge/>
            <w:shd w:val="clear" w:color="auto" w:fill="00B0F0"/>
          </w:tcPr>
          <w:p w:rsidR="00FE0265" w:rsidRPr="00031F46" w:rsidRDefault="00FE0265" w:rsidP="00031F46">
            <w:pPr>
              <w:spacing w:after="0" w:line="240" w:lineRule="auto"/>
              <w:rPr>
                <w:rFonts w:ascii="Century Gothic" w:eastAsia="Times New Roman" w:hAnsi="Century Gothic" w:cs="Calibri"/>
                <w:b/>
                <w:lang w:val="es-PE" w:eastAsia="es-PE"/>
              </w:rPr>
            </w:pPr>
          </w:p>
        </w:tc>
        <w:tc>
          <w:tcPr>
            <w:tcW w:w="954" w:type="dxa"/>
            <w:vMerge/>
            <w:shd w:val="clear" w:color="auto" w:fill="00B0F0"/>
          </w:tcPr>
          <w:p w:rsidR="00FE0265" w:rsidRPr="00031F46" w:rsidRDefault="00FE0265" w:rsidP="00031F46">
            <w:pPr>
              <w:spacing w:after="0" w:line="240" w:lineRule="auto"/>
              <w:rPr>
                <w:rFonts w:ascii="Century Gothic" w:eastAsia="Times New Roman" w:hAnsi="Century Gothic" w:cs="Calibri"/>
                <w:b/>
                <w:lang w:val="es-PE" w:eastAsia="es-PE"/>
              </w:rPr>
            </w:pPr>
          </w:p>
        </w:tc>
      </w:tr>
      <w:tr w:rsidR="00F2264D" w:rsidRPr="00031F46" w:rsidTr="00F2264D">
        <w:trPr>
          <w:gridAfter w:val="1"/>
          <w:wAfter w:w="29" w:type="dxa"/>
          <w:trHeight w:val="454"/>
          <w:jc w:val="center"/>
        </w:trPr>
        <w:tc>
          <w:tcPr>
            <w:tcW w:w="604" w:type="dxa"/>
            <w:shd w:val="clear" w:color="auto" w:fill="00B0F0"/>
            <w:noWrap/>
            <w:vAlign w:val="center"/>
            <w:hideMark/>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0</w:t>
            </w:r>
          </w:p>
        </w:tc>
        <w:tc>
          <w:tcPr>
            <w:tcW w:w="2625" w:type="dxa"/>
            <w:shd w:val="clear" w:color="auto" w:fill="auto"/>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bCs/>
                <w:color w:val="000000"/>
                <w:sz w:val="18"/>
                <w:szCs w:val="18"/>
                <w:lang w:val="es-PE" w:eastAsia="es-PE"/>
              </w:rPr>
              <w:t xml:space="preserve"> Actividades antes de la capacitación</w:t>
            </w:r>
          </w:p>
        </w:tc>
        <w:tc>
          <w:tcPr>
            <w:tcW w:w="409" w:type="dxa"/>
            <w:shd w:val="clear" w:color="auto" w:fill="FF0000"/>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gridSpan w:val="2"/>
            <w:shd w:val="clear" w:color="auto" w:fill="auto"/>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743" w:type="dxa"/>
            <w:gridSpan w:val="2"/>
            <w:shd w:val="clear" w:color="auto" w:fill="FFFFFF" w:themeFill="background1"/>
          </w:tcPr>
          <w:p w:rsidR="00F2264D" w:rsidRPr="00031F46" w:rsidRDefault="00F2264D" w:rsidP="00F2264D">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xml:space="preserve">   </w:t>
            </w:r>
            <w:r>
              <w:rPr>
                <w:rFonts w:ascii="Century Gothic" w:eastAsia="Times New Roman" w:hAnsi="Century Gothic" w:cs="Calibri"/>
                <w:lang w:val="es-PE" w:eastAsia="es-PE"/>
              </w:rPr>
              <w:t>24</w:t>
            </w:r>
            <w:r w:rsidRPr="00031F46">
              <w:rPr>
                <w:rFonts w:ascii="Century Gothic" w:eastAsia="Times New Roman" w:hAnsi="Century Gothic" w:cs="Calibri"/>
                <w:lang w:val="es-PE" w:eastAsia="es-PE"/>
              </w:rPr>
              <w:t xml:space="preserve"> </w:t>
            </w:r>
          </w:p>
        </w:tc>
        <w:tc>
          <w:tcPr>
            <w:tcW w:w="954" w:type="dxa"/>
            <w:gridSpan w:val="2"/>
            <w:shd w:val="clear" w:color="auto" w:fill="FFFFFF" w:themeFill="background1"/>
          </w:tcPr>
          <w:p w:rsidR="00F2264D" w:rsidRPr="00031F46" w:rsidRDefault="00F2264D" w:rsidP="00F2264D">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xml:space="preserve">   </w:t>
            </w:r>
            <w:r>
              <w:rPr>
                <w:rFonts w:ascii="Century Gothic" w:eastAsia="Times New Roman" w:hAnsi="Century Gothic" w:cs="Calibri"/>
                <w:lang w:val="es-PE" w:eastAsia="es-PE"/>
              </w:rPr>
              <w:t>24</w:t>
            </w:r>
            <w:r w:rsidRPr="00031F46">
              <w:rPr>
                <w:rFonts w:ascii="Century Gothic" w:eastAsia="Times New Roman" w:hAnsi="Century Gothic" w:cs="Calibri"/>
                <w:lang w:val="es-PE" w:eastAsia="es-PE"/>
              </w:rPr>
              <w:t xml:space="preserve"> </w:t>
            </w:r>
          </w:p>
        </w:tc>
        <w:tc>
          <w:tcPr>
            <w:tcW w:w="954" w:type="dxa"/>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p>
        </w:tc>
      </w:tr>
      <w:tr w:rsidR="00F2264D" w:rsidRPr="00031F46" w:rsidTr="00F2264D">
        <w:trPr>
          <w:gridAfter w:val="1"/>
          <w:wAfter w:w="29" w:type="dxa"/>
          <w:trHeight w:val="454"/>
          <w:jc w:val="center"/>
        </w:trPr>
        <w:tc>
          <w:tcPr>
            <w:tcW w:w="604" w:type="dxa"/>
            <w:shd w:val="clear" w:color="auto" w:fill="00B0F0"/>
            <w:noWrap/>
            <w:vAlign w:val="center"/>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1</w:t>
            </w:r>
          </w:p>
        </w:tc>
        <w:tc>
          <w:tcPr>
            <w:tcW w:w="2625" w:type="dxa"/>
            <w:shd w:val="clear" w:color="auto" w:fill="auto"/>
            <w:vAlign w:val="center"/>
          </w:tcPr>
          <w:p w:rsidR="00F2264D" w:rsidRPr="001357F1" w:rsidRDefault="00F2264D" w:rsidP="00F2264D">
            <w:pPr>
              <w:spacing w:after="0" w:line="240" w:lineRule="auto"/>
              <w:rPr>
                <w:rFonts w:ascii="Arial" w:eastAsia="Times New Roman" w:hAnsi="Arial" w:cs="Arial"/>
                <w:bCs/>
                <w:color w:val="000000"/>
                <w:sz w:val="18"/>
                <w:szCs w:val="18"/>
              </w:rPr>
            </w:pPr>
            <w:r w:rsidRPr="001357F1">
              <w:rPr>
                <w:rFonts w:ascii="Arial" w:eastAsia="Times New Roman" w:hAnsi="Arial" w:cs="Arial"/>
                <w:bCs/>
                <w:color w:val="000000"/>
                <w:sz w:val="18"/>
                <w:szCs w:val="18"/>
                <w:lang w:val="es-MX"/>
              </w:rPr>
              <w:t xml:space="preserve">UNIDAD 01: </w:t>
            </w:r>
            <w:r w:rsidRPr="001357F1">
              <w:rPr>
                <w:rFonts w:ascii="Arial" w:eastAsia="Times New Roman" w:hAnsi="Arial" w:cs="Arial"/>
                <w:bCs/>
                <w:color w:val="000000"/>
                <w:sz w:val="18"/>
                <w:szCs w:val="18"/>
                <w:lang w:val="es-ES" w:eastAsia="es-ES"/>
              </w:rPr>
              <w:t>LAS TIC y el Currículo Nacional de Educación Básica CNEB</w:t>
            </w:r>
          </w:p>
        </w:tc>
        <w:tc>
          <w:tcPr>
            <w:tcW w:w="409" w:type="dxa"/>
            <w:shd w:val="clear" w:color="auto" w:fill="auto"/>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auto"/>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auto"/>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gridSpan w:val="2"/>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743" w:type="dxa"/>
            <w:gridSpan w:val="2"/>
            <w:shd w:val="clear" w:color="auto" w:fill="FFFFFF" w:themeFill="background1"/>
          </w:tcPr>
          <w:p w:rsidR="00F2264D" w:rsidRPr="00031F46" w:rsidRDefault="00F2264D" w:rsidP="00F2264D">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xml:space="preserve">    </w:t>
            </w:r>
            <w:r>
              <w:rPr>
                <w:rFonts w:ascii="Century Gothic" w:eastAsia="Times New Roman" w:hAnsi="Century Gothic" w:cs="Calibri"/>
                <w:lang w:val="es-PE" w:eastAsia="es-PE"/>
              </w:rPr>
              <w:t>24</w:t>
            </w:r>
          </w:p>
        </w:tc>
        <w:tc>
          <w:tcPr>
            <w:tcW w:w="954" w:type="dxa"/>
            <w:gridSpan w:val="2"/>
            <w:shd w:val="clear" w:color="auto" w:fill="FFFFFF" w:themeFill="background1"/>
          </w:tcPr>
          <w:p w:rsidR="00F2264D" w:rsidRPr="00031F46" w:rsidRDefault="00F2264D" w:rsidP="00F2264D">
            <w:pPr>
              <w:spacing w:after="0" w:line="240" w:lineRule="auto"/>
              <w:rPr>
                <w:rFonts w:ascii="Century Gothic" w:eastAsia="Times New Roman" w:hAnsi="Century Gothic" w:cs="Calibri"/>
                <w:lang w:val="es-PE" w:eastAsia="es-PE"/>
              </w:rPr>
            </w:pPr>
            <w:r w:rsidRPr="00031F46">
              <w:rPr>
                <w:rFonts w:ascii="Century Gothic" w:eastAsia="Times New Roman" w:hAnsi="Century Gothic" w:cs="Calibri"/>
                <w:lang w:val="es-PE" w:eastAsia="es-PE"/>
              </w:rPr>
              <w:t xml:space="preserve">    </w:t>
            </w:r>
            <w:r>
              <w:rPr>
                <w:rFonts w:ascii="Century Gothic" w:eastAsia="Times New Roman" w:hAnsi="Century Gothic" w:cs="Calibri"/>
                <w:lang w:val="es-PE" w:eastAsia="es-PE"/>
              </w:rPr>
              <w:t>24</w:t>
            </w:r>
          </w:p>
        </w:tc>
        <w:tc>
          <w:tcPr>
            <w:tcW w:w="954" w:type="dxa"/>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1</w:t>
            </w:r>
          </w:p>
        </w:tc>
      </w:tr>
      <w:tr w:rsidR="00F2264D" w:rsidRPr="00031F46" w:rsidTr="00F2264D">
        <w:trPr>
          <w:gridAfter w:val="1"/>
          <w:wAfter w:w="29" w:type="dxa"/>
          <w:trHeight w:val="454"/>
          <w:jc w:val="center"/>
        </w:trPr>
        <w:tc>
          <w:tcPr>
            <w:tcW w:w="604" w:type="dxa"/>
            <w:shd w:val="clear" w:color="auto" w:fill="00B0F0"/>
            <w:noWrap/>
            <w:vAlign w:val="center"/>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2</w:t>
            </w:r>
          </w:p>
        </w:tc>
        <w:tc>
          <w:tcPr>
            <w:tcW w:w="2625" w:type="dxa"/>
            <w:shd w:val="clear" w:color="auto" w:fill="auto"/>
            <w:vAlign w:val="center"/>
          </w:tcPr>
          <w:p w:rsidR="00F2264D" w:rsidRPr="001357F1" w:rsidRDefault="00F2264D" w:rsidP="00F2264D">
            <w:pPr>
              <w:spacing w:after="0" w:line="240" w:lineRule="auto"/>
              <w:rPr>
                <w:rFonts w:ascii="Arial" w:eastAsia="Times New Roman" w:hAnsi="Arial" w:cs="Arial"/>
                <w:bCs/>
                <w:color w:val="000000"/>
                <w:sz w:val="18"/>
                <w:szCs w:val="18"/>
              </w:rPr>
            </w:pPr>
            <w:r w:rsidRPr="001357F1">
              <w:rPr>
                <w:rFonts w:ascii="Arial" w:eastAsia="Times New Roman" w:hAnsi="Arial" w:cs="Arial"/>
                <w:bCs/>
                <w:color w:val="000000"/>
                <w:sz w:val="18"/>
                <w:szCs w:val="18"/>
                <w:lang w:val="es-MX"/>
              </w:rPr>
              <w:t xml:space="preserve">UNIDAD 02: </w:t>
            </w:r>
            <w:r w:rsidRPr="001357F1">
              <w:rPr>
                <w:rFonts w:ascii="Arial" w:hAnsi="Arial" w:cs="Arial"/>
                <w:bCs/>
                <w:sz w:val="18"/>
                <w:szCs w:val="18"/>
              </w:rPr>
              <w:t xml:space="preserve"> </w:t>
            </w:r>
            <w:r w:rsidRPr="001357F1">
              <w:rPr>
                <w:rFonts w:ascii="Arial" w:eastAsia="Times New Roman" w:hAnsi="Arial" w:cs="Arial"/>
                <w:bCs/>
                <w:color w:val="000000"/>
                <w:sz w:val="18"/>
                <w:szCs w:val="18"/>
                <w:lang w:val="es-ES" w:eastAsia="es-ES"/>
              </w:rPr>
              <w:t>CAPACIDAD 01: PERSONALIZAR ENTORNOS VIRTUALES</w:t>
            </w:r>
          </w:p>
        </w:tc>
        <w:tc>
          <w:tcPr>
            <w:tcW w:w="409"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01703A" w:rsidRDefault="00F2264D" w:rsidP="00F2264D">
            <w:pPr>
              <w:spacing w:after="0" w:line="240" w:lineRule="auto"/>
              <w:rPr>
                <w:rFonts w:ascii="Century Gothic" w:eastAsia="Times New Roman" w:hAnsi="Century Gothic" w:cs="Calibri"/>
                <w:color w:val="FF0000"/>
                <w:sz w:val="18"/>
                <w:szCs w:val="18"/>
                <w:lang w:val="es-PE" w:eastAsia="es-PE"/>
              </w:rPr>
            </w:pPr>
            <w:r w:rsidRPr="0001703A">
              <w:rPr>
                <w:rFonts w:ascii="Century Gothic" w:eastAsia="Times New Roman" w:hAnsi="Century Gothic" w:cs="Calibri"/>
                <w:color w:val="FF0000"/>
                <w:sz w:val="18"/>
                <w:szCs w:val="18"/>
                <w:lang w:val="es-PE" w:eastAsia="es-PE"/>
              </w:rPr>
              <w:t> </w:t>
            </w:r>
          </w:p>
        </w:tc>
        <w:tc>
          <w:tcPr>
            <w:tcW w:w="333" w:type="dxa"/>
            <w:shd w:val="clear" w:color="auto" w:fill="FFFFFF" w:themeFill="background1"/>
            <w:noWrap/>
            <w:vAlign w:val="center"/>
          </w:tcPr>
          <w:p w:rsidR="00F2264D" w:rsidRPr="0001703A" w:rsidRDefault="00F2264D" w:rsidP="00F2264D">
            <w:pPr>
              <w:spacing w:after="0" w:line="240" w:lineRule="auto"/>
              <w:rPr>
                <w:rFonts w:ascii="Century Gothic" w:eastAsia="Times New Roman" w:hAnsi="Century Gothic" w:cs="Calibri"/>
                <w:color w:val="FF0000"/>
                <w:sz w:val="18"/>
                <w:szCs w:val="18"/>
                <w:lang w:val="es-PE" w:eastAsia="es-PE"/>
              </w:rPr>
            </w:pPr>
            <w:r w:rsidRPr="0001703A">
              <w:rPr>
                <w:rFonts w:ascii="Century Gothic" w:eastAsia="Times New Roman" w:hAnsi="Century Gothic" w:cs="Calibri"/>
                <w:color w:val="FF0000"/>
                <w:sz w:val="18"/>
                <w:szCs w:val="18"/>
                <w:lang w:val="es-PE" w:eastAsia="es-PE"/>
              </w:rPr>
              <w:t> </w:t>
            </w:r>
          </w:p>
        </w:tc>
        <w:tc>
          <w:tcPr>
            <w:tcW w:w="333" w:type="dxa"/>
            <w:shd w:val="clear" w:color="auto" w:fill="FFFFFF" w:themeFill="background1"/>
            <w:noWrap/>
            <w:vAlign w:val="center"/>
          </w:tcPr>
          <w:p w:rsidR="00F2264D" w:rsidRPr="0001703A" w:rsidRDefault="00F2264D" w:rsidP="00F2264D">
            <w:pPr>
              <w:spacing w:after="0" w:line="240" w:lineRule="auto"/>
              <w:rPr>
                <w:rFonts w:ascii="Century Gothic" w:eastAsia="Times New Roman" w:hAnsi="Century Gothic" w:cs="Calibri"/>
                <w:color w:val="FF0000"/>
                <w:sz w:val="18"/>
                <w:szCs w:val="18"/>
                <w:lang w:val="es-PE" w:eastAsia="es-PE"/>
              </w:rPr>
            </w:pPr>
            <w:r w:rsidRPr="0001703A">
              <w:rPr>
                <w:rFonts w:ascii="Century Gothic" w:eastAsia="Times New Roman" w:hAnsi="Century Gothic" w:cs="Calibri"/>
                <w:color w:val="FF0000"/>
                <w:sz w:val="18"/>
                <w:szCs w:val="18"/>
                <w:lang w:val="es-PE" w:eastAsia="es-PE"/>
              </w:rPr>
              <w:t> </w:t>
            </w:r>
          </w:p>
        </w:tc>
        <w:tc>
          <w:tcPr>
            <w:tcW w:w="333" w:type="dxa"/>
            <w:shd w:val="clear" w:color="auto" w:fill="FFFFFF" w:themeFill="background1"/>
            <w:noWrap/>
            <w:vAlign w:val="center"/>
          </w:tcPr>
          <w:p w:rsidR="00F2264D" w:rsidRPr="0001703A" w:rsidRDefault="00F2264D" w:rsidP="00F2264D">
            <w:pPr>
              <w:spacing w:after="0" w:line="240" w:lineRule="auto"/>
              <w:rPr>
                <w:rFonts w:ascii="Century Gothic" w:eastAsia="Times New Roman" w:hAnsi="Century Gothic" w:cs="Calibri"/>
                <w:color w:val="FF0000"/>
                <w:sz w:val="18"/>
                <w:szCs w:val="18"/>
                <w:lang w:val="es-PE" w:eastAsia="es-PE"/>
              </w:rPr>
            </w:pPr>
            <w:r w:rsidRPr="0001703A">
              <w:rPr>
                <w:rFonts w:ascii="Century Gothic" w:eastAsia="Times New Roman" w:hAnsi="Century Gothic" w:cs="Calibri"/>
                <w:color w:val="FF0000"/>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gridSpan w:val="2"/>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743" w:type="dxa"/>
            <w:gridSpan w:val="2"/>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48</w:t>
            </w:r>
          </w:p>
        </w:tc>
        <w:tc>
          <w:tcPr>
            <w:tcW w:w="954" w:type="dxa"/>
            <w:gridSpan w:val="2"/>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48</w:t>
            </w:r>
          </w:p>
        </w:tc>
        <w:tc>
          <w:tcPr>
            <w:tcW w:w="954" w:type="dxa"/>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1</w:t>
            </w:r>
          </w:p>
        </w:tc>
      </w:tr>
      <w:tr w:rsidR="00F2264D" w:rsidRPr="00031F46" w:rsidTr="00F2264D">
        <w:trPr>
          <w:gridAfter w:val="1"/>
          <w:wAfter w:w="29" w:type="dxa"/>
          <w:trHeight w:val="454"/>
          <w:jc w:val="center"/>
        </w:trPr>
        <w:tc>
          <w:tcPr>
            <w:tcW w:w="604" w:type="dxa"/>
            <w:shd w:val="clear" w:color="auto" w:fill="00B0F0"/>
            <w:noWrap/>
            <w:vAlign w:val="center"/>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3</w:t>
            </w:r>
          </w:p>
        </w:tc>
        <w:tc>
          <w:tcPr>
            <w:tcW w:w="2625" w:type="dxa"/>
            <w:shd w:val="clear" w:color="auto" w:fill="auto"/>
            <w:vAlign w:val="center"/>
          </w:tcPr>
          <w:p w:rsidR="00F2264D" w:rsidRPr="001357F1" w:rsidRDefault="00F2264D" w:rsidP="00F2264D">
            <w:pPr>
              <w:spacing w:after="0" w:line="240" w:lineRule="auto"/>
              <w:rPr>
                <w:rFonts w:ascii="Arial" w:eastAsia="Times New Roman" w:hAnsi="Arial" w:cs="Arial"/>
                <w:bCs/>
                <w:color w:val="000000"/>
                <w:sz w:val="18"/>
                <w:szCs w:val="18"/>
              </w:rPr>
            </w:pPr>
            <w:r w:rsidRPr="001357F1">
              <w:rPr>
                <w:rFonts w:ascii="Arial" w:eastAsia="Times New Roman" w:hAnsi="Arial" w:cs="Arial"/>
                <w:bCs/>
                <w:color w:val="000000"/>
                <w:sz w:val="18"/>
                <w:szCs w:val="18"/>
                <w:lang w:val="es-ES" w:eastAsia="es-ES"/>
              </w:rPr>
              <w:t>Unidad 03:  Capacidad 02: GESTIONAR INFORMACIÓN DEL ENTORNO VIRTUAL</w:t>
            </w:r>
          </w:p>
        </w:tc>
        <w:tc>
          <w:tcPr>
            <w:tcW w:w="409"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gridSpan w:val="2"/>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743" w:type="dxa"/>
            <w:gridSpan w:val="2"/>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 xml:space="preserve"> </w:t>
            </w:r>
            <w:r>
              <w:rPr>
                <w:rFonts w:ascii="Century Gothic" w:eastAsia="Times New Roman" w:hAnsi="Century Gothic" w:cs="Calibri"/>
                <w:lang w:val="es-PE" w:eastAsia="es-PE"/>
              </w:rPr>
              <w:t>72</w:t>
            </w:r>
          </w:p>
        </w:tc>
        <w:tc>
          <w:tcPr>
            <w:tcW w:w="954" w:type="dxa"/>
            <w:gridSpan w:val="2"/>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 xml:space="preserve"> </w:t>
            </w:r>
            <w:r>
              <w:rPr>
                <w:rFonts w:ascii="Century Gothic" w:eastAsia="Times New Roman" w:hAnsi="Century Gothic" w:cs="Calibri"/>
                <w:lang w:val="es-PE" w:eastAsia="es-PE"/>
              </w:rPr>
              <w:t>72</w:t>
            </w:r>
          </w:p>
        </w:tc>
        <w:tc>
          <w:tcPr>
            <w:tcW w:w="954" w:type="dxa"/>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1</w:t>
            </w:r>
          </w:p>
        </w:tc>
      </w:tr>
      <w:tr w:rsidR="00F2264D" w:rsidRPr="00031F46" w:rsidTr="00F2264D">
        <w:trPr>
          <w:gridAfter w:val="1"/>
          <w:wAfter w:w="29" w:type="dxa"/>
          <w:trHeight w:val="454"/>
          <w:jc w:val="center"/>
        </w:trPr>
        <w:tc>
          <w:tcPr>
            <w:tcW w:w="604" w:type="dxa"/>
            <w:shd w:val="clear" w:color="auto" w:fill="00B0F0"/>
            <w:noWrap/>
            <w:vAlign w:val="center"/>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4</w:t>
            </w:r>
          </w:p>
        </w:tc>
        <w:tc>
          <w:tcPr>
            <w:tcW w:w="2625" w:type="dxa"/>
            <w:shd w:val="clear" w:color="auto" w:fill="auto"/>
            <w:vAlign w:val="center"/>
          </w:tcPr>
          <w:p w:rsidR="00F2264D" w:rsidRPr="001357F1" w:rsidRDefault="00F2264D" w:rsidP="00F2264D">
            <w:pPr>
              <w:spacing w:after="0" w:line="240" w:lineRule="auto"/>
              <w:rPr>
                <w:rFonts w:ascii="Arial" w:eastAsia="Times New Roman" w:hAnsi="Arial" w:cs="Arial"/>
                <w:bCs/>
                <w:color w:val="000000"/>
                <w:sz w:val="18"/>
                <w:szCs w:val="18"/>
              </w:rPr>
            </w:pPr>
            <w:r w:rsidRPr="001357F1">
              <w:rPr>
                <w:rFonts w:ascii="Arial" w:eastAsia="Times New Roman" w:hAnsi="Arial" w:cs="Arial"/>
                <w:bCs/>
                <w:color w:val="000000"/>
                <w:sz w:val="18"/>
                <w:szCs w:val="18"/>
                <w:lang w:val="es-ES" w:eastAsia="es-ES"/>
              </w:rPr>
              <w:t>UNIDAD 04: CAPACIDAD 03: INTERACTUAR EN ENTORNOS VIRTUALES</w:t>
            </w:r>
          </w:p>
        </w:tc>
        <w:tc>
          <w:tcPr>
            <w:tcW w:w="409"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0000"/>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0000"/>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0000"/>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0000"/>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r w:rsidRPr="00783B62">
              <w:rPr>
                <w:rFonts w:ascii="Century Gothic" w:eastAsia="Times New Roman" w:hAnsi="Century Gothic" w:cs="Calibri"/>
                <w:sz w:val="18"/>
                <w:szCs w:val="18"/>
                <w:lang w:val="es-PE" w:eastAsia="es-PE"/>
              </w:rPr>
              <w:t> </w:t>
            </w: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gridSpan w:val="2"/>
            <w:shd w:val="clear" w:color="auto" w:fill="FFFFFF" w:themeFill="background1"/>
            <w:noWrap/>
            <w:vAlign w:val="center"/>
            <w:hideMark/>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743" w:type="dxa"/>
            <w:gridSpan w:val="2"/>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 xml:space="preserve"> 96</w:t>
            </w:r>
          </w:p>
        </w:tc>
        <w:tc>
          <w:tcPr>
            <w:tcW w:w="954" w:type="dxa"/>
            <w:gridSpan w:val="2"/>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 xml:space="preserve"> 96</w:t>
            </w:r>
          </w:p>
        </w:tc>
        <w:tc>
          <w:tcPr>
            <w:tcW w:w="954" w:type="dxa"/>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1</w:t>
            </w:r>
          </w:p>
        </w:tc>
      </w:tr>
      <w:tr w:rsidR="00F2264D" w:rsidRPr="00031F46" w:rsidTr="00F2264D">
        <w:trPr>
          <w:gridAfter w:val="1"/>
          <w:wAfter w:w="29" w:type="dxa"/>
          <w:trHeight w:val="454"/>
          <w:jc w:val="center"/>
        </w:trPr>
        <w:tc>
          <w:tcPr>
            <w:tcW w:w="604" w:type="dxa"/>
            <w:shd w:val="clear" w:color="auto" w:fill="00B0F0"/>
            <w:noWrap/>
            <w:vAlign w:val="center"/>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5</w:t>
            </w:r>
          </w:p>
        </w:tc>
        <w:tc>
          <w:tcPr>
            <w:tcW w:w="2625" w:type="dxa"/>
            <w:shd w:val="clear" w:color="auto" w:fill="auto"/>
            <w:vAlign w:val="center"/>
          </w:tcPr>
          <w:p w:rsidR="00F2264D" w:rsidRPr="001357F1" w:rsidRDefault="00F2264D" w:rsidP="00F2264D">
            <w:pPr>
              <w:spacing w:after="0" w:line="240" w:lineRule="auto"/>
              <w:rPr>
                <w:rFonts w:ascii="Arial" w:eastAsia="Times New Roman" w:hAnsi="Arial" w:cs="Arial"/>
                <w:bCs/>
                <w:color w:val="000000"/>
                <w:sz w:val="18"/>
                <w:szCs w:val="18"/>
              </w:rPr>
            </w:pPr>
            <w:r w:rsidRPr="001357F1">
              <w:rPr>
                <w:rFonts w:ascii="Arial" w:eastAsia="Times New Roman" w:hAnsi="Arial" w:cs="Arial"/>
                <w:bCs/>
                <w:color w:val="000000"/>
                <w:sz w:val="18"/>
                <w:szCs w:val="18"/>
                <w:lang w:val="es-ES" w:eastAsia="es-ES"/>
              </w:rPr>
              <w:t>UNIDAD 05:   Capacidad 4 (Crear diversos objetos en entornos virtuales)</w:t>
            </w:r>
          </w:p>
        </w:tc>
        <w:tc>
          <w:tcPr>
            <w:tcW w:w="409"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gridSpan w:val="2"/>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743" w:type="dxa"/>
            <w:gridSpan w:val="2"/>
            <w:shd w:val="clear" w:color="auto" w:fill="FFFFFF" w:themeFill="background1"/>
          </w:tcPr>
          <w:p w:rsidR="00F2264D"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96</w:t>
            </w:r>
          </w:p>
          <w:p w:rsidR="00F2264D" w:rsidRPr="00020F03" w:rsidRDefault="00F2264D" w:rsidP="00F2264D">
            <w:pPr>
              <w:rPr>
                <w:rFonts w:ascii="Century Gothic" w:eastAsia="Times New Roman" w:hAnsi="Century Gothic" w:cs="Calibri"/>
                <w:lang w:val="es-PE" w:eastAsia="es-PE"/>
              </w:rPr>
            </w:pPr>
          </w:p>
        </w:tc>
        <w:tc>
          <w:tcPr>
            <w:tcW w:w="954" w:type="dxa"/>
            <w:gridSpan w:val="2"/>
            <w:shd w:val="clear" w:color="auto" w:fill="FFFFFF" w:themeFill="background1"/>
          </w:tcPr>
          <w:p w:rsidR="00F2264D"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96</w:t>
            </w:r>
          </w:p>
          <w:p w:rsidR="00F2264D" w:rsidRPr="00020F03" w:rsidRDefault="00F2264D" w:rsidP="00F2264D">
            <w:pPr>
              <w:rPr>
                <w:rFonts w:ascii="Century Gothic" w:eastAsia="Times New Roman" w:hAnsi="Century Gothic" w:cs="Calibri"/>
                <w:lang w:val="es-PE" w:eastAsia="es-PE"/>
              </w:rPr>
            </w:pPr>
          </w:p>
        </w:tc>
        <w:tc>
          <w:tcPr>
            <w:tcW w:w="954" w:type="dxa"/>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sidRPr="00031F46">
              <w:rPr>
                <w:rFonts w:ascii="Century Gothic" w:eastAsia="Times New Roman" w:hAnsi="Century Gothic" w:cs="Calibri"/>
                <w:lang w:val="es-PE" w:eastAsia="es-PE"/>
              </w:rPr>
              <w:t>1</w:t>
            </w:r>
          </w:p>
        </w:tc>
      </w:tr>
      <w:tr w:rsidR="00F2264D" w:rsidRPr="00031F46" w:rsidTr="00F2264D">
        <w:trPr>
          <w:gridAfter w:val="1"/>
          <w:wAfter w:w="29" w:type="dxa"/>
          <w:trHeight w:val="454"/>
          <w:jc w:val="center"/>
        </w:trPr>
        <w:tc>
          <w:tcPr>
            <w:tcW w:w="604" w:type="dxa"/>
            <w:shd w:val="clear" w:color="auto" w:fill="00B0F0"/>
            <w:noWrap/>
            <w:vAlign w:val="center"/>
          </w:tcPr>
          <w:p w:rsidR="00F2264D" w:rsidRPr="00031F46"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6</w:t>
            </w:r>
          </w:p>
        </w:tc>
        <w:tc>
          <w:tcPr>
            <w:tcW w:w="2625" w:type="dxa"/>
            <w:shd w:val="clear" w:color="auto" w:fill="auto"/>
            <w:vAlign w:val="center"/>
          </w:tcPr>
          <w:p w:rsidR="00F2264D" w:rsidRPr="001357F1" w:rsidRDefault="00F2264D" w:rsidP="00F2264D">
            <w:pPr>
              <w:spacing w:after="0" w:line="240" w:lineRule="auto"/>
              <w:rPr>
                <w:rFonts w:ascii="Arial" w:eastAsia="Times New Roman" w:hAnsi="Arial" w:cs="Arial"/>
                <w:bCs/>
                <w:color w:val="000000"/>
                <w:sz w:val="18"/>
                <w:szCs w:val="18"/>
                <w:lang w:val="es-ES" w:eastAsia="es-ES"/>
              </w:rPr>
            </w:pPr>
            <w:r>
              <w:rPr>
                <w:rFonts w:ascii="Arial" w:eastAsia="Times New Roman" w:hAnsi="Arial" w:cs="Arial"/>
                <w:bCs/>
                <w:color w:val="000000"/>
                <w:sz w:val="18"/>
                <w:szCs w:val="18"/>
                <w:lang w:val="es-ES" w:eastAsia="es-ES"/>
              </w:rPr>
              <w:t>Actividades cierre de la capacitación</w:t>
            </w:r>
          </w:p>
        </w:tc>
        <w:tc>
          <w:tcPr>
            <w:tcW w:w="409"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shd w:val="clear" w:color="auto" w:fill="FFFFFF" w:themeFill="background1"/>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333" w:type="dxa"/>
            <w:gridSpan w:val="2"/>
            <w:shd w:val="clear" w:color="auto" w:fill="FF0000"/>
            <w:noWrap/>
            <w:vAlign w:val="center"/>
          </w:tcPr>
          <w:p w:rsidR="00F2264D" w:rsidRPr="00783B62" w:rsidRDefault="00F2264D" w:rsidP="00F2264D">
            <w:pPr>
              <w:spacing w:after="0" w:line="240" w:lineRule="auto"/>
              <w:rPr>
                <w:rFonts w:ascii="Century Gothic" w:eastAsia="Times New Roman" w:hAnsi="Century Gothic" w:cs="Calibri"/>
                <w:sz w:val="18"/>
                <w:szCs w:val="18"/>
                <w:lang w:val="es-PE" w:eastAsia="es-PE"/>
              </w:rPr>
            </w:pPr>
          </w:p>
        </w:tc>
        <w:tc>
          <w:tcPr>
            <w:tcW w:w="743" w:type="dxa"/>
            <w:gridSpan w:val="2"/>
            <w:shd w:val="clear" w:color="auto" w:fill="FFFFFF" w:themeFill="background1"/>
          </w:tcPr>
          <w:p w:rsidR="00F2264D"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24</w:t>
            </w:r>
          </w:p>
        </w:tc>
        <w:tc>
          <w:tcPr>
            <w:tcW w:w="954" w:type="dxa"/>
            <w:gridSpan w:val="2"/>
            <w:shd w:val="clear" w:color="auto" w:fill="FFFFFF" w:themeFill="background1"/>
          </w:tcPr>
          <w:p w:rsidR="00F2264D"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24</w:t>
            </w:r>
          </w:p>
        </w:tc>
        <w:tc>
          <w:tcPr>
            <w:tcW w:w="954" w:type="dxa"/>
            <w:shd w:val="clear" w:color="auto" w:fill="FFFFFF" w:themeFill="background1"/>
          </w:tcPr>
          <w:p w:rsidR="00F2264D" w:rsidRPr="00031F46" w:rsidRDefault="00F2264D" w:rsidP="00F2264D">
            <w:pPr>
              <w:spacing w:after="0" w:line="240" w:lineRule="auto"/>
              <w:jc w:val="center"/>
              <w:rPr>
                <w:rFonts w:ascii="Century Gothic" w:eastAsia="Times New Roman" w:hAnsi="Century Gothic" w:cs="Calibri"/>
                <w:lang w:val="es-PE" w:eastAsia="es-PE"/>
              </w:rPr>
            </w:pPr>
            <w:r>
              <w:rPr>
                <w:rFonts w:ascii="Century Gothic" w:eastAsia="Times New Roman" w:hAnsi="Century Gothic" w:cs="Calibri"/>
                <w:lang w:val="es-PE" w:eastAsia="es-PE"/>
              </w:rPr>
              <w:t>1</w:t>
            </w:r>
          </w:p>
        </w:tc>
      </w:tr>
      <w:tr w:rsidR="00F2264D" w:rsidRPr="00031F46" w:rsidTr="00F2264D">
        <w:trPr>
          <w:trHeight w:val="454"/>
          <w:jc w:val="center"/>
        </w:trPr>
        <w:tc>
          <w:tcPr>
            <w:tcW w:w="8620" w:type="dxa"/>
            <w:gridSpan w:val="18"/>
            <w:shd w:val="clear" w:color="auto" w:fill="FFFFFF" w:themeFill="background1"/>
            <w:noWrap/>
            <w:vAlign w:val="center"/>
          </w:tcPr>
          <w:p w:rsidR="00F2264D" w:rsidRPr="00783B62" w:rsidRDefault="00F2264D" w:rsidP="00F2264D">
            <w:pPr>
              <w:spacing w:after="0" w:line="240" w:lineRule="auto"/>
              <w:jc w:val="center"/>
              <w:rPr>
                <w:rFonts w:ascii="Century Gothic" w:eastAsia="Times New Roman" w:hAnsi="Century Gothic" w:cs="Calibri"/>
                <w:sz w:val="18"/>
                <w:szCs w:val="18"/>
                <w:lang w:val="es-PE" w:eastAsia="es-PE"/>
              </w:rPr>
            </w:pPr>
            <w:r w:rsidRPr="00031F46">
              <w:rPr>
                <w:rFonts w:ascii="Century Gothic" w:eastAsia="Times New Roman" w:hAnsi="Century Gothic" w:cs="Calibri"/>
                <w:b/>
                <w:lang w:val="es-PE" w:eastAsia="es-PE"/>
              </w:rPr>
              <w:t>TOTAL</w:t>
            </w:r>
          </w:p>
        </w:tc>
        <w:tc>
          <w:tcPr>
            <w:tcW w:w="709" w:type="dxa"/>
            <w:gridSpan w:val="2"/>
            <w:shd w:val="clear" w:color="auto" w:fill="FFFFFF" w:themeFill="background1"/>
          </w:tcPr>
          <w:p w:rsidR="00F2264D" w:rsidRPr="00031F46" w:rsidRDefault="00F2264D" w:rsidP="00F2264D">
            <w:pPr>
              <w:spacing w:after="0" w:line="240" w:lineRule="auto"/>
              <w:rPr>
                <w:rFonts w:ascii="Century Gothic" w:eastAsia="Times New Roman" w:hAnsi="Century Gothic" w:cs="Calibri"/>
                <w:b/>
                <w:lang w:val="es-PE" w:eastAsia="es-PE"/>
              </w:rPr>
            </w:pPr>
            <w:r>
              <w:rPr>
                <w:rFonts w:ascii="Century Gothic" w:eastAsia="Times New Roman" w:hAnsi="Century Gothic" w:cs="Calibri"/>
                <w:b/>
                <w:lang w:val="es-PE" w:eastAsia="es-PE"/>
              </w:rPr>
              <w:t xml:space="preserve">  384</w:t>
            </w:r>
          </w:p>
        </w:tc>
        <w:tc>
          <w:tcPr>
            <w:tcW w:w="992" w:type="dxa"/>
            <w:gridSpan w:val="2"/>
            <w:shd w:val="clear" w:color="auto" w:fill="FFFFFF" w:themeFill="background1"/>
          </w:tcPr>
          <w:p w:rsidR="00F2264D" w:rsidRDefault="00F2264D" w:rsidP="00F2264D">
            <w:pPr>
              <w:spacing w:after="0" w:line="240" w:lineRule="auto"/>
              <w:rPr>
                <w:rFonts w:ascii="Century Gothic" w:eastAsia="Times New Roman" w:hAnsi="Century Gothic" w:cs="Calibri"/>
                <w:b/>
                <w:lang w:val="es-PE" w:eastAsia="es-PE"/>
              </w:rPr>
            </w:pPr>
            <w:r>
              <w:rPr>
                <w:rFonts w:ascii="Century Gothic" w:eastAsia="Times New Roman" w:hAnsi="Century Gothic" w:cs="Calibri"/>
                <w:b/>
                <w:lang w:val="es-PE" w:eastAsia="es-PE"/>
              </w:rPr>
              <w:t>384</w:t>
            </w:r>
          </w:p>
        </w:tc>
        <w:tc>
          <w:tcPr>
            <w:tcW w:w="992" w:type="dxa"/>
            <w:gridSpan w:val="3"/>
            <w:shd w:val="clear" w:color="auto" w:fill="FFFFFF" w:themeFill="background1"/>
          </w:tcPr>
          <w:p w:rsidR="00F2264D" w:rsidRPr="00031F46" w:rsidRDefault="00F2264D" w:rsidP="00F2264D">
            <w:pPr>
              <w:spacing w:after="0" w:line="240" w:lineRule="auto"/>
              <w:rPr>
                <w:rFonts w:ascii="Century Gothic" w:eastAsia="Times New Roman" w:hAnsi="Century Gothic" w:cs="Calibri"/>
                <w:b/>
                <w:lang w:val="es-PE" w:eastAsia="es-PE"/>
              </w:rPr>
            </w:pPr>
            <w:r>
              <w:rPr>
                <w:rFonts w:ascii="Century Gothic" w:eastAsia="Times New Roman" w:hAnsi="Century Gothic" w:cs="Calibri"/>
                <w:b/>
                <w:lang w:val="es-PE" w:eastAsia="es-PE"/>
              </w:rPr>
              <w:t xml:space="preserve">      5</w:t>
            </w:r>
          </w:p>
        </w:tc>
      </w:tr>
    </w:tbl>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rPr>
        <w:t>Co</w:t>
      </w:r>
      <w:r w:rsidR="001657C5">
        <w:rPr>
          <w:rFonts w:ascii="Century Gothic" w:hAnsi="Century Gothic" w:cs="Arial"/>
          <w:b/>
          <w:lang w:val="es-PE"/>
        </w:rPr>
        <w:t xml:space="preserve">nsiderando al Mes 1 = </w:t>
      </w:r>
      <w:proofErr w:type="gramStart"/>
      <w:r w:rsidR="00F2264D">
        <w:rPr>
          <w:rFonts w:ascii="Century Gothic" w:hAnsi="Century Gothic" w:cs="Arial"/>
          <w:b/>
          <w:lang w:val="es-PE"/>
        </w:rPr>
        <w:t>Agosto</w:t>
      </w:r>
      <w:proofErr w:type="gramEnd"/>
      <w:r w:rsidR="001657C5">
        <w:rPr>
          <w:rFonts w:ascii="Century Gothic" w:hAnsi="Century Gothic" w:cs="Arial"/>
          <w:b/>
          <w:lang w:val="es-PE"/>
        </w:rPr>
        <w:t xml:space="preserve"> 2020</w:t>
      </w:r>
      <w:r w:rsidRPr="00031F46">
        <w:rPr>
          <w:rFonts w:ascii="Century Gothic" w:hAnsi="Century Gothic" w:cs="Arial"/>
          <w:b/>
          <w:lang w:val="es-PE"/>
        </w:rPr>
        <w:t>.</w:t>
      </w:r>
    </w:p>
    <w:p w:rsidR="00031F46" w:rsidRPr="00031F46" w:rsidRDefault="00031F46" w:rsidP="00031F46">
      <w:pPr>
        <w:autoSpaceDE w:val="0"/>
        <w:autoSpaceDN w:val="0"/>
        <w:adjustRightInd w:val="0"/>
        <w:spacing w:after="0" w:line="240" w:lineRule="auto"/>
        <w:jc w:val="both"/>
        <w:rPr>
          <w:rFonts w:ascii="Century Gothic" w:hAnsi="Century Gothic" w:cs="Calibri"/>
          <w:lang w:val="es-PE"/>
        </w:rPr>
      </w:pPr>
      <w:r w:rsidRPr="00031F46">
        <w:rPr>
          <w:rFonts w:ascii="Century Gothic" w:hAnsi="Century Gothic" w:cs="Arial"/>
          <w:lang w:val="es-PE"/>
        </w:rPr>
        <w:t xml:space="preserve">Fuente: </w:t>
      </w:r>
      <w:r w:rsidR="001657C5">
        <w:rPr>
          <w:rFonts w:ascii="Century Gothic" w:hAnsi="Century Gothic" w:cs="Calibri"/>
          <w:lang w:val="es-PE"/>
        </w:rPr>
        <w:t>Elaboración Propia, 2020</w:t>
      </w:r>
      <w:r w:rsidRPr="00031F46">
        <w:rPr>
          <w:rFonts w:ascii="Century Gothic" w:hAnsi="Century Gothic" w:cs="Calibri"/>
          <w:lang w:val="es-PE"/>
        </w:rPr>
        <w:t>.</w:t>
      </w:r>
    </w:p>
    <w:p w:rsidR="00031F46" w:rsidRPr="00031F46" w:rsidRDefault="00031F46" w:rsidP="00031F46">
      <w:pPr>
        <w:rPr>
          <w:rFonts w:ascii="Century Gothic" w:hAnsi="Century Gothic" w:cs="Calibri"/>
          <w:lang w:val="es-PE"/>
        </w:rPr>
      </w:pPr>
    </w:p>
    <w:p w:rsidR="00031F46" w:rsidRPr="00031F46" w:rsidRDefault="00031F46" w:rsidP="00031F46">
      <w:pPr>
        <w:tabs>
          <w:tab w:val="left" w:pos="2532"/>
        </w:tabs>
        <w:rPr>
          <w:rFonts w:ascii="Century Gothic" w:hAnsi="Century Gothic" w:cs="Arial"/>
          <w:lang w:val="es-PE"/>
        </w:rPr>
        <w:sectPr w:rsidR="00031F46" w:rsidRPr="00031F46" w:rsidSect="00031F46">
          <w:footerReference w:type="first" r:id="rId16"/>
          <w:pgSz w:w="16839" w:h="11907" w:orient="landscape" w:code="9"/>
          <w:pgMar w:top="1701" w:right="1418" w:bottom="1701" w:left="1418" w:header="709" w:footer="709" w:gutter="0"/>
          <w:pgNumType w:start="37"/>
          <w:cols w:space="708"/>
          <w:titlePg/>
          <w:docGrid w:linePitch="360"/>
        </w:sect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p>
    <w:p w:rsid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rPr>
        <w:t xml:space="preserve">PERFIL </w:t>
      </w:r>
      <w:r w:rsidRPr="00031F46">
        <w:rPr>
          <w:rFonts w:ascii="Century Gothic" w:hAnsi="Century Gothic" w:cs="Arial"/>
          <w:b/>
          <w:lang w:val="es-PE" w:eastAsia="es-ES_tradnl"/>
        </w:rPr>
        <w:t>DEL</w:t>
      </w:r>
      <w:r w:rsidRPr="00031F46">
        <w:rPr>
          <w:rFonts w:ascii="Century Gothic" w:hAnsi="Century Gothic" w:cs="Arial"/>
          <w:b/>
          <w:lang w:val="es-PE"/>
        </w:rPr>
        <w:t xml:space="preserve"> CAPACITADOR </w:t>
      </w:r>
    </w:p>
    <w:p w:rsidR="00F4256F" w:rsidRPr="00031F46" w:rsidRDefault="00F4256F" w:rsidP="00031F46">
      <w:pPr>
        <w:autoSpaceDE w:val="0"/>
        <w:autoSpaceDN w:val="0"/>
        <w:adjustRightInd w:val="0"/>
        <w:spacing w:after="0" w:line="240" w:lineRule="auto"/>
        <w:jc w:val="both"/>
        <w:rPr>
          <w:rFonts w:ascii="Century Gothic" w:hAnsi="Century Gothic" w:cs="Arial"/>
          <w:b/>
          <w:lang w:val="es-PE"/>
        </w:rPr>
      </w:pPr>
    </w:p>
    <w:p w:rsidR="00031F46" w:rsidRPr="00031F46" w:rsidRDefault="00031F46" w:rsidP="00031F46">
      <w:pPr>
        <w:autoSpaceDE w:val="0"/>
        <w:autoSpaceDN w:val="0"/>
        <w:adjustRightInd w:val="0"/>
        <w:spacing w:before="120" w:after="0" w:line="240" w:lineRule="auto"/>
        <w:jc w:val="both"/>
        <w:rPr>
          <w:rFonts w:ascii="Century Gothic" w:hAnsi="Century Gothic" w:cs="Arial"/>
          <w:lang w:val="es-PE"/>
        </w:rPr>
      </w:pPr>
      <w:r w:rsidRPr="00031F46">
        <w:rPr>
          <w:rFonts w:ascii="Century Gothic" w:hAnsi="Century Gothic" w:cs="Arial"/>
          <w:lang w:val="es-PE"/>
        </w:rPr>
        <w:t xml:space="preserve">El Profesional como Capacitador de Capacitaciones debe </w:t>
      </w:r>
      <w:r w:rsidRPr="00031F46">
        <w:rPr>
          <w:rFonts w:ascii="Century Gothic" w:hAnsi="Century Gothic" w:cs="Arial"/>
          <w:bCs/>
          <w:lang w:val="es-PE"/>
        </w:rPr>
        <w:t>cumplir</w:t>
      </w:r>
      <w:r w:rsidRPr="00031F46">
        <w:rPr>
          <w:rFonts w:ascii="Century Gothic" w:hAnsi="Century Gothic" w:cs="Arial"/>
          <w:lang w:val="es-PE"/>
        </w:rPr>
        <w:t xml:space="preserve"> mínimamente con el siguiente perfil: </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Profesional en Ingeniero Informático, Educación y/o carreras afines, con conocimientos del tema de las TIC.</w:t>
      </w: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Especialización o estudios referentes a la aplicación de Tecnologías de la Información en la Educación.</w:t>
      </w: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Tener experiencia comprobada en brindar servicios de capacitación en Informática Educativa.</w:t>
      </w: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Habilidad de comunicación, organización de trabajos en equipo, personalidad proactiva, con iniciativa y capacidad para trabajar bajo presión.</w:t>
      </w: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Ser altamente motivador (Liderazgo).</w:t>
      </w: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Facilidad en la elaboración de informes y documentos de conformidad a los términos de referencia.</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Habilidad de comunicación, organización y de trabajo en equipo</w:t>
      </w: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Disponibilidad para viajar dentro de la zona en donde interviene el proyecto.</w:t>
      </w:r>
    </w:p>
    <w:p w:rsidR="00031F46" w:rsidRPr="00031F46" w:rsidRDefault="00031F46" w:rsidP="00031F46">
      <w:pPr>
        <w:pStyle w:val="Prrafodelista"/>
        <w:numPr>
          <w:ilvl w:val="0"/>
          <w:numId w:val="6"/>
        </w:numPr>
        <w:spacing w:after="200" w:line="240" w:lineRule="atLeast"/>
        <w:ind w:left="502"/>
        <w:jc w:val="both"/>
        <w:rPr>
          <w:rFonts w:ascii="Century Gothic" w:hAnsi="Century Gothic"/>
          <w:sz w:val="22"/>
          <w:szCs w:val="22"/>
        </w:rPr>
      </w:pPr>
      <w:r w:rsidRPr="00031F46">
        <w:rPr>
          <w:rFonts w:ascii="Century Gothic" w:hAnsi="Century Gothic"/>
          <w:sz w:val="22"/>
          <w:szCs w:val="22"/>
        </w:rPr>
        <w:t>Deseable conocimiento del idioma quechua.</w:t>
      </w:r>
    </w:p>
    <w:p w:rsidR="00031F46" w:rsidRPr="00031F46" w:rsidRDefault="00031F46" w:rsidP="00031F46">
      <w:pPr>
        <w:pStyle w:val="Prrafodelista"/>
        <w:autoSpaceDE w:val="0"/>
        <w:autoSpaceDN w:val="0"/>
        <w:adjustRightInd w:val="0"/>
        <w:spacing w:line="240" w:lineRule="atLeast"/>
        <w:ind w:left="426"/>
        <w:jc w:val="both"/>
        <w:rPr>
          <w:rFonts w:ascii="Century Gothic" w:hAnsi="Century Gothic" w:cs="Arial"/>
          <w:bCs/>
          <w:sz w:val="22"/>
          <w:szCs w:val="22"/>
        </w:rPr>
      </w:pPr>
    </w:p>
    <w:p w:rsidR="00031F46" w:rsidRPr="00031F46" w:rsidRDefault="00031F46" w:rsidP="00031F46">
      <w:pPr>
        <w:spacing w:after="0" w:line="240" w:lineRule="auto"/>
        <w:jc w:val="both"/>
        <w:rPr>
          <w:rFonts w:ascii="Century Gothic" w:hAnsi="Century Gothic" w:cs="Arial"/>
          <w:b/>
          <w:lang w:val="es-PE"/>
        </w:rPr>
      </w:pPr>
      <w:r w:rsidRPr="00031F46">
        <w:rPr>
          <w:rFonts w:ascii="Century Gothic" w:hAnsi="Century Gothic" w:cs="Arial"/>
          <w:b/>
          <w:lang w:val="es-PE" w:eastAsia="es-ES_tradnl"/>
        </w:rPr>
        <w:t xml:space="preserve">RESULTADOS ESPERADOS DE LA ACTIVIDAD DEL CAPACITADOR </w:t>
      </w:r>
    </w:p>
    <w:p w:rsidR="00031F46" w:rsidRPr="00031F46" w:rsidRDefault="00031F46" w:rsidP="00031F46">
      <w:pPr>
        <w:pStyle w:val="Prrafodelista"/>
        <w:autoSpaceDE w:val="0"/>
        <w:autoSpaceDN w:val="0"/>
        <w:adjustRightInd w:val="0"/>
        <w:ind w:left="0"/>
        <w:jc w:val="both"/>
        <w:rPr>
          <w:rFonts w:ascii="Century Gothic" w:hAnsi="Century Gothic" w:cs="Arial"/>
          <w:bCs/>
          <w:sz w:val="22"/>
          <w:szCs w:val="22"/>
        </w:rPr>
      </w:pP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El Profesional Especialista en capacitaciones, debe elaborar un plan integral de capacitación en TIC, acompañado de su respectivo Manual de Capacitaciones para todos los temas de capacitació</w:t>
      </w:r>
      <w:r w:rsidR="00D410AC">
        <w:rPr>
          <w:rFonts w:ascii="Century Gothic" w:hAnsi="Century Gothic" w:cs="Arial"/>
          <w:bCs/>
          <w:sz w:val="22"/>
          <w:szCs w:val="22"/>
        </w:rPr>
        <w:t>n y tutoriales, los cuales deben ser insertados en la plataforma de capacitación</w:t>
      </w:r>
      <w:r w:rsidRPr="00031F46">
        <w:rPr>
          <w:rFonts w:ascii="Century Gothic" w:hAnsi="Century Gothic" w:cs="Arial"/>
          <w:bCs/>
          <w:sz w:val="22"/>
          <w:szCs w:val="22"/>
        </w:rPr>
        <w:t>.</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Elaborar material B-</w:t>
      </w:r>
      <w:proofErr w:type="spellStart"/>
      <w:proofErr w:type="gramStart"/>
      <w:r w:rsidRPr="00031F46">
        <w:rPr>
          <w:rFonts w:ascii="Century Gothic" w:hAnsi="Century Gothic" w:cs="Arial"/>
          <w:bCs/>
          <w:sz w:val="22"/>
          <w:szCs w:val="22"/>
        </w:rPr>
        <w:t>learning</w:t>
      </w:r>
      <w:proofErr w:type="spellEnd"/>
      <w:r w:rsidR="00AD1788">
        <w:rPr>
          <w:rFonts w:ascii="Century Gothic" w:hAnsi="Century Gothic" w:cs="Arial"/>
          <w:bCs/>
          <w:sz w:val="22"/>
          <w:szCs w:val="22"/>
        </w:rPr>
        <w:t>,,</w:t>
      </w:r>
      <w:proofErr w:type="gramEnd"/>
      <w:r w:rsidR="00AD1788">
        <w:rPr>
          <w:rFonts w:ascii="Century Gothic" w:hAnsi="Century Gothic" w:cs="Arial"/>
          <w:bCs/>
          <w:sz w:val="22"/>
          <w:szCs w:val="22"/>
        </w:rPr>
        <w:t xml:space="preserve"> </w:t>
      </w:r>
      <w:proofErr w:type="spellStart"/>
      <w:r w:rsidR="00AD1788">
        <w:rPr>
          <w:rFonts w:ascii="Century Gothic" w:hAnsi="Century Gothic" w:cs="Arial"/>
          <w:bCs/>
          <w:sz w:val="22"/>
          <w:szCs w:val="22"/>
        </w:rPr>
        <w:t>classroom</w:t>
      </w:r>
      <w:proofErr w:type="spellEnd"/>
      <w:r w:rsidR="00AD1788">
        <w:rPr>
          <w:rFonts w:ascii="Century Gothic" w:hAnsi="Century Gothic" w:cs="Arial"/>
          <w:bCs/>
          <w:sz w:val="22"/>
          <w:szCs w:val="22"/>
        </w:rPr>
        <w:t>,</w:t>
      </w:r>
      <w:r w:rsidRPr="00031F46">
        <w:rPr>
          <w:rFonts w:ascii="Century Gothic" w:hAnsi="Century Gothic" w:cs="Arial"/>
          <w:bCs/>
          <w:sz w:val="22"/>
          <w:szCs w:val="22"/>
        </w:rPr>
        <w:t xml:space="preserve"> para el desarrollo de sus actividades en esa modalidad. El trabajo deberá realizar en estricta coordinación con el Coordinador de Capacitaciones y los Asesores Pedagógicos, para brindar el soporte para la implementación adecuada, eficaz y eficiente de los componentes de capacitación del proyecto. </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Lograr la capacitación al personal docente en cuanto al manejo del sistema operativo, programas de ofimática incidiendo en el uso de software afín a su labor educativa.</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Actas que evidencien la asistencia a las Instituciones Educativas.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Nóminas de asistencia, con las firmas de los docentes que evidencien las actividades de capacitación.</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Panel fotográfico de las actividades realizadas en las Instituciones Educativas.</w:t>
      </w:r>
    </w:p>
    <w:p w:rsid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Plan de mejora institucional orientado al uso de tecnologías aplicado y evidenciado.</w:t>
      </w:r>
    </w:p>
    <w:p w:rsidR="00AD1788" w:rsidRPr="00031F46" w:rsidRDefault="00AD1788"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Pr>
          <w:rFonts w:ascii="Century Gothic" w:hAnsi="Century Gothic" w:cs="Arial"/>
          <w:bCs/>
          <w:sz w:val="22"/>
          <w:szCs w:val="22"/>
        </w:rPr>
        <w:t xml:space="preserve">Insertar en la plataforma de la capacitación las experiencias pedagógicas de los docentes la cual permita ser material de autoayuda para cualquier docente de la región. </w:t>
      </w:r>
    </w:p>
    <w:p w:rsidR="00031F46" w:rsidRDefault="00031F46" w:rsidP="00031F46">
      <w:pPr>
        <w:pStyle w:val="Predeterminado"/>
        <w:spacing w:after="0" w:line="240" w:lineRule="auto"/>
        <w:ind w:right="-567" w:firstLine="709"/>
        <w:jc w:val="center"/>
        <w:rPr>
          <w:rFonts w:ascii="Century Gothic" w:hAnsi="Century Gothic" w:cstheme="minorHAnsi"/>
          <w:sz w:val="22"/>
          <w:szCs w:val="22"/>
        </w:rPr>
      </w:pPr>
    </w:p>
    <w:p w:rsidR="00F4256F" w:rsidRPr="00031F46" w:rsidRDefault="00F4256F" w:rsidP="00031F46">
      <w:pPr>
        <w:pStyle w:val="Predeterminado"/>
        <w:spacing w:after="0" w:line="240" w:lineRule="auto"/>
        <w:ind w:right="-567" w:firstLine="709"/>
        <w:jc w:val="center"/>
        <w:rPr>
          <w:rFonts w:ascii="Century Gothic" w:hAnsi="Century Gothic" w:cstheme="minorHAnsi"/>
          <w:sz w:val="22"/>
          <w:szCs w:val="22"/>
        </w:rPr>
      </w:pPr>
    </w:p>
    <w:p w:rsidR="00031F46" w:rsidRPr="00031F46" w:rsidRDefault="00031F46" w:rsidP="00031F46">
      <w:pPr>
        <w:spacing w:after="0" w:line="240" w:lineRule="auto"/>
        <w:jc w:val="both"/>
        <w:rPr>
          <w:rFonts w:ascii="Century Gothic" w:hAnsi="Century Gothic" w:cstheme="minorHAnsi"/>
          <w:b/>
          <w:lang w:val="es-PE"/>
        </w:rPr>
      </w:pPr>
      <w:r w:rsidRPr="00031F46">
        <w:rPr>
          <w:rFonts w:ascii="Century Gothic" w:hAnsi="Century Gothic" w:cs="Arial"/>
          <w:b/>
          <w:lang w:val="es-PE" w:eastAsia="es-ES_tradnl"/>
        </w:rPr>
        <w:t>CONTENIDOS</w:t>
      </w:r>
      <w:r w:rsidRPr="00031F46">
        <w:rPr>
          <w:rFonts w:ascii="Century Gothic" w:hAnsi="Century Gothic" w:cstheme="minorHAnsi"/>
          <w:b/>
          <w:lang w:val="es-PE"/>
        </w:rPr>
        <w:t xml:space="preserve"> TEMÁTICOS PARA CAPACITACIÓN DOCENTE</w:t>
      </w:r>
    </w:p>
    <w:p w:rsidR="00031F46" w:rsidRPr="00031F46" w:rsidRDefault="00031F46" w:rsidP="00031F46">
      <w:pPr>
        <w:pStyle w:val="Predeterminado"/>
        <w:spacing w:after="0" w:line="240" w:lineRule="auto"/>
        <w:ind w:right="-567" w:firstLine="709"/>
        <w:jc w:val="both"/>
        <w:rPr>
          <w:rFonts w:ascii="Century Gothic" w:hAnsi="Century Gothic" w:cstheme="minorHAnsi"/>
          <w:sz w:val="22"/>
          <w:szCs w:val="22"/>
        </w:rPr>
      </w:pPr>
    </w:p>
    <w:p w:rsidR="00031F46" w:rsidRPr="00031F46" w:rsidRDefault="00031F46" w:rsidP="00031F46">
      <w:pPr>
        <w:pStyle w:val="Predeterminado"/>
        <w:spacing w:after="0" w:line="240" w:lineRule="auto"/>
        <w:ind w:right="-567"/>
        <w:jc w:val="both"/>
        <w:rPr>
          <w:rFonts w:ascii="Century Gothic" w:hAnsi="Century Gothic" w:cstheme="minorHAnsi"/>
          <w:sz w:val="22"/>
          <w:szCs w:val="22"/>
        </w:rPr>
      </w:pPr>
      <w:r w:rsidRPr="00031F46">
        <w:rPr>
          <w:rFonts w:ascii="Century Gothic" w:hAnsi="Century Gothic" w:cstheme="minorHAnsi"/>
          <w:sz w:val="22"/>
          <w:szCs w:val="22"/>
        </w:rPr>
        <w:t>Gracias al avance de la tecnología, ésta se hace en la actualidad una pieza indispensable para la enseñanza de los estudiantes en cualquier área, ya que nuestros estudiantes se enfrentan hoy en día a nuevas y fascinantes experiencias gracias a la intermediación de dispositivos digitales que los trasladan a gran velocidad a ambientes virtuales que rompen los paradigmas tradicionales.</w:t>
      </w:r>
    </w:p>
    <w:p w:rsidR="00031F46" w:rsidRPr="00031F46" w:rsidRDefault="00031F46" w:rsidP="00031F46">
      <w:pPr>
        <w:pStyle w:val="Predeterminado"/>
        <w:spacing w:after="0" w:line="240" w:lineRule="auto"/>
        <w:jc w:val="both"/>
        <w:rPr>
          <w:rFonts w:ascii="Century Gothic" w:hAnsi="Century Gothic" w:cstheme="minorHAnsi"/>
          <w:sz w:val="22"/>
          <w:szCs w:val="22"/>
        </w:rPr>
      </w:pPr>
    </w:p>
    <w:p w:rsidR="00031F46" w:rsidRDefault="00031F46" w:rsidP="00031F46">
      <w:pPr>
        <w:pStyle w:val="Predeterminado"/>
        <w:spacing w:after="0" w:line="240" w:lineRule="auto"/>
        <w:ind w:right="-567"/>
        <w:jc w:val="both"/>
        <w:rPr>
          <w:rFonts w:ascii="Century Gothic" w:hAnsi="Century Gothic" w:cstheme="minorHAnsi"/>
          <w:sz w:val="22"/>
          <w:szCs w:val="22"/>
        </w:rPr>
      </w:pPr>
      <w:r w:rsidRPr="00031F46">
        <w:rPr>
          <w:rFonts w:ascii="Century Gothic" w:hAnsi="Century Gothic" w:cstheme="minorHAnsi"/>
          <w:sz w:val="22"/>
          <w:szCs w:val="22"/>
        </w:rPr>
        <w:t>En este entender los docentes deben tener ciertos conocimientos relacionados con la computación e informática. Esta sección muestra los contenidos temáticos para que el docente sea capacitado y de esta manera pueda aprovechar las Tecnologías de Información y Comunicación (TIC) en el proceso de enseñanza/aprendizaje con los estudiantes. Los contenidos temáticos son:</w:t>
      </w:r>
    </w:p>
    <w:p w:rsidR="00F4256F" w:rsidRPr="00031F46" w:rsidRDefault="00F4256F" w:rsidP="00031F46">
      <w:pPr>
        <w:pStyle w:val="Predeterminado"/>
        <w:spacing w:after="0" w:line="240" w:lineRule="auto"/>
        <w:ind w:right="-567"/>
        <w:jc w:val="both"/>
        <w:rPr>
          <w:rFonts w:ascii="Century Gothic" w:hAnsi="Century Gothic" w:cstheme="minorHAnsi"/>
          <w:sz w:val="22"/>
          <w:szCs w:val="22"/>
        </w:rPr>
      </w:pPr>
    </w:p>
    <w:p w:rsidR="00AD1788" w:rsidRDefault="00AD1788" w:rsidP="00031F46">
      <w:pPr>
        <w:pStyle w:val="Predeterminado"/>
        <w:spacing w:after="0" w:line="240" w:lineRule="auto"/>
        <w:ind w:right="-567" w:firstLine="709"/>
        <w:jc w:val="both"/>
        <w:rPr>
          <w:rFonts w:ascii="Century Gothic" w:hAnsi="Century Gothic" w:cstheme="minorHAnsi"/>
          <w:sz w:val="22"/>
          <w:szCs w:val="22"/>
        </w:rPr>
      </w:pP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4"/>
        <w:gridCol w:w="895"/>
        <w:gridCol w:w="948"/>
        <w:gridCol w:w="1276"/>
      </w:tblGrid>
      <w:tr w:rsidR="0001703A" w:rsidRPr="00D654AA" w:rsidTr="00F4256F">
        <w:trPr>
          <w:trHeight w:val="729"/>
          <w:jc w:val="center"/>
        </w:trPr>
        <w:tc>
          <w:tcPr>
            <w:tcW w:w="5954" w:type="dxa"/>
            <w:shd w:val="clear" w:color="auto" w:fill="ACB9CA" w:themeFill="text2" w:themeFillTint="66"/>
            <w:vAlign w:val="center"/>
            <w:hideMark/>
          </w:tcPr>
          <w:p w:rsidR="0001703A" w:rsidRPr="00D654AA" w:rsidRDefault="0001703A" w:rsidP="00F4256F">
            <w:pPr>
              <w:spacing w:after="0" w:line="240" w:lineRule="auto"/>
              <w:jc w:val="center"/>
              <w:rPr>
                <w:rFonts w:eastAsia="Times New Roman" w:cs="Times New Roman"/>
                <w:b/>
                <w:bCs/>
              </w:rPr>
            </w:pPr>
            <w:r w:rsidRPr="00D654AA">
              <w:rPr>
                <w:rFonts w:eastAsia="Times New Roman" w:cs="Times New Roman"/>
                <w:b/>
                <w:bCs/>
              </w:rPr>
              <w:t>CONTENIDO TEMÁTICO</w:t>
            </w:r>
          </w:p>
        </w:tc>
        <w:tc>
          <w:tcPr>
            <w:tcW w:w="1843" w:type="dxa"/>
            <w:gridSpan w:val="2"/>
            <w:shd w:val="clear" w:color="auto" w:fill="ACB9CA" w:themeFill="text2" w:themeFillTint="66"/>
            <w:vAlign w:val="center"/>
            <w:hideMark/>
          </w:tcPr>
          <w:p w:rsidR="0001703A" w:rsidRPr="00D654AA" w:rsidRDefault="0001703A" w:rsidP="00F4256F">
            <w:pPr>
              <w:spacing w:after="0" w:line="240" w:lineRule="auto"/>
              <w:jc w:val="center"/>
              <w:rPr>
                <w:rFonts w:eastAsia="Times New Roman" w:cs="Times New Roman"/>
                <w:b/>
                <w:bCs/>
                <w:sz w:val="18"/>
                <w:szCs w:val="18"/>
              </w:rPr>
            </w:pPr>
            <w:r w:rsidRPr="00D654AA">
              <w:rPr>
                <w:rFonts w:eastAsia="Times New Roman" w:cs="Times New Roman"/>
                <w:b/>
                <w:bCs/>
                <w:sz w:val="18"/>
                <w:szCs w:val="18"/>
              </w:rPr>
              <w:t>HORAS</w:t>
            </w:r>
          </w:p>
        </w:tc>
        <w:tc>
          <w:tcPr>
            <w:tcW w:w="1276" w:type="dxa"/>
            <w:vMerge w:val="restart"/>
            <w:shd w:val="clear" w:color="auto" w:fill="ACB9CA" w:themeFill="text2" w:themeFillTint="66"/>
            <w:vAlign w:val="center"/>
            <w:hideMark/>
          </w:tcPr>
          <w:p w:rsidR="0001703A" w:rsidRPr="00D654AA" w:rsidRDefault="0001703A" w:rsidP="00F4256F">
            <w:pPr>
              <w:spacing w:after="0" w:line="240" w:lineRule="auto"/>
              <w:jc w:val="center"/>
              <w:rPr>
                <w:rFonts w:eastAsia="Times New Roman" w:cs="Times New Roman"/>
                <w:b/>
                <w:bCs/>
                <w:sz w:val="18"/>
                <w:szCs w:val="18"/>
                <w:lang w:val="es-MX"/>
              </w:rPr>
            </w:pPr>
            <w:proofErr w:type="gramStart"/>
            <w:r w:rsidRPr="00D654AA">
              <w:rPr>
                <w:rFonts w:eastAsia="Times New Roman" w:cs="Times New Roman"/>
                <w:b/>
                <w:bCs/>
                <w:sz w:val="18"/>
                <w:szCs w:val="18"/>
                <w:lang w:val="es-MX"/>
              </w:rPr>
              <w:t>TOTAL</w:t>
            </w:r>
            <w:proofErr w:type="gramEnd"/>
            <w:r w:rsidRPr="00D654AA">
              <w:rPr>
                <w:rFonts w:eastAsia="Times New Roman" w:cs="Times New Roman"/>
                <w:b/>
                <w:bCs/>
                <w:sz w:val="18"/>
                <w:szCs w:val="18"/>
                <w:lang w:val="es-MX"/>
              </w:rPr>
              <w:t xml:space="preserve"> DE HORAS </w:t>
            </w:r>
          </w:p>
          <w:p w:rsidR="0001703A" w:rsidRPr="00D654AA" w:rsidRDefault="0001703A" w:rsidP="00F4256F">
            <w:pPr>
              <w:spacing w:after="0" w:line="240" w:lineRule="auto"/>
              <w:jc w:val="center"/>
              <w:rPr>
                <w:rFonts w:eastAsia="Times New Roman" w:cs="Times New Roman"/>
                <w:b/>
                <w:bCs/>
                <w:sz w:val="18"/>
                <w:szCs w:val="18"/>
                <w:lang w:val="es-MX"/>
              </w:rPr>
            </w:pPr>
          </w:p>
        </w:tc>
      </w:tr>
      <w:tr w:rsidR="0001703A" w:rsidRPr="00D654AA" w:rsidTr="00F4256F">
        <w:trPr>
          <w:trHeight w:val="280"/>
          <w:jc w:val="center"/>
        </w:trPr>
        <w:tc>
          <w:tcPr>
            <w:tcW w:w="5954" w:type="dxa"/>
            <w:shd w:val="clear" w:color="auto" w:fill="ACB9CA" w:themeFill="text2" w:themeFillTint="66"/>
            <w:vAlign w:val="center"/>
          </w:tcPr>
          <w:p w:rsidR="0001703A" w:rsidRPr="00D654AA" w:rsidRDefault="0001703A" w:rsidP="00F4256F">
            <w:pPr>
              <w:spacing w:after="0" w:line="240" w:lineRule="auto"/>
              <w:rPr>
                <w:rFonts w:eastAsia="Times New Roman" w:cs="Times New Roman"/>
                <w:b/>
                <w:bCs/>
                <w:lang w:val="es-MX"/>
              </w:rPr>
            </w:pPr>
          </w:p>
        </w:tc>
        <w:tc>
          <w:tcPr>
            <w:tcW w:w="895" w:type="dxa"/>
            <w:shd w:val="clear" w:color="auto" w:fill="ACB9CA" w:themeFill="text2" w:themeFillTint="66"/>
            <w:vAlign w:val="center"/>
          </w:tcPr>
          <w:p w:rsidR="0001703A" w:rsidRPr="00D654AA" w:rsidRDefault="0001703A" w:rsidP="00F4256F">
            <w:pPr>
              <w:spacing w:after="0" w:line="240" w:lineRule="auto"/>
              <w:jc w:val="center"/>
              <w:rPr>
                <w:rFonts w:eastAsia="Times New Roman" w:cs="Times New Roman"/>
                <w:b/>
                <w:bCs/>
                <w:sz w:val="18"/>
                <w:szCs w:val="18"/>
              </w:rPr>
            </w:pPr>
            <w:r w:rsidRPr="00D654AA">
              <w:rPr>
                <w:rFonts w:eastAsia="Times New Roman" w:cs="Times New Roman"/>
                <w:b/>
                <w:bCs/>
                <w:sz w:val="18"/>
                <w:szCs w:val="18"/>
              </w:rPr>
              <w:t>HC</w:t>
            </w:r>
            <w:r>
              <w:rPr>
                <w:rFonts w:eastAsia="Times New Roman" w:cs="Times New Roman"/>
                <w:b/>
                <w:bCs/>
                <w:sz w:val="18"/>
                <w:szCs w:val="18"/>
              </w:rPr>
              <w:t>P/V</w:t>
            </w:r>
          </w:p>
        </w:tc>
        <w:tc>
          <w:tcPr>
            <w:tcW w:w="948" w:type="dxa"/>
            <w:shd w:val="clear" w:color="auto" w:fill="ACB9CA" w:themeFill="text2" w:themeFillTint="66"/>
            <w:vAlign w:val="center"/>
          </w:tcPr>
          <w:p w:rsidR="0001703A" w:rsidRPr="00D654AA" w:rsidRDefault="0001703A" w:rsidP="00F4256F">
            <w:pPr>
              <w:spacing w:after="0" w:line="240" w:lineRule="auto"/>
              <w:jc w:val="center"/>
              <w:rPr>
                <w:rFonts w:eastAsia="Times New Roman" w:cs="Times New Roman"/>
                <w:b/>
                <w:bCs/>
                <w:sz w:val="18"/>
                <w:szCs w:val="18"/>
              </w:rPr>
            </w:pPr>
            <w:r>
              <w:rPr>
                <w:rFonts w:eastAsia="Times New Roman" w:cs="Times New Roman"/>
                <w:b/>
                <w:bCs/>
                <w:sz w:val="18"/>
                <w:szCs w:val="18"/>
              </w:rPr>
              <w:t>HAP/V</w:t>
            </w:r>
          </w:p>
        </w:tc>
        <w:tc>
          <w:tcPr>
            <w:tcW w:w="1276" w:type="dxa"/>
            <w:vMerge/>
            <w:shd w:val="clear" w:color="auto" w:fill="ACB9CA" w:themeFill="text2" w:themeFillTint="66"/>
            <w:vAlign w:val="center"/>
          </w:tcPr>
          <w:p w:rsidR="0001703A" w:rsidRPr="00D654AA" w:rsidRDefault="0001703A" w:rsidP="00F4256F">
            <w:pPr>
              <w:spacing w:after="0" w:line="240" w:lineRule="auto"/>
              <w:jc w:val="center"/>
              <w:rPr>
                <w:rFonts w:eastAsia="Times New Roman" w:cs="Times New Roman"/>
                <w:b/>
                <w:bCs/>
                <w:sz w:val="18"/>
                <w:szCs w:val="18"/>
              </w:rPr>
            </w:pPr>
          </w:p>
        </w:tc>
      </w:tr>
      <w:tr w:rsidR="0001703A" w:rsidRPr="00D654AA" w:rsidTr="00F4256F">
        <w:trPr>
          <w:trHeight w:val="280"/>
          <w:jc w:val="center"/>
        </w:trPr>
        <w:tc>
          <w:tcPr>
            <w:tcW w:w="5954" w:type="dxa"/>
            <w:shd w:val="clear" w:color="000000" w:fill="D9D9D9"/>
            <w:vAlign w:val="center"/>
            <w:hideMark/>
          </w:tcPr>
          <w:p w:rsidR="0001703A" w:rsidRPr="00AB2E5C" w:rsidRDefault="0001703A" w:rsidP="00F4256F">
            <w:pPr>
              <w:spacing w:after="0" w:line="240" w:lineRule="auto"/>
              <w:rPr>
                <w:rFonts w:ascii="Arial" w:eastAsia="Times New Roman" w:hAnsi="Arial" w:cs="Arial"/>
                <w:b/>
                <w:bCs/>
                <w:sz w:val="16"/>
                <w:szCs w:val="16"/>
                <w:lang w:val="es-ES"/>
              </w:rPr>
            </w:pPr>
            <w:r w:rsidRPr="00AB2E5C">
              <w:rPr>
                <w:rFonts w:ascii="Arial" w:eastAsia="Times New Roman" w:hAnsi="Arial" w:cs="Arial"/>
                <w:b/>
                <w:bCs/>
                <w:sz w:val="16"/>
                <w:szCs w:val="16"/>
                <w:lang w:val="es-ES"/>
              </w:rPr>
              <w:t>UNIDAD 01: LAS TIC y el Currículo Nacional de Educación Básica CNEB y Marco normativo de la educación a distancia o trabajo remoto</w:t>
            </w:r>
          </w:p>
        </w:tc>
        <w:tc>
          <w:tcPr>
            <w:tcW w:w="895" w:type="dxa"/>
            <w:vMerge w:val="restart"/>
            <w:shd w:val="clear" w:color="auto" w:fill="auto"/>
            <w:vAlign w:val="center"/>
            <w:hideMark/>
          </w:tcPr>
          <w:p w:rsidR="0001703A" w:rsidRPr="00D654AA" w:rsidRDefault="0001703A"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2</w:t>
            </w:r>
            <w:r w:rsidR="001C416B">
              <w:rPr>
                <w:rFonts w:ascii="Arial" w:eastAsia="Times New Roman" w:hAnsi="Arial" w:cs="Arial"/>
                <w:b/>
                <w:bCs/>
                <w:sz w:val="16"/>
                <w:szCs w:val="16"/>
              </w:rPr>
              <w:t>4</w:t>
            </w:r>
          </w:p>
        </w:tc>
        <w:tc>
          <w:tcPr>
            <w:tcW w:w="948" w:type="dxa"/>
            <w:vMerge w:val="restart"/>
            <w:vAlign w:val="center"/>
          </w:tcPr>
          <w:p w:rsidR="0001703A" w:rsidRPr="00D654AA" w:rsidRDefault="001C416B" w:rsidP="00F4256F">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24</w:t>
            </w:r>
          </w:p>
        </w:tc>
        <w:tc>
          <w:tcPr>
            <w:tcW w:w="1276" w:type="dxa"/>
            <w:vMerge w:val="restart"/>
            <w:shd w:val="clear" w:color="auto" w:fill="auto"/>
            <w:vAlign w:val="center"/>
            <w:hideMark/>
          </w:tcPr>
          <w:p w:rsidR="0001703A" w:rsidRPr="00D654AA" w:rsidRDefault="001C416B"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48</w:t>
            </w:r>
          </w:p>
        </w:tc>
      </w:tr>
      <w:tr w:rsidR="0001703A" w:rsidRPr="00D43E12" w:rsidTr="00F4256F">
        <w:trPr>
          <w:trHeight w:val="280"/>
          <w:jc w:val="center"/>
        </w:trPr>
        <w:tc>
          <w:tcPr>
            <w:tcW w:w="5954" w:type="dxa"/>
            <w:shd w:val="clear" w:color="auto" w:fill="FFFFFF" w:themeFill="background1"/>
            <w:vAlign w:val="center"/>
          </w:tcPr>
          <w:p w:rsidR="0001703A" w:rsidRPr="00AB2E5C" w:rsidRDefault="0001703A" w:rsidP="00F4256F">
            <w:pPr>
              <w:spacing w:after="0" w:line="240" w:lineRule="auto"/>
              <w:rPr>
                <w:rFonts w:ascii="Arial" w:eastAsia="Times New Roman" w:hAnsi="Arial" w:cs="Arial"/>
                <w:b/>
                <w:bCs/>
                <w:sz w:val="16"/>
                <w:szCs w:val="16"/>
                <w:lang w:val="es-ES"/>
              </w:rPr>
            </w:pPr>
            <w:r w:rsidRPr="00AB2E5C">
              <w:rPr>
                <w:rFonts w:ascii="Arial" w:eastAsia="Times New Roman" w:hAnsi="Arial" w:cs="Arial"/>
                <w:b/>
                <w:bCs/>
                <w:sz w:val="16"/>
                <w:szCs w:val="16"/>
                <w:lang w:val="es-ES"/>
              </w:rPr>
              <w:t>Marco normativo de la educación a distancia o trabajo remoto</w:t>
            </w:r>
            <w:r>
              <w:rPr>
                <w:rFonts w:ascii="Arial" w:eastAsia="Times New Roman" w:hAnsi="Arial" w:cs="Arial"/>
                <w:b/>
                <w:bCs/>
                <w:sz w:val="16"/>
                <w:szCs w:val="16"/>
                <w:lang w:val="es-ES"/>
              </w:rPr>
              <w:t>.</w:t>
            </w:r>
          </w:p>
        </w:tc>
        <w:tc>
          <w:tcPr>
            <w:tcW w:w="895" w:type="dxa"/>
            <w:vMerge/>
            <w:shd w:val="clear" w:color="auto" w:fill="auto"/>
            <w:vAlign w:val="center"/>
          </w:tcPr>
          <w:p w:rsidR="0001703A" w:rsidRPr="00D43E12" w:rsidRDefault="0001703A" w:rsidP="00F4256F">
            <w:pPr>
              <w:spacing w:after="0" w:line="240" w:lineRule="auto"/>
              <w:jc w:val="center"/>
              <w:rPr>
                <w:rFonts w:ascii="Arial" w:eastAsia="Times New Roman" w:hAnsi="Arial" w:cs="Arial"/>
                <w:b/>
                <w:bCs/>
                <w:sz w:val="16"/>
                <w:szCs w:val="16"/>
                <w:lang w:val="es-ES"/>
              </w:rPr>
            </w:pPr>
          </w:p>
        </w:tc>
        <w:tc>
          <w:tcPr>
            <w:tcW w:w="948" w:type="dxa"/>
            <w:vMerge/>
            <w:vAlign w:val="center"/>
          </w:tcPr>
          <w:p w:rsidR="0001703A" w:rsidRPr="00D43E12" w:rsidRDefault="0001703A" w:rsidP="00F4256F">
            <w:pPr>
              <w:spacing w:after="0" w:line="240" w:lineRule="auto"/>
              <w:jc w:val="center"/>
              <w:rPr>
                <w:rFonts w:ascii="Arial" w:eastAsia="Times New Roman" w:hAnsi="Arial" w:cs="Arial"/>
                <w:b/>
                <w:bCs/>
                <w:sz w:val="16"/>
                <w:szCs w:val="16"/>
                <w:lang w:val="es-ES"/>
              </w:rPr>
            </w:pPr>
          </w:p>
        </w:tc>
        <w:tc>
          <w:tcPr>
            <w:tcW w:w="1276" w:type="dxa"/>
            <w:vMerge/>
            <w:shd w:val="clear" w:color="auto" w:fill="auto"/>
            <w:vAlign w:val="center"/>
          </w:tcPr>
          <w:p w:rsidR="0001703A" w:rsidRPr="00D43E12" w:rsidRDefault="0001703A" w:rsidP="00F4256F">
            <w:pPr>
              <w:spacing w:after="0" w:line="240" w:lineRule="auto"/>
              <w:jc w:val="center"/>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Introducción al Currículo Nacional de Educación Básica (CNBE) y las TIC como competencia transversal (RVM 024 2019 MINEDU)</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xml:space="preserve"> Introducción al trabajo de capacitación, pautas cronograma y objetivos.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El Currículo nacional, competencias y capacidades TIC</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Perfil de egreso de los estudiantes de Educación Básica.</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Definiciones que sustentan el perfil del egreso</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1107F1" w:rsidRDefault="0001703A" w:rsidP="00F4256F">
            <w:pPr>
              <w:spacing w:after="0" w:line="240" w:lineRule="auto"/>
              <w:rPr>
                <w:rFonts w:ascii="Arial" w:eastAsia="Times New Roman" w:hAnsi="Arial" w:cs="Arial"/>
                <w:sz w:val="16"/>
                <w:szCs w:val="16"/>
                <w:lang w:val="es-MX"/>
              </w:rPr>
            </w:pPr>
            <w:r>
              <w:rPr>
                <w:rFonts w:ascii="Arial" w:eastAsia="Times New Roman" w:hAnsi="Arial" w:cs="Arial"/>
                <w:sz w:val="16"/>
                <w:szCs w:val="16"/>
                <w:lang w:val="es-MX"/>
              </w:rPr>
              <w:t>-</w:t>
            </w:r>
            <w:r w:rsidRPr="001107F1">
              <w:rPr>
                <w:rFonts w:ascii="Arial" w:eastAsia="Times New Roman" w:hAnsi="Arial" w:cs="Arial"/>
                <w:sz w:val="16"/>
                <w:szCs w:val="16"/>
                <w:lang w:val="es-MX"/>
              </w:rPr>
              <w:t xml:space="preserve"> Competencias, Capacidades, Estándares de aprendizaje</w:t>
            </w:r>
            <w:r>
              <w:rPr>
                <w:rFonts w:ascii="Arial" w:eastAsia="Times New Roman" w:hAnsi="Arial" w:cs="Arial"/>
                <w:sz w:val="16"/>
                <w:szCs w:val="16"/>
                <w:lang w:val="es-MX"/>
              </w:rPr>
              <w:t>,</w:t>
            </w:r>
            <w:r w:rsidRPr="001107F1">
              <w:rPr>
                <w:rFonts w:ascii="Arial" w:eastAsia="Times New Roman" w:hAnsi="Arial" w:cs="Arial"/>
                <w:sz w:val="16"/>
                <w:szCs w:val="16"/>
                <w:lang w:val="es-MX"/>
              </w:rPr>
              <w:t xml:space="preserve"> Desempeño</w:t>
            </w:r>
          </w:p>
        </w:tc>
        <w:tc>
          <w:tcPr>
            <w:tcW w:w="895" w:type="dxa"/>
            <w:vMerge/>
            <w:vAlign w:val="center"/>
            <w:hideMark/>
          </w:tcPr>
          <w:p w:rsidR="0001703A" w:rsidRPr="001107F1" w:rsidRDefault="0001703A" w:rsidP="00F4256F">
            <w:pPr>
              <w:spacing w:after="0" w:line="240" w:lineRule="auto"/>
              <w:rPr>
                <w:rFonts w:ascii="Arial" w:eastAsia="Times New Roman" w:hAnsi="Arial" w:cs="Arial"/>
                <w:b/>
                <w:bCs/>
                <w:sz w:val="16"/>
                <w:szCs w:val="16"/>
                <w:lang w:val="es-MX"/>
              </w:rPr>
            </w:pPr>
          </w:p>
        </w:tc>
        <w:tc>
          <w:tcPr>
            <w:tcW w:w="948" w:type="dxa"/>
            <w:vMerge/>
          </w:tcPr>
          <w:p w:rsidR="0001703A" w:rsidRPr="001107F1" w:rsidRDefault="0001703A" w:rsidP="00F4256F">
            <w:pPr>
              <w:spacing w:after="0" w:line="240" w:lineRule="auto"/>
              <w:rPr>
                <w:rFonts w:ascii="Arial" w:eastAsia="Times New Roman" w:hAnsi="Arial" w:cs="Arial"/>
                <w:b/>
                <w:bCs/>
                <w:sz w:val="16"/>
                <w:szCs w:val="16"/>
                <w:lang w:val="es-MX"/>
              </w:rPr>
            </w:pPr>
          </w:p>
        </w:tc>
        <w:tc>
          <w:tcPr>
            <w:tcW w:w="1276" w:type="dxa"/>
            <w:vMerge/>
            <w:vAlign w:val="center"/>
            <w:hideMark/>
          </w:tcPr>
          <w:p w:rsidR="0001703A" w:rsidRPr="001107F1" w:rsidRDefault="0001703A" w:rsidP="00F4256F">
            <w:pPr>
              <w:spacing w:after="0" w:line="240" w:lineRule="auto"/>
              <w:rPr>
                <w:rFonts w:ascii="Arial" w:eastAsia="Times New Roman" w:hAnsi="Arial" w:cs="Arial"/>
                <w:b/>
                <w:bCs/>
                <w:sz w:val="16"/>
                <w:szCs w:val="16"/>
                <w:lang w:val="es-MX"/>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Com</w:t>
            </w:r>
            <w:r>
              <w:rPr>
                <w:rFonts w:ascii="Arial" w:eastAsia="Times New Roman" w:hAnsi="Arial" w:cs="Arial"/>
                <w:b/>
                <w:bCs/>
                <w:sz w:val="16"/>
                <w:szCs w:val="16"/>
                <w:lang w:val="es-ES"/>
              </w:rPr>
              <w:t>pe</w:t>
            </w:r>
            <w:r w:rsidRPr="00D654AA">
              <w:rPr>
                <w:rFonts w:ascii="Arial" w:eastAsia="Times New Roman" w:hAnsi="Arial" w:cs="Arial"/>
                <w:b/>
                <w:bCs/>
                <w:sz w:val="16"/>
                <w:szCs w:val="16"/>
                <w:lang w:val="es-ES"/>
              </w:rPr>
              <w:t>tencia de las TIC y sus capacidades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Ventajas y desventajas de trabajar las TIC en el aula.</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Las TIC en el perfil de los estudiantes de la EBR</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Las TIC como competencia transversal del CNBE (Competencia 28)</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Orientaciones Generales para desarrollar la competencia “Se desenvuelve en entornos virtuales generados por las TIC”.</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654AA" w:rsidTr="00F4256F">
        <w:trPr>
          <w:trHeight w:val="280"/>
          <w:jc w:val="center"/>
        </w:trPr>
        <w:tc>
          <w:tcPr>
            <w:tcW w:w="5954" w:type="dxa"/>
            <w:shd w:val="clear" w:color="000000" w:fill="D9D9D9"/>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UNIDAD 02: CAPACIDAD 01 (PERSONALIZAR ENTORNOS VIRTUALES)</w:t>
            </w:r>
          </w:p>
        </w:tc>
        <w:tc>
          <w:tcPr>
            <w:tcW w:w="895" w:type="dxa"/>
            <w:vMerge w:val="restart"/>
            <w:shd w:val="clear" w:color="auto" w:fill="auto"/>
            <w:noWrap/>
            <w:vAlign w:val="center"/>
            <w:hideMark/>
          </w:tcPr>
          <w:p w:rsidR="0001703A" w:rsidRPr="00D654AA" w:rsidRDefault="001C416B"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24</w:t>
            </w:r>
          </w:p>
        </w:tc>
        <w:tc>
          <w:tcPr>
            <w:tcW w:w="948" w:type="dxa"/>
            <w:vMerge w:val="restart"/>
            <w:vAlign w:val="center"/>
          </w:tcPr>
          <w:p w:rsidR="0001703A" w:rsidRPr="00D654AA" w:rsidRDefault="001C416B"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24</w:t>
            </w:r>
          </w:p>
        </w:tc>
        <w:tc>
          <w:tcPr>
            <w:tcW w:w="1276" w:type="dxa"/>
            <w:vMerge w:val="restart"/>
            <w:shd w:val="clear" w:color="auto" w:fill="auto"/>
            <w:noWrap/>
            <w:vAlign w:val="center"/>
            <w:hideMark/>
          </w:tcPr>
          <w:p w:rsidR="0001703A" w:rsidRPr="00D654AA" w:rsidRDefault="001C416B"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48</w:t>
            </w:r>
          </w:p>
        </w:tc>
      </w:tr>
      <w:tr w:rsidR="0001703A" w:rsidRPr="00D43E12" w:rsidTr="00F4256F">
        <w:trPr>
          <w:trHeight w:val="280"/>
          <w:jc w:val="center"/>
        </w:trPr>
        <w:tc>
          <w:tcPr>
            <w:tcW w:w="5954" w:type="dxa"/>
            <w:shd w:val="clear" w:color="auto" w:fill="auto"/>
            <w:vAlign w:val="center"/>
          </w:tcPr>
          <w:p w:rsidR="0001703A" w:rsidRPr="00D43E12" w:rsidRDefault="0001703A" w:rsidP="00F4256F">
            <w:pPr>
              <w:spacing w:after="0" w:line="240" w:lineRule="auto"/>
              <w:ind w:firstLineChars="100" w:firstLine="160"/>
              <w:rPr>
                <w:rFonts w:ascii="Symbol" w:eastAsia="Times New Roman" w:hAnsi="Symbol" w:cs="Times New Roman"/>
                <w:b/>
                <w:bCs/>
                <w:sz w:val="16"/>
                <w:szCs w:val="16"/>
                <w:lang w:val="es-ES"/>
              </w:rPr>
            </w:pPr>
            <w:r w:rsidRPr="00F56D82">
              <w:rPr>
                <w:rFonts w:ascii="Symbol" w:eastAsia="Times New Roman" w:hAnsi="Symbol" w:cs="Times New Roman"/>
                <w:b/>
                <w:bCs/>
                <w:sz w:val="16"/>
                <w:szCs w:val="16"/>
              </w:rPr>
              <w:t></w:t>
            </w:r>
            <w:r w:rsidRPr="00D43E12">
              <w:rPr>
                <w:rFonts w:ascii="Times New Roman" w:eastAsia="Times New Roman" w:hAnsi="Times New Roman" w:cs="Times New Roman"/>
                <w:b/>
                <w:bCs/>
                <w:sz w:val="14"/>
                <w:szCs w:val="14"/>
                <w:lang w:val="es-ES"/>
              </w:rPr>
              <w:t xml:space="preserve">   </w:t>
            </w:r>
            <w:r w:rsidRPr="00D43E12">
              <w:rPr>
                <w:rFonts w:ascii="Arial" w:eastAsia="Times New Roman" w:hAnsi="Arial" w:cs="Arial"/>
                <w:b/>
                <w:bCs/>
                <w:sz w:val="16"/>
                <w:szCs w:val="16"/>
                <w:lang w:val="es-ES"/>
              </w:rPr>
              <w:t>Entornos de comunicación (para videoconferencias):</w:t>
            </w:r>
          </w:p>
        </w:tc>
        <w:tc>
          <w:tcPr>
            <w:tcW w:w="895" w:type="dxa"/>
            <w:vMerge/>
            <w:vAlign w:val="center"/>
            <w:hideMark/>
          </w:tcPr>
          <w:p w:rsidR="0001703A" w:rsidRPr="00D43E12"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43E12"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43E12"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D43E12" w:rsidRDefault="0001703A" w:rsidP="0001703A">
            <w:pPr>
              <w:pStyle w:val="Prrafodelista"/>
              <w:numPr>
                <w:ilvl w:val="0"/>
                <w:numId w:val="58"/>
              </w:numPr>
              <w:rPr>
                <w:rFonts w:ascii="Symbol" w:hAnsi="Symbol"/>
                <w:bCs/>
                <w:sz w:val="16"/>
                <w:szCs w:val="16"/>
              </w:rPr>
            </w:pPr>
            <w:proofErr w:type="spellStart"/>
            <w:r w:rsidRPr="00D43E12">
              <w:rPr>
                <w:rFonts w:ascii="Arial" w:hAnsi="Arial" w:cs="Arial"/>
                <w:bCs/>
                <w:sz w:val="16"/>
                <w:szCs w:val="16"/>
              </w:rPr>
              <w:t>Whatsapp</w:t>
            </w:r>
            <w:proofErr w:type="spellEnd"/>
            <w:r w:rsidRPr="00D43E12">
              <w:rPr>
                <w:rFonts w:ascii="Arial" w:hAnsi="Arial" w:cs="Arial"/>
                <w:bCs/>
                <w:sz w:val="16"/>
                <w:szCs w:val="16"/>
              </w:rPr>
              <w:t>. Manejo de la app en las clases virtuales.</w:t>
            </w:r>
          </w:p>
        </w:tc>
        <w:tc>
          <w:tcPr>
            <w:tcW w:w="895" w:type="dxa"/>
            <w:vMerge/>
            <w:vAlign w:val="center"/>
          </w:tcPr>
          <w:p w:rsidR="0001703A" w:rsidRPr="00D43E12"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43E12"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43E12"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D43E12" w:rsidRDefault="0001703A" w:rsidP="0001703A">
            <w:pPr>
              <w:pStyle w:val="Prrafodelista"/>
              <w:numPr>
                <w:ilvl w:val="0"/>
                <w:numId w:val="58"/>
              </w:numPr>
              <w:rPr>
                <w:rFonts w:ascii="Arial" w:hAnsi="Arial" w:cs="Arial"/>
                <w:bCs/>
                <w:sz w:val="16"/>
                <w:szCs w:val="16"/>
              </w:rPr>
            </w:pPr>
            <w:proofErr w:type="spellStart"/>
            <w:r w:rsidRPr="00D43E12">
              <w:rPr>
                <w:rFonts w:ascii="Arial" w:hAnsi="Arial" w:cs="Arial"/>
                <w:bCs/>
                <w:sz w:val="16"/>
                <w:szCs w:val="16"/>
              </w:rPr>
              <w:t>Goole</w:t>
            </w:r>
            <w:proofErr w:type="spellEnd"/>
            <w:r w:rsidRPr="00D43E12">
              <w:rPr>
                <w:rFonts w:ascii="Arial" w:hAnsi="Arial" w:cs="Arial"/>
                <w:bCs/>
                <w:sz w:val="16"/>
                <w:szCs w:val="16"/>
              </w:rPr>
              <w:t xml:space="preserve"> </w:t>
            </w:r>
            <w:proofErr w:type="spellStart"/>
            <w:r w:rsidRPr="00D43E12">
              <w:rPr>
                <w:rFonts w:ascii="Arial" w:hAnsi="Arial" w:cs="Arial"/>
                <w:bCs/>
                <w:sz w:val="16"/>
                <w:szCs w:val="16"/>
              </w:rPr>
              <w:t>meet</w:t>
            </w:r>
            <w:proofErr w:type="spellEnd"/>
            <w:r w:rsidRPr="00D43E12">
              <w:rPr>
                <w:rFonts w:ascii="Arial" w:hAnsi="Arial" w:cs="Arial"/>
                <w:bCs/>
                <w:sz w:val="16"/>
                <w:szCs w:val="16"/>
              </w:rPr>
              <w:t xml:space="preserve">, Zoom, Conoce el manejo de las app en clases </w:t>
            </w:r>
            <w:proofErr w:type="spellStart"/>
            <w:r w:rsidRPr="00D43E12">
              <w:rPr>
                <w:rFonts w:ascii="Arial" w:hAnsi="Arial" w:cs="Arial"/>
                <w:bCs/>
                <w:sz w:val="16"/>
                <w:szCs w:val="16"/>
              </w:rPr>
              <w:t>virutales</w:t>
            </w:r>
            <w:proofErr w:type="spellEnd"/>
          </w:p>
        </w:tc>
        <w:tc>
          <w:tcPr>
            <w:tcW w:w="895" w:type="dxa"/>
            <w:vMerge/>
            <w:vAlign w:val="center"/>
          </w:tcPr>
          <w:p w:rsidR="0001703A" w:rsidRPr="00D43E12"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43E12"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43E12"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D43E12" w:rsidRDefault="0001703A" w:rsidP="0001703A">
            <w:pPr>
              <w:pStyle w:val="Prrafodelista"/>
              <w:numPr>
                <w:ilvl w:val="0"/>
                <w:numId w:val="58"/>
              </w:numPr>
              <w:rPr>
                <w:rFonts w:ascii="Arial" w:hAnsi="Arial" w:cs="Arial"/>
                <w:bCs/>
                <w:sz w:val="16"/>
                <w:szCs w:val="16"/>
              </w:rPr>
            </w:pPr>
            <w:proofErr w:type="spellStart"/>
            <w:r w:rsidRPr="00D43E12">
              <w:rPr>
                <w:rFonts w:ascii="Arial" w:hAnsi="Arial" w:cs="Arial"/>
                <w:bCs/>
                <w:sz w:val="16"/>
                <w:szCs w:val="16"/>
              </w:rPr>
              <w:t>Webex</w:t>
            </w:r>
            <w:proofErr w:type="spellEnd"/>
            <w:r w:rsidRPr="00D43E12">
              <w:rPr>
                <w:rFonts w:ascii="Arial" w:hAnsi="Arial" w:cs="Arial"/>
                <w:bCs/>
                <w:sz w:val="16"/>
                <w:szCs w:val="16"/>
              </w:rPr>
              <w:t xml:space="preserve">, </w:t>
            </w:r>
            <w:proofErr w:type="spellStart"/>
            <w:r w:rsidRPr="00D43E12">
              <w:rPr>
                <w:rFonts w:ascii="Arial" w:hAnsi="Arial" w:cs="Arial"/>
                <w:bCs/>
                <w:sz w:val="16"/>
                <w:szCs w:val="16"/>
              </w:rPr>
              <w:t>Jitsi</w:t>
            </w:r>
            <w:proofErr w:type="spellEnd"/>
            <w:r w:rsidRPr="00D43E12">
              <w:rPr>
                <w:rFonts w:ascii="Arial" w:hAnsi="Arial" w:cs="Arial"/>
                <w:bCs/>
                <w:sz w:val="16"/>
                <w:szCs w:val="16"/>
              </w:rPr>
              <w:t xml:space="preserve"> </w:t>
            </w:r>
            <w:proofErr w:type="spellStart"/>
            <w:r w:rsidRPr="00D43E12">
              <w:rPr>
                <w:rFonts w:ascii="Arial" w:hAnsi="Arial" w:cs="Arial"/>
                <w:bCs/>
                <w:sz w:val="16"/>
                <w:szCs w:val="16"/>
              </w:rPr>
              <w:t>meet</w:t>
            </w:r>
            <w:proofErr w:type="spellEnd"/>
            <w:r w:rsidRPr="00D43E12">
              <w:rPr>
                <w:rFonts w:ascii="Arial" w:hAnsi="Arial" w:cs="Arial"/>
                <w:bCs/>
                <w:sz w:val="16"/>
                <w:szCs w:val="16"/>
              </w:rPr>
              <w:t>, conoce como utilizar las app para desarrollar las clases virtuales.</w:t>
            </w:r>
          </w:p>
        </w:tc>
        <w:tc>
          <w:tcPr>
            <w:tcW w:w="895" w:type="dxa"/>
            <w:vMerge/>
            <w:vAlign w:val="center"/>
          </w:tcPr>
          <w:p w:rsidR="0001703A" w:rsidRPr="00D43E12"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43E12"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43E12" w:rsidRDefault="0001703A" w:rsidP="00F4256F">
            <w:pPr>
              <w:spacing w:after="0" w:line="240" w:lineRule="auto"/>
              <w:rPr>
                <w:rFonts w:ascii="Arial" w:eastAsia="Times New Roman" w:hAnsi="Arial" w:cs="Arial"/>
                <w:b/>
                <w:bCs/>
                <w:sz w:val="16"/>
                <w:szCs w:val="16"/>
                <w:lang w:val="es-ES"/>
              </w:rPr>
            </w:pPr>
          </w:p>
        </w:tc>
      </w:tr>
      <w:tr w:rsidR="0001703A" w:rsidRPr="00D654AA" w:rsidTr="00F4256F">
        <w:trPr>
          <w:trHeight w:val="280"/>
          <w:jc w:val="center"/>
        </w:trPr>
        <w:tc>
          <w:tcPr>
            <w:tcW w:w="5954" w:type="dxa"/>
            <w:shd w:val="clear" w:color="auto" w:fill="auto"/>
            <w:vAlign w:val="center"/>
          </w:tcPr>
          <w:p w:rsidR="0001703A" w:rsidRPr="00D654AA" w:rsidRDefault="0001703A" w:rsidP="00F4256F">
            <w:pPr>
              <w:spacing w:after="0" w:line="240" w:lineRule="auto"/>
              <w:ind w:firstLineChars="100" w:firstLine="160"/>
              <w:rPr>
                <w:rFonts w:ascii="Symbol" w:eastAsia="Times New Roman" w:hAnsi="Symbol" w:cs="Times New Roman"/>
                <w:b/>
                <w:bCs/>
                <w:sz w:val="16"/>
                <w:szCs w:val="16"/>
              </w:rPr>
            </w:pPr>
            <w:r w:rsidRPr="00D654AA">
              <w:rPr>
                <w:rFonts w:ascii="Symbol" w:eastAsia="Times New Roman" w:hAnsi="Symbol" w:cs="Times New Roman"/>
                <w:b/>
                <w:bCs/>
                <w:sz w:val="16"/>
                <w:szCs w:val="16"/>
              </w:rPr>
              <w:t></w:t>
            </w:r>
            <w:r w:rsidRPr="00D654AA">
              <w:rPr>
                <w:rFonts w:ascii="Times New Roman" w:eastAsia="Times New Roman" w:hAnsi="Times New Roman" w:cs="Times New Roman"/>
                <w:b/>
                <w:bCs/>
                <w:sz w:val="14"/>
                <w:szCs w:val="14"/>
              </w:rPr>
              <w:t xml:space="preserve">   </w:t>
            </w:r>
            <w:r w:rsidRPr="00A77A13">
              <w:rPr>
                <w:rFonts w:ascii="Arial" w:eastAsia="Times New Roman" w:hAnsi="Arial" w:cs="Arial"/>
                <w:b/>
                <w:bCs/>
                <w:sz w:val="16"/>
                <w:szCs w:val="16"/>
              </w:rPr>
              <w:t>Alfabetización digital:</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Introducción a la informática educativa.</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hideMark/>
          </w:tcPr>
          <w:p w:rsidR="0001703A" w:rsidRPr="00D654AA" w:rsidRDefault="0001703A" w:rsidP="00F4256F">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xml:space="preserve">·   Programas de ofimática orientadas al desarrollo de capacidades (Word, Excel y </w:t>
            </w:r>
            <w:proofErr w:type="spellStart"/>
            <w:r w:rsidRPr="00D654AA">
              <w:rPr>
                <w:rFonts w:ascii="Arial" w:eastAsia="Times New Roman" w:hAnsi="Arial" w:cs="Arial"/>
                <w:sz w:val="16"/>
                <w:szCs w:val="16"/>
                <w:lang w:val="es-ES"/>
              </w:rPr>
              <w:t>power</w:t>
            </w:r>
            <w:proofErr w:type="spellEnd"/>
            <w:r w:rsidRPr="00D654AA">
              <w:rPr>
                <w:rFonts w:ascii="Arial" w:eastAsia="Times New Roman" w:hAnsi="Arial" w:cs="Arial"/>
                <w:sz w:val="16"/>
                <w:szCs w:val="16"/>
                <w:lang w:val="es-ES"/>
              </w:rPr>
              <w:t xml:space="preserve"> </w:t>
            </w:r>
            <w:proofErr w:type="spellStart"/>
            <w:r w:rsidRPr="00D654AA">
              <w:rPr>
                <w:rFonts w:ascii="Arial" w:eastAsia="Times New Roman" w:hAnsi="Arial" w:cs="Arial"/>
                <w:sz w:val="16"/>
                <w:szCs w:val="16"/>
                <w:lang w:val="es-ES"/>
              </w:rPr>
              <w:t>point</w:t>
            </w:r>
            <w:proofErr w:type="spellEnd"/>
            <w:r w:rsidRPr="00D654AA">
              <w:rPr>
                <w:rFonts w:ascii="Arial" w:eastAsia="Times New Roman" w:hAnsi="Arial" w:cs="Arial"/>
                <w:sz w:val="16"/>
                <w:szCs w:val="16"/>
                <w:lang w:val="es-ES"/>
              </w:rPr>
              <w:t>).</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Programas utilitarios de Windows (calculadora, Paint, blog de notas).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Extensiones de diferentes tipos de archivos.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hideMark/>
          </w:tcPr>
          <w:p w:rsidR="0001703A" w:rsidRPr="00D654AA" w:rsidRDefault="0001703A" w:rsidP="00F4256F">
            <w:pPr>
              <w:spacing w:after="0" w:line="240" w:lineRule="auto"/>
              <w:ind w:firstLineChars="100" w:firstLine="160"/>
              <w:rPr>
                <w:rFonts w:ascii="Symbol" w:eastAsia="Times New Roman" w:hAnsi="Symbol" w:cs="Times New Roman"/>
                <w:b/>
                <w:bCs/>
                <w:sz w:val="16"/>
                <w:szCs w:val="16"/>
                <w:lang w:val="es-ES"/>
              </w:rPr>
            </w:pPr>
            <w:r w:rsidRPr="00D654AA">
              <w:rPr>
                <w:rFonts w:ascii="Symbol" w:eastAsia="Times New Roman" w:hAnsi="Symbol" w:cs="Times New Roman"/>
                <w:b/>
                <w:bCs/>
                <w:sz w:val="16"/>
                <w:szCs w:val="16"/>
              </w:rPr>
              <w:t></w:t>
            </w:r>
            <w:r w:rsidRPr="00D654AA">
              <w:rPr>
                <w:rFonts w:ascii="Times New Roman" w:eastAsia="Times New Roman" w:hAnsi="Times New Roman" w:cs="Times New Roman"/>
                <w:b/>
                <w:bCs/>
                <w:sz w:val="14"/>
                <w:szCs w:val="14"/>
                <w:lang w:val="es-ES"/>
              </w:rPr>
              <w:t xml:space="preserve">   </w:t>
            </w:r>
            <w:r w:rsidRPr="00A77A13">
              <w:rPr>
                <w:rFonts w:ascii="Arial" w:eastAsia="Times New Roman" w:hAnsi="Arial" w:cs="Arial"/>
                <w:b/>
                <w:bCs/>
                <w:sz w:val="16"/>
                <w:szCs w:val="16"/>
                <w:lang w:val="es-ES"/>
              </w:rPr>
              <w:t>Servidor Escuela orientado al uso de tecnologías, herramientas y recursos digitales para el acceso a la información.</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lastRenderedPageBreak/>
              <w:t xml:space="preserve">-     Navegadores   de   Internet:   Google   Chrome, Mozilla Firefox, Internet </w:t>
            </w:r>
            <w:proofErr w:type="spellStart"/>
            <w:r w:rsidRPr="00D654AA">
              <w:rPr>
                <w:rFonts w:ascii="Arial" w:eastAsia="Times New Roman" w:hAnsi="Arial" w:cs="Arial"/>
                <w:sz w:val="16"/>
                <w:szCs w:val="16"/>
                <w:lang w:val="es-ES"/>
              </w:rPr>
              <w:t>explorer</w:t>
            </w:r>
            <w:proofErr w:type="spellEnd"/>
            <w:r w:rsidRPr="00D654AA">
              <w:rPr>
                <w:rFonts w:ascii="Arial" w:eastAsia="Times New Roman" w:hAnsi="Arial" w:cs="Arial"/>
                <w:sz w:val="16"/>
                <w:szCs w:val="16"/>
                <w:lang w:val="es-ES"/>
              </w:rPr>
              <w:t>, etc.</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Plataforma Educativa y Manejo de Equipos del Aula Virtual.</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w:t>
            </w:r>
            <w:r w:rsidRPr="00D654AA">
              <w:rPr>
                <w:rFonts w:ascii="Times New Roman" w:eastAsia="Times New Roman" w:hAnsi="Times New Roman" w:cs="Times New Roman"/>
                <w:sz w:val="14"/>
                <w:szCs w:val="14"/>
                <w:lang w:val="es-ES"/>
              </w:rPr>
              <w:t xml:space="preserve">     </w:t>
            </w:r>
            <w:r w:rsidRPr="00D654AA">
              <w:rPr>
                <w:rFonts w:ascii="Arial" w:eastAsia="Times New Roman" w:hAnsi="Arial" w:cs="Arial"/>
                <w:sz w:val="16"/>
                <w:szCs w:val="16"/>
                <w:lang w:val="es-ES"/>
              </w:rPr>
              <w:t>Identificar el ambiente de trabajo: Entorno personal de aprendizaje Configurando el perfil: Datos del participante, cuenta personal, correo electrónico y foro.</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074DF6" w:rsidTr="00F4256F">
        <w:trPr>
          <w:trHeight w:val="280"/>
          <w:jc w:val="center"/>
        </w:trPr>
        <w:tc>
          <w:tcPr>
            <w:tcW w:w="5954" w:type="dxa"/>
            <w:shd w:val="clear" w:color="auto" w:fill="D0CECE" w:themeFill="background2" w:themeFillShade="E6"/>
            <w:vAlign w:val="center"/>
          </w:tcPr>
          <w:p w:rsidR="0001703A" w:rsidRPr="00D654AA" w:rsidRDefault="0001703A" w:rsidP="00F4256F">
            <w:pPr>
              <w:spacing w:after="0" w:line="240" w:lineRule="auto"/>
              <w:rPr>
                <w:rFonts w:ascii="Arial" w:eastAsia="Times New Roman" w:hAnsi="Arial" w:cs="Arial"/>
                <w:b/>
                <w:bCs/>
                <w:sz w:val="16"/>
                <w:szCs w:val="16"/>
                <w:lang w:val="es-ES"/>
              </w:rPr>
            </w:pPr>
            <w:r>
              <w:rPr>
                <w:rFonts w:ascii="Arial" w:eastAsia="Times New Roman" w:hAnsi="Arial" w:cs="Arial"/>
                <w:b/>
                <w:bCs/>
                <w:sz w:val="16"/>
                <w:szCs w:val="16"/>
                <w:lang w:val="es-ES"/>
              </w:rPr>
              <w:t>UNIDAD 03</w:t>
            </w:r>
            <w:r w:rsidRPr="00D654AA">
              <w:rPr>
                <w:rFonts w:ascii="Arial" w:eastAsia="Times New Roman" w:hAnsi="Arial" w:cs="Arial"/>
                <w:b/>
                <w:bCs/>
                <w:sz w:val="16"/>
                <w:szCs w:val="16"/>
                <w:lang w:val="es-ES"/>
              </w:rPr>
              <w:t>: CAPACIDAD 03 (INTERACTUAR EN ENTORNOS VIRTUALES)</w:t>
            </w:r>
          </w:p>
        </w:tc>
        <w:tc>
          <w:tcPr>
            <w:tcW w:w="895" w:type="dxa"/>
            <w:vMerge w:val="restart"/>
            <w:vAlign w:val="center"/>
          </w:tcPr>
          <w:p w:rsidR="0001703A" w:rsidRPr="00D654AA" w:rsidRDefault="001C416B" w:rsidP="001C416B">
            <w:pPr>
              <w:spacing w:after="0" w:line="240" w:lineRule="auto"/>
              <w:jc w:val="center"/>
              <w:rPr>
                <w:rFonts w:ascii="Arial" w:eastAsia="Times New Roman" w:hAnsi="Arial" w:cs="Arial"/>
                <w:b/>
                <w:bCs/>
                <w:sz w:val="16"/>
                <w:szCs w:val="16"/>
                <w:lang w:val="es-ES"/>
              </w:rPr>
            </w:pPr>
            <w:r>
              <w:rPr>
                <w:rFonts w:ascii="Arial" w:eastAsia="Times New Roman" w:hAnsi="Arial" w:cs="Arial"/>
                <w:b/>
                <w:bCs/>
                <w:sz w:val="16"/>
                <w:szCs w:val="16"/>
                <w:lang w:val="es-ES"/>
              </w:rPr>
              <w:t>36</w:t>
            </w:r>
          </w:p>
        </w:tc>
        <w:tc>
          <w:tcPr>
            <w:tcW w:w="948" w:type="dxa"/>
            <w:vMerge w:val="restart"/>
            <w:vAlign w:val="center"/>
          </w:tcPr>
          <w:p w:rsidR="0001703A" w:rsidRPr="00D654AA" w:rsidRDefault="001C416B" w:rsidP="001C416B">
            <w:pPr>
              <w:spacing w:after="0" w:line="240" w:lineRule="auto"/>
              <w:jc w:val="center"/>
              <w:rPr>
                <w:rFonts w:ascii="Arial" w:eastAsia="Times New Roman" w:hAnsi="Arial" w:cs="Arial"/>
                <w:b/>
                <w:bCs/>
                <w:sz w:val="16"/>
                <w:szCs w:val="16"/>
                <w:lang w:val="es-ES"/>
              </w:rPr>
            </w:pPr>
            <w:r>
              <w:rPr>
                <w:rFonts w:ascii="Arial" w:eastAsia="Times New Roman" w:hAnsi="Arial" w:cs="Arial"/>
                <w:b/>
                <w:bCs/>
                <w:sz w:val="16"/>
                <w:szCs w:val="16"/>
                <w:lang w:val="es-ES"/>
              </w:rPr>
              <w:t>36</w:t>
            </w:r>
          </w:p>
        </w:tc>
        <w:tc>
          <w:tcPr>
            <w:tcW w:w="1276" w:type="dxa"/>
            <w:vMerge w:val="restart"/>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r>
              <w:rPr>
                <w:rFonts w:ascii="Arial" w:eastAsia="Times New Roman" w:hAnsi="Arial" w:cs="Arial"/>
                <w:b/>
                <w:bCs/>
                <w:sz w:val="16"/>
                <w:szCs w:val="16"/>
                <w:lang w:val="es-ES"/>
              </w:rPr>
              <w:t>128</w:t>
            </w:r>
          </w:p>
        </w:tc>
      </w:tr>
      <w:tr w:rsidR="0001703A" w:rsidRPr="00D43E12" w:rsidTr="00F4256F">
        <w:trPr>
          <w:trHeight w:val="280"/>
          <w:jc w:val="center"/>
        </w:trPr>
        <w:tc>
          <w:tcPr>
            <w:tcW w:w="5954" w:type="dxa"/>
            <w:shd w:val="clear" w:color="auto" w:fill="auto"/>
            <w:vAlign w:val="center"/>
          </w:tcPr>
          <w:p w:rsidR="0001703A" w:rsidRPr="00D654AA" w:rsidRDefault="0001703A" w:rsidP="00F4256F">
            <w:pPr>
              <w:spacing w:after="0" w:line="240" w:lineRule="auto"/>
              <w:jc w:val="both"/>
              <w:rPr>
                <w:rFonts w:ascii="Symbol" w:eastAsia="Times New Roman" w:hAnsi="Symbol" w:cs="Times New Roman"/>
                <w:sz w:val="16"/>
                <w:szCs w:val="16"/>
                <w:lang w:val="es-ES"/>
              </w:rPr>
            </w:pPr>
            <w:r w:rsidRPr="00D654AA">
              <w:rPr>
                <w:rFonts w:ascii="Symbol" w:eastAsia="Times New Roman" w:hAnsi="Symbol" w:cs="Times New Roman"/>
                <w:sz w:val="16"/>
                <w:szCs w:val="16"/>
              </w:rPr>
              <w:t></w:t>
            </w:r>
            <w:r w:rsidRPr="00D654AA">
              <w:rPr>
                <w:rFonts w:ascii="Times New Roman" w:eastAsia="Times New Roman" w:hAnsi="Times New Roman" w:cs="Times New Roman"/>
                <w:sz w:val="14"/>
                <w:szCs w:val="14"/>
                <w:lang w:val="es-ES"/>
              </w:rPr>
              <w:t xml:space="preserve">   </w:t>
            </w:r>
            <w:r w:rsidRPr="00D654AA">
              <w:rPr>
                <w:rFonts w:ascii="Arial" w:eastAsia="Times New Roman" w:hAnsi="Arial" w:cs="Arial"/>
                <w:b/>
                <w:sz w:val="16"/>
                <w:szCs w:val="16"/>
                <w:lang w:val="es-ES"/>
              </w:rPr>
              <w:t>Aspectos generales de Moodle</w:t>
            </w:r>
            <w:r w:rsidRPr="00D654AA">
              <w:rPr>
                <w:rFonts w:ascii="Arial" w:eastAsia="Times New Roman" w:hAnsi="Arial" w:cs="Arial"/>
                <w:sz w:val="16"/>
                <w:szCs w:val="16"/>
                <w:lang w:val="es-ES"/>
              </w:rPr>
              <w:t xml:space="preserve"> (Moverse en Moodle, descripción de un curso, mi perfil, modo de edición, gestión de archivos, aspectos comunes de recursos y actividades.</w:t>
            </w:r>
            <w:r w:rsidRPr="00D654AA">
              <w:rPr>
                <w:rFonts w:ascii="Arial" w:eastAsia="Times New Roman" w:hAnsi="Arial" w:cs="Arial"/>
                <w:b/>
                <w:sz w:val="16"/>
                <w:szCs w:val="16"/>
                <w:lang w:val="es-ES"/>
              </w:rPr>
              <w:t xml:space="preserve"> </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D654AA" w:rsidRDefault="0001703A" w:rsidP="00F4256F">
            <w:pPr>
              <w:spacing w:after="0" w:line="240" w:lineRule="auto"/>
              <w:jc w:val="both"/>
              <w:rPr>
                <w:rFonts w:ascii="Arial" w:eastAsia="Times New Roman" w:hAnsi="Arial" w:cs="Arial"/>
                <w:sz w:val="16"/>
                <w:szCs w:val="16"/>
                <w:lang w:val="es-ES"/>
              </w:rPr>
            </w:pPr>
            <w:r w:rsidRPr="00D654AA">
              <w:rPr>
                <w:rFonts w:ascii="Arial" w:eastAsia="Times New Roman" w:hAnsi="Arial" w:cs="Arial"/>
                <w:b/>
                <w:sz w:val="16"/>
                <w:szCs w:val="16"/>
                <w:lang w:val="es-ES"/>
              </w:rPr>
              <w:t>Gestión del curso Moodle</w:t>
            </w:r>
            <w:r w:rsidRPr="00D654AA">
              <w:rPr>
                <w:rFonts w:ascii="Arial" w:eastAsia="Times New Roman" w:hAnsi="Arial" w:cs="Arial"/>
                <w:sz w:val="16"/>
                <w:szCs w:val="16"/>
                <w:lang w:val="es-ES"/>
              </w:rPr>
              <w:t xml:space="preserve">: configuración del curso, rastreo de finalización, actividades de los estudiantes, gestión de calificaciones, banco de preguntas, copia de seguridad, restauración e importación y reinicio del curso. </w:t>
            </w:r>
          </w:p>
          <w:p w:rsidR="0001703A" w:rsidRPr="00D43E12" w:rsidRDefault="0001703A" w:rsidP="00F4256F">
            <w:pPr>
              <w:spacing w:after="0" w:line="240" w:lineRule="auto"/>
              <w:jc w:val="both"/>
              <w:rPr>
                <w:rFonts w:ascii="Symbol" w:eastAsia="Times New Roman" w:hAnsi="Symbol" w:cs="Times New Roman"/>
                <w:sz w:val="16"/>
                <w:szCs w:val="16"/>
                <w:lang w:val="es-ES"/>
              </w:rPr>
            </w:pPr>
            <w:r w:rsidRPr="00D654AA">
              <w:rPr>
                <w:rFonts w:ascii="Arial" w:eastAsia="Times New Roman" w:hAnsi="Arial" w:cs="Arial"/>
                <w:b/>
                <w:sz w:val="16"/>
                <w:szCs w:val="16"/>
                <w:lang w:val="es-MX"/>
              </w:rPr>
              <w:t>Recursos y contenidos Moodle</w:t>
            </w:r>
            <w:r w:rsidRPr="00D654AA">
              <w:rPr>
                <w:rFonts w:ascii="Arial" w:eastAsia="Times New Roman" w:hAnsi="Arial" w:cs="Arial"/>
                <w:sz w:val="16"/>
                <w:szCs w:val="16"/>
                <w:lang w:val="es-MX"/>
              </w:rPr>
              <w:t xml:space="preserve">: Editor de texto de Moodle, agregar y modificar recursos, actividades, foro, mensajes, chat, tarea, cuestionario, lección, bloques; Anexo como insertar un video de </w:t>
            </w:r>
            <w:proofErr w:type="spellStart"/>
            <w:r w:rsidRPr="00D654AA">
              <w:rPr>
                <w:rFonts w:ascii="Arial" w:eastAsia="Times New Roman" w:hAnsi="Arial" w:cs="Arial"/>
                <w:sz w:val="16"/>
                <w:szCs w:val="16"/>
                <w:lang w:val="es-MX"/>
              </w:rPr>
              <w:t>Youtube</w:t>
            </w:r>
            <w:proofErr w:type="spellEnd"/>
            <w:r w:rsidRPr="00D654AA">
              <w:rPr>
                <w:rFonts w:ascii="Arial" w:eastAsia="Times New Roman" w:hAnsi="Arial" w:cs="Arial"/>
                <w:sz w:val="16"/>
                <w:szCs w:val="16"/>
                <w:lang w:val="es-MX"/>
              </w:rPr>
              <w:t>.</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sz w:val="16"/>
                <w:szCs w:val="16"/>
                <w:lang w:val="es-ES"/>
              </w:rPr>
              <w:t xml:space="preserve">Aspectos generales </w:t>
            </w:r>
            <w:r>
              <w:rPr>
                <w:rFonts w:ascii="Arial" w:eastAsia="Times New Roman" w:hAnsi="Arial" w:cs="Arial"/>
                <w:b/>
                <w:sz w:val="16"/>
                <w:szCs w:val="16"/>
                <w:lang w:val="es-ES"/>
              </w:rPr>
              <w:t>de construcción de aulas virtuales</w:t>
            </w:r>
            <w:r>
              <w:rPr>
                <w:rFonts w:ascii="Arial" w:eastAsia="Times New Roman" w:hAnsi="Arial" w:cs="Arial"/>
                <w:sz w:val="16"/>
                <w:szCs w:val="16"/>
                <w:lang w:val="es-ES"/>
              </w:rPr>
              <w:t xml:space="preserve"> (Moverse en </w:t>
            </w:r>
            <w:proofErr w:type="spellStart"/>
            <w:r>
              <w:rPr>
                <w:rFonts w:ascii="Arial" w:eastAsia="Times New Roman" w:hAnsi="Arial" w:cs="Arial"/>
                <w:sz w:val="16"/>
                <w:szCs w:val="16"/>
                <w:lang w:val="es-ES"/>
              </w:rPr>
              <w:t>Classroom</w:t>
            </w:r>
            <w:proofErr w:type="spellEnd"/>
            <w:r w:rsidRPr="00D654AA">
              <w:rPr>
                <w:rFonts w:ascii="Arial" w:eastAsia="Times New Roman" w:hAnsi="Arial" w:cs="Arial"/>
                <w:sz w:val="16"/>
                <w:szCs w:val="16"/>
                <w:lang w:val="es-ES"/>
              </w:rPr>
              <w:t>, descripción de un curso, mi perfil, modo</w:t>
            </w:r>
            <w:r>
              <w:rPr>
                <w:rFonts w:ascii="Arial" w:eastAsia="Times New Roman" w:hAnsi="Arial" w:cs="Arial"/>
                <w:sz w:val="16"/>
                <w:szCs w:val="16"/>
                <w:lang w:val="es-ES"/>
              </w:rPr>
              <w:t xml:space="preserve"> de edición, gestión de contenidos</w:t>
            </w:r>
            <w:r w:rsidRPr="00D654AA">
              <w:rPr>
                <w:rFonts w:ascii="Arial" w:eastAsia="Times New Roman" w:hAnsi="Arial" w:cs="Arial"/>
                <w:sz w:val="16"/>
                <w:szCs w:val="16"/>
                <w:lang w:val="es-ES"/>
              </w:rPr>
              <w:t>, aspectos comunes de recursos y actividades.</w:t>
            </w:r>
            <w:r>
              <w:rPr>
                <w:rFonts w:ascii="Arial" w:eastAsia="Times New Roman" w:hAnsi="Arial" w:cs="Arial"/>
                <w:b/>
                <w:sz w:val="16"/>
                <w:szCs w:val="16"/>
                <w:lang w:val="es-ES"/>
              </w:rPr>
              <w:t xml:space="preserve"> Gestión del curso </w:t>
            </w:r>
            <w:proofErr w:type="spellStart"/>
            <w:r>
              <w:rPr>
                <w:rFonts w:ascii="Arial" w:eastAsia="Times New Roman" w:hAnsi="Arial" w:cs="Arial"/>
                <w:b/>
                <w:sz w:val="16"/>
                <w:szCs w:val="16"/>
                <w:lang w:val="es-ES"/>
              </w:rPr>
              <w:t>Classroom</w:t>
            </w:r>
            <w:proofErr w:type="spellEnd"/>
            <w:r w:rsidRPr="00D654AA">
              <w:rPr>
                <w:rFonts w:ascii="Arial" w:eastAsia="Times New Roman" w:hAnsi="Arial" w:cs="Arial"/>
                <w:sz w:val="16"/>
                <w:szCs w:val="16"/>
                <w:lang w:val="es-ES"/>
              </w:rPr>
              <w:t>: configuración del curso, rastreo de finalización, actividades de los estudiantes, gestión de calificaciones, banco de preguntas, copia de seguridad, restauración e importación y reinicio del curso.</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sz w:val="16"/>
                <w:szCs w:val="16"/>
                <w:lang w:val="es-MX"/>
              </w:rPr>
              <w:t xml:space="preserve">Recursos y contenidos </w:t>
            </w:r>
            <w:proofErr w:type="spellStart"/>
            <w:r>
              <w:rPr>
                <w:rFonts w:ascii="Arial" w:eastAsia="Times New Roman" w:hAnsi="Arial" w:cs="Arial"/>
                <w:b/>
                <w:sz w:val="16"/>
                <w:szCs w:val="16"/>
                <w:lang w:val="es-MX"/>
              </w:rPr>
              <w:t>Classroom</w:t>
            </w:r>
            <w:proofErr w:type="spellEnd"/>
            <w:r w:rsidRPr="00D654AA">
              <w:rPr>
                <w:rFonts w:ascii="Arial" w:eastAsia="Times New Roman" w:hAnsi="Arial" w:cs="Arial"/>
                <w:sz w:val="16"/>
                <w:szCs w:val="16"/>
                <w:lang w:val="es-MX"/>
              </w:rPr>
              <w:t xml:space="preserve">: </w:t>
            </w:r>
            <w:r>
              <w:rPr>
                <w:rFonts w:ascii="Arial" w:eastAsia="Times New Roman" w:hAnsi="Arial" w:cs="Arial"/>
                <w:sz w:val="16"/>
                <w:szCs w:val="16"/>
                <w:lang w:val="es-MX"/>
              </w:rPr>
              <w:t xml:space="preserve">Administrar contenidos educativos, </w:t>
            </w:r>
            <w:r w:rsidRPr="00D654AA">
              <w:rPr>
                <w:rFonts w:ascii="Arial" w:eastAsia="Times New Roman" w:hAnsi="Arial" w:cs="Arial"/>
                <w:sz w:val="16"/>
                <w:szCs w:val="16"/>
                <w:lang w:val="es-MX"/>
              </w:rPr>
              <w:t>Editor de texto, agregar y modificar recursos, actividades, foro, mensajes, chat, tarea, cuestionario, lección, bloques; Anexo co</w:t>
            </w:r>
            <w:r>
              <w:rPr>
                <w:rFonts w:ascii="Arial" w:eastAsia="Times New Roman" w:hAnsi="Arial" w:cs="Arial"/>
                <w:sz w:val="16"/>
                <w:szCs w:val="16"/>
                <w:lang w:val="es-MX"/>
              </w:rPr>
              <w:t>mpartir a través de un link</w:t>
            </w:r>
            <w:r w:rsidRPr="00D654AA">
              <w:rPr>
                <w:rFonts w:ascii="Arial" w:eastAsia="Times New Roman" w:hAnsi="Arial" w:cs="Arial"/>
                <w:sz w:val="16"/>
                <w:szCs w:val="16"/>
                <w:lang w:val="es-MX"/>
              </w:rPr>
              <w:t xml:space="preserve"> video</w:t>
            </w:r>
            <w:r>
              <w:rPr>
                <w:rFonts w:ascii="Arial" w:eastAsia="Times New Roman" w:hAnsi="Arial" w:cs="Arial"/>
                <w:sz w:val="16"/>
                <w:szCs w:val="16"/>
                <w:lang w:val="es-MX"/>
              </w:rPr>
              <w:t>s educativos.</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654AA" w:rsidTr="00F4256F">
        <w:trPr>
          <w:trHeight w:val="280"/>
          <w:jc w:val="center"/>
        </w:trPr>
        <w:tc>
          <w:tcPr>
            <w:tcW w:w="5954" w:type="dxa"/>
            <w:shd w:val="clear" w:color="000000" w:fill="D9D9D9"/>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UNIDAD 04: CAPACIDAD 03 (INTERACTUAR EN ENTORNOS VIRTUALES)</w:t>
            </w:r>
          </w:p>
        </w:tc>
        <w:tc>
          <w:tcPr>
            <w:tcW w:w="895" w:type="dxa"/>
            <w:vMerge w:val="restart"/>
            <w:shd w:val="clear" w:color="auto" w:fill="auto"/>
            <w:vAlign w:val="center"/>
            <w:hideMark/>
          </w:tcPr>
          <w:p w:rsidR="0001703A" w:rsidRPr="00D654AA" w:rsidRDefault="001C416B"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48</w:t>
            </w:r>
          </w:p>
        </w:tc>
        <w:tc>
          <w:tcPr>
            <w:tcW w:w="948" w:type="dxa"/>
            <w:vMerge w:val="restart"/>
            <w:vAlign w:val="center"/>
          </w:tcPr>
          <w:p w:rsidR="0001703A" w:rsidRPr="00D654AA" w:rsidRDefault="001C416B" w:rsidP="00F4256F">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48</w:t>
            </w:r>
          </w:p>
        </w:tc>
        <w:tc>
          <w:tcPr>
            <w:tcW w:w="1276" w:type="dxa"/>
            <w:vMerge w:val="restart"/>
            <w:shd w:val="clear" w:color="auto" w:fill="auto"/>
            <w:vAlign w:val="center"/>
            <w:hideMark/>
          </w:tcPr>
          <w:p w:rsidR="0001703A" w:rsidRPr="00D654AA" w:rsidRDefault="001C416B" w:rsidP="00F4256F">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96</w:t>
            </w:r>
          </w:p>
        </w:tc>
      </w:tr>
      <w:tr w:rsidR="0001703A" w:rsidRPr="00D43E12" w:rsidTr="00F4256F">
        <w:trPr>
          <w:trHeight w:val="421"/>
          <w:jc w:val="center"/>
        </w:trPr>
        <w:tc>
          <w:tcPr>
            <w:tcW w:w="5954" w:type="dxa"/>
            <w:shd w:val="clear" w:color="auto" w:fill="auto"/>
            <w:vAlign w:val="center"/>
          </w:tcPr>
          <w:p w:rsidR="0001703A" w:rsidRPr="00EC0D4B" w:rsidRDefault="0001703A" w:rsidP="0001703A">
            <w:pPr>
              <w:pStyle w:val="Prrafodelista"/>
              <w:numPr>
                <w:ilvl w:val="0"/>
                <w:numId w:val="59"/>
              </w:numPr>
              <w:ind w:left="171" w:hanging="142"/>
              <w:jc w:val="both"/>
              <w:rPr>
                <w:rFonts w:ascii="Arial" w:hAnsi="Arial" w:cs="Arial"/>
                <w:b/>
                <w:sz w:val="16"/>
                <w:szCs w:val="16"/>
              </w:rPr>
            </w:pPr>
            <w:r w:rsidRPr="00EC0D4B">
              <w:rPr>
                <w:rFonts w:ascii="Arial" w:hAnsi="Arial" w:cs="Arial"/>
                <w:b/>
                <w:sz w:val="16"/>
                <w:szCs w:val="16"/>
              </w:rPr>
              <w:t>Aplicaciones y herramientas de colaboración</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tcPr>
          <w:p w:rsidR="0001703A" w:rsidRPr="00D43E12" w:rsidRDefault="0001703A" w:rsidP="00F4256F">
            <w:pPr>
              <w:spacing w:after="0" w:line="240" w:lineRule="auto"/>
              <w:jc w:val="both"/>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sz w:val="16"/>
                <w:szCs w:val="16"/>
                <w:lang w:val="es-ES"/>
              </w:rPr>
              <w:t>Exe</w:t>
            </w:r>
            <w:proofErr w:type="spellEnd"/>
            <w:r w:rsidRPr="00A77A13">
              <w:rPr>
                <w:rFonts w:ascii="Arial" w:eastAsia="Times New Roman" w:hAnsi="Arial" w:cs="Arial"/>
                <w:sz w:val="16"/>
                <w:szCs w:val="16"/>
                <w:lang w:val="es-ES"/>
              </w:rPr>
              <w:t xml:space="preserve"> </w:t>
            </w:r>
            <w:proofErr w:type="spellStart"/>
            <w:r w:rsidRPr="00A77A13">
              <w:rPr>
                <w:rFonts w:ascii="Arial" w:eastAsia="Times New Roman" w:hAnsi="Arial" w:cs="Arial"/>
                <w:sz w:val="16"/>
                <w:szCs w:val="16"/>
                <w:lang w:val="es-ES"/>
              </w:rPr>
              <w:t>Learn</w:t>
            </w:r>
            <w:r w:rsidRPr="00A77A13">
              <w:rPr>
                <w:rFonts w:ascii="Arial" w:eastAsia="Times New Roman" w:hAnsi="Arial" w:cs="Arial"/>
                <w:sz w:val="16"/>
                <w:szCs w:val="16"/>
                <w:shd w:val="clear" w:color="auto" w:fill="FFFFFF" w:themeFill="background1"/>
                <w:lang w:val="es-ES"/>
              </w:rPr>
              <w:t>ing</w:t>
            </w:r>
            <w:proofErr w:type="spellEnd"/>
            <w:r w:rsidRPr="00A77A13">
              <w:rPr>
                <w:rFonts w:ascii="Arial" w:eastAsia="Times New Roman" w:hAnsi="Arial" w:cs="Arial"/>
                <w:sz w:val="16"/>
                <w:szCs w:val="16"/>
                <w:lang w:val="es-ES"/>
              </w:rPr>
              <w:t>, editor de contenido web pueden ser exportados como paquetes IMS, SCORM 1.2, actividades tipo IMS o como una página web perfectamente jerarquizada.</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074DF6" w:rsidTr="00F4256F">
        <w:trPr>
          <w:trHeight w:val="421"/>
          <w:jc w:val="center"/>
        </w:trPr>
        <w:tc>
          <w:tcPr>
            <w:tcW w:w="5954" w:type="dxa"/>
            <w:shd w:val="clear" w:color="auto" w:fill="auto"/>
            <w:vAlign w:val="center"/>
            <w:hideMark/>
          </w:tcPr>
          <w:p w:rsidR="0001703A" w:rsidRPr="00A77A13" w:rsidRDefault="0001703A" w:rsidP="00F4256F">
            <w:pPr>
              <w:spacing w:after="0" w:line="240" w:lineRule="auto"/>
              <w:rPr>
                <w:rFonts w:ascii="Symbol" w:eastAsia="Times New Roman" w:hAnsi="Symbol" w:cs="Times New Roman"/>
                <w:sz w:val="16"/>
                <w:szCs w:val="16"/>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rPr>
              <w:t xml:space="preserve">   </w:t>
            </w:r>
            <w:proofErr w:type="spellStart"/>
            <w:r w:rsidRPr="00A77A13">
              <w:rPr>
                <w:rFonts w:ascii="Arial" w:eastAsia="Times New Roman" w:hAnsi="Arial" w:cs="Arial"/>
                <w:sz w:val="16"/>
                <w:szCs w:val="16"/>
              </w:rPr>
              <w:t>Xmind</w:t>
            </w:r>
            <w:proofErr w:type="spellEnd"/>
            <w:r w:rsidRPr="00A77A13">
              <w:rPr>
                <w:rFonts w:ascii="Arial" w:eastAsia="Times New Roman" w:hAnsi="Arial" w:cs="Arial"/>
                <w:sz w:val="16"/>
                <w:szCs w:val="16"/>
              </w:rPr>
              <w:t>, elabora mapas mentales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tcPr>
          <w:p w:rsidR="0001703A" w:rsidRPr="00A77A13" w:rsidRDefault="0001703A" w:rsidP="00F4256F">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b/>
                <w:bCs/>
                <w:sz w:val="16"/>
                <w:szCs w:val="16"/>
                <w:lang w:val="es-ES"/>
              </w:rPr>
              <w:t>Geogebra</w:t>
            </w:r>
            <w:proofErr w:type="spellEnd"/>
            <w:r w:rsidRPr="00A77A13">
              <w:rPr>
                <w:rFonts w:ascii="Arial" w:eastAsia="Times New Roman" w:hAnsi="Arial" w:cs="Arial"/>
                <w:b/>
                <w:bCs/>
                <w:sz w:val="16"/>
                <w:szCs w:val="16"/>
                <w:lang w:val="es-ES"/>
              </w:rPr>
              <w:t>,</w:t>
            </w:r>
            <w:r w:rsidRPr="00A77A13">
              <w:rPr>
                <w:rFonts w:ascii="Arial" w:eastAsia="Times New Roman" w:hAnsi="Arial" w:cs="Arial"/>
                <w:sz w:val="16"/>
                <w:szCs w:val="16"/>
                <w:lang w:val="es-ES"/>
              </w:rPr>
              <w:t xml:space="preserve"> produce actividades geometría, algebra, aritmética y cálculo.</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A77A13" w:rsidRDefault="0001703A" w:rsidP="00F4256F">
            <w:pPr>
              <w:spacing w:after="0" w:line="240" w:lineRule="auto"/>
              <w:rPr>
                <w:rFonts w:ascii="Arial" w:eastAsia="Times New Roman" w:hAnsi="Arial" w:cs="Arial"/>
                <w:b/>
                <w:bCs/>
                <w:sz w:val="16"/>
                <w:szCs w:val="16"/>
                <w:lang w:val="es-ES"/>
              </w:rPr>
            </w:pPr>
            <w:r w:rsidRPr="00A77A13">
              <w:rPr>
                <w:rFonts w:ascii="Arial" w:eastAsia="Times New Roman" w:hAnsi="Arial" w:cs="Arial"/>
                <w:b/>
                <w:bCs/>
                <w:sz w:val="16"/>
                <w:szCs w:val="16"/>
                <w:lang w:val="es-ES"/>
              </w:rPr>
              <w:t xml:space="preserve">- </w:t>
            </w:r>
            <w:proofErr w:type="spellStart"/>
            <w:r w:rsidRPr="00A77A13">
              <w:rPr>
                <w:rFonts w:ascii="Arial" w:eastAsia="Times New Roman" w:hAnsi="Arial" w:cs="Arial"/>
                <w:b/>
                <w:bCs/>
                <w:sz w:val="16"/>
                <w:szCs w:val="16"/>
                <w:lang w:val="es-ES"/>
              </w:rPr>
              <w:t>ChemLab</w:t>
            </w:r>
            <w:proofErr w:type="spellEnd"/>
            <w:r w:rsidRPr="00A77A13">
              <w:rPr>
                <w:rFonts w:ascii="Arial" w:eastAsia="Times New Roman" w:hAnsi="Arial" w:cs="Arial"/>
                <w:sz w:val="16"/>
                <w:szCs w:val="16"/>
                <w:lang w:val="es-ES"/>
              </w:rPr>
              <w:t> para Windows es una simulación interactiva de un laboratorio de química. Se trabaja con el equipamiento y procedimientos más utilizados en el laboratorio, simulando los pasos dados al realizar un experimento en el laboratorio de química.</w:t>
            </w:r>
          </w:p>
        </w:tc>
        <w:tc>
          <w:tcPr>
            <w:tcW w:w="895" w:type="dxa"/>
            <w:vMerge/>
            <w:vAlign w:val="center"/>
            <w:hideMark/>
          </w:tcPr>
          <w:p w:rsidR="0001703A" w:rsidRPr="00D43E12"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43E12" w:rsidRDefault="0001703A" w:rsidP="00F4256F">
            <w:pPr>
              <w:spacing w:after="0" w:line="240" w:lineRule="auto"/>
              <w:jc w:val="center"/>
              <w:rPr>
                <w:rFonts w:ascii="Arial" w:eastAsia="Times New Roman" w:hAnsi="Arial" w:cs="Arial"/>
                <w:b/>
                <w:bCs/>
                <w:sz w:val="16"/>
                <w:szCs w:val="16"/>
                <w:lang w:val="es-ES"/>
              </w:rPr>
            </w:pPr>
          </w:p>
        </w:tc>
        <w:tc>
          <w:tcPr>
            <w:tcW w:w="1276" w:type="dxa"/>
            <w:vMerge/>
            <w:shd w:val="clear" w:color="auto" w:fill="auto"/>
            <w:vAlign w:val="center"/>
            <w:hideMark/>
          </w:tcPr>
          <w:p w:rsidR="0001703A" w:rsidRPr="00D43E12"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A77A13" w:rsidRDefault="0001703A" w:rsidP="00F4256F">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sz w:val="16"/>
                <w:szCs w:val="16"/>
                <w:lang w:val="es-ES"/>
              </w:rPr>
              <w:t>Scratch</w:t>
            </w:r>
            <w:proofErr w:type="spellEnd"/>
            <w:r w:rsidRPr="00A77A13">
              <w:rPr>
                <w:rFonts w:ascii="Arial" w:eastAsia="Times New Roman" w:hAnsi="Arial" w:cs="Arial"/>
                <w:sz w:val="16"/>
                <w:szCs w:val="16"/>
                <w:lang w:val="es-ES"/>
              </w:rPr>
              <w:t>, entorno de programación gráfica.</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383"/>
          <w:jc w:val="center"/>
        </w:trPr>
        <w:tc>
          <w:tcPr>
            <w:tcW w:w="5954" w:type="dxa"/>
            <w:shd w:val="clear" w:color="auto" w:fill="auto"/>
            <w:vAlign w:val="center"/>
          </w:tcPr>
          <w:p w:rsidR="0001703A" w:rsidRPr="00A77A13" w:rsidRDefault="0001703A" w:rsidP="00F4256F">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r w:rsidRPr="00A77A13">
              <w:rPr>
                <w:rFonts w:ascii="Arial" w:eastAsia="Times New Roman" w:hAnsi="Arial" w:cs="Arial"/>
                <w:sz w:val="16"/>
                <w:szCs w:val="16"/>
                <w:lang w:val="es-ES"/>
              </w:rPr>
              <w:t>Ardora, aplicación informática que permite crear actividades educativas.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631"/>
          <w:jc w:val="center"/>
        </w:trPr>
        <w:tc>
          <w:tcPr>
            <w:tcW w:w="5954" w:type="dxa"/>
            <w:shd w:val="clear" w:color="auto" w:fill="auto"/>
            <w:vAlign w:val="center"/>
          </w:tcPr>
          <w:p w:rsidR="0001703A" w:rsidRPr="00A77A13" w:rsidRDefault="0001703A" w:rsidP="00F4256F">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sz w:val="16"/>
                <w:szCs w:val="16"/>
                <w:lang w:val="es-ES"/>
              </w:rPr>
              <w:t>Jclic</w:t>
            </w:r>
            <w:proofErr w:type="spellEnd"/>
            <w:r w:rsidRPr="00A77A13">
              <w:rPr>
                <w:rFonts w:ascii="Arial" w:eastAsia="Times New Roman" w:hAnsi="Arial" w:cs="Arial"/>
                <w:sz w:val="16"/>
                <w:szCs w:val="16"/>
                <w:lang w:val="es-ES"/>
              </w:rPr>
              <w:t>, conjunto de aplicaciones informáticas que sirven para realizar diversos tipos de actividades educativas: rompecabezas, asociaciones, ejercicios de texto, palabras cruzadas, etc.</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83"/>
          <w:jc w:val="center"/>
        </w:trPr>
        <w:tc>
          <w:tcPr>
            <w:tcW w:w="5954" w:type="dxa"/>
            <w:shd w:val="clear" w:color="auto" w:fill="auto"/>
            <w:vAlign w:val="center"/>
          </w:tcPr>
          <w:p w:rsidR="0001703A" w:rsidRPr="00D43E12" w:rsidRDefault="0001703A" w:rsidP="00F4256F">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r w:rsidRPr="00A77A13">
              <w:rPr>
                <w:rFonts w:ascii="Arial" w:eastAsia="Times New Roman" w:hAnsi="Arial" w:cs="Arial"/>
                <w:sz w:val="16"/>
                <w:szCs w:val="16"/>
                <w:lang w:val="es-ES"/>
              </w:rPr>
              <w:t>Editor de video, crear video a partir de insumos propios, como fotografías, videos propios, importar fotografías y añadir música a la edición de videos</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A77A13" w:rsidRDefault="0001703A" w:rsidP="00F4256F">
            <w:pPr>
              <w:spacing w:after="0" w:line="240" w:lineRule="auto"/>
              <w:jc w:val="both"/>
              <w:rPr>
                <w:rFonts w:ascii="Arial" w:eastAsia="Times New Roman" w:hAnsi="Arial" w:cs="Arial"/>
                <w:b/>
                <w:bCs/>
                <w:sz w:val="16"/>
                <w:szCs w:val="16"/>
                <w:lang w:val="es-ES"/>
              </w:rPr>
            </w:pPr>
            <w:r w:rsidRPr="00A77A13">
              <w:rPr>
                <w:rFonts w:ascii="Arial" w:eastAsia="Times New Roman" w:hAnsi="Arial" w:cs="Arial"/>
                <w:b/>
                <w:bCs/>
                <w:sz w:val="16"/>
                <w:szCs w:val="16"/>
                <w:lang w:val="es-ES"/>
              </w:rPr>
              <w:t>Evaluación parcial y socialización de productos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vAlign w:val="center"/>
          </w:tcPr>
          <w:p w:rsidR="0001703A" w:rsidRPr="00D654AA" w:rsidRDefault="0001703A" w:rsidP="00F4256F">
            <w:pPr>
              <w:spacing w:after="0" w:line="240" w:lineRule="auto"/>
              <w:jc w:val="center"/>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654AA" w:rsidTr="00F4256F">
        <w:trPr>
          <w:trHeight w:val="280"/>
          <w:jc w:val="center"/>
        </w:trPr>
        <w:tc>
          <w:tcPr>
            <w:tcW w:w="5954" w:type="dxa"/>
            <w:shd w:val="clear" w:color="000000" w:fill="D9D9D9"/>
            <w:vAlign w:val="center"/>
            <w:hideMark/>
          </w:tcPr>
          <w:p w:rsidR="0001703A" w:rsidRPr="00A77A13" w:rsidRDefault="0001703A" w:rsidP="00F4256F">
            <w:pPr>
              <w:spacing w:after="0" w:line="240" w:lineRule="auto"/>
              <w:rPr>
                <w:rFonts w:ascii="Arial" w:eastAsia="Times New Roman" w:hAnsi="Arial" w:cs="Arial"/>
                <w:b/>
                <w:bCs/>
                <w:sz w:val="16"/>
                <w:szCs w:val="16"/>
                <w:lang w:val="es-ES"/>
              </w:rPr>
            </w:pPr>
            <w:r w:rsidRPr="00A77A13">
              <w:rPr>
                <w:rFonts w:ascii="Arial" w:eastAsia="Times New Roman" w:hAnsi="Arial" w:cs="Arial"/>
                <w:b/>
                <w:bCs/>
                <w:sz w:val="16"/>
                <w:szCs w:val="16"/>
                <w:lang w:val="es-ES"/>
              </w:rPr>
              <w:t>UNIDAD 05:   Capacidad 04 (Crear diversos objetos en entornos virtuales)</w:t>
            </w:r>
          </w:p>
        </w:tc>
        <w:tc>
          <w:tcPr>
            <w:tcW w:w="895" w:type="dxa"/>
            <w:vMerge w:val="restart"/>
            <w:shd w:val="clear" w:color="auto" w:fill="auto"/>
            <w:vAlign w:val="center"/>
            <w:hideMark/>
          </w:tcPr>
          <w:p w:rsidR="0001703A" w:rsidRPr="00D654AA" w:rsidRDefault="001C416B"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60</w:t>
            </w:r>
          </w:p>
        </w:tc>
        <w:tc>
          <w:tcPr>
            <w:tcW w:w="948" w:type="dxa"/>
            <w:vMerge w:val="restart"/>
            <w:vAlign w:val="center"/>
          </w:tcPr>
          <w:p w:rsidR="0001703A" w:rsidRPr="00D654AA" w:rsidRDefault="001C416B" w:rsidP="00F4256F">
            <w:pPr>
              <w:spacing w:after="0" w:line="240" w:lineRule="auto"/>
              <w:rPr>
                <w:rFonts w:ascii="Arial" w:eastAsia="Times New Roman" w:hAnsi="Arial" w:cs="Arial"/>
                <w:b/>
                <w:bCs/>
                <w:sz w:val="16"/>
                <w:szCs w:val="16"/>
              </w:rPr>
            </w:pPr>
            <w:r>
              <w:rPr>
                <w:rFonts w:ascii="Arial" w:eastAsia="Times New Roman" w:hAnsi="Arial" w:cs="Arial"/>
                <w:b/>
                <w:bCs/>
                <w:sz w:val="16"/>
                <w:szCs w:val="16"/>
              </w:rPr>
              <w:t>60</w:t>
            </w:r>
          </w:p>
        </w:tc>
        <w:tc>
          <w:tcPr>
            <w:tcW w:w="1276" w:type="dxa"/>
            <w:vMerge w:val="restart"/>
            <w:shd w:val="clear" w:color="auto" w:fill="auto"/>
            <w:vAlign w:val="center"/>
            <w:hideMark/>
          </w:tcPr>
          <w:p w:rsidR="0001703A" w:rsidRPr="00D654AA" w:rsidRDefault="001C416B" w:rsidP="001C416B">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120</w:t>
            </w:r>
          </w:p>
        </w:tc>
      </w:tr>
      <w:tr w:rsidR="0001703A" w:rsidRPr="00D43E12" w:rsidTr="00F4256F">
        <w:trPr>
          <w:trHeight w:val="280"/>
          <w:jc w:val="center"/>
        </w:trPr>
        <w:tc>
          <w:tcPr>
            <w:tcW w:w="5954" w:type="dxa"/>
            <w:shd w:val="clear" w:color="auto" w:fill="auto"/>
            <w:vAlign w:val="center"/>
          </w:tcPr>
          <w:p w:rsidR="0001703A" w:rsidRPr="00EC0D4B" w:rsidRDefault="0001703A" w:rsidP="00F4256F">
            <w:pPr>
              <w:spacing w:after="0" w:line="240" w:lineRule="auto"/>
              <w:rPr>
                <w:rFonts w:ascii="Arial" w:eastAsia="Times New Roman" w:hAnsi="Arial" w:cs="Arial"/>
                <w:b/>
                <w:sz w:val="16"/>
                <w:szCs w:val="16"/>
                <w:lang w:val="es-ES"/>
              </w:rPr>
            </w:pPr>
            <w:r w:rsidRPr="00EC0D4B">
              <w:rPr>
                <w:rFonts w:ascii="Arial" w:eastAsia="Times New Roman" w:hAnsi="Arial" w:cs="Arial"/>
                <w:b/>
                <w:sz w:val="16"/>
                <w:szCs w:val="16"/>
                <w:lang w:val="es-ES"/>
              </w:rPr>
              <w:t>Aplicaciones para la evaluación a distancia</w:t>
            </w:r>
            <w:r>
              <w:rPr>
                <w:rFonts w:ascii="Arial" w:eastAsia="Times New Roman" w:hAnsi="Arial" w:cs="Arial"/>
                <w:b/>
                <w:sz w:val="16"/>
                <w:szCs w:val="16"/>
                <w:lang w:val="es-ES"/>
              </w:rPr>
              <w:t>.</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tcPr>
          <w:p w:rsidR="0001703A" w:rsidRPr="00EC0D4B" w:rsidRDefault="0001703A" w:rsidP="0001703A">
            <w:pPr>
              <w:pStyle w:val="Prrafodelista"/>
              <w:numPr>
                <w:ilvl w:val="0"/>
                <w:numId w:val="60"/>
              </w:numPr>
              <w:rPr>
                <w:rFonts w:ascii="Arial" w:hAnsi="Arial" w:cs="Arial"/>
                <w:sz w:val="16"/>
                <w:szCs w:val="16"/>
              </w:rPr>
            </w:pPr>
            <w:proofErr w:type="spellStart"/>
            <w:r w:rsidRPr="00EC0D4B">
              <w:rPr>
                <w:rFonts w:ascii="Arial" w:hAnsi="Arial" w:cs="Arial"/>
                <w:sz w:val="16"/>
                <w:szCs w:val="16"/>
              </w:rPr>
              <w:t>Webquist</w:t>
            </w:r>
            <w:proofErr w:type="spellEnd"/>
            <w:r>
              <w:rPr>
                <w:rFonts w:ascii="Arial" w:hAnsi="Arial" w:cs="Arial"/>
                <w:sz w:val="16"/>
                <w:szCs w:val="16"/>
              </w:rPr>
              <w:t>/</w:t>
            </w:r>
            <w:proofErr w:type="spellStart"/>
            <w:r>
              <w:rPr>
                <w:rFonts w:ascii="Arial" w:hAnsi="Arial" w:cs="Arial"/>
                <w:sz w:val="16"/>
                <w:szCs w:val="16"/>
              </w:rPr>
              <w:t>Socrative</w:t>
            </w:r>
            <w:proofErr w:type="spellEnd"/>
            <w:r>
              <w:rPr>
                <w:rFonts w:ascii="Arial" w:hAnsi="Arial" w:cs="Arial"/>
                <w:sz w:val="16"/>
                <w:szCs w:val="16"/>
              </w:rPr>
              <w:t>, conocer herramientas para la evaluación online</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393"/>
          <w:jc w:val="center"/>
        </w:trPr>
        <w:tc>
          <w:tcPr>
            <w:tcW w:w="5954" w:type="dxa"/>
            <w:shd w:val="clear" w:color="auto" w:fill="auto"/>
            <w:vAlign w:val="center"/>
          </w:tcPr>
          <w:p w:rsidR="0001703A" w:rsidRPr="00EC0D4B" w:rsidRDefault="0001703A" w:rsidP="0001703A">
            <w:pPr>
              <w:pStyle w:val="Prrafodelista"/>
              <w:numPr>
                <w:ilvl w:val="0"/>
                <w:numId w:val="60"/>
              </w:numPr>
              <w:rPr>
                <w:rFonts w:ascii="Arial" w:hAnsi="Arial" w:cs="Arial"/>
                <w:sz w:val="16"/>
                <w:szCs w:val="16"/>
              </w:rPr>
            </w:pPr>
            <w:proofErr w:type="spellStart"/>
            <w:r>
              <w:rPr>
                <w:rFonts w:ascii="Arial" w:hAnsi="Arial" w:cs="Arial"/>
                <w:sz w:val="16"/>
                <w:szCs w:val="16"/>
              </w:rPr>
              <w:t>Kahoot</w:t>
            </w:r>
            <w:proofErr w:type="spellEnd"/>
            <w:r>
              <w:rPr>
                <w:rFonts w:ascii="Arial" w:hAnsi="Arial" w:cs="Arial"/>
                <w:sz w:val="16"/>
                <w:szCs w:val="16"/>
              </w:rPr>
              <w:t>/</w:t>
            </w:r>
            <w:proofErr w:type="spellStart"/>
            <w:r>
              <w:rPr>
                <w:rFonts w:ascii="Arial" w:hAnsi="Arial" w:cs="Arial"/>
                <w:sz w:val="16"/>
                <w:szCs w:val="16"/>
              </w:rPr>
              <w:t>Mentimenter</w:t>
            </w:r>
            <w:proofErr w:type="spellEnd"/>
            <w:r>
              <w:rPr>
                <w:rFonts w:ascii="Arial" w:hAnsi="Arial" w:cs="Arial"/>
                <w:sz w:val="16"/>
                <w:szCs w:val="16"/>
              </w:rPr>
              <w:t>, Utilizar las app para las evaluaciones online.</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631"/>
          <w:jc w:val="center"/>
        </w:trPr>
        <w:tc>
          <w:tcPr>
            <w:tcW w:w="5954" w:type="dxa"/>
            <w:shd w:val="clear" w:color="auto" w:fill="auto"/>
            <w:vAlign w:val="center"/>
          </w:tcPr>
          <w:p w:rsidR="0001703A" w:rsidRPr="00EC0D4B" w:rsidRDefault="0001703A" w:rsidP="00F4256F">
            <w:pPr>
              <w:spacing w:after="0" w:line="240" w:lineRule="auto"/>
              <w:rPr>
                <w:rFonts w:ascii="Arial" w:eastAsia="Times New Roman" w:hAnsi="Arial" w:cs="Arial"/>
                <w:sz w:val="16"/>
                <w:szCs w:val="16"/>
                <w:lang w:val="es-PE"/>
              </w:rPr>
            </w:pPr>
            <w:r w:rsidRPr="006F2580">
              <w:rPr>
                <w:rFonts w:ascii="Arial" w:eastAsia="Times New Roman" w:hAnsi="Arial" w:cs="Arial"/>
                <w:b/>
                <w:sz w:val="16"/>
                <w:szCs w:val="16"/>
                <w:lang w:val="es-ES"/>
              </w:rPr>
              <w:t>Pizarras interactivas</w:t>
            </w:r>
            <w:r w:rsidRPr="00A77A13">
              <w:rPr>
                <w:rFonts w:ascii="Arial" w:eastAsia="Times New Roman" w:hAnsi="Arial" w:cs="Arial"/>
                <w:sz w:val="16"/>
                <w:szCs w:val="16"/>
                <w:lang w:val="es-ES"/>
              </w:rPr>
              <w:t xml:space="preserve">, </w:t>
            </w:r>
            <w:r w:rsidRPr="00D43E12">
              <w:rPr>
                <w:rFonts w:ascii="Arial" w:hAnsi="Arial" w:cs="Arial"/>
                <w:color w:val="222222"/>
                <w:sz w:val="16"/>
                <w:szCs w:val="16"/>
                <w:shd w:val="clear" w:color="auto" w:fill="FFFFFF"/>
                <w:lang w:val="es-ES"/>
              </w:rPr>
              <w:t xml:space="preserve">pantalla inteligente que te permite extraer con rapidez imágenes de una búsqueda en Google, guardar el trabajo en la nube automáticamente, usar la herramienta de reconocimiento de formas y escritura a mano fácil de leer, y dibujar con una pluma </w:t>
            </w:r>
            <w:proofErr w:type="spellStart"/>
            <w:r w:rsidRPr="00D43E12">
              <w:rPr>
                <w:rFonts w:ascii="Arial" w:hAnsi="Arial" w:cs="Arial"/>
                <w:color w:val="222222"/>
                <w:sz w:val="16"/>
                <w:szCs w:val="16"/>
                <w:shd w:val="clear" w:color="auto" w:fill="FFFFFF"/>
                <w:lang w:val="es-ES"/>
              </w:rPr>
              <w:t>stylus</w:t>
            </w:r>
            <w:proofErr w:type="spellEnd"/>
            <w:r w:rsidRPr="00D43E12">
              <w:rPr>
                <w:rFonts w:ascii="Arial" w:hAnsi="Arial" w:cs="Arial"/>
                <w:color w:val="222222"/>
                <w:sz w:val="16"/>
                <w:szCs w:val="16"/>
                <w:shd w:val="clear" w:color="auto" w:fill="FFFFFF"/>
                <w:lang w:val="es-ES"/>
              </w:rPr>
              <w:t>, pero borrar con el dedo igual que en una pizarra.</w:t>
            </w:r>
          </w:p>
        </w:tc>
        <w:tc>
          <w:tcPr>
            <w:tcW w:w="895"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421"/>
          <w:jc w:val="center"/>
        </w:trPr>
        <w:tc>
          <w:tcPr>
            <w:tcW w:w="5954" w:type="dxa"/>
            <w:shd w:val="clear" w:color="auto" w:fill="auto"/>
            <w:vAlign w:val="center"/>
            <w:hideMark/>
          </w:tcPr>
          <w:p w:rsidR="0001703A" w:rsidRPr="00EC0D4B" w:rsidRDefault="0001703A" w:rsidP="00F4256F">
            <w:pPr>
              <w:spacing w:after="0" w:line="240" w:lineRule="auto"/>
              <w:jc w:val="both"/>
              <w:rPr>
                <w:rFonts w:ascii="Arial" w:eastAsia="Times New Roman" w:hAnsi="Arial" w:cs="Arial"/>
                <w:sz w:val="16"/>
                <w:szCs w:val="16"/>
                <w:lang w:val="es-ES"/>
              </w:rPr>
            </w:pPr>
            <w:r w:rsidRPr="00EC0D4B">
              <w:rPr>
                <w:rFonts w:ascii="Arial" w:eastAsia="Times New Roman" w:hAnsi="Arial" w:cs="Arial"/>
                <w:sz w:val="16"/>
                <w:szCs w:val="16"/>
                <w:lang w:val="es-ES"/>
              </w:rPr>
              <w:t xml:space="preserve">G Suite </w:t>
            </w:r>
            <w:proofErr w:type="spellStart"/>
            <w:r w:rsidRPr="00EC0D4B">
              <w:rPr>
                <w:rFonts w:ascii="Arial" w:eastAsia="Times New Roman" w:hAnsi="Arial" w:cs="Arial"/>
                <w:sz w:val="16"/>
                <w:szCs w:val="16"/>
                <w:lang w:val="es-ES"/>
              </w:rPr>
              <w:t>for</w:t>
            </w:r>
            <w:proofErr w:type="spellEnd"/>
            <w:r w:rsidRPr="00EC0D4B">
              <w:rPr>
                <w:rFonts w:ascii="Arial" w:eastAsia="Times New Roman" w:hAnsi="Arial" w:cs="Arial"/>
                <w:sz w:val="16"/>
                <w:szCs w:val="16"/>
                <w:lang w:val="es-ES"/>
              </w:rPr>
              <w:t xml:space="preserve"> </w:t>
            </w:r>
            <w:proofErr w:type="spellStart"/>
            <w:r w:rsidRPr="00EC0D4B">
              <w:rPr>
                <w:rFonts w:ascii="Arial" w:eastAsia="Times New Roman" w:hAnsi="Arial" w:cs="Arial"/>
                <w:sz w:val="16"/>
                <w:szCs w:val="16"/>
                <w:lang w:val="es-ES"/>
              </w:rPr>
              <w:t>Education</w:t>
            </w:r>
            <w:proofErr w:type="spellEnd"/>
            <w:r w:rsidRPr="00EC0D4B">
              <w:rPr>
                <w:rFonts w:ascii="Arial" w:eastAsia="Times New Roman" w:hAnsi="Arial" w:cs="Arial"/>
                <w:sz w:val="16"/>
                <w:szCs w:val="16"/>
                <w:lang w:val="es-ES"/>
              </w:rPr>
              <w:t xml:space="preserve">, paquete de herramientas diseñadas para permitir que los educadores y los alumnos innoven y aprendan juntos. </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654AA"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jc w:val="both"/>
              <w:rPr>
                <w:rFonts w:ascii="Arial" w:eastAsia="Times New Roman" w:hAnsi="Arial" w:cs="Arial"/>
                <w:sz w:val="16"/>
                <w:szCs w:val="16"/>
                <w:lang w:val="es-PE"/>
              </w:rPr>
            </w:pPr>
            <w:r w:rsidRPr="00D654AA">
              <w:rPr>
                <w:rFonts w:ascii="Arial" w:eastAsia="Times New Roman" w:hAnsi="Arial" w:cs="Arial"/>
                <w:sz w:val="16"/>
                <w:szCs w:val="16"/>
                <w:lang w:val="es-ES"/>
              </w:rPr>
              <w:lastRenderedPageBreak/>
              <w:t>Uso de la pantalla táctil</w:t>
            </w:r>
            <w:r>
              <w:rPr>
                <w:rFonts w:ascii="Arial" w:eastAsia="Times New Roman" w:hAnsi="Arial" w:cs="Arial"/>
                <w:sz w:val="16"/>
                <w:szCs w:val="16"/>
                <w:lang w:val="es-ES"/>
              </w:rPr>
              <w:t xml:space="preserve"> interactivo</w:t>
            </w:r>
            <w:r w:rsidRPr="00D654AA">
              <w:rPr>
                <w:rFonts w:ascii="Arial" w:eastAsia="Times New Roman" w:hAnsi="Arial" w:cs="Arial"/>
                <w:sz w:val="16"/>
                <w:szCs w:val="16"/>
                <w:lang w:val="es-ES"/>
              </w:rPr>
              <w:t xml:space="preserve"> y la administración de la plataforma interactiva y los beneficios que brinda. (Software de </w:t>
            </w:r>
            <w:r>
              <w:rPr>
                <w:rFonts w:ascii="Arial" w:eastAsia="Times New Roman" w:hAnsi="Arial" w:cs="Arial"/>
                <w:sz w:val="16"/>
                <w:szCs w:val="16"/>
                <w:lang w:val="es-ES"/>
              </w:rPr>
              <w:t>pantalla</w:t>
            </w:r>
            <w:r w:rsidRPr="00D654AA">
              <w:rPr>
                <w:rFonts w:ascii="Arial" w:eastAsia="Times New Roman" w:hAnsi="Arial" w:cs="Arial"/>
                <w:sz w:val="16"/>
                <w:szCs w:val="16"/>
                <w:lang w:val="es-ES"/>
              </w:rPr>
              <w:t xml:space="preserve"> interactivo).</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PE"/>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PE"/>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PE"/>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jc w:val="both"/>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43E12" w:rsidTr="00F4256F">
        <w:trPr>
          <w:trHeight w:val="280"/>
          <w:jc w:val="center"/>
        </w:trPr>
        <w:tc>
          <w:tcPr>
            <w:tcW w:w="5954" w:type="dxa"/>
            <w:shd w:val="clear" w:color="auto" w:fill="auto"/>
            <w:vAlign w:val="center"/>
            <w:hideMark/>
          </w:tcPr>
          <w:p w:rsidR="0001703A" w:rsidRPr="00D654AA" w:rsidRDefault="0001703A" w:rsidP="00F4256F">
            <w:pPr>
              <w:spacing w:after="0" w:line="240" w:lineRule="auto"/>
              <w:jc w:val="both"/>
              <w:rPr>
                <w:rFonts w:ascii="Arial" w:eastAsia="Times New Roman" w:hAnsi="Arial" w:cs="Arial"/>
                <w:b/>
                <w:bCs/>
                <w:sz w:val="16"/>
                <w:szCs w:val="16"/>
                <w:lang w:val="es-ES"/>
              </w:rPr>
            </w:pPr>
            <w:r w:rsidRPr="00D654AA">
              <w:rPr>
                <w:rFonts w:ascii="Arial" w:eastAsia="Times New Roman" w:hAnsi="Arial" w:cs="Arial"/>
                <w:b/>
                <w:bCs/>
                <w:sz w:val="16"/>
                <w:szCs w:val="16"/>
                <w:lang w:val="es-ES"/>
              </w:rPr>
              <w:t>Socialización de productos y evaluación final</w:t>
            </w:r>
          </w:p>
        </w:tc>
        <w:tc>
          <w:tcPr>
            <w:tcW w:w="895"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c>
          <w:tcPr>
            <w:tcW w:w="948" w:type="dxa"/>
            <w:vMerge/>
          </w:tcPr>
          <w:p w:rsidR="0001703A" w:rsidRPr="00D654AA" w:rsidRDefault="0001703A" w:rsidP="00F4256F">
            <w:pPr>
              <w:spacing w:after="0" w:line="240" w:lineRule="auto"/>
              <w:rPr>
                <w:rFonts w:ascii="Arial" w:eastAsia="Times New Roman" w:hAnsi="Arial" w:cs="Arial"/>
                <w:b/>
                <w:bCs/>
                <w:sz w:val="16"/>
                <w:szCs w:val="16"/>
                <w:lang w:val="es-ES"/>
              </w:rPr>
            </w:pPr>
          </w:p>
        </w:tc>
        <w:tc>
          <w:tcPr>
            <w:tcW w:w="1276" w:type="dxa"/>
            <w:vMerge/>
            <w:vAlign w:val="center"/>
            <w:hideMark/>
          </w:tcPr>
          <w:p w:rsidR="0001703A" w:rsidRPr="00D654AA" w:rsidRDefault="0001703A" w:rsidP="00F4256F">
            <w:pPr>
              <w:spacing w:after="0" w:line="240" w:lineRule="auto"/>
              <w:rPr>
                <w:rFonts w:ascii="Arial" w:eastAsia="Times New Roman" w:hAnsi="Arial" w:cs="Arial"/>
                <w:b/>
                <w:bCs/>
                <w:sz w:val="16"/>
                <w:szCs w:val="16"/>
                <w:lang w:val="es-ES"/>
              </w:rPr>
            </w:pPr>
          </w:p>
        </w:tc>
      </w:tr>
      <w:tr w:rsidR="0001703A" w:rsidRPr="00D654AA" w:rsidTr="00F4256F">
        <w:trPr>
          <w:trHeight w:val="280"/>
          <w:jc w:val="center"/>
        </w:trPr>
        <w:tc>
          <w:tcPr>
            <w:tcW w:w="5954" w:type="dxa"/>
            <w:shd w:val="clear" w:color="000000" w:fill="D9D9D9"/>
            <w:vAlign w:val="center"/>
            <w:hideMark/>
          </w:tcPr>
          <w:p w:rsidR="0001703A" w:rsidRPr="00D654AA" w:rsidRDefault="0001703A" w:rsidP="00F4256F">
            <w:pPr>
              <w:spacing w:after="0" w:line="240" w:lineRule="auto"/>
              <w:jc w:val="center"/>
              <w:rPr>
                <w:rFonts w:ascii="Arial" w:eastAsia="Times New Roman" w:hAnsi="Arial" w:cs="Arial"/>
                <w:b/>
                <w:bCs/>
                <w:sz w:val="20"/>
                <w:szCs w:val="20"/>
                <w:lang w:val="es-ES"/>
              </w:rPr>
            </w:pPr>
            <w:r w:rsidRPr="00D654AA">
              <w:rPr>
                <w:rFonts w:ascii="Arial" w:eastAsia="Times New Roman" w:hAnsi="Arial" w:cs="Arial"/>
                <w:b/>
                <w:bCs/>
                <w:sz w:val="20"/>
                <w:szCs w:val="20"/>
                <w:lang w:val="es-ES"/>
              </w:rPr>
              <w:t>Total de horas de capacitación</w:t>
            </w:r>
          </w:p>
        </w:tc>
        <w:tc>
          <w:tcPr>
            <w:tcW w:w="895" w:type="dxa"/>
            <w:shd w:val="clear" w:color="000000" w:fill="D9D9D9"/>
            <w:noWrap/>
            <w:vAlign w:val="center"/>
            <w:hideMark/>
          </w:tcPr>
          <w:p w:rsidR="0001703A" w:rsidRPr="00D654AA" w:rsidRDefault="001C416B" w:rsidP="00F4256F">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192</w:t>
            </w:r>
          </w:p>
        </w:tc>
        <w:tc>
          <w:tcPr>
            <w:tcW w:w="948" w:type="dxa"/>
            <w:shd w:val="clear" w:color="000000" w:fill="D9D9D9"/>
            <w:vAlign w:val="center"/>
          </w:tcPr>
          <w:p w:rsidR="0001703A" w:rsidRPr="00D654AA" w:rsidRDefault="001C416B" w:rsidP="00F4256F">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192</w:t>
            </w:r>
          </w:p>
        </w:tc>
        <w:tc>
          <w:tcPr>
            <w:tcW w:w="1276" w:type="dxa"/>
            <w:shd w:val="clear" w:color="000000" w:fill="D9D9D9"/>
            <w:noWrap/>
            <w:vAlign w:val="bottom"/>
            <w:hideMark/>
          </w:tcPr>
          <w:p w:rsidR="0001703A" w:rsidRPr="00D654AA" w:rsidRDefault="001C416B" w:rsidP="00F4256F">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384</w:t>
            </w:r>
          </w:p>
          <w:p w:rsidR="0001703A" w:rsidRPr="00D654AA" w:rsidRDefault="0001703A" w:rsidP="00F4256F">
            <w:pPr>
              <w:spacing w:after="0" w:line="240" w:lineRule="auto"/>
              <w:jc w:val="center"/>
              <w:rPr>
                <w:rFonts w:ascii="Arial" w:eastAsia="Times New Roman" w:hAnsi="Arial" w:cs="Arial"/>
                <w:b/>
                <w:bCs/>
                <w:sz w:val="16"/>
                <w:szCs w:val="16"/>
              </w:rPr>
            </w:pPr>
          </w:p>
        </w:tc>
      </w:tr>
    </w:tbl>
    <w:p w:rsidR="0001703A" w:rsidRPr="00031F46" w:rsidRDefault="0001703A" w:rsidP="00031F46">
      <w:pPr>
        <w:pStyle w:val="Predeterminado"/>
        <w:spacing w:after="0" w:line="240" w:lineRule="auto"/>
        <w:ind w:right="-567" w:firstLine="709"/>
        <w:jc w:val="both"/>
        <w:rPr>
          <w:rFonts w:ascii="Century Gothic" w:hAnsi="Century Gothic" w:cstheme="minorHAnsi"/>
          <w:sz w:val="22"/>
          <w:szCs w:val="22"/>
        </w:rPr>
      </w:pPr>
    </w:p>
    <w:p w:rsidR="00783B62" w:rsidRPr="00031F46" w:rsidRDefault="00783B62" w:rsidP="00031F46">
      <w:pPr>
        <w:pStyle w:val="Prrafodelista"/>
        <w:ind w:left="0" w:right="-567" w:firstLine="709"/>
        <w:jc w:val="both"/>
        <w:rPr>
          <w:rFonts w:ascii="Century Gothic" w:hAnsi="Century Gothic" w:cstheme="minorHAnsi"/>
          <w:sz w:val="22"/>
          <w:szCs w:val="22"/>
        </w:rPr>
      </w:pPr>
    </w:p>
    <w:p w:rsidR="00AD1788" w:rsidRDefault="00AD1788" w:rsidP="00AD1788">
      <w:pPr>
        <w:pStyle w:val="Prrafodelista"/>
        <w:ind w:left="0" w:right="-567"/>
        <w:jc w:val="center"/>
        <w:rPr>
          <w:rFonts w:ascii="Century Gothic" w:hAnsi="Century Gothic"/>
          <w:b/>
          <w:sz w:val="22"/>
          <w:szCs w:val="22"/>
        </w:rPr>
      </w:pPr>
      <w:r w:rsidRPr="003D3BB8">
        <w:rPr>
          <w:rFonts w:ascii="Century Gothic" w:hAnsi="Century Gothic"/>
          <w:b/>
          <w:sz w:val="22"/>
          <w:szCs w:val="22"/>
        </w:rPr>
        <w:t>DESCRIPCIÓN DE LAS HORAS PEDAGÓGICAS SEMANALES</w:t>
      </w:r>
    </w:p>
    <w:p w:rsidR="00AD1788" w:rsidRDefault="00AD1788" w:rsidP="00AD1788">
      <w:pPr>
        <w:pStyle w:val="Prrafodelista"/>
        <w:ind w:left="0" w:right="-567"/>
        <w:jc w:val="center"/>
        <w:rPr>
          <w:rFonts w:ascii="Century Gothic" w:hAnsi="Century Gothic"/>
          <w:b/>
          <w:sz w:val="22"/>
          <w:szCs w:val="22"/>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7"/>
        <w:gridCol w:w="1339"/>
        <w:gridCol w:w="1315"/>
        <w:gridCol w:w="2117"/>
        <w:gridCol w:w="1256"/>
      </w:tblGrid>
      <w:tr w:rsidR="00AD1788" w:rsidRPr="00FD68BE" w:rsidTr="001357F1">
        <w:trPr>
          <w:trHeight w:val="324"/>
        </w:trPr>
        <w:tc>
          <w:tcPr>
            <w:tcW w:w="3187" w:type="dxa"/>
            <w:shd w:val="clear" w:color="auto" w:fill="00B0F0"/>
            <w:vAlign w:val="center"/>
          </w:tcPr>
          <w:p w:rsidR="00AD1788" w:rsidRPr="00FD68BE" w:rsidRDefault="00AD1788" w:rsidP="00AD1788">
            <w:pPr>
              <w:pStyle w:val="Prrafodelista"/>
              <w:numPr>
                <w:ilvl w:val="0"/>
                <w:numId w:val="13"/>
              </w:numPr>
              <w:ind w:left="342" w:hanging="284"/>
              <w:jc w:val="both"/>
              <w:rPr>
                <w:rFonts w:ascii="Century Gothic" w:hAnsi="Century Gothic" w:cs="Calibri"/>
                <w:b/>
                <w:sz w:val="16"/>
                <w:szCs w:val="16"/>
              </w:rPr>
            </w:pPr>
            <w:r w:rsidRPr="00FD68BE">
              <w:rPr>
                <w:rFonts w:ascii="Century Gothic" w:hAnsi="Century Gothic" w:cs="Calibri"/>
                <w:b/>
                <w:sz w:val="16"/>
                <w:szCs w:val="16"/>
              </w:rPr>
              <w:t>FASE PRESENCIAL</w:t>
            </w:r>
          </w:p>
        </w:tc>
        <w:tc>
          <w:tcPr>
            <w:tcW w:w="1339" w:type="dxa"/>
            <w:shd w:val="clear" w:color="auto" w:fill="00B0F0"/>
            <w:vAlign w:val="center"/>
          </w:tcPr>
          <w:p w:rsidR="00AD1788" w:rsidRPr="00FD68BE" w:rsidRDefault="00AD1788" w:rsidP="001357F1">
            <w:pPr>
              <w:spacing w:after="0" w:line="240" w:lineRule="auto"/>
              <w:jc w:val="center"/>
              <w:rPr>
                <w:rFonts w:ascii="Century Gothic" w:eastAsia="Calibri" w:hAnsi="Century Gothic" w:cs="Calibri"/>
                <w:b/>
                <w:sz w:val="16"/>
                <w:szCs w:val="16"/>
                <w:lang w:val="es-PE"/>
              </w:rPr>
            </w:pPr>
            <w:r w:rsidRPr="00FD68BE">
              <w:rPr>
                <w:rFonts w:ascii="Century Gothic" w:eastAsia="Calibri" w:hAnsi="Century Gothic" w:cs="Calibri"/>
                <w:b/>
                <w:sz w:val="16"/>
                <w:szCs w:val="16"/>
                <w:lang w:val="es-PE"/>
              </w:rPr>
              <w:t>Horas por semana</w:t>
            </w:r>
          </w:p>
        </w:tc>
        <w:tc>
          <w:tcPr>
            <w:tcW w:w="1315" w:type="dxa"/>
            <w:shd w:val="clear" w:color="auto" w:fill="00B0F0"/>
            <w:vAlign w:val="center"/>
          </w:tcPr>
          <w:p w:rsidR="00AD1788" w:rsidRPr="00FD68BE" w:rsidRDefault="00AD1788" w:rsidP="001357F1">
            <w:pPr>
              <w:spacing w:after="0" w:line="240" w:lineRule="auto"/>
              <w:jc w:val="center"/>
              <w:rPr>
                <w:rFonts w:ascii="Century Gothic" w:eastAsia="Calibri" w:hAnsi="Century Gothic" w:cs="Calibri"/>
                <w:b/>
                <w:sz w:val="16"/>
                <w:szCs w:val="16"/>
                <w:lang w:val="es-PE"/>
              </w:rPr>
            </w:pPr>
            <w:r w:rsidRPr="00FD68BE">
              <w:rPr>
                <w:rFonts w:ascii="Century Gothic" w:eastAsia="Calibri" w:hAnsi="Century Gothic" w:cs="Calibri"/>
                <w:b/>
                <w:sz w:val="16"/>
                <w:szCs w:val="16"/>
                <w:lang w:val="es-PE"/>
              </w:rPr>
              <w:t>Semanas</w:t>
            </w:r>
          </w:p>
        </w:tc>
        <w:tc>
          <w:tcPr>
            <w:tcW w:w="2117" w:type="dxa"/>
            <w:shd w:val="clear" w:color="auto" w:fill="00B0F0"/>
            <w:vAlign w:val="center"/>
          </w:tcPr>
          <w:p w:rsidR="00AD1788" w:rsidRPr="00FD68BE" w:rsidRDefault="00AD1788" w:rsidP="001357F1">
            <w:pPr>
              <w:spacing w:after="0" w:line="240" w:lineRule="auto"/>
              <w:jc w:val="center"/>
              <w:rPr>
                <w:rFonts w:ascii="Century Gothic" w:eastAsia="Calibri" w:hAnsi="Century Gothic" w:cs="Calibri"/>
                <w:b/>
                <w:sz w:val="16"/>
                <w:szCs w:val="16"/>
                <w:lang w:val="es-PE"/>
              </w:rPr>
            </w:pPr>
            <w:r w:rsidRPr="00FD68BE">
              <w:rPr>
                <w:rFonts w:ascii="Century Gothic" w:eastAsia="Calibri" w:hAnsi="Century Gothic" w:cs="Calibri"/>
                <w:b/>
                <w:sz w:val="16"/>
                <w:szCs w:val="16"/>
                <w:lang w:val="es-PE"/>
              </w:rPr>
              <w:t>Horas</w:t>
            </w:r>
          </w:p>
          <w:p w:rsidR="00AD1788" w:rsidRPr="00FD68BE" w:rsidRDefault="00AD1788" w:rsidP="001357F1">
            <w:pPr>
              <w:spacing w:after="0" w:line="240" w:lineRule="auto"/>
              <w:jc w:val="center"/>
              <w:rPr>
                <w:rFonts w:ascii="Century Gothic" w:eastAsia="Calibri" w:hAnsi="Century Gothic" w:cs="Calibri"/>
                <w:b/>
                <w:sz w:val="16"/>
                <w:szCs w:val="16"/>
                <w:lang w:val="es-PE"/>
              </w:rPr>
            </w:pPr>
            <w:r w:rsidRPr="00FD68BE">
              <w:rPr>
                <w:rFonts w:ascii="Century Gothic" w:eastAsia="Calibri" w:hAnsi="Century Gothic" w:cs="Calibri"/>
                <w:b/>
                <w:sz w:val="16"/>
                <w:szCs w:val="16"/>
                <w:lang w:val="es-PE"/>
              </w:rPr>
              <w:t>en 1 II.EE.</w:t>
            </w:r>
          </w:p>
        </w:tc>
        <w:tc>
          <w:tcPr>
            <w:tcW w:w="1256" w:type="dxa"/>
            <w:shd w:val="clear" w:color="auto" w:fill="00B0F0"/>
            <w:vAlign w:val="center"/>
          </w:tcPr>
          <w:p w:rsidR="00AD1788" w:rsidRPr="00FD68BE" w:rsidRDefault="00AD1788" w:rsidP="001357F1">
            <w:pPr>
              <w:spacing w:after="0" w:line="240" w:lineRule="auto"/>
              <w:jc w:val="center"/>
              <w:rPr>
                <w:rFonts w:ascii="Century Gothic" w:eastAsia="Calibri" w:hAnsi="Century Gothic" w:cs="Calibri"/>
                <w:b/>
                <w:sz w:val="16"/>
                <w:szCs w:val="16"/>
                <w:lang w:val="es-PE"/>
              </w:rPr>
            </w:pPr>
            <w:r w:rsidRPr="00FD68BE">
              <w:rPr>
                <w:rFonts w:ascii="Century Gothic" w:eastAsia="Calibri" w:hAnsi="Century Gothic" w:cs="Calibri"/>
                <w:b/>
                <w:sz w:val="16"/>
                <w:szCs w:val="16"/>
                <w:lang w:val="es-PE"/>
              </w:rPr>
              <w:t>Horas</w:t>
            </w:r>
          </w:p>
          <w:p w:rsidR="00AD1788" w:rsidRPr="00FD68BE" w:rsidRDefault="00AD1788" w:rsidP="001357F1">
            <w:pPr>
              <w:spacing w:after="0" w:line="240" w:lineRule="auto"/>
              <w:jc w:val="center"/>
              <w:rPr>
                <w:rFonts w:ascii="Century Gothic" w:eastAsia="Calibri" w:hAnsi="Century Gothic" w:cs="Calibri"/>
                <w:b/>
                <w:sz w:val="16"/>
                <w:szCs w:val="16"/>
                <w:lang w:val="es-PE"/>
              </w:rPr>
            </w:pPr>
            <w:r w:rsidRPr="00FD68BE">
              <w:rPr>
                <w:rFonts w:ascii="Century Gothic" w:eastAsia="Calibri" w:hAnsi="Century Gothic" w:cs="Calibri"/>
                <w:b/>
                <w:sz w:val="16"/>
                <w:szCs w:val="16"/>
                <w:lang w:val="es-PE"/>
              </w:rPr>
              <w:t>en 44 II.EE.</w:t>
            </w:r>
          </w:p>
        </w:tc>
      </w:tr>
      <w:tr w:rsidR="00AD1788" w:rsidRPr="00FD68BE" w:rsidTr="001357F1">
        <w:trPr>
          <w:trHeight w:val="219"/>
        </w:trPr>
        <w:tc>
          <w:tcPr>
            <w:tcW w:w="3187" w:type="dxa"/>
            <w:shd w:val="clear" w:color="auto" w:fill="auto"/>
            <w:vAlign w:val="center"/>
          </w:tcPr>
          <w:p w:rsidR="00AD1788" w:rsidRPr="00FD68BE" w:rsidRDefault="00AD1788" w:rsidP="001357F1">
            <w:pPr>
              <w:spacing w:after="0" w:line="240" w:lineRule="auto"/>
              <w:ind w:left="159"/>
              <w:jc w:val="center"/>
              <w:rPr>
                <w:rFonts w:ascii="Century Gothic" w:eastAsia="Calibri" w:hAnsi="Century Gothic" w:cs="Calibri"/>
                <w:sz w:val="16"/>
                <w:szCs w:val="16"/>
                <w:lang w:val="es-PE"/>
              </w:rPr>
            </w:pPr>
            <w:r w:rsidRPr="00FD68BE">
              <w:rPr>
                <w:rFonts w:ascii="Century Gothic" w:eastAsia="Calibri" w:hAnsi="Century Gothic" w:cs="Calibri"/>
                <w:b/>
                <w:sz w:val="16"/>
                <w:szCs w:val="16"/>
                <w:lang w:val="es-PE"/>
              </w:rPr>
              <w:t>HORAS CAPACITACIÓN</w:t>
            </w:r>
            <w:r>
              <w:rPr>
                <w:rFonts w:ascii="Century Gothic" w:eastAsia="Calibri" w:hAnsi="Century Gothic" w:cs="Calibri"/>
                <w:b/>
                <w:sz w:val="16"/>
                <w:szCs w:val="16"/>
                <w:lang w:val="es-PE"/>
              </w:rPr>
              <w:t xml:space="preserve"> PRESENCIAL/ VIRTUAL</w:t>
            </w:r>
          </w:p>
        </w:tc>
        <w:tc>
          <w:tcPr>
            <w:tcW w:w="1339" w:type="dxa"/>
            <w:shd w:val="clear" w:color="auto" w:fill="auto"/>
            <w:vAlign w:val="center"/>
          </w:tcPr>
          <w:p w:rsidR="00AD1788" w:rsidRPr="00FD68BE" w:rsidRDefault="00AD1788"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12</w:t>
            </w:r>
          </w:p>
        </w:tc>
        <w:tc>
          <w:tcPr>
            <w:tcW w:w="1315" w:type="dxa"/>
            <w:shd w:val="clear" w:color="auto" w:fill="auto"/>
            <w:vAlign w:val="center"/>
          </w:tcPr>
          <w:p w:rsidR="00AD1788" w:rsidRPr="00FD68BE" w:rsidRDefault="001C416B"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16</w:t>
            </w:r>
          </w:p>
        </w:tc>
        <w:tc>
          <w:tcPr>
            <w:tcW w:w="2117" w:type="dxa"/>
            <w:shd w:val="clear" w:color="auto" w:fill="auto"/>
            <w:vAlign w:val="center"/>
          </w:tcPr>
          <w:p w:rsidR="00AD1788" w:rsidRPr="00FD68BE" w:rsidRDefault="001C416B"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192</w:t>
            </w:r>
          </w:p>
        </w:tc>
        <w:tc>
          <w:tcPr>
            <w:tcW w:w="1256" w:type="dxa"/>
            <w:shd w:val="clear" w:color="auto" w:fill="auto"/>
            <w:vAlign w:val="center"/>
          </w:tcPr>
          <w:p w:rsidR="00AD1788" w:rsidRPr="00FD68BE" w:rsidRDefault="001C416B"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8448</w:t>
            </w:r>
          </w:p>
        </w:tc>
      </w:tr>
      <w:tr w:rsidR="00AD1788" w:rsidRPr="00FD68BE" w:rsidTr="001357F1">
        <w:trPr>
          <w:trHeight w:val="209"/>
        </w:trPr>
        <w:tc>
          <w:tcPr>
            <w:tcW w:w="3187" w:type="dxa"/>
            <w:shd w:val="clear" w:color="auto" w:fill="auto"/>
            <w:vAlign w:val="center"/>
          </w:tcPr>
          <w:p w:rsidR="00AD1788" w:rsidRPr="00FD68BE" w:rsidRDefault="00AD1788" w:rsidP="001357F1">
            <w:pPr>
              <w:spacing w:after="0" w:line="240" w:lineRule="auto"/>
              <w:ind w:left="159"/>
              <w:jc w:val="center"/>
              <w:rPr>
                <w:rFonts w:ascii="Century Gothic" w:eastAsia="Calibri" w:hAnsi="Century Gothic" w:cs="Calibri"/>
                <w:sz w:val="16"/>
                <w:szCs w:val="16"/>
                <w:lang w:val="es-PE"/>
              </w:rPr>
            </w:pPr>
            <w:r w:rsidRPr="00FD68BE">
              <w:rPr>
                <w:rFonts w:ascii="Century Gothic" w:eastAsia="Calibri" w:hAnsi="Century Gothic" w:cs="Calibri"/>
                <w:b/>
                <w:sz w:val="16"/>
                <w:szCs w:val="16"/>
                <w:lang w:val="es-PE"/>
              </w:rPr>
              <w:t>HORAS ASISTENCIA TÉCNICA</w:t>
            </w:r>
            <w:r>
              <w:rPr>
                <w:rFonts w:ascii="Century Gothic" w:eastAsia="Calibri" w:hAnsi="Century Gothic" w:cs="Calibri"/>
                <w:b/>
                <w:sz w:val="16"/>
                <w:szCs w:val="16"/>
                <w:lang w:val="es-PE"/>
              </w:rPr>
              <w:t xml:space="preserve"> PRESENCIAL/VIRTUAL</w:t>
            </w:r>
          </w:p>
        </w:tc>
        <w:tc>
          <w:tcPr>
            <w:tcW w:w="1339" w:type="dxa"/>
            <w:shd w:val="clear" w:color="auto" w:fill="auto"/>
            <w:vAlign w:val="center"/>
          </w:tcPr>
          <w:p w:rsidR="00AD1788" w:rsidRPr="00FD68BE" w:rsidRDefault="00AD1788"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12</w:t>
            </w:r>
          </w:p>
        </w:tc>
        <w:tc>
          <w:tcPr>
            <w:tcW w:w="1315" w:type="dxa"/>
            <w:shd w:val="clear" w:color="auto" w:fill="auto"/>
            <w:vAlign w:val="center"/>
          </w:tcPr>
          <w:p w:rsidR="00AD1788" w:rsidRPr="00FD68BE" w:rsidRDefault="001C416B"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16</w:t>
            </w:r>
          </w:p>
        </w:tc>
        <w:tc>
          <w:tcPr>
            <w:tcW w:w="2117" w:type="dxa"/>
            <w:shd w:val="clear" w:color="auto" w:fill="auto"/>
            <w:vAlign w:val="center"/>
          </w:tcPr>
          <w:p w:rsidR="00AD1788" w:rsidRPr="00FD68BE" w:rsidRDefault="001C416B"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192</w:t>
            </w:r>
          </w:p>
        </w:tc>
        <w:tc>
          <w:tcPr>
            <w:tcW w:w="1256" w:type="dxa"/>
            <w:shd w:val="clear" w:color="auto" w:fill="auto"/>
            <w:vAlign w:val="center"/>
          </w:tcPr>
          <w:p w:rsidR="00AD1788" w:rsidRPr="00FD68BE" w:rsidRDefault="001C416B" w:rsidP="001357F1">
            <w:pPr>
              <w:spacing w:after="0" w:line="240" w:lineRule="auto"/>
              <w:jc w:val="center"/>
              <w:rPr>
                <w:rFonts w:ascii="Century Gothic" w:eastAsia="Calibri" w:hAnsi="Century Gothic" w:cs="Calibri"/>
                <w:sz w:val="16"/>
                <w:szCs w:val="16"/>
                <w:lang w:val="es-PE"/>
              </w:rPr>
            </w:pPr>
            <w:r>
              <w:rPr>
                <w:rFonts w:ascii="Century Gothic" w:eastAsia="Calibri" w:hAnsi="Century Gothic" w:cs="Calibri"/>
                <w:sz w:val="16"/>
                <w:szCs w:val="16"/>
                <w:lang w:val="es-PE"/>
              </w:rPr>
              <w:t>8448</w:t>
            </w:r>
          </w:p>
        </w:tc>
      </w:tr>
      <w:tr w:rsidR="00AD1788" w:rsidRPr="00FD68BE" w:rsidTr="001357F1">
        <w:tc>
          <w:tcPr>
            <w:tcW w:w="3187" w:type="dxa"/>
            <w:shd w:val="clear" w:color="auto" w:fill="00B0F0"/>
            <w:vAlign w:val="center"/>
          </w:tcPr>
          <w:p w:rsidR="00AD1788" w:rsidRPr="00FD68BE" w:rsidRDefault="00AD1788" w:rsidP="001357F1">
            <w:pPr>
              <w:spacing w:after="0" w:line="240" w:lineRule="auto"/>
              <w:jc w:val="center"/>
              <w:rPr>
                <w:rFonts w:ascii="Century Gothic" w:eastAsia="Times New Roman" w:hAnsi="Century Gothic" w:cs="Calibri"/>
                <w:b/>
                <w:sz w:val="16"/>
                <w:szCs w:val="16"/>
                <w:lang w:val="es-PE"/>
              </w:rPr>
            </w:pPr>
            <w:r w:rsidRPr="00FD68BE">
              <w:rPr>
                <w:rFonts w:ascii="Century Gothic" w:eastAsia="Times New Roman" w:hAnsi="Century Gothic" w:cs="Calibri"/>
                <w:b/>
                <w:sz w:val="16"/>
                <w:szCs w:val="16"/>
                <w:lang w:val="es-PE"/>
              </w:rPr>
              <w:t>TOTAL HORAS FASE PRESENCIAL</w:t>
            </w:r>
            <w:r>
              <w:rPr>
                <w:rFonts w:ascii="Century Gothic" w:eastAsia="Times New Roman" w:hAnsi="Century Gothic" w:cs="Calibri"/>
                <w:b/>
                <w:sz w:val="16"/>
                <w:szCs w:val="16"/>
                <w:lang w:val="es-PE"/>
              </w:rPr>
              <w:t>/VIRTUAL</w:t>
            </w:r>
          </w:p>
        </w:tc>
        <w:tc>
          <w:tcPr>
            <w:tcW w:w="1339" w:type="dxa"/>
            <w:shd w:val="clear" w:color="auto" w:fill="00B0F0"/>
            <w:vAlign w:val="center"/>
          </w:tcPr>
          <w:p w:rsidR="00AD1788" w:rsidRPr="00FD68BE" w:rsidRDefault="00AD1788" w:rsidP="001357F1">
            <w:pPr>
              <w:spacing w:after="0" w:line="240" w:lineRule="auto"/>
              <w:jc w:val="center"/>
              <w:rPr>
                <w:rFonts w:ascii="Century Gothic" w:eastAsia="Calibri" w:hAnsi="Century Gothic" w:cs="Calibri"/>
                <w:b/>
                <w:sz w:val="16"/>
                <w:szCs w:val="16"/>
                <w:lang w:val="es-PE"/>
              </w:rPr>
            </w:pPr>
          </w:p>
        </w:tc>
        <w:tc>
          <w:tcPr>
            <w:tcW w:w="1315" w:type="dxa"/>
            <w:shd w:val="clear" w:color="auto" w:fill="00B0F0"/>
            <w:vAlign w:val="center"/>
          </w:tcPr>
          <w:p w:rsidR="00AD1788" w:rsidRPr="00FD68BE" w:rsidRDefault="00AD1788" w:rsidP="001357F1">
            <w:pPr>
              <w:spacing w:after="0" w:line="240" w:lineRule="auto"/>
              <w:jc w:val="center"/>
              <w:rPr>
                <w:rFonts w:ascii="Century Gothic" w:eastAsia="Calibri" w:hAnsi="Century Gothic" w:cs="Calibri"/>
                <w:b/>
                <w:sz w:val="16"/>
                <w:szCs w:val="16"/>
                <w:lang w:val="es-PE"/>
              </w:rPr>
            </w:pPr>
          </w:p>
        </w:tc>
        <w:tc>
          <w:tcPr>
            <w:tcW w:w="2117" w:type="dxa"/>
            <w:shd w:val="clear" w:color="auto" w:fill="00B0F0"/>
            <w:vAlign w:val="center"/>
          </w:tcPr>
          <w:p w:rsidR="00AD1788" w:rsidRPr="00FD68BE" w:rsidRDefault="00AD1788" w:rsidP="001357F1">
            <w:pPr>
              <w:spacing w:after="0" w:line="240" w:lineRule="auto"/>
              <w:rPr>
                <w:rFonts w:ascii="Century Gothic" w:eastAsia="Calibri" w:hAnsi="Century Gothic" w:cs="Calibri"/>
                <w:b/>
                <w:sz w:val="16"/>
                <w:szCs w:val="16"/>
                <w:lang w:val="es-PE"/>
              </w:rPr>
            </w:pPr>
            <w:r w:rsidRPr="00FD68BE">
              <w:rPr>
                <w:rFonts w:ascii="Century Gothic" w:eastAsia="Calibri" w:hAnsi="Century Gothic" w:cs="Calibri"/>
                <w:b/>
                <w:sz w:val="16"/>
                <w:szCs w:val="16"/>
                <w:lang w:val="es-PE"/>
              </w:rPr>
              <w:t xml:space="preserve">                </w:t>
            </w:r>
            <w:r w:rsidR="001C416B">
              <w:rPr>
                <w:rFonts w:ascii="Century Gothic" w:eastAsia="Calibri" w:hAnsi="Century Gothic" w:cs="Calibri"/>
                <w:b/>
                <w:sz w:val="16"/>
                <w:szCs w:val="16"/>
                <w:lang w:val="es-PE"/>
              </w:rPr>
              <w:t>384</w:t>
            </w:r>
          </w:p>
        </w:tc>
        <w:tc>
          <w:tcPr>
            <w:tcW w:w="1256" w:type="dxa"/>
            <w:shd w:val="clear" w:color="auto" w:fill="00B0F0"/>
            <w:vAlign w:val="center"/>
          </w:tcPr>
          <w:p w:rsidR="00AD1788" w:rsidRPr="00FD68BE" w:rsidRDefault="001C416B" w:rsidP="001357F1">
            <w:pPr>
              <w:spacing w:after="0" w:line="240" w:lineRule="auto"/>
              <w:jc w:val="center"/>
              <w:rPr>
                <w:rFonts w:ascii="Century Gothic" w:eastAsia="Calibri" w:hAnsi="Century Gothic" w:cs="Calibri"/>
                <w:b/>
                <w:sz w:val="16"/>
                <w:szCs w:val="16"/>
                <w:lang w:val="es-PE"/>
              </w:rPr>
            </w:pPr>
            <w:r>
              <w:rPr>
                <w:rFonts w:ascii="Century Gothic" w:eastAsia="Calibri" w:hAnsi="Century Gothic" w:cs="Calibri"/>
                <w:b/>
                <w:sz w:val="16"/>
                <w:szCs w:val="16"/>
                <w:lang w:val="es-PE"/>
              </w:rPr>
              <w:t>16896</w:t>
            </w:r>
          </w:p>
        </w:tc>
      </w:tr>
    </w:tbl>
    <w:p w:rsidR="00AD1788" w:rsidRDefault="001C416B" w:rsidP="00AD1788">
      <w:pPr>
        <w:spacing w:after="0" w:line="240" w:lineRule="auto"/>
        <w:ind w:right="-567"/>
        <w:jc w:val="both"/>
        <w:rPr>
          <w:rFonts w:ascii="Century Gothic" w:eastAsia="Calibri" w:hAnsi="Century Gothic" w:cs="Times New Roman"/>
          <w:lang w:val="es-PE"/>
        </w:rPr>
      </w:pPr>
      <w:r>
        <w:rPr>
          <w:rFonts w:ascii="Century Gothic" w:eastAsia="Calibri" w:hAnsi="Century Gothic" w:cs="Times New Roman"/>
          <w:lang w:val="es-PE"/>
        </w:rPr>
        <w:t>*Nota: Durante los 04</w:t>
      </w:r>
      <w:r w:rsidR="00AD1788" w:rsidRPr="003D3BB8">
        <w:rPr>
          <w:rFonts w:ascii="Century Gothic" w:eastAsia="Calibri" w:hAnsi="Century Gothic" w:cs="Times New Roman"/>
          <w:lang w:val="es-PE"/>
        </w:rPr>
        <w:t xml:space="preserve"> meses de capacitación </w:t>
      </w:r>
      <w:proofErr w:type="gramStart"/>
      <w:r w:rsidR="00AD1788" w:rsidRPr="003D3BB8">
        <w:rPr>
          <w:rFonts w:ascii="Century Gothic" w:eastAsia="Calibri" w:hAnsi="Century Gothic" w:cs="Times New Roman"/>
          <w:lang w:val="es-PE"/>
        </w:rPr>
        <w:t>encontramos  horas</w:t>
      </w:r>
      <w:proofErr w:type="gramEnd"/>
      <w:r w:rsidR="00AD1788" w:rsidRPr="003D3BB8">
        <w:rPr>
          <w:rFonts w:ascii="Century Gothic" w:eastAsia="Calibri" w:hAnsi="Century Gothic" w:cs="Times New Roman"/>
          <w:lang w:val="es-PE"/>
        </w:rPr>
        <w:t xml:space="preserve"> pedagógicas y 04 horas hacen el equivalente a un taller de capacitación por I.E, mientras 0</w:t>
      </w:r>
      <w:r w:rsidR="00AD1788">
        <w:rPr>
          <w:rFonts w:ascii="Century Gothic" w:eastAsia="Calibri" w:hAnsi="Century Gothic" w:cs="Times New Roman"/>
          <w:lang w:val="es-PE"/>
        </w:rPr>
        <w:t>3</w:t>
      </w:r>
      <w:r w:rsidR="00AD1788" w:rsidRPr="003D3BB8">
        <w:rPr>
          <w:rFonts w:ascii="Century Gothic" w:eastAsia="Calibri" w:hAnsi="Century Gothic" w:cs="Times New Roman"/>
          <w:lang w:val="es-PE"/>
        </w:rPr>
        <w:t xml:space="preserve"> horas hacen el equivalente a un taller de asistencia técn</w:t>
      </w:r>
      <w:r w:rsidR="00AD1788">
        <w:rPr>
          <w:rFonts w:ascii="Century Gothic" w:eastAsia="Calibri" w:hAnsi="Century Gothic" w:cs="Times New Roman"/>
          <w:lang w:val="es-PE"/>
        </w:rPr>
        <w:t>ica y asesoramiento pedagógico.</w:t>
      </w:r>
    </w:p>
    <w:p w:rsidR="00AD1788" w:rsidRPr="00D0615E" w:rsidRDefault="00AD1788" w:rsidP="00AD1788">
      <w:pPr>
        <w:spacing w:after="0" w:line="240" w:lineRule="auto"/>
        <w:ind w:right="-567"/>
        <w:jc w:val="both"/>
        <w:rPr>
          <w:rFonts w:ascii="Century Gothic" w:eastAsia="Calibri" w:hAnsi="Century Gothic" w:cs="Times New Roman"/>
          <w:lang w:val="es-PE"/>
        </w:rPr>
      </w:pPr>
    </w:p>
    <w:p w:rsidR="00AD1788" w:rsidRDefault="00AD1788" w:rsidP="00AD1788">
      <w:pPr>
        <w:pStyle w:val="Prrafodelista"/>
        <w:ind w:left="0" w:right="-567"/>
        <w:jc w:val="center"/>
        <w:rPr>
          <w:rFonts w:ascii="Century Gothic" w:hAnsi="Century Gothic"/>
          <w:b/>
          <w:sz w:val="22"/>
          <w:szCs w:val="22"/>
        </w:rPr>
      </w:pPr>
      <w:r w:rsidRPr="003D3BB8">
        <w:rPr>
          <w:rFonts w:ascii="Century Gothic" w:hAnsi="Century Gothic"/>
          <w:b/>
          <w:sz w:val="22"/>
          <w:szCs w:val="22"/>
        </w:rPr>
        <w:t>DESCRIPCIÓN DE LAS HORAS SEMANALES POR MES</w:t>
      </w:r>
    </w:p>
    <w:p w:rsidR="00F4256F" w:rsidRPr="003D3BB8" w:rsidRDefault="00F4256F" w:rsidP="00AD1788">
      <w:pPr>
        <w:pStyle w:val="Prrafodelista"/>
        <w:ind w:left="0" w:right="-567"/>
        <w:jc w:val="center"/>
        <w:rPr>
          <w:rFonts w:ascii="Century Gothic" w:hAnsi="Century Gothic" w:cstheme="minorHAnsi"/>
          <w:sz w:val="22"/>
          <w:szCs w:val="22"/>
        </w:rPr>
      </w:pPr>
    </w:p>
    <w:tbl>
      <w:tblPr>
        <w:tblStyle w:val="Tablaconcuadrcula1"/>
        <w:tblW w:w="5000" w:type="pct"/>
        <w:tblLook w:val="04A0" w:firstRow="1" w:lastRow="0" w:firstColumn="1" w:lastColumn="0" w:noHBand="0" w:noVBand="1"/>
      </w:tblPr>
      <w:tblGrid>
        <w:gridCol w:w="725"/>
        <w:gridCol w:w="2747"/>
        <w:gridCol w:w="894"/>
        <w:gridCol w:w="929"/>
        <w:gridCol w:w="1157"/>
        <w:gridCol w:w="1035"/>
        <w:gridCol w:w="1008"/>
      </w:tblGrid>
      <w:tr w:rsidR="00AD1788" w:rsidRPr="00FD68BE" w:rsidTr="001357F1">
        <w:trPr>
          <w:trHeight w:val="192"/>
        </w:trPr>
        <w:tc>
          <w:tcPr>
            <w:tcW w:w="427" w:type="pct"/>
            <w:tcBorders>
              <w:bottom w:val="single" w:sz="4" w:space="0" w:color="auto"/>
            </w:tcBorders>
            <w:shd w:val="clear" w:color="auto" w:fill="00B0F0"/>
            <w:vAlign w:val="center"/>
          </w:tcPr>
          <w:p w:rsidR="00AD1788" w:rsidRPr="00FD68BE" w:rsidRDefault="00AD1788" w:rsidP="001357F1">
            <w:pPr>
              <w:jc w:val="center"/>
              <w:rPr>
                <w:rFonts w:ascii="Century Gothic" w:hAnsi="Century Gothic" w:cs="Times New Roman"/>
                <w:b/>
                <w:sz w:val="16"/>
                <w:szCs w:val="16"/>
              </w:rPr>
            </w:pPr>
            <w:r w:rsidRPr="00FD68BE">
              <w:rPr>
                <w:rFonts w:ascii="Century Gothic" w:hAnsi="Century Gothic" w:cs="Times New Roman"/>
                <w:b/>
                <w:sz w:val="16"/>
                <w:szCs w:val="16"/>
              </w:rPr>
              <w:t>MES 1</w:t>
            </w:r>
          </w:p>
        </w:tc>
        <w:tc>
          <w:tcPr>
            <w:tcW w:w="1617" w:type="pct"/>
            <w:tcBorders>
              <w:bottom w:val="single" w:sz="4" w:space="0" w:color="auto"/>
            </w:tcBorders>
            <w:shd w:val="clear" w:color="auto" w:fill="00B0F0"/>
            <w:vAlign w:val="center"/>
          </w:tcPr>
          <w:p w:rsidR="00AD1788" w:rsidRPr="00FD68BE" w:rsidRDefault="00AD1788" w:rsidP="001357F1">
            <w:pPr>
              <w:jc w:val="center"/>
              <w:rPr>
                <w:rFonts w:ascii="Century Gothic" w:hAnsi="Century Gothic" w:cs="Times New Roman"/>
                <w:b/>
                <w:sz w:val="16"/>
                <w:szCs w:val="16"/>
              </w:rPr>
            </w:pPr>
            <w:r w:rsidRPr="00FD68BE">
              <w:rPr>
                <w:rFonts w:ascii="Century Gothic" w:hAnsi="Century Gothic" w:cs="Times New Roman"/>
                <w:b/>
                <w:sz w:val="16"/>
                <w:szCs w:val="16"/>
              </w:rPr>
              <w:t>CAPACITACIÓN</w:t>
            </w:r>
          </w:p>
        </w:tc>
        <w:tc>
          <w:tcPr>
            <w:tcW w:w="526" w:type="pct"/>
            <w:tcBorders>
              <w:bottom w:val="single" w:sz="4" w:space="0" w:color="auto"/>
            </w:tcBorders>
            <w:shd w:val="clear" w:color="auto" w:fill="00B0F0"/>
            <w:vAlign w:val="center"/>
          </w:tcPr>
          <w:p w:rsidR="00AD1788" w:rsidRPr="00FD68BE" w:rsidRDefault="00AD1788" w:rsidP="001357F1">
            <w:pPr>
              <w:jc w:val="center"/>
              <w:rPr>
                <w:rFonts w:ascii="Century Gothic" w:hAnsi="Century Gothic" w:cs="Times New Roman"/>
                <w:sz w:val="16"/>
                <w:szCs w:val="16"/>
              </w:rPr>
            </w:pPr>
            <w:r w:rsidRPr="00FD68BE">
              <w:rPr>
                <w:rFonts w:ascii="Century Gothic" w:hAnsi="Century Gothic" w:cs="Times New Roman"/>
                <w:b/>
                <w:sz w:val="16"/>
                <w:szCs w:val="16"/>
              </w:rPr>
              <w:t>Lunes</w:t>
            </w:r>
          </w:p>
        </w:tc>
        <w:tc>
          <w:tcPr>
            <w:tcW w:w="547" w:type="pct"/>
            <w:tcBorders>
              <w:bottom w:val="single" w:sz="4" w:space="0" w:color="auto"/>
            </w:tcBorders>
            <w:shd w:val="clear" w:color="auto" w:fill="00B0F0"/>
            <w:vAlign w:val="center"/>
          </w:tcPr>
          <w:p w:rsidR="00AD1788" w:rsidRPr="00FD68BE" w:rsidRDefault="00AD1788" w:rsidP="001357F1">
            <w:pPr>
              <w:jc w:val="center"/>
              <w:rPr>
                <w:rFonts w:ascii="Century Gothic" w:hAnsi="Century Gothic" w:cs="Times New Roman"/>
                <w:sz w:val="16"/>
                <w:szCs w:val="16"/>
              </w:rPr>
            </w:pPr>
            <w:r w:rsidRPr="00FD68BE">
              <w:rPr>
                <w:rFonts w:ascii="Century Gothic" w:hAnsi="Century Gothic" w:cs="Times New Roman"/>
                <w:b/>
                <w:sz w:val="16"/>
                <w:szCs w:val="16"/>
              </w:rPr>
              <w:t>Martes</w:t>
            </w:r>
          </w:p>
        </w:tc>
        <w:tc>
          <w:tcPr>
            <w:tcW w:w="681" w:type="pct"/>
            <w:tcBorders>
              <w:bottom w:val="single" w:sz="4" w:space="0" w:color="auto"/>
            </w:tcBorders>
            <w:shd w:val="clear" w:color="auto" w:fill="00B0F0"/>
            <w:vAlign w:val="center"/>
          </w:tcPr>
          <w:p w:rsidR="00AD1788" w:rsidRPr="00FD68BE" w:rsidRDefault="00AD1788" w:rsidP="001357F1">
            <w:pPr>
              <w:jc w:val="center"/>
              <w:rPr>
                <w:rFonts w:ascii="Century Gothic" w:hAnsi="Century Gothic" w:cs="Times New Roman"/>
                <w:sz w:val="16"/>
                <w:szCs w:val="16"/>
              </w:rPr>
            </w:pPr>
            <w:r w:rsidRPr="00FD68BE">
              <w:rPr>
                <w:rFonts w:ascii="Century Gothic" w:hAnsi="Century Gothic" w:cs="Times New Roman"/>
                <w:b/>
                <w:sz w:val="16"/>
                <w:szCs w:val="16"/>
              </w:rPr>
              <w:t>Miércoles</w:t>
            </w:r>
          </w:p>
        </w:tc>
        <w:tc>
          <w:tcPr>
            <w:tcW w:w="609" w:type="pct"/>
            <w:tcBorders>
              <w:bottom w:val="single" w:sz="4" w:space="0" w:color="auto"/>
            </w:tcBorders>
            <w:shd w:val="clear" w:color="auto" w:fill="00B0F0"/>
            <w:vAlign w:val="center"/>
          </w:tcPr>
          <w:p w:rsidR="00AD1788" w:rsidRPr="00FD68BE" w:rsidRDefault="00AD1788" w:rsidP="001357F1">
            <w:pPr>
              <w:jc w:val="center"/>
              <w:rPr>
                <w:rFonts w:ascii="Century Gothic" w:hAnsi="Century Gothic" w:cs="Times New Roman"/>
                <w:sz w:val="16"/>
                <w:szCs w:val="16"/>
              </w:rPr>
            </w:pPr>
            <w:r w:rsidRPr="00FD68BE">
              <w:rPr>
                <w:rFonts w:ascii="Century Gothic" w:hAnsi="Century Gothic" w:cs="Times New Roman"/>
                <w:b/>
                <w:sz w:val="16"/>
                <w:szCs w:val="16"/>
              </w:rPr>
              <w:t>Jueves</w:t>
            </w:r>
          </w:p>
        </w:tc>
        <w:tc>
          <w:tcPr>
            <w:tcW w:w="593" w:type="pct"/>
            <w:tcBorders>
              <w:bottom w:val="single" w:sz="4" w:space="0" w:color="auto"/>
            </w:tcBorders>
            <w:shd w:val="clear" w:color="auto" w:fill="00B0F0"/>
            <w:vAlign w:val="center"/>
          </w:tcPr>
          <w:p w:rsidR="00AD1788" w:rsidRPr="00FD68BE" w:rsidRDefault="00AD1788" w:rsidP="001357F1">
            <w:pPr>
              <w:jc w:val="center"/>
              <w:rPr>
                <w:rFonts w:ascii="Century Gothic" w:hAnsi="Century Gothic" w:cs="Times New Roman"/>
                <w:b/>
                <w:sz w:val="16"/>
                <w:szCs w:val="16"/>
              </w:rPr>
            </w:pPr>
            <w:r w:rsidRPr="00FD68BE">
              <w:rPr>
                <w:rFonts w:ascii="Century Gothic" w:hAnsi="Century Gothic" w:cs="Times New Roman"/>
                <w:b/>
                <w:sz w:val="16"/>
                <w:szCs w:val="16"/>
              </w:rPr>
              <w:t>Total de horas</w:t>
            </w:r>
          </w:p>
        </w:tc>
      </w:tr>
      <w:tr w:rsidR="00AD1788" w:rsidRPr="00FD68BE" w:rsidTr="001357F1">
        <w:tc>
          <w:tcPr>
            <w:tcW w:w="427" w:type="pct"/>
            <w:vMerge w:val="restart"/>
            <w:textDirection w:val="btLr"/>
            <w:vAlign w:val="center"/>
          </w:tcPr>
          <w:p w:rsidR="00AD1788" w:rsidRPr="00FD68BE" w:rsidRDefault="00AD1788" w:rsidP="001357F1">
            <w:pPr>
              <w:ind w:left="113" w:right="113"/>
              <w:jc w:val="center"/>
              <w:rPr>
                <w:rFonts w:ascii="Century Gothic" w:hAnsi="Century Gothic" w:cs="Times New Roman"/>
                <w:b/>
                <w:sz w:val="16"/>
                <w:szCs w:val="16"/>
              </w:rPr>
            </w:pPr>
            <w:r w:rsidRPr="00FD68BE">
              <w:rPr>
                <w:rFonts w:ascii="Century Gothic" w:hAnsi="Century Gothic" w:cs="Times New Roman"/>
                <w:b/>
                <w:sz w:val="16"/>
                <w:szCs w:val="16"/>
              </w:rPr>
              <w:t>SEMANA 1</w:t>
            </w:r>
          </w:p>
        </w:tc>
        <w:tc>
          <w:tcPr>
            <w:tcW w:w="1617" w:type="pct"/>
            <w:shd w:val="clear" w:color="auto" w:fill="auto"/>
            <w:vAlign w:val="center"/>
          </w:tcPr>
          <w:p w:rsidR="00AD1788" w:rsidRPr="00FD68BE" w:rsidRDefault="00AD1788" w:rsidP="001357F1">
            <w:pPr>
              <w:rPr>
                <w:rFonts w:ascii="Century Gothic" w:hAnsi="Century Gothic" w:cs="Times New Roman"/>
                <w:sz w:val="16"/>
                <w:szCs w:val="16"/>
              </w:rPr>
            </w:pPr>
            <w:r w:rsidRPr="00FD68BE">
              <w:rPr>
                <w:rFonts w:ascii="Century Gothic" w:hAnsi="Century Gothic" w:cs="Times New Roman"/>
                <w:b/>
                <w:sz w:val="16"/>
                <w:szCs w:val="16"/>
              </w:rPr>
              <w:t>Presencial</w:t>
            </w:r>
          </w:p>
        </w:tc>
        <w:tc>
          <w:tcPr>
            <w:tcW w:w="526" w:type="pct"/>
            <w:shd w:val="clear" w:color="auto" w:fill="auto"/>
            <w:vAlign w:val="center"/>
          </w:tcPr>
          <w:p w:rsidR="00AD1788" w:rsidRPr="00FD68BE" w:rsidRDefault="00AD1788" w:rsidP="001357F1">
            <w:pPr>
              <w:rPr>
                <w:rFonts w:ascii="Century Gothic" w:hAnsi="Century Gothic" w:cs="Times New Roman"/>
                <w:sz w:val="16"/>
                <w:szCs w:val="16"/>
              </w:rPr>
            </w:pPr>
          </w:p>
        </w:tc>
        <w:tc>
          <w:tcPr>
            <w:tcW w:w="547" w:type="pct"/>
            <w:shd w:val="clear" w:color="auto" w:fill="auto"/>
            <w:vAlign w:val="center"/>
          </w:tcPr>
          <w:p w:rsidR="00AD1788" w:rsidRPr="00FD68BE" w:rsidRDefault="00AD1788" w:rsidP="001357F1">
            <w:pPr>
              <w:rPr>
                <w:rFonts w:ascii="Century Gothic" w:hAnsi="Century Gothic" w:cs="Times New Roman"/>
                <w:sz w:val="16"/>
                <w:szCs w:val="16"/>
              </w:rPr>
            </w:pPr>
          </w:p>
        </w:tc>
        <w:tc>
          <w:tcPr>
            <w:tcW w:w="681" w:type="pct"/>
            <w:shd w:val="clear" w:color="auto" w:fill="auto"/>
            <w:vAlign w:val="center"/>
          </w:tcPr>
          <w:p w:rsidR="00AD1788" w:rsidRPr="00FD68BE" w:rsidRDefault="00AD1788" w:rsidP="001357F1">
            <w:pPr>
              <w:rPr>
                <w:rFonts w:ascii="Century Gothic" w:hAnsi="Century Gothic" w:cs="Times New Roman"/>
                <w:sz w:val="16"/>
                <w:szCs w:val="16"/>
              </w:rPr>
            </w:pPr>
          </w:p>
        </w:tc>
        <w:tc>
          <w:tcPr>
            <w:tcW w:w="609" w:type="pct"/>
            <w:shd w:val="clear" w:color="auto" w:fill="auto"/>
            <w:vAlign w:val="center"/>
          </w:tcPr>
          <w:p w:rsidR="00AD1788" w:rsidRPr="00FD68BE" w:rsidRDefault="00AD1788" w:rsidP="001357F1">
            <w:pPr>
              <w:rPr>
                <w:rFonts w:ascii="Century Gothic" w:hAnsi="Century Gothic" w:cs="Times New Roman"/>
                <w:sz w:val="16"/>
                <w:szCs w:val="16"/>
              </w:rPr>
            </w:pPr>
          </w:p>
        </w:tc>
        <w:tc>
          <w:tcPr>
            <w:tcW w:w="593" w:type="pct"/>
            <w:shd w:val="clear" w:color="auto" w:fill="auto"/>
            <w:vAlign w:val="center"/>
          </w:tcPr>
          <w:p w:rsidR="00AD1788" w:rsidRPr="00FD68BE" w:rsidRDefault="00AD1788" w:rsidP="001357F1">
            <w:pPr>
              <w:rPr>
                <w:rFonts w:ascii="Century Gothic" w:hAnsi="Century Gothic" w:cs="Times New Roman"/>
                <w:sz w:val="16"/>
                <w:szCs w:val="16"/>
              </w:rPr>
            </w:pPr>
          </w:p>
        </w:tc>
      </w:tr>
      <w:tr w:rsidR="00AD1788" w:rsidRPr="00FD68BE" w:rsidTr="001357F1">
        <w:trPr>
          <w:trHeight w:val="431"/>
        </w:trPr>
        <w:tc>
          <w:tcPr>
            <w:tcW w:w="427" w:type="pct"/>
            <w:vMerge/>
            <w:shd w:val="clear" w:color="auto" w:fill="ACB9CA" w:themeFill="text2" w:themeFillTint="66"/>
            <w:vAlign w:val="center"/>
          </w:tcPr>
          <w:p w:rsidR="00AD1788" w:rsidRPr="00FD68BE" w:rsidRDefault="00AD1788" w:rsidP="001357F1">
            <w:pPr>
              <w:jc w:val="center"/>
              <w:rPr>
                <w:rFonts w:ascii="Century Gothic" w:hAnsi="Century Gothic" w:cs="Times New Roman"/>
                <w:b/>
                <w:sz w:val="16"/>
                <w:szCs w:val="16"/>
              </w:rPr>
            </w:pPr>
          </w:p>
        </w:tc>
        <w:tc>
          <w:tcPr>
            <w:tcW w:w="1617" w:type="pct"/>
            <w:shd w:val="clear" w:color="auto" w:fill="FFFFFF" w:themeFill="background1"/>
            <w:vAlign w:val="center"/>
          </w:tcPr>
          <w:p w:rsidR="00AD1788" w:rsidRPr="00FD68BE" w:rsidRDefault="00AD1788" w:rsidP="001357F1">
            <w:pPr>
              <w:rPr>
                <w:rFonts w:ascii="Century Gothic" w:hAnsi="Century Gothic" w:cs="Times New Roman"/>
                <w:sz w:val="16"/>
                <w:szCs w:val="16"/>
              </w:rPr>
            </w:pPr>
            <w:r w:rsidRPr="00FD68BE">
              <w:rPr>
                <w:rFonts w:ascii="Century Gothic" w:hAnsi="Century Gothic" w:cs="Times New Roman"/>
                <w:b/>
                <w:sz w:val="16"/>
                <w:szCs w:val="16"/>
              </w:rPr>
              <w:t>Horas</w:t>
            </w:r>
            <w:r w:rsidRPr="00FD68BE">
              <w:rPr>
                <w:rFonts w:ascii="Century Gothic" w:hAnsi="Century Gothic" w:cs="Times New Roman"/>
                <w:sz w:val="16"/>
                <w:szCs w:val="16"/>
              </w:rPr>
              <w:t xml:space="preserve"> </w:t>
            </w:r>
            <w:r w:rsidRPr="00FD68BE">
              <w:rPr>
                <w:rFonts w:ascii="Century Gothic" w:hAnsi="Century Gothic" w:cs="Times New Roman"/>
                <w:b/>
                <w:sz w:val="16"/>
                <w:szCs w:val="16"/>
              </w:rPr>
              <w:t>de</w:t>
            </w:r>
            <w:r w:rsidRPr="00FD68BE">
              <w:rPr>
                <w:rFonts w:ascii="Century Gothic" w:hAnsi="Century Gothic" w:cs="Times New Roman"/>
                <w:sz w:val="16"/>
                <w:szCs w:val="16"/>
              </w:rPr>
              <w:t xml:space="preserve"> </w:t>
            </w:r>
            <w:r w:rsidRPr="00FD68BE">
              <w:rPr>
                <w:rFonts w:ascii="Century Gothic" w:hAnsi="Century Gothic" w:cs="Times New Roman"/>
                <w:b/>
                <w:sz w:val="16"/>
                <w:szCs w:val="16"/>
              </w:rPr>
              <w:t>capacitación</w:t>
            </w:r>
            <w:r w:rsidRPr="00FD68BE">
              <w:rPr>
                <w:rFonts w:ascii="Century Gothic" w:hAnsi="Century Gothic" w:cs="Times New Roman"/>
                <w:sz w:val="16"/>
                <w:szCs w:val="16"/>
              </w:rPr>
              <w:t xml:space="preserve"> </w:t>
            </w:r>
            <w:r w:rsidRPr="00FD68BE">
              <w:rPr>
                <w:rFonts w:ascii="Century Gothic" w:hAnsi="Century Gothic" w:cs="Times New Roman"/>
                <w:b/>
                <w:sz w:val="16"/>
                <w:szCs w:val="16"/>
              </w:rPr>
              <w:t>presencial</w:t>
            </w:r>
            <w:r>
              <w:rPr>
                <w:rFonts w:ascii="Century Gothic" w:hAnsi="Century Gothic" w:cs="Times New Roman"/>
                <w:b/>
                <w:sz w:val="16"/>
                <w:szCs w:val="16"/>
              </w:rPr>
              <w:t>/virtual</w:t>
            </w:r>
          </w:p>
        </w:tc>
        <w:tc>
          <w:tcPr>
            <w:tcW w:w="526" w:type="pct"/>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sidRPr="00FD68BE">
              <w:rPr>
                <w:rFonts w:ascii="Century Gothic" w:hAnsi="Century Gothic" w:cs="Times New Roman"/>
                <w:sz w:val="16"/>
                <w:szCs w:val="16"/>
              </w:rPr>
              <w:t>4h</w:t>
            </w:r>
          </w:p>
        </w:tc>
        <w:tc>
          <w:tcPr>
            <w:tcW w:w="547" w:type="pct"/>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sidRPr="00FD68BE">
              <w:rPr>
                <w:rFonts w:ascii="Century Gothic" w:hAnsi="Century Gothic" w:cs="Times New Roman"/>
                <w:sz w:val="16"/>
                <w:szCs w:val="16"/>
              </w:rPr>
              <w:t>4h</w:t>
            </w:r>
          </w:p>
        </w:tc>
        <w:tc>
          <w:tcPr>
            <w:tcW w:w="681" w:type="pct"/>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sidRPr="00FD68BE">
              <w:rPr>
                <w:rFonts w:ascii="Century Gothic" w:hAnsi="Century Gothic" w:cs="Times New Roman"/>
                <w:sz w:val="16"/>
                <w:szCs w:val="16"/>
              </w:rPr>
              <w:t>4h</w:t>
            </w:r>
          </w:p>
        </w:tc>
        <w:tc>
          <w:tcPr>
            <w:tcW w:w="609" w:type="pct"/>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p>
        </w:tc>
        <w:tc>
          <w:tcPr>
            <w:tcW w:w="593" w:type="pct"/>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Pr>
                <w:rFonts w:ascii="Century Gothic" w:hAnsi="Century Gothic" w:cs="Times New Roman"/>
                <w:sz w:val="16"/>
                <w:szCs w:val="16"/>
              </w:rPr>
              <w:t>12</w:t>
            </w:r>
            <w:r w:rsidRPr="00FD68BE">
              <w:rPr>
                <w:rFonts w:ascii="Century Gothic" w:hAnsi="Century Gothic" w:cs="Times New Roman"/>
                <w:sz w:val="16"/>
                <w:szCs w:val="16"/>
              </w:rPr>
              <w:t>h</w:t>
            </w:r>
            <w:r w:rsidRPr="00FD68BE">
              <w:rPr>
                <w:rFonts w:ascii="Century Gothic" w:hAnsi="Century Gothic" w:cstheme="minorHAnsi"/>
                <w:sz w:val="16"/>
                <w:szCs w:val="16"/>
              </w:rPr>
              <w:t>*</w:t>
            </w:r>
          </w:p>
        </w:tc>
      </w:tr>
      <w:tr w:rsidR="00AD1788" w:rsidRPr="00FD68BE" w:rsidTr="001357F1">
        <w:tc>
          <w:tcPr>
            <w:tcW w:w="427" w:type="pct"/>
            <w:vMerge/>
            <w:shd w:val="clear" w:color="auto" w:fill="F4B083" w:themeFill="accent2" w:themeFillTint="99"/>
            <w:vAlign w:val="center"/>
          </w:tcPr>
          <w:p w:rsidR="00AD1788" w:rsidRPr="00FD68BE" w:rsidRDefault="00AD1788" w:rsidP="001357F1">
            <w:pPr>
              <w:jc w:val="center"/>
              <w:rPr>
                <w:rFonts w:ascii="Century Gothic" w:hAnsi="Century Gothic" w:cs="Times New Roman"/>
                <w:b/>
                <w:sz w:val="16"/>
                <w:szCs w:val="16"/>
              </w:rPr>
            </w:pPr>
          </w:p>
        </w:tc>
        <w:tc>
          <w:tcPr>
            <w:tcW w:w="1617" w:type="pct"/>
            <w:tcBorders>
              <w:bottom w:val="single" w:sz="4" w:space="0" w:color="auto"/>
            </w:tcBorders>
            <w:shd w:val="clear" w:color="auto" w:fill="FFFFFF" w:themeFill="background1"/>
            <w:vAlign w:val="center"/>
          </w:tcPr>
          <w:p w:rsidR="00AD1788" w:rsidRPr="00FD68BE" w:rsidRDefault="00AD1788" w:rsidP="001357F1">
            <w:pPr>
              <w:rPr>
                <w:rFonts w:ascii="Century Gothic" w:hAnsi="Century Gothic" w:cs="Times New Roman"/>
                <w:sz w:val="16"/>
                <w:szCs w:val="16"/>
              </w:rPr>
            </w:pPr>
            <w:r w:rsidRPr="00FD68BE">
              <w:rPr>
                <w:rFonts w:ascii="Century Gothic" w:hAnsi="Century Gothic" w:cs="Times New Roman"/>
                <w:b/>
                <w:sz w:val="16"/>
                <w:szCs w:val="16"/>
              </w:rPr>
              <w:t>Horas</w:t>
            </w:r>
            <w:r w:rsidRPr="00FD68BE">
              <w:rPr>
                <w:rFonts w:ascii="Century Gothic" w:hAnsi="Century Gothic" w:cs="Times New Roman"/>
                <w:sz w:val="16"/>
                <w:szCs w:val="16"/>
              </w:rPr>
              <w:t xml:space="preserve"> </w:t>
            </w:r>
            <w:r w:rsidRPr="00FD68BE">
              <w:rPr>
                <w:rFonts w:ascii="Century Gothic" w:hAnsi="Century Gothic" w:cs="Times New Roman"/>
                <w:b/>
                <w:sz w:val="16"/>
                <w:szCs w:val="16"/>
              </w:rPr>
              <w:t>de</w:t>
            </w:r>
            <w:r w:rsidRPr="00FD68BE">
              <w:rPr>
                <w:rFonts w:ascii="Century Gothic" w:hAnsi="Century Gothic" w:cs="Times New Roman"/>
                <w:sz w:val="16"/>
                <w:szCs w:val="16"/>
              </w:rPr>
              <w:t xml:space="preserve"> </w:t>
            </w:r>
            <w:r w:rsidRPr="00FD68BE">
              <w:rPr>
                <w:rFonts w:ascii="Century Gothic" w:hAnsi="Century Gothic" w:cs="Times New Roman"/>
                <w:b/>
                <w:sz w:val="16"/>
                <w:szCs w:val="16"/>
              </w:rPr>
              <w:t>asistencia</w:t>
            </w:r>
            <w:r w:rsidRPr="00FD68BE">
              <w:rPr>
                <w:rFonts w:ascii="Century Gothic" w:hAnsi="Century Gothic" w:cs="Times New Roman"/>
                <w:sz w:val="16"/>
                <w:szCs w:val="16"/>
              </w:rPr>
              <w:t xml:space="preserve"> </w:t>
            </w:r>
            <w:r w:rsidRPr="00FD68BE">
              <w:rPr>
                <w:rFonts w:ascii="Century Gothic" w:hAnsi="Century Gothic" w:cs="Times New Roman"/>
                <w:b/>
                <w:sz w:val="16"/>
                <w:szCs w:val="16"/>
              </w:rPr>
              <w:t>técnica</w:t>
            </w:r>
            <w:r>
              <w:rPr>
                <w:rFonts w:ascii="Century Gothic" w:hAnsi="Century Gothic" w:cs="Times New Roman"/>
                <w:b/>
                <w:sz w:val="16"/>
                <w:szCs w:val="16"/>
              </w:rPr>
              <w:t xml:space="preserve"> presencial/virtual</w:t>
            </w:r>
          </w:p>
        </w:tc>
        <w:tc>
          <w:tcPr>
            <w:tcW w:w="526" w:type="pct"/>
            <w:tcBorders>
              <w:bottom w:val="single" w:sz="4" w:space="0" w:color="auto"/>
            </w:tcBorders>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Pr>
                <w:rFonts w:ascii="Century Gothic" w:hAnsi="Century Gothic" w:cs="Times New Roman"/>
                <w:sz w:val="16"/>
                <w:szCs w:val="16"/>
              </w:rPr>
              <w:t>3</w:t>
            </w:r>
            <w:r w:rsidRPr="00FD68BE">
              <w:rPr>
                <w:rFonts w:ascii="Century Gothic" w:hAnsi="Century Gothic" w:cs="Times New Roman"/>
                <w:sz w:val="16"/>
                <w:szCs w:val="16"/>
              </w:rPr>
              <w:t>h</w:t>
            </w:r>
          </w:p>
        </w:tc>
        <w:tc>
          <w:tcPr>
            <w:tcW w:w="547" w:type="pct"/>
            <w:tcBorders>
              <w:bottom w:val="single" w:sz="4" w:space="0" w:color="auto"/>
            </w:tcBorders>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Pr>
                <w:rFonts w:ascii="Century Gothic" w:hAnsi="Century Gothic" w:cs="Times New Roman"/>
                <w:sz w:val="16"/>
                <w:szCs w:val="16"/>
              </w:rPr>
              <w:t>3</w:t>
            </w:r>
            <w:r w:rsidRPr="00FD68BE">
              <w:rPr>
                <w:rFonts w:ascii="Century Gothic" w:hAnsi="Century Gothic" w:cs="Times New Roman"/>
                <w:sz w:val="16"/>
                <w:szCs w:val="16"/>
              </w:rPr>
              <w:t>h</w:t>
            </w:r>
          </w:p>
        </w:tc>
        <w:tc>
          <w:tcPr>
            <w:tcW w:w="681" w:type="pct"/>
            <w:tcBorders>
              <w:bottom w:val="single" w:sz="4" w:space="0" w:color="auto"/>
            </w:tcBorders>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Pr>
                <w:rFonts w:ascii="Century Gothic" w:hAnsi="Century Gothic" w:cs="Times New Roman"/>
                <w:sz w:val="16"/>
                <w:szCs w:val="16"/>
              </w:rPr>
              <w:t>3</w:t>
            </w:r>
            <w:r w:rsidRPr="00FD68BE">
              <w:rPr>
                <w:rFonts w:ascii="Century Gothic" w:hAnsi="Century Gothic" w:cs="Times New Roman"/>
                <w:sz w:val="16"/>
                <w:szCs w:val="16"/>
              </w:rPr>
              <w:t>h</w:t>
            </w:r>
          </w:p>
        </w:tc>
        <w:tc>
          <w:tcPr>
            <w:tcW w:w="609" w:type="pct"/>
            <w:tcBorders>
              <w:bottom w:val="single" w:sz="4" w:space="0" w:color="auto"/>
            </w:tcBorders>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Pr>
                <w:rFonts w:ascii="Century Gothic" w:hAnsi="Century Gothic" w:cs="Times New Roman"/>
                <w:sz w:val="16"/>
                <w:szCs w:val="16"/>
              </w:rPr>
              <w:t>3</w:t>
            </w:r>
            <w:r w:rsidRPr="00FD68BE">
              <w:rPr>
                <w:rFonts w:ascii="Century Gothic" w:hAnsi="Century Gothic" w:cs="Times New Roman"/>
                <w:sz w:val="16"/>
                <w:szCs w:val="16"/>
              </w:rPr>
              <w:t>h</w:t>
            </w:r>
          </w:p>
        </w:tc>
        <w:tc>
          <w:tcPr>
            <w:tcW w:w="593" w:type="pct"/>
            <w:tcBorders>
              <w:bottom w:val="single" w:sz="4" w:space="0" w:color="auto"/>
            </w:tcBorders>
            <w:shd w:val="clear" w:color="auto" w:fill="FFFFFF" w:themeFill="background1"/>
            <w:vAlign w:val="center"/>
          </w:tcPr>
          <w:p w:rsidR="00AD1788" w:rsidRPr="00FD68BE" w:rsidRDefault="00AD1788" w:rsidP="001357F1">
            <w:pPr>
              <w:jc w:val="center"/>
              <w:rPr>
                <w:rFonts w:ascii="Century Gothic" w:hAnsi="Century Gothic" w:cs="Times New Roman"/>
                <w:sz w:val="16"/>
                <w:szCs w:val="16"/>
              </w:rPr>
            </w:pPr>
            <w:r>
              <w:rPr>
                <w:rFonts w:ascii="Century Gothic" w:hAnsi="Century Gothic" w:cs="Times New Roman"/>
                <w:sz w:val="16"/>
                <w:szCs w:val="16"/>
              </w:rPr>
              <w:t>12</w:t>
            </w:r>
            <w:r w:rsidRPr="00FD68BE">
              <w:rPr>
                <w:rFonts w:ascii="Century Gothic" w:hAnsi="Century Gothic" w:cs="Times New Roman"/>
                <w:sz w:val="16"/>
                <w:szCs w:val="16"/>
              </w:rPr>
              <w:t>h</w:t>
            </w:r>
          </w:p>
        </w:tc>
      </w:tr>
    </w:tbl>
    <w:p w:rsidR="00AD1788" w:rsidRPr="003D3BB8" w:rsidRDefault="00AD1788" w:rsidP="00AD1788">
      <w:pPr>
        <w:pStyle w:val="Prrafodelista"/>
        <w:ind w:left="0" w:right="-567" w:firstLine="709"/>
        <w:jc w:val="both"/>
        <w:rPr>
          <w:rFonts w:ascii="Century Gothic" w:hAnsi="Century Gothic" w:cstheme="minorHAnsi"/>
          <w:sz w:val="22"/>
          <w:szCs w:val="22"/>
        </w:rPr>
      </w:pPr>
      <w:r w:rsidRPr="003D3BB8">
        <w:rPr>
          <w:rFonts w:ascii="Century Gothic" w:hAnsi="Century Gothic" w:cstheme="minorHAnsi"/>
          <w:sz w:val="22"/>
          <w:szCs w:val="22"/>
        </w:rPr>
        <w:t>(*) Las horas pedagógicas son de 45 min.</w:t>
      </w:r>
    </w:p>
    <w:p w:rsidR="00AD1788" w:rsidRDefault="00AD1788" w:rsidP="00031F46">
      <w:pPr>
        <w:pStyle w:val="Prrafodelista"/>
        <w:ind w:left="0" w:right="-567"/>
        <w:jc w:val="center"/>
        <w:rPr>
          <w:rFonts w:ascii="Century Gothic" w:hAnsi="Century Gothic"/>
          <w:b/>
          <w:sz w:val="22"/>
          <w:szCs w:val="22"/>
        </w:rPr>
      </w:pPr>
    </w:p>
    <w:p w:rsidR="00AD1788" w:rsidRDefault="00AD1788"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F4256F" w:rsidRDefault="00F4256F" w:rsidP="00031F46">
      <w:pPr>
        <w:spacing w:after="0" w:line="240" w:lineRule="auto"/>
        <w:ind w:right="-567"/>
        <w:jc w:val="both"/>
        <w:rPr>
          <w:rFonts w:ascii="Century Gothic" w:hAnsi="Century Gothic" w:cstheme="minorHAnsi"/>
          <w:b/>
          <w:lang w:val="es-PE"/>
        </w:rPr>
      </w:pPr>
    </w:p>
    <w:p w:rsidR="00F4256F" w:rsidRDefault="00F4256F" w:rsidP="00031F46">
      <w:pPr>
        <w:spacing w:after="0" w:line="240" w:lineRule="auto"/>
        <w:ind w:right="-567"/>
        <w:jc w:val="both"/>
        <w:rPr>
          <w:rFonts w:ascii="Century Gothic" w:hAnsi="Century Gothic" w:cstheme="minorHAnsi"/>
          <w:b/>
          <w:lang w:val="es-PE"/>
        </w:rPr>
      </w:pPr>
    </w:p>
    <w:p w:rsidR="00F4256F" w:rsidRDefault="00F4256F" w:rsidP="00031F46">
      <w:pPr>
        <w:spacing w:after="0" w:line="240" w:lineRule="auto"/>
        <w:ind w:right="-567"/>
        <w:jc w:val="both"/>
        <w:rPr>
          <w:rFonts w:ascii="Century Gothic" w:hAnsi="Century Gothic" w:cstheme="minorHAnsi"/>
          <w:b/>
          <w:lang w:val="es-PE"/>
        </w:rPr>
      </w:pPr>
    </w:p>
    <w:p w:rsidR="00F4256F" w:rsidRDefault="00F4256F"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E34ECC" w:rsidRDefault="00E34ECC" w:rsidP="00031F46">
      <w:pPr>
        <w:spacing w:after="0" w:line="240" w:lineRule="auto"/>
        <w:ind w:right="-567"/>
        <w:jc w:val="both"/>
        <w:rPr>
          <w:rFonts w:ascii="Century Gothic" w:hAnsi="Century Gothic" w:cstheme="minorHAnsi"/>
          <w:b/>
          <w:lang w:val="es-PE"/>
        </w:rPr>
      </w:pPr>
    </w:p>
    <w:p w:rsidR="00E34ECC" w:rsidRDefault="00E34ECC" w:rsidP="00031F46">
      <w:pPr>
        <w:spacing w:after="0" w:line="240" w:lineRule="auto"/>
        <w:ind w:right="-567"/>
        <w:jc w:val="both"/>
        <w:rPr>
          <w:rFonts w:ascii="Century Gothic" w:hAnsi="Century Gothic" w:cstheme="minorHAnsi"/>
          <w:b/>
          <w:lang w:val="es-PE"/>
        </w:rPr>
      </w:pPr>
    </w:p>
    <w:p w:rsidR="00E34ECC" w:rsidRDefault="00E34ECC" w:rsidP="00031F46">
      <w:pPr>
        <w:spacing w:after="0" w:line="240" w:lineRule="auto"/>
        <w:ind w:right="-567"/>
        <w:jc w:val="both"/>
        <w:rPr>
          <w:rFonts w:ascii="Century Gothic" w:hAnsi="Century Gothic" w:cstheme="minorHAnsi"/>
          <w:b/>
          <w:lang w:val="es-PE"/>
        </w:rPr>
      </w:pPr>
    </w:p>
    <w:p w:rsidR="00E34ECC" w:rsidRDefault="00E34ECC"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6B7767" w:rsidRDefault="006B7767" w:rsidP="00031F46">
      <w:pPr>
        <w:spacing w:after="0" w:line="240" w:lineRule="auto"/>
        <w:ind w:right="-567"/>
        <w:jc w:val="both"/>
        <w:rPr>
          <w:rFonts w:ascii="Century Gothic" w:hAnsi="Century Gothic" w:cstheme="minorHAnsi"/>
          <w:b/>
          <w:lang w:val="es-PE"/>
        </w:rPr>
      </w:pPr>
    </w:p>
    <w:p w:rsidR="00F4256F" w:rsidRDefault="00F4256F" w:rsidP="00031F46">
      <w:pPr>
        <w:spacing w:after="0" w:line="240" w:lineRule="auto"/>
        <w:ind w:right="-567"/>
        <w:jc w:val="both"/>
        <w:rPr>
          <w:rFonts w:ascii="Century Gothic" w:hAnsi="Century Gothic" w:cstheme="minorHAnsi"/>
          <w:b/>
          <w:lang w:val="es-PE"/>
        </w:rPr>
      </w:pPr>
    </w:p>
    <w:p w:rsidR="00031F46" w:rsidRPr="00031F46" w:rsidRDefault="00031F46" w:rsidP="00031F46">
      <w:pPr>
        <w:spacing w:after="0" w:line="240" w:lineRule="auto"/>
        <w:ind w:right="-567"/>
        <w:jc w:val="both"/>
        <w:rPr>
          <w:rFonts w:ascii="Century Gothic" w:hAnsi="Century Gothic" w:cstheme="minorHAnsi"/>
          <w:b/>
          <w:lang w:val="es-PE"/>
        </w:rPr>
      </w:pPr>
      <w:r w:rsidRPr="00031F46">
        <w:rPr>
          <w:rFonts w:ascii="Century Gothic" w:hAnsi="Century Gothic" w:cstheme="minorHAnsi"/>
          <w:b/>
          <w:lang w:val="es-PE"/>
        </w:rPr>
        <w:lastRenderedPageBreak/>
        <w:t>CAPACITACIÓN VIRTUAL</w:t>
      </w:r>
    </w:p>
    <w:p w:rsidR="00031F46" w:rsidRPr="00031F46" w:rsidRDefault="00031F46" w:rsidP="00031F46">
      <w:pPr>
        <w:tabs>
          <w:tab w:val="left" w:pos="2595"/>
        </w:tabs>
        <w:spacing w:after="0" w:line="240" w:lineRule="auto"/>
        <w:ind w:right="-567"/>
        <w:jc w:val="both"/>
        <w:rPr>
          <w:rFonts w:ascii="Century Gothic" w:hAnsi="Century Gothic" w:cstheme="minorHAnsi"/>
          <w:b/>
          <w:lang w:val="es-PE"/>
        </w:rPr>
      </w:pPr>
      <w:r w:rsidRPr="00031F46">
        <w:rPr>
          <w:rFonts w:ascii="Century Gothic" w:hAnsi="Century Gothic" w:cstheme="minorHAnsi"/>
          <w:b/>
          <w:lang w:val="es-PE"/>
        </w:rPr>
        <w:tab/>
      </w:r>
    </w:p>
    <w:p w:rsidR="00031F46" w:rsidRPr="00031F46" w:rsidRDefault="00031F46" w:rsidP="00031F46">
      <w:pPr>
        <w:spacing w:after="0" w:line="240" w:lineRule="auto"/>
        <w:ind w:right="-567"/>
        <w:jc w:val="both"/>
        <w:rPr>
          <w:rFonts w:ascii="Century Gothic" w:hAnsi="Century Gothic" w:cstheme="minorHAnsi"/>
          <w:b/>
          <w:lang w:val="es-PE"/>
        </w:rPr>
      </w:pPr>
      <w:r w:rsidRPr="00031F46">
        <w:rPr>
          <w:rFonts w:ascii="Century Gothic" w:hAnsi="Century Gothic" w:cstheme="minorHAnsi"/>
          <w:b/>
          <w:lang w:val="es-PE"/>
        </w:rPr>
        <w:t>Objetivo:</w:t>
      </w:r>
    </w:p>
    <w:p w:rsidR="00031F46" w:rsidRDefault="00031F46" w:rsidP="00031F46">
      <w:pPr>
        <w:spacing w:after="0" w:line="240" w:lineRule="auto"/>
        <w:ind w:right="-567"/>
        <w:jc w:val="both"/>
        <w:rPr>
          <w:rFonts w:ascii="Century Gothic" w:hAnsi="Century Gothic" w:cstheme="minorHAnsi"/>
          <w:lang w:val="es-PE"/>
        </w:rPr>
      </w:pPr>
      <w:r w:rsidRPr="00031F46">
        <w:rPr>
          <w:rFonts w:ascii="Century Gothic" w:hAnsi="Century Gothic" w:cstheme="minorHAnsi"/>
          <w:lang w:val="es-PE"/>
        </w:rPr>
        <w:t>Elevar la calidad de las capacitaciones utilizando la modalidad semipresencial (b-</w:t>
      </w:r>
      <w:proofErr w:type="spellStart"/>
      <w:r w:rsidRPr="00031F46">
        <w:rPr>
          <w:rFonts w:ascii="Century Gothic" w:hAnsi="Century Gothic" w:cstheme="minorHAnsi"/>
          <w:lang w:val="es-PE"/>
        </w:rPr>
        <w:t>learning</w:t>
      </w:r>
      <w:proofErr w:type="spellEnd"/>
      <w:r w:rsidRPr="00031F46">
        <w:rPr>
          <w:rFonts w:ascii="Century Gothic" w:hAnsi="Century Gothic" w:cstheme="minorHAnsi"/>
          <w:lang w:val="es-PE"/>
        </w:rPr>
        <w:t xml:space="preserve">), su didáctica y evaluación. </w:t>
      </w:r>
      <w:proofErr w:type="gramStart"/>
      <w:r w:rsidRPr="00031F46">
        <w:rPr>
          <w:rFonts w:ascii="Century Gothic" w:hAnsi="Century Gothic" w:cstheme="minorHAnsi"/>
          <w:lang w:val="es-PE"/>
        </w:rPr>
        <w:t>Facilitándoles  material</w:t>
      </w:r>
      <w:proofErr w:type="gramEnd"/>
      <w:r w:rsidRPr="00031F46">
        <w:rPr>
          <w:rFonts w:ascii="Century Gothic" w:hAnsi="Century Gothic" w:cstheme="minorHAnsi"/>
          <w:lang w:val="es-PE"/>
        </w:rPr>
        <w:t xml:space="preserve"> físico y digital insertado en las Plataforma Educativa Virtual de Aprendizaje de la Institución Educativa</w:t>
      </w:r>
      <w:r w:rsidR="00AD1788">
        <w:rPr>
          <w:rFonts w:ascii="Century Gothic" w:hAnsi="Century Gothic" w:cstheme="minorHAnsi"/>
          <w:lang w:val="es-PE"/>
        </w:rPr>
        <w:t>, UGEL o DRE</w:t>
      </w:r>
      <w:r w:rsidRPr="00031F46">
        <w:rPr>
          <w:rFonts w:ascii="Century Gothic" w:hAnsi="Century Gothic" w:cstheme="minorHAnsi"/>
          <w:lang w:val="es-PE"/>
        </w:rPr>
        <w:t xml:space="preserve"> de ese modo optimizar la temporización de capacitaciones.</w:t>
      </w:r>
    </w:p>
    <w:p w:rsidR="00783B62" w:rsidRDefault="00783B62" w:rsidP="00031F46">
      <w:pPr>
        <w:spacing w:after="0" w:line="240" w:lineRule="auto"/>
        <w:ind w:right="-567"/>
        <w:jc w:val="both"/>
        <w:rPr>
          <w:rFonts w:ascii="Century Gothic" w:hAnsi="Century Gothic" w:cstheme="minorHAnsi"/>
          <w:b/>
          <w:lang w:val="es-PE"/>
        </w:rPr>
      </w:pPr>
    </w:p>
    <w:p w:rsidR="00AE19AB" w:rsidRDefault="00AE19AB" w:rsidP="00031F46">
      <w:pPr>
        <w:spacing w:after="0" w:line="240" w:lineRule="auto"/>
        <w:ind w:right="-567"/>
        <w:jc w:val="both"/>
        <w:rPr>
          <w:rFonts w:ascii="Century Gothic" w:hAnsi="Century Gothic" w:cstheme="minorHAnsi"/>
          <w:b/>
          <w:lang w:val="es-PE"/>
        </w:rPr>
      </w:pPr>
    </w:p>
    <w:p w:rsidR="00AE19AB" w:rsidRPr="00031F46" w:rsidRDefault="00AE19AB" w:rsidP="00031F46">
      <w:pPr>
        <w:spacing w:after="0" w:line="240" w:lineRule="auto"/>
        <w:ind w:right="-567"/>
        <w:jc w:val="both"/>
        <w:rPr>
          <w:rFonts w:ascii="Century Gothic" w:hAnsi="Century Gothic" w:cstheme="minorHAnsi"/>
          <w:b/>
          <w:lang w:val="es-PE"/>
        </w:rPr>
      </w:pPr>
    </w:p>
    <w:p w:rsidR="00031F46" w:rsidRPr="00031F46" w:rsidRDefault="00031F46" w:rsidP="00031F46">
      <w:pPr>
        <w:pStyle w:val="Prrafodelista"/>
        <w:autoSpaceDE w:val="0"/>
        <w:autoSpaceDN w:val="0"/>
        <w:adjustRightInd w:val="0"/>
        <w:ind w:left="0"/>
        <w:jc w:val="both"/>
        <w:rPr>
          <w:rFonts w:ascii="Century Gothic" w:hAnsi="Century Gothic" w:cs="Arial"/>
          <w:sz w:val="22"/>
          <w:szCs w:val="22"/>
        </w:rPr>
      </w:pPr>
    </w:p>
    <w:tbl>
      <w:tblPr>
        <w:tblStyle w:val="Tablaconcuadrcula"/>
        <w:tblW w:w="9193" w:type="dxa"/>
        <w:jc w:val="center"/>
        <w:tblLayout w:type="fixed"/>
        <w:tblLook w:val="04A0" w:firstRow="1" w:lastRow="0" w:firstColumn="1" w:lastColumn="0" w:noHBand="0" w:noVBand="1"/>
      </w:tblPr>
      <w:tblGrid>
        <w:gridCol w:w="976"/>
        <w:gridCol w:w="3828"/>
        <w:gridCol w:w="4389"/>
      </w:tblGrid>
      <w:tr w:rsidR="00031F46" w:rsidRPr="00031F46" w:rsidTr="00031F46">
        <w:trPr>
          <w:trHeight w:val="137"/>
          <w:jc w:val="center"/>
        </w:trPr>
        <w:tc>
          <w:tcPr>
            <w:tcW w:w="976" w:type="dxa"/>
            <w:vMerge w:val="restart"/>
            <w:shd w:val="clear" w:color="auto" w:fill="00B0F0"/>
            <w:textDirection w:val="btLr"/>
            <w:vAlign w:val="center"/>
          </w:tcPr>
          <w:p w:rsidR="00031F46" w:rsidRPr="00031F46" w:rsidRDefault="00031F46" w:rsidP="0001703A">
            <w:pPr>
              <w:pStyle w:val="Prrafodelista"/>
              <w:ind w:left="113" w:right="-567"/>
              <w:jc w:val="center"/>
              <w:rPr>
                <w:rFonts w:ascii="Century Gothic" w:hAnsi="Century Gothic"/>
                <w:b/>
                <w:sz w:val="22"/>
                <w:szCs w:val="22"/>
              </w:rPr>
            </w:pPr>
            <w:r w:rsidRPr="00031F46">
              <w:rPr>
                <w:rFonts w:ascii="Century Gothic" w:hAnsi="Century Gothic"/>
                <w:b/>
                <w:sz w:val="22"/>
                <w:szCs w:val="22"/>
              </w:rPr>
              <w:t>Capacitación</w:t>
            </w:r>
            <w:r w:rsidRPr="00031F46">
              <w:rPr>
                <w:rFonts w:ascii="Century Gothic" w:hAnsi="Century Gothic"/>
                <w:sz w:val="22"/>
                <w:szCs w:val="22"/>
              </w:rPr>
              <w:t xml:space="preserve"> </w:t>
            </w:r>
            <w:r w:rsidRPr="00031F46">
              <w:rPr>
                <w:rFonts w:ascii="Century Gothic" w:hAnsi="Century Gothic"/>
                <w:b/>
                <w:sz w:val="22"/>
                <w:szCs w:val="22"/>
              </w:rPr>
              <w:t>virtual</w:t>
            </w:r>
          </w:p>
        </w:tc>
        <w:tc>
          <w:tcPr>
            <w:tcW w:w="3828" w:type="dxa"/>
            <w:shd w:val="clear" w:color="auto" w:fill="00B0F0"/>
            <w:vAlign w:val="center"/>
          </w:tcPr>
          <w:p w:rsidR="00031F46" w:rsidRPr="00031F46" w:rsidRDefault="00031F46" w:rsidP="00031F46">
            <w:pPr>
              <w:pStyle w:val="Prrafodelista"/>
              <w:ind w:left="0" w:right="-567"/>
              <w:jc w:val="center"/>
              <w:rPr>
                <w:rFonts w:ascii="Century Gothic" w:hAnsi="Century Gothic"/>
                <w:b/>
                <w:sz w:val="22"/>
                <w:szCs w:val="22"/>
              </w:rPr>
            </w:pPr>
            <w:r w:rsidRPr="00031F46">
              <w:rPr>
                <w:rFonts w:ascii="Century Gothic" w:hAnsi="Century Gothic"/>
                <w:b/>
                <w:sz w:val="22"/>
                <w:szCs w:val="22"/>
              </w:rPr>
              <w:t>Definición</w:t>
            </w:r>
          </w:p>
        </w:tc>
        <w:tc>
          <w:tcPr>
            <w:tcW w:w="4389" w:type="dxa"/>
            <w:shd w:val="clear" w:color="auto" w:fill="00B0F0"/>
            <w:vAlign w:val="center"/>
          </w:tcPr>
          <w:p w:rsidR="00031F46" w:rsidRPr="00031F46" w:rsidRDefault="00031F46" w:rsidP="00031F46">
            <w:pPr>
              <w:pStyle w:val="Prrafodelista"/>
              <w:ind w:left="0" w:right="-567"/>
              <w:jc w:val="center"/>
              <w:rPr>
                <w:rFonts w:ascii="Century Gothic" w:hAnsi="Century Gothic"/>
                <w:b/>
                <w:color w:val="FF0000"/>
                <w:sz w:val="22"/>
                <w:szCs w:val="22"/>
              </w:rPr>
            </w:pPr>
            <w:r w:rsidRPr="00031F46">
              <w:rPr>
                <w:rFonts w:ascii="Century Gothic" w:hAnsi="Century Gothic"/>
                <w:b/>
                <w:sz w:val="22"/>
                <w:szCs w:val="22"/>
              </w:rPr>
              <w:t>Finalidad</w:t>
            </w:r>
          </w:p>
        </w:tc>
      </w:tr>
      <w:tr w:rsidR="00031F46" w:rsidRPr="00031F46" w:rsidTr="00031F46">
        <w:trPr>
          <w:jc w:val="center"/>
        </w:trPr>
        <w:tc>
          <w:tcPr>
            <w:tcW w:w="976" w:type="dxa"/>
            <w:vMerge/>
            <w:shd w:val="clear" w:color="auto" w:fill="A8D08D" w:themeFill="accent6" w:themeFillTint="99"/>
            <w:vAlign w:val="center"/>
          </w:tcPr>
          <w:p w:rsidR="00031F46" w:rsidRPr="00031F46" w:rsidRDefault="00031F46" w:rsidP="00031F46">
            <w:pPr>
              <w:pStyle w:val="Prrafodelista"/>
              <w:ind w:left="0" w:right="-567"/>
              <w:jc w:val="center"/>
              <w:rPr>
                <w:rFonts w:ascii="Century Gothic" w:hAnsi="Century Gothic"/>
                <w:b/>
                <w:sz w:val="22"/>
                <w:szCs w:val="22"/>
              </w:rPr>
            </w:pPr>
          </w:p>
        </w:tc>
        <w:tc>
          <w:tcPr>
            <w:tcW w:w="3828" w:type="dxa"/>
            <w:vAlign w:val="center"/>
          </w:tcPr>
          <w:p w:rsidR="00031F46" w:rsidRPr="00031F46" w:rsidRDefault="00031F46" w:rsidP="00031F46">
            <w:pPr>
              <w:jc w:val="both"/>
              <w:rPr>
                <w:rFonts w:ascii="Century Gothic" w:hAnsi="Century Gothic"/>
                <w:b/>
              </w:rPr>
            </w:pPr>
            <w:r w:rsidRPr="00031F46">
              <w:rPr>
                <w:rFonts w:ascii="Century Gothic" w:hAnsi="Century Gothic" w:cs="Times New Roman"/>
              </w:rPr>
              <w:t>Es una opción y forma de aprendizaje que se acopla al tiempo y necesidad. La educación virtual facilita el manejo de la información y de los contenidos del tema que se desea tratar y está mediada por las tecnologías de la información y la comunicación -las TIC.</w:t>
            </w:r>
          </w:p>
        </w:tc>
        <w:tc>
          <w:tcPr>
            <w:tcW w:w="4389" w:type="dxa"/>
            <w:vAlign w:val="center"/>
          </w:tcPr>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sz w:val="22"/>
                <w:szCs w:val="22"/>
              </w:rPr>
            </w:pPr>
            <w:r w:rsidRPr="00031F46">
              <w:rPr>
                <w:rFonts w:ascii="Century Gothic" w:hAnsi="Century Gothic" w:cs="Arial"/>
                <w:sz w:val="22"/>
                <w:szCs w:val="22"/>
              </w:rPr>
              <w:t>Es un guía que acompaña durante el proceso de su aprendizaje.</w:t>
            </w:r>
          </w:p>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sz w:val="22"/>
                <w:szCs w:val="22"/>
              </w:rPr>
            </w:pPr>
            <w:r w:rsidRPr="00031F46">
              <w:rPr>
                <w:rFonts w:ascii="Century Gothic" w:hAnsi="Century Gothic" w:cs="Arial"/>
                <w:sz w:val="22"/>
                <w:szCs w:val="22"/>
              </w:rPr>
              <w:t xml:space="preserve">Es un facilitador en la formación </w:t>
            </w:r>
            <w:proofErr w:type="gramStart"/>
            <w:r w:rsidRPr="00031F46">
              <w:rPr>
                <w:rFonts w:ascii="Century Gothic" w:hAnsi="Century Gothic" w:cs="Arial"/>
                <w:sz w:val="22"/>
                <w:szCs w:val="22"/>
              </w:rPr>
              <w:t>de  críticos</w:t>
            </w:r>
            <w:proofErr w:type="gramEnd"/>
            <w:r w:rsidRPr="00031F46">
              <w:rPr>
                <w:rFonts w:ascii="Century Gothic" w:hAnsi="Century Gothic" w:cs="Arial"/>
                <w:sz w:val="22"/>
                <w:szCs w:val="22"/>
              </w:rPr>
              <w:t>, con pensamientos creativos y colaborativos y con visión constructiva.</w:t>
            </w:r>
          </w:p>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sz w:val="22"/>
                <w:szCs w:val="22"/>
              </w:rPr>
            </w:pPr>
            <w:r w:rsidRPr="00031F46">
              <w:rPr>
                <w:rFonts w:ascii="Century Gothic" w:hAnsi="Century Gothic" w:cs="Arial"/>
                <w:sz w:val="22"/>
                <w:szCs w:val="22"/>
              </w:rPr>
              <w:t xml:space="preserve">Contribuye a la existencia </w:t>
            </w:r>
            <w:proofErr w:type="gramStart"/>
            <w:r w:rsidRPr="00031F46">
              <w:rPr>
                <w:rFonts w:ascii="Century Gothic" w:hAnsi="Century Gothic" w:cs="Arial"/>
                <w:sz w:val="22"/>
                <w:szCs w:val="22"/>
              </w:rPr>
              <w:t>de  aprendizaje</w:t>
            </w:r>
            <w:proofErr w:type="gramEnd"/>
            <w:r w:rsidRPr="00031F46">
              <w:rPr>
                <w:rFonts w:ascii="Century Gothic" w:hAnsi="Century Gothic" w:cs="Arial"/>
                <w:sz w:val="22"/>
                <w:szCs w:val="22"/>
              </w:rPr>
              <w:t>.</w:t>
            </w:r>
          </w:p>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sz w:val="22"/>
                <w:szCs w:val="22"/>
              </w:rPr>
            </w:pPr>
            <w:r w:rsidRPr="00031F46">
              <w:rPr>
                <w:rFonts w:ascii="Century Gothic" w:hAnsi="Century Gothic" w:cs="Arial"/>
                <w:sz w:val="22"/>
                <w:szCs w:val="22"/>
              </w:rPr>
              <w:t>Utiliza la investigación e innovación disciplinaria y psicopedagógica.</w:t>
            </w:r>
          </w:p>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sz w:val="22"/>
                <w:szCs w:val="22"/>
              </w:rPr>
            </w:pPr>
            <w:r w:rsidRPr="00031F46">
              <w:rPr>
                <w:rFonts w:ascii="Century Gothic" w:hAnsi="Century Gothic" w:cs="Arial"/>
                <w:sz w:val="22"/>
                <w:szCs w:val="22"/>
              </w:rPr>
              <w:t>Tiene conocimientos teórico-prácticos sobre la enseñanza de la materia.</w:t>
            </w:r>
          </w:p>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sz w:val="22"/>
                <w:szCs w:val="22"/>
              </w:rPr>
            </w:pPr>
            <w:r w:rsidRPr="00031F46">
              <w:rPr>
                <w:rFonts w:ascii="Century Gothic" w:hAnsi="Century Gothic" w:cs="Arial"/>
                <w:sz w:val="22"/>
                <w:szCs w:val="22"/>
              </w:rPr>
              <w:t>Va más allá de la enseñanza habitual, planifica y prepara actividades, diseña apoyo y clima favorable entre los estudiantes.</w:t>
            </w:r>
          </w:p>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sz w:val="22"/>
                <w:szCs w:val="22"/>
              </w:rPr>
            </w:pPr>
            <w:r w:rsidRPr="00031F46">
              <w:rPr>
                <w:rFonts w:ascii="Century Gothic" w:hAnsi="Century Gothic" w:cs="Arial"/>
                <w:sz w:val="22"/>
                <w:szCs w:val="22"/>
              </w:rPr>
              <w:t>Enseña estratégicamente contenidos y habilidades de dominio.</w:t>
            </w:r>
          </w:p>
          <w:p w:rsidR="00031F46" w:rsidRPr="00031F46" w:rsidRDefault="00031F46" w:rsidP="00031F46">
            <w:pPr>
              <w:pStyle w:val="Prrafodelista"/>
              <w:numPr>
                <w:ilvl w:val="0"/>
                <w:numId w:val="10"/>
              </w:numPr>
              <w:autoSpaceDE w:val="0"/>
              <w:autoSpaceDN w:val="0"/>
              <w:adjustRightInd w:val="0"/>
              <w:ind w:left="252" w:hanging="252"/>
              <w:contextualSpacing w:val="0"/>
              <w:jc w:val="both"/>
              <w:rPr>
                <w:rFonts w:ascii="Century Gothic" w:hAnsi="Century Gothic" w:cs="Arial"/>
                <w:color w:val="000000"/>
                <w:sz w:val="22"/>
                <w:szCs w:val="22"/>
                <w:lang w:eastAsia="es-PE"/>
              </w:rPr>
            </w:pPr>
            <w:r w:rsidRPr="00031F46">
              <w:rPr>
                <w:rFonts w:ascii="Century Gothic" w:hAnsi="Century Gothic" w:cs="Arial"/>
                <w:sz w:val="22"/>
                <w:szCs w:val="22"/>
              </w:rPr>
              <w:t>Sabe evaluar</w:t>
            </w:r>
          </w:p>
          <w:p w:rsidR="00031F46" w:rsidRPr="00031F46" w:rsidRDefault="00031F46" w:rsidP="00031F46">
            <w:pPr>
              <w:pStyle w:val="Prrafodelista"/>
              <w:ind w:left="0" w:right="-567"/>
              <w:jc w:val="center"/>
              <w:rPr>
                <w:rFonts w:ascii="Century Gothic" w:hAnsi="Century Gothic"/>
                <w:b/>
                <w:sz w:val="22"/>
                <w:szCs w:val="22"/>
              </w:rPr>
            </w:pPr>
          </w:p>
        </w:tc>
      </w:tr>
    </w:tbl>
    <w:p w:rsidR="001971D9" w:rsidRDefault="001971D9" w:rsidP="00031F46">
      <w:pPr>
        <w:autoSpaceDE w:val="0"/>
        <w:autoSpaceDN w:val="0"/>
        <w:adjustRightInd w:val="0"/>
        <w:spacing w:after="0" w:line="240" w:lineRule="auto"/>
        <w:jc w:val="both"/>
        <w:rPr>
          <w:rFonts w:ascii="Century Gothic" w:hAnsi="Century Gothic" w:cs="Arial"/>
          <w:b/>
          <w:lang w:val="es-PE" w:eastAsia="es-ES_tradnl"/>
        </w:rPr>
      </w:pPr>
    </w:p>
    <w:p w:rsidR="00F2213F" w:rsidRDefault="002256AF" w:rsidP="00031F46">
      <w:pPr>
        <w:autoSpaceDE w:val="0"/>
        <w:autoSpaceDN w:val="0"/>
        <w:adjustRightInd w:val="0"/>
        <w:spacing w:after="0" w:line="240" w:lineRule="auto"/>
        <w:jc w:val="both"/>
        <w:rPr>
          <w:rFonts w:ascii="Century Gothic" w:hAnsi="Century Gothic" w:cs="Arial"/>
          <w:b/>
          <w:lang w:val="es-PE" w:eastAsia="es-ES_tradnl"/>
        </w:rPr>
      </w:pPr>
      <w:r>
        <w:rPr>
          <w:rFonts w:ascii="Century Gothic" w:hAnsi="Century Gothic" w:cs="Arial"/>
          <w:b/>
          <w:lang w:val="es-PE" w:eastAsia="es-ES_tradnl"/>
        </w:rPr>
        <w:t xml:space="preserve"> PLATAFORMA</w:t>
      </w:r>
      <w:r w:rsidR="00F2213F">
        <w:rPr>
          <w:rFonts w:ascii="Century Gothic" w:hAnsi="Century Gothic" w:cs="Arial"/>
          <w:b/>
          <w:lang w:val="es-PE" w:eastAsia="es-ES_tradnl"/>
        </w:rPr>
        <w:t xml:space="preserve"> VIRTUAL</w:t>
      </w:r>
      <w:r>
        <w:rPr>
          <w:rFonts w:ascii="Century Gothic" w:hAnsi="Century Gothic" w:cs="Arial"/>
          <w:b/>
          <w:lang w:val="es-PE" w:eastAsia="es-ES_tradnl"/>
        </w:rPr>
        <w:t xml:space="preserve"> CERTIFICADA Y VALIDADA</w:t>
      </w:r>
    </w:p>
    <w:p w:rsidR="00F2213F" w:rsidRDefault="00F2213F" w:rsidP="00031F46">
      <w:pPr>
        <w:autoSpaceDE w:val="0"/>
        <w:autoSpaceDN w:val="0"/>
        <w:adjustRightInd w:val="0"/>
        <w:spacing w:after="0" w:line="240" w:lineRule="auto"/>
        <w:jc w:val="both"/>
        <w:rPr>
          <w:rFonts w:ascii="Century Gothic" w:hAnsi="Century Gothic" w:cs="Arial"/>
          <w:lang w:val="es-PE" w:eastAsia="es-ES_tradnl"/>
        </w:rPr>
      </w:pPr>
    </w:p>
    <w:p w:rsidR="00F2213F" w:rsidRPr="00F2213F" w:rsidRDefault="00F2213F" w:rsidP="00031F46">
      <w:pPr>
        <w:autoSpaceDE w:val="0"/>
        <w:autoSpaceDN w:val="0"/>
        <w:adjustRightInd w:val="0"/>
        <w:spacing w:after="0" w:line="240" w:lineRule="auto"/>
        <w:jc w:val="both"/>
        <w:rPr>
          <w:rFonts w:ascii="Century Gothic" w:hAnsi="Century Gothic" w:cs="Arial"/>
          <w:lang w:val="es-PE" w:eastAsia="es-ES_tradnl"/>
        </w:rPr>
      </w:pPr>
      <w:r>
        <w:rPr>
          <w:rFonts w:ascii="Century Gothic" w:hAnsi="Century Gothic" w:cs="Arial"/>
          <w:lang w:val="es-PE" w:eastAsia="es-ES_tradnl"/>
        </w:rPr>
        <w:t>La capacitación virtual</w:t>
      </w:r>
      <w:r w:rsidR="002F4B19">
        <w:rPr>
          <w:rFonts w:ascii="Century Gothic" w:hAnsi="Century Gothic" w:cs="Arial"/>
          <w:lang w:val="es-PE" w:eastAsia="es-ES_tradnl"/>
        </w:rPr>
        <w:t xml:space="preserve"> se desarrollará a través de una plataforma que cumpla con los estándares de</w:t>
      </w:r>
      <w:r w:rsidR="00D36ACE">
        <w:rPr>
          <w:rFonts w:ascii="Century Gothic" w:hAnsi="Century Gothic" w:cs="Arial"/>
          <w:lang w:val="es-PE" w:eastAsia="es-ES_tradnl"/>
        </w:rPr>
        <w:t xml:space="preserve"> ser fácil, potente e intuitivo y de dominio propio,</w:t>
      </w:r>
      <w:r w:rsidR="002F4B19">
        <w:rPr>
          <w:rFonts w:ascii="Century Gothic" w:hAnsi="Century Gothic" w:cs="Arial"/>
          <w:lang w:val="es-PE" w:eastAsia="es-ES_tradnl"/>
        </w:rPr>
        <w:t xml:space="preserve"> enfocada a la enseñanza de aprendizaje capacitador – docente, docente – estudiante. A su vez que sea una plataforma amigable, dinámi</w:t>
      </w:r>
      <w:r w:rsidR="00A015B6">
        <w:rPr>
          <w:rFonts w:ascii="Century Gothic" w:hAnsi="Century Gothic" w:cs="Arial"/>
          <w:lang w:val="es-PE" w:eastAsia="es-ES_tradnl"/>
        </w:rPr>
        <w:t>co, interactivo y atractivo, donde</w:t>
      </w:r>
      <w:r w:rsidR="002F4B19">
        <w:rPr>
          <w:rFonts w:ascii="Century Gothic" w:hAnsi="Century Gothic" w:cs="Arial"/>
          <w:lang w:val="es-PE" w:eastAsia="es-ES_tradnl"/>
        </w:rPr>
        <w:t xml:space="preserve"> se podrá disponer de la estructura de los módulos de capacitaciones, foros, </w:t>
      </w:r>
      <w:r w:rsidR="00A015B6">
        <w:rPr>
          <w:rFonts w:ascii="Century Gothic" w:hAnsi="Century Gothic" w:cs="Arial"/>
          <w:lang w:val="es-PE" w:eastAsia="es-ES_tradnl"/>
        </w:rPr>
        <w:t xml:space="preserve">chat, encuestas, recursos TIC (documentos, diapositivas, videos tutoriales, etc.), actividades (evaluaciones, transmisiones en vivo, otras herramientas). La cual </w:t>
      </w:r>
      <w:r w:rsidR="00A015B6" w:rsidRPr="003D3BB8">
        <w:rPr>
          <w:rFonts w:ascii="Century Gothic" w:hAnsi="Century Gothic" w:cstheme="minorHAnsi"/>
        </w:rPr>
        <w:t>fortalecerá la integración de las tecnologías de la información y comunicación (TIC) en la educación del nivel secundario facilitando el acceso a través de un portal Web.</w:t>
      </w:r>
    </w:p>
    <w:p w:rsidR="00A015B6" w:rsidRDefault="00A015B6" w:rsidP="00031F46">
      <w:pPr>
        <w:autoSpaceDE w:val="0"/>
        <w:autoSpaceDN w:val="0"/>
        <w:adjustRightInd w:val="0"/>
        <w:spacing w:after="0" w:line="240" w:lineRule="auto"/>
        <w:jc w:val="both"/>
        <w:rPr>
          <w:rFonts w:ascii="Century Gothic" w:hAnsi="Century Gothic" w:cs="Arial"/>
          <w:b/>
          <w:lang w:val="es-PE" w:eastAsia="es-ES_tradnl"/>
        </w:rPr>
      </w:pPr>
    </w:p>
    <w:p w:rsidR="00A47B45" w:rsidRDefault="00A47B45" w:rsidP="00031F46">
      <w:pPr>
        <w:autoSpaceDE w:val="0"/>
        <w:autoSpaceDN w:val="0"/>
        <w:adjustRightInd w:val="0"/>
        <w:spacing w:after="0" w:line="240" w:lineRule="auto"/>
        <w:jc w:val="both"/>
        <w:rPr>
          <w:rFonts w:ascii="Century Gothic" w:hAnsi="Century Gothic" w:cs="Arial"/>
          <w:b/>
          <w:lang w:val="es-PE" w:eastAsia="es-ES_tradnl"/>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eastAsia="es-ES_tradnl"/>
        </w:rPr>
        <w:lastRenderedPageBreak/>
        <w:t>INDICADOR</w:t>
      </w:r>
      <w:r w:rsidRPr="00031F46">
        <w:rPr>
          <w:rFonts w:ascii="Century Gothic" w:hAnsi="Century Gothic" w:cs="Arial"/>
          <w:b/>
          <w:lang w:val="es-PE"/>
        </w:rPr>
        <w:t xml:space="preserve"> DE BUENA EJECUCIÓN PARA VALORIZACIÓN</w:t>
      </w: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p>
    <w:p w:rsidR="00031F46" w:rsidRPr="00031F46" w:rsidRDefault="00031F46" w:rsidP="00031F46">
      <w:pPr>
        <w:pStyle w:val="Prrafodelista"/>
        <w:numPr>
          <w:ilvl w:val="0"/>
          <w:numId w:val="10"/>
        </w:numPr>
        <w:autoSpaceDE w:val="0"/>
        <w:autoSpaceDN w:val="0"/>
        <w:adjustRightInd w:val="0"/>
        <w:contextualSpacing w:val="0"/>
        <w:jc w:val="both"/>
        <w:rPr>
          <w:rFonts w:ascii="Century Gothic" w:hAnsi="Century Gothic" w:cs="Arial"/>
          <w:sz w:val="22"/>
          <w:szCs w:val="22"/>
        </w:rPr>
      </w:pPr>
      <w:r w:rsidRPr="00031F46">
        <w:rPr>
          <w:rFonts w:ascii="Century Gothic" w:hAnsi="Century Gothic" w:cs="Arial"/>
          <w:sz w:val="22"/>
          <w:szCs w:val="22"/>
        </w:rPr>
        <w:t>Nivel de logro de competencias tecnológicas adquiridas por los docentes capacitados con respecto a la evaluación preliminar del componente de capacitaciones.</w:t>
      </w:r>
    </w:p>
    <w:p w:rsidR="00031F46" w:rsidRPr="00031F46" w:rsidRDefault="00031F46" w:rsidP="00031F46">
      <w:pPr>
        <w:pStyle w:val="Prrafodelista"/>
        <w:numPr>
          <w:ilvl w:val="0"/>
          <w:numId w:val="10"/>
        </w:numPr>
        <w:autoSpaceDE w:val="0"/>
        <w:autoSpaceDN w:val="0"/>
        <w:adjustRightInd w:val="0"/>
        <w:contextualSpacing w:val="0"/>
        <w:jc w:val="both"/>
        <w:rPr>
          <w:rFonts w:ascii="Century Gothic" w:hAnsi="Century Gothic" w:cs="Arial"/>
          <w:sz w:val="22"/>
          <w:szCs w:val="22"/>
        </w:rPr>
      </w:pPr>
      <w:r w:rsidRPr="00031F46">
        <w:rPr>
          <w:rFonts w:ascii="Century Gothic" w:hAnsi="Century Gothic" w:cs="Arial"/>
          <w:sz w:val="22"/>
          <w:szCs w:val="22"/>
        </w:rPr>
        <w:t>Porcentaje</w:t>
      </w:r>
      <w:r w:rsidRPr="00031F46">
        <w:rPr>
          <w:rFonts w:ascii="Century Gothic" w:hAnsi="Century Gothic" w:cs="Arial"/>
          <w:bCs/>
          <w:sz w:val="22"/>
          <w:szCs w:val="22"/>
        </w:rPr>
        <w:t xml:space="preserve"> de docentes</w:t>
      </w:r>
      <w:r w:rsidRPr="00031F46">
        <w:rPr>
          <w:rFonts w:ascii="Century Gothic" w:hAnsi="Century Gothic" w:cs="Arial"/>
          <w:sz w:val="22"/>
          <w:szCs w:val="22"/>
        </w:rPr>
        <w:t xml:space="preserve"> capacitados de las Instituciones Educativas integran tecnologías en sus labores pedagógicas.</w:t>
      </w:r>
    </w:p>
    <w:p w:rsidR="00031F46" w:rsidRPr="00031F46" w:rsidRDefault="00031F46" w:rsidP="00031F46">
      <w:pPr>
        <w:pStyle w:val="Prrafodelista"/>
        <w:numPr>
          <w:ilvl w:val="0"/>
          <w:numId w:val="10"/>
        </w:numPr>
        <w:autoSpaceDE w:val="0"/>
        <w:autoSpaceDN w:val="0"/>
        <w:adjustRightInd w:val="0"/>
        <w:contextualSpacing w:val="0"/>
        <w:jc w:val="both"/>
        <w:rPr>
          <w:rFonts w:ascii="Century Gothic" w:hAnsi="Century Gothic" w:cs="Arial"/>
          <w:sz w:val="22"/>
          <w:szCs w:val="22"/>
        </w:rPr>
      </w:pPr>
      <w:r w:rsidRPr="00031F46">
        <w:rPr>
          <w:rFonts w:ascii="Century Gothic" w:hAnsi="Century Gothic" w:cs="Arial"/>
          <w:sz w:val="22"/>
          <w:szCs w:val="22"/>
        </w:rPr>
        <w:t>Porcentaje de avance de los módulos de contenidos programados.</w:t>
      </w:r>
    </w:p>
    <w:p w:rsidR="00031F46" w:rsidRPr="00031F46" w:rsidRDefault="00031F46" w:rsidP="00031F46">
      <w:pPr>
        <w:pStyle w:val="Prrafodelista"/>
        <w:autoSpaceDE w:val="0"/>
        <w:autoSpaceDN w:val="0"/>
        <w:adjustRightInd w:val="0"/>
        <w:contextualSpacing w:val="0"/>
        <w:jc w:val="both"/>
        <w:rPr>
          <w:rFonts w:ascii="Century Gothic" w:hAnsi="Century Gothic" w:cs="Arial"/>
          <w:sz w:val="22"/>
          <w:szCs w:val="22"/>
        </w:rPr>
      </w:pPr>
    </w:p>
    <w:p w:rsidR="00A015B6" w:rsidRDefault="00A015B6" w:rsidP="00031F46">
      <w:pPr>
        <w:jc w:val="both"/>
        <w:rPr>
          <w:rFonts w:ascii="Century Gothic" w:hAnsi="Century Gothic"/>
          <w:b/>
          <w:lang w:val="es-PE"/>
        </w:rPr>
      </w:pPr>
    </w:p>
    <w:p w:rsidR="00A015B6" w:rsidRDefault="00A015B6" w:rsidP="00031F46">
      <w:pPr>
        <w:jc w:val="both"/>
        <w:rPr>
          <w:rFonts w:ascii="Century Gothic" w:hAnsi="Century Gothic"/>
          <w:b/>
          <w:lang w:val="es-PE"/>
        </w:rPr>
      </w:pPr>
    </w:p>
    <w:p w:rsidR="00031F46" w:rsidRPr="00031F46" w:rsidRDefault="00031F46" w:rsidP="00031F46">
      <w:pPr>
        <w:jc w:val="both"/>
        <w:rPr>
          <w:rFonts w:ascii="Century Gothic" w:hAnsi="Century Gothic"/>
          <w:b/>
          <w:lang w:val="es-PE"/>
        </w:rPr>
      </w:pPr>
      <w:r w:rsidRPr="00031F46">
        <w:rPr>
          <w:rFonts w:ascii="Century Gothic" w:hAnsi="Century Gothic"/>
          <w:b/>
          <w:lang w:val="es-PE"/>
        </w:rPr>
        <w:t>Indicadores de Medición para el Plan de Capacitaciones</w:t>
      </w:r>
    </w:p>
    <w:p w:rsidR="00031F46" w:rsidRPr="00031F46" w:rsidRDefault="00031F46" w:rsidP="00031F46">
      <w:pPr>
        <w:spacing w:after="0" w:line="240" w:lineRule="auto"/>
        <w:jc w:val="both"/>
        <w:rPr>
          <w:rFonts w:ascii="Century Gothic" w:hAnsi="Century Gothic"/>
          <w:lang w:val="es-PE"/>
        </w:rPr>
      </w:pPr>
      <w:r w:rsidRPr="00031F46">
        <w:rPr>
          <w:rFonts w:ascii="Century Gothic" w:hAnsi="Century Gothic"/>
          <w:lang w:val="es-PE"/>
        </w:rPr>
        <w:t xml:space="preserve">Con el ánimo de evidenciar la incidencia de la Estrategia de Formación de Docentes se han diseñado unos indicadores que darían cuenta de la contribución de las TIC en la calidad educativa. Son indicadores relacionados con las capacidades docentes en el Marco del buen desempeño docente propiciado por el ente rector del servicio. </w:t>
      </w:r>
    </w:p>
    <w:p w:rsidR="00031F46" w:rsidRPr="00031F46" w:rsidRDefault="00031F46" w:rsidP="00031F46">
      <w:pPr>
        <w:spacing w:after="0" w:line="240" w:lineRule="auto"/>
        <w:jc w:val="both"/>
        <w:rPr>
          <w:rFonts w:ascii="Century Gothic" w:hAnsi="Century Gothic"/>
          <w:lang w:val="es-PE"/>
        </w:rPr>
      </w:pPr>
    </w:p>
    <w:p w:rsidR="00031F46" w:rsidRPr="00031F46" w:rsidRDefault="00031F46" w:rsidP="00031F46">
      <w:pPr>
        <w:spacing w:after="0" w:line="240" w:lineRule="auto"/>
        <w:jc w:val="both"/>
        <w:rPr>
          <w:rFonts w:ascii="Century Gothic" w:hAnsi="Century Gothic"/>
          <w:lang w:val="es-PE"/>
        </w:rPr>
      </w:pPr>
      <w:r w:rsidRPr="00031F46">
        <w:rPr>
          <w:rFonts w:ascii="Century Gothic" w:hAnsi="Century Gothic"/>
          <w:lang w:val="es-PE"/>
        </w:rPr>
        <w:t xml:space="preserve">Se asume, que en la evaluación existen dos enfoques que deben tenerse en cuenta, el cualitativo y el cuantitativo, en </w:t>
      </w:r>
      <w:proofErr w:type="gramStart"/>
      <w:r w:rsidRPr="00031F46">
        <w:rPr>
          <w:rFonts w:ascii="Century Gothic" w:hAnsi="Century Gothic"/>
          <w:lang w:val="es-PE"/>
        </w:rPr>
        <w:t>el  primero</w:t>
      </w:r>
      <w:proofErr w:type="gramEnd"/>
      <w:r w:rsidRPr="00031F46">
        <w:rPr>
          <w:rFonts w:ascii="Century Gothic" w:hAnsi="Century Gothic"/>
          <w:lang w:val="es-PE"/>
        </w:rPr>
        <w:t xml:space="preserve">  hay que llegar a reconocer las  subjetividades de los  docentes y los aprendizajes que se presentan directamente en el aula. No obstante, para este aspecto no se hará una descripción metodológica, por cuanto el desarrollo de la Estrategia busca en todo momento incidir en procesos personales </w:t>
      </w:r>
      <w:proofErr w:type="gramStart"/>
      <w:r w:rsidRPr="00031F46">
        <w:rPr>
          <w:rFonts w:ascii="Century Gothic" w:hAnsi="Century Gothic"/>
          <w:lang w:val="es-PE"/>
        </w:rPr>
        <w:t>que</w:t>
      </w:r>
      <w:proofErr w:type="gramEnd"/>
      <w:r w:rsidRPr="00031F46">
        <w:rPr>
          <w:rFonts w:ascii="Century Gothic" w:hAnsi="Century Gothic"/>
          <w:lang w:val="es-PE"/>
        </w:rPr>
        <w:t xml:space="preserve"> de seguro, se manifestarán en las experiencias de las propuestas pedagógicas en TIC. Su valoración se hará a través de la sistematización de las mejores experiencias recopiladas por el asesor pedagógico y en el marco de los eventos de presentación e intercambio.</w:t>
      </w:r>
    </w:p>
    <w:p w:rsidR="00031F46" w:rsidRPr="00031F46" w:rsidRDefault="00031F46" w:rsidP="00031F46">
      <w:pPr>
        <w:spacing w:after="0"/>
        <w:jc w:val="both"/>
        <w:rPr>
          <w:rFonts w:ascii="Century Gothic" w:hAnsi="Century Gothic"/>
          <w:lang w:val="es-PE"/>
        </w:rPr>
      </w:pPr>
    </w:p>
    <w:tbl>
      <w:tblPr>
        <w:tblW w:w="11186" w:type="dxa"/>
        <w:jc w:val="center"/>
        <w:tblLayout w:type="fixed"/>
        <w:tblCellMar>
          <w:left w:w="0" w:type="dxa"/>
          <w:right w:w="0" w:type="dxa"/>
        </w:tblCellMar>
        <w:tblLook w:val="01E0" w:firstRow="1" w:lastRow="1" w:firstColumn="1" w:lastColumn="1" w:noHBand="0" w:noVBand="0"/>
      </w:tblPr>
      <w:tblGrid>
        <w:gridCol w:w="348"/>
        <w:gridCol w:w="1740"/>
        <w:gridCol w:w="4356"/>
        <w:gridCol w:w="3402"/>
        <w:gridCol w:w="1340"/>
      </w:tblGrid>
      <w:tr w:rsidR="00031F46" w:rsidRPr="00031F46" w:rsidTr="00783B62">
        <w:trPr>
          <w:trHeight w:hRule="exact" w:val="677"/>
          <w:jc w:val="center"/>
        </w:trPr>
        <w:tc>
          <w:tcPr>
            <w:tcW w:w="348" w:type="dxa"/>
            <w:vMerge w:val="restart"/>
            <w:tcBorders>
              <w:top w:val="single" w:sz="4" w:space="0" w:color="000000"/>
              <w:left w:val="single" w:sz="4" w:space="0" w:color="000000"/>
              <w:right w:val="single" w:sz="4" w:space="0" w:color="000000"/>
            </w:tcBorders>
            <w:shd w:val="clear" w:color="auto" w:fill="00B0F0"/>
            <w:vAlign w:val="center"/>
          </w:tcPr>
          <w:p w:rsidR="00031F46" w:rsidRPr="00031F46" w:rsidRDefault="00031F46" w:rsidP="00031F46">
            <w:pPr>
              <w:spacing w:after="0" w:line="249" w:lineRule="exact"/>
              <w:ind w:left="102" w:right="-20"/>
              <w:rPr>
                <w:rFonts w:ascii="Century Gothic" w:eastAsia="PMingLiU" w:hAnsi="Century Gothic" w:cstheme="minorHAnsi"/>
                <w:b/>
                <w:color w:val="292929"/>
                <w:w w:val="112"/>
                <w:lang w:val="es-PE"/>
              </w:rPr>
            </w:pPr>
            <w:r w:rsidRPr="00031F46">
              <w:rPr>
                <w:rFonts w:ascii="Century Gothic" w:eastAsia="PMingLiU" w:hAnsi="Century Gothic" w:cstheme="minorHAnsi"/>
                <w:b/>
                <w:color w:val="292929"/>
                <w:w w:val="112"/>
                <w:lang w:val="es-PE"/>
              </w:rPr>
              <w:t>EVALUA C</w:t>
            </w:r>
          </w:p>
          <w:p w:rsidR="00031F46" w:rsidRPr="00031F46" w:rsidRDefault="00031F46" w:rsidP="00031F46">
            <w:pPr>
              <w:spacing w:after="0" w:line="249" w:lineRule="exact"/>
              <w:ind w:left="102" w:right="-20"/>
              <w:rPr>
                <w:rFonts w:ascii="Century Gothic" w:eastAsia="Arial Narrow" w:hAnsi="Century Gothic" w:cstheme="minorHAnsi"/>
                <w:lang w:val="es-PE"/>
              </w:rPr>
            </w:pPr>
            <w:r w:rsidRPr="00031F46">
              <w:rPr>
                <w:rFonts w:ascii="Century Gothic" w:eastAsia="PMingLiU" w:hAnsi="Century Gothic" w:cstheme="minorHAnsi"/>
                <w:b/>
                <w:color w:val="292929"/>
                <w:w w:val="112"/>
                <w:lang w:val="es-PE"/>
              </w:rPr>
              <w:t xml:space="preserve"> I ÓN</w:t>
            </w:r>
          </w:p>
        </w:tc>
        <w:tc>
          <w:tcPr>
            <w:tcW w:w="17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031F46" w:rsidRPr="00031F46" w:rsidRDefault="00031F46" w:rsidP="00031F46">
            <w:pPr>
              <w:spacing w:after="0" w:line="240" w:lineRule="auto"/>
              <w:jc w:val="center"/>
              <w:rPr>
                <w:rFonts w:ascii="Century Gothic" w:hAnsi="Century Gothic" w:cstheme="minorHAnsi"/>
                <w:b/>
                <w:lang w:val="es-PE"/>
              </w:rPr>
            </w:pPr>
            <w:r w:rsidRPr="00031F46">
              <w:rPr>
                <w:rFonts w:ascii="Century Gothic" w:hAnsi="Century Gothic" w:cstheme="minorHAnsi"/>
                <w:b/>
                <w:lang w:val="es-PE"/>
              </w:rPr>
              <w:t>Proceso a evaluar</w:t>
            </w:r>
          </w:p>
        </w:tc>
        <w:tc>
          <w:tcPr>
            <w:tcW w:w="4356" w:type="dxa"/>
            <w:tcBorders>
              <w:top w:val="single" w:sz="4" w:space="0" w:color="000000"/>
              <w:left w:val="single" w:sz="4" w:space="0" w:color="000000"/>
              <w:bottom w:val="single" w:sz="4" w:space="0" w:color="000000"/>
              <w:right w:val="single" w:sz="4" w:space="0" w:color="auto"/>
            </w:tcBorders>
            <w:shd w:val="clear" w:color="auto" w:fill="00B0F0"/>
            <w:vAlign w:val="center"/>
          </w:tcPr>
          <w:p w:rsidR="00031F46" w:rsidRPr="00031F46" w:rsidRDefault="00031F46" w:rsidP="00031F46">
            <w:pPr>
              <w:spacing w:after="0" w:line="240" w:lineRule="auto"/>
              <w:jc w:val="center"/>
              <w:rPr>
                <w:rFonts w:ascii="Century Gothic" w:hAnsi="Century Gothic" w:cstheme="minorHAnsi"/>
                <w:b/>
                <w:lang w:val="es-PE"/>
              </w:rPr>
            </w:pPr>
            <w:r w:rsidRPr="00031F46">
              <w:rPr>
                <w:rFonts w:ascii="Century Gothic" w:hAnsi="Century Gothic" w:cstheme="minorHAnsi"/>
                <w:b/>
                <w:lang w:val="es-PE"/>
              </w:rPr>
              <w:t>Indicadores</w:t>
            </w:r>
          </w:p>
        </w:tc>
        <w:tc>
          <w:tcPr>
            <w:tcW w:w="3402" w:type="dxa"/>
            <w:tcBorders>
              <w:top w:val="single" w:sz="4" w:space="0" w:color="000000"/>
              <w:left w:val="single" w:sz="4" w:space="0" w:color="auto"/>
              <w:bottom w:val="single" w:sz="4" w:space="0" w:color="000000"/>
              <w:right w:val="single" w:sz="4" w:space="0" w:color="000000"/>
            </w:tcBorders>
            <w:shd w:val="clear" w:color="auto" w:fill="00B0F0"/>
            <w:vAlign w:val="center"/>
          </w:tcPr>
          <w:p w:rsidR="00031F46" w:rsidRPr="00031F46" w:rsidRDefault="00031F46" w:rsidP="00031F46">
            <w:pPr>
              <w:spacing w:after="0" w:line="240" w:lineRule="auto"/>
              <w:jc w:val="center"/>
              <w:rPr>
                <w:rFonts w:ascii="Century Gothic" w:hAnsi="Century Gothic" w:cstheme="minorHAnsi"/>
                <w:b/>
                <w:lang w:val="es-PE"/>
              </w:rPr>
            </w:pPr>
            <w:r w:rsidRPr="00031F46">
              <w:rPr>
                <w:rFonts w:ascii="Century Gothic" w:hAnsi="Century Gothic" w:cstheme="minorHAnsi"/>
                <w:b/>
                <w:lang w:val="es-PE"/>
              </w:rPr>
              <w:t>Medio de verificación</w:t>
            </w:r>
          </w:p>
        </w:tc>
        <w:tc>
          <w:tcPr>
            <w:tcW w:w="1340" w:type="dxa"/>
            <w:tcBorders>
              <w:top w:val="single" w:sz="4" w:space="0" w:color="000000"/>
              <w:left w:val="single" w:sz="4" w:space="0" w:color="000000"/>
              <w:bottom w:val="single" w:sz="4" w:space="0" w:color="000000"/>
              <w:right w:val="single" w:sz="4" w:space="0" w:color="000000"/>
            </w:tcBorders>
            <w:shd w:val="clear" w:color="auto" w:fill="00B0F0"/>
            <w:vAlign w:val="center"/>
          </w:tcPr>
          <w:p w:rsidR="00031F46" w:rsidRPr="00031F46" w:rsidRDefault="00031F46" w:rsidP="00031F46">
            <w:pPr>
              <w:spacing w:after="0" w:line="240" w:lineRule="auto"/>
              <w:jc w:val="center"/>
              <w:rPr>
                <w:rFonts w:ascii="Century Gothic" w:hAnsi="Century Gothic" w:cstheme="minorHAnsi"/>
                <w:b/>
                <w:lang w:val="es-PE"/>
              </w:rPr>
            </w:pPr>
            <w:r w:rsidRPr="00031F46">
              <w:rPr>
                <w:rFonts w:ascii="Century Gothic" w:hAnsi="Century Gothic" w:cstheme="minorHAnsi"/>
                <w:b/>
                <w:lang w:val="es-PE"/>
              </w:rPr>
              <w:t>Indicador de impacto</w:t>
            </w:r>
          </w:p>
        </w:tc>
      </w:tr>
      <w:tr w:rsidR="00031F46" w:rsidRPr="00031F46" w:rsidTr="00AD1788">
        <w:trPr>
          <w:trHeight w:hRule="exact" w:val="714"/>
          <w:jc w:val="center"/>
        </w:trPr>
        <w:tc>
          <w:tcPr>
            <w:tcW w:w="348" w:type="dxa"/>
            <w:vMerge/>
            <w:tcBorders>
              <w:left w:val="single" w:sz="4" w:space="0" w:color="000000"/>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val="restart"/>
            <w:tcBorders>
              <w:top w:val="single" w:sz="4" w:space="0" w:color="000000"/>
              <w:left w:val="single" w:sz="4" w:space="0" w:color="000000"/>
              <w:right w:val="single" w:sz="4" w:space="0" w:color="auto"/>
            </w:tcBorders>
            <w:vAlign w:val="center"/>
          </w:tcPr>
          <w:p w:rsidR="00031F46" w:rsidRPr="00031F46" w:rsidRDefault="00031F46" w:rsidP="00031F46">
            <w:pPr>
              <w:spacing w:after="0" w:line="244" w:lineRule="exact"/>
              <w:ind w:left="112" w:right="226"/>
              <w:jc w:val="both"/>
              <w:rPr>
                <w:rFonts w:ascii="Century Gothic" w:eastAsia="PMingLiU" w:hAnsi="Century Gothic" w:cstheme="minorHAnsi"/>
                <w:lang w:val="es-PE"/>
              </w:rPr>
            </w:pPr>
            <w:r w:rsidRPr="00031F46">
              <w:rPr>
                <w:rFonts w:ascii="Century Gothic" w:eastAsia="PMingLiU" w:hAnsi="Century Gothic" w:cstheme="minorHAnsi"/>
                <w:spacing w:val="-2"/>
                <w:lang w:val="es-PE"/>
              </w:rPr>
              <w:t>Componente III Alto nivel de conocimiento de los docentes, en el uso y manejo de las TIC</w:t>
            </w:r>
          </w:p>
        </w:tc>
        <w:tc>
          <w:tcPr>
            <w:tcW w:w="4356" w:type="dxa"/>
            <w:tcBorders>
              <w:top w:val="single" w:sz="4" w:space="0" w:color="000000"/>
              <w:left w:val="single" w:sz="4" w:space="0" w:color="auto"/>
              <w:bottom w:val="single" w:sz="4" w:space="0" w:color="000000"/>
              <w:right w:val="single" w:sz="4" w:space="0" w:color="auto"/>
            </w:tcBorders>
            <w:vAlign w:val="center"/>
          </w:tcPr>
          <w:p w:rsidR="00031F46" w:rsidRPr="00031F46" w:rsidRDefault="00031F46" w:rsidP="00031F46">
            <w:pPr>
              <w:pStyle w:val="Prrafodelista"/>
              <w:widowControl w:val="0"/>
              <w:numPr>
                <w:ilvl w:val="0"/>
                <w:numId w:val="11"/>
              </w:numPr>
              <w:spacing w:line="244" w:lineRule="exact"/>
              <w:ind w:left="340" w:right="226" w:hanging="284"/>
              <w:jc w:val="both"/>
              <w:rPr>
                <w:rFonts w:ascii="Century Gothic" w:eastAsia="PMingLiU" w:hAnsi="Century Gothic" w:cstheme="minorHAnsi"/>
                <w:sz w:val="22"/>
                <w:szCs w:val="22"/>
              </w:rPr>
            </w:pPr>
            <w:r w:rsidRPr="00031F46">
              <w:rPr>
                <w:rFonts w:ascii="Century Gothic" w:eastAsia="PMingLiU" w:hAnsi="Century Gothic" w:cstheme="minorHAnsi"/>
                <w:sz w:val="22"/>
                <w:szCs w:val="22"/>
              </w:rPr>
              <w:t>Número de actividades en los meses programados y cumplidos en su totalidad.</w:t>
            </w:r>
          </w:p>
        </w:tc>
        <w:tc>
          <w:tcPr>
            <w:tcW w:w="3402" w:type="dxa"/>
            <w:tcBorders>
              <w:top w:val="single" w:sz="4" w:space="0" w:color="000000"/>
              <w:left w:val="single" w:sz="4" w:space="0" w:color="auto"/>
              <w:bottom w:val="single" w:sz="4" w:space="0" w:color="000000"/>
              <w:right w:val="single" w:sz="4" w:space="0" w:color="000000"/>
            </w:tcBorders>
            <w:vAlign w:val="center"/>
          </w:tcPr>
          <w:p w:rsidR="00031F46" w:rsidRPr="00031F46" w:rsidRDefault="00031F46" w:rsidP="00031F46">
            <w:pPr>
              <w:spacing w:after="0" w:line="244" w:lineRule="exact"/>
              <w:ind w:left="47" w:right="226"/>
              <w:jc w:val="both"/>
              <w:rPr>
                <w:rFonts w:ascii="Century Gothic" w:eastAsia="PMingLiU" w:hAnsi="Century Gothic" w:cstheme="minorHAnsi"/>
                <w:lang w:val="es-PE"/>
              </w:rPr>
            </w:pPr>
            <w:r w:rsidRPr="00031F46">
              <w:rPr>
                <w:rFonts w:ascii="Century Gothic" w:eastAsia="PMingLiU" w:hAnsi="Century Gothic" w:cstheme="minorHAnsi"/>
                <w:lang w:val="es-PE"/>
              </w:rPr>
              <w:t>Programación de actividades</w:t>
            </w:r>
          </w:p>
        </w:tc>
        <w:tc>
          <w:tcPr>
            <w:tcW w:w="1340" w:type="dxa"/>
            <w:vMerge w:val="restart"/>
            <w:tcBorders>
              <w:top w:val="single" w:sz="4" w:space="0" w:color="000000"/>
              <w:left w:val="single" w:sz="4" w:space="0" w:color="000000"/>
              <w:right w:val="single" w:sz="4" w:space="0" w:color="000000"/>
            </w:tcBorders>
            <w:vAlign w:val="center"/>
          </w:tcPr>
          <w:p w:rsidR="00031F46" w:rsidRPr="00031F46" w:rsidRDefault="00031F46" w:rsidP="00031F46">
            <w:pPr>
              <w:spacing w:after="0" w:line="244" w:lineRule="exact"/>
              <w:ind w:left="112" w:right="226"/>
              <w:jc w:val="both"/>
              <w:rPr>
                <w:rFonts w:ascii="Century Gothic" w:hAnsi="Century Gothic"/>
                <w:lang w:val="es-PE"/>
              </w:rPr>
            </w:pPr>
            <w:r w:rsidRPr="00031F46">
              <w:rPr>
                <w:rFonts w:ascii="Century Gothic" w:eastAsia="PMingLiU" w:hAnsi="Century Gothic" w:cstheme="minorHAnsi"/>
                <w:spacing w:val="-2"/>
                <w:lang w:val="es-PE"/>
              </w:rPr>
              <w:t xml:space="preserve">Aporte </w:t>
            </w:r>
            <w:r w:rsidRPr="00031F46">
              <w:rPr>
                <w:rFonts w:ascii="Century Gothic" w:eastAsia="PMingLiU" w:hAnsi="Century Gothic" w:cstheme="minorHAnsi"/>
                <w:spacing w:val="-2"/>
                <w:lang w:val="es-PE"/>
              </w:rPr>
              <w:tab/>
              <w:t>al fortalecimiento de la calidad educativa a través</w:t>
            </w:r>
            <w:r w:rsidRPr="00031F46">
              <w:rPr>
                <w:rFonts w:ascii="Century Gothic" w:eastAsia="PMingLiU" w:hAnsi="Century Gothic" w:cstheme="minorHAnsi"/>
                <w:spacing w:val="-2"/>
                <w:lang w:val="es-PE"/>
              </w:rPr>
              <w:tab/>
              <w:t>de la apropiación pedagógica de las TIC.</w:t>
            </w:r>
          </w:p>
        </w:tc>
      </w:tr>
      <w:tr w:rsidR="00031F46" w:rsidRPr="00031F46" w:rsidTr="00AD1788">
        <w:trPr>
          <w:trHeight w:hRule="exact" w:val="1008"/>
          <w:jc w:val="center"/>
        </w:trPr>
        <w:tc>
          <w:tcPr>
            <w:tcW w:w="348" w:type="dxa"/>
            <w:vMerge/>
            <w:tcBorders>
              <w:left w:val="single" w:sz="4" w:space="0" w:color="000000"/>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tcBorders>
              <w:left w:val="single" w:sz="4" w:space="0" w:color="000000"/>
              <w:right w:val="single" w:sz="4" w:space="0" w:color="auto"/>
            </w:tcBorders>
            <w:vAlign w:val="center"/>
          </w:tcPr>
          <w:p w:rsidR="00031F46" w:rsidRPr="00031F46" w:rsidRDefault="00031F46" w:rsidP="00031F46">
            <w:pPr>
              <w:spacing w:after="0"/>
              <w:rPr>
                <w:rFonts w:ascii="Century Gothic" w:hAnsi="Century Gothic" w:cstheme="minorHAnsi"/>
                <w:lang w:val="es-PE"/>
              </w:rPr>
            </w:pPr>
          </w:p>
        </w:tc>
        <w:tc>
          <w:tcPr>
            <w:tcW w:w="4356" w:type="dxa"/>
            <w:tcBorders>
              <w:top w:val="single" w:sz="4" w:space="0" w:color="000000"/>
              <w:left w:val="single" w:sz="4" w:space="0" w:color="auto"/>
              <w:bottom w:val="single" w:sz="4" w:space="0" w:color="000000"/>
              <w:right w:val="single" w:sz="4" w:space="0" w:color="auto"/>
            </w:tcBorders>
            <w:vAlign w:val="center"/>
          </w:tcPr>
          <w:p w:rsidR="00031F46" w:rsidRPr="00031F46" w:rsidRDefault="006B7767" w:rsidP="006B7767">
            <w:pPr>
              <w:pStyle w:val="Prrafodelista"/>
              <w:widowControl w:val="0"/>
              <w:numPr>
                <w:ilvl w:val="0"/>
                <w:numId w:val="11"/>
              </w:numPr>
              <w:spacing w:line="244" w:lineRule="exact"/>
              <w:ind w:left="340" w:right="226" w:hanging="284"/>
              <w:jc w:val="both"/>
              <w:rPr>
                <w:rFonts w:ascii="Century Gothic" w:eastAsia="PMingLiU" w:hAnsi="Century Gothic" w:cstheme="minorHAnsi"/>
                <w:sz w:val="22"/>
                <w:szCs w:val="22"/>
              </w:rPr>
            </w:pPr>
            <w:r>
              <w:rPr>
                <w:rFonts w:ascii="Century Gothic" w:eastAsia="PMingLiU" w:hAnsi="Century Gothic" w:cstheme="minorHAnsi"/>
                <w:sz w:val="22"/>
                <w:szCs w:val="22"/>
              </w:rPr>
              <w:t>Entre el mes 01 el 60</w:t>
            </w:r>
            <w:r w:rsidR="00031F46" w:rsidRPr="00031F46">
              <w:rPr>
                <w:rFonts w:ascii="Century Gothic" w:eastAsia="PMingLiU" w:hAnsi="Century Gothic" w:cstheme="minorHAnsi"/>
                <w:sz w:val="22"/>
                <w:szCs w:val="22"/>
              </w:rPr>
              <w:t>% de docentes logran conocer fundamentos básicos de TIC y ofimática educativa.</w:t>
            </w:r>
          </w:p>
        </w:tc>
        <w:tc>
          <w:tcPr>
            <w:tcW w:w="3402" w:type="dxa"/>
            <w:tcBorders>
              <w:top w:val="single" w:sz="4" w:space="0" w:color="000000"/>
              <w:left w:val="single" w:sz="4" w:space="0" w:color="auto"/>
              <w:bottom w:val="single" w:sz="4" w:space="0" w:color="000000"/>
              <w:right w:val="single" w:sz="4" w:space="0" w:color="000000"/>
            </w:tcBorders>
            <w:vAlign w:val="center"/>
          </w:tcPr>
          <w:p w:rsidR="00031F46" w:rsidRPr="00031F46" w:rsidRDefault="00031F46" w:rsidP="00031F46">
            <w:pPr>
              <w:spacing w:after="0" w:line="244" w:lineRule="exact"/>
              <w:ind w:left="47" w:right="226"/>
              <w:jc w:val="both"/>
              <w:rPr>
                <w:rFonts w:ascii="Century Gothic" w:eastAsia="PMingLiU" w:hAnsi="Century Gothic" w:cstheme="minorHAnsi"/>
                <w:lang w:val="es-PE"/>
              </w:rPr>
            </w:pPr>
            <w:r w:rsidRPr="00031F46">
              <w:rPr>
                <w:rFonts w:ascii="Century Gothic" w:eastAsia="PMingLiU" w:hAnsi="Century Gothic" w:cstheme="minorHAnsi"/>
                <w:lang w:val="es-PE"/>
              </w:rPr>
              <w:t>Instrumentos de evaluación aplicados al final de cada módulo y sistematizados.</w:t>
            </w:r>
          </w:p>
        </w:tc>
        <w:tc>
          <w:tcPr>
            <w:tcW w:w="1340" w:type="dxa"/>
            <w:vMerge/>
            <w:tcBorders>
              <w:left w:val="single" w:sz="4" w:space="0" w:color="000000"/>
              <w:right w:val="single" w:sz="4" w:space="0" w:color="000000"/>
            </w:tcBorders>
            <w:vAlign w:val="center"/>
          </w:tcPr>
          <w:p w:rsidR="00031F46" w:rsidRPr="00031F46" w:rsidRDefault="00031F46" w:rsidP="00031F46">
            <w:pPr>
              <w:pStyle w:val="Prrafodelista"/>
              <w:rPr>
                <w:rFonts w:ascii="Century Gothic" w:hAnsi="Century Gothic" w:cstheme="minorHAnsi"/>
                <w:sz w:val="22"/>
                <w:szCs w:val="22"/>
              </w:rPr>
            </w:pPr>
          </w:p>
        </w:tc>
      </w:tr>
      <w:tr w:rsidR="00031F46" w:rsidRPr="00031F46" w:rsidTr="006B7767">
        <w:trPr>
          <w:trHeight w:hRule="exact" w:val="1326"/>
          <w:jc w:val="center"/>
        </w:trPr>
        <w:tc>
          <w:tcPr>
            <w:tcW w:w="348" w:type="dxa"/>
            <w:vMerge/>
            <w:tcBorders>
              <w:left w:val="single" w:sz="4" w:space="0" w:color="000000"/>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tcBorders>
              <w:left w:val="single" w:sz="4" w:space="0" w:color="000000"/>
              <w:right w:val="single" w:sz="4" w:space="0" w:color="auto"/>
            </w:tcBorders>
            <w:vAlign w:val="center"/>
          </w:tcPr>
          <w:p w:rsidR="00031F46" w:rsidRPr="00031F46" w:rsidRDefault="00031F46" w:rsidP="00031F46">
            <w:pPr>
              <w:spacing w:after="0"/>
              <w:rPr>
                <w:rFonts w:ascii="Century Gothic" w:hAnsi="Century Gothic" w:cstheme="minorHAnsi"/>
                <w:lang w:val="es-PE"/>
              </w:rPr>
            </w:pPr>
          </w:p>
        </w:tc>
        <w:tc>
          <w:tcPr>
            <w:tcW w:w="4356" w:type="dxa"/>
            <w:tcBorders>
              <w:top w:val="single" w:sz="4" w:space="0" w:color="000000"/>
              <w:left w:val="single" w:sz="4" w:space="0" w:color="auto"/>
              <w:bottom w:val="single" w:sz="4" w:space="0" w:color="000000"/>
              <w:right w:val="single" w:sz="4" w:space="0" w:color="auto"/>
            </w:tcBorders>
            <w:vAlign w:val="center"/>
          </w:tcPr>
          <w:p w:rsidR="00031F46" w:rsidRPr="00031F46" w:rsidRDefault="00031F46" w:rsidP="006B7767">
            <w:pPr>
              <w:pStyle w:val="Prrafodelista"/>
              <w:widowControl w:val="0"/>
              <w:numPr>
                <w:ilvl w:val="0"/>
                <w:numId w:val="11"/>
              </w:numPr>
              <w:spacing w:line="244" w:lineRule="exact"/>
              <w:ind w:left="340" w:right="226" w:hanging="284"/>
              <w:jc w:val="both"/>
              <w:rPr>
                <w:rFonts w:ascii="Century Gothic" w:eastAsia="PMingLiU" w:hAnsi="Century Gothic" w:cstheme="minorHAnsi"/>
                <w:spacing w:val="-2"/>
                <w:sz w:val="22"/>
                <w:szCs w:val="22"/>
              </w:rPr>
            </w:pPr>
            <w:r w:rsidRPr="00031F46">
              <w:rPr>
                <w:rFonts w:ascii="Century Gothic" w:eastAsia="PMingLiU" w:hAnsi="Century Gothic" w:cstheme="minorHAnsi"/>
                <w:spacing w:val="-2"/>
                <w:sz w:val="22"/>
                <w:szCs w:val="22"/>
              </w:rPr>
              <w:t>Del mes 0</w:t>
            </w:r>
            <w:r w:rsidR="006B7767">
              <w:rPr>
                <w:rFonts w:ascii="Century Gothic" w:eastAsia="PMingLiU" w:hAnsi="Century Gothic" w:cstheme="minorHAnsi"/>
                <w:spacing w:val="-2"/>
                <w:sz w:val="22"/>
                <w:szCs w:val="22"/>
              </w:rPr>
              <w:t>2</w:t>
            </w:r>
            <w:r w:rsidRPr="00031F46">
              <w:rPr>
                <w:rFonts w:ascii="Century Gothic" w:eastAsia="PMingLiU" w:hAnsi="Century Gothic" w:cstheme="minorHAnsi"/>
                <w:spacing w:val="-2"/>
                <w:sz w:val="22"/>
                <w:szCs w:val="22"/>
              </w:rPr>
              <w:t xml:space="preserve"> al mes 0</w:t>
            </w:r>
            <w:r w:rsidR="006B7767">
              <w:rPr>
                <w:rFonts w:ascii="Century Gothic" w:eastAsia="PMingLiU" w:hAnsi="Century Gothic" w:cstheme="minorHAnsi"/>
                <w:spacing w:val="-2"/>
                <w:sz w:val="22"/>
                <w:szCs w:val="22"/>
              </w:rPr>
              <w:t>3  el 6</w:t>
            </w:r>
            <w:r w:rsidRPr="00031F46">
              <w:rPr>
                <w:rFonts w:ascii="Century Gothic" w:eastAsia="PMingLiU" w:hAnsi="Century Gothic" w:cstheme="minorHAnsi"/>
                <w:spacing w:val="-2"/>
                <w:sz w:val="22"/>
                <w:szCs w:val="22"/>
              </w:rPr>
              <w:t xml:space="preserve">0 % de los </w:t>
            </w:r>
            <w:r w:rsidRPr="00031F46">
              <w:rPr>
                <w:rFonts w:ascii="Century Gothic" w:eastAsia="PMingLiU" w:hAnsi="Century Gothic" w:cstheme="minorHAnsi"/>
                <w:sz w:val="22"/>
                <w:szCs w:val="22"/>
              </w:rPr>
              <w:t>docentes</w:t>
            </w:r>
            <w:r w:rsidRPr="00031F46">
              <w:rPr>
                <w:rFonts w:ascii="Century Gothic" w:eastAsia="PMingLiU" w:hAnsi="Century Gothic" w:cstheme="minorHAnsi"/>
                <w:spacing w:val="-2"/>
                <w:sz w:val="22"/>
                <w:szCs w:val="22"/>
              </w:rPr>
              <w:t xml:space="preserve"> participantes integran conocimientos adquiridos en TIC </w:t>
            </w:r>
            <w:r w:rsidRPr="00031F46">
              <w:rPr>
                <w:rFonts w:ascii="Century Gothic" w:eastAsia="PMingLiU" w:hAnsi="Century Gothic" w:cstheme="minorHAnsi"/>
                <w:sz w:val="22"/>
                <w:szCs w:val="22"/>
              </w:rPr>
              <w:t>para</w:t>
            </w:r>
            <w:r w:rsidRPr="00031F46">
              <w:rPr>
                <w:rFonts w:ascii="Century Gothic" w:eastAsia="PMingLiU" w:hAnsi="Century Gothic" w:cstheme="minorHAnsi"/>
                <w:spacing w:val="-2"/>
                <w:sz w:val="22"/>
                <w:szCs w:val="22"/>
              </w:rPr>
              <w:t xml:space="preserve"> la elaboración de sus programaciones didácticas.</w:t>
            </w:r>
          </w:p>
        </w:tc>
        <w:tc>
          <w:tcPr>
            <w:tcW w:w="3402" w:type="dxa"/>
            <w:tcBorders>
              <w:top w:val="single" w:sz="4" w:space="0" w:color="000000"/>
              <w:left w:val="single" w:sz="4" w:space="0" w:color="auto"/>
              <w:bottom w:val="single" w:sz="4" w:space="0" w:color="000000"/>
              <w:right w:val="single" w:sz="4" w:space="0" w:color="000000"/>
            </w:tcBorders>
            <w:vAlign w:val="center"/>
          </w:tcPr>
          <w:p w:rsidR="00031F46" w:rsidRPr="00031F46" w:rsidRDefault="00031F46" w:rsidP="00031F46">
            <w:pPr>
              <w:spacing w:after="0" w:line="244" w:lineRule="exact"/>
              <w:ind w:left="47" w:right="226"/>
              <w:jc w:val="both"/>
              <w:rPr>
                <w:rFonts w:ascii="Century Gothic" w:eastAsia="PMingLiU" w:hAnsi="Century Gothic" w:cstheme="minorHAnsi"/>
                <w:lang w:val="es-PE"/>
              </w:rPr>
            </w:pPr>
            <w:r w:rsidRPr="00031F46">
              <w:rPr>
                <w:rFonts w:ascii="Century Gothic" w:eastAsia="PMingLiU" w:hAnsi="Century Gothic" w:cstheme="minorHAnsi"/>
                <w:lang w:val="es-PE"/>
              </w:rPr>
              <w:t>Instrumentos de evaluación aplicados al final de cada módulo y sistematizados.</w:t>
            </w:r>
          </w:p>
        </w:tc>
        <w:tc>
          <w:tcPr>
            <w:tcW w:w="1340" w:type="dxa"/>
            <w:vMerge/>
            <w:tcBorders>
              <w:left w:val="single" w:sz="4" w:space="0" w:color="000000"/>
              <w:right w:val="single" w:sz="4" w:space="0" w:color="000000"/>
            </w:tcBorders>
            <w:vAlign w:val="center"/>
          </w:tcPr>
          <w:p w:rsidR="00031F46" w:rsidRPr="00031F46" w:rsidRDefault="00031F46" w:rsidP="00031F46">
            <w:pPr>
              <w:spacing w:after="0"/>
              <w:rPr>
                <w:rFonts w:ascii="Century Gothic" w:hAnsi="Century Gothic" w:cstheme="minorHAnsi"/>
                <w:lang w:val="es-PE"/>
              </w:rPr>
            </w:pPr>
          </w:p>
        </w:tc>
      </w:tr>
      <w:tr w:rsidR="00031F46" w:rsidRPr="00031F46" w:rsidTr="00031F46">
        <w:trPr>
          <w:trHeight w:hRule="exact" w:val="973"/>
          <w:jc w:val="center"/>
        </w:trPr>
        <w:tc>
          <w:tcPr>
            <w:tcW w:w="348" w:type="dxa"/>
            <w:vMerge/>
            <w:tcBorders>
              <w:left w:val="single" w:sz="4" w:space="0" w:color="000000"/>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tcBorders>
              <w:left w:val="single" w:sz="4" w:space="0" w:color="000000"/>
              <w:right w:val="single" w:sz="4" w:space="0" w:color="auto"/>
            </w:tcBorders>
            <w:vAlign w:val="center"/>
          </w:tcPr>
          <w:p w:rsidR="00031F46" w:rsidRPr="00031F46" w:rsidRDefault="00031F46" w:rsidP="00031F46">
            <w:pPr>
              <w:spacing w:after="0"/>
              <w:rPr>
                <w:rFonts w:ascii="Century Gothic" w:hAnsi="Century Gothic" w:cstheme="minorHAnsi"/>
                <w:lang w:val="es-PE"/>
              </w:rPr>
            </w:pPr>
          </w:p>
        </w:tc>
        <w:tc>
          <w:tcPr>
            <w:tcW w:w="4356" w:type="dxa"/>
            <w:tcBorders>
              <w:top w:val="single" w:sz="4" w:space="0" w:color="000000"/>
              <w:left w:val="single" w:sz="4" w:space="0" w:color="auto"/>
              <w:bottom w:val="single" w:sz="4" w:space="0" w:color="000000"/>
              <w:right w:val="single" w:sz="4" w:space="0" w:color="auto"/>
            </w:tcBorders>
            <w:vAlign w:val="center"/>
          </w:tcPr>
          <w:p w:rsidR="00031F46" w:rsidRPr="00031F46" w:rsidRDefault="006B7767" w:rsidP="006B7767">
            <w:pPr>
              <w:pStyle w:val="Prrafodelista"/>
              <w:widowControl w:val="0"/>
              <w:numPr>
                <w:ilvl w:val="0"/>
                <w:numId w:val="11"/>
              </w:numPr>
              <w:spacing w:line="244" w:lineRule="exact"/>
              <w:ind w:left="340" w:right="226" w:hanging="284"/>
              <w:jc w:val="both"/>
              <w:rPr>
                <w:rFonts w:ascii="Century Gothic" w:eastAsia="PMingLiU" w:hAnsi="Century Gothic" w:cstheme="minorHAnsi"/>
                <w:spacing w:val="-2"/>
                <w:sz w:val="22"/>
                <w:szCs w:val="22"/>
              </w:rPr>
            </w:pPr>
            <w:r>
              <w:rPr>
                <w:rFonts w:ascii="Century Gothic" w:eastAsia="PMingLiU" w:hAnsi="Century Gothic" w:cstheme="minorHAnsi"/>
                <w:spacing w:val="-2"/>
                <w:sz w:val="22"/>
                <w:szCs w:val="22"/>
              </w:rPr>
              <w:t xml:space="preserve">En </w:t>
            </w:r>
            <w:r w:rsidR="00031F46" w:rsidRPr="00031F46">
              <w:rPr>
                <w:rFonts w:ascii="Century Gothic" w:eastAsia="PMingLiU" w:hAnsi="Century Gothic" w:cstheme="minorHAnsi"/>
                <w:spacing w:val="-2"/>
                <w:sz w:val="22"/>
                <w:szCs w:val="22"/>
              </w:rPr>
              <w:t xml:space="preserve"> </w:t>
            </w:r>
            <w:r>
              <w:rPr>
                <w:rFonts w:ascii="Century Gothic" w:eastAsia="PMingLiU" w:hAnsi="Century Gothic" w:cstheme="minorHAnsi"/>
                <w:spacing w:val="-2"/>
                <w:sz w:val="22"/>
                <w:szCs w:val="22"/>
              </w:rPr>
              <w:t xml:space="preserve">el </w:t>
            </w:r>
            <w:r w:rsidR="00DA606C">
              <w:rPr>
                <w:rFonts w:ascii="Century Gothic" w:eastAsia="PMingLiU" w:hAnsi="Century Gothic" w:cstheme="minorHAnsi"/>
                <w:spacing w:val="-2"/>
                <w:sz w:val="22"/>
                <w:szCs w:val="22"/>
              </w:rPr>
              <w:t>mes</w:t>
            </w:r>
            <w:r w:rsidR="00031F46" w:rsidRPr="00031F46">
              <w:rPr>
                <w:rFonts w:ascii="Century Gothic" w:eastAsia="PMingLiU" w:hAnsi="Century Gothic" w:cstheme="minorHAnsi"/>
                <w:spacing w:val="-2"/>
                <w:sz w:val="22"/>
                <w:szCs w:val="22"/>
              </w:rPr>
              <w:t xml:space="preserve"> 0</w:t>
            </w:r>
            <w:r>
              <w:rPr>
                <w:rFonts w:ascii="Century Gothic" w:eastAsia="PMingLiU" w:hAnsi="Century Gothic" w:cstheme="minorHAnsi"/>
                <w:spacing w:val="-2"/>
                <w:sz w:val="22"/>
                <w:szCs w:val="22"/>
              </w:rPr>
              <w:t>4</w:t>
            </w:r>
            <w:r w:rsidR="00031F46" w:rsidRPr="00031F46">
              <w:rPr>
                <w:rFonts w:ascii="Century Gothic" w:eastAsia="PMingLiU" w:hAnsi="Century Gothic" w:cstheme="minorHAnsi"/>
                <w:spacing w:val="-2"/>
                <w:sz w:val="22"/>
                <w:szCs w:val="22"/>
              </w:rPr>
              <w:t xml:space="preserve"> </w:t>
            </w:r>
            <w:r>
              <w:rPr>
                <w:rFonts w:ascii="Century Gothic" w:eastAsia="PMingLiU" w:hAnsi="Century Gothic" w:cstheme="minorHAnsi"/>
                <w:spacing w:val="-2"/>
                <w:sz w:val="22"/>
                <w:szCs w:val="22"/>
              </w:rPr>
              <w:t xml:space="preserve"> el 4</w:t>
            </w:r>
            <w:r w:rsidR="00031F46" w:rsidRPr="00031F46">
              <w:rPr>
                <w:rFonts w:ascii="Century Gothic" w:eastAsia="PMingLiU" w:hAnsi="Century Gothic" w:cstheme="minorHAnsi"/>
                <w:spacing w:val="-2"/>
                <w:sz w:val="22"/>
                <w:szCs w:val="22"/>
              </w:rPr>
              <w:t>0% los docentes producen materiales digitales e inscriben sus productos en el banco de recursos digitales de la DREA.</w:t>
            </w:r>
          </w:p>
        </w:tc>
        <w:tc>
          <w:tcPr>
            <w:tcW w:w="3402" w:type="dxa"/>
            <w:tcBorders>
              <w:top w:val="single" w:sz="4" w:space="0" w:color="000000"/>
              <w:left w:val="single" w:sz="4" w:space="0" w:color="auto"/>
              <w:bottom w:val="single" w:sz="4" w:space="0" w:color="000000"/>
              <w:right w:val="single" w:sz="4" w:space="0" w:color="000000"/>
            </w:tcBorders>
            <w:vAlign w:val="center"/>
          </w:tcPr>
          <w:p w:rsidR="00031F46" w:rsidRPr="00031F46" w:rsidRDefault="00031F46" w:rsidP="00031F46">
            <w:pPr>
              <w:spacing w:after="0" w:line="244" w:lineRule="exact"/>
              <w:ind w:left="47" w:right="226"/>
              <w:jc w:val="both"/>
              <w:rPr>
                <w:rFonts w:ascii="Century Gothic" w:eastAsia="PMingLiU" w:hAnsi="Century Gothic" w:cstheme="minorHAnsi"/>
                <w:lang w:val="es-PE"/>
              </w:rPr>
            </w:pPr>
            <w:r w:rsidRPr="00031F46">
              <w:rPr>
                <w:rFonts w:ascii="Century Gothic" w:eastAsia="PMingLiU" w:hAnsi="Century Gothic" w:cstheme="minorHAnsi"/>
                <w:lang w:val="es-PE"/>
              </w:rPr>
              <w:t>Instrumentos de evaluación aplicados al final de cada módulo y sistematizados.</w:t>
            </w:r>
          </w:p>
        </w:tc>
        <w:tc>
          <w:tcPr>
            <w:tcW w:w="1340" w:type="dxa"/>
            <w:vMerge/>
            <w:tcBorders>
              <w:left w:val="single" w:sz="4" w:space="0" w:color="000000"/>
              <w:right w:val="single" w:sz="4" w:space="0" w:color="000000"/>
            </w:tcBorders>
            <w:vAlign w:val="center"/>
          </w:tcPr>
          <w:p w:rsidR="00031F46" w:rsidRPr="00031F46" w:rsidRDefault="00031F46" w:rsidP="00031F46">
            <w:pPr>
              <w:pStyle w:val="Prrafodelista"/>
              <w:rPr>
                <w:rFonts w:ascii="Century Gothic" w:hAnsi="Century Gothic" w:cstheme="minorHAnsi"/>
                <w:sz w:val="22"/>
                <w:szCs w:val="22"/>
              </w:rPr>
            </w:pPr>
          </w:p>
        </w:tc>
      </w:tr>
      <w:tr w:rsidR="00031F46" w:rsidRPr="00031F46" w:rsidTr="00031F46">
        <w:trPr>
          <w:trHeight w:hRule="exact" w:val="702"/>
          <w:jc w:val="center"/>
        </w:trPr>
        <w:tc>
          <w:tcPr>
            <w:tcW w:w="348" w:type="dxa"/>
            <w:vMerge/>
            <w:tcBorders>
              <w:left w:val="single" w:sz="4" w:space="0" w:color="000000"/>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tcBorders>
              <w:left w:val="single" w:sz="4" w:space="0" w:color="000000"/>
              <w:right w:val="single" w:sz="4" w:space="0" w:color="auto"/>
            </w:tcBorders>
            <w:vAlign w:val="center"/>
          </w:tcPr>
          <w:p w:rsidR="00031F46" w:rsidRPr="00031F46" w:rsidRDefault="00031F46" w:rsidP="00031F46">
            <w:pPr>
              <w:spacing w:after="0"/>
              <w:rPr>
                <w:rFonts w:ascii="Century Gothic" w:hAnsi="Century Gothic" w:cstheme="minorHAnsi"/>
                <w:lang w:val="es-PE"/>
              </w:rPr>
            </w:pPr>
          </w:p>
        </w:tc>
        <w:tc>
          <w:tcPr>
            <w:tcW w:w="4356" w:type="dxa"/>
            <w:tcBorders>
              <w:top w:val="single" w:sz="4" w:space="0" w:color="000000"/>
              <w:left w:val="single" w:sz="4" w:space="0" w:color="auto"/>
              <w:bottom w:val="single" w:sz="4" w:space="0" w:color="auto"/>
              <w:right w:val="single" w:sz="4" w:space="0" w:color="auto"/>
            </w:tcBorders>
            <w:vAlign w:val="center"/>
          </w:tcPr>
          <w:p w:rsidR="00031F46" w:rsidRPr="00031F46" w:rsidRDefault="00031F46" w:rsidP="00031F46">
            <w:pPr>
              <w:pStyle w:val="Prrafodelista"/>
              <w:widowControl w:val="0"/>
              <w:numPr>
                <w:ilvl w:val="0"/>
                <w:numId w:val="11"/>
              </w:numPr>
              <w:spacing w:line="244" w:lineRule="exact"/>
              <w:ind w:left="340" w:right="226" w:hanging="284"/>
              <w:jc w:val="both"/>
              <w:rPr>
                <w:rFonts w:ascii="Century Gothic" w:eastAsia="PMingLiU" w:hAnsi="Century Gothic" w:cstheme="minorHAnsi"/>
                <w:spacing w:val="-2"/>
                <w:sz w:val="22"/>
                <w:szCs w:val="22"/>
              </w:rPr>
            </w:pPr>
            <w:r w:rsidRPr="00031F46">
              <w:rPr>
                <w:rFonts w:ascii="Century Gothic" w:eastAsia="PMingLiU" w:hAnsi="Century Gothic" w:cstheme="minorHAnsi"/>
                <w:spacing w:val="-2"/>
                <w:sz w:val="22"/>
                <w:szCs w:val="22"/>
              </w:rPr>
              <w:t>Número de docentes asistentes a las actividades de capacitación.</w:t>
            </w:r>
          </w:p>
        </w:tc>
        <w:tc>
          <w:tcPr>
            <w:tcW w:w="3402" w:type="dxa"/>
            <w:tcBorders>
              <w:top w:val="single" w:sz="4" w:space="0" w:color="000000"/>
              <w:left w:val="single" w:sz="4" w:space="0" w:color="auto"/>
              <w:bottom w:val="single" w:sz="4" w:space="0" w:color="auto"/>
              <w:right w:val="single" w:sz="4" w:space="0" w:color="000000"/>
            </w:tcBorders>
            <w:vAlign w:val="center"/>
          </w:tcPr>
          <w:p w:rsidR="00031F46" w:rsidRPr="00031F46" w:rsidRDefault="00031F46" w:rsidP="00031F46">
            <w:pPr>
              <w:spacing w:after="0" w:line="244" w:lineRule="exact"/>
              <w:ind w:left="47" w:right="226"/>
              <w:jc w:val="both"/>
              <w:rPr>
                <w:rFonts w:ascii="Century Gothic" w:eastAsia="PMingLiU" w:hAnsi="Century Gothic" w:cstheme="minorHAnsi"/>
                <w:spacing w:val="-2"/>
                <w:lang w:val="es-PE"/>
              </w:rPr>
            </w:pPr>
            <w:r w:rsidRPr="00031F46">
              <w:rPr>
                <w:rFonts w:ascii="Century Gothic" w:eastAsia="PMingLiU" w:hAnsi="Century Gothic" w:cstheme="minorHAnsi"/>
                <w:spacing w:val="-2"/>
                <w:lang w:val="es-PE"/>
              </w:rPr>
              <w:t xml:space="preserve">Lista de </w:t>
            </w:r>
            <w:r w:rsidRPr="00031F46">
              <w:rPr>
                <w:rFonts w:ascii="Century Gothic" w:eastAsia="PMingLiU" w:hAnsi="Century Gothic" w:cstheme="minorHAnsi"/>
                <w:lang w:val="es-PE"/>
              </w:rPr>
              <w:t>asistentes</w:t>
            </w:r>
            <w:r w:rsidRPr="00031F46">
              <w:rPr>
                <w:rFonts w:ascii="Century Gothic" w:eastAsia="PMingLiU" w:hAnsi="Century Gothic" w:cstheme="minorHAnsi"/>
                <w:spacing w:val="-2"/>
                <w:lang w:val="es-PE"/>
              </w:rPr>
              <w:t>, actas de asistencia, con VB de la UGEL Y DREA.</w:t>
            </w:r>
          </w:p>
        </w:tc>
        <w:tc>
          <w:tcPr>
            <w:tcW w:w="1340" w:type="dxa"/>
            <w:vMerge/>
            <w:tcBorders>
              <w:left w:val="single" w:sz="4" w:space="0" w:color="000000"/>
              <w:right w:val="single" w:sz="4" w:space="0" w:color="000000"/>
            </w:tcBorders>
            <w:vAlign w:val="center"/>
          </w:tcPr>
          <w:p w:rsidR="00031F46" w:rsidRPr="00031F46" w:rsidRDefault="00031F46" w:rsidP="00031F46">
            <w:pPr>
              <w:pStyle w:val="Prrafodelista"/>
              <w:rPr>
                <w:rFonts w:ascii="Century Gothic" w:hAnsi="Century Gothic" w:cstheme="minorHAnsi"/>
                <w:sz w:val="22"/>
                <w:szCs w:val="22"/>
              </w:rPr>
            </w:pPr>
          </w:p>
        </w:tc>
      </w:tr>
      <w:tr w:rsidR="00031F46" w:rsidRPr="00031F46" w:rsidTr="00031F46">
        <w:trPr>
          <w:trHeight w:hRule="exact" w:val="760"/>
          <w:jc w:val="center"/>
        </w:trPr>
        <w:tc>
          <w:tcPr>
            <w:tcW w:w="348" w:type="dxa"/>
            <w:vMerge/>
            <w:tcBorders>
              <w:left w:val="single" w:sz="4" w:space="0" w:color="000000"/>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tcBorders>
              <w:left w:val="single" w:sz="4" w:space="0" w:color="000000"/>
              <w:right w:val="single" w:sz="4" w:space="0" w:color="auto"/>
            </w:tcBorders>
            <w:vAlign w:val="center"/>
          </w:tcPr>
          <w:p w:rsidR="00031F46" w:rsidRPr="00031F46" w:rsidRDefault="00031F46" w:rsidP="00031F46">
            <w:pPr>
              <w:spacing w:after="0"/>
              <w:rPr>
                <w:rFonts w:ascii="Century Gothic" w:hAnsi="Century Gothic" w:cstheme="minorHAnsi"/>
                <w:lang w:val="es-PE"/>
              </w:rPr>
            </w:pPr>
          </w:p>
        </w:tc>
        <w:tc>
          <w:tcPr>
            <w:tcW w:w="4356" w:type="dxa"/>
            <w:tcBorders>
              <w:top w:val="single" w:sz="4" w:space="0" w:color="auto"/>
              <w:left w:val="single" w:sz="4" w:space="0" w:color="auto"/>
              <w:bottom w:val="single" w:sz="4" w:space="0" w:color="000000"/>
              <w:right w:val="single" w:sz="4" w:space="0" w:color="auto"/>
            </w:tcBorders>
            <w:vAlign w:val="center"/>
          </w:tcPr>
          <w:p w:rsidR="00031F46" w:rsidRPr="00031F46" w:rsidRDefault="00031F46" w:rsidP="00031F46">
            <w:pPr>
              <w:pStyle w:val="Prrafodelista"/>
              <w:widowControl w:val="0"/>
              <w:numPr>
                <w:ilvl w:val="0"/>
                <w:numId w:val="11"/>
              </w:numPr>
              <w:spacing w:line="244" w:lineRule="exact"/>
              <w:ind w:left="340" w:right="226" w:hanging="284"/>
              <w:jc w:val="both"/>
              <w:rPr>
                <w:rFonts w:ascii="Century Gothic" w:eastAsia="PMingLiU" w:hAnsi="Century Gothic" w:cstheme="minorHAnsi"/>
                <w:spacing w:val="-2"/>
                <w:sz w:val="22"/>
                <w:szCs w:val="22"/>
              </w:rPr>
            </w:pPr>
            <w:r w:rsidRPr="00031F46">
              <w:rPr>
                <w:rFonts w:ascii="Century Gothic" w:eastAsia="PMingLiU" w:hAnsi="Century Gothic" w:cstheme="minorHAnsi"/>
                <w:spacing w:val="-2"/>
                <w:sz w:val="22"/>
                <w:szCs w:val="22"/>
              </w:rPr>
              <w:t>Número de docentes certificados en la culminación de las actividades de capacitación.</w:t>
            </w:r>
          </w:p>
        </w:tc>
        <w:tc>
          <w:tcPr>
            <w:tcW w:w="3402" w:type="dxa"/>
            <w:tcBorders>
              <w:top w:val="single" w:sz="4" w:space="0" w:color="auto"/>
              <w:left w:val="single" w:sz="4" w:space="0" w:color="auto"/>
              <w:bottom w:val="single" w:sz="4" w:space="0" w:color="000000"/>
              <w:right w:val="single" w:sz="4" w:space="0" w:color="000000"/>
            </w:tcBorders>
            <w:vAlign w:val="center"/>
          </w:tcPr>
          <w:p w:rsidR="00031F46" w:rsidRPr="00031F46" w:rsidRDefault="00031F46" w:rsidP="00031F46">
            <w:pPr>
              <w:spacing w:after="0" w:line="244" w:lineRule="exact"/>
              <w:ind w:left="47" w:right="226"/>
              <w:jc w:val="both"/>
              <w:rPr>
                <w:rFonts w:ascii="Century Gothic" w:eastAsia="PMingLiU" w:hAnsi="Century Gothic" w:cstheme="minorHAnsi"/>
                <w:spacing w:val="-2"/>
                <w:lang w:val="es-PE"/>
              </w:rPr>
            </w:pPr>
            <w:r w:rsidRPr="00031F46">
              <w:rPr>
                <w:rFonts w:ascii="Century Gothic" w:eastAsia="PMingLiU" w:hAnsi="Century Gothic" w:cstheme="minorHAnsi"/>
                <w:spacing w:val="-2"/>
                <w:lang w:val="es-PE"/>
              </w:rPr>
              <w:t xml:space="preserve">Informe final de consolidación de asistencia y notas de las actividades de capacitación </w:t>
            </w:r>
          </w:p>
        </w:tc>
        <w:tc>
          <w:tcPr>
            <w:tcW w:w="1340" w:type="dxa"/>
            <w:vMerge/>
            <w:tcBorders>
              <w:left w:val="single" w:sz="4" w:space="0" w:color="000000"/>
              <w:right w:val="single" w:sz="4" w:space="0" w:color="000000"/>
            </w:tcBorders>
            <w:vAlign w:val="center"/>
          </w:tcPr>
          <w:p w:rsidR="00031F46" w:rsidRPr="00031F46" w:rsidRDefault="00031F46" w:rsidP="00031F46">
            <w:pPr>
              <w:pStyle w:val="Prrafodelista"/>
              <w:rPr>
                <w:rFonts w:ascii="Century Gothic" w:hAnsi="Century Gothic" w:cstheme="minorHAnsi"/>
                <w:sz w:val="22"/>
                <w:szCs w:val="22"/>
              </w:rPr>
            </w:pPr>
          </w:p>
        </w:tc>
      </w:tr>
      <w:tr w:rsidR="00031F46" w:rsidRPr="00031F46" w:rsidTr="00AD1788">
        <w:trPr>
          <w:trHeight w:hRule="exact" w:val="1238"/>
          <w:jc w:val="center"/>
        </w:trPr>
        <w:tc>
          <w:tcPr>
            <w:tcW w:w="348" w:type="dxa"/>
            <w:vMerge/>
            <w:tcBorders>
              <w:left w:val="single" w:sz="4" w:space="0" w:color="000000"/>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tcBorders>
              <w:left w:val="single" w:sz="4" w:space="0" w:color="000000"/>
              <w:right w:val="single" w:sz="4" w:space="0" w:color="auto"/>
            </w:tcBorders>
            <w:vAlign w:val="center"/>
          </w:tcPr>
          <w:p w:rsidR="00031F46" w:rsidRPr="00031F46" w:rsidRDefault="00031F46" w:rsidP="00031F46">
            <w:pPr>
              <w:spacing w:after="0"/>
              <w:rPr>
                <w:rFonts w:ascii="Century Gothic" w:hAnsi="Century Gothic" w:cstheme="minorHAnsi"/>
                <w:lang w:val="es-PE"/>
              </w:rPr>
            </w:pPr>
          </w:p>
        </w:tc>
        <w:tc>
          <w:tcPr>
            <w:tcW w:w="4356" w:type="dxa"/>
            <w:tcBorders>
              <w:top w:val="single" w:sz="4" w:space="0" w:color="000000"/>
              <w:left w:val="single" w:sz="4" w:space="0" w:color="auto"/>
              <w:bottom w:val="single" w:sz="4" w:space="0" w:color="auto"/>
              <w:right w:val="single" w:sz="4" w:space="0" w:color="auto"/>
            </w:tcBorders>
            <w:vAlign w:val="center"/>
          </w:tcPr>
          <w:p w:rsidR="00031F46" w:rsidRPr="00031F46" w:rsidRDefault="00031F46" w:rsidP="00031F46">
            <w:pPr>
              <w:pStyle w:val="Prrafodelista"/>
              <w:widowControl w:val="0"/>
              <w:numPr>
                <w:ilvl w:val="0"/>
                <w:numId w:val="11"/>
              </w:numPr>
              <w:spacing w:line="244" w:lineRule="exact"/>
              <w:ind w:left="340" w:right="226" w:hanging="284"/>
              <w:jc w:val="both"/>
              <w:rPr>
                <w:rFonts w:ascii="Century Gothic" w:eastAsia="PMingLiU" w:hAnsi="Century Gothic" w:cstheme="minorHAnsi"/>
                <w:spacing w:val="-2"/>
                <w:sz w:val="22"/>
                <w:szCs w:val="22"/>
              </w:rPr>
            </w:pPr>
            <w:r w:rsidRPr="00031F46">
              <w:rPr>
                <w:rFonts w:ascii="Century Gothic" w:eastAsia="PMingLiU" w:hAnsi="Century Gothic" w:cstheme="minorHAnsi"/>
                <w:spacing w:val="-2"/>
                <w:sz w:val="22"/>
                <w:szCs w:val="22"/>
              </w:rPr>
              <w:t>Capacidad de los docentes en la identificación y selección de material digital contextualizado y pertinente para el uso en su práctica pedagógica</w:t>
            </w:r>
          </w:p>
        </w:tc>
        <w:tc>
          <w:tcPr>
            <w:tcW w:w="3402" w:type="dxa"/>
            <w:tcBorders>
              <w:top w:val="single" w:sz="4" w:space="0" w:color="000000"/>
              <w:left w:val="single" w:sz="4" w:space="0" w:color="auto"/>
              <w:bottom w:val="single" w:sz="4" w:space="0" w:color="auto"/>
              <w:right w:val="single" w:sz="4" w:space="0" w:color="000000"/>
            </w:tcBorders>
            <w:vAlign w:val="center"/>
          </w:tcPr>
          <w:p w:rsidR="00031F46" w:rsidRPr="00031F46" w:rsidRDefault="00031F46" w:rsidP="00031F46">
            <w:pPr>
              <w:spacing w:after="0" w:line="244" w:lineRule="exact"/>
              <w:ind w:right="-20"/>
              <w:rPr>
                <w:rFonts w:ascii="Century Gothic" w:eastAsia="PMingLiU" w:hAnsi="Century Gothic" w:cstheme="minorHAnsi"/>
                <w:spacing w:val="-2"/>
                <w:lang w:val="es-PE"/>
              </w:rPr>
            </w:pPr>
            <w:r w:rsidRPr="00031F46">
              <w:rPr>
                <w:rFonts w:ascii="Century Gothic" w:eastAsia="PMingLiU" w:hAnsi="Century Gothic" w:cstheme="minorHAnsi"/>
                <w:spacing w:val="-2"/>
                <w:lang w:val="es-PE"/>
              </w:rPr>
              <w:t>Encuestas, cuestionarios y hojas de chequeo.</w:t>
            </w:r>
          </w:p>
          <w:p w:rsidR="00031F46" w:rsidRPr="00031F46" w:rsidRDefault="00031F46" w:rsidP="00031F46">
            <w:pPr>
              <w:spacing w:after="0" w:line="244" w:lineRule="exact"/>
              <w:ind w:right="-20"/>
              <w:rPr>
                <w:rFonts w:ascii="Century Gothic" w:eastAsia="PMingLiU" w:hAnsi="Century Gothic" w:cstheme="minorHAnsi"/>
                <w:spacing w:val="-2"/>
                <w:lang w:val="es-PE"/>
              </w:rPr>
            </w:pPr>
            <w:r w:rsidRPr="00031F46">
              <w:rPr>
                <w:rFonts w:ascii="Century Gothic" w:eastAsia="PMingLiU" w:hAnsi="Century Gothic" w:cstheme="minorHAnsi"/>
                <w:spacing w:val="-2"/>
                <w:lang w:val="es-PE"/>
              </w:rPr>
              <w:t>Instrumentos de evaluación cuantificables.</w:t>
            </w:r>
          </w:p>
        </w:tc>
        <w:tc>
          <w:tcPr>
            <w:tcW w:w="1340" w:type="dxa"/>
            <w:vMerge/>
            <w:tcBorders>
              <w:left w:val="single" w:sz="4" w:space="0" w:color="000000"/>
              <w:right w:val="single" w:sz="4" w:space="0" w:color="000000"/>
            </w:tcBorders>
            <w:vAlign w:val="center"/>
          </w:tcPr>
          <w:p w:rsidR="00031F46" w:rsidRPr="00031F46" w:rsidRDefault="00031F46" w:rsidP="00031F46">
            <w:pPr>
              <w:pStyle w:val="Prrafodelista"/>
              <w:rPr>
                <w:rFonts w:ascii="Century Gothic" w:hAnsi="Century Gothic" w:cstheme="minorHAnsi"/>
                <w:sz w:val="22"/>
                <w:szCs w:val="22"/>
              </w:rPr>
            </w:pPr>
          </w:p>
        </w:tc>
      </w:tr>
      <w:tr w:rsidR="00031F46" w:rsidRPr="00031F46" w:rsidTr="00031F46">
        <w:trPr>
          <w:trHeight w:val="559"/>
          <w:jc w:val="center"/>
        </w:trPr>
        <w:tc>
          <w:tcPr>
            <w:tcW w:w="348" w:type="dxa"/>
            <w:vMerge/>
            <w:tcBorders>
              <w:left w:val="single" w:sz="4" w:space="0" w:color="000000"/>
              <w:bottom w:val="single" w:sz="4" w:space="0" w:color="auto"/>
              <w:right w:val="single" w:sz="4" w:space="0" w:color="000000"/>
            </w:tcBorders>
            <w:shd w:val="clear" w:color="auto" w:fill="A8D08D" w:themeFill="accent6" w:themeFillTint="99"/>
            <w:vAlign w:val="center"/>
          </w:tcPr>
          <w:p w:rsidR="00031F46" w:rsidRPr="00031F46" w:rsidRDefault="00031F46" w:rsidP="00031F46">
            <w:pPr>
              <w:spacing w:after="0"/>
              <w:rPr>
                <w:rFonts w:ascii="Century Gothic" w:hAnsi="Century Gothic" w:cstheme="minorHAnsi"/>
                <w:lang w:val="es-PE"/>
              </w:rPr>
            </w:pPr>
          </w:p>
        </w:tc>
        <w:tc>
          <w:tcPr>
            <w:tcW w:w="1740" w:type="dxa"/>
            <w:vMerge/>
            <w:tcBorders>
              <w:left w:val="single" w:sz="4" w:space="0" w:color="000000"/>
              <w:bottom w:val="single" w:sz="4" w:space="0" w:color="auto"/>
              <w:right w:val="single" w:sz="4" w:space="0" w:color="auto"/>
            </w:tcBorders>
            <w:vAlign w:val="center"/>
          </w:tcPr>
          <w:p w:rsidR="00031F46" w:rsidRPr="00031F46" w:rsidRDefault="00031F46" w:rsidP="00031F46">
            <w:pPr>
              <w:spacing w:after="0"/>
              <w:rPr>
                <w:rFonts w:ascii="Century Gothic" w:hAnsi="Century Gothic" w:cstheme="minorHAnsi"/>
                <w:lang w:val="es-PE"/>
              </w:rPr>
            </w:pPr>
          </w:p>
        </w:tc>
        <w:tc>
          <w:tcPr>
            <w:tcW w:w="4356" w:type="dxa"/>
            <w:tcBorders>
              <w:top w:val="single" w:sz="4" w:space="0" w:color="auto"/>
              <w:left w:val="single" w:sz="4" w:space="0" w:color="auto"/>
              <w:bottom w:val="single" w:sz="4" w:space="0" w:color="auto"/>
              <w:right w:val="single" w:sz="4" w:space="0" w:color="auto"/>
            </w:tcBorders>
            <w:vAlign w:val="center"/>
          </w:tcPr>
          <w:p w:rsidR="00031F46" w:rsidRPr="00031F46" w:rsidRDefault="00031F46" w:rsidP="00031F46">
            <w:pPr>
              <w:pStyle w:val="Prrafodelista"/>
              <w:widowControl w:val="0"/>
              <w:numPr>
                <w:ilvl w:val="0"/>
                <w:numId w:val="11"/>
              </w:numPr>
              <w:spacing w:line="244" w:lineRule="exact"/>
              <w:ind w:left="340" w:right="226" w:hanging="284"/>
              <w:jc w:val="both"/>
              <w:rPr>
                <w:rFonts w:ascii="Century Gothic" w:eastAsia="PMingLiU" w:hAnsi="Century Gothic" w:cstheme="minorHAnsi"/>
                <w:sz w:val="22"/>
                <w:szCs w:val="22"/>
              </w:rPr>
            </w:pPr>
            <w:r w:rsidRPr="00031F46">
              <w:rPr>
                <w:rFonts w:ascii="Century Gothic" w:eastAsia="PMingLiU" w:hAnsi="Century Gothic" w:cstheme="minorHAnsi"/>
                <w:spacing w:val="-2"/>
                <w:sz w:val="22"/>
                <w:szCs w:val="22"/>
              </w:rPr>
              <w:t>Número de planes de mejora utilizando TIC  con  sus énfasis aplicados en el aula y evaluados.</w:t>
            </w:r>
          </w:p>
        </w:tc>
        <w:tc>
          <w:tcPr>
            <w:tcW w:w="3402" w:type="dxa"/>
            <w:tcBorders>
              <w:top w:val="single" w:sz="4" w:space="0" w:color="auto"/>
              <w:left w:val="single" w:sz="4" w:space="0" w:color="auto"/>
              <w:bottom w:val="single" w:sz="4" w:space="0" w:color="auto"/>
              <w:right w:val="single" w:sz="4" w:space="0" w:color="000000"/>
            </w:tcBorders>
            <w:vAlign w:val="center"/>
          </w:tcPr>
          <w:p w:rsidR="00031F46" w:rsidRPr="00031F46" w:rsidRDefault="00031F46" w:rsidP="00031F46">
            <w:pPr>
              <w:spacing w:after="0" w:line="244" w:lineRule="exact"/>
              <w:ind w:right="-20"/>
              <w:rPr>
                <w:rFonts w:ascii="Century Gothic" w:eastAsia="PMingLiU" w:hAnsi="Century Gothic" w:cstheme="minorHAnsi"/>
                <w:lang w:val="es-PE"/>
              </w:rPr>
            </w:pPr>
            <w:r w:rsidRPr="00031F46">
              <w:rPr>
                <w:rFonts w:ascii="Century Gothic" w:eastAsia="PMingLiU" w:hAnsi="Century Gothic" w:cstheme="minorHAnsi"/>
                <w:spacing w:val="-2"/>
                <w:lang w:val="es-PE"/>
              </w:rPr>
              <w:t>Instrumentos de evaluación cuantificables.</w:t>
            </w:r>
          </w:p>
        </w:tc>
        <w:tc>
          <w:tcPr>
            <w:tcW w:w="1340" w:type="dxa"/>
            <w:vMerge/>
            <w:tcBorders>
              <w:left w:val="single" w:sz="4" w:space="0" w:color="000000"/>
              <w:bottom w:val="single" w:sz="4" w:space="0" w:color="auto"/>
              <w:right w:val="single" w:sz="4" w:space="0" w:color="000000"/>
            </w:tcBorders>
            <w:vAlign w:val="center"/>
          </w:tcPr>
          <w:p w:rsidR="00031F46" w:rsidRPr="00031F46" w:rsidRDefault="00031F46" w:rsidP="00031F46">
            <w:pPr>
              <w:pStyle w:val="Prrafodelista"/>
              <w:rPr>
                <w:rFonts w:ascii="Century Gothic" w:hAnsi="Century Gothic" w:cstheme="minorHAnsi"/>
                <w:sz w:val="22"/>
                <w:szCs w:val="22"/>
              </w:rPr>
            </w:pPr>
          </w:p>
        </w:tc>
      </w:tr>
    </w:tbl>
    <w:p w:rsidR="00031F46" w:rsidRPr="00031F46" w:rsidRDefault="00031F46" w:rsidP="00031F46">
      <w:pPr>
        <w:spacing w:after="0"/>
        <w:jc w:val="both"/>
        <w:rPr>
          <w:rFonts w:ascii="Century Gothic" w:hAnsi="Century Gothic"/>
          <w:b/>
          <w:lang w:val="es-PE"/>
        </w:rPr>
      </w:pPr>
    </w:p>
    <w:p w:rsidR="00031F46" w:rsidRPr="00031F46" w:rsidRDefault="00031F46" w:rsidP="00031F46">
      <w:pPr>
        <w:spacing w:after="0"/>
        <w:jc w:val="both"/>
        <w:rPr>
          <w:rFonts w:ascii="Century Gothic" w:hAnsi="Century Gothic"/>
          <w:b/>
          <w:lang w:val="es-PE"/>
        </w:rPr>
      </w:pPr>
      <w:r w:rsidRPr="00031F46">
        <w:rPr>
          <w:rFonts w:ascii="Century Gothic" w:hAnsi="Century Gothic"/>
          <w:b/>
          <w:lang w:val="es-PE"/>
        </w:rPr>
        <w:t>Conclusiones</w:t>
      </w:r>
    </w:p>
    <w:p w:rsidR="00031F46" w:rsidRPr="00031F46" w:rsidRDefault="00031F46" w:rsidP="00031F46">
      <w:pPr>
        <w:spacing w:after="0" w:line="240" w:lineRule="auto"/>
        <w:ind w:firstLine="709"/>
        <w:jc w:val="both"/>
        <w:rPr>
          <w:rFonts w:ascii="Century Gothic" w:hAnsi="Century Gothic"/>
          <w:lang w:val="es-PE"/>
        </w:rPr>
      </w:pPr>
    </w:p>
    <w:p w:rsidR="00031F46" w:rsidRDefault="00031F46" w:rsidP="00031F46">
      <w:pPr>
        <w:spacing w:after="0"/>
        <w:jc w:val="both"/>
        <w:rPr>
          <w:rFonts w:ascii="Century Gothic" w:hAnsi="Century Gothic"/>
          <w:lang w:val="es-PE"/>
        </w:rPr>
      </w:pPr>
      <w:r w:rsidRPr="00031F46">
        <w:rPr>
          <w:rFonts w:ascii="Century Gothic" w:hAnsi="Century Gothic"/>
          <w:lang w:val="es-PE"/>
        </w:rPr>
        <w:t xml:space="preserve">El proyecto de Inversión Pública: </w:t>
      </w:r>
      <w:r w:rsidRPr="00031F46">
        <w:rPr>
          <w:rFonts w:ascii="Century Gothic" w:hAnsi="Century Gothic" w:cstheme="minorHAnsi"/>
          <w:lang w:val="es-PE"/>
        </w:rPr>
        <w:t xml:space="preserve">“Mejoramiento de la Aplicación TIC para el Adecuado Desarrollo de las Competencias de Estudiantes y Docentes en las II.EE de Nivel Secundaria de la Provincia de Chincheros – UGEL Chincheros – Región Apurímac” </w:t>
      </w:r>
      <w:r w:rsidRPr="00031F46">
        <w:rPr>
          <w:rFonts w:ascii="Century Gothic" w:hAnsi="Century Gothic"/>
          <w:lang w:val="es-PE"/>
        </w:rPr>
        <w:t>se enmarca en un trabajo de Formación de Docentes en TIC y de los Estándares de Competencias propuestas por la UNESCO para incidir en el mejoramiento de la calidad educativa se considera indicadores asociados a la calidad educativa en el país, y sobre todo al desarrollo de competencias de los docentes en el que se aprecie una trasformación de sus prácticas de enseñanza.</w:t>
      </w:r>
    </w:p>
    <w:p w:rsidR="00F71F7D" w:rsidRDefault="00F71F7D" w:rsidP="00031F46">
      <w:pPr>
        <w:spacing w:after="0"/>
        <w:jc w:val="both"/>
        <w:rPr>
          <w:rFonts w:ascii="Century Gothic" w:hAnsi="Century Gothic"/>
          <w:lang w:val="es-PE"/>
        </w:rPr>
      </w:pPr>
    </w:p>
    <w:p w:rsidR="00F71F7D" w:rsidRPr="00031F46" w:rsidRDefault="00F71F7D" w:rsidP="00031F46">
      <w:pPr>
        <w:spacing w:after="0"/>
        <w:jc w:val="both"/>
        <w:rPr>
          <w:rFonts w:ascii="Century Gothic" w:hAnsi="Century Gothic"/>
          <w:lang w:val="es-PE"/>
        </w:rPr>
      </w:pPr>
    </w:p>
    <w:p w:rsidR="00031F46" w:rsidRPr="00031F46" w:rsidRDefault="00031F46" w:rsidP="00031F46">
      <w:pPr>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eastAsia="es-ES_tradnl"/>
        </w:rPr>
        <w:t>ACCIONES DE CONTINGENCIA ANTE POSIBLES SUCESOS Y/O COYUNTURAS SOCIALES QUE NO PERMITAN EL NORMAL DESARROLLO DE LAS ACTIVIDADES DE CAPACITACION</w:t>
      </w:r>
    </w:p>
    <w:p w:rsidR="00031F46" w:rsidRPr="00031F46" w:rsidRDefault="00031F46" w:rsidP="00031F46">
      <w:pPr>
        <w:spacing w:after="0" w:line="240" w:lineRule="auto"/>
        <w:jc w:val="both"/>
        <w:rPr>
          <w:rFonts w:ascii="Century Gothic" w:hAnsi="Century Gothic"/>
          <w:lang w:val="es-PE"/>
        </w:rPr>
      </w:pPr>
    </w:p>
    <w:p w:rsidR="00031F46" w:rsidRPr="00031F46" w:rsidRDefault="00031F46" w:rsidP="00031F46">
      <w:pPr>
        <w:spacing w:after="0" w:line="240" w:lineRule="auto"/>
        <w:jc w:val="both"/>
        <w:rPr>
          <w:rFonts w:ascii="Century Gothic" w:hAnsi="Century Gothic"/>
          <w:lang w:val="es-PE"/>
        </w:rPr>
      </w:pPr>
      <w:r w:rsidRPr="00031F46">
        <w:rPr>
          <w:rFonts w:ascii="Century Gothic" w:hAnsi="Century Gothic"/>
          <w:lang w:val="es-PE"/>
        </w:rPr>
        <w:t>Como medidas de contingencia se sugiere:</w:t>
      </w:r>
    </w:p>
    <w:p w:rsidR="00031F46" w:rsidRPr="00031F46" w:rsidRDefault="00031F46" w:rsidP="00031F46">
      <w:pPr>
        <w:spacing w:after="0" w:line="240" w:lineRule="auto"/>
        <w:jc w:val="both"/>
        <w:rPr>
          <w:rFonts w:ascii="Century Gothic" w:hAnsi="Century Gothic"/>
          <w:lang w:val="es-PE"/>
        </w:rPr>
      </w:pPr>
    </w:p>
    <w:p w:rsidR="00031F46" w:rsidRPr="00031F46" w:rsidRDefault="00031F46" w:rsidP="00031F46">
      <w:pPr>
        <w:pStyle w:val="Prrafodelista"/>
        <w:numPr>
          <w:ilvl w:val="0"/>
          <w:numId w:val="14"/>
        </w:numPr>
        <w:spacing w:line="0" w:lineRule="atLeast"/>
        <w:ind w:left="426" w:hanging="284"/>
        <w:jc w:val="both"/>
        <w:rPr>
          <w:rFonts w:ascii="Century Gothic" w:hAnsi="Century Gothic"/>
          <w:sz w:val="22"/>
          <w:szCs w:val="22"/>
        </w:rPr>
      </w:pPr>
      <w:r w:rsidRPr="00031F46">
        <w:rPr>
          <w:rFonts w:ascii="Century Gothic" w:hAnsi="Century Gothic"/>
          <w:sz w:val="22"/>
          <w:szCs w:val="22"/>
        </w:rPr>
        <w:t>Las actividades encargadas a los capacitadores estarán en función a resultados, debiendo considerar acciones paralelas a la recuperación de labores académicas que se programen en las Instituciones Educativas, en caso se susciten eventualidades y coyunturas sociales externas al proyecto.</w:t>
      </w:r>
    </w:p>
    <w:p w:rsidR="00031F46" w:rsidRPr="00031F46" w:rsidRDefault="00031F46" w:rsidP="00031F46">
      <w:pPr>
        <w:pStyle w:val="Prrafodelista"/>
        <w:numPr>
          <w:ilvl w:val="0"/>
          <w:numId w:val="14"/>
        </w:numPr>
        <w:spacing w:line="0" w:lineRule="atLeast"/>
        <w:ind w:left="426" w:hanging="284"/>
        <w:jc w:val="both"/>
        <w:rPr>
          <w:rFonts w:ascii="Century Gothic" w:hAnsi="Century Gothic"/>
          <w:sz w:val="22"/>
          <w:szCs w:val="22"/>
        </w:rPr>
      </w:pPr>
      <w:r w:rsidRPr="00031F46">
        <w:rPr>
          <w:rFonts w:ascii="Century Gothic" w:hAnsi="Century Gothic"/>
          <w:sz w:val="22"/>
          <w:szCs w:val="22"/>
        </w:rPr>
        <w:t>El Coordinador de capacitaciones y/o el Asesor pedagógico, deberán coordinar con los directores de las instituciones educativas, compromisos interinstitucionales con el fin de viabilizar las actividades extracurriculares, referente a la disposición de Infraestructura y disposición de los docentes en su totalidad para la realización de los talleres y su continuo desarrollo.</w:t>
      </w:r>
    </w:p>
    <w:p w:rsidR="00031F46" w:rsidRPr="00031F46" w:rsidRDefault="00031F46" w:rsidP="00031F46">
      <w:pPr>
        <w:pStyle w:val="Prrafodelista"/>
        <w:numPr>
          <w:ilvl w:val="0"/>
          <w:numId w:val="14"/>
        </w:numPr>
        <w:spacing w:line="0" w:lineRule="atLeast"/>
        <w:ind w:left="426" w:hanging="284"/>
        <w:jc w:val="both"/>
        <w:rPr>
          <w:rFonts w:ascii="Century Gothic" w:hAnsi="Century Gothic"/>
          <w:sz w:val="22"/>
          <w:szCs w:val="22"/>
        </w:rPr>
      </w:pPr>
      <w:r w:rsidRPr="00031F46">
        <w:rPr>
          <w:rFonts w:ascii="Century Gothic" w:hAnsi="Century Gothic"/>
          <w:sz w:val="22"/>
          <w:szCs w:val="22"/>
        </w:rPr>
        <w:t>Los capacitadores deberán establecer un pacto de cumplimiento de actividades con los docentes beneficiarios del proyecto, los que deberán cumplir con su asistencia a las actividades de capacitación en su totalidad, a pesar de coyunturas sociales, los mismos que se pueden programar en horarios extra curriculares, previamente en acuerdo con los docentes.</w:t>
      </w:r>
    </w:p>
    <w:p w:rsidR="00031F46" w:rsidRPr="00031F46" w:rsidRDefault="00031F46" w:rsidP="00031F46">
      <w:pPr>
        <w:pStyle w:val="Prrafodelista"/>
        <w:numPr>
          <w:ilvl w:val="0"/>
          <w:numId w:val="14"/>
        </w:numPr>
        <w:spacing w:line="0" w:lineRule="atLeast"/>
        <w:ind w:left="426" w:hanging="284"/>
        <w:jc w:val="both"/>
        <w:rPr>
          <w:rFonts w:ascii="Century Gothic" w:hAnsi="Century Gothic"/>
          <w:sz w:val="22"/>
          <w:szCs w:val="22"/>
        </w:rPr>
      </w:pPr>
      <w:r w:rsidRPr="00031F46">
        <w:rPr>
          <w:rFonts w:ascii="Century Gothic" w:hAnsi="Century Gothic"/>
          <w:sz w:val="22"/>
          <w:szCs w:val="22"/>
        </w:rPr>
        <w:lastRenderedPageBreak/>
        <w:t>Los capacitadores deberán tener en cuenta el record de participación o asistencia de los docentes a cada una de las actividades del componente capacitación, con fines de un reconocimiento posterior.</w:t>
      </w:r>
    </w:p>
    <w:p w:rsidR="00031F46" w:rsidRPr="00031F46" w:rsidRDefault="00031F46" w:rsidP="00031F46">
      <w:pPr>
        <w:spacing w:after="0" w:line="240" w:lineRule="auto"/>
        <w:jc w:val="both"/>
        <w:rPr>
          <w:rFonts w:ascii="Century Gothic" w:eastAsia="Calibri" w:hAnsi="Century Gothic" w:cs="Times New Roman"/>
          <w:lang w:val="es-PE"/>
        </w:rPr>
      </w:pPr>
    </w:p>
    <w:p w:rsidR="00031F46" w:rsidRPr="00031F46" w:rsidRDefault="00031F46" w:rsidP="00031F46">
      <w:pPr>
        <w:pStyle w:val="Prrafodelista"/>
        <w:numPr>
          <w:ilvl w:val="3"/>
          <w:numId w:val="21"/>
        </w:numPr>
        <w:jc w:val="both"/>
        <w:rPr>
          <w:rFonts w:ascii="Century Gothic" w:hAnsi="Century Gothic" w:cs="Arial"/>
          <w:b/>
          <w:bCs/>
          <w:sz w:val="22"/>
          <w:szCs w:val="22"/>
        </w:rPr>
      </w:pPr>
      <w:r w:rsidRPr="00031F46">
        <w:rPr>
          <w:rFonts w:ascii="Century Gothic" w:hAnsi="Century Gothic" w:cs="Arial"/>
          <w:b/>
          <w:sz w:val="22"/>
          <w:szCs w:val="22"/>
        </w:rPr>
        <w:t>MATERIALES</w:t>
      </w:r>
      <w:r w:rsidRPr="00031F46">
        <w:rPr>
          <w:rFonts w:ascii="Century Gothic" w:hAnsi="Century Gothic" w:cs="Arial"/>
          <w:b/>
          <w:bCs/>
          <w:sz w:val="22"/>
          <w:szCs w:val="22"/>
        </w:rPr>
        <w:t xml:space="preserve"> DE </w:t>
      </w:r>
      <w:r w:rsidRPr="00031F46">
        <w:rPr>
          <w:rFonts w:ascii="Century Gothic" w:hAnsi="Century Gothic" w:cs="Arial"/>
          <w:b/>
          <w:sz w:val="22"/>
          <w:szCs w:val="22"/>
        </w:rPr>
        <w:t>CAPACITACIÓN</w:t>
      </w:r>
    </w:p>
    <w:p w:rsidR="00031F46" w:rsidRPr="00031F46" w:rsidRDefault="00031F46" w:rsidP="00031F46">
      <w:pPr>
        <w:spacing w:after="0" w:line="240" w:lineRule="auto"/>
        <w:jc w:val="both"/>
        <w:rPr>
          <w:rFonts w:ascii="Century Gothic" w:hAnsi="Century Gothic" w:cs="Arial"/>
          <w:b/>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DESCRIPCIÓN DE LA PARTIDA:</w:t>
      </w:r>
      <w:r w:rsidRPr="00031F46">
        <w:rPr>
          <w:rFonts w:ascii="Century Gothic" w:hAnsi="Century Gothic" w:cs="Arial"/>
          <w:bCs/>
          <w:lang w:val="es-PE"/>
        </w:rPr>
        <w:t xml:space="preserve"> Esta partida está orientada a la elaboración de los materiales de enseñanza-aprendizaje. Representa el pago por la adquisición de folder tipo liga y elaboración de un manual de 140 páginas </w:t>
      </w:r>
      <w:r w:rsidR="00250D27">
        <w:rPr>
          <w:rFonts w:ascii="Century Gothic" w:hAnsi="Century Gothic" w:cs="Arial"/>
          <w:bCs/>
          <w:lang w:val="es-PE"/>
        </w:rPr>
        <w:t xml:space="preserve">aprox. </w:t>
      </w:r>
      <w:r w:rsidRPr="00031F46">
        <w:rPr>
          <w:rFonts w:ascii="Century Gothic" w:hAnsi="Century Gothic" w:cs="Arial"/>
          <w:bCs/>
          <w:lang w:val="es-PE"/>
        </w:rPr>
        <w:t>para los docentes de las Instituciones Educativas beneficiarias del proyecto. Esto comprende los siguientes aspectos:</w:t>
      </w:r>
    </w:p>
    <w:p w:rsidR="00031F46" w:rsidRPr="00031F46" w:rsidRDefault="00031F46" w:rsidP="00031F46">
      <w:pPr>
        <w:autoSpaceDE w:val="0"/>
        <w:autoSpaceDN w:val="0"/>
        <w:adjustRightInd w:val="0"/>
        <w:spacing w:after="0" w:line="240" w:lineRule="auto"/>
        <w:ind w:left="708"/>
        <w:jc w:val="both"/>
        <w:rPr>
          <w:rFonts w:ascii="Century Gothic" w:hAnsi="Century Gothic" w:cs="Arial"/>
          <w:bCs/>
          <w:lang w:val="es-PE"/>
        </w:rPr>
      </w:pP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Adquisición de un folder tipo liga que servirá para sujetar al manual.</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 xml:space="preserve">Impresión </w:t>
      </w:r>
      <w:proofErr w:type="gramStart"/>
      <w:r w:rsidRPr="00031F46">
        <w:rPr>
          <w:rFonts w:ascii="Century Gothic" w:hAnsi="Century Gothic" w:cs="Arial"/>
          <w:bCs/>
          <w:sz w:val="22"/>
          <w:szCs w:val="22"/>
        </w:rPr>
        <w:t>de  los</w:t>
      </w:r>
      <w:proofErr w:type="gramEnd"/>
      <w:r w:rsidRPr="00031F46">
        <w:rPr>
          <w:rFonts w:ascii="Century Gothic" w:hAnsi="Century Gothic" w:cs="Arial"/>
          <w:bCs/>
          <w:sz w:val="22"/>
          <w:szCs w:val="22"/>
        </w:rPr>
        <w:t xml:space="preserve"> manuales de capacitación</w:t>
      </w:r>
    </w:p>
    <w:p w:rsidR="00031F46" w:rsidRPr="00031F46" w:rsidRDefault="00031F46" w:rsidP="00031F46">
      <w:pPr>
        <w:autoSpaceDE w:val="0"/>
        <w:autoSpaceDN w:val="0"/>
        <w:adjustRightInd w:val="0"/>
        <w:spacing w:after="0" w:line="240" w:lineRule="auto"/>
        <w:ind w:left="786"/>
        <w:rPr>
          <w:rFonts w:ascii="Century Gothic" w:hAnsi="Century Gothic" w:cs="Arial"/>
          <w:bCs/>
          <w:lang w:val="es-PE"/>
        </w:rPr>
      </w:pPr>
    </w:p>
    <w:p w:rsidR="00031F46" w:rsidRPr="00031F46" w:rsidRDefault="00031F46" w:rsidP="00031F46">
      <w:pPr>
        <w:pStyle w:val="Prrafodelista"/>
        <w:ind w:left="1146"/>
        <w:rPr>
          <w:rFonts w:ascii="Century Gothic" w:hAnsi="Century Gothic" w:cs="Arial"/>
          <w:b/>
          <w:sz w:val="22"/>
          <w:szCs w:val="22"/>
        </w:rPr>
      </w:pPr>
      <w:r w:rsidRPr="00031F46">
        <w:rPr>
          <w:rFonts w:ascii="Century Gothic" w:hAnsi="Century Gothic" w:cs="Arial"/>
          <w:b/>
          <w:sz w:val="22"/>
          <w:szCs w:val="22"/>
        </w:rPr>
        <w:t>Tabla 1: Características técnico-gráficas de los manuales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4890"/>
      </w:tblGrid>
      <w:tr w:rsidR="00031F46" w:rsidRPr="00031F46" w:rsidTr="00031F46">
        <w:trPr>
          <w:jc w:val="center"/>
        </w:trPr>
        <w:tc>
          <w:tcPr>
            <w:tcW w:w="3190" w:type="dxa"/>
            <w:shd w:val="clear" w:color="auto" w:fill="00B0F0"/>
            <w:vAlign w:val="center"/>
          </w:tcPr>
          <w:p w:rsidR="00031F46" w:rsidRPr="00031F46" w:rsidRDefault="00031F46" w:rsidP="00031F46">
            <w:pPr>
              <w:autoSpaceDE w:val="0"/>
              <w:autoSpaceDN w:val="0"/>
              <w:adjustRightInd w:val="0"/>
              <w:spacing w:after="0" w:line="240" w:lineRule="auto"/>
              <w:jc w:val="center"/>
              <w:rPr>
                <w:rFonts w:ascii="Century Gothic" w:hAnsi="Century Gothic" w:cs="Arial"/>
                <w:b/>
                <w:lang w:val="es-PE"/>
              </w:rPr>
            </w:pPr>
            <w:r w:rsidRPr="00031F46">
              <w:rPr>
                <w:rFonts w:ascii="Century Gothic" w:hAnsi="Century Gothic" w:cs="Arial"/>
                <w:b/>
                <w:lang w:val="es-PE"/>
              </w:rPr>
              <w:t>Aspectos</w:t>
            </w:r>
          </w:p>
        </w:tc>
        <w:tc>
          <w:tcPr>
            <w:tcW w:w="4890" w:type="dxa"/>
            <w:shd w:val="clear" w:color="auto" w:fill="00B0F0"/>
            <w:vAlign w:val="center"/>
          </w:tcPr>
          <w:p w:rsidR="00031F46" w:rsidRPr="00031F46" w:rsidRDefault="00031F46" w:rsidP="00031F46">
            <w:pPr>
              <w:autoSpaceDE w:val="0"/>
              <w:autoSpaceDN w:val="0"/>
              <w:adjustRightInd w:val="0"/>
              <w:spacing w:after="0" w:line="240" w:lineRule="auto"/>
              <w:ind w:left="34"/>
              <w:jc w:val="center"/>
              <w:rPr>
                <w:rFonts w:ascii="Century Gothic" w:hAnsi="Century Gothic" w:cs="Arial"/>
                <w:b/>
                <w:lang w:val="es-PE"/>
              </w:rPr>
            </w:pPr>
            <w:r w:rsidRPr="00031F46">
              <w:rPr>
                <w:rFonts w:ascii="Century Gothic" w:hAnsi="Century Gothic" w:cs="Arial"/>
                <w:b/>
                <w:lang w:val="es-PE"/>
              </w:rPr>
              <w:t>Especificaciones Técnicas</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Contenido</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01 manual</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Formato</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A4</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Paginas</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140 (incluye carátula/anverso y reverso)</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Arte</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Diagramas e ilustraciones</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Material carátula</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 xml:space="preserve">Cartulina </w:t>
            </w:r>
            <w:proofErr w:type="spellStart"/>
            <w:r w:rsidRPr="00031F46">
              <w:rPr>
                <w:rFonts w:ascii="Century Gothic" w:hAnsi="Century Gothic" w:cs="Arial"/>
                <w:lang w:val="es-PE"/>
              </w:rPr>
              <w:t>Foldcote</w:t>
            </w:r>
            <w:proofErr w:type="spellEnd"/>
            <w:r w:rsidRPr="00031F46">
              <w:rPr>
                <w:rFonts w:ascii="Century Gothic" w:hAnsi="Century Gothic" w:cs="Arial"/>
                <w:lang w:val="es-PE"/>
              </w:rPr>
              <w:t xml:space="preserve"> C-14 plastificada</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Material interiores</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Papel bond 75 gr.</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Impresión</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Colores</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Acabado final</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 xml:space="preserve">Folder modelo liga (mate o satinado) </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Cantidad de ejemplares</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595 ejemplares</w:t>
            </w:r>
          </w:p>
        </w:tc>
      </w:tr>
      <w:tr w:rsidR="00031F46" w:rsidRPr="00031F46" w:rsidTr="00031F46">
        <w:trPr>
          <w:jc w:val="center"/>
        </w:trPr>
        <w:tc>
          <w:tcPr>
            <w:tcW w:w="31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proofErr w:type="spellStart"/>
            <w:r w:rsidRPr="00031F46">
              <w:rPr>
                <w:rFonts w:ascii="Century Gothic" w:hAnsi="Century Gothic" w:cs="Arial"/>
                <w:lang w:val="es-PE"/>
              </w:rPr>
              <w:t>Pionner</w:t>
            </w:r>
            <w:proofErr w:type="spellEnd"/>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Folder especial para que soporte 140 hojas</w:t>
            </w:r>
          </w:p>
        </w:tc>
      </w:tr>
    </w:tbl>
    <w:p w:rsidR="00031F46" w:rsidRPr="00031F46" w:rsidRDefault="00031F46" w:rsidP="00031F46">
      <w:pPr>
        <w:spacing w:after="0" w:line="240" w:lineRule="auto"/>
        <w:jc w:val="both"/>
        <w:rPr>
          <w:rFonts w:ascii="Century Gothic" w:hAnsi="Century Gothic" w:cstheme="minorHAnsi"/>
          <w:lang w:val="es-PE"/>
        </w:rPr>
      </w:pPr>
      <w:r w:rsidRPr="00031F46">
        <w:rPr>
          <w:rFonts w:ascii="Century Gothic" w:hAnsi="Century Gothic" w:cstheme="minorHAnsi"/>
          <w:lang w:val="es-PE"/>
        </w:rPr>
        <w:t xml:space="preserve">     Fuente: Elaboración propia, 2018.</w:t>
      </w:r>
    </w:p>
    <w:p w:rsidR="00031F46" w:rsidRPr="00031F46" w:rsidRDefault="00031F46" w:rsidP="00031F46">
      <w:pPr>
        <w:pStyle w:val="Prrafodelista"/>
        <w:ind w:left="1146"/>
        <w:jc w:val="both"/>
        <w:rPr>
          <w:rFonts w:ascii="Century Gothic" w:hAnsi="Century Gothic" w:cstheme="minorHAnsi"/>
          <w:b/>
          <w:sz w:val="22"/>
          <w:szCs w:val="22"/>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E34ECC" w:rsidRDefault="00E34ECC" w:rsidP="00031F46">
      <w:pPr>
        <w:autoSpaceDE w:val="0"/>
        <w:autoSpaceDN w:val="0"/>
        <w:adjustRightInd w:val="0"/>
        <w:spacing w:before="120" w:after="120" w:line="240" w:lineRule="auto"/>
        <w:ind w:left="708"/>
        <w:jc w:val="both"/>
        <w:rPr>
          <w:rFonts w:ascii="Century Gothic" w:hAnsi="Century Gothic" w:cs="Arial"/>
          <w:b/>
          <w:bCs/>
          <w:lang w:val="es-PE"/>
        </w:rPr>
      </w:pPr>
    </w:p>
    <w:p w:rsidR="00E34ECC" w:rsidRDefault="00E34ECC" w:rsidP="00031F46">
      <w:pPr>
        <w:autoSpaceDE w:val="0"/>
        <w:autoSpaceDN w:val="0"/>
        <w:adjustRightInd w:val="0"/>
        <w:spacing w:before="120" w:after="120" w:line="240" w:lineRule="auto"/>
        <w:ind w:left="708"/>
        <w:jc w:val="both"/>
        <w:rPr>
          <w:rFonts w:ascii="Century Gothic" w:hAnsi="Century Gothic" w:cs="Arial"/>
          <w:b/>
          <w:bCs/>
          <w:lang w:val="es-PE"/>
        </w:rPr>
      </w:pPr>
      <w:bookmarkStart w:id="0" w:name="_GoBack"/>
      <w:bookmarkEnd w:id="0"/>
    </w:p>
    <w:p w:rsidR="00A47B45" w:rsidRDefault="00A47B45" w:rsidP="00031F46">
      <w:pPr>
        <w:autoSpaceDE w:val="0"/>
        <w:autoSpaceDN w:val="0"/>
        <w:adjustRightInd w:val="0"/>
        <w:spacing w:before="120" w:after="120" w:line="240" w:lineRule="auto"/>
        <w:ind w:left="708"/>
        <w:jc w:val="both"/>
        <w:rPr>
          <w:rFonts w:ascii="Century Gothic" w:hAnsi="Century Gothic" w:cs="Arial"/>
          <w:b/>
          <w:bCs/>
          <w:lang w:val="es-PE"/>
        </w:rPr>
      </w:pPr>
    </w:p>
    <w:p w:rsidR="00031F46" w:rsidRPr="00031F46" w:rsidRDefault="00031F46" w:rsidP="00031F46">
      <w:pPr>
        <w:autoSpaceDE w:val="0"/>
        <w:autoSpaceDN w:val="0"/>
        <w:adjustRightInd w:val="0"/>
        <w:spacing w:before="120" w:after="120" w:line="240" w:lineRule="auto"/>
        <w:ind w:left="708"/>
        <w:jc w:val="both"/>
        <w:rPr>
          <w:rFonts w:ascii="Century Gothic" w:hAnsi="Century Gothic" w:cs="Arial"/>
          <w:b/>
          <w:bCs/>
          <w:lang w:val="es-PE"/>
        </w:rPr>
      </w:pPr>
      <w:r w:rsidRPr="00031F46">
        <w:rPr>
          <w:rFonts w:ascii="Century Gothic" w:hAnsi="Century Gothic" w:cs="Arial"/>
          <w:b/>
          <w:bCs/>
          <w:lang w:val="es-PE"/>
        </w:rPr>
        <w:lastRenderedPageBreak/>
        <w:t>CONTENIDO TEMÁTICO DEL MANUAL</w:t>
      </w:r>
    </w:p>
    <w:p w:rsidR="00031F46" w:rsidRPr="00031F46" w:rsidRDefault="00031F46" w:rsidP="00031F46">
      <w:pPr>
        <w:autoSpaceDE w:val="0"/>
        <w:autoSpaceDN w:val="0"/>
        <w:adjustRightInd w:val="0"/>
        <w:spacing w:before="120" w:after="120" w:line="240" w:lineRule="auto"/>
        <w:ind w:left="708"/>
        <w:jc w:val="both"/>
        <w:rPr>
          <w:rFonts w:ascii="Century Gothic" w:hAnsi="Century Gothic" w:cs="Arial"/>
          <w:b/>
          <w:bCs/>
          <w:lang w:val="es-PE"/>
        </w:rPr>
      </w:pPr>
      <w:r w:rsidRPr="00031F46">
        <w:rPr>
          <w:rFonts w:ascii="Century Gothic" w:hAnsi="Century Gothic" w:cs="Arial"/>
          <w:b/>
          <w:bCs/>
          <w:lang w:val="es-PE"/>
        </w:rPr>
        <w:t>Carátula</w:t>
      </w:r>
    </w:p>
    <w:p w:rsidR="00031F46" w:rsidRPr="00031F46" w:rsidRDefault="00031F46" w:rsidP="00031F46">
      <w:pPr>
        <w:autoSpaceDE w:val="0"/>
        <w:autoSpaceDN w:val="0"/>
        <w:adjustRightInd w:val="0"/>
        <w:spacing w:before="120" w:after="120" w:line="240" w:lineRule="auto"/>
        <w:ind w:left="708"/>
        <w:jc w:val="both"/>
        <w:rPr>
          <w:rFonts w:ascii="Century Gothic" w:hAnsi="Century Gothic" w:cs="Arial"/>
          <w:b/>
          <w:bCs/>
          <w:lang w:val="es-PE"/>
        </w:rPr>
      </w:pPr>
      <w:r w:rsidRPr="00031F46">
        <w:rPr>
          <w:rFonts w:ascii="Century Gothic" w:hAnsi="Century Gothic" w:cs="Arial"/>
          <w:b/>
          <w:bCs/>
          <w:lang w:val="es-PE"/>
        </w:rPr>
        <w:t>Presentación</w:t>
      </w:r>
    </w:p>
    <w:p w:rsidR="00031F46" w:rsidRPr="00031F46" w:rsidRDefault="00031F46" w:rsidP="00031F46">
      <w:pPr>
        <w:autoSpaceDE w:val="0"/>
        <w:autoSpaceDN w:val="0"/>
        <w:adjustRightInd w:val="0"/>
        <w:spacing w:after="0" w:line="240" w:lineRule="auto"/>
        <w:ind w:left="708"/>
        <w:jc w:val="both"/>
        <w:rPr>
          <w:rFonts w:ascii="Century Gothic" w:hAnsi="Century Gothic" w:cs="Arial"/>
          <w:b/>
          <w:bCs/>
          <w:lang w:val="es-PE"/>
        </w:rPr>
      </w:pPr>
      <w:r w:rsidRPr="00031F46">
        <w:rPr>
          <w:rFonts w:ascii="Century Gothic" w:hAnsi="Century Gothic" w:cs="Arial"/>
          <w:b/>
          <w:bCs/>
          <w:lang w:val="es-PE"/>
        </w:rPr>
        <w:t>Introducción</w:t>
      </w:r>
    </w:p>
    <w:p w:rsidR="00031F46" w:rsidRPr="00031F46" w:rsidRDefault="00031F46" w:rsidP="00031F46">
      <w:pPr>
        <w:autoSpaceDE w:val="0"/>
        <w:autoSpaceDN w:val="0"/>
        <w:adjustRightInd w:val="0"/>
        <w:spacing w:after="0" w:line="240" w:lineRule="auto"/>
        <w:ind w:left="708"/>
        <w:jc w:val="both"/>
        <w:rPr>
          <w:rFonts w:ascii="Century Gothic" w:hAnsi="Century Gothic" w:cs="Arial"/>
          <w:b/>
          <w:bCs/>
          <w:lang w:val="es-PE"/>
        </w:rPr>
      </w:pP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3"/>
      </w:tblGrid>
      <w:tr w:rsidR="00250D27" w:rsidRPr="00AB2E5C" w:rsidTr="001357F1">
        <w:trPr>
          <w:trHeight w:val="280"/>
          <w:jc w:val="center"/>
        </w:trPr>
        <w:tc>
          <w:tcPr>
            <w:tcW w:w="5954" w:type="dxa"/>
            <w:shd w:val="clear" w:color="000000" w:fill="D9D9D9"/>
            <w:vAlign w:val="center"/>
            <w:hideMark/>
          </w:tcPr>
          <w:p w:rsidR="00250D27" w:rsidRPr="00AB2E5C" w:rsidRDefault="00250D27" w:rsidP="001357F1">
            <w:pPr>
              <w:spacing w:after="0" w:line="240" w:lineRule="auto"/>
              <w:rPr>
                <w:rFonts w:ascii="Arial" w:eastAsia="Times New Roman" w:hAnsi="Arial" w:cs="Arial"/>
                <w:b/>
                <w:bCs/>
                <w:sz w:val="16"/>
                <w:szCs w:val="16"/>
                <w:lang w:val="es-ES"/>
              </w:rPr>
            </w:pPr>
            <w:r w:rsidRPr="00AB2E5C">
              <w:rPr>
                <w:rFonts w:ascii="Arial" w:eastAsia="Times New Roman" w:hAnsi="Arial" w:cs="Arial"/>
                <w:b/>
                <w:bCs/>
                <w:sz w:val="16"/>
                <w:szCs w:val="16"/>
                <w:lang w:val="es-ES"/>
              </w:rPr>
              <w:t>UNIDAD 01: LAS TIC y el Currículo Nacional de Educación Básica CNEB y Marco normativo de la educación a distancia o trabajo remoto</w:t>
            </w:r>
          </w:p>
        </w:tc>
      </w:tr>
      <w:tr w:rsidR="00250D27" w:rsidRPr="00AB2E5C" w:rsidTr="001357F1">
        <w:trPr>
          <w:trHeight w:val="280"/>
          <w:jc w:val="center"/>
        </w:trPr>
        <w:tc>
          <w:tcPr>
            <w:tcW w:w="5954" w:type="dxa"/>
            <w:shd w:val="clear" w:color="auto" w:fill="FFFFFF" w:themeFill="background1"/>
            <w:vAlign w:val="center"/>
          </w:tcPr>
          <w:p w:rsidR="00250D27" w:rsidRPr="00AB2E5C" w:rsidRDefault="00250D27" w:rsidP="001357F1">
            <w:pPr>
              <w:spacing w:after="0" w:line="240" w:lineRule="auto"/>
              <w:rPr>
                <w:rFonts w:ascii="Arial" w:eastAsia="Times New Roman" w:hAnsi="Arial" w:cs="Arial"/>
                <w:b/>
                <w:bCs/>
                <w:sz w:val="16"/>
                <w:szCs w:val="16"/>
                <w:lang w:val="es-ES"/>
              </w:rPr>
            </w:pPr>
            <w:r w:rsidRPr="00AB2E5C">
              <w:rPr>
                <w:rFonts w:ascii="Arial" w:eastAsia="Times New Roman" w:hAnsi="Arial" w:cs="Arial"/>
                <w:b/>
                <w:bCs/>
                <w:sz w:val="16"/>
                <w:szCs w:val="16"/>
                <w:lang w:val="es-ES"/>
              </w:rPr>
              <w:t>Marco normativo de la educación a distancia o trabajo remoto</w:t>
            </w:r>
            <w:r>
              <w:rPr>
                <w:rFonts w:ascii="Arial" w:eastAsia="Times New Roman" w:hAnsi="Arial" w:cs="Arial"/>
                <w:b/>
                <w:bCs/>
                <w:sz w:val="16"/>
                <w:szCs w:val="16"/>
                <w:lang w:val="es-ES"/>
              </w:rPr>
              <w:t>.</w:t>
            </w:r>
          </w:p>
        </w:tc>
      </w:tr>
      <w:tr w:rsidR="00250D27" w:rsidRPr="00D654AA" w:rsidTr="001357F1">
        <w:trPr>
          <w:trHeight w:val="421"/>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Introducción al Currículo Nacional de Educación Básica (CNBE) y las TIC como competencia transversal (RVM 024 2019 MINEDU)</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xml:space="preserve"> Introducción al trabajo de capacitación, pautas cronograma y objetivos.</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El Currículo nacional, competencias y capacidades TIC</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Perfil de egreso de los estudiantes de Educación Básica.</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Definiciones que sustentan el perfil del egreso</w:t>
            </w:r>
          </w:p>
        </w:tc>
      </w:tr>
      <w:tr w:rsidR="00250D27" w:rsidRPr="001107F1" w:rsidTr="001357F1">
        <w:trPr>
          <w:trHeight w:val="280"/>
          <w:jc w:val="center"/>
        </w:trPr>
        <w:tc>
          <w:tcPr>
            <w:tcW w:w="5954" w:type="dxa"/>
            <w:shd w:val="clear" w:color="auto" w:fill="auto"/>
            <w:vAlign w:val="center"/>
            <w:hideMark/>
          </w:tcPr>
          <w:p w:rsidR="00250D27" w:rsidRPr="001107F1" w:rsidRDefault="00250D27" w:rsidP="001357F1">
            <w:pPr>
              <w:spacing w:after="0" w:line="240" w:lineRule="auto"/>
              <w:rPr>
                <w:rFonts w:ascii="Arial" w:eastAsia="Times New Roman" w:hAnsi="Arial" w:cs="Arial"/>
                <w:sz w:val="16"/>
                <w:szCs w:val="16"/>
                <w:lang w:val="es-MX"/>
              </w:rPr>
            </w:pPr>
            <w:r>
              <w:rPr>
                <w:rFonts w:ascii="Arial" w:eastAsia="Times New Roman" w:hAnsi="Arial" w:cs="Arial"/>
                <w:sz w:val="16"/>
                <w:szCs w:val="16"/>
                <w:lang w:val="es-MX"/>
              </w:rPr>
              <w:t>-</w:t>
            </w:r>
            <w:r w:rsidRPr="001107F1">
              <w:rPr>
                <w:rFonts w:ascii="Arial" w:eastAsia="Times New Roman" w:hAnsi="Arial" w:cs="Arial"/>
                <w:sz w:val="16"/>
                <w:szCs w:val="16"/>
                <w:lang w:val="es-MX"/>
              </w:rPr>
              <w:t xml:space="preserve"> Competencias, Capacidades, Estándares de aprendizaje</w:t>
            </w:r>
            <w:r>
              <w:rPr>
                <w:rFonts w:ascii="Arial" w:eastAsia="Times New Roman" w:hAnsi="Arial" w:cs="Arial"/>
                <w:sz w:val="16"/>
                <w:szCs w:val="16"/>
                <w:lang w:val="es-MX"/>
              </w:rPr>
              <w:t>,</w:t>
            </w:r>
            <w:r w:rsidRPr="001107F1">
              <w:rPr>
                <w:rFonts w:ascii="Arial" w:eastAsia="Times New Roman" w:hAnsi="Arial" w:cs="Arial"/>
                <w:sz w:val="16"/>
                <w:szCs w:val="16"/>
                <w:lang w:val="es-MX"/>
              </w:rPr>
              <w:t xml:space="preserve"> Desempeño</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Com</w:t>
            </w:r>
            <w:r>
              <w:rPr>
                <w:rFonts w:ascii="Arial" w:eastAsia="Times New Roman" w:hAnsi="Arial" w:cs="Arial"/>
                <w:b/>
                <w:bCs/>
                <w:sz w:val="16"/>
                <w:szCs w:val="16"/>
                <w:lang w:val="es-ES"/>
              </w:rPr>
              <w:t>pe</w:t>
            </w:r>
            <w:r w:rsidRPr="00D654AA">
              <w:rPr>
                <w:rFonts w:ascii="Arial" w:eastAsia="Times New Roman" w:hAnsi="Arial" w:cs="Arial"/>
                <w:b/>
                <w:bCs/>
                <w:sz w:val="16"/>
                <w:szCs w:val="16"/>
                <w:lang w:val="es-ES"/>
              </w:rPr>
              <w:t>tencia de las TIC y sus capacidades</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Ventajas y desventajas de trabajar las TIC en el aula.</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Las TIC en el perfil de los estudiantes de la EBR</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Las TIC como competencia transversal del CNBE (Competencia 28)</w:t>
            </w:r>
          </w:p>
        </w:tc>
      </w:tr>
      <w:tr w:rsidR="00250D27" w:rsidRPr="00D654AA" w:rsidTr="001357F1">
        <w:trPr>
          <w:trHeight w:val="421"/>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         Orientaciones Generales para desarrollar la competencia “Se desenvuelve en entornos virtuales generados por las TIC”.</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r>
      <w:tr w:rsidR="00250D27" w:rsidRPr="00D654AA" w:rsidTr="001357F1">
        <w:trPr>
          <w:trHeight w:val="280"/>
          <w:jc w:val="center"/>
        </w:trPr>
        <w:tc>
          <w:tcPr>
            <w:tcW w:w="5954" w:type="dxa"/>
            <w:shd w:val="clear" w:color="000000" w:fill="D9D9D9"/>
            <w:vAlign w:val="center"/>
            <w:hideMark/>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UNIDAD 02: CAPACIDAD 01 (PERSONALIZAR ENTORNOS VIRTUALES)</w:t>
            </w:r>
          </w:p>
        </w:tc>
      </w:tr>
      <w:tr w:rsidR="00250D27" w:rsidRPr="00F56D82" w:rsidTr="001357F1">
        <w:trPr>
          <w:trHeight w:val="280"/>
          <w:jc w:val="center"/>
        </w:trPr>
        <w:tc>
          <w:tcPr>
            <w:tcW w:w="5954" w:type="dxa"/>
            <w:shd w:val="clear" w:color="auto" w:fill="auto"/>
            <w:vAlign w:val="center"/>
          </w:tcPr>
          <w:p w:rsidR="00250D27" w:rsidRPr="00F56D82" w:rsidRDefault="00250D27" w:rsidP="001357F1">
            <w:pPr>
              <w:spacing w:after="0" w:line="240" w:lineRule="auto"/>
              <w:ind w:firstLineChars="100" w:firstLine="160"/>
              <w:rPr>
                <w:rFonts w:ascii="Symbol" w:eastAsia="Times New Roman" w:hAnsi="Symbol" w:cs="Times New Roman"/>
                <w:b/>
                <w:bCs/>
                <w:sz w:val="16"/>
                <w:szCs w:val="16"/>
              </w:rPr>
            </w:pPr>
            <w:r w:rsidRPr="00F56D82">
              <w:rPr>
                <w:rFonts w:ascii="Symbol" w:eastAsia="Times New Roman" w:hAnsi="Symbol" w:cs="Times New Roman"/>
                <w:b/>
                <w:bCs/>
                <w:sz w:val="16"/>
                <w:szCs w:val="16"/>
              </w:rPr>
              <w:t></w:t>
            </w:r>
            <w:r w:rsidRPr="00F56D82">
              <w:rPr>
                <w:rFonts w:ascii="Times New Roman" w:eastAsia="Times New Roman" w:hAnsi="Times New Roman" w:cs="Times New Roman"/>
                <w:b/>
                <w:bCs/>
                <w:sz w:val="14"/>
                <w:szCs w:val="14"/>
              </w:rPr>
              <w:t xml:space="preserve">   </w:t>
            </w:r>
            <w:r w:rsidRPr="00F56D82">
              <w:rPr>
                <w:rFonts w:ascii="Arial" w:eastAsia="Times New Roman" w:hAnsi="Arial" w:cs="Arial"/>
                <w:b/>
                <w:bCs/>
                <w:sz w:val="16"/>
                <w:szCs w:val="16"/>
              </w:rPr>
              <w:t>Entornos de comunicación (para videoconferencias):</w:t>
            </w:r>
          </w:p>
        </w:tc>
      </w:tr>
      <w:tr w:rsidR="00250D27" w:rsidRPr="00AA0BDC" w:rsidTr="001357F1">
        <w:trPr>
          <w:trHeight w:val="280"/>
          <w:jc w:val="center"/>
        </w:trPr>
        <w:tc>
          <w:tcPr>
            <w:tcW w:w="5954" w:type="dxa"/>
            <w:shd w:val="clear" w:color="auto" w:fill="auto"/>
            <w:vAlign w:val="center"/>
          </w:tcPr>
          <w:p w:rsidR="00250D27" w:rsidRPr="00AA0BDC" w:rsidRDefault="00250D27" w:rsidP="00250D27">
            <w:pPr>
              <w:pStyle w:val="Prrafodelista"/>
              <w:numPr>
                <w:ilvl w:val="0"/>
                <w:numId w:val="58"/>
              </w:numPr>
              <w:rPr>
                <w:rFonts w:ascii="Symbol" w:hAnsi="Symbol"/>
                <w:bCs/>
                <w:sz w:val="16"/>
                <w:szCs w:val="16"/>
              </w:rPr>
            </w:pPr>
            <w:proofErr w:type="spellStart"/>
            <w:r w:rsidRPr="00AA0BDC">
              <w:rPr>
                <w:rFonts w:ascii="Arial" w:hAnsi="Arial" w:cs="Arial"/>
                <w:bCs/>
                <w:sz w:val="16"/>
                <w:szCs w:val="16"/>
              </w:rPr>
              <w:t>Whatsapp</w:t>
            </w:r>
            <w:proofErr w:type="spellEnd"/>
            <w:r w:rsidRPr="00AA0BDC">
              <w:rPr>
                <w:rFonts w:ascii="Arial" w:hAnsi="Arial" w:cs="Arial"/>
                <w:bCs/>
                <w:sz w:val="16"/>
                <w:szCs w:val="16"/>
              </w:rPr>
              <w:t>. Manejo de la app en las clases virtuales.</w:t>
            </w:r>
          </w:p>
        </w:tc>
      </w:tr>
      <w:tr w:rsidR="00250D27" w:rsidRPr="00AA0BDC" w:rsidTr="001357F1">
        <w:trPr>
          <w:trHeight w:val="280"/>
          <w:jc w:val="center"/>
        </w:trPr>
        <w:tc>
          <w:tcPr>
            <w:tcW w:w="5954" w:type="dxa"/>
            <w:shd w:val="clear" w:color="auto" w:fill="auto"/>
            <w:vAlign w:val="center"/>
          </w:tcPr>
          <w:p w:rsidR="00250D27" w:rsidRPr="00AA0BDC" w:rsidRDefault="00250D27" w:rsidP="00250D27">
            <w:pPr>
              <w:pStyle w:val="Prrafodelista"/>
              <w:numPr>
                <w:ilvl w:val="0"/>
                <w:numId w:val="58"/>
              </w:numPr>
              <w:rPr>
                <w:rFonts w:ascii="Arial" w:hAnsi="Arial" w:cs="Arial"/>
                <w:bCs/>
                <w:sz w:val="16"/>
                <w:szCs w:val="16"/>
              </w:rPr>
            </w:pPr>
            <w:proofErr w:type="spellStart"/>
            <w:r w:rsidRPr="00AA0BDC">
              <w:rPr>
                <w:rFonts w:ascii="Arial" w:hAnsi="Arial" w:cs="Arial"/>
                <w:bCs/>
                <w:sz w:val="16"/>
                <w:szCs w:val="16"/>
              </w:rPr>
              <w:t>Goole</w:t>
            </w:r>
            <w:proofErr w:type="spellEnd"/>
            <w:r w:rsidRPr="00AA0BDC">
              <w:rPr>
                <w:rFonts w:ascii="Arial" w:hAnsi="Arial" w:cs="Arial"/>
                <w:bCs/>
                <w:sz w:val="16"/>
                <w:szCs w:val="16"/>
              </w:rPr>
              <w:t xml:space="preserve"> </w:t>
            </w:r>
            <w:proofErr w:type="spellStart"/>
            <w:r w:rsidRPr="00AA0BDC">
              <w:rPr>
                <w:rFonts w:ascii="Arial" w:hAnsi="Arial" w:cs="Arial"/>
                <w:bCs/>
                <w:sz w:val="16"/>
                <w:szCs w:val="16"/>
              </w:rPr>
              <w:t>meet</w:t>
            </w:r>
            <w:proofErr w:type="spellEnd"/>
            <w:r w:rsidRPr="00AA0BDC">
              <w:rPr>
                <w:rFonts w:ascii="Arial" w:hAnsi="Arial" w:cs="Arial"/>
                <w:bCs/>
                <w:sz w:val="16"/>
                <w:szCs w:val="16"/>
              </w:rPr>
              <w:t xml:space="preserve">, Zoom, Conoce el manejo de las app en clases </w:t>
            </w:r>
            <w:proofErr w:type="spellStart"/>
            <w:r w:rsidRPr="00AA0BDC">
              <w:rPr>
                <w:rFonts w:ascii="Arial" w:hAnsi="Arial" w:cs="Arial"/>
                <w:bCs/>
                <w:sz w:val="16"/>
                <w:szCs w:val="16"/>
              </w:rPr>
              <w:t>virutales</w:t>
            </w:r>
            <w:proofErr w:type="spellEnd"/>
          </w:p>
        </w:tc>
      </w:tr>
      <w:tr w:rsidR="00250D27" w:rsidRPr="005E69EF" w:rsidTr="001357F1">
        <w:trPr>
          <w:trHeight w:val="280"/>
          <w:jc w:val="center"/>
        </w:trPr>
        <w:tc>
          <w:tcPr>
            <w:tcW w:w="5954" w:type="dxa"/>
            <w:shd w:val="clear" w:color="auto" w:fill="auto"/>
            <w:vAlign w:val="center"/>
          </w:tcPr>
          <w:p w:rsidR="00250D27" w:rsidRPr="005E69EF" w:rsidRDefault="00250D27" w:rsidP="00250D27">
            <w:pPr>
              <w:pStyle w:val="Prrafodelista"/>
              <w:numPr>
                <w:ilvl w:val="0"/>
                <w:numId w:val="58"/>
              </w:numPr>
              <w:rPr>
                <w:rFonts w:ascii="Arial" w:hAnsi="Arial" w:cs="Arial"/>
                <w:bCs/>
                <w:sz w:val="16"/>
                <w:szCs w:val="16"/>
              </w:rPr>
            </w:pPr>
            <w:proofErr w:type="spellStart"/>
            <w:r w:rsidRPr="005E69EF">
              <w:rPr>
                <w:rFonts w:ascii="Arial" w:hAnsi="Arial" w:cs="Arial"/>
                <w:bCs/>
                <w:sz w:val="16"/>
                <w:szCs w:val="16"/>
              </w:rPr>
              <w:t>Webex</w:t>
            </w:r>
            <w:proofErr w:type="spellEnd"/>
            <w:r w:rsidRPr="005E69EF">
              <w:rPr>
                <w:rFonts w:ascii="Arial" w:hAnsi="Arial" w:cs="Arial"/>
                <w:bCs/>
                <w:sz w:val="16"/>
                <w:szCs w:val="16"/>
              </w:rPr>
              <w:t xml:space="preserve">, </w:t>
            </w:r>
            <w:proofErr w:type="spellStart"/>
            <w:r w:rsidRPr="005E69EF">
              <w:rPr>
                <w:rFonts w:ascii="Arial" w:hAnsi="Arial" w:cs="Arial"/>
                <w:bCs/>
                <w:sz w:val="16"/>
                <w:szCs w:val="16"/>
              </w:rPr>
              <w:t>Jitsi</w:t>
            </w:r>
            <w:proofErr w:type="spellEnd"/>
            <w:r w:rsidRPr="005E69EF">
              <w:rPr>
                <w:rFonts w:ascii="Arial" w:hAnsi="Arial" w:cs="Arial"/>
                <w:bCs/>
                <w:sz w:val="16"/>
                <w:szCs w:val="16"/>
              </w:rPr>
              <w:t xml:space="preserve"> </w:t>
            </w:r>
            <w:proofErr w:type="spellStart"/>
            <w:r w:rsidRPr="005E69EF">
              <w:rPr>
                <w:rFonts w:ascii="Arial" w:hAnsi="Arial" w:cs="Arial"/>
                <w:bCs/>
                <w:sz w:val="16"/>
                <w:szCs w:val="16"/>
              </w:rPr>
              <w:t>meet</w:t>
            </w:r>
            <w:proofErr w:type="spellEnd"/>
            <w:r w:rsidRPr="005E69EF">
              <w:rPr>
                <w:rFonts w:ascii="Arial" w:hAnsi="Arial" w:cs="Arial"/>
                <w:bCs/>
                <w:sz w:val="16"/>
                <w:szCs w:val="16"/>
              </w:rPr>
              <w:t>, conoce como utilizar las app para desarrollar las clases virtuales.</w:t>
            </w:r>
          </w:p>
        </w:tc>
      </w:tr>
      <w:tr w:rsidR="00250D27" w:rsidRPr="00D654AA" w:rsidTr="001357F1">
        <w:trPr>
          <w:trHeight w:val="280"/>
          <w:jc w:val="center"/>
        </w:trPr>
        <w:tc>
          <w:tcPr>
            <w:tcW w:w="5954" w:type="dxa"/>
            <w:shd w:val="clear" w:color="auto" w:fill="auto"/>
            <w:vAlign w:val="center"/>
          </w:tcPr>
          <w:p w:rsidR="00250D27" w:rsidRPr="00D654AA" w:rsidRDefault="00250D27" w:rsidP="001357F1">
            <w:pPr>
              <w:spacing w:after="0" w:line="240" w:lineRule="auto"/>
              <w:ind w:firstLineChars="100" w:firstLine="160"/>
              <w:rPr>
                <w:rFonts w:ascii="Symbol" w:eastAsia="Times New Roman" w:hAnsi="Symbol" w:cs="Times New Roman"/>
                <w:b/>
                <w:bCs/>
                <w:sz w:val="16"/>
                <w:szCs w:val="16"/>
              </w:rPr>
            </w:pPr>
            <w:r w:rsidRPr="00D654AA">
              <w:rPr>
                <w:rFonts w:ascii="Symbol" w:eastAsia="Times New Roman" w:hAnsi="Symbol" w:cs="Times New Roman"/>
                <w:b/>
                <w:bCs/>
                <w:sz w:val="16"/>
                <w:szCs w:val="16"/>
              </w:rPr>
              <w:t></w:t>
            </w:r>
            <w:r w:rsidRPr="00D654AA">
              <w:rPr>
                <w:rFonts w:ascii="Times New Roman" w:eastAsia="Times New Roman" w:hAnsi="Times New Roman" w:cs="Times New Roman"/>
                <w:b/>
                <w:bCs/>
                <w:sz w:val="14"/>
                <w:szCs w:val="14"/>
              </w:rPr>
              <w:t xml:space="preserve">   </w:t>
            </w:r>
            <w:r w:rsidRPr="00A77A13">
              <w:rPr>
                <w:rFonts w:ascii="Arial" w:eastAsia="Times New Roman" w:hAnsi="Arial" w:cs="Arial"/>
                <w:b/>
                <w:bCs/>
                <w:sz w:val="16"/>
                <w:szCs w:val="16"/>
              </w:rPr>
              <w:t>Alfabetización digital:</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Introducción a la informática educativa.</w:t>
            </w:r>
          </w:p>
        </w:tc>
      </w:tr>
      <w:tr w:rsidR="00250D27" w:rsidRPr="00D654AA" w:rsidTr="001357F1">
        <w:trPr>
          <w:trHeight w:val="421"/>
          <w:jc w:val="center"/>
        </w:trPr>
        <w:tc>
          <w:tcPr>
            <w:tcW w:w="5954" w:type="dxa"/>
            <w:shd w:val="clear" w:color="auto" w:fill="auto"/>
            <w:vAlign w:val="center"/>
            <w:hideMark/>
          </w:tcPr>
          <w:p w:rsidR="00250D27" w:rsidRPr="00D654AA" w:rsidRDefault="00250D27" w:rsidP="001357F1">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xml:space="preserve">·   Programas de ofimática orientadas al desarrollo de capacidades (Word, Excel y </w:t>
            </w:r>
            <w:proofErr w:type="spellStart"/>
            <w:r w:rsidRPr="00D654AA">
              <w:rPr>
                <w:rFonts w:ascii="Arial" w:eastAsia="Times New Roman" w:hAnsi="Arial" w:cs="Arial"/>
                <w:sz w:val="16"/>
                <w:szCs w:val="16"/>
                <w:lang w:val="es-ES"/>
              </w:rPr>
              <w:t>power</w:t>
            </w:r>
            <w:proofErr w:type="spellEnd"/>
            <w:r w:rsidRPr="00D654AA">
              <w:rPr>
                <w:rFonts w:ascii="Arial" w:eastAsia="Times New Roman" w:hAnsi="Arial" w:cs="Arial"/>
                <w:sz w:val="16"/>
                <w:szCs w:val="16"/>
                <w:lang w:val="es-ES"/>
              </w:rPr>
              <w:t xml:space="preserve"> </w:t>
            </w:r>
            <w:proofErr w:type="spellStart"/>
            <w:r w:rsidRPr="00D654AA">
              <w:rPr>
                <w:rFonts w:ascii="Arial" w:eastAsia="Times New Roman" w:hAnsi="Arial" w:cs="Arial"/>
                <w:sz w:val="16"/>
                <w:szCs w:val="16"/>
                <w:lang w:val="es-ES"/>
              </w:rPr>
              <w:t>point</w:t>
            </w:r>
            <w:proofErr w:type="spellEnd"/>
            <w:r w:rsidRPr="00D654AA">
              <w:rPr>
                <w:rFonts w:ascii="Arial" w:eastAsia="Times New Roman" w:hAnsi="Arial" w:cs="Arial"/>
                <w:sz w:val="16"/>
                <w:szCs w:val="16"/>
                <w:lang w:val="es-ES"/>
              </w:rPr>
              <w:t>).</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Programas utilitarios de Windows (calculadora, Paint, blog de notas).</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Extensiones de diferentes tipos de archivos.</w:t>
            </w:r>
          </w:p>
        </w:tc>
      </w:tr>
      <w:tr w:rsidR="00250D27" w:rsidRPr="00D654AA" w:rsidTr="001357F1">
        <w:trPr>
          <w:trHeight w:val="421"/>
          <w:jc w:val="center"/>
        </w:trPr>
        <w:tc>
          <w:tcPr>
            <w:tcW w:w="5954" w:type="dxa"/>
            <w:shd w:val="clear" w:color="auto" w:fill="auto"/>
            <w:vAlign w:val="center"/>
            <w:hideMark/>
          </w:tcPr>
          <w:p w:rsidR="00250D27" w:rsidRPr="00D654AA" w:rsidRDefault="00250D27" w:rsidP="001357F1">
            <w:pPr>
              <w:spacing w:after="0" w:line="240" w:lineRule="auto"/>
              <w:ind w:firstLineChars="100" w:firstLine="160"/>
              <w:rPr>
                <w:rFonts w:ascii="Symbol" w:eastAsia="Times New Roman" w:hAnsi="Symbol" w:cs="Times New Roman"/>
                <w:b/>
                <w:bCs/>
                <w:sz w:val="16"/>
                <w:szCs w:val="16"/>
                <w:lang w:val="es-ES"/>
              </w:rPr>
            </w:pPr>
            <w:r w:rsidRPr="00D654AA">
              <w:rPr>
                <w:rFonts w:ascii="Symbol" w:eastAsia="Times New Roman" w:hAnsi="Symbol" w:cs="Times New Roman"/>
                <w:b/>
                <w:bCs/>
                <w:sz w:val="16"/>
                <w:szCs w:val="16"/>
              </w:rPr>
              <w:t></w:t>
            </w:r>
            <w:r w:rsidRPr="00D654AA">
              <w:rPr>
                <w:rFonts w:ascii="Times New Roman" w:eastAsia="Times New Roman" w:hAnsi="Times New Roman" w:cs="Times New Roman"/>
                <w:b/>
                <w:bCs/>
                <w:sz w:val="14"/>
                <w:szCs w:val="14"/>
                <w:lang w:val="es-ES"/>
              </w:rPr>
              <w:t xml:space="preserve">   </w:t>
            </w:r>
            <w:r w:rsidRPr="00A77A13">
              <w:rPr>
                <w:rFonts w:ascii="Arial" w:eastAsia="Times New Roman" w:hAnsi="Arial" w:cs="Arial"/>
                <w:b/>
                <w:bCs/>
                <w:sz w:val="16"/>
                <w:szCs w:val="16"/>
                <w:lang w:val="es-ES"/>
              </w:rPr>
              <w:t>Servidor Escuela orientado al uso de tecnologías, herramientas y recursos digitales para el acceso a la información.</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xml:space="preserve">-     Navegadores   de   Internet:   Google   Chrome, Mozilla Firefox, Internet </w:t>
            </w:r>
            <w:proofErr w:type="spellStart"/>
            <w:r w:rsidRPr="00D654AA">
              <w:rPr>
                <w:rFonts w:ascii="Arial" w:eastAsia="Times New Roman" w:hAnsi="Arial" w:cs="Arial"/>
                <w:sz w:val="16"/>
                <w:szCs w:val="16"/>
                <w:lang w:val="es-ES"/>
              </w:rPr>
              <w:t>explorer</w:t>
            </w:r>
            <w:proofErr w:type="spellEnd"/>
            <w:r w:rsidRPr="00D654AA">
              <w:rPr>
                <w:rFonts w:ascii="Arial" w:eastAsia="Times New Roman" w:hAnsi="Arial" w:cs="Arial"/>
                <w:sz w:val="16"/>
                <w:szCs w:val="16"/>
                <w:lang w:val="es-ES"/>
              </w:rPr>
              <w:t>, etc.</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ind w:firstLineChars="100" w:firstLine="160"/>
              <w:rPr>
                <w:rFonts w:ascii="Arial" w:eastAsia="Times New Roman" w:hAnsi="Arial" w:cs="Arial"/>
                <w:sz w:val="16"/>
                <w:szCs w:val="16"/>
                <w:lang w:val="es-ES"/>
              </w:rPr>
            </w:pPr>
            <w:r w:rsidRPr="00D654AA">
              <w:rPr>
                <w:rFonts w:ascii="Arial" w:eastAsia="Times New Roman" w:hAnsi="Arial" w:cs="Arial"/>
                <w:sz w:val="16"/>
                <w:szCs w:val="16"/>
                <w:lang w:val="es-ES"/>
              </w:rPr>
              <w:t>-     Plataforma Educativa y Manejo de Equipos del Aula Virtual.</w:t>
            </w:r>
          </w:p>
        </w:tc>
      </w:tr>
      <w:tr w:rsidR="00250D27" w:rsidRPr="00D654AA" w:rsidTr="001357F1">
        <w:trPr>
          <w:trHeight w:val="421"/>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sz w:val="16"/>
                <w:szCs w:val="16"/>
                <w:lang w:val="es-ES"/>
              </w:rPr>
            </w:pPr>
            <w:r w:rsidRPr="00D654AA">
              <w:rPr>
                <w:rFonts w:ascii="Arial" w:eastAsia="Times New Roman" w:hAnsi="Arial" w:cs="Arial"/>
                <w:sz w:val="16"/>
                <w:szCs w:val="16"/>
                <w:lang w:val="es-ES"/>
              </w:rPr>
              <w:t>-</w:t>
            </w:r>
            <w:r w:rsidRPr="00D654AA">
              <w:rPr>
                <w:rFonts w:ascii="Times New Roman" w:eastAsia="Times New Roman" w:hAnsi="Times New Roman" w:cs="Times New Roman"/>
                <w:sz w:val="14"/>
                <w:szCs w:val="14"/>
                <w:lang w:val="es-ES"/>
              </w:rPr>
              <w:t xml:space="preserve">     </w:t>
            </w:r>
            <w:r w:rsidRPr="00D654AA">
              <w:rPr>
                <w:rFonts w:ascii="Arial" w:eastAsia="Times New Roman" w:hAnsi="Arial" w:cs="Arial"/>
                <w:sz w:val="16"/>
                <w:szCs w:val="16"/>
                <w:lang w:val="es-ES"/>
              </w:rPr>
              <w:t>Identificar el ambiente de trabajo: Entorno personal de aprendizaje Configurando el perfil: Datos del participante, cuenta personal, correo electrónico y foro.</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r>
      <w:tr w:rsidR="00250D27" w:rsidRPr="00D654AA" w:rsidTr="001357F1">
        <w:trPr>
          <w:trHeight w:val="280"/>
          <w:jc w:val="center"/>
        </w:trPr>
        <w:tc>
          <w:tcPr>
            <w:tcW w:w="5954" w:type="dxa"/>
            <w:shd w:val="clear" w:color="auto" w:fill="D0CECE" w:themeFill="background2" w:themeFillShade="E6"/>
            <w:vAlign w:val="center"/>
          </w:tcPr>
          <w:p w:rsidR="00250D27" w:rsidRPr="00D654AA" w:rsidRDefault="00250D27" w:rsidP="001357F1">
            <w:pPr>
              <w:spacing w:after="0" w:line="240" w:lineRule="auto"/>
              <w:rPr>
                <w:rFonts w:ascii="Arial" w:eastAsia="Times New Roman" w:hAnsi="Arial" w:cs="Arial"/>
                <w:b/>
                <w:bCs/>
                <w:sz w:val="16"/>
                <w:szCs w:val="16"/>
                <w:lang w:val="es-ES"/>
              </w:rPr>
            </w:pPr>
            <w:r>
              <w:rPr>
                <w:rFonts w:ascii="Arial" w:eastAsia="Times New Roman" w:hAnsi="Arial" w:cs="Arial"/>
                <w:b/>
                <w:bCs/>
                <w:sz w:val="16"/>
                <w:szCs w:val="16"/>
                <w:lang w:val="es-ES"/>
              </w:rPr>
              <w:t>UNIDAD 03</w:t>
            </w:r>
            <w:r w:rsidRPr="00D654AA">
              <w:rPr>
                <w:rFonts w:ascii="Arial" w:eastAsia="Times New Roman" w:hAnsi="Arial" w:cs="Arial"/>
                <w:b/>
                <w:bCs/>
                <w:sz w:val="16"/>
                <w:szCs w:val="16"/>
                <w:lang w:val="es-ES"/>
              </w:rPr>
              <w:t>: CAPACIDAD 03 (INTERACTUAR EN ENTORNOS VIRTUALES)</w:t>
            </w:r>
          </w:p>
        </w:tc>
      </w:tr>
      <w:tr w:rsidR="00250D27" w:rsidRPr="00D654AA" w:rsidTr="001357F1">
        <w:trPr>
          <w:trHeight w:val="280"/>
          <w:jc w:val="center"/>
        </w:trPr>
        <w:tc>
          <w:tcPr>
            <w:tcW w:w="5954" w:type="dxa"/>
            <w:shd w:val="clear" w:color="auto" w:fill="auto"/>
            <w:vAlign w:val="center"/>
          </w:tcPr>
          <w:p w:rsidR="00250D27" w:rsidRPr="00D654AA" w:rsidRDefault="00250D27" w:rsidP="001357F1">
            <w:pPr>
              <w:spacing w:after="0" w:line="240" w:lineRule="auto"/>
              <w:jc w:val="both"/>
              <w:rPr>
                <w:rFonts w:ascii="Symbol" w:eastAsia="Times New Roman" w:hAnsi="Symbol" w:cs="Times New Roman"/>
                <w:sz w:val="16"/>
                <w:szCs w:val="16"/>
                <w:lang w:val="es-ES"/>
              </w:rPr>
            </w:pPr>
            <w:r w:rsidRPr="00D654AA">
              <w:rPr>
                <w:rFonts w:ascii="Symbol" w:eastAsia="Times New Roman" w:hAnsi="Symbol" w:cs="Times New Roman"/>
                <w:sz w:val="16"/>
                <w:szCs w:val="16"/>
              </w:rPr>
              <w:t></w:t>
            </w:r>
            <w:r w:rsidRPr="00D654AA">
              <w:rPr>
                <w:rFonts w:ascii="Times New Roman" w:eastAsia="Times New Roman" w:hAnsi="Times New Roman" w:cs="Times New Roman"/>
                <w:sz w:val="14"/>
                <w:szCs w:val="14"/>
                <w:lang w:val="es-ES"/>
              </w:rPr>
              <w:t xml:space="preserve">   </w:t>
            </w:r>
            <w:r w:rsidRPr="00D654AA">
              <w:rPr>
                <w:rFonts w:ascii="Arial" w:eastAsia="Times New Roman" w:hAnsi="Arial" w:cs="Arial"/>
                <w:b/>
                <w:sz w:val="16"/>
                <w:szCs w:val="16"/>
                <w:lang w:val="es-ES"/>
              </w:rPr>
              <w:t>Aspectos generales de Moodle</w:t>
            </w:r>
            <w:r w:rsidRPr="00D654AA">
              <w:rPr>
                <w:rFonts w:ascii="Arial" w:eastAsia="Times New Roman" w:hAnsi="Arial" w:cs="Arial"/>
                <w:sz w:val="16"/>
                <w:szCs w:val="16"/>
                <w:lang w:val="es-ES"/>
              </w:rPr>
              <w:t xml:space="preserve"> (Moverse en Moodle, descripción de un curso, mi perfil, modo de edición, gestión de archivos, aspectos comunes de recursos y actividades.</w:t>
            </w:r>
            <w:r w:rsidRPr="00D654AA">
              <w:rPr>
                <w:rFonts w:ascii="Arial" w:eastAsia="Times New Roman" w:hAnsi="Arial" w:cs="Arial"/>
                <w:b/>
                <w:sz w:val="16"/>
                <w:szCs w:val="16"/>
                <w:lang w:val="es-ES"/>
              </w:rPr>
              <w:t xml:space="preserve"> </w:t>
            </w:r>
          </w:p>
        </w:tc>
      </w:tr>
      <w:tr w:rsidR="00250D27" w:rsidRPr="00D654AA" w:rsidTr="001357F1">
        <w:trPr>
          <w:trHeight w:val="280"/>
          <w:jc w:val="center"/>
        </w:trPr>
        <w:tc>
          <w:tcPr>
            <w:tcW w:w="5954" w:type="dxa"/>
            <w:shd w:val="clear" w:color="auto" w:fill="auto"/>
            <w:vAlign w:val="center"/>
          </w:tcPr>
          <w:p w:rsidR="00250D27" w:rsidRPr="00D654AA" w:rsidRDefault="00250D27" w:rsidP="001357F1">
            <w:pPr>
              <w:spacing w:after="0" w:line="240" w:lineRule="auto"/>
              <w:jc w:val="both"/>
              <w:rPr>
                <w:rFonts w:ascii="Arial" w:eastAsia="Times New Roman" w:hAnsi="Arial" w:cs="Arial"/>
                <w:sz w:val="16"/>
                <w:szCs w:val="16"/>
                <w:lang w:val="es-ES"/>
              </w:rPr>
            </w:pPr>
            <w:r w:rsidRPr="00D654AA">
              <w:rPr>
                <w:rFonts w:ascii="Arial" w:eastAsia="Times New Roman" w:hAnsi="Arial" w:cs="Arial"/>
                <w:b/>
                <w:sz w:val="16"/>
                <w:szCs w:val="16"/>
                <w:lang w:val="es-ES"/>
              </w:rPr>
              <w:t>Gestión del curso Moodle</w:t>
            </w:r>
            <w:r w:rsidRPr="00D654AA">
              <w:rPr>
                <w:rFonts w:ascii="Arial" w:eastAsia="Times New Roman" w:hAnsi="Arial" w:cs="Arial"/>
                <w:sz w:val="16"/>
                <w:szCs w:val="16"/>
                <w:lang w:val="es-ES"/>
              </w:rPr>
              <w:t xml:space="preserve">: configuración del curso, rastreo de finalización, actividades de los estudiantes, gestión de calificaciones, banco de preguntas, copia de seguridad, restauración e importación y reinicio del curso. </w:t>
            </w:r>
          </w:p>
          <w:p w:rsidR="00250D27" w:rsidRPr="00D654AA" w:rsidRDefault="00250D27" w:rsidP="001357F1">
            <w:pPr>
              <w:spacing w:after="0" w:line="240" w:lineRule="auto"/>
              <w:jc w:val="both"/>
              <w:rPr>
                <w:rFonts w:ascii="Symbol" w:eastAsia="Times New Roman" w:hAnsi="Symbol" w:cs="Times New Roman"/>
                <w:sz w:val="16"/>
                <w:szCs w:val="16"/>
              </w:rPr>
            </w:pPr>
            <w:r w:rsidRPr="00D654AA">
              <w:rPr>
                <w:rFonts w:ascii="Arial" w:eastAsia="Times New Roman" w:hAnsi="Arial" w:cs="Arial"/>
                <w:b/>
                <w:sz w:val="16"/>
                <w:szCs w:val="16"/>
                <w:lang w:val="es-MX"/>
              </w:rPr>
              <w:t>Recursos y contenidos Moodle</w:t>
            </w:r>
            <w:r w:rsidRPr="00D654AA">
              <w:rPr>
                <w:rFonts w:ascii="Arial" w:eastAsia="Times New Roman" w:hAnsi="Arial" w:cs="Arial"/>
                <w:sz w:val="16"/>
                <w:szCs w:val="16"/>
                <w:lang w:val="es-MX"/>
              </w:rPr>
              <w:t xml:space="preserve">: Editor de texto de Moodle, agregar y modificar recursos, actividades, foro, mensajes, chat, tarea, cuestionario, lección, bloques; Anexo como insertar un video de </w:t>
            </w:r>
            <w:proofErr w:type="spellStart"/>
            <w:r w:rsidRPr="00D654AA">
              <w:rPr>
                <w:rFonts w:ascii="Arial" w:eastAsia="Times New Roman" w:hAnsi="Arial" w:cs="Arial"/>
                <w:sz w:val="16"/>
                <w:szCs w:val="16"/>
                <w:lang w:val="es-MX"/>
              </w:rPr>
              <w:t>Youtube</w:t>
            </w:r>
            <w:proofErr w:type="spellEnd"/>
            <w:r w:rsidRPr="00D654AA">
              <w:rPr>
                <w:rFonts w:ascii="Arial" w:eastAsia="Times New Roman" w:hAnsi="Arial" w:cs="Arial"/>
                <w:sz w:val="16"/>
                <w:szCs w:val="16"/>
                <w:lang w:val="es-MX"/>
              </w:rPr>
              <w:t>.</w:t>
            </w:r>
          </w:p>
        </w:tc>
      </w:tr>
      <w:tr w:rsidR="00250D27" w:rsidRPr="00D654AA" w:rsidTr="001357F1">
        <w:trPr>
          <w:trHeight w:val="280"/>
          <w:jc w:val="center"/>
        </w:trPr>
        <w:tc>
          <w:tcPr>
            <w:tcW w:w="5954" w:type="dxa"/>
            <w:shd w:val="clear" w:color="auto" w:fill="auto"/>
            <w:vAlign w:val="center"/>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sz w:val="16"/>
                <w:szCs w:val="16"/>
                <w:lang w:val="es-ES"/>
              </w:rPr>
              <w:t xml:space="preserve">Aspectos generales </w:t>
            </w:r>
            <w:r>
              <w:rPr>
                <w:rFonts w:ascii="Arial" w:eastAsia="Times New Roman" w:hAnsi="Arial" w:cs="Arial"/>
                <w:b/>
                <w:sz w:val="16"/>
                <w:szCs w:val="16"/>
                <w:lang w:val="es-ES"/>
              </w:rPr>
              <w:t>de construcción de aulas virtuales</w:t>
            </w:r>
            <w:r>
              <w:rPr>
                <w:rFonts w:ascii="Arial" w:eastAsia="Times New Roman" w:hAnsi="Arial" w:cs="Arial"/>
                <w:sz w:val="16"/>
                <w:szCs w:val="16"/>
                <w:lang w:val="es-ES"/>
              </w:rPr>
              <w:t xml:space="preserve"> (Moverse en </w:t>
            </w:r>
            <w:proofErr w:type="spellStart"/>
            <w:r>
              <w:rPr>
                <w:rFonts w:ascii="Arial" w:eastAsia="Times New Roman" w:hAnsi="Arial" w:cs="Arial"/>
                <w:sz w:val="16"/>
                <w:szCs w:val="16"/>
                <w:lang w:val="es-ES"/>
              </w:rPr>
              <w:t>Classroom</w:t>
            </w:r>
            <w:proofErr w:type="spellEnd"/>
            <w:r w:rsidRPr="00D654AA">
              <w:rPr>
                <w:rFonts w:ascii="Arial" w:eastAsia="Times New Roman" w:hAnsi="Arial" w:cs="Arial"/>
                <w:sz w:val="16"/>
                <w:szCs w:val="16"/>
                <w:lang w:val="es-ES"/>
              </w:rPr>
              <w:t>, descripción de un curso, mi perfil, modo</w:t>
            </w:r>
            <w:r>
              <w:rPr>
                <w:rFonts w:ascii="Arial" w:eastAsia="Times New Roman" w:hAnsi="Arial" w:cs="Arial"/>
                <w:sz w:val="16"/>
                <w:szCs w:val="16"/>
                <w:lang w:val="es-ES"/>
              </w:rPr>
              <w:t xml:space="preserve"> de edición, gestión de contenidos</w:t>
            </w:r>
            <w:r w:rsidRPr="00D654AA">
              <w:rPr>
                <w:rFonts w:ascii="Arial" w:eastAsia="Times New Roman" w:hAnsi="Arial" w:cs="Arial"/>
                <w:sz w:val="16"/>
                <w:szCs w:val="16"/>
                <w:lang w:val="es-ES"/>
              </w:rPr>
              <w:t>, aspectos comunes de recursos y actividades.</w:t>
            </w:r>
            <w:r>
              <w:rPr>
                <w:rFonts w:ascii="Arial" w:eastAsia="Times New Roman" w:hAnsi="Arial" w:cs="Arial"/>
                <w:b/>
                <w:sz w:val="16"/>
                <w:szCs w:val="16"/>
                <w:lang w:val="es-ES"/>
              </w:rPr>
              <w:t xml:space="preserve"> Gestión del curso </w:t>
            </w:r>
            <w:proofErr w:type="spellStart"/>
            <w:r>
              <w:rPr>
                <w:rFonts w:ascii="Arial" w:eastAsia="Times New Roman" w:hAnsi="Arial" w:cs="Arial"/>
                <w:b/>
                <w:sz w:val="16"/>
                <w:szCs w:val="16"/>
                <w:lang w:val="es-ES"/>
              </w:rPr>
              <w:t>Classroom</w:t>
            </w:r>
            <w:proofErr w:type="spellEnd"/>
            <w:r w:rsidRPr="00D654AA">
              <w:rPr>
                <w:rFonts w:ascii="Arial" w:eastAsia="Times New Roman" w:hAnsi="Arial" w:cs="Arial"/>
                <w:sz w:val="16"/>
                <w:szCs w:val="16"/>
                <w:lang w:val="es-ES"/>
              </w:rPr>
              <w:t>: configuración del curso, rastreo de finalización, actividades de los estudiantes, gestión de calificaciones, banco de preguntas, copia de seguridad, restauración e importación y reinicio del curso.</w:t>
            </w:r>
          </w:p>
        </w:tc>
      </w:tr>
      <w:tr w:rsidR="00250D27" w:rsidRPr="00D654AA" w:rsidTr="001357F1">
        <w:trPr>
          <w:trHeight w:val="280"/>
          <w:jc w:val="center"/>
        </w:trPr>
        <w:tc>
          <w:tcPr>
            <w:tcW w:w="5954" w:type="dxa"/>
            <w:shd w:val="clear" w:color="auto" w:fill="auto"/>
            <w:vAlign w:val="center"/>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sz w:val="16"/>
                <w:szCs w:val="16"/>
                <w:lang w:val="es-MX"/>
              </w:rPr>
              <w:lastRenderedPageBreak/>
              <w:t xml:space="preserve">Recursos y contenidos </w:t>
            </w:r>
            <w:proofErr w:type="spellStart"/>
            <w:r>
              <w:rPr>
                <w:rFonts w:ascii="Arial" w:eastAsia="Times New Roman" w:hAnsi="Arial" w:cs="Arial"/>
                <w:b/>
                <w:sz w:val="16"/>
                <w:szCs w:val="16"/>
                <w:lang w:val="es-MX"/>
              </w:rPr>
              <w:t>Classroom</w:t>
            </w:r>
            <w:proofErr w:type="spellEnd"/>
            <w:r w:rsidRPr="00D654AA">
              <w:rPr>
                <w:rFonts w:ascii="Arial" w:eastAsia="Times New Roman" w:hAnsi="Arial" w:cs="Arial"/>
                <w:sz w:val="16"/>
                <w:szCs w:val="16"/>
                <w:lang w:val="es-MX"/>
              </w:rPr>
              <w:t xml:space="preserve">: </w:t>
            </w:r>
            <w:r>
              <w:rPr>
                <w:rFonts w:ascii="Arial" w:eastAsia="Times New Roman" w:hAnsi="Arial" w:cs="Arial"/>
                <w:sz w:val="16"/>
                <w:szCs w:val="16"/>
                <w:lang w:val="es-MX"/>
              </w:rPr>
              <w:t xml:space="preserve">Administrar contenidos educativos, </w:t>
            </w:r>
            <w:r w:rsidRPr="00D654AA">
              <w:rPr>
                <w:rFonts w:ascii="Arial" w:eastAsia="Times New Roman" w:hAnsi="Arial" w:cs="Arial"/>
                <w:sz w:val="16"/>
                <w:szCs w:val="16"/>
                <w:lang w:val="es-MX"/>
              </w:rPr>
              <w:t>Editor de texto, agregar y modificar recursos, actividades, foro, mensajes, chat, tarea, cuestionario, lección, bloques; Anexo co</w:t>
            </w:r>
            <w:r>
              <w:rPr>
                <w:rFonts w:ascii="Arial" w:eastAsia="Times New Roman" w:hAnsi="Arial" w:cs="Arial"/>
                <w:sz w:val="16"/>
                <w:szCs w:val="16"/>
                <w:lang w:val="es-MX"/>
              </w:rPr>
              <w:t>mpartir a través de un link</w:t>
            </w:r>
            <w:r w:rsidRPr="00D654AA">
              <w:rPr>
                <w:rFonts w:ascii="Arial" w:eastAsia="Times New Roman" w:hAnsi="Arial" w:cs="Arial"/>
                <w:sz w:val="16"/>
                <w:szCs w:val="16"/>
                <w:lang w:val="es-MX"/>
              </w:rPr>
              <w:t xml:space="preserve"> video</w:t>
            </w:r>
            <w:r>
              <w:rPr>
                <w:rFonts w:ascii="Arial" w:eastAsia="Times New Roman" w:hAnsi="Arial" w:cs="Arial"/>
                <w:sz w:val="16"/>
                <w:szCs w:val="16"/>
                <w:lang w:val="es-MX"/>
              </w:rPr>
              <w:t>s educativos.</w:t>
            </w:r>
          </w:p>
        </w:tc>
      </w:tr>
      <w:tr w:rsidR="00250D27" w:rsidRPr="00D654AA" w:rsidTr="001357F1">
        <w:trPr>
          <w:trHeight w:val="280"/>
          <w:jc w:val="center"/>
        </w:trPr>
        <w:tc>
          <w:tcPr>
            <w:tcW w:w="5954" w:type="dxa"/>
            <w:shd w:val="clear" w:color="auto" w:fill="auto"/>
            <w:vAlign w:val="center"/>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r>
      <w:tr w:rsidR="00250D27" w:rsidRPr="00D654AA" w:rsidTr="001357F1">
        <w:trPr>
          <w:trHeight w:val="280"/>
          <w:jc w:val="center"/>
        </w:trPr>
        <w:tc>
          <w:tcPr>
            <w:tcW w:w="5954" w:type="dxa"/>
            <w:shd w:val="clear" w:color="000000" w:fill="D9D9D9"/>
            <w:vAlign w:val="center"/>
            <w:hideMark/>
          </w:tcPr>
          <w:p w:rsidR="00250D27" w:rsidRPr="00D654AA" w:rsidRDefault="00250D27" w:rsidP="001357F1">
            <w:pPr>
              <w:spacing w:after="0" w:line="240" w:lineRule="auto"/>
              <w:rPr>
                <w:rFonts w:ascii="Arial" w:eastAsia="Times New Roman" w:hAnsi="Arial" w:cs="Arial"/>
                <w:b/>
                <w:bCs/>
                <w:sz w:val="16"/>
                <w:szCs w:val="16"/>
                <w:lang w:val="es-ES"/>
              </w:rPr>
            </w:pPr>
            <w:r w:rsidRPr="00D654AA">
              <w:rPr>
                <w:rFonts w:ascii="Arial" w:eastAsia="Times New Roman" w:hAnsi="Arial" w:cs="Arial"/>
                <w:b/>
                <w:bCs/>
                <w:sz w:val="16"/>
                <w:szCs w:val="16"/>
                <w:lang w:val="es-ES"/>
              </w:rPr>
              <w:t>UNIDAD 04: CAPACIDAD 03 (INTERACTUAR EN ENTORNOS VIRTUALES)</w:t>
            </w:r>
          </w:p>
        </w:tc>
      </w:tr>
      <w:tr w:rsidR="00250D27" w:rsidRPr="00EC0D4B" w:rsidTr="001357F1">
        <w:trPr>
          <w:trHeight w:val="421"/>
          <w:jc w:val="center"/>
        </w:trPr>
        <w:tc>
          <w:tcPr>
            <w:tcW w:w="5954" w:type="dxa"/>
            <w:shd w:val="clear" w:color="auto" w:fill="auto"/>
            <w:vAlign w:val="center"/>
          </w:tcPr>
          <w:p w:rsidR="00250D27" w:rsidRPr="00EC0D4B" w:rsidRDefault="00250D27" w:rsidP="00250D27">
            <w:pPr>
              <w:pStyle w:val="Prrafodelista"/>
              <w:numPr>
                <w:ilvl w:val="0"/>
                <w:numId w:val="59"/>
              </w:numPr>
              <w:ind w:left="171" w:hanging="142"/>
              <w:jc w:val="both"/>
              <w:rPr>
                <w:rFonts w:ascii="Arial" w:hAnsi="Arial" w:cs="Arial"/>
                <w:b/>
                <w:sz w:val="16"/>
                <w:szCs w:val="16"/>
              </w:rPr>
            </w:pPr>
            <w:r w:rsidRPr="00EC0D4B">
              <w:rPr>
                <w:rFonts w:ascii="Arial" w:hAnsi="Arial" w:cs="Arial"/>
                <w:b/>
                <w:sz w:val="16"/>
                <w:szCs w:val="16"/>
              </w:rPr>
              <w:t>Aplicaciones y herramientas de colaboración</w:t>
            </w:r>
          </w:p>
        </w:tc>
      </w:tr>
      <w:tr w:rsidR="00250D27" w:rsidRPr="00D654AA" w:rsidTr="001357F1">
        <w:trPr>
          <w:trHeight w:val="421"/>
          <w:jc w:val="center"/>
        </w:trPr>
        <w:tc>
          <w:tcPr>
            <w:tcW w:w="5954" w:type="dxa"/>
            <w:shd w:val="clear" w:color="auto" w:fill="auto"/>
            <w:vAlign w:val="center"/>
          </w:tcPr>
          <w:p w:rsidR="00250D27" w:rsidRPr="00D654AA" w:rsidRDefault="00250D27" w:rsidP="001357F1">
            <w:pPr>
              <w:spacing w:after="0" w:line="240" w:lineRule="auto"/>
              <w:jc w:val="both"/>
              <w:rPr>
                <w:rFonts w:ascii="Symbol" w:eastAsia="Times New Roman" w:hAnsi="Symbol" w:cs="Times New Roman"/>
                <w:sz w:val="16"/>
                <w:szCs w:val="16"/>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sz w:val="16"/>
                <w:szCs w:val="16"/>
                <w:lang w:val="es-ES"/>
              </w:rPr>
              <w:t>Exe</w:t>
            </w:r>
            <w:proofErr w:type="spellEnd"/>
            <w:r w:rsidRPr="00A77A13">
              <w:rPr>
                <w:rFonts w:ascii="Arial" w:eastAsia="Times New Roman" w:hAnsi="Arial" w:cs="Arial"/>
                <w:sz w:val="16"/>
                <w:szCs w:val="16"/>
                <w:lang w:val="es-ES"/>
              </w:rPr>
              <w:t xml:space="preserve"> </w:t>
            </w:r>
            <w:proofErr w:type="spellStart"/>
            <w:r w:rsidRPr="00A77A13">
              <w:rPr>
                <w:rFonts w:ascii="Arial" w:eastAsia="Times New Roman" w:hAnsi="Arial" w:cs="Arial"/>
                <w:sz w:val="16"/>
                <w:szCs w:val="16"/>
                <w:lang w:val="es-ES"/>
              </w:rPr>
              <w:t>Learn</w:t>
            </w:r>
            <w:r w:rsidRPr="00A77A13">
              <w:rPr>
                <w:rFonts w:ascii="Arial" w:eastAsia="Times New Roman" w:hAnsi="Arial" w:cs="Arial"/>
                <w:sz w:val="16"/>
                <w:szCs w:val="16"/>
                <w:shd w:val="clear" w:color="auto" w:fill="FFFFFF" w:themeFill="background1"/>
                <w:lang w:val="es-ES"/>
              </w:rPr>
              <w:t>ing</w:t>
            </w:r>
            <w:proofErr w:type="spellEnd"/>
            <w:r w:rsidRPr="00A77A13">
              <w:rPr>
                <w:rFonts w:ascii="Arial" w:eastAsia="Times New Roman" w:hAnsi="Arial" w:cs="Arial"/>
                <w:sz w:val="16"/>
                <w:szCs w:val="16"/>
                <w:lang w:val="es-ES"/>
              </w:rPr>
              <w:t>, editor de contenido web pueden ser exportados como paquetes IMS, SCORM 1.2, actividades tipo IMS o como una página web perfectamente jerarquizada.</w:t>
            </w:r>
          </w:p>
        </w:tc>
      </w:tr>
      <w:tr w:rsidR="00250D27" w:rsidRPr="00A77A13" w:rsidTr="001357F1">
        <w:trPr>
          <w:trHeight w:val="421"/>
          <w:jc w:val="center"/>
        </w:trPr>
        <w:tc>
          <w:tcPr>
            <w:tcW w:w="5954" w:type="dxa"/>
            <w:shd w:val="clear" w:color="auto" w:fill="auto"/>
            <w:vAlign w:val="center"/>
            <w:hideMark/>
          </w:tcPr>
          <w:p w:rsidR="00250D27" w:rsidRPr="00A77A13" w:rsidRDefault="00250D27" w:rsidP="001357F1">
            <w:pPr>
              <w:spacing w:after="0" w:line="240" w:lineRule="auto"/>
              <w:rPr>
                <w:rFonts w:ascii="Symbol" w:eastAsia="Times New Roman" w:hAnsi="Symbol" w:cs="Times New Roman"/>
                <w:sz w:val="16"/>
                <w:szCs w:val="16"/>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rPr>
              <w:t xml:space="preserve">   </w:t>
            </w:r>
            <w:proofErr w:type="spellStart"/>
            <w:r w:rsidRPr="00A77A13">
              <w:rPr>
                <w:rFonts w:ascii="Arial" w:eastAsia="Times New Roman" w:hAnsi="Arial" w:cs="Arial"/>
                <w:sz w:val="16"/>
                <w:szCs w:val="16"/>
              </w:rPr>
              <w:t>Xmind</w:t>
            </w:r>
            <w:proofErr w:type="spellEnd"/>
            <w:r w:rsidRPr="00A77A13">
              <w:rPr>
                <w:rFonts w:ascii="Arial" w:eastAsia="Times New Roman" w:hAnsi="Arial" w:cs="Arial"/>
                <w:sz w:val="16"/>
                <w:szCs w:val="16"/>
              </w:rPr>
              <w:t>, elabora mapas mentales</w:t>
            </w:r>
          </w:p>
        </w:tc>
      </w:tr>
      <w:tr w:rsidR="00250D27" w:rsidRPr="00A77A13" w:rsidTr="001357F1">
        <w:trPr>
          <w:trHeight w:val="421"/>
          <w:jc w:val="center"/>
        </w:trPr>
        <w:tc>
          <w:tcPr>
            <w:tcW w:w="5954" w:type="dxa"/>
            <w:shd w:val="clear" w:color="auto" w:fill="auto"/>
            <w:vAlign w:val="center"/>
          </w:tcPr>
          <w:p w:rsidR="00250D27" w:rsidRPr="00A77A13" w:rsidRDefault="00250D27" w:rsidP="001357F1">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b/>
                <w:bCs/>
                <w:sz w:val="16"/>
                <w:szCs w:val="16"/>
                <w:lang w:val="es-ES"/>
              </w:rPr>
              <w:t>Geogebra</w:t>
            </w:r>
            <w:proofErr w:type="spellEnd"/>
            <w:r w:rsidRPr="00A77A13">
              <w:rPr>
                <w:rFonts w:ascii="Arial" w:eastAsia="Times New Roman" w:hAnsi="Arial" w:cs="Arial"/>
                <w:b/>
                <w:bCs/>
                <w:sz w:val="16"/>
                <w:szCs w:val="16"/>
                <w:lang w:val="es-ES"/>
              </w:rPr>
              <w:t>,</w:t>
            </w:r>
            <w:r w:rsidRPr="00A77A13">
              <w:rPr>
                <w:rFonts w:ascii="Arial" w:eastAsia="Times New Roman" w:hAnsi="Arial" w:cs="Arial"/>
                <w:sz w:val="16"/>
                <w:szCs w:val="16"/>
                <w:lang w:val="es-ES"/>
              </w:rPr>
              <w:t xml:space="preserve"> produce actividades geometría, algebra, aritmética y cálculo.</w:t>
            </w:r>
          </w:p>
        </w:tc>
      </w:tr>
      <w:tr w:rsidR="00250D27" w:rsidRPr="00A77A13" w:rsidTr="001357F1">
        <w:trPr>
          <w:trHeight w:val="280"/>
          <w:jc w:val="center"/>
        </w:trPr>
        <w:tc>
          <w:tcPr>
            <w:tcW w:w="5954" w:type="dxa"/>
            <w:shd w:val="clear" w:color="auto" w:fill="auto"/>
            <w:vAlign w:val="center"/>
          </w:tcPr>
          <w:p w:rsidR="00250D27" w:rsidRPr="00A77A13" w:rsidRDefault="00250D27" w:rsidP="001357F1">
            <w:pPr>
              <w:spacing w:after="0" w:line="240" w:lineRule="auto"/>
              <w:rPr>
                <w:rFonts w:ascii="Arial" w:eastAsia="Times New Roman" w:hAnsi="Arial" w:cs="Arial"/>
                <w:b/>
                <w:bCs/>
                <w:sz w:val="16"/>
                <w:szCs w:val="16"/>
                <w:lang w:val="es-ES"/>
              </w:rPr>
            </w:pPr>
            <w:r w:rsidRPr="00A77A13">
              <w:rPr>
                <w:rFonts w:ascii="Arial" w:eastAsia="Times New Roman" w:hAnsi="Arial" w:cs="Arial"/>
                <w:b/>
                <w:bCs/>
                <w:sz w:val="16"/>
                <w:szCs w:val="16"/>
                <w:lang w:val="es-ES"/>
              </w:rPr>
              <w:t xml:space="preserve">- </w:t>
            </w:r>
            <w:proofErr w:type="spellStart"/>
            <w:r w:rsidRPr="00A77A13">
              <w:rPr>
                <w:rFonts w:ascii="Arial" w:eastAsia="Times New Roman" w:hAnsi="Arial" w:cs="Arial"/>
                <w:b/>
                <w:bCs/>
                <w:sz w:val="16"/>
                <w:szCs w:val="16"/>
                <w:lang w:val="es-ES"/>
              </w:rPr>
              <w:t>ChemLab</w:t>
            </w:r>
            <w:proofErr w:type="spellEnd"/>
            <w:r w:rsidRPr="00A77A13">
              <w:rPr>
                <w:rFonts w:ascii="Arial" w:eastAsia="Times New Roman" w:hAnsi="Arial" w:cs="Arial"/>
                <w:sz w:val="16"/>
                <w:szCs w:val="16"/>
                <w:lang w:val="es-ES"/>
              </w:rPr>
              <w:t> para Windows es una simulación interactiva de un laboratorio de química. Se trabaja con el equipamiento y procedimientos más utilizados en el laboratorio, simulando los pasos dados al realizar un experimento en el laboratorio de química.</w:t>
            </w:r>
          </w:p>
        </w:tc>
      </w:tr>
      <w:tr w:rsidR="00250D27" w:rsidRPr="00A77A13" w:rsidTr="001357F1">
        <w:trPr>
          <w:trHeight w:val="280"/>
          <w:jc w:val="center"/>
        </w:trPr>
        <w:tc>
          <w:tcPr>
            <w:tcW w:w="5954" w:type="dxa"/>
            <w:shd w:val="clear" w:color="auto" w:fill="auto"/>
            <w:vAlign w:val="center"/>
          </w:tcPr>
          <w:p w:rsidR="00250D27" w:rsidRPr="00A77A13" w:rsidRDefault="00250D27" w:rsidP="001357F1">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sz w:val="16"/>
                <w:szCs w:val="16"/>
                <w:lang w:val="es-ES"/>
              </w:rPr>
              <w:t>Scratch</w:t>
            </w:r>
            <w:proofErr w:type="spellEnd"/>
            <w:r w:rsidRPr="00A77A13">
              <w:rPr>
                <w:rFonts w:ascii="Arial" w:eastAsia="Times New Roman" w:hAnsi="Arial" w:cs="Arial"/>
                <w:sz w:val="16"/>
                <w:szCs w:val="16"/>
                <w:lang w:val="es-ES"/>
              </w:rPr>
              <w:t>, entorno de programación gráfica.</w:t>
            </w:r>
          </w:p>
        </w:tc>
      </w:tr>
      <w:tr w:rsidR="00250D27" w:rsidRPr="00A77A13" w:rsidTr="001357F1">
        <w:trPr>
          <w:trHeight w:val="383"/>
          <w:jc w:val="center"/>
        </w:trPr>
        <w:tc>
          <w:tcPr>
            <w:tcW w:w="5954" w:type="dxa"/>
            <w:shd w:val="clear" w:color="auto" w:fill="auto"/>
            <w:vAlign w:val="center"/>
          </w:tcPr>
          <w:p w:rsidR="00250D27" w:rsidRPr="00A77A13" w:rsidRDefault="00250D27" w:rsidP="001357F1">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r w:rsidRPr="00A77A13">
              <w:rPr>
                <w:rFonts w:ascii="Arial" w:eastAsia="Times New Roman" w:hAnsi="Arial" w:cs="Arial"/>
                <w:sz w:val="16"/>
                <w:szCs w:val="16"/>
                <w:lang w:val="es-ES"/>
              </w:rPr>
              <w:t>Ardora, aplicación informática que permite crear actividades educativas.</w:t>
            </w:r>
          </w:p>
        </w:tc>
      </w:tr>
      <w:tr w:rsidR="00250D27" w:rsidRPr="00A77A13" w:rsidTr="001357F1">
        <w:trPr>
          <w:trHeight w:val="631"/>
          <w:jc w:val="center"/>
        </w:trPr>
        <w:tc>
          <w:tcPr>
            <w:tcW w:w="5954" w:type="dxa"/>
            <w:shd w:val="clear" w:color="auto" w:fill="auto"/>
            <w:vAlign w:val="center"/>
          </w:tcPr>
          <w:p w:rsidR="00250D27" w:rsidRPr="00A77A13" w:rsidRDefault="00250D27" w:rsidP="001357F1">
            <w:pPr>
              <w:spacing w:after="0" w:line="240" w:lineRule="auto"/>
              <w:rPr>
                <w:rFonts w:ascii="Symbol" w:eastAsia="Times New Roman" w:hAnsi="Symbol" w:cs="Times New Roman"/>
                <w:sz w:val="16"/>
                <w:szCs w:val="16"/>
                <w:lang w:val="es-ES"/>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proofErr w:type="spellStart"/>
            <w:r w:rsidRPr="00A77A13">
              <w:rPr>
                <w:rFonts w:ascii="Arial" w:eastAsia="Times New Roman" w:hAnsi="Arial" w:cs="Arial"/>
                <w:sz w:val="16"/>
                <w:szCs w:val="16"/>
                <w:lang w:val="es-ES"/>
              </w:rPr>
              <w:t>Jclic</w:t>
            </w:r>
            <w:proofErr w:type="spellEnd"/>
            <w:r w:rsidRPr="00A77A13">
              <w:rPr>
                <w:rFonts w:ascii="Arial" w:eastAsia="Times New Roman" w:hAnsi="Arial" w:cs="Arial"/>
                <w:sz w:val="16"/>
                <w:szCs w:val="16"/>
                <w:lang w:val="es-ES"/>
              </w:rPr>
              <w:t>, conjunto de aplicaciones informáticas que sirven para realizar diversos tipos de actividades educativas: rompecabezas, asociaciones, ejercicios de texto, palabras cruzadas, etc.</w:t>
            </w:r>
          </w:p>
        </w:tc>
      </w:tr>
      <w:tr w:rsidR="00250D27" w:rsidRPr="00A77A13" w:rsidTr="001357F1">
        <w:trPr>
          <w:trHeight w:val="483"/>
          <w:jc w:val="center"/>
        </w:trPr>
        <w:tc>
          <w:tcPr>
            <w:tcW w:w="5954" w:type="dxa"/>
            <w:shd w:val="clear" w:color="auto" w:fill="auto"/>
            <w:vAlign w:val="center"/>
          </w:tcPr>
          <w:p w:rsidR="00250D27" w:rsidRPr="00A77A13" w:rsidRDefault="00250D27" w:rsidP="001357F1">
            <w:pPr>
              <w:spacing w:after="0" w:line="240" w:lineRule="auto"/>
              <w:rPr>
                <w:rFonts w:ascii="Symbol" w:eastAsia="Times New Roman" w:hAnsi="Symbol" w:cs="Times New Roman"/>
                <w:sz w:val="16"/>
                <w:szCs w:val="16"/>
              </w:rPr>
            </w:pPr>
            <w:r w:rsidRPr="00A77A13">
              <w:rPr>
                <w:rFonts w:ascii="Symbol" w:eastAsia="Times New Roman" w:hAnsi="Symbol" w:cs="Times New Roman"/>
                <w:sz w:val="16"/>
                <w:szCs w:val="16"/>
              </w:rPr>
              <w:t></w:t>
            </w:r>
            <w:r w:rsidRPr="00A77A13">
              <w:rPr>
                <w:rFonts w:ascii="Times New Roman" w:eastAsia="Times New Roman" w:hAnsi="Times New Roman" w:cs="Times New Roman"/>
                <w:sz w:val="14"/>
                <w:szCs w:val="14"/>
                <w:lang w:val="es-ES"/>
              </w:rPr>
              <w:t xml:space="preserve">   </w:t>
            </w:r>
            <w:r w:rsidRPr="00A77A13">
              <w:rPr>
                <w:rFonts w:ascii="Arial" w:eastAsia="Times New Roman" w:hAnsi="Arial" w:cs="Arial"/>
                <w:sz w:val="16"/>
                <w:szCs w:val="16"/>
                <w:lang w:val="es-ES"/>
              </w:rPr>
              <w:t>Editor de video, crear video a partir de insumos propios, como fotografías, videos propios, importar fotografías y añadir música a la edición de videos</w:t>
            </w:r>
          </w:p>
        </w:tc>
      </w:tr>
      <w:tr w:rsidR="00250D27" w:rsidRPr="00A77A13" w:rsidTr="001357F1">
        <w:trPr>
          <w:trHeight w:val="280"/>
          <w:jc w:val="center"/>
        </w:trPr>
        <w:tc>
          <w:tcPr>
            <w:tcW w:w="5954" w:type="dxa"/>
            <w:shd w:val="clear" w:color="auto" w:fill="auto"/>
            <w:vAlign w:val="center"/>
            <w:hideMark/>
          </w:tcPr>
          <w:p w:rsidR="00250D27" w:rsidRPr="00A77A13" w:rsidRDefault="00250D27" w:rsidP="001357F1">
            <w:pPr>
              <w:spacing w:after="0" w:line="240" w:lineRule="auto"/>
              <w:jc w:val="both"/>
              <w:rPr>
                <w:rFonts w:ascii="Arial" w:eastAsia="Times New Roman" w:hAnsi="Arial" w:cs="Arial"/>
                <w:b/>
                <w:bCs/>
                <w:sz w:val="16"/>
                <w:szCs w:val="16"/>
                <w:lang w:val="es-ES"/>
              </w:rPr>
            </w:pPr>
            <w:r w:rsidRPr="00A77A13">
              <w:rPr>
                <w:rFonts w:ascii="Arial" w:eastAsia="Times New Roman" w:hAnsi="Arial" w:cs="Arial"/>
                <w:b/>
                <w:bCs/>
                <w:sz w:val="16"/>
                <w:szCs w:val="16"/>
                <w:lang w:val="es-ES"/>
              </w:rPr>
              <w:t>Evaluación parcial y socialización de productos</w:t>
            </w:r>
          </w:p>
        </w:tc>
      </w:tr>
      <w:tr w:rsidR="00250D27" w:rsidRPr="00A77A13" w:rsidTr="001357F1">
        <w:trPr>
          <w:trHeight w:val="280"/>
          <w:jc w:val="center"/>
        </w:trPr>
        <w:tc>
          <w:tcPr>
            <w:tcW w:w="5954" w:type="dxa"/>
            <w:shd w:val="clear" w:color="000000" w:fill="D9D9D9"/>
            <w:vAlign w:val="center"/>
            <w:hideMark/>
          </w:tcPr>
          <w:p w:rsidR="00250D27" w:rsidRPr="00A77A13" w:rsidRDefault="00250D27" w:rsidP="001357F1">
            <w:pPr>
              <w:spacing w:after="0" w:line="240" w:lineRule="auto"/>
              <w:rPr>
                <w:rFonts w:ascii="Arial" w:eastAsia="Times New Roman" w:hAnsi="Arial" w:cs="Arial"/>
                <w:b/>
                <w:bCs/>
                <w:sz w:val="16"/>
                <w:szCs w:val="16"/>
                <w:lang w:val="es-ES"/>
              </w:rPr>
            </w:pPr>
            <w:r w:rsidRPr="00A77A13">
              <w:rPr>
                <w:rFonts w:ascii="Arial" w:eastAsia="Times New Roman" w:hAnsi="Arial" w:cs="Arial"/>
                <w:b/>
                <w:bCs/>
                <w:sz w:val="16"/>
                <w:szCs w:val="16"/>
                <w:lang w:val="es-ES"/>
              </w:rPr>
              <w:t>UNIDAD 05:   Capacidad 04 (Crear diversos objetos en entornos virtuales)</w:t>
            </w:r>
          </w:p>
        </w:tc>
      </w:tr>
      <w:tr w:rsidR="00250D27" w:rsidRPr="00EC0D4B" w:rsidTr="001357F1">
        <w:trPr>
          <w:trHeight w:val="280"/>
          <w:jc w:val="center"/>
        </w:trPr>
        <w:tc>
          <w:tcPr>
            <w:tcW w:w="5954" w:type="dxa"/>
            <w:shd w:val="clear" w:color="auto" w:fill="auto"/>
            <w:vAlign w:val="center"/>
          </w:tcPr>
          <w:p w:rsidR="00250D27" w:rsidRPr="00EC0D4B" w:rsidRDefault="00250D27" w:rsidP="001357F1">
            <w:pPr>
              <w:spacing w:after="0" w:line="240" w:lineRule="auto"/>
              <w:rPr>
                <w:rFonts w:ascii="Arial" w:eastAsia="Times New Roman" w:hAnsi="Arial" w:cs="Arial"/>
                <w:b/>
                <w:sz w:val="16"/>
                <w:szCs w:val="16"/>
                <w:lang w:val="es-ES"/>
              </w:rPr>
            </w:pPr>
            <w:r w:rsidRPr="00EC0D4B">
              <w:rPr>
                <w:rFonts w:ascii="Arial" w:eastAsia="Times New Roman" w:hAnsi="Arial" w:cs="Arial"/>
                <w:b/>
                <w:sz w:val="16"/>
                <w:szCs w:val="16"/>
                <w:lang w:val="es-ES"/>
              </w:rPr>
              <w:t>Aplicaciones para la evaluación a distancia</w:t>
            </w:r>
            <w:r>
              <w:rPr>
                <w:rFonts w:ascii="Arial" w:eastAsia="Times New Roman" w:hAnsi="Arial" w:cs="Arial"/>
                <w:b/>
                <w:sz w:val="16"/>
                <w:szCs w:val="16"/>
                <w:lang w:val="es-ES"/>
              </w:rPr>
              <w:t>.</w:t>
            </w:r>
          </w:p>
        </w:tc>
      </w:tr>
      <w:tr w:rsidR="00250D27" w:rsidRPr="00EC0D4B" w:rsidTr="001357F1">
        <w:trPr>
          <w:trHeight w:val="280"/>
          <w:jc w:val="center"/>
        </w:trPr>
        <w:tc>
          <w:tcPr>
            <w:tcW w:w="5954" w:type="dxa"/>
            <w:shd w:val="clear" w:color="auto" w:fill="auto"/>
            <w:vAlign w:val="center"/>
          </w:tcPr>
          <w:p w:rsidR="00250D27" w:rsidRPr="00EC0D4B" w:rsidRDefault="00250D27" w:rsidP="00250D27">
            <w:pPr>
              <w:pStyle w:val="Prrafodelista"/>
              <w:numPr>
                <w:ilvl w:val="0"/>
                <w:numId w:val="60"/>
              </w:numPr>
              <w:rPr>
                <w:rFonts w:ascii="Arial" w:hAnsi="Arial" w:cs="Arial"/>
                <w:sz w:val="16"/>
                <w:szCs w:val="16"/>
              </w:rPr>
            </w:pPr>
            <w:proofErr w:type="spellStart"/>
            <w:r w:rsidRPr="00EC0D4B">
              <w:rPr>
                <w:rFonts w:ascii="Arial" w:hAnsi="Arial" w:cs="Arial"/>
                <w:sz w:val="16"/>
                <w:szCs w:val="16"/>
              </w:rPr>
              <w:t>Webquist</w:t>
            </w:r>
            <w:proofErr w:type="spellEnd"/>
            <w:r>
              <w:rPr>
                <w:rFonts w:ascii="Arial" w:hAnsi="Arial" w:cs="Arial"/>
                <w:sz w:val="16"/>
                <w:szCs w:val="16"/>
              </w:rPr>
              <w:t>/</w:t>
            </w:r>
            <w:proofErr w:type="spellStart"/>
            <w:r>
              <w:rPr>
                <w:rFonts w:ascii="Arial" w:hAnsi="Arial" w:cs="Arial"/>
                <w:sz w:val="16"/>
                <w:szCs w:val="16"/>
              </w:rPr>
              <w:t>Socrative</w:t>
            </w:r>
            <w:proofErr w:type="spellEnd"/>
            <w:r>
              <w:rPr>
                <w:rFonts w:ascii="Arial" w:hAnsi="Arial" w:cs="Arial"/>
                <w:sz w:val="16"/>
                <w:szCs w:val="16"/>
              </w:rPr>
              <w:t>, conocer herramientas para la evaluación online</w:t>
            </w:r>
          </w:p>
        </w:tc>
      </w:tr>
      <w:tr w:rsidR="00250D27" w:rsidRPr="00EC0D4B" w:rsidTr="001357F1">
        <w:trPr>
          <w:trHeight w:val="393"/>
          <w:jc w:val="center"/>
        </w:trPr>
        <w:tc>
          <w:tcPr>
            <w:tcW w:w="5954" w:type="dxa"/>
            <w:shd w:val="clear" w:color="auto" w:fill="auto"/>
            <w:vAlign w:val="center"/>
          </w:tcPr>
          <w:p w:rsidR="00250D27" w:rsidRPr="00EC0D4B" w:rsidRDefault="00250D27" w:rsidP="00250D27">
            <w:pPr>
              <w:pStyle w:val="Prrafodelista"/>
              <w:numPr>
                <w:ilvl w:val="0"/>
                <w:numId w:val="60"/>
              </w:numPr>
              <w:rPr>
                <w:rFonts w:ascii="Arial" w:hAnsi="Arial" w:cs="Arial"/>
                <w:sz w:val="16"/>
                <w:szCs w:val="16"/>
              </w:rPr>
            </w:pPr>
            <w:proofErr w:type="spellStart"/>
            <w:r>
              <w:rPr>
                <w:rFonts w:ascii="Arial" w:hAnsi="Arial" w:cs="Arial"/>
                <w:sz w:val="16"/>
                <w:szCs w:val="16"/>
              </w:rPr>
              <w:t>Kahoot</w:t>
            </w:r>
            <w:proofErr w:type="spellEnd"/>
            <w:r>
              <w:rPr>
                <w:rFonts w:ascii="Arial" w:hAnsi="Arial" w:cs="Arial"/>
                <w:sz w:val="16"/>
                <w:szCs w:val="16"/>
              </w:rPr>
              <w:t>/</w:t>
            </w:r>
            <w:proofErr w:type="spellStart"/>
            <w:r>
              <w:rPr>
                <w:rFonts w:ascii="Arial" w:hAnsi="Arial" w:cs="Arial"/>
                <w:sz w:val="16"/>
                <w:szCs w:val="16"/>
              </w:rPr>
              <w:t>Mentimenter</w:t>
            </w:r>
            <w:proofErr w:type="spellEnd"/>
            <w:r>
              <w:rPr>
                <w:rFonts w:ascii="Arial" w:hAnsi="Arial" w:cs="Arial"/>
                <w:sz w:val="16"/>
                <w:szCs w:val="16"/>
              </w:rPr>
              <w:t>, Utilizar las app para las evaluaciones online.</w:t>
            </w:r>
          </w:p>
        </w:tc>
      </w:tr>
      <w:tr w:rsidR="00250D27" w:rsidRPr="00EC0D4B" w:rsidTr="001357F1">
        <w:trPr>
          <w:trHeight w:val="631"/>
          <w:jc w:val="center"/>
        </w:trPr>
        <w:tc>
          <w:tcPr>
            <w:tcW w:w="5954" w:type="dxa"/>
            <w:shd w:val="clear" w:color="auto" w:fill="auto"/>
            <w:vAlign w:val="center"/>
          </w:tcPr>
          <w:p w:rsidR="00250D27" w:rsidRPr="00EC0D4B" w:rsidRDefault="00250D27" w:rsidP="001357F1">
            <w:pPr>
              <w:spacing w:after="0" w:line="240" w:lineRule="auto"/>
              <w:rPr>
                <w:rFonts w:ascii="Arial" w:eastAsia="Times New Roman" w:hAnsi="Arial" w:cs="Arial"/>
                <w:sz w:val="16"/>
                <w:szCs w:val="16"/>
                <w:lang w:val="es-PE"/>
              </w:rPr>
            </w:pPr>
            <w:r w:rsidRPr="006F2580">
              <w:rPr>
                <w:rFonts w:ascii="Arial" w:eastAsia="Times New Roman" w:hAnsi="Arial" w:cs="Arial"/>
                <w:b/>
                <w:sz w:val="16"/>
                <w:szCs w:val="16"/>
                <w:lang w:val="es-ES"/>
              </w:rPr>
              <w:t>Pizarras interactivas</w:t>
            </w:r>
            <w:r w:rsidRPr="00A77A13">
              <w:rPr>
                <w:rFonts w:ascii="Arial" w:eastAsia="Times New Roman" w:hAnsi="Arial" w:cs="Arial"/>
                <w:sz w:val="16"/>
                <w:szCs w:val="16"/>
                <w:lang w:val="es-ES"/>
              </w:rPr>
              <w:t xml:space="preserve">, </w:t>
            </w:r>
            <w:r w:rsidRPr="006F2580">
              <w:rPr>
                <w:rFonts w:ascii="Arial" w:hAnsi="Arial" w:cs="Arial"/>
                <w:color w:val="222222"/>
                <w:sz w:val="16"/>
                <w:szCs w:val="16"/>
                <w:shd w:val="clear" w:color="auto" w:fill="FFFFFF"/>
              </w:rPr>
              <w:t xml:space="preserve">pantalla inteligente que te permite extraer con rapidez imágenes de una búsqueda en Google, guardar el trabajo en la nube automáticamente, usar la herramienta de reconocimiento de formas y escritura a mano fácil de leer, y dibujar con una pluma </w:t>
            </w:r>
            <w:proofErr w:type="spellStart"/>
            <w:r w:rsidRPr="006F2580">
              <w:rPr>
                <w:rFonts w:ascii="Arial" w:hAnsi="Arial" w:cs="Arial"/>
                <w:color w:val="222222"/>
                <w:sz w:val="16"/>
                <w:szCs w:val="16"/>
                <w:shd w:val="clear" w:color="auto" w:fill="FFFFFF"/>
              </w:rPr>
              <w:t>stylus</w:t>
            </w:r>
            <w:proofErr w:type="spellEnd"/>
            <w:r w:rsidRPr="006F2580">
              <w:rPr>
                <w:rFonts w:ascii="Arial" w:hAnsi="Arial" w:cs="Arial"/>
                <w:color w:val="222222"/>
                <w:sz w:val="16"/>
                <w:szCs w:val="16"/>
                <w:shd w:val="clear" w:color="auto" w:fill="FFFFFF"/>
              </w:rPr>
              <w:t>, pero borrar con el dedo igual que en una pizarra.</w:t>
            </w:r>
          </w:p>
        </w:tc>
      </w:tr>
      <w:tr w:rsidR="00250D27" w:rsidRPr="00EC0D4B" w:rsidTr="001357F1">
        <w:trPr>
          <w:trHeight w:val="421"/>
          <w:jc w:val="center"/>
        </w:trPr>
        <w:tc>
          <w:tcPr>
            <w:tcW w:w="5954" w:type="dxa"/>
            <w:shd w:val="clear" w:color="auto" w:fill="auto"/>
            <w:vAlign w:val="center"/>
            <w:hideMark/>
          </w:tcPr>
          <w:p w:rsidR="00250D27" w:rsidRPr="00EC0D4B" w:rsidRDefault="00250D27" w:rsidP="001357F1">
            <w:pPr>
              <w:spacing w:after="0" w:line="240" w:lineRule="auto"/>
              <w:jc w:val="both"/>
              <w:rPr>
                <w:rFonts w:ascii="Arial" w:eastAsia="Times New Roman" w:hAnsi="Arial" w:cs="Arial"/>
                <w:sz w:val="16"/>
                <w:szCs w:val="16"/>
                <w:lang w:val="es-ES"/>
              </w:rPr>
            </w:pPr>
            <w:r w:rsidRPr="00EC0D4B">
              <w:rPr>
                <w:rFonts w:ascii="Arial" w:eastAsia="Times New Roman" w:hAnsi="Arial" w:cs="Arial"/>
                <w:sz w:val="16"/>
                <w:szCs w:val="16"/>
                <w:lang w:val="es-ES"/>
              </w:rPr>
              <w:t xml:space="preserve">G Suite </w:t>
            </w:r>
            <w:proofErr w:type="spellStart"/>
            <w:r w:rsidRPr="00EC0D4B">
              <w:rPr>
                <w:rFonts w:ascii="Arial" w:eastAsia="Times New Roman" w:hAnsi="Arial" w:cs="Arial"/>
                <w:sz w:val="16"/>
                <w:szCs w:val="16"/>
                <w:lang w:val="es-ES"/>
              </w:rPr>
              <w:t>for</w:t>
            </w:r>
            <w:proofErr w:type="spellEnd"/>
            <w:r w:rsidRPr="00EC0D4B">
              <w:rPr>
                <w:rFonts w:ascii="Arial" w:eastAsia="Times New Roman" w:hAnsi="Arial" w:cs="Arial"/>
                <w:sz w:val="16"/>
                <w:szCs w:val="16"/>
                <w:lang w:val="es-ES"/>
              </w:rPr>
              <w:t xml:space="preserve"> </w:t>
            </w:r>
            <w:proofErr w:type="spellStart"/>
            <w:r w:rsidRPr="00EC0D4B">
              <w:rPr>
                <w:rFonts w:ascii="Arial" w:eastAsia="Times New Roman" w:hAnsi="Arial" w:cs="Arial"/>
                <w:sz w:val="16"/>
                <w:szCs w:val="16"/>
                <w:lang w:val="es-ES"/>
              </w:rPr>
              <w:t>Education</w:t>
            </w:r>
            <w:proofErr w:type="spellEnd"/>
            <w:r w:rsidRPr="00EC0D4B">
              <w:rPr>
                <w:rFonts w:ascii="Arial" w:eastAsia="Times New Roman" w:hAnsi="Arial" w:cs="Arial"/>
                <w:sz w:val="16"/>
                <w:szCs w:val="16"/>
                <w:lang w:val="es-ES"/>
              </w:rPr>
              <w:t xml:space="preserve">, paquete de herramientas diseñadas para permitir que los educadores y los alumnos innoven y aprendan juntos. </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jc w:val="both"/>
              <w:rPr>
                <w:rFonts w:ascii="Arial" w:eastAsia="Times New Roman" w:hAnsi="Arial" w:cs="Arial"/>
                <w:sz w:val="16"/>
                <w:szCs w:val="16"/>
                <w:lang w:val="es-PE"/>
              </w:rPr>
            </w:pPr>
            <w:r w:rsidRPr="00D654AA">
              <w:rPr>
                <w:rFonts w:ascii="Arial" w:eastAsia="Times New Roman" w:hAnsi="Arial" w:cs="Arial"/>
                <w:sz w:val="16"/>
                <w:szCs w:val="16"/>
                <w:lang w:val="es-ES"/>
              </w:rPr>
              <w:t>Uso de la pantalla táctil</w:t>
            </w:r>
            <w:r>
              <w:rPr>
                <w:rFonts w:ascii="Arial" w:eastAsia="Times New Roman" w:hAnsi="Arial" w:cs="Arial"/>
                <w:sz w:val="16"/>
                <w:szCs w:val="16"/>
                <w:lang w:val="es-ES"/>
              </w:rPr>
              <w:t xml:space="preserve"> interactivo</w:t>
            </w:r>
            <w:r w:rsidRPr="00D654AA">
              <w:rPr>
                <w:rFonts w:ascii="Arial" w:eastAsia="Times New Roman" w:hAnsi="Arial" w:cs="Arial"/>
                <w:sz w:val="16"/>
                <w:szCs w:val="16"/>
                <w:lang w:val="es-ES"/>
              </w:rPr>
              <w:t xml:space="preserve"> y la administración de la plataforma interactiva y los beneficios que brinda. (Software de </w:t>
            </w:r>
            <w:r>
              <w:rPr>
                <w:rFonts w:ascii="Arial" w:eastAsia="Times New Roman" w:hAnsi="Arial" w:cs="Arial"/>
                <w:sz w:val="16"/>
                <w:szCs w:val="16"/>
                <w:lang w:val="es-ES"/>
              </w:rPr>
              <w:t>pantalla</w:t>
            </w:r>
            <w:r w:rsidRPr="00D654AA">
              <w:rPr>
                <w:rFonts w:ascii="Arial" w:eastAsia="Times New Roman" w:hAnsi="Arial" w:cs="Arial"/>
                <w:sz w:val="16"/>
                <w:szCs w:val="16"/>
                <w:lang w:val="es-ES"/>
              </w:rPr>
              <w:t xml:space="preserve"> interactivo).</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jc w:val="both"/>
              <w:rPr>
                <w:rFonts w:ascii="Arial" w:eastAsia="Times New Roman" w:hAnsi="Arial" w:cs="Arial"/>
                <w:b/>
                <w:bCs/>
                <w:sz w:val="16"/>
                <w:szCs w:val="16"/>
                <w:lang w:val="es-ES"/>
              </w:rPr>
            </w:pPr>
            <w:r w:rsidRPr="00D654AA">
              <w:rPr>
                <w:rFonts w:ascii="Arial" w:eastAsia="Times New Roman" w:hAnsi="Arial" w:cs="Arial"/>
                <w:b/>
                <w:bCs/>
                <w:sz w:val="16"/>
                <w:szCs w:val="16"/>
                <w:lang w:val="es-ES"/>
              </w:rPr>
              <w:t>Evaluación parcial y socialización de productos</w:t>
            </w:r>
          </w:p>
        </w:tc>
      </w:tr>
      <w:tr w:rsidR="00250D27" w:rsidRPr="00D654AA" w:rsidTr="001357F1">
        <w:trPr>
          <w:trHeight w:val="280"/>
          <w:jc w:val="center"/>
        </w:trPr>
        <w:tc>
          <w:tcPr>
            <w:tcW w:w="5954" w:type="dxa"/>
            <w:shd w:val="clear" w:color="auto" w:fill="auto"/>
            <w:vAlign w:val="center"/>
            <w:hideMark/>
          </w:tcPr>
          <w:p w:rsidR="00250D27" w:rsidRPr="00D654AA" w:rsidRDefault="00250D27" w:rsidP="001357F1">
            <w:pPr>
              <w:spacing w:after="0" w:line="240" w:lineRule="auto"/>
              <w:jc w:val="both"/>
              <w:rPr>
                <w:rFonts w:ascii="Arial" w:eastAsia="Times New Roman" w:hAnsi="Arial" w:cs="Arial"/>
                <w:b/>
                <w:bCs/>
                <w:sz w:val="16"/>
                <w:szCs w:val="16"/>
                <w:lang w:val="es-ES"/>
              </w:rPr>
            </w:pPr>
            <w:r w:rsidRPr="00D654AA">
              <w:rPr>
                <w:rFonts w:ascii="Arial" w:eastAsia="Times New Roman" w:hAnsi="Arial" w:cs="Arial"/>
                <w:b/>
                <w:bCs/>
                <w:sz w:val="16"/>
                <w:szCs w:val="16"/>
                <w:lang w:val="es-ES"/>
              </w:rPr>
              <w:t>Socialización de productos y evaluación final</w:t>
            </w:r>
          </w:p>
        </w:tc>
      </w:tr>
    </w:tbl>
    <w:p w:rsidR="00031F46" w:rsidRPr="00F71F7D" w:rsidRDefault="00031F46" w:rsidP="00F71F7D">
      <w:pPr>
        <w:pStyle w:val="Prrafodelista"/>
        <w:numPr>
          <w:ilvl w:val="0"/>
          <w:numId w:val="20"/>
        </w:numPr>
        <w:spacing w:after="200" w:line="276" w:lineRule="auto"/>
        <w:jc w:val="both"/>
        <w:rPr>
          <w:rFonts w:ascii="Century Gothic" w:hAnsi="Century Gothic"/>
          <w:sz w:val="22"/>
          <w:szCs w:val="22"/>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lang w:val="es-PE"/>
        </w:rPr>
        <w:t xml:space="preserve">INDICADOR DE BUENA EJECUCIÓN PARA </w:t>
      </w:r>
      <w:r w:rsidRPr="00031F46">
        <w:rPr>
          <w:rFonts w:ascii="Century Gothic" w:hAnsi="Century Gothic" w:cs="Arial"/>
          <w:b/>
          <w:bCs/>
          <w:lang w:val="es-PE"/>
        </w:rPr>
        <w:t>VALORIZACIÓN</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Se medirá por la conformidad en la verificación del supervisor, cada uno de los 576 docentes más 19 personas que conforman el equipo dispondrán de un manual para su uso en el proceso de capacitación haciendo un total de 593 manuales.</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BF7D2A" w:rsidRDefault="00031F46" w:rsidP="00BF7D2A">
      <w:pPr>
        <w:jc w:val="both"/>
        <w:rPr>
          <w:rFonts w:ascii="Century Gothic" w:hAnsi="Century Gothic" w:cs="Arial"/>
          <w:b/>
          <w:bCs/>
        </w:rPr>
      </w:pPr>
      <w:r w:rsidRPr="00BF7D2A">
        <w:rPr>
          <w:rFonts w:ascii="Century Gothic" w:hAnsi="Century Gothic" w:cs="Arial"/>
          <w:b/>
        </w:rPr>
        <w:t>MATERIALES</w:t>
      </w:r>
      <w:r w:rsidRPr="00BF7D2A">
        <w:rPr>
          <w:rFonts w:ascii="Century Gothic" w:hAnsi="Century Gothic" w:cs="Arial"/>
          <w:b/>
          <w:bCs/>
        </w:rPr>
        <w:t xml:space="preserve"> DE </w:t>
      </w:r>
      <w:r w:rsidRPr="00BF7D2A">
        <w:rPr>
          <w:rFonts w:ascii="Century Gothic" w:hAnsi="Century Gothic" w:cs="Arial"/>
          <w:b/>
        </w:rPr>
        <w:t>ESCRITORIO DOCENTES</w:t>
      </w:r>
      <w:r w:rsidRPr="00BF7D2A">
        <w:rPr>
          <w:rFonts w:ascii="Century Gothic" w:hAnsi="Century Gothic" w:cs="Arial"/>
          <w:b/>
          <w:bCs/>
        </w:rPr>
        <w:t xml:space="preserve"> </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DESCRIPCIÓN DE LA PARTIDA:</w:t>
      </w:r>
      <w:r w:rsidRPr="00031F46">
        <w:rPr>
          <w:rFonts w:ascii="Century Gothic" w:hAnsi="Century Gothic" w:cs="Arial"/>
          <w:bCs/>
          <w:lang w:val="es-PE"/>
        </w:rPr>
        <w:t xml:space="preserve"> Esta partida está orientada a proveer de los materiales de escritorio que servirán de apoyo en el </w:t>
      </w:r>
      <w:r w:rsidRPr="00031F46">
        <w:rPr>
          <w:rFonts w:ascii="Century Gothic" w:hAnsi="Century Gothic" w:cs="Arial"/>
          <w:lang w:val="es-PE"/>
        </w:rPr>
        <w:t>proceso</w:t>
      </w:r>
      <w:r w:rsidRPr="00031F46">
        <w:rPr>
          <w:rFonts w:ascii="Century Gothic" w:hAnsi="Century Gothic" w:cs="Arial"/>
          <w:bCs/>
          <w:lang w:val="es-PE"/>
        </w:rPr>
        <w:t xml:space="preserve"> de capacitación, se omite ciertos materiales de escritorio porque se les está dotando de una laptop que cumple funciones de almacenamiento de información. Esto contempla los siguientes materiales:</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Cuaderno pequeño cuadriculado de 100 hojas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Lápices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Lapiceros</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Borrador pequeño</w:t>
      </w:r>
    </w:p>
    <w:p w:rsidR="00031F46" w:rsidRPr="00031F46" w:rsidRDefault="00031F46" w:rsidP="00031F46">
      <w:pPr>
        <w:pStyle w:val="Prrafodelista"/>
        <w:numPr>
          <w:ilvl w:val="0"/>
          <w:numId w:val="6"/>
        </w:numPr>
        <w:autoSpaceDE w:val="0"/>
        <w:autoSpaceDN w:val="0"/>
        <w:adjustRightInd w:val="0"/>
        <w:ind w:left="426" w:hanging="284"/>
        <w:jc w:val="both"/>
        <w:rPr>
          <w:rFonts w:ascii="Century Gothic" w:hAnsi="Century Gothic" w:cs="Arial"/>
          <w:bCs/>
          <w:sz w:val="22"/>
          <w:szCs w:val="22"/>
        </w:rPr>
      </w:pPr>
      <w:r w:rsidRPr="00031F46">
        <w:rPr>
          <w:rFonts w:ascii="Century Gothic" w:hAnsi="Century Gothic" w:cs="Arial"/>
          <w:bCs/>
          <w:sz w:val="22"/>
          <w:szCs w:val="22"/>
        </w:rPr>
        <w:t>Tajadores</w:t>
      </w:r>
    </w:p>
    <w:p w:rsidR="00031F46" w:rsidRPr="00031F46" w:rsidRDefault="00031F46" w:rsidP="00031F46">
      <w:pPr>
        <w:pStyle w:val="Prrafodelista"/>
        <w:autoSpaceDE w:val="0"/>
        <w:autoSpaceDN w:val="0"/>
        <w:adjustRightInd w:val="0"/>
        <w:ind w:left="426"/>
        <w:jc w:val="both"/>
        <w:rPr>
          <w:rFonts w:ascii="Century Gothic" w:hAnsi="Century Gothic" w:cs="Arial"/>
          <w:bCs/>
          <w:sz w:val="22"/>
          <w:szCs w:val="22"/>
        </w:rPr>
      </w:pPr>
    </w:p>
    <w:p w:rsidR="00031F46" w:rsidRPr="00031F46" w:rsidRDefault="00031F46" w:rsidP="00031F46">
      <w:pPr>
        <w:spacing w:after="0" w:line="240" w:lineRule="auto"/>
        <w:jc w:val="center"/>
        <w:rPr>
          <w:rFonts w:ascii="Century Gothic" w:hAnsi="Century Gothic" w:cs="Arial"/>
          <w:b/>
          <w:lang w:val="es-PE"/>
        </w:rPr>
      </w:pPr>
      <w:r w:rsidRPr="00031F46">
        <w:rPr>
          <w:rFonts w:ascii="Century Gothic" w:hAnsi="Century Gothic" w:cs="Arial"/>
          <w:b/>
          <w:lang w:val="es-PE"/>
        </w:rPr>
        <w:t>ESPECIFICACIONES TÉCNICAS MÍNIMAS REQUERIDAS MATERIALES DE ESCRITORIO</w:t>
      </w: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Tinta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SECA</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Color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Azul o Negro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Punta</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FINA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Medida</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Mínimo 0.5 mm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Máximo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0.8 mm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Material de la Billa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Metal </w:t>
            </w:r>
          </w:p>
        </w:tc>
      </w:tr>
    </w:tbl>
    <w:p w:rsidR="00031F46" w:rsidRPr="00031F46" w:rsidRDefault="00031F46" w:rsidP="00031F46">
      <w:pPr>
        <w:spacing w:after="0" w:line="240" w:lineRule="auto"/>
        <w:jc w:val="center"/>
        <w:rPr>
          <w:rFonts w:ascii="Century Gothic" w:hAnsi="Century Gothic" w:cs="Arial"/>
          <w:b/>
          <w:lang w:val="es-PE"/>
        </w:rPr>
      </w:pPr>
      <w:r w:rsidRPr="00031F46">
        <w:rPr>
          <w:rFonts w:ascii="Century Gothic" w:hAnsi="Century Gothic" w:cs="Arial"/>
          <w:noProof/>
          <w:lang w:val="es-PE" w:eastAsia="es-PE"/>
        </w:rPr>
        <w:drawing>
          <wp:inline distT="0" distB="0" distL="0" distR="0" wp14:anchorId="60EF3E38" wp14:editId="5532DF75">
            <wp:extent cx="996608" cy="669851"/>
            <wp:effectExtent l="0" t="0" r="0" b="0"/>
            <wp:docPr id="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4"/>
                    <pic:cNvPicPr>
                      <a:picLocks noChangeAspect="1" noChangeArrowheads="1"/>
                    </pic:cNvPicPr>
                  </pic:nvPicPr>
                  <pic:blipFill>
                    <a:blip r:embed="rId17" cstate="print"/>
                    <a:srcRect/>
                    <a:stretch>
                      <a:fillRect/>
                    </a:stretch>
                  </pic:blipFill>
                  <pic:spPr bwMode="auto">
                    <a:xfrm>
                      <a:off x="0" y="0"/>
                      <a:ext cx="1002865" cy="674056"/>
                    </a:xfrm>
                    <a:prstGeom prst="rect">
                      <a:avLst/>
                    </a:prstGeom>
                    <a:noFill/>
                    <a:ln w="9525">
                      <a:noFill/>
                      <a:miter lim="800000"/>
                      <a:headEnd/>
                      <a:tailEnd/>
                    </a:ln>
                  </pic:spPr>
                </pic:pic>
              </a:graphicData>
            </a:graphic>
          </wp:inline>
        </w:drawing>
      </w:r>
    </w:p>
    <w:p w:rsidR="00031F46" w:rsidRPr="00031F46" w:rsidRDefault="00031F46" w:rsidP="00031F46">
      <w:pPr>
        <w:spacing w:after="0" w:line="240" w:lineRule="auto"/>
        <w:jc w:val="center"/>
        <w:rPr>
          <w:rFonts w:ascii="Century Gothic" w:hAnsi="Century Gothic" w:cs="Arial"/>
          <w:b/>
          <w:lang w:val="es-PE"/>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Tipo</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Madera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Forma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Sin restricción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Color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Estándar n°2</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Tamaño</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19 cm. (+/- 1 como    margen de variación)</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Máximo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0.8 mm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Material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Grafito </w:t>
            </w:r>
          </w:p>
        </w:tc>
      </w:tr>
    </w:tbl>
    <w:p w:rsidR="00031F46" w:rsidRPr="00031F46" w:rsidRDefault="00031F46" w:rsidP="00031F46">
      <w:pPr>
        <w:spacing w:after="0" w:line="240" w:lineRule="auto"/>
        <w:rPr>
          <w:rFonts w:ascii="Century Gothic" w:hAnsi="Century Gothic" w:cs="Arial"/>
          <w:b/>
          <w:lang w:val="es-PE"/>
        </w:rPr>
      </w:pPr>
    </w:p>
    <w:p w:rsidR="00031F46" w:rsidRPr="00031F46" w:rsidRDefault="00031F46" w:rsidP="00031F46">
      <w:pPr>
        <w:spacing w:after="0" w:line="240" w:lineRule="auto"/>
        <w:jc w:val="center"/>
        <w:rPr>
          <w:rFonts w:ascii="Century Gothic" w:hAnsi="Century Gothic" w:cs="Arial"/>
          <w:b/>
          <w:lang w:val="es-PE"/>
        </w:rPr>
      </w:pPr>
      <w:r w:rsidRPr="00031F46">
        <w:rPr>
          <w:rFonts w:ascii="Century Gothic" w:hAnsi="Century Gothic" w:cs="Arial"/>
          <w:noProof/>
          <w:lang w:val="es-PE" w:eastAsia="es-PE"/>
        </w:rPr>
        <w:drawing>
          <wp:inline distT="0" distB="0" distL="0" distR="0" wp14:anchorId="1BB361AD" wp14:editId="4BB6D8FA">
            <wp:extent cx="1190625" cy="600075"/>
            <wp:effectExtent l="0" t="0" r="9525" b="9525"/>
            <wp:docPr id="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600075"/>
                    </a:xfrm>
                    <a:prstGeom prst="rect">
                      <a:avLst/>
                    </a:prstGeom>
                    <a:noFill/>
                    <a:ln w="9525">
                      <a:noFill/>
                      <a:miter lim="800000"/>
                      <a:headEnd/>
                      <a:tailEnd/>
                    </a:ln>
                  </pic:spPr>
                </pic:pic>
              </a:graphicData>
            </a:graphic>
          </wp:inline>
        </w:drawing>
      </w:r>
    </w:p>
    <w:p w:rsidR="00031F46" w:rsidRPr="00031F46" w:rsidRDefault="00031F46" w:rsidP="00031F46">
      <w:pPr>
        <w:spacing w:after="0" w:line="240" w:lineRule="auto"/>
        <w:jc w:val="center"/>
        <w:rPr>
          <w:rFonts w:ascii="Century Gothic" w:hAnsi="Century Gothic" w:cs="Arial"/>
          <w:b/>
          <w:lang w:val="es-PE"/>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N° de hojas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100</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Medida</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Tamaño Oficio</w:t>
            </w:r>
          </w:p>
        </w:tc>
      </w:tr>
    </w:tbl>
    <w:p w:rsidR="00031F46" w:rsidRPr="00031F46" w:rsidRDefault="00031F46" w:rsidP="00031F46">
      <w:pPr>
        <w:spacing w:after="0" w:line="240" w:lineRule="auto"/>
        <w:rPr>
          <w:rFonts w:ascii="Century Gothic" w:hAnsi="Century Gothic" w:cs="Arial"/>
          <w:b/>
          <w:lang w:val="es-PE"/>
        </w:rPr>
      </w:pPr>
    </w:p>
    <w:p w:rsidR="00031F46" w:rsidRPr="00031F46" w:rsidRDefault="00031F46" w:rsidP="00031F46">
      <w:pPr>
        <w:spacing w:after="0" w:line="240" w:lineRule="auto"/>
        <w:jc w:val="center"/>
        <w:rPr>
          <w:rFonts w:ascii="Century Gothic" w:hAnsi="Century Gothic" w:cs="Arial"/>
          <w:b/>
          <w:lang w:val="es-PE"/>
        </w:rPr>
      </w:pPr>
      <w:r w:rsidRPr="00031F46">
        <w:rPr>
          <w:rFonts w:ascii="Century Gothic" w:hAnsi="Century Gothic"/>
          <w:noProof/>
          <w:lang w:val="es-PE" w:eastAsia="es-PE"/>
        </w:rPr>
        <w:drawing>
          <wp:inline distT="0" distB="0" distL="0" distR="0" wp14:anchorId="40AED253" wp14:editId="0DC79C63">
            <wp:extent cx="1219200" cy="1057275"/>
            <wp:effectExtent l="0" t="0" r="0" b="9525"/>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r="70770" b="40541"/>
                    <a:stretch>
                      <a:fillRect/>
                    </a:stretch>
                  </pic:blipFill>
                  <pic:spPr bwMode="auto">
                    <a:xfrm>
                      <a:off x="0" y="0"/>
                      <a:ext cx="1219200" cy="1057275"/>
                    </a:xfrm>
                    <a:prstGeom prst="rect">
                      <a:avLst/>
                    </a:prstGeom>
                    <a:noFill/>
                    <a:ln>
                      <a:noFill/>
                    </a:ln>
                  </pic:spPr>
                </pic:pic>
              </a:graphicData>
            </a:graphic>
          </wp:inline>
        </w:drawing>
      </w:r>
    </w:p>
    <w:p w:rsidR="00031F46" w:rsidRPr="00031F46" w:rsidRDefault="00031F46" w:rsidP="00031F46">
      <w:pPr>
        <w:spacing w:after="0" w:line="240" w:lineRule="auto"/>
        <w:rPr>
          <w:rFonts w:ascii="Century Gothic" w:hAnsi="Century Gothic" w:cs="Arial"/>
          <w:b/>
          <w:lang w:val="es-PE"/>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Tamaño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4x3 cm</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Color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Blanco </w:t>
            </w:r>
          </w:p>
        </w:tc>
      </w:tr>
    </w:tbl>
    <w:p w:rsidR="00031F46" w:rsidRPr="00031F46" w:rsidRDefault="00031F46" w:rsidP="00031F46">
      <w:pPr>
        <w:spacing w:after="0" w:line="240" w:lineRule="auto"/>
        <w:rPr>
          <w:rFonts w:ascii="Century Gothic" w:hAnsi="Century Gothic" w:cs="Arial"/>
          <w:b/>
          <w:lang w:val="es-PE"/>
        </w:rPr>
      </w:pPr>
    </w:p>
    <w:p w:rsidR="00031F46" w:rsidRPr="00031F46" w:rsidRDefault="00031F46" w:rsidP="00031F46">
      <w:pPr>
        <w:spacing w:after="0" w:line="240" w:lineRule="auto"/>
        <w:jc w:val="center"/>
        <w:rPr>
          <w:rFonts w:ascii="Century Gothic" w:hAnsi="Century Gothic" w:cs="Arial"/>
          <w:b/>
          <w:lang w:val="es-PE"/>
        </w:rPr>
      </w:pPr>
      <w:r w:rsidRPr="00031F46">
        <w:rPr>
          <w:rFonts w:ascii="Century Gothic" w:eastAsia="Times New Roman" w:hAnsi="Century Gothic" w:cs="Arial"/>
          <w:noProof/>
          <w:lang w:val="es-PE" w:eastAsia="es-PE"/>
        </w:rPr>
        <w:drawing>
          <wp:inline distT="0" distB="0" distL="0" distR="0" wp14:anchorId="3DC73A76" wp14:editId="1F1A990F">
            <wp:extent cx="1628775" cy="857250"/>
            <wp:effectExtent l="0" t="0" r="9525" b="0"/>
            <wp:docPr id="525" name="Imagen 525" descr="Descripción: BORRADOR BLANCO  4 x 3 cms.">
              <a:hlinkClick xmlns:a="http://schemas.openxmlformats.org/drawingml/2006/main" r:id="rId20" tooltip="&quot;BORRADOR BLANCO  4 x 3 c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escripción: BORRADOR BLANCO  4 x 3 cms.">
                      <a:hlinkClick r:id="rId20" tooltip="&quot;BORRADOR BLANCO  4 x 3 cms.&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857250"/>
                    </a:xfrm>
                    <a:prstGeom prst="rect">
                      <a:avLst/>
                    </a:prstGeom>
                    <a:noFill/>
                    <a:ln>
                      <a:noFill/>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Material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Metal hoja de acero</w:t>
            </w:r>
          </w:p>
        </w:tc>
      </w:tr>
    </w:tbl>
    <w:p w:rsidR="00031F46" w:rsidRPr="00031F46" w:rsidRDefault="00031F46" w:rsidP="00031F46">
      <w:pPr>
        <w:spacing w:after="0" w:line="240" w:lineRule="auto"/>
        <w:jc w:val="center"/>
        <w:rPr>
          <w:rFonts w:ascii="Century Gothic" w:hAnsi="Century Gothic" w:cs="Arial"/>
          <w:b/>
          <w:lang w:val="es-PE"/>
        </w:rPr>
      </w:pPr>
      <w:r w:rsidRPr="00031F46">
        <w:rPr>
          <w:rFonts w:ascii="Century Gothic" w:hAnsi="Century Gothic" w:cs="Arial"/>
          <w:noProof/>
          <w:lang w:val="es-PE" w:eastAsia="es-PE"/>
        </w:rPr>
        <w:drawing>
          <wp:inline distT="0" distB="0" distL="0" distR="0" wp14:anchorId="5A6EA645" wp14:editId="61ED8C64">
            <wp:extent cx="1343025" cy="904875"/>
            <wp:effectExtent l="0" t="0" r="9525" b="9525"/>
            <wp:docPr id="526" name="Imagen 526" descr="Descripción: Tajador de 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Tajador de Metal"/>
                    <pic:cNvPicPr>
                      <a:picLocks noChangeAspect="1" noChangeArrowheads="1"/>
                    </pic:cNvPicPr>
                  </pic:nvPicPr>
                  <pic:blipFill>
                    <a:blip r:embed="rId22">
                      <a:extLst>
                        <a:ext uri="{28A0092B-C50C-407E-A947-70E740481C1C}">
                          <a14:useLocalDpi xmlns:a14="http://schemas.microsoft.com/office/drawing/2010/main" val="0"/>
                        </a:ext>
                      </a:extLst>
                    </a:blip>
                    <a:srcRect r="65770" b="24313"/>
                    <a:stretch>
                      <a:fillRect/>
                    </a:stretch>
                  </pic:blipFill>
                  <pic:spPr bwMode="auto">
                    <a:xfrm>
                      <a:off x="0" y="0"/>
                      <a:ext cx="1343025" cy="904875"/>
                    </a:xfrm>
                    <a:prstGeom prst="rect">
                      <a:avLst/>
                    </a:prstGeom>
                    <a:noFill/>
                    <a:ln>
                      <a:noFill/>
                    </a:ln>
                  </pic:spPr>
                </pic:pic>
              </a:graphicData>
            </a:graphic>
          </wp:inline>
        </w:drawing>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r w:rsidRPr="00031F46">
        <w:rPr>
          <w:rFonts w:ascii="Century Gothic" w:eastAsia="Times New Roman" w:hAnsi="Century Gothic" w:cs="Arial"/>
          <w:b/>
          <w:bCs/>
          <w:lang w:val="es-PE"/>
        </w:rPr>
        <w:t>UNIDAD DE MEDIDA:</w:t>
      </w:r>
      <w:r w:rsidRPr="00031F46">
        <w:rPr>
          <w:rFonts w:ascii="Century Gothic" w:eastAsia="Times New Roman" w:hAnsi="Century Gothic" w:cs="Arial"/>
          <w:bCs/>
          <w:lang w:val="es-PE"/>
        </w:rPr>
        <w:t xml:space="preserve"> Sé medirá por “unidad” que representa el costo de los materiales a utilizar.</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bCs/>
          <w:lang w:val="es-PE"/>
        </w:rPr>
        <w:t>INDICADOR</w:t>
      </w:r>
      <w:r w:rsidRPr="00031F46">
        <w:rPr>
          <w:rFonts w:ascii="Century Gothic" w:hAnsi="Century Gothic" w:cs="Arial"/>
          <w:b/>
          <w:lang w:val="es-PE"/>
        </w:rPr>
        <w:t xml:space="preserve"> DE BUENA EJECUCIÓN PARA VALORIZACIÓN</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lang w:val="es-PE"/>
        </w:rPr>
        <w:t xml:space="preserve">Brindar materiales </w:t>
      </w:r>
      <w:r w:rsidRPr="00031F46">
        <w:rPr>
          <w:rFonts w:ascii="Century Gothic" w:hAnsi="Century Gothic" w:cs="Arial"/>
          <w:bCs/>
          <w:lang w:val="es-PE"/>
        </w:rPr>
        <w:t>de calidad</w:t>
      </w:r>
      <w:r w:rsidRPr="00031F46">
        <w:rPr>
          <w:rFonts w:ascii="Century Gothic" w:hAnsi="Century Gothic" w:cs="Arial"/>
          <w:lang w:val="es-PE"/>
        </w:rPr>
        <w:t xml:space="preserve"> a los docentes </w:t>
      </w:r>
      <w:r w:rsidRPr="00031F46">
        <w:rPr>
          <w:rFonts w:ascii="Century Gothic" w:hAnsi="Century Gothic" w:cs="Arial"/>
          <w:bCs/>
          <w:lang w:val="es-PE"/>
        </w:rPr>
        <w:t xml:space="preserve">capacitados. </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Default="00031F46" w:rsidP="00031F46">
      <w:pPr>
        <w:spacing w:line="256" w:lineRule="auto"/>
        <w:jc w:val="both"/>
        <w:rPr>
          <w:rStyle w:val="null"/>
          <w:rFonts w:ascii="Century Gothic" w:hAnsi="Century Gothic"/>
          <w:lang w:val="es-PE"/>
        </w:rPr>
      </w:pPr>
      <w:r w:rsidRPr="00031F46">
        <w:rPr>
          <w:rStyle w:val="null"/>
          <w:rFonts w:ascii="Century Gothic" w:hAnsi="Century Gothic"/>
          <w:lang w:val="es-PE"/>
        </w:rPr>
        <w:t xml:space="preserve">Brindar la cantidad necesaria de materiales para la distribución para el buen desempeño de su labor. </w:t>
      </w:r>
    </w:p>
    <w:p w:rsidR="009457A8" w:rsidRDefault="009457A8" w:rsidP="00031F46">
      <w:pPr>
        <w:spacing w:line="256" w:lineRule="auto"/>
        <w:jc w:val="both"/>
        <w:rPr>
          <w:rStyle w:val="null"/>
          <w:rFonts w:ascii="Century Gothic" w:hAnsi="Century Gothic"/>
          <w:lang w:val="es-PE"/>
        </w:rPr>
      </w:pPr>
    </w:p>
    <w:p w:rsidR="009457A8" w:rsidRDefault="009457A8" w:rsidP="00031F46">
      <w:pPr>
        <w:spacing w:line="256" w:lineRule="auto"/>
        <w:jc w:val="both"/>
        <w:rPr>
          <w:rFonts w:ascii="Century Gothic" w:hAnsi="Century Gothic"/>
          <w:lang w:val="es-PE"/>
        </w:rPr>
      </w:pPr>
    </w:p>
    <w:p w:rsidR="00A015B6" w:rsidRPr="00031F46" w:rsidRDefault="00A015B6" w:rsidP="00031F46">
      <w:pPr>
        <w:spacing w:line="256" w:lineRule="auto"/>
        <w:jc w:val="both"/>
        <w:rPr>
          <w:rFonts w:ascii="Century Gothic" w:hAnsi="Century Gothic"/>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
          <w:bCs/>
          <w:lang w:val="es-PE"/>
        </w:rPr>
      </w:pPr>
      <w:r w:rsidRPr="00031F46">
        <w:rPr>
          <w:rFonts w:ascii="Century Gothic" w:hAnsi="Century Gothic" w:cs="Arial"/>
          <w:b/>
          <w:lang w:val="es-PE"/>
        </w:rPr>
        <w:t>MATERIALES</w:t>
      </w:r>
      <w:r w:rsidRPr="00031F46">
        <w:rPr>
          <w:rFonts w:ascii="Century Gothic" w:hAnsi="Century Gothic" w:cs="Arial"/>
          <w:b/>
          <w:bCs/>
          <w:lang w:val="es-PE"/>
        </w:rPr>
        <w:t xml:space="preserve"> DE ESCRITORIO</w:t>
      </w:r>
      <w:r w:rsidRPr="00031F46">
        <w:rPr>
          <w:rFonts w:ascii="Century Gothic" w:hAnsi="Century Gothic" w:cs="Arial"/>
          <w:b/>
          <w:lang w:val="es-PE"/>
        </w:rPr>
        <w:t xml:space="preserve"> CAPACITADORES</w:t>
      </w:r>
      <w:r w:rsidRPr="00031F46">
        <w:rPr>
          <w:rFonts w:ascii="Century Gothic" w:hAnsi="Century Gothic" w:cs="Arial"/>
          <w:b/>
          <w:bCs/>
          <w:lang w:val="es-PE"/>
        </w:rPr>
        <w:t xml:space="preserve"> </w:t>
      </w:r>
    </w:p>
    <w:p w:rsidR="00031F46" w:rsidRPr="00031F46" w:rsidRDefault="00031F46" w:rsidP="00031F46">
      <w:pPr>
        <w:autoSpaceDE w:val="0"/>
        <w:autoSpaceDN w:val="0"/>
        <w:adjustRightInd w:val="0"/>
        <w:spacing w:after="0" w:line="240" w:lineRule="auto"/>
        <w:ind w:left="708"/>
        <w:jc w:val="both"/>
        <w:rPr>
          <w:rFonts w:ascii="Century Gothic" w:hAnsi="Century Gothic" w:cs="Arial"/>
          <w:b/>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DESCRIPCIÓN DE LA PARTIDA:</w:t>
      </w:r>
      <w:r w:rsidRPr="00031F46">
        <w:rPr>
          <w:rFonts w:ascii="Century Gothic" w:hAnsi="Century Gothic" w:cs="Arial"/>
          <w:bCs/>
          <w:lang w:val="es-PE"/>
        </w:rPr>
        <w:t xml:space="preserve"> Esta partida está orientada a proveer de los materiales de escritorio que servirán de apoyo en el </w:t>
      </w:r>
      <w:r w:rsidRPr="00031F46">
        <w:rPr>
          <w:rFonts w:ascii="Century Gothic" w:hAnsi="Century Gothic" w:cs="Arial"/>
          <w:lang w:val="es-PE"/>
        </w:rPr>
        <w:t>proceso</w:t>
      </w:r>
      <w:r w:rsidRPr="00031F46">
        <w:rPr>
          <w:rFonts w:ascii="Century Gothic" w:hAnsi="Century Gothic" w:cs="Arial"/>
          <w:bCs/>
          <w:lang w:val="es-PE"/>
        </w:rPr>
        <w:t xml:space="preserve"> de capacitación. Esto contempla los siguientes materiales:</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 xml:space="preserve">Lápices </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proofErr w:type="gramStart"/>
      <w:r w:rsidRPr="00031F46">
        <w:rPr>
          <w:rFonts w:ascii="Century Gothic" w:hAnsi="Century Gothic" w:cs="Arial"/>
          <w:bCs/>
          <w:sz w:val="22"/>
          <w:szCs w:val="22"/>
        </w:rPr>
        <w:t>Lapiceros  tinta</w:t>
      </w:r>
      <w:proofErr w:type="gramEnd"/>
      <w:r w:rsidRPr="00031F46">
        <w:rPr>
          <w:rFonts w:ascii="Century Gothic" w:hAnsi="Century Gothic" w:cs="Arial"/>
          <w:bCs/>
          <w:sz w:val="22"/>
          <w:szCs w:val="22"/>
        </w:rPr>
        <w:t xml:space="preserve"> seca</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Perforador pequeño</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Engrapador pequeño</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Folder plastificado</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Papel bond a4 blanco de 75 gramos</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Archivadores</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Clips</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proofErr w:type="spellStart"/>
      <w:r w:rsidRPr="00031F46">
        <w:rPr>
          <w:rFonts w:ascii="Century Gothic" w:hAnsi="Century Gothic" w:cs="Arial"/>
          <w:bCs/>
          <w:sz w:val="22"/>
          <w:szCs w:val="22"/>
        </w:rPr>
        <w:t>Poss-it</w:t>
      </w:r>
      <w:proofErr w:type="spellEnd"/>
      <w:r w:rsidRPr="00031F46">
        <w:rPr>
          <w:rFonts w:ascii="Century Gothic" w:hAnsi="Century Gothic" w:cs="Arial"/>
          <w:bCs/>
          <w:sz w:val="22"/>
          <w:szCs w:val="22"/>
        </w:rPr>
        <w:t xml:space="preserve"> taco pequeño</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Cartulina blanca</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Tijera</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Plumones acrílicos</w:t>
      </w:r>
    </w:p>
    <w:p w:rsidR="00031F46" w:rsidRPr="00031F46" w:rsidRDefault="00031F46" w:rsidP="00031F46">
      <w:pPr>
        <w:pStyle w:val="Prrafodelista"/>
        <w:numPr>
          <w:ilvl w:val="0"/>
          <w:numId w:val="17"/>
        </w:numPr>
        <w:autoSpaceDE w:val="0"/>
        <w:autoSpaceDN w:val="0"/>
        <w:adjustRightInd w:val="0"/>
        <w:jc w:val="both"/>
        <w:rPr>
          <w:rFonts w:ascii="Century Gothic" w:hAnsi="Century Gothic" w:cs="Arial"/>
          <w:bCs/>
          <w:sz w:val="22"/>
          <w:szCs w:val="22"/>
        </w:rPr>
      </w:pPr>
      <w:r w:rsidRPr="00031F46">
        <w:rPr>
          <w:rFonts w:ascii="Century Gothic" w:hAnsi="Century Gothic" w:cs="Arial"/>
          <w:bCs/>
          <w:sz w:val="22"/>
          <w:szCs w:val="22"/>
        </w:rPr>
        <w:t>Mota</w:t>
      </w:r>
    </w:p>
    <w:p w:rsidR="00031F46" w:rsidRPr="00031F46" w:rsidRDefault="00031F46" w:rsidP="00031F46">
      <w:pPr>
        <w:pStyle w:val="Prrafodelista"/>
        <w:autoSpaceDE w:val="0"/>
        <w:autoSpaceDN w:val="0"/>
        <w:adjustRightInd w:val="0"/>
        <w:ind w:left="1429"/>
        <w:jc w:val="both"/>
        <w:rPr>
          <w:rFonts w:ascii="Century Gothic" w:hAnsi="Century Gothic" w:cs="Arial"/>
          <w:bCs/>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cs="Arial"/>
          <w:b/>
          <w:sz w:val="22"/>
          <w:szCs w:val="22"/>
        </w:rPr>
        <w:lastRenderedPageBreak/>
        <w:t>ESPECIFICACIONES TÉCNICAS MÍNIMAS REQUERIDAS MATERIALES DE ESCRITORIO PARA CAPACITADORES</w:t>
      </w:r>
    </w:p>
    <w:p w:rsidR="00031F46" w:rsidRPr="00031F46" w:rsidRDefault="00031F46" w:rsidP="00031F46">
      <w:pPr>
        <w:pStyle w:val="Prrafodelista"/>
        <w:ind w:left="0"/>
        <w:jc w:val="center"/>
        <w:rPr>
          <w:rFonts w:ascii="Century Gothic" w:hAnsi="Century Gothic" w:cs="Arial"/>
          <w:b/>
          <w:sz w:val="22"/>
          <w:szCs w:val="22"/>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Gramaje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75 (gr/m2)</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Volumen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Mínimo 1, 2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Tamaño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A4 </w:t>
            </w:r>
          </w:p>
        </w:tc>
      </w:tr>
    </w:tbl>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cs="Arial"/>
          <w:noProof/>
          <w:sz w:val="22"/>
          <w:szCs w:val="22"/>
          <w:lang w:val="es-PE" w:eastAsia="es-PE"/>
        </w:rPr>
        <w:drawing>
          <wp:inline distT="0" distB="0" distL="0" distR="0" wp14:anchorId="712FC4AC" wp14:editId="5098ED59">
            <wp:extent cx="1276350" cy="838200"/>
            <wp:effectExtent l="0" t="0" r="0" b="0"/>
            <wp:docPr id="527" name="Imagen 527" descr="http://img2.mlstatic.com/resma-de-papel-bond-tamano-a4-500-unidades_MEC-O-4313802226_05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2.mlstatic.com/resma-de-papel-bond-tamano-a4-500-unidades_MEC-O-4313802226_05201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6562" cy="838339"/>
                    </a:xfrm>
                    <a:prstGeom prst="rect">
                      <a:avLst/>
                    </a:prstGeom>
                    <a:noFill/>
                    <a:ln>
                      <a:noFill/>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Material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Cartón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Color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Sin restricción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Medidas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rPr>
              <w:t>34 * 64(+/- 1cm.,como margen de variación)</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Lomo </w:t>
            </w:r>
          </w:p>
        </w:tc>
        <w:tc>
          <w:tcPr>
            <w:tcW w:w="4394" w:type="dxa"/>
          </w:tcPr>
          <w:p w:rsidR="00031F46" w:rsidRPr="00031F46" w:rsidRDefault="00031F46" w:rsidP="00031F46">
            <w:pPr>
              <w:rPr>
                <w:rFonts w:ascii="Century Gothic" w:hAnsi="Century Gothic" w:cs="Arial"/>
              </w:rPr>
            </w:pPr>
            <w:r w:rsidRPr="00031F46">
              <w:rPr>
                <w:rFonts w:ascii="Century Gothic" w:hAnsi="Century Gothic" w:cs="Arial"/>
                <w:b/>
              </w:rPr>
              <w:t xml:space="preserve">8cm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Mecanismo </w:t>
            </w:r>
          </w:p>
        </w:tc>
        <w:tc>
          <w:tcPr>
            <w:tcW w:w="4394" w:type="dxa"/>
          </w:tcPr>
          <w:p w:rsidR="00031F46" w:rsidRPr="00031F46" w:rsidRDefault="00031F46" w:rsidP="00031F46">
            <w:pPr>
              <w:rPr>
                <w:rFonts w:ascii="Century Gothic" w:hAnsi="Century Gothic" w:cs="Arial"/>
              </w:rPr>
            </w:pPr>
            <w:r w:rsidRPr="00031F46">
              <w:rPr>
                <w:rFonts w:ascii="Century Gothic" w:hAnsi="Century Gothic" w:cs="Arial"/>
                <w:b/>
              </w:rPr>
              <w:t>Palanca metálica</w:t>
            </w:r>
            <w:r w:rsidRPr="00031F46">
              <w:rPr>
                <w:rFonts w:ascii="Century Gothic" w:hAnsi="Century Gothic" w:cs="Arial"/>
              </w:rPr>
              <w:t xml:space="preserve">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Forro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Plástico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Interior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Papel bond </w:t>
            </w:r>
          </w:p>
        </w:tc>
      </w:tr>
    </w:tbl>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sz w:val="22"/>
          <w:szCs w:val="22"/>
        </w:rPr>
        <w:object w:dxaOrig="7335" w:dyaOrig="8895">
          <v:shape id="_x0000_i1025" type="#_x0000_t75" style="width:79.35pt;height:92pt" o:ole="">
            <v:imagedata r:id="rId24" o:title=""/>
          </v:shape>
          <o:OLEObject Type="Embed" ProgID="PBrush" ShapeID="_x0000_i1025" DrawAspect="Content" ObjectID="_1656823824" r:id="rId25"/>
        </w:object>
      </w:r>
    </w:p>
    <w:p w:rsidR="00031F46" w:rsidRPr="00031F46" w:rsidRDefault="00031F46" w:rsidP="00031F46">
      <w:pPr>
        <w:pStyle w:val="Prrafodelista"/>
        <w:ind w:left="0"/>
        <w:rPr>
          <w:rFonts w:ascii="Century Gothic" w:hAnsi="Century Gothic" w:cs="Arial"/>
          <w:b/>
          <w:sz w:val="22"/>
          <w:szCs w:val="22"/>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Material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Con mango de agarre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Filtro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Graduable </w:t>
            </w:r>
          </w:p>
        </w:tc>
      </w:tr>
    </w:tbl>
    <w:p w:rsidR="00031F46" w:rsidRPr="00031F46" w:rsidRDefault="00031F46" w:rsidP="00031F46">
      <w:pPr>
        <w:pStyle w:val="Prrafodelista"/>
        <w:ind w:left="0"/>
        <w:rPr>
          <w:rFonts w:ascii="Century Gothic" w:hAnsi="Century Gothic" w:cs="Arial"/>
          <w:b/>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cstheme="minorHAnsi"/>
          <w:noProof/>
          <w:sz w:val="22"/>
          <w:szCs w:val="22"/>
          <w:lang w:val="es-PE" w:eastAsia="es-PE"/>
        </w:rPr>
        <w:drawing>
          <wp:inline distT="0" distB="0" distL="0" distR="0" wp14:anchorId="15D65AB5" wp14:editId="5B629065">
            <wp:extent cx="1207135" cy="809625"/>
            <wp:effectExtent l="0" t="0" r="0" b="952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7135" cy="809625"/>
                    </a:xfrm>
                    <a:prstGeom prst="rect">
                      <a:avLst/>
                    </a:prstGeom>
                    <a:noFill/>
                  </pic:spPr>
                </pic:pic>
              </a:graphicData>
            </a:graphic>
          </wp:inline>
        </w:drawing>
      </w:r>
    </w:p>
    <w:p w:rsidR="00031F46" w:rsidRPr="00031F46" w:rsidRDefault="00031F46" w:rsidP="00031F46">
      <w:pPr>
        <w:pStyle w:val="Prrafodelista"/>
        <w:ind w:left="0"/>
        <w:jc w:val="center"/>
        <w:rPr>
          <w:rFonts w:ascii="Century Gothic" w:hAnsi="Century Gothic" w:cs="Arial"/>
          <w:b/>
          <w:sz w:val="22"/>
          <w:szCs w:val="22"/>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Tinta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SECA</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Color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Azul o Negro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Punta</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FINA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Medida</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Mínimo 0.5 mm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Máximo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0.8 mm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Material de la Billa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Metal </w:t>
            </w:r>
          </w:p>
        </w:tc>
      </w:tr>
    </w:tbl>
    <w:p w:rsidR="00031F46" w:rsidRPr="00031F46" w:rsidRDefault="00031F46" w:rsidP="00031F46">
      <w:pPr>
        <w:pStyle w:val="Prrafodelista"/>
        <w:ind w:left="0"/>
        <w:rPr>
          <w:rFonts w:ascii="Century Gothic" w:hAnsi="Century Gothic" w:cs="Arial"/>
          <w:b/>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cs="Arial"/>
          <w:noProof/>
          <w:sz w:val="22"/>
          <w:szCs w:val="22"/>
          <w:lang w:val="es-PE" w:eastAsia="es-PE"/>
        </w:rPr>
        <w:lastRenderedPageBreak/>
        <w:drawing>
          <wp:inline distT="0" distB="0" distL="0" distR="0" wp14:anchorId="6F4A46D5" wp14:editId="0F8C58E9">
            <wp:extent cx="1162050" cy="714375"/>
            <wp:effectExtent l="0" t="0" r="0" b="9525"/>
            <wp:docPr id="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4"/>
                    <pic:cNvPicPr>
                      <a:picLocks noChangeAspect="1" noChangeArrowheads="1"/>
                    </pic:cNvPicPr>
                  </pic:nvPicPr>
                  <pic:blipFill>
                    <a:blip r:embed="rId17" cstate="print"/>
                    <a:srcRect/>
                    <a:stretch>
                      <a:fillRect/>
                    </a:stretch>
                  </pic:blipFill>
                  <pic:spPr bwMode="auto">
                    <a:xfrm>
                      <a:off x="0" y="0"/>
                      <a:ext cx="1162050" cy="714375"/>
                    </a:xfrm>
                    <a:prstGeom prst="rect">
                      <a:avLst/>
                    </a:prstGeom>
                    <a:noFill/>
                    <a:ln w="9525">
                      <a:noFill/>
                      <a:miter lim="800000"/>
                      <a:headEnd/>
                      <a:tailEnd/>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Estructura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Metálica inoxidable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Color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Sin restricción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Perforación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11 hojas amas de 75 gr.</w:t>
            </w:r>
          </w:p>
        </w:tc>
      </w:tr>
    </w:tbl>
    <w:p w:rsidR="00031F46" w:rsidRPr="00031F46" w:rsidRDefault="00031F46" w:rsidP="00031F46">
      <w:pPr>
        <w:pStyle w:val="Prrafodelista"/>
        <w:ind w:left="0"/>
        <w:rPr>
          <w:rFonts w:ascii="Century Gothic" w:hAnsi="Century Gothic" w:cs="Arial"/>
          <w:b/>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noProof/>
          <w:sz w:val="22"/>
          <w:szCs w:val="22"/>
          <w:lang w:val="es-PE" w:eastAsia="es-PE"/>
        </w:rPr>
        <w:drawing>
          <wp:inline distT="0" distB="0" distL="0" distR="0" wp14:anchorId="163B9C1E" wp14:editId="07E0EA97">
            <wp:extent cx="1362075" cy="707390"/>
            <wp:effectExtent l="0" t="0" r="9525" b="0"/>
            <wp:docPr id="530" name="Imagen 530" descr="Descripción: F:\perfo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F:\perforador.jpg"/>
                    <pic:cNvPicPr>
                      <a:picLocks noChangeAspect="1" noChangeArrowheads="1"/>
                    </pic:cNvPicPr>
                  </pic:nvPicPr>
                  <pic:blipFill>
                    <a:blip r:embed="rId27">
                      <a:extLst>
                        <a:ext uri="{28A0092B-C50C-407E-A947-70E740481C1C}">
                          <a14:useLocalDpi xmlns:a14="http://schemas.microsoft.com/office/drawing/2010/main" val="0"/>
                        </a:ext>
                      </a:extLst>
                    </a:blip>
                    <a:srcRect l="7529" t="8636" r="6438" b="6818"/>
                    <a:stretch>
                      <a:fillRect/>
                    </a:stretch>
                  </pic:blipFill>
                  <pic:spPr bwMode="auto">
                    <a:xfrm>
                      <a:off x="0" y="0"/>
                      <a:ext cx="1367102" cy="710001"/>
                    </a:xfrm>
                    <a:prstGeom prst="rect">
                      <a:avLst/>
                    </a:prstGeom>
                    <a:noFill/>
                    <a:ln>
                      <a:noFill/>
                    </a:ln>
                  </pic:spPr>
                </pic:pic>
              </a:graphicData>
            </a:graphic>
          </wp:inline>
        </w:drawing>
      </w:r>
    </w:p>
    <w:p w:rsidR="00031F46" w:rsidRPr="00031F46" w:rsidRDefault="00031F46" w:rsidP="00031F46">
      <w:pPr>
        <w:pStyle w:val="Prrafodelista"/>
        <w:ind w:left="0"/>
        <w:jc w:val="center"/>
        <w:rPr>
          <w:rFonts w:ascii="Century Gothic" w:hAnsi="Century Gothic" w:cs="Arial"/>
          <w:b/>
          <w:sz w:val="22"/>
          <w:szCs w:val="22"/>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Cuerpo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Plástico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Capacidad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lang w:eastAsia="es-CO"/>
              </w:rPr>
              <w:t>22 hojas a más de 75gr.</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Engrampa</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lang w:eastAsia="es-CO"/>
              </w:rPr>
              <w:t>22 hojas a más de 75gr.</w:t>
            </w:r>
          </w:p>
        </w:tc>
      </w:tr>
    </w:tbl>
    <w:p w:rsidR="00031F46" w:rsidRPr="00031F46" w:rsidRDefault="00031F46" w:rsidP="00031F46">
      <w:pPr>
        <w:pStyle w:val="Prrafodelista"/>
        <w:ind w:left="0"/>
        <w:rPr>
          <w:rFonts w:ascii="Century Gothic" w:hAnsi="Century Gothic" w:cs="Arial"/>
          <w:b/>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noProof/>
          <w:sz w:val="22"/>
          <w:szCs w:val="22"/>
          <w:lang w:val="es-PE" w:eastAsia="es-PE"/>
        </w:rPr>
        <w:drawing>
          <wp:inline distT="0" distB="0" distL="0" distR="0" wp14:anchorId="5A946577" wp14:editId="0A05726E">
            <wp:extent cx="1892300" cy="704850"/>
            <wp:effectExtent l="0" t="0" r="0" b="0"/>
            <wp:docPr id="531" name="Imagen 531" descr="F:\emgrap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mgrapador.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8792" b="16107"/>
                    <a:stretch/>
                  </pic:blipFill>
                  <pic:spPr bwMode="auto">
                    <a:xfrm>
                      <a:off x="0" y="0"/>
                      <a:ext cx="1895476" cy="706033"/>
                    </a:xfrm>
                    <a:prstGeom prst="rect">
                      <a:avLst/>
                    </a:prstGeom>
                    <a:noFill/>
                    <a:ln>
                      <a:noFill/>
                    </a:ln>
                    <a:extLst>
                      <a:ext uri="{53640926-AAD7-44D8-BBD7-CCE9431645EC}">
                        <a14:shadowObscured xmlns:a14="http://schemas.microsoft.com/office/drawing/2010/main"/>
                      </a:ext>
                    </a:extLst>
                  </pic:spPr>
                </pic:pic>
              </a:graphicData>
            </a:graphic>
          </wp:inline>
        </w:drawing>
      </w:r>
    </w:p>
    <w:p w:rsidR="00031F46" w:rsidRPr="00031F46" w:rsidRDefault="00031F46" w:rsidP="00031F46">
      <w:pPr>
        <w:pStyle w:val="Prrafodelista"/>
        <w:ind w:left="0"/>
        <w:rPr>
          <w:rFonts w:ascii="Century Gothic" w:hAnsi="Century Gothic" w:cs="Arial"/>
          <w:b/>
          <w:sz w:val="22"/>
          <w:szCs w:val="22"/>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Dimensiones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rPr>
              <w:t>80x80x80</w:t>
            </w:r>
          </w:p>
        </w:tc>
      </w:tr>
    </w:tbl>
    <w:p w:rsidR="00031F46" w:rsidRPr="00031F46" w:rsidRDefault="00031F46" w:rsidP="00031F46">
      <w:pPr>
        <w:pStyle w:val="Prrafodelista"/>
        <w:ind w:left="0"/>
        <w:rPr>
          <w:rFonts w:ascii="Century Gothic" w:hAnsi="Century Gothic" w:cs="Arial"/>
          <w:b/>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noProof/>
          <w:sz w:val="22"/>
          <w:szCs w:val="22"/>
          <w:lang w:val="es-PE" w:eastAsia="es-PE"/>
        </w:rPr>
        <w:drawing>
          <wp:inline distT="0" distB="0" distL="0" distR="0" wp14:anchorId="0E03A488" wp14:editId="3CCB9C38">
            <wp:extent cx="1173676" cy="609600"/>
            <wp:effectExtent l="0" t="0" r="7620" b="0"/>
            <wp:docPr id="532" name="Imagen 532" descr="F:\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osi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7145" cy="616596"/>
                    </a:xfrm>
                    <a:prstGeom prst="rect">
                      <a:avLst/>
                    </a:prstGeom>
                    <a:noFill/>
                    <a:ln>
                      <a:noFill/>
                    </a:ln>
                  </pic:spPr>
                </pic:pic>
              </a:graphicData>
            </a:graphic>
          </wp:inline>
        </w:drawing>
      </w: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Cuchilla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Acero inoxidable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Mango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Plástico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Empaque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b/>
              </w:rPr>
              <w:t xml:space="preserve">6 </w:t>
            </w:r>
            <w:proofErr w:type="spellStart"/>
            <w:r w:rsidRPr="00031F46">
              <w:rPr>
                <w:rFonts w:ascii="Century Gothic" w:hAnsi="Century Gothic" w:cs="Arial"/>
                <w:b/>
              </w:rPr>
              <w:t>Blisters</w:t>
            </w:r>
            <w:proofErr w:type="spellEnd"/>
            <w:r w:rsidRPr="00031F46">
              <w:rPr>
                <w:rFonts w:ascii="Century Gothic" w:hAnsi="Century Gothic" w:cs="Arial"/>
                <w:b/>
              </w:rPr>
              <w:t xml:space="preserve"> </w:t>
            </w:r>
          </w:p>
        </w:tc>
      </w:tr>
    </w:tbl>
    <w:p w:rsidR="00031F46" w:rsidRPr="00031F46" w:rsidRDefault="00031F46" w:rsidP="00031F46">
      <w:pPr>
        <w:pStyle w:val="Prrafodelista"/>
        <w:ind w:left="0"/>
        <w:jc w:val="center"/>
        <w:rPr>
          <w:rFonts w:ascii="Century Gothic" w:hAnsi="Century Gothic" w:cs="Arial"/>
          <w:b/>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cs="Calibri"/>
          <w:noProof/>
          <w:sz w:val="22"/>
          <w:szCs w:val="22"/>
          <w:lang w:val="es-PE" w:eastAsia="es-PE"/>
        </w:rPr>
        <w:drawing>
          <wp:inline distT="0" distB="0" distL="0" distR="0" wp14:anchorId="6A34EDA1" wp14:editId="0B8D18CD">
            <wp:extent cx="2264410" cy="581025"/>
            <wp:effectExtent l="0" t="0" r="2540" b="952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4579" cy="581068"/>
                    </a:xfrm>
                    <a:prstGeom prst="rect">
                      <a:avLst/>
                    </a:prstGeom>
                    <a:noFill/>
                    <a:ln>
                      <a:noFill/>
                    </a:ln>
                  </pic:spPr>
                </pic:pic>
              </a:graphicData>
            </a:graphic>
          </wp:inline>
        </w:drawing>
      </w:r>
    </w:p>
    <w:p w:rsidR="00031F46" w:rsidRPr="00031F46" w:rsidRDefault="00031F46" w:rsidP="00031F46">
      <w:pPr>
        <w:pStyle w:val="Prrafodelista"/>
        <w:ind w:left="0"/>
        <w:jc w:val="center"/>
        <w:rPr>
          <w:rFonts w:ascii="Century Gothic" w:hAnsi="Century Gothic" w:cs="Arial"/>
          <w:b/>
          <w:sz w:val="22"/>
          <w:szCs w:val="22"/>
        </w:rPr>
      </w:pPr>
    </w:p>
    <w:tbl>
      <w:tblPr>
        <w:tblStyle w:val="Tablaconcuadrcula"/>
        <w:tblW w:w="0" w:type="auto"/>
        <w:tblInd w:w="534" w:type="dxa"/>
        <w:tblLook w:val="04A0" w:firstRow="1" w:lastRow="0" w:firstColumn="1" w:lastColumn="0" w:noHBand="0" w:noVBand="1"/>
      </w:tblPr>
      <w:tblGrid>
        <w:gridCol w:w="3260"/>
        <w:gridCol w:w="4394"/>
      </w:tblGrid>
      <w:tr w:rsidR="00031F46" w:rsidRPr="00031F46" w:rsidTr="00031F46">
        <w:tc>
          <w:tcPr>
            <w:tcW w:w="3260" w:type="dxa"/>
            <w:shd w:val="clear" w:color="auto" w:fill="00B0F0"/>
          </w:tcPr>
          <w:p w:rsidR="00031F46" w:rsidRPr="00031F46" w:rsidRDefault="00031F46" w:rsidP="00031F46">
            <w:pPr>
              <w:jc w:val="center"/>
              <w:rPr>
                <w:rFonts w:ascii="Century Gothic" w:hAnsi="Century Gothic" w:cs="Arial"/>
                <w:b/>
              </w:rPr>
            </w:pPr>
            <w:r w:rsidRPr="00031F46">
              <w:rPr>
                <w:rFonts w:ascii="Century Gothic" w:hAnsi="Century Gothic" w:cs="Arial"/>
                <w:b/>
              </w:rPr>
              <w:t>Descripción</w:t>
            </w:r>
          </w:p>
        </w:tc>
        <w:tc>
          <w:tcPr>
            <w:tcW w:w="4394" w:type="dxa"/>
            <w:shd w:val="clear" w:color="auto" w:fill="00B0F0"/>
          </w:tcPr>
          <w:p w:rsidR="00031F46" w:rsidRPr="00031F46" w:rsidRDefault="00031F46" w:rsidP="00031F46">
            <w:pPr>
              <w:rPr>
                <w:rFonts w:ascii="Century Gothic" w:hAnsi="Century Gothic" w:cs="Arial"/>
                <w:b/>
              </w:rPr>
            </w:pPr>
            <w:r w:rsidRPr="00031F46">
              <w:rPr>
                <w:rFonts w:ascii="Century Gothic" w:hAnsi="Century Gothic" w:cs="Arial"/>
                <w:b/>
              </w:rPr>
              <w:t xml:space="preserve">Características </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Tinta  </w:t>
            </w:r>
          </w:p>
        </w:tc>
        <w:tc>
          <w:tcPr>
            <w:tcW w:w="4394" w:type="dxa"/>
          </w:tcPr>
          <w:p w:rsidR="00031F46" w:rsidRPr="00031F46" w:rsidRDefault="00031F46" w:rsidP="00031F46">
            <w:pPr>
              <w:rPr>
                <w:rFonts w:ascii="Century Gothic" w:hAnsi="Century Gothic" w:cs="Arial"/>
                <w:b/>
              </w:rPr>
            </w:pPr>
            <w:r w:rsidRPr="00031F46">
              <w:rPr>
                <w:rFonts w:ascii="Century Gothic" w:hAnsi="Century Gothic" w:cs="Arial"/>
                <w:lang w:eastAsia="es-CO"/>
              </w:rPr>
              <w:t xml:space="preserve">Al alcohol, </w:t>
            </w:r>
            <w:proofErr w:type="spellStart"/>
            <w:r w:rsidRPr="00031F46">
              <w:rPr>
                <w:rFonts w:ascii="Century Gothic" w:hAnsi="Century Gothic" w:cs="Arial"/>
                <w:lang w:eastAsia="es-CO"/>
              </w:rPr>
              <w:t>Cap</w:t>
            </w:r>
            <w:proofErr w:type="spellEnd"/>
            <w:r w:rsidRPr="00031F46">
              <w:rPr>
                <w:rFonts w:ascii="Century Gothic" w:hAnsi="Century Gothic" w:cs="Arial"/>
                <w:lang w:eastAsia="es-CO"/>
              </w:rPr>
              <w:t>-off, la tinta no se seca, pigmentada casi inodora</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Color   </w:t>
            </w:r>
          </w:p>
        </w:tc>
        <w:tc>
          <w:tcPr>
            <w:tcW w:w="4394" w:type="dxa"/>
          </w:tcPr>
          <w:p w:rsidR="00031F46" w:rsidRPr="00031F46" w:rsidRDefault="00031F46" w:rsidP="00031F46">
            <w:pPr>
              <w:ind w:left="165"/>
              <w:jc w:val="both"/>
              <w:rPr>
                <w:rFonts w:ascii="Century Gothic" w:hAnsi="Century Gothic" w:cs="Arial"/>
                <w:lang w:eastAsia="es-CO"/>
              </w:rPr>
            </w:pPr>
            <w:r w:rsidRPr="00031F46">
              <w:rPr>
                <w:rFonts w:ascii="Century Gothic" w:hAnsi="Century Gothic" w:cs="Arial"/>
                <w:lang w:eastAsia="es-CO"/>
              </w:rPr>
              <w:t>Negro, azul, rojo y verde.</w:t>
            </w:r>
          </w:p>
          <w:p w:rsidR="00031F46" w:rsidRPr="00031F46" w:rsidRDefault="00031F46" w:rsidP="00031F46">
            <w:pPr>
              <w:ind w:left="165"/>
              <w:jc w:val="both"/>
              <w:rPr>
                <w:rFonts w:ascii="Century Gothic" w:hAnsi="Century Gothic" w:cs="Arial"/>
                <w:lang w:eastAsia="es-CO"/>
              </w:rPr>
            </w:pPr>
            <w:r w:rsidRPr="00031F46">
              <w:rPr>
                <w:rFonts w:ascii="Century Gothic" w:hAnsi="Century Gothic" w:cs="Arial"/>
                <w:lang w:eastAsia="es-CO"/>
              </w:rPr>
              <w:t>Apta para borrado en seco</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Cuerpo  </w:t>
            </w:r>
          </w:p>
        </w:tc>
        <w:tc>
          <w:tcPr>
            <w:tcW w:w="4394" w:type="dxa"/>
          </w:tcPr>
          <w:p w:rsidR="00031F46" w:rsidRPr="00031F46" w:rsidRDefault="00031F46" w:rsidP="00031F46">
            <w:pPr>
              <w:ind w:left="165"/>
              <w:jc w:val="both"/>
              <w:rPr>
                <w:rFonts w:ascii="Century Gothic" w:hAnsi="Century Gothic" w:cs="Arial"/>
                <w:lang w:eastAsia="es-CO"/>
              </w:rPr>
            </w:pPr>
            <w:r w:rsidRPr="00031F46">
              <w:rPr>
                <w:rFonts w:ascii="Century Gothic" w:hAnsi="Century Gothic" w:cs="Arial"/>
                <w:lang w:eastAsia="es-CO"/>
              </w:rPr>
              <w:t>Plástico, con tapa ajustable a presión.</w:t>
            </w:r>
          </w:p>
        </w:tc>
      </w:tr>
      <w:tr w:rsidR="00031F46" w:rsidRPr="00031F46" w:rsidTr="00031F46">
        <w:tc>
          <w:tcPr>
            <w:tcW w:w="3260" w:type="dxa"/>
          </w:tcPr>
          <w:p w:rsidR="00031F46" w:rsidRPr="00031F46" w:rsidRDefault="00031F46" w:rsidP="00031F46">
            <w:pPr>
              <w:jc w:val="center"/>
              <w:rPr>
                <w:rFonts w:ascii="Century Gothic" w:hAnsi="Century Gothic" w:cs="Arial"/>
              </w:rPr>
            </w:pPr>
            <w:r w:rsidRPr="00031F46">
              <w:rPr>
                <w:rFonts w:ascii="Century Gothic" w:hAnsi="Century Gothic" w:cs="Arial"/>
              </w:rPr>
              <w:t xml:space="preserve">Tipo </w:t>
            </w:r>
          </w:p>
        </w:tc>
        <w:tc>
          <w:tcPr>
            <w:tcW w:w="4394" w:type="dxa"/>
          </w:tcPr>
          <w:p w:rsidR="00031F46" w:rsidRPr="00031F46" w:rsidRDefault="00031F46" w:rsidP="00031F46">
            <w:pPr>
              <w:ind w:left="165"/>
              <w:jc w:val="both"/>
              <w:rPr>
                <w:rFonts w:ascii="Century Gothic" w:hAnsi="Century Gothic" w:cs="Arial"/>
                <w:lang w:eastAsia="es-CO"/>
              </w:rPr>
            </w:pPr>
            <w:r w:rsidRPr="00031F46">
              <w:rPr>
                <w:rFonts w:ascii="Century Gothic" w:hAnsi="Century Gothic" w:cs="Arial"/>
                <w:lang w:eastAsia="es-CO"/>
              </w:rPr>
              <w:t xml:space="preserve">Al alcohol, </w:t>
            </w:r>
            <w:proofErr w:type="spellStart"/>
            <w:r w:rsidRPr="00031F46">
              <w:rPr>
                <w:rFonts w:ascii="Century Gothic" w:hAnsi="Century Gothic" w:cs="Arial"/>
                <w:lang w:eastAsia="es-CO"/>
              </w:rPr>
              <w:t>Cap</w:t>
            </w:r>
            <w:proofErr w:type="spellEnd"/>
            <w:r w:rsidRPr="00031F46">
              <w:rPr>
                <w:rFonts w:ascii="Century Gothic" w:hAnsi="Century Gothic" w:cs="Arial"/>
                <w:lang w:eastAsia="es-CO"/>
              </w:rPr>
              <w:t>-off, la tinta no se seca, pigmentada casi inodora.</w:t>
            </w:r>
          </w:p>
        </w:tc>
      </w:tr>
    </w:tbl>
    <w:p w:rsidR="00031F46" w:rsidRPr="00031F46" w:rsidRDefault="00031F46" w:rsidP="00031F46">
      <w:pPr>
        <w:pStyle w:val="Prrafodelista"/>
        <w:ind w:left="0"/>
        <w:rPr>
          <w:rFonts w:ascii="Century Gothic" w:hAnsi="Century Gothic" w:cs="Arial"/>
          <w:b/>
          <w:sz w:val="22"/>
          <w:szCs w:val="22"/>
        </w:rPr>
      </w:pPr>
    </w:p>
    <w:p w:rsidR="00031F46" w:rsidRPr="00031F46" w:rsidRDefault="00031F46" w:rsidP="00031F46">
      <w:pPr>
        <w:pStyle w:val="Prrafodelista"/>
        <w:ind w:left="0"/>
        <w:jc w:val="center"/>
        <w:rPr>
          <w:rFonts w:ascii="Century Gothic" w:hAnsi="Century Gothic" w:cs="Arial"/>
          <w:b/>
          <w:sz w:val="22"/>
          <w:szCs w:val="22"/>
        </w:rPr>
      </w:pPr>
      <w:r w:rsidRPr="00031F46">
        <w:rPr>
          <w:rFonts w:ascii="Century Gothic" w:hAnsi="Century Gothic" w:cstheme="minorHAnsi"/>
          <w:noProof/>
          <w:sz w:val="22"/>
          <w:szCs w:val="22"/>
          <w:lang w:val="es-PE" w:eastAsia="es-PE"/>
        </w:rPr>
        <w:drawing>
          <wp:inline distT="0" distB="0" distL="0" distR="0" wp14:anchorId="3EFD25BF" wp14:editId="109DEFD9">
            <wp:extent cx="1360805" cy="809625"/>
            <wp:effectExtent l="0" t="0" r="0" b="9525"/>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2969" cy="816862"/>
                    </a:xfrm>
                    <a:prstGeom prst="rect">
                      <a:avLst/>
                    </a:prstGeom>
                    <a:noFill/>
                    <a:ln>
                      <a:noFill/>
                    </a:ln>
                  </pic:spPr>
                </pic:pic>
              </a:graphicData>
            </a:graphic>
          </wp:inline>
        </w:drawing>
      </w:r>
    </w:p>
    <w:p w:rsidR="00031F46" w:rsidRPr="00031F46" w:rsidRDefault="00031F46" w:rsidP="00031F46">
      <w:pPr>
        <w:autoSpaceDE w:val="0"/>
        <w:autoSpaceDN w:val="0"/>
        <w:adjustRightInd w:val="0"/>
        <w:spacing w:after="0" w:line="240" w:lineRule="auto"/>
        <w:jc w:val="both"/>
        <w:rPr>
          <w:rFonts w:ascii="Century Gothic" w:hAnsi="Century Gothic" w:cs="Arial"/>
          <w:b/>
          <w:bCs/>
          <w:lang w:val="es-PE"/>
        </w:rPr>
      </w:pPr>
      <w:r w:rsidRPr="00031F46">
        <w:rPr>
          <w:rFonts w:ascii="Century Gothic" w:hAnsi="Century Gothic" w:cs="Arial"/>
          <w:bCs/>
          <w:lang w:val="es-PE"/>
        </w:rPr>
        <w:t xml:space="preserve">  </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r w:rsidRPr="00031F46">
        <w:rPr>
          <w:rFonts w:ascii="Century Gothic" w:eastAsia="Times New Roman" w:hAnsi="Century Gothic" w:cs="Arial"/>
          <w:b/>
          <w:bCs/>
          <w:lang w:val="es-PE"/>
        </w:rPr>
        <w:t>UNIDAD DE MEDIDA:</w:t>
      </w:r>
      <w:r w:rsidRPr="00031F46">
        <w:rPr>
          <w:rFonts w:ascii="Century Gothic" w:eastAsia="Times New Roman" w:hAnsi="Century Gothic" w:cs="Arial"/>
          <w:bCs/>
          <w:lang w:val="es-PE"/>
        </w:rPr>
        <w:t xml:space="preserve"> Sé medirá por “unidad” que representa el costo de los materiales de utilización.</w:t>
      </w:r>
    </w:p>
    <w:p w:rsidR="00031F46" w:rsidRPr="00031F46" w:rsidRDefault="00031F46" w:rsidP="00031F46">
      <w:pPr>
        <w:autoSpaceDE w:val="0"/>
        <w:autoSpaceDN w:val="0"/>
        <w:adjustRightInd w:val="0"/>
        <w:spacing w:after="0" w:line="240" w:lineRule="auto"/>
        <w:jc w:val="both"/>
        <w:rPr>
          <w:rFonts w:ascii="Century Gothic" w:hAnsi="Century Gothic" w:cs="Arial"/>
          <w:b/>
          <w:lang w:val="es-PE"/>
        </w:rPr>
      </w:pPr>
      <w:r w:rsidRPr="00031F46">
        <w:rPr>
          <w:rFonts w:ascii="Century Gothic" w:hAnsi="Century Gothic" w:cs="Arial"/>
          <w:b/>
          <w:bCs/>
          <w:lang w:val="es-PE"/>
        </w:rPr>
        <w:t>INDICADOR</w:t>
      </w:r>
      <w:r w:rsidRPr="00031F46">
        <w:rPr>
          <w:rFonts w:ascii="Century Gothic" w:hAnsi="Century Gothic" w:cs="Arial"/>
          <w:b/>
          <w:lang w:val="es-PE"/>
        </w:rPr>
        <w:t xml:space="preserve"> DE BUENA EJECUCIÓN PARA VALORIZACIÓN</w:t>
      </w: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lang w:val="es-PE"/>
        </w:rPr>
      </w:pPr>
      <w:r w:rsidRPr="00031F46">
        <w:rPr>
          <w:rFonts w:ascii="Century Gothic" w:hAnsi="Century Gothic" w:cs="Arial"/>
          <w:lang w:val="es-PE"/>
        </w:rPr>
        <w:t xml:space="preserve">Materiales entregados a los docentes </w:t>
      </w:r>
      <w:r w:rsidRPr="00031F46">
        <w:rPr>
          <w:rFonts w:ascii="Century Gothic" w:hAnsi="Century Gothic" w:cs="Arial"/>
          <w:bCs/>
          <w:lang w:val="es-PE"/>
        </w:rPr>
        <w:t>capacitadores</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9457A8" w:rsidRDefault="00031F46" w:rsidP="009457A8">
      <w:pPr>
        <w:jc w:val="both"/>
        <w:rPr>
          <w:rFonts w:ascii="Century Gothic" w:hAnsi="Century Gothic" w:cs="Arial"/>
          <w:b/>
          <w:bCs/>
        </w:rPr>
      </w:pPr>
      <w:r w:rsidRPr="009457A8">
        <w:rPr>
          <w:rFonts w:ascii="Century Gothic" w:hAnsi="Century Gothic" w:cs="Arial"/>
          <w:b/>
        </w:rPr>
        <w:t>EQUIPOS</w:t>
      </w:r>
      <w:r w:rsidRPr="009457A8">
        <w:rPr>
          <w:rFonts w:ascii="Century Gothic" w:hAnsi="Century Gothic" w:cs="Arial"/>
          <w:b/>
          <w:bCs/>
        </w:rPr>
        <w:t xml:space="preserve"> E </w:t>
      </w:r>
      <w:r w:rsidRPr="009457A8">
        <w:rPr>
          <w:rFonts w:ascii="Century Gothic" w:hAnsi="Century Gothic" w:cs="Arial"/>
          <w:b/>
        </w:rPr>
        <w:t>INSTRUMENTOS</w:t>
      </w:r>
      <w:r w:rsidRPr="009457A8">
        <w:rPr>
          <w:rFonts w:ascii="Century Gothic" w:hAnsi="Century Gothic" w:cs="Arial"/>
          <w:b/>
          <w:bCs/>
        </w:rPr>
        <w:t xml:space="preserve"> DE ASESORÍA PEDAGÓGICA</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 xml:space="preserve">DESCRIPCIÓN DE LA PARTIDA: </w:t>
      </w:r>
      <w:r w:rsidRPr="00031F46">
        <w:rPr>
          <w:rFonts w:ascii="Century Gothic" w:hAnsi="Century Gothic" w:cs="Arial"/>
          <w:bCs/>
          <w:lang w:val="es-PE"/>
        </w:rPr>
        <w:t>Esta partida está orientada a proveer equipos e instrumentos a utilizarse por los Asesores Pedagógicos. Los equipos requeridos serán:</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pStyle w:val="Prrafodelista"/>
        <w:numPr>
          <w:ilvl w:val="0"/>
          <w:numId w:val="7"/>
        </w:numPr>
        <w:autoSpaceDE w:val="0"/>
        <w:autoSpaceDN w:val="0"/>
        <w:adjustRightInd w:val="0"/>
        <w:ind w:left="426" w:hanging="284"/>
        <w:jc w:val="both"/>
        <w:rPr>
          <w:rFonts w:ascii="Century Gothic" w:hAnsi="Century Gothic" w:cs="Arial"/>
          <w:sz w:val="22"/>
          <w:szCs w:val="22"/>
        </w:rPr>
      </w:pPr>
      <w:r w:rsidRPr="00031F46">
        <w:rPr>
          <w:rFonts w:ascii="Century Gothic" w:hAnsi="Century Gothic" w:cs="Arial"/>
          <w:bCs/>
          <w:sz w:val="22"/>
          <w:szCs w:val="22"/>
        </w:rPr>
        <w:t>Computadoras</w:t>
      </w:r>
      <w:r w:rsidRPr="00031F46">
        <w:rPr>
          <w:rFonts w:ascii="Century Gothic" w:hAnsi="Century Gothic" w:cs="Arial"/>
          <w:sz w:val="22"/>
          <w:szCs w:val="22"/>
        </w:rPr>
        <w:t xml:space="preserve"> portátiles (debe tener las mismas características que las computadoras portátiles que los Docentes, Asesores Pedagógicos y Capacitadores) *.</w:t>
      </w:r>
    </w:p>
    <w:p w:rsidR="00031F46" w:rsidRPr="00031F46" w:rsidRDefault="00031F46" w:rsidP="00031F46">
      <w:pPr>
        <w:spacing w:after="0" w:line="240" w:lineRule="auto"/>
        <w:jc w:val="both"/>
        <w:rPr>
          <w:rFonts w:ascii="Century Gothic" w:eastAsia="Times New Roman" w:hAnsi="Century Gothic" w:cs="Arial"/>
          <w:b/>
          <w:bCs/>
          <w:i/>
          <w:lang w:val="es-PE" w:eastAsia="es-PE"/>
        </w:rPr>
      </w:pPr>
      <w:r w:rsidRPr="00031F46">
        <w:rPr>
          <w:rFonts w:ascii="Century Gothic" w:hAnsi="Century Gothic" w:cs="Arial"/>
          <w:bCs/>
          <w:i/>
          <w:lang w:val="es-PE"/>
        </w:rPr>
        <w:t xml:space="preserve"> (*) Especificaciones técnicas detalladas en el ítem 3.1.3</w:t>
      </w:r>
      <w:r w:rsidRPr="00031F46">
        <w:rPr>
          <w:rFonts w:ascii="Century Gothic" w:hAnsi="Century Gothic" w:cs="Arial"/>
          <w:b/>
          <w:bCs/>
          <w:i/>
          <w:lang w:val="es-PE"/>
        </w:rPr>
        <w:t xml:space="preserve"> </w:t>
      </w:r>
      <w:r w:rsidRPr="00031F46">
        <w:rPr>
          <w:rFonts w:ascii="Century Gothic" w:hAnsi="Century Gothic" w:cs="Arial"/>
          <w:bCs/>
          <w:i/>
          <w:lang w:val="es-PE"/>
        </w:rPr>
        <w:t>Equipos e instrumentos de capacitación.</w:t>
      </w: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bCs/>
          <w:sz w:val="22"/>
          <w:szCs w:val="22"/>
        </w:rPr>
      </w:pPr>
      <w:r w:rsidRPr="00031F46">
        <w:rPr>
          <w:rFonts w:ascii="Century Gothic" w:hAnsi="Century Gothic" w:cs="Arial"/>
          <w:b/>
          <w:bCs/>
          <w:sz w:val="22"/>
          <w:szCs w:val="22"/>
        </w:rPr>
        <w:t>UNIDAD DE MEDIDA:</w:t>
      </w:r>
      <w:r w:rsidRPr="00031F46">
        <w:rPr>
          <w:rFonts w:ascii="Century Gothic" w:hAnsi="Century Gothic" w:cs="Arial"/>
          <w:bCs/>
          <w:sz w:val="22"/>
          <w:szCs w:val="22"/>
        </w:rPr>
        <w:t xml:space="preserve"> Sé medirá por “unidad” que representa el pago por la adquisición de los equipos e instrumentos de asesoría.</w:t>
      </w: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bCs/>
          <w:sz w:val="22"/>
          <w:szCs w:val="22"/>
        </w:rPr>
      </w:pP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b/>
          <w:sz w:val="22"/>
          <w:szCs w:val="22"/>
        </w:rPr>
      </w:pPr>
      <w:r w:rsidRPr="00031F46">
        <w:rPr>
          <w:rFonts w:ascii="Century Gothic" w:hAnsi="Century Gothic" w:cs="Arial"/>
          <w:b/>
          <w:bCs/>
          <w:sz w:val="22"/>
          <w:szCs w:val="22"/>
        </w:rPr>
        <w:t>INDICADOR</w:t>
      </w:r>
      <w:r w:rsidRPr="00031F46">
        <w:rPr>
          <w:rFonts w:ascii="Century Gothic" w:hAnsi="Century Gothic" w:cs="Arial"/>
          <w:b/>
          <w:sz w:val="22"/>
          <w:szCs w:val="22"/>
        </w:rPr>
        <w:t xml:space="preserve"> DE BUENA EJECUCIÓN PARA </w:t>
      </w:r>
      <w:r w:rsidRPr="00031F46">
        <w:rPr>
          <w:rFonts w:ascii="Century Gothic" w:hAnsi="Century Gothic" w:cs="Arial"/>
          <w:b/>
          <w:bCs/>
          <w:sz w:val="22"/>
          <w:szCs w:val="22"/>
        </w:rPr>
        <w:t>VALORIZACIÓN</w:t>
      </w: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b/>
          <w:sz w:val="22"/>
          <w:szCs w:val="22"/>
        </w:rPr>
      </w:pPr>
    </w:p>
    <w:p w:rsidR="00031F46" w:rsidRPr="00031F46" w:rsidRDefault="00031F46" w:rsidP="00031F46">
      <w:pPr>
        <w:pStyle w:val="Prrafodelista"/>
        <w:autoSpaceDE w:val="0"/>
        <w:autoSpaceDN w:val="0"/>
        <w:adjustRightInd w:val="0"/>
        <w:ind w:left="0"/>
        <w:contextualSpacing w:val="0"/>
        <w:jc w:val="both"/>
        <w:rPr>
          <w:rFonts w:ascii="Century Gothic" w:hAnsi="Century Gothic" w:cs="Arial"/>
          <w:sz w:val="22"/>
          <w:szCs w:val="22"/>
        </w:rPr>
      </w:pPr>
      <w:r w:rsidRPr="00031F46">
        <w:rPr>
          <w:rFonts w:ascii="Century Gothic" w:hAnsi="Century Gothic" w:cs="Arial"/>
          <w:sz w:val="22"/>
          <w:szCs w:val="22"/>
        </w:rPr>
        <w:t>Materiales utilizados en actividades de Asesoría Pedagógica.</w:t>
      </w:r>
    </w:p>
    <w:p w:rsidR="00031F46" w:rsidRPr="00031F46" w:rsidRDefault="00031F46" w:rsidP="00031F46">
      <w:pPr>
        <w:spacing w:after="0" w:line="240" w:lineRule="auto"/>
        <w:jc w:val="both"/>
        <w:rPr>
          <w:rFonts w:ascii="Century Gothic" w:hAnsi="Century Gothic" w:cs="Arial"/>
          <w:lang w:val="es-PE"/>
        </w:rPr>
      </w:pPr>
    </w:p>
    <w:p w:rsidR="00031F46" w:rsidRPr="00031F46" w:rsidRDefault="00031F46" w:rsidP="00A57E23">
      <w:pPr>
        <w:pStyle w:val="Prrafodelista"/>
        <w:numPr>
          <w:ilvl w:val="1"/>
          <w:numId w:val="21"/>
        </w:numPr>
        <w:jc w:val="both"/>
        <w:rPr>
          <w:rFonts w:ascii="Century Gothic" w:hAnsi="Century Gothic" w:cs="Arial"/>
          <w:b/>
          <w:sz w:val="22"/>
          <w:szCs w:val="22"/>
        </w:rPr>
      </w:pPr>
      <w:r w:rsidRPr="00031F46">
        <w:rPr>
          <w:rFonts w:ascii="Century Gothic" w:hAnsi="Century Gothic" w:cs="Arial"/>
          <w:b/>
          <w:sz w:val="22"/>
          <w:szCs w:val="22"/>
        </w:rPr>
        <w:t>DESARROLLO DE EVENTOS DE INTERCAMBIO Y RECONONCIMIENTOS</w:t>
      </w:r>
    </w:p>
    <w:p w:rsidR="00031F46" w:rsidRPr="00031F46" w:rsidRDefault="00031F46" w:rsidP="00031F46">
      <w:pPr>
        <w:pStyle w:val="Prrafodelista"/>
        <w:ind w:left="0"/>
        <w:jc w:val="both"/>
        <w:rPr>
          <w:rFonts w:ascii="Century Gothic" w:hAnsi="Century Gothic" w:cs="Arial"/>
          <w:sz w:val="22"/>
          <w:szCs w:val="22"/>
        </w:rPr>
      </w:pPr>
    </w:p>
    <w:p w:rsidR="00031F46" w:rsidRPr="00031F46" w:rsidRDefault="00031F46" w:rsidP="00A57E23">
      <w:pPr>
        <w:pStyle w:val="Prrafodelista"/>
        <w:numPr>
          <w:ilvl w:val="2"/>
          <w:numId w:val="21"/>
        </w:numPr>
        <w:jc w:val="both"/>
        <w:rPr>
          <w:rFonts w:ascii="Century Gothic" w:hAnsi="Century Gothic" w:cs="Arial"/>
          <w:b/>
          <w:bCs/>
          <w:sz w:val="22"/>
          <w:szCs w:val="22"/>
        </w:rPr>
      </w:pPr>
      <w:r w:rsidRPr="00031F46">
        <w:rPr>
          <w:rFonts w:ascii="Century Gothic" w:hAnsi="Century Gothic" w:cs="Arial"/>
          <w:b/>
          <w:sz w:val="22"/>
          <w:szCs w:val="22"/>
        </w:rPr>
        <w:t>EVENTO</w:t>
      </w:r>
      <w:r w:rsidRPr="00031F46">
        <w:rPr>
          <w:rFonts w:ascii="Century Gothic" w:hAnsi="Century Gothic" w:cs="Arial"/>
          <w:b/>
          <w:bCs/>
          <w:sz w:val="22"/>
          <w:szCs w:val="22"/>
        </w:rPr>
        <w:t xml:space="preserve"> DE PRESENTACIÓN</w:t>
      </w:r>
    </w:p>
    <w:p w:rsidR="00031F46" w:rsidRPr="00031F46" w:rsidRDefault="00031F46" w:rsidP="00031F46">
      <w:pPr>
        <w:pStyle w:val="Prrafodelista"/>
        <w:jc w:val="both"/>
        <w:rPr>
          <w:rFonts w:ascii="Century Gothic" w:hAnsi="Century Gothic" w:cs="Arial"/>
          <w:b/>
          <w:bCs/>
          <w:sz w:val="22"/>
          <w:szCs w:val="22"/>
        </w:rPr>
      </w:pPr>
    </w:p>
    <w:p w:rsidR="00031F46" w:rsidRPr="009457A8" w:rsidRDefault="00031F46" w:rsidP="009457A8">
      <w:pPr>
        <w:jc w:val="both"/>
        <w:rPr>
          <w:rFonts w:ascii="Century Gothic" w:hAnsi="Century Gothic" w:cs="Arial"/>
          <w:b/>
          <w:bCs/>
        </w:rPr>
      </w:pPr>
      <w:r w:rsidRPr="009457A8">
        <w:rPr>
          <w:rFonts w:ascii="Century Gothic" w:hAnsi="Century Gothic" w:cs="Arial"/>
          <w:b/>
        </w:rPr>
        <w:t xml:space="preserve"> </w:t>
      </w:r>
      <w:proofErr w:type="gramStart"/>
      <w:r w:rsidRPr="009457A8">
        <w:rPr>
          <w:rFonts w:ascii="Century Gothic" w:hAnsi="Century Gothic" w:cs="Arial"/>
          <w:b/>
        </w:rPr>
        <w:t>AFICHES  A</w:t>
      </w:r>
      <w:proofErr w:type="gramEnd"/>
      <w:r w:rsidRPr="009457A8">
        <w:rPr>
          <w:rFonts w:ascii="Century Gothic" w:hAnsi="Century Gothic" w:cs="Arial"/>
          <w:b/>
        </w:rPr>
        <w:t xml:space="preserve"> COLORES</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DESCRIPCIÓN DE LA PARTIDA:</w:t>
      </w:r>
      <w:r w:rsidRPr="00031F46">
        <w:rPr>
          <w:rFonts w:ascii="Century Gothic" w:hAnsi="Century Gothic" w:cs="Arial"/>
          <w:bCs/>
          <w:lang w:val="es-PE"/>
        </w:rPr>
        <w:t xml:space="preserve"> Esta partida está representada por los servicios de diseño y elaboración de material impreso afiches de presentación.</w:t>
      </w:r>
    </w:p>
    <w:p w:rsidR="00031F46" w:rsidRPr="00031F46" w:rsidRDefault="00031F46" w:rsidP="00031F46">
      <w:pPr>
        <w:autoSpaceDE w:val="0"/>
        <w:autoSpaceDN w:val="0"/>
        <w:adjustRightInd w:val="0"/>
        <w:spacing w:after="0" w:line="240" w:lineRule="auto"/>
        <w:jc w:val="center"/>
        <w:rPr>
          <w:rFonts w:ascii="Century Gothic" w:hAnsi="Century Gothic" w:cs="Arial"/>
          <w:b/>
          <w:bCs/>
          <w:lang w:val="es-PE"/>
        </w:rPr>
      </w:pPr>
    </w:p>
    <w:p w:rsidR="00F2213F" w:rsidRDefault="00F2213F" w:rsidP="00031F46">
      <w:pPr>
        <w:autoSpaceDE w:val="0"/>
        <w:autoSpaceDN w:val="0"/>
        <w:adjustRightInd w:val="0"/>
        <w:spacing w:after="0" w:line="240" w:lineRule="auto"/>
        <w:jc w:val="center"/>
        <w:rPr>
          <w:rFonts w:ascii="Century Gothic" w:hAnsi="Century Gothic" w:cs="Arial"/>
          <w:b/>
          <w:bCs/>
          <w:lang w:val="es-PE"/>
        </w:rPr>
      </w:pPr>
    </w:p>
    <w:p w:rsidR="00F2213F" w:rsidRDefault="00F2213F" w:rsidP="00031F46">
      <w:pPr>
        <w:autoSpaceDE w:val="0"/>
        <w:autoSpaceDN w:val="0"/>
        <w:adjustRightInd w:val="0"/>
        <w:spacing w:after="0" w:line="240" w:lineRule="auto"/>
        <w:jc w:val="center"/>
        <w:rPr>
          <w:rFonts w:ascii="Century Gothic" w:hAnsi="Century Gothic" w:cs="Arial"/>
          <w:b/>
          <w:bCs/>
          <w:lang w:val="es-PE"/>
        </w:rPr>
      </w:pPr>
    </w:p>
    <w:p w:rsidR="00031F46" w:rsidRPr="00031F46" w:rsidRDefault="00031F46" w:rsidP="00031F46">
      <w:pPr>
        <w:autoSpaceDE w:val="0"/>
        <w:autoSpaceDN w:val="0"/>
        <w:adjustRightInd w:val="0"/>
        <w:spacing w:after="0" w:line="240" w:lineRule="auto"/>
        <w:jc w:val="center"/>
        <w:rPr>
          <w:rFonts w:ascii="Century Gothic" w:hAnsi="Century Gothic" w:cs="Arial"/>
          <w:b/>
          <w:bCs/>
          <w:lang w:val="es-PE"/>
        </w:rPr>
      </w:pPr>
      <w:r w:rsidRPr="00031F46">
        <w:rPr>
          <w:rFonts w:ascii="Century Gothic" w:hAnsi="Century Gothic" w:cs="Arial"/>
          <w:b/>
          <w:bCs/>
          <w:lang w:val="es-PE"/>
        </w:rPr>
        <w:t>CARACTERÍSTICAS DE LOS AFICHES INFORMATIVOS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890"/>
      </w:tblGrid>
      <w:tr w:rsidR="00031F46" w:rsidRPr="00031F46" w:rsidTr="00031F46">
        <w:trPr>
          <w:jc w:val="center"/>
        </w:trPr>
        <w:tc>
          <w:tcPr>
            <w:tcW w:w="2835" w:type="dxa"/>
            <w:shd w:val="clear" w:color="auto" w:fill="00B0F0"/>
            <w:vAlign w:val="center"/>
          </w:tcPr>
          <w:p w:rsidR="00031F46" w:rsidRPr="00031F46" w:rsidRDefault="00031F46" w:rsidP="00031F46">
            <w:pPr>
              <w:autoSpaceDE w:val="0"/>
              <w:autoSpaceDN w:val="0"/>
              <w:adjustRightInd w:val="0"/>
              <w:spacing w:after="0" w:line="240" w:lineRule="auto"/>
              <w:contextualSpacing/>
              <w:jc w:val="center"/>
              <w:rPr>
                <w:rFonts w:ascii="Century Gothic" w:hAnsi="Century Gothic" w:cs="Arial"/>
                <w:b/>
                <w:lang w:val="es-PE"/>
              </w:rPr>
            </w:pPr>
            <w:r w:rsidRPr="00031F46">
              <w:rPr>
                <w:rFonts w:ascii="Century Gothic" w:hAnsi="Century Gothic" w:cs="Arial"/>
                <w:b/>
                <w:lang w:val="es-PE"/>
              </w:rPr>
              <w:t>Aspectos</w:t>
            </w:r>
          </w:p>
        </w:tc>
        <w:tc>
          <w:tcPr>
            <w:tcW w:w="4890" w:type="dxa"/>
            <w:shd w:val="clear" w:color="auto" w:fill="00B0F0"/>
            <w:vAlign w:val="center"/>
          </w:tcPr>
          <w:p w:rsidR="00031F46" w:rsidRPr="00031F46" w:rsidRDefault="00031F46" w:rsidP="00031F46">
            <w:pPr>
              <w:autoSpaceDE w:val="0"/>
              <w:autoSpaceDN w:val="0"/>
              <w:adjustRightInd w:val="0"/>
              <w:spacing w:after="0" w:line="240" w:lineRule="auto"/>
              <w:ind w:left="34"/>
              <w:contextualSpacing/>
              <w:jc w:val="center"/>
              <w:rPr>
                <w:rFonts w:ascii="Century Gothic" w:hAnsi="Century Gothic" w:cs="Arial"/>
                <w:b/>
                <w:lang w:val="es-PE"/>
              </w:rPr>
            </w:pPr>
            <w:r w:rsidRPr="00031F46">
              <w:rPr>
                <w:rFonts w:ascii="Century Gothic" w:hAnsi="Century Gothic" w:cs="Arial"/>
                <w:b/>
                <w:lang w:val="es-PE"/>
              </w:rPr>
              <w:t>Especificaciones Técnicas</w:t>
            </w:r>
          </w:p>
        </w:tc>
      </w:tr>
      <w:tr w:rsidR="00031F46" w:rsidRPr="00031F46" w:rsidTr="00031F46">
        <w:trPr>
          <w:jc w:val="center"/>
        </w:trPr>
        <w:tc>
          <w:tcPr>
            <w:tcW w:w="2835" w:type="dxa"/>
            <w:vAlign w:val="center"/>
          </w:tcPr>
          <w:p w:rsidR="00031F46" w:rsidRPr="00031F46" w:rsidRDefault="00031F46" w:rsidP="00031F46">
            <w:pPr>
              <w:autoSpaceDE w:val="0"/>
              <w:autoSpaceDN w:val="0"/>
              <w:adjustRightInd w:val="0"/>
              <w:spacing w:after="0" w:line="240" w:lineRule="auto"/>
              <w:contextualSpacing/>
              <w:rPr>
                <w:rFonts w:ascii="Century Gothic" w:hAnsi="Century Gothic" w:cs="Arial"/>
                <w:lang w:val="es-PE"/>
              </w:rPr>
            </w:pPr>
            <w:r w:rsidRPr="00031F46">
              <w:rPr>
                <w:rFonts w:ascii="Century Gothic" w:hAnsi="Century Gothic" w:cs="Arial"/>
                <w:lang w:val="es-PE"/>
              </w:rPr>
              <w:t>Cantidad</w:t>
            </w:r>
          </w:p>
        </w:tc>
        <w:tc>
          <w:tcPr>
            <w:tcW w:w="4890" w:type="dxa"/>
            <w:vAlign w:val="center"/>
          </w:tcPr>
          <w:p w:rsidR="00031F46" w:rsidRPr="00031F46" w:rsidRDefault="00031F46" w:rsidP="00031F46">
            <w:pPr>
              <w:autoSpaceDE w:val="0"/>
              <w:autoSpaceDN w:val="0"/>
              <w:adjustRightInd w:val="0"/>
              <w:spacing w:after="0" w:line="240" w:lineRule="auto"/>
              <w:ind w:left="425"/>
              <w:contextualSpacing/>
              <w:jc w:val="both"/>
              <w:rPr>
                <w:rFonts w:ascii="Century Gothic" w:hAnsi="Century Gothic" w:cs="Arial"/>
                <w:lang w:val="es-PE"/>
              </w:rPr>
            </w:pPr>
            <w:r w:rsidRPr="00031F46">
              <w:rPr>
                <w:rFonts w:ascii="Century Gothic" w:hAnsi="Century Gothic" w:cs="Arial"/>
                <w:lang w:val="es-PE"/>
              </w:rPr>
              <w:t>01 millar</w:t>
            </w:r>
          </w:p>
        </w:tc>
      </w:tr>
      <w:tr w:rsidR="00031F46" w:rsidRPr="00031F46" w:rsidTr="00031F46">
        <w:trPr>
          <w:jc w:val="center"/>
        </w:trPr>
        <w:tc>
          <w:tcPr>
            <w:tcW w:w="2835" w:type="dxa"/>
            <w:vAlign w:val="center"/>
          </w:tcPr>
          <w:p w:rsidR="00031F46" w:rsidRPr="00031F46" w:rsidRDefault="00031F46" w:rsidP="00031F46">
            <w:pPr>
              <w:spacing w:after="0" w:line="240" w:lineRule="auto"/>
              <w:rPr>
                <w:rFonts w:ascii="Century Gothic" w:hAnsi="Century Gothic" w:cs="Arial"/>
                <w:lang w:val="es-PE"/>
              </w:rPr>
            </w:pPr>
            <w:r w:rsidRPr="00031F46">
              <w:rPr>
                <w:rFonts w:ascii="Century Gothic" w:hAnsi="Century Gothic" w:cs="Arial"/>
                <w:lang w:val="es-PE"/>
              </w:rPr>
              <w:t>Papel</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proofErr w:type="spellStart"/>
            <w:r w:rsidRPr="00031F46">
              <w:rPr>
                <w:rFonts w:ascii="Century Gothic" w:hAnsi="Century Gothic" w:cs="Arial"/>
                <w:lang w:val="es-PE"/>
              </w:rPr>
              <w:t>Couché</w:t>
            </w:r>
            <w:proofErr w:type="spellEnd"/>
            <w:r w:rsidRPr="00031F46">
              <w:rPr>
                <w:rFonts w:ascii="Century Gothic" w:hAnsi="Century Gothic" w:cs="Arial"/>
                <w:lang w:val="es-PE"/>
              </w:rPr>
              <w:t xml:space="preserve"> satinado</w:t>
            </w:r>
          </w:p>
        </w:tc>
      </w:tr>
      <w:tr w:rsidR="00031F46" w:rsidRPr="00031F46" w:rsidTr="00031F46">
        <w:trPr>
          <w:jc w:val="center"/>
        </w:trPr>
        <w:tc>
          <w:tcPr>
            <w:tcW w:w="2835" w:type="dxa"/>
            <w:vAlign w:val="center"/>
          </w:tcPr>
          <w:p w:rsidR="00031F46" w:rsidRPr="00031F46" w:rsidRDefault="00031F46" w:rsidP="00031F46">
            <w:pPr>
              <w:spacing w:after="0" w:line="240" w:lineRule="auto"/>
              <w:rPr>
                <w:rFonts w:ascii="Century Gothic" w:hAnsi="Century Gothic" w:cs="Arial"/>
                <w:lang w:val="es-PE"/>
              </w:rPr>
            </w:pPr>
            <w:r w:rsidRPr="00031F46">
              <w:rPr>
                <w:rFonts w:ascii="Century Gothic" w:hAnsi="Century Gothic" w:cs="Arial"/>
                <w:lang w:val="es-PE"/>
              </w:rPr>
              <w:t>Gramaje</w:t>
            </w:r>
          </w:p>
        </w:tc>
        <w:tc>
          <w:tcPr>
            <w:tcW w:w="4890" w:type="dxa"/>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75 gr.</w:t>
            </w:r>
          </w:p>
        </w:tc>
      </w:tr>
      <w:tr w:rsidR="00031F46" w:rsidRPr="00031F46" w:rsidTr="00031F46">
        <w:trPr>
          <w:jc w:val="center"/>
        </w:trPr>
        <w:tc>
          <w:tcPr>
            <w:tcW w:w="2835" w:type="dxa"/>
            <w:tcBorders>
              <w:bottom w:val="single" w:sz="4" w:space="0" w:color="auto"/>
            </w:tcBorders>
            <w:vAlign w:val="center"/>
          </w:tcPr>
          <w:p w:rsidR="00031F46" w:rsidRPr="00031F46" w:rsidRDefault="00031F46" w:rsidP="00031F46">
            <w:pPr>
              <w:spacing w:after="0" w:line="240" w:lineRule="auto"/>
              <w:rPr>
                <w:rFonts w:ascii="Century Gothic" w:hAnsi="Century Gothic" w:cs="Arial"/>
                <w:lang w:val="es-PE"/>
              </w:rPr>
            </w:pPr>
            <w:r w:rsidRPr="00031F46">
              <w:rPr>
                <w:rFonts w:ascii="Century Gothic" w:hAnsi="Century Gothic" w:cs="Arial"/>
                <w:lang w:val="es-PE"/>
              </w:rPr>
              <w:t>Acabados</w:t>
            </w:r>
          </w:p>
        </w:tc>
        <w:tc>
          <w:tcPr>
            <w:tcW w:w="4890" w:type="dxa"/>
            <w:tcBorders>
              <w:bottom w:val="single" w:sz="4" w:space="0" w:color="auto"/>
            </w:tcBorders>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Full color</w:t>
            </w:r>
          </w:p>
        </w:tc>
      </w:tr>
      <w:tr w:rsidR="00031F46" w:rsidRPr="00031F46" w:rsidTr="00031F46">
        <w:trPr>
          <w:jc w:val="center"/>
        </w:trPr>
        <w:tc>
          <w:tcPr>
            <w:tcW w:w="2835" w:type="dxa"/>
            <w:tcBorders>
              <w:bottom w:val="single" w:sz="4" w:space="0" w:color="auto"/>
            </w:tcBorders>
            <w:vAlign w:val="center"/>
          </w:tcPr>
          <w:p w:rsidR="00031F46" w:rsidRPr="00031F46" w:rsidRDefault="00031F46" w:rsidP="00031F46">
            <w:pPr>
              <w:spacing w:after="0" w:line="240" w:lineRule="auto"/>
              <w:rPr>
                <w:rFonts w:ascii="Century Gothic" w:hAnsi="Century Gothic" w:cs="Arial"/>
                <w:lang w:val="es-PE"/>
              </w:rPr>
            </w:pPr>
            <w:r w:rsidRPr="00031F46">
              <w:rPr>
                <w:rFonts w:ascii="Century Gothic" w:hAnsi="Century Gothic" w:cs="Arial"/>
                <w:lang w:val="es-PE"/>
              </w:rPr>
              <w:t>Tamaño</w:t>
            </w:r>
          </w:p>
        </w:tc>
        <w:tc>
          <w:tcPr>
            <w:tcW w:w="4890" w:type="dxa"/>
            <w:tcBorders>
              <w:bottom w:val="single" w:sz="4" w:space="0" w:color="auto"/>
            </w:tcBorders>
            <w:vAlign w:val="center"/>
          </w:tcPr>
          <w:p w:rsidR="00031F46" w:rsidRPr="00031F46" w:rsidRDefault="00031F46" w:rsidP="00031F46">
            <w:pPr>
              <w:autoSpaceDE w:val="0"/>
              <w:autoSpaceDN w:val="0"/>
              <w:adjustRightInd w:val="0"/>
              <w:spacing w:after="0" w:line="240" w:lineRule="auto"/>
              <w:ind w:left="425"/>
              <w:jc w:val="both"/>
              <w:rPr>
                <w:rFonts w:ascii="Century Gothic" w:hAnsi="Century Gothic" w:cs="Arial"/>
                <w:lang w:val="es-PE"/>
              </w:rPr>
            </w:pPr>
            <w:r w:rsidRPr="00031F46">
              <w:rPr>
                <w:rFonts w:ascii="Century Gothic" w:hAnsi="Century Gothic" w:cs="Arial"/>
                <w:lang w:val="es-PE"/>
              </w:rPr>
              <w:t>70 x 50 cm</w:t>
            </w:r>
          </w:p>
        </w:tc>
      </w:tr>
    </w:tbl>
    <w:p w:rsidR="00F71F7D" w:rsidRPr="00031F46" w:rsidRDefault="00F71F7D" w:rsidP="00031F46">
      <w:pPr>
        <w:tabs>
          <w:tab w:val="left" w:pos="1159"/>
        </w:tabs>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before="120" w:after="120" w:line="240" w:lineRule="auto"/>
        <w:rPr>
          <w:rFonts w:ascii="Century Gothic" w:hAnsi="Century Gothic" w:cs="Arial"/>
          <w:b/>
          <w:bCs/>
          <w:lang w:val="es-PE"/>
        </w:rPr>
      </w:pPr>
      <w:r w:rsidRPr="00031F46">
        <w:rPr>
          <w:rFonts w:ascii="Century Gothic" w:hAnsi="Century Gothic" w:cs="Arial"/>
          <w:b/>
          <w:bCs/>
          <w:lang w:val="es-PE"/>
        </w:rPr>
        <w:t>ESPECIFICACIONES TÉCNICAS DEL CONTENIDO DE AFICHES</w:t>
      </w:r>
    </w:p>
    <w:p w:rsidR="00031F46" w:rsidRPr="00031F46" w:rsidRDefault="00031F46" w:rsidP="00031F46">
      <w:pPr>
        <w:autoSpaceDE w:val="0"/>
        <w:autoSpaceDN w:val="0"/>
        <w:adjustRightInd w:val="0"/>
        <w:spacing w:before="120" w:after="120" w:line="240" w:lineRule="auto"/>
        <w:jc w:val="both"/>
        <w:rPr>
          <w:rFonts w:ascii="Century Gothic" w:hAnsi="Century Gothic" w:cs="Arial"/>
          <w:bCs/>
          <w:lang w:val="es-PE"/>
        </w:rPr>
      </w:pPr>
      <w:r w:rsidRPr="00031F46">
        <w:rPr>
          <w:rFonts w:ascii="Century Gothic" w:hAnsi="Century Gothic" w:cs="Arial"/>
          <w:bCs/>
          <w:lang w:val="es-PE"/>
        </w:rPr>
        <w:t>El afiche será utilizado como un medio del cual se difundirá y promoverá el proyecto: “Mejoramiento de la Aplicación TIC para el Adecuado Desarrollo de las Competencias de Estudiantes y Docentes en las II.EE de Nivel Secundaria de la Provincia de Chincheros – UGEL Chincheros – Región Apurímac”, para invitar a participar y comprometerse a la comunidad educativa en el buen desarrollo del proyecto.</w:t>
      </w:r>
    </w:p>
    <w:p w:rsidR="00031F46" w:rsidRPr="00031F46" w:rsidRDefault="00031F46" w:rsidP="00031F46">
      <w:pPr>
        <w:autoSpaceDE w:val="0"/>
        <w:autoSpaceDN w:val="0"/>
        <w:adjustRightInd w:val="0"/>
        <w:spacing w:before="120" w:after="120" w:line="240" w:lineRule="auto"/>
        <w:rPr>
          <w:rFonts w:ascii="Century Gothic" w:hAnsi="Century Gothic" w:cs="Arial"/>
          <w:b/>
          <w:bCs/>
          <w:lang w:val="es-PE"/>
        </w:rPr>
      </w:pPr>
      <w:r w:rsidRPr="00031F46">
        <w:rPr>
          <w:rFonts w:ascii="Century Gothic" w:hAnsi="Century Gothic" w:cs="Arial"/>
          <w:b/>
          <w:bCs/>
          <w:lang w:val="es-PE"/>
        </w:rPr>
        <w:t>CONSIDERACIONES DE CONTENIDO A TOMAR PARA EL AFICHE</w:t>
      </w:r>
    </w:p>
    <w:p w:rsidR="007C735E" w:rsidRPr="009457A8" w:rsidRDefault="00031F46" w:rsidP="009457A8">
      <w:pPr>
        <w:autoSpaceDE w:val="0"/>
        <w:autoSpaceDN w:val="0"/>
        <w:adjustRightInd w:val="0"/>
        <w:spacing w:before="120" w:after="120" w:line="240" w:lineRule="auto"/>
        <w:rPr>
          <w:rFonts w:ascii="Century Gothic" w:hAnsi="Century Gothic" w:cs="Arial"/>
          <w:bCs/>
          <w:lang w:val="es-PE"/>
        </w:rPr>
      </w:pPr>
      <w:r w:rsidRPr="00031F46">
        <w:rPr>
          <w:rFonts w:ascii="Century Gothic" w:hAnsi="Century Gothic" w:cs="Arial"/>
          <w:bCs/>
          <w:lang w:val="es-PE"/>
        </w:rPr>
        <w:t>El coordinador de capacitaciones, el asesor pedagógico y el monitor de capacitaciones de</w:t>
      </w:r>
      <w:r w:rsidR="009457A8">
        <w:rPr>
          <w:rFonts w:ascii="Century Gothic" w:hAnsi="Century Gothic" w:cs="Arial"/>
          <w:bCs/>
          <w:lang w:val="es-PE"/>
        </w:rPr>
        <w:t>ben considerar desde el slogan.</w:t>
      </w:r>
    </w:p>
    <w:p w:rsidR="00031F46" w:rsidRPr="00031F46" w:rsidRDefault="00031F46" w:rsidP="00031F46">
      <w:pPr>
        <w:autoSpaceDE w:val="0"/>
        <w:autoSpaceDN w:val="0"/>
        <w:adjustRightInd w:val="0"/>
        <w:spacing w:before="120" w:after="120" w:line="240" w:lineRule="auto"/>
        <w:jc w:val="both"/>
        <w:rPr>
          <w:rFonts w:ascii="Century Gothic" w:hAnsi="Century Gothic" w:cs="Arial"/>
          <w:b/>
          <w:bCs/>
          <w:lang w:val="es-PE"/>
        </w:rPr>
      </w:pPr>
      <w:r w:rsidRPr="00031F46">
        <w:rPr>
          <w:rFonts w:ascii="Century Gothic" w:hAnsi="Century Gothic" w:cs="Arial"/>
          <w:b/>
          <w:bCs/>
          <w:lang w:val="es-PE"/>
        </w:rPr>
        <w:t>En el Texto</w:t>
      </w:r>
    </w:p>
    <w:p w:rsidR="00031F46" w:rsidRPr="00031F46" w:rsidRDefault="00031F46" w:rsidP="00031F46">
      <w:pPr>
        <w:pStyle w:val="Prrafodelista"/>
        <w:numPr>
          <w:ilvl w:val="0"/>
          <w:numId w:val="31"/>
        </w:numPr>
        <w:autoSpaceDE w:val="0"/>
        <w:autoSpaceDN w:val="0"/>
        <w:adjustRightInd w:val="0"/>
        <w:spacing w:before="120" w:after="120"/>
        <w:contextualSpacing w:val="0"/>
        <w:jc w:val="both"/>
        <w:rPr>
          <w:rFonts w:ascii="Century Gothic" w:hAnsi="Century Gothic" w:cs="Arial"/>
          <w:bCs/>
          <w:sz w:val="22"/>
          <w:szCs w:val="22"/>
        </w:rPr>
      </w:pPr>
      <w:r w:rsidRPr="00031F46">
        <w:rPr>
          <w:rFonts w:ascii="Century Gothic" w:hAnsi="Century Gothic" w:cs="Arial"/>
          <w:bCs/>
          <w:sz w:val="22"/>
          <w:szCs w:val="22"/>
        </w:rPr>
        <w:t xml:space="preserve">Debe ser lo más directo posible, utilizando un lenguaje sencillo, para que sea fácil de recordar. </w:t>
      </w:r>
    </w:p>
    <w:p w:rsidR="00031F46" w:rsidRPr="00031F46" w:rsidRDefault="00031F46" w:rsidP="00031F46">
      <w:pPr>
        <w:pStyle w:val="Prrafodelista"/>
        <w:numPr>
          <w:ilvl w:val="0"/>
          <w:numId w:val="31"/>
        </w:numPr>
        <w:autoSpaceDE w:val="0"/>
        <w:autoSpaceDN w:val="0"/>
        <w:adjustRightInd w:val="0"/>
        <w:spacing w:before="120" w:after="120"/>
        <w:contextualSpacing w:val="0"/>
        <w:jc w:val="both"/>
        <w:rPr>
          <w:rFonts w:ascii="Century Gothic" w:hAnsi="Century Gothic" w:cs="Arial"/>
          <w:bCs/>
          <w:sz w:val="22"/>
          <w:szCs w:val="22"/>
        </w:rPr>
      </w:pPr>
      <w:r w:rsidRPr="00031F46">
        <w:rPr>
          <w:rFonts w:ascii="Century Gothic" w:hAnsi="Century Gothic" w:cs="Arial"/>
          <w:bCs/>
          <w:sz w:val="22"/>
          <w:szCs w:val="22"/>
        </w:rPr>
        <w:t xml:space="preserve">El texto debe ser breve. </w:t>
      </w:r>
    </w:p>
    <w:p w:rsidR="00031F46" w:rsidRPr="00031F46" w:rsidRDefault="00031F46" w:rsidP="00031F46">
      <w:pPr>
        <w:pStyle w:val="Prrafodelista"/>
        <w:numPr>
          <w:ilvl w:val="0"/>
          <w:numId w:val="31"/>
        </w:numPr>
        <w:autoSpaceDE w:val="0"/>
        <w:autoSpaceDN w:val="0"/>
        <w:adjustRightInd w:val="0"/>
        <w:spacing w:before="120" w:after="120"/>
        <w:contextualSpacing w:val="0"/>
        <w:jc w:val="both"/>
        <w:rPr>
          <w:rFonts w:ascii="Century Gothic" w:hAnsi="Century Gothic" w:cs="Arial"/>
          <w:bCs/>
          <w:sz w:val="22"/>
          <w:szCs w:val="22"/>
        </w:rPr>
      </w:pPr>
      <w:r w:rsidRPr="00031F46">
        <w:rPr>
          <w:rFonts w:ascii="Century Gothic" w:hAnsi="Century Gothic" w:cs="Arial"/>
          <w:bCs/>
          <w:sz w:val="22"/>
          <w:szCs w:val="22"/>
        </w:rPr>
        <w:t>Se debe jerarquizar la información, es decir, organizarla por orden de importancia sintetizando las ideas.</w:t>
      </w:r>
    </w:p>
    <w:p w:rsidR="00031F46" w:rsidRPr="00031F46" w:rsidRDefault="00031F46" w:rsidP="00031F46">
      <w:pPr>
        <w:autoSpaceDE w:val="0"/>
        <w:autoSpaceDN w:val="0"/>
        <w:adjustRightInd w:val="0"/>
        <w:spacing w:before="120" w:after="120" w:line="240" w:lineRule="auto"/>
        <w:jc w:val="both"/>
        <w:rPr>
          <w:rFonts w:ascii="Century Gothic" w:hAnsi="Century Gothic" w:cs="Arial"/>
          <w:b/>
          <w:bCs/>
          <w:lang w:val="es-PE"/>
        </w:rPr>
      </w:pPr>
      <w:r w:rsidRPr="00031F46">
        <w:rPr>
          <w:rFonts w:ascii="Century Gothic" w:hAnsi="Century Gothic" w:cs="Arial"/>
          <w:b/>
          <w:bCs/>
          <w:lang w:val="es-PE"/>
        </w:rPr>
        <w:t>En los Gráficos, estética y de imagen</w:t>
      </w:r>
    </w:p>
    <w:p w:rsidR="00031F46" w:rsidRPr="00031F46" w:rsidRDefault="00031F46" w:rsidP="00031F46">
      <w:pPr>
        <w:pStyle w:val="Prrafodelista"/>
        <w:numPr>
          <w:ilvl w:val="0"/>
          <w:numId w:val="23"/>
        </w:numPr>
        <w:autoSpaceDE w:val="0"/>
        <w:autoSpaceDN w:val="0"/>
        <w:adjustRightInd w:val="0"/>
        <w:spacing w:before="120" w:after="120"/>
        <w:contextualSpacing w:val="0"/>
        <w:jc w:val="both"/>
        <w:rPr>
          <w:rFonts w:ascii="Century Gothic" w:hAnsi="Century Gothic" w:cs="Arial"/>
          <w:bCs/>
          <w:sz w:val="22"/>
          <w:szCs w:val="22"/>
        </w:rPr>
      </w:pPr>
      <w:r w:rsidRPr="00031F46">
        <w:rPr>
          <w:rFonts w:ascii="Century Gothic" w:hAnsi="Century Gothic" w:cs="Arial"/>
          <w:bCs/>
          <w:sz w:val="22"/>
          <w:szCs w:val="22"/>
        </w:rPr>
        <w:t xml:space="preserve">Utilizar el espacio óptimo del formato. </w:t>
      </w:r>
    </w:p>
    <w:p w:rsidR="00031F46" w:rsidRPr="00031F46" w:rsidRDefault="00031F46" w:rsidP="00031F46">
      <w:pPr>
        <w:pStyle w:val="Prrafodelista"/>
        <w:numPr>
          <w:ilvl w:val="0"/>
          <w:numId w:val="23"/>
        </w:numPr>
        <w:autoSpaceDE w:val="0"/>
        <w:autoSpaceDN w:val="0"/>
        <w:adjustRightInd w:val="0"/>
        <w:spacing w:before="120" w:after="120"/>
        <w:contextualSpacing w:val="0"/>
        <w:jc w:val="both"/>
        <w:rPr>
          <w:rFonts w:ascii="Century Gothic" w:hAnsi="Century Gothic" w:cs="Arial"/>
          <w:bCs/>
          <w:sz w:val="22"/>
          <w:szCs w:val="22"/>
        </w:rPr>
      </w:pPr>
      <w:r w:rsidRPr="00031F46">
        <w:rPr>
          <w:rFonts w:ascii="Century Gothic" w:hAnsi="Century Gothic" w:cs="Arial"/>
          <w:bCs/>
          <w:sz w:val="22"/>
          <w:szCs w:val="22"/>
        </w:rPr>
        <w:t xml:space="preserve">Formas gráficas y tipográficas atractivas, llamativas, diferentes tipos letras. </w:t>
      </w:r>
    </w:p>
    <w:p w:rsidR="00031F46" w:rsidRPr="00031F46" w:rsidRDefault="00031F46" w:rsidP="00031F46">
      <w:pPr>
        <w:pStyle w:val="Prrafodelista"/>
        <w:numPr>
          <w:ilvl w:val="0"/>
          <w:numId w:val="23"/>
        </w:numPr>
        <w:autoSpaceDE w:val="0"/>
        <w:autoSpaceDN w:val="0"/>
        <w:adjustRightInd w:val="0"/>
        <w:spacing w:before="120" w:after="120"/>
        <w:contextualSpacing w:val="0"/>
        <w:jc w:val="both"/>
        <w:rPr>
          <w:rFonts w:ascii="Century Gothic" w:hAnsi="Century Gothic" w:cs="Arial"/>
          <w:bCs/>
          <w:sz w:val="22"/>
          <w:szCs w:val="22"/>
        </w:rPr>
      </w:pPr>
      <w:r w:rsidRPr="00031F46">
        <w:rPr>
          <w:rFonts w:ascii="Century Gothic" w:hAnsi="Century Gothic" w:cs="Arial"/>
          <w:bCs/>
          <w:sz w:val="22"/>
          <w:szCs w:val="22"/>
        </w:rPr>
        <w:t xml:space="preserve">Articular imágenes con los textos seleccionados. </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r w:rsidRPr="00031F46">
        <w:rPr>
          <w:rFonts w:ascii="Century Gothic" w:eastAsia="Times New Roman" w:hAnsi="Century Gothic" w:cs="Arial"/>
          <w:b/>
          <w:bCs/>
          <w:lang w:val="es-PE"/>
        </w:rPr>
        <w:t>UNIDAD DE MEDIDA:</w:t>
      </w:r>
      <w:r w:rsidRPr="00031F46">
        <w:rPr>
          <w:rFonts w:ascii="Century Gothic" w:eastAsia="Times New Roman" w:hAnsi="Century Gothic" w:cs="Arial"/>
          <w:bCs/>
          <w:lang w:val="es-PE"/>
        </w:rPr>
        <w:t xml:space="preserve"> Sé medirá por “global” que representa el pago por el diseño e impresión del material informativo.</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r w:rsidRPr="00031F46">
        <w:rPr>
          <w:rFonts w:ascii="Century Gothic" w:hAnsi="Century Gothic" w:cs="Arial"/>
          <w:b/>
          <w:lang w:val="es-PE"/>
        </w:rPr>
        <w:t>INDICADOR DE BUENA EJECUCIÓN PARA VALORIZACIÓN</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r w:rsidRPr="00031F46">
        <w:rPr>
          <w:rFonts w:ascii="Century Gothic" w:hAnsi="Century Gothic" w:cs="Arial"/>
          <w:lang w:val="es-PE"/>
        </w:rPr>
        <w:t>Información impresa, recibida de los alcances del proyecto por la población beneficiada durante el periodo de avance.</w:t>
      </w:r>
    </w:p>
    <w:p w:rsidR="00031F46" w:rsidRPr="00031F46" w:rsidRDefault="00031F46" w:rsidP="00031F46">
      <w:pPr>
        <w:autoSpaceDE w:val="0"/>
        <w:autoSpaceDN w:val="0"/>
        <w:adjustRightInd w:val="0"/>
        <w:spacing w:after="0" w:line="240" w:lineRule="auto"/>
        <w:jc w:val="both"/>
        <w:rPr>
          <w:rFonts w:ascii="Century Gothic" w:eastAsia="Times New Roman" w:hAnsi="Century Gothic" w:cs="Arial"/>
          <w:bCs/>
          <w:lang w:val="es-PE"/>
        </w:rPr>
      </w:pPr>
    </w:p>
    <w:p w:rsidR="00031F46" w:rsidRPr="00031F46" w:rsidRDefault="00031F46" w:rsidP="00031F46">
      <w:pPr>
        <w:autoSpaceDE w:val="0"/>
        <w:autoSpaceDN w:val="0"/>
        <w:adjustRightInd w:val="0"/>
        <w:spacing w:after="0" w:line="240" w:lineRule="auto"/>
        <w:jc w:val="both"/>
        <w:rPr>
          <w:rStyle w:val="null"/>
          <w:rFonts w:ascii="Century Gothic" w:eastAsia="Times New Roman" w:hAnsi="Century Gothic" w:cs="Arial"/>
          <w:bCs/>
          <w:lang w:val="es-PE"/>
        </w:rPr>
      </w:pPr>
      <w:r w:rsidRPr="00031F46">
        <w:rPr>
          <w:rStyle w:val="null"/>
          <w:rFonts w:ascii="Century Gothic" w:hAnsi="Century Gothic"/>
          <w:lang w:val="es-PE"/>
        </w:rPr>
        <w:t>Brindar la cantidad necesaria de boletines para la distribución a todos los asistentes al acto de inauguración y clausura del proyecto TIC.</w:t>
      </w:r>
    </w:p>
    <w:p w:rsidR="00031F46" w:rsidRPr="00031F46" w:rsidRDefault="00031F46" w:rsidP="00031F46">
      <w:pPr>
        <w:autoSpaceDE w:val="0"/>
        <w:autoSpaceDN w:val="0"/>
        <w:adjustRightInd w:val="0"/>
        <w:spacing w:after="0" w:line="240" w:lineRule="auto"/>
        <w:jc w:val="both"/>
        <w:rPr>
          <w:rStyle w:val="null"/>
          <w:rFonts w:ascii="Century Gothic" w:eastAsia="Times New Roman" w:hAnsi="Century Gothic" w:cs="Arial"/>
          <w:bCs/>
          <w:lang w:val="es-PE"/>
        </w:rPr>
      </w:pPr>
    </w:p>
    <w:p w:rsidR="00031F46" w:rsidRPr="00031F46" w:rsidRDefault="00031F46" w:rsidP="00031F46">
      <w:pPr>
        <w:autoSpaceDE w:val="0"/>
        <w:autoSpaceDN w:val="0"/>
        <w:adjustRightInd w:val="0"/>
        <w:spacing w:after="0" w:line="240" w:lineRule="auto"/>
        <w:jc w:val="both"/>
        <w:rPr>
          <w:rStyle w:val="null"/>
          <w:rFonts w:ascii="Century Gothic" w:eastAsia="Times New Roman" w:hAnsi="Century Gothic" w:cs="Arial"/>
          <w:bCs/>
          <w:lang w:val="es-PE"/>
        </w:rPr>
      </w:pPr>
      <w:r w:rsidRPr="00031F46">
        <w:rPr>
          <w:rStyle w:val="null"/>
          <w:rFonts w:ascii="Century Gothic" w:hAnsi="Century Gothic"/>
          <w:lang w:val="es-PE"/>
        </w:rPr>
        <w:t>Otorgar una presentación de calidad un diseño creativo con elementos alusivos a la ejecución del proyecto de las TIC y la jurisdicción de la UGEL Chincheros.</w:t>
      </w:r>
      <w:r w:rsidRPr="00031F46">
        <w:rPr>
          <w:rStyle w:val="null"/>
          <w:rFonts w:ascii="Century Gothic" w:hAnsi="Century Gothic"/>
          <w:color w:val="FF0000"/>
          <w:lang w:val="es-PE"/>
        </w:rPr>
        <w:t xml:space="preserve"> </w:t>
      </w:r>
    </w:p>
    <w:p w:rsidR="00031F46" w:rsidRPr="00031F46" w:rsidRDefault="00031F46" w:rsidP="00031F46">
      <w:pPr>
        <w:autoSpaceDE w:val="0"/>
        <w:autoSpaceDN w:val="0"/>
        <w:adjustRightInd w:val="0"/>
        <w:spacing w:after="0" w:line="240" w:lineRule="auto"/>
        <w:jc w:val="both"/>
        <w:rPr>
          <w:rStyle w:val="null"/>
          <w:rFonts w:ascii="Century Gothic" w:eastAsia="Times New Roman" w:hAnsi="Century Gothic" w:cs="Arial"/>
          <w:bCs/>
          <w:lang w:val="es-PE"/>
        </w:rPr>
      </w:pPr>
    </w:p>
    <w:p w:rsidR="00031F46" w:rsidRDefault="00031F46" w:rsidP="00031F46">
      <w:pPr>
        <w:autoSpaceDE w:val="0"/>
        <w:autoSpaceDN w:val="0"/>
        <w:adjustRightInd w:val="0"/>
        <w:spacing w:after="0" w:line="240" w:lineRule="auto"/>
        <w:jc w:val="both"/>
        <w:rPr>
          <w:rStyle w:val="null"/>
          <w:rFonts w:ascii="Century Gothic" w:hAnsi="Century Gothic"/>
          <w:lang w:val="es-PE"/>
        </w:rPr>
      </w:pPr>
      <w:r w:rsidRPr="00031F46">
        <w:rPr>
          <w:rStyle w:val="null"/>
          <w:rFonts w:ascii="Century Gothic" w:hAnsi="Century Gothic"/>
          <w:lang w:val="es-PE"/>
        </w:rPr>
        <w:t>Contiene información general del proyecto TIC (misión-visión-objetivos-población beneficiada - características y estrategias de la ejecución y detalles de la premiación).</w:t>
      </w:r>
    </w:p>
    <w:p w:rsidR="00F71F7D" w:rsidRDefault="00F71F7D" w:rsidP="00031F46">
      <w:pPr>
        <w:autoSpaceDE w:val="0"/>
        <w:autoSpaceDN w:val="0"/>
        <w:adjustRightInd w:val="0"/>
        <w:spacing w:after="0" w:line="240" w:lineRule="auto"/>
        <w:jc w:val="both"/>
        <w:rPr>
          <w:rStyle w:val="null"/>
          <w:rFonts w:ascii="Century Gothic" w:hAnsi="Century Gothic"/>
          <w:lang w:val="es-PE"/>
        </w:rPr>
      </w:pPr>
    </w:p>
    <w:p w:rsidR="00031F46" w:rsidRDefault="00031F46" w:rsidP="00031F46">
      <w:pPr>
        <w:spacing w:after="0" w:line="240" w:lineRule="auto"/>
        <w:jc w:val="both"/>
        <w:rPr>
          <w:rFonts w:ascii="Century Gothic" w:hAnsi="Century Gothic" w:cs="Arial"/>
          <w:lang w:val="es-PE"/>
        </w:rPr>
      </w:pPr>
    </w:p>
    <w:p w:rsidR="00A47B45" w:rsidRPr="00031F46" w:rsidRDefault="00A47B45" w:rsidP="00031F46">
      <w:pPr>
        <w:spacing w:after="0" w:line="240" w:lineRule="auto"/>
        <w:jc w:val="both"/>
        <w:rPr>
          <w:rFonts w:ascii="Century Gothic" w:hAnsi="Century Gothic" w:cs="Arial"/>
          <w:lang w:val="es-PE"/>
        </w:rPr>
      </w:pPr>
    </w:p>
    <w:p w:rsidR="00031F46" w:rsidRPr="009457A8" w:rsidRDefault="00031F46" w:rsidP="009457A8">
      <w:pPr>
        <w:jc w:val="both"/>
        <w:rPr>
          <w:rFonts w:ascii="Century Gothic" w:hAnsi="Century Gothic" w:cs="Arial"/>
          <w:b/>
          <w:bCs/>
        </w:rPr>
      </w:pPr>
      <w:r w:rsidRPr="009457A8">
        <w:rPr>
          <w:rFonts w:ascii="Century Gothic" w:hAnsi="Century Gothic" w:cs="Arial"/>
          <w:b/>
        </w:rPr>
        <w:t>TRÍPTICOS A COLORES</w:t>
      </w:r>
    </w:p>
    <w:p w:rsidR="00031F46" w:rsidRPr="00031F46" w:rsidRDefault="00031F46" w:rsidP="00031F46">
      <w:pPr>
        <w:spacing w:after="0" w:line="240" w:lineRule="auto"/>
        <w:jc w:val="both"/>
        <w:rPr>
          <w:rFonts w:ascii="Century Gothic" w:hAnsi="Century Gothic" w:cs="Arial"/>
          <w:b/>
          <w:bCs/>
        </w:rPr>
      </w:pPr>
    </w:p>
    <w:p w:rsidR="00031F46" w:rsidRPr="00031F46" w:rsidRDefault="00031F46" w:rsidP="00031F46">
      <w:pPr>
        <w:spacing w:after="0" w:line="240" w:lineRule="auto"/>
        <w:jc w:val="both"/>
        <w:rPr>
          <w:rFonts w:ascii="Century Gothic" w:hAnsi="Century Gothic" w:cs="Arial"/>
          <w:b/>
          <w:bCs/>
        </w:rPr>
      </w:pPr>
      <w:r w:rsidRPr="00031F46">
        <w:rPr>
          <w:rFonts w:ascii="Century Gothic" w:hAnsi="Century Gothic" w:cs="Arial"/>
          <w:b/>
          <w:bCs/>
        </w:rPr>
        <w:lastRenderedPageBreak/>
        <w:t>DESCRIPCIÓN DE LA PARTIDA:</w:t>
      </w:r>
      <w:r w:rsidRPr="00031F46">
        <w:rPr>
          <w:rFonts w:ascii="Century Gothic" w:hAnsi="Century Gothic" w:cs="Arial"/>
          <w:bCs/>
        </w:rPr>
        <w:t xml:space="preserve"> Esta partida está representada por los servicios de diseño y elaboración de material impreso informativo tríptico tipo C para la difusión del proyecto.</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center"/>
        <w:rPr>
          <w:rFonts w:ascii="Century Gothic" w:hAnsi="Century Gothic" w:cs="Arial"/>
          <w:b/>
          <w:bCs/>
          <w:lang w:val="es-PE"/>
        </w:rPr>
      </w:pPr>
      <w:r w:rsidRPr="00031F46">
        <w:rPr>
          <w:rFonts w:ascii="Century Gothic" w:hAnsi="Century Gothic" w:cs="Arial"/>
          <w:b/>
          <w:bCs/>
          <w:lang w:val="es-PE"/>
        </w:rPr>
        <w:t>CARACTERÍSTICAS DE LOS BOLETINES INFORMATIVOS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4890"/>
      </w:tblGrid>
      <w:tr w:rsidR="00031F46" w:rsidRPr="00031F46" w:rsidTr="00031F46">
        <w:trPr>
          <w:jc w:val="center"/>
        </w:trPr>
        <w:tc>
          <w:tcPr>
            <w:tcW w:w="3190" w:type="dxa"/>
            <w:shd w:val="clear" w:color="auto" w:fill="00B0F0"/>
            <w:vAlign w:val="center"/>
          </w:tcPr>
          <w:p w:rsidR="00031F46" w:rsidRPr="00031F46" w:rsidRDefault="00031F46" w:rsidP="00031F46">
            <w:pPr>
              <w:autoSpaceDE w:val="0"/>
              <w:autoSpaceDN w:val="0"/>
              <w:adjustRightInd w:val="0"/>
              <w:spacing w:after="0" w:line="240" w:lineRule="auto"/>
              <w:jc w:val="center"/>
              <w:rPr>
                <w:rFonts w:ascii="Century Gothic" w:hAnsi="Century Gothic" w:cs="Arial"/>
                <w:b/>
                <w:lang w:val="es-PE"/>
              </w:rPr>
            </w:pPr>
            <w:r w:rsidRPr="00031F46">
              <w:rPr>
                <w:rFonts w:ascii="Century Gothic" w:hAnsi="Century Gothic" w:cs="Arial"/>
                <w:b/>
                <w:lang w:val="es-PE"/>
              </w:rPr>
              <w:t>Aspectos</w:t>
            </w:r>
          </w:p>
        </w:tc>
        <w:tc>
          <w:tcPr>
            <w:tcW w:w="4890" w:type="dxa"/>
            <w:shd w:val="clear" w:color="auto" w:fill="00B0F0"/>
            <w:vAlign w:val="center"/>
          </w:tcPr>
          <w:p w:rsidR="00031F46" w:rsidRPr="00031F46" w:rsidRDefault="00031F46" w:rsidP="00031F46">
            <w:pPr>
              <w:autoSpaceDE w:val="0"/>
              <w:autoSpaceDN w:val="0"/>
              <w:adjustRightInd w:val="0"/>
              <w:spacing w:after="0" w:line="240" w:lineRule="auto"/>
              <w:ind w:left="71"/>
              <w:jc w:val="center"/>
              <w:rPr>
                <w:rFonts w:ascii="Century Gothic" w:hAnsi="Century Gothic" w:cs="Arial"/>
                <w:b/>
                <w:lang w:val="es-PE"/>
              </w:rPr>
            </w:pPr>
            <w:r w:rsidRPr="00031F46">
              <w:rPr>
                <w:rFonts w:ascii="Century Gothic" w:hAnsi="Century Gothic" w:cs="Arial"/>
                <w:b/>
                <w:lang w:val="es-PE"/>
              </w:rPr>
              <w:t>Especificaciones Técnicas</w:t>
            </w:r>
          </w:p>
        </w:tc>
      </w:tr>
      <w:tr w:rsidR="00031F46" w:rsidRPr="00031F46" w:rsidTr="00031F46">
        <w:trPr>
          <w:jc w:val="center"/>
        </w:trPr>
        <w:tc>
          <w:tcPr>
            <w:tcW w:w="31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Cantidad</w:t>
            </w:r>
          </w:p>
        </w:tc>
        <w:tc>
          <w:tcPr>
            <w:tcW w:w="48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01 millar</w:t>
            </w:r>
          </w:p>
        </w:tc>
      </w:tr>
      <w:tr w:rsidR="00031F46" w:rsidRPr="00031F46" w:rsidTr="00031F46">
        <w:trPr>
          <w:jc w:val="center"/>
        </w:trPr>
        <w:tc>
          <w:tcPr>
            <w:tcW w:w="31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Papel</w:t>
            </w:r>
          </w:p>
        </w:tc>
        <w:tc>
          <w:tcPr>
            <w:tcW w:w="4890" w:type="dxa"/>
            <w:vAlign w:val="center"/>
          </w:tcPr>
          <w:p w:rsidR="00031F46" w:rsidRPr="00031F46" w:rsidRDefault="00031F46" w:rsidP="00031F46">
            <w:pPr>
              <w:spacing w:after="0" w:line="240" w:lineRule="auto"/>
              <w:jc w:val="both"/>
              <w:rPr>
                <w:rFonts w:ascii="Century Gothic" w:hAnsi="Century Gothic" w:cs="Arial"/>
                <w:lang w:val="es-PE"/>
              </w:rPr>
            </w:pPr>
            <w:proofErr w:type="spellStart"/>
            <w:r w:rsidRPr="00031F46">
              <w:rPr>
                <w:rFonts w:ascii="Century Gothic" w:hAnsi="Century Gothic" w:cs="Arial"/>
                <w:lang w:val="es-PE"/>
              </w:rPr>
              <w:t>Couché</w:t>
            </w:r>
            <w:proofErr w:type="spellEnd"/>
            <w:r w:rsidRPr="00031F46">
              <w:rPr>
                <w:rFonts w:ascii="Century Gothic" w:hAnsi="Century Gothic" w:cs="Arial"/>
                <w:lang w:val="es-PE"/>
              </w:rPr>
              <w:t xml:space="preserve"> satinado</w:t>
            </w:r>
          </w:p>
        </w:tc>
      </w:tr>
      <w:tr w:rsidR="00031F46" w:rsidRPr="00031F46" w:rsidTr="00031F46">
        <w:trPr>
          <w:jc w:val="center"/>
        </w:trPr>
        <w:tc>
          <w:tcPr>
            <w:tcW w:w="31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Gramaje</w:t>
            </w:r>
          </w:p>
        </w:tc>
        <w:tc>
          <w:tcPr>
            <w:tcW w:w="48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150 gr.</w:t>
            </w:r>
          </w:p>
        </w:tc>
      </w:tr>
      <w:tr w:rsidR="00031F46" w:rsidRPr="00031F46" w:rsidTr="00031F46">
        <w:trPr>
          <w:jc w:val="center"/>
        </w:trPr>
        <w:tc>
          <w:tcPr>
            <w:tcW w:w="31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Acabados</w:t>
            </w:r>
          </w:p>
        </w:tc>
        <w:tc>
          <w:tcPr>
            <w:tcW w:w="48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Full color.</w:t>
            </w:r>
          </w:p>
        </w:tc>
      </w:tr>
      <w:tr w:rsidR="00031F46" w:rsidRPr="00031F46" w:rsidTr="00031F46">
        <w:trPr>
          <w:jc w:val="center"/>
        </w:trPr>
        <w:tc>
          <w:tcPr>
            <w:tcW w:w="31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Tamaño</w:t>
            </w:r>
          </w:p>
        </w:tc>
        <w:tc>
          <w:tcPr>
            <w:tcW w:w="4890" w:type="dxa"/>
            <w:vAlign w:val="center"/>
          </w:tcPr>
          <w:p w:rsidR="00031F46" w:rsidRPr="00031F46" w:rsidRDefault="00031F46" w:rsidP="00031F46">
            <w:pPr>
              <w:spacing w:after="0" w:line="240" w:lineRule="auto"/>
              <w:jc w:val="both"/>
              <w:rPr>
                <w:rFonts w:ascii="Century Gothic" w:hAnsi="Century Gothic" w:cs="Arial"/>
                <w:lang w:val="es-PE"/>
              </w:rPr>
            </w:pPr>
            <w:r w:rsidRPr="00031F46">
              <w:rPr>
                <w:rFonts w:ascii="Century Gothic" w:hAnsi="Century Gothic" w:cs="Arial"/>
                <w:lang w:val="es-PE"/>
              </w:rPr>
              <w:t>A4 Plegado en C</w:t>
            </w:r>
          </w:p>
        </w:tc>
      </w:tr>
    </w:tbl>
    <w:p w:rsidR="00031F46" w:rsidRPr="00031F46" w:rsidRDefault="00031F46" w:rsidP="00031F46">
      <w:pPr>
        <w:autoSpaceDE w:val="0"/>
        <w:autoSpaceDN w:val="0"/>
        <w:adjustRightInd w:val="0"/>
        <w:spacing w:before="240" w:after="120" w:line="240" w:lineRule="auto"/>
        <w:jc w:val="both"/>
        <w:rPr>
          <w:rFonts w:ascii="Century Gothic" w:hAnsi="Century Gothic" w:cs="Arial"/>
          <w:b/>
          <w:bCs/>
          <w:lang w:val="es-PE"/>
        </w:rPr>
      </w:pPr>
      <w:r w:rsidRPr="00031F46">
        <w:rPr>
          <w:rFonts w:ascii="Century Gothic" w:hAnsi="Century Gothic" w:cs="Arial"/>
          <w:b/>
          <w:bCs/>
          <w:lang w:val="es-PE"/>
        </w:rPr>
        <w:t>ESPECIFICACIONES TÉCNICAS PARA EL CONTENIDO DE LOS BOLETINES</w:t>
      </w:r>
    </w:p>
    <w:p w:rsidR="00031F46" w:rsidRPr="00031F46" w:rsidRDefault="00031F46" w:rsidP="00031F46">
      <w:pPr>
        <w:pStyle w:val="Prrafodelista"/>
        <w:numPr>
          <w:ilvl w:val="0"/>
          <w:numId w:val="28"/>
        </w:numPr>
        <w:autoSpaceDE w:val="0"/>
        <w:autoSpaceDN w:val="0"/>
        <w:adjustRightInd w:val="0"/>
        <w:spacing w:before="120" w:after="120"/>
        <w:jc w:val="both"/>
        <w:rPr>
          <w:rFonts w:ascii="Century Gothic" w:hAnsi="Century Gothic" w:cs="Arial"/>
          <w:b/>
          <w:bCs/>
          <w:sz w:val="22"/>
          <w:szCs w:val="22"/>
        </w:rPr>
      </w:pPr>
      <w:r w:rsidRPr="00031F46">
        <w:rPr>
          <w:rFonts w:ascii="Century Gothic" w:hAnsi="Century Gothic" w:cs="Arial"/>
          <w:b/>
          <w:bCs/>
          <w:sz w:val="22"/>
          <w:szCs w:val="22"/>
        </w:rPr>
        <w:t>Para el contenido</w:t>
      </w:r>
    </w:p>
    <w:p w:rsidR="00031F46" w:rsidRPr="00031F46" w:rsidRDefault="00031F46" w:rsidP="00031F46">
      <w:pPr>
        <w:autoSpaceDE w:val="0"/>
        <w:autoSpaceDN w:val="0"/>
        <w:adjustRightInd w:val="0"/>
        <w:spacing w:before="240" w:after="120" w:line="240" w:lineRule="auto"/>
        <w:ind w:firstLine="708"/>
        <w:jc w:val="both"/>
        <w:rPr>
          <w:rFonts w:ascii="Century Gothic" w:hAnsi="Century Gothic" w:cs="Arial"/>
          <w:b/>
          <w:bCs/>
          <w:lang w:val="es-PE"/>
        </w:rPr>
      </w:pPr>
      <w:r w:rsidRPr="00031F46">
        <w:rPr>
          <w:rFonts w:ascii="Century Gothic" w:hAnsi="Century Gothic" w:cs="Arial"/>
          <w:b/>
          <w:bCs/>
          <w:i/>
          <w:lang w:val="es-PE"/>
        </w:rPr>
        <w:t xml:space="preserve"> </w:t>
      </w:r>
      <w:r w:rsidRPr="00031F46">
        <w:rPr>
          <w:rFonts w:ascii="Century Gothic" w:hAnsi="Century Gothic" w:cs="Arial"/>
          <w:b/>
          <w:bCs/>
          <w:lang w:val="es-PE"/>
        </w:rPr>
        <w:t>Portada</w:t>
      </w:r>
    </w:p>
    <w:p w:rsidR="00031F46" w:rsidRPr="00031F46" w:rsidRDefault="00031F46" w:rsidP="00031F46">
      <w:pPr>
        <w:pStyle w:val="Prrafodelista"/>
        <w:numPr>
          <w:ilvl w:val="0"/>
          <w:numId w:val="7"/>
        </w:numPr>
        <w:autoSpaceDE w:val="0"/>
        <w:autoSpaceDN w:val="0"/>
        <w:adjustRightInd w:val="0"/>
        <w:spacing w:before="120" w:after="120"/>
        <w:jc w:val="both"/>
        <w:rPr>
          <w:rFonts w:ascii="Century Gothic" w:hAnsi="Century Gothic" w:cs="Arial"/>
          <w:bCs/>
          <w:sz w:val="22"/>
          <w:szCs w:val="22"/>
        </w:rPr>
      </w:pPr>
      <w:r w:rsidRPr="00031F46">
        <w:rPr>
          <w:rFonts w:ascii="Century Gothic" w:hAnsi="Century Gothic" w:cs="Arial"/>
          <w:bCs/>
          <w:sz w:val="22"/>
          <w:szCs w:val="22"/>
        </w:rPr>
        <w:t xml:space="preserve">En la portada el nombre del proyecto “Mejoramiento de la Aplicación de las TIC para el Adecuado Desarrollo de las Competencias de Estudiantes y Docentes en las II.EE de Nivel Secundaria de la Provincia de Chincheros – UGEL Chincheros – Región Apurímac” eslogan o frase del </w:t>
      </w:r>
      <w:proofErr w:type="gramStart"/>
      <w:r w:rsidRPr="00031F46">
        <w:rPr>
          <w:rFonts w:ascii="Century Gothic" w:hAnsi="Century Gothic" w:cs="Arial"/>
          <w:bCs/>
          <w:sz w:val="22"/>
          <w:szCs w:val="22"/>
        </w:rPr>
        <w:t>proyecto</w:t>
      </w:r>
      <w:proofErr w:type="gramEnd"/>
      <w:r w:rsidRPr="00031F46">
        <w:rPr>
          <w:rFonts w:ascii="Century Gothic" w:hAnsi="Century Gothic" w:cs="Arial"/>
          <w:bCs/>
          <w:sz w:val="22"/>
          <w:szCs w:val="22"/>
        </w:rPr>
        <w:t xml:space="preserve"> así como el logotipo identificativo del Gobierno Regional de Apurímac.</w:t>
      </w:r>
    </w:p>
    <w:p w:rsidR="00031F46" w:rsidRPr="00031F46" w:rsidRDefault="00031F46" w:rsidP="00031F46">
      <w:pPr>
        <w:autoSpaceDE w:val="0"/>
        <w:autoSpaceDN w:val="0"/>
        <w:adjustRightInd w:val="0"/>
        <w:spacing w:before="240" w:after="120" w:line="240" w:lineRule="auto"/>
        <w:ind w:left="993" w:hanging="142"/>
        <w:jc w:val="both"/>
        <w:rPr>
          <w:rFonts w:ascii="Century Gothic" w:hAnsi="Century Gothic" w:cs="Arial"/>
          <w:b/>
          <w:bCs/>
          <w:lang w:val="es-PE"/>
        </w:rPr>
      </w:pPr>
      <w:r w:rsidRPr="00031F46">
        <w:rPr>
          <w:rFonts w:ascii="Century Gothic" w:hAnsi="Century Gothic" w:cs="Arial"/>
          <w:b/>
          <w:bCs/>
          <w:lang w:val="es-PE"/>
        </w:rPr>
        <w:t xml:space="preserve"> Interior</w:t>
      </w:r>
    </w:p>
    <w:p w:rsidR="00031F46" w:rsidRPr="00031F46" w:rsidRDefault="00031F46" w:rsidP="00031F46">
      <w:pPr>
        <w:pStyle w:val="Prrafodelista"/>
        <w:numPr>
          <w:ilvl w:val="0"/>
          <w:numId w:val="7"/>
        </w:numPr>
        <w:autoSpaceDE w:val="0"/>
        <w:autoSpaceDN w:val="0"/>
        <w:adjustRightInd w:val="0"/>
        <w:spacing w:before="120" w:after="120"/>
        <w:jc w:val="both"/>
        <w:rPr>
          <w:rFonts w:ascii="Century Gothic" w:hAnsi="Century Gothic" w:cs="Arial"/>
          <w:bCs/>
          <w:sz w:val="22"/>
          <w:szCs w:val="22"/>
        </w:rPr>
      </w:pPr>
      <w:r w:rsidRPr="00031F46">
        <w:rPr>
          <w:rFonts w:ascii="Century Gothic" w:hAnsi="Century Gothic" w:cs="Arial"/>
          <w:bCs/>
          <w:sz w:val="22"/>
          <w:szCs w:val="22"/>
        </w:rPr>
        <w:t>En el interior se despliega el argumento del proyecto exponiendo ventajas competitivas del proyecto, apoyadas por fotografías o gráficos. El juego de tres láminas que se van desplegando permite ir exponiendo los argumentos en un orden determinado de modo que vaya creciendo el interés.</w:t>
      </w:r>
    </w:p>
    <w:p w:rsidR="00031F46" w:rsidRPr="00031F46" w:rsidRDefault="00031F46" w:rsidP="00031F46">
      <w:pPr>
        <w:pStyle w:val="Prrafodelista"/>
        <w:numPr>
          <w:ilvl w:val="0"/>
          <w:numId w:val="7"/>
        </w:numPr>
        <w:autoSpaceDE w:val="0"/>
        <w:autoSpaceDN w:val="0"/>
        <w:adjustRightInd w:val="0"/>
        <w:spacing w:before="120" w:after="120"/>
        <w:jc w:val="both"/>
        <w:rPr>
          <w:rFonts w:ascii="Century Gothic" w:hAnsi="Century Gothic" w:cs="Arial"/>
          <w:bCs/>
          <w:sz w:val="22"/>
          <w:szCs w:val="22"/>
        </w:rPr>
      </w:pPr>
      <w:r w:rsidRPr="00031F46">
        <w:rPr>
          <w:rFonts w:ascii="Century Gothic" w:hAnsi="Century Gothic" w:cs="Arial"/>
          <w:bCs/>
          <w:sz w:val="22"/>
          <w:szCs w:val="22"/>
        </w:rPr>
        <w:t>La contraportada se reserva para colocar el logotipo del Gobierno Regional y datos de utilidad como localización, teléfono de contacto, etc.</w:t>
      </w:r>
    </w:p>
    <w:p w:rsidR="00031F46" w:rsidRPr="00031F46" w:rsidRDefault="00031F46" w:rsidP="00031F46">
      <w:pPr>
        <w:spacing w:after="0" w:line="240" w:lineRule="auto"/>
        <w:ind w:left="708"/>
        <w:jc w:val="both"/>
        <w:rPr>
          <w:rFonts w:ascii="Century Gothic" w:hAnsi="Century Gothic" w:cs="Arial"/>
          <w:b/>
          <w:lang w:val="es-PE"/>
        </w:rPr>
      </w:pPr>
    </w:p>
    <w:p w:rsidR="00031F46" w:rsidRPr="00031F46" w:rsidRDefault="00031F46" w:rsidP="00031F46">
      <w:pPr>
        <w:spacing w:after="0" w:line="240" w:lineRule="auto"/>
        <w:ind w:left="708"/>
        <w:jc w:val="both"/>
        <w:rPr>
          <w:rFonts w:ascii="Century Gothic" w:hAnsi="Century Gothic" w:cs="Arial"/>
          <w:b/>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bCs/>
          <w:lang w:val="es-PE"/>
        </w:rPr>
        <w:t>UNIDAD DE MEDIDA:</w:t>
      </w:r>
      <w:r w:rsidRPr="00031F46">
        <w:rPr>
          <w:rFonts w:ascii="Century Gothic" w:hAnsi="Century Gothic" w:cs="Arial"/>
          <w:bCs/>
          <w:lang w:val="es-PE"/>
        </w:rPr>
        <w:t xml:space="preserve"> Sé medirá por “Unidad” que representa el pago por el diseño e impresión del material informativo.</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b/>
          <w:lang w:val="es-PE"/>
        </w:rPr>
        <w:t>INDICADOR DE BUENA EJECUCIÓN PARA VALORIZACIÓN</w:t>
      </w:r>
    </w:p>
    <w:p w:rsidR="00031F46" w:rsidRPr="00031F46" w:rsidRDefault="00031F46" w:rsidP="00031F46">
      <w:pPr>
        <w:autoSpaceDE w:val="0"/>
        <w:autoSpaceDN w:val="0"/>
        <w:adjustRightInd w:val="0"/>
        <w:spacing w:after="0" w:line="240" w:lineRule="auto"/>
        <w:jc w:val="both"/>
        <w:rPr>
          <w:rFonts w:ascii="Century Gothic" w:hAnsi="Century Gothic" w:cs="Arial"/>
          <w:bCs/>
          <w:lang w:val="es-PE"/>
        </w:rPr>
      </w:pPr>
      <w:r w:rsidRPr="00031F46">
        <w:rPr>
          <w:rFonts w:ascii="Century Gothic" w:hAnsi="Century Gothic" w:cs="Arial"/>
          <w:lang w:val="es-PE"/>
        </w:rPr>
        <w:t>Calidad de material de Información impresa recibida de los alcances del proyecto por la población beneficiada.</w:t>
      </w:r>
    </w:p>
    <w:p w:rsidR="00031F46" w:rsidRPr="00031F46" w:rsidRDefault="00031F46" w:rsidP="00031F46">
      <w:pPr>
        <w:autoSpaceDE w:val="0"/>
        <w:autoSpaceDN w:val="0"/>
        <w:adjustRightInd w:val="0"/>
        <w:spacing w:after="0" w:line="240" w:lineRule="auto"/>
        <w:jc w:val="both"/>
        <w:rPr>
          <w:rStyle w:val="null"/>
          <w:rFonts w:ascii="Century Gothic" w:hAnsi="Century Gothic" w:cs="Arial"/>
          <w:bCs/>
          <w:lang w:val="es-PE"/>
        </w:rPr>
      </w:pPr>
      <w:r w:rsidRPr="00031F46">
        <w:rPr>
          <w:rStyle w:val="null"/>
          <w:rFonts w:ascii="Century Gothic" w:hAnsi="Century Gothic"/>
          <w:lang w:val="es-PE"/>
        </w:rPr>
        <w:t>Existe la cantidad necesaria de trípticos para la distribución a todos los asistentes al acto de clausura del proyecto TIC</w:t>
      </w:r>
    </w:p>
    <w:p w:rsidR="00031F46" w:rsidRPr="00031F46" w:rsidRDefault="00031F46" w:rsidP="00031F46">
      <w:pPr>
        <w:spacing w:line="256" w:lineRule="auto"/>
        <w:rPr>
          <w:rStyle w:val="null"/>
          <w:rFonts w:ascii="Century Gothic" w:hAnsi="Century Gothic"/>
          <w:lang w:val="es-PE"/>
        </w:rPr>
      </w:pPr>
      <w:r w:rsidRPr="00031F46">
        <w:rPr>
          <w:rStyle w:val="null"/>
          <w:rFonts w:ascii="Century Gothic" w:hAnsi="Century Gothic"/>
          <w:lang w:val="es-PE"/>
        </w:rPr>
        <w:t>Presenta un diseño creativo con elementos alusivos a la ejecución del proyecto de las TIC y la jurisdicción de la UGEL Chincheros.</w:t>
      </w:r>
    </w:p>
    <w:p w:rsidR="00031F46" w:rsidRPr="00031F46" w:rsidRDefault="00031F46" w:rsidP="00031F46">
      <w:pPr>
        <w:spacing w:line="256" w:lineRule="auto"/>
        <w:rPr>
          <w:rFonts w:ascii="Century Gothic" w:hAnsi="Century Gothic"/>
          <w:lang w:val="es-PE"/>
        </w:rPr>
      </w:pPr>
      <w:r w:rsidRPr="00031F46">
        <w:rPr>
          <w:rStyle w:val="null"/>
          <w:rFonts w:ascii="Century Gothic" w:hAnsi="Century Gothic"/>
          <w:lang w:val="es-PE"/>
        </w:rPr>
        <w:t>Contiene información general del propósito, resultados reflejados en metas del proyecto TIC</w:t>
      </w:r>
    </w:p>
    <w:p w:rsidR="00031F46" w:rsidRPr="00031F46" w:rsidRDefault="00031F46" w:rsidP="00A57E23">
      <w:pPr>
        <w:pStyle w:val="Prrafodelista"/>
        <w:numPr>
          <w:ilvl w:val="2"/>
          <w:numId w:val="21"/>
        </w:numPr>
        <w:ind w:left="567" w:hanging="567"/>
        <w:jc w:val="both"/>
        <w:rPr>
          <w:rFonts w:ascii="Century Gothic" w:hAnsi="Century Gothic" w:cs="Arial"/>
          <w:b/>
          <w:bCs/>
          <w:sz w:val="22"/>
          <w:szCs w:val="22"/>
        </w:rPr>
      </w:pPr>
      <w:r w:rsidRPr="00031F46">
        <w:rPr>
          <w:rFonts w:ascii="Century Gothic" w:hAnsi="Century Gothic" w:cs="Arial"/>
          <w:b/>
          <w:bCs/>
          <w:sz w:val="22"/>
          <w:szCs w:val="22"/>
        </w:rPr>
        <w:lastRenderedPageBreak/>
        <w:t xml:space="preserve">EVENTO </w:t>
      </w:r>
      <w:r w:rsidR="00792F4E">
        <w:rPr>
          <w:rFonts w:ascii="Century Gothic" w:hAnsi="Century Gothic" w:cs="Arial"/>
          <w:b/>
          <w:bCs/>
          <w:sz w:val="22"/>
          <w:szCs w:val="22"/>
        </w:rPr>
        <w:t>Y RECONOCIMIENTOS DE EXPERIENCIAS E INTERCAMBIO</w:t>
      </w:r>
    </w:p>
    <w:p w:rsidR="00031F46" w:rsidRPr="00031F46" w:rsidRDefault="00031F46" w:rsidP="00031F46">
      <w:pPr>
        <w:spacing w:after="0" w:line="240" w:lineRule="auto"/>
        <w:jc w:val="both"/>
        <w:rPr>
          <w:rFonts w:ascii="Century Gothic" w:hAnsi="Century Gothic" w:cs="Arial"/>
          <w:b/>
          <w:bCs/>
        </w:rPr>
      </w:pPr>
    </w:p>
    <w:p w:rsidR="00031F46" w:rsidRPr="00031F46" w:rsidRDefault="00036C79" w:rsidP="00031F46">
      <w:pPr>
        <w:spacing w:after="0" w:line="240" w:lineRule="auto"/>
        <w:jc w:val="both"/>
        <w:rPr>
          <w:rFonts w:ascii="Century Gothic" w:hAnsi="Century Gothic"/>
          <w:lang w:val="es-PE"/>
        </w:rPr>
      </w:pPr>
      <w:r>
        <w:rPr>
          <w:rFonts w:ascii="Century Gothic" w:hAnsi="Century Gothic"/>
          <w:lang w:val="es-PE"/>
        </w:rPr>
        <w:t>Los reconocimientos</w:t>
      </w:r>
      <w:r w:rsidR="00031F46" w:rsidRPr="00031F46">
        <w:rPr>
          <w:rFonts w:ascii="Century Gothic" w:hAnsi="Century Gothic"/>
          <w:lang w:val="es-PE"/>
        </w:rPr>
        <w:t xml:space="preserve">, se otorgaran  conforme a los criterios de evaluación a las  </w:t>
      </w:r>
      <w:r>
        <w:rPr>
          <w:rFonts w:ascii="Century Gothic" w:hAnsi="Century Gothic"/>
          <w:lang w:val="es-PE"/>
        </w:rPr>
        <w:t xml:space="preserve">  II.</w:t>
      </w:r>
      <w:r w:rsidR="00031F46" w:rsidRPr="00031F46">
        <w:rPr>
          <w:rFonts w:ascii="Century Gothic" w:hAnsi="Century Gothic"/>
          <w:lang w:val="es-PE"/>
        </w:rPr>
        <w:t xml:space="preserve">, los </w:t>
      </w:r>
      <w:r>
        <w:rPr>
          <w:rFonts w:ascii="Century Gothic" w:hAnsi="Century Gothic"/>
          <w:lang w:val="es-PE"/>
        </w:rPr>
        <w:t>reconocimientos</w:t>
      </w:r>
      <w:r w:rsidR="00031F46" w:rsidRPr="00031F46">
        <w:rPr>
          <w:rFonts w:ascii="Century Gothic" w:hAnsi="Century Gothic"/>
          <w:lang w:val="es-PE"/>
        </w:rPr>
        <w:t xml:space="preserve"> que serán entregados en el acto de </w:t>
      </w:r>
      <w:r>
        <w:rPr>
          <w:rFonts w:ascii="Century Gothic" w:hAnsi="Century Gothic"/>
          <w:lang w:val="es-PE"/>
        </w:rPr>
        <w:t>clausura</w:t>
      </w:r>
      <w:r w:rsidR="00031F46" w:rsidRPr="00031F46">
        <w:rPr>
          <w:rFonts w:ascii="Century Gothic" w:hAnsi="Century Gothic"/>
          <w:lang w:val="es-PE"/>
        </w:rPr>
        <w:t xml:space="preserve"> del proyecto </w:t>
      </w:r>
      <w:r w:rsidR="00031F46" w:rsidRPr="00031F46">
        <w:rPr>
          <w:rFonts w:ascii="Century Gothic" w:hAnsi="Century Gothic" w:cstheme="minorHAnsi"/>
          <w:lang w:val="es-PE"/>
        </w:rPr>
        <w:t xml:space="preserve">“Mejoramiento de la Aplicación TIC para el Adecuado Desarrollo de las Competencias de Estudiantes y Docentes en las II.EE de Nivel Secundaria de la Provincia de Chincheros – UGEL Chincheros – Región Apurímac” </w:t>
      </w:r>
      <w:r w:rsidR="00031F46" w:rsidRPr="00031F46">
        <w:rPr>
          <w:rFonts w:ascii="Century Gothic" w:hAnsi="Century Gothic"/>
          <w:lang w:val="es-PE"/>
        </w:rPr>
        <w:t xml:space="preserve"> en presencia de Autoridades Regionales, distritales, locales y docentes representantes del Proyecto TIC con total transparencia . </w:t>
      </w:r>
    </w:p>
    <w:p w:rsidR="00031F46" w:rsidRPr="00031F46" w:rsidRDefault="00031F46" w:rsidP="00031F46">
      <w:pPr>
        <w:spacing w:after="0" w:line="240" w:lineRule="auto"/>
        <w:jc w:val="both"/>
        <w:rPr>
          <w:rFonts w:ascii="Century Gothic" w:hAnsi="Century Gothic"/>
          <w:lang w:val="es-PE"/>
        </w:rPr>
      </w:pPr>
    </w:p>
    <w:tbl>
      <w:tblPr>
        <w:tblStyle w:val="Tablaconcuadrcula"/>
        <w:tblW w:w="8531" w:type="dxa"/>
        <w:jc w:val="center"/>
        <w:tblLook w:val="04A0" w:firstRow="1" w:lastRow="0" w:firstColumn="1" w:lastColumn="0" w:noHBand="0" w:noVBand="1"/>
      </w:tblPr>
      <w:tblGrid>
        <w:gridCol w:w="2897"/>
        <w:gridCol w:w="3070"/>
        <w:gridCol w:w="2564"/>
      </w:tblGrid>
      <w:tr w:rsidR="00031F46" w:rsidRPr="00031F46" w:rsidTr="00031F46">
        <w:trPr>
          <w:jc w:val="center"/>
        </w:trPr>
        <w:tc>
          <w:tcPr>
            <w:tcW w:w="2897"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031F46" w:rsidRPr="00031F46" w:rsidRDefault="00031F46" w:rsidP="00031F46">
            <w:pPr>
              <w:pStyle w:val="Prrafodelista"/>
              <w:spacing w:line="0" w:lineRule="atLeast"/>
              <w:ind w:left="0"/>
              <w:jc w:val="center"/>
              <w:rPr>
                <w:rFonts w:ascii="Century Gothic" w:hAnsi="Century Gothic"/>
                <w:b/>
                <w:sz w:val="22"/>
                <w:szCs w:val="22"/>
              </w:rPr>
            </w:pPr>
            <w:r w:rsidRPr="00031F46">
              <w:rPr>
                <w:rFonts w:ascii="Century Gothic" w:hAnsi="Century Gothic"/>
                <w:b/>
                <w:sz w:val="22"/>
                <w:szCs w:val="22"/>
              </w:rPr>
              <w:t>EVENTO</w:t>
            </w:r>
          </w:p>
        </w:tc>
        <w:tc>
          <w:tcPr>
            <w:tcW w:w="3070"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031F46" w:rsidRPr="00031F46" w:rsidRDefault="00031F46" w:rsidP="00031F46">
            <w:pPr>
              <w:pStyle w:val="Prrafodelista"/>
              <w:spacing w:line="0" w:lineRule="atLeast"/>
              <w:ind w:left="0"/>
              <w:jc w:val="center"/>
              <w:rPr>
                <w:rFonts w:ascii="Century Gothic" w:hAnsi="Century Gothic"/>
                <w:b/>
                <w:sz w:val="22"/>
                <w:szCs w:val="22"/>
              </w:rPr>
            </w:pPr>
            <w:r w:rsidRPr="00031F46">
              <w:rPr>
                <w:rFonts w:ascii="Century Gothic" w:hAnsi="Century Gothic"/>
                <w:b/>
                <w:sz w:val="22"/>
                <w:szCs w:val="22"/>
              </w:rPr>
              <w:t>OBETIVO</w:t>
            </w:r>
          </w:p>
        </w:tc>
        <w:tc>
          <w:tcPr>
            <w:tcW w:w="25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031F46" w:rsidRPr="00031F46" w:rsidRDefault="00031F46" w:rsidP="00031F46">
            <w:pPr>
              <w:pStyle w:val="Prrafodelista"/>
              <w:spacing w:line="0" w:lineRule="atLeast"/>
              <w:ind w:left="0"/>
              <w:jc w:val="center"/>
              <w:rPr>
                <w:rFonts w:ascii="Century Gothic" w:hAnsi="Century Gothic"/>
                <w:b/>
                <w:sz w:val="22"/>
                <w:szCs w:val="22"/>
              </w:rPr>
            </w:pPr>
            <w:r w:rsidRPr="00031F46">
              <w:rPr>
                <w:rFonts w:ascii="Century Gothic" w:hAnsi="Century Gothic"/>
                <w:b/>
                <w:sz w:val="22"/>
                <w:szCs w:val="22"/>
              </w:rPr>
              <w:t>FINALIDAD</w:t>
            </w:r>
          </w:p>
        </w:tc>
      </w:tr>
      <w:tr w:rsidR="00031F46" w:rsidRPr="00031F46" w:rsidTr="00031F46">
        <w:trPr>
          <w:jc w:val="center"/>
        </w:trPr>
        <w:tc>
          <w:tcPr>
            <w:tcW w:w="2897" w:type="dxa"/>
            <w:tcBorders>
              <w:top w:val="single" w:sz="4" w:space="0" w:color="auto"/>
              <w:left w:val="single" w:sz="4" w:space="0" w:color="auto"/>
              <w:bottom w:val="single" w:sz="4" w:space="0" w:color="auto"/>
              <w:right w:val="single" w:sz="4" w:space="0" w:color="auto"/>
            </w:tcBorders>
            <w:vAlign w:val="center"/>
            <w:hideMark/>
          </w:tcPr>
          <w:p w:rsidR="00031F46" w:rsidRPr="00031F46" w:rsidRDefault="00031F46" w:rsidP="00031F46">
            <w:pPr>
              <w:pStyle w:val="Prrafodelista"/>
              <w:spacing w:line="0" w:lineRule="atLeast"/>
              <w:ind w:left="0"/>
              <w:jc w:val="both"/>
              <w:rPr>
                <w:rFonts w:ascii="Century Gothic" w:hAnsi="Century Gothic"/>
                <w:sz w:val="22"/>
                <w:szCs w:val="22"/>
              </w:rPr>
            </w:pPr>
            <w:r w:rsidRPr="00031F46">
              <w:rPr>
                <w:rFonts w:ascii="Century Gothic" w:hAnsi="Century Gothic"/>
                <w:sz w:val="22"/>
                <w:szCs w:val="22"/>
              </w:rPr>
              <w:t>Es una actividad social compartida donde participan autoridades, políticas y civiles, docentes y personal responsable del proyecto.</w:t>
            </w:r>
          </w:p>
        </w:tc>
        <w:tc>
          <w:tcPr>
            <w:tcW w:w="3070" w:type="dxa"/>
            <w:tcBorders>
              <w:top w:val="single" w:sz="4" w:space="0" w:color="auto"/>
              <w:left w:val="single" w:sz="4" w:space="0" w:color="auto"/>
              <w:bottom w:val="single" w:sz="4" w:space="0" w:color="auto"/>
              <w:right w:val="single" w:sz="4" w:space="0" w:color="auto"/>
            </w:tcBorders>
            <w:vAlign w:val="center"/>
            <w:hideMark/>
          </w:tcPr>
          <w:p w:rsidR="00031F46" w:rsidRPr="00031F46" w:rsidRDefault="00031F46" w:rsidP="00031F46">
            <w:pPr>
              <w:pStyle w:val="Prrafodelista"/>
              <w:numPr>
                <w:ilvl w:val="0"/>
                <w:numId w:val="29"/>
              </w:numPr>
              <w:spacing w:line="0" w:lineRule="atLeast"/>
              <w:ind w:left="269" w:hanging="269"/>
              <w:jc w:val="both"/>
              <w:rPr>
                <w:rFonts w:ascii="Century Gothic" w:hAnsi="Century Gothic"/>
                <w:sz w:val="22"/>
                <w:szCs w:val="22"/>
              </w:rPr>
            </w:pPr>
            <w:r w:rsidRPr="00031F46">
              <w:rPr>
                <w:rFonts w:ascii="Century Gothic" w:hAnsi="Century Gothic"/>
                <w:sz w:val="22"/>
                <w:szCs w:val="22"/>
              </w:rPr>
              <w:t>Exponer y socializar los resultados obtenidos del componente capacitación.</w:t>
            </w:r>
          </w:p>
          <w:p w:rsidR="00031F46" w:rsidRPr="00031F46" w:rsidRDefault="00031F46" w:rsidP="00031F46">
            <w:pPr>
              <w:pStyle w:val="Prrafodelista"/>
              <w:numPr>
                <w:ilvl w:val="0"/>
                <w:numId w:val="29"/>
              </w:numPr>
              <w:spacing w:line="0" w:lineRule="atLeast"/>
              <w:ind w:left="269" w:hanging="269"/>
              <w:jc w:val="both"/>
              <w:rPr>
                <w:rFonts w:ascii="Century Gothic" w:hAnsi="Century Gothic"/>
                <w:sz w:val="22"/>
                <w:szCs w:val="22"/>
              </w:rPr>
            </w:pPr>
            <w:r w:rsidRPr="00031F46">
              <w:rPr>
                <w:rFonts w:ascii="Century Gothic" w:hAnsi="Century Gothic"/>
                <w:sz w:val="22"/>
                <w:szCs w:val="22"/>
              </w:rPr>
              <w:t>Otorgar estímulos y reconocimientos a los docentes que hayan destacado en el proceso.</w:t>
            </w:r>
          </w:p>
        </w:tc>
        <w:tc>
          <w:tcPr>
            <w:tcW w:w="2564" w:type="dxa"/>
            <w:tcBorders>
              <w:top w:val="single" w:sz="4" w:space="0" w:color="auto"/>
              <w:left w:val="single" w:sz="4" w:space="0" w:color="auto"/>
              <w:bottom w:val="single" w:sz="4" w:space="0" w:color="auto"/>
              <w:right w:val="single" w:sz="4" w:space="0" w:color="auto"/>
            </w:tcBorders>
            <w:vAlign w:val="center"/>
            <w:hideMark/>
          </w:tcPr>
          <w:p w:rsidR="00031F46" w:rsidRPr="00031F46" w:rsidRDefault="00031F46" w:rsidP="00031F46">
            <w:pPr>
              <w:pStyle w:val="Prrafodelista"/>
              <w:spacing w:line="0" w:lineRule="atLeast"/>
              <w:ind w:left="0"/>
              <w:jc w:val="both"/>
              <w:rPr>
                <w:rFonts w:ascii="Century Gothic" w:hAnsi="Century Gothic"/>
                <w:sz w:val="22"/>
                <w:szCs w:val="22"/>
              </w:rPr>
            </w:pPr>
            <w:r w:rsidRPr="00031F46">
              <w:rPr>
                <w:rFonts w:ascii="Century Gothic" w:hAnsi="Century Gothic"/>
                <w:sz w:val="22"/>
                <w:szCs w:val="22"/>
              </w:rPr>
              <w:t xml:space="preserve">Demostrar </w:t>
            </w:r>
            <w:proofErr w:type="gramStart"/>
            <w:r w:rsidRPr="00031F46">
              <w:rPr>
                <w:rFonts w:ascii="Century Gothic" w:hAnsi="Century Gothic"/>
                <w:sz w:val="22"/>
                <w:szCs w:val="22"/>
              </w:rPr>
              <w:t>que</w:t>
            </w:r>
            <w:proofErr w:type="gramEnd"/>
            <w:r w:rsidRPr="00031F46">
              <w:rPr>
                <w:rFonts w:ascii="Century Gothic" w:hAnsi="Century Gothic"/>
                <w:sz w:val="22"/>
                <w:szCs w:val="22"/>
              </w:rPr>
              <w:t xml:space="preserve"> a través del uso de las TIC, es posible lograr mejores aprendizajes y mejor desempeño docente. </w:t>
            </w:r>
          </w:p>
        </w:tc>
      </w:tr>
    </w:tbl>
    <w:p w:rsidR="00031F46" w:rsidRPr="00031F46" w:rsidRDefault="00031F46" w:rsidP="00031F46">
      <w:pPr>
        <w:spacing w:after="0" w:line="240" w:lineRule="auto"/>
        <w:jc w:val="both"/>
        <w:rPr>
          <w:rFonts w:ascii="Century Gothic" w:hAnsi="Century Gothic" w:cs="Arial"/>
          <w:b/>
          <w:bCs/>
          <w:lang w:val="es-PE"/>
        </w:rPr>
      </w:pPr>
    </w:p>
    <w:p w:rsidR="00031F46" w:rsidRPr="00031F46" w:rsidRDefault="00031F46" w:rsidP="00031F46">
      <w:pPr>
        <w:spacing w:after="0" w:line="240" w:lineRule="auto"/>
        <w:jc w:val="both"/>
        <w:rPr>
          <w:rFonts w:ascii="Century Gothic" w:eastAsia="Arial" w:hAnsi="Century Gothic" w:cs="Arial"/>
          <w:lang w:val="es-PE"/>
        </w:rPr>
      </w:pPr>
      <w:r w:rsidRPr="00031F46">
        <w:rPr>
          <w:rFonts w:ascii="Century Gothic" w:eastAsia="Arial" w:hAnsi="Century Gothic" w:cs="Arial"/>
          <w:b/>
          <w:lang w:val="es-PE"/>
        </w:rPr>
        <w:t>FORMA DE TRABAJO:</w:t>
      </w:r>
      <w:r w:rsidRPr="00031F46">
        <w:rPr>
          <w:rFonts w:ascii="Century Gothic" w:eastAsia="Arial" w:hAnsi="Century Gothic" w:cs="Arial"/>
          <w:lang w:val="es-PE"/>
        </w:rPr>
        <w:t xml:space="preserve"> El Especialista Motivacional realizará un Seminario generando el cambio de actitud e interés en los docentes de las 44 Instituciones Educativas focalizadas de la UGEL Chincheros, frente a los cambios tecnológicos, culturales y sociales de esta nueva era del conocimiento digital.</w:t>
      </w:r>
    </w:p>
    <w:p w:rsidR="00031F46" w:rsidRPr="00031F46" w:rsidRDefault="00031F46" w:rsidP="00031F46">
      <w:pPr>
        <w:spacing w:after="0" w:line="240" w:lineRule="auto"/>
        <w:ind w:left="425"/>
        <w:jc w:val="both"/>
        <w:rPr>
          <w:rFonts w:ascii="Century Gothic" w:eastAsia="Arial" w:hAnsi="Century Gothic" w:cs="Arial"/>
          <w:lang w:val="es-PE"/>
        </w:rPr>
      </w:pPr>
    </w:p>
    <w:p w:rsidR="00031F46" w:rsidRPr="00031F46" w:rsidRDefault="00031F46" w:rsidP="00031F46">
      <w:pPr>
        <w:spacing w:after="0" w:line="240" w:lineRule="auto"/>
        <w:jc w:val="both"/>
        <w:rPr>
          <w:rFonts w:ascii="Century Gothic" w:eastAsia="Arial" w:hAnsi="Century Gothic" w:cs="Arial"/>
          <w:b/>
          <w:lang w:val="es-PE"/>
        </w:rPr>
      </w:pPr>
      <w:r w:rsidRPr="00031F46">
        <w:rPr>
          <w:rFonts w:ascii="Century Gothic" w:eastAsia="Arial" w:hAnsi="Century Gothic" w:cs="Arial"/>
          <w:b/>
          <w:lang w:val="es-PE"/>
        </w:rPr>
        <w:t>ACTIVIDADES:</w:t>
      </w:r>
    </w:p>
    <w:p w:rsidR="00031F46" w:rsidRPr="00031F46" w:rsidRDefault="00031F46" w:rsidP="00031F46">
      <w:pPr>
        <w:spacing w:after="0" w:line="240" w:lineRule="auto"/>
        <w:ind w:left="425"/>
        <w:jc w:val="both"/>
        <w:rPr>
          <w:rFonts w:ascii="Century Gothic" w:eastAsia="Arial" w:hAnsi="Century Gothic" w:cs="Arial"/>
          <w:lang w:val="es-PE"/>
        </w:rPr>
      </w:pPr>
    </w:p>
    <w:p w:rsidR="00031F46" w:rsidRPr="00031F46" w:rsidRDefault="00031F46" w:rsidP="00031F46">
      <w:pPr>
        <w:pStyle w:val="Prrafodelista"/>
        <w:numPr>
          <w:ilvl w:val="0"/>
          <w:numId w:val="27"/>
        </w:numPr>
        <w:jc w:val="both"/>
        <w:rPr>
          <w:rFonts w:ascii="Century Gothic" w:eastAsia="Arial" w:hAnsi="Century Gothic" w:cs="Arial"/>
          <w:sz w:val="22"/>
          <w:szCs w:val="22"/>
        </w:rPr>
      </w:pPr>
      <w:r w:rsidRPr="00031F46">
        <w:rPr>
          <w:rFonts w:ascii="Century Gothic" w:eastAsia="Arial" w:hAnsi="Century Gothic" w:cs="Arial"/>
          <w:sz w:val="22"/>
          <w:szCs w:val="22"/>
        </w:rPr>
        <w:t xml:space="preserve">Se convocará e </w:t>
      </w:r>
      <w:proofErr w:type="gramStart"/>
      <w:r w:rsidRPr="00031F46">
        <w:rPr>
          <w:rFonts w:ascii="Century Gothic" w:eastAsia="Arial" w:hAnsi="Century Gothic" w:cs="Arial"/>
          <w:sz w:val="22"/>
          <w:szCs w:val="22"/>
        </w:rPr>
        <w:t>invitara</w:t>
      </w:r>
      <w:proofErr w:type="gramEnd"/>
      <w:r w:rsidRPr="00031F46">
        <w:rPr>
          <w:rFonts w:ascii="Century Gothic" w:eastAsia="Arial" w:hAnsi="Century Gothic" w:cs="Arial"/>
          <w:sz w:val="22"/>
          <w:szCs w:val="22"/>
        </w:rPr>
        <w:t xml:space="preserve"> a todos los docentes que estén recibiendo las capacitaciones y además hayan presentado proyectos innovadores en la integración y producción de contenidos educativos mediante el uso y acceso a las TIC.</w:t>
      </w:r>
    </w:p>
    <w:p w:rsidR="00031F46" w:rsidRPr="00031F46" w:rsidRDefault="00031F46" w:rsidP="00031F46">
      <w:pPr>
        <w:pStyle w:val="Prrafodelista"/>
        <w:numPr>
          <w:ilvl w:val="0"/>
          <w:numId w:val="27"/>
        </w:numPr>
        <w:jc w:val="both"/>
        <w:rPr>
          <w:rFonts w:ascii="Century Gothic" w:eastAsia="Arial" w:hAnsi="Century Gothic" w:cs="Arial"/>
          <w:sz w:val="22"/>
          <w:szCs w:val="22"/>
        </w:rPr>
      </w:pPr>
      <w:r w:rsidRPr="00031F46">
        <w:rPr>
          <w:rFonts w:ascii="Century Gothic" w:eastAsia="Arial" w:hAnsi="Century Gothic" w:cs="Arial"/>
          <w:sz w:val="22"/>
          <w:szCs w:val="22"/>
        </w:rPr>
        <w:t>Se realizará un seminario motivacional con la participación de los docentes y acompañantes para promover el cambio de actitud de los docentes frente al uso de las TIC.</w:t>
      </w:r>
    </w:p>
    <w:p w:rsidR="00031F46" w:rsidRPr="00031F46" w:rsidRDefault="00031F46" w:rsidP="00031F46">
      <w:pPr>
        <w:pStyle w:val="Prrafodelista"/>
        <w:numPr>
          <w:ilvl w:val="0"/>
          <w:numId w:val="27"/>
        </w:numPr>
        <w:jc w:val="both"/>
        <w:rPr>
          <w:rFonts w:ascii="Century Gothic" w:eastAsia="Arial" w:hAnsi="Century Gothic" w:cs="Arial"/>
          <w:sz w:val="22"/>
          <w:szCs w:val="22"/>
        </w:rPr>
      </w:pPr>
      <w:r w:rsidRPr="00031F46">
        <w:rPr>
          <w:rFonts w:ascii="Century Gothic" w:eastAsia="Arial" w:hAnsi="Century Gothic" w:cs="Arial"/>
          <w:sz w:val="22"/>
          <w:szCs w:val="22"/>
        </w:rPr>
        <w:t>Se organizarán estantes de presentación para la promoción de los proyectos innovadores con el uso de las TIC y su aplicación en el entorno educativo.</w:t>
      </w:r>
    </w:p>
    <w:p w:rsidR="00031F46" w:rsidRPr="00031F46" w:rsidRDefault="00031F46" w:rsidP="00031F46">
      <w:pPr>
        <w:pStyle w:val="Prrafodelista"/>
        <w:numPr>
          <w:ilvl w:val="0"/>
          <w:numId w:val="27"/>
        </w:numPr>
        <w:jc w:val="both"/>
        <w:rPr>
          <w:rFonts w:ascii="Century Gothic" w:eastAsia="Arial" w:hAnsi="Century Gothic" w:cs="Arial"/>
          <w:sz w:val="22"/>
          <w:szCs w:val="22"/>
        </w:rPr>
      </w:pPr>
      <w:r w:rsidRPr="00031F46">
        <w:rPr>
          <w:rFonts w:ascii="Century Gothic" w:eastAsia="Arial" w:hAnsi="Century Gothic" w:cs="Arial"/>
          <w:sz w:val="22"/>
          <w:szCs w:val="22"/>
        </w:rPr>
        <w:t>Se participará en un almuerzo de confraternidad con los docentes y acompañantes del componente capacitación, así como demás invitados.</w:t>
      </w:r>
    </w:p>
    <w:p w:rsidR="00031F46" w:rsidRPr="00031F46" w:rsidRDefault="00031F46" w:rsidP="00031F46">
      <w:pPr>
        <w:spacing w:after="0" w:line="240" w:lineRule="auto"/>
        <w:ind w:left="425"/>
        <w:jc w:val="both"/>
        <w:rPr>
          <w:rFonts w:ascii="Century Gothic" w:eastAsia="Arial" w:hAnsi="Century Gothic" w:cs="Arial"/>
          <w:lang w:val="es-PE"/>
        </w:rPr>
      </w:pPr>
      <w:r w:rsidRPr="00031F46">
        <w:rPr>
          <w:rFonts w:ascii="Century Gothic" w:eastAsia="Arial" w:hAnsi="Century Gothic" w:cs="Arial"/>
          <w:lang w:val="es-PE"/>
        </w:rPr>
        <w:t>Serán parte de las actividades todas las autoridades Regionales, Distritales y locales del departamento de Apurímac – Chincheros, que serán invitados oportunamente.</w:t>
      </w:r>
    </w:p>
    <w:p w:rsidR="00031F46" w:rsidRPr="00031F46" w:rsidRDefault="00031F46" w:rsidP="00031F46">
      <w:pPr>
        <w:spacing w:after="0" w:line="240" w:lineRule="auto"/>
        <w:ind w:left="426"/>
        <w:jc w:val="both"/>
        <w:rPr>
          <w:rFonts w:ascii="Century Gothic" w:eastAsia="Arial" w:hAnsi="Century Gothic" w:cs="Arial"/>
          <w:b/>
          <w:lang w:val="es-PE"/>
        </w:rPr>
      </w:pPr>
      <w:r w:rsidRPr="00031F46">
        <w:rPr>
          <w:rFonts w:ascii="Century Gothic" w:eastAsia="Arial" w:hAnsi="Century Gothic" w:cs="Arial"/>
          <w:b/>
          <w:lang w:val="es-PE"/>
        </w:rPr>
        <w:t>Para el seminario se propone:</w:t>
      </w:r>
    </w:p>
    <w:p w:rsidR="00031F46" w:rsidRPr="00031F46" w:rsidRDefault="00031F46" w:rsidP="00031F46">
      <w:pPr>
        <w:spacing w:after="0" w:line="240" w:lineRule="auto"/>
        <w:ind w:left="426"/>
        <w:jc w:val="both"/>
        <w:rPr>
          <w:rFonts w:ascii="Century Gothic" w:eastAsia="Arial" w:hAnsi="Century Gothic" w:cs="Arial"/>
          <w:b/>
          <w:lang w:val="es-PE"/>
        </w:rPr>
      </w:pPr>
    </w:p>
    <w:p w:rsidR="00031F46" w:rsidRPr="00031F46" w:rsidRDefault="00031F46" w:rsidP="00031F46">
      <w:pPr>
        <w:numPr>
          <w:ilvl w:val="0"/>
          <w:numId w:val="25"/>
        </w:numPr>
        <w:spacing w:after="0" w:line="240" w:lineRule="auto"/>
        <w:ind w:left="426" w:firstLine="0"/>
        <w:contextualSpacing/>
        <w:jc w:val="both"/>
        <w:rPr>
          <w:rFonts w:ascii="Century Gothic" w:hAnsi="Century Gothic" w:cs="Arial"/>
          <w:lang w:val="es-PE"/>
        </w:rPr>
      </w:pPr>
      <w:r w:rsidRPr="00031F46">
        <w:rPr>
          <w:rFonts w:ascii="Century Gothic" w:hAnsi="Century Gothic" w:cs="Arial"/>
          <w:lang w:val="es-PE"/>
        </w:rPr>
        <w:t>Local: Alquiler de local adecuado para albergar a 576 docentes e invitados.</w:t>
      </w:r>
    </w:p>
    <w:p w:rsidR="00031F46" w:rsidRPr="00031F46" w:rsidRDefault="00031F46" w:rsidP="00031F46">
      <w:pPr>
        <w:numPr>
          <w:ilvl w:val="0"/>
          <w:numId w:val="25"/>
        </w:numPr>
        <w:spacing w:after="0" w:line="240" w:lineRule="auto"/>
        <w:ind w:left="709" w:hanging="283"/>
        <w:contextualSpacing/>
        <w:jc w:val="both"/>
        <w:rPr>
          <w:rFonts w:ascii="Century Gothic" w:eastAsia="Times New Roman" w:hAnsi="Century Gothic" w:cs="Arial"/>
          <w:lang w:val="es-PE"/>
        </w:rPr>
      </w:pPr>
      <w:r w:rsidRPr="00031F46">
        <w:rPr>
          <w:rFonts w:ascii="Century Gothic" w:eastAsia="Arial" w:hAnsi="Century Gothic" w:cs="Arial"/>
          <w:lang w:val="es-PE"/>
        </w:rPr>
        <w:lastRenderedPageBreak/>
        <w:t>Recursos Logísticos: Alquiler de equipo de sonido y otros recursos del presente proyecto</w:t>
      </w:r>
    </w:p>
    <w:p w:rsidR="00031F46" w:rsidRPr="00031F46" w:rsidRDefault="00031F46" w:rsidP="00031F46">
      <w:pPr>
        <w:numPr>
          <w:ilvl w:val="0"/>
          <w:numId w:val="25"/>
        </w:numPr>
        <w:spacing w:after="0" w:line="240" w:lineRule="auto"/>
        <w:ind w:left="426" w:firstLine="0"/>
        <w:contextualSpacing/>
        <w:jc w:val="both"/>
        <w:rPr>
          <w:rFonts w:ascii="Century Gothic" w:hAnsi="Century Gothic" w:cs="Arial"/>
          <w:lang w:val="es-PE"/>
        </w:rPr>
      </w:pPr>
      <w:r w:rsidRPr="00031F46">
        <w:rPr>
          <w:rFonts w:ascii="Century Gothic" w:eastAsia="Arial" w:hAnsi="Century Gothic" w:cs="Arial"/>
          <w:lang w:val="es-PE"/>
        </w:rPr>
        <w:t>Duración del Seminario: 01 mañana.</w:t>
      </w:r>
    </w:p>
    <w:p w:rsidR="00031F46" w:rsidRPr="00031F46" w:rsidRDefault="00031F46" w:rsidP="00031F46">
      <w:pPr>
        <w:pStyle w:val="Prrafodelista"/>
        <w:numPr>
          <w:ilvl w:val="0"/>
          <w:numId w:val="25"/>
        </w:numPr>
        <w:ind w:left="709" w:hanging="283"/>
        <w:jc w:val="both"/>
        <w:rPr>
          <w:rFonts w:ascii="Century Gothic" w:eastAsia="Arial" w:hAnsi="Century Gothic" w:cs="Arial"/>
          <w:sz w:val="22"/>
          <w:szCs w:val="22"/>
        </w:rPr>
      </w:pPr>
      <w:r w:rsidRPr="00031F46">
        <w:rPr>
          <w:rFonts w:ascii="Century Gothic" w:eastAsia="Arial" w:hAnsi="Century Gothic" w:cs="Arial"/>
          <w:sz w:val="22"/>
          <w:szCs w:val="22"/>
        </w:rPr>
        <w:t xml:space="preserve">Asistencia técnica: Equipo del proyecto </w:t>
      </w:r>
      <w:r w:rsidRPr="00031F46">
        <w:rPr>
          <w:rFonts w:ascii="Century Gothic" w:hAnsi="Century Gothic" w:cstheme="minorHAnsi"/>
          <w:sz w:val="22"/>
          <w:szCs w:val="22"/>
        </w:rPr>
        <w:t>“Mejoramiento de la Aplicación TIC para el Adecuado Desarrollo de las Competencias de Estudiantes y Docentes en las II.EE de Nivel Secundaria de la Provincia de Chincheros – UGEL Chincheros – Región Apurímac</w:t>
      </w:r>
      <w:r w:rsidRPr="00031F46">
        <w:rPr>
          <w:rFonts w:ascii="Century Gothic" w:hAnsi="Century Gothic" w:cstheme="minorHAnsi"/>
          <w:i/>
          <w:sz w:val="22"/>
          <w:szCs w:val="22"/>
        </w:rPr>
        <w:t>”</w:t>
      </w:r>
    </w:p>
    <w:p w:rsidR="00031F46" w:rsidRPr="00031F46" w:rsidRDefault="00031F46" w:rsidP="00031F46">
      <w:pPr>
        <w:spacing w:after="0" w:line="240" w:lineRule="auto"/>
        <w:jc w:val="both"/>
        <w:rPr>
          <w:rFonts w:ascii="Century Gothic" w:eastAsia="Arial" w:hAnsi="Century Gothic" w:cs="Arial"/>
          <w:lang w:val="es-PE"/>
        </w:rPr>
      </w:pPr>
    </w:p>
    <w:p w:rsidR="00031F46" w:rsidRPr="00031F46" w:rsidRDefault="00031F46" w:rsidP="00031F46">
      <w:pPr>
        <w:tabs>
          <w:tab w:val="left" w:pos="567"/>
          <w:tab w:val="left" w:pos="851"/>
        </w:tabs>
        <w:spacing w:after="0" w:line="240" w:lineRule="auto"/>
        <w:ind w:left="425"/>
        <w:jc w:val="both"/>
        <w:rPr>
          <w:rFonts w:ascii="Century Gothic" w:eastAsia="Arial" w:hAnsi="Century Gothic" w:cs="Arial"/>
          <w:lang w:val="es-PE"/>
        </w:rPr>
      </w:pPr>
      <w:r w:rsidRPr="00031F46">
        <w:rPr>
          <w:rFonts w:ascii="Century Gothic" w:eastAsia="Arial" w:hAnsi="Century Gothic" w:cs="Arial"/>
          <w:b/>
          <w:lang w:val="es-PE"/>
        </w:rPr>
        <w:t>DESCRIPCIÓN DE LA PARTIDA:</w:t>
      </w:r>
      <w:r w:rsidRPr="00031F46">
        <w:rPr>
          <w:rFonts w:ascii="Century Gothic" w:eastAsia="Arial" w:hAnsi="Century Gothic" w:cs="Arial"/>
          <w:lang w:val="es-PE"/>
        </w:rPr>
        <w:t xml:space="preserve"> Esta partida está orientada a la intervención de un especialista Motivacional a los docentes para promover el cambio de actitud frente al uso de las Tecnologías de Información y Comunicación TIC en las 44 Instituciones Educativas focalizadas de la UGEL Chincheros.</w:t>
      </w:r>
    </w:p>
    <w:p w:rsidR="00031F46" w:rsidRDefault="00031F46" w:rsidP="00031F46">
      <w:pPr>
        <w:tabs>
          <w:tab w:val="left" w:pos="567"/>
          <w:tab w:val="left" w:pos="851"/>
        </w:tabs>
        <w:spacing w:after="0" w:line="240" w:lineRule="auto"/>
        <w:jc w:val="both"/>
        <w:rPr>
          <w:rFonts w:ascii="Century Gothic" w:eastAsia="Arial" w:hAnsi="Century Gothic" w:cs="Arial"/>
          <w:lang w:val="es-PE"/>
        </w:rPr>
      </w:pPr>
    </w:p>
    <w:p w:rsidR="00783B62" w:rsidRPr="00031F46" w:rsidRDefault="00783B62" w:rsidP="00031F46">
      <w:pPr>
        <w:tabs>
          <w:tab w:val="left" w:pos="567"/>
          <w:tab w:val="left" w:pos="851"/>
        </w:tabs>
        <w:spacing w:after="0" w:line="240" w:lineRule="auto"/>
        <w:jc w:val="both"/>
        <w:rPr>
          <w:rFonts w:ascii="Century Gothic" w:eastAsia="Arial" w:hAnsi="Century Gothic" w:cs="Arial"/>
          <w:lang w:val="es-PE"/>
        </w:rPr>
      </w:pPr>
    </w:p>
    <w:p w:rsidR="00031F46" w:rsidRPr="00031F46" w:rsidRDefault="00031F46" w:rsidP="00031F46">
      <w:pPr>
        <w:tabs>
          <w:tab w:val="left" w:pos="567"/>
          <w:tab w:val="left" w:pos="851"/>
        </w:tabs>
        <w:spacing w:after="0" w:line="240" w:lineRule="auto"/>
        <w:ind w:left="425"/>
        <w:jc w:val="both"/>
        <w:rPr>
          <w:rFonts w:ascii="Century Gothic" w:eastAsia="Arial" w:hAnsi="Century Gothic" w:cs="Arial"/>
          <w:b/>
          <w:lang w:val="es-PE"/>
        </w:rPr>
      </w:pPr>
      <w:r w:rsidRPr="00031F46">
        <w:rPr>
          <w:rFonts w:ascii="Century Gothic" w:eastAsia="Arial" w:hAnsi="Century Gothic" w:cs="Arial"/>
          <w:b/>
          <w:lang w:val="es-PE"/>
        </w:rPr>
        <w:t>INSUMOS PARA LA ACTIVIDAD</w:t>
      </w:r>
    </w:p>
    <w:p w:rsidR="00031F46" w:rsidRPr="00031F46" w:rsidRDefault="00031F46" w:rsidP="00031F46">
      <w:pPr>
        <w:tabs>
          <w:tab w:val="left" w:pos="567"/>
          <w:tab w:val="left" w:pos="851"/>
        </w:tabs>
        <w:spacing w:after="0" w:line="240" w:lineRule="auto"/>
        <w:ind w:left="425"/>
        <w:jc w:val="both"/>
        <w:rPr>
          <w:rFonts w:ascii="Century Gothic" w:hAnsi="Century Gothic" w:cs="Arial"/>
          <w:lang w:val="es-PE"/>
        </w:rPr>
      </w:pPr>
    </w:p>
    <w:p w:rsidR="00031F46" w:rsidRPr="00031F46" w:rsidRDefault="00031F46" w:rsidP="00031F46">
      <w:pPr>
        <w:pStyle w:val="Prrafodelista"/>
        <w:numPr>
          <w:ilvl w:val="0"/>
          <w:numId w:val="7"/>
        </w:numPr>
        <w:autoSpaceDE w:val="0"/>
        <w:autoSpaceDN w:val="0"/>
        <w:adjustRightInd w:val="0"/>
        <w:ind w:left="709" w:hanging="284"/>
        <w:jc w:val="both"/>
        <w:rPr>
          <w:rFonts w:ascii="Century Gothic" w:hAnsi="Century Gothic" w:cs="Arial"/>
          <w:bCs/>
          <w:sz w:val="22"/>
          <w:szCs w:val="22"/>
        </w:rPr>
      </w:pPr>
      <w:r w:rsidRPr="00031F46">
        <w:rPr>
          <w:rFonts w:ascii="Century Gothic" w:hAnsi="Century Gothic" w:cs="Arial"/>
          <w:bCs/>
          <w:sz w:val="22"/>
          <w:szCs w:val="22"/>
        </w:rPr>
        <w:t>Diseño e impresión del boletín informativo que mostrará el proceso y culminación del evento de capacitación. El boletín informativo será a full color en papel cuche de 150 gramos.</w:t>
      </w:r>
    </w:p>
    <w:p w:rsidR="00031F46" w:rsidRPr="00031F46" w:rsidRDefault="00031F46" w:rsidP="00031F46">
      <w:pPr>
        <w:pStyle w:val="Prrafodelista"/>
        <w:numPr>
          <w:ilvl w:val="0"/>
          <w:numId w:val="26"/>
        </w:numPr>
        <w:autoSpaceDE w:val="0"/>
        <w:autoSpaceDN w:val="0"/>
        <w:adjustRightInd w:val="0"/>
        <w:ind w:left="709" w:hanging="284"/>
        <w:jc w:val="both"/>
        <w:rPr>
          <w:rFonts w:ascii="Century Gothic" w:hAnsi="Century Gothic" w:cs="Arial"/>
          <w:bCs/>
          <w:sz w:val="22"/>
          <w:szCs w:val="22"/>
        </w:rPr>
      </w:pPr>
      <w:r w:rsidRPr="00031F46">
        <w:rPr>
          <w:rFonts w:ascii="Century Gothic" w:hAnsi="Century Gothic" w:cs="Arial"/>
          <w:bCs/>
          <w:sz w:val="22"/>
          <w:szCs w:val="22"/>
        </w:rPr>
        <w:t>Alimentación a los participantes del evento.</w:t>
      </w:r>
    </w:p>
    <w:p w:rsidR="00031F46" w:rsidRPr="00031F46" w:rsidRDefault="00031F46" w:rsidP="00031F46">
      <w:pPr>
        <w:pStyle w:val="Prrafodelista"/>
        <w:numPr>
          <w:ilvl w:val="0"/>
          <w:numId w:val="26"/>
        </w:numPr>
        <w:ind w:left="709" w:hanging="284"/>
        <w:jc w:val="both"/>
        <w:rPr>
          <w:rFonts w:ascii="Century Gothic" w:hAnsi="Century Gothic"/>
          <w:sz w:val="22"/>
          <w:szCs w:val="22"/>
        </w:rPr>
      </w:pPr>
      <w:r w:rsidRPr="00031F46">
        <w:rPr>
          <w:rFonts w:ascii="Century Gothic" w:hAnsi="Century Gothic"/>
          <w:sz w:val="22"/>
          <w:szCs w:val="22"/>
        </w:rPr>
        <w:t xml:space="preserve">Pasajes de ida y vuelta a los participantes hasta la UGEL-Chincheros, para participar en el evento de premiación. </w:t>
      </w:r>
    </w:p>
    <w:p w:rsidR="00031F46" w:rsidRPr="00031F46" w:rsidRDefault="00031F46" w:rsidP="00031F46">
      <w:pPr>
        <w:pStyle w:val="Prrafodelista"/>
        <w:numPr>
          <w:ilvl w:val="0"/>
          <w:numId w:val="26"/>
        </w:numPr>
        <w:ind w:left="709" w:hanging="284"/>
        <w:jc w:val="both"/>
        <w:rPr>
          <w:rFonts w:ascii="Century Gothic" w:hAnsi="Century Gothic"/>
          <w:sz w:val="22"/>
          <w:szCs w:val="22"/>
        </w:rPr>
      </w:pPr>
      <w:r w:rsidRPr="00031F46">
        <w:rPr>
          <w:rFonts w:ascii="Century Gothic" w:hAnsi="Century Gothic"/>
          <w:sz w:val="22"/>
          <w:szCs w:val="22"/>
        </w:rPr>
        <w:t>La actividad de premiación contempla el global de la organización del evento como servicios por alquiler de local.</w:t>
      </w:r>
    </w:p>
    <w:p w:rsidR="00031F46" w:rsidRPr="00031F46" w:rsidRDefault="00031F46" w:rsidP="00031F46">
      <w:pPr>
        <w:pStyle w:val="Prrafodelista"/>
        <w:ind w:left="426"/>
        <w:jc w:val="both"/>
        <w:rPr>
          <w:rFonts w:ascii="Century Gothic" w:hAnsi="Century Gothic"/>
          <w:sz w:val="22"/>
          <w:szCs w:val="22"/>
        </w:rPr>
      </w:pPr>
    </w:p>
    <w:p w:rsidR="00031F46" w:rsidRPr="00031F46" w:rsidRDefault="00031F46" w:rsidP="00031F46">
      <w:pPr>
        <w:spacing w:after="0" w:line="240" w:lineRule="auto"/>
        <w:ind w:left="425"/>
        <w:jc w:val="both"/>
        <w:rPr>
          <w:rFonts w:ascii="Century Gothic" w:eastAsia="Arial" w:hAnsi="Century Gothic" w:cs="Arial"/>
          <w:b/>
          <w:lang w:val="es-PE"/>
        </w:rPr>
      </w:pPr>
      <w:r w:rsidRPr="00031F46">
        <w:rPr>
          <w:rFonts w:ascii="Century Gothic" w:hAnsi="Century Gothic" w:cs="Arial"/>
          <w:b/>
          <w:bCs/>
          <w:lang w:val="es-PE"/>
        </w:rPr>
        <w:t>UNIDAD DE MEDIDA:</w:t>
      </w:r>
      <w:r w:rsidRPr="00031F46">
        <w:rPr>
          <w:rFonts w:ascii="Century Gothic" w:hAnsi="Century Gothic" w:cs="Arial"/>
          <w:bCs/>
          <w:lang w:val="es-PE"/>
        </w:rPr>
        <w:t xml:space="preserve"> Sé medirá por “global” que representa el pago por el diseño impresión y rotulación Boletín informativo, alimentación y pago de los pasajes de desplazamiento</w:t>
      </w:r>
      <w:r w:rsidRPr="00031F46">
        <w:rPr>
          <w:rFonts w:ascii="Century Gothic" w:eastAsia="Arial" w:hAnsi="Century Gothic" w:cs="Arial"/>
          <w:b/>
          <w:lang w:val="es-PE"/>
        </w:rPr>
        <w:t>.</w:t>
      </w:r>
    </w:p>
    <w:p w:rsidR="00031F46" w:rsidRPr="00031F46" w:rsidRDefault="00031F46" w:rsidP="00031F46">
      <w:pPr>
        <w:spacing w:after="0" w:line="240" w:lineRule="auto"/>
        <w:ind w:left="425"/>
        <w:jc w:val="both"/>
        <w:rPr>
          <w:rFonts w:ascii="Century Gothic" w:eastAsia="Arial" w:hAnsi="Century Gothic" w:cs="Arial"/>
          <w:b/>
          <w:highlight w:val="yellow"/>
          <w:lang w:val="es-PE"/>
        </w:rPr>
      </w:pPr>
    </w:p>
    <w:p w:rsidR="00031F46" w:rsidRPr="00031F46" w:rsidRDefault="00031F46" w:rsidP="00031F46">
      <w:pPr>
        <w:spacing w:after="0" w:line="240" w:lineRule="auto"/>
        <w:ind w:left="426"/>
        <w:jc w:val="both"/>
        <w:rPr>
          <w:rFonts w:ascii="Century Gothic" w:hAnsi="Century Gothic" w:cs="Arial"/>
          <w:lang w:val="es-PE"/>
        </w:rPr>
      </w:pPr>
      <w:r w:rsidRPr="00031F46">
        <w:rPr>
          <w:rFonts w:ascii="Century Gothic" w:eastAsia="Arial" w:hAnsi="Century Gothic" w:cs="Arial"/>
          <w:b/>
          <w:lang w:val="es-PE"/>
        </w:rPr>
        <w:t>INDICADOR DE BUENA EJECUCIÓN PARA VALORIZACIÓN</w:t>
      </w:r>
    </w:p>
    <w:p w:rsidR="00031F46" w:rsidRPr="00031F46" w:rsidRDefault="00031F46" w:rsidP="00031F46">
      <w:pPr>
        <w:spacing w:after="0" w:line="240" w:lineRule="auto"/>
        <w:jc w:val="both"/>
        <w:rPr>
          <w:rFonts w:ascii="Century Gothic" w:eastAsia="Arial" w:hAnsi="Century Gothic" w:cs="Arial"/>
          <w:highlight w:val="yellow"/>
          <w:lang w:val="es-PE"/>
        </w:rPr>
      </w:pPr>
    </w:p>
    <w:p w:rsidR="00031F46" w:rsidRPr="00031F46" w:rsidRDefault="00031F46" w:rsidP="00031F46">
      <w:pPr>
        <w:spacing w:after="0" w:line="240" w:lineRule="auto"/>
        <w:ind w:left="426"/>
        <w:jc w:val="both"/>
        <w:rPr>
          <w:rFonts w:ascii="Century Gothic" w:eastAsia="Arial" w:hAnsi="Century Gothic" w:cs="Arial"/>
          <w:lang w:val="es-PE"/>
        </w:rPr>
      </w:pPr>
      <w:r w:rsidRPr="00031F46">
        <w:rPr>
          <w:rFonts w:ascii="Century Gothic" w:eastAsia="Arial" w:hAnsi="Century Gothic" w:cs="Arial"/>
          <w:lang w:val="es-PE"/>
        </w:rPr>
        <w:t xml:space="preserve">Participación organizada de los </w:t>
      </w:r>
      <w:proofErr w:type="gramStart"/>
      <w:r w:rsidRPr="00031F46">
        <w:rPr>
          <w:rFonts w:ascii="Century Gothic" w:eastAsia="Arial" w:hAnsi="Century Gothic" w:cs="Arial"/>
          <w:lang w:val="es-PE"/>
        </w:rPr>
        <w:t>docentes  de</w:t>
      </w:r>
      <w:proofErr w:type="gramEnd"/>
      <w:r w:rsidRPr="00031F46">
        <w:rPr>
          <w:rFonts w:ascii="Century Gothic" w:eastAsia="Arial" w:hAnsi="Century Gothic" w:cs="Arial"/>
          <w:lang w:val="es-PE"/>
        </w:rPr>
        <w:t xml:space="preserve"> la UGEL Chincheros en el 100% de las actividades del Proyecto TIC.</w:t>
      </w:r>
    </w:p>
    <w:p w:rsidR="00031F46" w:rsidRPr="00031F46" w:rsidRDefault="00031F46" w:rsidP="00031F46">
      <w:pPr>
        <w:spacing w:after="0" w:line="240" w:lineRule="auto"/>
        <w:ind w:left="426"/>
        <w:jc w:val="both"/>
        <w:rPr>
          <w:rFonts w:ascii="Century Gothic" w:eastAsia="Arial" w:hAnsi="Century Gothic" w:cs="Arial"/>
          <w:lang w:val="es-PE"/>
        </w:rPr>
      </w:pPr>
      <w:r w:rsidRPr="00031F46">
        <w:rPr>
          <w:rFonts w:ascii="Century Gothic" w:eastAsia="Arial" w:hAnsi="Century Gothic" w:cs="Arial"/>
          <w:lang w:val="es-PE"/>
        </w:rPr>
        <w:t>Asistencia del 100% de los docentes beneficiados al acto de clausura del proyecto Tic.</w:t>
      </w:r>
    </w:p>
    <w:p w:rsidR="00031F46" w:rsidRPr="00031F46" w:rsidRDefault="00031F46" w:rsidP="00031F46">
      <w:pPr>
        <w:spacing w:after="0" w:line="240" w:lineRule="auto"/>
        <w:jc w:val="both"/>
        <w:rPr>
          <w:rFonts w:ascii="Century Gothic" w:eastAsia="Arial" w:hAnsi="Century Gothic" w:cs="Arial"/>
          <w:lang w:val="es-P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p w:rsidR="00031F46" w:rsidRPr="00031F46" w:rsidRDefault="00031F46" w:rsidP="003572DF">
      <w:pPr>
        <w:pStyle w:val="Prrafodelista"/>
        <w:tabs>
          <w:tab w:val="left" w:pos="284"/>
          <w:tab w:val="left" w:pos="709"/>
          <w:tab w:val="left" w:pos="3544"/>
          <w:tab w:val="left" w:pos="7088"/>
          <w:tab w:val="left" w:pos="7797"/>
        </w:tabs>
        <w:ind w:left="0"/>
        <w:jc w:val="center"/>
        <w:rPr>
          <w:rFonts w:ascii="Century Gothic" w:hAnsi="Century Gothic" w:cstheme="minorHAnsi"/>
          <w:b/>
          <w:sz w:val="22"/>
          <w:szCs w:val="22"/>
          <w:u w:val="single"/>
        </w:rPr>
      </w:pPr>
    </w:p>
    <w:sectPr w:rsidR="00031F46" w:rsidRPr="00031F46" w:rsidSect="00511B9C">
      <w:headerReference w:type="default" r:id="rId32"/>
      <w:footerReference w:type="default" r:id="rId33"/>
      <w:pgSz w:w="11907" w:h="16839" w:code="9"/>
      <w:pgMar w:top="1418" w:right="1701" w:bottom="1418" w:left="1701" w:header="709" w:footer="709" w:gutter="0"/>
      <w:pgNumType w:start="3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7E8" w:rsidRDefault="00D227E8" w:rsidP="00320DB1">
      <w:pPr>
        <w:spacing w:after="0" w:line="240" w:lineRule="auto"/>
      </w:pPr>
      <w:r>
        <w:separator/>
      </w:r>
    </w:p>
  </w:endnote>
  <w:endnote w:type="continuationSeparator" w:id="0">
    <w:p w:rsidR="00D227E8" w:rsidRDefault="00D227E8" w:rsidP="0032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5200FDFF" w:usb2="0A042021" w:usb3="00000000" w:csb0="000001FF" w:csb1="00000000"/>
  </w:font>
  <w:font w:name="Lohit Hindi">
    <w:panose1 w:val="00000000000000000000"/>
    <w:charset w:val="00"/>
    <w:family w:val="roman"/>
    <w:notTrueType/>
    <w:pitch w:val="default"/>
  </w:font>
  <w:font w:name="Century Gothic">
    <w:altName w:val="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Default="00934DA1" w:rsidP="00031F46">
    <w:pPr>
      <w:pStyle w:val="Sinespaciado"/>
      <w:ind w:left="-426"/>
      <w:jc w:val="center"/>
      <w:rPr>
        <w:rFonts w:ascii="Arial Narrow" w:hAnsi="Arial Narrow"/>
      </w:rPr>
    </w:pPr>
    <w:r>
      <w:rPr>
        <w:noProof/>
        <w:lang w:val="es-PE" w:eastAsia="es-PE"/>
      </w:rPr>
      <w:drawing>
        <wp:anchor distT="0" distB="0" distL="114300" distR="114300" simplePos="0" relativeHeight="251701760" behindDoc="1" locked="0" layoutInCell="1" allowOverlap="1" wp14:anchorId="7CEA5E31" wp14:editId="462C7337">
          <wp:simplePos x="0" y="0"/>
          <wp:positionH relativeFrom="column">
            <wp:posOffset>5267326</wp:posOffset>
          </wp:positionH>
          <wp:positionV relativeFrom="paragraph">
            <wp:posOffset>-204470</wp:posOffset>
          </wp:positionV>
          <wp:extent cx="822960" cy="715777"/>
          <wp:effectExtent l="0" t="0" r="0" b="8255"/>
          <wp:wrapNone/>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7157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3B5F">
      <w:rPr>
        <w:rFonts w:ascii="Arial Narrow" w:hAnsi="Arial Narrow"/>
      </w:rPr>
      <w:t>__________________________________________________________________</w:t>
    </w:r>
    <w:r>
      <w:rPr>
        <w:rFonts w:ascii="Arial Narrow" w:hAnsi="Arial Narrow"/>
      </w:rPr>
      <w:t>______________</w:t>
    </w:r>
  </w:p>
  <w:p w:rsidR="00934DA1" w:rsidRPr="00B2515C" w:rsidRDefault="00934DA1" w:rsidP="00031F46">
    <w:pPr>
      <w:pStyle w:val="Sinespaciado"/>
      <w:jc w:val="center"/>
      <w:rPr>
        <w:rFonts w:ascii="Arial Narrow" w:hAnsi="Arial Narrow"/>
        <w:sz w:val="20"/>
      </w:rPr>
    </w:pPr>
    <w:r>
      <w:rPr>
        <w:rFonts w:ascii="Arial Narrow" w:hAnsi="Arial Narrow"/>
        <w:sz w:val="20"/>
        <w:szCs w:val="16"/>
      </w:rPr>
      <w:t>Dirección: Jr. Puno 107 Abancay | Teléfono: 083 321022 | Email:  transparencia@region</w:t>
    </w:r>
    <w:r w:rsidRPr="00B2515C">
      <w:rPr>
        <w:rFonts w:ascii="Arial Narrow" w:hAnsi="Arial Narrow"/>
        <w:sz w:val="20"/>
        <w:szCs w:val="16"/>
      </w:rPr>
      <w:t>apurimac.gob.pe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Default="00934DA1" w:rsidP="00031F46">
    <w:pPr>
      <w:pStyle w:val="Sinespaciado"/>
      <w:ind w:left="-426"/>
      <w:jc w:val="center"/>
      <w:rPr>
        <w:rFonts w:ascii="Arial Narrow" w:hAnsi="Arial Narrow"/>
      </w:rPr>
    </w:pPr>
    <w:r>
      <w:rPr>
        <w:noProof/>
        <w:lang w:val="es-PE" w:eastAsia="es-PE"/>
      </w:rPr>
      <w:drawing>
        <wp:anchor distT="0" distB="0" distL="114300" distR="114300" simplePos="0" relativeHeight="251705856" behindDoc="1" locked="0" layoutInCell="1" allowOverlap="1" wp14:anchorId="71A8C64F" wp14:editId="72CCBF94">
          <wp:simplePos x="0" y="0"/>
          <wp:positionH relativeFrom="column">
            <wp:posOffset>5267326</wp:posOffset>
          </wp:positionH>
          <wp:positionV relativeFrom="paragraph">
            <wp:posOffset>-204470</wp:posOffset>
          </wp:positionV>
          <wp:extent cx="822960" cy="715777"/>
          <wp:effectExtent l="0" t="0" r="0" b="8255"/>
          <wp:wrapNone/>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5669" cy="7181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3B5F">
      <w:rPr>
        <w:rFonts w:ascii="Arial Narrow" w:hAnsi="Arial Narrow"/>
      </w:rPr>
      <w:t>__________________________________________________________________</w:t>
    </w:r>
    <w:r>
      <w:rPr>
        <w:rFonts w:ascii="Arial Narrow" w:hAnsi="Arial Narrow"/>
      </w:rPr>
      <w:t>______________</w:t>
    </w:r>
  </w:p>
  <w:p w:rsidR="00934DA1" w:rsidRPr="00111D75" w:rsidRDefault="00934DA1" w:rsidP="00031F46">
    <w:pPr>
      <w:pStyle w:val="Piedepgina"/>
      <w:tabs>
        <w:tab w:val="clear" w:pos="4419"/>
        <w:tab w:val="clear" w:pos="8838"/>
        <w:tab w:val="left" w:pos="3064"/>
      </w:tabs>
      <w:spacing w:after="240"/>
    </w:pPr>
    <w:r>
      <w:rPr>
        <w:rFonts w:ascii="Arial Narrow" w:hAnsi="Arial Narrow"/>
        <w:sz w:val="20"/>
        <w:szCs w:val="16"/>
      </w:rPr>
      <w:t>Dirección: Jr. Puno 107 Abancay | Teléfono: 083 321022 | Email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Pr="00111D75" w:rsidRDefault="00934DA1" w:rsidP="00031F46">
    <w:pPr>
      <w:pStyle w:val="Piedepgina"/>
      <w:tabs>
        <w:tab w:val="clear" w:pos="4419"/>
        <w:tab w:val="clear" w:pos="8838"/>
        <w:tab w:val="left" w:pos="3064"/>
      </w:tabs>
      <w:spacing w:after="24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Default="00934DA1" w:rsidP="00031F46">
    <w:pPr>
      <w:pStyle w:val="Sinespaciado"/>
      <w:ind w:left="-426"/>
      <w:jc w:val="center"/>
      <w:rPr>
        <w:rFonts w:ascii="Arial Narrow" w:hAnsi="Arial Narrow"/>
      </w:rPr>
    </w:pPr>
    <w:r>
      <w:rPr>
        <w:noProof/>
        <w:lang w:val="es-PE" w:eastAsia="es-PE"/>
      </w:rPr>
      <w:drawing>
        <wp:anchor distT="0" distB="0" distL="114300" distR="114300" simplePos="0" relativeHeight="251707904" behindDoc="1" locked="0" layoutInCell="1" allowOverlap="1" wp14:anchorId="5519B6EC" wp14:editId="568B6B00">
          <wp:simplePos x="0" y="0"/>
          <wp:positionH relativeFrom="column">
            <wp:posOffset>5267326</wp:posOffset>
          </wp:positionH>
          <wp:positionV relativeFrom="paragraph">
            <wp:posOffset>-204470</wp:posOffset>
          </wp:positionV>
          <wp:extent cx="822960" cy="715777"/>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7157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3B5F">
      <w:rPr>
        <w:rFonts w:ascii="Arial Narrow" w:hAnsi="Arial Narrow"/>
      </w:rPr>
      <w:t>__________________________________________________________________</w:t>
    </w:r>
    <w:r>
      <w:rPr>
        <w:rFonts w:ascii="Arial Narrow" w:hAnsi="Arial Narrow"/>
      </w:rPr>
      <w:t>______________</w:t>
    </w:r>
  </w:p>
  <w:p w:rsidR="00934DA1" w:rsidRPr="00111D75" w:rsidRDefault="00934DA1" w:rsidP="00031F46">
    <w:pPr>
      <w:pStyle w:val="Piedepgina"/>
      <w:tabs>
        <w:tab w:val="clear" w:pos="4419"/>
        <w:tab w:val="clear" w:pos="8838"/>
        <w:tab w:val="left" w:pos="3064"/>
      </w:tabs>
      <w:spacing w:after="240"/>
    </w:pPr>
    <w:r>
      <w:rPr>
        <w:rFonts w:ascii="Arial Narrow" w:hAnsi="Arial Narrow"/>
        <w:sz w:val="20"/>
        <w:szCs w:val="16"/>
      </w:rPr>
      <w:t xml:space="preserve">Dirección: Jr. Puno 107 Abancay | Teléfono: 083 321022 | Email:  </w:t>
    </w:r>
    <w:proofErr w:type="spellStart"/>
    <w:r>
      <w:rPr>
        <w:rFonts w:ascii="Arial Narrow" w:hAnsi="Arial Narrow"/>
        <w:sz w:val="20"/>
        <w:szCs w:val="16"/>
      </w:rPr>
      <w:t>transparencia@region</w:t>
    </w:r>
    <w:r w:rsidRPr="00B2515C">
      <w:rPr>
        <w:rFonts w:ascii="Arial Narrow" w:hAnsi="Arial Narrow"/>
        <w:sz w:val="20"/>
        <w:szCs w:val="16"/>
      </w:rPr>
      <w:t>apurimac</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Pr="00111D75" w:rsidRDefault="00934DA1" w:rsidP="00031F46">
    <w:pPr>
      <w:pStyle w:val="Piedepgina"/>
      <w:tabs>
        <w:tab w:val="clear" w:pos="4419"/>
        <w:tab w:val="clear" w:pos="8838"/>
        <w:tab w:val="left" w:pos="3064"/>
      </w:tabs>
      <w:spacing w:after="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Default="00934DA1" w:rsidP="00AE4F17">
    <w:pPr>
      <w:pStyle w:val="Sinespaciado"/>
      <w:ind w:left="-426"/>
      <w:jc w:val="center"/>
      <w:rPr>
        <w:rFonts w:ascii="Arial Narrow" w:hAnsi="Arial Narrow"/>
      </w:rPr>
    </w:pPr>
    <w:r>
      <w:rPr>
        <w:noProof/>
        <w:lang w:val="es-PE" w:eastAsia="es-PE"/>
      </w:rPr>
      <w:drawing>
        <wp:anchor distT="0" distB="0" distL="114300" distR="114300" simplePos="0" relativeHeight="251659264" behindDoc="1" locked="0" layoutInCell="1" allowOverlap="1" wp14:anchorId="2FB3CC63" wp14:editId="1FB4ACC9">
          <wp:simplePos x="0" y="0"/>
          <wp:positionH relativeFrom="column">
            <wp:posOffset>5267326</wp:posOffset>
          </wp:positionH>
          <wp:positionV relativeFrom="paragraph">
            <wp:posOffset>-204470</wp:posOffset>
          </wp:positionV>
          <wp:extent cx="822960" cy="715777"/>
          <wp:effectExtent l="0" t="0" r="0" b="8255"/>
          <wp:wrapNone/>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5669" cy="7181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3B5F">
      <w:rPr>
        <w:rFonts w:ascii="Arial Narrow" w:hAnsi="Arial Narrow"/>
      </w:rPr>
      <w:t>__________________________________________________________________</w:t>
    </w:r>
    <w:r>
      <w:rPr>
        <w:rFonts w:ascii="Arial Narrow" w:hAnsi="Arial Narrow"/>
      </w:rPr>
      <w:t>______________</w:t>
    </w:r>
  </w:p>
  <w:p w:rsidR="00934DA1" w:rsidRPr="00B2515C" w:rsidRDefault="00934DA1" w:rsidP="0074077C">
    <w:pPr>
      <w:pStyle w:val="Sinespaciado"/>
      <w:jc w:val="center"/>
      <w:rPr>
        <w:rFonts w:ascii="Arial Narrow" w:hAnsi="Arial Narrow"/>
        <w:sz w:val="20"/>
      </w:rPr>
    </w:pPr>
    <w:r>
      <w:rPr>
        <w:rFonts w:ascii="Arial Narrow" w:hAnsi="Arial Narrow"/>
        <w:sz w:val="20"/>
        <w:szCs w:val="16"/>
      </w:rPr>
      <w:t>Dirección: Jr. Puno 107 Abancay | Teléfono: 083 321022 | Email:  transparencia@region</w:t>
    </w:r>
    <w:r w:rsidRPr="00B2515C">
      <w:rPr>
        <w:rFonts w:ascii="Arial Narrow" w:hAnsi="Arial Narrow"/>
        <w:sz w:val="20"/>
        <w:szCs w:val="16"/>
      </w:rPr>
      <w:t>apurimac.gob.pe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7E8" w:rsidRDefault="00D227E8" w:rsidP="00320DB1">
      <w:pPr>
        <w:spacing w:after="0" w:line="240" w:lineRule="auto"/>
      </w:pPr>
      <w:r>
        <w:separator/>
      </w:r>
    </w:p>
  </w:footnote>
  <w:footnote w:type="continuationSeparator" w:id="0">
    <w:p w:rsidR="00D227E8" w:rsidRDefault="00D227E8" w:rsidP="00320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Sombreadoclaro-nfasis3"/>
      <w:tblW w:w="8118" w:type="dxa"/>
      <w:tblLook w:val="04A0" w:firstRow="1" w:lastRow="0" w:firstColumn="1" w:lastColumn="0" w:noHBand="0" w:noVBand="1"/>
    </w:tblPr>
    <w:tblGrid>
      <w:gridCol w:w="8118"/>
    </w:tblGrid>
    <w:tr w:rsidR="00934DA1" w:rsidTr="00031F46">
      <w:trPr>
        <w:cnfStyle w:val="100000000000" w:firstRow="1" w:lastRow="0" w:firstColumn="0" w:lastColumn="0" w:oddVBand="0" w:evenVBand="0" w:oddHBand="0"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8118" w:type="dxa"/>
          <w:tcBorders>
            <w:top w:val="nil"/>
            <w:bottom w:val="nil"/>
          </w:tcBorders>
        </w:tcPr>
        <w:p w:rsidR="00934DA1" w:rsidRDefault="00934DA1" w:rsidP="00031F46">
          <w:pPr>
            <w:pStyle w:val="Encabezado"/>
            <w:jc w:val="center"/>
            <w:rPr>
              <w:noProof/>
              <w:lang w:val="es-MX" w:eastAsia="es-MX"/>
            </w:rPr>
          </w:pPr>
          <w:r>
            <w:rPr>
              <w:noProof/>
              <w:lang w:val="es-PE" w:eastAsia="es-PE"/>
            </w:rPr>
            <w:drawing>
              <wp:anchor distT="0" distB="0" distL="114300" distR="114300" simplePos="0" relativeHeight="251693568" behindDoc="0" locked="0" layoutInCell="1" allowOverlap="1" wp14:anchorId="22E29BD7" wp14:editId="6A81496A">
                <wp:simplePos x="0" y="0"/>
                <wp:positionH relativeFrom="column">
                  <wp:posOffset>5217160</wp:posOffset>
                </wp:positionH>
                <wp:positionV relativeFrom="paragraph">
                  <wp:posOffset>-136525</wp:posOffset>
                </wp:positionV>
                <wp:extent cx="814705" cy="781050"/>
                <wp:effectExtent l="0" t="0" r="444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rotWithShape="1">
                        <a:blip r:embed="rId1">
                          <a:extLst>
                            <a:ext uri="{28A0092B-C50C-407E-A947-70E740481C1C}">
                              <a14:useLocalDpi xmlns:a14="http://schemas.microsoft.com/office/drawing/2010/main" val="0"/>
                            </a:ext>
                          </a:extLst>
                        </a:blip>
                        <a:srcRect b="13716"/>
                        <a:stretch/>
                      </pic:blipFill>
                      <pic:spPr bwMode="auto">
                        <a:xfrm>
                          <a:off x="0" y="0"/>
                          <a:ext cx="81470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3DFC">
            <w:t>proyecto: “MEJORAMIENTO DE LA APLICACIÓN TIC PARA EL ADECUADO DESARROLLO DE LAS COMPETENCIAS DE ESTUDIANTES Y DOCENTES EN LAS II.EE DE NIVEL SECUNDARIA DE LA PROVINCIA DE CHINCHEROS - UGEL CHINCHEROS” - REGIÓN APURÍMAC”</w:t>
          </w:r>
        </w:p>
        <w:p w:rsidR="00934DA1" w:rsidRPr="006603C2" w:rsidRDefault="00934DA1" w:rsidP="00031F46">
          <w:pPr>
            <w:pStyle w:val="Encabezado"/>
            <w:rPr>
              <w:noProof/>
              <w:lang w:eastAsia="es-CL"/>
            </w:rPr>
          </w:pPr>
        </w:p>
      </w:tc>
    </w:tr>
  </w:tbl>
  <w:p w:rsidR="00934DA1" w:rsidRDefault="00934DA1" w:rsidP="00031F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Default="00934DA1" w:rsidP="00031F46">
    <w:pPr>
      <w:pStyle w:val="Encabezado"/>
      <w:jc w:val="center"/>
      <w:rPr>
        <w:noProof/>
        <w:lang w:val="es-MX" w:eastAsia="es-MX"/>
      </w:rPr>
    </w:pPr>
    <w:r>
      <w:rPr>
        <w:noProof/>
        <w:lang w:val="es-PE" w:eastAsia="es-PE"/>
      </w:rPr>
      <w:drawing>
        <wp:anchor distT="0" distB="0" distL="114300" distR="114300" simplePos="0" relativeHeight="251703808" behindDoc="0" locked="0" layoutInCell="1" allowOverlap="1" wp14:anchorId="324CD0BC" wp14:editId="47F08846">
          <wp:simplePos x="0" y="0"/>
          <wp:positionH relativeFrom="column">
            <wp:posOffset>5217160</wp:posOffset>
          </wp:positionH>
          <wp:positionV relativeFrom="paragraph">
            <wp:posOffset>-136525</wp:posOffset>
          </wp:positionV>
          <wp:extent cx="814705" cy="781050"/>
          <wp:effectExtent l="0" t="0" r="4445" b="0"/>
          <wp:wrapNone/>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rotWithShape="1">
                  <a:blip r:embed="rId1">
                    <a:extLst>
                      <a:ext uri="{28A0092B-C50C-407E-A947-70E740481C1C}">
                        <a14:useLocalDpi xmlns:a14="http://schemas.microsoft.com/office/drawing/2010/main" val="0"/>
                      </a:ext>
                    </a:extLst>
                  </a:blip>
                  <a:srcRect b="13716"/>
                  <a:stretch/>
                </pic:blipFill>
                <pic:spPr bwMode="auto">
                  <a:xfrm>
                    <a:off x="0" y="0"/>
                    <a:ext cx="81470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3DFC">
      <w:t>proyecto: “MEJORAMIENTO DE LA APLICACIÓN TIC PARA EL ADECUADO DESARROLLO DE LAS COMPETENCIAS DE ESTUDIANTES Y DOCENTES EN LAS II.EE DE NIVEL SECUNDARIA DE LA PROVINCIA DE CHINCHEROS - UGEL CHINCHEROS” - REGIÓN APURÍMAC”</w:t>
    </w:r>
  </w:p>
  <w:p w:rsidR="00934DA1" w:rsidRDefault="00934DA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Pr="00526CBC" w:rsidRDefault="00934DA1" w:rsidP="00031F46">
    <w:pPr>
      <w:pStyle w:val="Encabezado"/>
      <w:tabs>
        <w:tab w:val="clear" w:pos="4419"/>
        <w:tab w:val="clear" w:pos="8838"/>
        <w:tab w:val="left" w:pos="3786"/>
        <w:tab w:val="center" w:pos="4111"/>
        <w:tab w:val="right" w:pos="9072"/>
      </w:tabs>
      <w:spacing w:after="120"/>
      <w:ind w:right="-643"/>
      <w:rPr>
        <w:rFonts w:asciiTheme="majorHAnsi" w:hAnsiTheme="majorHAnsi"/>
        <w:b/>
      </w:rPr>
    </w:pPr>
    <w:r>
      <w:rPr>
        <w:rFonts w:asciiTheme="majorHAnsi" w:hAnsiTheme="majorHAnsi"/>
        <w:noProof/>
        <w:lang w:val="es-PE" w:eastAsia="es-PE"/>
      </w:rPr>
      <mc:AlternateContent>
        <mc:Choice Requires="wpg">
          <w:drawing>
            <wp:anchor distT="0" distB="0" distL="114300" distR="114300" simplePos="0" relativeHeight="251691520" behindDoc="0" locked="0" layoutInCell="1" allowOverlap="1" wp14:anchorId="5D05803C" wp14:editId="3715589C">
              <wp:simplePos x="0" y="0"/>
              <wp:positionH relativeFrom="column">
                <wp:posOffset>-18558</wp:posOffset>
              </wp:positionH>
              <wp:positionV relativeFrom="paragraph">
                <wp:posOffset>2483</wp:posOffset>
              </wp:positionV>
              <wp:extent cx="5254140" cy="483235"/>
              <wp:effectExtent l="0" t="0" r="3810" b="12065"/>
              <wp:wrapNone/>
              <wp:docPr id="513" name="Grupo 30"/>
              <wp:cNvGraphicFramePr/>
              <a:graphic xmlns:a="http://schemas.openxmlformats.org/drawingml/2006/main">
                <a:graphicData uri="http://schemas.microsoft.com/office/word/2010/wordprocessingGroup">
                  <wpg:wgp>
                    <wpg:cNvGrpSpPr/>
                    <wpg:grpSpPr>
                      <a:xfrm>
                        <a:off x="0" y="0"/>
                        <a:ext cx="5254140" cy="483235"/>
                        <a:chOff x="0" y="0"/>
                        <a:chExt cx="5254140" cy="483235"/>
                      </a:xfrm>
                    </wpg:grpSpPr>
                    <pic:pic xmlns:pic="http://schemas.openxmlformats.org/drawingml/2006/picture">
                      <pic:nvPicPr>
                        <pic:cNvPr id="515" name="Imagen 62" descr="Resultado de imagen para escudo de peru"/>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61645"/>
                          <a:ext cx="492125" cy="420370"/>
                        </a:xfrm>
                        <a:prstGeom prst="rect">
                          <a:avLst/>
                        </a:prstGeom>
                        <a:noFill/>
                        <a:ln>
                          <a:noFill/>
                        </a:ln>
                      </pic:spPr>
                    </pic:pic>
                    <wps:wsp>
                      <wps:cNvPr id="516" name="Straight Connector 21"/>
                      <wps:cNvCnPr/>
                      <wps:spPr>
                        <a:xfrm flipV="1">
                          <a:off x="544531" y="462337"/>
                          <a:ext cx="4210979" cy="10275"/>
                        </a:xfrm>
                        <a:prstGeom prst="line">
                          <a:avLst/>
                        </a:prstGeom>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517" name="Imagen 69" descr="Imagen relacionada"/>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4756935" y="0"/>
                          <a:ext cx="497205" cy="483235"/>
                        </a:xfrm>
                        <a:prstGeom prst="rect">
                          <a:avLst/>
                        </a:prstGeom>
                        <a:noFill/>
                        <a:ln>
                          <a:noFill/>
                        </a:ln>
                      </pic:spPr>
                    </pic:pic>
                  </wpg:wgp>
                </a:graphicData>
              </a:graphic>
            </wp:anchor>
          </w:drawing>
        </mc:Choice>
        <mc:Fallback>
          <w:pict>
            <v:group w14:anchorId="7ADD78A7" id="Grupo 30" o:spid="_x0000_s1026" style="position:absolute;margin-left:-1.45pt;margin-top:.2pt;width:413.7pt;height:38.05pt;z-index:251691520" coordsize="52541,48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2" o:spid="_x0000_s1027" type="#_x0000_t75" alt="Resultado de imagen para escudo de peru" style="position:absolute;top:616;width:4921;height:4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">
                <v:imagedata r:id="rId3" o:title="Resultado de imagen para escudo de peru"/>
                <v:path arrowok="t"/>
              </v:shape>
              <v:line id="Straight Connector 21" o:spid="_x0000_s1028" style="position:absolute;flip:y;visibility:visible;mso-wrap-style:square" from="5445,4623" to="47555,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" strokecolor="#4472c4 [3204]" strokeweight="1.5pt">
                <v:stroke joinstyle="miter"/>
              </v:line>
              <v:shape id="Imagen 69" o:spid="_x0000_s1029" type="#_x0000_t75" alt="Imagen relacionada" style="position:absolute;left:47569;width:4972;height: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">
                <v:imagedata r:id="rId4" o:title="Imagen relacionada"/>
                <v:path arrowok="t"/>
              </v:shape>
            </v:group>
          </w:pict>
        </mc:Fallback>
      </mc:AlternateContent>
    </w:r>
    <w:r>
      <w:rPr>
        <w:rFonts w:asciiTheme="majorHAnsi" w:hAnsiTheme="majorHAnsi"/>
      </w:rPr>
      <w:t xml:space="preserve">                                                </w:t>
    </w:r>
    <w:r w:rsidRPr="00526CBC">
      <w:rPr>
        <w:rFonts w:asciiTheme="majorHAnsi" w:hAnsiTheme="majorHAnsi"/>
      </w:rPr>
      <w:t>GOBIERNO REGIONAL DE APURÍMAC</w:t>
    </w:r>
  </w:p>
  <w:p w:rsidR="00934DA1" w:rsidRPr="00E3122D" w:rsidRDefault="00934DA1" w:rsidP="00031F46">
    <w:pPr>
      <w:pStyle w:val="Encabezado"/>
    </w:pPr>
    <w:r>
      <w:rPr>
        <w:rFonts w:asciiTheme="majorHAnsi" w:hAnsiTheme="majorHAnsi"/>
      </w:rPr>
      <w:t xml:space="preserve">                                      </w:t>
    </w:r>
    <w:r w:rsidRPr="00526CBC">
      <w:rPr>
        <w:rFonts w:asciiTheme="majorHAnsi" w:hAnsiTheme="majorHAnsi"/>
      </w:rPr>
      <w:t>GERENCIA REGIONAL DE DESARROLLO SOCIAL</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Sombreadoclaro-nfasis3"/>
      <w:tblW w:w="8135" w:type="dxa"/>
      <w:tblLook w:val="04A0" w:firstRow="1" w:lastRow="0" w:firstColumn="1" w:lastColumn="0" w:noHBand="0" w:noVBand="1"/>
    </w:tblPr>
    <w:tblGrid>
      <w:gridCol w:w="8135"/>
    </w:tblGrid>
    <w:tr w:rsidR="00934DA1" w:rsidTr="00031F46">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8135" w:type="dxa"/>
          <w:tcBorders>
            <w:top w:val="nil"/>
            <w:bottom w:val="nil"/>
          </w:tcBorders>
        </w:tcPr>
        <w:p w:rsidR="00934DA1" w:rsidRDefault="00934DA1" w:rsidP="00031F46">
          <w:pPr>
            <w:pStyle w:val="Encabezado"/>
            <w:jc w:val="center"/>
            <w:rPr>
              <w:noProof/>
              <w:lang w:val="es-MX" w:eastAsia="es-MX"/>
            </w:rPr>
          </w:pPr>
          <w:r>
            <w:rPr>
              <w:noProof/>
              <w:lang w:val="es-PE" w:eastAsia="es-PE"/>
            </w:rPr>
            <w:drawing>
              <wp:anchor distT="0" distB="0" distL="114300" distR="114300" simplePos="0" relativeHeight="251709952" behindDoc="0" locked="0" layoutInCell="1" allowOverlap="1" wp14:anchorId="072AA05B" wp14:editId="095676D6">
                <wp:simplePos x="0" y="0"/>
                <wp:positionH relativeFrom="column">
                  <wp:posOffset>5217160</wp:posOffset>
                </wp:positionH>
                <wp:positionV relativeFrom="paragraph">
                  <wp:posOffset>-136525</wp:posOffset>
                </wp:positionV>
                <wp:extent cx="814705" cy="781050"/>
                <wp:effectExtent l="0" t="0" r="444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rotWithShape="1">
                        <a:blip r:embed="rId1">
                          <a:extLst>
                            <a:ext uri="{28A0092B-C50C-407E-A947-70E740481C1C}">
                              <a14:useLocalDpi xmlns:a14="http://schemas.microsoft.com/office/drawing/2010/main" val="0"/>
                            </a:ext>
                          </a:extLst>
                        </a:blip>
                        <a:srcRect b="13716"/>
                        <a:stretch/>
                      </pic:blipFill>
                      <pic:spPr bwMode="auto">
                        <a:xfrm>
                          <a:off x="0" y="0"/>
                          <a:ext cx="81470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3DFC">
            <w:t>proyecto: “MEJORAMIENTO DE LA APLICACIÓN TIC PARA EL ADECUADO DESARROLLO DE LAS COMPETENCIAS DE ESTUDIANTES Y DOCENTES EN LAS II.EE DE NIVEL SECUNDARIA DE LA PROVINCIA DE CHINCHEROS - UGEL CHINCHEROS” - REGIÓN APURÍMAC”</w:t>
          </w:r>
        </w:p>
        <w:p w:rsidR="00934DA1" w:rsidRPr="006603C2" w:rsidRDefault="00934DA1" w:rsidP="00031F46">
          <w:pPr>
            <w:pStyle w:val="Encabezado"/>
            <w:rPr>
              <w:noProof/>
              <w:lang w:eastAsia="es-CL"/>
            </w:rPr>
          </w:pPr>
        </w:p>
      </w:tc>
    </w:tr>
  </w:tbl>
  <w:p w:rsidR="00934DA1" w:rsidRPr="001F0457" w:rsidRDefault="00934DA1" w:rsidP="00031F4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DA1" w:rsidRDefault="00934DA1" w:rsidP="00F71F7D">
    <w:pPr>
      <w:pStyle w:val="Encabezado"/>
      <w:tabs>
        <w:tab w:val="clear" w:pos="8838"/>
      </w:tabs>
      <w:ind w:right="616"/>
      <w:jc w:val="center"/>
    </w:pPr>
    <w:r>
      <w:rPr>
        <w:noProof/>
        <w:lang w:val="es-PE" w:eastAsia="es-PE"/>
      </w:rPr>
      <w:drawing>
        <wp:anchor distT="0" distB="0" distL="114300" distR="114300" simplePos="0" relativeHeight="251660800" behindDoc="0" locked="0" layoutInCell="1" allowOverlap="1" wp14:anchorId="64A7AA4B" wp14:editId="0F3CEF44">
          <wp:simplePos x="0" y="0"/>
          <wp:positionH relativeFrom="column">
            <wp:posOffset>5549265</wp:posOffset>
          </wp:positionH>
          <wp:positionV relativeFrom="paragraph">
            <wp:posOffset>-244475</wp:posOffset>
          </wp:positionV>
          <wp:extent cx="746760" cy="863309"/>
          <wp:effectExtent l="0" t="0" r="0" b="0"/>
          <wp:wrapNone/>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rotWithShape="1">
                  <a:blip r:embed="rId1">
                    <a:extLst>
                      <a:ext uri="{28A0092B-C50C-407E-A947-70E740481C1C}">
                        <a14:useLocalDpi xmlns:a14="http://schemas.microsoft.com/office/drawing/2010/main" val="0"/>
                      </a:ext>
                    </a:extLst>
                  </a:blip>
                  <a:srcRect b="13716"/>
                  <a:stretch/>
                </pic:blipFill>
                <pic:spPr bwMode="auto">
                  <a:xfrm>
                    <a:off x="0" y="0"/>
                    <a:ext cx="746760" cy="8633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3DFC">
      <w:t>proyecto: “MEJORAMIENTO DE LA APLICACIÓN TIC PARA EL ADECUADO DESARROLLO DE LAS COMPETENCIAS DE ESTUDIANTES Y DOCENTES EN LAS II.EE DE NIVEL SECUNDARIA DE LA PROVINCIA DE CHINCHEROS - UGEL CHINCHEROS” - REGIÓN APURÍMAC”</w:t>
    </w:r>
  </w:p>
  <w:p w:rsidR="00934DA1" w:rsidRDefault="00934DA1" w:rsidP="00852BBB">
    <w:pPr>
      <w:pStyle w:val="Encabezado"/>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B9681D8"/>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69C66212"/>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6E8F0CE"/>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5AD642A"/>
    <w:multiLevelType w:val="hybridMultilevel"/>
    <w:tmpl w:val="E57C435E"/>
    <w:lvl w:ilvl="0" w:tplc="9EC0B7DC">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061B59C5"/>
    <w:multiLevelType w:val="hybridMultilevel"/>
    <w:tmpl w:val="5B2AE512"/>
    <w:lvl w:ilvl="0" w:tplc="A77E3276">
      <w:start w:val="1"/>
      <w:numFmt w:val="decimal"/>
      <w:lvlText w:val="%1."/>
      <w:lvlJc w:val="left"/>
      <w:pPr>
        <w:ind w:left="822" w:hanging="360"/>
      </w:pPr>
      <w:rPr>
        <w:b w:val="0"/>
      </w:rPr>
    </w:lvl>
    <w:lvl w:ilvl="1" w:tplc="280A0019" w:tentative="1">
      <w:start w:val="1"/>
      <w:numFmt w:val="lowerLetter"/>
      <w:lvlText w:val="%2."/>
      <w:lvlJc w:val="left"/>
      <w:pPr>
        <w:ind w:left="1542" w:hanging="360"/>
      </w:pPr>
    </w:lvl>
    <w:lvl w:ilvl="2" w:tplc="280A001B" w:tentative="1">
      <w:start w:val="1"/>
      <w:numFmt w:val="lowerRoman"/>
      <w:lvlText w:val="%3."/>
      <w:lvlJc w:val="right"/>
      <w:pPr>
        <w:ind w:left="2262" w:hanging="180"/>
      </w:pPr>
    </w:lvl>
    <w:lvl w:ilvl="3" w:tplc="280A000F" w:tentative="1">
      <w:start w:val="1"/>
      <w:numFmt w:val="decimal"/>
      <w:lvlText w:val="%4."/>
      <w:lvlJc w:val="left"/>
      <w:pPr>
        <w:ind w:left="2982" w:hanging="360"/>
      </w:pPr>
    </w:lvl>
    <w:lvl w:ilvl="4" w:tplc="280A0019" w:tentative="1">
      <w:start w:val="1"/>
      <w:numFmt w:val="lowerLetter"/>
      <w:lvlText w:val="%5."/>
      <w:lvlJc w:val="left"/>
      <w:pPr>
        <w:ind w:left="3702" w:hanging="360"/>
      </w:pPr>
    </w:lvl>
    <w:lvl w:ilvl="5" w:tplc="280A001B" w:tentative="1">
      <w:start w:val="1"/>
      <w:numFmt w:val="lowerRoman"/>
      <w:lvlText w:val="%6."/>
      <w:lvlJc w:val="right"/>
      <w:pPr>
        <w:ind w:left="4422" w:hanging="180"/>
      </w:pPr>
    </w:lvl>
    <w:lvl w:ilvl="6" w:tplc="280A000F" w:tentative="1">
      <w:start w:val="1"/>
      <w:numFmt w:val="decimal"/>
      <w:lvlText w:val="%7."/>
      <w:lvlJc w:val="left"/>
      <w:pPr>
        <w:ind w:left="5142" w:hanging="360"/>
      </w:pPr>
    </w:lvl>
    <w:lvl w:ilvl="7" w:tplc="280A0019" w:tentative="1">
      <w:start w:val="1"/>
      <w:numFmt w:val="lowerLetter"/>
      <w:lvlText w:val="%8."/>
      <w:lvlJc w:val="left"/>
      <w:pPr>
        <w:ind w:left="5862" w:hanging="360"/>
      </w:pPr>
    </w:lvl>
    <w:lvl w:ilvl="8" w:tplc="280A001B" w:tentative="1">
      <w:start w:val="1"/>
      <w:numFmt w:val="lowerRoman"/>
      <w:lvlText w:val="%9."/>
      <w:lvlJc w:val="right"/>
      <w:pPr>
        <w:ind w:left="6582" w:hanging="180"/>
      </w:pPr>
    </w:lvl>
  </w:abstractNum>
  <w:abstractNum w:abstractNumId="5" w15:restartNumberingAfterBreak="0">
    <w:nsid w:val="083B7414"/>
    <w:multiLevelType w:val="multilevel"/>
    <w:tmpl w:val="3F70373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04097F"/>
    <w:multiLevelType w:val="hybridMultilevel"/>
    <w:tmpl w:val="04662A36"/>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0A3834A6"/>
    <w:multiLevelType w:val="hybridMultilevel"/>
    <w:tmpl w:val="C54EFE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0A545FF1"/>
    <w:multiLevelType w:val="hybridMultilevel"/>
    <w:tmpl w:val="BA06EA3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37808F7"/>
    <w:multiLevelType w:val="hybridMultilevel"/>
    <w:tmpl w:val="4204E6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CAC35FC"/>
    <w:multiLevelType w:val="multilevel"/>
    <w:tmpl w:val="4998E314"/>
    <w:lvl w:ilvl="0">
      <w:start w:val="3"/>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288"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135727"/>
    <w:multiLevelType w:val="hybridMultilevel"/>
    <w:tmpl w:val="5E52DF86"/>
    <w:lvl w:ilvl="0" w:tplc="280A000D">
      <w:start w:val="1"/>
      <w:numFmt w:val="bullet"/>
      <w:lvlText w:val=""/>
      <w:lvlJc w:val="left"/>
      <w:pPr>
        <w:ind w:left="720" w:hanging="360"/>
      </w:pPr>
      <w:rPr>
        <w:rFonts w:ascii="Wingdings" w:hAnsi="Wingdings" w:hint="default"/>
      </w:rPr>
    </w:lvl>
    <w:lvl w:ilvl="1" w:tplc="280A000B">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0395C77"/>
    <w:multiLevelType w:val="hybridMultilevel"/>
    <w:tmpl w:val="DEC4A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7869E5"/>
    <w:multiLevelType w:val="hybridMultilevel"/>
    <w:tmpl w:val="8AC08DD6"/>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41875C3"/>
    <w:multiLevelType w:val="hybridMultilevel"/>
    <w:tmpl w:val="FC9806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60416BA"/>
    <w:multiLevelType w:val="hybridMultilevel"/>
    <w:tmpl w:val="C520D540"/>
    <w:lvl w:ilvl="0" w:tplc="0C0A000D">
      <w:start w:val="1"/>
      <w:numFmt w:val="bullet"/>
      <w:lvlText w:val=""/>
      <w:lvlJc w:val="left"/>
      <w:pPr>
        <w:ind w:left="880" w:hanging="360"/>
      </w:pPr>
      <w:rPr>
        <w:rFonts w:ascii="Wingdings" w:hAnsi="Wingdings" w:hint="default"/>
      </w:rPr>
    </w:lvl>
    <w:lvl w:ilvl="1" w:tplc="0C0A0003" w:tentative="1">
      <w:start w:val="1"/>
      <w:numFmt w:val="bullet"/>
      <w:lvlText w:val="o"/>
      <w:lvlJc w:val="left"/>
      <w:pPr>
        <w:ind w:left="1600" w:hanging="360"/>
      </w:pPr>
      <w:rPr>
        <w:rFonts w:ascii="Courier New" w:hAnsi="Courier New" w:cs="Courier New" w:hint="default"/>
      </w:rPr>
    </w:lvl>
    <w:lvl w:ilvl="2" w:tplc="0C0A0005" w:tentative="1">
      <w:start w:val="1"/>
      <w:numFmt w:val="bullet"/>
      <w:lvlText w:val=""/>
      <w:lvlJc w:val="left"/>
      <w:pPr>
        <w:ind w:left="2320" w:hanging="360"/>
      </w:pPr>
      <w:rPr>
        <w:rFonts w:ascii="Wingdings" w:hAnsi="Wingdings" w:hint="default"/>
      </w:rPr>
    </w:lvl>
    <w:lvl w:ilvl="3" w:tplc="0C0A0001" w:tentative="1">
      <w:start w:val="1"/>
      <w:numFmt w:val="bullet"/>
      <w:lvlText w:val=""/>
      <w:lvlJc w:val="left"/>
      <w:pPr>
        <w:ind w:left="3040" w:hanging="360"/>
      </w:pPr>
      <w:rPr>
        <w:rFonts w:ascii="Symbol" w:hAnsi="Symbol" w:hint="default"/>
      </w:rPr>
    </w:lvl>
    <w:lvl w:ilvl="4" w:tplc="0C0A0003" w:tentative="1">
      <w:start w:val="1"/>
      <w:numFmt w:val="bullet"/>
      <w:lvlText w:val="o"/>
      <w:lvlJc w:val="left"/>
      <w:pPr>
        <w:ind w:left="3760" w:hanging="360"/>
      </w:pPr>
      <w:rPr>
        <w:rFonts w:ascii="Courier New" w:hAnsi="Courier New" w:cs="Courier New" w:hint="default"/>
      </w:rPr>
    </w:lvl>
    <w:lvl w:ilvl="5" w:tplc="0C0A0005" w:tentative="1">
      <w:start w:val="1"/>
      <w:numFmt w:val="bullet"/>
      <w:lvlText w:val=""/>
      <w:lvlJc w:val="left"/>
      <w:pPr>
        <w:ind w:left="4480" w:hanging="360"/>
      </w:pPr>
      <w:rPr>
        <w:rFonts w:ascii="Wingdings" w:hAnsi="Wingdings" w:hint="default"/>
      </w:rPr>
    </w:lvl>
    <w:lvl w:ilvl="6" w:tplc="0C0A0001" w:tentative="1">
      <w:start w:val="1"/>
      <w:numFmt w:val="bullet"/>
      <w:lvlText w:val=""/>
      <w:lvlJc w:val="left"/>
      <w:pPr>
        <w:ind w:left="5200" w:hanging="360"/>
      </w:pPr>
      <w:rPr>
        <w:rFonts w:ascii="Symbol" w:hAnsi="Symbol" w:hint="default"/>
      </w:rPr>
    </w:lvl>
    <w:lvl w:ilvl="7" w:tplc="0C0A0003" w:tentative="1">
      <w:start w:val="1"/>
      <w:numFmt w:val="bullet"/>
      <w:lvlText w:val="o"/>
      <w:lvlJc w:val="left"/>
      <w:pPr>
        <w:ind w:left="5920" w:hanging="360"/>
      </w:pPr>
      <w:rPr>
        <w:rFonts w:ascii="Courier New" w:hAnsi="Courier New" w:cs="Courier New" w:hint="default"/>
      </w:rPr>
    </w:lvl>
    <w:lvl w:ilvl="8" w:tplc="0C0A0005" w:tentative="1">
      <w:start w:val="1"/>
      <w:numFmt w:val="bullet"/>
      <w:lvlText w:val=""/>
      <w:lvlJc w:val="left"/>
      <w:pPr>
        <w:ind w:left="6640" w:hanging="360"/>
      </w:pPr>
      <w:rPr>
        <w:rFonts w:ascii="Wingdings" w:hAnsi="Wingdings" w:hint="default"/>
      </w:rPr>
    </w:lvl>
  </w:abstractNum>
  <w:abstractNum w:abstractNumId="16" w15:restartNumberingAfterBreak="0">
    <w:nsid w:val="264738C7"/>
    <w:multiLevelType w:val="hybridMultilevel"/>
    <w:tmpl w:val="E856C038"/>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271B74FA"/>
    <w:multiLevelType w:val="hybridMultilevel"/>
    <w:tmpl w:val="C9A40C42"/>
    <w:lvl w:ilvl="0" w:tplc="9EC0B7DC">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8" w15:restartNumberingAfterBreak="0">
    <w:nsid w:val="29D801C1"/>
    <w:multiLevelType w:val="hybridMultilevel"/>
    <w:tmpl w:val="0960E190"/>
    <w:lvl w:ilvl="0" w:tplc="280A000D">
      <w:start w:val="1"/>
      <w:numFmt w:val="bullet"/>
      <w:lvlText w:val=""/>
      <w:lvlJc w:val="left"/>
      <w:pPr>
        <w:ind w:left="1013" w:hanging="360"/>
      </w:pPr>
      <w:rPr>
        <w:rFonts w:ascii="Wingdings" w:hAnsi="Wingdings" w:hint="default"/>
      </w:rPr>
    </w:lvl>
    <w:lvl w:ilvl="1" w:tplc="280A0003" w:tentative="1">
      <w:start w:val="1"/>
      <w:numFmt w:val="bullet"/>
      <w:lvlText w:val="o"/>
      <w:lvlJc w:val="left"/>
      <w:pPr>
        <w:ind w:left="1733" w:hanging="360"/>
      </w:pPr>
      <w:rPr>
        <w:rFonts w:ascii="Courier New" w:hAnsi="Courier New" w:cs="Courier New" w:hint="default"/>
      </w:rPr>
    </w:lvl>
    <w:lvl w:ilvl="2" w:tplc="280A0005" w:tentative="1">
      <w:start w:val="1"/>
      <w:numFmt w:val="bullet"/>
      <w:lvlText w:val=""/>
      <w:lvlJc w:val="left"/>
      <w:pPr>
        <w:ind w:left="2453" w:hanging="360"/>
      </w:pPr>
      <w:rPr>
        <w:rFonts w:ascii="Wingdings" w:hAnsi="Wingdings" w:hint="default"/>
      </w:rPr>
    </w:lvl>
    <w:lvl w:ilvl="3" w:tplc="280A0001" w:tentative="1">
      <w:start w:val="1"/>
      <w:numFmt w:val="bullet"/>
      <w:lvlText w:val=""/>
      <w:lvlJc w:val="left"/>
      <w:pPr>
        <w:ind w:left="3173" w:hanging="360"/>
      </w:pPr>
      <w:rPr>
        <w:rFonts w:ascii="Symbol" w:hAnsi="Symbol" w:hint="default"/>
      </w:rPr>
    </w:lvl>
    <w:lvl w:ilvl="4" w:tplc="280A0003" w:tentative="1">
      <w:start w:val="1"/>
      <w:numFmt w:val="bullet"/>
      <w:lvlText w:val="o"/>
      <w:lvlJc w:val="left"/>
      <w:pPr>
        <w:ind w:left="3893" w:hanging="360"/>
      </w:pPr>
      <w:rPr>
        <w:rFonts w:ascii="Courier New" w:hAnsi="Courier New" w:cs="Courier New" w:hint="default"/>
      </w:rPr>
    </w:lvl>
    <w:lvl w:ilvl="5" w:tplc="280A0005" w:tentative="1">
      <w:start w:val="1"/>
      <w:numFmt w:val="bullet"/>
      <w:lvlText w:val=""/>
      <w:lvlJc w:val="left"/>
      <w:pPr>
        <w:ind w:left="4613" w:hanging="360"/>
      </w:pPr>
      <w:rPr>
        <w:rFonts w:ascii="Wingdings" w:hAnsi="Wingdings" w:hint="default"/>
      </w:rPr>
    </w:lvl>
    <w:lvl w:ilvl="6" w:tplc="280A0001" w:tentative="1">
      <w:start w:val="1"/>
      <w:numFmt w:val="bullet"/>
      <w:lvlText w:val=""/>
      <w:lvlJc w:val="left"/>
      <w:pPr>
        <w:ind w:left="5333" w:hanging="360"/>
      </w:pPr>
      <w:rPr>
        <w:rFonts w:ascii="Symbol" w:hAnsi="Symbol" w:hint="default"/>
      </w:rPr>
    </w:lvl>
    <w:lvl w:ilvl="7" w:tplc="280A0003" w:tentative="1">
      <w:start w:val="1"/>
      <w:numFmt w:val="bullet"/>
      <w:lvlText w:val="o"/>
      <w:lvlJc w:val="left"/>
      <w:pPr>
        <w:ind w:left="6053" w:hanging="360"/>
      </w:pPr>
      <w:rPr>
        <w:rFonts w:ascii="Courier New" w:hAnsi="Courier New" w:cs="Courier New" w:hint="default"/>
      </w:rPr>
    </w:lvl>
    <w:lvl w:ilvl="8" w:tplc="280A0005" w:tentative="1">
      <w:start w:val="1"/>
      <w:numFmt w:val="bullet"/>
      <w:lvlText w:val=""/>
      <w:lvlJc w:val="left"/>
      <w:pPr>
        <w:ind w:left="6773" w:hanging="360"/>
      </w:pPr>
      <w:rPr>
        <w:rFonts w:ascii="Wingdings" w:hAnsi="Wingdings" w:hint="default"/>
      </w:rPr>
    </w:lvl>
  </w:abstractNum>
  <w:abstractNum w:abstractNumId="19" w15:restartNumberingAfterBreak="0">
    <w:nsid w:val="29F30E4C"/>
    <w:multiLevelType w:val="hybridMultilevel"/>
    <w:tmpl w:val="6E6EE60E"/>
    <w:lvl w:ilvl="0" w:tplc="280A000B">
      <w:start w:val="1"/>
      <w:numFmt w:val="bullet"/>
      <w:lvlText w:val=""/>
      <w:lvlJc w:val="left"/>
      <w:pPr>
        <w:ind w:left="1485" w:hanging="360"/>
      </w:pPr>
      <w:rPr>
        <w:rFonts w:ascii="Wingdings" w:hAnsi="Wingdings" w:hint="default"/>
      </w:rPr>
    </w:lvl>
    <w:lvl w:ilvl="1" w:tplc="280A0003" w:tentative="1">
      <w:start w:val="1"/>
      <w:numFmt w:val="bullet"/>
      <w:lvlText w:val="o"/>
      <w:lvlJc w:val="left"/>
      <w:pPr>
        <w:ind w:left="2205" w:hanging="360"/>
      </w:pPr>
      <w:rPr>
        <w:rFonts w:ascii="Courier New" w:hAnsi="Courier New" w:cs="Courier New" w:hint="default"/>
      </w:rPr>
    </w:lvl>
    <w:lvl w:ilvl="2" w:tplc="280A0005" w:tentative="1">
      <w:start w:val="1"/>
      <w:numFmt w:val="bullet"/>
      <w:lvlText w:val=""/>
      <w:lvlJc w:val="left"/>
      <w:pPr>
        <w:ind w:left="2925" w:hanging="360"/>
      </w:pPr>
      <w:rPr>
        <w:rFonts w:ascii="Wingdings" w:hAnsi="Wingdings" w:hint="default"/>
      </w:rPr>
    </w:lvl>
    <w:lvl w:ilvl="3" w:tplc="280A0001" w:tentative="1">
      <w:start w:val="1"/>
      <w:numFmt w:val="bullet"/>
      <w:lvlText w:val=""/>
      <w:lvlJc w:val="left"/>
      <w:pPr>
        <w:ind w:left="3645" w:hanging="360"/>
      </w:pPr>
      <w:rPr>
        <w:rFonts w:ascii="Symbol" w:hAnsi="Symbol" w:hint="default"/>
      </w:rPr>
    </w:lvl>
    <w:lvl w:ilvl="4" w:tplc="280A0003" w:tentative="1">
      <w:start w:val="1"/>
      <w:numFmt w:val="bullet"/>
      <w:lvlText w:val="o"/>
      <w:lvlJc w:val="left"/>
      <w:pPr>
        <w:ind w:left="4365" w:hanging="360"/>
      </w:pPr>
      <w:rPr>
        <w:rFonts w:ascii="Courier New" w:hAnsi="Courier New" w:cs="Courier New" w:hint="default"/>
      </w:rPr>
    </w:lvl>
    <w:lvl w:ilvl="5" w:tplc="280A0005" w:tentative="1">
      <w:start w:val="1"/>
      <w:numFmt w:val="bullet"/>
      <w:lvlText w:val=""/>
      <w:lvlJc w:val="left"/>
      <w:pPr>
        <w:ind w:left="5085" w:hanging="360"/>
      </w:pPr>
      <w:rPr>
        <w:rFonts w:ascii="Wingdings" w:hAnsi="Wingdings" w:hint="default"/>
      </w:rPr>
    </w:lvl>
    <w:lvl w:ilvl="6" w:tplc="280A0001" w:tentative="1">
      <w:start w:val="1"/>
      <w:numFmt w:val="bullet"/>
      <w:lvlText w:val=""/>
      <w:lvlJc w:val="left"/>
      <w:pPr>
        <w:ind w:left="5805" w:hanging="360"/>
      </w:pPr>
      <w:rPr>
        <w:rFonts w:ascii="Symbol" w:hAnsi="Symbol" w:hint="default"/>
      </w:rPr>
    </w:lvl>
    <w:lvl w:ilvl="7" w:tplc="280A0003" w:tentative="1">
      <w:start w:val="1"/>
      <w:numFmt w:val="bullet"/>
      <w:lvlText w:val="o"/>
      <w:lvlJc w:val="left"/>
      <w:pPr>
        <w:ind w:left="6525" w:hanging="360"/>
      </w:pPr>
      <w:rPr>
        <w:rFonts w:ascii="Courier New" w:hAnsi="Courier New" w:cs="Courier New" w:hint="default"/>
      </w:rPr>
    </w:lvl>
    <w:lvl w:ilvl="8" w:tplc="280A0005" w:tentative="1">
      <w:start w:val="1"/>
      <w:numFmt w:val="bullet"/>
      <w:lvlText w:val=""/>
      <w:lvlJc w:val="left"/>
      <w:pPr>
        <w:ind w:left="7245" w:hanging="360"/>
      </w:pPr>
      <w:rPr>
        <w:rFonts w:ascii="Wingdings" w:hAnsi="Wingdings" w:hint="default"/>
      </w:rPr>
    </w:lvl>
  </w:abstractNum>
  <w:abstractNum w:abstractNumId="20" w15:restartNumberingAfterBreak="0">
    <w:nsid w:val="2AFA6217"/>
    <w:multiLevelType w:val="hybridMultilevel"/>
    <w:tmpl w:val="B63481E0"/>
    <w:lvl w:ilvl="0" w:tplc="280A000D">
      <w:start w:val="1"/>
      <w:numFmt w:val="bullet"/>
      <w:lvlText w:val=""/>
      <w:lvlJc w:val="left"/>
      <w:pPr>
        <w:ind w:left="502"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1" w15:restartNumberingAfterBreak="0">
    <w:nsid w:val="2CB73368"/>
    <w:multiLevelType w:val="hybridMultilevel"/>
    <w:tmpl w:val="C8ACEC7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049285B"/>
    <w:multiLevelType w:val="hybridMultilevel"/>
    <w:tmpl w:val="47DE5BAE"/>
    <w:lvl w:ilvl="0" w:tplc="280A000D">
      <w:start w:val="1"/>
      <w:numFmt w:val="bullet"/>
      <w:lvlText w:val=""/>
      <w:lvlJc w:val="left"/>
      <w:pPr>
        <w:ind w:left="774" w:hanging="360"/>
      </w:pPr>
      <w:rPr>
        <w:rFonts w:ascii="Wingdings" w:hAnsi="Wingdings" w:hint="default"/>
      </w:rPr>
    </w:lvl>
    <w:lvl w:ilvl="1" w:tplc="0C0A0003">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3" w15:restartNumberingAfterBreak="0">
    <w:nsid w:val="30CE15DA"/>
    <w:multiLevelType w:val="hybridMultilevel"/>
    <w:tmpl w:val="6F58F778"/>
    <w:lvl w:ilvl="0" w:tplc="7B10A9B8">
      <w:start w:val="1"/>
      <w:numFmt w:val="lowerLetter"/>
      <w:lvlText w:val="%1."/>
      <w:lvlJc w:val="left"/>
      <w:pPr>
        <w:ind w:left="785" w:hanging="360"/>
      </w:pPr>
      <w:rPr>
        <w:rFonts w:hint="default"/>
      </w:rPr>
    </w:lvl>
    <w:lvl w:ilvl="1" w:tplc="280A0019" w:tentative="1">
      <w:start w:val="1"/>
      <w:numFmt w:val="lowerLetter"/>
      <w:lvlText w:val="%2."/>
      <w:lvlJc w:val="left"/>
      <w:pPr>
        <w:ind w:left="1505" w:hanging="360"/>
      </w:pPr>
    </w:lvl>
    <w:lvl w:ilvl="2" w:tplc="280A001B" w:tentative="1">
      <w:start w:val="1"/>
      <w:numFmt w:val="lowerRoman"/>
      <w:lvlText w:val="%3."/>
      <w:lvlJc w:val="right"/>
      <w:pPr>
        <w:ind w:left="2225" w:hanging="180"/>
      </w:pPr>
    </w:lvl>
    <w:lvl w:ilvl="3" w:tplc="280A000F" w:tentative="1">
      <w:start w:val="1"/>
      <w:numFmt w:val="decimal"/>
      <w:lvlText w:val="%4."/>
      <w:lvlJc w:val="left"/>
      <w:pPr>
        <w:ind w:left="2945" w:hanging="360"/>
      </w:pPr>
    </w:lvl>
    <w:lvl w:ilvl="4" w:tplc="280A0019" w:tentative="1">
      <w:start w:val="1"/>
      <w:numFmt w:val="lowerLetter"/>
      <w:lvlText w:val="%5."/>
      <w:lvlJc w:val="left"/>
      <w:pPr>
        <w:ind w:left="3665" w:hanging="360"/>
      </w:pPr>
    </w:lvl>
    <w:lvl w:ilvl="5" w:tplc="280A001B" w:tentative="1">
      <w:start w:val="1"/>
      <w:numFmt w:val="lowerRoman"/>
      <w:lvlText w:val="%6."/>
      <w:lvlJc w:val="right"/>
      <w:pPr>
        <w:ind w:left="4385" w:hanging="180"/>
      </w:pPr>
    </w:lvl>
    <w:lvl w:ilvl="6" w:tplc="280A000F" w:tentative="1">
      <w:start w:val="1"/>
      <w:numFmt w:val="decimal"/>
      <w:lvlText w:val="%7."/>
      <w:lvlJc w:val="left"/>
      <w:pPr>
        <w:ind w:left="5105" w:hanging="360"/>
      </w:pPr>
    </w:lvl>
    <w:lvl w:ilvl="7" w:tplc="280A0019" w:tentative="1">
      <w:start w:val="1"/>
      <w:numFmt w:val="lowerLetter"/>
      <w:lvlText w:val="%8."/>
      <w:lvlJc w:val="left"/>
      <w:pPr>
        <w:ind w:left="5825" w:hanging="360"/>
      </w:pPr>
    </w:lvl>
    <w:lvl w:ilvl="8" w:tplc="280A001B" w:tentative="1">
      <w:start w:val="1"/>
      <w:numFmt w:val="lowerRoman"/>
      <w:lvlText w:val="%9."/>
      <w:lvlJc w:val="right"/>
      <w:pPr>
        <w:ind w:left="6545" w:hanging="180"/>
      </w:pPr>
    </w:lvl>
  </w:abstractNum>
  <w:abstractNum w:abstractNumId="24" w15:restartNumberingAfterBreak="0">
    <w:nsid w:val="318D1CD4"/>
    <w:multiLevelType w:val="hybridMultilevel"/>
    <w:tmpl w:val="04103C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047B7E"/>
    <w:multiLevelType w:val="hybridMultilevel"/>
    <w:tmpl w:val="AB7C2C8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35F53906"/>
    <w:multiLevelType w:val="hybridMultilevel"/>
    <w:tmpl w:val="B24CB6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3936137D"/>
    <w:multiLevelType w:val="hybridMultilevel"/>
    <w:tmpl w:val="9764478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8" w15:restartNumberingAfterBreak="0">
    <w:nsid w:val="3B172D8B"/>
    <w:multiLevelType w:val="hybridMultilevel"/>
    <w:tmpl w:val="D5B635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3D133554"/>
    <w:multiLevelType w:val="multilevel"/>
    <w:tmpl w:val="1504AFD6"/>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FFA1A9F"/>
    <w:multiLevelType w:val="hybridMultilevel"/>
    <w:tmpl w:val="36527918"/>
    <w:lvl w:ilvl="0" w:tplc="0B30B2A6">
      <w:start w:val="150"/>
      <w:numFmt w:val="bullet"/>
      <w:lvlText w:val="-"/>
      <w:lvlJc w:val="left"/>
      <w:pPr>
        <w:ind w:left="720" w:hanging="360"/>
      </w:pPr>
      <w:rPr>
        <w:rFonts w:ascii="Calibri" w:eastAsia="Calibri"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42B676AA"/>
    <w:multiLevelType w:val="hybridMultilevel"/>
    <w:tmpl w:val="4D6CBDF8"/>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15:restartNumberingAfterBreak="0">
    <w:nsid w:val="433E7354"/>
    <w:multiLevelType w:val="hybridMultilevel"/>
    <w:tmpl w:val="45CADFF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466427D8"/>
    <w:multiLevelType w:val="hybridMultilevel"/>
    <w:tmpl w:val="847881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46E45F4E"/>
    <w:multiLevelType w:val="hybridMultilevel"/>
    <w:tmpl w:val="12C68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75E1A77"/>
    <w:multiLevelType w:val="hybridMultilevel"/>
    <w:tmpl w:val="F516E3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47B779DA"/>
    <w:multiLevelType w:val="hybridMultilevel"/>
    <w:tmpl w:val="C50C0E58"/>
    <w:lvl w:ilvl="0" w:tplc="280A0001">
      <w:start w:val="1"/>
      <w:numFmt w:val="bullet"/>
      <w:lvlText w:val=""/>
      <w:lvlJc w:val="left"/>
      <w:pPr>
        <w:ind w:left="1145" w:hanging="360"/>
      </w:pPr>
      <w:rPr>
        <w:rFonts w:ascii="Symbol" w:hAnsi="Symbol"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37" w15:restartNumberingAfterBreak="0">
    <w:nsid w:val="4A722BB4"/>
    <w:multiLevelType w:val="hybridMultilevel"/>
    <w:tmpl w:val="91EC83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4F535F6B"/>
    <w:multiLevelType w:val="hybridMultilevel"/>
    <w:tmpl w:val="8FF2CB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50644871"/>
    <w:multiLevelType w:val="hybridMultilevel"/>
    <w:tmpl w:val="BE204448"/>
    <w:lvl w:ilvl="0" w:tplc="280A000D">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40" w15:restartNumberingAfterBreak="0">
    <w:nsid w:val="536923A9"/>
    <w:multiLevelType w:val="hybridMultilevel"/>
    <w:tmpl w:val="792E7D2A"/>
    <w:lvl w:ilvl="0" w:tplc="280A000B">
      <w:start w:val="1"/>
      <w:numFmt w:val="bullet"/>
      <w:lvlText w:val=""/>
      <w:lvlJc w:val="left"/>
      <w:pPr>
        <w:ind w:left="720" w:hanging="360"/>
      </w:pPr>
      <w:rPr>
        <w:rFonts w:ascii="Wingdings" w:hAnsi="Wingdings" w:hint="default"/>
      </w:rPr>
    </w:lvl>
    <w:lvl w:ilvl="1" w:tplc="280A000B">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548E13D7"/>
    <w:multiLevelType w:val="hybridMultilevel"/>
    <w:tmpl w:val="BD46CFE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559E6745"/>
    <w:multiLevelType w:val="hybridMultilevel"/>
    <w:tmpl w:val="43241C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56BB1908"/>
    <w:multiLevelType w:val="hybridMultilevel"/>
    <w:tmpl w:val="0038AFA4"/>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4" w15:restartNumberingAfterBreak="0">
    <w:nsid w:val="56FD7FAA"/>
    <w:multiLevelType w:val="hybridMultilevel"/>
    <w:tmpl w:val="A19C831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5" w15:restartNumberingAfterBreak="0">
    <w:nsid w:val="5AED7602"/>
    <w:multiLevelType w:val="hybridMultilevel"/>
    <w:tmpl w:val="DD20B6F8"/>
    <w:lvl w:ilvl="0" w:tplc="280A000D">
      <w:start w:val="1"/>
      <w:numFmt w:val="bullet"/>
      <w:lvlText w:val=""/>
      <w:lvlJc w:val="left"/>
      <w:pPr>
        <w:ind w:left="720" w:hanging="360"/>
      </w:pPr>
      <w:rPr>
        <w:rFonts w:ascii="Wingdings" w:hAnsi="Wingdings" w:hint="default"/>
      </w:rPr>
    </w:lvl>
    <w:lvl w:ilvl="1" w:tplc="280A000B">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5BE0619E"/>
    <w:multiLevelType w:val="hybridMultilevel"/>
    <w:tmpl w:val="CA7EC99E"/>
    <w:lvl w:ilvl="0" w:tplc="D80CD960">
      <w:numFmt w:val="bullet"/>
      <w:lvlText w:val="-"/>
      <w:lvlJc w:val="left"/>
      <w:pPr>
        <w:ind w:left="785" w:hanging="360"/>
      </w:pPr>
      <w:rPr>
        <w:rFonts w:ascii="Calibri" w:eastAsia="Arial" w:hAnsi="Calibri" w:cs="Arial" w:hint="default"/>
      </w:rPr>
    </w:lvl>
    <w:lvl w:ilvl="1" w:tplc="280A0003" w:tentative="1">
      <w:start w:val="1"/>
      <w:numFmt w:val="bullet"/>
      <w:lvlText w:val="o"/>
      <w:lvlJc w:val="left"/>
      <w:pPr>
        <w:ind w:left="1505" w:hanging="360"/>
      </w:pPr>
      <w:rPr>
        <w:rFonts w:ascii="Courier New" w:hAnsi="Courier New" w:cs="Courier New" w:hint="default"/>
      </w:rPr>
    </w:lvl>
    <w:lvl w:ilvl="2" w:tplc="280A0005" w:tentative="1">
      <w:start w:val="1"/>
      <w:numFmt w:val="bullet"/>
      <w:lvlText w:val=""/>
      <w:lvlJc w:val="left"/>
      <w:pPr>
        <w:ind w:left="2225" w:hanging="360"/>
      </w:pPr>
      <w:rPr>
        <w:rFonts w:ascii="Wingdings" w:hAnsi="Wingdings" w:hint="default"/>
      </w:rPr>
    </w:lvl>
    <w:lvl w:ilvl="3" w:tplc="280A0001" w:tentative="1">
      <w:start w:val="1"/>
      <w:numFmt w:val="bullet"/>
      <w:lvlText w:val=""/>
      <w:lvlJc w:val="left"/>
      <w:pPr>
        <w:ind w:left="2945" w:hanging="360"/>
      </w:pPr>
      <w:rPr>
        <w:rFonts w:ascii="Symbol" w:hAnsi="Symbol" w:hint="default"/>
      </w:rPr>
    </w:lvl>
    <w:lvl w:ilvl="4" w:tplc="280A0003" w:tentative="1">
      <w:start w:val="1"/>
      <w:numFmt w:val="bullet"/>
      <w:lvlText w:val="o"/>
      <w:lvlJc w:val="left"/>
      <w:pPr>
        <w:ind w:left="3665" w:hanging="360"/>
      </w:pPr>
      <w:rPr>
        <w:rFonts w:ascii="Courier New" w:hAnsi="Courier New" w:cs="Courier New" w:hint="default"/>
      </w:rPr>
    </w:lvl>
    <w:lvl w:ilvl="5" w:tplc="280A0005" w:tentative="1">
      <w:start w:val="1"/>
      <w:numFmt w:val="bullet"/>
      <w:lvlText w:val=""/>
      <w:lvlJc w:val="left"/>
      <w:pPr>
        <w:ind w:left="4385" w:hanging="360"/>
      </w:pPr>
      <w:rPr>
        <w:rFonts w:ascii="Wingdings" w:hAnsi="Wingdings" w:hint="default"/>
      </w:rPr>
    </w:lvl>
    <w:lvl w:ilvl="6" w:tplc="280A0001" w:tentative="1">
      <w:start w:val="1"/>
      <w:numFmt w:val="bullet"/>
      <w:lvlText w:val=""/>
      <w:lvlJc w:val="left"/>
      <w:pPr>
        <w:ind w:left="5105" w:hanging="360"/>
      </w:pPr>
      <w:rPr>
        <w:rFonts w:ascii="Symbol" w:hAnsi="Symbol" w:hint="default"/>
      </w:rPr>
    </w:lvl>
    <w:lvl w:ilvl="7" w:tplc="280A0003" w:tentative="1">
      <w:start w:val="1"/>
      <w:numFmt w:val="bullet"/>
      <w:lvlText w:val="o"/>
      <w:lvlJc w:val="left"/>
      <w:pPr>
        <w:ind w:left="5825" w:hanging="360"/>
      </w:pPr>
      <w:rPr>
        <w:rFonts w:ascii="Courier New" w:hAnsi="Courier New" w:cs="Courier New" w:hint="default"/>
      </w:rPr>
    </w:lvl>
    <w:lvl w:ilvl="8" w:tplc="280A0005" w:tentative="1">
      <w:start w:val="1"/>
      <w:numFmt w:val="bullet"/>
      <w:lvlText w:val=""/>
      <w:lvlJc w:val="left"/>
      <w:pPr>
        <w:ind w:left="6545" w:hanging="360"/>
      </w:pPr>
      <w:rPr>
        <w:rFonts w:ascii="Wingdings" w:hAnsi="Wingdings" w:hint="default"/>
      </w:rPr>
    </w:lvl>
  </w:abstractNum>
  <w:abstractNum w:abstractNumId="47" w15:restartNumberingAfterBreak="0">
    <w:nsid w:val="5D6A76C2"/>
    <w:multiLevelType w:val="hybridMultilevel"/>
    <w:tmpl w:val="6DE42834"/>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8" w15:restartNumberingAfterBreak="0">
    <w:nsid w:val="5FF34A5C"/>
    <w:multiLevelType w:val="hybridMultilevel"/>
    <w:tmpl w:val="7FB60A9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60380B7A"/>
    <w:multiLevelType w:val="hybridMultilevel"/>
    <w:tmpl w:val="46CEBE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FF6491"/>
    <w:multiLevelType w:val="hybridMultilevel"/>
    <w:tmpl w:val="A9C0B3E4"/>
    <w:lvl w:ilvl="0" w:tplc="ADE4B9C2">
      <w:start w:val="1"/>
      <w:numFmt w:val="bullet"/>
      <w:lvlText w:val=""/>
      <w:lvlJc w:val="left"/>
      <w:pPr>
        <w:ind w:left="720" w:hanging="360"/>
      </w:pPr>
      <w:rPr>
        <w:rFonts w:ascii="Symbol" w:hAnsi="Symbol" w:hint="default"/>
        <w:color w:val="auto"/>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15:restartNumberingAfterBreak="0">
    <w:nsid w:val="62593660"/>
    <w:multiLevelType w:val="hybridMultilevel"/>
    <w:tmpl w:val="9F82E406"/>
    <w:lvl w:ilvl="0" w:tplc="510EEC94">
      <w:start w:val="1"/>
      <w:numFmt w:val="decimal"/>
      <w:lvlText w:val="%1."/>
      <w:lvlJc w:val="left"/>
      <w:pPr>
        <w:ind w:left="653" w:hanging="360"/>
      </w:pPr>
      <w:rPr>
        <w:rFonts w:eastAsia="Calibri" w:hint="default"/>
        <w:b/>
      </w:rPr>
    </w:lvl>
    <w:lvl w:ilvl="1" w:tplc="280A0019" w:tentative="1">
      <w:start w:val="1"/>
      <w:numFmt w:val="lowerLetter"/>
      <w:lvlText w:val="%2."/>
      <w:lvlJc w:val="left"/>
      <w:pPr>
        <w:ind w:left="1373" w:hanging="360"/>
      </w:pPr>
    </w:lvl>
    <w:lvl w:ilvl="2" w:tplc="280A001B" w:tentative="1">
      <w:start w:val="1"/>
      <w:numFmt w:val="lowerRoman"/>
      <w:lvlText w:val="%3."/>
      <w:lvlJc w:val="right"/>
      <w:pPr>
        <w:ind w:left="2093" w:hanging="180"/>
      </w:pPr>
    </w:lvl>
    <w:lvl w:ilvl="3" w:tplc="280A000F" w:tentative="1">
      <w:start w:val="1"/>
      <w:numFmt w:val="decimal"/>
      <w:lvlText w:val="%4."/>
      <w:lvlJc w:val="left"/>
      <w:pPr>
        <w:ind w:left="2813" w:hanging="360"/>
      </w:pPr>
    </w:lvl>
    <w:lvl w:ilvl="4" w:tplc="280A0019" w:tentative="1">
      <w:start w:val="1"/>
      <w:numFmt w:val="lowerLetter"/>
      <w:lvlText w:val="%5."/>
      <w:lvlJc w:val="left"/>
      <w:pPr>
        <w:ind w:left="3533" w:hanging="360"/>
      </w:pPr>
    </w:lvl>
    <w:lvl w:ilvl="5" w:tplc="280A001B" w:tentative="1">
      <w:start w:val="1"/>
      <w:numFmt w:val="lowerRoman"/>
      <w:lvlText w:val="%6."/>
      <w:lvlJc w:val="right"/>
      <w:pPr>
        <w:ind w:left="4253" w:hanging="180"/>
      </w:pPr>
    </w:lvl>
    <w:lvl w:ilvl="6" w:tplc="280A000F" w:tentative="1">
      <w:start w:val="1"/>
      <w:numFmt w:val="decimal"/>
      <w:lvlText w:val="%7."/>
      <w:lvlJc w:val="left"/>
      <w:pPr>
        <w:ind w:left="4973" w:hanging="360"/>
      </w:pPr>
    </w:lvl>
    <w:lvl w:ilvl="7" w:tplc="280A0019" w:tentative="1">
      <w:start w:val="1"/>
      <w:numFmt w:val="lowerLetter"/>
      <w:lvlText w:val="%8."/>
      <w:lvlJc w:val="left"/>
      <w:pPr>
        <w:ind w:left="5693" w:hanging="360"/>
      </w:pPr>
    </w:lvl>
    <w:lvl w:ilvl="8" w:tplc="280A001B" w:tentative="1">
      <w:start w:val="1"/>
      <w:numFmt w:val="lowerRoman"/>
      <w:lvlText w:val="%9."/>
      <w:lvlJc w:val="right"/>
      <w:pPr>
        <w:ind w:left="6413" w:hanging="180"/>
      </w:pPr>
    </w:lvl>
  </w:abstractNum>
  <w:abstractNum w:abstractNumId="52" w15:restartNumberingAfterBreak="0">
    <w:nsid w:val="63557275"/>
    <w:multiLevelType w:val="hybridMultilevel"/>
    <w:tmpl w:val="E96200A8"/>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53" w15:restartNumberingAfterBreak="0">
    <w:nsid w:val="674C0DAE"/>
    <w:multiLevelType w:val="hybridMultilevel"/>
    <w:tmpl w:val="E6C47310"/>
    <w:lvl w:ilvl="0" w:tplc="2410026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3D5247"/>
    <w:multiLevelType w:val="hybridMultilevel"/>
    <w:tmpl w:val="72D6086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5" w15:restartNumberingAfterBreak="0">
    <w:nsid w:val="707C02A5"/>
    <w:multiLevelType w:val="hybridMultilevel"/>
    <w:tmpl w:val="247E83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15:restartNumberingAfterBreak="0">
    <w:nsid w:val="72F734BE"/>
    <w:multiLevelType w:val="hybridMultilevel"/>
    <w:tmpl w:val="4178F97A"/>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15:restartNumberingAfterBreak="0">
    <w:nsid w:val="7669750D"/>
    <w:multiLevelType w:val="multilevel"/>
    <w:tmpl w:val="A6BA97F8"/>
    <w:lvl w:ilvl="0">
      <w:start w:val="1"/>
      <w:numFmt w:val="bullet"/>
      <w:lvlText w:val=""/>
      <w:lvlJc w:val="left"/>
      <w:pPr>
        <w:ind w:left="1068" w:firstLine="708"/>
      </w:pPr>
      <w:rPr>
        <w:rFonts w:ascii="Symbol" w:hAnsi="Symbol" w:hint="default"/>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58" w15:restartNumberingAfterBreak="0">
    <w:nsid w:val="76A556BE"/>
    <w:multiLevelType w:val="multilevel"/>
    <w:tmpl w:val="BAB8AF72"/>
    <w:lvl w:ilvl="0">
      <w:start w:val="1"/>
      <w:numFmt w:val="upperRoman"/>
      <w:lvlText w:val="%1."/>
      <w:lvlJc w:val="righ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9" w15:restartNumberingAfterBreak="0">
    <w:nsid w:val="79F63845"/>
    <w:multiLevelType w:val="hybridMultilevel"/>
    <w:tmpl w:val="FB52107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52"/>
  </w:num>
  <w:num w:numId="5">
    <w:abstractNumId w:val="22"/>
  </w:num>
  <w:num w:numId="6">
    <w:abstractNumId w:val="27"/>
  </w:num>
  <w:num w:numId="7">
    <w:abstractNumId w:val="44"/>
  </w:num>
  <w:num w:numId="8">
    <w:abstractNumId w:val="3"/>
  </w:num>
  <w:num w:numId="9">
    <w:abstractNumId w:val="17"/>
  </w:num>
  <w:num w:numId="10">
    <w:abstractNumId w:val="42"/>
  </w:num>
  <w:num w:numId="11">
    <w:abstractNumId w:val="4"/>
  </w:num>
  <w:num w:numId="12">
    <w:abstractNumId w:val="51"/>
  </w:num>
  <w:num w:numId="13">
    <w:abstractNumId w:val="32"/>
  </w:num>
  <w:num w:numId="14">
    <w:abstractNumId w:val="7"/>
  </w:num>
  <w:num w:numId="15">
    <w:abstractNumId w:val="35"/>
  </w:num>
  <w:num w:numId="16">
    <w:abstractNumId w:val="14"/>
  </w:num>
  <w:num w:numId="17">
    <w:abstractNumId w:val="20"/>
  </w:num>
  <w:num w:numId="18">
    <w:abstractNumId w:val="38"/>
  </w:num>
  <w:num w:numId="19">
    <w:abstractNumId w:val="18"/>
  </w:num>
  <w:num w:numId="20">
    <w:abstractNumId w:val="39"/>
  </w:num>
  <w:num w:numId="21">
    <w:abstractNumId w:val="5"/>
  </w:num>
  <w:num w:numId="22">
    <w:abstractNumId w:val="10"/>
  </w:num>
  <w:num w:numId="23">
    <w:abstractNumId w:val="13"/>
  </w:num>
  <w:num w:numId="24">
    <w:abstractNumId w:val="33"/>
  </w:num>
  <w:num w:numId="25">
    <w:abstractNumId w:val="57"/>
  </w:num>
  <w:num w:numId="26">
    <w:abstractNumId w:val="50"/>
  </w:num>
  <w:num w:numId="27">
    <w:abstractNumId w:val="46"/>
  </w:num>
  <w:num w:numId="28">
    <w:abstractNumId w:val="23"/>
  </w:num>
  <w:num w:numId="29">
    <w:abstractNumId w:val="30"/>
  </w:num>
  <w:num w:numId="30">
    <w:abstractNumId w:val="36"/>
  </w:num>
  <w:num w:numId="31">
    <w:abstractNumId w:val="56"/>
  </w:num>
  <w:num w:numId="32">
    <w:abstractNumId w:val="29"/>
  </w:num>
  <w:num w:numId="33">
    <w:abstractNumId w:val="28"/>
  </w:num>
  <w:num w:numId="34">
    <w:abstractNumId w:val="55"/>
  </w:num>
  <w:num w:numId="35">
    <w:abstractNumId w:val="26"/>
  </w:num>
  <w:num w:numId="36">
    <w:abstractNumId w:val="37"/>
  </w:num>
  <w:num w:numId="37">
    <w:abstractNumId w:val="9"/>
  </w:num>
  <w:num w:numId="38">
    <w:abstractNumId w:val="53"/>
  </w:num>
  <w:num w:numId="39">
    <w:abstractNumId w:val="41"/>
  </w:num>
  <w:num w:numId="40">
    <w:abstractNumId w:val="8"/>
  </w:num>
  <w:num w:numId="41">
    <w:abstractNumId w:val="21"/>
  </w:num>
  <w:num w:numId="42">
    <w:abstractNumId w:val="19"/>
  </w:num>
  <w:num w:numId="43">
    <w:abstractNumId w:val="48"/>
  </w:num>
  <w:num w:numId="44">
    <w:abstractNumId w:val="6"/>
  </w:num>
  <w:num w:numId="45">
    <w:abstractNumId w:val="31"/>
  </w:num>
  <w:num w:numId="46">
    <w:abstractNumId w:val="16"/>
  </w:num>
  <w:num w:numId="47">
    <w:abstractNumId w:val="40"/>
  </w:num>
  <w:num w:numId="48">
    <w:abstractNumId w:val="11"/>
  </w:num>
  <w:num w:numId="49">
    <w:abstractNumId w:val="45"/>
  </w:num>
  <w:num w:numId="50">
    <w:abstractNumId w:val="59"/>
  </w:num>
  <w:num w:numId="51">
    <w:abstractNumId w:val="54"/>
  </w:num>
  <w:num w:numId="52">
    <w:abstractNumId w:val="49"/>
  </w:num>
  <w:num w:numId="53">
    <w:abstractNumId w:val="47"/>
  </w:num>
  <w:num w:numId="54">
    <w:abstractNumId w:val="43"/>
  </w:num>
  <w:num w:numId="55">
    <w:abstractNumId w:val="25"/>
  </w:num>
  <w:num w:numId="56">
    <w:abstractNumId w:val="34"/>
  </w:num>
  <w:num w:numId="57">
    <w:abstractNumId w:val="58"/>
  </w:num>
  <w:num w:numId="58">
    <w:abstractNumId w:val="15"/>
  </w:num>
  <w:num w:numId="59">
    <w:abstractNumId w:val="12"/>
  </w:num>
  <w:num w:numId="60">
    <w:abstractNumId w:val="2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DB1"/>
    <w:rsid w:val="00004A70"/>
    <w:rsid w:val="00006F11"/>
    <w:rsid w:val="000132AE"/>
    <w:rsid w:val="0001703A"/>
    <w:rsid w:val="00020F03"/>
    <w:rsid w:val="00021F2D"/>
    <w:rsid w:val="00027C43"/>
    <w:rsid w:val="00031F46"/>
    <w:rsid w:val="00032589"/>
    <w:rsid w:val="00033503"/>
    <w:rsid w:val="00036C79"/>
    <w:rsid w:val="00040299"/>
    <w:rsid w:val="0004265D"/>
    <w:rsid w:val="00050F40"/>
    <w:rsid w:val="00051022"/>
    <w:rsid w:val="000569F0"/>
    <w:rsid w:val="0006027D"/>
    <w:rsid w:val="00060AEC"/>
    <w:rsid w:val="000643C8"/>
    <w:rsid w:val="000655D3"/>
    <w:rsid w:val="000672D5"/>
    <w:rsid w:val="0007082A"/>
    <w:rsid w:val="000719B3"/>
    <w:rsid w:val="00073509"/>
    <w:rsid w:val="00074537"/>
    <w:rsid w:val="0007731C"/>
    <w:rsid w:val="0008274F"/>
    <w:rsid w:val="00083E6B"/>
    <w:rsid w:val="00084305"/>
    <w:rsid w:val="0008591D"/>
    <w:rsid w:val="00086D08"/>
    <w:rsid w:val="000A1356"/>
    <w:rsid w:val="000A26CD"/>
    <w:rsid w:val="000A291D"/>
    <w:rsid w:val="000A6028"/>
    <w:rsid w:val="000B0DC3"/>
    <w:rsid w:val="000B153B"/>
    <w:rsid w:val="000B1F4E"/>
    <w:rsid w:val="000B32F8"/>
    <w:rsid w:val="000B3685"/>
    <w:rsid w:val="000B7A4E"/>
    <w:rsid w:val="000C0151"/>
    <w:rsid w:val="000C1C36"/>
    <w:rsid w:val="000C26C2"/>
    <w:rsid w:val="000C5935"/>
    <w:rsid w:val="000D0EE8"/>
    <w:rsid w:val="000E3E69"/>
    <w:rsid w:val="000E41FE"/>
    <w:rsid w:val="000E5AA6"/>
    <w:rsid w:val="000E7C5C"/>
    <w:rsid w:val="000E7E7F"/>
    <w:rsid w:val="000F246B"/>
    <w:rsid w:val="000F3D86"/>
    <w:rsid w:val="00103008"/>
    <w:rsid w:val="0010511D"/>
    <w:rsid w:val="00106B48"/>
    <w:rsid w:val="00106E3A"/>
    <w:rsid w:val="00111DBC"/>
    <w:rsid w:val="00113522"/>
    <w:rsid w:val="00116E23"/>
    <w:rsid w:val="00123166"/>
    <w:rsid w:val="001304C4"/>
    <w:rsid w:val="00131A7E"/>
    <w:rsid w:val="0013256C"/>
    <w:rsid w:val="001327D2"/>
    <w:rsid w:val="00133EE0"/>
    <w:rsid w:val="001357F1"/>
    <w:rsid w:val="0014105B"/>
    <w:rsid w:val="001412FF"/>
    <w:rsid w:val="0014132A"/>
    <w:rsid w:val="00152608"/>
    <w:rsid w:val="0016104F"/>
    <w:rsid w:val="0016231B"/>
    <w:rsid w:val="0016266E"/>
    <w:rsid w:val="001649BC"/>
    <w:rsid w:val="001657C5"/>
    <w:rsid w:val="00166ECD"/>
    <w:rsid w:val="00167433"/>
    <w:rsid w:val="0017030A"/>
    <w:rsid w:val="00170882"/>
    <w:rsid w:val="00173C95"/>
    <w:rsid w:val="0018291D"/>
    <w:rsid w:val="00185E09"/>
    <w:rsid w:val="001923AA"/>
    <w:rsid w:val="00193745"/>
    <w:rsid w:val="001971D9"/>
    <w:rsid w:val="0019796D"/>
    <w:rsid w:val="001A0AE5"/>
    <w:rsid w:val="001A1BC4"/>
    <w:rsid w:val="001A3411"/>
    <w:rsid w:val="001A4EA5"/>
    <w:rsid w:val="001A649E"/>
    <w:rsid w:val="001A6C67"/>
    <w:rsid w:val="001A6D48"/>
    <w:rsid w:val="001A74E3"/>
    <w:rsid w:val="001B18EF"/>
    <w:rsid w:val="001B396F"/>
    <w:rsid w:val="001B467B"/>
    <w:rsid w:val="001B46CC"/>
    <w:rsid w:val="001B52C4"/>
    <w:rsid w:val="001C10C6"/>
    <w:rsid w:val="001C2172"/>
    <w:rsid w:val="001C416B"/>
    <w:rsid w:val="001C57F8"/>
    <w:rsid w:val="001C6CAB"/>
    <w:rsid w:val="001D0796"/>
    <w:rsid w:val="001D1754"/>
    <w:rsid w:val="001D3DCB"/>
    <w:rsid w:val="001D4D56"/>
    <w:rsid w:val="001D619F"/>
    <w:rsid w:val="001D7677"/>
    <w:rsid w:val="001E0EBB"/>
    <w:rsid w:val="001E1AC8"/>
    <w:rsid w:val="001F0331"/>
    <w:rsid w:val="001F1412"/>
    <w:rsid w:val="001F179E"/>
    <w:rsid w:val="001F2852"/>
    <w:rsid w:val="00201DF1"/>
    <w:rsid w:val="002028A2"/>
    <w:rsid w:val="00203BD6"/>
    <w:rsid w:val="00204237"/>
    <w:rsid w:val="00204C5F"/>
    <w:rsid w:val="002073F1"/>
    <w:rsid w:val="0021650A"/>
    <w:rsid w:val="00220655"/>
    <w:rsid w:val="00220A50"/>
    <w:rsid w:val="0022379B"/>
    <w:rsid w:val="0022548D"/>
    <w:rsid w:val="002256AF"/>
    <w:rsid w:val="002322A0"/>
    <w:rsid w:val="0023390F"/>
    <w:rsid w:val="00233B17"/>
    <w:rsid w:val="0024468C"/>
    <w:rsid w:val="00244B0E"/>
    <w:rsid w:val="00245140"/>
    <w:rsid w:val="0024654D"/>
    <w:rsid w:val="00247381"/>
    <w:rsid w:val="00247681"/>
    <w:rsid w:val="00250D27"/>
    <w:rsid w:val="002538CB"/>
    <w:rsid w:val="00253D7E"/>
    <w:rsid w:val="002563C6"/>
    <w:rsid w:val="00260968"/>
    <w:rsid w:val="00263142"/>
    <w:rsid w:val="002671FF"/>
    <w:rsid w:val="002711B9"/>
    <w:rsid w:val="002720AE"/>
    <w:rsid w:val="00274660"/>
    <w:rsid w:val="00275E38"/>
    <w:rsid w:val="00276550"/>
    <w:rsid w:val="00280C91"/>
    <w:rsid w:val="00281448"/>
    <w:rsid w:val="002819A1"/>
    <w:rsid w:val="00281A57"/>
    <w:rsid w:val="00282123"/>
    <w:rsid w:val="00285392"/>
    <w:rsid w:val="00287D17"/>
    <w:rsid w:val="00290D77"/>
    <w:rsid w:val="00291771"/>
    <w:rsid w:val="00295B3D"/>
    <w:rsid w:val="002A330C"/>
    <w:rsid w:val="002B3FC6"/>
    <w:rsid w:val="002B488E"/>
    <w:rsid w:val="002B4BD4"/>
    <w:rsid w:val="002C7126"/>
    <w:rsid w:val="002D0CC1"/>
    <w:rsid w:val="002D19AF"/>
    <w:rsid w:val="002D451D"/>
    <w:rsid w:val="002D4F0C"/>
    <w:rsid w:val="002E2B89"/>
    <w:rsid w:val="002F168E"/>
    <w:rsid w:val="002F401A"/>
    <w:rsid w:val="002F4B19"/>
    <w:rsid w:val="002F4B39"/>
    <w:rsid w:val="002F7935"/>
    <w:rsid w:val="0030171A"/>
    <w:rsid w:val="003020DE"/>
    <w:rsid w:val="003022EB"/>
    <w:rsid w:val="0030273E"/>
    <w:rsid w:val="00302845"/>
    <w:rsid w:val="00303A99"/>
    <w:rsid w:val="00315ADB"/>
    <w:rsid w:val="00317E30"/>
    <w:rsid w:val="00320DB1"/>
    <w:rsid w:val="003227FA"/>
    <w:rsid w:val="0032349A"/>
    <w:rsid w:val="00324DC7"/>
    <w:rsid w:val="0032790C"/>
    <w:rsid w:val="00333A5B"/>
    <w:rsid w:val="00334C60"/>
    <w:rsid w:val="003428F0"/>
    <w:rsid w:val="003438A6"/>
    <w:rsid w:val="00343DBC"/>
    <w:rsid w:val="0034578F"/>
    <w:rsid w:val="00345D5D"/>
    <w:rsid w:val="00346258"/>
    <w:rsid w:val="00346312"/>
    <w:rsid w:val="00346D0B"/>
    <w:rsid w:val="0035125D"/>
    <w:rsid w:val="00351834"/>
    <w:rsid w:val="00354718"/>
    <w:rsid w:val="00354EE4"/>
    <w:rsid w:val="00355A48"/>
    <w:rsid w:val="003572DF"/>
    <w:rsid w:val="00357DD0"/>
    <w:rsid w:val="00362EAC"/>
    <w:rsid w:val="00366D0D"/>
    <w:rsid w:val="00374D85"/>
    <w:rsid w:val="0037752D"/>
    <w:rsid w:val="003802B1"/>
    <w:rsid w:val="0038260E"/>
    <w:rsid w:val="00382731"/>
    <w:rsid w:val="003837C3"/>
    <w:rsid w:val="00384AC5"/>
    <w:rsid w:val="00385778"/>
    <w:rsid w:val="003857E2"/>
    <w:rsid w:val="00385845"/>
    <w:rsid w:val="0039273B"/>
    <w:rsid w:val="003947F5"/>
    <w:rsid w:val="003A29B4"/>
    <w:rsid w:val="003A307C"/>
    <w:rsid w:val="003A49E0"/>
    <w:rsid w:val="003A7507"/>
    <w:rsid w:val="003A7CCB"/>
    <w:rsid w:val="003B4B25"/>
    <w:rsid w:val="003B5468"/>
    <w:rsid w:val="003B6B10"/>
    <w:rsid w:val="003C6413"/>
    <w:rsid w:val="003D03B1"/>
    <w:rsid w:val="003D0EE6"/>
    <w:rsid w:val="003D1758"/>
    <w:rsid w:val="003D36C9"/>
    <w:rsid w:val="003D5A13"/>
    <w:rsid w:val="003E0185"/>
    <w:rsid w:val="003E49C0"/>
    <w:rsid w:val="003E6082"/>
    <w:rsid w:val="003F15EB"/>
    <w:rsid w:val="003F1DF0"/>
    <w:rsid w:val="003F3176"/>
    <w:rsid w:val="003F5E90"/>
    <w:rsid w:val="00402B0A"/>
    <w:rsid w:val="00402CC3"/>
    <w:rsid w:val="00404580"/>
    <w:rsid w:val="0040585D"/>
    <w:rsid w:val="00405AB5"/>
    <w:rsid w:val="004061DB"/>
    <w:rsid w:val="00406993"/>
    <w:rsid w:val="00406C7A"/>
    <w:rsid w:val="00407BDD"/>
    <w:rsid w:val="0041136E"/>
    <w:rsid w:val="0041170C"/>
    <w:rsid w:val="004153B6"/>
    <w:rsid w:val="004160CA"/>
    <w:rsid w:val="0041740D"/>
    <w:rsid w:val="00420009"/>
    <w:rsid w:val="004226BA"/>
    <w:rsid w:val="00424EE7"/>
    <w:rsid w:val="004311B8"/>
    <w:rsid w:val="00431246"/>
    <w:rsid w:val="0043378E"/>
    <w:rsid w:val="00434032"/>
    <w:rsid w:val="004415EC"/>
    <w:rsid w:val="00442183"/>
    <w:rsid w:val="00443DFC"/>
    <w:rsid w:val="00445B11"/>
    <w:rsid w:val="00446468"/>
    <w:rsid w:val="004527E4"/>
    <w:rsid w:val="00453D0A"/>
    <w:rsid w:val="00455244"/>
    <w:rsid w:val="00455953"/>
    <w:rsid w:val="00457540"/>
    <w:rsid w:val="00465E10"/>
    <w:rsid w:val="0046727D"/>
    <w:rsid w:val="004679E0"/>
    <w:rsid w:val="004759B8"/>
    <w:rsid w:val="004814CB"/>
    <w:rsid w:val="004855E9"/>
    <w:rsid w:val="0048631D"/>
    <w:rsid w:val="00493766"/>
    <w:rsid w:val="00493EF5"/>
    <w:rsid w:val="004A51EA"/>
    <w:rsid w:val="004A548E"/>
    <w:rsid w:val="004A59AF"/>
    <w:rsid w:val="004A5BA8"/>
    <w:rsid w:val="004B029B"/>
    <w:rsid w:val="004B10FF"/>
    <w:rsid w:val="004B11C6"/>
    <w:rsid w:val="004B1A08"/>
    <w:rsid w:val="004B5471"/>
    <w:rsid w:val="004C757D"/>
    <w:rsid w:val="004D7812"/>
    <w:rsid w:val="004E0319"/>
    <w:rsid w:val="004E0400"/>
    <w:rsid w:val="004E0A97"/>
    <w:rsid w:val="004E1A92"/>
    <w:rsid w:val="004E4D24"/>
    <w:rsid w:val="004E6613"/>
    <w:rsid w:val="004E6ECC"/>
    <w:rsid w:val="004E7207"/>
    <w:rsid w:val="004F00A9"/>
    <w:rsid w:val="004F07C9"/>
    <w:rsid w:val="004F0939"/>
    <w:rsid w:val="004F107D"/>
    <w:rsid w:val="004F7364"/>
    <w:rsid w:val="00510FF7"/>
    <w:rsid w:val="00511B9C"/>
    <w:rsid w:val="005165E5"/>
    <w:rsid w:val="005171AC"/>
    <w:rsid w:val="00520A88"/>
    <w:rsid w:val="00524696"/>
    <w:rsid w:val="00530F3A"/>
    <w:rsid w:val="005354AF"/>
    <w:rsid w:val="00535960"/>
    <w:rsid w:val="00537EA5"/>
    <w:rsid w:val="005424A0"/>
    <w:rsid w:val="00543943"/>
    <w:rsid w:val="00543E26"/>
    <w:rsid w:val="00544B17"/>
    <w:rsid w:val="005458C4"/>
    <w:rsid w:val="00545C82"/>
    <w:rsid w:val="00551FE4"/>
    <w:rsid w:val="0055213A"/>
    <w:rsid w:val="0055527B"/>
    <w:rsid w:val="00562209"/>
    <w:rsid w:val="00562867"/>
    <w:rsid w:val="0056306C"/>
    <w:rsid w:val="00575268"/>
    <w:rsid w:val="00575FD6"/>
    <w:rsid w:val="00580FB9"/>
    <w:rsid w:val="005973B6"/>
    <w:rsid w:val="005A05A7"/>
    <w:rsid w:val="005A509B"/>
    <w:rsid w:val="005A5A68"/>
    <w:rsid w:val="005A5BC4"/>
    <w:rsid w:val="005A6977"/>
    <w:rsid w:val="005B2C10"/>
    <w:rsid w:val="005B6746"/>
    <w:rsid w:val="005B7281"/>
    <w:rsid w:val="005D1F07"/>
    <w:rsid w:val="005D33D5"/>
    <w:rsid w:val="005D4268"/>
    <w:rsid w:val="005D6180"/>
    <w:rsid w:val="005E5D04"/>
    <w:rsid w:val="005E67CE"/>
    <w:rsid w:val="005E6973"/>
    <w:rsid w:val="005F087A"/>
    <w:rsid w:val="005F0FEB"/>
    <w:rsid w:val="005F2544"/>
    <w:rsid w:val="005F30AD"/>
    <w:rsid w:val="005F3FF3"/>
    <w:rsid w:val="005F54A6"/>
    <w:rsid w:val="00604856"/>
    <w:rsid w:val="006057FB"/>
    <w:rsid w:val="00607E56"/>
    <w:rsid w:val="00610E68"/>
    <w:rsid w:val="006120BE"/>
    <w:rsid w:val="00616B78"/>
    <w:rsid w:val="0062695C"/>
    <w:rsid w:val="00630903"/>
    <w:rsid w:val="00632A5C"/>
    <w:rsid w:val="00633015"/>
    <w:rsid w:val="0063487E"/>
    <w:rsid w:val="00634AAA"/>
    <w:rsid w:val="0063541A"/>
    <w:rsid w:val="00640369"/>
    <w:rsid w:val="006433C5"/>
    <w:rsid w:val="00646D5A"/>
    <w:rsid w:val="00646F1B"/>
    <w:rsid w:val="00647665"/>
    <w:rsid w:val="00653541"/>
    <w:rsid w:val="00654204"/>
    <w:rsid w:val="00655E40"/>
    <w:rsid w:val="00655FDB"/>
    <w:rsid w:val="00657639"/>
    <w:rsid w:val="0065771F"/>
    <w:rsid w:val="0065799F"/>
    <w:rsid w:val="00662986"/>
    <w:rsid w:val="00662FBF"/>
    <w:rsid w:val="00667C0D"/>
    <w:rsid w:val="00671725"/>
    <w:rsid w:val="0067518E"/>
    <w:rsid w:val="00676ECC"/>
    <w:rsid w:val="006777E5"/>
    <w:rsid w:val="00684AC6"/>
    <w:rsid w:val="006866DD"/>
    <w:rsid w:val="00686DB1"/>
    <w:rsid w:val="00687AA4"/>
    <w:rsid w:val="00692037"/>
    <w:rsid w:val="006925A3"/>
    <w:rsid w:val="00693584"/>
    <w:rsid w:val="0069360D"/>
    <w:rsid w:val="006A1139"/>
    <w:rsid w:val="006A2C20"/>
    <w:rsid w:val="006A408D"/>
    <w:rsid w:val="006A6BD5"/>
    <w:rsid w:val="006B1930"/>
    <w:rsid w:val="006B1B46"/>
    <w:rsid w:val="006B36FD"/>
    <w:rsid w:val="006B5F70"/>
    <w:rsid w:val="006B7767"/>
    <w:rsid w:val="006C53CB"/>
    <w:rsid w:val="006C7563"/>
    <w:rsid w:val="006D2E71"/>
    <w:rsid w:val="006E0BD9"/>
    <w:rsid w:val="006E43D6"/>
    <w:rsid w:val="006E4F4E"/>
    <w:rsid w:val="006E5EAF"/>
    <w:rsid w:val="006E62C2"/>
    <w:rsid w:val="006E7DC1"/>
    <w:rsid w:val="006F1545"/>
    <w:rsid w:val="006F25FC"/>
    <w:rsid w:val="006F26DD"/>
    <w:rsid w:val="006F2A50"/>
    <w:rsid w:val="00703C0B"/>
    <w:rsid w:val="00706B72"/>
    <w:rsid w:val="00706D8D"/>
    <w:rsid w:val="00721AA2"/>
    <w:rsid w:val="007223F2"/>
    <w:rsid w:val="00722495"/>
    <w:rsid w:val="007243DE"/>
    <w:rsid w:val="00727152"/>
    <w:rsid w:val="007277C8"/>
    <w:rsid w:val="007322DB"/>
    <w:rsid w:val="0073415E"/>
    <w:rsid w:val="007354D3"/>
    <w:rsid w:val="00737165"/>
    <w:rsid w:val="0074077C"/>
    <w:rsid w:val="00743FA7"/>
    <w:rsid w:val="007464CD"/>
    <w:rsid w:val="00746983"/>
    <w:rsid w:val="00746AAE"/>
    <w:rsid w:val="007472AC"/>
    <w:rsid w:val="007569FB"/>
    <w:rsid w:val="007609B1"/>
    <w:rsid w:val="00767629"/>
    <w:rsid w:val="00772BD0"/>
    <w:rsid w:val="007759D3"/>
    <w:rsid w:val="00775E74"/>
    <w:rsid w:val="00780F6C"/>
    <w:rsid w:val="00782DE7"/>
    <w:rsid w:val="00783B62"/>
    <w:rsid w:val="00784372"/>
    <w:rsid w:val="00785833"/>
    <w:rsid w:val="007910E3"/>
    <w:rsid w:val="00791BD4"/>
    <w:rsid w:val="00792F4E"/>
    <w:rsid w:val="00796165"/>
    <w:rsid w:val="007A2AA5"/>
    <w:rsid w:val="007A2D0F"/>
    <w:rsid w:val="007A4C39"/>
    <w:rsid w:val="007A5367"/>
    <w:rsid w:val="007B6B3A"/>
    <w:rsid w:val="007B7A77"/>
    <w:rsid w:val="007B7C05"/>
    <w:rsid w:val="007C2435"/>
    <w:rsid w:val="007C2BDB"/>
    <w:rsid w:val="007C5A6F"/>
    <w:rsid w:val="007C6229"/>
    <w:rsid w:val="007C735E"/>
    <w:rsid w:val="007E3E82"/>
    <w:rsid w:val="007E49F5"/>
    <w:rsid w:val="007E5097"/>
    <w:rsid w:val="007F01C5"/>
    <w:rsid w:val="007F0CB1"/>
    <w:rsid w:val="007F2FC5"/>
    <w:rsid w:val="007F7B74"/>
    <w:rsid w:val="00800210"/>
    <w:rsid w:val="00801F91"/>
    <w:rsid w:val="00802B13"/>
    <w:rsid w:val="008064F9"/>
    <w:rsid w:val="0080779A"/>
    <w:rsid w:val="0081026C"/>
    <w:rsid w:val="00811DBC"/>
    <w:rsid w:val="00812069"/>
    <w:rsid w:val="00813974"/>
    <w:rsid w:val="00815314"/>
    <w:rsid w:val="0081553F"/>
    <w:rsid w:val="00815760"/>
    <w:rsid w:val="00816A3C"/>
    <w:rsid w:val="00816DD3"/>
    <w:rsid w:val="00820460"/>
    <w:rsid w:val="00820B65"/>
    <w:rsid w:val="008234C2"/>
    <w:rsid w:val="00826A66"/>
    <w:rsid w:val="00826E20"/>
    <w:rsid w:val="00827650"/>
    <w:rsid w:val="008277E4"/>
    <w:rsid w:val="00827A7F"/>
    <w:rsid w:val="00830A16"/>
    <w:rsid w:val="00830CA4"/>
    <w:rsid w:val="00831111"/>
    <w:rsid w:val="00832EA9"/>
    <w:rsid w:val="0083335E"/>
    <w:rsid w:val="0083714B"/>
    <w:rsid w:val="0084274D"/>
    <w:rsid w:val="00843AB0"/>
    <w:rsid w:val="00846FC9"/>
    <w:rsid w:val="008523CE"/>
    <w:rsid w:val="00852BBB"/>
    <w:rsid w:val="0085392F"/>
    <w:rsid w:val="00854E42"/>
    <w:rsid w:val="00855548"/>
    <w:rsid w:val="008607AD"/>
    <w:rsid w:val="008638D5"/>
    <w:rsid w:val="0086453F"/>
    <w:rsid w:val="00865552"/>
    <w:rsid w:val="00865895"/>
    <w:rsid w:val="008669DA"/>
    <w:rsid w:val="0087137F"/>
    <w:rsid w:val="008734F0"/>
    <w:rsid w:val="00874F8E"/>
    <w:rsid w:val="0087656E"/>
    <w:rsid w:val="00882B5A"/>
    <w:rsid w:val="00882D6B"/>
    <w:rsid w:val="00884A13"/>
    <w:rsid w:val="00886E26"/>
    <w:rsid w:val="0089286D"/>
    <w:rsid w:val="00892F49"/>
    <w:rsid w:val="008930C7"/>
    <w:rsid w:val="0089373B"/>
    <w:rsid w:val="00894795"/>
    <w:rsid w:val="00895481"/>
    <w:rsid w:val="008961B1"/>
    <w:rsid w:val="00897904"/>
    <w:rsid w:val="008A0254"/>
    <w:rsid w:val="008A3206"/>
    <w:rsid w:val="008A45E9"/>
    <w:rsid w:val="008A489D"/>
    <w:rsid w:val="008A6564"/>
    <w:rsid w:val="008A68DF"/>
    <w:rsid w:val="008B46B3"/>
    <w:rsid w:val="008C3018"/>
    <w:rsid w:val="008C5130"/>
    <w:rsid w:val="008C7DC8"/>
    <w:rsid w:val="008D29EF"/>
    <w:rsid w:val="008D71F4"/>
    <w:rsid w:val="008E0194"/>
    <w:rsid w:val="008E2BE5"/>
    <w:rsid w:val="008E449E"/>
    <w:rsid w:val="008E6364"/>
    <w:rsid w:val="008E72E0"/>
    <w:rsid w:val="008F2282"/>
    <w:rsid w:val="00900C89"/>
    <w:rsid w:val="0090441D"/>
    <w:rsid w:val="00904672"/>
    <w:rsid w:val="00904B69"/>
    <w:rsid w:val="00905AC4"/>
    <w:rsid w:val="00906349"/>
    <w:rsid w:val="00910259"/>
    <w:rsid w:val="00910B3C"/>
    <w:rsid w:val="009128FF"/>
    <w:rsid w:val="00915958"/>
    <w:rsid w:val="009168F2"/>
    <w:rsid w:val="00923170"/>
    <w:rsid w:val="00925856"/>
    <w:rsid w:val="00925E92"/>
    <w:rsid w:val="00926942"/>
    <w:rsid w:val="009270C5"/>
    <w:rsid w:val="00927F4E"/>
    <w:rsid w:val="00930295"/>
    <w:rsid w:val="0093032B"/>
    <w:rsid w:val="00931FD6"/>
    <w:rsid w:val="009342F5"/>
    <w:rsid w:val="00934DA1"/>
    <w:rsid w:val="00940166"/>
    <w:rsid w:val="00941F39"/>
    <w:rsid w:val="009457A8"/>
    <w:rsid w:val="00951F62"/>
    <w:rsid w:val="00952297"/>
    <w:rsid w:val="0095243C"/>
    <w:rsid w:val="00953889"/>
    <w:rsid w:val="009547CE"/>
    <w:rsid w:val="00954D19"/>
    <w:rsid w:val="00960F57"/>
    <w:rsid w:val="00962BF8"/>
    <w:rsid w:val="009637F6"/>
    <w:rsid w:val="00963A86"/>
    <w:rsid w:val="00966552"/>
    <w:rsid w:val="009670FF"/>
    <w:rsid w:val="00971B31"/>
    <w:rsid w:val="00972CB3"/>
    <w:rsid w:val="00973272"/>
    <w:rsid w:val="009750F4"/>
    <w:rsid w:val="00980379"/>
    <w:rsid w:val="00990D72"/>
    <w:rsid w:val="00995736"/>
    <w:rsid w:val="00997C44"/>
    <w:rsid w:val="009A4C40"/>
    <w:rsid w:val="009A500E"/>
    <w:rsid w:val="009A6601"/>
    <w:rsid w:val="009A7822"/>
    <w:rsid w:val="009B0332"/>
    <w:rsid w:val="009B0D19"/>
    <w:rsid w:val="009B22A3"/>
    <w:rsid w:val="009B4C72"/>
    <w:rsid w:val="009B50E9"/>
    <w:rsid w:val="009B531F"/>
    <w:rsid w:val="009B5B74"/>
    <w:rsid w:val="009C12A7"/>
    <w:rsid w:val="009C1D82"/>
    <w:rsid w:val="009C3A98"/>
    <w:rsid w:val="009C456A"/>
    <w:rsid w:val="009D078C"/>
    <w:rsid w:val="009D3A1B"/>
    <w:rsid w:val="009D4D7C"/>
    <w:rsid w:val="009D5997"/>
    <w:rsid w:val="009D67D4"/>
    <w:rsid w:val="009E63B4"/>
    <w:rsid w:val="009F116F"/>
    <w:rsid w:val="009F39F2"/>
    <w:rsid w:val="009F3AC4"/>
    <w:rsid w:val="009F74CC"/>
    <w:rsid w:val="00A00661"/>
    <w:rsid w:val="00A015B6"/>
    <w:rsid w:val="00A03409"/>
    <w:rsid w:val="00A04930"/>
    <w:rsid w:val="00A05798"/>
    <w:rsid w:val="00A058D5"/>
    <w:rsid w:val="00A1147B"/>
    <w:rsid w:val="00A1278C"/>
    <w:rsid w:val="00A129AD"/>
    <w:rsid w:val="00A14865"/>
    <w:rsid w:val="00A15801"/>
    <w:rsid w:val="00A163B3"/>
    <w:rsid w:val="00A16987"/>
    <w:rsid w:val="00A221BC"/>
    <w:rsid w:val="00A24ABD"/>
    <w:rsid w:val="00A24AE0"/>
    <w:rsid w:val="00A31C22"/>
    <w:rsid w:val="00A32F37"/>
    <w:rsid w:val="00A338DF"/>
    <w:rsid w:val="00A33CF6"/>
    <w:rsid w:val="00A362D2"/>
    <w:rsid w:val="00A44512"/>
    <w:rsid w:val="00A47B45"/>
    <w:rsid w:val="00A526B5"/>
    <w:rsid w:val="00A53DAB"/>
    <w:rsid w:val="00A5680D"/>
    <w:rsid w:val="00A57E23"/>
    <w:rsid w:val="00A61470"/>
    <w:rsid w:val="00A632CD"/>
    <w:rsid w:val="00A64965"/>
    <w:rsid w:val="00A739F9"/>
    <w:rsid w:val="00A74644"/>
    <w:rsid w:val="00A7470E"/>
    <w:rsid w:val="00A752FE"/>
    <w:rsid w:val="00A75FFE"/>
    <w:rsid w:val="00A76396"/>
    <w:rsid w:val="00A800F7"/>
    <w:rsid w:val="00A83C63"/>
    <w:rsid w:val="00A8689E"/>
    <w:rsid w:val="00A87453"/>
    <w:rsid w:val="00A90F0B"/>
    <w:rsid w:val="00A913DA"/>
    <w:rsid w:val="00A9252A"/>
    <w:rsid w:val="00A934E3"/>
    <w:rsid w:val="00A944AB"/>
    <w:rsid w:val="00A96FF5"/>
    <w:rsid w:val="00A97877"/>
    <w:rsid w:val="00AA02D9"/>
    <w:rsid w:val="00AA1755"/>
    <w:rsid w:val="00AA39B2"/>
    <w:rsid w:val="00AA47AD"/>
    <w:rsid w:val="00AA5CB1"/>
    <w:rsid w:val="00AB0494"/>
    <w:rsid w:val="00AB0554"/>
    <w:rsid w:val="00AB1AD4"/>
    <w:rsid w:val="00AB4EF4"/>
    <w:rsid w:val="00AB565D"/>
    <w:rsid w:val="00AB7A5C"/>
    <w:rsid w:val="00AB7DA3"/>
    <w:rsid w:val="00AC0BF2"/>
    <w:rsid w:val="00AC1034"/>
    <w:rsid w:val="00AC39F8"/>
    <w:rsid w:val="00AC5068"/>
    <w:rsid w:val="00AC62CC"/>
    <w:rsid w:val="00AD0148"/>
    <w:rsid w:val="00AD1355"/>
    <w:rsid w:val="00AD15C7"/>
    <w:rsid w:val="00AD1788"/>
    <w:rsid w:val="00AD324F"/>
    <w:rsid w:val="00AD350B"/>
    <w:rsid w:val="00AD51DE"/>
    <w:rsid w:val="00AD720D"/>
    <w:rsid w:val="00AD73E3"/>
    <w:rsid w:val="00AE19AB"/>
    <w:rsid w:val="00AE264B"/>
    <w:rsid w:val="00AE4F12"/>
    <w:rsid w:val="00AE4F17"/>
    <w:rsid w:val="00AF1426"/>
    <w:rsid w:val="00AF3609"/>
    <w:rsid w:val="00AF3657"/>
    <w:rsid w:val="00AF4B00"/>
    <w:rsid w:val="00B00022"/>
    <w:rsid w:val="00B003F5"/>
    <w:rsid w:val="00B0236C"/>
    <w:rsid w:val="00B04793"/>
    <w:rsid w:val="00B04EE9"/>
    <w:rsid w:val="00B051F0"/>
    <w:rsid w:val="00B057F6"/>
    <w:rsid w:val="00B06F52"/>
    <w:rsid w:val="00B0773D"/>
    <w:rsid w:val="00B12873"/>
    <w:rsid w:val="00B15ED4"/>
    <w:rsid w:val="00B15F22"/>
    <w:rsid w:val="00B17106"/>
    <w:rsid w:val="00B20122"/>
    <w:rsid w:val="00B23633"/>
    <w:rsid w:val="00B2515C"/>
    <w:rsid w:val="00B257B9"/>
    <w:rsid w:val="00B30CC0"/>
    <w:rsid w:val="00B41F37"/>
    <w:rsid w:val="00B43F62"/>
    <w:rsid w:val="00B478A4"/>
    <w:rsid w:val="00B47DE5"/>
    <w:rsid w:val="00B50E38"/>
    <w:rsid w:val="00B51B8B"/>
    <w:rsid w:val="00B54446"/>
    <w:rsid w:val="00B55827"/>
    <w:rsid w:val="00B57A6C"/>
    <w:rsid w:val="00B60CFD"/>
    <w:rsid w:val="00B6296A"/>
    <w:rsid w:val="00B706F2"/>
    <w:rsid w:val="00B7081B"/>
    <w:rsid w:val="00B803F2"/>
    <w:rsid w:val="00B81868"/>
    <w:rsid w:val="00B82085"/>
    <w:rsid w:val="00B84E2C"/>
    <w:rsid w:val="00B90D7B"/>
    <w:rsid w:val="00B9105B"/>
    <w:rsid w:val="00B92C38"/>
    <w:rsid w:val="00B93433"/>
    <w:rsid w:val="00B95AD4"/>
    <w:rsid w:val="00B962F5"/>
    <w:rsid w:val="00BA4EBA"/>
    <w:rsid w:val="00BB03CC"/>
    <w:rsid w:val="00BB16BE"/>
    <w:rsid w:val="00BB1BFE"/>
    <w:rsid w:val="00BB2E48"/>
    <w:rsid w:val="00BB641B"/>
    <w:rsid w:val="00BB7300"/>
    <w:rsid w:val="00BC07D1"/>
    <w:rsid w:val="00BC3520"/>
    <w:rsid w:val="00BC4207"/>
    <w:rsid w:val="00BC651F"/>
    <w:rsid w:val="00BC756D"/>
    <w:rsid w:val="00BD2B67"/>
    <w:rsid w:val="00BD6061"/>
    <w:rsid w:val="00BE4395"/>
    <w:rsid w:val="00BF0E5F"/>
    <w:rsid w:val="00BF2159"/>
    <w:rsid w:val="00BF2424"/>
    <w:rsid w:val="00BF2F3D"/>
    <w:rsid w:val="00BF3691"/>
    <w:rsid w:val="00BF7D2A"/>
    <w:rsid w:val="00BF7F39"/>
    <w:rsid w:val="00C00702"/>
    <w:rsid w:val="00C0181F"/>
    <w:rsid w:val="00C03E12"/>
    <w:rsid w:val="00C064AC"/>
    <w:rsid w:val="00C07336"/>
    <w:rsid w:val="00C1039A"/>
    <w:rsid w:val="00C10989"/>
    <w:rsid w:val="00C1532B"/>
    <w:rsid w:val="00C155E0"/>
    <w:rsid w:val="00C1570B"/>
    <w:rsid w:val="00C1701F"/>
    <w:rsid w:val="00C17599"/>
    <w:rsid w:val="00C2668B"/>
    <w:rsid w:val="00C26E32"/>
    <w:rsid w:val="00C26EE0"/>
    <w:rsid w:val="00C276B1"/>
    <w:rsid w:val="00C276BE"/>
    <w:rsid w:val="00C27763"/>
    <w:rsid w:val="00C33E5B"/>
    <w:rsid w:val="00C3535A"/>
    <w:rsid w:val="00C35E4C"/>
    <w:rsid w:val="00C371E9"/>
    <w:rsid w:val="00C42B49"/>
    <w:rsid w:val="00C50973"/>
    <w:rsid w:val="00C52C4D"/>
    <w:rsid w:val="00C52E99"/>
    <w:rsid w:val="00C56844"/>
    <w:rsid w:val="00C610AC"/>
    <w:rsid w:val="00C61F6F"/>
    <w:rsid w:val="00C62FB3"/>
    <w:rsid w:val="00C64551"/>
    <w:rsid w:val="00C64611"/>
    <w:rsid w:val="00C646B5"/>
    <w:rsid w:val="00C65C0C"/>
    <w:rsid w:val="00C75186"/>
    <w:rsid w:val="00C75DAE"/>
    <w:rsid w:val="00C76604"/>
    <w:rsid w:val="00C76659"/>
    <w:rsid w:val="00C771ED"/>
    <w:rsid w:val="00C80B8F"/>
    <w:rsid w:val="00C80EDB"/>
    <w:rsid w:val="00C83B2F"/>
    <w:rsid w:val="00C85FD4"/>
    <w:rsid w:val="00C86E94"/>
    <w:rsid w:val="00C9166E"/>
    <w:rsid w:val="00C93927"/>
    <w:rsid w:val="00C96E72"/>
    <w:rsid w:val="00CA0847"/>
    <w:rsid w:val="00CA6333"/>
    <w:rsid w:val="00CB0C39"/>
    <w:rsid w:val="00CB284D"/>
    <w:rsid w:val="00CB3473"/>
    <w:rsid w:val="00CB35CF"/>
    <w:rsid w:val="00CB4201"/>
    <w:rsid w:val="00CC2549"/>
    <w:rsid w:val="00CC2F5D"/>
    <w:rsid w:val="00CC3239"/>
    <w:rsid w:val="00CC463F"/>
    <w:rsid w:val="00CC5C70"/>
    <w:rsid w:val="00CC6365"/>
    <w:rsid w:val="00CC6633"/>
    <w:rsid w:val="00CC7DD3"/>
    <w:rsid w:val="00CD0D7D"/>
    <w:rsid w:val="00CD24DB"/>
    <w:rsid w:val="00CD33E8"/>
    <w:rsid w:val="00CD520C"/>
    <w:rsid w:val="00CE1DD7"/>
    <w:rsid w:val="00CE2175"/>
    <w:rsid w:val="00CE35F5"/>
    <w:rsid w:val="00CE5A28"/>
    <w:rsid w:val="00CE6693"/>
    <w:rsid w:val="00CE7260"/>
    <w:rsid w:val="00CE7AE5"/>
    <w:rsid w:val="00CE7BED"/>
    <w:rsid w:val="00CF1CEE"/>
    <w:rsid w:val="00CF3198"/>
    <w:rsid w:val="00CF3B6C"/>
    <w:rsid w:val="00CF7126"/>
    <w:rsid w:val="00D0083E"/>
    <w:rsid w:val="00D02A0D"/>
    <w:rsid w:val="00D036A7"/>
    <w:rsid w:val="00D05DF3"/>
    <w:rsid w:val="00D061C8"/>
    <w:rsid w:val="00D064EA"/>
    <w:rsid w:val="00D065A1"/>
    <w:rsid w:val="00D127D8"/>
    <w:rsid w:val="00D13797"/>
    <w:rsid w:val="00D177E4"/>
    <w:rsid w:val="00D202BB"/>
    <w:rsid w:val="00D21B90"/>
    <w:rsid w:val="00D22190"/>
    <w:rsid w:val="00D227E8"/>
    <w:rsid w:val="00D24F91"/>
    <w:rsid w:val="00D25D53"/>
    <w:rsid w:val="00D270EA"/>
    <w:rsid w:val="00D30629"/>
    <w:rsid w:val="00D30B16"/>
    <w:rsid w:val="00D31E20"/>
    <w:rsid w:val="00D33D2C"/>
    <w:rsid w:val="00D36ACE"/>
    <w:rsid w:val="00D403C1"/>
    <w:rsid w:val="00D410AC"/>
    <w:rsid w:val="00D463CB"/>
    <w:rsid w:val="00D46A3A"/>
    <w:rsid w:val="00D4719D"/>
    <w:rsid w:val="00D55804"/>
    <w:rsid w:val="00D55FE9"/>
    <w:rsid w:val="00D56318"/>
    <w:rsid w:val="00D62FE1"/>
    <w:rsid w:val="00D636A6"/>
    <w:rsid w:val="00D63BB9"/>
    <w:rsid w:val="00D66B16"/>
    <w:rsid w:val="00D723B0"/>
    <w:rsid w:val="00D7301D"/>
    <w:rsid w:val="00D73767"/>
    <w:rsid w:val="00D73C4D"/>
    <w:rsid w:val="00D753DC"/>
    <w:rsid w:val="00D764F6"/>
    <w:rsid w:val="00D77658"/>
    <w:rsid w:val="00D81F76"/>
    <w:rsid w:val="00D81F8E"/>
    <w:rsid w:val="00D82512"/>
    <w:rsid w:val="00D86205"/>
    <w:rsid w:val="00D863A2"/>
    <w:rsid w:val="00D875C4"/>
    <w:rsid w:val="00D95D8B"/>
    <w:rsid w:val="00D95F6E"/>
    <w:rsid w:val="00D96A42"/>
    <w:rsid w:val="00DA3579"/>
    <w:rsid w:val="00DA55E5"/>
    <w:rsid w:val="00DA606C"/>
    <w:rsid w:val="00DB0DDA"/>
    <w:rsid w:val="00DB2A95"/>
    <w:rsid w:val="00DB2AFE"/>
    <w:rsid w:val="00DB2EDB"/>
    <w:rsid w:val="00DB37EB"/>
    <w:rsid w:val="00DB3E42"/>
    <w:rsid w:val="00DB5686"/>
    <w:rsid w:val="00DB71E8"/>
    <w:rsid w:val="00DB72D2"/>
    <w:rsid w:val="00DC0BE8"/>
    <w:rsid w:val="00DC2D34"/>
    <w:rsid w:val="00DC7797"/>
    <w:rsid w:val="00DD0704"/>
    <w:rsid w:val="00DD6000"/>
    <w:rsid w:val="00DD77BB"/>
    <w:rsid w:val="00DE0A18"/>
    <w:rsid w:val="00DE0F46"/>
    <w:rsid w:val="00DE34ED"/>
    <w:rsid w:val="00DE4AD4"/>
    <w:rsid w:val="00DE4CBE"/>
    <w:rsid w:val="00DF09E6"/>
    <w:rsid w:val="00DF1177"/>
    <w:rsid w:val="00DF15D2"/>
    <w:rsid w:val="00DF18D3"/>
    <w:rsid w:val="00DF1A08"/>
    <w:rsid w:val="00DF2EBC"/>
    <w:rsid w:val="00DF6B6F"/>
    <w:rsid w:val="00DF6D30"/>
    <w:rsid w:val="00E0045B"/>
    <w:rsid w:val="00E0188D"/>
    <w:rsid w:val="00E046E3"/>
    <w:rsid w:val="00E05CEE"/>
    <w:rsid w:val="00E06C6A"/>
    <w:rsid w:val="00E10E29"/>
    <w:rsid w:val="00E14551"/>
    <w:rsid w:val="00E16958"/>
    <w:rsid w:val="00E20CC5"/>
    <w:rsid w:val="00E214C9"/>
    <w:rsid w:val="00E23097"/>
    <w:rsid w:val="00E27778"/>
    <w:rsid w:val="00E27D70"/>
    <w:rsid w:val="00E322F3"/>
    <w:rsid w:val="00E332F1"/>
    <w:rsid w:val="00E34ECC"/>
    <w:rsid w:val="00E35A24"/>
    <w:rsid w:val="00E36CB0"/>
    <w:rsid w:val="00E374CF"/>
    <w:rsid w:val="00E41D07"/>
    <w:rsid w:val="00E423D5"/>
    <w:rsid w:val="00E42F6C"/>
    <w:rsid w:val="00E441C2"/>
    <w:rsid w:val="00E506F0"/>
    <w:rsid w:val="00E509E0"/>
    <w:rsid w:val="00E53D5E"/>
    <w:rsid w:val="00E55AE3"/>
    <w:rsid w:val="00E572CA"/>
    <w:rsid w:val="00E60E96"/>
    <w:rsid w:val="00E616A4"/>
    <w:rsid w:val="00E62E45"/>
    <w:rsid w:val="00E6406B"/>
    <w:rsid w:val="00E65672"/>
    <w:rsid w:val="00E65A78"/>
    <w:rsid w:val="00E65A92"/>
    <w:rsid w:val="00E6721D"/>
    <w:rsid w:val="00E7252A"/>
    <w:rsid w:val="00E75CF8"/>
    <w:rsid w:val="00E7668C"/>
    <w:rsid w:val="00E7775A"/>
    <w:rsid w:val="00E82D72"/>
    <w:rsid w:val="00E836AA"/>
    <w:rsid w:val="00E839E4"/>
    <w:rsid w:val="00E83A09"/>
    <w:rsid w:val="00E859AC"/>
    <w:rsid w:val="00E85EDE"/>
    <w:rsid w:val="00E97EB2"/>
    <w:rsid w:val="00EA1810"/>
    <w:rsid w:val="00EA20FB"/>
    <w:rsid w:val="00EA4558"/>
    <w:rsid w:val="00EB0AF1"/>
    <w:rsid w:val="00EB1071"/>
    <w:rsid w:val="00EB19F8"/>
    <w:rsid w:val="00EB6BD2"/>
    <w:rsid w:val="00EB6E7B"/>
    <w:rsid w:val="00EC3FE1"/>
    <w:rsid w:val="00EC5232"/>
    <w:rsid w:val="00EC788D"/>
    <w:rsid w:val="00EC7CF6"/>
    <w:rsid w:val="00ED09F9"/>
    <w:rsid w:val="00ED15EB"/>
    <w:rsid w:val="00ED2971"/>
    <w:rsid w:val="00EE22E6"/>
    <w:rsid w:val="00EE4EBB"/>
    <w:rsid w:val="00EE5A18"/>
    <w:rsid w:val="00EE74E3"/>
    <w:rsid w:val="00EF28AB"/>
    <w:rsid w:val="00F0016B"/>
    <w:rsid w:val="00F010E2"/>
    <w:rsid w:val="00F020AA"/>
    <w:rsid w:val="00F06EF1"/>
    <w:rsid w:val="00F135C9"/>
    <w:rsid w:val="00F14E56"/>
    <w:rsid w:val="00F15C7B"/>
    <w:rsid w:val="00F16BBC"/>
    <w:rsid w:val="00F20963"/>
    <w:rsid w:val="00F2213F"/>
    <w:rsid w:val="00F2264D"/>
    <w:rsid w:val="00F24178"/>
    <w:rsid w:val="00F2514C"/>
    <w:rsid w:val="00F25330"/>
    <w:rsid w:val="00F257DC"/>
    <w:rsid w:val="00F32024"/>
    <w:rsid w:val="00F3278F"/>
    <w:rsid w:val="00F3587B"/>
    <w:rsid w:val="00F3752D"/>
    <w:rsid w:val="00F4256F"/>
    <w:rsid w:val="00F426C8"/>
    <w:rsid w:val="00F43CA8"/>
    <w:rsid w:val="00F51242"/>
    <w:rsid w:val="00F5150C"/>
    <w:rsid w:val="00F548C2"/>
    <w:rsid w:val="00F55D76"/>
    <w:rsid w:val="00F60449"/>
    <w:rsid w:val="00F636BA"/>
    <w:rsid w:val="00F64185"/>
    <w:rsid w:val="00F65981"/>
    <w:rsid w:val="00F675F2"/>
    <w:rsid w:val="00F70A96"/>
    <w:rsid w:val="00F71F7D"/>
    <w:rsid w:val="00F72EE8"/>
    <w:rsid w:val="00F751E7"/>
    <w:rsid w:val="00F7724E"/>
    <w:rsid w:val="00F778F0"/>
    <w:rsid w:val="00F80D34"/>
    <w:rsid w:val="00F810B1"/>
    <w:rsid w:val="00F81944"/>
    <w:rsid w:val="00F81FD5"/>
    <w:rsid w:val="00F8552F"/>
    <w:rsid w:val="00F87852"/>
    <w:rsid w:val="00F87ADE"/>
    <w:rsid w:val="00F9100F"/>
    <w:rsid w:val="00F91613"/>
    <w:rsid w:val="00F93965"/>
    <w:rsid w:val="00F93A76"/>
    <w:rsid w:val="00F943B0"/>
    <w:rsid w:val="00FA11B4"/>
    <w:rsid w:val="00FA34C7"/>
    <w:rsid w:val="00FA5577"/>
    <w:rsid w:val="00FA62FA"/>
    <w:rsid w:val="00FA6C70"/>
    <w:rsid w:val="00FB03AD"/>
    <w:rsid w:val="00FB4049"/>
    <w:rsid w:val="00FB4187"/>
    <w:rsid w:val="00FC24F3"/>
    <w:rsid w:val="00FC4DD5"/>
    <w:rsid w:val="00FD01E8"/>
    <w:rsid w:val="00FD0A58"/>
    <w:rsid w:val="00FD1644"/>
    <w:rsid w:val="00FD177F"/>
    <w:rsid w:val="00FE0265"/>
    <w:rsid w:val="00FE052C"/>
    <w:rsid w:val="00FE1E71"/>
    <w:rsid w:val="00FE2CC6"/>
    <w:rsid w:val="00FE6994"/>
    <w:rsid w:val="00FF1380"/>
    <w:rsid w:val="00FF5157"/>
    <w:rsid w:val="00FF6990"/>
    <w:rsid w:val="00FF69D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032BD"/>
  <w15:docId w15:val="{8EA71DB3-0651-4E60-8B34-260950DD3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DB1"/>
  </w:style>
  <w:style w:type="paragraph" w:styleId="Ttulo1">
    <w:name w:val="heading 1"/>
    <w:aliases w:val="MT1,título 1, Rubro (A,B,C),Rubro (A"/>
    <w:basedOn w:val="Normal"/>
    <w:next w:val="Normal"/>
    <w:link w:val="Ttulo1Car"/>
    <w:uiPriority w:val="9"/>
    <w:qFormat/>
    <w:rsid w:val="00320DB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320DB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320DB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320DB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unhideWhenUsed/>
    <w:qFormat/>
    <w:rsid w:val="00320DB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nhideWhenUsed/>
    <w:qFormat/>
    <w:rsid w:val="00320DB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nhideWhenUsed/>
    <w:qFormat/>
    <w:rsid w:val="00320DB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nhideWhenUsed/>
    <w:qFormat/>
    <w:rsid w:val="00320DB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nhideWhenUsed/>
    <w:qFormat/>
    <w:rsid w:val="00320DB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f13Car, Car Car Car Car Car Car,Car Car Car,Car Car Car Car Car Car,Car Car Car Car Car Car Car Car,Car Car Car Car Car Car Car,Car Car Car Car Car Car Car Car Car Car Car,Car Car Car Car Car Car Car Car Car,maria,Encabezado1"/>
    <w:basedOn w:val="Normal"/>
    <w:link w:val="EncabezadoCar"/>
    <w:uiPriority w:val="99"/>
    <w:unhideWhenUsed/>
    <w:rsid w:val="00320DB1"/>
    <w:pPr>
      <w:tabs>
        <w:tab w:val="center" w:pos="4419"/>
        <w:tab w:val="right" w:pos="8838"/>
      </w:tabs>
      <w:spacing w:after="0" w:line="240" w:lineRule="auto"/>
    </w:pPr>
  </w:style>
  <w:style w:type="character" w:customStyle="1" w:styleId="EncabezadoCar">
    <w:name w:val="Encabezado Car"/>
    <w:aliases w:val="f13Car Car, Car Car Car Car Car Car Car,Car Car Car Car,Car Car Car Car Car Car Car1,Car Car Car Car Car Car Car Car Car1,Car Car Car Car Car Car Car Car1,Car Car Car Car Car Car Car Car Car Car Car Car,maria Car,Encabezado1 Car"/>
    <w:basedOn w:val="Fuentedeprrafopredeter"/>
    <w:link w:val="Encabezado"/>
    <w:uiPriority w:val="99"/>
    <w:rsid w:val="00320DB1"/>
  </w:style>
  <w:style w:type="paragraph" w:styleId="Piedepgina">
    <w:name w:val="footer"/>
    <w:basedOn w:val="Normal"/>
    <w:link w:val="PiedepginaCar"/>
    <w:uiPriority w:val="99"/>
    <w:unhideWhenUsed/>
    <w:rsid w:val="00320D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0DB1"/>
  </w:style>
  <w:style w:type="paragraph" w:styleId="Sinespaciado">
    <w:name w:val="No Spacing"/>
    <w:link w:val="SinespaciadoCar"/>
    <w:uiPriority w:val="1"/>
    <w:qFormat/>
    <w:rsid w:val="00320DB1"/>
    <w:pPr>
      <w:spacing w:after="0" w:line="240" w:lineRule="auto"/>
    </w:pPr>
  </w:style>
  <w:style w:type="character" w:customStyle="1" w:styleId="Ttulo1Car">
    <w:name w:val="Título 1 Car"/>
    <w:aliases w:val="MT1 Car,título 1 Car, Rubro (A Car,B Car,C) Car,Rubro (A Car"/>
    <w:basedOn w:val="Fuentedeprrafopredeter"/>
    <w:link w:val="Ttulo1"/>
    <w:uiPriority w:val="9"/>
    <w:rsid w:val="00320DB1"/>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320D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320DB1"/>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320DB1"/>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320DB1"/>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rsid w:val="00320DB1"/>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rsid w:val="00320DB1"/>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rsid w:val="00320DB1"/>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rsid w:val="00320DB1"/>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320DB1"/>
    <w:pPr>
      <w:spacing w:line="240" w:lineRule="auto"/>
    </w:pPr>
    <w:rPr>
      <w:b/>
      <w:bCs/>
      <w:smallCaps/>
      <w:color w:val="44546A" w:themeColor="text2"/>
    </w:rPr>
  </w:style>
  <w:style w:type="paragraph" w:styleId="Ttulo">
    <w:name w:val="Title"/>
    <w:basedOn w:val="Normal"/>
    <w:next w:val="Normal"/>
    <w:link w:val="TtuloCar"/>
    <w:uiPriority w:val="99"/>
    <w:qFormat/>
    <w:rsid w:val="00320DB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99"/>
    <w:rsid w:val="00320DB1"/>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qFormat/>
    <w:rsid w:val="00320DB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rsid w:val="00320DB1"/>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320DB1"/>
    <w:rPr>
      <w:b/>
      <w:bCs/>
    </w:rPr>
  </w:style>
  <w:style w:type="character" w:styleId="nfasis">
    <w:name w:val="Emphasis"/>
    <w:basedOn w:val="Fuentedeprrafopredeter"/>
    <w:uiPriority w:val="20"/>
    <w:qFormat/>
    <w:rsid w:val="00320DB1"/>
    <w:rPr>
      <w:i/>
      <w:iCs/>
    </w:rPr>
  </w:style>
  <w:style w:type="paragraph" w:styleId="Cita">
    <w:name w:val="Quote"/>
    <w:basedOn w:val="Normal"/>
    <w:next w:val="Normal"/>
    <w:link w:val="CitaCar"/>
    <w:uiPriority w:val="29"/>
    <w:qFormat/>
    <w:rsid w:val="00320DB1"/>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320DB1"/>
    <w:rPr>
      <w:color w:val="44546A" w:themeColor="text2"/>
      <w:sz w:val="24"/>
      <w:szCs w:val="24"/>
    </w:rPr>
  </w:style>
  <w:style w:type="paragraph" w:styleId="Citadestacada">
    <w:name w:val="Intense Quote"/>
    <w:basedOn w:val="Normal"/>
    <w:next w:val="Normal"/>
    <w:link w:val="CitadestacadaCar"/>
    <w:uiPriority w:val="30"/>
    <w:qFormat/>
    <w:rsid w:val="00320DB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320DB1"/>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320DB1"/>
    <w:rPr>
      <w:i/>
      <w:iCs/>
      <w:color w:val="595959" w:themeColor="text1" w:themeTint="A6"/>
    </w:rPr>
  </w:style>
  <w:style w:type="character" w:styleId="nfasisintenso">
    <w:name w:val="Intense Emphasis"/>
    <w:basedOn w:val="Fuentedeprrafopredeter"/>
    <w:uiPriority w:val="21"/>
    <w:qFormat/>
    <w:rsid w:val="00320DB1"/>
    <w:rPr>
      <w:b/>
      <w:bCs/>
      <w:i/>
      <w:iCs/>
    </w:rPr>
  </w:style>
  <w:style w:type="character" w:styleId="Referenciasutil">
    <w:name w:val="Subtle Reference"/>
    <w:basedOn w:val="Fuentedeprrafopredeter"/>
    <w:uiPriority w:val="31"/>
    <w:qFormat/>
    <w:rsid w:val="00320DB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320DB1"/>
    <w:rPr>
      <w:b/>
      <w:bCs/>
      <w:smallCaps/>
      <w:color w:val="44546A" w:themeColor="text2"/>
      <w:u w:val="single"/>
    </w:rPr>
  </w:style>
  <w:style w:type="character" w:styleId="Ttulodellibro">
    <w:name w:val="Book Title"/>
    <w:basedOn w:val="Fuentedeprrafopredeter"/>
    <w:uiPriority w:val="33"/>
    <w:qFormat/>
    <w:rsid w:val="00320DB1"/>
    <w:rPr>
      <w:b/>
      <w:bCs/>
      <w:smallCaps/>
      <w:spacing w:val="10"/>
    </w:rPr>
  </w:style>
  <w:style w:type="paragraph" w:styleId="TtuloTDC">
    <w:name w:val="TOC Heading"/>
    <w:basedOn w:val="Ttulo1"/>
    <w:next w:val="Normal"/>
    <w:uiPriority w:val="39"/>
    <w:unhideWhenUsed/>
    <w:qFormat/>
    <w:rsid w:val="00320DB1"/>
    <w:pPr>
      <w:outlineLvl w:val="9"/>
    </w:pPr>
  </w:style>
  <w:style w:type="paragraph" w:styleId="Textodeglobo">
    <w:name w:val="Balloon Text"/>
    <w:basedOn w:val="Normal"/>
    <w:link w:val="TextodegloboCar"/>
    <w:uiPriority w:val="99"/>
    <w:semiHidden/>
    <w:unhideWhenUsed/>
    <w:rsid w:val="00646D5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6D5A"/>
    <w:rPr>
      <w:rFonts w:ascii="Segoe UI" w:hAnsi="Segoe UI" w:cs="Segoe UI"/>
      <w:sz w:val="18"/>
      <w:szCs w:val="18"/>
    </w:rPr>
  </w:style>
  <w:style w:type="character" w:styleId="Hipervnculo">
    <w:name w:val="Hyperlink"/>
    <w:basedOn w:val="Fuentedeprrafopredeter"/>
    <w:uiPriority w:val="99"/>
    <w:unhideWhenUsed/>
    <w:rsid w:val="003020DE"/>
    <w:rPr>
      <w:color w:val="0000FF"/>
      <w:u w:val="single"/>
    </w:rPr>
  </w:style>
  <w:style w:type="paragraph" w:styleId="Prrafodelista">
    <w:name w:val="List Paragraph"/>
    <w:aliases w:val="NIVEL ONE,Titulo de Fígura,Iz - Párrafo de lista,Sivsa Parrafo,ASPECTOS GENERALES,Bulleted List,Fundamentacion,TITULO A,Bullet 1,Use Case List Paragraph,Titulo parrafo,Punto,Multi Level List 1,lp1,SubPárrafo de lista"/>
    <w:basedOn w:val="Normal"/>
    <w:link w:val="PrrafodelistaCar"/>
    <w:uiPriority w:val="34"/>
    <w:qFormat/>
    <w:rsid w:val="003020DE"/>
    <w:pPr>
      <w:spacing w:after="0" w:line="240" w:lineRule="auto"/>
      <w:ind w:left="720"/>
      <w:contextualSpacing/>
    </w:pPr>
    <w:rPr>
      <w:rFonts w:ascii="Times New Roman" w:eastAsia="Times New Roman" w:hAnsi="Times New Roman" w:cs="Times New Roman"/>
      <w:sz w:val="24"/>
      <w:szCs w:val="24"/>
      <w:lang w:val="es-ES" w:eastAsia="es-ES"/>
    </w:rPr>
  </w:style>
  <w:style w:type="character" w:customStyle="1" w:styleId="PrrafodelistaCar">
    <w:name w:val="Párrafo de lista Car"/>
    <w:aliases w:val="NIVEL ONE Car,Titulo de Fígura Car,Iz - Párrafo de lista Car,Sivsa Parrafo Car,ASPECTOS GENERALES Car,Bulleted List Car,Fundamentacion Car,TITULO A Car,Bullet 1 Car,Use Case List Paragraph Car,Titulo parrafo Car,Punto Car,lp1 Car"/>
    <w:link w:val="Prrafodelista"/>
    <w:uiPriority w:val="34"/>
    <w:rsid w:val="003020DE"/>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3020DE"/>
    <w:pPr>
      <w:spacing w:after="0" w:line="240" w:lineRule="auto"/>
    </w:pPr>
    <w:rPr>
      <w:rFonts w:eastAsiaTheme="minorHAns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
    <w:name w:val="List"/>
    <w:basedOn w:val="Normal"/>
    <w:uiPriority w:val="99"/>
    <w:unhideWhenUsed/>
    <w:rsid w:val="005F30AD"/>
    <w:pPr>
      <w:ind w:left="283" w:hanging="283"/>
      <w:contextualSpacing/>
    </w:pPr>
  </w:style>
  <w:style w:type="paragraph" w:styleId="Lista2">
    <w:name w:val="List 2"/>
    <w:basedOn w:val="Normal"/>
    <w:uiPriority w:val="99"/>
    <w:unhideWhenUsed/>
    <w:rsid w:val="005F30AD"/>
    <w:pPr>
      <w:ind w:left="566" w:hanging="283"/>
      <w:contextualSpacing/>
    </w:pPr>
  </w:style>
  <w:style w:type="paragraph" w:styleId="Encabezadodemensaje">
    <w:name w:val="Message Header"/>
    <w:basedOn w:val="Normal"/>
    <w:link w:val="EncabezadodemensajeCar"/>
    <w:uiPriority w:val="99"/>
    <w:unhideWhenUsed/>
    <w:rsid w:val="005F30A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5F30AD"/>
    <w:rPr>
      <w:rFonts w:asciiTheme="majorHAnsi" w:eastAsiaTheme="majorEastAsia" w:hAnsiTheme="majorHAnsi" w:cstheme="majorBidi"/>
      <w:sz w:val="24"/>
      <w:szCs w:val="24"/>
      <w:shd w:val="pct20" w:color="auto" w:fill="auto"/>
    </w:rPr>
  </w:style>
  <w:style w:type="paragraph" w:styleId="Listaconvietas">
    <w:name w:val="List Bullet"/>
    <w:basedOn w:val="Normal"/>
    <w:uiPriority w:val="99"/>
    <w:unhideWhenUsed/>
    <w:rsid w:val="005F30AD"/>
    <w:pPr>
      <w:numPr>
        <w:numId w:val="1"/>
      </w:numPr>
      <w:contextualSpacing/>
    </w:pPr>
  </w:style>
  <w:style w:type="paragraph" w:styleId="Listaconvietas3">
    <w:name w:val="List Bullet 3"/>
    <w:basedOn w:val="Normal"/>
    <w:uiPriority w:val="99"/>
    <w:unhideWhenUsed/>
    <w:rsid w:val="005F30AD"/>
    <w:pPr>
      <w:numPr>
        <w:numId w:val="2"/>
      </w:numPr>
      <w:contextualSpacing/>
    </w:pPr>
  </w:style>
  <w:style w:type="paragraph" w:customStyle="1" w:styleId="ListaCC">
    <w:name w:val="Lista CC."/>
    <w:basedOn w:val="Normal"/>
    <w:rsid w:val="005F30AD"/>
  </w:style>
  <w:style w:type="paragraph" w:styleId="Textoindependiente">
    <w:name w:val="Body Text"/>
    <w:basedOn w:val="Normal"/>
    <w:link w:val="TextoindependienteCar"/>
    <w:uiPriority w:val="99"/>
    <w:unhideWhenUsed/>
    <w:rsid w:val="005F30AD"/>
    <w:pPr>
      <w:spacing w:after="120"/>
    </w:pPr>
  </w:style>
  <w:style w:type="character" w:customStyle="1" w:styleId="TextoindependienteCar">
    <w:name w:val="Texto independiente Car"/>
    <w:basedOn w:val="Fuentedeprrafopredeter"/>
    <w:link w:val="Textoindependiente"/>
    <w:uiPriority w:val="99"/>
    <w:rsid w:val="005F30AD"/>
  </w:style>
  <w:style w:type="paragraph" w:styleId="Sangradetextonormal">
    <w:name w:val="Body Text Indent"/>
    <w:basedOn w:val="Normal"/>
    <w:link w:val="SangradetextonormalCar"/>
    <w:uiPriority w:val="99"/>
    <w:unhideWhenUsed/>
    <w:rsid w:val="005F30AD"/>
    <w:pPr>
      <w:spacing w:after="120"/>
      <w:ind w:left="283"/>
    </w:pPr>
  </w:style>
  <w:style w:type="character" w:customStyle="1" w:styleId="SangradetextonormalCar">
    <w:name w:val="Sangría de texto normal Car"/>
    <w:basedOn w:val="Fuentedeprrafopredeter"/>
    <w:link w:val="Sangradetextonormal"/>
    <w:uiPriority w:val="99"/>
    <w:rsid w:val="005F30AD"/>
  </w:style>
  <w:style w:type="paragraph" w:styleId="Textoindependienteprimerasangra">
    <w:name w:val="Body Text First Indent"/>
    <w:basedOn w:val="Textoindependiente"/>
    <w:link w:val="TextoindependienteprimerasangraCar"/>
    <w:uiPriority w:val="99"/>
    <w:unhideWhenUsed/>
    <w:rsid w:val="005F30AD"/>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5F30AD"/>
  </w:style>
  <w:style w:type="paragraph" w:styleId="Textoindependienteprimerasangra2">
    <w:name w:val="Body Text First Indent 2"/>
    <w:basedOn w:val="Sangradetextonormal"/>
    <w:link w:val="Textoindependienteprimerasangra2Car"/>
    <w:uiPriority w:val="99"/>
    <w:unhideWhenUsed/>
    <w:rsid w:val="005F30A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F30AD"/>
  </w:style>
  <w:style w:type="paragraph" w:styleId="Textoindependiente2">
    <w:name w:val="Body Text 2"/>
    <w:basedOn w:val="Normal"/>
    <w:link w:val="Textoindependiente2Car"/>
    <w:uiPriority w:val="99"/>
    <w:rsid w:val="00F32024"/>
    <w:pPr>
      <w:overflowPunct w:val="0"/>
      <w:autoSpaceDE w:val="0"/>
      <w:autoSpaceDN w:val="0"/>
      <w:adjustRightInd w:val="0"/>
      <w:spacing w:after="0" w:line="240" w:lineRule="auto"/>
      <w:jc w:val="both"/>
      <w:textAlignment w:val="baseline"/>
    </w:pPr>
    <w:rPr>
      <w:rFonts w:ascii="Courier New" w:eastAsia="Times New Roman" w:hAnsi="Courier New" w:cs="Times New Roman"/>
      <w:b/>
      <w:i/>
      <w:iCs/>
      <w:szCs w:val="20"/>
      <w:lang w:val="es-ES_tradnl" w:eastAsia="x-none"/>
    </w:rPr>
  </w:style>
  <w:style w:type="character" w:customStyle="1" w:styleId="Textoindependiente2Car">
    <w:name w:val="Texto independiente 2 Car"/>
    <w:basedOn w:val="Fuentedeprrafopredeter"/>
    <w:link w:val="Textoindependiente2"/>
    <w:uiPriority w:val="99"/>
    <w:rsid w:val="00F32024"/>
    <w:rPr>
      <w:rFonts w:ascii="Courier New" w:eastAsia="Times New Roman" w:hAnsi="Courier New" w:cs="Times New Roman"/>
      <w:b/>
      <w:i/>
      <w:iCs/>
      <w:szCs w:val="20"/>
      <w:lang w:val="es-ES_tradnl" w:eastAsia="x-none"/>
    </w:rPr>
  </w:style>
  <w:style w:type="paragraph" w:styleId="NormalWeb">
    <w:name w:val="Normal (Web)"/>
    <w:basedOn w:val="Normal"/>
    <w:uiPriority w:val="99"/>
    <w:unhideWhenUsed/>
    <w:rsid w:val="00F3202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SinespaciadoCar">
    <w:name w:val="Sin espaciado Car"/>
    <w:link w:val="Sinespaciado"/>
    <w:uiPriority w:val="1"/>
    <w:locked/>
    <w:rsid w:val="00F32024"/>
  </w:style>
  <w:style w:type="character" w:customStyle="1" w:styleId="st1">
    <w:name w:val="st1"/>
    <w:rsid w:val="00F32024"/>
  </w:style>
  <w:style w:type="character" w:customStyle="1" w:styleId="textexposedshow">
    <w:name w:val="text_exposed_show"/>
    <w:rsid w:val="00F32024"/>
  </w:style>
  <w:style w:type="character" w:customStyle="1" w:styleId="caps">
    <w:name w:val="caps"/>
    <w:rsid w:val="00F32024"/>
  </w:style>
  <w:style w:type="character" w:customStyle="1" w:styleId="apple-converted-space">
    <w:name w:val="apple-converted-space"/>
    <w:rsid w:val="00F32024"/>
  </w:style>
  <w:style w:type="paragraph" w:styleId="Textonotapie">
    <w:name w:val="footnote text"/>
    <w:aliases w:val="Car2,Car2 Car Car Car Car Car Car1,Car1 Car Car2,Car Car1,Car2 Car Car1,Car2 Car2,Car1 Car Car Car1,Car3 Car1,Car1 Car Car Car Car Car Car1,Car1 Car Car Car Car Car2,Car2 Car Car Car Car,Car Car4,Car,Car1, Car2 Car, C, Car2"/>
    <w:basedOn w:val="Normal"/>
    <w:link w:val="TextonotapieCar"/>
    <w:uiPriority w:val="99"/>
    <w:rsid w:val="00F32024"/>
    <w:pPr>
      <w:widowControl w:val="0"/>
      <w:suppressAutoHyphens/>
      <w:spacing w:after="0" w:line="240" w:lineRule="auto"/>
      <w:ind w:left="283" w:hanging="283"/>
    </w:pPr>
    <w:rPr>
      <w:rFonts w:ascii="Times New Roman" w:eastAsia="Times New Roman" w:hAnsi="Times New Roman" w:cs="Times New Roman"/>
      <w:sz w:val="20"/>
      <w:szCs w:val="20"/>
      <w:lang w:val="es-ES_tradnl" w:eastAsia="es-MX"/>
    </w:rPr>
  </w:style>
  <w:style w:type="character" w:customStyle="1" w:styleId="TextonotapieCar">
    <w:name w:val="Texto nota pie Car"/>
    <w:aliases w:val="Car2 Car,Car2 Car Car Car Car Car Car1 Car,Car1 Car Car2 Car,Car Car1 Car,Car2 Car Car1 Car,Car2 Car2 Car,Car1 Car Car Car1 Car,Car3 Car1 Car,Car1 Car Car Car Car Car Car1 Car,Car1 Car Car Car Car Car2 Car,Car2 Car Car Car Car Car"/>
    <w:basedOn w:val="Fuentedeprrafopredeter"/>
    <w:link w:val="Textonotapie"/>
    <w:uiPriority w:val="99"/>
    <w:rsid w:val="00F32024"/>
    <w:rPr>
      <w:rFonts w:ascii="Times New Roman" w:eastAsia="Times New Roman" w:hAnsi="Times New Roman" w:cs="Times New Roman"/>
      <w:sz w:val="20"/>
      <w:szCs w:val="20"/>
      <w:lang w:val="es-ES_tradnl" w:eastAsia="es-MX"/>
    </w:rPr>
  </w:style>
  <w:style w:type="character" w:styleId="Refdenotaalpie">
    <w:name w:val="footnote reference"/>
    <w:rsid w:val="00F32024"/>
    <w:rPr>
      <w:vertAlign w:val="superscript"/>
    </w:rPr>
  </w:style>
  <w:style w:type="paragraph" w:customStyle="1" w:styleId="normal2">
    <w:name w:val="normal 2"/>
    <w:basedOn w:val="Normal"/>
    <w:link w:val="normal2Car"/>
    <w:rsid w:val="00F32024"/>
    <w:pPr>
      <w:spacing w:after="0" w:line="240" w:lineRule="auto"/>
      <w:ind w:left="170"/>
      <w:jc w:val="both"/>
    </w:pPr>
    <w:rPr>
      <w:rFonts w:ascii="Arial" w:eastAsia="Times New Roman" w:hAnsi="Arial" w:cs="Times New Roman"/>
      <w:szCs w:val="24"/>
      <w:lang w:val="es-PE" w:eastAsia="es-ES"/>
    </w:rPr>
  </w:style>
  <w:style w:type="character" w:customStyle="1" w:styleId="normal2Car">
    <w:name w:val="normal 2 Car"/>
    <w:link w:val="normal2"/>
    <w:rsid w:val="00F32024"/>
    <w:rPr>
      <w:rFonts w:ascii="Arial" w:eastAsia="Times New Roman" w:hAnsi="Arial" w:cs="Times New Roman"/>
      <w:szCs w:val="24"/>
      <w:lang w:val="es-PE" w:eastAsia="es-ES"/>
    </w:rPr>
  </w:style>
  <w:style w:type="paragraph" w:styleId="Textocomentario">
    <w:name w:val="annotation text"/>
    <w:basedOn w:val="Normal"/>
    <w:link w:val="TextocomentarioCar"/>
    <w:uiPriority w:val="99"/>
    <w:semiHidden/>
    <w:unhideWhenUsed/>
    <w:rsid w:val="00F32024"/>
    <w:pPr>
      <w:spacing w:after="200" w:line="240" w:lineRule="auto"/>
    </w:pPr>
    <w:rPr>
      <w:rFonts w:ascii="Calibri" w:eastAsia="Calibri" w:hAnsi="Calibri" w:cs="Times New Roman"/>
      <w:sz w:val="20"/>
      <w:szCs w:val="20"/>
      <w:lang w:val="es-PE"/>
    </w:rPr>
  </w:style>
  <w:style w:type="character" w:customStyle="1" w:styleId="TextocomentarioCar">
    <w:name w:val="Texto comentario Car"/>
    <w:basedOn w:val="Fuentedeprrafopredeter"/>
    <w:link w:val="Textocomentario"/>
    <w:uiPriority w:val="99"/>
    <w:semiHidden/>
    <w:rsid w:val="00F32024"/>
    <w:rPr>
      <w:rFonts w:ascii="Calibri" w:eastAsia="Calibri" w:hAnsi="Calibri" w:cs="Times New Roman"/>
      <w:sz w:val="20"/>
      <w:szCs w:val="20"/>
      <w:lang w:val="es-PE"/>
    </w:rPr>
  </w:style>
  <w:style w:type="paragraph" w:styleId="Asuntodelcomentario">
    <w:name w:val="annotation subject"/>
    <w:basedOn w:val="Textocomentario"/>
    <w:next w:val="Textocomentario"/>
    <w:link w:val="AsuntodelcomentarioCar"/>
    <w:uiPriority w:val="99"/>
    <w:semiHidden/>
    <w:unhideWhenUsed/>
    <w:rsid w:val="00F32024"/>
    <w:rPr>
      <w:b/>
      <w:bCs/>
    </w:rPr>
  </w:style>
  <w:style w:type="character" w:customStyle="1" w:styleId="AsuntodelcomentarioCar">
    <w:name w:val="Asunto del comentario Car"/>
    <w:basedOn w:val="TextocomentarioCar"/>
    <w:link w:val="Asuntodelcomentario"/>
    <w:uiPriority w:val="99"/>
    <w:semiHidden/>
    <w:rsid w:val="00F32024"/>
    <w:rPr>
      <w:rFonts w:ascii="Calibri" w:eastAsia="Calibri" w:hAnsi="Calibri" w:cs="Times New Roman"/>
      <w:b/>
      <w:bCs/>
      <w:sz w:val="20"/>
      <w:szCs w:val="20"/>
      <w:lang w:val="es-PE"/>
    </w:rPr>
  </w:style>
  <w:style w:type="paragraph" w:styleId="Sangra2detindependiente">
    <w:name w:val="Body Text Indent 2"/>
    <w:basedOn w:val="Normal"/>
    <w:link w:val="Sangra2detindependienteCar"/>
    <w:uiPriority w:val="99"/>
    <w:rsid w:val="00F32024"/>
    <w:pPr>
      <w:spacing w:after="0" w:line="240" w:lineRule="auto"/>
      <w:ind w:firstLine="1440"/>
      <w:jc w:val="both"/>
    </w:pPr>
    <w:rPr>
      <w:rFonts w:ascii="Comic Sans MS" w:eastAsia="Times New Roman" w:hAnsi="Comic Sans MS" w:cs="Times New Roman"/>
      <w:sz w:val="24"/>
      <w:szCs w:val="24"/>
      <w:lang w:val="es-MX" w:eastAsia="es-MX"/>
    </w:rPr>
  </w:style>
  <w:style w:type="character" w:customStyle="1" w:styleId="Sangra2detindependienteCar">
    <w:name w:val="Sangría 2 de t. independiente Car"/>
    <w:basedOn w:val="Fuentedeprrafopredeter"/>
    <w:link w:val="Sangra2detindependiente"/>
    <w:uiPriority w:val="99"/>
    <w:rsid w:val="00F32024"/>
    <w:rPr>
      <w:rFonts w:ascii="Comic Sans MS" w:eastAsia="Times New Roman" w:hAnsi="Comic Sans MS" w:cs="Times New Roman"/>
      <w:sz w:val="24"/>
      <w:szCs w:val="24"/>
      <w:lang w:val="es-MX" w:eastAsia="es-MX"/>
    </w:rPr>
  </w:style>
  <w:style w:type="paragraph" w:customStyle="1" w:styleId="Default">
    <w:name w:val="Default"/>
    <w:rsid w:val="00F32024"/>
    <w:pPr>
      <w:autoSpaceDE w:val="0"/>
      <w:autoSpaceDN w:val="0"/>
      <w:adjustRightInd w:val="0"/>
      <w:spacing w:after="0" w:line="240" w:lineRule="auto"/>
    </w:pPr>
    <w:rPr>
      <w:rFonts w:ascii="Times New Roman" w:eastAsia="Calibri" w:hAnsi="Times New Roman" w:cs="Times New Roman"/>
      <w:color w:val="000000"/>
      <w:sz w:val="24"/>
      <w:szCs w:val="24"/>
      <w:lang w:val="es-PE" w:eastAsia="es-PE"/>
    </w:rPr>
  </w:style>
  <w:style w:type="paragraph" w:customStyle="1" w:styleId="CARATULA">
    <w:name w:val="CARATULA"/>
    <w:basedOn w:val="Normal"/>
    <w:rsid w:val="00F32024"/>
    <w:pPr>
      <w:spacing w:after="0" w:line="240" w:lineRule="auto"/>
      <w:jc w:val="center"/>
    </w:pPr>
    <w:rPr>
      <w:rFonts w:ascii="Arial" w:eastAsia="Times New Roman" w:hAnsi="Arial" w:cs="Times New Roman"/>
      <w:b/>
      <w:sz w:val="28"/>
      <w:szCs w:val="24"/>
      <w:lang w:val="es-ES" w:eastAsia="es-ES"/>
    </w:rPr>
  </w:style>
  <w:style w:type="character" w:customStyle="1" w:styleId="Sangra3detindependienteCar">
    <w:name w:val="Sangría 3 de t. independiente Car"/>
    <w:link w:val="Sangra3detindependiente"/>
    <w:uiPriority w:val="99"/>
    <w:rsid w:val="00F32024"/>
    <w:rPr>
      <w:sz w:val="16"/>
      <w:szCs w:val="16"/>
      <w:lang w:val="x-none"/>
    </w:rPr>
  </w:style>
  <w:style w:type="paragraph" w:styleId="Sangra3detindependiente">
    <w:name w:val="Body Text Indent 3"/>
    <w:basedOn w:val="Normal"/>
    <w:link w:val="Sangra3detindependienteCar"/>
    <w:uiPriority w:val="99"/>
    <w:unhideWhenUsed/>
    <w:rsid w:val="00F32024"/>
    <w:pPr>
      <w:spacing w:after="120" w:line="276" w:lineRule="auto"/>
      <w:ind w:left="283"/>
    </w:pPr>
    <w:rPr>
      <w:sz w:val="16"/>
      <w:szCs w:val="16"/>
      <w:lang w:val="x-none"/>
    </w:rPr>
  </w:style>
  <w:style w:type="character" w:customStyle="1" w:styleId="Sangra3detindependienteCar1">
    <w:name w:val="Sangría 3 de t. independiente Car1"/>
    <w:basedOn w:val="Fuentedeprrafopredeter"/>
    <w:uiPriority w:val="99"/>
    <w:semiHidden/>
    <w:rsid w:val="00F32024"/>
    <w:rPr>
      <w:sz w:val="16"/>
      <w:szCs w:val="16"/>
    </w:rPr>
  </w:style>
  <w:style w:type="paragraph" w:customStyle="1" w:styleId="LISTACONVIETAS1">
    <w:name w:val="LISTA CON VIÑETAS 1"/>
    <w:basedOn w:val="Normal"/>
    <w:autoRedefine/>
    <w:rsid w:val="00F32024"/>
    <w:pPr>
      <w:spacing w:after="0" w:line="240" w:lineRule="auto"/>
      <w:ind w:left="1416"/>
      <w:jc w:val="both"/>
    </w:pPr>
    <w:rPr>
      <w:rFonts w:ascii="Times New Roman" w:eastAsia="Times New Roman" w:hAnsi="Times New Roman" w:cs="Times New Roman"/>
      <w:sz w:val="24"/>
      <w:szCs w:val="24"/>
      <w:lang w:val="es-ES" w:eastAsia="es-ES"/>
    </w:rPr>
  </w:style>
  <w:style w:type="character" w:styleId="Textodelmarcadordeposicin">
    <w:name w:val="Placeholder Text"/>
    <w:basedOn w:val="Fuentedeprrafopredeter"/>
    <w:uiPriority w:val="99"/>
    <w:semiHidden/>
    <w:rsid w:val="00351834"/>
    <w:rPr>
      <w:color w:val="808080"/>
    </w:rPr>
  </w:style>
  <w:style w:type="paragraph" w:styleId="TDC1">
    <w:name w:val="toc 1"/>
    <w:basedOn w:val="Normal"/>
    <w:next w:val="Normal"/>
    <w:autoRedefine/>
    <w:uiPriority w:val="39"/>
    <w:unhideWhenUsed/>
    <w:qFormat/>
    <w:rsid w:val="00351834"/>
    <w:pPr>
      <w:spacing w:after="100" w:line="276" w:lineRule="auto"/>
    </w:pPr>
    <w:rPr>
      <w:lang w:val="es-AR" w:eastAsia="es-AR"/>
    </w:rPr>
  </w:style>
  <w:style w:type="paragraph" w:styleId="TDC2">
    <w:name w:val="toc 2"/>
    <w:basedOn w:val="Normal"/>
    <w:next w:val="Normal"/>
    <w:autoRedefine/>
    <w:uiPriority w:val="39"/>
    <w:unhideWhenUsed/>
    <w:qFormat/>
    <w:rsid w:val="00351834"/>
    <w:pPr>
      <w:spacing w:after="100" w:line="276" w:lineRule="auto"/>
      <w:ind w:left="220"/>
    </w:pPr>
    <w:rPr>
      <w:lang w:val="es-AR" w:eastAsia="es-AR"/>
    </w:rPr>
  </w:style>
  <w:style w:type="paragraph" w:styleId="TDC3">
    <w:name w:val="toc 3"/>
    <w:basedOn w:val="Normal"/>
    <w:next w:val="Normal"/>
    <w:autoRedefine/>
    <w:uiPriority w:val="39"/>
    <w:unhideWhenUsed/>
    <w:qFormat/>
    <w:rsid w:val="00351834"/>
    <w:pPr>
      <w:spacing w:after="100" w:line="276" w:lineRule="auto"/>
      <w:ind w:left="440"/>
    </w:pPr>
    <w:rPr>
      <w:lang w:val="es-AR" w:eastAsia="es-AR"/>
    </w:rPr>
  </w:style>
  <w:style w:type="table" w:styleId="Sombreadoclaro-nfasis3">
    <w:name w:val="Light Shading Accent 3"/>
    <w:basedOn w:val="Tablanormal"/>
    <w:uiPriority w:val="60"/>
    <w:rsid w:val="00351834"/>
    <w:pPr>
      <w:spacing w:after="0" w:line="240" w:lineRule="auto"/>
    </w:pPr>
    <w:rPr>
      <w:color w:val="7B7B7B" w:themeColor="accent3" w:themeShade="BF"/>
      <w:lang w:val="es-AR" w:eastAsia="es-AR"/>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Cuadrculaclara-nfasis51">
    <w:name w:val="Cuadrícula clara - Énfasis 51"/>
    <w:basedOn w:val="Tablanormal"/>
    <w:next w:val="Cuadrculaclara-nfasis5"/>
    <w:uiPriority w:val="62"/>
    <w:rsid w:val="00351834"/>
    <w:pPr>
      <w:spacing w:after="0" w:line="240" w:lineRule="auto"/>
    </w:pPr>
    <w:rPr>
      <w:rFonts w:ascii="Calibri" w:eastAsia="Calibri" w:hAnsi="Calibri" w:cs="Times New Roman"/>
      <w:lang w:val="es-MX"/>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Cuadrculaclara-nfasis5">
    <w:name w:val="Light Grid Accent 5"/>
    <w:basedOn w:val="Tablanormal"/>
    <w:uiPriority w:val="62"/>
    <w:rsid w:val="00351834"/>
    <w:pPr>
      <w:spacing w:after="0" w:line="240" w:lineRule="auto"/>
    </w:pPr>
    <w:rPr>
      <w:lang w:val="es-AR" w:eastAsia="es-A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Refdecomentario">
    <w:name w:val="annotation reference"/>
    <w:basedOn w:val="Fuentedeprrafopredeter"/>
    <w:uiPriority w:val="99"/>
    <w:semiHidden/>
    <w:unhideWhenUsed/>
    <w:rsid w:val="00351834"/>
    <w:rPr>
      <w:sz w:val="16"/>
      <w:szCs w:val="16"/>
    </w:rPr>
  </w:style>
  <w:style w:type="table" w:customStyle="1" w:styleId="Cuadrculaclara-nfasis52">
    <w:name w:val="Cuadrícula clara - Énfasis 52"/>
    <w:basedOn w:val="Tablanormal"/>
    <w:next w:val="Cuadrculaclara-nfasis5"/>
    <w:uiPriority w:val="62"/>
    <w:rsid w:val="00351834"/>
    <w:pPr>
      <w:spacing w:after="0" w:line="240" w:lineRule="auto"/>
    </w:pPr>
    <w:rPr>
      <w:rFonts w:ascii="Calibri" w:eastAsia="Calibri" w:hAnsi="Calibri" w:cs="Times New Roman"/>
      <w:lang w:val="es-E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FontStyle114">
    <w:name w:val="Font Style114"/>
    <w:uiPriority w:val="99"/>
    <w:rsid w:val="00351834"/>
    <w:rPr>
      <w:rFonts w:ascii="Verdana" w:hAnsi="Verdana" w:cs="Verdana"/>
      <w:b/>
      <w:bCs/>
      <w:sz w:val="18"/>
      <w:szCs w:val="18"/>
    </w:rPr>
  </w:style>
  <w:style w:type="paragraph" w:customStyle="1" w:styleId="Style57">
    <w:name w:val="Style57"/>
    <w:basedOn w:val="Normal"/>
    <w:uiPriority w:val="99"/>
    <w:rsid w:val="00351834"/>
    <w:pPr>
      <w:widowControl w:val="0"/>
      <w:autoSpaceDE w:val="0"/>
      <w:autoSpaceDN w:val="0"/>
      <w:adjustRightInd w:val="0"/>
      <w:spacing w:after="0" w:line="240" w:lineRule="auto"/>
      <w:jc w:val="center"/>
    </w:pPr>
    <w:rPr>
      <w:rFonts w:ascii="Arial" w:eastAsia="Times New Roman" w:hAnsi="Arial" w:cs="Arial"/>
      <w:sz w:val="24"/>
      <w:szCs w:val="24"/>
      <w:lang w:val="es-ES" w:eastAsia="es-ES"/>
    </w:rPr>
  </w:style>
  <w:style w:type="character" w:customStyle="1" w:styleId="FontStyle118">
    <w:name w:val="Font Style118"/>
    <w:uiPriority w:val="99"/>
    <w:rsid w:val="00351834"/>
    <w:rPr>
      <w:rFonts w:ascii="Verdana" w:hAnsi="Verdana" w:cs="Verdana"/>
      <w:sz w:val="18"/>
      <w:szCs w:val="18"/>
    </w:rPr>
  </w:style>
  <w:style w:type="paragraph" w:customStyle="1" w:styleId="Style20">
    <w:name w:val="Style20"/>
    <w:basedOn w:val="Normal"/>
    <w:uiPriority w:val="99"/>
    <w:rsid w:val="00351834"/>
    <w:pPr>
      <w:widowControl w:val="0"/>
      <w:autoSpaceDE w:val="0"/>
      <w:autoSpaceDN w:val="0"/>
      <w:adjustRightInd w:val="0"/>
      <w:spacing w:after="0" w:line="240" w:lineRule="auto"/>
    </w:pPr>
    <w:rPr>
      <w:rFonts w:ascii="Arial" w:eastAsia="Times New Roman" w:hAnsi="Arial" w:cs="Arial"/>
      <w:sz w:val="24"/>
      <w:szCs w:val="24"/>
      <w:lang w:val="es-ES" w:eastAsia="es-ES"/>
    </w:rPr>
  </w:style>
  <w:style w:type="paragraph" w:customStyle="1" w:styleId="Style56">
    <w:name w:val="Style56"/>
    <w:basedOn w:val="Normal"/>
    <w:uiPriority w:val="99"/>
    <w:rsid w:val="00351834"/>
    <w:pPr>
      <w:widowControl w:val="0"/>
      <w:autoSpaceDE w:val="0"/>
      <w:autoSpaceDN w:val="0"/>
      <w:adjustRightInd w:val="0"/>
      <w:spacing w:after="0" w:line="235" w:lineRule="exact"/>
    </w:pPr>
    <w:rPr>
      <w:rFonts w:ascii="Arial" w:eastAsia="Times New Roman" w:hAnsi="Arial" w:cs="Arial"/>
      <w:sz w:val="24"/>
      <w:szCs w:val="24"/>
      <w:lang w:val="es-ES" w:eastAsia="es-ES"/>
    </w:rPr>
  </w:style>
  <w:style w:type="paragraph" w:customStyle="1" w:styleId="Style61">
    <w:name w:val="Style61"/>
    <w:basedOn w:val="Normal"/>
    <w:uiPriority w:val="99"/>
    <w:rsid w:val="00351834"/>
    <w:pPr>
      <w:widowControl w:val="0"/>
      <w:autoSpaceDE w:val="0"/>
      <w:autoSpaceDN w:val="0"/>
      <w:adjustRightInd w:val="0"/>
      <w:spacing w:after="0" w:line="242" w:lineRule="exact"/>
    </w:pPr>
    <w:rPr>
      <w:rFonts w:ascii="Arial" w:eastAsia="Times New Roman" w:hAnsi="Arial" w:cs="Arial"/>
      <w:sz w:val="24"/>
      <w:szCs w:val="24"/>
      <w:lang w:val="es-ES" w:eastAsia="es-ES"/>
    </w:rPr>
  </w:style>
  <w:style w:type="paragraph" w:customStyle="1" w:styleId="TableParagraph">
    <w:name w:val="Table Paragraph"/>
    <w:basedOn w:val="Normal"/>
    <w:uiPriority w:val="1"/>
    <w:qFormat/>
    <w:rsid w:val="00351834"/>
    <w:pPr>
      <w:widowControl w:val="0"/>
      <w:spacing w:after="0" w:line="240" w:lineRule="auto"/>
    </w:pPr>
    <w:rPr>
      <w:rFonts w:ascii="Calibri" w:eastAsia="Calibri" w:hAnsi="Calibri" w:cs="Times New Roman"/>
      <w:lang w:val="en-US"/>
    </w:rPr>
  </w:style>
  <w:style w:type="character" w:customStyle="1" w:styleId="MapadeldocumentoCar">
    <w:name w:val="Mapa del documento Car"/>
    <w:basedOn w:val="Fuentedeprrafopredeter"/>
    <w:link w:val="Mapadeldocumento"/>
    <w:uiPriority w:val="99"/>
    <w:semiHidden/>
    <w:rsid w:val="00351834"/>
    <w:rPr>
      <w:rFonts w:ascii="Tahoma" w:eastAsia="Calibri" w:hAnsi="Tahoma" w:cs="Times New Roman"/>
      <w:sz w:val="16"/>
      <w:szCs w:val="16"/>
      <w:lang w:val="x-none"/>
    </w:rPr>
  </w:style>
  <w:style w:type="paragraph" w:styleId="Mapadeldocumento">
    <w:name w:val="Document Map"/>
    <w:basedOn w:val="Normal"/>
    <w:link w:val="MapadeldocumentoCar"/>
    <w:uiPriority w:val="99"/>
    <w:semiHidden/>
    <w:unhideWhenUsed/>
    <w:rsid w:val="00351834"/>
    <w:pPr>
      <w:spacing w:after="0" w:line="240" w:lineRule="auto"/>
    </w:pPr>
    <w:rPr>
      <w:rFonts w:ascii="Tahoma" w:eastAsia="Calibri" w:hAnsi="Tahoma" w:cs="Times New Roman"/>
      <w:sz w:val="16"/>
      <w:szCs w:val="16"/>
      <w:lang w:val="x-none"/>
    </w:rPr>
  </w:style>
  <w:style w:type="character" w:customStyle="1" w:styleId="MapadeldocumentoCar1">
    <w:name w:val="Mapa del documento Car1"/>
    <w:basedOn w:val="Fuentedeprrafopredeter"/>
    <w:uiPriority w:val="99"/>
    <w:semiHidden/>
    <w:rsid w:val="00351834"/>
    <w:rPr>
      <w:rFonts w:ascii="Tahoma" w:hAnsi="Tahoma" w:cs="Tahoma"/>
      <w:sz w:val="16"/>
      <w:szCs w:val="16"/>
    </w:rPr>
  </w:style>
  <w:style w:type="character" w:customStyle="1" w:styleId="TextonotaalfinalCar">
    <w:name w:val="Texto nota al final Car"/>
    <w:basedOn w:val="Fuentedeprrafopredeter"/>
    <w:link w:val="Textonotaalfinal"/>
    <w:uiPriority w:val="99"/>
    <w:semiHidden/>
    <w:rsid w:val="00351834"/>
    <w:rPr>
      <w:rFonts w:ascii="Calibri" w:eastAsia="Calibri" w:hAnsi="Calibri" w:cs="Times New Roman"/>
      <w:sz w:val="20"/>
      <w:szCs w:val="20"/>
      <w:lang w:val="x-none"/>
    </w:rPr>
  </w:style>
  <w:style w:type="paragraph" w:styleId="Textonotaalfinal">
    <w:name w:val="endnote text"/>
    <w:basedOn w:val="Normal"/>
    <w:link w:val="TextonotaalfinalCar"/>
    <w:uiPriority w:val="99"/>
    <w:semiHidden/>
    <w:unhideWhenUsed/>
    <w:rsid w:val="00351834"/>
    <w:pPr>
      <w:spacing w:after="0" w:line="240" w:lineRule="auto"/>
    </w:pPr>
    <w:rPr>
      <w:rFonts w:ascii="Calibri" w:eastAsia="Calibri" w:hAnsi="Calibri" w:cs="Times New Roman"/>
      <w:sz w:val="20"/>
      <w:szCs w:val="20"/>
      <w:lang w:val="x-none"/>
    </w:rPr>
  </w:style>
  <w:style w:type="character" w:customStyle="1" w:styleId="TextonotaalfinalCar1">
    <w:name w:val="Texto nota al final Car1"/>
    <w:basedOn w:val="Fuentedeprrafopredeter"/>
    <w:uiPriority w:val="99"/>
    <w:semiHidden/>
    <w:rsid w:val="00351834"/>
    <w:rPr>
      <w:sz w:val="20"/>
      <w:szCs w:val="20"/>
    </w:rPr>
  </w:style>
  <w:style w:type="paragraph" w:customStyle="1" w:styleId="xl65">
    <w:name w:val="xl65"/>
    <w:basedOn w:val="Normal"/>
    <w:uiPriority w:val="99"/>
    <w:rsid w:val="00351834"/>
    <w:pPr>
      <w:pBdr>
        <w:top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6">
    <w:name w:val="xl66"/>
    <w:basedOn w:val="Normal"/>
    <w:uiPriority w:val="99"/>
    <w:rsid w:val="00351834"/>
    <w:pPr>
      <w:pBdr>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67">
    <w:name w:val="xl67"/>
    <w:basedOn w:val="Normal"/>
    <w:rsid w:val="00351834"/>
    <w:pPr>
      <w:pBdr>
        <w:bottom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8">
    <w:name w:val="xl68"/>
    <w:basedOn w:val="Normal"/>
    <w:rsid w:val="00351834"/>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9">
    <w:name w:val="xl69"/>
    <w:basedOn w:val="Normal"/>
    <w:rsid w:val="00351834"/>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0">
    <w:name w:val="xl70"/>
    <w:basedOn w:val="Normal"/>
    <w:rsid w:val="00351834"/>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1">
    <w:name w:val="xl71"/>
    <w:basedOn w:val="Normal"/>
    <w:rsid w:val="00351834"/>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72">
    <w:name w:val="xl72"/>
    <w:basedOn w:val="Normal"/>
    <w:rsid w:val="00351834"/>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3">
    <w:name w:val="xl73"/>
    <w:basedOn w:val="Normal"/>
    <w:rsid w:val="00351834"/>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4">
    <w:name w:val="xl74"/>
    <w:basedOn w:val="Normal"/>
    <w:rsid w:val="00351834"/>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5">
    <w:name w:val="xl75"/>
    <w:basedOn w:val="Normal"/>
    <w:rsid w:val="00351834"/>
    <w:pP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6">
    <w:name w:val="xl76"/>
    <w:basedOn w:val="Normal"/>
    <w:rsid w:val="00351834"/>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7">
    <w:name w:val="xl77"/>
    <w:basedOn w:val="Normal"/>
    <w:rsid w:val="00351834"/>
    <w:pP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8">
    <w:name w:val="xl78"/>
    <w:basedOn w:val="Normal"/>
    <w:rsid w:val="00351834"/>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9">
    <w:name w:val="xl79"/>
    <w:basedOn w:val="Normal"/>
    <w:rsid w:val="00351834"/>
    <w:pPr>
      <w:pBdr>
        <w:top w:val="single" w:sz="4" w:space="0" w:color="auto"/>
        <w:bottom w:val="single" w:sz="4" w:space="0" w:color="auto"/>
      </w:pBdr>
      <w:shd w:val="clear" w:color="000000" w:fill="C6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0">
    <w:name w:val="xl80"/>
    <w:basedOn w:val="Normal"/>
    <w:rsid w:val="00351834"/>
    <w:pPr>
      <w:pBdr>
        <w:top w:val="single" w:sz="4" w:space="0" w:color="auto"/>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1">
    <w:name w:val="xl81"/>
    <w:basedOn w:val="Normal"/>
    <w:rsid w:val="00351834"/>
    <w:pPr>
      <w:pBdr>
        <w:top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2">
    <w:name w:val="xl82"/>
    <w:basedOn w:val="Normal"/>
    <w:rsid w:val="00351834"/>
    <w:pPr>
      <w:pBdr>
        <w:top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i/>
      <w:iCs/>
      <w:color w:val="000000"/>
      <w:sz w:val="18"/>
      <w:szCs w:val="18"/>
      <w:lang w:val="es-ES" w:eastAsia="es-ES"/>
    </w:rPr>
  </w:style>
  <w:style w:type="paragraph" w:customStyle="1" w:styleId="xl83">
    <w:name w:val="xl83"/>
    <w:basedOn w:val="Normal"/>
    <w:rsid w:val="00351834"/>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4">
    <w:name w:val="xl84"/>
    <w:basedOn w:val="Normal"/>
    <w:rsid w:val="00351834"/>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5">
    <w:name w:val="xl85"/>
    <w:basedOn w:val="Normal"/>
    <w:rsid w:val="00351834"/>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6">
    <w:name w:val="xl86"/>
    <w:basedOn w:val="Normal"/>
    <w:rsid w:val="00351834"/>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7">
    <w:name w:val="xl87"/>
    <w:basedOn w:val="Normal"/>
    <w:rsid w:val="00351834"/>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6"/>
      <w:szCs w:val="16"/>
      <w:lang w:val="es-ES" w:eastAsia="es-ES"/>
    </w:rPr>
  </w:style>
  <w:style w:type="paragraph" w:customStyle="1" w:styleId="canresize">
    <w:name w:val="canresize"/>
    <w:basedOn w:val="Normal"/>
    <w:uiPriority w:val="99"/>
    <w:rsid w:val="0035183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pple-style-span">
    <w:name w:val="apple-style-span"/>
    <w:basedOn w:val="Fuentedeprrafopredeter"/>
    <w:rsid w:val="00351834"/>
  </w:style>
  <w:style w:type="character" w:customStyle="1" w:styleId="yes">
    <w:name w:val="yes"/>
    <w:basedOn w:val="Fuentedeprrafopredeter"/>
    <w:rsid w:val="00351834"/>
  </w:style>
  <w:style w:type="character" w:customStyle="1" w:styleId="tt0">
    <w:name w:val="tt0"/>
    <w:basedOn w:val="Fuentedeprrafopredeter"/>
    <w:rsid w:val="00351834"/>
  </w:style>
  <w:style w:type="character" w:customStyle="1" w:styleId="no">
    <w:name w:val="no"/>
    <w:basedOn w:val="Fuentedeprrafopredeter"/>
    <w:rsid w:val="00351834"/>
  </w:style>
  <w:style w:type="character" w:customStyle="1" w:styleId="apple-tab-span">
    <w:name w:val="apple-tab-span"/>
    <w:basedOn w:val="Fuentedeprrafopredeter"/>
    <w:rsid w:val="00351834"/>
  </w:style>
  <w:style w:type="paragraph" w:customStyle="1" w:styleId="prd-desc">
    <w:name w:val="prd-desc"/>
    <w:basedOn w:val="Normal"/>
    <w:uiPriority w:val="99"/>
    <w:rsid w:val="0035183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rrowdown">
    <w:name w:val="arrowdown"/>
    <w:basedOn w:val="Fuentedeprrafopredeter"/>
    <w:rsid w:val="00351834"/>
  </w:style>
  <w:style w:type="paragraph" w:customStyle="1" w:styleId="Style12">
    <w:name w:val="Style12"/>
    <w:basedOn w:val="Normal"/>
    <w:uiPriority w:val="99"/>
    <w:rsid w:val="00351834"/>
    <w:pPr>
      <w:widowControl w:val="0"/>
      <w:autoSpaceDE w:val="0"/>
      <w:autoSpaceDN w:val="0"/>
      <w:adjustRightInd w:val="0"/>
      <w:spacing w:after="0" w:line="211" w:lineRule="exact"/>
    </w:pPr>
    <w:rPr>
      <w:rFonts w:ascii="Arial" w:eastAsia="Times New Roman" w:hAnsi="Arial" w:cs="Arial"/>
      <w:sz w:val="24"/>
      <w:szCs w:val="24"/>
      <w:lang w:val="es-PE" w:eastAsia="es-PE"/>
    </w:rPr>
  </w:style>
  <w:style w:type="paragraph" w:customStyle="1" w:styleId="Style13">
    <w:name w:val="Style13"/>
    <w:basedOn w:val="Normal"/>
    <w:uiPriority w:val="99"/>
    <w:rsid w:val="00351834"/>
    <w:pPr>
      <w:widowControl w:val="0"/>
      <w:autoSpaceDE w:val="0"/>
      <w:autoSpaceDN w:val="0"/>
      <w:adjustRightInd w:val="0"/>
      <w:spacing w:after="0" w:line="240" w:lineRule="auto"/>
    </w:pPr>
    <w:rPr>
      <w:rFonts w:ascii="Arial" w:eastAsia="Times New Roman" w:hAnsi="Arial" w:cs="Arial"/>
      <w:sz w:val="24"/>
      <w:szCs w:val="24"/>
      <w:lang w:val="es-PE" w:eastAsia="es-PE"/>
    </w:rPr>
  </w:style>
  <w:style w:type="character" w:customStyle="1" w:styleId="FontStyle28">
    <w:name w:val="Font Style28"/>
    <w:uiPriority w:val="99"/>
    <w:rsid w:val="00351834"/>
    <w:rPr>
      <w:rFonts w:ascii="Arial" w:hAnsi="Arial" w:cs="Arial"/>
      <w:b/>
      <w:bCs/>
      <w:color w:val="000000"/>
      <w:sz w:val="18"/>
      <w:szCs w:val="18"/>
    </w:rPr>
  </w:style>
  <w:style w:type="character" w:customStyle="1" w:styleId="FontStyle29">
    <w:name w:val="Font Style29"/>
    <w:uiPriority w:val="99"/>
    <w:rsid w:val="00351834"/>
    <w:rPr>
      <w:rFonts w:ascii="Arial" w:hAnsi="Arial" w:cs="Arial"/>
      <w:color w:val="000000"/>
      <w:sz w:val="18"/>
      <w:szCs w:val="18"/>
    </w:rPr>
  </w:style>
  <w:style w:type="character" w:customStyle="1" w:styleId="texto1">
    <w:name w:val="texto1"/>
    <w:rsid w:val="00351834"/>
    <w:rPr>
      <w:rFonts w:ascii="Arial" w:hAnsi="Arial" w:cs="Arial" w:hint="default"/>
      <w:b w:val="0"/>
      <w:bCs w:val="0"/>
      <w:i w:val="0"/>
      <w:iCs w:val="0"/>
      <w:strike w:val="0"/>
      <w:dstrike w:val="0"/>
      <w:color w:val="000000"/>
      <w:sz w:val="16"/>
      <w:szCs w:val="16"/>
      <w:u w:val="none"/>
      <w:effect w:val="none"/>
    </w:rPr>
  </w:style>
  <w:style w:type="character" w:customStyle="1" w:styleId="post-content">
    <w:name w:val="post-content"/>
    <w:basedOn w:val="Fuentedeprrafopredeter"/>
    <w:rsid w:val="00351834"/>
  </w:style>
  <w:style w:type="paragraph" w:customStyle="1" w:styleId="xl88">
    <w:name w:val="xl88"/>
    <w:basedOn w:val="Normal"/>
    <w:rsid w:val="00351834"/>
    <w:pP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89">
    <w:name w:val="xl89"/>
    <w:basedOn w:val="Normal"/>
    <w:rsid w:val="00351834"/>
    <w:pPr>
      <w:pBdr>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0">
    <w:name w:val="xl90"/>
    <w:basedOn w:val="Normal"/>
    <w:rsid w:val="00351834"/>
    <w:pPr>
      <w:pBdr>
        <w:left w:val="single" w:sz="4" w:space="0" w:color="auto"/>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1">
    <w:name w:val="xl91"/>
    <w:basedOn w:val="Normal"/>
    <w:rsid w:val="00351834"/>
    <w:pPr>
      <w:pBdr>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2">
    <w:name w:val="xl92"/>
    <w:basedOn w:val="Normal"/>
    <w:rsid w:val="00351834"/>
    <w:pPr>
      <w:pBdr>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3">
    <w:name w:val="xl93"/>
    <w:basedOn w:val="Normal"/>
    <w:rsid w:val="00351834"/>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4">
    <w:name w:val="xl94"/>
    <w:basedOn w:val="Normal"/>
    <w:rsid w:val="00351834"/>
    <w:pPr>
      <w:pBdr>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5">
    <w:name w:val="xl95"/>
    <w:basedOn w:val="Normal"/>
    <w:rsid w:val="0035183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Predeterminado">
    <w:name w:val="Predeterminado"/>
    <w:rsid w:val="00351834"/>
    <w:pPr>
      <w:widowControl w:val="0"/>
      <w:suppressAutoHyphens/>
      <w:spacing w:after="200" w:line="276" w:lineRule="auto"/>
    </w:pPr>
    <w:rPr>
      <w:rFonts w:ascii="Times New Roman" w:eastAsia="DejaVu Sans" w:hAnsi="Times New Roman" w:cs="Lohit Hindi"/>
      <w:sz w:val="24"/>
      <w:szCs w:val="24"/>
      <w:lang w:val="es-PE" w:eastAsia="zh-CN" w:bidi="hi-IN"/>
    </w:rPr>
  </w:style>
  <w:style w:type="paragraph" w:styleId="Textoindependiente3">
    <w:name w:val="Body Text 3"/>
    <w:basedOn w:val="Normal"/>
    <w:link w:val="Textoindependiente3Car"/>
    <w:semiHidden/>
    <w:rsid w:val="00351834"/>
    <w:pPr>
      <w:spacing w:after="0" w:line="240" w:lineRule="auto"/>
      <w:jc w:val="both"/>
    </w:pPr>
    <w:rPr>
      <w:rFonts w:ascii="Times New Roman" w:eastAsia="Times New Roman" w:hAnsi="Times New Roman" w:cs="Times New Roman"/>
      <w:b/>
      <w:sz w:val="24"/>
      <w:szCs w:val="24"/>
      <w:lang w:val="x-none" w:eastAsia="es-ES"/>
    </w:rPr>
  </w:style>
  <w:style w:type="character" w:customStyle="1" w:styleId="Textoindependiente3Car">
    <w:name w:val="Texto independiente 3 Car"/>
    <w:basedOn w:val="Fuentedeprrafopredeter"/>
    <w:link w:val="Textoindependiente3"/>
    <w:semiHidden/>
    <w:rsid w:val="00351834"/>
    <w:rPr>
      <w:rFonts w:ascii="Times New Roman" w:eastAsia="Times New Roman" w:hAnsi="Times New Roman" w:cs="Times New Roman"/>
      <w:b/>
      <w:sz w:val="24"/>
      <w:szCs w:val="24"/>
      <w:lang w:val="x-none" w:eastAsia="es-ES"/>
    </w:rPr>
  </w:style>
  <w:style w:type="paragraph" w:customStyle="1" w:styleId="western">
    <w:name w:val="western"/>
    <w:basedOn w:val="Normal"/>
    <w:rsid w:val="0035183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Revisin">
    <w:name w:val="Revision"/>
    <w:hidden/>
    <w:uiPriority w:val="99"/>
    <w:semiHidden/>
    <w:rsid w:val="00351834"/>
    <w:pPr>
      <w:spacing w:after="0" w:line="240" w:lineRule="auto"/>
    </w:pPr>
    <w:rPr>
      <w:rFonts w:ascii="Times New Roman" w:eastAsia="Times New Roman" w:hAnsi="Times New Roman" w:cs="Times New Roman"/>
      <w:sz w:val="24"/>
      <w:szCs w:val="24"/>
      <w:lang w:val="es-ES" w:eastAsia="es-ES"/>
    </w:rPr>
  </w:style>
  <w:style w:type="paragraph" w:customStyle="1" w:styleId="normal3">
    <w:name w:val="normal 3"/>
    <w:link w:val="normal3Car"/>
    <w:rsid w:val="00351834"/>
    <w:pPr>
      <w:spacing w:after="0" w:line="240" w:lineRule="auto"/>
      <w:ind w:left="284"/>
      <w:jc w:val="both"/>
    </w:pPr>
    <w:rPr>
      <w:rFonts w:ascii="Arial" w:eastAsia="Times New Roman" w:hAnsi="Arial" w:cs="Arial"/>
      <w:bCs/>
      <w:szCs w:val="26"/>
      <w:lang w:val="es-ES" w:eastAsia="es-ES"/>
    </w:rPr>
  </w:style>
  <w:style w:type="character" w:customStyle="1" w:styleId="normal3Car">
    <w:name w:val="normal 3 Car"/>
    <w:link w:val="normal3"/>
    <w:rsid w:val="00351834"/>
    <w:rPr>
      <w:rFonts w:ascii="Arial" w:eastAsia="Times New Roman" w:hAnsi="Arial" w:cs="Arial"/>
      <w:bCs/>
      <w:szCs w:val="26"/>
      <w:lang w:val="es-ES" w:eastAsia="es-ES"/>
    </w:rPr>
  </w:style>
  <w:style w:type="numbering" w:customStyle="1" w:styleId="Sinlista1">
    <w:name w:val="Sin lista1"/>
    <w:next w:val="Sinlista"/>
    <w:uiPriority w:val="99"/>
    <w:semiHidden/>
    <w:unhideWhenUsed/>
    <w:rsid w:val="00351834"/>
  </w:style>
  <w:style w:type="paragraph" w:styleId="Saludo">
    <w:name w:val="Salutation"/>
    <w:basedOn w:val="Normal"/>
    <w:next w:val="Normal"/>
    <w:link w:val="SaludoCar"/>
    <w:uiPriority w:val="99"/>
    <w:unhideWhenUsed/>
    <w:rsid w:val="00351834"/>
    <w:pPr>
      <w:spacing w:after="200" w:line="276" w:lineRule="auto"/>
    </w:pPr>
    <w:rPr>
      <w:rFonts w:ascii="Calibri" w:eastAsia="Calibri" w:hAnsi="Calibri" w:cs="Times New Roman"/>
      <w:lang w:val="es-ES"/>
    </w:rPr>
  </w:style>
  <w:style w:type="character" w:customStyle="1" w:styleId="SaludoCar">
    <w:name w:val="Saludo Car"/>
    <w:basedOn w:val="Fuentedeprrafopredeter"/>
    <w:link w:val="Saludo"/>
    <w:uiPriority w:val="99"/>
    <w:rsid w:val="00351834"/>
    <w:rPr>
      <w:rFonts w:ascii="Calibri" w:eastAsia="Calibri" w:hAnsi="Calibri" w:cs="Times New Roman"/>
      <w:lang w:val="es-ES"/>
    </w:rPr>
  </w:style>
  <w:style w:type="paragraph" w:styleId="Listaconvietas2">
    <w:name w:val="List Bullet 2"/>
    <w:basedOn w:val="Normal"/>
    <w:uiPriority w:val="99"/>
    <w:unhideWhenUsed/>
    <w:rsid w:val="00351834"/>
    <w:pPr>
      <w:numPr>
        <w:numId w:val="3"/>
      </w:numPr>
      <w:spacing w:after="200" w:line="276" w:lineRule="auto"/>
      <w:contextualSpacing/>
    </w:pPr>
    <w:rPr>
      <w:rFonts w:ascii="Calibri" w:eastAsia="Calibri" w:hAnsi="Calibri" w:cs="Times New Roman"/>
      <w:lang w:val="es-ES"/>
    </w:rPr>
  </w:style>
  <w:style w:type="character" w:customStyle="1" w:styleId="AsuntodelcomentarioCar1">
    <w:name w:val="Asunto del comentario Car1"/>
    <w:uiPriority w:val="99"/>
    <w:semiHidden/>
    <w:rsid w:val="00351834"/>
    <w:rPr>
      <w:rFonts w:eastAsia="Times New Roman"/>
      <w:b/>
      <w:bCs/>
      <w:sz w:val="20"/>
      <w:szCs w:val="20"/>
      <w:lang w:val="es-ES" w:eastAsia="es-PE"/>
    </w:rPr>
  </w:style>
  <w:style w:type="character" w:customStyle="1" w:styleId="a">
    <w:name w:val="a"/>
    <w:basedOn w:val="Fuentedeprrafopredeter"/>
    <w:rsid w:val="00351834"/>
  </w:style>
  <w:style w:type="character" w:customStyle="1" w:styleId="l6">
    <w:name w:val="l6"/>
    <w:basedOn w:val="Fuentedeprrafopredeter"/>
    <w:rsid w:val="00351834"/>
  </w:style>
  <w:style w:type="character" w:customStyle="1" w:styleId="l">
    <w:name w:val="l"/>
    <w:basedOn w:val="Fuentedeprrafopredeter"/>
    <w:rsid w:val="00351834"/>
  </w:style>
  <w:style w:type="character" w:customStyle="1" w:styleId="l8">
    <w:name w:val="l8"/>
    <w:basedOn w:val="Fuentedeprrafopredeter"/>
    <w:rsid w:val="00351834"/>
  </w:style>
  <w:style w:type="table" w:customStyle="1" w:styleId="Sombreadoclaro1">
    <w:name w:val="Sombreado claro1"/>
    <w:basedOn w:val="Tablanormal"/>
    <w:uiPriority w:val="60"/>
    <w:rsid w:val="00351834"/>
    <w:pPr>
      <w:spacing w:after="0" w:line="240" w:lineRule="auto"/>
    </w:pPr>
    <w:rPr>
      <w:rFonts w:ascii="Calibri" w:eastAsia="Calibri" w:hAnsi="Calibri" w:cs="Times New Roman"/>
      <w:color w:val="000000"/>
      <w:lang w:val="es-MX"/>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nfasis5">
    <w:name w:val="Light Shading Accent 5"/>
    <w:basedOn w:val="Tablanormal"/>
    <w:uiPriority w:val="60"/>
    <w:rsid w:val="00351834"/>
    <w:pPr>
      <w:spacing w:after="0" w:line="240" w:lineRule="auto"/>
    </w:pPr>
    <w:rPr>
      <w:rFonts w:ascii="Calibri" w:eastAsia="Calibri" w:hAnsi="Calibri" w:cs="Times New Roman"/>
      <w:color w:val="31849B"/>
      <w:lang w:val="es-MX"/>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contenido">
    <w:name w:val="contenido"/>
    <w:basedOn w:val="Normal"/>
    <w:rsid w:val="0035183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angra3detindependiente1">
    <w:name w:val="Sangría 3 de t. independiente1"/>
    <w:basedOn w:val="Normal"/>
    <w:rsid w:val="00351834"/>
    <w:pPr>
      <w:suppressAutoHyphens/>
      <w:spacing w:after="120" w:line="240" w:lineRule="auto"/>
      <w:ind w:left="283"/>
    </w:pPr>
    <w:rPr>
      <w:rFonts w:ascii="Times New Roman" w:eastAsia="Times New Roman" w:hAnsi="Times New Roman" w:cs="Times New Roman"/>
      <w:sz w:val="16"/>
      <w:szCs w:val="16"/>
      <w:lang w:val="es-ES" w:eastAsia="ar-SA"/>
    </w:rPr>
  </w:style>
  <w:style w:type="paragraph" w:styleId="Lista5">
    <w:name w:val="List 5"/>
    <w:basedOn w:val="Normal"/>
    <w:uiPriority w:val="99"/>
    <w:unhideWhenUsed/>
    <w:rsid w:val="00351834"/>
    <w:pPr>
      <w:suppressAutoHyphens/>
      <w:spacing w:after="0" w:line="240" w:lineRule="auto"/>
      <w:ind w:left="1415" w:hanging="283"/>
      <w:contextualSpacing/>
    </w:pPr>
    <w:rPr>
      <w:rFonts w:ascii="Times New Roman" w:eastAsia="Times New Roman" w:hAnsi="Times New Roman" w:cs="Times New Roman"/>
      <w:sz w:val="24"/>
      <w:szCs w:val="24"/>
      <w:lang w:val="es-ES" w:eastAsia="ar-SA"/>
    </w:rPr>
  </w:style>
  <w:style w:type="character" w:customStyle="1" w:styleId="userinput">
    <w:name w:val="userinput"/>
    <w:basedOn w:val="Fuentedeprrafopredeter"/>
    <w:rsid w:val="00351834"/>
  </w:style>
  <w:style w:type="table" w:styleId="Cuadrculaclara-nfasis4">
    <w:name w:val="Light Grid Accent 4"/>
    <w:basedOn w:val="Tablanormal"/>
    <w:uiPriority w:val="62"/>
    <w:rsid w:val="00351834"/>
    <w:pPr>
      <w:spacing w:after="0" w:line="240" w:lineRule="auto"/>
    </w:pPr>
    <w:rPr>
      <w:rFonts w:ascii="Calibri" w:eastAsia="Calibri" w:hAnsi="Calibri" w:cs="Times New Roman"/>
      <w:lang w:val="es-E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Sombreadoclaro-nfasis4">
    <w:name w:val="Light Shading Accent 4"/>
    <w:basedOn w:val="Tablanormal"/>
    <w:uiPriority w:val="60"/>
    <w:rsid w:val="00351834"/>
    <w:pPr>
      <w:spacing w:after="0" w:line="240" w:lineRule="auto"/>
    </w:pPr>
    <w:rPr>
      <w:rFonts w:ascii="Calibri" w:eastAsia="Calibri" w:hAnsi="Calibri" w:cs="Times New Roman"/>
      <w:color w:val="5F497A"/>
      <w:lang w:val="es-ES"/>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staclara-nfasis5">
    <w:name w:val="Light List Accent 5"/>
    <w:basedOn w:val="Tablanormal"/>
    <w:uiPriority w:val="61"/>
    <w:rsid w:val="00351834"/>
    <w:pPr>
      <w:spacing w:after="0" w:line="240" w:lineRule="auto"/>
    </w:pPr>
    <w:rPr>
      <w:rFonts w:ascii="Calibri" w:eastAsia="Calibri" w:hAnsi="Calibri" w:cs="Times New Roman"/>
      <w:lang w:val="es-E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5">
    <w:name w:val="Medium Shading 1 Accent 5"/>
    <w:basedOn w:val="Tablanormal"/>
    <w:uiPriority w:val="63"/>
    <w:rsid w:val="00351834"/>
    <w:pPr>
      <w:spacing w:after="0" w:line="240" w:lineRule="auto"/>
    </w:pPr>
    <w:rPr>
      <w:rFonts w:ascii="Calibri" w:eastAsia="Calibri" w:hAnsi="Calibri" w:cs="Times New Roman"/>
      <w:lang w:val="es-E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Cuadrculaclara-nfasis3">
    <w:name w:val="Light Grid Accent 3"/>
    <w:basedOn w:val="Tablanormal"/>
    <w:uiPriority w:val="62"/>
    <w:rsid w:val="00351834"/>
    <w:pPr>
      <w:spacing w:after="0" w:line="240" w:lineRule="auto"/>
    </w:pPr>
    <w:rPr>
      <w:rFonts w:ascii="Calibri" w:eastAsia="Calibri" w:hAnsi="Calibri" w:cs="Times New Roman"/>
      <w:lang w:val="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claro-nfasis11">
    <w:name w:val="Sombreado claro - Énfasis 11"/>
    <w:basedOn w:val="Tablanormal"/>
    <w:uiPriority w:val="60"/>
    <w:rsid w:val="00351834"/>
    <w:pPr>
      <w:spacing w:after="0" w:line="240" w:lineRule="auto"/>
    </w:pPr>
    <w:rPr>
      <w:rFonts w:ascii="Calibri" w:eastAsia="Calibri" w:hAnsi="Calibri" w:cs="Times New Roman"/>
      <w:color w:val="365F91"/>
      <w:sz w:val="20"/>
      <w:szCs w:val="20"/>
      <w:lang w:val="es-PE" w:eastAsia="es-PE"/>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inlista2">
    <w:name w:val="Sin lista2"/>
    <w:next w:val="Sinlista"/>
    <w:uiPriority w:val="99"/>
    <w:semiHidden/>
    <w:unhideWhenUsed/>
    <w:rsid w:val="00351834"/>
  </w:style>
  <w:style w:type="table" w:customStyle="1" w:styleId="Listaclara-nfasis51">
    <w:name w:val="Lista clara - Énfasis 51"/>
    <w:basedOn w:val="Tablanormal"/>
    <w:next w:val="Listaclara-nfasis5"/>
    <w:uiPriority w:val="61"/>
    <w:rsid w:val="00351834"/>
    <w:pPr>
      <w:spacing w:after="0" w:line="240" w:lineRule="auto"/>
    </w:pPr>
    <w:rPr>
      <w:rFonts w:ascii="Calibri" w:eastAsia="Calibri" w:hAnsi="Calibri" w:cs="Times New Roman"/>
      <w:lang w:val="es-PE"/>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Estilo1">
    <w:name w:val="Estilo1"/>
    <w:basedOn w:val="Tablanormal"/>
    <w:uiPriority w:val="99"/>
    <w:rsid w:val="00351834"/>
    <w:pPr>
      <w:spacing w:after="0" w:line="240" w:lineRule="auto"/>
    </w:pPr>
    <w:rPr>
      <w:rFonts w:ascii="Calibri" w:eastAsia="Calibri" w:hAnsi="Calibri" w:cs="Times New Roman"/>
      <w:sz w:val="20"/>
      <w:szCs w:val="20"/>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92D050"/>
      </w:tcPr>
    </w:tblStylePr>
  </w:style>
  <w:style w:type="table" w:styleId="Sombreadoclaro">
    <w:name w:val="Light Shading"/>
    <w:basedOn w:val="Tablanormal"/>
    <w:uiPriority w:val="60"/>
    <w:rsid w:val="00351834"/>
    <w:pPr>
      <w:spacing w:after="0" w:line="240" w:lineRule="auto"/>
    </w:pPr>
    <w:rPr>
      <w:rFonts w:ascii="Calibri" w:eastAsia="Calibri" w:hAnsi="Calibri" w:cs="Times New Roman"/>
      <w:color w:val="000000"/>
      <w:lang w:val="es-MX"/>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medio2-nfasis5">
    <w:name w:val="Medium Shading 2 Accent 5"/>
    <w:basedOn w:val="Tablanormal"/>
    <w:uiPriority w:val="64"/>
    <w:rsid w:val="00351834"/>
    <w:pPr>
      <w:spacing w:after="0" w:line="240" w:lineRule="auto"/>
    </w:pPr>
    <w:rPr>
      <w:rFonts w:ascii="Calibri" w:eastAsia="Calibri" w:hAnsi="Calibri" w:cs="Times New Roman"/>
      <w:lang w:val="es-P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351834"/>
    <w:pPr>
      <w:spacing w:after="0" w:line="240" w:lineRule="auto"/>
    </w:pPr>
    <w:rPr>
      <w:rFonts w:ascii="Calibri" w:eastAsia="Calibri" w:hAnsi="Calibri" w:cs="Times New Roman"/>
      <w:lang w:val="es-MX"/>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character" w:styleId="Hipervnculovisitado">
    <w:name w:val="FollowedHyperlink"/>
    <w:uiPriority w:val="99"/>
    <w:semiHidden/>
    <w:unhideWhenUsed/>
    <w:rsid w:val="00351834"/>
    <w:rPr>
      <w:color w:val="800080"/>
      <w:u w:val="single"/>
    </w:rPr>
  </w:style>
  <w:style w:type="character" w:customStyle="1" w:styleId="Ttulo1Car1">
    <w:name w:val="Título 1 Car1"/>
    <w:aliases w:val="MT1 Car1,título 1 Car1,Rubro (A Car1,B Car1,C) Car1"/>
    <w:uiPriority w:val="99"/>
    <w:rsid w:val="00351834"/>
    <w:rPr>
      <w:rFonts w:ascii="Cambria" w:eastAsia="Times New Roman" w:hAnsi="Cambria" w:cs="Times New Roman"/>
      <w:color w:val="365F91"/>
      <w:sz w:val="32"/>
      <w:szCs w:val="32"/>
      <w:lang w:val="es-PE"/>
    </w:rPr>
  </w:style>
  <w:style w:type="character" w:styleId="Nmerodepgina">
    <w:name w:val="page number"/>
    <w:uiPriority w:val="99"/>
    <w:unhideWhenUsed/>
    <w:rsid w:val="00351834"/>
  </w:style>
  <w:style w:type="table" w:styleId="Cuadrculamedia3-nfasis1">
    <w:name w:val="Medium Grid 3 Accent 1"/>
    <w:basedOn w:val="Tablanormal"/>
    <w:uiPriority w:val="69"/>
    <w:rsid w:val="00351834"/>
    <w:pPr>
      <w:spacing w:after="0" w:line="240" w:lineRule="auto"/>
    </w:pPr>
    <w:rPr>
      <w:rFonts w:ascii="Calibri" w:eastAsia="Calibri" w:hAnsi="Calibri" w:cs="Times New Roman"/>
      <w:lang w:val="es-MX"/>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doclaro-nfasis12">
    <w:name w:val="Sombreado claro - Énfasis 12"/>
    <w:basedOn w:val="Tablanormal"/>
    <w:uiPriority w:val="60"/>
    <w:rsid w:val="00351834"/>
    <w:pPr>
      <w:spacing w:after="0" w:line="240" w:lineRule="auto"/>
    </w:pPr>
    <w:rPr>
      <w:rFonts w:ascii="Calibri" w:eastAsia="Calibri" w:hAnsi="Calibri" w:cs="Times New Roman"/>
      <w:color w:val="365F91"/>
      <w:sz w:val="20"/>
      <w:szCs w:val="20"/>
      <w:lang w:val="es-PE" w:eastAsia="es-PE"/>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Estilo11">
    <w:name w:val="Estilo11"/>
    <w:basedOn w:val="Normal"/>
    <w:link w:val="Estilo11Car"/>
    <w:qFormat/>
    <w:rsid w:val="0024654D"/>
    <w:pPr>
      <w:spacing w:before="120" w:after="240" w:line="240" w:lineRule="auto"/>
      <w:ind w:left="357" w:hanging="357"/>
      <w:jc w:val="both"/>
    </w:pPr>
    <w:rPr>
      <w:rFonts w:ascii="Arial" w:eastAsia="Calibri" w:hAnsi="Arial" w:cs="Arial"/>
      <w:lang w:val="es-CO"/>
    </w:rPr>
  </w:style>
  <w:style w:type="character" w:customStyle="1" w:styleId="Estilo11Car">
    <w:name w:val="Estilo11 Car"/>
    <w:link w:val="Estilo11"/>
    <w:rsid w:val="0024654D"/>
    <w:rPr>
      <w:rFonts w:ascii="Arial" w:eastAsia="Calibri" w:hAnsi="Arial" w:cs="Arial"/>
      <w:lang w:val="es-CO"/>
    </w:rPr>
  </w:style>
  <w:style w:type="table" w:customStyle="1" w:styleId="Tablaconcuadrcula1">
    <w:name w:val="Tabla con cuadrícula1"/>
    <w:basedOn w:val="Tablanormal"/>
    <w:next w:val="Tablaconcuadrcula"/>
    <w:uiPriority w:val="39"/>
    <w:rsid w:val="0024654D"/>
    <w:pPr>
      <w:spacing w:after="0" w:line="240" w:lineRule="auto"/>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6">
    <w:name w:val="Light List Accent 6"/>
    <w:basedOn w:val="Tablanormal"/>
    <w:uiPriority w:val="61"/>
    <w:rsid w:val="0024654D"/>
    <w:pPr>
      <w:spacing w:after="0" w:line="240" w:lineRule="auto"/>
    </w:pPr>
    <w:rPr>
      <w:lang w:val="es-AR" w:eastAsia="es-A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NormalSencillo">
    <w:name w:val="Normal Sencillo"/>
    <w:basedOn w:val="Normal"/>
    <w:next w:val="Normal"/>
    <w:rsid w:val="0024654D"/>
    <w:pPr>
      <w:suppressAutoHyphens/>
      <w:spacing w:after="0" w:line="240" w:lineRule="auto"/>
      <w:jc w:val="both"/>
    </w:pPr>
    <w:rPr>
      <w:rFonts w:ascii="Arial" w:eastAsia="Times New Roman" w:hAnsi="Arial" w:cs="Times New Roman"/>
      <w:sz w:val="20"/>
      <w:szCs w:val="20"/>
      <w:lang w:val="es-ES_tradnl" w:eastAsia="es-ES"/>
    </w:rPr>
  </w:style>
  <w:style w:type="paragraph" w:customStyle="1" w:styleId="Parrafo3">
    <w:name w:val="Parrafo 3"/>
    <w:basedOn w:val="Normal"/>
    <w:rsid w:val="0024654D"/>
    <w:pPr>
      <w:shd w:val="clear" w:color="auto" w:fill="FFFFFF"/>
      <w:autoSpaceDE w:val="0"/>
      <w:autoSpaceDN w:val="0"/>
      <w:adjustRightInd w:val="0"/>
      <w:spacing w:after="240" w:line="360" w:lineRule="auto"/>
      <w:ind w:left="709"/>
      <w:jc w:val="both"/>
    </w:pPr>
    <w:rPr>
      <w:rFonts w:ascii="Arial" w:eastAsia="Times New Roman" w:hAnsi="Arial" w:cs="Arial"/>
      <w:color w:val="000000"/>
      <w:szCs w:val="20"/>
      <w:lang w:val="es-ES_tradnl" w:eastAsia="es-ES"/>
    </w:rPr>
  </w:style>
  <w:style w:type="character" w:customStyle="1" w:styleId="nm">
    <w:name w:val="nm"/>
    <w:rsid w:val="0024654D"/>
  </w:style>
  <w:style w:type="character" w:customStyle="1" w:styleId="itemulti">
    <w:name w:val="item_ulti"/>
    <w:rsid w:val="0024654D"/>
  </w:style>
  <w:style w:type="paragraph" w:customStyle="1" w:styleId="paragraphstyle">
    <w:name w:val="paragraph_style"/>
    <w:basedOn w:val="Normal"/>
    <w:rsid w:val="0024654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unhideWhenUsed/>
    <w:rsid w:val="00246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rsid w:val="0024654D"/>
    <w:rPr>
      <w:rFonts w:ascii="Courier New" w:eastAsia="Times New Roman" w:hAnsi="Courier New" w:cs="Courier New"/>
      <w:sz w:val="20"/>
      <w:szCs w:val="20"/>
      <w:lang w:val="es-PE" w:eastAsia="es-PE"/>
    </w:rPr>
  </w:style>
  <w:style w:type="table" w:customStyle="1" w:styleId="Tablaconcuadrcula2">
    <w:name w:val="Tabla con cuadrícula2"/>
    <w:basedOn w:val="Tablanormal"/>
    <w:next w:val="Tablaconcuadrcula"/>
    <w:uiPriority w:val="59"/>
    <w:rsid w:val="0024654D"/>
    <w:pPr>
      <w:spacing w:after="0" w:line="240" w:lineRule="auto"/>
    </w:pPr>
    <w:rPr>
      <w:rFonts w:eastAsiaTheme="minorHAns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ull">
    <w:name w:val="null"/>
    <w:basedOn w:val="Fuentedeprrafopredeter"/>
    <w:rsid w:val="00A22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40165">
      <w:bodyDiv w:val="1"/>
      <w:marLeft w:val="0"/>
      <w:marRight w:val="0"/>
      <w:marTop w:val="0"/>
      <w:marBottom w:val="0"/>
      <w:divBdr>
        <w:top w:val="none" w:sz="0" w:space="0" w:color="auto"/>
        <w:left w:val="none" w:sz="0" w:space="0" w:color="auto"/>
        <w:bottom w:val="none" w:sz="0" w:space="0" w:color="auto"/>
        <w:right w:val="none" w:sz="0" w:space="0" w:color="auto"/>
      </w:divBdr>
    </w:div>
    <w:div w:id="22024962">
      <w:bodyDiv w:val="1"/>
      <w:marLeft w:val="0"/>
      <w:marRight w:val="0"/>
      <w:marTop w:val="0"/>
      <w:marBottom w:val="0"/>
      <w:divBdr>
        <w:top w:val="none" w:sz="0" w:space="0" w:color="auto"/>
        <w:left w:val="none" w:sz="0" w:space="0" w:color="auto"/>
        <w:bottom w:val="none" w:sz="0" w:space="0" w:color="auto"/>
        <w:right w:val="none" w:sz="0" w:space="0" w:color="auto"/>
      </w:divBdr>
    </w:div>
    <w:div w:id="30957475">
      <w:bodyDiv w:val="1"/>
      <w:marLeft w:val="0"/>
      <w:marRight w:val="0"/>
      <w:marTop w:val="0"/>
      <w:marBottom w:val="0"/>
      <w:divBdr>
        <w:top w:val="none" w:sz="0" w:space="0" w:color="auto"/>
        <w:left w:val="none" w:sz="0" w:space="0" w:color="auto"/>
        <w:bottom w:val="none" w:sz="0" w:space="0" w:color="auto"/>
        <w:right w:val="none" w:sz="0" w:space="0" w:color="auto"/>
      </w:divBdr>
    </w:div>
    <w:div w:id="45566305">
      <w:bodyDiv w:val="1"/>
      <w:marLeft w:val="0"/>
      <w:marRight w:val="0"/>
      <w:marTop w:val="0"/>
      <w:marBottom w:val="0"/>
      <w:divBdr>
        <w:top w:val="none" w:sz="0" w:space="0" w:color="auto"/>
        <w:left w:val="none" w:sz="0" w:space="0" w:color="auto"/>
        <w:bottom w:val="none" w:sz="0" w:space="0" w:color="auto"/>
        <w:right w:val="none" w:sz="0" w:space="0" w:color="auto"/>
      </w:divBdr>
    </w:div>
    <w:div w:id="176427946">
      <w:bodyDiv w:val="1"/>
      <w:marLeft w:val="0"/>
      <w:marRight w:val="0"/>
      <w:marTop w:val="0"/>
      <w:marBottom w:val="0"/>
      <w:divBdr>
        <w:top w:val="none" w:sz="0" w:space="0" w:color="auto"/>
        <w:left w:val="none" w:sz="0" w:space="0" w:color="auto"/>
        <w:bottom w:val="none" w:sz="0" w:space="0" w:color="auto"/>
        <w:right w:val="none" w:sz="0" w:space="0" w:color="auto"/>
      </w:divBdr>
    </w:div>
    <w:div w:id="245380927">
      <w:bodyDiv w:val="1"/>
      <w:marLeft w:val="0"/>
      <w:marRight w:val="0"/>
      <w:marTop w:val="0"/>
      <w:marBottom w:val="0"/>
      <w:divBdr>
        <w:top w:val="none" w:sz="0" w:space="0" w:color="auto"/>
        <w:left w:val="none" w:sz="0" w:space="0" w:color="auto"/>
        <w:bottom w:val="none" w:sz="0" w:space="0" w:color="auto"/>
        <w:right w:val="none" w:sz="0" w:space="0" w:color="auto"/>
      </w:divBdr>
    </w:div>
    <w:div w:id="558975625">
      <w:bodyDiv w:val="1"/>
      <w:marLeft w:val="0"/>
      <w:marRight w:val="0"/>
      <w:marTop w:val="0"/>
      <w:marBottom w:val="0"/>
      <w:divBdr>
        <w:top w:val="none" w:sz="0" w:space="0" w:color="auto"/>
        <w:left w:val="none" w:sz="0" w:space="0" w:color="auto"/>
        <w:bottom w:val="none" w:sz="0" w:space="0" w:color="auto"/>
        <w:right w:val="none" w:sz="0" w:space="0" w:color="auto"/>
      </w:divBdr>
    </w:div>
    <w:div w:id="620914631">
      <w:bodyDiv w:val="1"/>
      <w:marLeft w:val="0"/>
      <w:marRight w:val="0"/>
      <w:marTop w:val="0"/>
      <w:marBottom w:val="0"/>
      <w:divBdr>
        <w:top w:val="none" w:sz="0" w:space="0" w:color="auto"/>
        <w:left w:val="none" w:sz="0" w:space="0" w:color="auto"/>
        <w:bottom w:val="none" w:sz="0" w:space="0" w:color="auto"/>
        <w:right w:val="none" w:sz="0" w:space="0" w:color="auto"/>
      </w:divBdr>
    </w:div>
    <w:div w:id="885602121">
      <w:bodyDiv w:val="1"/>
      <w:marLeft w:val="0"/>
      <w:marRight w:val="0"/>
      <w:marTop w:val="0"/>
      <w:marBottom w:val="0"/>
      <w:divBdr>
        <w:top w:val="none" w:sz="0" w:space="0" w:color="auto"/>
        <w:left w:val="none" w:sz="0" w:space="0" w:color="auto"/>
        <w:bottom w:val="none" w:sz="0" w:space="0" w:color="auto"/>
        <w:right w:val="none" w:sz="0" w:space="0" w:color="auto"/>
      </w:divBdr>
    </w:div>
    <w:div w:id="891306284">
      <w:bodyDiv w:val="1"/>
      <w:marLeft w:val="0"/>
      <w:marRight w:val="0"/>
      <w:marTop w:val="0"/>
      <w:marBottom w:val="0"/>
      <w:divBdr>
        <w:top w:val="none" w:sz="0" w:space="0" w:color="auto"/>
        <w:left w:val="none" w:sz="0" w:space="0" w:color="auto"/>
        <w:bottom w:val="none" w:sz="0" w:space="0" w:color="auto"/>
        <w:right w:val="none" w:sz="0" w:space="0" w:color="auto"/>
      </w:divBdr>
    </w:div>
    <w:div w:id="1121656370">
      <w:bodyDiv w:val="1"/>
      <w:marLeft w:val="0"/>
      <w:marRight w:val="0"/>
      <w:marTop w:val="0"/>
      <w:marBottom w:val="0"/>
      <w:divBdr>
        <w:top w:val="none" w:sz="0" w:space="0" w:color="auto"/>
        <w:left w:val="none" w:sz="0" w:space="0" w:color="auto"/>
        <w:bottom w:val="none" w:sz="0" w:space="0" w:color="auto"/>
        <w:right w:val="none" w:sz="0" w:space="0" w:color="auto"/>
      </w:divBdr>
    </w:div>
    <w:div w:id="1285886979">
      <w:bodyDiv w:val="1"/>
      <w:marLeft w:val="0"/>
      <w:marRight w:val="0"/>
      <w:marTop w:val="0"/>
      <w:marBottom w:val="0"/>
      <w:divBdr>
        <w:top w:val="none" w:sz="0" w:space="0" w:color="auto"/>
        <w:left w:val="none" w:sz="0" w:space="0" w:color="auto"/>
        <w:bottom w:val="none" w:sz="0" w:space="0" w:color="auto"/>
        <w:right w:val="none" w:sz="0" w:space="0" w:color="auto"/>
      </w:divBdr>
    </w:div>
    <w:div w:id="1307006575">
      <w:bodyDiv w:val="1"/>
      <w:marLeft w:val="0"/>
      <w:marRight w:val="0"/>
      <w:marTop w:val="0"/>
      <w:marBottom w:val="0"/>
      <w:divBdr>
        <w:top w:val="none" w:sz="0" w:space="0" w:color="auto"/>
        <w:left w:val="none" w:sz="0" w:space="0" w:color="auto"/>
        <w:bottom w:val="none" w:sz="0" w:space="0" w:color="auto"/>
        <w:right w:val="none" w:sz="0" w:space="0" w:color="auto"/>
      </w:divBdr>
    </w:div>
    <w:div w:id="1559124163">
      <w:bodyDiv w:val="1"/>
      <w:marLeft w:val="0"/>
      <w:marRight w:val="0"/>
      <w:marTop w:val="0"/>
      <w:marBottom w:val="0"/>
      <w:divBdr>
        <w:top w:val="none" w:sz="0" w:space="0" w:color="auto"/>
        <w:left w:val="none" w:sz="0" w:space="0" w:color="auto"/>
        <w:bottom w:val="none" w:sz="0" w:space="0" w:color="auto"/>
        <w:right w:val="none" w:sz="0" w:space="0" w:color="auto"/>
      </w:divBdr>
    </w:div>
    <w:div w:id="1642542150">
      <w:bodyDiv w:val="1"/>
      <w:marLeft w:val="0"/>
      <w:marRight w:val="0"/>
      <w:marTop w:val="0"/>
      <w:marBottom w:val="0"/>
      <w:divBdr>
        <w:top w:val="none" w:sz="0" w:space="0" w:color="auto"/>
        <w:left w:val="none" w:sz="0" w:space="0" w:color="auto"/>
        <w:bottom w:val="none" w:sz="0" w:space="0" w:color="auto"/>
        <w:right w:val="none" w:sz="0" w:space="0" w:color="auto"/>
      </w:divBdr>
    </w:div>
    <w:div w:id="1825272596">
      <w:bodyDiv w:val="1"/>
      <w:marLeft w:val="0"/>
      <w:marRight w:val="0"/>
      <w:marTop w:val="0"/>
      <w:marBottom w:val="0"/>
      <w:divBdr>
        <w:top w:val="none" w:sz="0" w:space="0" w:color="auto"/>
        <w:left w:val="none" w:sz="0" w:space="0" w:color="auto"/>
        <w:bottom w:val="none" w:sz="0" w:space="0" w:color="auto"/>
        <w:right w:val="none" w:sz="0" w:space="0" w:color="auto"/>
      </w:divBdr>
    </w:div>
    <w:div w:id="1984693542">
      <w:bodyDiv w:val="1"/>
      <w:marLeft w:val="0"/>
      <w:marRight w:val="0"/>
      <w:marTop w:val="0"/>
      <w:marBottom w:val="0"/>
      <w:divBdr>
        <w:top w:val="none" w:sz="0" w:space="0" w:color="auto"/>
        <w:left w:val="none" w:sz="0" w:space="0" w:color="auto"/>
        <w:bottom w:val="none" w:sz="0" w:space="0" w:color="auto"/>
        <w:right w:val="none" w:sz="0" w:space="0" w:color="auto"/>
      </w:divBdr>
    </w:div>
    <w:div w:id="1988777451">
      <w:bodyDiv w:val="1"/>
      <w:marLeft w:val="0"/>
      <w:marRight w:val="0"/>
      <w:marTop w:val="0"/>
      <w:marBottom w:val="0"/>
      <w:divBdr>
        <w:top w:val="none" w:sz="0" w:space="0" w:color="auto"/>
        <w:left w:val="none" w:sz="0" w:space="0" w:color="auto"/>
        <w:bottom w:val="none" w:sz="0" w:space="0" w:color="auto"/>
        <w:right w:val="none" w:sz="0" w:space="0" w:color="auto"/>
      </w:divBdr>
    </w:div>
    <w:div w:id="210418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www.publigrafik.com.mx/image/cache/data/INFANTIL/DPO%20010-500x500.jp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jpeg"/><Relationship Id="rId4"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1A020-1369-492E-8741-17FDF1AB0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9164</Words>
  <Characters>50405</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dc:creator>
  <cp:lastModifiedBy>TIC-TALAVERA</cp:lastModifiedBy>
  <cp:revision>3</cp:revision>
  <cp:lastPrinted>2019-09-10T12:32:00Z</cp:lastPrinted>
  <dcterms:created xsi:type="dcterms:W3CDTF">2020-07-21T13:00:00Z</dcterms:created>
  <dcterms:modified xsi:type="dcterms:W3CDTF">2020-07-21T13:04:00Z</dcterms:modified>
</cp:coreProperties>
</file>