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0240D2D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00</w:t>
      </w:r>
      <w:r w:rsidR="00C4412B">
        <w:rPr>
          <w:rFonts w:asciiTheme="minorHAnsi" w:hAnsiTheme="minorHAnsi" w:cstheme="minorHAnsi"/>
          <w:b/>
          <w:u w:val="single"/>
        </w:rPr>
        <w:t>8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396DE1B9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>INFORME N. 0</w:t>
      </w:r>
      <w:r w:rsidR="00C4412B">
        <w:rPr>
          <w:rFonts w:asciiTheme="minorHAnsi" w:hAnsiTheme="minorHAnsi" w:cstheme="minorHAnsi"/>
          <w:b/>
        </w:rPr>
        <w:t>37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B2757E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99DD14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C4412B">
        <w:rPr>
          <w:rFonts w:asciiTheme="minorHAnsi" w:hAnsiTheme="minorHAnsi" w:cstheme="minorHAnsi"/>
          <w:bCs/>
          <w:iCs/>
          <w:szCs w:val="20"/>
        </w:rPr>
        <w:t>equipos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0AB907F8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 N. 0</w:t>
      </w:r>
      <w:r w:rsidR="00C4412B">
        <w:rPr>
          <w:rFonts w:asciiTheme="minorHAnsi" w:hAnsiTheme="minorHAnsi" w:cstheme="minorHAnsi"/>
          <w:iCs/>
          <w:szCs w:val="16"/>
        </w:rPr>
        <w:t>75</w:t>
      </w:r>
      <w:r w:rsidR="00264154">
        <w:rPr>
          <w:rFonts w:asciiTheme="minorHAnsi" w:hAnsiTheme="minorHAnsi" w:cstheme="minorHAnsi"/>
          <w:iCs/>
          <w:szCs w:val="16"/>
        </w:rPr>
        <w:t xml:space="preserve"> que corresponde al pedido de compra N. 09</w:t>
      </w:r>
      <w:r w:rsidR="00C4412B">
        <w:rPr>
          <w:rFonts w:asciiTheme="minorHAnsi" w:hAnsiTheme="minorHAnsi" w:cstheme="minorHAnsi"/>
          <w:iCs/>
          <w:szCs w:val="16"/>
        </w:rPr>
        <w:t>5</w:t>
      </w:r>
      <w:r w:rsidR="0026415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541" w:type="dxa"/>
        <w:tblLook w:val="04A0" w:firstRow="1" w:lastRow="0" w:firstColumn="1" w:lastColumn="0" w:noHBand="0" w:noVBand="1"/>
      </w:tblPr>
      <w:tblGrid>
        <w:gridCol w:w="704"/>
        <w:gridCol w:w="1754"/>
        <w:gridCol w:w="2728"/>
        <w:gridCol w:w="1897"/>
        <w:gridCol w:w="1458"/>
      </w:tblGrid>
      <w:tr w:rsidR="00264154" w:rsidRPr="00967666" w14:paraId="50FECC40" w14:textId="77777777" w:rsidTr="00A145AC">
        <w:tc>
          <w:tcPr>
            <w:tcW w:w="704" w:type="dxa"/>
          </w:tcPr>
          <w:p w14:paraId="408981CA" w14:textId="4A7AB85E" w:rsidR="00264154" w:rsidRPr="00967666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ITEM</w:t>
            </w:r>
          </w:p>
        </w:tc>
        <w:tc>
          <w:tcPr>
            <w:tcW w:w="1754" w:type="dxa"/>
          </w:tcPr>
          <w:p w14:paraId="7644FA92" w14:textId="4E220C5A" w:rsidR="00264154" w:rsidRPr="00967666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PROVEEDOR</w:t>
            </w:r>
          </w:p>
        </w:tc>
        <w:tc>
          <w:tcPr>
            <w:tcW w:w="2728" w:type="dxa"/>
          </w:tcPr>
          <w:p w14:paraId="4F4DAB39" w14:textId="63CF6530" w:rsidR="00264154" w:rsidRPr="00967666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1897" w:type="dxa"/>
          </w:tcPr>
          <w:p w14:paraId="0EA0CF05" w14:textId="3DBF5198" w:rsidR="00264154" w:rsidRPr="00967666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OBSERVACIÓN</w:t>
            </w:r>
          </w:p>
        </w:tc>
        <w:tc>
          <w:tcPr>
            <w:tcW w:w="1458" w:type="dxa"/>
          </w:tcPr>
          <w:p w14:paraId="71AE9108" w14:textId="6BF82F74" w:rsidR="00264154" w:rsidRPr="00967666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CUMPLIMIENTO</w:t>
            </w:r>
          </w:p>
        </w:tc>
      </w:tr>
      <w:tr w:rsidR="00A414D8" w:rsidRPr="004755D1" w14:paraId="05DFC377" w14:textId="77777777" w:rsidTr="006E38B5">
        <w:tc>
          <w:tcPr>
            <w:tcW w:w="704" w:type="dxa"/>
            <w:vMerge w:val="restart"/>
            <w:vAlign w:val="center"/>
          </w:tcPr>
          <w:p w14:paraId="0D40328F" w14:textId="2DFAAEC2" w:rsidR="00A414D8" w:rsidRPr="00967666" w:rsidRDefault="00A414D8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754" w:type="dxa"/>
            <w:vMerge w:val="restart"/>
            <w:vAlign w:val="center"/>
          </w:tcPr>
          <w:p w14:paraId="72E0601A" w14:textId="22B4BF6C" w:rsidR="00A414D8" w:rsidRPr="00967666" w:rsidRDefault="00A414D8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DISTRIBUIDORA CANA SRL</w:t>
            </w:r>
          </w:p>
        </w:tc>
        <w:tc>
          <w:tcPr>
            <w:tcW w:w="2728" w:type="dxa"/>
          </w:tcPr>
          <w:p w14:paraId="6147441B" w14:textId="19C38797" w:rsidR="00A414D8" w:rsidRDefault="00A414D8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Teléfono IP:</w:t>
            </w:r>
          </w:p>
          <w:p w14:paraId="6F1F5366" w14:textId="0DED0BB6" w:rsidR="00A414D8" w:rsidRDefault="00A414D8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YEALINK </w:t>
            </w:r>
          </w:p>
          <w:p w14:paraId="24D3C294" w14:textId="4D94AD92" w:rsidR="00A414D8" w:rsidRPr="00967666" w:rsidRDefault="00A414D8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T33g</w:t>
            </w:r>
          </w:p>
        </w:tc>
        <w:tc>
          <w:tcPr>
            <w:tcW w:w="1897" w:type="dxa"/>
          </w:tcPr>
          <w:p w14:paraId="6ADC686D" w14:textId="4A58E1D6" w:rsidR="00A414D8" w:rsidRPr="00967666" w:rsidRDefault="004755D1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6 líneas requeridas</w:t>
            </w:r>
          </w:p>
        </w:tc>
        <w:tc>
          <w:tcPr>
            <w:tcW w:w="1458" w:type="dxa"/>
            <w:vMerge w:val="restart"/>
          </w:tcPr>
          <w:p w14:paraId="249F1470" w14:textId="306AB09E" w:rsidR="00A414D8" w:rsidRPr="004755D1" w:rsidRDefault="00A414D8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4755D1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A414D8" w:rsidRPr="004755D1" w14:paraId="2BA61406" w14:textId="77777777" w:rsidTr="006E38B5">
        <w:tc>
          <w:tcPr>
            <w:tcW w:w="704" w:type="dxa"/>
            <w:vMerge/>
            <w:vAlign w:val="center"/>
          </w:tcPr>
          <w:p w14:paraId="6084CAE2" w14:textId="77777777" w:rsidR="00A414D8" w:rsidRPr="00967666" w:rsidRDefault="00A414D8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754" w:type="dxa"/>
            <w:vMerge/>
            <w:vAlign w:val="center"/>
          </w:tcPr>
          <w:p w14:paraId="6168337D" w14:textId="77777777" w:rsidR="00A414D8" w:rsidRDefault="00A414D8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728" w:type="dxa"/>
          </w:tcPr>
          <w:p w14:paraId="1C929AA1" w14:textId="0F73EE09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Teléfono IP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smart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3F42C2F8" w14:textId="331D3E7C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>YEALINK</w:t>
            </w:r>
          </w:p>
          <w:p w14:paraId="758C381F" w14:textId="6BD19406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VP59</w:t>
            </w:r>
          </w:p>
        </w:tc>
        <w:tc>
          <w:tcPr>
            <w:tcW w:w="1897" w:type="dxa"/>
          </w:tcPr>
          <w:p w14:paraId="1F51E4D1" w14:textId="6ACD7E59" w:rsidR="00A414D8" w:rsidRDefault="004755D1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1458" w:type="dxa"/>
            <w:vMerge/>
          </w:tcPr>
          <w:p w14:paraId="23C3DA9A" w14:textId="77777777" w:rsidR="00A414D8" w:rsidRPr="004755D1" w:rsidRDefault="00A414D8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A414D8" w:rsidRPr="004755D1" w14:paraId="3FBA4A41" w14:textId="77777777" w:rsidTr="006E38B5">
        <w:tc>
          <w:tcPr>
            <w:tcW w:w="704" w:type="dxa"/>
            <w:vMerge w:val="restart"/>
            <w:vAlign w:val="center"/>
          </w:tcPr>
          <w:p w14:paraId="0B7C5FF0" w14:textId="68BF7302" w:rsidR="00A414D8" w:rsidRPr="00967666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754" w:type="dxa"/>
            <w:vMerge w:val="restart"/>
            <w:vAlign w:val="center"/>
          </w:tcPr>
          <w:p w14:paraId="3D793861" w14:textId="36574A80" w:rsidR="00A414D8" w:rsidRPr="006E38B5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MASSER PERU</w:t>
            </w:r>
            <w:r w:rsidRPr="006E38B5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EIRL</w:t>
            </w:r>
          </w:p>
        </w:tc>
        <w:tc>
          <w:tcPr>
            <w:tcW w:w="2728" w:type="dxa"/>
          </w:tcPr>
          <w:p w14:paraId="3A073028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Teléfono IP:</w:t>
            </w:r>
          </w:p>
          <w:p w14:paraId="40CF442D" w14:textId="4E7C9334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>Grandstream</w:t>
            </w:r>
            <w:proofErr w:type="spellEnd"/>
          </w:p>
          <w:p w14:paraId="6E74B1EF" w14:textId="35472951" w:rsidR="00A414D8" w:rsidRPr="00967666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GXP 1760</w:t>
            </w:r>
          </w:p>
        </w:tc>
        <w:tc>
          <w:tcPr>
            <w:tcW w:w="1897" w:type="dxa"/>
          </w:tcPr>
          <w:p w14:paraId="0DDB0FB8" w14:textId="629AE04A" w:rsidR="00A414D8" w:rsidRPr="00967666" w:rsidRDefault="00F73C05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1458" w:type="dxa"/>
            <w:vMerge w:val="restart"/>
          </w:tcPr>
          <w:p w14:paraId="27F6BCEB" w14:textId="24697A91" w:rsidR="00A414D8" w:rsidRPr="004755D1" w:rsidRDefault="00F73C05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A414D8" w:rsidRPr="004755D1" w14:paraId="70A9DCB4" w14:textId="77777777" w:rsidTr="006E38B5">
        <w:tc>
          <w:tcPr>
            <w:tcW w:w="704" w:type="dxa"/>
            <w:vMerge/>
            <w:vAlign w:val="center"/>
          </w:tcPr>
          <w:p w14:paraId="408E9E03" w14:textId="77777777" w:rsidR="00A414D8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754" w:type="dxa"/>
            <w:vMerge/>
            <w:vAlign w:val="center"/>
          </w:tcPr>
          <w:p w14:paraId="3A50C31D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2728" w:type="dxa"/>
          </w:tcPr>
          <w:p w14:paraId="7B7C5895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Teléfono IP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smart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6C5F5219" w14:textId="4AA26A9B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>Grandstream</w:t>
            </w:r>
            <w:proofErr w:type="spellEnd"/>
          </w:p>
          <w:p w14:paraId="475A0A33" w14:textId="185410B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D05852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r w:rsidR="004755D1">
              <w:rPr>
                <w:rFonts w:asciiTheme="minorHAnsi" w:hAnsiTheme="minorHAnsi" w:cstheme="minorHAnsi"/>
                <w:iCs/>
                <w:sz w:val="18"/>
                <w:szCs w:val="12"/>
              </w:rPr>
              <w:t>GXV3370</w:t>
            </w:r>
          </w:p>
        </w:tc>
        <w:tc>
          <w:tcPr>
            <w:tcW w:w="1897" w:type="dxa"/>
          </w:tcPr>
          <w:p w14:paraId="6446181F" w14:textId="3DD295A5" w:rsidR="00A414D8" w:rsidRDefault="00F73C05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1458" w:type="dxa"/>
            <w:vMerge/>
          </w:tcPr>
          <w:p w14:paraId="7018560B" w14:textId="77777777" w:rsidR="00A414D8" w:rsidRPr="004755D1" w:rsidRDefault="00A414D8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A414D8" w:rsidRPr="004755D1" w14:paraId="7F26A3D0" w14:textId="77777777" w:rsidTr="006E38B5">
        <w:tc>
          <w:tcPr>
            <w:tcW w:w="704" w:type="dxa"/>
            <w:vMerge w:val="restart"/>
            <w:vAlign w:val="center"/>
          </w:tcPr>
          <w:p w14:paraId="78784472" w14:textId="08674F96" w:rsidR="00A414D8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754" w:type="dxa"/>
            <w:vMerge w:val="restart"/>
            <w:vAlign w:val="center"/>
          </w:tcPr>
          <w:p w14:paraId="38E6D2FC" w14:textId="3CF35DD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LEZAMA NINACURO MIGUEL ARCÁNGEL</w:t>
            </w:r>
          </w:p>
        </w:tc>
        <w:tc>
          <w:tcPr>
            <w:tcW w:w="2728" w:type="dxa"/>
          </w:tcPr>
          <w:p w14:paraId="1F2E2FD0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Teléfono IP:</w:t>
            </w:r>
          </w:p>
          <w:p w14:paraId="49ECF170" w14:textId="6CC1DCDA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 w:rsidR="00F73C05">
              <w:rPr>
                <w:rFonts w:asciiTheme="minorHAnsi" w:hAnsiTheme="minorHAnsi" w:cstheme="minorHAnsi"/>
                <w:iCs/>
                <w:sz w:val="18"/>
                <w:szCs w:val="12"/>
              </w:rPr>
              <w:t>Grandstream</w:t>
            </w:r>
            <w:proofErr w:type="spellEnd"/>
          </w:p>
          <w:p w14:paraId="0A38D3E8" w14:textId="52E9DB06" w:rsidR="00A414D8" w:rsidRPr="00967666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F73C05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gxp1760</w:t>
            </w:r>
          </w:p>
        </w:tc>
        <w:tc>
          <w:tcPr>
            <w:tcW w:w="1897" w:type="dxa"/>
          </w:tcPr>
          <w:p w14:paraId="41263443" w14:textId="4EAE6EFD" w:rsidR="00A414D8" w:rsidRPr="00967666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1458" w:type="dxa"/>
            <w:vMerge w:val="restart"/>
          </w:tcPr>
          <w:p w14:paraId="71AFC507" w14:textId="59EF6FC4" w:rsidR="00A414D8" w:rsidRPr="004755D1" w:rsidRDefault="00F73C05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A414D8" w:rsidRPr="004755D1" w14:paraId="47ADC97A" w14:textId="77777777" w:rsidTr="006E38B5">
        <w:tc>
          <w:tcPr>
            <w:tcW w:w="704" w:type="dxa"/>
            <w:vMerge/>
            <w:vAlign w:val="center"/>
          </w:tcPr>
          <w:p w14:paraId="233ECC0F" w14:textId="77777777" w:rsidR="00A414D8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754" w:type="dxa"/>
            <w:vMerge/>
            <w:vAlign w:val="center"/>
          </w:tcPr>
          <w:p w14:paraId="3B271957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728" w:type="dxa"/>
          </w:tcPr>
          <w:p w14:paraId="24D2A99A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Teléfono IP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smart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40C1442C" w14:textId="64428424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 w:rsidR="00F73C05">
              <w:rPr>
                <w:rFonts w:asciiTheme="minorHAnsi" w:hAnsiTheme="minorHAnsi" w:cstheme="minorHAnsi"/>
                <w:iCs/>
                <w:sz w:val="18"/>
                <w:szCs w:val="12"/>
              </w:rPr>
              <w:t>Grandstream</w:t>
            </w:r>
            <w:proofErr w:type="spellEnd"/>
          </w:p>
          <w:p w14:paraId="6603F9CB" w14:textId="7AF3ED82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D05852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GXV3350</w:t>
            </w:r>
          </w:p>
        </w:tc>
        <w:tc>
          <w:tcPr>
            <w:tcW w:w="1897" w:type="dxa"/>
          </w:tcPr>
          <w:p w14:paraId="4192BCC2" w14:textId="23644980" w:rsidR="00A414D8" w:rsidRDefault="00E031A6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No cuenta con el tamaño mínimo de pantalla requerida de 7 </w:t>
            </w:r>
            <w:r w:rsidR="00B432BC">
              <w:rPr>
                <w:rFonts w:asciiTheme="minorHAnsi" w:hAnsiTheme="minorHAnsi" w:cstheme="minorHAnsi"/>
                <w:iCs/>
                <w:sz w:val="18"/>
                <w:szCs w:val="12"/>
              </w:rPr>
              <w:t>pulgadas o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superior</w:t>
            </w:r>
          </w:p>
        </w:tc>
        <w:tc>
          <w:tcPr>
            <w:tcW w:w="1458" w:type="dxa"/>
            <w:vMerge/>
          </w:tcPr>
          <w:p w14:paraId="35603A6A" w14:textId="77777777" w:rsidR="00A414D8" w:rsidRPr="004755D1" w:rsidRDefault="00A414D8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A414D8" w:rsidRPr="004755D1" w14:paraId="7F5BD1C7" w14:textId="77777777" w:rsidTr="006E38B5">
        <w:tc>
          <w:tcPr>
            <w:tcW w:w="704" w:type="dxa"/>
            <w:vMerge w:val="restart"/>
            <w:vAlign w:val="center"/>
          </w:tcPr>
          <w:p w14:paraId="7BFFA0E6" w14:textId="008BBEE6" w:rsidR="00A414D8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1754" w:type="dxa"/>
            <w:vMerge w:val="restart"/>
            <w:vAlign w:val="center"/>
          </w:tcPr>
          <w:p w14:paraId="18CCA41F" w14:textId="6708CB74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PASTOR SOTO JOEL JHONATAN</w:t>
            </w:r>
          </w:p>
        </w:tc>
        <w:tc>
          <w:tcPr>
            <w:tcW w:w="2728" w:type="dxa"/>
          </w:tcPr>
          <w:p w14:paraId="7F960FC0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Teléfono IP:</w:t>
            </w:r>
          </w:p>
          <w:p w14:paraId="3AE7470A" w14:textId="6AB27333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 w:rsidR="00E031A6">
              <w:rPr>
                <w:rFonts w:asciiTheme="minorHAnsi" w:hAnsiTheme="minorHAnsi" w:cstheme="minorHAnsi"/>
                <w:iCs/>
                <w:sz w:val="18"/>
                <w:szCs w:val="12"/>
              </w:rPr>
              <w:t>Grandstream</w:t>
            </w:r>
            <w:proofErr w:type="spellEnd"/>
          </w:p>
          <w:p w14:paraId="7DC109CE" w14:textId="2D34B47E" w:rsidR="00A414D8" w:rsidRPr="00967666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9A444F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  <w:r w:rsidR="00D05852">
              <w:rPr>
                <w:rFonts w:asciiTheme="minorHAnsi" w:hAnsiTheme="minorHAnsi" w:cstheme="minorHAnsi"/>
                <w:iCs/>
                <w:sz w:val="18"/>
                <w:szCs w:val="12"/>
              </w:rPr>
              <w:t>GXP2160</w:t>
            </w:r>
          </w:p>
        </w:tc>
        <w:tc>
          <w:tcPr>
            <w:tcW w:w="1897" w:type="dxa"/>
          </w:tcPr>
          <w:p w14:paraId="71A22E27" w14:textId="16DA0568" w:rsidR="00A414D8" w:rsidRPr="00967666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observación</w:t>
            </w:r>
          </w:p>
        </w:tc>
        <w:tc>
          <w:tcPr>
            <w:tcW w:w="1458" w:type="dxa"/>
            <w:vMerge w:val="restart"/>
          </w:tcPr>
          <w:p w14:paraId="75D173FE" w14:textId="450E2100" w:rsidR="00A414D8" w:rsidRPr="004755D1" w:rsidRDefault="00A414D8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4755D1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A414D8" w:rsidRPr="004755D1" w14:paraId="36CE4BE7" w14:textId="77777777" w:rsidTr="006E38B5">
        <w:tc>
          <w:tcPr>
            <w:tcW w:w="704" w:type="dxa"/>
            <w:vMerge/>
            <w:vAlign w:val="center"/>
          </w:tcPr>
          <w:p w14:paraId="437274A4" w14:textId="77777777" w:rsidR="00A414D8" w:rsidRDefault="00A414D8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754" w:type="dxa"/>
            <w:vMerge/>
            <w:vAlign w:val="center"/>
          </w:tcPr>
          <w:p w14:paraId="18F17D7D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2728" w:type="dxa"/>
          </w:tcPr>
          <w:p w14:paraId="08310BC5" w14:textId="77777777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Teléfono IP </w:t>
            </w:r>
            <w:proofErr w:type="spellStart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smart</w:t>
            </w:r>
            <w:proofErr w:type="spellEnd"/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5C9D4860" w14:textId="5AFA6489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proofErr w:type="spellStart"/>
            <w:r w:rsidR="00E031A6">
              <w:rPr>
                <w:rFonts w:asciiTheme="minorHAnsi" w:hAnsiTheme="minorHAnsi" w:cstheme="minorHAnsi"/>
                <w:iCs/>
                <w:sz w:val="18"/>
                <w:szCs w:val="12"/>
              </w:rPr>
              <w:t>Grandstream</w:t>
            </w:r>
            <w:proofErr w:type="spellEnd"/>
          </w:p>
          <w:p w14:paraId="0367E9F3" w14:textId="5871276B" w:rsidR="00A414D8" w:rsidRDefault="00A414D8" w:rsidP="00A414D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D05852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GXV3370</w:t>
            </w:r>
          </w:p>
        </w:tc>
        <w:tc>
          <w:tcPr>
            <w:tcW w:w="1897" w:type="dxa"/>
          </w:tcPr>
          <w:p w14:paraId="4486B1F8" w14:textId="279A281F" w:rsidR="00A414D8" w:rsidRDefault="00E031A6" w:rsidP="00A414D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1458" w:type="dxa"/>
            <w:vMerge/>
          </w:tcPr>
          <w:p w14:paraId="7E6654C0" w14:textId="77777777" w:rsidR="00A414D8" w:rsidRPr="004755D1" w:rsidRDefault="00A414D8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ABEA" w14:textId="77777777" w:rsidR="0084624F" w:rsidRDefault="0084624F" w:rsidP="008144AA">
      <w:pPr>
        <w:spacing w:after="0" w:line="240" w:lineRule="auto"/>
      </w:pPr>
      <w:r>
        <w:separator/>
      </w:r>
    </w:p>
  </w:endnote>
  <w:endnote w:type="continuationSeparator" w:id="0">
    <w:p w14:paraId="0E0EED69" w14:textId="77777777" w:rsidR="0084624F" w:rsidRDefault="0084624F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2626" w14:textId="77777777" w:rsidR="0084624F" w:rsidRDefault="0084624F" w:rsidP="008144AA">
      <w:pPr>
        <w:spacing w:after="0" w:line="240" w:lineRule="auto"/>
      </w:pPr>
      <w:r>
        <w:separator/>
      </w:r>
    </w:p>
  </w:footnote>
  <w:footnote w:type="continuationSeparator" w:id="0">
    <w:p w14:paraId="22B4C5A9" w14:textId="77777777" w:rsidR="0084624F" w:rsidRDefault="0084624F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7020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4624F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A444F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45AC"/>
    <w:rsid w:val="00A22D76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1602F"/>
    <w:rsid w:val="00D1761D"/>
    <w:rsid w:val="00D17C12"/>
    <w:rsid w:val="00D20354"/>
    <w:rsid w:val="00D306F2"/>
    <w:rsid w:val="00D362BD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2022-02-02T21:35:00Z</cp:lastPrinted>
  <dcterms:created xsi:type="dcterms:W3CDTF">2022-02-02T20:28:00Z</dcterms:created>
  <dcterms:modified xsi:type="dcterms:W3CDTF">2022-02-09T00:01:00Z</dcterms:modified>
</cp:coreProperties>
</file>