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CBB28" w14:textId="5BA98F26" w:rsidR="009F4B0B" w:rsidRPr="00B95A79" w:rsidRDefault="009F4B0B" w:rsidP="009F4B0B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 w:cs="Arial"/>
          <w:b/>
        </w:rPr>
      </w:pPr>
      <w:bookmarkStart w:id="0" w:name="_Hlk78877550"/>
      <w:bookmarkEnd w:id="0"/>
      <w:r>
        <w:rPr>
          <w:rFonts w:ascii="Arial Narrow" w:hAnsi="Arial Narrow" w:cs="Arial"/>
          <w:b/>
          <w:u w:val="single"/>
        </w:rPr>
        <w:t xml:space="preserve">INFORME Nº </w:t>
      </w:r>
      <w:r w:rsidR="00BA0676">
        <w:rPr>
          <w:rFonts w:ascii="Arial Narrow" w:hAnsi="Arial Narrow" w:cs="Arial"/>
          <w:b/>
          <w:u w:val="single"/>
        </w:rPr>
        <w:t>0</w:t>
      </w:r>
      <w:r w:rsidR="006465E7">
        <w:rPr>
          <w:rFonts w:ascii="Arial Narrow" w:hAnsi="Arial Narrow" w:cs="Arial"/>
          <w:b/>
          <w:u w:val="single"/>
        </w:rPr>
        <w:t>20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202</w:t>
      </w:r>
      <w:r w:rsidR="00BE1E48">
        <w:rPr>
          <w:rFonts w:ascii="Arial Narrow" w:hAnsi="Arial Narrow" w:cs="Arial"/>
          <w:b/>
          <w:u w:val="single"/>
        </w:rPr>
        <w:t>2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GR. APURIMAC/GRI/SGO</w:t>
      </w:r>
      <w:r w:rsidRPr="00B95A79">
        <w:rPr>
          <w:rFonts w:ascii="Arial Narrow" w:hAnsi="Arial Narrow" w:cs="Arial"/>
          <w:b/>
          <w:u w:val="single"/>
        </w:rPr>
        <w:t>/</w:t>
      </w:r>
      <w:r w:rsidR="00BA0676">
        <w:rPr>
          <w:rFonts w:ascii="Arial Narrow" w:hAnsi="Arial Narrow" w:cs="Arial"/>
          <w:b/>
          <w:u w:val="single"/>
        </w:rPr>
        <w:t>MRLL</w:t>
      </w:r>
    </w:p>
    <w:p w14:paraId="4C44BF34" w14:textId="3F51EE65" w:rsidR="009F4B0B" w:rsidRDefault="009F4B0B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iCs/>
        </w:rPr>
      </w:pPr>
    </w:p>
    <w:p w14:paraId="45335DB3" w14:textId="0E459E48" w:rsidR="00BA0676" w:rsidRDefault="00BA0676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iCs/>
        </w:rPr>
        <w:t>Al</w:t>
      </w:r>
      <w:r>
        <w:rPr>
          <w:rFonts w:ascii="Arial Narrow" w:hAnsi="Arial Narrow" w:cs="Arial"/>
          <w:iCs/>
        </w:rPr>
        <w:tab/>
        <w:t>:</w:t>
      </w:r>
      <w:r>
        <w:rPr>
          <w:rFonts w:ascii="Arial Narrow" w:hAnsi="Arial Narrow" w:cs="Arial"/>
          <w:iCs/>
        </w:rPr>
        <w:tab/>
        <w:t>ing.</w:t>
      </w:r>
      <w:r w:rsidRPr="00BA0676">
        <w:rPr>
          <w:rFonts w:ascii="Arial Narrow" w:hAnsi="Arial Narrow" w:cs="Arial"/>
          <w:b/>
        </w:rPr>
        <w:t xml:space="preserve"> </w:t>
      </w:r>
      <w:r>
        <w:rPr>
          <w:rFonts w:ascii="Arial Narrow" w:hAnsi="Arial Narrow" w:cs="Arial"/>
          <w:b/>
        </w:rPr>
        <w:t>GUIDO ELGUERA CURI.</w:t>
      </w:r>
    </w:p>
    <w:p w14:paraId="25EC2362" w14:textId="6513A9A4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9F4B0B">
        <w:rPr>
          <w:rFonts w:ascii="Arial Narrow" w:hAnsi="Arial Narrow" w:cs="Arial"/>
        </w:rPr>
        <w:t>Residente</w:t>
      </w:r>
      <w:r w:rsidR="009F4B0B" w:rsidRPr="00B95A79">
        <w:rPr>
          <w:rFonts w:ascii="Arial Narrow" w:hAnsi="Arial Narrow" w:cs="Arial"/>
        </w:rPr>
        <w:t xml:space="preserve"> de Obra.</w:t>
      </w:r>
    </w:p>
    <w:p w14:paraId="3E5FE693" w14:textId="77777777" w:rsidR="008575D2" w:rsidRDefault="008575D2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179A53F3" w14:textId="02F6A1BE" w:rsidR="008575D2" w:rsidRDefault="00A05072" w:rsidP="008575D2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CC.</w:t>
      </w:r>
      <w:r w:rsidR="008575D2">
        <w:rPr>
          <w:rFonts w:ascii="Arial Narrow" w:hAnsi="Arial Narrow" w:cs="Arial"/>
        </w:rPr>
        <w:tab/>
        <w:t>:</w:t>
      </w:r>
      <w:r w:rsidR="008575D2">
        <w:rPr>
          <w:rFonts w:ascii="Arial Narrow" w:hAnsi="Arial Narrow" w:cs="Arial"/>
        </w:rPr>
        <w:tab/>
        <w:t xml:space="preserve">Ing. </w:t>
      </w:r>
      <w:r w:rsidR="006465E7" w:rsidRPr="006465E7">
        <w:rPr>
          <w:rFonts w:ascii="Arial Narrow" w:hAnsi="Arial Narrow" w:cs="Arial"/>
          <w:b/>
          <w:bCs/>
        </w:rPr>
        <w:t>OSWAL JAVIER RAMOS.</w:t>
      </w:r>
    </w:p>
    <w:p w14:paraId="033EED60" w14:textId="20237E19" w:rsidR="008575D2" w:rsidRDefault="008575D2" w:rsidP="008575D2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>Supervisión.</w:t>
      </w:r>
    </w:p>
    <w:p w14:paraId="126DD553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227B0C5D" w14:textId="5DC20BE6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De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  <w:b/>
        </w:rPr>
        <w:t>Ing. Manuel Raúl Lívano Luna</w:t>
      </w:r>
      <w:r w:rsidR="009F4B0B">
        <w:rPr>
          <w:rFonts w:ascii="Arial Narrow" w:hAnsi="Arial Narrow" w:cs="Arial"/>
          <w:b/>
        </w:rPr>
        <w:t>.</w:t>
      </w:r>
    </w:p>
    <w:p w14:paraId="6596179C" w14:textId="55475C63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DE51AA">
        <w:rPr>
          <w:rFonts w:ascii="Arial Narrow" w:hAnsi="Arial Narrow" w:cs="Arial"/>
        </w:rPr>
        <w:t>Especialista En Informática y Telecomunicaciones</w:t>
      </w:r>
    </w:p>
    <w:p w14:paraId="29B09DBF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176FDDF3" w14:textId="4AA01A1E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Asunto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 w:rsidR="009F4B0B">
        <w:rPr>
          <w:rFonts w:ascii="Arial Narrow" w:hAnsi="Arial Narrow" w:cs="Arial"/>
          <w:b/>
        </w:rPr>
        <w:t xml:space="preserve">Remite Informe Mensual correspondiente al mes de </w:t>
      </w:r>
      <w:r w:rsidR="006465E7">
        <w:rPr>
          <w:rFonts w:ascii="Arial Narrow" w:hAnsi="Arial Narrow" w:cs="Arial"/>
          <w:b/>
        </w:rPr>
        <w:t>febrero</w:t>
      </w:r>
      <w:r w:rsidR="009F4B0B">
        <w:rPr>
          <w:rFonts w:ascii="Arial Narrow" w:hAnsi="Arial Narrow" w:cs="Arial"/>
          <w:b/>
        </w:rPr>
        <w:t>.</w:t>
      </w:r>
    </w:p>
    <w:p w14:paraId="62B25830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</w:p>
    <w:p w14:paraId="258F1453" w14:textId="708BAC55" w:rsidR="009F4B0B" w:rsidRPr="00800792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Fecha</w:t>
      </w:r>
      <w:r>
        <w:rPr>
          <w:rFonts w:ascii="Arial Narrow" w:hAnsi="Arial Narrow" w:cs="Arial"/>
          <w:b/>
        </w:rPr>
        <w:tab/>
        <w:t>:</w:t>
      </w:r>
      <w:r>
        <w:rPr>
          <w:rFonts w:ascii="Arial Narrow" w:hAnsi="Arial Narrow" w:cs="Arial"/>
          <w:b/>
        </w:rPr>
        <w:tab/>
      </w:r>
      <w:r w:rsidR="009F4B0B" w:rsidRPr="00800792">
        <w:rPr>
          <w:rFonts w:ascii="Arial Narrow" w:hAnsi="Arial Narrow" w:cs="Arial"/>
          <w:b/>
        </w:rPr>
        <w:t xml:space="preserve">Abancay, </w:t>
      </w:r>
      <w:r w:rsidR="006465E7">
        <w:rPr>
          <w:rFonts w:ascii="Arial Narrow" w:hAnsi="Arial Narrow" w:cs="Arial"/>
          <w:b/>
        </w:rPr>
        <w:t>26</w:t>
      </w:r>
      <w:r w:rsidR="009F4B0B">
        <w:rPr>
          <w:rFonts w:ascii="Arial Narrow" w:hAnsi="Arial Narrow" w:cs="Arial"/>
          <w:b/>
        </w:rPr>
        <w:t xml:space="preserve"> de </w:t>
      </w:r>
      <w:r w:rsidR="006465E7">
        <w:rPr>
          <w:rFonts w:ascii="Arial Narrow" w:hAnsi="Arial Narrow" w:cs="Arial"/>
          <w:b/>
        </w:rPr>
        <w:t>febrero</w:t>
      </w:r>
      <w:r w:rsidR="009F4B0B">
        <w:rPr>
          <w:rFonts w:ascii="Arial Narrow" w:hAnsi="Arial Narrow" w:cs="Arial"/>
          <w:b/>
        </w:rPr>
        <w:t xml:space="preserve"> </w:t>
      </w:r>
      <w:r w:rsidR="009F4B0B" w:rsidRPr="00800792">
        <w:rPr>
          <w:rFonts w:ascii="Arial Narrow" w:hAnsi="Arial Narrow" w:cs="Arial"/>
          <w:b/>
        </w:rPr>
        <w:t>del 20</w:t>
      </w:r>
      <w:r w:rsidR="009F4B0B">
        <w:rPr>
          <w:rFonts w:ascii="Arial Narrow" w:hAnsi="Arial Narrow" w:cs="Arial"/>
          <w:b/>
        </w:rPr>
        <w:t>2</w:t>
      </w:r>
      <w:r w:rsidR="00BE1E48">
        <w:rPr>
          <w:rFonts w:ascii="Arial Narrow" w:hAnsi="Arial Narrow" w:cs="Arial"/>
          <w:b/>
        </w:rPr>
        <w:t>2</w:t>
      </w:r>
      <w:r w:rsidR="009F4B0B" w:rsidRPr="00800792">
        <w:rPr>
          <w:rFonts w:ascii="Arial Narrow" w:hAnsi="Arial Narrow" w:cs="Arial"/>
          <w:b/>
        </w:rPr>
        <w:t>.</w:t>
      </w:r>
    </w:p>
    <w:p w14:paraId="7D0B6A9F" w14:textId="77777777" w:rsidR="009F4B0B" w:rsidRPr="00142D48" w:rsidRDefault="009F4B0B" w:rsidP="009F4B0B">
      <w:pPr>
        <w:pBdr>
          <w:bottom w:val="double" w:sz="6" w:space="0" w:color="auto"/>
        </w:pBd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right="-1"/>
        <w:jc w:val="both"/>
        <w:rPr>
          <w:rFonts w:ascii="Arial Narrow" w:hAnsi="Arial Narrow" w:cs="Arial"/>
          <w:i/>
          <w:color w:val="FF0000"/>
          <w:highlight w:val="yellow"/>
        </w:rPr>
      </w:pPr>
    </w:p>
    <w:p w14:paraId="3A0657FD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Cs/>
          <w:iCs/>
        </w:rPr>
      </w:pPr>
    </w:p>
    <w:p w14:paraId="206A5310" w14:textId="04E22B85" w:rsidR="009F4B0B" w:rsidRPr="00C16DDC" w:rsidRDefault="009F4B0B" w:rsidP="009F4B0B">
      <w:pPr>
        <w:spacing w:after="0"/>
        <w:jc w:val="both"/>
        <w:rPr>
          <w:rFonts w:ascii="Arial Narrow" w:hAnsi="Arial Narrow" w:cs="Arial"/>
        </w:rPr>
      </w:pPr>
      <w:r w:rsidRPr="005577B6">
        <w:rPr>
          <w:rFonts w:ascii="Arial Narrow" w:hAnsi="Arial Narrow"/>
          <w:bCs/>
          <w:iCs/>
          <w:szCs w:val="20"/>
        </w:rPr>
        <w:t>Tengo el agrado de dirigirme a Usted, con la finalidad de</w:t>
      </w:r>
      <w:r>
        <w:rPr>
          <w:rFonts w:ascii="Arial Narrow" w:hAnsi="Arial Narrow"/>
          <w:bCs/>
          <w:iCs/>
          <w:szCs w:val="20"/>
        </w:rPr>
        <w:t xml:space="preserve"> saludarlo muy cordialmente y a la vez remitirle a través del presente el Informe mensual correspondiente al mes de </w:t>
      </w:r>
      <w:r w:rsidR="006465E7">
        <w:rPr>
          <w:rFonts w:ascii="Arial Narrow" w:hAnsi="Arial Narrow"/>
          <w:bCs/>
          <w:iCs/>
          <w:color w:val="C00000"/>
          <w:szCs w:val="20"/>
        </w:rPr>
        <w:t>febrero</w:t>
      </w:r>
      <w:r w:rsidR="00974A8E">
        <w:rPr>
          <w:rFonts w:ascii="Arial Narrow" w:hAnsi="Arial Narrow"/>
          <w:bCs/>
          <w:iCs/>
          <w:color w:val="C00000"/>
          <w:szCs w:val="20"/>
        </w:rPr>
        <w:t xml:space="preserve"> </w:t>
      </w:r>
      <w:r>
        <w:rPr>
          <w:rFonts w:ascii="Arial Narrow" w:hAnsi="Arial Narrow"/>
          <w:bCs/>
          <w:iCs/>
          <w:szCs w:val="20"/>
        </w:rPr>
        <w:t>del 202</w:t>
      </w:r>
      <w:r w:rsidR="00BE1E48">
        <w:rPr>
          <w:rFonts w:ascii="Arial Narrow" w:hAnsi="Arial Narrow"/>
          <w:bCs/>
          <w:iCs/>
          <w:szCs w:val="20"/>
        </w:rPr>
        <w:t>2</w:t>
      </w:r>
      <w:r>
        <w:rPr>
          <w:rFonts w:ascii="Arial Narrow" w:hAnsi="Arial Narrow"/>
          <w:bCs/>
          <w:iCs/>
          <w:szCs w:val="20"/>
        </w:rPr>
        <w:t xml:space="preserve">, del proyecto </w:t>
      </w:r>
      <w:r>
        <w:rPr>
          <w:rFonts w:ascii="Agency FB" w:hAnsi="Agency FB"/>
          <w:b/>
          <w:sz w:val="24"/>
          <w:szCs w:val="24"/>
          <w:lang w:val="es-PE"/>
        </w:rPr>
        <w:t>“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MEJORAMIENTO DEL </w:t>
      </w:r>
      <w:r>
        <w:rPr>
          <w:rFonts w:ascii="Agency FB" w:hAnsi="Agency FB"/>
          <w:b/>
          <w:bCs/>
          <w:iCs/>
          <w:sz w:val="24"/>
          <w:szCs w:val="24"/>
        </w:rPr>
        <w:t>SERVICIO EDUCATIVO EN LA I.E.P. N° 54002 SANTA ROSA E.I.E.S. SANTA ROSA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 DEL DISTRITO</w:t>
      </w:r>
      <w:r>
        <w:rPr>
          <w:rFonts w:ascii="Agency FB" w:hAnsi="Agency FB"/>
          <w:b/>
          <w:bCs/>
          <w:iCs/>
          <w:sz w:val="24"/>
          <w:szCs w:val="24"/>
        </w:rPr>
        <w:t xml:space="preserve"> DE ABANCAY-REGION APURIMAC”. CODIGO SNIP 167720</w:t>
      </w:r>
      <w:r>
        <w:rPr>
          <w:rFonts w:ascii="Arial Narrow" w:hAnsi="Arial Narrow" w:cs="Arial"/>
          <w:b/>
        </w:rPr>
        <w:t>. META 00</w:t>
      </w:r>
      <w:r w:rsidR="00BE1E48">
        <w:rPr>
          <w:rFonts w:ascii="Arial Narrow" w:hAnsi="Arial Narrow" w:cs="Arial"/>
          <w:b/>
        </w:rPr>
        <w:t>43</w:t>
      </w:r>
      <w:r>
        <w:rPr>
          <w:rFonts w:ascii="Arial Narrow" w:hAnsi="Arial Narrow" w:cs="Arial"/>
          <w:b/>
        </w:rPr>
        <w:t xml:space="preserve">. </w:t>
      </w:r>
      <w:r>
        <w:rPr>
          <w:rFonts w:ascii="Arial Narrow" w:hAnsi="Arial Narrow" w:cs="Arial"/>
        </w:rPr>
        <w:t xml:space="preserve">Especialidad </w:t>
      </w:r>
      <w:r w:rsidR="000B3A32">
        <w:rPr>
          <w:rFonts w:ascii="Arial Narrow" w:hAnsi="Arial Narrow" w:cs="Arial"/>
        </w:rPr>
        <w:t>de Instalaciones Especiales</w:t>
      </w:r>
      <w:r>
        <w:rPr>
          <w:rFonts w:ascii="Arial Narrow" w:hAnsi="Arial Narrow" w:cs="Arial"/>
        </w:rPr>
        <w:t>.</w:t>
      </w:r>
    </w:p>
    <w:p w14:paraId="2A015199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/>
        </w:rPr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5415"/>
        <w:gridCol w:w="2551"/>
      </w:tblGrid>
      <w:tr w:rsidR="009F4B0B" w:rsidRPr="001D4F9F" w14:paraId="280635B8" w14:textId="77777777" w:rsidTr="007B4BB9">
        <w:trPr>
          <w:trHeight w:val="448"/>
        </w:trPr>
        <w:tc>
          <w:tcPr>
            <w:tcW w:w="8500" w:type="dxa"/>
            <w:gridSpan w:val="3"/>
            <w:shd w:val="clear" w:color="auto" w:fill="auto"/>
            <w:vAlign w:val="center"/>
          </w:tcPr>
          <w:p w14:paraId="0FA42AAF" w14:textId="77777777" w:rsidR="009F4B0B" w:rsidRPr="001D4F9F" w:rsidRDefault="009F4B0B" w:rsidP="009B4C7A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1D4F9F">
              <w:rPr>
                <w:rFonts w:ascii="Arial Narrow" w:hAnsi="Arial Narrow"/>
                <w:b/>
              </w:rPr>
              <w:t>CUADRO DE LABORES REALIZADAS</w:t>
            </w:r>
          </w:p>
        </w:tc>
      </w:tr>
      <w:tr w:rsidR="00C45485" w:rsidRPr="001D4F9F" w14:paraId="297EA472" w14:textId="77777777" w:rsidTr="00B570BE">
        <w:trPr>
          <w:trHeight w:val="318"/>
        </w:trPr>
        <w:tc>
          <w:tcPr>
            <w:tcW w:w="534" w:type="dxa"/>
            <w:shd w:val="clear" w:color="auto" w:fill="auto"/>
          </w:tcPr>
          <w:p w14:paraId="3277DF95" w14:textId="25B318A3" w:rsidR="00C45485" w:rsidRPr="001D4F9F" w:rsidRDefault="007B4BB9" w:rsidP="00C45485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1</w:t>
            </w:r>
            <w:r w:rsidR="00C45485" w:rsidRPr="001D4F9F">
              <w:rPr>
                <w:rFonts w:ascii="Arial Narrow" w:hAnsi="Arial Narrow"/>
              </w:rPr>
              <w:t>.-</w:t>
            </w:r>
          </w:p>
        </w:tc>
        <w:tc>
          <w:tcPr>
            <w:tcW w:w="5415" w:type="dxa"/>
            <w:shd w:val="clear" w:color="auto" w:fill="auto"/>
          </w:tcPr>
          <w:p w14:paraId="1EA4F073" w14:textId="2FFB4687" w:rsidR="00C45485" w:rsidRDefault="008B4C97" w:rsidP="007775F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Seguimiento y limpieza de ductos del sistema de detección de humo en B7,8 – N1. B11 – N1</w:t>
            </w:r>
          </w:p>
          <w:p w14:paraId="694FD05E" w14:textId="26B25E5D" w:rsidR="008B4C97" w:rsidRDefault="008B4C97" w:rsidP="007775F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Tendido de cable FPL 78 m B7,8 - N1 / B11-N1</w:t>
            </w:r>
          </w:p>
          <w:p w14:paraId="3BC9214F" w14:textId="57842FC2" w:rsidR="008B4C97" w:rsidRPr="00881ACA" w:rsidRDefault="008B4C97" w:rsidP="009F03F1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Entubado de buzones B3,4</w:t>
            </w:r>
          </w:p>
        </w:tc>
        <w:tc>
          <w:tcPr>
            <w:tcW w:w="2551" w:type="dxa"/>
            <w:shd w:val="clear" w:color="auto" w:fill="auto"/>
          </w:tcPr>
          <w:p w14:paraId="2E0FA6CC" w14:textId="23879C59" w:rsidR="00C45485" w:rsidRPr="00881ACA" w:rsidRDefault="007775F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847AB2">
              <w:rPr>
                <w:rFonts w:ascii="Arial Narrow" w:hAnsi="Arial Narrow"/>
              </w:rPr>
              <w:t>0</w:t>
            </w:r>
            <w:r w:rsidR="00780633">
              <w:rPr>
                <w:rFonts w:ascii="Arial Narrow" w:hAnsi="Arial Narrow"/>
              </w:rPr>
              <w:t>1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780633">
              <w:rPr>
                <w:rFonts w:ascii="Arial Narrow" w:hAnsi="Arial Narrow"/>
                <w:bCs/>
                <w:iCs/>
                <w:color w:val="C00000"/>
                <w:szCs w:val="20"/>
              </w:rPr>
              <w:t>febrero</w:t>
            </w:r>
            <w:r w:rsidR="00780633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D9337E">
              <w:rPr>
                <w:rFonts w:ascii="Arial Narrow" w:hAnsi="Arial Narrow"/>
              </w:rPr>
              <w:t>0</w:t>
            </w:r>
            <w:r w:rsidR="00780633">
              <w:rPr>
                <w:rFonts w:ascii="Arial Narrow" w:hAnsi="Arial Narrow"/>
              </w:rPr>
              <w:t>5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780633">
              <w:rPr>
                <w:rFonts w:ascii="Arial Narrow" w:hAnsi="Arial Narrow"/>
                <w:bCs/>
                <w:iCs/>
                <w:color w:val="C00000"/>
                <w:szCs w:val="20"/>
              </w:rPr>
              <w:t>febrero</w:t>
            </w:r>
            <w:r w:rsidR="00780633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>del 2021.</w:t>
            </w:r>
          </w:p>
        </w:tc>
      </w:tr>
      <w:tr w:rsidR="00A80792" w:rsidRPr="001D4F9F" w14:paraId="45B00B50" w14:textId="77777777" w:rsidTr="00B570BE">
        <w:trPr>
          <w:trHeight w:val="318"/>
        </w:trPr>
        <w:tc>
          <w:tcPr>
            <w:tcW w:w="534" w:type="dxa"/>
            <w:shd w:val="clear" w:color="auto" w:fill="auto"/>
          </w:tcPr>
          <w:p w14:paraId="1023E18E" w14:textId="35C803D1" w:rsidR="00A80792" w:rsidRPr="001D4F9F" w:rsidRDefault="00A8079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2.-</w:t>
            </w:r>
          </w:p>
        </w:tc>
        <w:tc>
          <w:tcPr>
            <w:tcW w:w="5415" w:type="dxa"/>
            <w:shd w:val="clear" w:color="auto" w:fill="auto"/>
          </w:tcPr>
          <w:p w14:paraId="3A92E7E8" w14:textId="77777777" w:rsidR="00531730" w:rsidRDefault="008B4C97" w:rsidP="00A8079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Tendido De Cable Cat 6A110m, B5-sotano </w:t>
            </w:r>
          </w:p>
          <w:p w14:paraId="0BDD4465" w14:textId="77777777" w:rsidR="008B4C97" w:rsidRDefault="008B4C97" w:rsidP="00A8079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Tendido de cable FPL sótano B5</w:t>
            </w:r>
          </w:p>
          <w:p w14:paraId="4B90BC42" w14:textId="1BF9C714" w:rsidR="008B4C97" w:rsidRPr="00881ACA" w:rsidRDefault="00356164" w:rsidP="00A8079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Entubados buzones</w:t>
            </w:r>
            <w:r w:rsidR="008B4C97">
              <w:rPr>
                <w:rFonts w:ascii="Arial Narrow" w:hAnsi="Arial Narrow"/>
              </w:rPr>
              <w:t xml:space="preserve"> B6</w:t>
            </w:r>
          </w:p>
        </w:tc>
        <w:tc>
          <w:tcPr>
            <w:tcW w:w="2551" w:type="dxa"/>
            <w:shd w:val="clear" w:color="auto" w:fill="auto"/>
          </w:tcPr>
          <w:p w14:paraId="0A93083F" w14:textId="5E21BFD0" w:rsidR="00A80792" w:rsidRPr="00881ACA" w:rsidRDefault="00847AB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780633">
              <w:rPr>
                <w:rFonts w:ascii="Arial Narrow" w:hAnsi="Arial Narrow"/>
              </w:rPr>
              <w:t>07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780633">
              <w:rPr>
                <w:rFonts w:ascii="Arial Narrow" w:hAnsi="Arial Narrow"/>
                <w:bCs/>
                <w:iCs/>
                <w:color w:val="C00000"/>
                <w:szCs w:val="20"/>
              </w:rPr>
              <w:t>febrero</w:t>
            </w:r>
            <w:r w:rsidR="00780633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780633">
              <w:rPr>
                <w:rFonts w:ascii="Arial Narrow" w:hAnsi="Arial Narrow"/>
              </w:rPr>
              <w:t>12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780633">
              <w:rPr>
                <w:rFonts w:ascii="Arial Narrow" w:hAnsi="Arial Narrow"/>
                <w:bCs/>
                <w:iCs/>
                <w:color w:val="C00000"/>
                <w:szCs w:val="20"/>
              </w:rPr>
              <w:t>febrero</w:t>
            </w:r>
            <w:r w:rsidR="00780633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>del 2021.</w:t>
            </w:r>
          </w:p>
        </w:tc>
      </w:tr>
      <w:tr w:rsidR="00FA2546" w:rsidRPr="001D4F9F" w14:paraId="72A15EE0" w14:textId="77777777" w:rsidTr="00B570BE">
        <w:trPr>
          <w:trHeight w:val="318"/>
        </w:trPr>
        <w:tc>
          <w:tcPr>
            <w:tcW w:w="534" w:type="dxa"/>
            <w:shd w:val="clear" w:color="auto" w:fill="auto"/>
          </w:tcPr>
          <w:p w14:paraId="28E5DDA0" w14:textId="2938321E" w:rsidR="00FA2546" w:rsidRPr="001D4F9F" w:rsidRDefault="00FA2546" w:rsidP="00FA2546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3.-</w:t>
            </w:r>
          </w:p>
        </w:tc>
        <w:tc>
          <w:tcPr>
            <w:tcW w:w="5415" w:type="dxa"/>
            <w:shd w:val="clear" w:color="auto" w:fill="auto"/>
          </w:tcPr>
          <w:p w14:paraId="1CA57094" w14:textId="77777777" w:rsidR="00531730" w:rsidRDefault="00356164" w:rsidP="00FA2546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Instalación de puntos de red y puntos para sistema de detección de humo B5</w:t>
            </w:r>
          </w:p>
          <w:p w14:paraId="15740D28" w14:textId="675548DF" w:rsidR="00356164" w:rsidRPr="000608BB" w:rsidRDefault="00356164" w:rsidP="00FA2546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Terminado del cableado FTP y FPL en el escenario del SUM B5</w:t>
            </w:r>
          </w:p>
        </w:tc>
        <w:tc>
          <w:tcPr>
            <w:tcW w:w="2551" w:type="dxa"/>
            <w:shd w:val="clear" w:color="auto" w:fill="auto"/>
          </w:tcPr>
          <w:p w14:paraId="20297CB1" w14:textId="62440DB2" w:rsidR="00FA2546" w:rsidRPr="009E3AC4" w:rsidRDefault="00847AB2" w:rsidP="00FA2546">
            <w:pPr>
              <w:spacing w:after="0"/>
              <w:jc w:val="both"/>
              <w:rPr>
                <w:rFonts w:ascii="Arial Narrow" w:hAnsi="Arial Narrow"/>
                <w:highlight w:val="yell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780633">
              <w:rPr>
                <w:rFonts w:ascii="Arial Narrow" w:hAnsi="Arial Narrow"/>
              </w:rPr>
              <w:t>14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780633">
              <w:rPr>
                <w:rFonts w:ascii="Arial Narrow" w:hAnsi="Arial Narrow"/>
                <w:bCs/>
                <w:iCs/>
                <w:color w:val="C00000"/>
                <w:szCs w:val="20"/>
              </w:rPr>
              <w:t>febrero</w:t>
            </w:r>
            <w:r w:rsidR="00780633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780633">
              <w:rPr>
                <w:rFonts w:ascii="Arial Narrow" w:hAnsi="Arial Narrow"/>
              </w:rPr>
              <w:t>19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780633" w:rsidRPr="00780633">
              <w:rPr>
                <w:rFonts w:ascii="Arial Narrow" w:hAnsi="Arial Narrow"/>
              </w:rPr>
              <w:t xml:space="preserve">febrero </w:t>
            </w:r>
            <w:r w:rsidRPr="00881ACA">
              <w:rPr>
                <w:rFonts w:ascii="Arial Narrow" w:hAnsi="Arial Narrow"/>
              </w:rPr>
              <w:t>del 2021.</w:t>
            </w:r>
          </w:p>
        </w:tc>
      </w:tr>
      <w:tr w:rsidR="00D20354" w:rsidRPr="001D4F9F" w14:paraId="361457FC" w14:textId="77777777" w:rsidTr="00BF4BFB">
        <w:trPr>
          <w:trHeight w:val="410"/>
        </w:trPr>
        <w:tc>
          <w:tcPr>
            <w:tcW w:w="534" w:type="dxa"/>
            <w:shd w:val="clear" w:color="auto" w:fill="auto"/>
          </w:tcPr>
          <w:p w14:paraId="785EFC03" w14:textId="2B951E13" w:rsidR="00D20354" w:rsidRPr="001D4F9F" w:rsidRDefault="00D20354" w:rsidP="00D20354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4.-</w:t>
            </w:r>
          </w:p>
        </w:tc>
        <w:tc>
          <w:tcPr>
            <w:tcW w:w="5415" w:type="dxa"/>
            <w:shd w:val="clear" w:color="auto" w:fill="auto"/>
          </w:tcPr>
          <w:p w14:paraId="6EF70A27" w14:textId="296E1627" w:rsidR="00D20354" w:rsidRPr="009E3AC4" w:rsidRDefault="00E22E71" w:rsidP="00D20354">
            <w:pPr>
              <w:spacing w:after="0"/>
              <w:jc w:val="both"/>
              <w:rPr>
                <w:rFonts w:ascii="Arial Narrow" w:hAnsi="Arial Narrow"/>
                <w:color w:val="C45911" w:themeColor="accent2" w:themeShade="BF"/>
                <w:highlight w:val="yellow"/>
              </w:rPr>
            </w:pPr>
            <w:r>
              <w:rPr>
                <w:rFonts w:ascii="Arial Narrow" w:hAnsi="Arial Narrow"/>
              </w:rPr>
              <w:t xml:space="preserve">Armado de </w:t>
            </w:r>
            <w:r w:rsidR="00780633">
              <w:rPr>
                <w:rFonts w:ascii="Arial Narrow" w:hAnsi="Arial Narrow"/>
              </w:rPr>
              <w:t>piso técnico elevado</w:t>
            </w:r>
            <w:r w:rsidR="00974A8E">
              <w:rPr>
                <w:rFonts w:ascii="Arial Narrow" w:hAnsi="Arial Narrow"/>
              </w:rPr>
              <w:t xml:space="preserve"> bloque 10 nivel 2. Centro de datos. El piso técnico </w:t>
            </w:r>
            <w:r w:rsidR="00356164">
              <w:rPr>
                <w:rFonts w:ascii="Arial Narrow" w:hAnsi="Arial Narrow"/>
              </w:rPr>
              <w:t>soportará</w:t>
            </w:r>
            <w:r w:rsidR="00974A8E">
              <w:rPr>
                <w:rFonts w:ascii="Arial Narrow" w:hAnsi="Arial Narrow"/>
              </w:rPr>
              <w:t xml:space="preserve"> a los gabinetes de datos y comunicaciones y permitirá el cableado de datos, eléctrico y detección de humo.</w:t>
            </w:r>
          </w:p>
        </w:tc>
        <w:tc>
          <w:tcPr>
            <w:tcW w:w="2551" w:type="dxa"/>
            <w:shd w:val="clear" w:color="auto" w:fill="auto"/>
          </w:tcPr>
          <w:p w14:paraId="164D7F2B" w14:textId="57DF0C2D" w:rsidR="00D20354" w:rsidRPr="009E3AC4" w:rsidRDefault="00847AB2" w:rsidP="00D20354">
            <w:pPr>
              <w:spacing w:after="0"/>
              <w:jc w:val="both"/>
              <w:rPr>
                <w:rFonts w:ascii="Arial Narrow" w:hAnsi="Arial Narrow"/>
                <w:color w:val="C45911" w:themeColor="accent2" w:themeShade="BF"/>
                <w:highlight w:val="yell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>
              <w:rPr>
                <w:rFonts w:ascii="Arial Narrow" w:hAnsi="Arial Narrow"/>
              </w:rPr>
              <w:t>2</w:t>
            </w:r>
            <w:r w:rsidR="00780633">
              <w:rPr>
                <w:rFonts w:ascii="Arial Narrow" w:hAnsi="Arial Narrow"/>
              </w:rPr>
              <w:t>1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780633">
              <w:rPr>
                <w:rFonts w:ascii="Arial Narrow" w:hAnsi="Arial Narrow"/>
                <w:bCs/>
                <w:iCs/>
                <w:color w:val="C00000"/>
                <w:szCs w:val="20"/>
              </w:rPr>
              <w:t>febrero</w:t>
            </w:r>
            <w:r w:rsidR="00780633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780633">
              <w:rPr>
                <w:rFonts w:ascii="Arial Narrow" w:hAnsi="Arial Narrow"/>
              </w:rPr>
              <w:t>26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780633">
              <w:rPr>
                <w:rFonts w:ascii="Arial Narrow" w:hAnsi="Arial Narrow"/>
                <w:bCs/>
                <w:iCs/>
                <w:color w:val="C00000"/>
                <w:szCs w:val="20"/>
              </w:rPr>
              <w:t>febrero</w:t>
            </w:r>
            <w:r w:rsidRPr="00881ACA">
              <w:rPr>
                <w:rFonts w:ascii="Arial Narrow" w:hAnsi="Arial Narrow"/>
              </w:rPr>
              <w:t xml:space="preserve"> del 2021.</w:t>
            </w:r>
          </w:p>
        </w:tc>
      </w:tr>
    </w:tbl>
    <w:p w14:paraId="79DA5057" w14:textId="77777777" w:rsidR="007B4BB9" w:rsidRDefault="007B4BB9" w:rsidP="00414423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/>
          <w:bCs/>
          <w:iCs/>
          <w:sz w:val="28"/>
          <w:szCs w:val="20"/>
        </w:rPr>
      </w:pPr>
    </w:p>
    <w:p w14:paraId="15E19414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 w:rsidRPr="005F5B14">
        <w:rPr>
          <w:rFonts w:ascii="Arial Narrow" w:hAnsi="Arial Narrow"/>
          <w:bCs/>
          <w:iCs/>
          <w:szCs w:val="20"/>
        </w:rPr>
        <w:t>Sin otro particular en cu</w:t>
      </w:r>
      <w:r w:rsidRPr="005577B6">
        <w:rPr>
          <w:rFonts w:ascii="Arial Narrow" w:hAnsi="Arial Narrow"/>
          <w:bCs/>
          <w:iCs/>
          <w:szCs w:val="20"/>
        </w:rPr>
        <w:t>anto informo a Usted para su conocimiento y fines pertinentes, y hago propicio para hacerle presente las muestras de mi estima personal.</w:t>
      </w:r>
    </w:p>
    <w:p w14:paraId="09FA7087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67BB936D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2213B921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>
        <w:rPr>
          <w:rFonts w:ascii="Arial Narrow" w:hAnsi="Arial Narrow"/>
          <w:bCs/>
          <w:iCs/>
          <w:szCs w:val="20"/>
        </w:rPr>
        <w:t xml:space="preserve">                                                                                </w:t>
      </w:r>
      <w:r w:rsidRPr="005577B6">
        <w:rPr>
          <w:rFonts w:ascii="Arial Narrow" w:hAnsi="Arial Narrow"/>
          <w:bCs/>
          <w:iCs/>
          <w:szCs w:val="20"/>
        </w:rPr>
        <w:t>Atentamente</w:t>
      </w:r>
      <w:r>
        <w:rPr>
          <w:rFonts w:ascii="Arial Narrow" w:hAnsi="Arial Narrow"/>
          <w:bCs/>
          <w:iCs/>
          <w:szCs w:val="20"/>
        </w:rPr>
        <w:t xml:space="preserve">  </w:t>
      </w:r>
    </w:p>
    <w:p w14:paraId="69B1FC7B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6C2FDE30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5AF5AA96" w14:textId="476FAEBE" w:rsidR="00414423" w:rsidRDefault="00414423" w:rsidP="00414423"/>
    <w:p w14:paraId="6854F708" w14:textId="5AA365F9" w:rsidR="003523BE" w:rsidRDefault="003523BE" w:rsidP="00414423"/>
    <w:p w14:paraId="53A450C8" w14:textId="498BE4A9" w:rsidR="00F82D9B" w:rsidRDefault="00597E5F" w:rsidP="00414423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603E471" wp14:editId="6C3ABF9E">
            <wp:simplePos x="0" y="0"/>
            <wp:positionH relativeFrom="page">
              <wp:posOffset>541020</wp:posOffset>
            </wp:positionH>
            <wp:positionV relativeFrom="paragraph">
              <wp:posOffset>172085</wp:posOffset>
            </wp:positionV>
            <wp:extent cx="3937000" cy="2952287"/>
            <wp:effectExtent l="152400" t="152400" r="368300" b="3625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9522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7F31A3" w14:textId="01F8B3A2" w:rsidR="00414101" w:rsidRPr="0034352B" w:rsidRDefault="0034352B" w:rsidP="0034352B">
      <w:r>
        <w:rPr>
          <w:rFonts w:ascii="Arial Narrow" w:hAnsi="Arial Narrow"/>
          <w:iCs/>
          <w:sz w:val="28"/>
          <w:szCs w:val="20"/>
        </w:rPr>
        <w:t>Instalación de ductos para instalaciones de telecomunicaciones y sistema de detección de humo</w:t>
      </w:r>
    </w:p>
    <w:p w14:paraId="1B1FA913" w14:textId="05EFE9F8" w:rsidR="00414101" w:rsidRDefault="00414101" w:rsidP="009F4B0B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bCs/>
          <w:iCs/>
          <w:sz w:val="28"/>
          <w:szCs w:val="20"/>
        </w:rPr>
      </w:pPr>
    </w:p>
    <w:p w14:paraId="183BE013" w14:textId="1C5E54A0" w:rsidR="00414101" w:rsidRDefault="00414101" w:rsidP="009F4B0B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bCs/>
          <w:iCs/>
          <w:sz w:val="28"/>
          <w:szCs w:val="20"/>
        </w:rPr>
      </w:pPr>
    </w:p>
    <w:p w14:paraId="04D14045" w14:textId="0B5528FB" w:rsidR="0018739C" w:rsidRPr="0018739C" w:rsidRDefault="0018739C" w:rsidP="0018739C">
      <w:pPr>
        <w:rPr>
          <w:rFonts w:ascii="Arial Narrow" w:hAnsi="Arial Narrow"/>
          <w:sz w:val="28"/>
          <w:szCs w:val="20"/>
        </w:rPr>
      </w:pPr>
    </w:p>
    <w:p w14:paraId="63705DB1" w14:textId="15E6B4C9" w:rsidR="0018739C" w:rsidRPr="0018739C" w:rsidRDefault="0018739C" w:rsidP="0018739C">
      <w:pPr>
        <w:rPr>
          <w:rFonts w:ascii="Arial Narrow" w:hAnsi="Arial Narrow"/>
          <w:sz w:val="28"/>
          <w:szCs w:val="20"/>
        </w:rPr>
      </w:pPr>
    </w:p>
    <w:p w14:paraId="3D28A8BD" w14:textId="7A66445A" w:rsidR="0018739C" w:rsidRPr="00DD3528" w:rsidRDefault="0018739C" w:rsidP="0018739C">
      <w:pPr>
        <w:rPr>
          <w:rFonts w:ascii="Arial Narrow" w:hAnsi="Arial Narrow"/>
          <w:sz w:val="28"/>
          <w:szCs w:val="20"/>
        </w:rPr>
      </w:pPr>
    </w:p>
    <w:p w14:paraId="77B3371B" w14:textId="579C34EC" w:rsidR="0018739C" w:rsidRPr="00DD3528" w:rsidRDefault="0018739C" w:rsidP="0018739C">
      <w:pPr>
        <w:rPr>
          <w:rFonts w:ascii="Arial Narrow" w:hAnsi="Arial Narrow"/>
          <w:sz w:val="28"/>
          <w:szCs w:val="20"/>
        </w:rPr>
      </w:pPr>
    </w:p>
    <w:p w14:paraId="4D23E6BB" w14:textId="749E558D" w:rsidR="0018739C" w:rsidRPr="00DD3528" w:rsidRDefault="0018739C" w:rsidP="0018739C">
      <w:pPr>
        <w:rPr>
          <w:rFonts w:ascii="Arial Narrow" w:hAnsi="Arial Narrow"/>
          <w:sz w:val="28"/>
          <w:szCs w:val="20"/>
        </w:rPr>
      </w:pPr>
    </w:p>
    <w:p w14:paraId="3485C8D6" w14:textId="5507A19D" w:rsidR="0018739C" w:rsidRPr="00DD3528" w:rsidRDefault="0018739C" w:rsidP="0018739C">
      <w:pPr>
        <w:rPr>
          <w:rFonts w:ascii="Arial Narrow" w:hAnsi="Arial Narrow"/>
          <w:sz w:val="28"/>
          <w:szCs w:val="20"/>
        </w:rPr>
      </w:pPr>
    </w:p>
    <w:p w14:paraId="1035EE44" w14:textId="40593398" w:rsidR="00D83818" w:rsidRDefault="0034352B" w:rsidP="0018739C">
      <w:pPr>
        <w:rPr>
          <w:rFonts w:ascii="Arial Narrow" w:hAnsi="Arial Narrow"/>
          <w:iCs/>
          <w:sz w:val="28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39577C" wp14:editId="7B130F4D">
            <wp:simplePos x="0" y="0"/>
            <wp:positionH relativeFrom="column">
              <wp:posOffset>1602105</wp:posOffset>
            </wp:positionH>
            <wp:positionV relativeFrom="paragraph">
              <wp:posOffset>30480</wp:posOffset>
            </wp:positionV>
            <wp:extent cx="3937000" cy="2952750"/>
            <wp:effectExtent l="152400" t="152400" r="368300" b="36195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952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F27304" w14:textId="78DF08B7" w:rsidR="00DD3528" w:rsidRDefault="0034352B" w:rsidP="0018739C">
      <w:pPr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sz w:val="28"/>
          <w:szCs w:val="20"/>
        </w:rPr>
        <w:t xml:space="preserve">Instalación de ductos para sistema de audio AES50 </w:t>
      </w:r>
    </w:p>
    <w:p w14:paraId="43A43F14" w14:textId="1C836A3F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2A16A2C2" w14:textId="77777777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4E4B4AAC" w14:textId="3913D74E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77D18522" w14:textId="44D2A84F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1C5F10B3" w14:textId="501D8C00" w:rsidR="00D83818" w:rsidRDefault="00E35E06" w:rsidP="0018739C">
      <w:pPr>
        <w:rPr>
          <w:rFonts w:ascii="Arial Narrow" w:hAnsi="Arial Narrow"/>
          <w:iCs/>
          <w:sz w:val="28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FA65DF6" wp14:editId="01C04789">
            <wp:simplePos x="0" y="0"/>
            <wp:positionH relativeFrom="column">
              <wp:posOffset>-470535</wp:posOffset>
            </wp:positionH>
            <wp:positionV relativeFrom="paragraph">
              <wp:posOffset>300990</wp:posOffset>
            </wp:positionV>
            <wp:extent cx="4191635" cy="3143250"/>
            <wp:effectExtent l="152400" t="152400" r="361315" b="36195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3143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E432879" w14:textId="32671FDB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655F7D20" w14:textId="4DD134E4" w:rsidR="00D83818" w:rsidRDefault="0034352B" w:rsidP="0018739C">
      <w:pPr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sz w:val="28"/>
          <w:szCs w:val="20"/>
        </w:rPr>
        <w:t>Instalacio de ductos en el sótano del bloque 05 para alimentación de estación del depósito de educación física.</w:t>
      </w:r>
    </w:p>
    <w:p w14:paraId="49DD7D92" w14:textId="2163512D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634AFAEC" w14:textId="5C08D065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7A4F7D6D" w14:textId="3A4E2E2C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46FBD4A3" w14:textId="64EAA50B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590C774A" w14:textId="52C4A776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0FF0253D" w14:textId="363140AD" w:rsidR="00BD5DAC" w:rsidRDefault="0034352B" w:rsidP="0018739C">
      <w:pPr>
        <w:rPr>
          <w:rFonts w:ascii="Arial Narrow" w:hAnsi="Arial Narrow"/>
          <w:iCs/>
          <w:sz w:val="28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C6F62FB" wp14:editId="264B7B5E">
            <wp:simplePos x="0" y="0"/>
            <wp:positionH relativeFrom="column">
              <wp:posOffset>1596563</wp:posOffset>
            </wp:positionH>
            <wp:positionV relativeFrom="paragraph">
              <wp:posOffset>160077</wp:posOffset>
            </wp:positionV>
            <wp:extent cx="4255135" cy="3190875"/>
            <wp:effectExtent l="152400" t="152400" r="354965" b="3714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3190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A32A302" w14:textId="127AE547" w:rsidR="00BD5DAC" w:rsidRDefault="00BD5DAC" w:rsidP="0018739C">
      <w:pPr>
        <w:rPr>
          <w:rFonts w:ascii="Arial Narrow" w:hAnsi="Arial Narrow"/>
          <w:iCs/>
          <w:sz w:val="28"/>
          <w:szCs w:val="20"/>
        </w:rPr>
      </w:pPr>
    </w:p>
    <w:p w14:paraId="6A211866" w14:textId="69CB455F" w:rsidR="003B11AC" w:rsidRDefault="003B11AC" w:rsidP="0018739C">
      <w:pPr>
        <w:rPr>
          <w:rFonts w:ascii="Arial Narrow" w:hAnsi="Arial Narrow"/>
          <w:iCs/>
          <w:sz w:val="28"/>
          <w:szCs w:val="20"/>
        </w:rPr>
      </w:pPr>
    </w:p>
    <w:p w14:paraId="52378F07" w14:textId="21B0225E" w:rsidR="003B11AC" w:rsidRDefault="003B11AC" w:rsidP="0018739C">
      <w:pPr>
        <w:rPr>
          <w:rFonts w:ascii="Arial Narrow" w:hAnsi="Arial Narrow"/>
          <w:iCs/>
          <w:sz w:val="28"/>
          <w:szCs w:val="20"/>
        </w:rPr>
      </w:pPr>
    </w:p>
    <w:p w14:paraId="5FD1C3BF" w14:textId="53D90D48" w:rsidR="0018739C" w:rsidRPr="00DD3528" w:rsidRDefault="0034352B" w:rsidP="0018739C">
      <w:pPr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sz w:val="28"/>
          <w:szCs w:val="20"/>
        </w:rPr>
        <w:t xml:space="preserve">Instalación de cajas de paso para contener el cableado XLR hacia el Stage Box del escenario del SUM </w:t>
      </w:r>
    </w:p>
    <w:p w14:paraId="6F58335F" w14:textId="7B01344B" w:rsidR="0018739C" w:rsidRDefault="0018739C" w:rsidP="0018739C">
      <w:pPr>
        <w:tabs>
          <w:tab w:val="left" w:pos="7040"/>
        </w:tabs>
        <w:rPr>
          <w:rFonts w:ascii="Arial Narrow" w:hAnsi="Arial Narrow"/>
          <w:sz w:val="28"/>
          <w:szCs w:val="20"/>
        </w:rPr>
      </w:pPr>
    </w:p>
    <w:p w14:paraId="661FEF62" w14:textId="060D674C" w:rsidR="00E35E06" w:rsidRDefault="00E35E06" w:rsidP="0018739C">
      <w:pPr>
        <w:tabs>
          <w:tab w:val="left" w:pos="7040"/>
        </w:tabs>
        <w:rPr>
          <w:rFonts w:ascii="Arial Narrow" w:hAnsi="Arial Narrow"/>
          <w:sz w:val="28"/>
          <w:szCs w:val="20"/>
        </w:rPr>
      </w:pPr>
    </w:p>
    <w:sectPr w:rsidR="00E35E06" w:rsidSect="00DD611E">
      <w:headerReference w:type="default" r:id="rId12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00C0E" w14:textId="77777777" w:rsidR="00FB30F7" w:rsidRDefault="00FB30F7" w:rsidP="00797C0E">
      <w:pPr>
        <w:spacing w:after="0" w:line="240" w:lineRule="auto"/>
      </w:pPr>
      <w:r>
        <w:separator/>
      </w:r>
    </w:p>
  </w:endnote>
  <w:endnote w:type="continuationSeparator" w:id="0">
    <w:p w14:paraId="088B657F" w14:textId="77777777" w:rsidR="00FB30F7" w:rsidRDefault="00FB30F7" w:rsidP="00797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wis721 LtCn BT">
    <w:panose1 w:val="020B0406020202030204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B4285" w14:textId="77777777" w:rsidR="00FB30F7" w:rsidRDefault="00FB30F7" w:rsidP="00797C0E">
      <w:pPr>
        <w:spacing w:after="0" w:line="240" w:lineRule="auto"/>
      </w:pPr>
      <w:r>
        <w:separator/>
      </w:r>
    </w:p>
  </w:footnote>
  <w:footnote w:type="continuationSeparator" w:id="0">
    <w:p w14:paraId="4A4CC695" w14:textId="77777777" w:rsidR="00FB30F7" w:rsidRDefault="00FB30F7" w:rsidP="00797C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715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6"/>
      <w:gridCol w:w="6891"/>
      <w:gridCol w:w="918"/>
    </w:tblGrid>
    <w:tr w:rsidR="00797C0E" w14:paraId="5CED3BCE" w14:textId="77777777" w:rsidTr="00E857AD">
      <w:trPr>
        <w:jc w:val="center"/>
      </w:trPr>
      <w:tc>
        <w:tcPr>
          <w:tcW w:w="906" w:type="dxa"/>
        </w:tcPr>
        <w:p w14:paraId="2FB2EABA" w14:textId="77777777" w:rsidR="00797C0E" w:rsidRDefault="00797C0E" w:rsidP="00797C0E">
          <w:pPr>
            <w:pStyle w:val="Encabezado"/>
          </w:pPr>
          <w:r>
            <w:rPr>
              <w:noProof/>
            </w:rPr>
            <w:drawing>
              <wp:inline distT="0" distB="0" distL="0" distR="0" wp14:anchorId="141C30AB" wp14:editId="1883DA01">
                <wp:extent cx="435483" cy="496209"/>
                <wp:effectExtent l="0" t="0" r="317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/>
                        <a:srcRect l="14049" r="16731" b="21129"/>
                        <a:stretch/>
                      </pic:blipFill>
                      <pic:spPr bwMode="auto">
                        <a:xfrm>
                          <a:off x="0" y="0"/>
                          <a:ext cx="436022" cy="496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91" w:type="dxa"/>
        </w:tcPr>
        <w:p w14:paraId="7DE3B57D" w14:textId="77777777" w:rsidR="00797C0E" w:rsidRPr="001B2E62" w:rsidRDefault="00797C0E" w:rsidP="00797C0E">
          <w:pPr>
            <w:pStyle w:val="Encabezado"/>
            <w:jc w:val="center"/>
            <w:rPr>
              <w:b/>
              <w:bCs/>
            </w:rPr>
          </w:pPr>
          <w:r w:rsidRPr="001B2E62">
            <w:rPr>
              <w:b/>
              <w:bCs/>
            </w:rPr>
            <w:t>GOBIERNO REGIONAL DE APURÍMAC</w:t>
          </w:r>
        </w:p>
        <w:p w14:paraId="23B66709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GERENCIA REGIONAL DE INFRAESTRUCTURA</w:t>
          </w:r>
        </w:p>
        <w:p w14:paraId="279B8A08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SUB GERENCIA DE OBRAS</w:t>
          </w:r>
        </w:p>
        <w:p w14:paraId="150B0C82" w14:textId="77777777" w:rsidR="00797C0E" w:rsidRDefault="00797C0E" w:rsidP="00797C0E">
          <w:pPr>
            <w:pStyle w:val="Encabezado"/>
            <w:jc w:val="center"/>
          </w:pPr>
          <w:r w:rsidRPr="001B2E62">
            <w:rPr>
              <w:sz w:val="16"/>
              <w:szCs w:val="16"/>
            </w:rPr>
            <w:t>“Año del bicentenario del Perú”</w:t>
          </w:r>
        </w:p>
      </w:tc>
      <w:tc>
        <w:tcPr>
          <w:tcW w:w="918" w:type="dxa"/>
        </w:tcPr>
        <w:p w14:paraId="63EB8229" w14:textId="77777777" w:rsidR="00797C0E" w:rsidRDefault="00797C0E" w:rsidP="00797C0E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154F0F97" wp14:editId="1515C250">
                <wp:extent cx="445408" cy="565267"/>
                <wp:effectExtent l="0" t="0" r="0" b="635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"/>
                        <a:srcRect l="13251" r="12456" b="9420"/>
                        <a:stretch/>
                      </pic:blipFill>
                      <pic:spPr bwMode="auto">
                        <a:xfrm>
                          <a:off x="0" y="0"/>
                          <a:ext cx="451236" cy="5726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55EA5FB6" w14:textId="77777777" w:rsidR="00797C0E" w:rsidRDefault="00797C0E" w:rsidP="00797C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7AD7"/>
    <w:multiLevelType w:val="hybridMultilevel"/>
    <w:tmpl w:val="98AED24E"/>
    <w:lvl w:ilvl="0" w:tplc="AD4A62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04FD1"/>
    <w:multiLevelType w:val="hybridMultilevel"/>
    <w:tmpl w:val="ACD86860"/>
    <w:lvl w:ilvl="0" w:tplc="2F6251E2">
      <w:numFmt w:val="bullet"/>
      <w:lvlText w:val="-"/>
      <w:lvlJc w:val="left"/>
      <w:pPr>
        <w:ind w:left="720" w:hanging="360"/>
      </w:pPr>
      <w:rPr>
        <w:rFonts w:ascii="Swis721 LtCn BT" w:eastAsia="Times New Roman" w:hAnsi="Swis721 LtCn BT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B0B"/>
    <w:rsid w:val="0000561B"/>
    <w:rsid w:val="00012DB9"/>
    <w:rsid w:val="0002225C"/>
    <w:rsid w:val="00025C1C"/>
    <w:rsid w:val="00030BAB"/>
    <w:rsid w:val="00033E83"/>
    <w:rsid w:val="0003753E"/>
    <w:rsid w:val="00040F84"/>
    <w:rsid w:val="00042992"/>
    <w:rsid w:val="00054C2B"/>
    <w:rsid w:val="0006006E"/>
    <w:rsid w:val="000608BB"/>
    <w:rsid w:val="00070F19"/>
    <w:rsid w:val="00072A38"/>
    <w:rsid w:val="00073172"/>
    <w:rsid w:val="000736CD"/>
    <w:rsid w:val="00075E2B"/>
    <w:rsid w:val="000A5B57"/>
    <w:rsid w:val="000A7FDB"/>
    <w:rsid w:val="000B2987"/>
    <w:rsid w:val="000B3A32"/>
    <w:rsid w:val="000B474A"/>
    <w:rsid w:val="000E0109"/>
    <w:rsid w:val="000F319E"/>
    <w:rsid w:val="000F3A2A"/>
    <w:rsid w:val="0011085F"/>
    <w:rsid w:val="00110E44"/>
    <w:rsid w:val="00111B6D"/>
    <w:rsid w:val="001159DE"/>
    <w:rsid w:val="00117B93"/>
    <w:rsid w:val="00126ADB"/>
    <w:rsid w:val="00130BF1"/>
    <w:rsid w:val="00134558"/>
    <w:rsid w:val="00134CF3"/>
    <w:rsid w:val="00143B77"/>
    <w:rsid w:val="0015104D"/>
    <w:rsid w:val="00162A77"/>
    <w:rsid w:val="0017344C"/>
    <w:rsid w:val="0017570C"/>
    <w:rsid w:val="00181D0C"/>
    <w:rsid w:val="00184816"/>
    <w:rsid w:val="0018739C"/>
    <w:rsid w:val="00190D94"/>
    <w:rsid w:val="0019637F"/>
    <w:rsid w:val="001A493B"/>
    <w:rsid w:val="001B2480"/>
    <w:rsid w:val="001D0976"/>
    <w:rsid w:val="001D4F9F"/>
    <w:rsid w:val="001E3496"/>
    <w:rsid w:val="001F5925"/>
    <w:rsid w:val="002045E1"/>
    <w:rsid w:val="002063B8"/>
    <w:rsid w:val="00211AA3"/>
    <w:rsid w:val="0022321E"/>
    <w:rsid w:val="00223598"/>
    <w:rsid w:val="00223DBE"/>
    <w:rsid w:val="00233249"/>
    <w:rsid w:val="00234EA5"/>
    <w:rsid w:val="00235D6A"/>
    <w:rsid w:val="0024142D"/>
    <w:rsid w:val="0025013D"/>
    <w:rsid w:val="00250EEB"/>
    <w:rsid w:val="00253354"/>
    <w:rsid w:val="00262F8C"/>
    <w:rsid w:val="0027609E"/>
    <w:rsid w:val="00295156"/>
    <w:rsid w:val="002970C0"/>
    <w:rsid w:val="002977D2"/>
    <w:rsid w:val="00297CA0"/>
    <w:rsid w:val="002B0D28"/>
    <w:rsid w:val="002B47C4"/>
    <w:rsid w:val="002B7AE8"/>
    <w:rsid w:val="002C17EC"/>
    <w:rsid w:val="002C2E62"/>
    <w:rsid w:val="002C43FF"/>
    <w:rsid w:val="002D1EAE"/>
    <w:rsid w:val="002D606A"/>
    <w:rsid w:val="002D6D56"/>
    <w:rsid w:val="002E0B7D"/>
    <w:rsid w:val="002E123E"/>
    <w:rsid w:val="002E54F3"/>
    <w:rsid w:val="002F3A7B"/>
    <w:rsid w:val="002F452B"/>
    <w:rsid w:val="00312B83"/>
    <w:rsid w:val="00320163"/>
    <w:rsid w:val="003269A0"/>
    <w:rsid w:val="00327956"/>
    <w:rsid w:val="0034352B"/>
    <w:rsid w:val="00345D98"/>
    <w:rsid w:val="003523BE"/>
    <w:rsid w:val="00352F43"/>
    <w:rsid w:val="00353CF9"/>
    <w:rsid w:val="00356164"/>
    <w:rsid w:val="00357185"/>
    <w:rsid w:val="00363EFF"/>
    <w:rsid w:val="003730C7"/>
    <w:rsid w:val="0037590E"/>
    <w:rsid w:val="00381CE4"/>
    <w:rsid w:val="00387E2D"/>
    <w:rsid w:val="0039132E"/>
    <w:rsid w:val="0039482F"/>
    <w:rsid w:val="00395EE3"/>
    <w:rsid w:val="00395EE7"/>
    <w:rsid w:val="003A4623"/>
    <w:rsid w:val="003A4E4B"/>
    <w:rsid w:val="003A6F31"/>
    <w:rsid w:val="003A717B"/>
    <w:rsid w:val="003A78D3"/>
    <w:rsid w:val="003B11AC"/>
    <w:rsid w:val="003C2408"/>
    <w:rsid w:val="003E4D09"/>
    <w:rsid w:val="003F5BF1"/>
    <w:rsid w:val="00402287"/>
    <w:rsid w:val="00414101"/>
    <w:rsid w:val="00414423"/>
    <w:rsid w:val="00415AED"/>
    <w:rsid w:val="004317EC"/>
    <w:rsid w:val="00431C43"/>
    <w:rsid w:val="0044436C"/>
    <w:rsid w:val="004520C7"/>
    <w:rsid w:val="00452E64"/>
    <w:rsid w:val="004764EB"/>
    <w:rsid w:val="0047668D"/>
    <w:rsid w:val="004B074D"/>
    <w:rsid w:val="004B0D57"/>
    <w:rsid w:val="004B127F"/>
    <w:rsid w:val="004C0AE0"/>
    <w:rsid w:val="004C6AF2"/>
    <w:rsid w:val="004E02D6"/>
    <w:rsid w:val="004E54B2"/>
    <w:rsid w:val="004F12BE"/>
    <w:rsid w:val="004F1A46"/>
    <w:rsid w:val="00506042"/>
    <w:rsid w:val="00511B5E"/>
    <w:rsid w:val="005129C9"/>
    <w:rsid w:val="00512C46"/>
    <w:rsid w:val="0051368C"/>
    <w:rsid w:val="00531730"/>
    <w:rsid w:val="005425F0"/>
    <w:rsid w:val="0054637D"/>
    <w:rsid w:val="005523C0"/>
    <w:rsid w:val="0058467D"/>
    <w:rsid w:val="00585747"/>
    <w:rsid w:val="00585907"/>
    <w:rsid w:val="005915F1"/>
    <w:rsid w:val="00594C81"/>
    <w:rsid w:val="00597E5F"/>
    <w:rsid w:val="005B774E"/>
    <w:rsid w:val="005D45B9"/>
    <w:rsid w:val="005D46B0"/>
    <w:rsid w:val="005E0C45"/>
    <w:rsid w:val="005F5B14"/>
    <w:rsid w:val="0060037A"/>
    <w:rsid w:val="00601EF1"/>
    <w:rsid w:val="00602D22"/>
    <w:rsid w:val="00614B85"/>
    <w:rsid w:val="00620256"/>
    <w:rsid w:val="00626E84"/>
    <w:rsid w:val="00641CAD"/>
    <w:rsid w:val="006465E7"/>
    <w:rsid w:val="0065158A"/>
    <w:rsid w:val="00660D30"/>
    <w:rsid w:val="00672FC2"/>
    <w:rsid w:val="006825BF"/>
    <w:rsid w:val="006C04B6"/>
    <w:rsid w:val="006C6454"/>
    <w:rsid w:val="006D0CB6"/>
    <w:rsid w:val="006D6D12"/>
    <w:rsid w:val="006E4B5C"/>
    <w:rsid w:val="006F0902"/>
    <w:rsid w:val="006F0EA3"/>
    <w:rsid w:val="006F2540"/>
    <w:rsid w:val="006F39BC"/>
    <w:rsid w:val="0071231D"/>
    <w:rsid w:val="00715D45"/>
    <w:rsid w:val="007209F3"/>
    <w:rsid w:val="007363B1"/>
    <w:rsid w:val="00742280"/>
    <w:rsid w:val="007560D9"/>
    <w:rsid w:val="00762980"/>
    <w:rsid w:val="00762D0E"/>
    <w:rsid w:val="00771292"/>
    <w:rsid w:val="007775F2"/>
    <w:rsid w:val="00780633"/>
    <w:rsid w:val="00786CA9"/>
    <w:rsid w:val="00787E60"/>
    <w:rsid w:val="00797C0E"/>
    <w:rsid w:val="007A049D"/>
    <w:rsid w:val="007B4BB9"/>
    <w:rsid w:val="007B5E36"/>
    <w:rsid w:val="007C3FD2"/>
    <w:rsid w:val="007E1A77"/>
    <w:rsid w:val="00805DB1"/>
    <w:rsid w:val="008254D2"/>
    <w:rsid w:val="0083669C"/>
    <w:rsid w:val="0084419D"/>
    <w:rsid w:val="008450F3"/>
    <w:rsid w:val="00847AB2"/>
    <w:rsid w:val="00851B46"/>
    <w:rsid w:val="008575D2"/>
    <w:rsid w:val="00857831"/>
    <w:rsid w:val="00857C3D"/>
    <w:rsid w:val="00876BF4"/>
    <w:rsid w:val="00881ACA"/>
    <w:rsid w:val="00896B86"/>
    <w:rsid w:val="008A2BE7"/>
    <w:rsid w:val="008A4357"/>
    <w:rsid w:val="008B249B"/>
    <w:rsid w:val="008B4497"/>
    <w:rsid w:val="008B4C97"/>
    <w:rsid w:val="008C3F7F"/>
    <w:rsid w:val="008E1C0A"/>
    <w:rsid w:val="008E3B01"/>
    <w:rsid w:val="008F4A43"/>
    <w:rsid w:val="008F505E"/>
    <w:rsid w:val="00903907"/>
    <w:rsid w:val="0090625D"/>
    <w:rsid w:val="00907406"/>
    <w:rsid w:val="00912BAB"/>
    <w:rsid w:val="009211D0"/>
    <w:rsid w:val="00932C92"/>
    <w:rsid w:val="00946AA2"/>
    <w:rsid w:val="009513BC"/>
    <w:rsid w:val="0096041C"/>
    <w:rsid w:val="00961015"/>
    <w:rsid w:val="009640AD"/>
    <w:rsid w:val="00974A8E"/>
    <w:rsid w:val="009871CA"/>
    <w:rsid w:val="00992394"/>
    <w:rsid w:val="009B0CFB"/>
    <w:rsid w:val="009B2C9A"/>
    <w:rsid w:val="009B4C7A"/>
    <w:rsid w:val="009C3A53"/>
    <w:rsid w:val="009C656F"/>
    <w:rsid w:val="009D3831"/>
    <w:rsid w:val="009D6AD5"/>
    <w:rsid w:val="009D79F0"/>
    <w:rsid w:val="009E06EC"/>
    <w:rsid w:val="009E3AC4"/>
    <w:rsid w:val="009E472A"/>
    <w:rsid w:val="009F03F1"/>
    <w:rsid w:val="009F4B0B"/>
    <w:rsid w:val="00A05072"/>
    <w:rsid w:val="00A05BD4"/>
    <w:rsid w:val="00A22D76"/>
    <w:rsid w:val="00A300DF"/>
    <w:rsid w:val="00A42D02"/>
    <w:rsid w:val="00A4529C"/>
    <w:rsid w:val="00A46ED7"/>
    <w:rsid w:val="00A515C1"/>
    <w:rsid w:val="00A533BB"/>
    <w:rsid w:val="00A5655B"/>
    <w:rsid w:val="00A57240"/>
    <w:rsid w:val="00A6137B"/>
    <w:rsid w:val="00A61B97"/>
    <w:rsid w:val="00A669A0"/>
    <w:rsid w:val="00A701C7"/>
    <w:rsid w:val="00A73022"/>
    <w:rsid w:val="00A80792"/>
    <w:rsid w:val="00A9023D"/>
    <w:rsid w:val="00A90DB6"/>
    <w:rsid w:val="00A97E78"/>
    <w:rsid w:val="00AA4EFC"/>
    <w:rsid w:val="00AA5472"/>
    <w:rsid w:val="00AA684C"/>
    <w:rsid w:val="00AB44B0"/>
    <w:rsid w:val="00AB7B6E"/>
    <w:rsid w:val="00AC3C72"/>
    <w:rsid w:val="00AD1E8A"/>
    <w:rsid w:val="00AE0BF8"/>
    <w:rsid w:val="00AE25C4"/>
    <w:rsid w:val="00AE28B4"/>
    <w:rsid w:val="00AF1583"/>
    <w:rsid w:val="00AF5685"/>
    <w:rsid w:val="00AF78D0"/>
    <w:rsid w:val="00B05119"/>
    <w:rsid w:val="00B06892"/>
    <w:rsid w:val="00B12FD8"/>
    <w:rsid w:val="00B16514"/>
    <w:rsid w:val="00B16F21"/>
    <w:rsid w:val="00B333BB"/>
    <w:rsid w:val="00B35957"/>
    <w:rsid w:val="00B40EBE"/>
    <w:rsid w:val="00B471EC"/>
    <w:rsid w:val="00B5126A"/>
    <w:rsid w:val="00B570BE"/>
    <w:rsid w:val="00B64E89"/>
    <w:rsid w:val="00B7127A"/>
    <w:rsid w:val="00B71472"/>
    <w:rsid w:val="00B71CD5"/>
    <w:rsid w:val="00B83107"/>
    <w:rsid w:val="00B97921"/>
    <w:rsid w:val="00B97BD9"/>
    <w:rsid w:val="00BA0676"/>
    <w:rsid w:val="00BA33F4"/>
    <w:rsid w:val="00BB4C84"/>
    <w:rsid w:val="00BB50A2"/>
    <w:rsid w:val="00BC2527"/>
    <w:rsid w:val="00BD40AB"/>
    <w:rsid w:val="00BD5DAC"/>
    <w:rsid w:val="00BD68CD"/>
    <w:rsid w:val="00BE1E48"/>
    <w:rsid w:val="00BE40F1"/>
    <w:rsid w:val="00BE5325"/>
    <w:rsid w:val="00BE572E"/>
    <w:rsid w:val="00BF0FBB"/>
    <w:rsid w:val="00BF4BFB"/>
    <w:rsid w:val="00C00E29"/>
    <w:rsid w:val="00C06C6B"/>
    <w:rsid w:val="00C16D5E"/>
    <w:rsid w:val="00C17487"/>
    <w:rsid w:val="00C3388B"/>
    <w:rsid w:val="00C3480D"/>
    <w:rsid w:val="00C373B2"/>
    <w:rsid w:val="00C4024A"/>
    <w:rsid w:val="00C40F1A"/>
    <w:rsid w:val="00C45485"/>
    <w:rsid w:val="00C612B3"/>
    <w:rsid w:val="00C703CD"/>
    <w:rsid w:val="00C7650B"/>
    <w:rsid w:val="00C8608B"/>
    <w:rsid w:val="00C956E8"/>
    <w:rsid w:val="00CA35A3"/>
    <w:rsid w:val="00CD1854"/>
    <w:rsid w:val="00CD22EE"/>
    <w:rsid w:val="00CD30A7"/>
    <w:rsid w:val="00CD76E1"/>
    <w:rsid w:val="00CF061F"/>
    <w:rsid w:val="00CF099C"/>
    <w:rsid w:val="00CF6695"/>
    <w:rsid w:val="00D1602F"/>
    <w:rsid w:val="00D1761D"/>
    <w:rsid w:val="00D17C12"/>
    <w:rsid w:val="00D20354"/>
    <w:rsid w:val="00D306F2"/>
    <w:rsid w:val="00D36686"/>
    <w:rsid w:val="00D41626"/>
    <w:rsid w:val="00D5440D"/>
    <w:rsid w:val="00D55842"/>
    <w:rsid w:val="00D62667"/>
    <w:rsid w:val="00D67555"/>
    <w:rsid w:val="00D73F5E"/>
    <w:rsid w:val="00D81D72"/>
    <w:rsid w:val="00D83818"/>
    <w:rsid w:val="00D83AEE"/>
    <w:rsid w:val="00D9337E"/>
    <w:rsid w:val="00D93A70"/>
    <w:rsid w:val="00D96191"/>
    <w:rsid w:val="00D967EA"/>
    <w:rsid w:val="00DA1D94"/>
    <w:rsid w:val="00DA3553"/>
    <w:rsid w:val="00DA591F"/>
    <w:rsid w:val="00DA5CD1"/>
    <w:rsid w:val="00DA68CE"/>
    <w:rsid w:val="00DC0F83"/>
    <w:rsid w:val="00DD3528"/>
    <w:rsid w:val="00DD4F6A"/>
    <w:rsid w:val="00DD5309"/>
    <w:rsid w:val="00DD611E"/>
    <w:rsid w:val="00DE451C"/>
    <w:rsid w:val="00DE51AA"/>
    <w:rsid w:val="00DF3976"/>
    <w:rsid w:val="00DF772D"/>
    <w:rsid w:val="00E02686"/>
    <w:rsid w:val="00E05C0A"/>
    <w:rsid w:val="00E132A0"/>
    <w:rsid w:val="00E2124A"/>
    <w:rsid w:val="00E21321"/>
    <w:rsid w:val="00E21E30"/>
    <w:rsid w:val="00E22E71"/>
    <w:rsid w:val="00E24316"/>
    <w:rsid w:val="00E35433"/>
    <w:rsid w:val="00E35E06"/>
    <w:rsid w:val="00E37FBC"/>
    <w:rsid w:val="00E50FBB"/>
    <w:rsid w:val="00E6295E"/>
    <w:rsid w:val="00E62D39"/>
    <w:rsid w:val="00E65745"/>
    <w:rsid w:val="00E7125C"/>
    <w:rsid w:val="00E71296"/>
    <w:rsid w:val="00E82365"/>
    <w:rsid w:val="00E82FD0"/>
    <w:rsid w:val="00E914EE"/>
    <w:rsid w:val="00EA2CFE"/>
    <w:rsid w:val="00EB3AE6"/>
    <w:rsid w:val="00EB64F3"/>
    <w:rsid w:val="00EC0921"/>
    <w:rsid w:val="00EC26DE"/>
    <w:rsid w:val="00EC57C0"/>
    <w:rsid w:val="00ED56D5"/>
    <w:rsid w:val="00EE0DFD"/>
    <w:rsid w:val="00EE1DF2"/>
    <w:rsid w:val="00EE3D96"/>
    <w:rsid w:val="00EE6031"/>
    <w:rsid w:val="00EF16AC"/>
    <w:rsid w:val="00EF6E45"/>
    <w:rsid w:val="00F00925"/>
    <w:rsid w:val="00F06993"/>
    <w:rsid w:val="00F1097C"/>
    <w:rsid w:val="00F149EF"/>
    <w:rsid w:val="00F178DB"/>
    <w:rsid w:val="00F22ABC"/>
    <w:rsid w:val="00F22E5D"/>
    <w:rsid w:val="00F328CB"/>
    <w:rsid w:val="00F61E6A"/>
    <w:rsid w:val="00F7164C"/>
    <w:rsid w:val="00F757B7"/>
    <w:rsid w:val="00F7686B"/>
    <w:rsid w:val="00F770A1"/>
    <w:rsid w:val="00F77226"/>
    <w:rsid w:val="00F82D9B"/>
    <w:rsid w:val="00F83342"/>
    <w:rsid w:val="00F90E80"/>
    <w:rsid w:val="00FA1608"/>
    <w:rsid w:val="00FA2546"/>
    <w:rsid w:val="00FA56A1"/>
    <w:rsid w:val="00FB13A4"/>
    <w:rsid w:val="00FB30F7"/>
    <w:rsid w:val="00FC10BA"/>
    <w:rsid w:val="00FC3EE4"/>
    <w:rsid w:val="00FC4105"/>
    <w:rsid w:val="00FC4847"/>
    <w:rsid w:val="00FD13D3"/>
    <w:rsid w:val="00FD2D22"/>
    <w:rsid w:val="00FD65DD"/>
    <w:rsid w:val="00FE1B98"/>
    <w:rsid w:val="00FE666E"/>
    <w:rsid w:val="00FF773C"/>
    <w:rsid w:val="00FF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F365DE"/>
  <w15:chartTrackingRefBased/>
  <w15:docId w15:val="{CB4A3A87-0173-43F5-A449-EA125B290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B0B"/>
    <w:pPr>
      <w:spacing w:after="200" w:line="276" w:lineRule="auto"/>
    </w:pPr>
    <w:rPr>
      <w:rFonts w:ascii="Calibri" w:eastAsia="Times New Roman" w:hAnsi="Calibri" w:cs="Times New Roman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9F4B0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23DB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7C0E"/>
    <w:rPr>
      <w:rFonts w:ascii="Calibri" w:eastAsia="Times New Roman" w:hAnsi="Calibri" w:cs="Times New Roman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7C0E"/>
    <w:rPr>
      <w:rFonts w:ascii="Calibri" w:eastAsia="Times New Roman" w:hAnsi="Calibri" w:cs="Times New Roman"/>
      <w:lang w:val="es-ES" w:eastAsia="es-ES"/>
    </w:rPr>
  </w:style>
  <w:style w:type="table" w:styleId="Tablaconcuadrcula">
    <w:name w:val="Table Grid"/>
    <w:basedOn w:val="Tablanormal"/>
    <w:uiPriority w:val="39"/>
    <w:rsid w:val="00797C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23816-8577-47B4-B8DE-3F681024A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3</Pages>
  <Words>341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Manuel Raul Livano Luna</cp:lastModifiedBy>
  <cp:revision>13</cp:revision>
  <cp:lastPrinted>2022-01-31T23:36:00Z</cp:lastPrinted>
  <dcterms:created xsi:type="dcterms:W3CDTF">2022-02-26T12:50:00Z</dcterms:created>
  <dcterms:modified xsi:type="dcterms:W3CDTF">2022-02-28T13:44:00Z</dcterms:modified>
</cp:coreProperties>
</file>