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465BAC4F" w:rsidR="009F4B0B" w:rsidRPr="004D1CB9" w:rsidRDefault="009F4B0B"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sz w:val="24"/>
          <w:szCs w:val="24"/>
        </w:rPr>
      </w:pPr>
      <w:bookmarkStart w:id="0" w:name="_Hlk78877550"/>
      <w:bookmarkEnd w:id="0"/>
      <w:r w:rsidRPr="004D1CB9">
        <w:rPr>
          <w:rFonts w:asciiTheme="minorHAnsi" w:hAnsiTheme="minorHAnsi" w:cstheme="minorHAnsi"/>
          <w:b/>
          <w:sz w:val="24"/>
          <w:szCs w:val="24"/>
          <w:u w:val="single"/>
        </w:rPr>
        <w:t xml:space="preserve">INFORME Nº </w:t>
      </w:r>
      <w:r w:rsidR="00A7104B" w:rsidRPr="004D1CB9">
        <w:rPr>
          <w:rFonts w:asciiTheme="minorHAnsi" w:hAnsiTheme="minorHAnsi" w:cstheme="minorHAnsi"/>
          <w:b/>
          <w:sz w:val="24"/>
          <w:szCs w:val="24"/>
          <w:u w:val="single"/>
        </w:rPr>
        <w:t>0</w:t>
      </w:r>
      <w:r w:rsidR="00E27914" w:rsidRPr="004D1CB9">
        <w:rPr>
          <w:rFonts w:asciiTheme="minorHAnsi" w:hAnsiTheme="minorHAnsi" w:cstheme="minorHAnsi"/>
          <w:b/>
          <w:sz w:val="24"/>
          <w:szCs w:val="24"/>
          <w:u w:val="single"/>
        </w:rPr>
        <w:t>24</w:t>
      </w:r>
      <w:r w:rsidR="00BA0676" w:rsidRPr="004D1CB9">
        <w:rPr>
          <w:rFonts w:asciiTheme="minorHAnsi" w:hAnsiTheme="minorHAnsi" w:cstheme="minorHAnsi"/>
          <w:b/>
          <w:sz w:val="24"/>
          <w:szCs w:val="24"/>
          <w:u w:val="single"/>
        </w:rPr>
        <w:t>-</w:t>
      </w:r>
      <w:r w:rsidRPr="004D1CB9">
        <w:rPr>
          <w:rFonts w:asciiTheme="minorHAnsi" w:hAnsiTheme="minorHAnsi" w:cstheme="minorHAnsi"/>
          <w:b/>
          <w:sz w:val="24"/>
          <w:szCs w:val="24"/>
          <w:u w:val="single"/>
        </w:rPr>
        <w:t>202</w:t>
      </w:r>
      <w:r w:rsidR="00A7104B" w:rsidRPr="004D1CB9">
        <w:rPr>
          <w:rFonts w:asciiTheme="minorHAnsi" w:hAnsiTheme="minorHAnsi" w:cstheme="minorHAnsi"/>
          <w:b/>
          <w:sz w:val="24"/>
          <w:szCs w:val="24"/>
          <w:u w:val="single"/>
        </w:rPr>
        <w:t>2</w:t>
      </w:r>
      <w:r w:rsidR="00BA0676" w:rsidRPr="004D1CB9">
        <w:rPr>
          <w:rFonts w:asciiTheme="minorHAnsi" w:hAnsiTheme="minorHAnsi" w:cstheme="minorHAnsi"/>
          <w:b/>
          <w:sz w:val="24"/>
          <w:szCs w:val="24"/>
          <w:u w:val="single"/>
        </w:rPr>
        <w:t>-</w:t>
      </w:r>
      <w:r w:rsidRPr="004D1CB9">
        <w:rPr>
          <w:rFonts w:asciiTheme="minorHAnsi" w:hAnsiTheme="minorHAnsi" w:cstheme="minorHAnsi"/>
          <w:b/>
          <w:sz w:val="24"/>
          <w:szCs w:val="24"/>
          <w:u w:val="single"/>
        </w:rPr>
        <w:t>GR. APURIMAC/GRI/SGO/</w:t>
      </w:r>
      <w:r w:rsidR="00BA0676" w:rsidRPr="004D1CB9">
        <w:rPr>
          <w:rFonts w:asciiTheme="minorHAnsi" w:hAnsiTheme="minorHAnsi" w:cstheme="minorHAnsi"/>
          <w:b/>
          <w:sz w:val="24"/>
          <w:szCs w:val="24"/>
          <w:u w:val="single"/>
        </w:rPr>
        <w:t>MRLL</w:t>
      </w:r>
    </w:p>
    <w:p w14:paraId="4C44BF34" w14:textId="3F51EE65" w:rsidR="009F4B0B" w:rsidRPr="004D1CB9"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sz w:val="24"/>
          <w:szCs w:val="24"/>
        </w:rPr>
      </w:pPr>
    </w:p>
    <w:p w14:paraId="45335DB3" w14:textId="0E459E48" w:rsidR="00BA0676" w:rsidRPr="004D1CB9"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r w:rsidRPr="004D1CB9">
        <w:rPr>
          <w:rFonts w:asciiTheme="minorHAnsi" w:hAnsiTheme="minorHAnsi" w:cstheme="minorHAnsi"/>
          <w:iCs/>
          <w:sz w:val="24"/>
          <w:szCs w:val="24"/>
        </w:rPr>
        <w:t>Al</w:t>
      </w:r>
      <w:r w:rsidRPr="004D1CB9">
        <w:rPr>
          <w:rFonts w:asciiTheme="minorHAnsi" w:hAnsiTheme="minorHAnsi" w:cstheme="minorHAnsi"/>
          <w:iCs/>
          <w:sz w:val="24"/>
          <w:szCs w:val="24"/>
        </w:rPr>
        <w:tab/>
        <w:t>:</w:t>
      </w:r>
      <w:r w:rsidRPr="004D1CB9">
        <w:rPr>
          <w:rFonts w:asciiTheme="minorHAnsi" w:hAnsiTheme="minorHAnsi" w:cstheme="minorHAnsi"/>
          <w:b/>
          <w:bCs/>
          <w:iCs/>
          <w:sz w:val="24"/>
          <w:szCs w:val="24"/>
        </w:rPr>
        <w:tab/>
        <w:t>ing.</w:t>
      </w:r>
      <w:r w:rsidRPr="004D1CB9">
        <w:rPr>
          <w:rFonts w:asciiTheme="minorHAnsi" w:hAnsiTheme="minorHAnsi" w:cstheme="minorHAnsi"/>
          <w:b/>
          <w:bCs/>
          <w:sz w:val="24"/>
          <w:szCs w:val="24"/>
        </w:rPr>
        <w:t xml:space="preserve"> GUIDO ELGUERA CURI.</w:t>
      </w:r>
    </w:p>
    <w:p w14:paraId="25EC2362" w14:textId="011B613B" w:rsidR="009F4B0B"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sz w:val="24"/>
          <w:szCs w:val="24"/>
        </w:rPr>
      </w:pPr>
      <w:r w:rsidRPr="004D1CB9">
        <w:rPr>
          <w:rFonts w:asciiTheme="minorHAnsi" w:hAnsiTheme="minorHAnsi" w:cstheme="minorHAnsi"/>
          <w:b/>
          <w:sz w:val="24"/>
          <w:szCs w:val="24"/>
        </w:rPr>
        <w:tab/>
      </w:r>
      <w:r w:rsidRPr="004D1CB9">
        <w:rPr>
          <w:rFonts w:asciiTheme="minorHAnsi" w:hAnsiTheme="minorHAnsi" w:cstheme="minorHAnsi"/>
          <w:b/>
          <w:sz w:val="24"/>
          <w:szCs w:val="24"/>
        </w:rPr>
        <w:tab/>
      </w:r>
      <w:r w:rsidR="009F4B0B" w:rsidRPr="004D1CB9">
        <w:rPr>
          <w:rFonts w:asciiTheme="minorHAnsi" w:hAnsiTheme="minorHAnsi" w:cstheme="minorHAnsi"/>
          <w:sz w:val="24"/>
          <w:szCs w:val="24"/>
        </w:rPr>
        <w:t>Residente de Obra.</w:t>
      </w:r>
    </w:p>
    <w:p w14:paraId="126DD553" w14:textId="77777777" w:rsidR="00BA0676"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sz w:val="24"/>
          <w:szCs w:val="24"/>
        </w:rPr>
      </w:pPr>
    </w:p>
    <w:p w14:paraId="227B0C5D" w14:textId="5DC20BE6" w:rsidR="009F4B0B"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r w:rsidRPr="004D1CB9">
        <w:rPr>
          <w:rFonts w:asciiTheme="minorHAnsi" w:hAnsiTheme="minorHAnsi" w:cstheme="minorHAnsi"/>
          <w:sz w:val="24"/>
          <w:szCs w:val="24"/>
        </w:rPr>
        <w:t>De</w:t>
      </w:r>
      <w:r w:rsidRPr="004D1CB9">
        <w:rPr>
          <w:rFonts w:asciiTheme="minorHAnsi" w:hAnsiTheme="minorHAnsi" w:cstheme="minorHAnsi"/>
          <w:sz w:val="24"/>
          <w:szCs w:val="24"/>
        </w:rPr>
        <w:tab/>
        <w:t>:</w:t>
      </w:r>
      <w:r w:rsidRPr="004D1CB9">
        <w:rPr>
          <w:rFonts w:asciiTheme="minorHAnsi" w:hAnsiTheme="minorHAnsi" w:cstheme="minorHAnsi"/>
          <w:sz w:val="24"/>
          <w:szCs w:val="24"/>
        </w:rPr>
        <w:tab/>
      </w:r>
      <w:r w:rsidRPr="004D1CB9">
        <w:rPr>
          <w:rFonts w:asciiTheme="minorHAnsi" w:hAnsiTheme="minorHAnsi" w:cstheme="minorHAnsi"/>
          <w:b/>
          <w:sz w:val="24"/>
          <w:szCs w:val="24"/>
        </w:rPr>
        <w:t>Ing. Manuel Raúl Lívano Luna</w:t>
      </w:r>
      <w:r w:rsidR="009F4B0B" w:rsidRPr="004D1CB9">
        <w:rPr>
          <w:rFonts w:asciiTheme="minorHAnsi" w:hAnsiTheme="minorHAnsi" w:cstheme="minorHAnsi"/>
          <w:b/>
          <w:sz w:val="24"/>
          <w:szCs w:val="24"/>
        </w:rPr>
        <w:t>.</w:t>
      </w:r>
    </w:p>
    <w:p w14:paraId="6596179C" w14:textId="1A9D902C" w:rsidR="009F4B0B"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sz w:val="24"/>
          <w:szCs w:val="24"/>
        </w:rPr>
      </w:pPr>
      <w:r w:rsidRPr="004D1CB9">
        <w:rPr>
          <w:rFonts w:asciiTheme="minorHAnsi" w:hAnsiTheme="minorHAnsi" w:cstheme="minorHAnsi"/>
          <w:b/>
          <w:sz w:val="24"/>
          <w:szCs w:val="24"/>
        </w:rPr>
        <w:tab/>
      </w:r>
      <w:r w:rsidRPr="004D1CB9">
        <w:rPr>
          <w:rFonts w:asciiTheme="minorHAnsi" w:hAnsiTheme="minorHAnsi" w:cstheme="minorHAnsi"/>
          <w:b/>
          <w:sz w:val="24"/>
          <w:szCs w:val="24"/>
        </w:rPr>
        <w:tab/>
      </w:r>
      <w:r w:rsidR="009F4B0B" w:rsidRPr="004D1CB9">
        <w:rPr>
          <w:rFonts w:asciiTheme="minorHAnsi" w:hAnsiTheme="minorHAnsi" w:cstheme="minorHAnsi"/>
          <w:sz w:val="24"/>
          <w:szCs w:val="24"/>
        </w:rPr>
        <w:t xml:space="preserve">Especialista </w:t>
      </w:r>
      <w:r w:rsidRPr="004D1CB9">
        <w:rPr>
          <w:rFonts w:asciiTheme="minorHAnsi" w:hAnsiTheme="minorHAnsi" w:cstheme="minorHAnsi"/>
          <w:sz w:val="24"/>
          <w:szCs w:val="24"/>
        </w:rPr>
        <w:t>en informática y telecomunicaciones</w:t>
      </w:r>
    </w:p>
    <w:p w14:paraId="29B09DBF" w14:textId="77777777" w:rsidR="00BA0676"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sz w:val="24"/>
          <w:szCs w:val="24"/>
        </w:rPr>
      </w:pPr>
    </w:p>
    <w:p w14:paraId="176FDDF3" w14:textId="071BFF3A" w:rsidR="009F4B0B" w:rsidRPr="004D1CB9"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r w:rsidRPr="004D1CB9">
        <w:rPr>
          <w:rFonts w:asciiTheme="minorHAnsi" w:hAnsiTheme="minorHAnsi" w:cstheme="minorHAnsi"/>
          <w:sz w:val="24"/>
          <w:szCs w:val="24"/>
        </w:rPr>
        <w:t>Asunto</w:t>
      </w:r>
      <w:r w:rsidRPr="004D1CB9">
        <w:rPr>
          <w:rFonts w:asciiTheme="minorHAnsi" w:hAnsiTheme="minorHAnsi" w:cstheme="minorHAnsi"/>
          <w:sz w:val="24"/>
          <w:szCs w:val="24"/>
        </w:rPr>
        <w:tab/>
        <w:t>:</w:t>
      </w:r>
      <w:r w:rsidR="006E5C3E" w:rsidRPr="004D1CB9">
        <w:rPr>
          <w:rFonts w:asciiTheme="minorHAnsi" w:hAnsiTheme="minorHAnsi" w:cstheme="minorHAnsi"/>
          <w:sz w:val="24"/>
          <w:szCs w:val="24"/>
        </w:rPr>
        <w:tab/>
      </w:r>
      <w:r w:rsidR="006E5C3E" w:rsidRPr="004D1CB9">
        <w:rPr>
          <w:rFonts w:asciiTheme="minorHAnsi" w:hAnsiTheme="minorHAnsi" w:cstheme="minorHAnsi"/>
          <w:b/>
          <w:sz w:val="24"/>
          <w:szCs w:val="24"/>
        </w:rPr>
        <w:t>INFORME SOBRE SOLICITUD DE AMPLIACIÓN DE PLAZO DE ENTREGA DE BIENES.</w:t>
      </w:r>
    </w:p>
    <w:p w14:paraId="30E1CDF9" w14:textId="77777777" w:rsidR="00264154" w:rsidRPr="004D1CB9"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p>
    <w:p w14:paraId="13A6F8BF" w14:textId="53500161" w:rsidR="00264154" w:rsidRPr="004D1CB9"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r w:rsidRPr="004D1CB9">
        <w:rPr>
          <w:rFonts w:asciiTheme="minorHAnsi" w:hAnsiTheme="minorHAnsi" w:cstheme="minorHAnsi"/>
          <w:bCs/>
          <w:sz w:val="24"/>
          <w:szCs w:val="24"/>
        </w:rPr>
        <w:t>Referencia</w:t>
      </w:r>
      <w:r w:rsidRPr="004D1CB9">
        <w:rPr>
          <w:rFonts w:asciiTheme="minorHAnsi" w:hAnsiTheme="minorHAnsi" w:cstheme="minorHAnsi"/>
          <w:b/>
          <w:sz w:val="24"/>
          <w:szCs w:val="24"/>
        </w:rPr>
        <w:tab/>
        <w:t>:</w:t>
      </w:r>
      <w:r w:rsidRPr="004D1CB9">
        <w:rPr>
          <w:rFonts w:asciiTheme="minorHAnsi" w:hAnsiTheme="minorHAnsi" w:cstheme="minorHAnsi"/>
          <w:b/>
          <w:sz w:val="24"/>
          <w:szCs w:val="24"/>
        </w:rPr>
        <w:tab/>
      </w:r>
      <w:r w:rsidR="00E27914" w:rsidRPr="004D1CB9">
        <w:rPr>
          <w:rFonts w:asciiTheme="minorHAnsi" w:hAnsiTheme="minorHAnsi" w:cstheme="minorHAnsi"/>
          <w:b/>
          <w:sz w:val="24"/>
          <w:szCs w:val="24"/>
        </w:rPr>
        <w:t>CARTA N.002-2022-JJPS</w:t>
      </w:r>
    </w:p>
    <w:p w14:paraId="2C5D5406" w14:textId="77777777" w:rsidR="00E455EB" w:rsidRPr="004D1CB9" w:rsidRDefault="00E455E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p>
    <w:p w14:paraId="258F1453" w14:textId="0B6300DF" w:rsidR="009F4B0B" w:rsidRPr="004D1CB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sz w:val="24"/>
          <w:szCs w:val="24"/>
        </w:rPr>
      </w:pPr>
      <w:r w:rsidRPr="004D1CB9">
        <w:rPr>
          <w:rFonts w:asciiTheme="minorHAnsi" w:hAnsiTheme="minorHAnsi" w:cstheme="minorHAnsi"/>
          <w:b/>
          <w:sz w:val="24"/>
          <w:szCs w:val="24"/>
        </w:rPr>
        <w:t>Fecha</w:t>
      </w:r>
      <w:r w:rsidRPr="004D1CB9">
        <w:rPr>
          <w:rFonts w:asciiTheme="minorHAnsi" w:hAnsiTheme="minorHAnsi" w:cstheme="minorHAnsi"/>
          <w:b/>
          <w:sz w:val="24"/>
          <w:szCs w:val="24"/>
        </w:rPr>
        <w:tab/>
        <w:t>:</w:t>
      </w:r>
      <w:r w:rsidRPr="004D1CB9">
        <w:rPr>
          <w:rFonts w:asciiTheme="minorHAnsi" w:hAnsiTheme="minorHAnsi" w:cstheme="minorHAnsi"/>
          <w:b/>
          <w:sz w:val="24"/>
          <w:szCs w:val="24"/>
        </w:rPr>
        <w:tab/>
      </w:r>
      <w:r w:rsidR="009F4B0B" w:rsidRPr="004D1CB9">
        <w:rPr>
          <w:rFonts w:asciiTheme="minorHAnsi" w:hAnsiTheme="minorHAnsi" w:cstheme="minorHAnsi"/>
          <w:b/>
          <w:sz w:val="24"/>
          <w:szCs w:val="24"/>
        </w:rPr>
        <w:t xml:space="preserve">Abancay, </w:t>
      </w:r>
      <w:r w:rsidR="00E27914" w:rsidRPr="004D1CB9">
        <w:rPr>
          <w:rFonts w:asciiTheme="minorHAnsi" w:hAnsiTheme="minorHAnsi" w:cstheme="minorHAnsi"/>
          <w:b/>
          <w:sz w:val="24"/>
          <w:szCs w:val="24"/>
        </w:rPr>
        <w:t>04</w:t>
      </w:r>
      <w:r w:rsidR="009F4B0B" w:rsidRPr="004D1CB9">
        <w:rPr>
          <w:rFonts w:asciiTheme="minorHAnsi" w:hAnsiTheme="minorHAnsi" w:cstheme="minorHAnsi"/>
          <w:b/>
          <w:sz w:val="24"/>
          <w:szCs w:val="24"/>
        </w:rPr>
        <w:t xml:space="preserve"> de </w:t>
      </w:r>
      <w:r w:rsidR="00E27914" w:rsidRPr="004D1CB9">
        <w:rPr>
          <w:rFonts w:asciiTheme="minorHAnsi" w:hAnsiTheme="minorHAnsi" w:cstheme="minorHAnsi"/>
          <w:b/>
          <w:sz w:val="24"/>
          <w:szCs w:val="24"/>
        </w:rPr>
        <w:t>marzo</w:t>
      </w:r>
      <w:r w:rsidR="009F4B0B" w:rsidRPr="004D1CB9">
        <w:rPr>
          <w:rFonts w:asciiTheme="minorHAnsi" w:hAnsiTheme="minorHAnsi" w:cstheme="minorHAnsi"/>
          <w:b/>
          <w:sz w:val="24"/>
          <w:szCs w:val="24"/>
        </w:rPr>
        <w:t xml:space="preserve"> del 202</w:t>
      </w:r>
      <w:r w:rsidR="00A7104B" w:rsidRPr="004D1CB9">
        <w:rPr>
          <w:rFonts w:asciiTheme="minorHAnsi" w:hAnsiTheme="minorHAnsi" w:cstheme="minorHAnsi"/>
          <w:b/>
          <w:sz w:val="24"/>
          <w:szCs w:val="24"/>
        </w:rPr>
        <w:t>2</w:t>
      </w:r>
      <w:r w:rsidR="009F4B0B" w:rsidRPr="004D1CB9">
        <w:rPr>
          <w:rFonts w:asciiTheme="minorHAnsi" w:hAnsiTheme="minorHAnsi" w:cstheme="minorHAnsi"/>
          <w:b/>
          <w:sz w:val="24"/>
          <w:szCs w:val="24"/>
        </w:rPr>
        <w:t>.</w:t>
      </w:r>
    </w:p>
    <w:p w14:paraId="7D0B6A9F" w14:textId="77777777" w:rsidR="009F4B0B" w:rsidRPr="004D1CB9"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sz w:val="24"/>
          <w:szCs w:val="24"/>
          <w:highlight w:val="yellow"/>
        </w:rPr>
      </w:pPr>
    </w:p>
    <w:p w14:paraId="3A0657FD" w14:textId="77777777" w:rsidR="009F4B0B" w:rsidRPr="004D1CB9" w:rsidRDefault="009F4B0B" w:rsidP="009F4B0B">
      <w:pPr>
        <w:spacing w:after="0" w:line="240" w:lineRule="auto"/>
        <w:jc w:val="both"/>
        <w:rPr>
          <w:rFonts w:asciiTheme="minorHAnsi" w:hAnsiTheme="minorHAnsi" w:cstheme="minorHAnsi"/>
          <w:bCs/>
          <w:iCs/>
          <w:sz w:val="24"/>
          <w:szCs w:val="24"/>
        </w:rPr>
      </w:pPr>
    </w:p>
    <w:p w14:paraId="5DBAE46B" w14:textId="1DFB6A66" w:rsidR="005425F0" w:rsidRPr="004D1CB9" w:rsidRDefault="009F4B0B" w:rsidP="00FA44E4">
      <w:pPr>
        <w:spacing w:after="0"/>
        <w:jc w:val="both"/>
        <w:rPr>
          <w:rFonts w:asciiTheme="minorHAnsi" w:hAnsiTheme="minorHAnsi" w:cstheme="minorHAnsi"/>
          <w:b/>
          <w:sz w:val="24"/>
          <w:szCs w:val="24"/>
        </w:rPr>
      </w:pPr>
      <w:r w:rsidRPr="004D1CB9">
        <w:rPr>
          <w:rFonts w:asciiTheme="minorHAnsi" w:hAnsiTheme="minorHAnsi" w:cstheme="minorHAnsi"/>
          <w:bCs/>
          <w:iCs/>
          <w:sz w:val="24"/>
          <w:szCs w:val="24"/>
        </w:rPr>
        <w:t xml:space="preserve">Tengo el agrado de dirigirme a Usted, con la finalidad de saludarlo muy cordialmente y a la vez remitirle a través del presente el Informe </w:t>
      </w:r>
      <w:r w:rsidR="005755B7" w:rsidRPr="004D1CB9">
        <w:rPr>
          <w:rFonts w:asciiTheme="minorHAnsi" w:hAnsiTheme="minorHAnsi" w:cstheme="minorHAnsi"/>
          <w:bCs/>
          <w:iCs/>
          <w:sz w:val="24"/>
          <w:szCs w:val="24"/>
        </w:rPr>
        <w:t xml:space="preserve">sobre solicitud de ampliación de plazo presentado por el proveedor </w:t>
      </w:r>
      <w:r w:rsidR="00E27914" w:rsidRPr="004D1CB9">
        <w:rPr>
          <w:rFonts w:asciiTheme="minorHAnsi" w:hAnsiTheme="minorHAnsi" w:cstheme="minorHAnsi"/>
          <w:b/>
          <w:iCs/>
          <w:sz w:val="24"/>
          <w:szCs w:val="24"/>
        </w:rPr>
        <w:t>Jhonatan Pastor Soto</w:t>
      </w:r>
      <w:r w:rsidR="00E27914" w:rsidRPr="004D1CB9">
        <w:rPr>
          <w:rFonts w:asciiTheme="minorHAnsi" w:hAnsiTheme="minorHAnsi" w:cstheme="minorHAnsi"/>
          <w:bCs/>
          <w:iCs/>
          <w:sz w:val="24"/>
          <w:szCs w:val="24"/>
        </w:rPr>
        <w:t xml:space="preserve">, ingresado por mesa de partes </w:t>
      </w:r>
      <w:r w:rsidR="00E27914" w:rsidRPr="004D1CB9">
        <w:rPr>
          <w:rFonts w:asciiTheme="minorHAnsi" w:hAnsiTheme="minorHAnsi" w:cstheme="minorHAnsi"/>
          <w:b/>
          <w:iCs/>
          <w:sz w:val="24"/>
          <w:szCs w:val="24"/>
        </w:rPr>
        <w:t>registro N. 3907</w:t>
      </w:r>
      <w:r w:rsidR="00E27914" w:rsidRPr="004D1CB9">
        <w:rPr>
          <w:rFonts w:asciiTheme="minorHAnsi" w:hAnsiTheme="minorHAnsi" w:cstheme="minorHAnsi"/>
          <w:bCs/>
          <w:iCs/>
          <w:sz w:val="24"/>
          <w:szCs w:val="24"/>
        </w:rPr>
        <w:t xml:space="preserve"> </w:t>
      </w:r>
      <w:r w:rsidR="005755B7" w:rsidRPr="004D1CB9">
        <w:rPr>
          <w:rFonts w:asciiTheme="minorHAnsi" w:hAnsiTheme="minorHAnsi" w:cstheme="minorHAnsi"/>
          <w:bCs/>
          <w:iCs/>
          <w:sz w:val="24"/>
          <w:szCs w:val="24"/>
        </w:rPr>
        <w:t xml:space="preserve">de fecha </w:t>
      </w:r>
      <w:r w:rsidR="00E27914" w:rsidRPr="00092D6C">
        <w:rPr>
          <w:rFonts w:asciiTheme="minorHAnsi" w:hAnsiTheme="minorHAnsi" w:cstheme="minorHAnsi"/>
          <w:b/>
          <w:i/>
          <w:sz w:val="24"/>
          <w:szCs w:val="24"/>
        </w:rPr>
        <w:t>21</w:t>
      </w:r>
      <w:r w:rsidR="005755B7" w:rsidRPr="00092D6C">
        <w:rPr>
          <w:rFonts w:asciiTheme="minorHAnsi" w:hAnsiTheme="minorHAnsi" w:cstheme="minorHAnsi"/>
          <w:b/>
          <w:i/>
          <w:sz w:val="24"/>
          <w:szCs w:val="24"/>
        </w:rPr>
        <w:t>/0</w:t>
      </w:r>
      <w:r w:rsidR="00E27914" w:rsidRPr="00092D6C">
        <w:rPr>
          <w:rFonts w:asciiTheme="minorHAnsi" w:hAnsiTheme="minorHAnsi" w:cstheme="minorHAnsi"/>
          <w:b/>
          <w:i/>
          <w:sz w:val="24"/>
          <w:szCs w:val="24"/>
        </w:rPr>
        <w:t>1</w:t>
      </w:r>
      <w:r w:rsidR="005755B7" w:rsidRPr="00092D6C">
        <w:rPr>
          <w:rFonts w:asciiTheme="minorHAnsi" w:hAnsiTheme="minorHAnsi" w:cstheme="minorHAnsi"/>
          <w:b/>
          <w:i/>
          <w:sz w:val="24"/>
          <w:szCs w:val="24"/>
        </w:rPr>
        <w:t>/2022</w:t>
      </w:r>
      <w:r w:rsidR="005755B7" w:rsidRPr="004D1CB9">
        <w:rPr>
          <w:rFonts w:asciiTheme="minorHAnsi" w:hAnsiTheme="minorHAnsi" w:cstheme="minorHAnsi"/>
          <w:bCs/>
          <w:iCs/>
          <w:sz w:val="24"/>
          <w:szCs w:val="24"/>
        </w:rPr>
        <w:t xml:space="preserve"> a quien se le otorgo la ORDEN 00000</w:t>
      </w:r>
      <w:r w:rsidR="00E27914" w:rsidRPr="004D1CB9">
        <w:rPr>
          <w:rFonts w:asciiTheme="minorHAnsi" w:hAnsiTheme="minorHAnsi" w:cstheme="minorHAnsi"/>
          <w:bCs/>
          <w:iCs/>
          <w:sz w:val="24"/>
          <w:szCs w:val="24"/>
        </w:rPr>
        <w:t>155</w:t>
      </w:r>
      <w:r w:rsidR="005755B7" w:rsidRPr="004D1CB9">
        <w:rPr>
          <w:rFonts w:asciiTheme="minorHAnsi" w:hAnsiTheme="minorHAnsi" w:cstheme="minorHAnsi"/>
          <w:bCs/>
          <w:iCs/>
          <w:sz w:val="24"/>
          <w:szCs w:val="24"/>
        </w:rPr>
        <w:t xml:space="preserve"> para la compra de </w:t>
      </w:r>
      <w:r w:rsidR="004D1CB9" w:rsidRPr="004D1CB9">
        <w:rPr>
          <w:rFonts w:asciiTheme="minorHAnsi" w:hAnsiTheme="minorHAnsi" w:cstheme="minorHAnsi"/>
          <w:bCs/>
          <w:iCs/>
          <w:sz w:val="24"/>
          <w:szCs w:val="24"/>
        </w:rPr>
        <w:t>cámaras IP PTZ y WiFi</w:t>
      </w:r>
      <w:r w:rsidR="005755B7" w:rsidRPr="004D1CB9">
        <w:rPr>
          <w:rFonts w:asciiTheme="minorHAnsi" w:hAnsiTheme="minorHAnsi" w:cstheme="minorHAnsi"/>
          <w:bCs/>
          <w:iCs/>
          <w:sz w:val="24"/>
          <w:szCs w:val="24"/>
        </w:rPr>
        <w:t xml:space="preserve"> para el</w:t>
      </w:r>
      <w:r w:rsidRPr="004D1CB9">
        <w:rPr>
          <w:rFonts w:asciiTheme="minorHAnsi" w:hAnsiTheme="minorHAnsi" w:cstheme="minorHAnsi"/>
          <w:bCs/>
          <w:iCs/>
          <w:sz w:val="24"/>
          <w:szCs w:val="24"/>
        </w:rPr>
        <w:t xml:space="preserve"> proyecto </w:t>
      </w:r>
      <w:r w:rsidRPr="004D1CB9">
        <w:rPr>
          <w:rFonts w:asciiTheme="minorHAnsi" w:hAnsiTheme="minorHAnsi" w:cstheme="minorHAnsi"/>
          <w:b/>
          <w:sz w:val="24"/>
          <w:szCs w:val="24"/>
          <w:lang w:val="es-PE"/>
        </w:rPr>
        <w:t>“</w:t>
      </w:r>
      <w:r w:rsidRPr="004D1CB9">
        <w:rPr>
          <w:rFonts w:asciiTheme="minorHAnsi" w:hAnsiTheme="minorHAnsi" w:cstheme="minorHAnsi"/>
          <w:b/>
          <w:bCs/>
          <w:iCs/>
          <w:sz w:val="24"/>
          <w:szCs w:val="24"/>
        </w:rPr>
        <w:t>MEJORAMIENTO DEL SERVICIO EDUCATIVO EN LA I.E.P. N° 54002 SANTA ROSA E.I.E.S. SANTA ROSA DEL DISTRITO DE ABANCAY-REGION APURIMAC”. CODIGO SNIP 167720</w:t>
      </w:r>
      <w:r w:rsidRPr="004D1CB9">
        <w:rPr>
          <w:rFonts w:asciiTheme="minorHAnsi" w:hAnsiTheme="minorHAnsi" w:cstheme="minorHAnsi"/>
          <w:b/>
          <w:sz w:val="24"/>
          <w:szCs w:val="24"/>
        </w:rPr>
        <w:t>. META 00</w:t>
      </w:r>
      <w:r w:rsidR="00594575" w:rsidRPr="004D1CB9">
        <w:rPr>
          <w:rFonts w:asciiTheme="minorHAnsi" w:hAnsiTheme="minorHAnsi" w:cstheme="minorHAnsi"/>
          <w:b/>
          <w:sz w:val="24"/>
          <w:szCs w:val="24"/>
        </w:rPr>
        <w:t>43</w:t>
      </w:r>
      <w:r w:rsidRPr="004D1CB9">
        <w:rPr>
          <w:rFonts w:asciiTheme="minorHAnsi" w:hAnsiTheme="minorHAnsi" w:cstheme="minorHAnsi"/>
          <w:b/>
          <w:sz w:val="24"/>
          <w:szCs w:val="24"/>
        </w:rPr>
        <w:t xml:space="preserve">. </w:t>
      </w:r>
    </w:p>
    <w:p w14:paraId="4A1A959E" w14:textId="119A21D7" w:rsidR="00C42672" w:rsidRPr="004D1CB9" w:rsidRDefault="00C42672" w:rsidP="00FA44E4">
      <w:pPr>
        <w:spacing w:after="0"/>
        <w:jc w:val="both"/>
        <w:rPr>
          <w:rFonts w:asciiTheme="minorHAnsi" w:hAnsiTheme="minorHAnsi" w:cstheme="minorHAnsi"/>
          <w:b/>
          <w:sz w:val="24"/>
          <w:szCs w:val="24"/>
        </w:rPr>
      </w:pPr>
    </w:p>
    <w:p w14:paraId="611101AE" w14:textId="2455332F" w:rsidR="00F25D39" w:rsidRPr="004D1CB9" w:rsidRDefault="00F25D39" w:rsidP="00FA44E4">
      <w:pPr>
        <w:spacing w:after="0"/>
        <w:jc w:val="both"/>
        <w:rPr>
          <w:rFonts w:asciiTheme="minorHAnsi" w:hAnsiTheme="minorHAnsi" w:cstheme="minorHAnsi"/>
          <w:bCs/>
          <w:sz w:val="24"/>
          <w:szCs w:val="24"/>
        </w:rPr>
      </w:pPr>
      <w:r w:rsidRPr="004D1CB9">
        <w:rPr>
          <w:rFonts w:asciiTheme="minorHAnsi" w:hAnsiTheme="minorHAnsi" w:cstheme="minorHAnsi"/>
          <w:bCs/>
          <w:sz w:val="24"/>
          <w:szCs w:val="24"/>
        </w:rPr>
        <w:t xml:space="preserve">Que. De la revisión de </w:t>
      </w:r>
      <w:r w:rsidR="00ED7C9E" w:rsidRPr="004D1CB9">
        <w:rPr>
          <w:rFonts w:asciiTheme="minorHAnsi" w:hAnsiTheme="minorHAnsi" w:cstheme="minorHAnsi"/>
          <w:bCs/>
          <w:sz w:val="24"/>
          <w:szCs w:val="24"/>
        </w:rPr>
        <w:t xml:space="preserve">la DIRECTIVA </w:t>
      </w:r>
      <w:r w:rsidR="004D1CB9" w:rsidRPr="004D1CB9">
        <w:rPr>
          <w:rFonts w:asciiTheme="minorHAnsi" w:hAnsiTheme="minorHAnsi" w:cstheme="minorHAnsi"/>
          <w:bCs/>
          <w:sz w:val="24"/>
          <w:szCs w:val="24"/>
        </w:rPr>
        <w:t>No</w:t>
      </w:r>
      <w:r w:rsidR="00ED7C9E" w:rsidRPr="004D1CB9">
        <w:rPr>
          <w:rFonts w:asciiTheme="minorHAnsi" w:hAnsiTheme="minorHAnsi" w:cstheme="minorHAnsi"/>
          <w:bCs/>
          <w:sz w:val="24"/>
          <w:szCs w:val="24"/>
        </w:rPr>
        <w:t xml:space="preserve"> 01-2018-GRAP/GG: LINEAMIENTOS PARA LA CONTRATACIÓN DE BIENES Y/O SERVICIOS POR MONTOS IGUALES O INFERIORES A 8 UIT esta no </w:t>
      </w:r>
      <w:r w:rsidR="004D1CB9" w:rsidRPr="004D1CB9">
        <w:rPr>
          <w:rFonts w:asciiTheme="minorHAnsi" w:hAnsiTheme="minorHAnsi" w:cstheme="minorHAnsi"/>
          <w:bCs/>
          <w:sz w:val="24"/>
          <w:szCs w:val="24"/>
        </w:rPr>
        <w:t>precisa</w:t>
      </w:r>
      <w:r w:rsidR="00ED7C9E" w:rsidRPr="004D1CB9">
        <w:rPr>
          <w:rFonts w:asciiTheme="minorHAnsi" w:hAnsiTheme="minorHAnsi" w:cstheme="minorHAnsi"/>
          <w:bCs/>
          <w:sz w:val="24"/>
          <w:szCs w:val="24"/>
        </w:rPr>
        <w:t xml:space="preserve"> de ampliaci</w:t>
      </w:r>
      <w:r w:rsidR="004D1CB9" w:rsidRPr="004D1CB9">
        <w:rPr>
          <w:rFonts w:asciiTheme="minorHAnsi" w:hAnsiTheme="minorHAnsi" w:cstheme="minorHAnsi"/>
          <w:bCs/>
          <w:sz w:val="24"/>
          <w:szCs w:val="24"/>
        </w:rPr>
        <w:t>ones</w:t>
      </w:r>
      <w:r w:rsidR="00ED7C9E" w:rsidRPr="004D1CB9">
        <w:rPr>
          <w:rFonts w:asciiTheme="minorHAnsi" w:hAnsiTheme="minorHAnsi" w:cstheme="minorHAnsi"/>
          <w:bCs/>
          <w:sz w:val="24"/>
          <w:szCs w:val="24"/>
        </w:rPr>
        <w:t xml:space="preserve"> de plazo de entrega de bienes.</w:t>
      </w:r>
    </w:p>
    <w:p w14:paraId="1D1A49FA" w14:textId="7204CF07" w:rsidR="00ED7C9E" w:rsidRPr="004D1CB9" w:rsidRDefault="00ED7C9E" w:rsidP="00FA44E4">
      <w:pPr>
        <w:spacing w:after="0"/>
        <w:jc w:val="both"/>
        <w:rPr>
          <w:rFonts w:asciiTheme="minorHAnsi" w:hAnsiTheme="minorHAnsi" w:cstheme="minorHAnsi"/>
          <w:b/>
          <w:sz w:val="24"/>
          <w:szCs w:val="24"/>
        </w:rPr>
      </w:pPr>
    </w:p>
    <w:p w14:paraId="3D873CC0" w14:textId="588B4F5B" w:rsidR="00ED7C9E" w:rsidRPr="004D1CB9" w:rsidRDefault="00ED7C9E" w:rsidP="00FA44E4">
      <w:pPr>
        <w:spacing w:after="0"/>
        <w:jc w:val="both"/>
        <w:rPr>
          <w:rFonts w:asciiTheme="minorHAnsi" w:hAnsiTheme="minorHAnsi" w:cstheme="minorHAnsi"/>
          <w:bCs/>
          <w:sz w:val="24"/>
          <w:szCs w:val="24"/>
        </w:rPr>
      </w:pPr>
      <w:r w:rsidRPr="004D1CB9">
        <w:rPr>
          <w:rFonts w:asciiTheme="minorHAnsi" w:hAnsiTheme="minorHAnsi" w:cstheme="minorHAnsi"/>
          <w:bCs/>
          <w:sz w:val="24"/>
          <w:szCs w:val="24"/>
        </w:rPr>
        <w:t>El numeral 12 del lineamiento en mención hace referencia al incumplimiento injustificado en la entrega del bien o servicio</w:t>
      </w:r>
      <w:r w:rsidR="004D1CB9" w:rsidRPr="004D1CB9">
        <w:rPr>
          <w:rFonts w:asciiTheme="minorHAnsi" w:hAnsiTheme="minorHAnsi" w:cstheme="minorHAnsi"/>
          <w:bCs/>
          <w:sz w:val="24"/>
          <w:szCs w:val="24"/>
        </w:rPr>
        <w:t>, en el que no se menciona tal situación.</w:t>
      </w:r>
      <w:r w:rsidRPr="004D1CB9">
        <w:rPr>
          <w:rFonts w:asciiTheme="minorHAnsi" w:hAnsiTheme="minorHAnsi" w:cstheme="minorHAnsi"/>
          <w:bCs/>
          <w:sz w:val="24"/>
          <w:szCs w:val="24"/>
        </w:rPr>
        <w:t xml:space="preserve"> </w:t>
      </w:r>
    </w:p>
    <w:p w14:paraId="4E9B8262" w14:textId="3EE5D965" w:rsidR="00ED7C9E" w:rsidRPr="004D1CB9" w:rsidRDefault="00ED7C9E" w:rsidP="00FA44E4">
      <w:pPr>
        <w:spacing w:after="0"/>
        <w:jc w:val="both"/>
        <w:rPr>
          <w:rFonts w:asciiTheme="minorHAnsi" w:hAnsiTheme="minorHAnsi" w:cstheme="minorHAnsi"/>
          <w:bCs/>
          <w:sz w:val="24"/>
          <w:szCs w:val="24"/>
        </w:rPr>
      </w:pPr>
    </w:p>
    <w:p w14:paraId="12D1D1D5" w14:textId="2C79B34B" w:rsidR="00ED7C9E" w:rsidRPr="004D1CB9" w:rsidRDefault="00ED7C9E" w:rsidP="00FA44E4">
      <w:pPr>
        <w:spacing w:after="0"/>
        <w:jc w:val="both"/>
        <w:rPr>
          <w:rFonts w:asciiTheme="minorHAnsi" w:hAnsiTheme="minorHAnsi" w:cstheme="minorHAnsi"/>
          <w:bCs/>
          <w:sz w:val="24"/>
          <w:szCs w:val="24"/>
        </w:rPr>
      </w:pPr>
      <w:r w:rsidRPr="004D1CB9">
        <w:rPr>
          <w:rFonts w:asciiTheme="minorHAnsi" w:hAnsiTheme="minorHAnsi" w:cstheme="minorHAnsi"/>
          <w:bCs/>
          <w:sz w:val="24"/>
          <w:szCs w:val="24"/>
        </w:rPr>
        <w:t xml:space="preserve">Con </w:t>
      </w:r>
      <w:r w:rsidR="004D1CB9">
        <w:rPr>
          <w:rFonts w:asciiTheme="minorHAnsi" w:hAnsiTheme="minorHAnsi" w:cstheme="minorHAnsi"/>
          <w:bCs/>
          <w:sz w:val="24"/>
          <w:szCs w:val="24"/>
        </w:rPr>
        <w:t>documento de registro N. 3907</w:t>
      </w:r>
      <w:r w:rsidR="009F5618" w:rsidRPr="004D1CB9">
        <w:rPr>
          <w:rFonts w:asciiTheme="minorHAnsi" w:hAnsiTheme="minorHAnsi" w:cstheme="minorHAnsi"/>
          <w:bCs/>
          <w:sz w:val="24"/>
          <w:szCs w:val="24"/>
        </w:rPr>
        <w:t xml:space="preserve"> se me hace llegar una solicitud de ampliación de plazo por un periodo de 1</w:t>
      </w:r>
      <w:r w:rsidR="004D1CB9" w:rsidRPr="004D1CB9">
        <w:rPr>
          <w:rFonts w:asciiTheme="minorHAnsi" w:hAnsiTheme="minorHAnsi" w:cstheme="minorHAnsi"/>
          <w:bCs/>
          <w:sz w:val="24"/>
          <w:szCs w:val="24"/>
        </w:rPr>
        <w:t>0</w:t>
      </w:r>
      <w:r w:rsidR="009F5618" w:rsidRPr="004D1CB9">
        <w:rPr>
          <w:rFonts w:asciiTheme="minorHAnsi" w:hAnsiTheme="minorHAnsi" w:cstheme="minorHAnsi"/>
          <w:bCs/>
          <w:sz w:val="24"/>
          <w:szCs w:val="24"/>
        </w:rPr>
        <w:t xml:space="preserve"> días para la entrega del </w:t>
      </w:r>
      <w:r w:rsidR="004D1CB9" w:rsidRPr="004D1CB9">
        <w:rPr>
          <w:rFonts w:asciiTheme="minorHAnsi" w:hAnsiTheme="minorHAnsi" w:cstheme="minorHAnsi"/>
          <w:bCs/>
          <w:sz w:val="24"/>
          <w:szCs w:val="24"/>
        </w:rPr>
        <w:t>bien Cámaras IP PTZ y WiFi</w:t>
      </w:r>
      <w:r w:rsidR="009F5618" w:rsidRPr="004D1CB9">
        <w:rPr>
          <w:rFonts w:asciiTheme="minorHAnsi" w:hAnsiTheme="minorHAnsi" w:cstheme="minorHAnsi"/>
          <w:bCs/>
          <w:sz w:val="24"/>
          <w:szCs w:val="24"/>
        </w:rPr>
        <w:t>, al respecto y en concordancia con los lineamientos el proveedor presenta un documento sustentando los motivos de su solicitud y que estos se deben a causas ajenas a su voluntad es decir imprevistos o casos fortuitos.</w:t>
      </w:r>
    </w:p>
    <w:p w14:paraId="218D7DA3" w14:textId="4C19A8B6" w:rsidR="009F5618" w:rsidRPr="004D1CB9" w:rsidRDefault="009F5618" w:rsidP="00FA44E4">
      <w:pPr>
        <w:spacing w:after="0"/>
        <w:jc w:val="both"/>
        <w:rPr>
          <w:rFonts w:asciiTheme="minorHAnsi" w:hAnsiTheme="minorHAnsi" w:cstheme="minorHAnsi"/>
          <w:bCs/>
          <w:sz w:val="24"/>
          <w:szCs w:val="24"/>
        </w:rPr>
      </w:pPr>
    </w:p>
    <w:p w14:paraId="0F6A276F" w14:textId="2CEC5103" w:rsidR="009F5618" w:rsidRPr="004D1CB9" w:rsidRDefault="009F5618" w:rsidP="00FA44E4">
      <w:pPr>
        <w:spacing w:after="0"/>
        <w:jc w:val="both"/>
        <w:rPr>
          <w:rFonts w:asciiTheme="minorHAnsi" w:hAnsiTheme="minorHAnsi" w:cstheme="minorHAnsi"/>
          <w:bCs/>
          <w:sz w:val="24"/>
          <w:szCs w:val="24"/>
        </w:rPr>
      </w:pPr>
      <w:r w:rsidRPr="004D1CB9">
        <w:rPr>
          <w:rFonts w:asciiTheme="minorHAnsi" w:hAnsiTheme="minorHAnsi" w:cstheme="minorHAnsi"/>
          <w:bCs/>
          <w:sz w:val="24"/>
          <w:szCs w:val="24"/>
        </w:rPr>
        <w:t xml:space="preserve">Debo indicar también que esta ampliación solicitada no afecta la ruta critica de en la ejecución de las partidas programadas en la especialidad de Instalaciones Especiales ya que esta actividad se tenia programado para </w:t>
      </w:r>
      <w:r w:rsidR="004D1CB9" w:rsidRPr="004D1CB9">
        <w:rPr>
          <w:rFonts w:asciiTheme="minorHAnsi" w:hAnsiTheme="minorHAnsi" w:cstheme="minorHAnsi"/>
          <w:bCs/>
          <w:sz w:val="24"/>
          <w:szCs w:val="24"/>
        </w:rPr>
        <w:t>fines de</w:t>
      </w:r>
      <w:r w:rsidRPr="004D1CB9">
        <w:rPr>
          <w:rFonts w:asciiTheme="minorHAnsi" w:hAnsiTheme="minorHAnsi" w:cstheme="minorHAnsi"/>
          <w:bCs/>
          <w:sz w:val="24"/>
          <w:szCs w:val="24"/>
        </w:rPr>
        <w:t xml:space="preserve"> marzo.</w:t>
      </w:r>
    </w:p>
    <w:p w14:paraId="0EE39A67" w14:textId="4CA71BB6" w:rsidR="009F5618" w:rsidRPr="004D1CB9" w:rsidRDefault="009F5618" w:rsidP="00FA44E4">
      <w:pPr>
        <w:spacing w:after="0"/>
        <w:jc w:val="both"/>
        <w:rPr>
          <w:rFonts w:asciiTheme="minorHAnsi" w:hAnsiTheme="minorHAnsi" w:cstheme="minorHAnsi"/>
          <w:bCs/>
          <w:sz w:val="24"/>
          <w:szCs w:val="24"/>
        </w:rPr>
      </w:pPr>
    </w:p>
    <w:p w14:paraId="7358424F" w14:textId="4A1E861D" w:rsidR="005A47DD" w:rsidRPr="004D1CB9" w:rsidRDefault="009F5618" w:rsidP="005A47DD">
      <w:pPr>
        <w:spacing w:after="0"/>
        <w:jc w:val="both"/>
        <w:rPr>
          <w:rFonts w:asciiTheme="minorHAnsi" w:hAnsiTheme="minorHAnsi" w:cstheme="minorHAnsi"/>
          <w:bCs/>
          <w:sz w:val="24"/>
          <w:szCs w:val="24"/>
        </w:rPr>
      </w:pPr>
      <w:r w:rsidRPr="004D1CB9">
        <w:rPr>
          <w:rFonts w:asciiTheme="minorHAnsi" w:hAnsiTheme="minorHAnsi" w:cstheme="minorHAnsi"/>
          <w:bCs/>
          <w:sz w:val="24"/>
          <w:szCs w:val="24"/>
        </w:rPr>
        <w:lastRenderedPageBreak/>
        <w:t xml:space="preserve">Por lo expuesto y en observancia a los lineamientos en referencia a </w:t>
      </w:r>
      <w:r w:rsidR="008765E3" w:rsidRPr="004D1CB9">
        <w:rPr>
          <w:rFonts w:asciiTheme="minorHAnsi" w:hAnsiTheme="minorHAnsi" w:cstheme="minorHAnsi"/>
          <w:bCs/>
          <w:sz w:val="24"/>
          <w:szCs w:val="24"/>
        </w:rPr>
        <w:t>estos tipos</w:t>
      </w:r>
      <w:r w:rsidRPr="004D1CB9">
        <w:rPr>
          <w:rFonts w:asciiTheme="minorHAnsi" w:hAnsiTheme="minorHAnsi" w:cstheme="minorHAnsi"/>
          <w:bCs/>
          <w:sz w:val="24"/>
          <w:szCs w:val="24"/>
        </w:rPr>
        <w:t xml:space="preserve"> de situaciones esta especialidad opina OTORGAR LA AMPLIACION DE </w:t>
      </w:r>
      <w:r w:rsidR="008765E3" w:rsidRPr="004D1CB9">
        <w:rPr>
          <w:rFonts w:asciiTheme="minorHAnsi" w:hAnsiTheme="minorHAnsi" w:cstheme="minorHAnsi"/>
          <w:bCs/>
          <w:sz w:val="24"/>
          <w:szCs w:val="24"/>
        </w:rPr>
        <w:t>PLAZO solicitado</w:t>
      </w:r>
      <w:r w:rsidRPr="004D1CB9">
        <w:rPr>
          <w:rFonts w:asciiTheme="minorHAnsi" w:hAnsiTheme="minorHAnsi" w:cstheme="minorHAnsi"/>
          <w:bCs/>
          <w:sz w:val="24"/>
          <w:szCs w:val="24"/>
        </w:rPr>
        <w:t xml:space="preserve"> ya que de llevar a cabo un nuevo proceso si afectaría con la programación de las actividades del mes, ocasionando un retraso en la ejecución física de esta especialidad.</w:t>
      </w:r>
      <w:bookmarkStart w:id="1" w:name="_Hlk94877264"/>
    </w:p>
    <w:p w14:paraId="391D5E08" w14:textId="77777777" w:rsidR="009F5618" w:rsidRPr="004D1CB9" w:rsidRDefault="009F5618" w:rsidP="005A47DD">
      <w:pPr>
        <w:spacing w:after="0"/>
        <w:jc w:val="both"/>
        <w:rPr>
          <w:rFonts w:asciiTheme="minorHAnsi" w:hAnsiTheme="minorHAnsi" w:cstheme="minorHAnsi"/>
          <w:iCs/>
          <w:sz w:val="24"/>
          <w:szCs w:val="24"/>
          <w:lang w:val="es-PE"/>
        </w:rPr>
      </w:pPr>
    </w:p>
    <w:bookmarkEnd w:id="1"/>
    <w:p w14:paraId="493CCCD0" w14:textId="77777777" w:rsidR="008765E3" w:rsidRPr="004D1CB9" w:rsidRDefault="008765E3" w:rsidP="00FA44E4">
      <w:pPr>
        <w:spacing w:after="0"/>
        <w:jc w:val="both"/>
        <w:rPr>
          <w:rFonts w:asciiTheme="minorHAnsi" w:hAnsiTheme="minorHAnsi" w:cstheme="minorHAnsi"/>
          <w:iCs/>
          <w:sz w:val="24"/>
          <w:szCs w:val="24"/>
        </w:rPr>
      </w:pPr>
      <w:r w:rsidRPr="004D1CB9">
        <w:rPr>
          <w:rFonts w:asciiTheme="minorHAnsi" w:hAnsiTheme="minorHAnsi" w:cstheme="minorHAnsi"/>
          <w:iCs/>
          <w:sz w:val="24"/>
          <w:szCs w:val="24"/>
        </w:rPr>
        <w:t>Adjunto al presente la documentación alcanzada a esta especialidad.</w:t>
      </w:r>
    </w:p>
    <w:p w14:paraId="1A559C69" w14:textId="77777777" w:rsidR="008765E3" w:rsidRPr="004D1CB9" w:rsidRDefault="008765E3" w:rsidP="00FA44E4">
      <w:pPr>
        <w:spacing w:after="0"/>
        <w:jc w:val="both"/>
        <w:rPr>
          <w:rFonts w:asciiTheme="minorHAnsi" w:hAnsiTheme="minorHAnsi" w:cstheme="minorHAnsi"/>
          <w:iCs/>
          <w:sz w:val="24"/>
          <w:szCs w:val="24"/>
        </w:rPr>
      </w:pPr>
    </w:p>
    <w:p w14:paraId="5607D1DF" w14:textId="3C8A2260" w:rsidR="00452050" w:rsidRPr="004D1CB9" w:rsidRDefault="008144AA" w:rsidP="00FA44E4">
      <w:pPr>
        <w:spacing w:after="0"/>
        <w:jc w:val="both"/>
        <w:rPr>
          <w:rFonts w:asciiTheme="minorHAnsi" w:hAnsiTheme="minorHAnsi" w:cstheme="minorHAnsi"/>
          <w:iCs/>
          <w:sz w:val="24"/>
          <w:szCs w:val="24"/>
        </w:rPr>
      </w:pPr>
      <w:r w:rsidRPr="004D1CB9">
        <w:rPr>
          <w:rFonts w:asciiTheme="minorHAnsi" w:hAnsiTheme="minorHAnsi" w:cstheme="minorHAnsi"/>
          <w:iCs/>
          <w:sz w:val="24"/>
          <w:szCs w:val="24"/>
        </w:rPr>
        <w:t>Es cuanto informo para conocimiento y determinación.</w:t>
      </w:r>
    </w:p>
    <w:p w14:paraId="6306E25F" w14:textId="77777777" w:rsidR="00452050" w:rsidRPr="004D1CB9" w:rsidRDefault="00452050" w:rsidP="00FA44E4">
      <w:pPr>
        <w:spacing w:after="0"/>
        <w:jc w:val="both"/>
        <w:rPr>
          <w:rFonts w:asciiTheme="minorHAnsi" w:hAnsiTheme="minorHAnsi" w:cstheme="minorHAnsi"/>
          <w:iCs/>
          <w:sz w:val="24"/>
          <w:szCs w:val="24"/>
        </w:rPr>
      </w:pPr>
    </w:p>
    <w:p w14:paraId="38AB54E8" w14:textId="70616259" w:rsidR="008144AA" w:rsidRPr="004D1CB9" w:rsidRDefault="008144AA" w:rsidP="00FA44E4">
      <w:pPr>
        <w:spacing w:after="0"/>
        <w:jc w:val="both"/>
        <w:rPr>
          <w:rFonts w:asciiTheme="minorHAnsi" w:hAnsiTheme="minorHAnsi" w:cstheme="minorHAnsi"/>
          <w:b/>
          <w:bCs/>
          <w:iCs/>
          <w:sz w:val="24"/>
          <w:szCs w:val="24"/>
        </w:rPr>
      </w:pPr>
      <w:r w:rsidRPr="004D1CB9">
        <w:rPr>
          <w:rFonts w:asciiTheme="minorHAnsi" w:hAnsiTheme="minorHAnsi" w:cstheme="minorHAnsi"/>
          <w:iCs/>
          <w:sz w:val="24"/>
          <w:szCs w:val="24"/>
        </w:rPr>
        <w:t>Atentamente,</w:t>
      </w:r>
    </w:p>
    <w:sectPr w:rsidR="008144AA" w:rsidRPr="004D1CB9"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02879" w14:textId="77777777" w:rsidR="00FE25D2" w:rsidRDefault="00FE25D2" w:rsidP="008144AA">
      <w:pPr>
        <w:spacing w:after="0" w:line="240" w:lineRule="auto"/>
      </w:pPr>
      <w:r>
        <w:separator/>
      </w:r>
    </w:p>
  </w:endnote>
  <w:endnote w:type="continuationSeparator" w:id="0">
    <w:p w14:paraId="26A60716" w14:textId="77777777" w:rsidR="00FE25D2" w:rsidRDefault="00FE25D2"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A7B7" w14:textId="77777777" w:rsidR="00FE25D2" w:rsidRDefault="00FE25D2" w:rsidP="008144AA">
      <w:pPr>
        <w:spacing w:after="0" w:line="240" w:lineRule="auto"/>
      </w:pPr>
      <w:r>
        <w:separator/>
      </w:r>
    </w:p>
  </w:footnote>
  <w:footnote w:type="continuationSeparator" w:id="0">
    <w:p w14:paraId="335E3768" w14:textId="77777777" w:rsidR="00FE25D2" w:rsidRDefault="00FE25D2"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17153EBC">
                <wp:extent cx="571500" cy="725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83176" cy="7401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561B"/>
    <w:rsid w:val="00012DB9"/>
    <w:rsid w:val="0002225C"/>
    <w:rsid w:val="00025C1C"/>
    <w:rsid w:val="00030BAB"/>
    <w:rsid w:val="00033E83"/>
    <w:rsid w:val="000373E1"/>
    <w:rsid w:val="0003753E"/>
    <w:rsid w:val="00042992"/>
    <w:rsid w:val="0004369D"/>
    <w:rsid w:val="00054C2B"/>
    <w:rsid w:val="0006006E"/>
    <w:rsid w:val="000608BB"/>
    <w:rsid w:val="0006466B"/>
    <w:rsid w:val="00070F19"/>
    <w:rsid w:val="00072A38"/>
    <w:rsid w:val="00073172"/>
    <w:rsid w:val="000736CD"/>
    <w:rsid w:val="00075E2B"/>
    <w:rsid w:val="00092D6C"/>
    <w:rsid w:val="000A7FDB"/>
    <w:rsid w:val="000B2987"/>
    <w:rsid w:val="000B474A"/>
    <w:rsid w:val="000C1079"/>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7344C"/>
    <w:rsid w:val="0017570C"/>
    <w:rsid w:val="001767A9"/>
    <w:rsid w:val="00184816"/>
    <w:rsid w:val="00190D94"/>
    <w:rsid w:val="0019637F"/>
    <w:rsid w:val="001A493B"/>
    <w:rsid w:val="001A65EB"/>
    <w:rsid w:val="001B2480"/>
    <w:rsid w:val="001B2E62"/>
    <w:rsid w:val="001B5609"/>
    <w:rsid w:val="001D0976"/>
    <w:rsid w:val="001D4F9F"/>
    <w:rsid w:val="001E3496"/>
    <w:rsid w:val="001E41D8"/>
    <w:rsid w:val="001F359B"/>
    <w:rsid w:val="001F5925"/>
    <w:rsid w:val="002045E1"/>
    <w:rsid w:val="002063B8"/>
    <w:rsid w:val="00211AA3"/>
    <w:rsid w:val="0022321E"/>
    <w:rsid w:val="00223598"/>
    <w:rsid w:val="00223DBE"/>
    <w:rsid w:val="00232BA1"/>
    <w:rsid w:val="00233249"/>
    <w:rsid w:val="00235D6A"/>
    <w:rsid w:val="0024142D"/>
    <w:rsid w:val="0025013D"/>
    <w:rsid w:val="00250EEB"/>
    <w:rsid w:val="00262B71"/>
    <w:rsid w:val="00262F8C"/>
    <w:rsid w:val="00264154"/>
    <w:rsid w:val="00274EDF"/>
    <w:rsid w:val="0027609E"/>
    <w:rsid w:val="00286240"/>
    <w:rsid w:val="00295156"/>
    <w:rsid w:val="00295475"/>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174FA"/>
    <w:rsid w:val="00320163"/>
    <w:rsid w:val="003269A0"/>
    <w:rsid w:val="00327956"/>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C2408"/>
    <w:rsid w:val="003C4630"/>
    <w:rsid w:val="003D2560"/>
    <w:rsid w:val="003E4D09"/>
    <w:rsid w:val="003F5BF1"/>
    <w:rsid w:val="00402287"/>
    <w:rsid w:val="00414423"/>
    <w:rsid w:val="004317EC"/>
    <w:rsid w:val="00431C43"/>
    <w:rsid w:val="0044436C"/>
    <w:rsid w:val="00452050"/>
    <w:rsid w:val="004520C7"/>
    <w:rsid w:val="00452E64"/>
    <w:rsid w:val="004755D1"/>
    <w:rsid w:val="004764EB"/>
    <w:rsid w:val="0047668D"/>
    <w:rsid w:val="004A6E0F"/>
    <w:rsid w:val="004B074D"/>
    <w:rsid w:val="004B0D57"/>
    <w:rsid w:val="004C0AE0"/>
    <w:rsid w:val="004C6AF2"/>
    <w:rsid w:val="004D1CB9"/>
    <w:rsid w:val="004E02D6"/>
    <w:rsid w:val="004E54B2"/>
    <w:rsid w:val="004F01AC"/>
    <w:rsid w:val="004F12BE"/>
    <w:rsid w:val="004F1A46"/>
    <w:rsid w:val="004F5B50"/>
    <w:rsid w:val="005017CA"/>
    <w:rsid w:val="00506042"/>
    <w:rsid w:val="00511B5E"/>
    <w:rsid w:val="00512247"/>
    <w:rsid w:val="005129C9"/>
    <w:rsid w:val="0051368C"/>
    <w:rsid w:val="00513706"/>
    <w:rsid w:val="005304C3"/>
    <w:rsid w:val="005370DD"/>
    <w:rsid w:val="005425F0"/>
    <w:rsid w:val="00546090"/>
    <w:rsid w:val="0054637D"/>
    <w:rsid w:val="005523C0"/>
    <w:rsid w:val="005755B7"/>
    <w:rsid w:val="005825B3"/>
    <w:rsid w:val="005836E5"/>
    <w:rsid w:val="0058467D"/>
    <w:rsid w:val="00585747"/>
    <w:rsid w:val="00585907"/>
    <w:rsid w:val="005915F1"/>
    <w:rsid w:val="00594575"/>
    <w:rsid w:val="00594C81"/>
    <w:rsid w:val="005A0552"/>
    <w:rsid w:val="005A47DD"/>
    <w:rsid w:val="005B774E"/>
    <w:rsid w:val="005D45B9"/>
    <w:rsid w:val="005E0C45"/>
    <w:rsid w:val="005F5B14"/>
    <w:rsid w:val="0060037A"/>
    <w:rsid w:val="00601EF1"/>
    <w:rsid w:val="00602D22"/>
    <w:rsid w:val="00620256"/>
    <w:rsid w:val="006203C8"/>
    <w:rsid w:val="00626E84"/>
    <w:rsid w:val="00641CAD"/>
    <w:rsid w:val="0065158A"/>
    <w:rsid w:val="00660D30"/>
    <w:rsid w:val="006649DA"/>
    <w:rsid w:val="00665034"/>
    <w:rsid w:val="006657C8"/>
    <w:rsid w:val="00672FC2"/>
    <w:rsid w:val="006825BF"/>
    <w:rsid w:val="006C04B6"/>
    <w:rsid w:val="006C6454"/>
    <w:rsid w:val="006D0CB6"/>
    <w:rsid w:val="006D6D12"/>
    <w:rsid w:val="006E38B5"/>
    <w:rsid w:val="006E4B5C"/>
    <w:rsid w:val="006E5C3E"/>
    <w:rsid w:val="006F0902"/>
    <w:rsid w:val="006F0EA3"/>
    <w:rsid w:val="006F2540"/>
    <w:rsid w:val="006F39BC"/>
    <w:rsid w:val="00704DFC"/>
    <w:rsid w:val="0071231D"/>
    <w:rsid w:val="00715D45"/>
    <w:rsid w:val="007209F3"/>
    <w:rsid w:val="007363B1"/>
    <w:rsid w:val="00742280"/>
    <w:rsid w:val="007560D9"/>
    <w:rsid w:val="00762980"/>
    <w:rsid w:val="00771292"/>
    <w:rsid w:val="007775F2"/>
    <w:rsid w:val="00786CA9"/>
    <w:rsid w:val="007873D0"/>
    <w:rsid w:val="00787E60"/>
    <w:rsid w:val="007A049D"/>
    <w:rsid w:val="007A4B64"/>
    <w:rsid w:val="007B4BB9"/>
    <w:rsid w:val="007B5E36"/>
    <w:rsid w:val="007C3FD2"/>
    <w:rsid w:val="007D10E7"/>
    <w:rsid w:val="007D50E9"/>
    <w:rsid w:val="007E1A77"/>
    <w:rsid w:val="00805DB1"/>
    <w:rsid w:val="008144AA"/>
    <w:rsid w:val="008233F3"/>
    <w:rsid w:val="008254D2"/>
    <w:rsid w:val="0083669C"/>
    <w:rsid w:val="0084419D"/>
    <w:rsid w:val="008450F3"/>
    <w:rsid w:val="00851B46"/>
    <w:rsid w:val="008524A2"/>
    <w:rsid w:val="00857831"/>
    <w:rsid w:val="00857C3D"/>
    <w:rsid w:val="008637DC"/>
    <w:rsid w:val="008765E3"/>
    <w:rsid w:val="00876BF4"/>
    <w:rsid w:val="00881ACA"/>
    <w:rsid w:val="00896B86"/>
    <w:rsid w:val="008A2BE7"/>
    <w:rsid w:val="008A4357"/>
    <w:rsid w:val="008B016F"/>
    <w:rsid w:val="008B249B"/>
    <w:rsid w:val="008B4497"/>
    <w:rsid w:val="008E1C0A"/>
    <w:rsid w:val="008E3B01"/>
    <w:rsid w:val="008F4A43"/>
    <w:rsid w:val="008F505E"/>
    <w:rsid w:val="00903907"/>
    <w:rsid w:val="0090625D"/>
    <w:rsid w:val="00907406"/>
    <w:rsid w:val="00912118"/>
    <w:rsid w:val="00912BAB"/>
    <w:rsid w:val="009211D0"/>
    <w:rsid w:val="00932C92"/>
    <w:rsid w:val="009350F3"/>
    <w:rsid w:val="00946AA2"/>
    <w:rsid w:val="009513BC"/>
    <w:rsid w:val="0096041C"/>
    <w:rsid w:val="00961015"/>
    <w:rsid w:val="009640AD"/>
    <w:rsid w:val="00967666"/>
    <w:rsid w:val="009871CA"/>
    <w:rsid w:val="00992394"/>
    <w:rsid w:val="009B0AAE"/>
    <w:rsid w:val="009B0CFB"/>
    <w:rsid w:val="009B2C9A"/>
    <w:rsid w:val="009B3CBA"/>
    <w:rsid w:val="009B4C7A"/>
    <w:rsid w:val="009C3A53"/>
    <w:rsid w:val="009C656F"/>
    <w:rsid w:val="009D3831"/>
    <w:rsid w:val="009D6AD5"/>
    <w:rsid w:val="009D79F0"/>
    <w:rsid w:val="009E0329"/>
    <w:rsid w:val="009E06EC"/>
    <w:rsid w:val="009E3AC4"/>
    <w:rsid w:val="009E472A"/>
    <w:rsid w:val="009E6F2D"/>
    <w:rsid w:val="009E7AA3"/>
    <w:rsid w:val="009F4B0B"/>
    <w:rsid w:val="009F5618"/>
    <w:rsid w:val="00A05BD4"/>
    <w:rsid w:val="00A145AC"/>
    <w:rsid w:val="00A22D76"/>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6963"/>
    <w:rsid w:val="00A97E78"/>
    <w:rsid w:val="00AA197B"/>
    <w:rsid w:val="00AA2C2D"/>
    <w:rsid w:val="00AA4EFC"/>
    <w:rsid w:val="00AA5472"/>
    <w:rsid w:val="00AB44B0"/>
    <w:rsid w:val="00AB7B6E"/>
    <w:rsid w:val="00AC3C72"/>
    <w:rsid w:val="00AD1E8A"/>
    <w:rsid w:val="00AD7AF2"/>
    <w:rsid w:val="00AE0BF8"/>
    <w:rsid w:val="00AE25C4"/>
    <w:rsid w:val="00AE28B4"/>
    <w:rsid w:val="00AF1583"/>
    <w:rsid w:val="00AF5685"/>
    <w:rsid w:val="00AF78D0"/>
    <w:rsid w:val="00B05119"/>
    <w:rsid w:val="00B06892"/>
    <w:rsid w:val="00B16514"/>
    <w:rsid w:val="00B16F21"/>
    <w:rsid w:val="00B333BB"/>
    <w:rsid w:val="00B35957"/>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2527"/>
    <w:rsid w:val="00BD40AB"/>
    <w:rsid w:val="00BD68CD"/>
    <w:rsid w:val="00BE40F1"/>
    <w:rsid w:val="00BE5325"/>
    <w:rsid w:val="00BE572E"/>
    <w:rsid w:val="00BF0FBB"/>
    <w:rsid w:val="00BF5ED9"/>
    <w:rsid w:val="00C00E29"/>
    <w:rsid w:val="00C06C6B"/>
    <w:rsid w:val="00C16D5E"/>
    <w:rsid w:val="00C3388B"/>
    <w:rsid w:val="00C3480D"/>
    <w:rsid w:val="00C35C48"/>
    <w:rsid w:val="00C373B2"/>
    <w:rsid w:val="00C4024A"/>
    <w:rsid w:val="00C40F1A"/>
    <w:rsid w:val="00C42672"/>
    <w:rsid w:val="00C4412B"/>
    <w:rsid w:val="00C45485"/>
    <w:rsid w:val="00C52A22"/>
    <w:rsid w:val="00C52F55"/>
    <w:rsid w:val="00C612B3"/>
    <w:rsid w:val="00C7250E"/>
    <w:rsid w:val="00C7650B"/>
    <w:rsid w:val="00C8608B"/>
    <w:rsid w:val="00C956E8"/>
    <w:rsid w:val="00CA1247"/>
    <w:rsid w:val="00CA35A3"/>
    <w:rsid w:val="00CB12DF"/>
    <w:rsid w:val="00CD1854"/>
    <w:rsid w:val="00CD22EE"/>
    <w:rsid w:val="00CD30A7"/>
    <w:rsid w:val="00CE409F"/>
    <w:rsid w:val="00CE4D17"/>
    <w:rsid w:val="00CF061F"/>
    <w:rsid w:val="00CF099C"/>
    <w:rsid w:val="00CF2C05"/>
    <w:rsid w:val="00CF6695"/>
    <w:rsid w:val="00D05852"/>
    <w:rsid w:val="00D067D0"/>
    <w:rsid w:val="00D1602F"/>
    <w:rsid w:val="00D1761D"/>
    <w:rsid w:val="00D17C12"/>
    <w:rsid w:val="00D20354"/>
    <w:rsid w:val="00D306F2"/>
    <w:rsid w:val="00D36686"/>
    <w:rsid w:val="00D41626"/>
    <w:rsid w:val="00D55842"/>
    <w:rsid w:val="00D62667"/>
    <w:rsid w:val="00D67555"/>
    <w:rsid w:val="00D73F5E"/>
    <w:rsid w:val="00D81D72"/>
    <w:rsid w:val="00D83AEE"/>
    <w:rsid w:val="00D84652"/>
    <w:rsid w:val="00D93A70"/>
    <w:rsid w:val="00D96191"/>
    <w:rsid w:val="00D967EA"/>
    <w:rsid w:val="00DA1D94"/>
    <w:rsid w:val="00DA3553"/>
    <w:rsid w:val="00DA591F"/>
    <w:rsid w:val="00DA5CD1"/>
    <w:rsid w:val="00DA68CE"/>
    <w:rsid w:val="00DC0F83"/>
    <w:rsid w:val="00DD4F6A"/>
    <w:rsid w:val="00DD5309"/>
    <w:rsid w:val="00DD611E"/>
    <w:rsid w:val="00DE0FF3"/>
    <w:rsid w:val="00DE451C"/>
    <w:rsid w:val="00DF772D"/>
    <w:rsid w:val="00E02686"/>
    <w:rsid w:val="00E031A6"/>
    <w:rsid w:val="00E132A0"/>
    <w:rsid w:val="00E2124A"/>
    <w:rsid w:val="00E21321"/>
    <w:rsid w:val="00E21E30"/>
    <w:rsid w:val="00E24316"/>
    <w:rsid w:val="00E27914"/>
    <w:rsid w:val="00E35433"/>
    <w:rsid w:val="00E37FBC"/>
    <w:rsid w:val="00E455EB"/>
    <w:rsid w:val="00E477F5"/>
    <w:rsid w:val="00E50FBB"/>
    <w:rsid w:val="00E6295E"/>
    <w:rsid w:val="00E62D39"/>
    <w:rsid w:val="00E63F6B"/>
    <w:rsid w:val="00E65745"/>
    <w:rsid w:val="00E7125C"/>
    <w:rsid w:val="00E7141D"/>
    <w:rsid w:val="00E82FD0"/>
    <w:rsid w:val="00E8369B"/>
    <w:rsid w:val="00E914EE"/>
    <w:rsid w:val="00EA092D"/>
    <w:rsid w:val="00EA2CFE"/>
    <w:rsid w:val="00EA30E7"/>
    <w:rsid w:val="00EA53D7"/>
    <w:rsid w:val="00EA5A0C"/>
    <w:rsid w:val="00EB3AE6"/>
    <w:rsid w:val="00EC0921"/>
    <w:rsid w:val="00EC26DE"/>
    <w:rsid w:val="00EC57C0"/>
    <w:rsid w:val="00ED2C25"/>
    <w:rsid w:val="00ED3FE9"/>
    <w:rsid w:val="00ED56D5"/>
    <w:rsid w:val="00ED7C9E"/>
    <w:rsid w:val="00EE0DFD"/>
    <w:rsid w:val="00EE1DF2"/>
    <w:rsid w:val="00EE3D96"/>
    <w:rsid w:val="00EE6031"/>
    <w:rsid w:val="00EF16AC"/>
    <w:rsid w:val="00EF6E45"/>
    <w:rsid w:val="00F00925"/>
    <w:rsid w:val="00F06993"/>
    <w:rsid w:val="00F1097C"/>
    <w:rsid w:val="00F12B49"/>
    <w:rsid w:val="00F149EF"/>
    <w:rsid w:val="00F178DB"/>
    <w:rsid w:val="00F22ABC"/>
    <w:rsid w:val="00F22E5D"/>
    <w:rsid w:val="00F25D39"/>
    <w:rsid w:val="00F328CB"/>
    <w:rsid w:val="00F61E6A"/>
    <w:rsid w:val="00F73C05"/>
    <w:rsid w:val="00F757B7"/>
    <w:rsid w:val="00F7686B"/>
    <w:rsid w:val="00F770A1"/>
    <w:rsid w:val="00F77226"/>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25D2"/>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364</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5</cp:revision>
  <cp:lastPrinted>2022-02-18T20:33:00Z</cp:lastPrinted>
  <dcterms:created xsi:type="dcterms:W3CDTF">2022-03-04T20:56:00Z</dcterms:created>
  <dcterms:modified xsi:type="dcterms:W3CDTF">2022-03-23T16:00:00Z</dcterms:modified>
</cp:coreProperties>
</file>