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B09FF08" w:rsidR="009F4B0B" w:rsidRPr="00534B02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 w:rsidRPr="00534B02">
        <w:rPr>
          <w:rFonts w:asciiTheme="minorHAnsi" w:hAnsiTheme="minorHAnsi" w:cstheme="minorHAnsi"/>
          <w:b/>
          <w:u w:val="single"/>
          <w:lang w:val="es-PE"/>
        </w:rPr>
        <w:t xml:space="preserve">INFORME </w:t>
      </w:r>
      <w:proofErr w:type="spellStart"/>
      <w:r w:rsidRPr="00534B02">
        <w:rPr>
          <w:rFonts w:asciiTheme="minorHAnsi" w:hAnsiTheme="minorHAnsi" w:cstheme="minorHAnsi"/>
          <w:b/>
          <w:u w:val="single"/>
          <w:lang w:val="es-PE"/>
        </w:rPr>
        <w:t>Nº</w:t>
      </w:r>
      <w:proofErr w:type="spellEnd"/>
      <w:r w:rsidRPr="00534B02">
        <w:rPr>
          <w:rFonts w:asciiTheme="minorHAnsi" w:hAnsiTheme="minorHAnsi" w:cstheme="minorHAnsi"/>
          <w:b/>
          <w:u w:val="single"/>
          <w:lang w:val="es-PE"/>
        </w:rPr>
        <w:t xml:space="preserve"> </w:t>
      </w:r>
      <w:r w:rsidR="00A7104B" w:rsidRPr="00534B02"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C32723" w:rsidRPr="00534B02">
        <w:rPr>
          <w:rFonts w:asciiTheme="minorHAnsi" w:hAnsiTheme="minorHAnsi" w:cstheme="minorHAnsi"/>
          <w:b/>
          <w:color w:val="FF0000"/>
          <w:u w:val="single"/>
          <w:lang w:val="es-PE"/>
        </w:rPr>
        <w:t>63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-</w:t>
      </w:r>
      <w:r w:rsidRPr="00534B02">
        <w:rPr>
          <w:rFonts w:asciiTheme="minorHAnsi" w:hAnsiTheme="minorHAnsi" w:cstheme="minorHAnsi"/>
          <w:b/>
          <w:u w:val="single"/>
          <w:lang w:val="es-PE"/>
        </w:rPr>
        <w:t>202</w:t>
      </w:r>
      <w:r w:rsidR="00A7104B" w:rsidRPr="00534B02">
        <w:rPr>
          <w:rFonts w:asciiTheme="minorHAnsi" w:hAnsiTheme="minorHAnsi" w:cstheme="minorHAnsi"/>
          <w:b/>
          <w:u w:val="single"/>
          <w:lang w:val="es-PE"/>
        </w:rPr>
        <w:t>2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-</w:t>
      </w:r>
      <w:r w:rsidRPr="00534B02">
        <w:rPr>
          <w:rFonts w:asciiTheme="minorHAnsi" w:hAnsiTheme="minorHAnsi" w:cstheme="minorHAnsi"/>
          <w:b/>
          <w:u w:val="single"/>
          <w:lang w:val="es-PE"/>
        </w:rPr>
        <w:t>GR. APURIMAC/GRI/SGO/</w:t>
      </w:r>
      <w:r w:rsidR="00BA0676" w:rsidRPr="00534B02">
        <w:rPr>
          <w:rFonts w:asciiTheme="minorHAnsi" w:hAnsiTheme="minorHAnsi" w:cstheme="minorHAnsi"/>
          <w:b/>
          <w:u w:val="single"/>
          <w:lang w:val="es-PE"/>
        </w:rPr>
        <w:t>MRLL</w:t>
      </w:r>
    </w:p>
    <w:p w14:paraId="4C44BF34" w14:textId="3F51EE65" w:rsidR="009F4B0B" w:rsidRPr="00534B02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5335DB3" w14:textId="0E459E48" w:rsidR="00BA0676" w:rsidRPr="00534B02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iCs/>
          <w:lang w:val="es-PE"/>
        </w:rPr>
        <w:t>Al</w:t>
      </w:r>
      <w:r w:rsidRPr="00534B02">
        <w:rPr>
          <w:rFonts w:asciiTheme="minorHAnsi" w:hAnsiTheme="minorHAnsi" w:cstheme="minorHAnsi"/>
          <w:iCs/>
          <w:lang w:val="es-PE"/>
        </w:rPr>
        <w:tab/>
        <w:t>:</w:t>
      </w:r>
      <w:r w:rsidRPr="00534B02"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 w:rsidRPr="00534B02"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25EC2362" w14:textId="011B613B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lang w:val="es-PE"/>
        </w:rPr>
        <w:t>Residente de Obra.</w:t>
      </w:r>
    </w:p>
    <w:p w14:paraId="126DD553" w14:textId="77777777" w:rsidR="00BA0676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227B0C5D" w14:textId="5DC20BE6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lang w:val="es-PE"/>
        </w:rPr>
        <w:t>De</w:t>
      </w:r>
      <w:r w:rsidRPr="00534B02">
        <w:rPr>
          <w:rFonts w:asciiTheme="minorHAnsi" w:hAnsiTheme="minorHAnsi" w:cstheme="minorHAnsi"/>
          <w:lang w:val="es-PE"/>
        </w:rPr>
        <w:tab/>
        <w:t>:</w:t>
      </w:r>
      <w:r w:rsidRPr="00534B02">
        <w:rPr>
          <w:rFonts w:asciiTheme="minorHAnsi" w:hAnsiTheme="minorHAnsi" w:cstheme="minorHAnsi"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>Ing. Manuel Raúl Lívano Luna</w:t>
      </w:r>
      <w:r w:rsidR="009F4B0B" w:rsidRPr="00534B02">
        <w:rPr>
          <w:rFonts w:asciiTheme="minorHAnsi" w:hAnsiTheme="minorHAnsi" w:cstheme="minorHAnsi"/>
          <w:b/>
          <w:lang w:val="es-PE"/>
        </w:rPr>
        <w:t>.</w:t>
      </w:r>
    </w:p>
    <w:p w14:paraId="6596179C" w14:textId="1A9D902C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ab/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lang w:val="es-PE"/>
        </w:rPr>
        <w:t xml:space="preserve">Especialista </w:t>
      </w:r>
      <w:r w:rsidRPr="00534B02">
        <w:rPr>
          <w:rFonts w:asciiTheme="minorHAnsi" w:hAnsiTheme="minorHAnsi" w:cstheme="minorHAnsi"/>
          <w:lang w:val="es-PE"/>
        </w:rPr>
        <w:t>en informática y telecomunicaciones</w:t>
      </w:r>
    </w:p>
    <w:p w14:paraId="29B09DBF" w14:textId="77777777" w:rsidR="00BA0676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76FDDF3" w14:textId="43CD2A6F" w:rsidR="009F4B0B" w:rsidRPr="00534B02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lang w:val="es-PE"/>
        </w:rPr>
        <w:t>Asunto</w:t>
      </w:r>
      <w:r w:rsidRPr="00534B02">
        <w:rPr>
          <w:rFonts w:asciiTheme="minorHAnsi" w:hAnsiTheme="minorHAnsi" w:cstheme="minorHAnsi"/>
          <w:lang w:val="es-PE"/>
        </w:rPr>
        <w:tab/>
        <w:t>:</w:t>
      </w:r>
      <w:r w:rsidRPr="00534B02">
        <w:rPr>
          <w:rFonts w:asciiTheme="minorHAnsi" w:hAnsiTheme="minorHAnsi" w:cstheme="minorHAnsi"/>
          <w:lang w:val="es-PE"/>
        </w:rPr>
        <w:tab/>
      </w:r>
      <w:r w:rsidR="00B72A2A" w:rsidRPr="00534B02"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30E1CDF9" w14:textId="77777777" w:rsidR="00264154" w:rsidRPr="00534B02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14:paraId="258F1453" w14:textId="0CF18B51" w:rsidR="009F4B0B" w:rsidRPr="00534B0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b/>
          <w:lang w:val="es-PE"/>
        </w:rPr>
        <w:t>Fecha</w:t>
      </w:r>
      <w:r w:rsidRPr="00534B02">
        <w:rPr>
          <w:rFonts w:asciiTheme="minorHAnsi" w:hAnsiTheme="minorHAnsi" w:cstheme="minorHAnsi"/>
          <w:b/>
          <w:lang w:val="es-PE"/>
        </w:rPr>
        <w:tab/>
        <w:t>:</w:t>
      </w:r>
      <w:r w:rsidRPr="00534B02">
        <w:rPr>
          <w:rFonts w:asciiTheme="minorHAnsi" w:hAnsiTheme="minorHAnsi" w:cstheme="minorHAnsi"/>
          <w:b/>
          <w:lang w:val="es-PE"/>
        </w:rPr>
        <w:tab/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C32723" w:rsidRPr="00534B02">
        <w:rPr>
          <w:rFonts w:asciiTheme="minorHAnsi" w:hAnsiTheme="minorHAnsi" w:cstheme="minorHAnsi"/>
          <w:b/>
          <w:color w:val="FF0000"/>
          <w:lang w:val="es-PE"/>
        </w:rPr>
        <w:t>07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C32723" w:rsidRPr="00534B02">
        <w:rPr>
          <w:rFonts w:asciiTheme="minorHAnsi" w:hAnsiTheme="minorHAnsi" w:cstheme="minorHAnsi"/>
          <w:b/>
          <w:color w:val="FF0000"/>
          <w:lang w:val="es-PE"/>
        </w:rPr>
        <w:t>setiembre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 xml:space="preserve"> del 202</w:t>
      </w:r>
      <w:r w:rsidR="00A7104B" w:rsidRPr="00534B02">
        <w:rPr>
          <w:rFonts w:asciiTheme="minorHAnsi" w:hAnsiTheme="minorHAnsi" w:cstheme="minorHAnsi"/>
          <w:b/>
          <w:color w:val="FF0000"/>
          <w:lang w:val="es-PE"/>
        </w:rPr>
        <w:t>2</w:t>
      </w:r>
      <w:r w:rsidR="009F4B0B" w:rsidRPr="00534B02">
        <w:rPr>
          <w:rFonts w:asciiTheme="minorHAnsi" w:hAnsiTheme="minorHAnsi" w:cstheme="minorHAnsi"/>
          <w:b/>
          <w:color w:val="FF0000"/>
          <w:lang w:val="es-PE"/>
        </w:rPr>
        <w:t>.</w:t>
      </w:r>
    </w:p>
    <w:p w14:paraId="7D0B6A9F" w14:textId="77777777" w:rsidR="009F4B0B" w:rsidRPr="00534B02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3A0657FD" w14:textId="77777777" w:rsidR="009F4B0B" w:rsidRPr="00534B02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 w14:paraId="5DBAE46B" w14:textId="536CA58A" w:rsidR="005425F0" w:rsidRPr="00534B02" w:rsidRDefault="009F4B0B" w:rsidP="00FA44E4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</w:t>
      </w:r>
      <w:r w:rsidR="00AA197B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de verificación de especificaciones técnicas para la adquisición de </w:t>
      </w:r>
      <w:r w:rsidR="00C17253" w:rsidRPr="00534B02">
        <w:rPr>
          <w:rFonts w:asciiTheme="minorHAnsi" w:hAnsiTheme="minorHAnsi" w:cstheme="minorHAnsi"/>
          <w:bCs/>
          <w:iCs/>
          <w:szCs w:val="20"/>
          <w:lang w:val="es-PE"/>
        </w:rPr>
        <w:t>EQUIPAMIENTO</w:t>
      </w:r>
      <w:r w:rsidR="00C42672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</w:t>
      </w:r>
      <w:r w:rsidR="0015320E" w:rsidRPr="00534B02">
        <w:rPr>
          <w:rFonts w:asciiTheme="minorHAnsi" w:hAnsiTheme="minorHAnsi" w:cstheme="minorHAnsi"/>
          <w:bCs/>
          <w:iCs/>
          <w:szCs w:val="20"/>
          <w:lang w:val="es-PE"/>
        </w:rPr>
        <w:t>pedido de compra N.</w:t>
      </w:r>
      <w:r w:rsidR="002B0AB3" w:rsidRPr="00534B02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378</w:t>
      </w:r>
      <w:r w:rsidR="00C32723" w:rsidRPr="00534B02">
        <w:rPr>
          <w:rFonts w:asciiTheme="minorHAnsi" w:hAnsiTheme="minorHAnsi" w:cstheme="minorHAnsi"/>
          <w:bCs/>
          <w:iCs/>
          <w:color w:val="FF0000"/>
          <w:szCs w:val="20"/>
          <w:lang w:val="es-PE"/>
        </w:rPr>
        <w:t>5</w:t>
      </w:r>
      <w:r w:rsidR="0015320E"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</w:t>
      </w:r>
      <w:r w:rsidR="00C42672" w:rsidRPr="00534B02">
        <w:rPr>
          <w:rFonts w:asciiTheme="minorHAnsi" w:hAnsiTheme="minorHAnsi" w:cstheme="minorHAnsi"/>
          <w:bCs/>
          <w:iCs/>
          <w:szCs w:val="20"/>
          <w:lang w:val="es-PE"/>
        </w:rPr>
        <w:t>para el</w:t>
      </w:r>
      <w:r w:rsidRPr="00534B02">
        <w:rPr>
          <w:rFonts w:asciiTheme="minorHAnsi" w:hAnsiTheme="minorHAnsi" w:cstheme="minorHAnsi"/>
          <w:bCs/>
          <w:iCs/>
          <w:szCs w:val="20"/>
          <w:lang w:val="es-PE"/>
        </w:rPr>
        <w:t xml:space="preserve"> proyecto </w:t>
      </w:r>
      <w:r w:rsidRPr="00534B02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 w:rsidRPr="00534B02"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 w:rsidRPr="00534B02">
        <w:rPr>
          <w:rFonts w:asciiTheme="minorHAnsi" w:hAnsiTheme="minorHAnsi" w:cstheme="minorHAnsi"/>
          <w:b/>
          <w:lang w:val="es-PE"/>
        </w:rPr>
        <w:t>. META 00</w:t>
      </w:r>
      <w:r w:rsidR="00594575" w:rsidRPr="00534B02">
        <w:rPr>
          <w:rFonts w:asciiTheme="minorHAnsi" w:hAnsiTheme="minorHAnsi" w:cstheme="minorHAnsi"/>
          <w:b/>
          <w:lang w:val="es-PE"/>
        </w:rPr>
        <w:t>43</w:t>
      </w:r>
      <w:r w:rsidRPr="00534B02">
        <w:rPr>
          <w:rFonts w:asciiTheme="minorHAnsi" w:hAnsiTheme="minorHAnsi" w:cstheme="minorHAnsi"/>
          <w:b/>
          <w:lang w:val="es-PE"/>
        </w:rPr>
        <w:t xml:space="preserve">. </w:t>
      </w:r>
    </w:p>
    <w:bookmarkEnd w:id="1"/>
    <w:p w14:paraId="4A1A959E" w14:textId="701C1DF8" w:rsidR="00C42672" w:rsidRPr="00534B02" w:rsidRDefault="00C42672" w:rsidP="00FA44E4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 w14:paraId="0CEA8405" w14:textId="4D9B63D6" w:rsidR="00FB27D3" w:rsidRPr="00534B02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 xml:space="preserve">Que, </w:t>
      </w:r>
      <w:r w:rsidR="00264154" w:rsidRPr="00534B02">
        <w:rPr>
          <w:rFonts w:asciiTheme="minorHAnsi" w:hAnsiTheme="minorHAnsi" w:cstheme="minorHAnsi"/>
          <w:iCs/>
          <w:szCs w:val="16"/>
          <w:lang w:val="es-PE"/>
        </w:rPr>
        <w:t>con informe de referencia se solicita a esta especialidad realizar la verificación y validación de cumplimiento de características técnicas de la cotización</w:t>
      </w:r>
      <w:r w:rsidR="007A4B64" w:rsidRPr="00534B02">
        <w:rPr>
          <w:rFonts w:asciiTheme="minorHAnsi" w:hAnsiTheme="minorHAnsi" w:cstheme="minorHAnsi"/>
          <w:iCs/>
          <w:szCs w:val="16"/>
          <w:lang w:val="es-PE"/>
        </w:rPr>
        <w:t>.</w:t>
      </w:r>
    </w:p>
    <w:p w14:paraId="78E70391" w14:textId="47947907" w:rsidR="00EA5A0C" w:rsidRPr="00534B02" w:rsidRDefault="00033356" w:rsidP="00033356">
      <w:pPr>
        <w:tabs>
          <w:tab w:val="left" w:pos="2526"/>
        </w:tabs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2C3853" w:rsidRPr="00534B02" w14:paraId="66A935C9" w14:textId="77777777" w:rsidTr="00845B97">
        <w:tc>
          <w:tcPr>
            <w:tcW w:w="418" w:type="dxa"/>
            <w:vAlign w:val="center"/>
          </w:tcPr>
          <w:p w14:paraId="57264FA0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73C99785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17C6C6D3" w14:textId="77777777" w:rsidR="002C3853" w:rsidRPr="00534B02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3FC649B8" w14:textId="77777777" w:rsidR="002C3853" w:rsidRPr="00534B02" w:rsidRDefault="002C38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3506F31B" w14:textId="77777777" w:rsidR="002C3853" w:rsidRPr="00534B02" w:rsidRDefault="002C385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8B224C" w:rsidRPr="00534B02" w14:paraId="60315F62" w14:textId="77777777" w:rsidTr="00845B97">
        <w:tc>
          <w:tcPr>
            <w:tcW w:w="418" w:type="dxa"/>
            <w:vMerge w:val="restart"/>
            <w:vAlign w:val="center"/>
          </w:tcPr>
          <w:p w14:paraId="19F30EDF" w14:textId="3DAB20E4" w:rsidR="008B224C" w:rsidRPr="00534B02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bookmarkStart w:id="2" w:name="_Hlk94877570"/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1C8E322B" w14:textId="2328278C" w:rsidR="008B224C" w:rsidRPr="00534B02" w:rsidRDefault="00C3272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MASI A&amp;R SAC</w:t>
            </w:r>
          </w:p>
        </w:tc>
        <w:tc>
          <w:tcPr>
            <w:tcW w:w="2662" w:type="dxa"/>
            <w:vAlign w:val="center"/>
          </w:tcPr>
          <w:p w14:paraId="72CAB750" w14:textId="1D2E896F" w:rsidR="008B224C" w:rsidRPr="00534B02" w:rsidRDefault="00C32723" w:rsidP="00BC027A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0F3BF557" w14:textId="06347234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LPC</w:t>
            </w:r>
          </w:p>
          <w:p w14:paraId="16275518" w14:textId="0765B6A3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lp007-h</w:t>
            </w:r>
          </w:p>
        </w:tc>
        <w:tc>
          <w:tcPr>
            <w:tcW w:w="3118" w:type="dxa"/>
            <w:vAlign w:val="center"/>
          </w:tcPr>
          <w:p w14:paraId="7DF83968" w14:textId="34C42715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36BF33C2" w14:textId="63685271" w:rsidR="008B224C" w:rsidRPr="00534B02" w:rsidRDefault="00845B97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8B224C" w:rsidRPr="00534B02" w14:paraId="77B44A08" w14:textId="77777777" w:rsidTr="00845B97">
        <w:tc>
          <w:tcPr>
            <w:tcW w:w="418" w:type="dxa"/>
            <w:vMerge/>
            <w:vAlign w:val="center"/>
          </w:tcPr>
          <w:p w14:paraId="4FDE7212" w14:textId="481575A2" w:rsidR="008B224C" w:rsidRPr="00534B02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23CAF495" w14:textId="77777777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0231E16F" w14:textId="618C90BF" w:rsidR="008B224C" w:rsidRPr="00534B02" w:rsidRDefault="00C32723" w:rsidP="008B224C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201A9CA9" w14:textId="659B95DC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BEAM</w:t>
            </w:r>
          </w:p>
          <w:p w14:paraId="3C15BC04" w14:textId="1217BF09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230</w:t>
            </w:r>
          </w:p>
        </w:tc>
        <w:tc>
          <w:tcPr>
            <w:tcW w:w="3118" w:type="dxa"/>
            <w:vAlign w:val="center"/>
          </w:tcPr>
          <w:p w14:paraId="28DAAEA9" w14:textId="26769C33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686B4EA0" w14:textId="53800E45" w:rsidR="008B224C" w:rsidRPr="00534B02" w:rsidRDefault="008B224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bookmarkEnd w:id="2"/>
      <w:tr w:rsidR="008B224C" w:rsidRPr="00534B02" w14:paraId="29FAD230" w14:textId="77777777" w:rsidTr="00845B97">
        <w:tc>
          <w:tcPr>
            <w:tcW w:w="418" w:type="dxa"/>
            <w:vMerge/>
            <w:vAlign w:val="center"/>
          </w:tcPr>
          <w:p w14:paraId="5EE5FFA7" w14:textId="77777777" w:rsidR="008B224C" w:rsidRPr="00534B02" w:rsidRDefault="008B224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388D9677" w14:textId="77777777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1E77BA2B" w14:textId="5269DC60" w:rsidR="008B224C" w:rsidRPr="00534B02" w:rsidRDefault="00534B02" w:rsidP="008B224C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093C3DC9" w14:textId="2BBEF5E4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LIXADA</w:t>
            </w:r>
          </w:p>
          <w:p w14:paraId="2AD2232E" w14:textId="153AE3CD" w:rsidR="008B224C" w:rsidRPr="00534B02" w:rsidRDefault="008B224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proofErr w:type="spellStart"/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usb</w:t>
            </w:r>
            <w:proofErr w:type="spellEnd"/>
          </w:p>
        </w:tc>
        <w:tc>
          <w:tcPr>
            <w:tcW w:w="3118" w:type="dxa"/>
            <w:vAlign w:val="center"/>
          </w:tcPr>
          <w:p w14:paraId="5A9C6E48" w14:textId="7FF2FC26" w:rsidR="008B224C" w:rsidRPr="00534B02" w:rsidRDefault="00845B97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Se solicito modulo DMX en físico, el postor ofrece un módulo administrado por software</w:t>
            </w:r>
          </w:p>
        </w:tc>
        <w:tc>
          <w:tcPr>
            <w:tcW w:w="915" w:type="dxa"/>
            <w:vMerge/>
            <w:vAlign w:val="center"/>
          </w:tcPr>
          <w:p w14:paraId="3E3FA071" w14:textId="77777777" w:rsidR="008B224C" w:rsidRPr="00534B02" w:rsidRDefault="008B224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534B02" w:rsidRPr="00534B02" w14:paraId="0A4B56C4" w14:textId="77777777" w:rsidTr="00845B97">
        <w:tc>
          <w:tcPr>
            <w:tcW w:w="418" w:type="dxa"/>
            <w:vMerge w:val="restart"/>
            <w:vAlign w:val="center"/>
          </w:tcPr>
          <w:p w14:paraId="3F963C88" w14:textId="35660E4D" w:rsidR="00534B02" w:rsidRPr="00534B02" w:rsidRDefault="00534B02" w:rsidP="00534B0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02</w:t>
            </w:r>
          </w:p>
        </w:tc>
        <w:tc>
          <w:tcPr>
            <w:tcW w:w="1310" w:type="dxa"/>
            <w:vMerge w:val="restart"/>
            <w:vAlign w:val="center"/>
          </w:tcPr>
          <w:p w14:paraId="019D0E5E" w14:textId="71B5434C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CORPORACIÓN CAMUFA SRL</w:t>
            </w:r>
          </w:p>
        </w:tc>
        <w:tc>
          <w:tcPr>
            <w:tcW w:w="2662" w:type="dxa"/>
            <w:vAlign w:val="center"/>
          </w:tcPr>
          <w:p w14:paraId="09F647FF" w14:textId="77777777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4834A65A" w14:textId="05E9B312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BIG DIPPER</w:t>
            </w:r>
          </w:p>
          <w:p w14:paraId="32266698" w14:textId="77319F37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LPC007 54X3W</w:t>
            </w:r>
          </w:p>
        </w:tc>
        <w:tc>
          <w:tcPr>
            <w:tcW w:w="3118" w:type="dxa"/>
            <w:vAlign w:val="center"/>
          </w:tcPr>
          <w:p w14:paraId="063AA356" w14:textId="05E0B53A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1298C85D" w14:textId="61206F24" w:rsidR="00534B02" w:rsidRPr="00534B02" w:rsidRDefault="00845B97" w:rsidP="00534B0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534B02" w:rsidRPr="00534B02" w14:paraId="138A93A2" w14:textId="77777777" w:rsidTr="00845B97">
        <w:tc>
          <w:tcPr>
            <w:tcW w:w="418" w:type="dxa"/>
            <w:vMerge/>
            <w:vAlign w:val="center"/>
          </w:tcPr>
          <w:p w14:paraId="074C572A" w14:textId="77777777" w:rsidR="00534B02" w:rsidRPr="00534B02" w:rsidRDefault="00534B02" w:rsidP="00534B0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16B899B3" w14:textId="77777777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2B2D7049" w14:textId="77777777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093969A7" w14:textId="32073571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WEINAS</w:t>
            </w:r>
          </w:p>
          <w:p w14:paraId="4430F435" w14:textId="7E8B2F41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BEAM 230</w:t>
            </w:r>
          </w:p>
        </w:tc>
        <w:tc>
          <w:tcPr>
            <w:tcW w:w="3118" w:type="dxa"/>
            <w:vAlign w:val="center"/>
          </w:tcPr>
          <w:p w14:paraId="2515796F" w14:textId="363EA255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43E06B8B" w14:textId="77777777" w:rsidR="00534B02" w:rsidRPr="00534B02" w:rsidRDefault="00534B02" w:rsidP="00534B0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534B02" w:rsidRPr="00534B02" w14:paraId="2ACF9E88" w14:textId="77777777" w:rsidTr="00845B97">
        <w:tc>
          <w:tcPr>
            <w:tcW w:w="418" w:type="dxa"/>
            <w:vMerge/>
            <w:vAlign w:val="center"/>
          </w:tcPr>
          <w:p w14:paraId="464E630D" w14:textId="77777777" w:rsidR="00534B02" w:rsidRPr="00534B02" w:rsidRDefault="00534B02" w:rsidP="00534B0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483AC236" w14:textId="77777777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6F6E57D2" w14:textId="77777777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772BF930" w14:textId="0F034BD3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DMX768</w:t>
            </w:r>
          </w:p>
          <w:p w14:paraId="5C6DE9C3" w14:textId="0C195373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845B97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768</w:t>
            </w:r>
          </w:p>
        </w:tc>
        <w:tc>
          <w:tcPr>
            <w:tcW w:w="3118" w:type="dxa"/>
            <w:vAlign w:val="center"/>
          </w:tcPr>
          <w:p w14:paraId="7FADC29D" w14:textId="0C7EF5D7" w:rsidR="00534B02" w:rsidRPr="00534B02" w:rsidRDefault="00534B02" w:rsidP="00534B02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48100D00" w14:textId="77777777" w:rsidR="00534B02" w:rsidRPr="00534B02" w:rsidRDefault="00534B02" w:rsidP="00534B02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</w:tbl>
    <w:p w14:paraId="1DC62F8E" w14:textId="77777777" w:rsidR="00264154" w:rsidRPr="00534B02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23777B32" w14:textId="62FB0785" w:rsidR="00FA44E4" w:rsidRPr="00534B02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35BDE15D" w14:textId="77777777" w:rsidR="008144AA" w:rsidRPr="00534B02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38AB54E8" w14:textId="751397CD" w:rsidR="008144AA" w:rsidRPr="00534B02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 w:rsidRPr="00534B02"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8144AA" w:rsidRPr="00534B02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ED79" w14:textId="77777777" w:rsidR="00EF0EC3" w:rsidRDefault="00EF0EC3" w:rsidP="008144AA">
      <w:pPr>
        <w:spacing w:after="0" w:line="240" w:lineRule="auto"/>
      </w:pPr>
      <w:r>
        <w:separator/>
      </w:r>
    </w:p>
  </w:endnote>
  <w:endnote w:type="continuationSeparator" w:id="0">
    <w:p w14:paraId="2D1E1064" w14:textId="77777777" w:rsidR="00EF0EC3" w:rsidRDefault="00EF0EC3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6431E" w14:textId="77777777" w:rsidR="00EF0EC3" w:rsidRDefault="00EF0EC3" w:rsidP="008144AA">
      <w:pPr>
        <w:spacing w:after="0" w:line="240" w:lineRule="auto"/>
      </w:pPr>
      <w:r>
        <w:separator/>
      </w:r>
    </w:p>
  </w:footnote>
  <w:footnote w:type="continuationSeparator" w:id="0">
    <w:p w14:paraId="1F8ED7E2" w14:textId="77777777" w:rsidR="00EF0EC3" w:rsidRDefault="00EF0EC3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24C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17253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6</cp:revision>
  <cp:lastPrinted>2022-09-07T23:21:00Z</cp:lastPrinted>
  <dcterms:created xsi:type="dcterms:W3CDTF">2022-09-07T22:48:00Z</dcterms:created>
  <dcterms:modified xsi:type="dcterms:W3CDTF">2022-09-07T23:24:00Z</dcterms:modified>
</cp:coreProperties>
</file>