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0F5" w:rsidRDefault="007C4AF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lang w:val="es-PE"/>
        </w:rPr>
      </w:pPr>
      <w:bookmarkStart w:id="0" w:name="_Hlk78877550"/>
      <w:bookmarkStart w:id="1" w:name="_Hlk99694983"/>
      <w:bookmarkEnd w:id="0"/>
      <w:r>
        <w:rPr>
          <w:rFonts w:asciiTheme="minorHAnsi" w:hAnsiTheme="minorHAnsi" w:cstheme="minorHAnsi"/>
          <w:b/>
          <w:u w:val="single"/>
          <w:lang w:val="es-PE"/>
        </w:rPr>
        <w:t xml:space="preserve">INFORME Nº </w:t>
      </w:r>
      <w:r>
        <w:rPr>
          <w:rFonts w:asciiTheme="minorHAnsi" w:hAnsiTheme="minorHAnsi" w:cstheme="minorHAnsi"/>
          <w:b/>
          <w:color w:val="FF0000"/>
          <w:u w:val="single"/>
          <w:lang w:val="es-PE"/>
        </w:rPr>
        <w:t>0</w:t>
      </w:r>
      <w:r w:rsidR="007C2FC3">
        <w:rPr>
          <w:rFonts w:asciiTheme="minorHAnsi" w:hAnsiTheme="minorHAnsi" w:cstheme="minorHAnsi"/>
          <w:b/>
          <w:color w:val="FF0000"/>
          <w:u w:val="single"/>
          <w:lang w:val="es-PE"/>
        </w:rPr>
        <w:t>70</w:t>
      </w:r>
      <w:r>
        <w:rPr>
          <w:rFonts w:asciiTheme="minorHAnsi" w:hAnsiTheme="minorHAnsi" w:cstheme="minorHAnsi"/>
          <w:b/>
          <w:u w:val="single"/>
          <w:lang w:val="es-PE"/>
        </w:rPr>
        <w:t>-2022-GR. APURIMAC/GRI/SGO/MRLL</w:t>
      </w:r>
    </w:p>
    <w:p w:rsidR="00F870F5" w:rsidRDefault="00F870F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lang w:val="es-PE"/>
        </w:rPr>
      </w:pP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iCs/>
          <w:lang w:val="es-PE"/>
        </w:rPr>
        <w:t>Al</w:t>
      </w:r>
      <w:r>
        <w:rPr>
          <w:rFonts w:asciiTheme="minorHAnsi" w:hAnsiTheme="minorHAnsi" w:cstheme="minorHAnsi"/>
          <w:iCs/>
          <w:lang w:val="es-PE"/>
        </w:rPr>
        <w:tab/>
        <w:t>:</w:t>
      </w:r>
      <w:r>
        <w:rPr>
          <w:rFonts w:asciiTheme="minorHAnsi" w:hAnsiTheme="minorHAnsi" w:cstheme="minorHAnsi"/>
          <w:b/>
          <w:bCs/>
          <w:iCs/>
          <w:lang w:val="es-PE"/>
        </w:rPr>
        <w:tab/>
        <w:t>ing.</w:t>
      </w:r>
      <w:r>
        <w:rPr>
          <w:rFonts w:asciiTheme="minorHAnsi" w:hAnsiTheme="minorHAnsi" w:cstheme="minorHAnsi"/>
          <w:b/>
          <w:bCs/>
          <w:lang w:val="es-PE"/>
        </w:rPr>
        <w:t xml:space="preserve"> GUIDO ELGUERA CURI.</w:t>
      </w: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Residente de Obra.</w:t>
      </w:r>
    </w:p>
    <w:p w:rsidR="00F870F5" w:rsidRDefault="00F870F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De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Ing. Manuel Raúl Lívano Luna.</w:t>
      </w: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Especialista en informática y telecomunicaciones</w:t>
      </w:r>
    </w:p>
    <w:p w:rsidR="00F870F5" w:rsidRDefault="00F870F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:rsidR="003A7659" w:rsidRDefault="001B138E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Asunto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 w:rsidR="007C2FC3">
        <w:rPr>
          <w:rFonts w:asciiTheme="minorHAnsi" w:hAnsiTheme="minorHAnsi" w:cstheme="minorHAnsi"/>
          <w:b/>
          <w:lang w:val="es-PE"/>
        </w:rPr>
        <w:t>REMITO ABSOLUCIÓN DE CONSULTAS</w:t>
      </w:r>
    </w:p>
    <w:p w:rsidR="007C2FC3" w:rsidRDefault="007C2FC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</w:p>
    <w:p w:rsidR="003A7659" w:rsidRDefault="003A7659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Ref.</w:t>
      </w:r>
      <w:r>
        <w:rPr>
          <w:rFonts w:asciiTheme="minorHAnsi" w:hAnsiTheme="minorHAnsi" w:cstheme="minorHAnsi"/>
          <w:b/>
          <w:lang w:val="es-PE"/>
        </w:rPr>
        <w:tab/>
        <w:t>:</w:t>
      </w:r>
      <w:r>
        <w:rPr>
          <w:rFonts w:asciiTheme="minorHAnsi" w:hAnsiTheme="minorHAnsi" w:cstheme="minorHAnsi"/>
          <w:b/>
          <w:lang w:val="es-PE"/>
        </w:rPr>
        <w:tab/>
      </w:r>
      <w:r w:rsidR="009F0F71">
        <w:rPr>
          <w:rFonts w:asciiTheme="minorHAnsi" w:hAnsiTheme="minorHAnsi" w:cstheme="minorHAnsi"/>
          <w:b/>
          <w:lang w:val="es-PE"/>
        </w:rPr>
        <w:t>INFORME N°</w:t>
      </w:r>
      <w:r w:rsidR="007C2FC3">
        <w:rPr>
          <w:rFonts w:asciiTheme="minorHAnsi" w:hAnsiTheme="minorHAnsi" w:cstheme="minorHAnsi"/>
          <w:b/>
          <w:lang w:val="es-PE"/>
        </w:rPr>
        <w:t>2305</w:t>
      </w:r>
      <w:r w:rsidR="009F0F71">
        <w:rPr>
          <w:rFonts w:asciiTheme="minorHAnsi" w:hAnsiTheme="minorHAnsi" w:cstheme="minorHAnsi"/>
          <w:b/>
          <w:lang w:val="es-PE"/>
        </w:rPr>
        <w:t>-2022-</w:t>
      </w:r>
      <w:proofErr w:type="gramStart"/>
      <w:r w:rsidR="009F0F71">
        <w:rPr>
          <w:rFonts w:asciiTheme="minorHAnsi" w:hAnsiTheme="minorHAnsi" w:cstheme="minorHAnsi"/>
          <w:b/>
          <w:lang w:val="es-PE"/>
        </w:rPr>
        <w:t>GR.APURIMAC</w:t>
      </w:r>
      <w:proofErr w:type="gramEnd"/>
      <w:r w:rsidR="009F0F71">
        <w:rPr>
          <w:rFonts w:asciiTheme="minorHAnsi" w:hAnsiTheme="minorHAnsi" w:cstheme="minorHAnsi"/>
          <w:b/>
          <w:lang w:val="es-PE"/>
        </w:rPr>
        <w:t>/07.04</w:t>
      </w:r>
    </w:p>
    <w:p w:rsidR="00F870F5" w:rsidRDefault="00F870F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Fecha</w:t>
      </w:r>
      <w:r>
        <w:rPr>
          <w:rFonts w:asciiTheme="minorHAnsi" w:hAnsiTheme="minorHAnsi" w:cstheme="minorHAnsi"/>
          <w:b/>
          <w:lang w:val="es-PE"/>
        </w:rPr>
        <w:tab/>
        <w:t>:</w:t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color w:val="FF0000"/>
          <w:lang w:val="es-PE"/>
        </w:rPr>
        <w:t xml:space="preserve">Abancay, </w:t>
      </w:r>
      <w:r>
        <w:rPr>
          <w:rFonts w:asciiTheme="minorHAnsi" w:hAnsiTheme="minorHAnsi" w:cstheme="minorHAnsi"/>
          <w:b/>
          <w:color w:val="FF0000"/>
          <w:lang w:val="es-MX"/>
        </w:rPr>
        <w:t>2</w:t>
      </w:r>
      <w:r w:rsidR="00A46FC4">
        <w:rPr>
          <w:rFonts w:asciiTheme="minorHAnsi" w:hAnsiTheme="minorHAnsi" w:cstheme="minorHAnsi"/>
          <w:b/>
          <w:color w:val="FF0000"/>
          <w:lang w:val="es-MX"/>
        </w:rPr>
        <w:t>3</w:t>
      </w:r>
      <w:r>
        <w:rPr>
          <w:rFonts w:asciiTheme="minorHAnsi" w:hAnsiTheme="minorHAnsi" w:cstheme="minorHAnsi"/>
          <w:b/>
          <w:color w:val="FF0000"/>
          <w:lang w:val="es-PE"/>
        </w:rPr>
        <w:t xml:space="preserve"> de setiembre del 2022.</w:t>
      </w:r>
    </w:p>
    <w:p w:rsidR="00F870F5" w:rsidRDefault="00F870F5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  <w:lang w:val="es-PE"/>
        </w:rPr>
      </w:pPr>
    </w:p>
    <w:p w:rsidR="00F870F5" w:rsidRDefault="00F870F5">
      <w:pPr>
        <w:spacing w:after="0" w:line="240" w:lineRule="auto"/>
        <w:jc w:val="both"/>
        <w:rPr>
          <w:rFonts w:asciiTheme="minorHAnsi" w:hAnsiTheme="minorHAnsi" w:cstheme="minorHAnsi"/>
          <w:bCs/>
          <w:iCs/>
          <w:lang w:val="es-PE"/>
        </w:rPr>
      </w:pPr>
    </w:p>
    <w:p w:rsidR="00F870F5" w:rsidRDefault="007C4AF3">
      <w:pPr>
        <w:spacing w:after="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Tengo el agrado de dirigirme a Usted, con la finalidad de saludarlo muy cordialmente y a la vez remitirle a través del presente el </w:t>
      </w:r>
      <w:r w:rsidR="007C2FC3">
        <w:rPr>
          <w:rFonts w:asciiTheme="minorHAnsi" w:hAnsiTheme="minorHAnsi" w:cstheme="minorHAnsi"/>
          <w:bCs/>
          <w:iCs/>
          <w:szCs w:val="20"/>
          <w:lang w:val="es-PE"/>
        </w:rPr>
        <w:t xml:space="preserve">informe y en anexo formato de absolución de consultas relacionado al AS-SM-204-2022-GRAP-1 </w:t>
      </w:r>
      <w:r w:rsidR="003A7659">
        <w:rPr>
          <w:rFonts w:asciiTheme="minorHAnsi" w:hAnsiTheme="minorHAnsi" w:cstheme="minorHAnsi"/>
          <w:bCs/>
          <w:iCs/>
          <w:szCs w:val="20"/>
          <w:lang w:val="es-PE"/>
        </w:rPr>
        <w:t>para</w:t>
      </w: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 el proyecto </w:t>
      </w:r>
      <w:r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MEJORAMIENTO DEL SERVICIO EDUCATIVO EN LA I.E.P. </w:t>
      </w:r>
      <w:proofErr w:type="spellStart"/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>N°</w:t>
      </w:r>
      <w:proofErr w:type="spellEnd"/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 54002 SANTA ROSA E.I.E.S. SANTA ROSA DEL DISTRITO DE ABANCAY-REGION APURIMAC”. CODIGO SNIP 167720</w:t>
      </w:r>
      <w:r>
        <w:rPr>
          <w:rFonts w:asciiTheme="minorHAnsi" w:hAnsiTheme="minorHAnsi" w:cstheme="minorHAnsi"/>
          <w:b/>
          <w:lang w:val="es-PE"/>
        </w:rPr>
        <w:t xml:space="preserve">. META 0043. </w:t>
      </w:r>
    </w:p>
    <w:bookmarkEnd w:id="1"/>
    <w:p w:rsidR="00F870F5" w:rsidRDefault="00F870F5">
      <w:pPr>
        <w:spacing w:after="0"/>
        <w:jc w:val="both"/>
        <w:rPr>
          <w:rFonts w:asciiTheme="minorHAnsi" w:hAnsiTheme="minorHAnsi" w:cstheme="minorHAnsi"/>
          <w:b/>
          <w:lang w:val="es-PE"/>
        </w:rPr>
      </w:pPr>
    </w:p>
    <w:p w:rsidR="00F870F5" w:rsidRDefault="007C4AF3" w:rsidP="007C2FC3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 xml:space="preserve">Que, con informe de referencia </w:t>
      </w:r>
      <w:r w:rsidR="007C2FC3">
        <w:rPr>
          <w:rFonts w:asciiTheme="minorHAnsi" w:hAnsiTheme="minorHAnsi" w:cstheme="minorHAnsi"/>
          <w:iCs/>
          <w:szCs w:val="16"/>
          <w:lang w:val="es-PE"/>
        </w:rPr>
        <w:t>se presentas 02 consultas las cuales hacen referencia a la solicitud de planos en digital y ampliación de plazo de entrega a 30 días hábiles.</w:t>
      </w:r>
    </w:p>
    <w:p w:rsidR="007C2FC3" w:rsidRDefault="007C2FC3" w:rsidP="007C2FC3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:rsidR="007C2FC3" w:rsidRDefault="007C2FC3" w:rsidP="007C2FC3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Al respecto adjunto al presente informe el formato en relación a dichas consultas y documento de la referencia.</w:t>
      </w:r>
    </w:p>
    <w:p w:rsidR="007C2FC3" w:rsidRDefault="007C2FC3" w:rsidP="007C2FC3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bookmarkStart w:id="2" w:name="_GoBack"/>
      <w:bookmarkEnd w:id="2"/>
    </w:p>
    <w:p w:rsidR="00F870F5" w:rsidRDefault="007C4AF3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Es cuanto informo para conocimiento y determinación.</w:t>
      </w:r>
    </w:p>
    <w:p w:rsidR="00F870F5" w:rsidRDefault="00F870F5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:rsidR="00F870F5" w:rsidRDefault="007C4AF3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Atentamente,</w:t>
      </w:r>
    </w:p>
    <w:sectPr w:rsidR="00F870F5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E3C" w:rsidRDefault="00710E3C">
      <w:pPr>
        <w:spacing w:line="240" w:lineRule="auto"/>
      </w:pPr>
      <w:r>
        <w:separator/>
      </w:r>
    </w:p>
  </w:endnote>
  <w:endnote w:type="continuationSeparator" w:id="0">
    <w:p w:rsidR="00710E3C" w:rsidRDefault="00710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E3C" w:rsidRDefault="00710E3C">
      <w:pPr>
        <w:spacing w:after="0"/>
      </w:pPr>
      <w:r>
        <w:separator/>
      </w:r>
    </w:p>
  </w:footnote>
  <w:footnote w:type="continuationSeparator" w:id="0">
    <w:p w:rsidR="00710E3C" w:rsidRDefault="00710E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F870F5">
      <w:trPr>
        <w:jc w:val="center"/>
      </w:trPr>
      <w:tc>
        <w:tcPr>
          <w:tcW w:w="906" w:type="dxa"/>
        </w:tcPr>
        <w:p w:rsidR="00F870F5" w:rsidRDefault="007C4AF3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:rsidR="00F870F5" w:rsidRDefault="007C4AF3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:rsidR="00F870F5" w:rsidRDefault="007C4AF3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:rsidR="00F870F5" w:rsidRDefault="007C4AF3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:rsidR="00F870F5" w:rsidRDefault="007C4AF3">
          <w:pPr>
            <w:pStyle w:val="Encabezado"/>
            <w:jc w:val="center"/>
          </w:pPr>
          <w:r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 w:rsidR="00F870F5" w:rsidRDefault="007C4AF3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:rsidR="00F870F5" w:rsidRDefault="00F870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1608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B3B"/>
    <w:rsid w:val="00190D94"/>
    <w:rsid w:val="0019637F"/>
    <w:rsid w:val="001A493B"/>
    <w:rsid w:val="001A7038"/>
    <w:rsid w:val="001B138E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659"/>
    <w:rsid w:val="003A78D3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3717"/>
    <w:rsid w:val="004755D1"/>
    <w:rsid w:val="004764EB"/>
    <w:rsid w:val="0047668D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5401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0E3C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B770B"/>
    <w:rsid w:val="007C2FC3"/>
    <w:rsid w:val="007C3FD2"/>
    <w:rsid w:val="007C4AF3"/>
    <w:rsid w:val="007E1A77"/>
    <w:rsid w:val="00803FB0"/>
    <w:rsid w:val="00805DB1"/>
    <w:rsid w:val="008144AA"/>
    <w:rsid w:val="008254D2"/>
    <w:rsid w:val="0083669C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B016F"/>
    <w:rsid w:val="008B224C"/>
    <w:rsid w:val="008B249B"/>
    <w:rsid w:val="008B4497"/>
    <w:rsid w:val="008B6D86"/>
    <w:rsid w:val="008E1C0A"/>
    <w:rsid w:val="008E3B01"/>
    <w:rsid w:val="008F4A43"/>
    <w:rsid w:val="008F505E"/>
    <w:rsid w:val="00903907"/>
    <w:rsid w:val="0090625D"/>
    <w:rsid w:val="00907406"/>
    <w:rsid w:val="00912BAB"/>
    <w:rsid w:val="009149EE"/>
    <w:rsid w:val="00920B04"/>
    <w:rsid w:val="009211D0"/>
    <w:rsid w:val="00925E02"/>
    <w:rsid w:val="00932C92"/>
    <w:rsid w:val="009350F3"/>
    <w:rsid w:val="009440F3"/>
    <w:rsid w:val="00946AA2"/>
    <w:rsid w:val="009513BC"/>
    <w:rsid w:val="0096041C"/>
    <w:rsid w:val="00961015"/>
    <w:rsid w:val="009640AD"/>
    <w:rsid w:val="0096449E"/>
    <w:rsid w:val="009660DF"/>
    <w:rsid w:val="00967666"/>
    <w:rsid w:val="009871CA"/>
    <w:rsid w:val="00990C5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0F71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587A"/>
    <w:rsid w:val="00A46ED7"/>
    <w:rsid w:val="00A46FC4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723"/>
    <w:rsid w:val="00C3388B"/>
    <w:rsid w:val="00C3480D"/>
    <w:rsid w:val="00C351F5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970D1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78DB"/>
    <w:rsid w:val="00F216B1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870F5"/>
    <w:rsid w:val="00F90E80"/>
    <w:rsid w:val="00FA1608"/>
    <w:rsid w:val="00FA2546"/>
    <w:rsid w:val="00FA3C5E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  <w:rsid w:val="02650BD6"/>
    <w:rsid w:val="29260DE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A44181"/>
  <w15:docId w15:val="{32B2B22B-4676-4A3D-8B69-B14A5DD7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C8415-EE6B-4B40-95AF-BCBEF088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SEILA MELINA ERRIVARES NORIEGA 2009184056</cp:lastModifiedBy>
  <cp:revision>3</cp:revision>
  <cp:lastPrinted>2022-09-20T16:35:00Z</cp:lastPrinted>
  <dcterms:created xsi:type="dcterms:W3CDTF">2022-09-23T20:49:00Z</dcterms:created>
  <dcterms:modified xsi:type="dcterms:W3CDTF">2022-09-23T20:53:00Z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88880DD112F24DCA875DC457D66F944A</vt:lpwstr>
  </property>
</Properties>
</file>