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1324" w14:textId="5751BFBA" w:rsidR="006F352D" w:rsidRPr="00A663E2" w:rsidRDefault="006F352D" w:rsidP="006F352D">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 xml:space="preserve">INFORME N.º   </w:t>
      </w:r>
      <w:r>
        <w:rPr>
          <w:rFonts w:ascii="Arial Narrow" w:hAnsi="Arial Narrow" w:cs="Arial"/>
          <w:b/>
          <w:sz w:val="28"/>
          <w:szCs w:val="28"/>
          <w:u w:val="single"/>
        </w:rPr>
        <w:t xml:space="preserve">    </w:t>
      </w:r>
      <w:r w:rsidRPr="00A663E2">
        <w:rPr>
          <w:rFonts w:ascii="Arial Narrow" w:hAnsi="Arial Narrow" w:cs="Arial"/>
          <w:b/>
          <w:sz w:val="28"/>
          <w:szCs w:val="28"/>
          <w:u w:val="single"/>
        </w:rPr>
        <w:t xml:space="preserve"> -202</w:t>
      </w:r>
      <w:r>
        <w:rPr>
          <w:rFonts w:ascii="Arial Narrow" w:hAnsi="Arial Narrow" w:cs="Arial"/>
          <w:b/>
          <w:sz w:val="28"/>
          <w:szCs w:val="28"/>
          <w:u w:val="single"/>
        </w:rPr>
        <w:t>2</w:t>
      </w:r>
      <w:r w:rsidRPr="00A663E2">
        <w:rPr>
          <w:rFonts w:ascii="Arial Narrow" w:hAnsi="Arial Narrow" w:cs="Arial"/>
          <w:b/>
          <w:sz w:val="28"/>
          <w:szCs w:val="28"/>
          <w:u w:val="single"/>
        </w:rPr>
        <w:t>-GR. APURIMAC/GRI/SGO/GEC</w:t>
      </w:r>
    </w:p>
    <w:p w14:paraId="18F93355"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2B3302E5"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SOTA SARMIENTO.</w:t>
      </w:r>
    </w:p>
    <w:p w14:paraId="5F02DBD0"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0BB7A57D"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1F54679B"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04176BD2"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119007D9" w14:textId="77777777"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5D89B7EB" w14:textId="05DDD64D" w:rsidR="006F352D"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Pr>
          <w:rFonts w:ascii="Arial Narrow" w:hAnsi="Arial Narrow" w:cs="Arial"/>
          <w:sz w:val="24"/>
          <w:szCs w:val="24"/>
        </w:rPr>
        <w:t>INCUMPLIMIENTO EN LA ENTREGA DE BIENES (MESAS Y SILLAS)</w:t>
      </w:r>
    </w:p>
    <w:p w14:paraId="07619308" w14:textId="77777777" w:rsidR="006F352D"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45525985" w14:textId="2A95BBAF"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Pr>
          <w:rFonts w:ascii="Arial Narrow" w:hAnsi="Arial Narrow" w:cs="Arial"/>
          <w:b/>
          <w:sz w:val="24"/>
          <w:szCs w:val="24"/>
        </w:rPr>
        <w:t>Referencia           :  INFORME N°001-2022-GR-APURIMAC/GRI/SGO/MRLL</w:t>
      </w:r>
    </w:p>
    <w:p w14:paraId="03412554" w14:textId="77777777" w:rsidR="006F352D" w:rsidRPr="00A663E2" w:rsidRDefault="006F352D" w:rsidP="006F352D">
      <w:pPr>
        <w:tabs>
          <w:tab w:val="left" w:pos="1620"/>
          <w:tab w:val="left" w:pos="1800"/>
        </w:tabs>
        <w:autoSpaceDE w:val="0"/>
        <w:autoSpaceDN w:val="0"/>
        <w:adjustRightInd w:val="0"/>
        <w:spacing w:after="0" w:line="240" w:lineRule="auto"/>
        <w:jc w:val="both"/>
        <w:rPr>
          <w:rFonts w:ascii="Arial Narrow" w:hAnsi="Arial Narrow" w:cs="Arial"/>
          <w:b/>
          <w:sz w:val="24"/>
          <w:szCs w:val="24"/>
        </w:rPr>
      </w:pPr>
    </w:p>
    <w:p w14:paraId="7541AB1B" w14:textId="1858FA20" w:rsidR="006F352D" w:rsidRPr="00A663E2" w:rsidRDefault="006F352D" w:rsidP="006F352D">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 xml:space="preserve">Abancay, </w:t>
      </w:r>
      <w:r>
        <w:rPr>
          <w:rFonts w:ascii="Arial Narrow" w:hAnsi="Arial Narrow" w:cs="Arial"/>
          <w:b/>
          <w:sz w:val="24"/>
          <w:szCs w:val="24"/>
        </w:rPr>
        <w:t>19</w:t>
      </w:r>
      <w:r w:rsidRPr="00A663E2">
        <w:rPr>
          <w:rFonts w:ascii="Arial Narrow" w:hAnsi="Arial Narrow" w:cs="Arial"/>
          <w:b/>
          <w:sz w:val="24"/>
          <w:szCs w:val="24"/>
        </w:rPr>
        <w:t xml:space="preserve"> de </w:t>
      </w:r>
      <w:r>
        <w:rPr>
          <w:rFonts w:ascii="Arial Narrow" w:hAnsi="Arial Narrow" w:cs="Arial"/>
          <w:b/>
          <w:sz w:val="24"/>
          <w:szCs w:val="24"/>
        </w:rPr>
        <w:t>enero</w:t>
      </w:r>
      <w:r w:rsidRPr="00A663E2">
        <w:rPr>
          <w:rFonts w:ascii="Arial Narrow" w:hAnsi="Arial Narrow" w:cs="Arial"/>
          <w:b/>
          <w:sz w:val="24"/>
          <w:szCs w:val="24"/>
        </w:rPr>
        <w:t xml:space="preserve"> del 202</w:t>
      </w:r>
      <w:r>
        <w:rPr>
          <w:rFonts w:ascii="Arial Narrow" w:hAnsi="Arial Narrow" w:cs="Arial"/>
          <w:b/>
          <w:sz w:val="24"/>
          <w:szCs w:val="24"/>
        </w:rPr>
        <w:t>2</w:t>
      </w:r>
      <w:r w:rsidRPr="00A663E2">
        <w:rPr>
          <w:rFonts w:ascii="Arial Narrow" w:hAnsi="Arial Narrow" w:cs="Arial"/>
          <w:b/>
          <w:sz w:val="24"/>
          <w:szCs w:val="24"/>
        </w:rPr>
        <w:t>.</w:t>
      </w:r>
    </w:p>
    <w:p w14:paraId="734E0F5D" w14:textId="77777777" w:rsidR="006F352D" w:rsidRPr="00142D48" w:rsidRDefault="006F352D" w:rsidP="006F352D">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14B04A90" w14:textId="77777777" w:rsidR="006F352D" w:rsidRPr="00C510AA" w:rsidRDefault="006F352D" w:rsidP="006F352D">
      <w:pPr>
        <w:spacing w:after="0" w:line="240" w:lineRule="auto"/>
        <w:jc w:val="both"/>
        <w:rPr>
          <w:rFonts w:ascii="Arial Narrow" w:hAnsi="Arial Narrow" w:cs="Arial"/>
          <w:bCs/>
          <w:sz w:val="24"/>
          <w:szCs w:val="24"/>
        </w:rPr>
      </w:pPr>
    </w:p>
    <w:p w14:paraId="4A293FD1" w14:textId="62792363" w:rsidR="006F352D" w:rsidRDefault="006F352D" w:rsidP="006F352D">
      <w:pPr>
        <w:jc w:val="both"/>
        <w:rPr>
          <w:rFonts w:ascii="Arial Narrow" w:hAnsi="Arial Narrow" w:cs="Arial"/>
          <w:bCs/>
          <w:sz w:val="24"/>
          <w:szCs w:val="24"/>
        </w:rPr>
      </w:pPr>
      <w:r w:rsidRPr="00C510AA">
        <w:rPr>
          <w:rFonts w:ascii="Arial Narrow" w:hAnsi="Arial Narrow" w:cs="Arial"/>
          <w:bCs/>
          <w:sz w:val="24"/>
          <w:szCs w:val="24"/>
        </w:rPr>
        <w:t>Tengo el agrado de dirigirme a Usted, con la finalidad de</w:t>
      </w:r>
      <w:r>
        <w:rPr>
          <w:rFonts w:ascii="Arial Narrow" w:hAnsi="Arial Narrow" w:cs="Arial"/>
          <w:bCs/>
          <w:sz w:val="24"/>
          <w:szCs w:val="24"/>
        </w:rPr>
        <w:t xml:space="preserve"> informarle el incumplimiento en la entrega de materiales de bienes de la </w:t>
      </w:r>
      <w:r w:rsidRPr="00A011FC">
        <w:rPr>
          <w:rFonts w:ascii="Arial Narrow" w:hAnsi="Arial Narrow" w:cs="Arial"/>
          <w:b/>
          <w:sz w:val="24"/>
          <w:szCs w:val="24"/>
        </w:rPr>
        <w:t>Orden de Compra N° 2337</w:t>
      </w:r>
      <w:r>
        <w:rPr>
          <w:rFonts w:ascii="Arial Narrow" w:hAnsi="Arial Narrow" w:cs="Arial"/>
          <w:bCs/>
          <w:sz w:val="24"/>
          <w:szCs w:val="24"/>
        </w:rPr>
        <w:t xml:space="preserve"> </w:t>
      </w:r>
      <w:r w:rsidR="00A011FC">
        <w:rPr>
          <w:rFonts w:ascii="Arial Narrow" w:hAnsi="Arial Narrow" w:cs="Arial"/>
          <w:bCs/>
          <w:sz w:val="24"/>
          <w:szCs w:val="24"/>
        </w:rPr>
        <w:t xml:space="preserve"> a nombre de PACHERRES GAVILAN ROSARIO JANNETT por la </w:t>
      </w:r>
      <w:r>
        <w:rPr>
          <w:rFonts w:ascii="Arial Narrow" w:hAnsi="Arial Narrow" w:cs="Arial"/>
          <w:bCs/>
          <w:sz w:val="24"/>
          <w:szCs w:val="24"/>
        </w:rPr>
        <w:t xml:space="preserve">Adquisición de mesas y sillas para la obra: MEJORAMIENTO DEL SISTEMA EDUCATIVO EN LA </w:t>
      </w:r>
      <w:r w:rsidRPr="00C510AA">
        <w:rPr>
          <w:rFonts w:ascii="Arial Narrow" w:hAnsi="Arial Narrow" w:cs="Arial"/>
          <w:bCs/>
          <w:sz w:val="24"/>
          <w:szCs w:val="24"/>
        </w:rPr>
        <w:t>I.E.P. N°54002 SANTA ROSA E.I.E.S. SANTA ROSA DEL DISTRITO DE ABANCAY-REGION APURIMAC”</w:t>
      </w:r>
      <w:r>
        <w:rPr>
          <w:rFonts w:ascii="Arial Narrow" w:hAnsi="Arial Narrow" w:cs="Arial"/>
          <w:bCs/>
          <w:sz w:val="24"/>
          <w:szCs w:val="24"/>
        </w:rPr>
        <w:t>.</w:t>
      </w:r>
    </w:p>
    <w:p w14:paraId="0C3F1EC8" w14:textId="50E616B2" w:rsidR="00D60EA3" w:rsidRPr="00A011FC" w:rsidRDefault="00D60EA3" w:rsidP="006F352D">
      <w:pPr>
        <w:jc w:val="both"/>
        <w:rPr>
          <w:rFonts w:ascii="Arial" w:hAnsi="Arial" w:cs="Arial"/>
          <w:bCs/>
          <w:i/>
          <w:iCs/>
        </w:rPr>
      </w:pPr>
      <w:r>
        <w:rPr>
          <w:rFonts w:ascii="Arial Narrow" w:hAnsi="Arial Narrow" w:cs="Arial"/>
          <w:bCs/>
          <w:sz w:val="24"/>
          <w:szCs w:val="24"/>
        </w:rPr>
        <w:t>A la fecha no se ha registrado ningún ingreso de bienes correspondiente a dicha orden, tal como informa el especialista en documento de la referencia, por lo que solicito se aperciba al proveedor con la finalidad de poner en conocimiento el incumplimiento de la entrega de bienes correspondiente a la orden de compra N. 2337 y a su vez se continue con el proceso correspondiente otorgando la buena pro al segundo postor todo en cumplimiento con la ley de contrataciones del estado y su reglamentación.</w:t>
      </w:r>
    </w:p>
    <w:p w14:paraId="5706AEF7" w14:textId="6F8D5233" w:rsidR="00A011FC" w:rsidRPr="00A011FC" w:rsidRDefault="00A011FC" w:rsidP="006F352D">
      <w:pPr>
        <w:jc w:val="both"/>
        <w:rPr>
          <w:rFonts w:ascii="Arial" w:hAnsi="Arial" w:cs="Arial"/>
          <w:bCs/>
        </w:rPr>
      </w:pPr>
      <w:r w:rsidRPr="00A011FC">
        <w:rPr>
          <w:rFonts w:ascii="Arial" w:hAnsi="Arial" w:cs="Arial"/>
          <w:bCs/>
        </w:rPr>
        <w:t>Adjunto documento de referencia.</w:t>
      </w:r>
    </w:p>
    <w:p w14:paraId="24C2F829" w14:textId="751C3ABF" w:rsidR="006F352D" w:rsidRPr="004E520B" w:rsidRDefault="006F352D" w:rsidP="006F352D">
      <w:pPr>
        <w:jc w:val="both"/>
        <w:rPr>
          <w:rFonts w:ascii="Arial Narrow" w:hAnsi="Arial Narrow" w:cs="Arial"/>
          <w:bCs/>
          <w:sz w:val="24"/>
          <w:szCs w:val="24"/>
        </w:rPr>
      </w:pPr>
      <w:r w:rsidRPr="004E520B">
        <w:rPr>
          <w:rFonts w:ascii="Arial Narrow" w:hAnsi="Arial Narrow" w:cs="Arial"/>
          <w:bCs/>
          <w:sz w:val="24"/>
          <w:szCs w:val="24"/>
        </w:rPr>
        <w:t>Es cuanto informo para conocimiento y determinación.</w:t>
      </w:r>
    </w:p>
    <w:p w14:paraId="66B70918" w14:textId="77777777" w:rsidR="006F352D" w:rsidRPr="004E520B" w:rsidRDefault="006F352D" w:rsidP="006F352D">
      <w:pPr>
        <w:jc w:val="both"/>
        <w:rPr>
          <w:rFonts w:ascii="Arial Narrow" w:hAnsi="Arial Narrow" w:cs="Arial"/>
          <w:bCs/>
          <w:sz w:val="24"/>
          <w:szCs w:val="24"/>
        </w:rPr>
      </w:pPr>
    </w:p>
    <w:p w14:paraId="16E4D382" w14:textId="77777777" w:rsidR="006F352D" w:rsidRPr="004E520B" w:rsidRDefault="006F352D" w:rsidP="006F352D">
      <w:pPr>
        <w:jc w:val="both"/>
        <w:rPr>
          <w:rFonts w:ascii="Arial Narrow" w:hAnsi="Arial Narrow" w:cs="Arial"/>
          <w:bCs/>
          <w:sz w:val="24"/>
          <w:szCs w:val="24"/>
        </w:rPr>
      </w:pPr>
      <w:r w:rsidRPr="004E520B">
        <w:rPr>
          <w:rFonts w:ascii="Arial Narrow" w:hAnsi="Arial Narrow" w:cs="Arial"/>
          <w:bCs/>
          <w:sz w:val="24"/>
          <w:szCs w:val="24"/>
        </w:rPr>
        <w:t>Atentamente,</w:t>
      </w:r>
    </w:p>
    <w:p w14:paraId="6392EA61" w14:textId="77777777" w:rsidR="006F352D" w:rsidRDefault="006F352D" w:rsidP="006F352D">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1636885F" w14:textId="77777777" w:rsidR="006F352D" w:rsidRDefault="006F352D" w:rsidP="006F352D">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51A6506" w14:textId="77777777" w:rsidR="006F352D" w:rsidRDefault="006F352D" w:rsidP="006F352D">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20A28015" w14:textId="77777777" w:rsidR="006F352D" w:rsidRDefault="006F352D" w:rsidP="006F352D">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1518647F" w14:textId="77777777" w:rsidR="006F352D" w:rsidRDefault="006F352D" w:rsidP="006F352D">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3D41ED2" w14:textId="77777777" w:rsidR="006F352D" w:rsidRDefault="006F352D" w:rsidP="006F352D">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BAF5174" w14:textId="77777777" w:rsidR="006F352D" w:rsidRDefault="006F352D" w:rsidP="006F352D">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A8C94BA" w14:textId="39509B69" w:rsidR="00704418" w:rsidRDefault="00704418"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466D805" w14:textId="587A1F97"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01AD3A6" w14:textId="00366173"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1451999" w14:textId="12F3CB7E"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2DD25886" w14:textId="799AC58C"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19986E4" w14:textId="39D8BC8F"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AC68AB9" w14:textId="77777777" w:rsidR="006F352D" w:rsidRDefault="006F352D" w:rsidP="00EB687A">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E0F6D43" w14:textId="3D48ABB5" w:rsidR="00704418" w:rsidRPr="00A663E2" w:rsidRDefault="00704418" w:rsidP="00704418">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 xml:space="preserve">INFORME N.º   </w:t>
      </w:r>
      <w:r w:rsidR="00EB687A">
        <w:rPr>
          <w:rFonts w:ascii="Arial Narrow" w:hAnsi="Arial Narrow" w:cs="Arial"/>
          <w:b/>
          <w:sz w:val="28"/>
          <w:szCs w:val="28"/>
          <w:u w:val="single"/>
        </w:rPr>
        <w:t>00</w:t>
      </w:r>
      <w:r w:rsidR="006F352D">
        <w:rPr>
          <w:rFonts w:ascii="Arial Narrow" w:hAnsi="Arial Narrow" w:cs="Arial"/>
          <w:b/>
          <w:sz w:val="28"/>
          <w:szCs w:val="28"/>
          <w:u w:val="single"/>
        </w:rPr>
        <w:t>2</w:t>
      </w:r>
      <w:r w:rsidRPr="00A663E2">
        <w:rPr>
          <w:rFonts w:ascii="Arial Narrow" w:hAnsi="Arial Narrow" w:cs="Arial"/>
          <w:b/>
          <w:sz w:val="28"/>
          <w:szCs w:val="28"/>
          <w:u w:val="single"/>
        </w:rPr>
        <w:t xml:space="preserve"> -202</w:t>
      </w:r>
      <w:r>
        <w:rPr>
          <w:rFonts w:ascii="Arial Narrow" w:hAnsi="Arial Narrow" w:cs="Arial"/>
          <w:b/>
          <w:sz w:val="28"/>
          <w:szCs w:val="28"/>
          <w:u w:val="single"/>
        </w:rPr>
        <w:t>2</w:t>
      </w:r>
      <w:r w:rsidRPr="00A663E2">
        <w:rPr>
          <w:rFonts w:ascii="Arial Narrow" w:hAnsi="Arial Narrow" w:cs="Arial"/>
          <w:b/>
          <w:sz w:val="28"/>
          <w:szCs w:val="28"/>
          <w:u w:val="single"/>
        </w:rPr>
        <w:t>-GR. APURIMAC/GRI/SGO/GEC</w:t>
      </w:r>
    </w:p>
    <w:p w14:paraId="10DF9010"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6BA67ECA"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SOTA SARMIENTO.</w:t>
      </w:r>
    </w:p>
    <w:p w14:paraId="6D5B0870"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585F90AB"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653DE42F"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1267C6C7"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324182C1" w14:textId="77777777"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16420460" w14:textId="03D4BCC4" w:rsidR="00704418"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Pr>
          <w:rFonts w:ascii="Arial Narrow" w:hAnsi="Arial Narrow" w:cs="Arial"/>
          <w:b/>
          <w:sz w:val="24"/>
          <w:szCs w:val="24"/>
        </w:rPr>
        <w:t>REMITO</w:t>
      </w:r>
      <w:r w:rsidR="00CA1AAE">
        <w:rPr>
          <w:rFonts w:ascii="Arial Narrow" w:hAnsi="Arial Narrow" w:cs="Arial"/>
          <w:b/>
          <w:sz w:val="24"/>
          <w:szCs w:val="24"/>
        </w:rPr>
        <w:t xml:space="preserve"> PRIMERA</w:t>
      </w:r>
      <w:r>
        <w:rPr>
          <w:rFonts w:ascii="Arial Narrow" w:hAnsi="Arial Narrow" w:cs="Arial"/>
          <w:b/>
          <w:sz w:val="24"/>
          <w:szCs w:val="24"/>
        </w:rPr>
        <w:t xml:space="preserve"> CONFORMIDAD DE SERVICIO </w:t>
      </w:r>
    </w:p>
    <w:p w14:paraId="135A528B" w14:textId="0B1D5FD6" w:rsidR="00E10053" w:rsidRDefault="00E10053"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00F25735" w14:textId="6B3D6E91" w:rsidR="00E10053" w:rsidRPr="00A663E2" w:rsidRDefault="00E10053"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Pr>
          <w:rFonts w:ascii="Arial Narrow" w:hAnsi="Arial Narrow" w:cs="Arial"/>
          <w:b/>
          <w:sz w:val="24"/>
          <w:szCs w:val="24"/>
        </w:rPr>
        <w:t>Referencia           :  INFORME N°001-2022-GR-APURIMAC/GRI/SGO/EA-EAC</w:t>
      </w:r>
    </w:p>
    <w:p w14:paraId="7DAE9DAE" w14:textId="77777777" w:rsidR="00704418" w:rsidRPr="00A663E2" w:rsidRDefault="00704418" w:rsidP="00704418">
      <w:pPr>
        <w:tabs>
          <w:tab w:val="left" w:pos="1620"/>
          <w:tab w:val="left" w:pos="1800"/>
        </w:tabs>
        <w:autoSpaceDE w:val="0"/>
        <w:autoSpaceDN w:val="0"/>
        <w:adjustRightInd w:val="0"/>
        <w:spacing w:after="0" w:line="240" w:lineRule="auto"/>
        <w:jc w:val="both"/>
        <w:rPr>
          <w:rFonts w:ascii="Arial Narrow" w:hAnsi="Arial Narrow" w:cs="Arial"/>
          <w:b/>
          <w:sz w:val="24"/>
          <w:szCs w:val="24"/>
        </w:rPr>
      </w:pPr>
    </w:p>
    <w:p w14:paraId="2EE40F01" w14:textId="3E04979F" w:rsidR="00704418" w:rsidRPr="00A663E2" w:rsidRDefault="00704418" w:rsidP="0070441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 xml:space="preserve">Abancay, </w:t>
      </w:r>
      <w:r>
        <w:rPr>
          <w:rFonts w:ascii="Arial Narrow" w:hAnsi="Arial Narrow" w:cs="Arial"/>
          <w:b/>
          <w:sz w:val="24"/>
          <w:szCs w:val="24"/>
        </w:rPr>
        <w:t>1</w:t>
      </w:r>
      <w:r w:rsidR="00E10053">
        <w:rPr>
          <w:rFonts w:ascii="Arial Narrow" w:hAnsi="Arial Narrow" w:cs="Arial"/>
          <w:b/>
          <w:sz w:val="24"/>
          <w:szCs w:val="24"/>
        </w:rPr>
        <w:t>7</w:t>
      </w:r>
      <w:r w:rsidRPr="00A663E2">
        <w:rPr>
          <w:rFonts w:ascii="Arial Narrow" w:hAnsi="Arial Narrow" w:cs="Arial"/>
          <w:b/>
          <w:sz w:val="24"/>
          <w:szCs w:val="24"/>
        </w:rPr>
        <w:t xml:space="preserve"> de </w:t>
      </w:r>
      <w:r>
        <w:rPr>
          <w:rFonts w:ascii="Arial Narrow" w:hAnsi="Arial Narrow" w:cs="Arial"/>
          <w:b/>
          <w:sz w:val="24"/>
          <w:szCs w:val="24"/>
        </w:rPr>
        <w:t>enero</w:t>
      </w:r>
      <w:r w:rsidRPr="00A663E2">
        <w:rPr>
          <w:rFonts w:ascii="Arial Narrow" w:hAnsi="Arial Narrow" w:cs="Arial"/>
          <w:b/>
          <w:sz w:val="24"/>
          <w:szCs w:val="24"/>
        </w:rPr>
        <w:t xml:space="preserve"> del 202</w:t>
      </w:r>
      <w:r>
        <w:rPr>
          <w:rFonts w:ascii="Arial Narrow" w:hAnsi="Arial Narrow" w:cs="Arial"/>
          <w:b/>
          <w:sz w:val="24"/>
          <w:szCs w:val="24"/>
        </w:rPr>
        <w:t>2</w:t>
      </w:r>
      <w:r w:rsidRPr="00A663E2">
        <w:rPr>
          <w:rFonts w:ascii="Arial Narrow" w:hAnsi="Arial Narrow" w:cs="Arial"/>
          <w:b/>
          <w:sz w:val="24"/>
          <w:szCs w:val="24"/>
        </w:rPr>
        <w:t>.</w:t>
      </w:r>
    </w:p>
    <w:p w14:paraId="7E205753" w14:textId="77777777" w:rsidR="00704418" w:rsidRPr="00142D48" w:rsidRDefault="00704418" w:rsidP="00704418">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9C313AC" w14:textId="77777777" w:rsidR="00704418" w:rsidRPr="00C510AA" w:rsidRDefault="00704418" w:rsidP="00704418">
      <w:pPr>
        <w:spacing w:after="0" w:line="240" w:lineRule="auto"/>
        <w:jc w:val="both"/>
        <w:rPr>
          <w:rFonts w:ascii="Arial Narrow" w:hAnsi="Arial Narrow" w:cs="Arial"/>
          <w:bCs/>
          <w:sz w:val="24"/>
          <w:szCs w:val="24"/>
        </w:rPr>
      </w:pPr>
    </w:p>
    <w:p w14:paraId="0BD68587" w14:textId="53E9C3AE" w:rsidR="00704418" w:rsidRDefault="00704418" w:rsidP="00704418">
      <w:pPr>
        <w:jc w:val="both"/>
        <w:rPr>
          <w:rFonts w:ascii="Arial Narrow" w:hAnsi="Arial Narrow" w:cs="Arial"/>
          <w:bCs/>
          <w:sz w:val="24"/>
          <w:szCs w:val="24"/>
        </w:rPr>
      </w:pPr>
      <w:r w:rsidRPr="00C510AA">
        <w:rPr>
          <w:rFonts w:ascii="Arial Narrow" w:hAnsi="Arial Narrow" w:cs="Arial"/>
          <w:bCs/>
          <w:sz w:val="24"/>
          <w:szCs w:val="24"/>
        </w:rPr>
        <w:t xml:space="preserve">Tengo el agrado de dirigirme a Usted, con la finalidad de </w:t>
      </w:r>
      <w:r w:rsidR="00CA1AAE" w:rsidRPr="00C510AA">
        <w:rPr>
          <w:rFonts w:ascii="Arial Narrow" w:hAnsi="Arial Narrow" w:cs="Arial"/>
          <w:bCs/>
          <w:sz w:val="24"/>
          <w:szCs w:val="24"/>
        </w:rPr>
        <w:t xml:space="preserve">remitirle </w:t>
      </w:r>
      <w:r w:rsidR="00CA1AAE">
        <w:rPr>
          <w:rFonts w:ascii="Arial Narrow" w:hAnsi="Arial Narrow" w:cs="Arial"/>
          <w:bCs/>
          <w:sz w:val="24"/>
          <w:szCs w:val="24"/>
        </w:rPr>
        <w:t>la</w:t>
      </w:r>
      <w:r>
        <w:rPr>
          <w:rFonts w:ascii="Arial Narrow" w:hAnsi="Arial Narrow" w:cs="Arial"/>
          <w:bCs/>
          <w:sz w:val="24"/>
          <w:szCs w:val="24"/>
        </w:rPr>
        <w:t xml:space="preserve"> conformidad </w:t>
      </w:r>
      <w:r w:rsidR="00CA1AAE">
        <w:rPr>
          <w:rFonts w:ascii="Arial Narrow" w:hAnsi="Arial Narrow" w:cs="Arial"/>
          <w:bCs/>
          <w:sz w:val="24"/>
          <w:szCs w:val="24"/>
        </w:rPr>
        <w:t>de SERVICIO DE INSTALACIÓN DE</w:t>
      </w:r>
      <w:r w:rsidR="00E10053">
        <w:rPr>
          <w:rFonts w:ascii="Arial Narrow" w:hAnsi="Arial Narrow" w:cs="Arial"/>
          <w:bCs/>
          <w:sz w:val="24"/>
          <w:szCs w:val="24"/>
        </w:rPr>
        <w:t xml:space="preserve"> TABIQUERIA CON SISTEMA</w:t>
      </w:r>
      <w:r w:rsidR="00CA1AAE">
        <w:rPr>
          <w:rFonts w:ascii="Arial Narrow" w:hAnsi="Arial Narrow" w:cs="Arial"/>
          <w:bCs/>
          <w:sz w:val="24"/>
          <w:szCs w:val="24"/>
        </w:rPr>
        <w:t xml:space="preserve"> </w:t>
      </w:r>
      <w:r>
        <w:rPr>
          <w:rFonts w:ascii="Arial Narrow" w:hAnsi="Arial Narrow" w:cs="Arial"/>
          <w:bCs/>
          <w:sz w:val="24"/>
          <w:szCs w:val="24"/>
        </w:rPr>
        <w:t xml:space="preserve">DRYWALL CIELO RASO </w:t>
      </w:r>
      <w:r w:rsidR="00CA1AAE">
        <w:rPr>
          <w:rFonts w:ascii="Arial Narrow" w:hAnsi="Arial Narrow" w:cs="Arial"/>
          <w:bCs/>
          <w:sz w:val="24"/>
          <w:szCs w:val="24"/>
        </w:rPr>
        <w:t xml:space="preserve">CON PANEL GYPLAC ½, 22X2.44 PARANTE DE 65 MM Y RIEL DE 65 MM ENCINTADO I EMPASTADO A TODO </w:t>
      </w:r>
      <w:r w:rsidR="00E10053">
        <w:rPr>
          <w:rFonts w:ascii="Arial Narrow" w:hAnsi="Arial Narrow" w:cs="Arial"/>
          <w:bCs/>
          <w:sz w:val="24"/>
          <w:szCs w:val="24"/>
        </w:rPr>
        <w:t xml:space="preserve">COSTO, para la obra MEJORAMIENTO DEL SISTEMA EDUCATIVO EN LA </w:t>
      </w:r>
      <w:r w:rsidRPr="00C510AA">
        <w:rPr>
          <w:rFonts w:ascii="Arial Narrow" w:hAnsi="Arial Narrow" w:cs="Arial"/>
          <w:bCs/>
          <w:sz w:val="24"/>
          <w:szCs w:val="24"/>
        </w:rPr>
        <w:t>I.E.P. N°54002 SANTA ROSA E.I.E.S. SANTA ROSA DEL DISTRITO DE ABANCAY-REGION APURIMAC”</w:t>
      </w:r>
      <w:r>
        <w:rPr>
          <w:rFonts w:ascii="Arial Narrow" w:hAnsi="Arial Narrow" w:cs="Arial"/>
          <w:bCs/>
          <w:sz w:val="24"/>
          <w:szCs w:val="24"/>
        </w:rPr>
        <w:t>.</w:t>
      </w:r>
      <w:r w:rsidR="00E10053">
        <w:rPr>
          <w:rFonts w:ascii="Arial Narrow" w:hAnsi="Arial Narrow" w:cs="Arial"/>
          <w:bCs/>
          <w:sz w:val="24"/>
          <w:szCs w:val="24"/>
        </w:rPr>
        <w:t xml:space="preserve"> </w:t>
      </w:r>
    </w:p>
    <w:p w14:paraId="428026AB" w14:textId="71056EA6" w:rsidR="00704418" w:rsidRPr="00EB687A" w:rsidRDefault="00E10053" w:rsidP="00EB687A">
      <w:pPr>
        <w:jc w:val="both"/>
        <w:rPr>
          <w:rFonts w:ascii="Arial Narrow" w:hAnsi="Arial Narrow" w:cs="Arial"/>
          <w:bCs/>
          <w:sz w:val="24"/>
          <w:szCs w:val="24"/>
        </w:rPr>
      </w:pPr>
      <w:r>
        <w:rPr>
          <w:rFonts w:ascii="Arial Narrow" w:hAnsi="Arial Narrow" w:cs="Arial"/>
          <w:bCs/>
          <w:sz w:val="24"/>
          <w:szCs w:val="24"/>
        </w:rPr>
        <w:t xml:space="preserve">Lo cual fue </w:t>
      </w:r>
      <w:r w:rsidR="00EB687A">
        <w:rPr>
          <w:rFonts w:ascii="Arial Narrow" w:hAnsi="Arial Narrow" w:cs="Arial"/>
          <w:bCs/>
          <w:sz w:val="24"/>
          <w:szCs w:val="24"/>
        </w:rPr>
        <w:t>verificado</w:t>
      </w:r>
      <w:r>
        <w:rPr>
          <w:rFonts w:ascii="Arial Narrow" w:hAnsi="Arial Narrow" w:cs="Arial"/>
          <w:bCs/>
          <w:sz w:val="24"/>
          <w:szCs w:val="24"/>
        </w:rPr>
        <w:t xml:space="preserve"> </w:t>
      </w:r>
      <w:r w:rsidR="00EB687A">
        <w:rPr>
          <w:rFonts w:ascii="Arial Narrow" w:hAnsi="Arial Narrow" w:cs="Arial"/>
          <w:bCs/>
          <w:sz w:val="24"/>
          <w:szCs w:val="24"/>
        </w:rPr>
        <w:t>juntamente</w:t>
      </w:r>
      <w:r>
        <w:rPr>
          <w:rFonts w:ascii="Arial Narrow" w:hAnsi="Arial Narrow" w:cs="Arial"/>
          <w:bCs/>
          <w:sz w:val="24"/>
          <w:szCs w:val="24"/>
        </w:rPr>
        <w:t xml:space="preserve"> con el especialista en </w:t>
      </w:r>
      <w:r w:rsidR="00EB687A">
        <w:rPr>
          <w:rFonts w:ascii="Arial Narrow" w:hAnsi="Arial Narrow" w:cs="Arial"/>
          <w:bCs/>
          <w:sz w:val="24"/>
          <w:szCs w:val="24"/>
        </w:rPr>
        <w:t>A</w:t>
      </w:r>
      <w:r>
        <w:rPr>
          <w:rFonts w:ascii="Arial Narrow" w:hAnsi="Arial Narrow" w:cs="Arial"/>
          <w:bCs/>
          <w:sz w:val="24"/>
          <w:szCs w:val="24"/>
        </w:rPr>
        <w:t>rquitectura, se adjunta informe de referencia</w:t>
      </w:r>
      <w:r w:rsidR="00EB687A">
        <w:rPr>
          <w:rFonts w:ascii="Arial Narrow" w:hAnsi="Arial Narrow" w:cs="Arial"/>
          <w:bCs/>
          <w:sz w:val="24"/>
          <w:szCs w:val="24"/>
        </w:rPr>
        <w:t>, registro fotográfico y FACTURA ELECTRONICA E001-27 de A&amp;A SAENZ E.I.R.L. por el monto de S/. 58,229.00 (cincuenta y ocho mil doscientos veinte nueve con 00/100).</w:t>
      </w:r>
    </w:p>
    <w:p w14:paraId="4958335B" w14:textId="77777777" w:rsidR="00704418" w:rsidRPr="00D16314" w:rsidRDefault="00704418" w:rsidP="00704418">
      <w:pPr>
        <w:spacing w:after="0"/>
        <w:jc w:val="both"/>
        <w:rPr>
          <w:rFonts w:ascii="Arial" w:hAnsi="Arial" w:cs="Arial"/>
          <w:b/>
          <w:i/>
          <w:iCs/>
        </w:rPr>
      </w:pPr>
    </w:p>
    <w:p w14:paraId="57B6FD9A" w14:textId="77777777" w:rsidR="00704418" w:rsidRPr="004E520B" w:rsidRDefault="00704418" w:rsidP="00704418">
      <w:pPr>
        <w:jc w:val="both"/>
        <w:rPr>
          <w:rFonts w:ascii="Arial Narrow" w:hAnsi="Arial Narrow" w:cs="Arial"/>
          <w:bCs/>
          <w:sz w:val="24"/>
          <w:szCs w:val="24"/>
        </w:rPr>
      </w:pPr>
      <w:r w:rsidRPr="004E520B">
        <w:rPr>
          <w:rFonts w:ascii="Arial Narrow" w:hAnsi="Arial Narrow" w:cs="Arial"/>
          <w:bCs/>
          <w:sz w:val="24"/>
          <w:szCs w:val="24"/>
        </w:rPr>
        <w:t>Es cuanto informo para conocimiento y determinación.</w:t>
      </w:r>
    </w:p>
    <w:p w14:paraId="222BEB18" w14:textId="77777777" w:rsidR="00704418" w:rsidRPr="004E520B" w:rsidRDefault="00704418" w:rsidP="00704418">
      <w:pPr>
        <w:jc w:val="both"/>
        <w:rPr>
          <w:rFonts w:ascii="Arial Narrow" w:hAnsi="Arial Narrow" w:cs="Arial"/>
          <w:bCs/>
          <w:sz w:val="24"/>
          <w:szCs w:val="24"/>
        </w:rPr>
      </w:pPr>
    </w:p>
    <w:p w14:paraId="09E6ABA6" w14:textId="77777777" w:rsidR="00704418" w:rsidRPr="004E520B" w:rsidRDefault="00704418" w:rsidP="00704418">
      <w:pPr>
        <w:jc w:val="both"/>
        <w:rPr>
          <w:rFonts w:ascii="Arial Narrow" w:hAnsi="Arial Narrow" w:cs="Arial"/>
          <w:bCs/>
          <w:sz w:val="24"/>
          <w:szCs w:val="24"/>
        </w:rPr>
      </w:pPr>
      <w:r w:rsidRPr="004E520B">
        <w:rPr>
          <w:rFonts w:ascii="Arial Narrow" w:hAnsi="Arial Narrow" w:cs="Arial"/>
          <w:bCs/>
          <w:sz w:val="24"/>
          <w:szCs w:val="24"/>
        </w:rPr>
        <w:t>Atentamente,</w:t>
      </w:r>
    </w:p>
    <w:p w14:paraId="7153AE0F" w14:textId="77777777" w:rsidR="00704418" w:rsidRDefault="00704418" w:rsidP="00704418">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2495C7A" w14:textId="77777777" w:rsidR="00704418" w:rsidRDefault="00704418" w:rsidP="00704418">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36D84DE" w14:textId="77777777" w:rsidR="00704418" w:rsidRDefault="00704418" w:rsidP="00704418">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B8F1C9A" w14:textId="77777777" w:rsidR="00704418" w:rsidRDefault="00704418" w:rsidP="00704418">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7AD9581"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A38ED0B"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E4B26F6"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036DC22"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8A7FF1F"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D5BF206"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4E904B1"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B5DCABB"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9FA4514"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DB0D40A"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F0A216C"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32AA931"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EEBB275"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A8AF2CC"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0A775FB"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BFC97ED"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807B93A"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0E15441"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02B56AD"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EC4C38F"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369C1E9"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68F5BC2"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2EE318C"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306D717"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829ECCD"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DA5F3EF"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4A7C919"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6228A50"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5D4D74F"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0ABF54B"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947A1E2"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7958EE2"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9739549" w14:textId="1C4925A0"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D353142" w14:textId="3CAF8B6A"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5844490" w14:textId="2E472719"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AB3BB4D" w14:textId="5C25754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4110BD2" w14:textId="3CFF47C3"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870E0D4" w14:textId="0D6DE874"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C7B6FE6" w14:textId="3680A884"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0CDA141" w14:textId="6BAFF129"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7C394BA" w14:textId="052D7911"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C8A3E51" w14:textId="1E858BA9"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44B8AE5" w14:textId="611C2504"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FC502A4" w14:textId="14030E8B"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451B07A" w14:textId="5CEC2B2F"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B41955F" w14:textId="4E0C3B8C"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6554233"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58D64D4"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421B392"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6B7B7F1"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2A9CF57"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A6A9524"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BBACE50"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758AD75"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6CC135C" w14:textId="77777777" w:rsidR="00704418" w:rsidRDefault="00704418"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6BD57A8" w14:textId="300339C5" w:rsidR="007F03D3" w:rsidRPr="00A663E2" w:rsidRDefault="007F03D3" w:rsidP="007F03D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INFORME N.º         -202</w:t>
      </w:r>
      <w:r>
        <w:rPr>
          <w:rFonts w:ascii="Arial Narrow" w:hAnsi="Arial Narrow" w:cs="Arial"/>
          <w:b/>
          <w:sz w:val="28"/>
          <w:szCs w:val="28"/>
          <w:u w:val="single"/>
        </w:rPr>
        <w:t>2</w:t>
      </w:r>
      <w:r w:rsidRPr="00A663E2">
        <w:rPr>
          <w:rFonts w:ascii="Arial Narrow" w:hAnsi="Arial Narrow" w:cs="Arial"/>
          <w:b/>
          <w:sz w:val="28"/>
          <w:szCs w:val="28"/>
          <w:u w:val="single"/>
        </w:rPr>
        <w:t>-GR. APURIMAC/GRI/SGO/GEC</w:t>
      </w:r>
    </w:p>
    <w:p w14:paraId="78D88672"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25AAA905"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SOTA SARMIENTO.</w:t>
      </w:r>
    </w:p>
    <w:p w14:paraId="1F22E3FC"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1890F2BF"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0BBD45B5"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7727ECB2"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51B04E7E" w14:textId="77777777"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73C00BEA" w14:textId="3CE7C77C"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Pr>
          <w:rFonts w:ascii="Arial Narrow" w:hAnsi="Arial Narrow" w:cs="Arial"/>
          <w:b/>
          <w:sz w:val="24"/>
          <w:szCs w:val="24"/>
        </w:rPr>
        <w:t xml:space="preserve">REMITO EXPEDIENTE </w:t>
      </w:r>
      <w:r w:rsidR="00E60709">
        <w:rPr>
          <w:rFonts w:ascii="Arial Narrow" w:hAnsi="Arial Narrow" w:cs="Arial"/>
          <w:b/>
          <w:sz w:val="24"/>
          <w:szCs w:val="24"/>
        </w:rPr>
        <w:t>DE MEDIA TENSION TOMO 7 PARA TRAMITE DE ACTULIZACION.</w:t>
      </w:r>
    </w:p>
    <w:p w14:paraId="2A1AC75C" w14:textId="77777777" w:rsidR="007F03D3" w:rsidRPr="00A663E2" w:rsidRDefault="007F03D3" w:rsidP="00E60709">
      <w:pPr>
        <w:tabs>
          <w:tab w:val="left" w:pos="1620"/>
          <w:tab w:val="left" w:pos="1800"/>
        </w:tabs>
        <w:autoSpaceDE w:val="0"/>
        <w:autoSpaceDN w:val="0"/>
        <w:adjustRightInd w:val="0"/>
        <w:spacing w:after="0" w:line="240" w:lineRule="auto"/>
        <w:jc w:val="both"/>
        <w:rPr>
          <w:rFonts w:ascii="Arial Narrow" w:hAnsi="Arial Narrow" w:cs="Arial"/>
          <w:b/>
          <w:sz w:val="24"/>
          <w:szCs w:val="24"/>
        </w:rPr>
      </w:pPr>
    </w:p>
    <w:p w14:paraId="605EE26C" w14:textId="0922E4EC" w:rsidR="007F03D3" w:rsidRPr="00A663E2" w:rsidRDefault="007F03D3" w:rsidP="007F03D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 xml:space="preserve">Abancay, </w:t>
      </w:r>
      <w:r w:rsidR="00E60709">
        <w:rPr>
          <w:rFonts w:ascii="Arial Narrow" w:hAnsi="Arial Narrow" w:cs="Arial"/>
          <w:b/>
          <w:sz w:val="24"/>
          <w:szCs w:val="24"/>
        </w:rPr>
        <w:t>13</w:t>
      </w:r>
      <w:r w:rsidRPr="00A663E2">
        <w:rPr>
          <w:rFonts w:ascii="Arial Narrow" w:hAnsi="Arial Narrow" w:cs="Arial"/>
          <w:b/>
          <w:sz w:val="24"/>
          <w:szCs w:val="24"/>
        </w:rPr>
        <w:t xml:space="preserve"> de </w:t>
      </w:r>
      <w:r w:rsidR="00E60709">
        <w:rPr>
          <w:rFonts w:ascii="Arial Narrow" w:hAnsi="Arial Narrow" w:cs="Arial"/>
          <w:b/>
          <w:sz w:val="24"/>
          <w:szCs w:val="24"/>
        </w:rPr>
        <w:t>enero</w:t>
      </w:r>
      <w:r w:rsidRPr="00A663E2">
        <w:rPr>
          <w:rFonts w:ascii="Arial Narrow" w:hAnsi="Arial Narrow" w:cs="Arial"/>
          <w:b/>
          <w:sz w:val="24"/>
          <w:szCs w:val="24"/>
        </w:rPr>
        <w:t xml:space="preserve"> del 202</w:t>
      </w:r>
      <w:r w:rsidR="00E60709">
        <w:rPr>
          <w:rFonts w:ascii="Arial Narrow" w:hAnsi="Arial Narrow" w:cs="Arial"/>
          <w:b/>
          <w:sz w:val="24"/>
          <w:szCs w:val="24"/>
        </w:rPr>
        <w:t>2</w:t>
      </w:r>
      <w:r w:rsidRPr="00A663E2">
        <w:rPr>
          <w:rFonts w:ascii="Arial Narrow" w:hAnsi="Arial Narrow" w:cs="Arial"/>
          <w:b/>
          <w:sz w:val="24"/>
          <w:szCs w:val="24"/>
        </w:rPr>
        <w:t>.</w:t>
      </w:r>
    </w:p>
    <w:p w14:paraId="33212672" w14:textId="77777777" w:rsidR="007F03D3" w:rsidRPr="00142D48" w:rsidRDefault="007F03D3" w:rsidP="007F03D3">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19CCBBC2" w14:textId="77777777" w:rsidR="007F03D3" w:rsidRPr="00C510AA" w:rsidRDefault="007F03D3" w:rsidP="007F03D3">
      <w:pPr>
        <w:spacing w:after="0" w:line="240" w:lineRule="auto"/>
        <w:jc w:val="both"/>
        <w:rPr>
          <w:rFonts w:ascii="Arial Narrow" w:hAnsi="Arial Narrow" w:cs="Arial"/>
          <w:bCs/>
          <w:sz w:val="24"/>
          <w:szCs w:val="24"/>
        </w:rPr>
      </w:pPr>
    </w:p>
    <w:p w14:paraId="64218713" w14:textId="5934F1B1" w:rsidR="00C510AA" w:rsidRDefault="007F03D3" w:rsidP="00C510AA">
      <w:pPr>
        <w:jc w:val="both"/>
        <w:rPr>
          <w:rFonts w:ascii="Arial Narrow" w:hAnsi="Arial Narrow" w:cs="Arial"/>
          <w:bCs/>
          <w:sz w:val="24"/>
          <w:szCs w:val="24"/>
        </w:rPr>
      </w:pPr>
      <w:r w:rsidRPr="00C510AA">
        <w:rPr>
          <w:rFonts w:ascii="Arial Narrow" w:hAnsi="Arial Narrow" w:cs="Arial"/>
          <w:bCs/>
          <w:sz w:val="24"/>
          <w:szCs w:val="24"/>
        </w:rPr>
        <w:t>Tengo el agrado de dirigirme a Usted, con la finalidad</w:t>
      </w:r>
      <w:r w:rsidR="00E60709" w:rsidRPr="00C510AA">
        <w:rPr>
          <w:rFonts w:ascii="Arial Narrow" w:hAnsi="Arial Narrow" w:cs="Arial"/>
          <w:bCs/>
          <w:sz w:val="24"/>
          <w:szCs w:val="24"/>
        </w:rPr>
        <w:t xml:space="preserve"> de remitirle </w:t>
      </w:r>
      <w:r w:rsidR="00C510AA" w:rsidRPr="00C510AA">
        <w:rPr>
          <w:rFonts w:ascii="Arial Narrow" w:hAnsi="Arial Narrow" w:cs="Arial"/>
          <w:bCs/>
          <w:sz w:val="24"/>
          <w:szCs w:val="24"/>
        </w:rPr>
        <w:t xml:space="preserve">el expediente de media tensión tomo 7 </w:t>
      </w:r>
      <w:r w:rsidR="00C510AA" w:rsidRPr="004E520B">
        <w:rPr>
          <w:rFonts w:ascii="Arial Narrow" w:hAnsi="Arial Narrow" w:cs="Arial"/>
          <w:b/>
          <w:sz w:val="24"/>
          <w:szCs w:val="24"/>
        </w:rPr>
        <w:t>para tramite de actualización de la resolución</w:t>
      </w:r>
      <w:r w:rsidR="00C510AA" w:rsidRPr="00C510AA">
        <w:rPr>
          <w:rFonts w:ascii="Arial Narrow" w:hAnsi="Arial Narrow" w:cs="Arial"/>
          <w:bCs/>
          <w:sz w:val="24"/>
          <w:szCs w:val="24"/>
        </w:rPr>
        <w:t xml:space="preserve"> </w:t>
      </w:r>
      <w:r w:rsidR="00C510AA">
        <w:rPr>
          <w:rFonts w:ascii="Arial Narrow" w:hAnsi="Arial Narrow" w:cs="Arial"/>
          <w:bCs/>
          <w:sz w:val="24"/>
          <w:szCs w:val="24"/>
        </w:rPr>
        <w:t xml:space="preserve">ante la Empresa ELECTRO SUR ESTE S.A.A. </w:t>
      </w:r>
      <w:r w:rsidR="00C510AA" w:rsidRPr="00C510AA">
        <w:rPr>
          <w:rFonts w:ascii="Arial Narrow" w:hAnsi="Arial Narrow" w:cs="Arial"/>
          <w:bCs/>
          <w:sz w:val="24"/>
          <w:szCs w:val="24"/>
        </w:rPr>
        <w:t xml:space="preserve">del </w:t>
      </w:r>
      <w:r w:rsidR="00C510AA">
        <w:rPr>
          <w:rFonts w:ascii="Arial Narrow" w:hAnsi="Arial Narrow" w:cs="Arial"/>
          <w:bCs/>
          <w:sz w:val="24"/>
          <w:szCs w:val="24"/>
        </w:rPr>
        <w:t xml:space="preserve">SISTEMA DE UTILIZACIÓN EXCLUSIVA EN MEDIA TENSIÓN MT 13.2 KV PARA </w:t>
      </w:r>
      <w:r w:rsidR="00C510AA" w:rsidRPr="00C510AA">
        <w:rPr>
          <w:rFonts w:ascii="Arial Narrow" w:hAnsi="Arial Narrow" w:cs="Arial"/>
          <w:bCs/>
          <w:sz w:val="24"/>
          <w:szCs w:val="24"/>
        </w:rPr>
        <w:t>LA I.E.P. N°54002 SANTA ROSA E.I.E.S. SANTA ROSA DEL DISTRITO DE ABANCAY-REGION APURIMAC”</w:t>
      </w:r>
      <w:r w:rsidR="00C510AA">
        <w:rPr>
          <w:rFonts w:ascii="Arial Narrow" w:hAnsi="Arial Narrow" w:cs="Arial"/>
          <w:bCs/>
          <w:sz w:val="24"/>
          <w:szCs w:val="24"/>
        </w:rPr>
        <w:t>.</w:t>
      </w:r>
    </w:p>
    <w:p w14:paraId="06B4C395" w14:textId="6F86039E" w:rsidR="00E60709" w:rsidRDefault="00C510AA" w:rsidP="007F03D3">
      <w:pPr>
        <w:spacing w:after="0"/>
        <w:jc w:val="both"/>
        <w:rPr>
          <w:rFonts w:ascii="Arial" w:hAnsi="Arial" w:cs="Arial"/>
          <w:bCs/>
          <w:iCs/>
          <w:szCs w:val="20"/>
        </w:rPr>
      </w:pPr>
      <w:r>
        <w:rPr>
          <w:rFonts w:ascii="Arial Narrow" w:hAnsi="Arial Narrow" w:cs="Arial"/>
          <w:bCs/>
          <w:sz w:val="24"/>
          <w:szCs w:val="24"/>
        </w:rPr>
        <w:t xml:space="preserve">Adjunto 01 archivador de 128 </w:t>
      </w:r>
      <w:r w:rsidR="004E520B">
        <w:rPr>
          <w:rFonts w:ascii="Arial Narrow" w:hAnsi="Arial Narrow" w:cs="Arial"/>
          <w:bCs/>
          <w:sz w:val="24"/>
          <w:szCs w:val="24"/>
        </w:rPr>
        <w:t>folios y 01 CD</w:t>
      </w:r>
    </w:p>
    <w:p w14:paraId="6077FEB6" w14:textId="77777777" w:rsidR="00E60709" w:rsidRDefault="00E60709" w:rsidP="007F03D3">
      <w:pPr>
        <w:spacing w:after="0"/>
        <w:jc w:val="both"/>
        <w:rPr>
          <w:rFonts w:ascii="Arial" w:hAnsi="Arial" w:cs="Arial"/>
          <w:bCs/>
          <w:iCs/>
          <w:szCs w:val="20"/>
        </w:rPr>
      </w:pPr>
    </w:p>
    <w:p w14:paraId="6CAF2462" w14:textId="77777777" w:rsidR="007F03D3" w:rsidRPr="00D16314" w:rsidRDefault="007F03D3" w:rsidP="007F03D3">
      <w:pPr>
        <w:spacing w:after="0"/>
        <w:jc w:val="both"/>
        <w:rPr>
          <w:rFonts w:ascii="Arial" w:hAnsi="Arial" w:cs="Arial"/>
          <w:b/>
          <w:i/>
          <w:iCs/>
        </w:rPr>
      </w:pPr>
    </w:p>
    <w:p w14:paraId="1613AC0E" w14:textId="77777777" w:rsidR="007F03D3" w:rsidRPr="004E520B" w:rsidRDefault="007F03D3" w:rsidP="004E520B">
      <w:pPr>
        <w:jc w:val="both"/>
        <w:rPr>
          <w:rFonts w:ascii="Arial Narrow" w:hAnsi="Arial Narrow" w:cs="Arial"/>
          <w:bCs/>
          <w:sz w:val="24"/>
          <w:szCs w:val="24"/>
        </w:rPr>
      </w:pPr>
      <w:r w:rsidRPr="004E520B">
        <w:rPr>
          <w:rFonts w:ascii="Arial Narrow" w:hAnsi="Arial Narrow" w:cs="Arial"/>
          <w:bCs/>
          <w:sz w:val="24"/>
          <w:szCs w:val="24"/>
        </w:rPr>
        <w:t>Es cuanto informo para conocimiento y determinación.</w:t>
      </w:r>
    </w:p>
    <w:p w14:paraId="0BBC50A8" w14:textId="77777777" w:rsidR="007F03D3" w:rsidRPr="004E520B" w:rsidRDefault="007F03D3" w:rsidP="004E520B">
      <w:pPr>
        <w:jc w:val="both"/>
        <w:rPr>
          <w:rFonts w:ascii="Arial Narrow" w:hAnsi="Arial Narrow" w:cs="Arial"/>
          <w:bCs/>
          <w:sz w:val="24"/>
          <w:szCs w:val="24"/>
        </w:rPr>
      </w:pPr>
    </w:p>
    <w:p w14:paraId="526F0004" w14:textId="77777777" w:rsidR="007F03D3" w:rsidRPr="004E520B" w:rsidRDefault="007F03D3" w:rsidP="004E520B">
      <w:pPr>
        <w:jc w:val="both"/>
        <w:rPr>
          <w:rFonts w:ascii="Arial Narrow" w:hAnsi="Arial Narrow" w:cs="Arial"/>
          <w:bCs/>
          <w:sz w:val="24"/>
          <w:szCs w:val="24"/>
        </w:rPr>
      </w:pPr>
      <w:r w:rsidRPr="004E520B">
        <w:rPr>
          <w:rFonts w:ascii="Arial Narrow" w:hAnsi="Arial Narrow" w:cs="Arial"/>
          <w:bCs/>
          <w:sz w:val="24"/>
          <w:szCs w:val="24"/>
        </w:rPr>
        <w:t>Atentamente,</w:t>
      </w:r>
    </w:p>
    <w:p w14:paraId="7E90BB05" w14:textId="11639D0A"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58C439A" w14:textId="610A42E9"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1B5C7EC" w14:textId="15C39C6D"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0C54C676" w14:textId="2B4E4D92"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602B66C" w14:textId="611D4C0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BF9F5D1" w14:textId="7F582DE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4E54AEF" w14:textId="1B789B34"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CE6CE69" w14:textId="3D899F0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3A5FC25" w14:textId="71C71146"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CEE919A" w14:textId="6754C5CB"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A34D889" w14:textId="1863C6CE"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6CE87CE" w14:textId="7C3CC1CC"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1E3B8C1" w14:textId="5833918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D6240C8" w14:textId="4D5C0B9A"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F35EFB4" w14:textId="3339C7A6"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AACFD6D" w14:textId="69831B6E"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5C04D2F" w14:textId="1D5DF871"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910BDE6" w14:textId="5251F8E5"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2DC648F4" w14:textId="2AE9715D"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8AEC384" w14:textId="438F8AC6"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4CBB660" w14:textId="46208905"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935604D" w14:textId="3FBC61DC"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9030060" w14:textId="43323958"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8CEAFF8" w14:textId="2C41B67B"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0024A0C" w14:textId="22DFA57F"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8DCCBC8" w14:textId="49829EE8"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3170FCF" w14:textId="16C656C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1FB3328" w14:textId="2CE667D7"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1E2A6292" w14:textId="5B144F1B"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52BB75F" w14:textId="692674F3"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03618C63" w14:textId="505359FA"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28AFA583" w14:textId="756D5652"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E958FC8" w14:textId="4AB9DF92"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57C2BDE1" w14:textId="64FB3268"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13C9BF89" w14:textId="3DC5B8FF"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556DA63" w14:textId="5004FA4E"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A036337" w14:textId="1F022FDD"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1F306EE" w14:textId="535DA38A"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A57BF1F" w14:textId="234BE7DF"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320B2729" w14:textId="70EA1EDE"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77F312D1" w14:textId="77777777" w:rsidR="007F03D3" w:rsidRDefault="007F03D3" w:rsidP="000B6955">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6DE1079F" w14:textId="77777777" w:rsidR="00483458" w:rsidRPr="00A663E2" w:rsidRDefault="00483458" w:rsidP="00483458">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INFORME N.º         -2021-GR. APURIMAC/GRI/SGO/GEC</w:t>
      </w:r>
    </w:p>
    <w:p w14:paraId="6CEE4FE7"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0D7C358D"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SOTA SARMIENTO.</w:t>
      </w:r>
    </w:p>
    <w:p w14:paraId="711F1399"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503FC952"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3A1B28A1"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3EF27A29"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77455048"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3925CEBF" w14:textId="1B914E7C"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Pr>
          <w:rFonts w:ascii="Arial Narrow" w:hAnsi="Arial Narrow" w:cs="Arial"/>
          <w:b/>
          <w:sz w:val="24"/>
          <w:szCs w:val="24"/>
        </w:rPr>
        <w:t xml:space="preserve">REMITO CUADRO DE CONSULTAS Y OBSERVACIONES </w:t>
      </w:r>
      <w:r w:rsidR="00284A39">
        <w:rPr>
          <w:rFonts w:ascii="Arial Narrow" w:hAnsi="Arial Narrow" w:cs="Arial"/>
          <w:b/>
          <w:sz w:val="24"/>
          <w:szCs w:val="24"/>
        </w:rPr>
        <w:t>LP-SM-3-2021-GRAP-1 (Primera Convocatoria)</w:t>
      </w:r>
    </w:p>
    <w:p w14:paraId="7A794123"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18C4CE0F" w14:textId="77777777" w:rsidR="00483458"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Referencia</w:t>
      </w:r>
      <w:r w:rsidRPr="00A663E2">
        <w:rPr>
          <w:rFonts w:ascii="Arial Narrow" w:hAnsi="Arial Narrow" w:cs="Arial"/>
          <w:b/>
          <w:sz w:val="24"/>
          <w:szCs w:val="24"/>
        </w:rPr>
        <w:tab/>
        <w:t>:</w:t>
      </w:r>
      <w:r w:rsidRPr="00A663E2">
        <w:rPr>
          <w:rFonts w:ascii="Arial Narrow" w:hAnsi="Arial Narrow" w:cs="Arial"/>
          <w:b/>
          <w:sz w:val="24"/>
          <w:szCs w:val="24"/>
        </w:rPr>
        <w:tab/>
      </w:r>
    </w:p>
    <w:p w14:paraId="1939F15B" w14:textId="0107CF50" w:rsidR="00483458" w:rsidRDefault="00284A39" w:rsidP="00EF77D7">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Pr>
          <w:rFonts w:ascii="Arial Narrow" w:hAnsi="Arial Narrow" w:cs="Arial"/>
          <w:bCs/>
          <w:sz w:val="24"/>
          <w:szCs w:val="24"/>
        </w:rPr>
        <w:t>OFICIO N°001-2021-GRAAP/CS-ESTRUCTURAS METALICAS-SANTA ROSA</w:t>
      </w:r>
    </w:p>
    <w:p w14:paraId="23A8F1DA" w14:textId="77777777" w:rsidR="00284A39" w:rsidRPr="00284A39" w:rsidRDefault="00284A39" w:rsidP="00EF77D7">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p>
    <w:p w14:paraId="5EECFD75" w14:textId="77777777" w:rsidR="00483458" w:rsidRPr="00D01D43" w:rsidRDefault="00483458" w:rsidP="00483458">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sidRPr="00D01D43">
        <w:rPr>
          <w:rFonts w:ascii="Arial Narrow" w:hAnsi="Arial Narrow" w:cs="Arial"/>
          <w:bCs/>
          <w:sz w:val="24"/>
          <w:szCs w:val="24"/>
        </w:rPr>
        <w:t xml:space="preserve">“MEJORAMIENTO DEL SEVICIO EDUCATIVO EN LA I.E.P. N°54002 SANTA ROSA E.I.E.S. SANTA ROSA DEL DISTRITO DE ABANCAY-REGION APURIMAC” </w:t>
      </w:r>
    </w:p>
    <w:p w14:paraId="44C463B2"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3D31769C" w14:textId="77777777" w:rsidR="00483458" w:rsidRPr="00A663E2" w:rsidRDefault="00483458" w:rsidP="00483458">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 xml:space="preserve">Abancay, </w:t>
      </w:r>
      <w:r>
        <w:rPr>
          <w:rFonts w:ascii="Arial Narrow" w:hAnsi="Arial Narrow" w:cs="Arial"/>
          <w:b/>
          <w:sz w:val="24"/>
          <w:szCs w:val="24"/>
        </w:rPr>
        <w:t>21</w:t>
      </w:r>
      <w:r w:rsidRPr="00A663E2">
        <w:rPr>
          <w:rFonts w:ascii="Arial Narrow" w:hAnsi="Arial Narrow" w:cs="Arial"/>
          <w:b/>
          <w:sz w:val="24"/>
          <w:szCs w:val="24"/>
        </w:rPr>
        <w:t xml:space="preserve"> de diciembre del 2021.</w:t>
      </w:r>
    </w:p>
    <w:p w14:paraId="2DA01B6F" w14:textId="77777777" w:rsidR="00483458" w:rsidRPr="00142D48" w:rsidRDefault="00483458" w:rsidP="00483458">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72494637" w14:textId="77777777" w:rsidR="00483458" w:rsidRDefault="00483458" w:rsidP="00483458">
      <w:pPr>
        <w:spacing w:after="0" w:line="240" w:lineRule="auto"/>
        <w:jc w:val="both"/>
        <w:rPr>
          <w:rFonts w:ascii="Arial Narrow" w:hAnsi="Arial Narrow" w:cs="Arial"/>
          <w:bCs/>
          <w:iCs/>
        </w:rPr>
      </w:pPr>
    </w:p>
    <w:p w14:paraId="3F1C660E" w14:textId="62538ABA" w:rsidR="00284A39" w:rsidRDefault="00483458" w:rsidP="00483458">
      <w:pPr>
        <w:spacing w:after="0"/>
        <w:jc w:val="both"/>
        <w:rPr>
          <w:rFonts w:ascii="Arial" w:hAnsi="Arial" w:cs="Arial"/>
          <w:bCs/>
          <w:iCs/>
          <w:szCs w:val="20"/>
        </w:rPr>
      </w:pPr>
      <w:r w:rsidRPr="00551D6E">
        <w:rPr>
          <w:rFonts w:ascii="Arial" w:hAnsi="Arial" w:cs="Arial"/>
          <w:bCs/>
          <w:iCs/>
          <w:szCs w:val="20"/>
        </w:rPr>
        <w:t xml:space="preserve">Tengo el agrado de dirigirme a Usted, con la finalidad de saludarlo muy cordialmente y a la vez remitir a su despacho </w:t>
      </w:r>
      <w:r>
        <w:rPr>
          <w:rFonts w:ascii="Arial" w:hAnsi="Arial" w:cs="Arial"/>
          <w:bCs/>
          <w:iCs/>
          <w:szCs w:val="20"/>
        </w:rPr>
        <w:t>el cuadro de consultas y observaciones solicitado mediante el documento de referencia</w:t>
      </w:r>
      <w:r w:rsidR="00284A39">
        <w:rPr>
          <w:rFonts w:ascii="Arial" w:hAnsi="Arial" w:cs="Arial"/>
          <w:bCs/>
          <w:iCs/>
          <w:szCs w:val="20"/>
        </w:rPr>
        <w:t xml:space="preserve"> con respecto a la</w:t>
      </w:r>
      <w:r w:rsidR="00284A39" w:rsidRPr="00284A39">
        <w:rPr>
          <w:rFonts w:ascii="Arial" w:hAnsi="Arial" w:cs="Arial"/>
          <w:bCs/>
          <w:iCs/>
          <w:szCs w:val="20"/>
        </w:rPr>
        <w:t xml:space="preserve"> LP-SM-3-2021-GRAP-1 (Primera Convocatoria)</w:t>
      </w:r>
      <w:r w:rsidR="00284A39">
        <w:rPr>
          <w:rFonts w:ascii="Arial" w:hAnsi="Arial" w:cs="Arial"/>
          <w:bCs/>
          <w:iCs/>
          <w:szCs w:val="20"/>
        </w:rPr>
        <w:t xml:space="preserve"> “ADQUISICION DE ESTRUCTURAS METALICAS PARA ESCALERAS Y RAMPAS”.</w:t>
      </w:r>
    </w:p>
    <w:p w14:paraId="39FDE60D" w14:textId="2A4F930B" w:rsidR="00284A39" w:rsidRDefault="00284A39" w:rsidP="00483458">
      <w:pPr>
        <w:spacing w:after="0"/>
        <w:jc w:val="both"/>
        <w:rPr>
          <w:rFonts w:ascii="Arial" w:hAnsi="Arial" w:cs="Arial"/>
          <w:bCs/>
          <w:iCs/>
          <w:szCs w:val="20"/>
        </w:rPr>
      </w:pPr>
      <w:r>
        <w:rPr>
          <w:rFonts w:ascii="Arial" w:hAnsi="Arial" w:cs="Arial"/>
          <w:bCs/>
          <w:iCs/>
          <w:szCs w:val="20"/>
        </w:rPr>
        <w:t>Adjunto cuadro en 01 folio.</w:t>
      </w:r>
    </w:p>
    <w:p w14:paraId="398D420A" w14:textId="77777777" w:rsidR="00284A39" w:rsidRDefault="00284A39" w:rsidP="00483458">
      <w:pPr>
        <w:spacing w:after="0"/>
        <w:jc w:val="both"/>
        <w:rPr>
          <w:rFonts w:ascii="Arial" w:hAnsi="Arial" w:cs="Arial"/>
          <w:bCs/>
          <w:iCs/>
          <w:szCs w:val="20"/>
        </w:rPr>
      </w:pPr>
    </w:p>
    <w:p w14:paraId="260D4612" w14:textId="77777777" w:rsidR="00483458" w:rsidRPr="00D16314" w:rsidRDefault="00483458" w:rsidP="00483458">
      <w:pPr>
        <w:spacing w:after="0"/>
        <w:jc w:val="both"/>
        <w:rPr>
          <w:rFonts w:ascii="Arial" w:hAnsi="Arial" w:cs="Arial"/>
          <w:b/>
          <w:i/>
          <w:iCs/>
        </w:rPr>
      </w:pPr>
    </w:p>
    <w:p w14:paraId="6645D60A" w14:textId="77777777" w:rsidR="00483458" w:rsidRPr="00551D6E" w:rsidRDefault="00483458" w:rsidP="00483458">
      <w:pPr>
        <w:spacing w:after="0"/>
        <w:jc w:val="both"/>
        <w:rPr>
          <w:rFonts w:ascii="Arial" w:hAnsi="Arial" w:cs="Arial"/>
          <w:iCs/>
          <w:szCs w:val="16"/>
        </w:rPr>
      </w:pPr>
      <w:r w:rsidRPr="00551D6E">
        <w:rPr>
          <w:rFonts w:ascii="Arial" w:hAnsi="Arial" w:cs="Arial"/>
          <w:iCs/>
          <w:szCs w:val="16"/>
        </w:rPr>
        <w:t>Es cuanto informo para conocimiento y determinación.</w:t>
      </w:r>
    </w:p>
    <w:p w14:paraId="20311946" w14:textId="77777777" w:rsidR="00483458" w:rsidRPr="00551D6E" w:rsidRDefault="00483458" w:rsidP="00483458">
      <w:pPr>
        <w:spacing w:after="0"/>
        <w:jc w:val="both"/>
        <w:rPr>
          <w:rFonts w:ascii="Arial" w:hAnsi="Arial" w:cs="Arial"/>
          <w:iCs/>
          <w:szCs w:val="16"/>
        </w:rPr>
      </w:pPr>
    </w:p>
    <w:p w14:paraId="16A34B87" w14:textId="77777777" w:rsidR="00483458" w:rsidRPr="00551D6E" w:rsidRDefault="00483458" w:rsidP="00483458">
      <w:pPr>
        <w:spacing w:after="0"/>
        <w:jc w:val="both"/>
        <w:rPr>
          <w:rFonts w:ascii="Arial" w:hAnsi="Arial" w:cs="Arial"/>
          <w:iCs/>
          <w:szCs w:val="16"/>
        </w:rPr>
      </w:pPr>
      <w:r w:rsidRPr="00551D6E">
        <w:rPr>
          <w:rFonts w:ascii="Arial" w:hAnsi="Arial" w:cs="Arial"/>
          <w:iCs/>
          <w:szCs w:val="16"/>
        </w:rPr>
        <w:t>Atentamente,</w:t>
      </w:r>
    </w:p>
    <w:p w14:paraId="11953D42" w14:textId="77777777" w:rsidR="00483458" w:rsidRDefault="00483458" w:rsidP="00483458">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D79D3C2"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3EEE5ED"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B1394C6"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9BEF61A"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BCBEBF9"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E6810FD"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5C6C451"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96652F1"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7BB2A2C"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383A1AF"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8AF7222"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E141C24"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118A3EF"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9752557"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2E0C44A"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E49EEA9"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C2E427B"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882EDB1"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6F2DEF6"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4ECA915"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E527646"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289730D"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5049F5A"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31F209E"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551F459"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BA76D8C"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B67FC4C"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3CEA175"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3586727"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791C69F"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8DD5A09"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E298177"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F8D5F11"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2A4BC569"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F4BD523"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CAAF041"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42853A6A"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6CD67C3" w14:textId="3F206111"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8389620" w14:textId="0DE4385F"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75359D3" w14:textId="23A9A7CE"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E974D7F" w14:textId="4D84DBCD"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CF11911" w14:textId="485B99F6"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D2E44B6" w14:textId="730EEBDB"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E7B2693" w14:textId="75838C2C"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2A56BB8" w14:textId="2F2255E0"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34538A8" w14:textId="219B6D69"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2C10998" w14:textId="2299EBC1"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5F6154C" w14:textId="4C9BB157"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BEF414F" w14:textId="74A919FC"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656D1C9" w14:textId="1BBABB9A"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5BBC388" w14:textId="6F492846"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49AE689" w14:textId="258AFF32"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606CEA71" w14:textId="77777777" w:rsidR="00D16314" w:rsidRDefault="00D16314"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1A9DAE38"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39D4D4F"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62CC07B" w14:textId="77777777" w:rsidR="00483458" w:rsidRDefault="00483458"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65142DA" w14:textId="34AB9981" w:rsidR="00D01D43" w:rsidRPr="00A663E2" w:rsidRDefault="00D01D43" w:rsidP="00D01D43">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INFORME N.º         -2021-GR. APURIMAC/GRI/SGO/GEC</w:t>
      </w:r>
    </w:p>
    <w:p w14:paraId="667E827B"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1E6087FF"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lastRenderedPageBreak/>
        <w:t>Al</w:t>
      </w:r>
      <w:r w:rsidRPr="00A663E2">
        <w:rPr>
          <w:rFonts w:ascii="Arial Narrow" w:hAnsi="Arial Narrow" w:cs="Arial"/>
          <w:iCs/>
          <w:sz w:val="24"/>
          <w:szCs w:val="24"/>
        </w:rPr>
        <w:tab/>
        <w:t>:</w:t>
      </w:r>
      <w:r w:rsidRPr="00A663E2">
        <w:rPr>
          <w:rFonts w:ascii="Arial Narrow" w:hAnsi="Arial Narrow" w:cs="Arial"/>
          <w:b/>
          <w:bCs/>
          <w:iCs/>
          <w:sz w:val="24"/>
          <w:szCs w:val="24"/>
        </w:rPr>
        <w:tab/>
        <w:t>ING.</w:t>
      </w:r>
      <w:r w:rsidRPr="00A663E2">
        <w:rPr>
          <w:rFonts w:ascii="Arial Narrow" w:hAnsi="Arial Narrow" w:cs="Arial"/>
          <w:b/>
          <w:bCs/>
          <w:sz w:val="24"/>
          <w:szCs w:val="24"/>
        </w:rPr>
        <w:t xml:space="preserve"> LEONEL SOTA SARMIENTO.</w:t>
      </w:r>
    </w:p>
    <w:p w14:paraId="784DF6E8"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SUB GERENTE DE OBRAS</w:t>
      </w:r>
    </w:p>
    <w:p w14:paraId="6206281A"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213D572C"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Pr="00A663E2">
        <w:rPr>
          <w:rFonts w:ascii="Arial Narrow" w:hAnsi="Arial Narrow" w:cs="Arial"/>
          <w:b/>
          <w:sz w:val="24"/>
          <w:szCs w:val="24"/>
        </w:rPr>
        <w:t>ING. GUIDO ELGUERA CURI.</w:t>
      </w:r>
    </w:p>
    <w:p w14:paraId="4945F1C6"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Pr="00A663E2">
        <w:rPr>
          <w:rFonts w:ascii="Arial Narrow" w:hAnsi="Arial Narrow" w:cs="Arial"/>
          <w:sz w:val="24"/>
          <w:szCs w:val="24"/>
        </w:rPr>
        <w:t>RESIDENTE DE OBRA</w:t>
      </w:r>
    </w:p>
    <w:p w14:paraId="1B591B03"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446E1303" w14:textId="3AB0C380"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Pr>
          <w:rFonts w:ascii="Arial Narrow" w:hAnsi="Arial Narrow" w:cs="Arial"/>
          <w:b/>
          <w:sz w:val="24"/>
          <w:szCs w:val="24"/>
        </w:rPr>
        <w:t xml:space="preserve">REMITO CUADRO DE </w:t>
      </w:r>
      <w:r w:rsidR="00E5066A">
        <w:rPr>
          <w:rFonts w:ascii="Arial Narrow" w:hAnsi="Arial Narrow" w:cs="Arial"/>
          <w:b/>
          <w:sz w:val="24"/>
          <w:szCs w:val="24"/>
        </w:rPr>
        <w:t>CONSULTAS Y OBSERVACIONES AS-SM-115-2021-GRAP-1</w:t>
      </w:r>
    </w:p>
    <w:p w14:paraId="4DDC3A86"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14BDF7C1" w14:textId="77777777" w:rsidR="00D01D43"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Referencia</w:t>
      </w:r>
      <w:r w:rsidRPr="00A663E2">
        <w:rPr>
          <w:rFonts w:ascii="Arial Narrow" w:hAnsi="Arial Narrow" w:cs="Arial"/>
          <w:b/>
          <w:sz w:val="24"/>
          <w:szCs w:val="24"/>
        </w:rPr>
        <w:tab/>
        <w:t>:</w:t>
      </w:r>
      <w:r w:rsidRPr="00A663E2">
        <w:rPr>
          <w:rFonts w:ascii="Arial Narrow" w:hAnsi="Arial Narrow" w:cs="Arial"/>
          <w:b/>
          <w:sz w:val="24"/>
          <w:szCs w:val="24"/>
        </w:rPr>
        <w:tab/>
      </w:r>
    </w:p>
    <w:p w14:paraId="56D66F1E" w14:textId="2CE7832C" w:rsidR="00D01D43" w:rsidRPr="00D01D43" w:rsidRDefault="00D01D43" w:rsidP="00D01D43">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sidRPr="00D01D43">
        <w:rPr>
          <w:rFonts w:ascii="Arial Narrow" w:hAnsi="Arial Narrow" w:cs="Arial"/>
          <w:bCs/>
          <w:sz w:val="24"/>
          <w:szCs w:val="24"/>
        </w:rPr>
        <w:t>INFORME N°</w:t>
      </w:r>
      <w:r w:rsidR="00E5066A">
        <w:rPr>
          <w:rFonts w:ascii="Arial Narrow" w:hAnsi="Arial Narrow" w:cs="Arial"/>
          <w:bCs/>
          <w:sz w:val="24"/>
          <w:szCs w:val="24"/>
        </w:rPr>
        <w:t>2227</w:t>
      </w:r>
      <w:r w:rsidRPr="00D01D43">
        <w:rPr>
          <w:rFonts w:ascii="Arial Narrow" w:hAnsi="Arial Narrow" w:cs="Arial"/>
          <w:bCs/>
          <w:sz w:val="24"/>
          <w:szCs w:val="24"/>
        </w:rPr>
        <w:t>-2021-GR. APURIMAC/</w:t>
      </w:r>
      <w:r w:rsidR="00E5066A">
        <w:rPr>
          <w:rFonts w:ascii="Arial Narrow" w:hAnsi="Arial Narrow" w:cs="Arial"/>
          <w:bCs/>
          <w:sz w:val="24"/>
          <w:szCs w:val="24"/>
        </w:rPr>
        <w:t>07.04</w:t>
      </w:r>
    </w:p>
    <w:p w14:paraId="7B71C117" w14:textId="77777777" w:rsidR="00D01D43" w:rsidRPr="00D01D43" w:rsidRDefault="00D01D43" w:rsidP="00D01D43">
      <w:pPr>
        <w:pStyle w:val="Prrafodelista"/>
        <w:tabs>
          <w:tab w:val="left" w:pos="1620"/>
          <w:tab w:val="left" w:pos="1800"/>
        </w:tabs>
        <w:autoSpaceDE w:val="0"/>
        <w:autoSpaceDN w:val="0"/>
        <w:adjustRightInd w:val="0"/>
        <w:spacing w:after="0" w:line="240" w:lineRule="auto"/>
        <w:ind w:left="2052"/>
        <w:jc w:val="both"/>
        <w:rPr>
          <w:rFonts w:ascii="Arial Narrow" w:hAnsi="Arial Narrow" w:cs="Arial"/>
          <w:bCs/>
          <w:sz w:val="24"/>
          <w:szCs w:val="24"/>
        </w:rPr>
      </w:pPr>
    </w:p>
    <w:p w14:paraId="56097E79" w14:textId="77777777" w:rsidR="00D01D43" w:rsidRPr="00D01D43" w:rsidRDefault="00D01D43" w:rsidP="00D01D43">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sidRPr="00D01D43">
        <w:rPr>
          <w:rFonts w:ascii="Arial Narrow" w:hAnsi="Arial Narrow" w:cs="Arial"/>
          <w:bCs/>
          <w:sz w:val="24"/>
          <w:szCs w:val="24"/>
        </w:rPr>
        <w:t xml:space="preserve">“MEJORAMIENTO DEL SEVICIO EDUCATIVO EN LA I.E.P. N°54002 SANTA ROSA E.I.E.S. SANTA ROSA DEL DISTRITO DE ABANCAY-REGION APURIMAC” </w:t>
      </w:r>
    </w:p>
    <w:p w14:paraId="4545D02F"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225067F4" w14:textId="77777777" w:rsidR="00D01D43" w:rsidRPr="00A663E2" w:rsidRDefault="00D01D43" w:rsidP="00D01D43">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t xml:space="preserve">Abancay, </w:t>
      </w:r>
      <w:r>
        <w:rPr>
          <w:rFonts w:ascii="Arial Narrow" w:hAnsi="Arial Narrow" w:cs="Arial"/>
          <w:b/>
          <w:sz w:val="24"/>
          <w:szCs w:val="24"/>
        </w:rPr>
        <w:t>21</w:t>
      </w:r>
      <w:r w:rsidRPr="00A663E2">
        <w:rPr>
          <w:rFonts w:ascii="Arial Narrow" w:hAnsi="Arial Narrow" w:cs="Arial"/>
          <w:b/>
          <w:sz w:val="24"/>
          <w:szCs w:val="24"/>
        </w:rPr>
        <w:t xml:space="preserve"> de diciembre del 2021.</w:t>
      </w:r>
    </w:p>
    <w:p w14:paraId="01B0BD0F" w14:textId="77777777" w:rsidR="00D01D43" w:rsidRPr="00142D48" w:rsidRDefault="00D01D43" w:rsidP="00D01D43">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74518B83" w14:textId="77777777" w:rsidR="00D01D43" w:rsidRDefault="00D01D43" w:rsidP="00D01D43">
      <w:pPr>
        <w:spacing w:after="0" w:line="240" w:lineRule="auto"/>
        <w:jc w:val="both"/>
        <w:rPr>
          <w:rFonts w:ascii="Arial Narrow" w:hAnsi="Arial Narrow" w:cs="Arial"/>
          <w:bCs/>
          <w:iCs/>
        </w:rPr>
      </w:pPr>
    </w:p>
    <w:p w14:paraId="472BC69C" w14:textId="227A5051" w:rsidR="00E5066A" w:rsidRDefault="00D01D43" w:rsidP="00D01D43">
      <w:pPr>
        <w:spacing w:after="0"/>
        <w:jc w:val="both"/>
        <w:rPr>
          <w:rFonts w:ascii="Arial" w:hAnsi="Arial" w:cs="Arial"/>
          <w:bCs/>
          <w:iCs/>
          <w:szCs w:val="20"/>
        </w:rPr>
      </w:pPr>
      <w:r w:rsidRPr="00551D6E">
        <w:rPr>
          <w:rFonts w:ascii="Arial" w:hAnsi="Arial" w:cs="Arial"/>
          <w:bCs/>
          <w:iCs/>
          <w:szCs w:val="20"/>
        </w:rPr>
        <w:t xml:space="preserve">Tengo el agrado de dirigirme a Usted, con la finalidad de saludarlo muy cordialmente y a la vez remitir a su despacho </w:t>
      </w:r>
      <w:r w:rsidR="00E5066A">
        <w:rPr>
          <w:rFonts w:ascii="Arial" w:hAnsi="Arial" w:cs="Arial"/>
          <w:bCs/>
          <w:iCs/>
          <w:szCs w:val="20"/>
        </w:rPr>
        <w:t>el cuadro de consultas y observaciones</w:t>
      </w:r>
      <w:r w:rsidR="00BB5C15">
        <w:rPr>
          <w:rFonts w:ascii="Arial" w:hAnsi="Arial" w:cs="Arial"/>
          <w:bCs/>
          <w:iCs/>
          <w:szCs w:val="20"/>
        </w:rPr>
        <w:t xml:space="preserve"> solicitado mediante el documento de referencia, la cual fue resuelta por la especialista en Arquitectura, con respecto a la </w:t>
      </w:r>
      <w:r w:rsidR="00E5066A">
        <w:rPr>
          <w:rFonts w:ascii="Arial" w:hAnsi="Arial" w:cs="Arial"/>
          <w:bCs/>
          <w:iCs/>
          <w:szCs w:val="20"/>
        </w:rPr>
        <w:t>SM-115-2021-GRAP-1 (SERVICIO DE FABRICACION E INSTALACION DE DIVISORES Y PUERTAS EN BAÑOS DE PLANCHA DE ACERO INOXIDABLE A TODO COSTO)</w:t>
      </w:r>
      <w:r w:rsidR="00F63337">
        <w:rPr>
          <w:rFonts w:ascii="Arial" w:hAnsi="Arial" w:cs="Arial"/>
          <w:bCs/>
          <w:iCs/>
          <w:szCs w:val="20"/>
        </w:rPr>
        <w:t xml:space="preserve"> </w:t>
      </w:r>
    </w:p>
    <w:p w14:paraId="0A9C73E8" w14:textId="77777777" w:rsidR="00D01D43" w:rsidRPr="00551D6E" w:rsidRDefault="00D01D43" w:rsidP="00D01D43">
      <w:pPr>
        <w:spacing w:after="0"/>
        <w:jc w:val="both"/>
        <w:rPr>
          <w:rFonts w:ascii="Arial" w:hAnsi="Arial" w:cs="Arial"/>
          <w:b/>
        </w:rPr>
      </w:pPr>
    </w:p>
    <w:p w14:paraId="2F174B32" w14:textId="77777777" w:rsidR="00D01D43" w:rsidRPr="00551D6E" w:rsidRDefault="00D01D43" w:rsidP="00D01D43">
      <w:pPr>
        <w:spacing w:after="0"/>
        <w:jc w:val="both"/>
        <w:rPr>
          <w:rFonts w:ascii="Arial" w:hAnsi="Arial" w:cs="Arial"/>
          <w:iCs/>
          <w:szCs w:val="16"/>
        </w:rPr>
      </w:pPr>
      <w:r w:rsidRPr="00551D6E">
        <w:rPr>
          <w:rFonts w:ascii="Arial" w:hAnsi="Arial" w:cs="Arial"/>
          <w:iCs/>
          <w:szCs w:val="16"/>
        </w:rPr>
        <w:t>Es cuanto informo para conocimiento y determinación.</w:t>
      </w:r>
    </w:p>
    <w:p w14:paraId="2BAC94AF" w14:textId="77777777" w:rsidR="00D01D43" w:rsidRPr="00551D6E" w:rsidRDefault="00D01D43" w:rsidP="00D01D43">
      <w:pPr>
        <w:spacing w:after="0"/>
        <w:jc w:val="both"/>
        <w:rPr>
          <w:rFonts w:ascii="Arial" w:hAnsi="Arial" w:cs="Arial"/>
          <w:iCs/>
          <w:szCs w:val="16"/>
        </w:rPr>
      </w:pPr>
    </w:p>
    <w:p w14:paraId="16D0B70C" w14:textId="77777777" w:rsidR="00D01D43" w:rsidRPr="00551D6E" w:rsidRDefault="00D01D43" w:rsidP="00D01D43">
      <w:pPr>
        <w:spacing w:after="0"/>
        <w:jc w:val="both"/>
        <w:rPr>
          <w:rFonts w:ascii="Arial" w:hAnsi="Arial" w:cs="Arial"/>
          <w:iCs/>
          <w:szCs w:val="16"/>
        </w:rPr>
      </w:pPr>
      <w:r w:rsidRPr="00551D6E">
        <w:rPr>
          <w:rFonts w:ascii="Arial" w:hAnsi="Arial" w:cs="Arial"/>
          <w:iCs/>
          <w:szCs w:val="16"/>
        </w:rPr>
        <w:t>Atentamente,</w:t>
      </w:r>
    </w:p>
    <w:p w14:paraId="3627F791"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220F032"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422D950"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01AF62A"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E7D3110"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3A9C491"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75747C8"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7931DA5C"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08256DD0"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5AF17EB"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23FFCE2"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FA4E5D6"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3F6A7CA"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55186616" w14:textId="77777777" w:rsidR="00D01D43" w:rsidRDefault="00D01D43" w:rsidP="00D01D43">
      <w:pPr>
        <w:tabs>
          <w:tab w:val="left" w:pos="851"/>
          <w:tab w:val="left" w:pos="1418"/>
          <w:tab w:val="left" w:pos="2268"/>
        </w:tabs>
        <w:autoSpaceDE w:val="0"/>
        <w:autoSpaceDN w:val="0"/>
        <w:adjustRightInd w:val="0"/>
        <w:spacing w:after="0" w:line="240" w:lineRule="auto"/>
        <w:rPr>
          <w:rFonts w:ascii="Arial Narrow" w:hAnsi="Arial Narrow" w:cs="Arial"/>
          <w:b/>
          <w:sz w:val="28"/>
          <w:szCs w:val="28"/>
          <w:u w:val="single"/>
        </w:rPr>
      </w:pPr>
    </w:p>
    <w:p w14:paraId="46038143" w14:textId="77777777" w:rsidR="00D01D43" w:rsidRDefault="00D01D43"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u w:val="single"/>
        </w:rPr>
      </w:pPr>
    </w:p>
    <w:p w14:paraId="3F1CBB28" w14:textId="525CA0DA" w:rsidR="009F4B0B" w:rsidRPr="00A663E2" w:rsidRDefault="009F4B0B" w:rsidP="009F4B0B">
      <w:pPr>
        <w:tabs>
          <w:tab w:val="left" w:pos="851"/>
          <w:tab w:val="left" w:pos="1418"/>
          <w:tab w:val="left" w:pos="2268"/>
        </w:tabs>
        <w:autoSpaceDE w:val="0"/>
        <w:autoSpaceDN w:val="0"/>
        <w:adjustRightInd w:val="0"/>
        <w:spacing w:after="0" w:line="240" w:lineRule="auto"/>
        <w:jc w:val="center"/>
        <w:rPr>
          <w:rFonts w:ascii="Arial Narrow" w:hAnsi="Arial Narrow" w:cs="Arial"/>
          <w:b/>
          <w:sz w:val="28"/>
          <w:szCs w:val="28"/>
        </w:rPr>
      </w:pPr>
      <w:r w:rsidRPr="00A663E2">
        <w:rPr>
          <w:rFonts w:ascii="Arial Narrow" w:hAnsi="Arial Narrow" w:cs="Arial"/>
          <w:b/>
          <w:sz w:val="28"/>
          <w:szCs w:val="28"/>
          <w:u w:val="single"/>
        </w:rPr>
        <w:t xml:space="preserve">INFORME </w:t>
      </w:r>
      <w:r w:rsidR="00A663E2" w:rsidRPr="00A663E2">
        <w:rPr>
          <w:rFonts w:ascii="Arial Narrow" w:hAnsi="Arial Narrow" w:cs="Arial"/>
          <w:b/>
          <w:sz w:val="28"/>
          <w:szCs w:val="28"/>
          <w:u w:val="single"/>
        </w:rPr>
        <w:t>N.º</w:t>
      </w:r>
      <w:r w:rsidRPr="00A663E2">
        <w:rPr>
          <w:rFonts w:ascii="Arial Narrow" w:hAnsi="Arial Narrow" w:cs="Arial"/>
          <w:b/>
          <w:sz w:val="28"/>
          <w:szCs w:val="28"/>
          <w:u w:val="single"/>
        </w:rPr>
        <w:t xml:space="preserve"> </w:t>
      </w:r>
      <w:r w:rsidR="00992682" w:rsidRPr="00A663E2">
        <w:rPr>
          <w:rFonts w:ascii="Arial Narrow" w:hAnsi="Arial Narrow" w:cs="Arial"/>
          <w:b/>
          <w:sz w:val="28"/>
          <w:szCs w:val="28"/>
          <w:u w:val="single"/>
        </w:rPr>
        <w:t xml:space="preserve">        </w:t>
      </w:r>
      <w:r w:rsidR="00BA0676" w:rsidRPr="00A663E2">
        <w:rPr>
          <w:rFonts w:ascii="Arial Narrow" w:hAnsi="Arial Narrow" w:cs="Arial"/>
          <w:b/>
          <w:sz w:val="28"/>
          <w:szCs w:val="28"/>
          <w:u w:val="single"/>
        </w:rPr>
        <w:t>-</w:t>
      </w:r>
      <w:r w:rsidRPr="00A663E2">
        <w:rPr>
          <w:rFonts w:ascii="Arial Narrow" w:hAnsi="Arial Narrow" w:cs="Arial"/>
          <w:b/>
          <w:sz w:val="28"/>
          <w:szCs w:val="28"/>
          <w:u w:val="single"/>
        </w:rPr>
        <w:t>2021</w:t>
      </w:r>
      <w:r w:rsidR="00BA0676" w:rsidRPr="00A663E2">
        <w:rPr>
          <w:rFonts w:ascii="Arial Narrow" w:hAnsi="Arial Narrow" w:cs="Arial"/>
          <w:b/>
          <w:sz w:val="28"/>
          <w:szCs w:val="28"/>
          <w:u w:val="single"/>
        </w:rPr>
        <w:t>-</w:t>
      </w:r>
      <w:r w:rsidRPr="00A663E2">
        <w:rPr>
          <w:rFonts w:ascii="Arial Narrow" w:hAnsi="Arial Narrow" w:cs="Arial"/>
          <w:b/>
          <w:sz w:val="28"/>
          <w:szCs w:val="28"/>
          <w:u w:val="single"/>
        </w:rPr>
        <w:t>GR. APURIMAC/GRI/SGO/</w:t>
      </w:r>
      <w:r w:rsidR="00992682" w:rsidRPr="00A663E2">
        <w:rPr>
          <w:rFonts w:ascii="Arial Narrow" w:hAnsi="Arial Narrow" w:cs="Arial"/>
          <w:b/>
          <w:sz w:val="28"/>
          <w:szCs w:val="28"/>
          <w:u w:val="single"/>
        </w:rPr>
        <w:t>GEC</w:t>
      </w:r>
    </w:p>
    <w:p w14:paraId="4C44BF34" w14:textId="3F51EE65" w:rsidR="009F4B0B" w:rsidRPr="00A663E2" w:rsidRDefault="009F4B0B"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iCs/>
          <w:sz w:val="24"/>
          <w:szCs w:val="24"/>
        </w:rPr>
      </w:pPr>
    </w:p>
    <w:p w14:paraId="45335DB3" w14:textId="69083CCA" w:rsidR="00BA0676" w:rsidRPr="00A663E2" w:rsidRDefault="00BA0676" w:rsidP="009F4B0B">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iCs/>
          <w:sz w:val="24"/>
          <w:szCs w:val="24"/>
        </w:rPr>
        <w:t>Al</w:t>
      </w:r>
      <w:r w:rsidRPr="00A663E2">
        <w:rPr>
          <w:rFonts w:ascii="Arial Narrow" w:hAnsi="Arial Narrow" w:cs="Arial"/>
          <w:iCs/>
          <w:sz w:val="24"/>
          <w:szCs w:val="24"/>
        </w:rPr>
        <w:tab/>
        <w:t>:</w:t>
      </w:r>
      <w:r w:rsidRPr="00A663E2">
        <w:rPr>
          <w:rFonts w:ascii="Arial Narrow" w:hAnsi="Arial Narrow" w:cs="Arial"/>
          <w:b/>
          <w:bCs/>
          <w:iCs/>
          <w:sz w:val="24"/>
          <w:szCs w:val="24"/>
        </w:rPr>
        <w:tab/>
      </w:r>
      <w:r w:rsidR="00355657" w:rsidRPr="00A663E2">
        <w:rPr>
          <w:rFonts w:ascii="Arial Narrow" w:hAnsi="Arial Narrow" w:cs="Arial"/>
          <w:b/>
          <w:bCs/>
          <w:iCs/>
          <w:sz w:val="24"/>
          <w:szCs w:val="24"/>
        </w:rPr>
        <w:t>ING.</w:t>
      </w:r>
      <w:r w:rsidR="00355657" w:rsidRPr="00A663E2">
        <w:rPr>
          <w:rFonts w:ascii="Arial Narrow" w:hAnsi="Arial Narrow" w:cs="Arial"/>
          <w:b/>
          <w:bCs/>
          <w:sz w:val="24"/>
          <w:szCs w:val="24"/>
        </w:rPr>
        <w:t xml:space="preserve"> LEONEL SOTA SARMIENTO.</w:t>
      </w:r>
    </w:p>
    <w:p w14:paraId="25EC2362" w14:textId="793108AA" w:rsidR="009F4B0B"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00957099" w:rsidRPr="00A663E2">
        <w:rPr>
          <w:rFonts w:ascii="Arial Narrow" w:hAnsi="Arial Narrow" w:cs="Arial"/>
          <w:sz w:val="24"/>
          <w:szCs w:val="24"/>
        </w:rPr>
        <w:t>SUB GERENTE DE OBRAS</w:t>
      </w:r>
    </w:p>
    <w:p w14:paraId="126DD553" w14:textId="77777777" w:rsidR="00BA0676"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227B0C5D" w14:textId="2E0AC0B7" w:rsidR="009F4B0B"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De</w:t>
      </w:r>
      <w:r w:rsidRPr="00A663E2">
        <w:rPr>
          <w:rFonts w:ascii="Arial Narrow" w:hAnsi="Arial Narrow" w:cs="Arial"/>
          <w:sz w:val="24"/>
          <w:szCs w:val="24"/>
        </w:rPr>
        <w:tab/>
        <w:t>:</w:t>
      </w:r>
      <w:r w:rsidRPr="00A663E2">
        <w:rPr>
          <w:rFonts w:ascii="Arial Narrow" w:hAnsi="Arial Narrow" w:cs="Arial"/>
          <w:sz w:val="24"/>
          <w:szCs w:val="24"/>
        </w:rPr>
        <w:tab/>
      </w:r>
      <w:r w:rsidR="00355657" w:rsidRPr="00A663E2">
        <w:rPr>
          <w:rFonts w:ascii="Arial Narrow" w:hAnsi="Arial Narrow" w:cs="Arial"/>
          <w:b/>
          <w:sz w:val="24"/>
          <w:szCs w:val="24"/>
        </w:rPr>
        <w:t>ING. GUIDO ELGUERA CURI.</w:t>
      </w:r>
    </w:p>
    <w:p w14:paraId="6596179C" w14:textId="7F8BF77E" w:rsidR="009F4B0B"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r w:rsidRPr="00A663E2">
        <w:rPr>
          <w:rFonts w:ascii="Arial Narrow" w:hAnsi="Arial Narrow" w:cs="Arial"/>
          <w:b/>
          <w:sz w:val="24"/>
          <w:szCs w:val="24"/>
        </w:rPr>
        <w:tab/>
      </w:r>
      <w:r w:rsidRPr="00A663E2">
        <w:rPr>
          <w:rFonts w:ascii="Arial Narrow" w:hAnsi="Arial Narrow" w:cs="Arial"/>
          <w:b/>
          <w:sz w:val="24"/>
          <w:szCs w:val="24"/>
        </w:rPr>
        <w:tab/>
      </w:r>
      <w:r w:rsidR="00957099" w:rsidRPr="00A663E2">
        <w:rPr>
          <w:rFonts w:ascii="Arial Narrow" w:hAnsi="Arial Narrow" w:cs="Arial"/>
          <w:sz w:val="24"/>
          <w:szCs w:val="24"/>
        </w:rPr>
        <w:t>RESIDENTE DE OBRA</w:t>
      </w:r>
    </w:p>
    <w:p w14:paraId="29B09DBF" w14:textId="77777777" w:rsidR="00BA0676"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sz w:val="24"/>
          <w:szCs w:val="24"/>
        </w:rPr>
      </w:pPr>
    </w:p>
    <w:p w14:paraId="176FDDF3" w14:textId="28F53107" w:rsidR="009F4B0B"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sz w:val="24"/>
          <w:szCs w:val="24"/>
        </w:rPr>
        <w:t>Asunto</w:t>
      </w:r>
      <w:r w:rsidRPr="00A663E2">
        <w:rPr>
          <w:rFonts w:ascii="Arial Narrow" w:hAnsi="Arial Narrow" w:cs="Arial"/>
          <w:sz w:val="24"/>
          <w:szCs w:val="24"/>
        </w:rPr>
        <w:tab/>
        <w:t>:</w:t>
      </w:r>
      <w:r w:rsidRPr="00A663E2">
        <w:rPr>
          <w:rFonts w:ascii="Arial Narrow" w:hAnsi="Arial Narrow" w:cs="Arial"/>
          <w:sz w:val="24"/>
          <w:szCs w:val="24"/>
        </w:rPr>
        <w:tab/>
      </w:r>
      <w:r w:rsidR="00F814A5">
        <w:rPr>
          <w:rFonts w:ascii="Arial Narrow" w:hAnsi="Arial Narrow" w:cs="Arial"/>
          <w:b/>
          <w:sz w:val="24"/>
          <w:szCs w:val="24"/>
        </w:rPr>
        <w:t>REMITO CUADRO DE OBSERVACIONES PROCESO AS-SM-118-2021-GRAP-1</w:t>
      </w:r>
    </w:p>
    <w:p w14:paraId="2C5D5406" w14:textId="77777777" w:rsidR="00E455EB" w:rsidRPr="00A663E2" w:rsidRDefault="00E455E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37E1F3F5" w14:textId="77777777" w:rsidR="00D01D43" w:rsidRDefault="00E455EB"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Referencia</w:t>
      </w:r>
      <w:r w:rsidRPr="00A663E2">
        <w:rPr>
          <w:rFonts w:ascii="Arial Narrow" w:hAnsi="Arial Narrow" w:cs="Arial"/>
          <w:b/>
          <w:sz w:val="24"/>
          <w:szCs w:val="24"/>
        </w:rPr>
        <w:tab/>
        <w:t>:</w:t>
      </w:r>
      <w:r w:rsidRPr="00A663E2">
        <w:rPr>
          <w:rFonts w:ascii="Arial Narrow" w:hAnsi="Arial Narrow" w:cs="Arial"/>
          <w:b/>
          <w:sz w:val="24"/>
          <w:szCs w:val="24"/>
        </w:rPr>
        <w:tab/>
      </w:r>
    </w:p>
    <w:p w14:paraId="62B25830" w14:textId="0725EE49" w:rsidR="00BA0676" w:rsidRPr="00D01D43" w:rsidRDefault="00F814A5" w:rsidP="00D01D43">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sidRPr="00D01D43">
        <w:rPr>
          <w:rFonts w:ascii="Arial Narrow" w:hAnsi="Arial Narrow" w:cs="Arial"/>
          <w:bCs/>
          <w:sz w:val="24"/>
          <w:szCs w:val="24"/>
        </w:rPr>
        <w:t>INFORME N°111-2021-GR. APURIMAC/GRI/SGO/MRLL</w:t>
      </w:r>
    </w:p>
    <w:p w14:paraId="55330983" w14:textId="77777777" w:rsidR="00D01D43" w:rsidRPr="00D01D43" w:rsidRDefault="00D01D43" w:rsidP="00D01D43">
      <w:pPr>
        <w:pStyle w:val="Prrafodelista"/>
        <w:tabs>
          <w:tab w:val="left" w:pos="1620"/>
          <w:tab w:val="left" w:pos="1800"/>
        </w:tabs>
        <w:autoSpaceDE w:val="0"/>
        <w:autoSpaceDN w:val="0"/>
        <w:adjustRightInd w:val="0"/>
        <w:spacing w:after="0" w:line="240" w:lineRule="auto"/>
        <w:ind w:left="2052"/>
        <w:jc w:val="both"/>
        <w:rPr>
          <w:rFonts w:ascii="Arial Narrow" w:hAnsi="Arial Narrow" w:cs="Arial"/>
          <w:bCs/>
          <w:sz w:val="24"/>
          <w:szCs w:val="24"/>
        </w:rPr>
      </w:pPr>
    </w:p>
    <w:p w14:paraId="7A22268E" w14:textId="75C7A586" w:rsidR="00D01D43" w:rsidRPr="00D01D43" w:rsidRDefault="00D01D43" w:rsidP="00D01D43">
      <w:pPr>
        <w:pStyle w:val="Prrafodelista"/>
        <w:numPr>
          <w:ilvl w:val="0"/>
          <w:numId w:val="3"/>
        </w:numPr>
        <w:tabs>
          <w:tab w:val="left" w:pos="1620"/>
          <w:tab w:val="left" w:pos="1800"/>
        </w:tabs>
        <w:autoSpaceDE w:val="0"/>
        <w:autoSpaceDN w:val="0"/>
        <w:adjustRightInd w:val="0"/>
        <w:spacing w:after="0" w:line="240" w:lineRule="auto"/>
        <w:jc w:val="both"/>
        <w:rPr>
          <w:rFonts w:ascii="Arial Narrow" w:hAnsi="Arial Narrow" w:cs="Arial"/>
          <w:bCs/>
          <w:sz w:val="24"/>
          <w:szCs w:val="24"/>
        </w:rPr>
      </w:pPr>
      <w:r w:rsidRPr="00D01D43">
        <w:rPr>
          <w:rFonts w:ascii="Arial Narrow" w:hAnsi="Arial Narrow" w:cs="Arial"/>
          <w:bCs/>
          <w:sz w:val="24"/>
          <w:szCs w:val="24"/>
        </w:rPr>
        <w:t xml:space="preserve">“MEJORAMIENTO DEL SEVICIO EDUCATIVO EN LA I.E.P. N°54002 SANTA ROSA E.I.E.S. SANTA ROSA DEL DISTRITO DE ABANCAY-REGION APURIMAC” </w:t>
      </w:r>
    </w:p>
    <w:p w14:paraId="52716119" w14:textId="77777777" w:rsidR="00D01D43" w:rsidRPr="00A663E2" w:rsidRDefault="00D01D43"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p>
    <w:p w14:paraId="258F1453" w14:textId="6E059BFC" w:rsidR="009F4B0B" w:rsidRPr="00A663E2" w:rsidRDefault="00BA0676" w:rsidP="00BA0676">
      <w:pPr>
        <w:tabs>
          <w:tab w:val="left" w:pos="1620"/>
          <w:tab w:val="left" w:pos="1800"/>
        </w:tabs>
        <w:autoSpaceDE w:val="0"/>
        <w:autoSpaceDN w:val="0"/>
        <w:adjustRightInd w:val="0"/>
        <w:spacing w:after="0" w:line="240" w:lineRule="auto"/>
        <w:ind w:left="1800" w:hanging="1800"/>
        <w:jc w:val="both"/>
        <w:rPr>
          <w:rFonts w:ascii="Arial Narrow" w:hAnsi="Arial Narrow" w:cs="Arial"/>
          <w:b/>
          <w:sz w:val="24"/>
          <w:szCs w:val="24"/>
        </w:rPr>
      </w:pPr>
      <w:r w:rsidRPr="00A663E2">
        <w:rPr>
          <w:rFonts w:ascii="Arial Narrow" w:hAnsi="Arial Narrow" w:cs="Arial"/>
          <w:b/>
          <w:sz w:val="24"/>
          <w:szCs w:val="24"/>
        </w:rPr>
        <w:t>Fecha</w:t>
      </w:r>
      <w:r w:rsidRPr="00A663E2">
        <w:rPr>
          <w:rFonts w:ascii="Arial Narrow" w:hAnsi="Arial Narrow" w:cs="Arial"/>
          <w:b/>
          <w:sz w:val="24"/>
          <w:szCs w:val="24"/>
        </w:rPr>
        <w:tab/>
        <w:t>:</w:t>
      </w:r>
      <w:r w:rsidRPr="00A663E2">
        <w:rPr>
          <w:rFonts w:ascii="Arial Narrow" w:hAnsi="Arial Narrow" w:cs="Arial"/>
          <w:b/>
          <w:sz w:val="24"/>
          <w:szCs w:val="24"/>
        </w:rPr>
        <w:tab/>
      </w:r>
      <w:r w:rsidR="009F4B0B" w:rsidRPr="00A663E2">
        <w:rPr>
          <w:rFonts w:ascii="Arial Narrow" w:hAnsi="Arial Narrow" w:cs="Arial"/>
          <w:b/>
          <w:sz w:val="24"/>
          <w:szCs w:val="24"/>
        </w:rPr>
        <w:t xml:space="preserve">Abancay, </w:t>
      </w:r>
      <w:r w:rsidR="00F814A5">
        <w:rPr>
          <w:rFonts w:ascii="Arial Narrow" w:hAnsi="Arial Narrow" w:cs="Arial"/>
          <w:b/>
          <w:sz w:val="24"/>
          <w:szCs w:val="24"/>
        </w:rPr>
        <w:t>21</w:t>
      </w:r>
      <w:r w:rsidR="009F4B0B" w:rsidRPr="00A663E2">
        <w:rPr>
          <w:rFonts w:ascii="Arial Narrow" w:hAnsi="Arial Narrow" w:cs="Arial"/>
          <w:b/>
          <w:sz w:val="24"/>
          <w:szCs w:val="24"/>
        </w:rPr>
        <w:t xml:space="preserve"> de </w:t>
      </w:r>
      <w:r w:rsidR="009B0AAE" w:rsidRPr="00A663E2">
        <w:rPr>
          <w:rFonts w:ascii="Arial Narrow" w:hAnsi="Arial Narrow" w:cs="Arial"/>
          <w:b/>
          <w:sz w:val="24"/>
          <w:szCs w:val="24"/>
        </w:rPr>
        <w:t>diciembre</w:t>
      </w:r>
      <w:r w:rsidR="009F4B0B" w:rsidRPr="00A663E2">
        <w:rPr>
          <w:rFonts w:ascii="Arial Narrow" w:hAnsi="Arial Narrow" w:cs="Arial"/>
          <w:b/>
          <w:sz w:val="24"/>
          <w:szCs w:val="24"/>
        </w:rPr>
        <w:t xml:space="preserve"> del 2021.</w:t>
      </w:r>
    </w:p>
    <w:p w14:paraId="7D0B6A9F" w14:textId="77777777" w:rsidR="009F4B0B" w:rsidRPr="00142D48"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Arial Narrow" w:hAnsi="Arial Narrow" w:cs="Arial"/>
          <w:i/>
          <w:color w:val="FF0000"/>
          <w:highlight w:val="yellow"/>
        </w:rPr>
      </w:pPr>
    </w:p>
    <w:p w14:paraId="3A0657FD" w14:textId="77777777" w:rsidR="009F4B0B" w:rsidRDefault="009F4B0B" w:rsidP="009F4B0B">
      <w:pPr>
        <w:spacing w:after="0" w:line="240" w:lineRule="auto"/>
        <w:jc w:val="both"/>
        <w:rPr>
          <w:rFonts w:ascii="Arial Narrow" w:hAnsi="Arial Narrow" w:cs="Arial"/>
          <w:bCs/>
          <w:iCs/>
        </w:rPr>
      </w:pPr>
    </w:p>
    <w:p w14:paraId="2EEE2F8A" w14:textId="102E69C2" w:rsidR="00A17949" w:rsidRPr="00551D6E" w:rsidRDefault="009F4B0B" w:rsidP="00A17949">
      <w:pPr>
        <w:spacing w:after="0"/>
        <w:jc w:val="both"/>
        <w:rPr>
          <w:rFonts w:ascii="Arial" w:hAnsi="Arial" w:cs="Arial"/>
          <w:bCs/>
          <w:iCs/>
          <w:szCs w:val="20"/>
        </w:rPr>
      </w:pPr>
      <w:r w:rsidRPr="00551D6E">
        <w:rPr>
          <w:rFonts w:ascii="Arial" w:hAnsi="Arial" w:cs="Arial"/>
          <w:bCs/>
          <w:iCs/>
          <w:szCs w:val="20"/>
        </w:rPr>
        <w:t>Tengo el agrado de dirigirme a Usted, con la finalidad de saludarlo muy cordialmente y a la vez remiti</w:t>
      </w:r>
      <w:r w:rsidR="00A17949" w:rsidRPr="00551D6E">
        <w:rPr>
          <w:rFonts w:ascii="Arial" w:hAnsi="Arial" w:cs="Arial"/>
          <w:bCs/>
          <w:iCs/>
          <w:szCs w:val="20"/>
        </w:rPr>
        <w:t xml:space="preserve">r a su despacho el informe presentado por el </w:t>
      </w:r>
      <w:r w:rsidR="00551D6E" w:rsidRPr="00551D6E">
        <w:rPr>
          <w:rFonts w:ascii="Arial" w:hAnsi="Arial" w:cs="Arial"/>
          <w:bCs/>
          <w:iCs/>
          <w:szCs w:val="20"/>
        </w:rPr>
        <w:t>especialista</w:t>
      </w:r>
      <w:r w:rsidR="00A17949" w:rsidRPr="00551D6E">
        <w:rPr>
          <w:rFonts w:ascii="Arial" w:hAnsi="Arial" w:cs="Arial"/>
          <w:bCs/>
          <w:iCs/>
          <w:szCs w:val="20"/>
        </w:rPr>
        <w:t xml:space="preserve"> encargado del componente Instalaciones Especiales</w:t>
      </w:r>
      <w:r w:rsidR="00F814A5">
        <w:rPr>
          <w:rFonts w:ascii="Arial" w:hAnsi="Arial" w:cs="Arial"/>
          <w:bCs/>
          <w:iCs/>
          <w:szCs w:val="20"/>
        </w:rPr>
        <w:t xml:space="preserve">, </w:t>
      </w:r>
      <w:r w:rsidR="00DD0564">
        <w:rPr>
          <w:rFonts w:ascii="Arial" w:hAnsi="Arial" w:cs="Arial"/>
          <w:bCs/>
          <w:iCs/>
          <w:szCs w:val="20"/>
        </w:rPr>
        <w:t xml:space="preserve">quien remite el cuadro de observaciones sobre el </w:t>
      </w:r>
      <w:r w:rsidR="00D01D43">
        <w:rPr>
          <w:rFonts w:ascii="Arial" w:hAnsi="Arial" w:cs="Arial"/>
          <w:bCs/>
          <w:iCs/>
          <w:szCs w:val="20"/>
        </w:rPr>
        <w:t>proceso AS</w:t>
      </w:r>
      <w:r w:rsidR="00DD0564">
        <w:rPr>
          <w:rFonts w:ascii="Arial" w:hAnsi="Arial" w:cs="Arial"/>
          <w:bCs/>
          <w:iCs/>
          <w:szCs w:val="20"/>
        </w:rPr>
        <w:t>-SM-118-2021-GRAP-</w:t>
      </w:r>
      <w:r w:rsidR="00D01D43">
        <w:rPr>
          <w:rFonts w:ascii="Arial" w:hAnsi="Arial" w:cs="Arial"/>
          <w:bCs/>
          <w:iCs/>
          <w:szCs w:val="20"/>
        </w:rPr>
        <w:t>1</w:t>
      </w:r>
      <w:r w:rsidR="00D01D43" w:rsidRPr="00551D6E">
        <w:rPr>
          <w:rFonts w:ascii="Arial" w:hAnsi="Arial" w:cs="Arial"/>
          <w:bCs/>
          <w:iCs/>
          <w:szCs w:val="20"/>
        </w:rPr>
        <w:t>.</w:t>
      </w:r>
      <w:r w:rsidR="00D01D43">
        <w:rPr>
          <w:rFonts w:ascii="Arial" w:hAnsi="Arial" w:cs="Arial"/>
          <w:bCs/>
          <w:iCs/>
          <w:szCs w:val="20"/>
        </w:rPr>
        <w:t xml:space="preserve"> (</w:t>
      </w:r>
      <w:r w:rsidR="00DD0564">
        <w:rPr>
          <w:rFonts w:ascii="Arial" w:hAnsi="Arial" w:cs="Arial"/>
          <w:bCs/>
          <w:iCs/>
          <w:szCs w:val="20"/>
        </w:rPr>
        <w:t>LO</w:t>
      </w:r>
      <w:r w:rsidR="00D01D43">
        <w:rPr>
          <w:rFonts w:ascii="Arial" w:hAnsi="Arial" w:cs="Arial"/>
          <w:bCs/>
          <w:iCs/>
          <w:szCs w:val="20"/>
        </w:rPr>
        <w:t>C</w:t>
      </w:r>
      <w:r w:rsidR="00DD0564">
        <w:rPr>
          <w:rFonts w:ascii="Arial" w:hAnsi="Arial" w:cs="Arial"/>
          <w:bCs/>
          <w:iCs/>
          <w:szCs w:val="20"/>
        </w:rPr>
        <w:t>KERS DE METAL</w:t>
      </w:r>
      <w:r w:rsidR="00D01D43">
        <w:rPr>
          <w:rFonts w:ascii="Arial" w:hAnsi="Arial" w:cs="Arial"/>
          <w:bCs/>
          <w:iCs/>
          <w:szCs w:val="20"/>
        </w:rPr>
        <w:t>)</w:t>
      </w:r>
    </w:p>
    <w:p w14:paraId="3A4BCCAE" w14:textId="77777777" w:rsidR="00A616AB" w:rsidRPr="00551D6E" w:rsidRDefault="00A616AB" w:rsidP="00FA44E4">
      <w:pPr>
        <w:spacing w:after="0"/>
        <w:jc w:val="both"/>
        <w:rPr>
          <w:rFonts w:ascii="Arial" w:hAnsi="Arial" w:cs="Arial"/>
          <w:b/>
        </w:rPr>
      </w:pPr>
    </w:p>
    <w:p w14:paraId="23777B32" w14:textId="1274BE9D" w:rsidR="00FA44E4" w:rsidRPr="00551D6E" w:rsidRDefault="008144AA" w:rsidP="00FA44E4">
      <w:pPr>
        <w:spacing w:after="0"/>
        <w:jc w:val="both"/>
        <w:rPr>
          <w:rFonts w:ascii="Arial" w:hAnsi="Arial" w:cs="Arial"/>
          <w:iCs/>
          <w:szCs w:val="16"/>
        </w:rPr>
      </w:pPr>
      <w:r w:rsidRPr="00551D6E">
        <w:rPr>
          <w:rFonts w:ascii="Arial" w:hAnsi="Arial" w:cs="Arial"/>
          <w:iCs/>
          <w:szCs w:val="16"/>
        </w:rPr>
        <w:t>Es cuanto informo para conocimiento y determinación.</w:t>
      </w:r>
    </w:p>
    <w:p w14:paraId="35BDE15D" w14:textId="77777777" w:rsidR="008144AA" w:rsidRPr="00551D6E" w:rsidRDefault="008144AA" w:rsidP="00FA44E4">
      <w:pPr>
        <w:spacing w:after="0"/>
        <w:jc w:val="both"/>
        <w:rPr>
          <w:rFonts w:ascii="Arial" w:hAnsi="Arial" w:cs="Arial"/>
          <w:iCs/>
          <w:szCs w:val="16"/>
        </w:rPr>
      </w:pPr>
    </w:p>
    <w:p w14:paraId="0F3CDCC1" w14:textId="4A6F9542" w:rsidR="008144AA" w:rsidRPr="00551D6E" w:rsidRDefault="008144AA" w:rsidP="00FA44E4">
      <w:pPr>
        <w:spacing w:after="0"/>
        <w:jc w:val="both"/>
        <w:rPr>
          <w:rFonts w:ascii="Arial" w:hAnsi="Arial" w:cs="Arial"/>
          <w:iCs/>
          <w:szCs w:val="16"/>
        </w:rPr>
      </w:pPr>
      <w:r w:rsidRPr="00551D6E">
        <w:rPr>
          <w:rFonts w:ascii="Arial" w:hAnsi="Arial" w:cs="Arial"/>
          <w:iCs/>
          <w:szCs w:val="16"/>
        </w:rPr>
        <w:t>Atentamente,</w:t>
      </w:r>
    </w:p>
    <w:p w14:paraId="38AB54E8" w14:textId="77777777" w:rsidR="008144AA" w:rsidRDefault="008144AA" w:rsidP="00FA44E4">
      <w:pPr>
        <w:spacing w:after="0"/>
        <w:jc w:val="both"/>
        <w:rPr>
          <w:rFonts w:asciiTheme="minorHAnsi" w:hAnsiTheme="minorHAnsi" w:cstheme="minorHAnsi"/>
          <w:b/>
          <w:bCs/>
          <w:iCs/>
          <w:sz w:val="28"/>
          <w:szCs w:val="20"/>
        </w:rPr>
      </w:pPr>
    </w:p>
    <w:sectPr w:rsidR="008144AA"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259B" w14:textId="77777777" w:rsidR="00895168" w:rsidRDefault="00895168" w:rsidP="008144AA">
      <w:pPr>
        <w:spacing w:after="0" w:line="240" w:lineRule="auto"/>
      </w:pPr>
      <w:r>
        <w:separator/>
      </w:r>
    </w:p>
  </w:endnote>
  <w:endnote w:type="continuationSeparator" w:id="0">
    <w:p w14:paraId="0034A8DC" w14:textId="77777777" w:rsidR="00895168" w:rsidRDefault="00895168"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1D84" w14:textId="77777777" w:rsidR="00895168" w:rsidRDefault="00895168" w:rsidP="008144AA">
      <w:pPr>
        <w:spacing w:after="0" w:line="240" w:lineRule="auto"/>
      </w:pPr>
      <w:r>
        <w:separator/>
      </w:r>
    </w:p>
  </w:footnote>
  <w:footnote w:type="continuationSeparator" w:id="0">
    <w:p w14:paraId="2FCA6EEC" w14:textId="77777777" w:rsidR="00895168" w:rsidRDefault="00895168"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23"/>
      <w:gridCol w:w="117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187470" w:rsidRDefault="001B2E62" w:rsidP="001B2E62">
          <w:pPr>
            <w:pStyle w:val="Encabezado"/>
            <w:jc w:val="center"/>
            <w:rPr>
              <w:sz w:val="32"/>
              <w:szCs w:val="32"/>
            </w:rPr>
          </w:pPr>
          <w:r w:rsidRPr="00187470">
            <w:rPr>
              <w:sz w:val="32"/>
              <w:szCs w:val="32"/>
            </w:rPr>
            <w:t>GOBIERNO REGIONAL DE APURÍMAC</w:t>
          </w:r>
        </w:p>
        <w:p w14:paraId="3DCB8A43" w14:textId="75668C50" w:rsidR="008144AA" w:rsidRPr="00187470" w:rsidRDefault="001B2E62" w:rsidP="001B2E62">
          <w:pPr>
            <w:pStyle w:val="Encabezado"/>
            <w:jc w:val="center"/>
            <w:rPr>
              <w:b/>
              <w:bCs/>
              <w:sz w:val="30"/>
              <w:szCs w:val="30"/>
            </w:rPr>
          </w:pPr>
          <w:r w:rsidRPr="00187470">
            <w:rPr>
              <w:b/>
              <w:bCs/>
              <w:sz w:val="30"/>
              <w:szCs w:val="30"/>
            </w:rPr>
            <w:t>GERENCIA REGIONAL DE INFRAESTRUCTURA</w:t>
          </w:r>
        </w:p>
        <w:p w14:paraId="7636ADC1" w14:textId="52CCE0E0" w:rsidR="008144AA" w:rsidRPr="00187470" w:rsidRDefault="001B2E62" w:rsidP="001B2E62">
          <w:pPr>
            <w:pStyle w:val="Encabezado"/>
            <w:jc w:val="center"/>
            <w:rPr>
              <w:b/>
              <w:bCs/>
              <w:sz w:val="30"/>
              <w:szCs w:val="30"/>
            </w:rPr>
          </w:pPr>
          <w:r w:rsidRPr="00187470">
            <w:rPr>
              <w:b/>
              <w:bCs/>
              <w:sz w:val="30"/>
              <w:szCs w:val="30"/>
            </w:rPr>
            <w:t>SUB GERENCIA DE OBRAS</w:t>
          </w:r>
        </w:p>
        <w:p w14:paraId="69778038" w14:textId="3C8589B0" w:rsidR="008144AA" w:rsidRPr="00187470" w:rsidRDefault="007F03D3" w:rsidP="001B2E62">
          <w:pPr>
            <w:pStyle w:val="Encabezado"/>
            <w:jc w:val="center"/>
            <w:rPr>
              <w:sz w:val="20"/>
              <w:szCs w:val="20"/>
            </w:rPr>
          </w:pPr>
          <w:r w:rsidRPr="007F03D3">
            <w:rPr>
              <w:sz w:val="20"/>
              <w:szCs w:val="20"/>
            </w:rPr>
            <w:t>“ Año del Fortalecimiento de la Soberanía Nacional ”</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67F6871A">
                <wp:extent cx="609600" cy="7736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619780" cy="786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7836CD"/>
    <w:multiLevelType w:val="hybridMultilevel"/>
    <w:tmpl w:val="AC50EECC"/>
    <w:lvl w:ilvl="0" w:tplc="FB86F0F0">
      <w:start w:val="1"/>
      <w:numFmt w:val="lowerLetter"/>
      <w:lvlText w:val="%1)"/>
      <w:lvlJc w:val="left"/>
      <w:pPr>
        <w:ind w:left="2052" w:hanging="360"/>
      </w:pPr>
      <w:rPr>
        <w:rFonts w:hint="default"/>
      </w:rPr>
    </w:lvl>
    <w:lvl w:ilvl="1" w:tplc="280A0019" w:tentative="1">
      <w:start w:val="1"/>
      <w:numFmt w:val="lowerLetter"/>
      <w:lvlText w:val="%2."/>
      <w:lvlJc w:val="left"/>
      <w:pPr>
        <w:ind w:left="2772" w:hanging="360"/>
      </w:pPr>
    </w:lvl>
    <w:lvl w:ilvl="2" w:tplc="280A001B" w:tentative="1">
      <w:start w:val="1"/>
      <w:numFmt w:val="lowerRoman"/>
      <w:lvlText w:val="%3."/>
      <w:lvlJc w:val="right"/>
      <w:pPr>
        <w:ind w:left="3492" w:hanging="180"/>
      </w:pPr>
    </w:lvl>
    <w:lvl w:ilvl="3" w:tplc="280A000F" w:tentative="1">
      <w:start w:val="1"/>
      <w:numFmt w:val="decimal"/>
      <w:lvlText w:val="%4."/>
      <w:lvlJc w:val="left"/>
      <w:pPr>
        <w:ind w:left="4212" w:hanging="360"/>
      </w:pPr>
    </w:lvl>
    <w:lvl w:ilvl="4" w:tplc="280A0019" w:tentative="1">
      <w:start w:val="1"/>
      <w:numFmt w:val="lowerLetter"/>
      <w:lvlText w:val="%5."/>
      <w:lvlJc w:val="left"/>
      <w:pPr>
        <w:ind w:left="4932" w:hanging="360"/>
      </w:pPr>
    </w:lvl>
    <w:lvl w:ilvl="5" w:tplc="280A001B" w:tentative="1">
      <w:start w:val="1"/>
      <w:numFmt w:val="lowerRoman"/>
      <w:lvlText w:val="%6."/>
      <w:lvlJc w:val="right"/>
      <w:pPr>
        <w:ind w:left="5652" w:hanging="180"/>
      </w:pPr>
    </w:lvl>
    <w:lvl w:ilvl="6" w:tplc="280A000F" w:tentative="1">
      <w:start w:val="1"/>
      <w:numFmt w:val="decimal"/>
      <w:lvlText w:val="%7."/>
      <w:lvlJc w:val="left"/>
      <w:pPr>
        <w:ind w:left="6372" w:hanging="360"/>
      </w:pPr>
    </w:lvl>
    <w:lvl w:ilvl="7" w:tplc="280A0019" w:tentative="1">
      <w:start w:val="1"/>
      <w:numFmt w:val="lowerLetter"/>
      <w:lvlText w:val="%8."/>
      <w:lvlJc w:val="left"/>
      <w:pPr>
        <w:ind w:left="7092" w:hanging="360"/>
      </w:pPr>
    </w:lvl>
    <w:lvl w:ilvl="8" w:tplc="280A001B" w:tentative="1">
      <w:start w:val="1"/>
      <w:numFmt w:val="lowerRoman"/>
      <w:lvlText w:val="%9."/>
      <w:lvlJc w:val="right"/>
      <w:pPr>
        <w:ind w:left="7812" w:hanging="180"/>
      </w:pPr>
    </w:lvl>
  </w:abstractNum>
  <w:abstractNum w:abstractNumId="2"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E83"/>
    <w:rsid w:val="0003753E"/>
    <w:rsid w:val="00042992"/>
    <w:rsid w:val="00054C2B"/>
    <w:rsid w:val="0006006E"/>
    <w:rsid w:val="000608BB"/>
    <w:rsid w:val="00070F19"/>
    <w:rsid w:val="00072A38"/>
    <w:rsid w:val="00073172"/>
    <w:rsid w:val="000736CD"/>
    <w:rsid w:val="00075E2B"/>
    <w:rsid w:val="000A7FDB"/>
    <w:rsid w:val="000B2987"/>
    <w:rsid w:val="000B474A"/>
    <w:rsid w:val="000B6955"/>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87470"/>
    <w:rsid w:val="00190D94"/>
    <w:rsid w:val="0019637F"/>
    <w:rsid w:val="001A493B"/>
    <w:rsid w:val="001B2480"/>
    <w:rsid w:val="001B2E62"/>
    <w:rsid w:val="001B5609"/>
    <w:rsid w:val="001D0976"/>
    <w:rsid w:val="001D4F9F"/>
    <w:rsid w:val="001E3496"/>
    <w:rsid w:val="001E41D8"/>
    <w:rsid w:val="001F5925"/>
    <w:rsid w:val="002045E1"/>
    <w:rsid w:val="002063B8"/>
    <w:rsid w:val="00211AA3"/>
    <w:rsid w:val="0022321E"/>
    <w:rsid w:val="00223598"/>
    <w:rsid w:val="00223DBE"/>
    <w:rsid w:val="00233249"/>
    <w:rsid w:val="00235D6A"/>
    <w:rsid w:val="0024142D"/>
    <w:rsid w:val="0025013D"/>
    <w:rsid w:val="00250EEB"/>
    <w:rsid w:val="00262F8C"/>
    <w:rsid w:val="00274EDF"/>
    <w:rsid w:val="0027609E"/>
    <w:rsid w:val="00284A39"/>
    <w:rsid w:val="002879F7"/>
    <w:rsid w:val="00295156"/>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5E9"/>
    <w:rsid w:val="003269A0"/>
    <w:rsid w:val="00327956"/>
    <w:rsid w:val="00345D98"/>
    <w:rsid w:val="003523BE"/>
    <w:rsid w:val="00352F43"/>
    <w:rsid w:val="00353CF9"/>
    <w:rsid w:val="00355657"/>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C7904"/>
    <w:rsid w:val="003E4D09"/>
    <w:rsid w:val="003F5BF1"/>
    <w:rsid w:val="00402287"/>
    <w:rsid w:val="00414423"/>
    <w:rsid w:val="004317EC"/>
    <w:rsid w:val="00431C43"/>
    <w:rsid w:val="0044436C"/>
    <w:rsid w:val="004520C7"/>
    <w:rsid w:val="00452E64"/>
    <w:rsid w:val="004764EB"/>
    <w:rsid w:val="0047668D"/>
    <w:rsid w:val="00483458"/>
    <w:rsid w:val="004B074D"/>
    <w:rsid w:val="004B0D57"/>
    <w:rsid w:val="004C0AE0"/>
    <w:rsid w:val="004C6AF2"/>
    <w:rsid w:val="004E02D6"/>
    <w:rsid w:val="004E520B"/>
    <w:rsid w:val="004E54B2"/>
    <w:rsid w:val="004F12BE"/>
    <w:rsid w:val="004F1A46"/>
    <w:rsid w:val="00506042"/>
    <w:rsid w:val="00511B5E"/>
    <w:rsid w:val="00512247"/>
    <w:rsid w:val="005129C9"/>
    <w:rsid w:val="0051368C"/>
    <w:rsid w:val="00513706"/>
    <w:rsid w:val="005304C3"/>
    <w:rsid w:val="005425F0"/>
    <w:rsid w:val="00546090"/>
    <w:rsid w:val="0054637D"/>
    <w:rsid w:val="00551D6E"/>
    <w:rsid w:val="005523C0"/>
    <w:rsid w:val="0058467D"/>
    <w:rsid w:val="00585747"/>
    <w:rsid w:val="00585907"/>
    <w:rsid w:val="005915F1"/>
    <w:rsid w:val="00594C81"/>
    <w:rsid w:val="0059670C"/>
    <w:rsid w:val="005B774E"/>
    <w:rsid w:val="005D45B9"/>
    <w:rsid w:val="005E0C45"/>
    <w:rsid w:val="005F5B14"/>
    <w:rsid w:val="0060037A"/>
    <w:rsid w:val="00601EF1"/>
    <w:rsid w:val="00602D22"/>
    <w:rsid w:val="00620256"/>
    <w:rsid w:val="00626E84"/>
    <w:rsid w:val="00641CAD"/>
    <w:rsid w:val="0065158A"/>
    <w:rsid w:val="00660D30"/>
    <w:rsid w:val="00672FC2"/>
    <w:rsid w:val="006825BF"/>
    <w:rsid w:val="006C04B6"/>
    <w:rsid w:val="006C6454"/>
    <w:rsid w:val="006D0CB6"/>
    <w:rsid w:val="006D6D12"/>
    <w:rsid w:val="006E4B5C"/>
    <w:rsid w:val="006F0902"/>
    <w:rsid w:val="006F0EA3"/>
    <w:rsid w:val="006F2540"/>
    <w:rsid w:val="006F352D"/>
    <w:rsid w:val="006F39BC"/>
    <w:rsid w:val="00704418"/>
    <w:rsid w:val="00704DFC"/>
    <w:rsid w:val="0071231D"/>
    <w:rsid w:val="007137FD"/>
    <w:rsid w:val="00715D45"/>
    <w:rsid w:val="007209F3"/>
    <w:rsid w:val="007363B1"/>
    <w:rsid w:val="00742280"/>
    <w:rsid w:val="007560D9"/>
    <w:rsid w:val="00762980"/>
    <w:rsid w:val="00771292"/>
    <w:rsid w:val="007775F2"/>
    <w:rsid w:val="00784AD6"/>
    <w:rsid w:val="00786CA9"/>
    <w:rsid w:val="00787E60"/>
    <w:rsid w:val="007A049D"/>
    <w:rsid w:val="007B4BB9"/>
    <w:rsid w:val="007B5E36"/>
    <w:rsid w:val="007C3FD2"/>
    <w:rsid w:val="007D74AA"/>
    <w:rsid w:val="007E1A77"/>
    <w:rsid w:val="007F03D3"/>
    <w:rsid w:val="00805DB1"/>
    <w:rsid w:val="008144AA"/>
    <w:rsid w:val="008254D2"/>
    <w:rsid w:val="0083669C"/>
    <w:rsid w:val="0084419D"/>
    <w:rsid w:val="008450F3"/>
    <w:rsid w:val="00851B46"/>
    <w:rsid w:val="008524A2"/>
    <w:rsid w:val="00857831"/>
    <w:rsid w:val="00857C3D"/>
    <w:rsid w:val="00876BF4"/>
    <w:rsid w:val="00881ACA"/>
    <w:rsid w:val="00895168"/>
    <w:rsid w:val="00896B86"/>
    <w:rsid w:val="008A2BE7"/>
    <w:rsid w:val="008A4357"/>
    <w:rsid w:val="008B016F"/>
    <w:rsid w:val="008B249B"/>
    <w:rsid w:val="008B4497"/>
    <w:rsid w:val="008E1C0A"/>
    <w:rsid w:val="008E3B01"/>
    <w:rsid w:val="008F4A43"/>
    <w:rsid w:val="008F505E"/>
    <w:rsid w:val="00903907"/>
    <w:rsid w:val="0090625D"/>
    <w:rsid w:val="00907406"/>
    <w:rsid w:val="00912BAB"/>
    <w:rsid w:val="009211D0"/>
    <w:rsid w:val="00932C92"/>
    <w:rsid w:val="009350F3"/>
    <w:rsid w:val="00946AA2"/>
    <w:rsid w:val="009513BC"/>
    <w:rsid w:val="00957099"/>
    <w:rsid w:val="0096041C"/>
    <w:rsid w:val="00961015"/>
    <w:rsid w:val="009640AD"/>
    <w:rsid w:val="009649EA"/>
    <w:rsid w:val="009871CA"/>
    <w:rsid w:val="00992394"/>
    <w:rsid w:val="00992682"/>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11FC"/>
    <w:rsid w:val="00A05BD4"/>
    <w:rsid w:val="00A17949"/>
    <w:rsid w:val="00A22D76"/>
    <w:rsid w:val="00A300DF"/>
    <w:rsid w:val="00A42D02"/>
    <w:rsid w:val="00A4529C"/>
    <w:rsid w:val="00A46ED7"/>
    <w:rsid w:val="00A515C1"/>
    <w:rsid w:val="00A533BB"/>
    <w:rsid w:val="00A5655B"/>
    <w:rsid w:val="00A56ED9"/>
    <w:rsid w:val="00A57240"/>
    <w:rsid w:val="00A6137B"/>
    <w:rsid w:val="00A616AB"/>
    <w:rsid w:val="00A61B97"/>
    <w:rsid w:val="00A663E2"/>
    <w:rsid w:val="00A701C7"/>
    <w:rsid w:val="00A73022"/>
    <w:rsid w:val="00A80792"/>
    <w:rsid w:val="00A9023D"/>
    <w:rsid w:val="00A90DB6"/>
    <w:rsid w:val="00A97E78"/>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4E89"/>
    <w:rsid w:val="00B7127A"/>
    <w:rsid w:val="00B71472"/>
    <w:rsid w:val="00B71CD5"/>
    <w:rsid w:val="00B72056"/>
    <w:rsid w:val="00B83107"/>
    <w:rsid w:val="00B97921"/>
    <w:rsid w:val="00B97BD9"/>
    <w:rsid w:val="00BA0676"/>
    <w:rsid w:val="00BA33F4"/>
    <w:rsid w:val="00BB4C84"/>
    <w:rsid w:val="00BB50A2"/>
    <w:rsid w:val="00BB5C15"/>
    <w:rsid w:val="00BC252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5485"/>
    <w:rsid w:val="00C510AA"/>
    <w:rsid w:val="00C612B3"/>
    <w:rsid w:val="00C7250E"/>
    <w:rsid w:val="00C7650B"/>
    <w:rsid w:val="00C8608B"/>
    <w:rsid w:val="00C956E8"/>
    <w:rsid w:val="00CA1AAE"/>
    <w:rsid w:val="00CA35A3"/>
    <w:rsid w:val="00CB12DF"/>
    <w:rsid w:val="00CD1854"/>
    <w:rsid w:val="00CD22EE"/>
    <w:rsid w:val="00CD30A7"/>
    <w:rsid w:val="00CF061F"/>
    <w:rsid w:val="00CF099C"/>
    <w:rsid w:val="00CF6695"/>
    <w:rsid w:val="00D01D43"/>
    <w:rsid w:val="00D1602F"/>
    <w:rsid w:val="00D16314"/>
    <w:rsid w:val="00D1761D"/>
    <w:rsid w:val="00D17C12"/>
    <w:rsid w:val="00D20354"/>
    <w:rsid w:val="00D306F2"/>
    <w:rsid w:val="00D36686"/>
    <w:rsid w:val="00D41626"/>
    <w:rsid w:val="00D55842"/>
    <w:rsid w:val="00D55886"/>
    <w:rsid w:val="00D60EA3"/>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0564"/>
    <w:rsid w:val="00DD4F6A"/>
    <w:rsid w:val="00DD5309"/>
    <w:rsid w:val="00DD5562"/>
    <w:rsid w:val="00DD611E"/>
    <w:rsid w:val="00DE0FF3"/>
    <w:rsid w:val="00DE451C"/>
    <w:rsid w:val="00DF772D"/>
    <w:rsid w:val="00E02686"/>
    <w:rsid w:val="00E10053"/>
    <w:rsid w:val="00E132A0"/>
    <w:rsid w:val="00E2124A"/>
    <w:rsid w:val="00E21321"/>
    <w:rsid w:val="00E21E30"/>
    <w:rsid w:val="00E24316"/>
    <w:rsid w:val="00E35433"/>
    <w:rsid w:val="00E37FBC"/>
    <w:rsid w:val="00E4158C"/>
    <w:rsid w:val="00E455EB"/>
    <w:rsid w:val="00E477F5"/>
    <w:rsid w:val="00E5066A"/>
    <w:rsid w:val="00E50FBB"/>
    <w:rsid w:val="00E60709"/>
    <w:rsid w:val="00E6295E"/>
    <w:rsid w:val="00E62D39"/>
    <w:rsid w:val="00E63F6B"/>
    <w:rsid w:val="00E65745"/>
    <w:rsid w:val="00E7125C"/>
    <w:rsid w:val="00E7141D"/>
    <w:rsid w:val="00E82FD0"/>
    <w:rsid w:val="00E8369B"/>
    <w:rsid w:val="00E914EE"/>
    <w:rsid w:val="00EA2CFE"/>
    <w:rsid w:val="00EB3AE6"/>
    <w:rsid w:val="00EB687A"/>
    <w:rsid w:val="00EC0921"/>
    <w:rsid w:val="00EC26DE"/>
    <w:rsid w:val="00EC57C0"/>
    <w:rsid w:val="00ED3FE9"/>
    <w:rsid w:val="00ED56D5"/>
    <w:rsid w:val="00EE0DFD"/>
    <w:rsid w:val="00EE1DF2"/>
    <w:rsid w:val="00EE3D96"/>
    <w:rsid w:val="00EE6031"/>
    <w:rsid w:val="00EF16AC"/>
    <w:rsid w:val="00EF6E45"/>
    <w:rsid w:val="00F00925"/>
    <w:rsid w:val="00F06993"/>
    <w:rsid w:val="00F1097C"/>
    <w:rsid w:val="00F149EF"/>
    <w:rsid w:val="00F178DB"/>
    <w:rsid w:val="00F22ABC"/>
    <w:rsid w:val="00F22E5D"/>
    <w:rsid w:val="00F328CB"/>
    <w:rsid w:val="00F51296"/>
    <w:rsid w:val="00F61E6A"/>
    <w:rsid w:val="00F63337"/>
    <w:rsid w:val="00F757B7"/>
    <w:rsid w:val="00F7686B"/>
    <w:rsid w:val="00F770A1"/>
    <w:rsid w:val="00F77226"/>
    <w:rsid w:val="00F813F2"/>
    <w:rsid w:val="00F814A5"/>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65DE"/>
  <w15:chartTrackingRefBased/>
  <w15:docId w15:val="{CB4A3A87-0173-43F5-A449-EA125B29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2D"/>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9</cp:revision>
  <cp:lastPrinted>2022-01-19T20:53:00Z</cp:lastPrinted>
  <dcterms:created xsi:type="dcterms:W3CDTF">2021-12-09T22:18:00Z</dcterms:created>
  <dcterms:modified xsi:type="dcterms:W3CDTF">2022-01-19T21:51:00Z</dcterms:modified>
</cp:coreProperties>
</file>