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5122" w14:textId="77777777" w:rsidR="004500F5" w:rsidRPr="002F799B" w:rsidRDefault="004500F5" w:rsidP="004500F5">
      <w:pPr>
        <w:jc w:val="center"/>
        <w:rPr>
          <w:rFonts w:ascii="Agency FB" w:hAnsi="Agency FB"/>
          <w:b/>
          <w:sz w:val="24"/>
          <w:szCs w:val="24"/>
          <w:u w:val="single"/>
        </w:rPr>
      </w:pPr>
      <w:bookmarkStart w:id="0" w:name="_GoBack"/>
      <w:bookmarkEnd w:id="0"/>
      <w:r w:rsidRPr="002F799B">
        <w:rPr>
          <w:rFonts w:ascii="Agency FB" w:hAnsi="Agency FB"/>
          <w:b/>
          <w:sz w:val="24"/>
          <w:szCs w:val="24"/>
          <w:u w:val="single"/>
        </w:rPr>
        <w:t>ANEXO N°01</w:t>
      </w:r>
    </w:p>
    <w:p w14:paraId="2CA561E4" w14:textId="66C4EFFA" w:rsidR="004500F5" w:rsidRDefault="004500F5" w:rsidP="004500F5">
      <w:pPr>
        <w:jc w:val="center"/>
        <w:rPr>
          <w:rFonts w:ascii="Agency FB" w:hAnsi="Agency FB"/>
          <w:b/>
          <w:sz w:val="24"/>
          <w:szCs w:val="24"/>
        </w:rPr>
      </w:pPr>
      <w:r w:rsidRPr="002F799B">
        <w:rPr>
          <w:rFonts w:ascii="Agency FB" w:hAnsi="Agency FB"/>
          <w:b/>
          <w:sz w:val="24"/>
          <w:szCs w:val="24"/>
        </w:rPr>
        <w:t xml:space="preserve">FORMATO DE ESPECIFICACIONES TÉCNICAS PARA LA ADQUISICIÓN </w:t>
      </w:r>
      <w:r w:rsidR="00BB1702">
        <w:rPr>
          <w:rFonts w:ascii="Agency FB" w:hAnsi="Agency FB"/>
          <w:b/>
          <w:sz w:val="24"/>
          <w:szCs w:val="24"/>
        </w:rPr>
        <w:t xml:space="preserve">DE </w:t>
      </w:r>
      <w:r w:rsidR="009C4B30">
        <w:rPr>
          <w:rFonts w:ascii="Agency FB" w:hAnsi="Agency FB"/>
          <w:b/>
          <w:sz w:val="24"/>
          <w:szCs w:val="24"/>
        </w:rPr>
        <w:t>LUMINARIAS</w:t>
      </w:r>
      <w:r w:rsidR="000977D9" w:rsidRPr="000977D9">
        <w:rPr>
          <w:rFonts w:ascii="Agency FB" w:hAnsi="Agency FB"/>
          <w:b/>
          <w:sz w:val="24"/>
          <w:szCs w:val="24"/>
        </w:rPr>
        <w:t xml:space="preserve"> PARA LAS </w:t>
      </w:r>
      <w:r w:rsidR="00B770BD" w:rsidRPr="000977D9">
        <w:rPr>
          <w:rFonts w:ascii="Agency FB" w:hAnsi="Agency FB"/>
          <w:b/>
          <w:sz w:val="24"/>
          <w:szCs w:val="24"/>
        </w:rPr>
        <w:t>INSTALACIONES ELECTRICAS</w:t>
      </w:r>
    </w:p>
    <w:tbl>
      <w:tblPr>
        <w:tblStyle w:val="Tablaconcuadrcula"/>
        <w:tblW w:w="9776" w:type="dxa"/>
        <w:tblLayout w:type="fixed"/>
        <w:tblLook w:val="04A0" w:firstRow="1" w:lastRow="0" w:firstColumn="1" w:lastColumn="0" w:noHBand="0" w:noVBand="1"/>
      </w:tblPr>
      <w:tblGrid>
        <w:gridCol w:w="2405"/>
        <w:gridCol w:w="7371"/>
      </w:tblGrid>
      <w:tr w:rsidR="004500F5" w:rsidRPr="002F799B" w14:paraId="1FE4A6DC" w14:textId="77777777" w:rsidTr="00242649">
        <w:tc>
          <w:tcPr>
            <w:tcW w:w="2405" w:type="dxa"/>
          </w:tcPr>
          <w:p w14:paraId="5FA927D1" w14:textId="2B11C9A7" w:rsidR="004500F5" w:rsidRPr="002F799B" w:rsidRDefault="004500F5" w:rsidP="00242649">
            <w:pPr>
              <w:rPr>
                <w:rFonts w:ascii="Agency FB" w:hAnsi="Agency FB"/>
                <w:b/>
                <w:sz w:val="24"/>
                <w:szCs w:val="24"/>
              </w:rPr>
            </w:pPr>
            <w:r w:rsidRPr="002F799B">
              <w:rPr>
                <w:rFonts w:ascii="Agency FB" w:hAnsi="Agency FB"/>
                <w:b/>
                <w:sz w:val="24"/>
                <w:szCs w:val="24"/>
              </w:rPr>
              <w:t>Unidad orgánica</w:t>
            </w:r>
            <w:r w:rsidR="00BB1702">
              <w:rPr>
                <w:rFonts w:ascii="Agency FB" w:hAnsi="Agency FB"/>
                <w:b/>
                <w:sz w:val="24"/>
                <w:szCs w:val="24"/>
              </w:rPr>
              <w:t>:</w:t>
            </w:r>
          </w:p>
        </w:tc>
        <w:tc>
          <w:tcPr>
            <w:tcW w:w="7371" w:type="dxa"/>
          </w:tcPr>
          <w:p w14:paraId="77695B68" w14:textId="77777777" w:rsidR="004500F5" w:rsidRPr="002F799B" w:rsidRDefault="004500F5" w:rsidP="00242649">
            <w:pPr>
              <w:rPr>
                <w:rFonts w:ascii="Agency FB" w:hAnsi="Agency FB"/>
                <w:sz w:val="24"/>
                <w:szCs w:val="24"/>
              </w:rPr>
            </w:pPr>
            <w:r w:rsidRPr="002F799B">
              <w:rPr>
                <w:rFonts w:ascii="Agency FB" w:hAnsi="Agency FB"/>
                <w:sz w:val="24"/>
                <w:szCs w:val="24"/>
              </w:rPr>
              <w:t xml:space="preserve">Gerencia Regional de </w:t>
            </w:r>
            <w:r w:rsidR="00AE5811" w:rsidRPr="002F799B">
              <w:rPr>
                <w:rFonts w:ascii="Agency FB" w:hAnsi="Agency FB"/>
                <w:sz w:val="24"/>
                <w:szCs w:val="24"/>
              </w:rPr>
              <w:t>Infraestructura</w:t>
            </w:r>
            <w:r w:rsidRPr="002F799B">
              <w:rPr>
                <w:rFonts w:ascii="Agency FB" w:hAnsi="Agency FB"/>
                <w:sz w:val="24"/>
                <w:szCs w:val="24"/>
              </w:rPr>
              <w:t xml:space="preserve"> - Sub Gerencia de Obras</w:t>
            </w:r>
          </w:p>
        </w:tc>
      </w:tr>
      <w:tr w:rsidR="00E1726E" w:rsidRPr="002F799B" w14:paraId="34B12998" w14:textId="77777777" w:rsidTr="001F2D16">
        <w:tc>
          <w:tcPr>
            <w:tcW w:w="2405" w:type="dxa"/>
            <w:tcBorders>
              <w:bottom w:val="single" w:sz="4" w:space="0" w:color="auto"/>
            </w:tcBorders>
          </w:tcPr>
          <w:p w14:paraId="21E205FD" w14:textId="77777777" w:rsidR="00E1726E" w:rsidRPr="002F799B" w:rsidRDefault="00E1726E" w:rsidP="00E1726E">
            <w:pPr>
              <w:rPr>
                <w:rFonts w:ascii="Agency FB" w:hAnsi="Agency FB"/>
                <w:b/>
                <w:sz w:val="24"/>
                <w:szCs w:val="24"/>
              </w:rPr>
            </w:pPr>
            <w:r w:rsidRPr="002F799B">
              <w:rPr>
                <w:rFonts w:ascii="Agency FB" w:hAnsi="Agency FB"/>
                <w:b/>
                <w:sz w:val="24"/>
                <w:szCs w:val="24"/>
              </w:rPr>
              <w:t>Actividad/tarea:</w:t>
            </w:r>
          </w:p>
        </w:tc>
        <w:tc>
          <w:tcPr>
            <w:tcW w:w="7371" w:type="dxa"/>
            <w:tcBorders>
              <w:top w:val="single" w:sz="4" w:space="0" w:color="auto"/>
              <w:left w:val="single" w:sz="4" w:space="0" w:color="auto"/>
              <w:bottom w:val="single" w:sz="4" w:space="0" w:color="auto"/>
              <w:right w:val="single" w:sz="4" w:space="0" w:color="auto"/>
            </w:tcBorders>
          </w:tcPr>
          <w:p w14:paraId="770C79FF" w14:textId="00531C90" w:rsidR="00E1726E" w:rsidRPr="007C5516" w:rsidRDefault="00E1726E" w:rsidP="00E1726E">
            <w:pPr>
              <w:jc w:val="both"/>
              <w:rPr>
                <w:rFonts w:ascii="Agency FB" w:hAnsi="Agency FB"/>
                <w:color w:val="000000"/>
              </w:rPr>
            </w:pPr>
          </w:p>
        </w:tc>
      </w:tr>
      <w:tr w:rsidR="00E1726E" w:rsidRPr="002F799B" w14:paraId="096D129C" w14:textId="77777777" w:rsidTr="001F2D16">
        <w:trPr>
          <w:trHeight w:val="331"/>
        </w:trPr>
        <w:tc>
          <w:tcPr>
            <w:tcW w:w="2405" w:type="dxa"/>
            <w:tcBorders>
              <w:bottom w:val="single" w:sz="4" w:space="0" w:color="auto"/>
            </w:tcBorders>
          </w:tcPr>
          <w:p w14:paraId="0B956CBC" w14:textId="77777777" w:rsidR="00E1726E" w:rsidRPr="002F799B" w:rsidRDefault="00E1726E" w:rsidP="00E1726E">
            <w:pPr>
              <w:rPr>
                <w:rFonts w:ascii="Agency FB" w:hAnsi="Agency FB"/>
                <w:b/>
                <w:sz w:val="24"/>
                <w:szCs w:val="24"/>
              </w:rPr>
            </w:pPr>
            <w:r w:rsidRPr="002F799B">
              <w:rPr>
                <w:rFonts w:ascii="Agency FB" w:hAnsi="Agency FB"/>
                <w:b/>
                <w:sz w:val="24"/>
                <w:szCs w:val="24"/>
              </w:rPr>
              <w:t>Meta:</w:t>
            </w:r>
          </w:p>
        </w:tc>
        <w:tc>
          <w:tcPr>
            <w:tcW w:w="7371" w:type="dxa"/>
            <w:tcBorders>
              <w:top w:val="single" w:sz="4" w:space="0" w:color="auto"/>
              <w:left w:val="single" w:sz="4" w:space="0" w:color="auto"/>
              <w:bottom w:val="single" w:sz="4" w:space="0" w:color="auto"/>
              <w:right w:val="single" w:sz="4" w:space="0" w:color="auto"/>
            </w:tcBorders>
          </w:tcPr>
          <w:p w14:paraId="7E792AD4" w14:textId="0F7B73F1" w:rsidR="00E1726E" w:rsidRPr="002F799B" w:rsidRDefault="00E1726E" w:rsidP="00E1726E">
            <w:pPr>
              <w:rPr>
                <w:rFonts w:ascii="Agency FB" w:hAnsi="Agency FB"/>
                <w:b/>
                <w:bCs/>
                <w:color w:val="000000"/>
              </w:rPr>
            </w:pPr>
          </w:p>
        </w:tc>
      </w:tr>
      <w:tr w:rsidR="00115222" w:rsidRPr="002F799B" w14:paraId="660AEBB4" w14:textId="77777777" w:rsidTr="00441DD2">
        <w:tc>
          <w:tcPr>
            <w:tcW w:w="9776" w:type="dxa"/>
            <w:gridSpan w:val="2"/>
            <w:tcBorders>
              <w:top w:val="single" w:sz="4" w:space="0" w:color="auto"/>
              <w:left w:val="nil"/>
              <w:bottom w:val="nil"/>
              <w:right w:val="nil"/>
            </w:tcBorders>
          </w:tcPr>
          <w:p w14:paraId="386FAD6F" w14:textId="77777777" w:rsidR="00441DD2" w:rsidRDefault="00441DD2" w:rsidP="00441DD2">
            <w:pPr>
              <w:pStyle w:val="Prrafodelista"/>
              <w:ind w:left="315"/>
              <w:rPr>
                <w:rFonts w:ascii="Agency FB" w:hAnsi="Agency FB"/>
                <w:b/>
                <w:sz w:val="24"/>
                <w:szCs w:val="24"/>
              </w:rPr>
            </w:pPr>
          </w:p>
          <w:p w14:paraId="2F5D4F18" w14:textId="77777777" w:rsidR="00115222" w:rsidRPr="00046691" w:rsidRDefault="00441DD2" w:rsidP="004500F5">
            <w:pPr>
              <w:pStyle w:val="Prrafodelista"/>
              <w:numPr>
                <w:ilvl w:val="0"/>
                <w:numId w:val="10"/>
              </w:numPr>
              <w:rPr>
                <w:rFonts w:ascii="Agency FB" w:hAnsi="Agency FB"/>
                <w:b/>
                <w:sz w:val="24"/>
                <w:szCs w:val="24"/>
              </w:rPr>
            </w:pPr>
            <w:r w:rsidRPr="00046691">
              <w:rPr>
                <w:rFonts w:ascii="Agency FB" w:hAnsi="Agency FB"/>
                <w:b/>
                <w:sz w:val="24"/>
                <w:szCs w:val="24"/>
              </w:rPr>
              <w:t>DENOMINACIÓN DE LA CONTRATACIÓN</w:t>
            </w:r>
          </w:p>
          <w:p w14:paraId="29B02868" w14:textId="0D6713D2" w:rsidR="00220D2B" w:rsidRPr="002F799B" w:rsidRDefault="00115222" w:rsidP="00242649">
            <w:pPr>
              <w:jc w:val="both"/>
              <w:rPr>
                <w:rFonts w:ascii="Agency FB" w:hAnsi="Agency FB"/>
                <w:sz w:val="24"/>
                <w:szCs w:val="24"/>
              </w:rPr>
            </w:pPr>
            <w:r w:rsidRPr="002F799B">
              <w:rPr>
                <w:rFonts w:ascii="Agency FB" w:hAnsi="Agency FB"/>
                <w:sz w:val="24"/>
                <w:szCs w:val="24"/>
              </w:rPr>
              <w:t xml:space="preserve">Adquisición de </w:t>
            </w:r>
            <w:bookmarkStart w:id="1" w:name="_Hlk65072296"/>
            <w:r w:rsidR="00DB000D">
              <w:rPr>
                <w:rFonts w:ascii="Agency FB" w:hAnsi="Agency FB"/>
                <w:sz w:val="24"/>
                <w:szCs w:val="24"/>
              </w:rPr>
              <w:t>EPP</w:t>
            </w:r>
            <w:r w:rsidR="000977D9">
              <w:rPr>
                <w:rFonts w:ascii="Agency FB" w:hAnsi="Agency FB"/>
                <w:sz w:val="24"/>
                <w:szCs w:val="24"/>
              </w:rPr>
              <w:t xml:space="preserve"> PARA LAS </w:t>
            </w:r>
            <w:bookmarkEnd w:id="1"/>
            <w:r w:rsidR="000977D9">
              <w:rPr>
                <w:rFonts w:ascii="Agency FB" w:hAnsi="Agency FB"/>
                <w:sz w:val="24"/>
                <w:szCs w:val="24"/>
              </w:rPr>
              <w:t>INSTALACIONES ELECTRICAS</w:t>
            </w:r>
            <w:r w:rsidR="00DB000D">
              <w:rPr>
                <w:rFonts w:ascii="Agency FB" w:hAnsi="Agency FB"/>
                <w:sz w:val="24"/>
                <w:szCs w:val="24"/>
              </w:rPr>
              <w:t xml:space="preserve"> EN LA OBRA</w:t>
            </w:r>
          </w:p>
        </w:tc>
      </w:tr>
      <w:tr w:rsidR="00115222" w:rsidRPr="002F799B" w14:paraId="6663ACD6" w14:textId="77777777" w:rsidTr="00134FD2">
        <w:tc>
          <w:tcPr>
            <w:tcW w:w="9776" w:type="dxa"/>
            <w:gridSpan w:val="2"/>
            <w:tcBorders>
              <w:top w:val="nil"/>
              <w:left w:val="nil"/>
              <w:bottom w:val="nil"/>
              <w:right w:val="nil"/>
            </w:tcBorders>
          </w:tcPr>
          <w:p w14:paraId="4C0154FF" w14:textId="77777777" w:rsidR="00115222" w:rsidRPr="002F799B" w:rsidRDefault="00441DD2" w:rsidP="004500F5">
            <w:pPr>
              <w:pStyle w:val="Prrafodelista"/>
              <w:numPr>
                <w:ilvl w:val="0"/>
                <w:numId w:val="10"/>
              </w:numPr>
              <w:rPr>
                <w:rFonts w:ascii="Agency FB" w:hAnsi="Agency FB"/>
                <w:b/>
                <w:sz w:val="24"/>
                <w:szCs w:val="24"/>
              </w:rPr>
            </w:pPr>
            <w:r w:rsidRPr="002F799B">
              <w:rPr>
                <w:rFonts w:ascii="Agency FB" w:hAnsi="Agency FB"/>
                <w:b/>
                <w:sz w:val="24"/>
                <w:szCs w:val="24"/>
              </w:rPr>
              <w:t>FINALIDAD PUBLICA</w:t>
            </w:r>
          </w:p>
          <w:p w14:paraId="657F7977" w14:textId="0B6F9BB6" w:rsidR="00441DD2" w:rsidRPr="00F235E2" w:rsidRDefault="000977D9" w:rsidP="0011125E">
            <w:pPr>
              <w:jc w:val="both"/>
              <w:rPr>
                <w:rFonts w:ascii="Agency FB" w:hAnsi="Agency FB"/>
                <w:color w:val="000000"/>
              </w:rPr>
            </w:pPr>
            <w:r w:rsidRPr="000977D9">
              <w:rPr>
                <w:rFonts w:ascii="Agency FB" w:eastAsia="SimSun" w:hAnsi="Agency FB"/>
                <w:kern w:val="28"/>
                <w:sz w:val="24"/>
                <w:szCs w:val="24"/>
                <w:lang w:eastAsia="es-ES"/>
              </w:rPr>
              <w:t>La finalidad es la construcción de la infraestructura, para brindar una adecuada prestación del servicio educativo y satisfacer la demanda de educación en la ciudad de Abancay.</w:t>
            </w:r>
          </w:p>
        </w:tc>
      </w:tr>
      <w:tr w:rsidR="00115222" w:rsidRPr="002F799B" w14:paraId="0690635E" w14:textId="77777777" w:rsidTr="008E5BF2">
        <w:tc>
          <w:tcPr>
            <w:tcW w:w="9776" w:type="dxa"/>
            <w:gridSpan w:val="2"/>
            <w:tcBorders>
              <w:top w:val="nil"/>
              <w:left w:val="nil"/>
              <w:bottom w:val="nil"/>
              <w:right w:val="nil"/>
            </w:tcBorders>
          </w:tcPr>
          <w:p w14:paraId="73CE0E36" w14:textId="04510003" w:rsidR="00441DD2" w:rsidRPr="0011125E" w:rsidRDefault="00441DD2" w:rsidP="0011125E">
            <w:pPr>
              <w:pStyle w:val="Prrafodelista"/>
              <w:numPr>
                <w:ilvl w:val="0"/>
                <w:numId w:val="10"/>
              </w:numPr>
              <w:rPr>
                <w:rFonts w:ascii="Agency FB" w:hAnsi="Agency FB"/>
                <w:b/>
                <w:sz w:val="24"/>
                <w:szCs w:val="24"/>
              </w:rPr>
            </w:pPr>
            <w:r w:rsidRPr="002F799B">
              <w:rPr>
                <w:rFonts w:ascii="Agency FB" w:hAnsi="Agency FB"/>
                <w:b/>
                <w:sz w:val="24"/>
                <w:szCs w:val="24"/>
              </w:rPr>
              <w:t>OBJETIVOS DE LA CONTRATACIÓN</w:t>
            </w:r>
          </w:p>
          <w:p w14:paraId="430427AD" w14:textId="77777777" w:rsidR="00441DD2" w:rsidRDefault="00441DD2" w:rsidP="00441DD2">
            <w:pPr>
              <w:pStyle w:val="Prrafodelista"/>
              <w:ind w:left="315"/>
              <w:rPr>
                <w:rFonts w:ascii="Agency FB" w:hAnsi="Agency FB"/>
                <w:b/>
                <w:sz w:val="24"/>
                <w:szCs w:val="24"/>
              </w:rPr>
            </w:pPr>
            <w:r>
              <w:rPr>
                <w:rFonts w:ascii="Agency FB" w:hAnsi="Agency FB"/>
                <w:b/>
                <w:sz w:val="24"/>
                <w:szCs w:val="24"/>
              </w:rPr>
              <w:t>OBJETIVOS GENERALES</w:t>
            </w:r>
          </w:p>
          <w:p w14:paraId="01138599" w14:textId="275C7C37" w:rsidR="00441DD2" w:rsidRPr="0011125E" w:rsidRDefault="000977D9" w:rsidP="0011125E">
            <w:pPr>
              <w:pStyle w:val="Prrafodelista"/>
              <w:ind w:left="315"/>
              <w:jc w:val="both"/>
              <w:rPr>
                <w:rFonts w:ascii="Agency FB" w:hAnsi="Agency FB"/>
                <w:color w:val="000000"/>
              </w:rPr>
            </w:pPr>
            <w:r w:rsidRPr="000977D9">
              <w:rPr>
                <w:rFonts w:ascii="Agency FB" w:hAnsi="Agency FB"/>
                <w:bCs/>
                <w:sz w:val="24"/>
                <w:szCs w:val="24"/>
              </w:rPr>
              <w:t xml:space="preserve">Adquisición de </w:t>
            </w:r>
            <w:r w:rsidR="00DB000D">
              <w:rPr>
                <w:rFonts w:ascii="Agency FB" w:hAnsi="Agency FB"/>
                <w:bCs/>
                <w:sz w:val="24"/>
                <w:szCs w:val="24"/>
              </w:rPr>
              <w:t>equipos de protección Personal EPP para trabajos</w:t>
            </w:r>
            <w:r w:rsidRPr="000977D9">
              <w:rPr>
                <w:rFonts w:ascii="Agency FB" w:hAnsi="Agency FB"/>
                <w:bCs/>
                <w:sz w:val="24"/>
                <w:szCs w:val="24"/>
              </w:rPr>
              <w:t xml:space="preserve"> eléctricos para la obra.</w:t>
            </w:r>
          </w:p>
          <w:p w14:paraId="3C348917" w14:textId="06433F87" w:rsidR="00441DD2" w:rsidRPr="0011125E" w:rsidRDefault="00441DD2" w:rsidP="0011125E">
            <w:pPr>
              <w:pStyle w:val="Prrafodelista"/>
              <w:ind w:left="315"/>
              <w:rPr>
                <w:rFonts w:ascii="Agency FB" w:hAnsi="Agency FB"/>
                <w:b/>
                <w:color w:val="000000"/>
              </w:rPr>
            </w:pPr>
            <w:r w:rsidRPr="00441DD2">
              <w:rPr>
                <w:rFonts w:ascii="Agency FB" w:hAnsi="Agency FB"/>
                <w:b/>
                <w:color w:val="000000"/>
              </w:rPr>
              <w:t>OBJETIVOS ESPECIFICOS</w:t>
            </w:r>
          </w:p>
          <w:p w14:paraId="2008A436" w14:textId="4F97F298" w:rsidR="00441DD2" w:rsidRPr="002F799B" w:rsidRDefault="000977D9" w:rsidP="0011125E">
            <w:pPr>
              <w:pStyle w:val="Prrafodelista"/>
              <w:ind w:left="315"/>
              <w:jc w:val="both"/>
              <w:rPr>
                <w:rFonts w:ascii="Agency FB" w:hAnsi="Agency FB"/>
                <w:bCs/>
                <w:sz w:val="24"/>
                <w:szCs w:val="24"/>
              </w:rPr>
            </w:pPr>
            <w:r w:rsidRPr="000977D9">
              <w:rPr>
                <w:rFonts w:ascii="Agency FB" w:hAnsi="Agency FB"/>
                <w:bCs/>
                <w:sz w:val="24"/>
                <w:szCs w:val="24"/>
              </w:rPr>
              <w:t xml:space="preserve">Contar con </w:t>
            </w:r>
            <w:r w:rsidR="00DB000D">
              <w:rPr>
                <w:rFonts w:ascii="Agency FB" w:hAnsi="Agency FB"/>
                <w:bCs/>
                <w:sz w:val="24"/>
                <w:szCs w:val="24"/>
              </w:rPr>
              <w:t>EPP</w:t>
            </w:r>
            <w:r w:rsidRPr="000977D9">
              <w:rPr>
                <w:rFonts w:ascii="Agency FB" w:hAnsi="Agency FB"/>
                <w:bCs/>
                <w:sz w:val="24"/>
                <w:szCs w:val="24"/>
              </w:rPr>
              <w:t xml:space="preserve"> para la instalación del sistema eléctrico de la obra.</w:t>
            </w:r>
          </w:p>
        </w:tc>
      </w:tr>
      <w:tr w:rsidR="004500F5" w:rsidRPr="002F799B" w14:paraId="4F601A98" w14:textId="77777777" w:rsidTr="00115222">
        <w:trPr>
          <w:trHeight w:val="1439"/>
        </w:trPr>
        <w:tc>
          <w:tcPr>
            <w:tcW w:w="9776" w:type="dxa"/>
            <w:gridSpan w:val="2"/>
            <w:tcBorders>
              <w:top w:val="nil"/>
              <w:left w:val="nil"/>
              <w:bottom w:val="nil"/>
              <w:right w:val="nil"/>
            </w:tcBorders>
          </w:tcPr>
          <w:p w14:paraId="6C40C604" w14:textId="713EC843" w:rsidR="004500F5" w:rsidRDefault="00441DD2" w:rsidP="004500F5">
            <w:pPr>
              <w:pStyle w:val="Prrafodelista"/>
              <w:numPr>
                <w:ilvl w:val="0"/>
                <w:numId w:val="10"/>
              </w:numPr>
              <w:rPr>
                <w:rFonts w:ascii="Agency FB" w:hAnsi="Agency FB"/>
                <w:b/>
                <w:sz w:val="24"/>
                <w:szCs w:val="24"/>
              </w:rPr>
            </w:pPr>
            <w:r w:rsidRPr="002F799B">
              <w:rPr>
                <w:rFonts w:ascii="Agency FB" w:hAnsi="Agency FB"/>
                <w:b/>
                <w:sz w:val="24"/>
                <w:szCs w:val="24"/>
              </w:rPr>
              <w:t>CARACTERÍSTICAS TÉCNICAS</w:t>
            </w:r>
          </w:p>
          <w:p w14:paraId="1095A056" w14:textId="1D07024A" w:rsidR="001B4482" w:rsidRDefault="001B4482" w:rsidP="001B4482">
            <w:pPr>
              <w:ind w:left="-45"/>
              <w:rPr>
                <w:rFonts w:ascii="Agency FB" w:hAnsi="Agency FB"/>
                <w:b/>
                <w:sz w:val="24"/>
                <w:szCs w:val="24"/>
              </w:rPr>
            </w:pPr>
          </w:p>
          <w:tbl>
            <w:tblPr>
              <w:tblStyle w:val="Tablaconcuadrcula"/>
              <w:tblW w:w="9588" w:type="dxa"/>
              <w:jc w:val="center"/>
              <w:tblLayout w:type="fixed"/>
              <w:tblLook w:val="04A0" w:firstRow="1" w:lastRow="0" w:firstColumn="1" w:lastColumn="0" w:noHBand="0" w:noVBand="1"/>
            </w:tblPr>
            <w:tblGrid>
              <w:gridCol w:w="520"/>
              <w:gridCol w:w="2586"/>
              <w:gridCol w:w="850"/>
              <w:gridCol w:w="1066"/>
              <w:gridCol w:w="4566"/>
            </w:tblGrid>
            <w:tr w:rsidR="00441DD2" w:rsidRPr="002F799B" w14:paraId="5A7F2336" w14:textId="77777777" w:rsidTr="000735AF">
              <w:trPr>
                <w:trHeight w:val="558"/>
                <w:jc w:val="center"/>
              </w:trPr>
              <w:tc>
                <w:tcPr>
                  <w:tcW w:w="520" w:type="dxa"/>
                  <w:hideMark/>
                </w:tcPr>
                <w:p w14:paraId="7E0FB2C6" w14:textId="77777777" w:rsidR="00441DD2" w:rsidRPr="002F799B" w:rsidRDefault="00441DD2" w:rsidP="00441DD2">
                  <w:pPr>
                    <w:jc w:val="center"/>
                    <w:rPr>
                      <w:rFonts w:ascii="Agency FB" w:eastAsia="Times New Roman" w:hAnsi="Agency FB" w:cs="Arial"/>
                      <w:b/>
                      <w:bCs/>
                      <w:sz w:val="24"/>
                      <w:szCs w:val="24"/>
                      <w:lang w:eastAsia="es-PE"/>
                    </w:rPr>
                  </w:pPr>
                  <w:r w:rsidRPr="002F799B">
                    <w:rPr>
                      <w:rFonts w:ascii="Agency FB" w:hAnsi="Agency FB"/>
                      <w:b/>
                      <w:sz w:val="24"/>
                      <w:szCs w:val="24"/>
                    </w:rPr>
                    <w:t>N°</w:t>
                  </w:r>
                </w:p>
              </w:tc>
              <w:tc>
                <w:tcPr>
                  <w:tcW w:w="2586" w:type="dxa"/>
                </w:tcPr>
                <w:p w14:paraId="3B4A4D11" w14:textId="77777777" w:rsidR="00441DD2" w:rsidRPr="002F799B" w:rsidRDefault="00441DD2" w:rsidP="00441DD2">
                  <w:pPr>
                    <w:pStyle w:val="Prrafodelista"/>
                    <w:ind w:left="0"/>
                    <w:jc w:val="center"/>
                    <w:rPr>
                      <w:rFonts w:ascii="Agency FB" w:hAnsi="Agency FB"/>
                      <w:b/>
                      <w:sz w:val="24"/>
                      <w:szCs w:val="24"/>
                    </w:rPr>
                  </w:pPr>
                  <w:r w:rsidRPr="002F799B">
                    <w:rPr>
                      <w:rFonts w:ascii="Agency FB" w:hAnsi="Agency FB"/>
                      <w:b/>
                      <w:sz w:val="24"/>
                      <w:szCs w:val="24"/>
                    </w:rPr>
                    <w:t>Denominación del bien</w:t>
                  </w:r>
                </w:p>
              </w:tc>
              <w:tc>
                <w:tcPr>
                  <w:tcW w:w="850" w:type="dxa"/>
                </w:tcPr>
                <w:p w14:paraId="2C7B57D3" w14:textId="619BC054" w:rsidR="00441DD2" w:rsidRPr="002F799B" w:rsidRDefault="00441DD2" w:rsidP="00441DD2">
                  <w:pPr>
                    <w:pStyle w:val="Prrafodelista"/>
                    <w:ind w:left="0"/>
                    <w:jc w:val="center"/>
                    <w:rPr>
                      <w:rFonts w:ascii="Agency FB" w:hAnsi="Agency FB"/>
                      <w:b/>
                      <w:sz w:val="24"/>
                      <w:szCs w:val="24"/>
                    </w:rPr>
                  </w:pPr>
                  <w:r w:rsidRPr="002F799B">
                    <w:rPr>
                      <w:rFonts w:ascii="Agency FB" w:hAnsi="Agency FB"/>
                      <w:b/>
                      <w:sz w:val="24"/>
                      <w:szCs w:val="24"/>
                    </w:rPr>
                    <w:t>Unid</w:t>
                  </w:r>
                  <w:r w:rsidR="00BE0ABC">
                    <w:rPr>
                      <w:rFonts w:ascii="Agency FB" w:hAnsi="Agency FB"/>
                      <w:b/>
                      <w:sz w:val="24"/>
                      <w:szCs w:val="24"/>
                    </w:rPr>
                    <w:t xml:space="preserve">. </w:t>
                  </w:r>
                  <w:r w:rsidRPr="002F799B">
                    <w:rPr>
                      <w:rFonts w:ascii="Agency FB" w:hAnsi="Agency FB"/>
                      <w:b/>
                      <w:sz w:val="24"/>
                      <w:szCs w:val="24"/>
                    </w:rPr>
                    <w:t xml:space="preserve"> medida</w:t>
                  </w:r>
                </w:p>
              </w:tc>
              <w:tc>
                <w:tcPr>
                  <w:tcW w:w="1066" w:type="dxa"/>
                </w:tcPr>
                <w:p w14:paraId="12E4FA8B" w14:textId="77777777" w:rsidR="00441DD2" w:rsidRPr="002F799B" w:rsidRDefault="00441DD2" w:rsidP="00441DD2">
                  <w:pPr>
                    <w:pStyle w:val="Prrafodelista"/>
                    <w:ind w:left="0"/>
                    <w:jc w:val="center"/>
                    <w:rPr>
                      <w:rFonts w:ascii="Agency FB" w:hAnsi="Agency FB"/>
                      <w:b/>
                      <w:sz w:val="24"/>
                      <w:szCs w:val="24"/>
                    </w:rPr>
                  </w:pPr>
                  <w:r w:rsidRPr="002F799B">
                    <w:rPr>
                      <w:rFonts w:ascii="Agency FB" w:hAnsi="Agency FB"/>
                      <w:b/>
                      <w:sz w:val="24"/>
                      <w:szCs w:val="24"/>
                    </w:rPr>
                    <w:t>Cantidad</w:t>
                  </w:r>
                </w:p>
              </w:tc>
              <w:tc>
                <w:tcPr>
                  <w:tcW w:w="4566" w:type="dxa"/>
                </w:tcPr>
                <w:p w14:paraId="756C6582" w14:textId="77777777" w:rsidR="00441DD2" w:rsidRPr="002F799B" w:rsidRDefault="00441DD2" w:rsidP="00441DD2">
                  <w:pPr>
                    <w:pStyle w:val="Prrafodelista"/>
                    <w:ind w:left="0"/>
                    <w:jc w:val="center"/>
                    <w:rPr>
                      <w:rFonts w:ascii="Agency FB" w:hAnsi="Agency FB"/>
                      <w:b/>
                      <w:sz w:val="24"/>
                      <w:szCs w:val="24"/>
                    </w:rPr>
                  </w:pPr>
                  <w:r w:rsidRPr="002F799B">
                    <w:rPr>
                      <w:rFonts w:ascii="Agency FB" w:hAnsi="Agency FB"/>
                      <w:b/>
                      <w:sz w:val="24"/>
                      <w:szCs w:val="24"/>
                    </w:rPr>
                    <w:t>Detalle de características técnicas</w:t>
                  </w:r>
                </w:p>
              </w:tc>
            </w:tr>
            <w:tr w:rsidR="00091123" w:rsidRPr="002F799B" w14:paraId="50089351" w14:textId="77777777" w:rsidTr="00E562DE">
              <w:trPr>
                <w:trHeight w:val="228"/>
                <w:jc w:val="center"/>
              </w:trPr>
              <w:tc>
                <w:tcPr>
                  <w:tcW w:w="520" w:type="dxa"/>
                  <w:noWrap/>
                  <w:vAlign w:val="center"/>
                </w:tcPr>
                <w:p w14:paraId="7873AC73" w14:textId="4EB1E6AF" w:rsidR="00091123" w:rsidRPr="000735AF" w:rsidRDefault="0020760E" w:rsidP="00091123">
                  <w:pPr>
                    <w:jc w:val="center"/>
                    <w:rPr>
                      <w:rFonts w:ascii="Agency FB" w:eastAsia="Times New Roman" w:hAnsi="Agency FB" w:cs="Arial"/>
                      <w:b/>
                      <w:bCs/>
                      <w:lang w:eastAsia="es-PE"/>
                    </w:rPr>
                  </w:pPr>
                  <w:r>
                    <w:rPr>
                      <w:rFonts w:ascii="Agency FB" w:eastAsia="Times New Roman" w:hAnsi="Agency FB" w:cs="Arial"/>
                      <w:b/>
                      <w:bCs/>
                      <w:lang w:eastAsia="es-PE"/>
                    </w:rPr>
                    <w:t>0</w:t>
                  </w:r>
                  <w:r w:rsidR="00091123" w:rsidRPr="000735AF">
                    <w:rPr>
                      <w:rFonts w:ascii="Agency FB" w:eastAsia="Times New Roman" w:hAnsi="Agency FB" w:cs="Arial"/>
                      <w:b/>
                      <w:bCs/>
                      <w:lang w:eastAsia="es-PE"/>
                    </w:rPr>
                    <w:t>1</w:t>
                  </w:r>
                </w:p>
              </w:tc>
              <w:tc>
                <w:tcPr>
                  <w:tcW w:w="2586" w:type="dxa"/>
                  <w:tcBorders>
                    <w:top w:val="single" w:sz="4" w:space="0" w:color="auto"/>
                    <w:left w:val="single" w:sz="4" w:space="0" w:color="auto"/>
                    <w:bottom w:val="single" w:sz="4" w:space="0" w:color="auto"/>
                    <w:right w:val="single" w:sz="4" w:space="0" w:color="auto"/>
                  </w:tcBorders>
                  <w:vAlign w:val="center"/>
                </w:tcPr>
                <w:p w14:paraId="08ABBF2D" w14:textId="767376F8" w:rsidR="00091123" w:rsidRPr="00C04D6C" w:rsidRDefault="00196B5D" w:rsidP="00091123">
                  <w:pPr>
                    <w:rPr>
                      <w:rFonts w:ascii="Agency FB" w:hAnsi="Agency FB" w:cstheme="minorHAnsi"/>
                      <w:b/>
                      <w:bCs/>
                      <w:color w:val="000000"/>
                    </w:rPr>
                  </w:pPr>
                  <w:r>
                    <w:rPr>
                      <w:rFonts w:ascii="Agency FB" w:hAnsi="Agency FB"/>
                      <w:b/>
                      <w:bCs/>
                      <w:lang w:val="es-ES"/>
                    </w:rPr>
                    <w:t xml:space="preserve">ZAPATO Y/O </w:t>
                  </w:r>
                  <w:r w:rsidRPr="00196B5D">
                    <w:rPr>
                      <w:rFonts w:ascii="Agency FB" w:hAnsi="Agency FB"/>
                      <w:b/>
                      <w:bCs/>
                      <w:lang w:val="es-ES"/>
                    </w:rPr>
                    <w:t xml:space="preserve">BOTINES </w:t>
                  </w:r>
                  <w:r w:rsidR="0020760E">
                    <w:rPr>
                      <w:rFonts w:ascii="Agency FB" w:hAnsi="Agency FB"/>
                      <w:b/>
                      <w:bCs/>
                      <w:lang w:val="es-ES"/>
                    </w:rPr>
                    <w:t xml:space="preserve">DE SEGURIDAD </w:t>
                  </w:r>
                  <w:r w:rsidRPr="00196B5D">
                    <w:rPr>
                      <w:rFonts w:ascii="Agency FB" w:hAnsi="Agency FB"/>
                      <w:b/>
                      <w:bCs/>
                      <w:lang w:val="es-ES"/>
                    </w:rPr>
                    <w:t>HOMBRE EXCAVATOR</w:t>
                  </w:r>
                  <w:r>
                    <w:rPr>
                      <w:rFonts w:ascii="Agency FB" w:hAnsi="Agency FB"/>
                      <w:b/>
                      <w:bCs/>
                      <w:lang w:val="es-ES"/>
                    </w:rPr>
                    <w:t xml:space="preserve"> DIELECTRICO</w:t>
                  </w:r>
                </w:p>
              </w:tc>
              <w:tc>
                <w:tcPr>
                  <w:tcW w:w="850" w:type="dxa"/>
                  <w:tcBorders>
                    <w:top w:val="single" w:sz="4" w:space="0" w:color="auto"/>
                    <w:left w:val="single" w:sz="4" w:space="0" w:color="auto"/>
                    <w:bottom w:val="single" w:sz="4" w:space="0" w:color="auto"/>
                    <w:right w:val="single" w:sz="4" w:space="0" w:color="auto"/>
                  </w:tcBorders>
                  <w:noWrap/>
                  <w:vAlign w:val="center"/>
                </w:tcPr>
                <w:p w14:paraId="3FD1DD84" w14:textId="2FC511AA" w:rsidR="00091123" w:rsidRPr="00C04D6C" w:rsidRDefault="00091123" w:rsidP="00091123">
                  <w:pPr>
                    <w:jc w:val="center"/>
                    <w:rPr>
                      <w:rFonts w:ascii="Agency FB" w:eastAsia="Times New Roman" w:hAnsi="Agency FB" w:cs="Arial"/>
                      <w:lang w:eastAsia="es-PE"/>
                    </w:rPr>
                  </w:pPr>
                  <w:r w:rsidRPr="00C04D6C">
                    <w:rPr>
                      <w:rFonts w:ascii="Agency FB" w:hAnsi="Agency FB"/>
                      <w:sz w:val="20"/>
                      <w:szCs w:val="20"/>
                      <w:lang w:val="pt-BR"/>
                    </w:rPr>
                    <w:t>UNIDAD</w:t>
                  </w:r>
                </w:p>
              </w:tc>
              <w:tc>
                <w:tcPr>
                  <w:tcW w:w="1066" w:type="dxa"/>
                  <w:tcBorders>
                    <w:top w:val="single" w:sz="4" w:space="0" w:color="auto"/>
                    <w:left w:val="single" w:sz="4" w:space="0" w:color="auto"/>
                    <w:bottom w:val="single" w:sz="4" w:space="0" w:color="auto"/>
                    <w:right w:val="single" w:sz="4" w:space="0" w:color="auto"/>
                  </w:tcBorders>
                  <w:noWrap/>
                  <w:vAlign w:val="center"/>
                </w:tcPr>
                <w:p w14:paraId="712BE552" w14:textId="2DF8BB65" w:rsidR="00091123" w:rsidRPr="00C04D6C" w:rsidRDefault="00196B5D" w:rsidP="00091123">
                  <w:pPr>
                    <w:jc w:val="center"/>
                    <w:rPr>
                      <w:rFonts w:ascii="Agency FB" w:eastAsia="Times New Roman" w:hAnsi="Agency FB" w:cs="Arial"/>
                      <w:lang w:eastAsia="es-PE"/>
                    </w:rPr>
                  </w:pPr>
                  <w:r>
                    <w:rPr>
                      <w:rFonts w:ascii="Agency FB" w:hAnsi="Agency FB"/>
                      <w:sz w:val="20"/>
                      <w:szCs w:val="20"/>
                      <w:lang w:val="pt-BR"/>
                    </w:rPr>
                    <w:t>1</w:t>
                  </w:r>
                </w:p>
              </w:tc>
              <w:tc>
                <w:tcPr>
                  <w:tcW w:w="4566" w:type="dxa"/>
                  <w:tcBorders>
                    <w:top w:val="single" w:sz="4" w:space="0" w:color="auto"/>
                    <w:left w:val="single" w:sz="4" w:space="0" w:color="auto"/>
                    <w:bottom w:val="single" w:sz="4" w:space="0" w:color="auto"/>
                    <w:right w:val="single" w:sz="4" w:space="0" w:color="auto"/>
                  </w:tcBorders>
                </w:tcPr>
                <w:p w14:paraId="074B7FCB" w14:textId="77777777" w:rsidR="00196B5D" w:rsidRPr="00196B5D" w:rsidRDefault="00196B5D" w:rsidP="00196B5D">
                  <w:pPr>
                    <w:pStyle w:val="Prrafodelista"/>
                    <w:numPr>
                      <w:ilvl w:val="0"/>
                      <w:numId w:val="24"/>
                    </w:numPr>
                    <w:ind w:left="438" w:right="322" w:hanging="283"/>
                    <w:rPr>
                      <w:rFonts w:ascii="Agency FB" w:hAnsi="Agency FB"/>
                      <w:noProof/>
                      <w:lang w:val="es-ES" w:eastAsia="es-ES"/>
                    </w:rPr>
                  </w:pPr>
                  <w:r w:rsidRPr="00196B5D">
                    <w:rPr>
                      <w:rFonts w:ascii="Agency FB" w:hAnsi="Agency FB"/>
                      <w:noProof/>
                      <w:lang w:val="es-ES" w:eastAsia="es-ES"/>
                    </w:rPr>
                    <w:t>Botín Industrial de cuero con punta compuesta / No metálica.</w:t>
                  </w:r>
                </w:p>
                <w:p w14:paraId="76723721" w14:textId="77777777" w:rsidR="00196B5D" w:rsidRPr="00196B5D" w:rsidRDefault="00196B5D" w:rsidP="00196B5D">
                  <w:pPr>
                    <w:pStyle w:val="Prrafodelista"/>
                    <w:numPr>
                      <w:ilvl w:val="0"/>
                      <w:numId w:val="24"/>
                    </w:numPr>
                    <w:ind w:left="438" w:right="322" w:hanging="283"/>
                    <w:rPr>
                      <w:rFonts w:ascii="Agency FB" w:hAnsi="Agency FB"/>
                      <w:noProof/>
                      <w:lang w:val="es-ES" w:eastAsia="es-ES"/>
                    </w:rPr>
                  </w:pPr>
                  <w:r w:rsidRPr="00196B5D">
                    <w:rPr>
                      <w:rFonts w:ascii="Agency FB" w:hAnsi="Agency FB"/>
                      <w:noProof/>
                      <w:lang w:val="es-ES" w:eastAsia="es-ES"/>
                    </w:rPr>
                    <w:t>Tecnología EASE que lo hace más liviana, durable y flexible.</w:t>
                  </w:r>
                </w:p>
                <w:p w14:paraId="16B9E986" w14:textId="77777777" w:rsidR="00196B5D" w:rsidRPr="00196B5D" w:rsidRDefault="00196B5D" w:rsidP="00196B5D">
                  <w:pPr>
                    <w:pStyle w:val="Prrafodelista"/>
                    <w:numPr>
                      <w:ilvl w:val="0"/>
                      <w:numId w:val="24"/>
                    </w:numPr>
                    <w:ind w:left="438" w:right="322" w:hanging="283"/>
                    <w:rPr>
                      <w:rFonts w:ascii="Agency FB" w:hAnsi="Agency FB"/>
                      <w:noProof/>
                      <w:lang w:val="es-ES" w:eastAsia="es-ES"/>
                    </w:rPr>
                  </w:pPr>
                  <w:r w:rsidRPr="00196B5D">
                    <w:rPr>
                      <w:rFonts w:ascii="Agency FB" w:hAnsi="Agency FB"/>
                      <w:noProof/>
                      <w:lang w:val="es-ES" w:eastAsia="es-ES"/>
                    </w:rPr>
                    <w:t>Tecnología WATERPROOF que repele el agua y mantiene tus pies secos.</w:t>
                  </w:r>
                </w:p>
                <w:p w14:paraId="754068F5" w14:textId="77777777" w:rsidR="00196B5D" w:rsidRPr="00196B5D" w:rsidRDefault="00196B5D" w:rsidP="00196B5D">
                  <w:pPr>
                    <w:pStyle w:val="Prrafodelista"/>
                    <w:numPr>
                      <w:ilvl w:val="0"/>
                      <w:numId w:val="24"/>
                    </w:numPr>
                    <w:ind w:left="438" w:right="322"/>
                    <w:rPr>
                      <w:rFonts w:ascii="Agency FB" w:hAnsi="Agency FB"/>
                      <w:noProof/>
                      <w:lang w:val="es-ES" w:eastAsia="es-ES"/>
                    </w:rPr>
                  </w:pPr>
                  <w:r w:rsidRPr="00196B5D">
                    <w:rPr>
                      <w:rFonts w:ascii="Agency FB" w:hAnsi="Agency FB"/>
                      <w:noProof/>
                      <w:lang w:val="es-ES" w:eastAsia="es-ES"/>
                    </w:rPr>
                    <w:t>Tecnología SRX otorga extrema resistencia al deslizamiento.</w:t>
                  </w:r>
                </w:p>
                <w:p w14:paraId="43077072" w14:textId="77777777" w:rsidR="00196B5D" w:rsidRPr="00196B5D" w:rsidRDefault="00196B5D" w:rsidP="00196B5D">
                  <w:pPr>
                    <w:pStyle w:val="Prrafodelista"/>
                    <w:numPr>
                      <w:ilvl w:val="0"/>
                      <w:numId w:val="24"/>
                    </w:numPr>
                    <w:ind w:left="438" w:right="322"/>
                    <w:rPr>
                      <w:rFonts w:ascii="Agency FB" w:hAnsi="Agency FB"/>
                      <w:noProof/>
                      <w:lang w:val="es-ES" w:eastAsia="es-ES"/>
                    </w:rPr>
                  </w:pPr>
                  <w:r w:rsidRPr="00196B5D">
                    <w:rPr>
                      <w:rFonts w:ascii="Agency FB" w:hAnsi="Agency FB"/>
                      <w:noProof/>
                      <w:lang w:val="es-ES" w:eastAsia="es-ES"/>
                    </w:rPr>
                    <w:t>Construcción cementada(unión/pegado de la suela con la capellada).</w:t>
                  </w:r>
                </w:p>
                <w:p w14:paraId="4F836471" w14:textId="3CE5F6DB" w:rsidR="005E109B" w:rsidRPr="00247C16" w:rsidRDefault="00196B5D" w:rsidP="00196B5D">
                  <w:pPr>
                    <w:pStyle w:val="Prrafodelista"/>
                    <w:numPr>
                      <w:ilvl w:val="0"/>
                      <w:numId w:val="24"/>
                    </w:numPr>
                    <w:ind w:left="438" w:right="322"/>
                    <w:rPr>
                      <w:rFonts w:ascii="Agency FB" w:hAnsi="Agency FB"/>
                      <w:noProof/>
                      <w:lang w:val="en-US" w:eastAsia="es-ES"/>
                    </w:rPr>
                  </w:pPr>
                  <w:r w:rsidRPr="00196B5D">
                    <w:rPr>
                      <w:rFonts w:ascii="Agency FB" w:hAnsi="Agency FB"/>
                      <w:noProof/>
                      <w:lang w:val="es-ES" w:eastAsia="es-ES"/>
                    </w:rPr>
                    <w:t>Color: HONEY RESET.</w:t>
                  </w:r>
                </w:p>
                <w:p w14:paraId="5D3C080C" w14:textId="10C59078" w:rsidR="00247C16" w:rsidRPr="00247C16" w:rsidRDefault="00247C16" w:rsidP="00196B5D">
                  <w:pPr>
                    <w:pStyle w:val="Prrafodelista"/>
                    <w:numPr>
                      <w:ilvl w:val="0"/>
                      <w:numId w:val="24"/>
                    </w:numPr>
                    <w:ind w:left="438" w:right="322"/>
                    <w:rPr>
                      <w:rFonts w:ascii="Agency FB" w:hAnsi="Agency FB"/>
                      <w:noProof/>
                      <w:lang w:val="en-US" w:eastAsia="es-ES"/>
                    </w:rPr>
                  </w:pPr>
                  <w:r>
                    <w:rPr>
                      <w:rFonts w:ascii="Agency FB" w:hAnsi="Agency FB"/>
                      <w:noProof/>
                      <w:lang w:val="es-ES" w:eastAsia="es-ES"/>
                    </w:rPr>
                    <w:t>Talla: 41</w:t>
                  </w:r>
                </w:p>
                <w:p w14:paraId="0644007F" w14:textId="22EDA7D3" w:rsidR="00247C16" w:rsidRPr="00F07C34" w:rsidRDefault="00F07C34" w:rsidP="00196B5D">
                  <w:pPr>
                    <w:pStyle w:val="Prrafodelista"/>
                    <w:numPr>
                      <w:ilvl w:val="0"/>
                      <w:numId w:val="24"/>
                    </w:numPr>
                    <w:ind w:left="438" w:right="322"/>
                    <w:rPr>
                      <w:rFonts w:ascii="Agency FB" w:hAnsi="Agency FB"/>
                      <w:noProof/>
                      <w:lang w:eastAsia="es-ES"/>
                    </w:rPr>
                  </w:pPr>
                  <w:r w:rsidRPr="00F07C34">
                    <w:rPr>
                      <w:rFonts w:ascii="Agency FB" w:hAnsi="Agency FB"/>
                      <w:noProof/>
                      <w:lang w:eastAsia="es-ES"/>
                    </w:rPr>
                    <w:t>Protección contra circuitos abiertos de hasta 18000 voltios en condiciones secas</w:t>
                  </w:r>
                </w:p>
                <w:p w14:paraId="7E42EC1D" w14:textId="58FC230A" w:rsidR="00C66452" w:rsidRDefault="00C66452" w:rsidP="00091123">
                  <w:pPr>
                    <w:pStyle w:val="Prrafodelista"/>
                    <w:ind w:left="325" w:right="322"/>
                    <w:rPr>
                      <w:noProof/>
                    </w:rPr>
                  </w:pPr>
                </w:p>
                <w:p w14:paraId="5C1AABE3" w14:textId="77777777" w:rsidR="005E109B" w:rsidRDefault="005E109B" w:rsidP="00091123">
                  <w:pPr>
                    <w:pStyle w:val="Prrafodelista"/>
                    <w:ind w:left="325" w:right="322"/>
                    <w:rPr>
                      <w:noProof/>
                    </w:rPr>
                  </w:pPr>
                </w:p>
                <w:p w14:paraId="15462D36" w14:textId="77777777" w:rsidR="00196B5D" w:rsidRDefault="00196B5D" w:rsidP="005E109B">
                  <w:pPr>
                    <w:pStyle w:val="Prrafodelista"/>
                    <w:ind w:left="325" w:right="322"/>
                    <w:jc w:val="center"/>
                    <w:rPr>
                      <w:noProof/>
                    </w:rPr>
                  </w:pPr>
                </w:p>
                <w:p w14:paraId="05E16E38" w14:textId="77777777" w:rsidR="00196B5D" w:rsidRDefault="00196B5D" w:rsidP="005E109B">
                  <w:pPr>
                    <w:pStyle w:val="Prrafodelista"/>
                    <w:ind w:left="325" w:right="322"/>
                    <w:jc w:val="center"/>
                    <w:rPr>
                      <w:noProof/>
                    </w:rPr>
                  </w:pPr>
                </w:p>
                <w:p w14:paraId="5BD91A10" w14:textId="2D85ECFD" w:rsidR="00C66452" w:rsidRDefault="00196B5D" w:rsidP="005E109B">
                  <w:pPr>
                    <w:pStyle w:val="Prrafodelista"/>
                    <w:ind w:left="325" w:right="322"/>
                    <w:jc w:val="center"/>
                    <w:rPr>
                      <w:noProof/>
                    </w:rPr>
                  </w:pPr>
                  <w:r>
                    <w:rPr>
                      <w:noProof/>
                    </w:rPr>
                    <w:lastRenderedPageBreak/>
                    <w:drawing>
                      <wp:inline distT="0" distB="0" distL="0" distR="0" wp14:anchorId="387B44F3" wp14:editId="570DF1F3">
                        <wp:extent cx="2384247" cy="1805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6" t="17407" r="6297" b="16666"/>
                                <a:stretch/>
                              </pic:blipFill>
                              <pic:spPr bwMode="auto">
                                <a:xfrm>
                                  <a:off x="0" y="0"/>
                                  <a:ext cx="2391597" cy="1811508"/>
                                </a:xfrm>
                                <a:prstGeom prst="rect">
                                  <a:avLst/>
                                </a:prstGeom>
                                <a:noFill/>
                                <a:ln>
                                  <a:noFill/>
                                </a:ln>
                                <a:extLst>
                                  <a:ext uri="{53640926-AAD7-44D8-BBD7-CCE9431645EC}">
                                    <a14:shadowObscured xmlns:a14="http://schemas.microsoft.com/office/drawing/2010/main"/>
                                  </a:ext>
                                </a:extLst>
                              </pic:spPr>
                            </pic:pic>
                          </a:graphicData>
                        </a:graphic>
                      </wp:inline>
                    </w:drawing>
                  </w:r>
                </w:p>
                <w:p w14:paraId="3C0968DC" w14:textId="27AEF8A3" w:rsidR="00C66452" w:rsidRPr="00C66452" w:rsidRDefault="00C66452" w:rsidP="005E109B">
                  <w:pPr>
                    <w:ind w:right="322"/>
                    <w:rPr>
                      <w:rFonts w:ascii="Agency FB" w:hAnsi="Agency FB"/>
                      <w:noProof/>
                      <w:lang w:val="es-ES" w:eastAsia="es-ES"/>
                    </w:rPr>
                  </w:pPr>
                </w:p>
              </w:tc>
            </w:tr>
            <w:tr w:rsidR="00811EAC" w:rsidRPr="002F799B" w14:paraId="1E8137FE" w14:textId="77777777" w:rsidTr="000735AF">
              <w:trPr>
                <w:trHeight w:val="228"/>
                <w:jc w:val="center"/>
              </w:trPr>
              <w:tc>
                <w:tcPr>
                  <w:tcW w:w="520" w:type="dxa"/>
                  <w:noWrap/>
                  <w:vAlign w:val="center"/>
                </w:tcPr>
                <w:p w14:paraId="7FC124B7" w14:textId="34EBA1FB" w:rsidR="00811EAC" w:rsidRDefault="0020760E" w:rsidP="002B2E96">
                  <w:pPr>
                    <w:jc w:val="center"/>
                    <w:rPr>
                      <w:rFonts w:ascii="Agency FB" w:eastAsia="Times New Roman" w:hAnsi="Agency FB" w:cs="Arial"/>
                      <w:b/>
                      <w:bCs/>
                      <w:lang w:eastAsia="es-PE"/>
                    </w:rPr>
                  </w:pPr>
                  <w:r>
                    <w:rPr>
                      <w:rFonts w:ascii="Agency FB" w:eastAsia="Times New Roman" w:hAnsi="Agency FB" w:cs="Arial"/>
                      <w:b/>
                      <w:bCs/>
                      <w:lang w:eastAsia="es-PE"/>
                    </w:rPr>
                    <w:lastRenderedPageBreak/>
                    <w:t>02</w:t>
                  </w:r>
                </w:p>
              </w:tc>
              <w:tc>
                <w:tcPr>
                  <w:tcW w:w="2586" w:type="dxa"/>
                  <w:vAlign w:val="center"/>
                </w:tcPr>
                <w:p w14:paraId="2FAA79DE" w14:textId="363A0612" w:rsidR="00811EAC" w:rsidRPr="00C04D6C" w:rsidRDefault="0020760E" w:rsidP="002B2E96">
                  <w:pPr>
                    <w:rPr>
                      <w:rFonts w:ascii="Agency FB" w:hAnsi="Agency FB" w:cs="Calibri"/>
                      <w:b/>
                      <w:bCs/>
                      <w:color w:val="000000"/>
                    </w:rPr>
                  </w:pPr>
                  <w:r w:rsidRPr="0020760E">
                    <w:rPr>
                      <w:rFonts w:ascii="Agency FB" w:hAnsi="Agency FB" w:cs="Calibri"/>
                      <w:b/>
                      <w:bCs/>
                      <w:color w:val="000000"/>
                    </w:rPr>
                    <w:t>CASCO BLANCO TIPO I</w:t>
                  </w:r>
                  <w:r w:rsidR="00B35AC7">
                    <w:rPr>
                      <w:rFonts w:ascii="Agency FB" w:hAnsi="Agency FB" w:cs="Calibri"/>
                      <w:b/>
                      <w:bCs/>
                      <w:color w:val="000000"/>
                    </w:rPr>
                    <w:t>I</w:t>
                  </w:r>
                  <w:r w:rsidRPr="0020760E">
                    <w:rPr>
                      <w:rFonts w:ascii="Agency FB" w:hAnsi="Agency FB" w:cs="Calibri"/>
                      <w:b/>
                      <w:bCs/>
                      <w:color w:val="000000"/>
                    </w:rPr>
                    <w:t xml:space="preserve"> </w:t>
                  </w:r>
                  <w:r w:rsidR="00A12F73">
                    <w:rPr>
                      <w:rFonts w:ascii="Agency FB" w:hAnsi="Agency FB" w:cs="Calibri"/>
                      <w:b/>
                      <w:bCs/>
                      <w:color w:val="000000"/>
                    </w:rPr>
                    <w:t xml:space="preserve">ABS </w:t>
                  </w:r>
                  <w:r w:rsidRPr="0020760E">
                    <w:rPr>
                      <w:rFonts w:ascii="Agency FB" w:hAnsi="Agency FB" w:cs="Calibri"/>
                      <w:b/>
                      <w:bCs/>
                      <w:color w:val="000000"/>
                    </w:rPr>
                    <w:t xml:space="preserve">CLASE E </w:t>
                  </w:r>
                  <w:r w:rsidR="00A12F73">
                    <w:rPr>
                      <w:rFonts w:ascii="Agency FB" w:hAnsi="Agency FB" w:cs="Calibri"/>
                      <w:b/>
                      <w:bCs/>
                      <w:color w:val="000000"/>
                    </w:rPr>
                    <w:t>DIELECTRICO</w:t>
                  </w:r>
                </w:p>
              </w:tc>
              <w:tc>
                <w:tcPr>
                  <w:tcW w:w="850" w:type="dxa"/>
                  <w:noWrap/>
                  <w:vAlign w:val="center"/>
                </w:tcPr>
                <w:p w14:paraId="3A11F704" w14:textId="6DC7DB4F" w:rsidR="00811EAC" w:rsidRDefault="000D5F5F" w:rsidP="002B2E96">
                  <w:pPr>
                    <w:jc w:val="center"/>
                    <w:rPr>
                      <w:rFonts w:ascii="Agency FB" w:eastAsia="Times New Roman" w:hAnsi="Agency FB" w:cs="Arial"/>
                      <w:lang w:eastAsia="es-PE"/>
                    </w:rPr>
                  </w:pPr>
                  <w:r>
                    <w:rPr>
                      <w:rFonts w:ascii="Agency FB" w:eastAsia="Times New Roman" w:hAnsi="Agency FB" w:cs="Arial"/>
                      <w:lang w:eastAsia="es-PE"/>
                    </w:rPr>
                    <w:t>UNIDAD</w:t>
                  </w:r>
                </w:p>
              </w:tc>
              <w:tc>
                <w:tcPr>
                  <w:tcW w:w="1066" w:type="dxa"/>
                  <w:noWrap/>
                  <w:vAlign w:val="center"/>
                </w:tcPr>
                <w:p w14:paraId="5E3E2539" w14:textId="2A2A2824" w:rsidR="00811EAC" w:rsidRDefault="0020760E" w:rsidP="002B2E96">
                  <w:pPr>
                    <w:jc w:val="center"/>
                    <w:rPr>
                      <w:rFonts w:ascii="Agency FB" w:eastAsia="Times New Roman" w:hAnsi="Agency FB" w:cs="Arial"/>
                      <w:lang w:eastAsia="es-PE"/>
                    </w:rPr>
                  </w:pPr>
                  <w:r>
                    <w:rPr>
                      <w:rFonts w:ascii="Agency FB" w:eastAsia="Times New Roman" w:hAnsi="Agency FB" w:cs="Arial"/>
                      <w:lang w:eastAsia="es-PE"/>
                    </w:rPr>
                    <w:t>01</w:t>
                  </w:r>
                </w:p>
              </w:tc>
              <w:tc>
                <w:tcPr>
                  <w:tcW w:w="4566" w:type="dxa"/>
                  <w:vAlign w:val="center"/>
                </w:tcPr>
                <w:p w14:paraId="2D8006C8" w14:textId="2C1C39EE" w:rsidR="0091717A" w:rsidRPr="0091717A" w:rsidRDefault="0091717A" w:rsidP="0091717A">
                  <w:pPr>
                    <w:pStyle w:val="Prrafodelista"/>
                    <w:numPr>
                      <w:ilvl w:val="0"/>
                      <w:numId w:val="23"/>
                    </w:numPr>
                    <w:shd w:val="clear" w:color="auto" w:fill="FFFFFF"/>
                    <w:textAlignment w:val="baseline"/>
                    <w:rPr>
                      <w:rFonts w:ascii="Agency FB" w:hAnsi="Agency FB"/>
                    </w:rPr>
                  </w:pPr>
                  <w:r w:rsidRPr="0091717A">
                    <w:rPr>
                      <w:rFonts w:ascii="Agency FB" w:hAnsi="Agency FB"/>
                    </w:rPr>
                    <w:t>labores con altos voltajes. Fabricado en material ABS de alta</w:t>
                  </w:r>
                  <w:r>
                    <w:rPr>
                      <w:rFonts w:ascii="Agency FB" w:hAnsi="Agency FB"/>
                    </w:rPr>
                    <w:t xml:space="preserve"> </w:t>
                  </w:r>
                  <w:r w:rsidRPr="0091717A">
                    <w:rPr>
                      <w:rFonts w:ascii="Agency FB" w:hAnsi="Agency FB"/>
                    </w:rPr>
                    <w:t xml:space="preserve">resistencia y con </w:t>
                  </w:r>
                  <w:proofErr w:type="spellStart"/>
                  <w:r w:rsidRPr="0091717A">
                    <w:rPr>
                      <w:rFonts w:ascii="Agency FB" w:hAnsi="Agency FB"/>
                    </w:rPr>
                    <w:t>poliestileno</w:t>
                  </w:r>
                  <w:proofErr w:type="spellEnd"/>
                  <w:r w:rsidRPr="0091717A">
                    <w:rPr>
                      <w:rFonts w:ascii="Agency FB" w:hAnsi="Agency FB"/>
                    </w:rPr>
                    <w:t xml:space="preserve"> expandido (EPS) en el interior ofreciendo</w:t>
                  </w:r>
                </w:p>
                <w:p w14:paraId="6FD3D95E" w14:textId="2390EB11" w:rsidR="0091717A" w:rsidRDefault="0091717A" w:rsidP="0091717A">
                  <w:pPr>
                    <w:pStyle w:val="Prrafodelista"/>
                    <w:numPr>
                      <w:ilvl w:val="0"/>
                      <w:numId w:val="23"/>
                    </w:numPr>
                    <w:shd w:val="clear" w:color="auto" w:fill="FFFFFF"/>
                    <w:textAlignment w:val="baseline"/>
                    <w:rPr>
                      <w:rFonts w:ascii="Agency FB" w:hAnsi="Agency FB"/>
                    </w:rPr>
                  </w:pPr>
                  <w:r w:rsidRPr="0091717A">
                    <w:rPr>
                      <w:rFonts w:ascii="Agency FB" w:hAnsi="Agency FB"/>
                    </w:rPr>
                    <w:t>aislamiento térmico y mayor resistencia a impactos laterales.</w:t>
                  </w:r>
                </w:p>
                <w:p w14:paraId="1185F9E6" w14:textId="1626F6B9" w:rsidR="00B35AC7" w:rsidRPr="00B35AC7" w:rsidRDefault="00B35AC7" w:rsidP="00B35AC7">
                  <w:pPr>
                    <w:pStyle w:val="Prrafodelista"/>
                    <w:numPr>
                      <w:ilvl w:val="0"/>
                      <w:numId w:val="23"/>
                    </w:numPr>
                    <w:shd w:val="clear" w:color="auto" w:fill="FFFFFF"/>
                    <w:textAlignment w:val="baseline"/>
                    <w:rPr>
                      <w:rFonts w:ascii="Agency FB" w:hAnsi="Agency FB"/>
                    </w:rPr>
                  </w:pPr>
                  <w:r w:rsidRPr="00B35AC7">
                    <w:rPr>
                      <w:rFonts w:ascii="Agency FB" w:hAnsi="Agency FB"/>
                    </w:rPr>
                    <w:t>Uso</w:t>
                  </w:r>
                  <w:r>
                    <w:rPr>
                      <w:rFonts w:ascii="Agency FB" w:hAnsi="Agency FB"/>
                    </w:rPr>
                    <w:t xml:space="preserve">: </w:t>
                  </w:r>
                  <w:r w:rsidRPr="00B35AC7">
                    <w:rPr>
                      <w:rFonts w:ascii="Agency FB" w:hAnsi="Agency FB"/>
                    </w:rPr>
                    <w:t>Protección industrial</w:t>
                  </w:r>
                </w:p>
                <w:p w14:paraId="259DB703" w14:textId="2782DB3D" w:rsidR="00B35AC7" w:rsidRPr="00B35AC7" w:rsidRDefault="00B35AC7" w:rsidP="00B35AC7">
                  <w:pPr>
                    <w:pStyle w:val="Prrafodelista"/>
                    <w:numPr>
                      <w:ilvl w:val="0"/>
                      <w:numId w:val="23"/>
                    </w:numPr>
                    <w:shd w:val="clear" w:color="auto" w:fill="FFFFFF"/>
                    <w:textAlignment w:val="baseline"/>
                    <w:rPr>
                      <w:rFonts w:ascii="Agency FB" w:hAnsi="Agency FB"/>
                    </w:rPr>
                  </w:pPr>
                  <w:r w:rsidRPr="00B35AC7">
                    <w:rPr>
                      <w:rFonts w:ascii="Agency FB" w:hAnsi="Agency FB"/>
                    </w:rPr>
                    <w:t>Color</w:t>
                  </w:r>
                  <w:r>
                    <w:rPr>
                      <w:rFonts w:ascii="Agency FB" w:hAnsi="Agency FB"/>
                    </w:rPr>
                    <w:t>: Blanco</w:t>
                  </w:r>
                </w:p>
                <w:p w14:paraId="0D57FBC6" w14:textId="51AD0087" w:rsidR="006B2E4D" w:rsidRDefault="00B35AC7" w:rsidP="00B35AC7">
                  <w:pPr>
                    <w:pStyle w:val="Prrafodelista"/>
                    <w:numPr>
                      <w:ilvl w:val="0"/>
                      <w:numId w:val="23"/>
                    </w:numPr>
                    <w:shd w:val="clear" w:color="auto" w:fill="FFFFFF"/>
                    <w:textAlignment w:val="baseline"/>
                    <w:rPr>
                      <w:rFonts w:ascii="Agency FB" w:hAnsi="Agency FB"/>
                    </w:rPr>
                  </w:pPr>
                  <w:r w:rsidRPr="00B35AC7">
                    <w:rPr>
                      <w:rFonts w:ascii="Agency FB" w:hAnsi="Agency FB"/>
                    </w:rPr>
                    <w:t>Propiedades</w:t>
                  </w:r>
                  <w:r>
                    <w:rPr>
                      <w:rFonts w:ascii="Agency FB" w:hAnsi="Agency FB"/>
                    </w:rPr>
                    <w:t xml:space="preserve">: </w:t>
                  </w:r>
                  <w:r w:rsidRPr="00B35AC7">
                    <w:rPr>
                      <w:rFonts w:ascii="Agency FB" w:hAnsi="Agency FB"/>
                    </w:rPr>
                    <w:t>Dieléctrico</w:t>
                  </w:r>
                </w:p>
                <w:p w14:paraId="74FA164D" w14:textId="2418AF34" w:rsidR="00B35AC7" w:rsidRDefault="00B35AC7" w:rsidP="00B35AC7">
                  <w:pPr>
                    <w:pStyle w:val="Prrafodelista"/>
                    <w:numPr>
                      <w:ilvl w:val="0"/>
                      <w:numId w:val="23"/>
                    </w:numPr>
                    <w:shd w:val="clear" w:color="auto" w:fill="FFFFFF"/>
                    <w:textAlignment w:val="baseline"/>
                    <w:rPr>
                      <w:rFonts w:ascii="Agency FB" w:hAnsi="Agency FB"/>
                    </w:rPr>
                  </w:pPr>
                  <w:r w:rsidRPr="00B35AC7">
                    <w:rPr>
                      <w:rFonts w:ascii="Agency FB" w:hAnsi="Agency FB"/>
                    </w:rPr>
                    <w:t>Calidad certificada SGS, ANSI Z89.</w:t>
                  </w:r>
                  <w:r>
                    <w:rPr>
                      <w:rFonts w:ascii="Agency FB" w:hAnsi="Agency FB"/>
                    </w:rPr>
                    <w:t xml:space="preserve"> 1</w:t>
                  </w:r>
                </w:p>
                <w:p w14:paraId="62063029" w14:textId="3E62B888" w:rsidR="00143B61" w:rsidRDefault="00143B61" w:rsidP="00B35AC7">
                  <w:pPr>
                    <w:pStyle w:val="Prrafodelista"/>
                    <w:numPr>
                      <w:ilvl w:val="0"/>
                      <w:numId w:val="23"/>
                    </w:numPr>
                    <w:shd w:val="clear" w:color="auto" w:fill="FFFFFF"/>
                    <w:textAlignment w:val="baseline"/>
                    <w:rPr>
                      <w:rFonts w:ascii="Agency FB" w:hAnsi="Agency FB"/>
                    </w:rPr>
                  </w:pPr>
                  <w:r w:rsidRPr="00143B61">
                    <w:rPr>
                      <w:rFonts w:ascii="Agency FB" w:hAnsi="Agency FB"/>
                    </w:rPr>
                    <w:t xml:space="preserve">Banda </w:t>
                  </w:r>
                  <w:proofErr w:type="spellStart"/>
                  <w:r w:rsidRPr="00143B61">
                    <w:rPr>
                      <w:rFonts w:ascii="Agency FB" w:hAnsi="Agency FB"/>
                    </w:rPr>
                    <w:t>Anti-sudor</w:t>
                  </w:r>
                  <w:proofErr w:type="spellEnd"/>
                  <w:r w:rsidRPr="00143B61">
                    <w:rPr>
                      <w:rFonts w:ascii="Agency FB" w:hAnsi="Agency FB"/>
                    </w:rPr>
                    <w:t xml:space="preserve"> y mentonera en silicona.</w:t>
                  </w:r>
                </w:p>
                <w:p w14:paraId="6B3F6910" w14:textId="77777777" w:rsidR="00143B61" w:rsidRPr="00143B61" w:rsidRDefault="00143B61" w:rsidP="00143B61">
                  <w:pPr>
                    <w:pStyle w:val="Prrafodelista"/>
                    <w:numPr>
                      <w:ilvl w:val="0"/>
                      <w:numId w:val="23"/>
                    </w:numPr>
                    <w:shd w:val="clear" w:color="auto" w:fill="FFFFFF"/>
                    <w:textAlignment w:val="baseline"/>
                    <w:rPr>
                      <w:rFonts w:ascii="Agency FB" w:hAnsi="Agency FB"/>
                    </w:rPr>
                  </w:pPr>
                  <w:r w:rsidRPr="00143B61">
                    <w:rPr>
                      <w:rFonts w:ascii="Agency FB" w:hAnsi="Agency FB"/>
                    </w:rPr>
                    <w:t>Visera corta para trabajos en alturas y espacios confinados.</w:t>
                  </w:r>
                </w:p>
                <w:p w14:paraId="7AAE8637" w14:textId="3FE60DF5" w:rsidR="00143B61" w:rsidRPr="00143B61" w:rsidRDefault="00143B61" w:rsidP="00143B61">
                  <w:pPr>
                    <w:pStyle w:val="Prrafodelista"/>
                    <w:numPr>
                      <w:ilvl w:val="0"/>
                      <w:numId w:val="23"/>
                    </w:numPr>
                    <w:shd w:val="clear" w:color="auto" w:fill="FFFFFF"/>
                    <w:textAlignment w:val="baseline"/>
                    <w:rPr>
                      <w:rFonts w:ascii="Agency FB" w:hAnsi="Agency FB"/>
                    </w:rPr>
                  </w:pPr>
                  <w:r w:rsidRPr="00143B61">
                    <w:rPr>
                      <w:rFonts w:ascii="Agency FB" w:hAnsi="Agency FB"/>
                    </w:rPr>
                    <w:t>Arnés de suspensión de 6 puntas.</w:t>
                  </w:r>
                </w:p>
                <w:p w14:paraId="6C4E1CE9" w14:textId="77B24F76" w:rsidR="00143B61" w:rsidRDefault="00143B61" w:rsidP="00143B61">
                  <w:pPr>
                    <w:pStyle w:val="Prrafodelista"/>
                    <w:numPr>
                      <w:ilvl w:val="0"/>
                      <w:numId w:val="23"/>
                    </w:numPr>
                    <w:shd w:val="clear" w:color="auto" w:fill="FFFFFF"/>
                    <w:textAlignment w:val="baseline"/>
                    <w:rPr>
                      <w:rFonts w:ascii="Agency FB" w:hAnsi="Agency FB"/>
                    </w:rPr>
                  </w:pPr>
                  <w:r w:rsidRPr="00143B61">
                    <w:rPr>
                      <w:rFonts w:ascii="Agency FB" w:hAnsi="Agency FB"/>
                    </w:rPr>
                    <w:t>Barbuquejo de 4 puntos con mentonera.</w:t>
                  </w:r>
                </w:p>
                <w:p w14:paraId="091F4BB1" w14:textId="77777777" w:rsidR="00774CE2" w:rsidRDefault="00774CE2" w:rsidP="009C4B30">
                  <w:pPr>
                    <w:shd w:val="clear" w:color="auto" w:fill="FFFFFF"/>
                    <w:textAlignment w:val="baseline"/>
                    <w:rPr>
                      <w:rFonts w:ascii="Agency FB" w:hAnsi="Agency FB"/>
                      <w:noProof/>
                    </w:rPr>
                  </w:pPr>
                </w:p>
                <w:p w14:paraId="7C0667EA" w14:textId="77777777" w:rsidR="00143B61" w:rsidRDefault="00143B61" w:rsidP="000D5F5F">
                  <w:pPr>
                    <w:shd w:val="clear" w:color="auto" w:fill="FFFFFF"/>
                    <w:jc w:val="center"/>
                    <w:textAlignment w:val="baseline"/>
                    <w:rPr>
                      <w:rFonts w:ascii="Agency FB" w:hAnsi="Agency FB"/>
                      <w:noProof/>
                    </w:rPr>
                  </w:pPr>
                </w:p>
                <w:p w14:paraId="0BF7B824" w14:textId="23A49575" w:rsidR="000D5F5F" w:rsidRDefault="00143B61" w:rsidP="000D5F5F">
                  <w:pPr>
                    <w:shd w:val="clear" w:color="auto" w:fill="FFFFFF"/>
                    <w:jc w:val="center"/>
                    <w:textAlignment w:val="baseline"/>
                    <w:rPr>
                      <w:rFonts w:ascii="Agency FB" w:hAnsi="Agency FB"/>
                    </w:rPr>
                  </w:pPr>
                  <w:r>
                    <w:rPr>
                      <w:rFonts w:ascii="Agency FB" w:hAnsi="Agency FB"/>
                      <w:noProof/>
                    </w:rPr>
                    <w:drawing>
                      <wp:inline distT="0" distB="0" distL="0" distR="0" wp14:anchorId="6ABFCBE5" wp14:editId="24552684">
                        <wp:extent cx="2139315" cy="1988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15807"/>
                                <a:stretch/>
                              </pic:blipFill>
                              <pic:spPr bwMode="auto">
                                <a:xfrm>
                                  <a:off x="0" y="0"/>
                                  <a:ext cx="2139315" cy="1988820"/>
                                </a:xfrm>
                                <a:prstGeom prst="rect">
                                  <a:avLst/>
                                </a:prstGeom>
                                <a:noFill/>
                                <a:ln>
                                  <a:noFill/>
                                </a:ln>
                                <a:extLst>
                                  <a:ext uri="{53640926-AAD7-44D8-BBD7-CCE9431645EC}">
                                    <a14:shadowObscured xmlns:a14="http://schemas.microsoft.com/office/drawing/2010/main"/>
                                  </a:ext>
                                </a:extLst>
                              </pic:spPr>
                            </pic:pic>
                          </a:graphicData>
                        </a:graphic>
                      </wp:inline>
                    </w:drawing>
                  </w:r>
                </w:p>
                <w:p w14:paraId="1126F492" w14:textId="2CE5EE67" w:rsidR="000D5F5F" w:rsidRPr="000D5F5F" w:rsidRDefault="000D5F5F" w:rsidP="000D5F5F">
                  <w:pPr>
                    <w:shd w:val="clear" w:color="auto" w:fill="FFFFFF"/>
                    <w:textAlignment w:val="baseline"/>
                    <w:rPr>
                      <w:rFonts w:ascii="Agency FB" w:hAnsi="Agency FB"/>
                    </w:rPr>
                  </w:pPr>
                </w:p>
              </w:tc>
            </w:tr>
          </w:tbl>
          <w:p w14:paraId="24B859F7" w14:textId="71B36347" w:rsidR="00EA5698" w:rsidRPr="002F799B" w:rsidRDefault="00EA5698" w:rsidP="00242649">
            <w:pPr>
              <w:rPr>
                <w:rFonts w:ascii="Agency FB" w:hAnsi="Agency FB"/>
                <w:b/>
                <w:sz w:val="24"/>
                <w:szCs w:val="24"/>
              </w:rPr>
            </w:pPr>
          </w:p>
        </w:tc>
      </w:tr>
      <w:tr w:rsidR="00115222" w:rsidRPr="002F799B" w14:paraId="6FF65C2E" w14:textId="77777777" w:rsidTr="00D433C5">
        <w:tc>
          <w:tcPr>
            <w:tcW w:w="9776" w:type="dxa"/>
            <w:gridSpan w:val="2"/>
            <w:tcBorders>
              <w:top w:val="nil"/>
              <w:left w:val="nil"/>
              <w:bottom w:val="nil"/>
              <w:right w:val="nil"/>
            </w:tcBorders>
          </w:tcPr>
          <w:p w14:paraId="24691FD1" w14:textId="77777777" w:rsidR="00115222" w:rsidRPr="002F799B" w:rsidRDefault="00115222" w:rsidP="00242649">
            <w:pPr>
              <w:rPr>
                <w:rFonts w:ascii="Agency FB" w:hAnsi="Agency FB"/>
                <w:sz w:val="24"/>
                <w:szCs w:val="24"/>
              </w:rPr>
            </w:pPr>
          </w:p>
        </w:tc>
      </w:tr>
      <w:tr w:rsidR="00115222" w:rsidRPr="002F799B" w14:paraId="3A51C8FC" w14:textId="77777777" w:rsidTr="00A6638B">
        <w:tc>
          <w:tcPr>
            <w:tcW w:w="9776" w:type="dxa"/>
            <w:gridSpan w:val="2"/>
            <w:tcBorders>
              <w:top w:val="nil"/>
              <w:left w:val="nil"/>
              <w:bottom w:val="nil"/>
              <w:right w:val="nil"/>
            </w:tcBorders>
          </w:tcPr>
          <w:p w14:paraId="593B46F2"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 xml:space="preserve">GARANTIA COMERCIAL </w:t>
            </w:r>
          </w:p>
          <w:p w14:paraId="562A92E2" w14:textId="04BE26E5" w:rsidR="00115222" w:rsidRPr="0011125E" w:rsidRDefault="000977D9" w:rsidP="0011125E">
            <w:pPr>
              <w:jc w:val="both"/>
              <w:rPr>
                <w:rFonts w:ascii="Agency FB" w:eastAsia="Times New Roman" w:hAnsi="Agency FB" w:cs="Arial"/>
                <w:color w:val="000000"/>
                <w:sz w:val="24"/>
                <w:szCs w:val="24"/>
                <w:lang w:eastAsia="es-PE"/>
              </w:rPr>
            </w:pPr>
            <w:r w:rsidRPr="000977D9">
              <w:rPr>
                <w:rFonts w:ascii="Agency FB" w:eastAsia="Times New Roman" w:hAnsi="Agency FB" w:cs="Arial"/>
                <w:color w:val="000000"/>
                <w:sz w:val="24"/>
                <w:szCs w:val="24"/>
                <w:lang w:eastAsia="es-PE"/>
              </w:rPr>
              <w:t xml:space="preserve">El contratista es responsable de la garantía de los materiales entregados no deberán presentar imperfectos ni daños, en caso se detecte el contratista deberá reemplazar dentro de un plazo de 02 días calendarios, si no lo hiciera, la entidad solo hará la </w:t>
            </w:r>
            <w:r w:rsidRPr="000977D9">
              <w:rPr>
                <w:rFonts w:ascii="Agency FB" w:eastAsia="Times New Roman" w:hAnsi="Agency FB" w:cs="Arial"/>
                <w:color w:val="000000"/>
                <w:sz w:val="24"/>
                <w:szCs w:val="24"/>
                <w:lang w:eastAsia="es-PE"/>
              </w:rPr>
              <w:lastRenderedPageBreak/>
              <w:t>cancelación de la cantidad entregado</w:t>
            </w:r>
            <w:r>
              <w:rPr>
                <w:rFonts w:ascii="Agency FB" w:eastAsia="Times New Roman" w:hAnsi="Agency FB" w:cs="Arial"/>
                <w:color w:val="000000"/>
                <w:sz w:val="24"/>
                <w:szCs w:val="24"/>
                <w:lang w:eastAsia="es-PE"/>
              </w:rPr>
              <w:t xml:space="preserve"> </w:t>
            </w:r>
            <w:r w:rsidRPr="000977D9">
              <w:rPr>
                <w:rFonts w:ascii="Agency FB" w:eastAsia="Times New Roman" w:hAnsi="Agency FB" w:cs="Arial"/>
                <w:color w:val="000000"/>
                <w:sz w:val="24"/>
                <w:szCs w:val="24"/>
                <w:lang w:eastAsia="es-PE"/>
              </w:rPr>
              <w:t>los cuales al ver alguna observación deberán de ser reemplazados por nuevos la cual será efectiva a la conformidad del bien en almacén</w:t>
            </w:r>
            <w:r>
              <w:rPr>
                <w:rFonts w:ascii="Agency FB" w:eastAsia="Times New Roman" w:hAnsi="Agency FB" w:cs="Arial"/>
                <w:color w:val="000000"/>
                <w:sz w:val="24"/>
                <w:szCs w:val="24"/>
                <w:lang w:eastAsia="es-PE"/>
              </w:rPr>
              <w:t>,</w:t>
            </w:r>
            <w:r w:rsidRPr="000977D9">
              <w:rPr>
                <w:rFonts w:ascii="Agency FB" w:eastAsia="Times New Roman" w:hAnsi="Agency FB" w:cs="Arial"/>
                <w:color w:val="000000"/>
                <w:sz w:val="24"/>
                <w:szCs w:val="24"/>
                <w:lang w:eastAsia="es-PE"/>
              </w:rPr>
              <w:t xml:space="preserve"> la conformidad del residente y supervisor de obra</w:t>
            </w:r>
            <w:r w:rsidR="00580C45">
              <w:rPr>
                <w:rFonts w:ascii="Agency FB" w:eastAsia="Times New Roman" w:hAnsi="Agency FB" w:cs="Arial"/>
                <w:color w:val="000000"/>
                <w:sz w:val="24"/>
                <w:szCs w:val="24"/>
                <w:lang w:eastAsia="es-PE"/>
              </w:rPr>
              <w:t xml:space="preserve">; </w:t>
            </w:r>
          </w:p>
        </w:tc>
      </w:tr>
      <w:tr w:rsidR="00115222" w:rsidRPr="002F799B" w14:paraId="6D64B8E4" w14:textId="77777777" w:rsidTr="004006EC">
        <w:tc>
          <w:tcPr>
            <w:tcW w:w="9776" w:type="dxa"/>
            <w:gridSpan w:val="2"/>
            <w:tcBorders>
              <w:top w:val="nil"/>
              <w:left w:val="nil"/>
              <w:bottom w:val="nil"/>
              <w:right w:val="nil"/>
            </w:tcBorders>
          </w:tcPr>
          <w:p w14:paraId="6E984010" w14:textId="77777777" w:rsidR="00C54C1F" w:rsidRPr="002F799B" w:rsidRDefault="00C54C1F" w:rsidP="00C54C1F">
            <w:pPr>
              <w:pStyle w:val="Prrafodelista"/>
              <w:numPr>
                <w:ilvl w:val="0"/>
                <w:numId w:val="10"/>
              </w:numPr>
              <w:rPr>
                <w:rFonts w:ascii="Agency FB" w:hAnsi="Agency FB"/>
                <w:b/>
                <w:sz w:val="24"/>
                <w:szCs w:val="24"/>
              </w:rPr>
            </w:pPr>
            <w:r w:rsidRPr="002F799B">
              <w:rPr>
                <w:rFonts w:ascii="Agency FB" w:hAnsi="Agency FB"/>
                <w:b/>
                <w:sz w:val="24"/>
                <w:szCs w:val="24"/>
              </w:rPr>
              <w:lastRenderedPageBreak/>
              <w:t>REQUISITOS DEL PROVEEDOR</w:t>
            </w:r>
          </w:p>
          <w:p w14:paraId="61DEA1D1" w14:textId="77777777" w:rsidR="00C54C1F" w:rsidRPr="002F799B" w:rsidRDefault="00C54C1F" w:rsidP="00C54C1F">
            <w:pPr>
              <w:rPr>
                <w:rFonts w:ascii="Agency FB" w:hAnsi="Agency FB"/>
                <w:sz w:val="24"/>
                <w:szCs w:val="24"/>
              </w:rPr>
            </w:pPr>
            <w:r w:rsidRPr="002F799B">
              <w:rPr>
                <w:rFonts w:ascii="Agency FB" w:hAnsi="Agency FB"/>
                <w:sz w:val="24"/>
                <w:szCs w:val="24"/>
              </w:rPr>
              <w:t xml:space="preserve">Se puede consignar lo siguiente: </w:t>
            </w:r>
          </w:p>
          <w:p w14:paraId="34F2C071" w14:textId="77777777" w:rsidR="00C54C1F" w:rsidRPr="002F799B" w:rsidRDefault="00C54C1F" w:rsidP="00C54C1F">
            <w:pPr>
              <w:pStyle w:val="Prrafodelista"/>
              <w:numPr>
                <w:ilvl w:val="0"/>
                <w:numId w:val="1"/>
              </w:numPr>
              <w:rPr>
                <w:rFonts w:ascii="Agency FB" w:hAnsi="Agency FB"/>
                <w:sz w:val="24"/>
                <w:szCs w:val="24"/>
              </w:rPr>
            </w:pPr>
            <w:r w:rsidRPr="002F799B">
              <w:rPr>
                <w:rFonts w:ascii="Agency FB" w:hAnsi="Agency FB"/>
                <w:sz w:val="24"/>
                <w:szCs w:val="24"/>
              </w:rPr>
              <w:t>El proveedor será persona natural o jurídica sin impedimento para contratar con el estado.</w:t>
            </w:r>
          </w:p>
          <w:p w14:paraId="5FCD9002" w14:textId="77777777" w:rsidR="00115222" w:rsidRDefault="00C54C1F" w:rsidP="00AE5811">
            <w:pPr>
              <w:pStyle w:val="Prrafodelista"/>
              <w:numPr>
                <w:ilvl w:val="0"/>
                <w:numId w:val="1"/>
              </w:numPr>
              <w:rPr>
                <w:rFonts w:ascii="Agency FB" w:hAnsi="Agency FB"/>
                <w:sz w:val="24"/>
                <w:szCs w:val="24"/>
              </w:rPr>
            </w:pPr>
            <w:r w:rsidRPr="002F799B">
              <w:rPr>
                <w:rFonts w:ascii="Agency FB" w:hAnsi="Agency FB"/>
                <w:sz w:val="24"/>
                <w:szCs w:val="24"/>
              </w:rPr>
              <w:t>El proveedor deberá estar inscrito en el registro nacional de proveedores (RNP).</w:t>
            </w:r>
          </w:p>
          <w:p w14:paraId="4E82A780" w14:textId="77777777" w:rsidR="008B6A69" w:rsidRPr="008B6A69" w:rsidRDefault="008B6A69" w:rsidP="00AE5811">
            <w:pPr>
              <w:pStyle w:val="Prrafodelista"/>
              <w:numPr>
                <w:ilvl w:val="0"/>
                <w:numId w:val="1"/>
              </w:numPr>
              <w:rPr>
                <w:rFonts w:ascii="Agency FB" w:hAnsi="Agency FB"/>
                <w:sz w:val="24"/>
                <w:szCs w:val="24"/>
              </w:rPr>
            </w:pPr>
            <w:r w:rsidRPr="00881365">
              <w:rPr>
                <w:rFonts w:ascii="Agency FB" w:hAnsi="Agency FB"/>
              </w:rPr>
              <w:t>El proveedor Deberá contar con los EPPS (Casco, guantes, lentes, zapatos de seguridad punta de acero, mascarillas</w:t>
            </w:r>
            <w:r>
              <w:rPr>
                <w:rFonts w:ascii="Agency FB" w:hAnsi="Agency FB"/>
              </w:rPr>
              <w:t xml:space="preserve"> e implementos de bioseguridad </w:t>
            </w:r>
            <w:r w:rsidRPr="00881365">
              <w:rPr>
                <w:rFonts w:ascii="Agency FB" w:hAnsi="Agency FB"/>
              </w:rPr>
              <w:t>correspondientes para r</w:t>
            </w:r>
            <w:r>
              <w:rPr>
                <w:rFonts w:ascii="Agency FB" w:hAnsi="Agency FB"/>
              </w:rPr>
              <w:t>ealizar la entrega del bien o insumo</w:t>
            </w:r>
            <w:r w:rsidRPr="00881365">
              <w:rPr>
                <w:rFonts w:ascii="Agency FB" w:hAnsi="Agency FB"/>
              </w:rPr>
              <w:t xml:space="preserve"> requeridos y atenerse a los protocolos establecidos frente al COVID-19</w:t>
            </w:r>
            <w:r>
              <w:rPr>
                <w:rFonts w:ascii="Agency FB" w:hAnsi="Agency FB"/>
              </w:rPr>
              <w:t>,</w:t>
            </w:r>
            <w:r w:rsidRPr="00881365">
              <w:rPr>
                <w:rFonts w:ascii="Agency FB" w:hAnsi="Agency FB"/>
              </w:rPr>
              <w:t xml:space="preserve"> caso contrario no se aceptará </w:t>
            </w:r>
            <w:r>
              <w:rPr>
                <w:rFonts w:ascii="Agency FB" w:hAnsi="Agency FB"/>
              </w:rPr>
              <w:t>la entrega del bien.</w:t>
            </w:r>
          </w:p>
          <w:p w14:paraId="0560CB52" w14:textId="77777777" w:rsidR="008B6A69" w:rsidRPr="00AE5811" w:rsidRDefault="008B6A69" w:rsidP="008B6A69">
            <w:pPr>
              <w:pStyle w:val="Prrafodelista"/>
              <w:rPr>
                <w:rFonts w:ascii="Agency FB" w:hAnsi="Agency FB"/>
                <w:sz w:val="24"/>
                <w:szCs w:val="24"/>
              </w:rPr>
            </w:pPr>
          </w:p>
        </w:tc>
      </w:tr>
      <w:tr w:rsidR="00115222" w:rsidRPr="002F799B" w14:paraId="4A939567" w14:textId="77777777" w:rsidTr="0029668B">
        <w:tc>
          <w:tcPr>
            <w:tcW w:w="9776" w:type="dxa"/>
            <w:gridSpan w:val="2"/>
            <w:tcBorders>
              <w:top w:val="nil"/>
              <w:left w:val="nil"/>
              <w:bottom w:val="nil"/>
              <w:right w:val="nil"/>
            </w:tcBorders>
          </w:tcPr>
          <w:p w14:paraId="4C15F432"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 xml:space="preserve">LUGAR Y PLAZO DE EJECUCIÓN DE LA PRESTACIÓN </w:t>
            </w:r>
          </w:p>
          <w:p w14:paraId="0145F544" w14:textId="77777777" w:rsidR="00115222" w:rsidRPr="002F799B" w:rsidRDefault="00115222" w:rsidP="00242649">
            <w:pPr>
              <w:rPr>
                <w:rFonts w:ascii="Agency FB" w:hAnsi="Agency FB"/>
                <w:sz w:val="24"/>
                <w:szCs w:val="24"/>
              </w:rPr>
            </w:pPr>
          </w:p>
          <w:p w14:paraId="73DECFAC" w14:textId="0E1B9DCD" w:rsidR="00115222" w:rsidRPr="003049B9" w:rsidRDefault="00115222" w:rsidP="00242649">
            <w:pPr>
              <w:rPr>
                <w:rFonts w:ascii="Agency FB" w:hAnsi="Agency FB"/>
                <w:sz w:val="24"/>
                <w:szCs w:val="24"/>
              </w:rPr>
            </w:pPr>
            <w:r w:rsidRPr="003049B9">
              <w:rPr>
                <w:rFonts w:ascii="Agency FB" w:hAnsi="Agency FB"/>
                <w:b/>
                <w:sz w:val="24"/>
                <w:szCs w:val="24"/>
              </w:rPr>
              <w:t>LUGAR DE ENTREGA:</w:t>
            </w:r>
            <w:r w:rsidRPr="003049B9">
              <w:rPr>
                <w:rFonts w:ascii="Agency FB" w:hAnsi="Agency FB"/>
                <w:sz w:val="24"/>
                <w:szCs w:val="24"/>
              </w:rPr>
              <w:t xml:space="preserve"> </w:t>
            </w:r>
            <w:r w:rsidRPr="00046691">
              <w:rPr>
                <w:rFonts w:ascii="Agency FB" w:hAnsi="Agency FB"/>
                <w:sz w:val="24"/>
                <w:szCs w:val="24"/>
              </w:rPr>
              <w:t>L</w:t>
            </w:r>
            <w:r w:rsidR="00580C45">
              <w:rPr>
                <w:rFonts w:ascii="Agency FB" w:hAnsi="Agency FB"/>
                <w:sz w:val="24"/>
                <w:szCs w:val="24"/>
              </w:rPr>
              <w:t xml:space="preserve">os </w:t>
            </w:r>
            <w:r w:rsidR="009C4B30">
              <w:rPr>
                <w:rFonts w:ascii="Agency FB" w:hAnsi="Agency FB"/>
                <w:sz w:val="24"/>
                <w:szCs w:val="24"/>
              </w:rPr>
              <w:t>materiales eléctricos</w:t>
            </w:r>
            <w:r>
              <w:rPr>
                <w:rFonts w:ascii="Agency FB" w:hAnsi="Agency FB"/>
                <w:sz w:val="24"/>
                <w:szCs w:val="24"/>
              </w:rPr>
              <w:t xml:space="preserve">, </w:t>
            </w:r>
            <w:r w:rsidRPr="003049B9">
              <w:rPr>
                <w:rFonts w:ascii="Agency FB" w:hAnsi="Agency FB"/>
                <w:sz w:val="24"/>
                <w:szCs w:val="24"/>
              </w:rPr>
              <w:t xml:space="preserve">serán entregados en el almacén de la obra: </w:t>
            </w:r>
          </w:p>
          <w:p w14:paraId="45D1EC80" w14:textId="77777777" w:rsidR="00115222" w:rsidRPr="003049B9" w:rsidRDefault="00115222" w:rsidP="00242649">
            <w:pPr>
              <w:rPr>
                <w:rFonts w:ascii="Agency FB" w:hAnsi="Agency FB"/>
                <w:sz w:val="24"/>
                <w:szCs w:val="24"/>
              </w:rPr>
            </w:pPr>
          </w:p>
          <w:p w14:paraId="216AC8FD" w14:textId="5FC34652" w:rsidR="00115222" w:rsidRPr="003049B9" w:rsidRDefault="00115222" w:rsidP="00242649">
            <w:pPr>
              <w:jc w:val="both"/>
              <w:rPr>
                <w:rFonts w:ascii="Agency FB" w:eastAsia="Times New Roman" w:hAnsi="Agency FB" w:cs="Calibri"/>
                <w:bCs/>
                <w:color w:val="000000"/>
                <w:sz w:val="24"/>
                <w:szCs w:val="24"/>
                <w:lang w:eastAsia="es-PE"/>
              </w:rPr>
            </w:pPr>
            <w:r w:rsidRPr="003049B9">
              <w:rPr>
                <w:rFonts w:ascii="Agency FB" w:hAnsi="Agency FB"/>
                <w:b/>
                <w:sz w:val="24"/>
                <w:szCs w:val="24"/>
              </w:rPr>
              <w:t xml:space="preserve">PLAZO DE ENTREGA DEL BIEN: </w:t>
            </w:r>
            <w:r w:rsidRPr="003049B9">
              <w:rPr>
                <w:rFonts w:ascii="Agency FB" w:hAnsi="Agency FB"/>
                <w:sz w:val="24"/>
                <w:szCs w:val="24"/>
              </w:rPr>
              <w:t xml:space="preserve">El bien será entregado como máximo en 5 días calendario contados a partir del día siguiente de la notificación de la orden de compra. </w:t>
            </w:r>
            <w:r w:rsidRPr="003049B9">
              <w:rPr>
                <w:rFonts w:ascii="Agency FB" w:eastAsia="Times New Roman" w:hAnsi="Agency FB" w:cs="Calibri"/>
                <w:bCs/>
                <w:color w:val="000000"/>
                <w:sz w:val="24"/>
                <w:szCs w:val="24"/>
                <w:lang w:eastAsia="es-PE"/>
              </w:rPr>
              <w:t xml:space="preserve">De acuerdo al </w:t>
            </w:r>
            <w:r w:rsidR="008B6A69">
              <w:rPr>
                <w:rFonts w:ascii="Agency FB" w:eastAsia="Times New Roman" w:hAnsi="Agency FB" w:cs="Calibri"/>
                <w:bCs/>
                <w:color w:val="000000"/>
                <w:sz w:val="24"/>
                <w:szCs w:val="24"/>
                <w:lang w:eastAsia="es-PE"/>
              </w:rPr>
              <w:t>horario</w:t>
            </w:r>
            <w:r w:rsidRPr="003049B9">
              <w:rPr>
                <w:rFonts w:ascii="Agency FB" w:eastAsia="Times New Roman" w:hAnsi="Agency FB" w:cs="Calibri"/>
                <w:bCs/>
                <w:color w:val="000000"/>
                <w:sz w:val="24"/>
                <w:szCs w:val="24"/>
                <w:lang w:eastAsia="es-PE"/>
              </w:rPr>
              <w:t xml:space="preserve"> de entrega, el horario de ingreso para proveedores es de 08:00 hasta 11:30 y 13:30 </w:t>
            </w:r>
            <w:r w:rsidR="0011125E">
              <w:rPr>
                <w:rFonts w:ascii="Agency FB" w:eastAsia="Times New Roman" w:hAnsi="Agency FB" w:cs="Calibri"/>
                <w:bCs/>
                <w:color w:val="000000"/>
                <w:sz w:val="24"/>
                <w:szCs w:val="24"/>
                <w:lang w:eastAsia="es-PE"/>
              </w:rPr>
              <w:t>hasta 16:00 de lunes a viernes y sábados de 8:30 hasta 11:30.</w:t>
            </w:r>
          </w:p>
          <w:p w14:paraId="18AD4743" w14:textId="77777777" w:rsidR="00115222" w:rsidRPr="002F799B" w:rsidRDefault="00115222" w:rsidP="00242649">
            <w:pPr>
              <w:rPr>
                <w:rFonts w:ascii="Agency FB" w:hAnsi="Agency FB"/>
                <w:sz w:val="24"/>
                <w:szCs w:val="24"/>
              </w:rPr>
            </w:pPr>
          </w:p>
        </w:tc>
      </w:tr>
      <w:tr w:rsidR="00115222" w:rsidRPr="002F799B" w14:paraId="405D6A99" w14:textId="77777777" w:rsidTr="005A6D79">
        <w:tc>
          <w:tcPr>
            <w:tcW w:w="9776" w:type="dxa"/>
            <w:gridSpan w:val="2"/>
            <w:tcBorders>
              <w:top w:val="nil"/>
              <w:left w:val="nil"/>
              <w:bottom w:val="nil"/>
              <w:right w:val="nil"/>
            </w:tcBorders>
          </w:tcPr>
          <w:p w14:paraId="1AD775E0"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 xml:space="preserve">RECEPCION Y CONFORMIDAD </w:t>
            </w:r>
          </w:p>
          <w:p w14:paraId="56D1C39A" w14:textId="77777777" w:rsidR="00115222" w:rsidRPr="002F799B" w:rsidRDefault="00115222" w:rsidP="00242649">
            <w:pPr>
              <w:rPr>
                <w:rFonts w:ascii="Agency FB" w:hAnsi="Agency FB"/>
                <w:sz w:val="24"/>
                <w:szCs w:val="24"/>
              </w:rPr>
            </w:pPr>
            <w:r w:rsidRPr="002F799B">
              <w:rPr>
                <w:rFonts w:ascii="Agency FB" w:hAnsi="Agency FB"/>
                <w:sz w:val="24"/>
                <w:szCs w:val="24"/>
              </w:rPr>
              <w:t xml:space="preserve">El bien será recepcionado por el área usuaria y posteriormente se procederá a dar la conformidad por parte del área usuaria (residente y supervisor). </w:t>
            </w:r>
          </w:p>
          <w:p w14:paraId="4849D1BF" w14:textId="77777777" w:rsidR="00115222" w:rsidRPr="002F799B" w:rsidRDefault="00115222" w:rsidP="00242649">
            <w:pPr>
              <w:rPr>
                <w:rFonts w:ascii="Agency FB" w:hAnsi="Agency FB"/>
                <w:sz w:val="24"/>
                <w:szCs w:val="24"/>
              </w:rPr>
            </w:pPr>
            <w:r w:rsidRPr="002F799B">
              <w:rPr>
                <w:rFonts w:ascii="Agency FB" w:hAnsi="Agency FB"/>
                <w:sz w:val="24"/>
                <w:szCs w:val="24"/>
              </w:rPr>
              <w:t>La conformidad de recepción del bien estará referida a los siguientes aspectos:</w:t>
            </w:r>
          </w:p>
          <w:p w14:paraId="53006E51" w14:textId="77777777" w:rsidR="00115222" w:rsidRPr="002F799B" w:rsidRDefault="00115222" w:rsidP="004500F5">
            <w:pPr>
              <w:pStyle w:val="Prrafodelista"/>
              <w:numPr>
                <w:ilvl w:val="0"/>
                <w:numId w:val="3"/>
              </w:numPr>
              <w:rPr>
                <w:rFonts w:ascii="Agency FB" w:hAnsi="Agency FB"/>
                <w:sz w:val="24"/>
                <w:szCs w:val="24"/>
              </w:rPr>
            </w:pPr>
            <w:r w:rsidRPr="002F799B">
              <w:rPr>
                <w:rFonts w:ascii="Agency FB" w:hAnsi="Agency FB"/>
                <w:sz w:val="24"/>
                <w:szCs w:val="24"/>
              </w:rPr>
              <w:t xml:space="preserve">Verificación de la entrega total de los bienes y detalle de las especificaciones incluidas en la propuesta adjudicada, así como las condiciones señaladas </w:t>
            </w:r>
            <w:r w:rsidR="008B6A69">
              <w:rPr>
                <w:rFonts w:ascii="Agency FB" w:hAnsi="Agency FB"/>
                <w:sz w:val="24"/>
                <w:szCs w:val="24"/>
              </w:rPr>
              <w:t>en las especificaciones técnicas.</w:t>
            </w:r>
          </w:p>
          <w:p w14:paraId="529502C6" w14:textId="77777777" w:rsidR="00115222" w:rsidRPr="002F799B" w:rsidRDefault="00115222" w:rsidP="004500F5">
            <w:pPr>
              <w:pStyle w:val="Prrafodelista"/>
              <w:numPr>
                <w:ilvl w:val="0"/>
                <w:numId w:val="3"/>
              </w:numPr>
              <w:rPr>
                <w:rFonts w:ascii="Agency FB" w:hAnsi="Agency FB"/>
                <w:sz w:val="24"/>
                <w:szCs w:val="24"/>
              </w:rPr>
            </w:pPr>
            <w:r w:rsidRPr="002F799B">
              <w:rPr>
                <w:rFonts w:ascii="Agency FB" w:hAnsi="Agency FB"/>
                <w:sz w:val="24"/>
                <w:szCs w:val="24"/>
              </w:rPr>
              <w:t>Verificación de la integridad física y adecuado estado de conservación del bien entregado.</w:t>
            </w:r>
          </w:p>
          <w:p w14:paraId="39984E9B" w14:textId="77777777" w:rsidR="00115222" w:rsidRPr="002F799B" w:rsidRDefault="00115222" w:rsidP="004500F5">
            <w:pPr>
              <w:pStyle w:val="Prrafodelista"/>
              <w:numPr>
                <w:ilvl w:val="0"/>
                <w:numId w:val="3"/>
              </w:numPr>
              <w:rPr>
                <w:rFonts w:ascii="Agency FB" w:hAnsi="Agency FB"/>
                <w:sz w:val="24"/>
                <w:szCs w:val="24"/>
              </w:rPr>
            </w:pPr>
            <w:r w:rsidRPr="002F799B">
              <w:rPr>
                <w:rFonts w:ascii="Agency FB" w:hAnsi="Agency FB"/>
                <w:sz w:val="24"/>
                <w:szCs w:val="24"/>
              </w:rPr>
              <w:t>Constatación de la entrega del certificado de garantía del bien.</w:t>
            </w:r>
          </w:p>
          <w:p w14:paraId="230C60A2" w14:textId="77777777" w:rsidR="00115222" w:rsidRDefault="00115222" w:rsidP="004500F5">
            <w:pPr>
              <w:pStyle w:val="Prrafodelista"/>
              <w:numPr>
                <w:ilvl w:val="0"/>
                <w:numId w:val="3"/>
              </w:numPr>
              <w:rPr>
                <w:rFonts w:ascii="Agency FB" w:hAnsi="Agency FB"/>
                <w:sz w:val="24"/>
                <w:szCs w:val="24"/>
              </w:rPr>
            </w:pPr>
            <w:r w:rsidRPr="002F799B">
              <w:rPr>
                <w:rFonts w:ascii="Agency FB" w:hAnsi="Agency FB"/>
                <w:sz w:val="24"/>
                <w:szCs w:val="24"/>
              </w:rPr>
              <w:t>Se dará la conformidad, una vez que los equipos de protección personal</w:t>
            </w:r>
            <w:r w:rsidR="008B6A69">
              <w:rPr>
                <w:rFonts w:ascii="Agency FB" w:hAnsi="Agency FB"/>
                <w:sz w:val="24"/>
                <w:szCs w:val="24"/>
              </w:rPr>
              <w:t xml:space="preserve"> de bioseguridad</w:t>
            </w:r>
            <w:r w:rsidRPr="002F799B">
              <w:rPr>
                <w:rFonts w:ascii="Agency FB" w:hAnsi="Agency FB"/>
                <w:sz w:val="24"/>
                <w:szCs w:val="24"/>
              </w:rPr>
              <w:t xml:space="preserve"> pasen el control respectivo.</w:t>
            </w:r>
          </w:p>
          <w:p w14:paraId="2CE3F5E7" w14:textId="77777777" w:rsidR="00F15DA7" w:rsidRPr="002F799B" w:rsidRDefault="00F15DA7" w:rsidP="00F15DA7">
            <w:pPr>
              <w:pStyle w:val="Prrafodelista"/>
              <w:rPr>
                <w:rFonts w:ascii="Agency FB" w:hAnsi="Agency FB"/>
                <w:sz w:val="24"/>
                <w:szCs w:val="24"/>
              </w:rPr>
            </w:pPr>
          </w:p>
        </w:tc>
      </w:tr>
      <w:tr w:rsidR="00115222" w:rsidRPr="002F799B" w14:paraId="0CBAF258" w14:textId="77777777" w:rsidTr="004D42DF">
        <w:tc>
          <w:tcPr>
            <w:tcW w:w="9776" w:type="dxa"/>
            <w:gridSpan w:val="2"/>
            <w:tcBorders>
              <w:top w:val="nil"/>
              <w:left w:val="nil"/>
              <w:bottom w:val="nil"/>
              <w:right w:val="nil"/>
            </w:tcBorders>
          </w:tcPr>
          <w:p w14:paraId="5ACF3497"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FORMA DE PAGO</w:t>
            </w:r>
          </w:p>
          <w:p w14:paraId="5A2169DC" w14:textId="77777777" w:rsidR="00115222" w:rsidRPr="002F799B" w:rsidRDefault="00115222" w:rsidP="00242649">
            <w:pPr>
              <w:rPr>
                <w:rFonts w:ascii="Agency FB" w:hAnsi="Agency FB"/>
                <w:sz w:val="24"/>
                <w:szCs w:val="24"/>
              </w:rPr>
            </w:pPr>
            <w:r w:rsidRPr="002F799B">
              <w:rPr>
                <w:rFonts w:ascii="Agency FB" w:hAnsi="Agency FB"/>
                <w:sz w:val="24"/>
                <w:szCs w:val="24"/>
              </w:rPr>
              <w:t>El pago será único, por la totalidad de entrega de los materiales y luego de otorgada la conformidad por parte del área usuaria (residente y supervisor).</w:t>
            </w:r>
          </w:p>
          <w:p w14:paraId="4EE6F111" w14:textId="77777777" w:rsidR="00115222" w:rsidRPr="002F799B" w:rsidRDefault="00115222" w:rsidP="00242649">
            <w:pPr>
              <w:rPr>
                <w:rFonts w:ascii="Agency FB" w:hAnsi="Agency FB"/>
                <w:sz w:val="24"/>
                <w:szCs w:val="24"/>
              </w:rPr>
            </w:pPr>
          </w:p>
        </w:tc>
      </w:tr>
      <w:tr w:rsidR="00115222" w:rsidRPr="002F799B" w14:paraId="4393BEA5" w14:textId="77777777" w:rsidTr="006A5F88">
        <w:tc>
          <w:tcPr>
            <w:tcW w:w="9776" w:type="dxa"/>
            <w:gridSpan w:val="2"/>
            <w:tcBorders>
              <w:top w:val="nil"/>
              <w:left w:val="nil"/>
              <w:bottom w:val="nil"/>
              <w:right w:val="nil"/>
            </w:tcBorders>
          </w:tcPr>
          <w:p w14:paraId="7AEFD349"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RESPONSABILIDAD DEL CONTRATISTA</w:t>
            </w:r>
          </w:p>
          <w:p w14:paraId="5D8995FF" w14:textId="77777777" w:rsidR="00115222" w:rsidRDefault="00115222" w:rsidP="00242649">
            <w:pPr>
              <w:rPr>
                <w:rFonts w:ascii="Agency FB" w:hAnsi="Agency FB"/>
                <w:sz w:val="24"/>
                <w:szCs w:val="24"/>
              </w:rPr>
            </w:pPr>
            <w:r w:rsidRPr="002F799B">
              <w:rPr>
                <w:rFonts w:ascii="Agency FB" w:hAnsi="Agency FB"/>
                <w:sz w:val="24"/>
                <w:szCs w:val="24"/>
              </w:rPr>
              <w:t xml:space="preserve">Mínimo 1 año, el proveedor garantiza la calidad del bien durante la ejecución de la obra. </w:t>
            </w:r>
          </w:p>
          <w:p w14:paraId="024C48DC" w14:textId="77777777" w:rsidR="008B6A69" w:rsidRPr="002F799B" w:rsidRDefault="008B6A69" w:rsidP="00242649">
            <w:pPr>
              <w:rPr>
                <w:rFonts w:ascii="Agency FB" w:hAnsi="Agency FB"/>
                <w:sz w:val="24"/>
                <w:szCs w:val="24"/>
              </w:rPr>
            </w:pPr>
          </w:p>
        </w:tc>
      </w:tr>
      <w:tr w:rsidR="00115222" w:rsidRPr="002F799B" w14:paraId="17809737" w14:textId="77777777" w:rsidTr="00745BB6">
        <w:tc>
          <w:tcPr>
            <w:tcW w:w="9776" w:type="dxa"/>
            <w:gridSpan w:val="2"/>
            <w:tcBorders>
              <w:top w:val="nil"/>
              <w:left w:val="nil"/>
              <w:bottom w:val="nil"/>
              <w:right w:val="nil"/>
            </w:tcBorders>
          </w:tcPr>
          <w:p w14:paraId="1605858E"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t>PENALIDADES</w:t>
            </w:r>
          </w:p>
          <w:p w14:paraId="6CE1593F" w14:textId="77777777" w:rsidR="00115222" w:rsidRDefault="00115222" w:rsidP="004158BC">
            <w:pPr>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t>Si el proveedor no cumple con las actividades encomendadas dentro del plazo estipulado. La Entidad le aplicara una penalidad por cada día de atraso hasta por un monto máximo equivalente al 10 % del monto del contrato. La penalidad se aplicará automáticamente y se calculará de acuerdo a la siguiente formula:</w:t>
            </w:r>
          </w:p>
          <w:p w14:paraId="1C29BCBA" w14:textId="77777777" w:rsidR="00F15DA7" w:rsidRPr="007C7DF5" w:rsidRDefault="00F15DA7" w:rsidP="004158BC">
            <w:pPr>
              <w:jc w:val="both"/>
              <w:rPr>
                <w:rFonts w:ascii="Agency FB" w:eastAsia="Calibri" w:hAnsi="Agency FB" w:cs="Calibri"/>
                <w:color w:val="000000"/>
                <w:sz w:val="24"/>
                <w:szCs w:val="24"/>
                <w:lang w:eastAsia="es-PE"/>
              </w:rPr>
            </w:pPr>
          </w:p>
          <w:p w14:paraId="0839E259" w14:textId="77777777" w:rsidR="00115222" w:rsidRPr="003A6917" w:rsidRDefault="00115222" w:rsidP="004158BC">
            <w:pPr>
              <w:pStyle w:val="Prrafodelista"/>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t xml:space="preserve">Penalidad diaria =    </w:t>
            </w:r>
            <w:r w:rsidRPr="003A6917">
              <w:rPr>
                <w:rFonts w:ascii="Agency FB" w:eastAsia="Calibri" w:hAnsi="Agency FB" w:cs="Calibri"/>
                <w:color w:val="000000"/>
                <w:sz w:val="24"/>
                <w:szCs w:val="24"/>
                <w:u w:val="single"/>
                <w:lang w:eastAsia="es-PE"/>
              </w:rPr>
              <w:t>0.10 x Monto</w:t>
            </w:r>
          </w:p>
          <w:p w14:paraId="2FAD1B58" w14:textId="77777777" w:rsidR="00115222" w:rsidRPr="003A6917" w:rsidRDefault="00115222" w:rsidP="004158BC">
            <w:pPr>
              <w:pStyle w:val="Prrafodelista"/>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t xml:space="preserve">                              0.40 x Plazo en días</w:t>
            </w:r>
          </w:p>
          <w:p w14:paraId="1EFEBC7D" w14:textId="77777777" w:rsidR="00115222" w:rsidRPr="003A6917" w:rsidRDefault="00115222" w:rsidP="004158BC">
            <w:pPr>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t>El plazo en días</w:t>
            </w:r>
          </w:p>
          <w:p w14:paraId="2D91BFC2" w14:textId="77777777" w:rsidR="00115222" w:rsidRPr="003A6917" w:rsidRDefault="00115222" w:rsidP="004158BC">
            <w:pPr>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lastRenderedPageBreak/>
              <w:t xml:space="preserve">Para plazos menores o iguales a 60 días </w:t>
            </w:r>
          </w:p>
          <w:p w14:paraId="4B763FBB" w14:textId="77777777" w:rsidR="00115222" w:rsidRPr="003A6917" w:rsidRDefault="00115222" w:rsidP="004158BC">
            <w:pPr>
              <w:jc w:val="both"/>
              <w:rPr>
                <w:rFonts w:ascii="Agency FB" w:eastAsia="Calibri" w:hAnsi="Agency FB" w:cs="Calibri"/>
                <w:color w:val="000000"/>
                <w:sz w:val="24"/>
                <w:szCs w:val="24"/>
                <w:lang w:eastAsia="es-PE"/>
              </w:rPr>
            </w:pPr>
            <w:r w:rsidRPr="003A6917">
              <w:rPr>
                <w:rFonts w:ascii="Agency FB" w:eastAsia="Calibri" w:hAnsi="Agency FB" w:cs="Calibri"/>
                <w:color w:val="000000"/>
                <w:sz w:val="24"/>
                <w:szCs w:val="24"/>
                <w:lang w:eastAsia="es-PE"/>
              </w:rPr>
              <w:t>En caso de incumplimiento de las partes, la penalidad se aplicará de acuerdo a las normas establecidas en la DIRECTIVA Nº 01-2019-GRAP/GG. La Entidad tiene derecho para exigir, además de la penalidad, el cumplimiento de la obligación.</w:t>
            </w:r>
          </w:p>
          <w:p w14:paraId="1277C300" w14:textId="77777777" w:rsidR="00115222" w:rsidRPr="002F799B" w:rsidRDefault="00115222" w:rsidP="00242649">
            <w:pPr>
              <w:tabs>
                <w:tab w:val="center" w:pos="2839"/>
              </w:tabs>
              <w:rPr>
                <w:rFonts w:ascii="Agency FB" w:hAnsi="Agency FB"/>
                <w:b/>
                <w:sz w:val="24"/>
                <w:szCs w:val="24"/>
              </w:rPr>
            </w:pPr>
          </w:p>
        </w:tc>
      </w:tr>
      <w:tr w:rsidR="00115222" w:rsidRPr="002F799B" w14:paraId="431A8274" w14:textId="77777777" w:rsidTr="00061585">
        <w:trPr>
          <w:trHeight w:val="96"/>
        </w:trPr>
        <w:tc>
          <w:tcPr>
            <w:tcW w:w="9776" w:type="dxa"/>
            <w:gridSpan w:val="2"/>
            <w:tcBorders>
              <w:top w:val="nil"/>
              <w:left w:val="nil"/>
              <w:bottom w:val="nil"/>
            </w:tcBorders>
          </w:tcPr>
          <w:p w14:paraId="3B35E602" w14:textId="77777777" w:rsidR="00115222" w:rsidRPr="002F799B" w:rsidRDefault="00115222" w:rsidP="004500F5">
            <w:pPr>
              <w:pStyle w:val="Prrafodelista"/>
              <w:numPr>
                <w:ilvl w:val="0"/>
                <w:numId w:val="10"/>
              </w:numPr>
              <w:rPr>
                <w:rFonts w:ascii="Agency FB" w:hAnsi="Agency FB"/>
                <w:b/>
                <w:sz w:val="24"/>
                <w:szCs w:val="24"/>
              </w:rPr>
            </w:pPr>
            <w:r w:rsidRPr="002F799B">
              <w:rPr>
                <w:rFonts w:ascii="Agency FB" w:hAnsi="Agency FB"/>
                <w:b/>
                <w:sz w:val="24"/>
                <w:szCs w:val="24"/>
              </w:rPr>
              <w:lastRenderedPageBreak/>
              <w:t xml:space="preserve">Anexos </w:t>
            </w:r>
          </w:p>
          <w:p w14:paraId="1DC5AA14" w14:textId="77777777" w:rsidR="00115222" w:rsidRPr="002F799B" w:rsidRDefault="008B6A69" w:rsidP="00242649">
            <w:pPr>
              <w:rPr>
                <w:rFonts w:ascii="Agency FB" w:hAnsi="Agency FB"/>
                <w:b/>
                <w:sz w:val="24"/>
                <w:szCs w:val="24"/>
              </w:rPr>
            </w:pPr>
            <w:r w:rsidRPr="00006A00">
              <w:rPr>
                <w:rFonts w:ascii="Agency FB" w:hAnsi="Agency FB" w:cs="Arial"/>
                <w:b/>
                <w:sz w:val="24"/>
                <w:szCs w:val="24"/>
              </w:rPr>
              <w:t>SE ADJUNTA EL PROTOCOLO DE INGRESO OBRA PARA PROVEEDORES Y TERCEROS.</w:t>
            </w:r>
          </w:p>
        </w:tc>
      </w:tr>
    </w:tbl>
    <w:p w14:paraId="6B0B7707" w14:textId="77777777" w:rsidR="005E232F" w:rsidRDefault="005E232F"/>
    <w:sectPr w:rsidR="005E232F">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DDAB" w14:textId="77777777" w:rsidR="001A02EB" w:rsidRDefault="001A02EB" w:rsidP="008B6A69">
      <w:pPr>
        <w:spacing w:after="0" w:line="240" w:lineRule="auto"/>
      </w:pPr>
      <w:r>
        <w:separator/>
      </w:r>
    </w:p>
  </w:endnote>
  <w:endnote w:type="continuationSeparator" w:id="0">
    <w:p w14:paraId="3056DA4C" w14:textId="77777777" w:rsidR="001A02EB" w:rsidRDefault="001A02EB" w:rsidP="008B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C0005" w14:textId="77777777" w:rsidR="008B6A69" w:rsidRDefault="008B6A69" w:rsidP="008B6A69">
    <w:pPr>
      <w:pStyle w:val="Sinespaciado"/>
      <w:ind w:left="-426"/>
      <w:rPr>
        <w:rFonts w:ascii="Arial Narrow" w:hAnsi="Arial Narrow"/>
      </w:rPr>
    </w:pPr>
    <w:r>
      <w:rPr>
        <w:noProof/>
        <w:lang w:eastAsia="es-PE"/>
      </w:rPr>
      <w:drawing>
        <wp:anchor distT="0" distB="0" distL="114300" distR="114300" simplePos="0" relativeHeight="251662336" behindDoc="1" locked="0" layoutInCell="1" allowOverlap="1" wp14:anchorId="256478C7" wp14:editId="1A7A2DF5">
          <wp:simplePos x="0" y="0"/>
          <wp:positionH relativeFrom="column">
            <wp:posOffset>4996815</wp:posOffset>
          </wp:positionH>
          <wp:positionV relativeFrom="paragraph">
            <wp:posOffset>-166015</wp:posOffset>
          </wp:positionV>
          <wp:extent cx="866775" cy="80672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2725" cy="8122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rPr>
      <w:t xml:space="preserve">    </w:t>
    </w:r>
    <w:r w:rsidRPr="008A3B5F">
      <w:rPr>
        <w:rFonts w:ascii="Arial Narrow" w:hAnsi="Arial Narrow"/>
      </w:rPr>
      <w:t>__________________________________________________________________</w:t>
    </w:r>
    <w:r>
      <w:rPr>
        <w:rFonts w:ascii="Arial Narrow" w:hAnsi="Arial Narrow"/>
      </w:rPr>
      <w:t>______________</w:t>
    </w:r>
  </w:p>
  <w:p w14:paraId="4EF9B8E6" w14:textId="77777777" w:rsidR="008B6A69" w:rsidRPr="00B2515C" w:rsidRDefault="008B6A69" w:rsidP="008B6A69">
    <w:pPr>
      <w:pStyle w:val="Sinespaciado"/>
      <w:rPr>
        <w:rFonts w:ascii="Arial Narrow" w:hAnsi="Arial Narrow"/>
        <w:sz w:val="20"/>
      </w:rPr>
    </w:pPr>
    <w:r>
      <w:rPr>
        <w:rFonts w:ascii="Arial Narrow" w:hAnsi="Arial Narrow"/>
        <w:sz w:val="20"/>
        <w:szCs w:val="16"/>
      </w:rPr>
      <w:t>Dirección: Jr. Puno 107 Abancay | Teléfono: 083 321022 | Email: transparencia@regionapurimac.gob.pe</w:t>
    </w:r>
  </w:p>
  <w:p w14:paraId="5D373DC6" w14:textId="77777777" w:rsidR="008B6A69" w:rsidRDefault="008B6A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C956" w14:textId="77777777" w:rsidR="001A02EB" w:rsidRDefault="001A02EB" w:rsidP="008B6A69">
      <w:pPr>
        <w:spacing w:after="0" w:line="240" w:lineRule="auto"/>
      </w:pPr>
      <w:r>
        <w:separator/>
      </w:r>
    </w:p>
  </w:footnote>
  <w:footnote w:type="continuationSeparator" w:id="0">
    <w:p w14:paraId="110DF931" w14:textId="77777777" w:rsidR="001A02EB" w:rsidRDefault="001A02EB" w:rsidP="008B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7AA4" w14:textId="77777777" w:rsidR="008B6A69" w:rsidRPr="008B6A69" w:rsidRDefault="009B018E" w:rsidP="008B6A69">
    <w:pPr>
      <w:pStyle w:val="Encabezado"/>
      <w:spacing w:line="276" w:lineRule="auto"/>
      <w:jc w:val="center"/>
      <w:rPr>
        <w:rFonts w:ascii="Agency FB" w:hAnsi="Agency FB" w:cs="Arial"/>
        <w:b/>
        <w:sz w:val="36"/>
        <w:szCs w:val="32"/>
      </w:rPr>
    </w:pPr>
    <w:r w:rsidRPr="008B6A69">
      <w:rPr>
        <w:rFonts w:ascii="Arial" w:hAnsi="Arial" w:cs="Arial"/>
        <w:b/>
        <w:noProof/>
        <w:sz w:val="36"/>
        <w:szCs w:val="32"/>
        <w:lang w:eastAsia="es-PE"/>
      </w:rPr>
      <w:drawing>
        <wp:anchor distT="0" distB="0" distL="114300" distR="114300" simplePos="0" relativeHeight="251659264" behindDoc="0" locked="0" layoutInCell="1" allowOverlap="1" wp14:anchorId="1BEC29BA" wp14:editId="4E099185">
          <wp:simplePos x="0" y="0"/>
          <wp:positionH relativeFrom="rightMargin">
            <wp:posOffset>-510540</wp:posOffset>
          </wp:positionH>
          <wp:positionV relativeFrom="paragraph">
            <wp:posOffset>-128720</wp:posOffset>
          </wp:positionV>
          <wp:extent cx="781050" cy="726890"/>
          <wp:effectExtent l="0" t="0" r="0" b="0"/>
          <wp:wrapNone/>
          <wp:docPr id="22" name="Imagen 22"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5687" cy="7312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4744">
      <w:rPr>
        <w:rFonts w:ascii="Century Gothic" w:hAnsi="Century Gothic" w:cs="Arial"/>
        <w:noProof/>
        <w:sz w:val="14"/>
        <w:szCs w:val="19"/>
        <w:lang w:eastAsia="es-PE"/>
      </w:rPr>
      <w:drawing>
        <wp:anchor distT="0" distB="0" distL="114300" distR="114300" simplePos="0" relativeHeight="251664384" behindDoc="0" locked="0" layoutInCell="1" allowOverlap="1" wp14:anchorId="60208A0F" wp14:editId="5B5D4D1F">
          <wp:simplePos x="0" y="0"/>
          <wp:positionH relativeFrom="column">
            <wp:posOffset>24765</wp:posOffset>
          </wp:positionH>
          <wp:positionV relativeFrom="paragraph">
            <wp:posOffset>-176530</wp:posOffset>
          </wp:positionV>
          <wp:extent cx="752475" cy="806062"/>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475" cy="806062"/>
                  </a:xfrm>
                  <a:prstGeom prst="rect">
                    <a:avLst/>
                  </a:prstGeom>
                  <a:noFill/>
                  <a:ln>
                    <a:noFill/>
                  </a:ln>
                </pic:spPr>
              </pic:pic>
            </a:graphicData>
          </a:graphic>
          <wp14:sizeRelH relativeFrom="page">
            <wp14:pctWidth>0</wp14:pctWidth>
          </wp14:sizeRelH>
          <wp14:sizeRelV relativeFrom="page">
            <wp14:pctHeight>0</wp14:pctHeight>
          </wp14:sizeRelV>
        </wp:anchor>
      </w:drawing>
    </w:r>
    <w:r w:rsidR="008B6A69" w:rsidRPr="008B6A69">
      <w:rPr>
        <w:rFonts w:ascii="Arial" w:hAnsi="Arial" w:cs="Arial"/>
        <w:b/>
        <w:sz w:val="36"/>
        <w:szCs w:val="32"/>
      </w:rPr>
      <w:t xml:space="preserve"> </w:t>
    </w:r>
    <w:r w:rsidR="008B6A69" w:rsidRPr="008B6A69">
      <w:rPr>
        <w:rFonts w:ascii="Agency FB" w:hAnsi="Agency FB" w:cs="Arial"/>
        <w:b/>
        <w:sz w:val="36"/>
        <w:szCs w:val="32"/>
      </w:rPr>
      <w:t>GOBIERNO REGIONAL DE APURIMAC</w:t>
    </w:r>
  </w:p>
  <w:p w14:paraId="213AC929" w14:textId="77777777" w:rsidR="008B6A69" w:rsidRPr="003A2577" w:rsidRDefault="008B6A69" w:rsidP="008B6A69">
    <w:pPr>
      <w:pStyle w:val="Encabezado"/>
      <w:spacing w:line="276" w:lineRule="auto"/>
      <w:jc w:val="center"/>
      <w:rPr>
        <w:rFonts w:ascii="Agency FB" w:hAnsi="Agency FB" w:cs="Arial"/>
        <w:b/>
        <w:sz w:val="24"/>
        <w:szCs w:val="24"/>
      </w:rPr>
    </w:pPr>
    <w:r w:rsidRPr="003A2577">
      <w:rPr>
        <w:rFonts w:ascii="Agency FB" w:hAnsi="Agency FB" w:cs="Arial"/>
        <w:b/>
        <w:sz w:val="24"/>
        <w:szCs w:val="24"/>
      </w:rPr>
      <w:t>GERENCIA REGIONAL DE INFRAESTRUCTURA</w:t>
    </w:r>
  </w:p>
  <w:p w14:paraId="6743ECBA" w14:textId="77777777" w:rsidR="008B6A69" w:rsidRPr="003A2577" w:rsidRDefault="008B6A69" w:rsidP="008B6A69">
    <w:pPr>
      <w:pStyle w:val="Encabezado"/>
      <w:spacing w:line="276" w:lineRule="auto"/>
      <w:jc w:val="center"/>
      <w:rPr>
        <w:rFonts w:ascii="Agency FB" w:hAnsi="Agency FB" w:cs="Arial"/>
        <w:sz w:val="18"/>
        <w:szCs w:val="18"/>
      </w:rPr>
    </w:pPr>
    <w:r w:rsidRPr="003A2577">
      <w:rPr>
        <w:rFonts w:ascii="Agency FB" w:hAnsi="Agency FB" w:cs="Arial"/>
        <w:color w:val="202124"/>
        <w:shd w:val="clear" w:color="auto" w:fill="FFFFFF"/>
      </w:rPr>
      <w:t>"</w:t>
    </w:r>
    <w:r w:rsidRPr="003A2577">
      <w:rPr>
        <w:rFonts w:ascii="Agency FB" w:hAnsi="Agency FB" w:cs="Arial"/>
        <w:bCs/>
        <w:color w:val="202124"/>
        <w:shd w:val="clear" w:color="auto" w:fill="FFFFFF"/>
      </w:rPr>
      <w:t>Año</w:t>
    </w:r>
    <w:r w:rsidRPr="003A2577">
      <w:rPr>
        <w:rFonts w:ascii="Agency FB" w:hAnsi="Agency FB" w:cs="Arial"/>
        <w:color w:val="202124"/>
        <w:shd w:val="clear" w:color="auto" w:fill="FFFFFF"/>
      </w:rPr>
      <w:t> del Bicentenario del Perú: 200 años de Independencia"</w:t>
    </w:r>
  </w:p>
  <w:p w14:paraId="33DD9CAC" w14:textId="77777777" w:rsidR="008B6A69" w:rsidRDefault="008B6A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F9"/>
    <w:multiLevelType w:val="hybridMultilevel"/>
    <w:tmpl w:val="5DC841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2B44AD"/>
    <w:multiLevelType w:val="hybridMultilevel"/>
    <w:tmpl w:val="AC1416A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4F5626"/>
    <w:multiLevelType w:val="hybridMultilevel"/>
    <w:tmpl w:val="66FC6C24"/>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91221"/>
    <w:multiLevelType w:val="hybridMultilevel"/>
    <w:tmpl w:val="655E48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78C5D27"/>
    <w:multiLevelType w:val="hybridMultilevel"/>
    <w:tmpl w:val="AAB8F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193287"/>
    <w:multiLevelType w:val="hybridMultilevel"/>
    <w:tmpl w:val="28A828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1D7874"/>
    <w:multiLevelType w:val="hybridMultilevel"/>
    <w:tmpl w:val="7B90DA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9743D3"/>
    <w:multiLevelType w:val="hybridMultilevel"/>
    <w:tmpl w:val="4D0AE1B0"/>
    <w:lvl w:ilvl="0" w:tplc="3A0C4B82">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9" w15:restartNumberingAfterBreak="0">
    <w:nsid w:val="424D517B"/>
    <w:multiLevelType w:val="hybridMultilevel"/>
    <w:tmpl w:val="61B284C6"/>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E0F2A"/>
    <w:multiLevelType w:val="hybridMultilevel"/>
    <w:tmpl w:val="AA68EE3C"/>
    <w:lvl w:ilvl="0" w:tplc="280A000D">
      <w:start w:val="1"/>
      <w:numFmt w:val="bullet"/>
      <w:lvlText w:val=""/>
      <w:lvlJc w:val="left"/>
      <w:pPr>
        <w:ind w:left="765" w:hanging="360"/>
      </w:pPr>
      <w:rPr>
        <w:rFonts w:ascii="Wingdings" w:hAnsi="Wingdings"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1" w15:restartNumberingAfterBreak="0">
    <w:nsid w:val="4CB27CA6"/>
    <w:multiLevelType w:val="hybridMultilevel"/>
    <w:tmpl w:val="E542D7F0"/>
    <w:lvl w:ilvl="0" w:tplc="00D2C826">
      <w:numFmt w:val="bullet"/>
      <w:lvlText w:val="-"/>
      <w:lvlJc w:val="left"/>
      <w:pPr>
        <w:ind w:left="720" w:hanging="360"/>
      </w:pPr>
      <w:rPr>
        <w:rFonts w:ascii="Agency FB" w:eastAsiaTheme="minorHAnsi" w:hAnsi="Agency FB"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E8B731F"/>
    <w:multiLevelType w:val="hybridMultilevel"/>
    <w:tmpl w:val="99B40B36"/>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EC7D96"/>
    <w:multiLevelType w:val="hybridMultilevel"/>
    <w:tmpl w:val="9F286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025019"/>
    <w:multiLevelType w:val="hybridMultilevel"/>
    <w:tmpl w:val="7AD4957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E0A12"/>
    <w:multiLevelType w:val="hybridMultilevel"/>
    <w:tmpl w:val="D9342780"/>
    <w:lvl w:ilvl="0" w:tplc="0C0A000D">
      <w:start w:val="1"/>
      <w:numFmt w:val="bullet"/>
      <w:lvlText w:val=""/>
      <w:lvlJc w:val="left"/>
      <w:pPr>
        <w:ind w:left="1386" w:hanging="360"/>
      </w:pPr>
      <w:rPr>
        <w:rFonts w:ascii="Wingdings" w:hAnsi="Wingdings" w:hint="default"/>
      </w:rPr>
    </w:lvl>
    <w:lvl w:ilvl="1" w:tplc="0C0A0003">
      <w:start w:val="1"/>
      <w:numFmt w:val="bullet"/>
      <w:lvlText w:val="o"/>
      <w:lvlJc w:val="left"/>
      <w:pPr>
        <w:ind w:left="2106" w:hanging="360"/>
      </w:pPr>
      <w:rPr>
        <w:rFonts w:ascii="Courier New" w:hAnsi="Courier New" w:cs="Courier New" w:hint="default"/>
      </w:rPr>
    </w:lvl>
    <w:lvl w:ilvl="2" w:tplc="0C0A0005">
      <w:start w:val="1"/>
      <w:numFmt w:val="bullet"/>
      <w:lvlText w:val=""/>
      <w:lvlJc w:val="left"/>
      <w:pPr>
        <w:ind w:left="2826" w:hanging="360"/>
      </w:pPr>
      <w:rPr>
        <w:rFonts w:ascii="Wingdings" w:hAnsi="Wingdings" w:hint="default"/>
      </w:rPr>
    </w:lvl>
    <w:lvl w:ilvl="3" w:tplc="0C0A0001">
      <w:start w:val="1"/>
      <w:numFmt w:val="bullet"/>
      <w:lvlText w:val=""/>
      <w:lvlJc w:val="left"/>
      <w:pPr>
        <w:ind w:left="3546" w:hanging="360"/>
      </w:pPr>
      <w:rPr>
        <w:rFonts w:ascii="Symbol" w:hAnsi="Symbol" w:hint="default"/>
      </w:rPr>
    </w:lvl>
    <w:lvl w:ilvl="4" w:tplc="0C0A0003">
      <w:start w:val="1"/>
      <w:numFmt w:val="bullet"/>
      <w:lvlText w:val="o"/>
      <w:lvlJc w:val="left"/>
      <w:pPr>
        <w:ind w:left="4266" w:hanging="360"/>
      </w:pPr>
      <w:rPr>
        <w:rFonts w:ascii="Courier New" w:hAnsi="Courier New" w:cs="Courier New" w:hint="default"/>
      </w:rPr>
    </w:lvl>
    <w:lvl w:ilvl="5" w:tplc="0C0A0005">
      <w:start w:val="1"/>
      <w:numFmt w:val="bullet"/>
      <w:lvlText w:val=""/>
      <w:lvlJc w:val="left"/>
      <w:pPr>
        <w:ind w:left="4986" w:hanging="360"/>
      </w:pPr>
      <w:rPr>
        <w:rFonts w:ascii="Wingdings" w:hAnsi="Wingdings" w:hint="default"/>
      </w:rPr>
    </w:lvl>
    <w:lvl w:ilvl="6" w:tplc="0C0A0001">
      <w:start w:val="1"/>
      <w:numFmt w:val="bullet"/>
      <w:lvlText w:val=""/>
      <w:lvlJc w:val="left"/>
      <w:pPr>
        <w:ind w:left="5706" w:hanging="360"/>
      </w:pPr>
      <w:rPr>
        <w:rFonts w:ascii="Symbol" w:hAnsi="Symbol" w:hint="default"/>
      </w:rPr>
    </w:lvl>
    <w:lvl w:ilvl="7" w:tplc="0C0A0003">
      <w:start w:val="1"/>
      <w:numFmt w:val="bullet"/>
      <w:lvlText w:val="o"/>
      <w:lvlJc w:val="left"/>
      <w:pPr>
        <w:ind w:left="6426" w:hanging="360"/>
      </w:pPr>
      <w:rPr>
        <w:rFonts w:ascii="Courier New" w:hAnsi="Courier New" w:cs="Courier New" w:hint="default"/>
      </w:rPr>
    </w:lvl>
    <w:lvl w:ilvl="8" w:tplc="0C0A0005">
      <w:start w:val="1"/>
      <w:numFmt w:val="bullet"/>
      <w:lvlText w:val=""/>
      <w:lvlJc w:val="left"/>
      <w:pPr>
        <w:ind w:left="7146" w:hanging="360"/>
      </w:pPr>
      <w:rPr>
        <w:rFonts w:ascii="Wingdings" w:hAnsi="Wingdings" w:hint="default"/>
      </w:rPr>
    </w:lvl>
  </w:abstractNum>
  <w:abstractNum w:abstractNumId="16" w15:restartNumberingAfterBreak="0">
    <w:nsid w:val="523E5597"/>
    <w:multiLevelType w:val="hybridMultilevel"/>
    <w:tmpl w:val="ED9C07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B77863"/>
    <w:multiLevelType w:val="hybridMultilevel"/>
    <w:tmpl w:val="9B04844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F54607"/>
    <w:multiLevelType w:val="hybridMultilevel"/>
    <w:tmpl w:val="55E6D9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0597F28"/>
    <w:multiLevelType w:val="hybridMultilevel"/>
    <w:tmpl w:val="B09A9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6437690"/>
    <w:multiLevelType w:val="hybridMultilevel"/>
    <w:tmpl w:val="A3D81A6A"/>
    <w:lvl w:ilvl="0" w:tplc="08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082461"/>
    <w:multiLevelType w:val="hybridMultilevel"/>
    <w:tmpl w:val="F82079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2B43FFF"/>
    <w:multiLevelType w:val="hybridMultilevel"/>
    <w:tmpl w:val="9D1CA1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32C2186"/>
    <w:multiLevelType w:val="hybridMultilevel"/>
    <w:tmpl w:val="6EC298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8FF17C3"/>
    <w:multiLevelType w:val="multilevel"/>
    <w:tmpl w:val="8A4CF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1"/>
  </w:num>
  <w:num w:numId="4">
    <w:abstractNumId w:val="16"/>
  </w:num>
  <w:num w:numId="5">
    <w:abstractNumId w:val="13"/>
  </w:num>
  <w:num w:numId="6">
    <w:abstractNumId w:val="21"/>
  </w:num>
  <w:num w:numId="7">
    <w:abstractNumId w:val="19"/>
  </w:num>
  <w:num w:numId="8">
    <w:abstractNumId w:val="0"/>
  </w:num>
  <w:num w:numId="9">
    <w:abstractNumId w:val="3"/>
  </w:num>
  <w:num w:numId="10">
    <w:abstractNumId w:val="8"/>
  </w:num>
  <w:num w:numId="11">
    <w:abstractNumId w:val="1"/>
  </w:num>
  <w:num w:numId="12">
    <w:abstractNumId w:val="12"/>
  </w:num>
  <w:num w:numId="13">
    <w:abstractNumId w:val="9"/>
  </w:num>
  <w:num w:numId="14">
    <w:abstractNumId w:val="17"/>
  </w:num>
  <w:num w:numId="15">
    <w:abstractNumId w:val="6"/>
  </w:num>
  <w:num w:numId="16">
    <w:abstractNumId w:val="7"/>
  </w:num>
  <w:num w:numId="17">
    <w:abstractNumId w:val="20"/>
  </w:num>
  <w:num w:numId="18">
    <w:abstractNumId w:val="24"/>
  </w:num>
  <w:num w:numId="19">
    <w:abstractNumId w:val="23"/>
  </w:num>
  <w:num w:numId="20">
    <w:abstractNumId w:val="22"/>
  </w:num>
  <w:num w:numId="21">
    <w:abstractNumId w:val="10"/>
  </w:num>
  <w:num w:numId="22">
    <w:abstractNumId w:val="2"/>
  </w:num>
  <w:num w:numId="23">
    <w:abstractNumId w:val="14"/>
  </w:num>
  <w:num w:numId="24">
    <w:abstractNumId w:val="15"/>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0F5"/>
    <w:rsid w:val="00000752"/>
    <w:rsid w:val="00060DEE"/>
    <w:rsid w:val="0006693E"/>
    <w:rsid w:val="000735AF"/>
    <w:rsid w:val="00074E4E"/>
    <w:rsid w:val="0007747B"/>
    <w:rsid w:val="00091123"/>
    <w:rsid w:val="000977D9"/>
    <w:rsid w:val="000A08E2"/>
    <w:rsid w:val="000B4DAB"/>
    <w:rsid w:val="000C14F2"/>
    <w:rsid w:val="000D5CF8"/>
    <w:rsid w:val="000D5F5F"/>
    <w:rsid w:val="0011125E"/>
    <w:rsid w:val="00115222"/>
    <w:rsid w:val="001300D0"/>
    <w:rsid w:val="00132E8D"/>
    <w:rsid w:val="00143B61"/>
    <w:rsid w:val="00167F8C"/>
    <w:rsid w:val="00196B5D"/>
    <w:rsid w:val="001978C3"/>
    <w:rsid w:val="001A02EB"/>
    <w:rsid w:val="001B4482"/>
    <w:rsid w:val="001B75D6"/>
    <w:rsid w:val="001C0BD4"/>
    <w:rsid w:val="001F524A"/>
    <w:rsid w:val="0020760E"/>
    <w:rsid w:val="00220D2B"/>
    <w:rsid w:val="00225B28"/>
    <w:rsid w:val="00237C6D"/>
    <w:rsid w:val="00247C16"/>
    <w:rsid w:val="00285C7E"/>
    <w:rsid w:val="00290755"/>
    <w:rsid w:val="002B0529"/>
    <w:rsid w:val="002B2E96"/>
    <w:rsid w:val="002D35BC"/>
    <w:rsid w:val="002F3A12"/>
    <w:rsid w:val="00324359"/>
    <w:rsid w:val="0034002A"/>
    <w:rsid w:val="00362E2E"/>
    <w:rsid w:val="003743D0"/>
    <w:rsid w:val="003D5CFD"/>
    <w:rsid w:val="003F5212"/>
    <w:rsid w:val="004158BC"/>
    <w:rsid w:val="00433041"/>
    <w:rsid w:val="00441DD2"/>
    <w:rsid w:val="004500F5"/>
    <w:rsid w:val="00450D46"/>
    <w:rsid w:val="00453F9B"/>
    <w:rsid w:val="0045523D"/>
    <w:rsid w:val="00472146"/>
    <w:rsid w:val="004A576A"/>
    <w:rsid w:val="004A778F"/>
    <w:rsid w:val="004B5D17"/>
    <w:rsid w:val="004D0305"/>
    <w:rsid w:val="004F6D60"/>
    <w:rsid w:val="00513297"/>
    <w:rsid w:val="005447EE"/>
    <w:rsid w:val="0055509B"/>
    <w:rsid w:val="0056109B"/>
    <w:rsid w:val="00580C45"/>
    <w:rsid w:val="005A5B64"/>
    <w:rsid w:val="005A7829"/>
    <w:rsid w:val="005C4CBD"/>
    <w:rsid w:val="005E109B"/>
    <w:rsid w:val="005E232F"/>
    <w:rsid w:val="005F4C05"/>
    <w:rsid w:val="0060546B"/>
    <w:rsid w:val="006222E3"/>
    <w:rsid w:val="00622CF5"/>
    <w:rsid w:val="006359E8"/>
    <w:rsid w:val="00660243"/>
    <w:rsid w:val="00684E89"/>
    <w:rsid w:val="006B072F"/>
    <w:rsid w:val="006B2892"/>
    <w:rsid w:val="006B2E4D"/>
    <w:rsid w:val="006B346B"/>
    <w:rsid w:val="006B4129"/>
    <w:rsid w:val="006B6822"/>
    <w:rsid w:val="006D79BB"/>
    <w:rsid w:val="0073489A"/>
    <w:rsid w:val="00774CE2"/>
    <w:rsid w:val="00794B63"/>
    <w:rsid w:val="00797C76"/>
    <w:rsid w:val="007C387C"/>
    <w:rsid w:val="007C5516"/>
    <w:rsid w:val="007E3EC9"/>
    <w:rsid w:val="0080128D"/>
    <w:rsid w:val="00811EAC"/>
    <w:rsid w:val="00812C46"/>
    <w:rsid w:val="00827124"/>
    <w:rsid w:val="00836344"/>
    <w:rsid w:val="008509A4"/>
    <w:rsid w:val="008626D3"/>
    <w:rsid w:val="00876141"/>
    <w:rsid w:val="008B6A69"/>
    <w:rsid w:val="008C4640"/>
    <w:rsid w:val="008D0CE3"/>
    <w:rsid w:val="008E61C6"/>
    <w:rsid w:val="0091717A"/>
    <w:rsid w:val="009A3E6D"/>
    <w:rsid w:val="009B018E"/>
    <w:rsid w:val="009C4B30"/>
    <w:rsid w:val="009E4DCE"/>
    <w:rsid w:val="00A06421"/>
    <w:rsid w:val="00A12F73"/>
    <w:rsid w:val="00A647DD"/>
    <w:rsid w:val="00A80221"/>
    <w:rsid w:val="00A85D7E"/>
    <w:rsid w:val="00AE5811"/>
    <w:rsid w:val="00B32578"/>
    <w:rsid w:val="00B35AC7"/>
    <w:rsid w:val="00B47AAF"/>
    <w:rsid w:val="00B770BD"/>
    <w:rsid w:val="00B87CC2"/>
    <w:rsid w:val="00B93FB9"/>
    <w:rsid w:val="00BB1702"/>
    <w:rsid w:val="00BE0ABC"/>
    <w:rsid w:val="00C04D6C"/>
    <w:rsid w:val="00C13142"/>
    <w:rsid w:val="00C364FE"/>
    <w:rsid w:val="00C433C3"/>
    <w:rsid w:val="00C53433"/>
    <w:rsid w:val="00C54C1F"/>
    <w:rsid w:val="00C66452"/>
    <w:rsid w:val="00C7057A"/>
    <w:rsid w:val="00C70F0F"/>
    <w:rsid w:val="00C77AE1"/>
    <w:rsid w:val="00C8366E"/>
    <w:rsid w:val="00C96332"/>
    <w:rsid w:val="00D103AF"/>
    <w:rsid w:val="00D208DF"/>
    <w:rsid w:val="00D37450"/>
    <w:rsid w:val="00D4554F"/>
    <w:rsid w:val="00D809E3"/>
    <w:rsid w:val="00D834B7"/>
    <w:rsid w:val="00D979B0"/>
    <w:rsid w:val="00DA6393"/>
    <w:rsid w:val="00DB000D"/>
    <w:rsid w:val="00DC0E22"/>
    <w:rsid w:val="00DD6CAB"/>
    <w:rsid w:val="00E1726E"/>
    <w:rsid w:val="00E4036E"/>
    <w:rsid w:val="00E57071"/>
    <w:rsid w:val="00E95FDA"/>
    <w:rsid w:val="00EA5698"/>
    <w:rsid w:val="00EB74A8"/>
    <w:rsid w:val="00ED3070"/>
    <w:rsid w:val="00F07C34"/>
    <w:rsid w:val="00F15DA7"/>
    <w:rsid w:val="00F36E28"/>
    <w:rsid w:val="00F90EED"/>
    <w:rsid w:val="00FA3BA7"/>
    <w:rsid w:val="00FA4D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B5EE"/>
  <w15:chartTrackingRefBased/>
  <w15:docId w15:val="{5FAAC2B9-80CC-425B-81EA-B3491953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0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0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qFormat/>
    <w:rsid w:val="004500F5"/>
    <w:pPr>
      <w:ind w:left="720"/>
      <w:contextualSpacing/>
    </w:p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qFormat/>
    <w:rsid w:val="004500F5"/>
  </w:style>
  <w:style w:type="paragraph" w:styleId="Textodeglobo">
    <w:name w:val="Balloon Text"/>
    <w:basedOn w:val="Normal"/>
    <w:link w:val="TextodegloboCar"/>
    <w:uiPriority w:val="99"/>
    <w:semiHidden/>
    <w:unhideWhenUsed/>
    <w:rsid w:val="00684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4E89"/>
    <w:rPr>
      <w:rFonts w:ascii="Segoe UI" w:hAnsi="Segoe UI" w:cs="Segoe UI"/>
      <w:sz w:val="18"/>
      <w:szCs w:val="18"/>
    </w:rPr>
  </w:style>
  <w:style w:type="paragraph" w:styleId="Encabezado">
    <w:name w:val="header"/>
    <w:basedOn w:val="Normal"/>
    <w:link w:val="EncabezadoCar"/>
    <w:uiPriority w:val="99"/>
    <w:unhideWhenUsed/>
    <w:rsid w:val="008B6A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6A69"/>
  </w:style>
  <w:style w:type="paragraph" w:styleId="Piedepgina">
    <w:name w:val="footer"/>
    <w:basedOn w:val="Normal"/>
    <w:link w:val="PiedepginaCar"/>
    <w:uiPriority w:val="99"/>
    <w:unhideWhenUsed/>
    <w:rsid w:val="008B6A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6A69"/>
  </w:style>
  <w:style w:type="paragraph" w:styleId="Sinespaciado">
    <w:name w:val="No Spacing"/>
    <w:link w:val="SinespaciadoCar"/>
    <w:uiPriority w:val="1"/>
    <w:qFormat/>
    <w:rsid w:val="008B6A69"/>
    <w:pPr>
      <w:spacing w:after="0" w:line="240" w:lineRule="auto"/>
    </w:pPr>
  </w:style>
  <w:style w:type="character" w:customStyle="1" w:styleId="SinespaciadoCar">
    <w:name w:val="Sin espaciado Car"/>
    <w:basedOn w:val="Fuentedeprrafopredeter"/>
    <w:link w:val="Sinespaciado"/>
    <w:uiPriority w:val="1"/>
    <w:rsid w:val="008B6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3962">
      <w:bodyDiv w:val="1"/>
      <w:marLeft w:val="0"/>
      <w:marRight w:val="0"/>
      <w:marTop w:val="0"/>
      <w:marBottom w:val="0"/>
      <w:divBdr>
        <w:top w:val="none" w:sz="0" w:space="0" w:color="auto"/>
        <w:left w:val="none" w:sz="0" w:space="0" w:color="auto"/>
        <w:bottom w:val="none" w:sz="0" w:space="0" w:color="auto"/>
        <w:right w:val="none" w:sz="0" w:space="0" w:color="auto"/>
      </w:divBdr>
    </w:div>
    <w:div w:id="373967919">
      <w:bodyDiv w:val="1"/>
      <w:marLeft w:val="0"/>
      <w:marRight w:val="0"/>
      <w:marTop w:val="0"/>
      <w:marBottom w:val="0"/>
      <w:divBdr>
        <w:top w:val="none" w:sz="0" w:space="0" w:color="auto"/>
        <w:left w:val="none" w:sz="0" w:space="0" w:color="auto"/>
        <w:bottom w:val="none" w:sz="0" w:space="0" w:color="auto"/>
        <w:right w:val="none" w:sz="0" w:space="0" w:color="auto"/>
      </w:divBdr>
      <w:divsChild>
        <w:div w:id="1909146687">
          <w:marLeft w:val="0"/>
          <w:marRight w:val="0"/>
          <w:marTop w:val="0"/>
          <w:marBottom w:val="0"/>
          <w:divBdr>
            <w:top w:val="none" w:sz="0" w:space="0" w:color="auto"/>
            <w:left w:val="none" w:sz="0" w:space="0" w:color="auto"/>
            <w:bottom w:val="none" w:sz="0" w:space="0" w:color="auto"/>
            <w:right w:val="none" w:sz="0" w:space="0" w:color="auto"/>
          </w:divBdr>
          <w:divsChild>
            <w:div w:id="1816987278">
              <w:marLeft w:val="0"/>
              <w:marRight w:val="0"/>
              <w:marTop w:val="0"/>
              <w:marBottom w:val="0"/>
              <w:divBdr>
                <w:top w:val="none" w:sz="0" w:space="0" w:color="auto"/>
                <w:left w:val="none" w:sz="0" w:space="0" w:color="auto"/>
                <w:bottom w:val="none" w:sz="0" w:space="0" w:color="auto"/>
                <w:right w:val="none" w:sz="0" w:space="0" w:color="auto"/>
              </w:divBdr>
            </w:div>
          </w:divsChild>
        </w:div>
        <w:div w:id="1324973224">
          <w:marLeft w:val="0"/>
          <w:marRight w:val="150"/>
          <w:marTop w:val="0"/>
          <w:marBottom w:val="0"/>
          <w:divBdr>
            <w:top w:val="none" w:sz="0" w:space="0" w:color="auto"/>
            <w:left w:val="none" w:sz="0" w:space="0" w:color="auto"/>
            <w:bottom w:val="none" w:sz="0" w:space="0" w:color="auto"/>
            <w:right w:val="none" w:sz="0" w:space="0" w:color="auto"/>
          </w:divBdr>
        </w:div>
        <w:div w:id="1933320017">
          <w:marLeft w:val="0"/>
          <w:marRight w:val="0"/>
          <w:marTop w:val="0"/>
          <w:marBottom w:val="0"/>
          <w:divBdr>
            <w:top w:val="none" w:sz="0" w:space="0" w:color="auto"/>
            <w:left w:val="none" w:sz="0" w:space="0" w:color="auto"/>
            <w:bottom w:val="none" w:sz="0" w:space="0" w:color="auto"/>
            <w:right w:val="none" w:sz="0" w:space="0" w:color="auto"/>
          </w:divBdr>
          <w:divsChild>
            <w:div w:id="1794012445">
              <w:marLeft w:val="0"/>
              <w:marRight w:val="0"/>
              <w:marTop w:val="0"/>
              <w:marBottom w:val="0"/>
              <w:divBdr>
                <w:top w:val="none" w:sz="0" w:space="0" w:color="auto"/>
                <w:left w:val="none" w:sz="0" w:space="0" w:color="auto"/>
                <w:bottom w:val="none" w:sz="0" w:space="0" w:color="auto"/>
                <w:right w:val="none" w:sz="0" w:space="0" w:color="auto"/>
              </w:divBdr>
            </w:div>
          </w:divsChild>
        </w:div>
        <w:div w:id="1980454135">
          <w:marLeft w:val="0"/>
          <w:marRight w:val="150"/>
          <w:marTop w:val="0"/>
          <w:marBottom w:val="0"/>
          <w:divBdr>
            <w:top w:val="none" w:sz="0" w:space="0" w:color="auto"/>
            <w:left w:val="none" w:sz="0" w:space="0" w:color="auto"/>
            <w:bottom w:val="none" w:sz="0" w:space="0" w:color="auto"/>
            <w:right w:val="none" w:sz="0" w:space="0" w:color="auto"/>
          </w:divBdr>
        </w:div>
        <w:div w:id="730661965">
          <w:marLeft w:val="0"/>
          <w:marRight w:val="0"/>
          <w:marTop w:val="0"/>
          <w:marBottom w:val="0"/>
          <w:divBdr>
            <w:top w:val="none" w:sz="0" w:space="0" w:color="auto"/>
            <w:left w:val="none" w:sz="0" w:space="0" w:color="auto"/>
            <w:bottom w:val="none" w:sz="0" w:space="0" w:color="auto"/>
            <w:right w:val="none" w:sz="0" w:space="0" w:color="auto"/>
          </w:divBdr>
          <w:divsChild>
            <w:div w:id="535436601">
              <w:marLeft w:val="0"/>
              <w:marRight w:val="0"/>
              <w:marTop w:val="0"/>
              <w:marBottom w:val="0"/>
              <w:divBdr>
                <w:top w:val="none" w:sz="0" w:space="0" w:color="auto"/>
                <w:left w:val="none" w:sz="0" w:space="0" w:color="auto"/>
                <w:bottom w:val="none" w:sz="0" w:space="0" w:color="auto"/>
                <w:right w:val="none" w:sz="0" w:space="0" w:color="auto"/>
              </w:divBdr>
            </w:div>
          </w:divsChild>
        </w:div>
        <w:div w:id="1961833874">
          <w:marLeft w:val="0"/>
          <w:marRight w:val="150"/>
          <w:marTop w:val="0"/>
          <w:marBottom w:val="0"/>
          <w:divBdr>
            <w:top w:val="none" w:sz="0" w:space="0" w:color="auto"/>
            <w:left w:val="none" w:sz="0" w:space="0" w:color="auto"/>
            <w:bottom w:val="none" w:sz="0" w:space="0" w:color="auto"/>
            <w:right w:val="none" w:sz="0" w:space="0" w:color="auto"/>
          </w:divBdr>
        </w:div>
        <w:div w:id="789855632">
          <w:marLeft w:val="0"/>
          <w:marRight w:val="0"/>
          <w:marTop w:val="0"/>
          <w:marBottom w:val="0"/>
          <w:divBdr>
            <w:top w:val="none" w:sz="0" w:space="0" w:color="auto"/>
            <w:left w:val="none" w:sz="0" w:space="0" w:color="auto"/>
            <w:bottom w:val="none" w:sz="0" w:space="0" w:color="auto"/>
            <w:right w:val="none" w:sz="0" w:space="0" w:color="auto"/>
          </w:divBdr>
          <w:divsChild>
            <w:div w:id="1274358905">
              <w:marLeft w:val="0"/>
              <w:marRight w:val="0"/>
              <w:marTop w:val="0"/>
              <w:marBottom w:val="0"/>
              <w:divBdr>
                <w:top w:val="none" w:sz="0" w:space="0" w:color="auto"/>
                <w:left w:val="none" w:sz="0" w:space="0" w:color="auto"/>
                <w:bottom w:val="none" w:sz="0" w:space="0" w:color="auto"/>
                <w:right w:val="none" w:sz="0" w:space="0" w:color="auto"/>
              </w:divBdr>
            </w:div>
          </w:divsChild>
        </w:div>
        <w:div w:id="1232808764">
          <w:marLeft w:val="0"/>
          <w:marRight w:val="150"/>
          <w:marTop w:val="0"/>
          <w:marBottom w:val="0"/>
          <w:divBdr>
            <w:top w:val="none" w:sz="0" w:space="0" w:color="auto"/>
            <w:left w:val="none" w:sz="0" w:space="0" w:color="auto"/>
            <w:bottom w:val="none" w:sz="0" w:space="0" w:color="auto"/>
            <w:right w:val="none" w:sz="0" w:space="0" w:color="auto"/>
          </w:divBdr>
        </w:div>
        <w:div w:id="452598470">
          <w:marLeft w:val="0"/>
          <w:marRight w:val="0"/>
          <w:marTop w:val="0"/>
          <w:marBottom w:val="0"/>
          <w:divBdr>
            <w:top w:val="none" w:sz="0" w:space="0" w:color="auto"/>
            <w:left w:val="none" w:sz="0" w:space="0" w:color="auto"/>
            <w:bottom w:val="none" w:sz="0" w:space="0" w:color="auto"/>
            <w:right w:val="none" w:sz="0" w:space="0" w:color="auto"/>
          </w:divBdr>
          <w:divsChild>
            <w:div w:id="533345541">
              <w:marLeft w:val="0"/>
              <w:marRight w:val="0"/>
              <w:marTop w:val="0"/>
              <w:marBottom w:val="0"/>
              <w:divBdr>
                <w:top w:val="none" w:sz="0" w:space="0" w:color="auto"/>
                <w:left w:val="none" w:sz="0" w:space="0" w:color="auto"/>
                <w:bottom w:val="none" w:sz="0" w:space="0" w:color="auto"/>
                <w:right w:val="none" w:sz="0" w:space="0" w:color="auto"/>
              </w:divBdr>
            </w:div>
          </w:divsChild>
        </w:div>
        <w:div w:id="704600388">
          <w:marLeft w:val="0"/>
          <w:marRight w:val="150"/>
          <w:marTop w:val="0"/>
          <w:marBottom w:val="0"/>
          <w:divBdr>
            <w:top w:val="none" w:sz="0" w:space="0" w:color="auto"/>
            <w:left w:val="none" w:sz="0" w:space="0" w:color="auto"/>
            <w:bottom w:val="none" w:sz="0" w:space="0" w:color="auto"/>
            <w:right w:val="none" w:sz="0" w:space="0" w:color="auto"/>
          </w:divBdr>
        </w:div>
        <w:div w:id="311640285">
          <w:marLeft w:val="0"/>
          <w:marRight w:val="0"/>
          <w:marTop w:val="0"/>
          <w:marBottom w:val="0"/>
          <w:divBdr>
            <w:top w:val="none" w:sz="0" w:space="0" w:color="auto"/>
            <w:left w:val="none" w:sz="0" w:space="0" w:color="auto"/>
            <w:bottom w:val="none" w:sz="0" w:space="0" w:color="auto"/>
            <w:right w:val="none" w:sz="0" w:space="0" w:color="auto"/>
          </w:divBdr>
          <w:divsChild>
            <w:div w:id="694424311">
              <w:marLeft w:val="0"/>
              <w:marRight w:val="0"/>
              <w:marTop w:val="0"/>
              <w:marBottom w:val="0"/>
              <w:divBdr>
                <w:top w:val="none" w:sz="0" w:space="0" w:color="auto"/>
                <w:left w:val="none" w:sz="0" w:space="0" w:color="auto"/>
                <w:bottom w:val="none" w:sz="0" w:space="0" w:color="auto"/>
                <w:right w:val="none" w:sz="0" w:space="0" w:color="auto"/>
              </w:divBdr>
            </w:div>
          </w:divsChild>
        </w:div>
        <w:div w:id="1860580358">
          <w:marLeft w:val="0"/>
          <w:marRight w:val="150"/>
          <w:marTop w:val="0"/>
          <w:marBottom w:val="0"/>
          <w:divBdr>
            <w:top w:val="none" w:sz="0" w:space="0" w:color="auto"/>
            <w:left w:val="none" w:sz="0" w:space="0" w:color="auto"/>
            <w:bottom w:val="none" w:sz="0" w:space="0" w:color="auto"/>
            <w:right w:val="none" w:sz="0" w:space="0" w:color="auto"/>
          </w:divBdr>
        </w:div>
        <w:div w:id="1862164844">
          <w:marLeft w:val="0"/>
          <w:marRight w:val="0"/>
          <w:marTop w:val="0"/>
          <w:marBottom w:val="0"/>
          <w:divBdr>
            <w:top w:val="none" w:sz="0" w:space="0" w:color="auto"/>
            <w:left w:val="none" w:sz="0" w:space="0" w:color="auto"/>
            <w:bottom w:val="none" w:sz="0" w:space="0" w:color="auto"/>
            <w:right w:val="none" w:sz="0" w:space="0" w:color="auto"/>
          </w:divBdr>
          <w:divsChild>
            <w:div w:id="1710493013">
              <w:marLeft w:val="0"/>
              <w:marRight w:val="0"/>
              <w:marTop w:val="0"/>
              <w:marBottom w:val="0"/>
              <w:divBdr>
                <w:top w:val="none" w:sz="0" w:space="0" w:color="auto"/>
                <w:left w:val="none" w:sz="0" w:space="0" w:color="auto"/>
                <w:bottom w:val="none" w:sz="0" w:space="0" w:color="auto"/>
                <w:right w:val="none" w:sz="0" w:space="0" w:color="auto"/>
              </w:divBdr>
            </w:div>
          </w:divsChild>
        </w:div>
        <w:div w:id="74860495">
          <w:marLeft w:val="0"/>
          <w:marRight w:val="150"/>
          <w:marTop w:val="0"/>
          <w:marBottom w:val="0"/>
          <w:divBdr>
            <w:top w:val="none" w:sz="0" w:space="0" w:color="auto"/>
            <w:left w:val="none" w:sz="0" w:space="0" w:color="auto"/>
            <w:bottom w:val="none" w:sz="0" w:space="0" w:color="auto"/>
            <w:right w:val="none" w:sz="0" w:space="0" w:color="auto"/>
          </w:divBdr>
        </w:div>
        <w:div w:id="1478760242">
          <w:marLeft w:val="0"/>
          <w:marRight w:val="0"/>
          <w:marTop w:val="0"/>
          <w:marBottom w:val="0"/>
          <w:divBdr>
            <w:top w:val="none" w:sz="0" w:space="0" w:color="auto"/>
            <w:left w:val="none" w:sz="0" w:space="0" w:color="auto"/>
            <w:bottom w:val="none" w:sz="0" w:space="0" w:color="auto"/>
            <w:right w:val="none" w:sz="0" w:space="0" w:color="auto"/>
          </w:divBdr>
          <w:divsChild>
            <w:div w:id="1517769499">
              <w:marLeft w:val="0"/>
              <w:marRight w:val="0"/>
              <w:marTop w:val="0"/>
              <w:marBottom w:val="0"/>
              <w:divBdr>
                <w:top w:val="none" w:sz="0" w:space="0" w:color="auto"/>
                <w:left w:val="none" w:sz="0" w:space="0" w:color="auto"/>
                <w:bottom w:val="none" w:sz="0" w:space="0" w:color="auto"/>
                <w:right w:val="none" w:sz="0" w:space="0" w:color="auto"/>
              </w:divBdr>
            </w:div>
          </w:divsChild>
        </w:div>
        <w:div w:id="1560674685">
          <w:marLeft w:val="0"/>
          <w:marRight w:val="150"/>
          <w:marTop w:val="0"/>
          <w:marBottom w:val="0"/>
          <w:divBdr>
            <w:top w:val="none" w:sz="0" w:space="0" w:color="auto"/>
            <w:left w:val="none" w:sz="0" w:space="0" w:color="auto"/>
            <w:bottom w:val="none" w:sz="0" w:space="0" w:color="auto"/>
            <w:right w:val="none" w:sz="0" w:space="0" w:color="auto"/>
          </w:divBdr>
        </w:div>
        <w:div w:id="576325993">
          <w:marLeft w:val="0"/>
          <w:marRight w:val="0"/>
          <w:marTop w:val="0"/>
          <w:marBottom w:val="0"/>
          <w:divBdr>
            <w:top w:val="none" w:sz="0" w:space="0" w:color="auto"/>
            <w:left w:val="none" w:sz="0" w:space="0" w:color="auto"/>
            <w:bottom w:val="none" w:sz="0" w:space="0" w:color="auto"/>
            <w:right w:val="none" w:sz="0" w:space="0" w:color="auto"/>
          </w:divBdr>
          <w:divsChild>
            <w:div w:id="291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2801">
      <w:bodyDiv w:val="1"/>
      <w:marLeft w:val="0"/>
      <w:marRight w:val="0"/>
      <w:marTop w:val="0"/>
      <w:marBottom w:val="0"/>
      <w:divBdr>
        <w:top w:val="none" w:sz="0" w:space="0" w:color="auto"/>
        <w:left w:val="none" w:sz="0" w:space="0" w:color="auto"/>
        <w:bottom w:val="none" w:sz="0" w:space="0" w:color="auto"/>
        <w:right w:val="none" w:sz="0" w:space="0" w:color="auto"/>
      </w:divBdr>
      <w:divsChild>
        <w:div w:id="217329882">
          <w:marLeft w:val="0"/>
          <w:marRight w:val="150"/>
          <w:marTop w:val="0"/>
          <w:marBottom w:val="0"/>
          <w:divBdr>
            <w:top w:val="none" w:sz="0" w:space="0" w:color="auto"/>
            <w:left w:val="none" w:sz="0" w:space="0" w:color="auto"/>
            <w:bottom w:val="none" w:sz="0" w:space="0" w:color="auto"/>
            <w:right w:val="none" w:sz="0" w:space="0" w:color="auto"/>
          </w:divBdr>
        </w:div>
        <w:div w:id="459418007">
          <w:marLeft w:val="0"/>
          <w:marRight w:val="0"/>
          <w:marTop w:val="0"/>
          <w:marBottom w:val="0"/>
          <w:divBdr>
            <w:top w:val="none" w:sz="0" w:space="0" w:color="auto"/>
            <w:left w:val="none" w:sz="0" w:space="0" w:color="auto"/>
            <w:bottom w:val="none" w:sz="0" w:space="0" w:color="auto"/>
            <w:right w:val="none" w:sz="0" w:space="0" w:color="auto"/>
          </w:divBdr>
          <w:divsChild>
            <w:div w:id="930163539">
              <w:marLeft w:val="0"/>
              <w:marRight w:val="0"/>
              <w:marTop w:val="0"/>
              <w:marBottom w:val="0"/>
              <w:divBdr>
                <w:top w:val="none" w:sz="0" w:space="0" w:color="auto"/>
                <w:left w:val="none" w:sz="0" w:space="0" w:color="auto"/>
                <w:bottom w:val="none" w:sz="0" w:space="0" w:color="auto"/>
                <w:right w:val="none" w:sz="0" w:space="0" w:color="auto"/>
              </w:divBdr>
            </w:div>
          </w:divsChild>
        </w:div>
        <w:div w:id="518005124">
          <w:marLeft w:val="0"/>
          <w:marRight w:val="150"/>
          <w:marTop w:val="0"/>
          <w:marBottom w:val="0"/>
          <w:divBdr>
            <w:top w:val="none" w:sz="0" w:space="0" w:color="auto"/>
            <w:left w:val="none" w:sz="0" w:space="0" w:color="auto"/>
            <w:bottom w:val="none" w:sz="0" w:space="0" w:color="auto"/>
            <w:right w:val="none" w:sz="0" w:space="0" w:color="auto"/>
          </w:divBdr>
        </w:div>
        <w:div w:id="1968853174">
          <w:marLeft w:val="0"/>
          <w:marRight w:val="0"/>
          <w:marTop w:val="0"/>
          <w:marBottom w:val="0"/>
          <w:divBdr>
            <w:top w:val="none" w:sz="0" w:space="0" w:color="auto"/>
            <w:left w:val="none" w:sz="0" w:space="0" w:color="auto"/>
            <w:bottom w:val="none" w:sz="0" w:space="0" w:color="auto"/>
            <w:right w:val="none" w:sz="0" w:space="0" w:color="auto"/>
          </w:divBdr>
          <w:divsChild>
            <w:div w:id="1499031709">
              <w:marLeft w:val="0"/>
              <w:marRight w:val="0"/>
              <w:marTop w:val="0"/>
              <w:marBottom w:val="0"/>
              <w:divBdr>
                <w:top w:val="none" w:sz="0" w:space="0" w:color="auto"/>
                <w:left w:val="none" w:sz="0" w:space="0" w:color="auto"/>
                <w:bottom w:val="none" w:sz="0" w:space="0" w:color="auto"/>
                <w:right w:val="none" w:sz="0" w:space="0" w:color="auto"/>
              </w:divBdr>
            </w:div>
          </w:divsChild>
        </w:div>
        <w:div w:id="2026907855">
          <w:marLeft w:val="0"/>
          <w:marRight w:val="150"/>
          <w:marTop w:val="0"/>
          <w:marBottom w:val="0"/>
          <w:divBdr>
            <w:top w:val="none" w:sz="0" w:space="0" w:color="auto"/>
            <w:left w:val="none" w:sz="0" w:space="0" w:color="auto"/>
            <w:bottom w:val="none" w:sz="0" w:space="0" w:color="auto"/>
            <w:right w:val="none" w:sz="0" w:space="0" w:color="auto"/>
          </w:divBdr>
        </w:div>
        <w:div w:id="1387753539">
          <w:marLeft w:val="0"/>
          <w:marRight w:val="0"/>
          <w:marTop w:val="0"/>
          <w:marBottom w:val="0"/>
          <w:divBdr>
            <w:top w:val="none" w:sz="0" w:space="0" w:color="auto"/>
            <w:left w:val="none" w:sz="0" w:space="0" w:color="auto"/>
            <w:bottom w:val="none" w:sz="0" w:space="0" w:color="auto"/>
            <w:right w:val="none" w:sz="0" w:space="0" w:color="auto"/>
          </w:divBdr>
          <w:divsChild>
            <w:div w:id="676469277">
              <w:marLeft w:val="0"/>
              <w:marRight w:val="0"/>
              <w:marTop w:val="0"/>
              <w:marBottom w:val="0"/>
              <w:divBdr>
                <w:top w:val="none" w:sz="0" w:space="0" w:color="auto"/>
                <w:left w:val="none" w:sz="0" w:space="0" w:color="auto"/>
                <w:bottom w:val="none" w:sz="0" w:space="0" w:color="auto"/>
                <w:right w:val="none" w:sz="0" w:space="0" w:color="auto"/>
              </w:divBdr>
            </w:div>
          </w:divsChild>
        </w:div>
        <w:div w:id="1602254800">
          <w:marLeft w:val="0"/>
          <w:marRight w:val="150"/>
          <w:marTop w:val="0"/>
          <w:marBottom w:val="0"/>
          <w:divBdr>
            <w:top w:val="none" w:sz="0" w:space="0" w:color="auto"/>
            <w:left w:val="none" w:sz="0" w:space="0" w:color="auto"/>
            <w:bottom w:val="none" w:sz="0" w:space="0" w:color="auto"/>
            <w:right w:val="none" w:sz="0" w:space="0" w:color="auto"/>
          </w:divBdr>
        </w:div>
        <w:div w:id="1119953795">
          <w:marLeft w:val="0"/>
          <w:marRight w:val="0"/>
          <w:marTop w:val="0"/>
          <w:marBottom w:val="0"/>
          <w:divBdr>
            <w:top w:val="none" w:sz="0" w:space="0" w:color="auto"/>
            <w:left w:val="none" w:sz="0" w:space="0" w:color="auto"/>
            <w:bottom w:val="none" w:sz="0" w:space="0" w:color="auto"/>
            <w:right w:val="none" w:sz="0" w:space="0" w:color="auto"/>
          </w:divBdr>
          <w:divsChild>
            <w:div w:id="214243318">
              <w:marLeft w:val="0"/>
              <w:marRight w:val="0"/>
              <w:marTop w:val="0"/>
              <w:marBottom w:val="0"/>
              <w:divBdr>
                <w:top w:val="none" w:sz="0" w:space="0" w:color="auto"/>
                <w:left w:val="none" w:sz="0" w:space="0" w:color="auto"/>
                <w:bottom w:val="none" w:sz="0" w:space="0" w:color="auto"/>
                <w:right w:val="none" w:sz="0" w:space="0" w:color="auto"/>
              </w:divBdr>
            </w:div>
          </w:divsChild>
        </w:div>
        <w:div w:id="1482235807">
          <w:marLeft w:val="0"/>
          <w:marRight w:val="150"/>
          <w:marTop w:val="0"/>
          <w:marBottom w:val="0"/>
          <w:divBdr>
            <w:top w:val="none" w:sz="0" w:space="0" w:color="auto"/>
            <w:left w:val="none" w:sz="0" w:space="0" w:color="auto"/>
            <w:bottom w:val="none" w:sz="0" w:space="0" w:color="auto"/>
            <w:right w:val="none" w:sz="0" w:space="0" w:color="auto"/>
          </w:divBdr>
        </w:div>
        <w:div w:id="1495685672">
          <w:marLeft w:val="0"/>
          <w:marRight w:val="0"/>
          <w:marTop w:val="0"/>
          <w:marBottom w:val="0"/>
          <w:divBdr>
            <w:top w:val="none" w:sz="0" w:space="0" w:color="auto"/>
            <w:left w:val="none" w:sz="0" w:space="0" w:color="auto"/>
            <w:bottom w:val="none" w:sz="0" w:space="0" w:color="auto"/>
            <w:right w:val="none" w:sz="0" w:space="0" w:color="auto"/>
          </w:divBdr>
          <w:divsChild>
            <w:div w:id="563416738">
              <w:marLeft w:val="0"/>
              <w:marRight w:val="0"/>
              <w:marTop w:val="0"/>
              <w:marBottom w:val="0"/>
              <w:divBdr>
                <w:top w:val="none" w:sz="0" w:space="0" w:color="auto"/>
                <w:left w:val="none" w:sz="0" w:space="0" w:color="auto"/>
                <w:bottom w:val="none" w:sz="0" w:space="0" w:color="auto"/>
                <w:right w:val="none" w:sz="0" w:space="0" w:color="auto"/>
              </w:divBdr>
            </w:div>
          </w:divsChild>
        </w:div>
        <w:div w:id="1406993801">
          <w:marLeft w:val="0"/>
          <w:marRight w:val="150"/>
          <w:marTop w:val="0"/>
          <w:marBottom w:val="0"/>
          <w:divBdr>
            <w:top w:val="none" w:sz="0" w:space="0" w:color="auto"/>
            <w:left w:val="none" w:sz="0" w:space="0" w:color="auto"/>
            <w:bottom w:val="none" w:sz="0" w:space="0" w:color="auto"/>
            <w:right w:val="none" w:sz="0" w:space="0" w:color="auto"/>
          </w:divBdr>
        </w:div>
        <w:div w:id="1625581153">
          <w:marLeft w:val="0"/>
          <w:marRight w:val="0"/>
          <w:marTop w:val="0"/>
          <w:marBottom w:val="0"/>
          <w:divBdr>
            <w:top w:val="none" w:sz="0" w:space="0" w:color="auto"/>
            <w:left w:val="none" w:sz="0" w:space="0" w:color="auto"/>
            <w:bottom w:val="none" w:sz="0" w:space="0" w:color="auto"/>
            <w:right w:val="none" w:sz="0" w:space="0" w:color="auto"/>
          </w:divBdr>
          <w:divsChild>
            <w:div w:id="1913615854">
              <w:marLeft w:val="0"/>
              <w:marRight w:val="0"/>
              <w:marTop w:val="0"/>
              <w:marBottom w:val="0"/>
              <w:divBdr>
                <w:top w:val="none" w:sz="0" w:space="0" w:color="auto"/>
                <w:left w:val="none" w:sz="0" w:space="0" w:color="auto"/>
                <w:bottom w:val="none" w:sz="0" w:space="0" w:color="auto"/>
                <w:right w:val="none" w:sz="0" w:space="0" w:color="auto"/>
              </w:divBdr>
            </w:div>
          </w:divsChild>
        </w:div>
        <w:div w:id="1207180591">
          <w:marLeft w:val="0"/>
          <w:marRight w:val="150"/>
          <w:marTop w:val="0"/>
          <w:marBottom w:val="0"/>
          <w:divBdr>
            <w:top w:val="none" w:sz="0" w:space="0" w:color="auto"/>
            <w:left w:val="none" w:sz="0" w:space="0" w:color="auto"/>
            <w:bottom w:val="none" w:sz="0" w:space="0" w:color="auto"/>
            <w:right w:val="none" w:sz="0" w:space="0" w:color="auto"/>
          </w:divBdr>
        </w:div>
        <w:div w:id="1949970337">
          <w:marLeft w:val="0"/>
          <w:marRight w:val="0"/>
          <w:marTop w:val="0"/>
          <w:marBottom w:val="0"/>
          <w:divBdr>
            <w:top w:val="none" w:sz="0" w:space="0" w:color="auto"/>
            <w:left w:val="none" w:sz="0" w:space="0" w:color="auto"/>
            <w:bottom w:val="none" w:sz="0" w:space="0" w:color="auto"/>
            <w:right w:val="none" w:sz="0" w:space="0" w:color="auto"/>
          </w:divBdr>
          <w:divsChild>
            <w:div w:id="878130573">
              <w:marLeft w:val="0"/>
              <w:marRight w:val="0"/>
              <w:marTop w:val="0"/>
              <w:marBottom w:val="0"/>
              <w:divBdr>
                <w:top w:val="none" w:sz="0" w:space="0" w:color="auto"/>
                <w:left w:val="none" w:sz="0" w:space="0" w:color="auto"/>
                <w:bottom w:val="none" w:sz="0" w:space="0" w:color="auto"/>
                <w:right w:val="none" w:sz="0" w:space="0" w:color="auto"/>
              </w:divBdr>
            </w:div>
          </w:divsChild>
        </w:div>
        <w:div w:id="1501504474">
          <w:marLeft w:val="0"/>
          <w:marRight w:val="150"/>
          <w:marTop w:val="0"/>
          <w:marBottom w:val="0"/>
          <w:divBdr>
            <w:top w:val="none" w:sz="0" w:space="0" w:color="auto"/>
            <w:left w:val="none" w:sz="0" w:space="0" w:color="auto"/>
            <w:bottom w:val="none" w:sz="0" w:space="0" w:color="auto"/>
            <w:right w:val="none" w:sz="0" w:space="0" w:color="auto"/>
          </w:divBdr>
        </w:div>
        <w:div w:id="281423406">
          <w:marLeft w:val="0"/>
          <w:marRight w:val="0"/>
          <w:marTop w:val="0"/>
          <w:marBottom w:val="0"/>
          <w:divBdr>
            <w:top w:val="none" w:sz="0" w:space="0" w:color="auto"/>
            <w:left w:val="none" w:sz="0" w:space="0" w:color="auto"/>
            <w:bottom w:val="none" w:sz="0" w:space="0" w:color="auto"/>
            <w:right w:val="none" w:sz="0" w:space="0" w:color="auto"/>
          </w:divBdr>
          <w:divsChild>
            <w:div w:id="2089307956">
              <w:marLeft w:val="0"/>
              <w:marRight w:val="0"/>
              <w:marTop w:val="0"/>
              <w:marBottom w:val="0"/>
              <w:divBdr>
                <w:top w:val="none" w:sz="0" w:space="0" w:color="auto"/>
                <w:left w:val="none" w:sz="0" w:space="0" w:color="auto"/>
                <w:bottom w:val="none" w:sz="0" w:space="0" w:color="auto"/>
                <w:right w:val="none" w:sz="0" w:space="0" w:color="auto"/>
              </w:divBdr>
            </w:div>
          </w:divsChild>
        </w:div>
        <w:div w:id="660818428">
          <w:marLeft w:val="0"/>
          <w:marRight w:val="150"/>
          <w:marTop w:val="0"/>
          <w:marBottom w:val="0"/>
          <w:divBdr>
            <w:top w:val="none" w:sz="0" w:space="0" w:color="auto"/>
            <w:left w:val="none" w:sz="0" w:space="0" w:color="auto"/>
            <w:bottom w:val="none" w:sz="0" w:space="0" w:color="auto"/>
            <w:right w:val="none" w:sz="0" w:space="0" w:color="auto"/>
          </w:divBdr>
        </w:div>
        <w:div w:id="893126249">
          <w:marLeft w:val="0"/>
          <w:marRight w:val="0"/>
          <w:marTop w:val="0"/>
          <w:marBottom w:val="0"/>
          <w:divBdr>
            <w:top w:val="none" w:sz="0" w:space="0" w:color="auto"/>
            <w:left w:val="none" w:sz="0" w:space="0" w:color="auto"/>
            <w:bottom w:val="none" w:sz="0" w:space="0" w:color="auto"/>
            <w:right w:val="none" w:sz="0" w:space="0" w:color="auto"/>
          </w:divBdr>
          <w:divsChild>
            <w:div w:id="1643540689">
              <w:marLeft w:val="0"/>
              <w:marRight w:val="0"/>
              <w:marTop w:val="0"/>
              <w:marBottom w:val="0"/>
              <w:divBdr>
                <w:top w:val="none" w:sz="0" w:space="0" w:color="auto"/>
                <w:left w:val="none" w:sz="0" w:space="0" w:color="auto"/>
                <w:bottom w:val="none" w:sz="0" w:space="0" w:color="auto"/>
                <w:right w:val="none" w:sz="0" w:space="0" w:color="auto"/>
              </w:divBdr>
            </w:div>
          </w:divsChild>
        </w:div>
        <w:div w:id="1866091782">
          <w:marLeft w:val="0"/>
          <w:marRight w:val="150"/>
          <w:marTop w:val="0"/>
          <w:marBottom w:val="0"/>
          <w:divBdr>
            <w:top w:val="none" w:sz="0" w:space="0" w:color="auto"/>
            <w:left w:val="none" w:sz="0" w:space="0" w:color="auto"/>
            <w:bottom w:val="none" w:sz="0" w:space="0" w:color="auto"/>
            <w:right w:val="none" w:sz="0" w:space="0" w:color="auto"/>
          </w:divBdr>
        </w:div>
        <w:div w:id="1610698203">
          <w:marLeft w:val="0"/>
          <w:marRight w:val="0"/>
          <w:marTop w:val="0"/>
          <w:marBottom w:val="0"/>
          <w:divBdr>
            <w:top w:val="none" w:sz="0" w:space="0" w:color="auto"/>
            <w:left w:val="none" w:sz="0" w:space="0" w:color="auto"/>
            <w:bottom w:val="none" w:sz="0" w:space="0" w:color="auto"/>
            <w:right w:val="none" w:sz="0" w:space="0" w:color="auto"/>
          </w:divBdr>
          <w:divsChild>
            <w:div w:id="1999378293">
              <w:marLeft w:val="0"/>
              <w:marRight w:val="0"/>
              <w:marTop w:val="0"/>
              <w:marBottom w:val="0"/>
              <w:divBdr>
                <w:top w:val="none" w:sz="0" w:space="0" w:color="auto"/>
                <w:left w:val="none" w:sz="0" w:space="0" w:color="auto"/>
                <w:bottom w:val="none" w:sz="0" w:space="0" w:color="auto"/>
                <w:right w:val="none" w:sz="0" w:space="0" w:color="auto"/>
              </w:divBdr>
            </w:div>
          </w:divsChild>
        </w:div>
        <w:div w:id="1783718433">
          <w:marLeft w:val="0"/>
          <w:marRight w:val="150"/>
          <w:marTop w:val="0"/>
          <w:marBottom w:val="0"/>
          <w:divBdr>
            <w:top w:val="none" w:sz="0" w:space="0" w:color="auto"/>
            <w:left w:val="none" w:sz="0" w:space="0" w:color="auto"/>
            <w:bottom w:val="none" w:sz="0" w:space="0" w:color="auto"/>
            <w:right w:val="none" w:sz="0" w:space="0" w:color="auto"/>
          </w:divBdr>
        </w:div>
        <w:div w:id="1198591522">
          <w:marLeft w:val="0"/>
          <w:marRight w:val="0"/>
          <w:marTop w:val="0"/>
          <w:marBottom w:val="0"/>
          <w:divBdr>
            <w:top w:val="none" w:sz="0" w:space="0" w:color="auto"/>
            <w:left w:val="none" w:sz="0" w:space="0" w:color="auto"/>
            <w:bottom w:val="none" w:sz="0" w:space="0" w:color="auto"/>
            <w:right w:val="none" w:sz="0" w:space="0" w:color="auto"/>
          </w:divBdr>
          <w:divsChild>
            <w:div w:id="992415153">
              <w:marLeft w:val="0"/>
              <w:marRight w:val="0"/>
              <w:marTop w:val="0"/>
              <w:marBottom w:val="0"/>
              <w:divBdr>
                <w:top w:val="none" w:sz="0" w:space="0" w:color="auto"/>
                <w:left w:val="none" w:sz="0" w:space="0" w:color="auto"/>
                <w:bottom w:val="none" w:sz="0" w:space="0" w:color="auto"/>
                <w:right w:val="none" w:sz="0" w:space="0" w:color="auto"/>
              </w:divBdr>
            </w:div>
          </w:divsChild>
        </w:div>
        <w:div w:id="806969586">
          <w:marLeft w:val="0"/>
          <w:marRight w:val="150"/>
          <w:marTop w:val="0"/>
          <w:marBottom w:val="0"/>
          <w:divBdr>
            <w:top w:val="none" w:sz="0" w:space="0" w:color="auto"/>
            <w:left w:val="none" w:sz="0" w:space="0" w:color="auto"/>
            <w:bottom w:val="none" w:sz="0" w:space="0" w:color="auto"/>
            <w:right w:val="none" w:sz="0" w:space="0" w:color="auto"/>
          </w:divBdr>
        </w:div>
        <w:div w:id="1661158336">
          <w:marLeft w:val="0"/>
          <w:marRight w:val="0"/>
          <w:marTop w:val="0"/>
          <w:marBottom w:val="0"/>
          <w:divBdr>
            <w:top w:val="none" w:sz="0" w:space="0" w:color="auto"/>
            <w:left w:val="none" w:sz="0" w:space="0" w:color="auto"/>
            <w:bottom w:val="none" w:sz="0" w:space="0" w:color="auto"/>
            <w:right w:val="none" w:sz="0" w:space="0" w:color="auto"/>
          </w:divBdr>
          <w:divsChild>
            <w:div w:id="1110510278">
              <w:marLeft w:val="0"/>
              <w:marRight w:val="0"/>
              <w:marTop w:val="0"/>
              <w:marBottom w:val="0"/>
              <w:divBdr>
                <w:top w:val="none" w:sz="0" w:space="0" w:color="auto"/>
                <w:left w:val="none" w:sz="0" w:space="0" w:color="auto"/>
                <w:bottom w:val="none" w:sz="0" w:space="0" w:color="auto"/>
                <w:right w:val="none" w:sz="0" w:space="0" w:color="auto"/>
              </w:divBdr>
            </w:div>
          </w:divsChild>
        </w:div>
        <w:div w:id="1011371841">
          <w:marLeft w:val="0"/>
          <w:marRight w:val="150"/>
          <w:marTop w:val="0"/>
          <w:marBottom w:val="0"/>
          <w:divBdr>
            <w:top w:val="none" w:sz="0" w:space="0" w:color="auto"/>
            <w:left w:val="none" w:sz="0" w:space="0" w:color="auto"/>
            <w:bottom w:val="none" w:sz="0" w:space="0" w:color="auto"/>
            <w:right w:val="none" w:sz="0" w:space="0" w:color="auto"/>
          </w:divBdr>
        </w:div>
        <w:div w:id="2141997924">
          <w:marLeft w:val="0"/>
          <w:marRight w:val="0"/>
          <w:marTop w:val="0"/>
          <w:marBottom w:val="0"/>
          <w:divBdr>
            <w:top w:val="none" w:sz="0" w:space="0" w:color="auto"/>
            <w:left w:val="none" w:sz="0" w:space="0" w:color="auto"/>
            <w:bottom w:val="none" w:sz="0" w:space="0" w:color="auto"/>
            <w:right w:val="none" w:sz="0" w:space="0" w:color="auto"/>
          </w:divBdr>
          <w:divsChild>
            <w:div w:id="385111246">
              <w:marLeft w:val="0"/>
              <w:marRight w:val="0"/>
              <w:marTop w:val="0"/>
              <w:marBottom w:val="0"/>
              <w:divBdr>
                <w:top w:val="none" w:sz="0" w:space="0" w:color="auto"/>
                <w:left w:val="none" w:sz="0" w:space="0" w:color="auto"/>
                <w:bottom w:val="none" w:sz="0" w:space="0" w:color="auto"/>
                <w:right w:val="none" w:sz="0" w:space="0" w:color="auto"/>
              </w:divBdr>
            </w:div>
          </w:divsChild>
        </w:div>
        <w:div w:id="1381705811">
          <w:marLeft w:val="0"/>
          <w:marRight w:val="150"/>
          <w:marTop w:val="0"/>
          <w:marBottom w:val="0"/>
          <w:divBdr>
            <w:top w:val="none" w:sz="0" w:space="0" w:color="auto"/>
            <w:left w:val="none" w:sz="0" w:space="0" w:color="auto"/>
            <w:bottom w:val="none" w:sz="0" w:space="0" w:color="auto"/>
            <w:right w:val="none" w:sz="0" w:space="0" w:color="auto"/>
          </w:divBdr>
        </w:div>
        <w:div w:id="1288731700">
          <w:marLeft w:val="0"/>
          <w:marRight w:val="0"/>
          <w:marTop w:val="0"/>
          <w:marBottom w:val="0"/>
          <w:divBdr>
            <w:top w:val="none" w:sz="0" w:space="0" w:color="auto"/>
            <w:left w:val="none" w:sz="0" w:space="0" w:color="auto"/>
            <w:bottom w:val="none" w:sz="0" w:space="0" w:color="auto"/>
            <w:right w:val="none" w:sz="0" w:space="0" w:color="auto"/>
          </w:divBdr>
          <w:divsChild>
            <w:div w:id="282663056">
              <w:marLeft w:val="0"/>
              <w:marRight w:val="0"/>
              <w:marTop w:val="0"/>
              <w:marBottom w:val="0"/>
              <w:divBdr>
                <w:top w:val="none" w:sz="0" w:space="0" w:color="auto"/>
                <w:left w:val="none" w:sz="0" w:space="0" w:color="auto"/>
                <w:bottom w:val="none" w:sz="0" w:space="0" w:color="auto"/>
                <w:right w:val="none" w:sz="0" w:space="0" w:color="auto"/>
              </w:divBdr>
            </w:div>
          </w:divsChild>
        </w:div>
        <w:div w:id="119155154">
          <w:marLeft w:val="0"/>
          <w:marRight w:val="150"/>
          <w:marTop w:val="0"/>
          <w:marBottom w:val="0"/>
          <w:divBdr>
            <w:top w:val="none" w:sz="0" w:space="0" w:color="auto"/>
            <w:left w:val="none" w:sz="0" w:space="0" w:color="auto"/>
            <w:bottom w:val="none" w:sz="0" w:space="0" w:color="auto"/>
            <w:right w:val="none" w:sz="0" w:space="0" w:color="auto"/>
          </w:divBdr>
        </w:div>
        <w:div w:id="955597663">
          <w:marLeft w:val="0"/>
          <w:marRight w:val="0"/>
          <w:marTop w:val="0"/>
          <w:marBottom w:val="0"/>
          <w:divBdr>
            <w:top w:val="none" w:sz="0" w:space="0" w:color="auto"/>
            <w:left w:val="none" w:sz="0" w:space="0" w:color="auto"/>
            <w:bottom w:val="none" w:sz="0" w:space="0" w:color="auto"/>
            <w:right w:val="none" w:sz="0" w:space="0" w:color="auto"/>
          </w:divBdr>
          <w:divsChild>
            <w:div w:id="1878741429">
              <w:marLeft w:val="0"/>
              <w:marRight w:val="0"/>
              <w:marTop w:val="0"/>
              <w:marBottom w:val="0"/>
              <w:divBdr>
                <w:top w:val="none" w:sz="0" w:space="0" w:color="auto"/>
                <w:left w:val="none" w:sz="0" w:space="0" w:color="auto"/>
                <w:bottom w:val="none" w:sz="0" w:space="0" w:color="auto"/>
                <w:right w:val="none" w:sz="0" w:space="0" w:color="auto"/>
              </w:divBdr>
            </w:div>
          </w:divsChild>
        </w:div>
        <w:div w:id="542059708">
          <w:marLeft w:val="0"/>
          <w:marRight w:val="150"/>
          <w:marTop w:val="0"/>
          <w:marBottom w:val="0"/>
          <w:divBdr>
            <w:top w:val="none" w:sz="0" w:space="0" w:color="auto"/>
            <w:left w:val="none" w:sz="0" w:space="0" w:color="auto"/>
            <w:bottom w:val="none" w:sz="0" w:space="0" w:color="auto"/>
            <w:right w:val="none" w:sz="0" w:space="0" w:color="auto"/>
          </w:divBdr>
        </w:div>
        <w:div w:id="1511721305">
          <w:marLeft w:val="0"/>
          <w:marRight w:val="0"/>
          <w:marTop w:val="0"/>
          <w:marBottom w:val="0"/>
          <w:divBdr>
            <w:top w:val="none" w:sz="0" w:space="0" w:color="auto"/>
            <w:left w:val="none" w:sz="0" w:space="0" w:color="auto"/>
            <w:bottom w:val="none" w:sz="0" w:space="0" w:color="auto"/>
            <w:right w:val="none" w:sz="0" w:space="0" w:color="auto"/>
          </w:divBdr>
          <w:divsChild>
            <w:div w:id="1326592479">
              <w:marLeft w:val="0"/>
              <w:marRight w:val="0"/>
              <w:marTop w:val="0"/>
              <w:marBottom w:val="0"/>
              <w:divBdr>
                <w:top w:val="none" w:sz="0" w:space="0" w:color="auto"/>
                <w:left w:val="none" w:sz="0" w:space="0" w:color="auto"/>
                <w:bottom w:val="none" w:sz="0" w:space="0" w:color="auto"/>
                <w:right w:val="none" w:sz="0" w:space="0" w:color="auto"/>
              </w:divBdr>
            </w:div>
          </w:divsChild>
        </w:div>
        <w:div w:id="726882418">
          <w:marLeft w:val="0"/>
          <w:marRight w:val="150"/>
          <w:marTop w:val="0"/>
          <w:marBottom w:val="0"/>
          <w:divBdr>
            <w:top w:val="none" w:sz="0" w:space="0" w:color="auto"/>
            <w:left w:val="none" w:sz="0" w:space="0" w:color="auto"/>
            <w:bottom w:val="none" w:sz="0" w:space="0" w:color="auto"/>
            <w:right w:val="none" w:sz="0" w:space="0" w:color="auto"/>
          </w:divBdr>
        </w:div>
        <w:div w:id="1431701968">
          <w:marLeft w:val="0"/>
          <w:marRight w:val="0"/>
          <w:marTop w:val="0"/>
          <w:marBottom w:val="0"/>
          <w:divBdr>
            <w:top w:val="none" w:sz="0" w:space="0" w:color="auto"/>
            <w:left w:val="none" w:sz="0" w:space="0" w:color="auto"/>
            <w:bottom w:val="none" w:sz="0" w:space="0" w:color="auto"/>
            <w:right w:val="none" w:sz="0" w:space="0" w:color="auto"/>
          </w:divBdr>
          <w:divsChild>
            <w:div w:id="566309497">
              <w:marLeft w:val="0"/>
              <w:marRight w:val="0"/>
              <w:marTop w:val="0"/>
              <w:marBottom w:val="0"/>
              <w:divBdr>
                <w:top w:val="none" w:sz="0" w:space="0" w:color="auto"/>
                <w:left w:val="none" w:sz="0" w:space="0" w:color="auto"/>
                <w:bottom w:val="none" w:sz="0" w:space="0" w:color="auto"/>
                <w:right w:val="none" w:sz="0" w:space="0" w:color="auto"/>
              </w:divBdr>
            </w:div>
          </w:divsChild>
        </w:div>
        <w:div w:id="2086537360">
          <w:marLeft w:val="0"/>
          <w:marRight w:val="150"/>
          <w:marTop w:val="0"/>
          <w:marBottom w:val="0"/>
          <w:divBdr>
            <w:top w:val="none" w:sz="0" w:space="0" w:color="auto"/>
            <w:left w:val="none" w:sz="0" w:space="0" w:color="auto"/>
            <w:bottom w:val="none" w:sz="0" w:space="0" w:color="auto"/>
            <w:right w:val="none" w:sz="0" w:space="0" w:color="auto"/>
          </w:divBdr>
        </w:div>
        <w:div w:id="1384133337">
          <w:marLeft w:val="0"/>
          <w:marRight w:val="0"/>
          <w:marTop w:val="0"/>
          <w:marBottom w:val="0"/>
          <w:divBdr>
            <w:top w:val="none" w:sz="0" w:space="0" w:color="auto"/>
            <w:left w:val="none" w:sz="0" w:space="0" w:color="auto"/>
            <w:bottom w:val="none" w:sz="0" w:space="0" w:color="auto"/>
            <w:right w:val="none" w:sz="0" w:space="0" w:color="auto"/>
          </w:divBdr>
          <w:divsChild>
            <w:div w:id="412511342">
              <w:marLeft w:val="0"/>
              <w:marRight w:val="0"/>
              <w:marTop w:val="0"/>
              <w:marBottom w:val="0"/>
              <w:divBdr>
                <w:top w:val="none" w:sz="0" w:space="0" w:color="auto"/>
                <w:left w:val="none" w:sz="0" w:space="0" w:color="auto"/>
                <w:bottom w:val="none" w:sz="0" w:space="0" w:color="auto"/>
                <w:right w:val="none" w:sz="0" w:space="0" w:color="auto"/>
              </w:divBdr>
            </w:div>
          </w:divsChild>
        </w:div>
        <w:div w:id="1278412075">
          <w:marLeft w:val="0"/>
          <w:marRight w:val="150"/>
          <w:marTop w:val="0"/>
          <w:marBottom w:val="0"/>
          <w:divBdr>
            <w:top w:val="none" w:sz="0" w:space="0" w:color="auto"/>
            <w:left w:val="none" w:sz="0" w:space="0" w:color="auto"/>
            <w:bottom w:val="none" w:sz="0" w:space="0" w:color="auto"/>
            <w:right w:val="none" w:sz="0" w:space="0" w:color="auto"/>
          </w:divBdr>
        </w:div>
        <w:div w:id="55904715">
          <w:marLeft w:val="0"/>
          <w:marRight w:val="0"/>
          <w:marTop w:val="0"/>
          <w:marBottom w:val="0"/>
          <w:divBdr>
            <w:top w:val="none" w:sz="0" w:space="0" w:color="auto"/>
            <w:left w:val="none" w:sz="0" w:space="0" w:color="auto"/>
            <w:bottom w:val="none" w:sz="0" w:space="0" w:color="auto"/>
            <w:right w:val="none" w:sz="0" w:space="0" w:color="auto"/>
          </w:divBdr>
          <w:divsChild>
            <w:div w:id="993332775">
              <w:marLeft w:val="0"/>
              <w:marRight w:val="0"/>
              <w:marTop w:val="0"/>
              <w:marBottom w:val="0"/>
              <w:divBdr>
                <w:top w:val="none" w:sz="0" w:space="0" w:color="auto"/>
                <w:left w:val="none" w:sz="0" w:space="0" w:color="auto"/>
                <w:bottom w:val="none" w:sz="0" w:space="0" w:color="auto"/>
                <w:right w:val="none" w:sz="0" w:space="0" w:color="auto"/>
              </w:divBdr>
            </w:div>
          </w:divsChild>
        </w:div>
        <w:div w:id="1177841303">
          <w:marLeft w:val="0"/>
          <w:marRight w:val="150"/>
          <w:marTop w:val="0"/>
          <w:marBottom w:val="0"/>
          <w:divBdr>
            <w:top w:val="none" w:sz="0" w:space="0" w:color="auto"/>
            <w:left w:val="none" w:sz="0" w:space="0" w:color="auto"/>
            <w:bottom w:val="none" w:sz="0" w:space="0" w:color="auto"/>
            <w:right w:val="none" w:sz="0" w:space="0" w:color="auto"/>
          </w:divBdr>
        </w:div>
        <w:div w:id="1112477899">
          <w:marLeft w:val="0"/>
          <w:marRight w:val="0"/>
          <w:marTop w:val="0"/>
          <w:marBottom w:val="0"/>
          <w:divBdr>
            <w:top w:val="none" w:sz="0" w:space="0" w:color="auto"/>
            <w:left w:val="none" w:sz="0" w:space="0" w:color="auto"/>
            <w:bottom w:val="none" w:sz="0" w:space="0" w:color="auto"/>
            <w:right w:val="none" w:sz="0" w:space="0" w:color="auto"/>
          </w:divBdr>
          <w:divsChild>
            <w:div w:id="942956068">
              <w:marLeft w:val="0"/>
              <w:marRight w:val="0"/>
              <w:marTop w:val="0"/>
              <w:marBottom w:val="0"/>
              <w:divBdr>
                <w:top w:val="none" w:sz="0" w:space="0" w:color="auto"/>
                <w:left w:val="none" w:sz="0" w:space="0" w:color="auto"/>
                <w:bottom w:val="none" w:sz="0" w:space="0" w:color="auto"/>
                <w:right w:val="none" w:sz="0" w:space="0" w:color="auto"/>
              </w:divBdr>
            </w:div>
          </w:divsChild>
        </w:div>
        <w:div w:id="967782976">
          <w:marLeft w:val="0"/>
          <w:marRight w:val="150"/>
          <w:marTop w:val="0"/>
          <w:marBottom w:val="0"/>
          <w:divBdr>
            <w:top w:val="none" w:sz="0" w:space="0" w:color="auto"/>
            <w:left w:val="none" w:sz="0" w:space="0" w:color="auto"/>
            <w:bottom w:val="none" w:sz="0" w:space="0" w:color="auto"/>
            <w:right w:val="none" w:sz="0" w:space="0" w:color="auto"/>
          </w:divBdr>
        </w:div>
        <w:div w:id="1445079534">
          <w:marLeft w:val="0"/>
          <w:marRight w:val="0"/>
          <w:marTop w:val="0"/>
          <w:marBottom w:val="0"/>
          <w:divBdr>
            <w:top w:val="none" w:sz="0" w:space="0" w:color="auto"/>
            <w:left w:val="none" w:sz="0" w:space="0" w:color="auto"/>
            <w:bottom w:val="none" w:sz="0" w:space="0" w:color="auto"/>
            <w:right w:val="none" w:sz="0" w:space="0" w:color="auto"/>
          </w:divBdr>
          <w:divsChild>
            <w:div w:id="1550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7989">
      <w:bodyDiv w:val="1"/>
      <w:marLeft w:val="0"/>
      <w:marRight w:val="0"/>
      <w:marTop w:val="0"/>
      <w:marBottom w:val="0"/>
      <w:divBdr>
        <w:top w:val="none" w:sz="0" w:space="0" w:color="auto"/>
        <w:left w:val="none" w:sz="0" w:space="0" w:color="auto"/>
        <w:bottom w:val="none" w:sz="0" w:space="0" w:color="auto"/>
        <w:right w:val="none" w:sz="0" w:space="0" w:color="auto"/>
      </w:divBdr>
      <w:divsChild>
        <w:div w:id="418672422">
          <w:marLeft w:val="0"/>
          <w:marRight w:val="150"/>
          <w:marTop w:val="0"/>
          <w:marBottom w:val="0"/>
          <w:divBdr>
            <w:top w:val="none" w:sz="0" w:space="0" w:color="auto"/>
            <w:left w:val="none" w:sz="0" w:space="0" w:color="auto"/>
            <w:bottom w:val="none" w:sz="0" w:space="0" w:color="auto"/>
            <w:right w:val="none" w:sz="0" w:space="0" w:color="auto"/>
          </w:divBdr>
        </w:div>
        <w:div w:id="2120291345">
          <w:marLeft w:val="0"/>
          <w:marRight w:val="0"/>
          <w:marTop w:val="0"/>
          <w:marBottom w:val="0"/>
          <w:divBdr>
            <w:top w:val="none" w:sz="0" w:space="0" w:color="auto"/>
            <w:left w:val="none" w:sz="0" w:space="0" w:color="auto"/>
            <w:bottom w:val="none" w:sz="0" w:space="0" w:color="auto"/>
            <w:right w:val="none" w:sz="0" w:space="0" w:color="auto"/>
          </w:divBdr>
          <w:divsChild>
            <w:div w:id="815995482">
              <w:marLeft w:val="0"/>
              <w:marRight w:val="0"/>
              <w:marTop w:val="0"/>
              <w:marBottom w:val="0"/>
              <w:divBdr>
                <w:top w:val="none" w:sz="0" w:space="0" w:color="auto"/>
                <w:left w:val="none" w:sz="0" w:space="0" w:color="auto"/>
                <w:bottom w:val="none" w:sz="0" w:space="0" w:color="auto"/>
                <w:right w:val="none" w:sz="0" w:space="0" w:color="auto"/>
              </w:divBdr>
            </w:div>
          </w:divsChild>
        </w:div>
        <w:div w:id="1801849219">
          <w:marLeft w:val="0"/>
          <w:marRight w:val="150"/>
          <w:marTop w:val="0"/>
          <w:marBottom w:val="0"/>
          <w:divBdr>
            <w:top w:val="none" w:sz="0" w:space="0" w:color="auto"/>
            <w:left w:val="none" w:sz="0" w:space="0" w:color="auto"/>
            <w:bottom w:val="none" w:sz="0" w:space="0" w:color="auto"/>
            <w:right w:val="none" w:sz="0" w:space="0" w:color="auto"/>
          </w:divBdr>
        </w:div>
        <w:div w:id="430054390">
          <w:marLeft w:val="0"/>
          <w:marRight w:val="0"/>
          <w:marTop w:val="0"/>
          <w:marBottom w:val="0"/>
          <w:divBdr>
            <w:top w:val="none" w:sz="0" w:space="0" w:color="auto"/>
            <w:left w:val="none" w:sz="0" w:space="0" w:color="auto"/>
            <w:bottom w:val="none" w:sz="0" w:space="0" w:color="auto"/>
            <w:right w:val="none" w:sz="0" w:space="0" w:color="auto"/>
          </w:divBdr>
          <w:divsChild>
            <w:div w:id="2014991617">
              <w:marLeft w:val="0"/>
              <w:marRight w:val="0"/>
              <w:marTop w:val="0"/>
              <w:marBottom w:val="0"/>
              <w:divBdr>
                <w:top w:val="none" w:sz="0" w:space="0" w:color="auto"/>
                <w:left w:val="none" w:sz="0" w:space="0" w:color="auto"/>
                <w:bottom w:val="none" w:sz="0" w:space="0" w:color="auto"/>
                <w:right w:val="none" w:sz="0" w:space="0" w:color="auto"/>
              </w:divBdr>
            </w:div>
          </w:divsChild>
        </w:div>
        <w:div w:id="865486648">
          <w:marLeft w:val="0"/>
          <w:marRight w:val="150"/>
          <w:marTop w:val="0"/>
          <w:marBottom w:val="0"/>
          <w:divBdr>
            <w:top w:val="none" w:sz="0" w:space="0" w:color="auto"/>
            <w:left w:val="none" w:sz="0" w:space="0" w:color="auto"/>
            <w:bottom w:val="none" w:sz="0" w:space="0" w:color="auto"/>
            <w:right w:val="none" w:sz="0" w:space="0" w:color="auto"/>
          </w:divBdr>
        </w:div>
        <w:div w:id="311981695">
          <w:marLeft w:val="0"/>
          <w:marRight w:val="0"/>
          <w:marTop w:val="0"/>
          <w:marBottom w:val="0"/>
          <w:divBdr>
            <w:top w:val="none" w:sz="0" w:space="0" w:color="auto"/>
            <w:left w:val="none" w:sz="0" w:space="0" w:color="auto"/>
            <w:bottom w:val="none" w:sz="0" w:space="0" w:color="auto"/>
            <w:right w:val="none" w:sz="0" w:space="0" w:color="auto"/>
          </w:divBdr>
          <w:divsChild>
            <w:div w:id="1132945121">
              <w:marLeft w:val="0"/>
              <w:marRight w:val="0"/>
              <w:marTop w:val="0"/>
              <w:marBottom w:val="0"/>
              <w:divBdr>
                <w:top w:val="none" w:sz="0" w:space="0" w:color="auto"/>
                <w:left w:val="none" w:sz="0" w:space="0" w:color="auto"/>
                <w:bottom w:val="none" w:sz="0" w:space="0" w:color="auto"/>
                <w:right w:val="none" w:sz="0" w:space="0" w:color="auto"/>
              </w:divBdr>
            </w:div>
          </w:divsChild>
        </w:div>
        <w:div w:id="5596709">
          <w:marLeft w:val="0"/>
          <w:marRight w:val="150"/>
          <w:marTop w:val="0"/>
          <w:marBottom w:val="0"/>
          <w:divBdr>
            <w:top w:val="none" w:sz="0" w:space="0" w:color="auto"/>
            <w:left w:val="none" w:sz="0" w:space="0" w:color="auto"/>
            <w:bottom w:val="none" w:sz="0" w:space="0" w:color="auto"/>
            <w:right w:val="none" w:sz="0" w:space="0" w:color="auto"/>
          </w:divBdr>
        </w:div>
        <w:div w:id="105732475">
          <w:marLeft w:val="0"/>
          <w:marRight w:val="0"/>
          <w:marTop w:val="0"/>
          <w:marBottom w:val="0"/>
          <w:divBdr>
            <w:top w:val="none" w:sz="0" w:space="0" w:color="auto"/>
            <w:left w:val="none" w:sz="0" w:space="0" w:color="auto"/>
            <w:bottom w:val="none" w:sz="0" w:space="0" w:color="auto"/>
            <w:right w:val="none" w:sz="0" w:space="0" w:color="auto"/>
          </w:divBdr>
          <w:divsChild>
            <w:div w:id="1180893684">
              <w:marLeft w:val="0"/>
              <w:marRight w:val="0"/>
              <w:marTop w:val="0"/>
              <w:marBottom w:val="0"/>
              <w:divBdr>
                <w:top w:val="none" w:sz="0" w:space="0" w:color="auto"/>
                <w:left w:val="none" w:sz="0" w:space="0" w:color="auto"/>
                <w:bottom w:val="none" w:sz="0" w:space="0" w:color="auto"/>
                <w:right w:val="none" w:sz="0" w:space="0" w:color="auto"/>
              </w:divBdr>
            </w:div>
          </w:divsChild>
        </w:div>
        <w:div w:id="1593510208">
          <w:marLeft w:val="0"/>
          <w:marRight w:val="150"/>
          <w:marTop w:val="0"/>
          <w:marBottom w:val="0"/>
          <w:divBdr>
            <w:top w:val="none" w:sz="0" w:space="0" w:color="auto"/>
            <w:left w:val="none" w:sz="0" w:space="0" w:color="auto"/>
            <w:bottom w:val="none" w:sz="0" w:space="0" w:color="auto"/>
            <w:right w:val="none" w:sz="0" w:space="0" w:color="auto"/>
          </w:divBdr>
        </w:div>
        <w:div w:id="2139296849">
          <w:marLeft w:val="0"/>
          <w:marRight w:val="0"/>
          <w:marTop w:val="0"/>
          <w:marBottom w:val="0"/>
          <w:divBdr>
            <w:top w:val="none" w:sz="0" w:space="0" w:color="auto"/>
            <w:left w:val="none" w:sz="0" w:space="0" w:color="auto"/>
            <w:bottom w:val="none" w:sz="0" w:space="0" w:color="auto"/>
            <w:right w:val="none" w:sz="0" w:space="0" w:color="auto"/>
          </w:divBdr>
          <w:divsChild>
            <w:div w:id="1570574540">
              <w:marLeft w:val="0"/>
              <w:marRight w:val="0"/>
              <w:marTop w:val="0"/>
              <w:marBottom w:val="0"/>
              <w:divBdr>
                <w:top w:val="none" w:sz="0" w:space="0" w:color="auto"/>
                <w:left w:val="none" w:sz="0" w:space="0" w:color="auto"/>
                <w:bottom w:val="none" w:sz="0" w:space="0" w:color="auto"/>
                <w:right w:val="none" w:sz="0" w:space="0" w:color="auto"/>
              </w:divBdr>
            </w:div>
          </w:divsChild>
        </w:div>
        <w:div w:id="5400140">
          <w:marLeft w:val="0"/>
          <w:marRight w:val="150"/>
          <w:marTop w:val="0"/>
          <w:marBottom w:val="0"/>
          <w:divBdr>
            <w:top w:val="none" w:sz="0" w:space="0" w:color="auto"/>
            <w:left w:val="none" w:sz="0" w:space="0" w:color="auto"/>
            <w:bottom w:val="none" w:sz="0" w:space="0" w:color="auto"/>
            <w:right w:val="none" w:sz="0" w:space="0" w:color="auto"/>
          </w:divBdr>
        </w:div>
        <w:div w:id="701320078">
          <w:marLeft w:val="0"/>
          <w:marRight w:val="0"/>
          <w:marTop w:val="0"/>
          <w:marBottom w:val="0"/>
          <w:divBdr>
            <w:top w:val="none" w:sz="0" w:space="0" w:color="auto"/>
            <w:left w:val="none" w:sz="0" w:space="0" w:color="auto"/>
            <w:bottom w:val="none" w:sz="0" w:space="0" w:color="auto"/>
            <w:right w:val="none" w:sz="0" w:space="0" w:color="auto"/>
          </w:divBdr>
          <w:divsChild>
            <w:div w:id="725103651">
              <w:marLeft w:val="0"/>
              <w:marRight w:val="0"/>
              <w:marTop w:val="0"/>
              <w:marBottom w:val="0"/>
              <w:divBdr>
                <w:top w:val="none" w:sz="0" w:space="0" w:color="auto"/>
                <w:left w:val="none" w:sz="0" w:space="0" w:color="auto"/>
                <w:bottom w:val="none" w:sz="0" w:space="0" w:color="auto"/>
                <w:right w:val="none" w:sz="0" w:space="0" w:color="auto"/>
              </w:divBdr>
            </w:div>
          </w:divsChild>
        </w:div>
        <w:div w:id="769393786">
          <w:marLeft w:val="0"/>
          <w:marRight w:val="150"/>
          <w:marTop w:val="0"/>
          <w:marBottom w:val="0"/>
          <w:divBdr>
            <w:top w:val="none" w:sz="0" w:space="0" w:color="auto"/>
            <w:left w:val="none" w:sz="0" w:space="0" w:color="auto"/>
            <w:bottom w:val="none" w:sz="0" w:space="0" w:color="auto"/>
            <w:right w:val="none" w:sz="0" w:space="0" w:color="auto"/>
          </w:divBdr>
        </w:div>
        <w:div w:id="1650941567">
          <w:marLeft w:val="0"/>
          <w:marRight w:val="0"/>
          <w:marTop w:val="0"/>
          <w:marBottom w:val="0"/>
          <w:divBdr>
            <w:top w:val="none" w:sz="0" w:space="0" w:color="auto"/>
            <w:left w:val="none" w:sz="0" w:space="0" w:color="auto"/>
            <w:bottom w:val="none" w:sz="0" w:space="0" w:color="auto"/>
            <w:right w:val="none" w:sz="0" w:space="0" w:color="auto"/>
          </w:divBdr>
          <w:divsChild>
            <w:div w:id="1221945073">
              <w:marLeft w:val="0"/>
              <w:marRight w:val="0"/>
              <w:marTop w:val="0"/>
              <w:marBottom w:val="0"/>
              <w:divBdr>
                <w:top w:val="none" w:sz="0" w:space="0" w:color="auto"/>
                <w:left w:val="none" w:sz="0" w:space="0" w:color="auto"/>
                <w:bottom w:val="none" w:sz="0" w:space="0" w:color="auto"/>
                <w:right w:val="none" w:sz="0" w:space="0" w:color="auto"/>
              </w:divBdr>
            </w:div>
          </w:divsChild>
        </w:div>
        <w:div w:id="1448890838">
          <w:marLeft w:val="0"/>
          <w:marRight w:val="150"/>
          <w:marTop w:val="0"/>
          <w:marBottom w:val="0"/>
          <w:divBdr>
            <w:top w:val="none" w:sz="0" w:space="0" w:color="auto"/>
            <w:left w:val="none" w:sz="0" w:space="0" w:color="auto"/>
            <w:bottom w:val="none" w:sz="0" w:space="0" w:color="auto"/>
            <w:right w:val="none" w:sz="0" w:space="0" w:color="auto"/>
          </w:divBdr>
        </w:div>
        <w:div w:id="1398088009">
          <w:marLeft w:val="0"/>
          <w:marRight w:val="0"/>
          <w:marTop w:val="0"/>
          <w:marBottom w:val="0"/>
          <w:divBdr>
            <w:top w:val="none" w:sz="0" w:space="0" w:color="auto"/>
            <w:left w:val="none" w:sz="0" w:space="0" w:color="auto"/>
            <w:bottom w:val="none" w:sz="0" w:space="0" w:color="auto"/>
            <w:right w:val="none" w:sz="0" w:space="0" w:color="auto"/>
          </w:divBdr>
          <w:divsChild>
            <w:div w:id="706683235">
              <w:marLeft w:val="0"/>
              <w:marRight w:val="0"/>
              <w:marTop w:val="0"/>
              <w:marBottom w:val="0"/>
              <w:divBdr>
                <w:top w:val="none" w:sz="0" w:space="0" w:color="auto"/>
                <w:left w:val="none" w:sz="0" w:space="0" w:color="auto"/>
                <w:bottom w:val="none" w:sz="0" w:space="0" w:color="auto"/>
                <w:right w:val="none" w:sz="0" w:space="0" w:color="auto"/>
              </w:divBdr>
            </w:div>
          </w:divsChild>
        </w:div>
        <w:div w:id="41566016">
          <w:marLeft w:val="0"/>
          <w:marRight w:val="150"/>
          <w:marTop w:val="0"/>
          <w:marBottom w:val="0"/>
          <w:divBdr>
            <w:top w:val="none" w:sz="0" w:space="0" w:color="auto"/>
            <w:left w:val="none" w:sz="0" w:space="0" w:color="auto"/>
            <w:bottom w:val="none" w:sz="0" w:space="0" w:color="auto"/>
            <w:right w:val="none" w:sz="0" w:space="0" w:color="auto"/>
          </w:divBdr>
        </w:div>
        <w:div w:id="515509924">
          <w:marLeft w:val="0"/>
          <w:marRight w:val="0"/>
          <w:marTop w:val="0"/>
          <w:marBottom w:val="0"/>
          <w:divBdr>
            <w:top w:val="none" w:sz="0" w:space="0" w:color="auto"/>
            <w:left w:val="none" w:sz="0" w:space="0" w:color="auto"/>
            <w:bottom w:val="none" w:sz="0" w:space="0" w:color="auto"/>
            <w:right w:val="none" w:sz="0" w:space="0" w:color="auto"/>
          </w:divBdr>
          <w:divsChild>
            <w:div w:id="287401198">
              <w:marLeft w:val="0"/>
              <w:marRight w:val="0"/>
              <w:marTop w:val="0"/>
              <w:marBottom w:val="0"/>
              <w:divBdr>
                <w:top w:val="none" w:sz="0" w:space="0" w:color="auto"/>
                <w:left w:val="none" w:sz="0" w:space="0" w:color="auto"/>
                <w:bottom w:val="none" w:sz="0" w:space="0" w:color="auto"/>
                <w:right w:val="none" w:sz="0" w:space="0" w:color="auto"/>
              </w:divBdr>
            </w:div>
          </w:divsChild>
        </w:div>
        <w:div w:id="645358943">
          <w:marLeft w:val="0"/>
          <w:marRight w:val="150"/>
          <w:marTop w:val="0"/>
          <w:marBottom w:val="0"/>
          <w:divBdr>
            <w:top w:val="none" w:sz="0" w:space="0" w:color="auto"/>
            <w:left w:val="none" w:sz="0" w:space="0" w:color="auto"/>
            <w:bottom w:val="none" w:sz="0" w:space="0" w:color="auto"/>
            <w:right w:val="none" w:sz="0" w:space="0" w:color="auto"/>
          </w:divBdr>
        </w:div>
        <w:div w:id="1980261670">
          <w:marLeft w:val="0"/>
          <w:marRight w:val="0"/>
          <w:marTop w:val="0"/>
          <w:marBottom w:val="0"/>
          <w:divBdr>
            <w:top w:val="none" w:sz="0" w:space="0" w:color="auto"/>
            <w:left w:val="none" w:sz="0" w:space="0" w:color="auto"/>
            <w:bottom w:val="none" w:sz="0" w:space="0" w:color="auto"/>
            <w:right w:val="none" w:sz="0" w:space="0" w:color="auto"/>
          </w:divBdr>
          <w:divsChild>
            <w:div w:id="539434353">
              <w:marLeft w:val="0"/>
              <w:marRight w:val="0"/>
              <w:marTop w:val="0"/>
              <w:marBottom w:val="0"/>
              <w:divBdr>
                <w:top w:val="none" w:sz="0" w:space="0" w:color="auto"/>
                <w:left w:val="none" w:sz="0" w:space="0" w:color="auto"/>
                <w:bottom w:val="none" w:sz="0" w:space="0" w:color="auto"/>
                <w:right w:val="none" w:sz="0" w:space="0" w:color="auto"/>
              </w:divBdr>
            </w:div>
          </w:divsChild>
        </w:div>
        <w:div w:id="2125537784">
          <w:marLeft w:val="0"/>
          <w:marRight w:val="150"/>
          <w:marTop w:val="0"/>
          <w:marBottom w:val="0"/>
          <w:divBdr>
            <w:top w:val="none" w:sz="0" w:space="0" w:color="auto"/>
            <w:left w:val="none" w:sz="0" w:space="0" w:color="auto"/>
            <w:bottom w:val="none" w:sz="0" w:space="0" w:color="auto"/>
            <w:right w:val="none" w:sz="0" w:space="0" w:color="auto"/>
          </w:divBdr>
        </w:div>
        <w:div w:id="1692148170">
          <w:marLeft w:val="0"/>
          <w:marRight w:val="0"/>
          <w:marTop w:val="0"/>
          <w:marBottom w:val="0"/>
          <w:divBdr>
            <w:top w:val="none" w:sz="0" w:space="0" w:color="auto"/>
            <w:left w:val="none" w:sz="0" w:space="0" w:color="auto"/>
            <w:bottom w:val="none" w:sz="0" w:space="0" w:color="auto"/>
            <w:right w:val="none" w:sz="0" w:space="0" w:color="auto"/>
          </w:divBdr>
          <w:divsChild>
            <w:div w:id="699550588">
              <w:marLeft w:val="0"/>
              <w:marRight w:val="0"/>
              <w:marTop w:val="0"/>
              <w:marBottom w:val="0"/>
              <w:divBdr>
                <w:top w:val="none" w:sz="0" w:space="0" w:color="auto"/>
                <w:left w:val="none" w:sz="0" w:space="0" w:color="auto"/>
                <w:bottom w:val="none" w:sz="0" w:space="0" w:color="auto"/>
                <w:right w:val="none" w:sz="0" w:space="0" w:color="auto"/>
              </w:divBdr>
            </w:div>
          </w:divsChild>
        </w:div>
        <w:div w:id="1599944609">
          <w:marLeft w:val="0"/>
          <w:marRight w:val="150"/>
          <w:marTop w:val="0"/>
          <w:marBottom w:val="0"/>
          <w:divBdr>
            <w:top w:val="none" w:sz="0" w:space="0" w:color="auto"/>
            <w:left w:val="none" w:sz="0" w:space="0" w:color="auto"/>
            <w:bottom w:val="none" w:sz="0" w:space="0" w:color="auto"/>
            <w:right w:val="none" w:sz="0" w:space="0" w:color="auto"/>
          </w:divBdr>
        </w:div>
        <w:div w:id="2018649218">
          <w:marLeft w:val="0"/>
          <w:marRight w:val="0"/>
          <w:marTop w:val="0"/>
          <w:marBottom w:val="0"/>
          <w:divBdr>
            <w:top w:val="none" w:sz="0" w:space="0" w:color="auto"/>
            <w:left w:val="none" w:sz="0" w:space="0" w:color="auto"/>
            <w:bottom w:val="none" w:sz="0" w:space="0" w:color="auto"/>
            <w:right w:val="none" w:sz="0" w:space="0" w:color="auto"/>
          </w:divBdr>
          <w:divsChild>
            <w:div w:id="973483121">
              <w:marLeft w:val="0"/>
              <w:marRight w:val="0"/>
              <w:marTop w:val="0"/>
              <w:marBottom w:val="0"/>
              <w:divBdr>
                <w:top w:val="none" w:sz="0" w:space="0" w:color="auto"/>
                <w:left w:val="none" w:sz="0" w:space="0" w:color="auto"/>
                <w:bottom w:val="none" w:sz="0" w:space="0" w:color="auto"/>
                <w:right w:val="none" w:sz="0" w:space="0" w:color="auto"/>
              </w:divBdr>
            </w:div>
          </w:divsChild>
        </w:div>
        <w:div w:id="477383390">
          <w:marLeft w:val="0"/>
          <w:marRight w:val="150"/>
          <w:marTop w:val="0"/>
          <w:marBottom w:val="0"/>
          <w:divBdr>
            <w:top w:val="none" w:sz="0" w:space="0" w:color="auto"/>
            <w:left w:val="none" w:sz="0" w:space="0" w:color="auto"/>
            <w:bottom w:val="none" w:sz="0" w:space="0" w:color="auto"/>
            <w:right w:val="none" w:sz="0" w:space="0" w:color="auto"/>
          </w:divBdr>
        </w:div>
        <w:div w:id="877200051">
          <w:marLeft w:val="0"/>
          <w:marRight w:val="0"/>
          <w:marTop w:val="0"/>
          <w:marBottom w:val="0"/>
          <w:divBdr>
            <w:top w:val="none" w:sz="0" w:space="0" w:color="auto"/>
            <w:left w:val="none" w:sz="0" w:space="0" w:color="auto"/>
            <w:bottom w:val="none" w:sz="0" w:space="0" w:color="auto"/>
            <w:right w:val="none" w:sz="0" w:space="0" w:color="auto"/>
          </w:divBdr>
          <w:divsChild>
            <w:div w:id="1356536165">
              <w:marLeft w:val="0"/>
              <w:marRight w:val="0"/>
              <w:marTop w:val="0"/>
              <w:marBottom w:val="0"/>
              <w:divBdr>
                <w:top w:val="none" w:sz="0" w:space="0" w:color="auto"/>
                <w:left w:val="none" w:sz="0" w:space="0" w:color="auto"/>
                <w:bottom w:val="none" w:sz="0" w:space="0" w:color="auto"/>
                <w:right w:val="none" w:sz="0" w:space="0" w:color="auto"/>
              </w:divBdr>
            </w:div>
          </w:divsChild>
        </w:div>
        <w:div w:id="567960232">
          <w:marLeft w:val="0"/>
          <w:marRight w:val="150"/>
          <w:marTop w:val="0"/>
          <w:marBottom w:val="0"/>
          <w:divBdr>
            <w:top w:val="none" w:sz="0" w:space="0" w:color="auto"/>
            <w:left w:val="none" w:sz="0" w:space="0" w:color="auto"/>
            <w:bottom w:val="none" w:sz="0" w:space="0" w:color="auto"/>
            <w:right w:val="none" w:sz="0" w:space="0" w:color="auto"/>
          </w:divBdr>
        </w:div>
        <w:div w:id="2120371586">
          <w:marLeft w:val="0"/>
          <w:marRight w:val="0"/>
          <w:marTop w:val="0"/>
          <w:marBottom w:val="0"/>
          <w:divBdr>
            <w:top w:val="none" w:sz="0" w:space="0" w:color="auto"/>
            <w:left w:val="none" w:sz="0" w:space="0" w:color="auto"/>
            <w:bottom w:val="none" w:sz="0" w:space="0" w:color="auto"/>
            <w:right w:val="none" w:sz="0" w:space="0" w:color="auto"/>
          </w:divBdr>
          <w:divsChild>
            <w:div w:id="2087071740">
              <w:marLeft w:val="0"/>
              <w:marRight w:val="0"/>
              <w:marTop w:val="0"/>
              <w:marBottom w:val="0"/>
              <w:divBdr>
                <w:top w:val="none" w:sz="0" w:space="0" w:color="auto"/>
                <w:left w:val="none" w:sz="0" w:space="0" w:color="auto"/>
                <w:bottom w:val="none" w:sz="0" w:space="0" w:color="auto"/>
                <w:right w:val="none" w:sz="0" w:space="0" w:color="auto"/>
              </w:divBdr>
            </w:div>
          </w:divsChild>
        </w:div>
        <w:div w:id="219170207">
          <w:marLeft w:val="0"/>
          <w:marRight w:val="150"/>
          <w:marTop w:val="0"/>
          <w:marBottom w:val="0"/>
          <w:divBdr>
            <w:top w:val="none" w:sz="0" w:space="0" w:color="auto"/>
            <w:left w:val="none" w:sz="0" w:space="0" w:color="auto"/>
            <w:bottom w:val="none" w:sz="0" w:space="0" w:color="auto"/>
            <w:right w:val="none" w:sz="0" w:space="0" w:color="auto"/>
          </w:divBdr>
        </w:div>
        <w:div w:id="1729762046">
          <w:marLeft w:val="0"/>
          <w:marRight w:val="0"/>
          <w:marTop w:val="0"/>
          <w:marBottom w:val="0"/>
          <w:divBdr>
            <w:top w:val="none" w:sz="0" w:space="0" w:color="auto"/>
            <w:left w:val="none" w:sz="0" w:space="0" w:color="auto"/>
            <w:bottom w:val="none" w:sz="0" w:space="0" w:color="auto"/>
            <w:right w:val="none" w:sz="0" w:space="0" w:color="auto"/>
          </w:divBdr>
          <w:divsChild>
            <w:div w:id="1966156859">
              <w:marLeft w:val="0"/>
              <w:marRight w:val="0"/>
              <w:marTop w:val="0"/>
              <w:marBottom w:val="0"/>
              <w:divBdr>
                <w:top w:val="none" w:sz="0" w:space="0" w:color="auto"/>
                <w:left w:val="none" w:sz="0" w:space="0" w:color="auto"/>
                <w:bottom w:val="none" w:sz="0" w:space="0" w:color="auto"/>
                <w:right w:val="none" w:sz="0" w:space="0" w:color="auto"/>
              </w:divBdr>
            </w:div>
          </w:divsChild>
        </w:div>
        <w:div w:id="551624119">
          <w:marLeft w:val="0"/>
          <w:marRight w:val="150"/>
          <w:marTop w:val="0"/>
          <w:marBottom w:val="0"/>
          <w:divBdr>
            <w:top w:val="none" w:sz="0" w:space="0" w:color="auto"/>
            <w:left w:val="none" w:sz="0" w:space="0" w:color="auto"/>
            <w:bottom w:val="none" w:sz="0" w:space="0" w:color="auto"/>
            <w:right w:val="none" w:sz="0" w:space="0" w:color="auto"/>
          </w:divBdr>
        </w:div>
        <w:div w:id="978001710">
          <w:marLeft w:val="0"/>
          <w:marRight w:val="0"/>
          <w:marTop w:val="0"/>
          <w:marBottom w:val="0"/>
          <w:divBdr>
            <w:top w:val="none" w:sz="0" w:space="0" w:color="auto"/>
            <w:left w:val="none" w:sz="0" w:space="0" w:color="auto"/>
            <w:bottom w:val="none" w:sz="0" w:space="0" w:color="auto"/>
            <w:right w:val="none" w:sz="0" w:space="0" w:color="auto"/>
          </w:divBdr>
          <w:divsChild>
            <w:div w:id="142896380">
              <w:marLeft w:val="0"/>
              <w:marRight w:val="0"/>
              <w:marTop w:val="0"/>
              <w:marBottom w:val="0"/>
              <w:divBdr>
                <w:top w:val="none" w:sz="0" w:space="0" w:color="auto"/>
                <w:left w:val="none" w:sz="0" w:space="0" w:color="auto"/>
                <w:bottom w:val="none" w:sz="0" w:space="0" w:color="auto"/>
                <w:right w:val="none" w:sz="0" w:space="0" w:color="auto"/>
              </w:divBdr>
            </w:div>
          </w:divsChild>
        </w:div>
        <w:div w:id="642540646">
          <w:marLeft w:val="0"/>
          <w:marRight w:val="150"/>
          <w:marTop w:val="0"/>
          <w:marBottom w:val="0"/>
          <w:divBdr>
            <w:top w:val="none" w:sz="0" w:space="0" w:color="auto"/>
            <w:left w:val="none" w:sz="0" w:space="0" w:color="auto"/>
            <w:bottom w:val="none" w:sz="0" w:space="0" w:color="auto"/>
            <w:right w:val="none" w:sz="0" w:space="0" w:color="auto"/>
          </w:divBdr>
        </w:div>
        <w:div w:id="321668107">
          <w:marLeft w:val="0"/>
          <w:marRight w:val="0"/>
          <w:marTop w:val="0"/>
          <w:marBottom w:val="0"/>
          <w:divBdr>
            <w:top w:val="none" w:sz="0" w:space="0" w:color="auto"/>
            <w:left w:val="none" w:sz="0" w:space="0" w:color="auto"/>
            <w:bottom w:val="none" w:sz="0" w:space="0" w:color="auto"/>
            <w:right w:val="none" w:sz="0" w:space="0" w:color="auto"/>
          </w:divBdr>
          <w:divsChild>
            <w:div w:id="1422413643">
              <w:marLeft w:val="0"/>
              <w:marRight w:val="0"/>
              <w:marTop w:val="0"/>
              <w:marBottom w:val="0"/>
              <w:divBdr>
                <w:top w:val="none" w:sz="0" w:space="0" w:color="auto"/>
                <w:left w:val="none" w:sz="0" w:space="0" w:color="auto"/>
                <w:bottom w:val="none" w:sz="0" w:space="0" w:color="auto"/>
                <w:right w:val="none" w:sz="0" w:space="0" w:color="auto"/>
              </w:divBdr>
            </w:div>
          </w:divsChild>
        </w:div>
        <w:div w:id="132412375">
          <w:marLeft w:val="0"/>
          <w:marRight w:val="150"/>
          <w:marTop w:val="0"/>
          <w:marBottom w:val="0"/>
          <w:divBdr>
            <w:top w:val="none" w:sz="0" w:space="0" w:color="auto"/>
            <w:left w:val="none" w:sz="0" w:space="0" w:color="auto"/>
            <w:bottom w:val="none" w:sz="0" w:space="0" w:color="auto"/>
            <w:right w:val="none" w:sz="0" w:space="0" w:color="auto"/>
          </w:divBdr>
        </w:div>
        <w:div w:id="2106488162">
          <w:marLeft w:val="0"/>
          <w:marRight w:val="0"/>
          <w:marTop w:val="0"/>
          <w:marBottom w:val="0"/>
          <w:divBdr>
            <w:top w:val="none" w:sz="0" w:space="0" w:color="auto"/>
            <w:left w:val="none" w:sz="0" w:space="0" w:color="auto"/>
            <w:bottom w:val="none" w:sz="0" w:space="0" w:color="auto"/>
            <w:right w:val="none" w:sz="0" w:space="0" w:color="auto"/>
          </w:divBdr>
          <w:divsChild>
            <w:div w:id="415395788">
              <w:marLeft w:val="0"/>
              <w:marRight w:val="0"/>
              <w:marTop w:val="0"/>
              <w:marBottom w:val="0"/>
              <w:divBdr>
                <w:top w:val="none" w:sz="0" w:space="0" w:color="auto"/>
                <w:left w:val="none" w:sz="0" w:space="0" w:color="auto"/>
                <w:bottom w:val="none" w:sz="0" w:space="0" w:color="auto"/>
                <w:right w:val="none" w:sz="0" w:space="0" w:color="auto"/>
              </w:divBdr>
            </w:div>
          </w:divsChild>
        </w:div>
        <w:div w:id="1654721022">
          <w:marLeft w:val="0"/>
          <w:marRight w:val="150"/>
          <w:marTop w:val="0"/>
          <w:marBottom w:val="0"/>
          <w:divBdr>
            <w:top w:val="none" w:sz="0" w:space="0" w:color="auto"/>
            <w:left w:val="none" w:sz="0" w:space="0" w:color="auto"/>
            <w:bottom w:val="none" w:sz="0" w:space="0" w:color="auto"/>
            <w:right w:val="none" w:sz="0" w:space="0" w:color="auto"/>
          </w:divBdr>
        </w:div>
        <w:div w:id="1832525661">
          <w:marLeft w:val="0"/>
          <w:marRight w:val="0"/>
          <w:marTop w:val="0"/>
          <w:marBottom w:val="0"/>
          <w:divBdr>
            <w:top w:val="none" w:sz="0" w:space="0" w:color="auto"/>
            <w:left w:val="none" w:sz="0" w:space="0" w:color="auto"/>
            <w:bottom w:val="none" w:sz="0" w:space="0" w:color="auto"/>
            <w:right w:val="none" w:sz="0" w:space="0" w:color="auto"/>
          </w:divBdr>
          <w:divsChild>
            <w:div w:id="1851485962">
              <w:marLeft w:val="0"/>
              <w:marRight w:val="0"/>
              <w:marTop w:val="0"/>
              <w:marBottom w:val="0"/>
              <w:divBdr>
                <w:top w:val="none" w:sz="0" w:space="0" w:color="auto"/>
                <w:left w:val="none" w:sz="0" w:space="0" w:color="auto"/>
                <w:bottom w:val="none" w:sz="0" w:space="0" w:color="auto"/>
                <w:right w:val="none" w:sz="0" w:space="0" w:color="auto"/>
              </w:divBdr>
            </w:div>
          </w:divsChild>
        </w:div>
        <w:div w:id="1102647459">
          <w:marLeft w:val="0"/>
          <w:marRight w:val="150"/>
          <w:marTop w:val="0"/>
          <w:marBottom w:val="0"/>
          <w:divBdr>
            <w:top w:val="none" w:sz="0" w:space="0" w:color="auto"/>
            <w:left w:val="none" w:sz="0" w:space="0" w:color="auto"/>
            <w:bottom w:val="none" w:sz="0" w:space="0" w:color="auto"/>
            <w:right w:val="none" w:sz="0" w:space="0" w:color="auto"/>
          </w:divBdr>
        </w:div>
        <w:div w:id="879362592">
          <w:marLeft w:val="0"/>
          <w:marRight w:val="0"/>
          <w:marTop w:val="0"/>
          <w:marBottom w:val="0"/>
          <w:divBdr>
            <w:top w:val="none" w:sz="0" w:space="0" w:color="auto"/>
            <w:left w:val="none" w:sz="0" w:space="0" w:color="auto"/>
            <w:bottom w:val="none" w:sz="0" w:space="0" w:color="auto"/>
            <w:right w:val="none" w:sz="0" w:space="0" w:color="auto"/>
          </w:divBdr>
          <w:divsChild>
            <w:div w:id="10062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4455">
      <w:bodyDiv w:val="1"/>
      <w:marLeft w:val="0"/>
      <w:marRight w:val="0"/>
      <w:marTop w:val="0"/>
      <w:marBottom w:val="0"/>
      <w:divBdr>
        <w:top w:val="none" w:sz="0" w:space="0" w:color="auto"/>
        <w:left w:val="none" w:sz="0" w:space="0" w:color="auto"/>
        <w:bottom w:val="none" w:sz="0" w:space="0" w:color="auto"/>
        <w:right w:val="none" w:sz="0" w:space="0" w:color="auto"/>
      </w:divBdr>
      <w:divsChild>
        <w:div w:id="482743496">
          <w:marLeft w:val="0"/>
          <w:marRight w:val="150"/>
          <w:marTop w:val="0"/>
          <w:marBottom w:val="0"/>
          <w:divBdr>
            <w:top w:val="none" w:sz="0" w:space="0" w:color="auto"/>
            <w:left w:val="none" w:sz="0" w:space="0" w:color="auto"/>
            <w:bottom w:val="none" w:sz="0" w:space="0" w:color="auto"/>
            <w:right w:val="none" w:sz="0" w:space="0" w:color="auto"/>
          </w:divBdr>
        </w:div>
        <w:div w:id="6567386">
          <w:marLeft w:val="0"/>
          <w:marRight w:val="0"/>
          <w:marTop w:val="0"/>
          <w:marBottom w:val="0"/>
          <w:divBdr>
            <w:top w:val="none" w:sz="0" w:space="0" w:color="auto"/>
            <w:left w:val="none" w:sz="0" w:space="0" w:color="auto"/>
            <w:bottom w:val="none" w:sz="0" w:space="0" w:color="auto"/>
            <w:right w:val="none" w:sz="0" w:space="0" w:color="auto"/>
          </w:divBdr>
          <w:divsChild>
            <w:div w:id="1565023288">
              <w:marLeft w:val="0"/>
              <w:marRight w:val="0"/>
              <w:marTop w:val="0"/>
              <w:marBottom w:val="0"/>
              <w:divBdr>
                <w:top w:val="none" w:sz="0" w:space="0" w:color="auto"/>
                <w:left w:val="none" w:sz="0" w:space="0" w:color="auto"/>
                <w:bottom w:val="none" w:sz="0" w:space="0" w:color="auto"/>
                <w:right w:val="none" w:sz="0" w:space="0" w:color="auto"/>
              </w:divBdr>
            </w:div>
          </w:divsChild>
        </w:div>
        <w:div w:id="2119064138">
          <w:marLeft w:val="0"/>
          <w:marRight w:val="150"/>
          <w:marTop w:val="0"/>
          <w:marBottom w:val="0"/>
          <w:divBdr>
            <w:top w:val="none" w:sz="0" w:space="0" w:color="auto"/>
            <w:left w:val="none" w:sz="0" w:space="0" w:color="auto"/>
            <w:bottom w:val="none" w:sz="0" w:space="0" w:color="auto"/>
            <w:right w:val="none" w:sz="0" w:space="0" w:color="auto"/>
          </w:divBdr>
        </w:div>
        <w:div w:id="1499155010">
          <w:marLeft w:val="0"/>
          <w:marRight w:val="0"/>
          <w:marTop w:val="0"/>
          <w:marBottom w:val="0"/>
          <w:divBdr>
            <w:top w:val="none" w:sz="0" w:space="0" w:color="auto"/>
            <w:left w:val="none" w:sz="0" w:space="0" w:color="auto"/>
            <w:bottom w:val="none" w:sz="0" w:space="0" w:color="auto"/>
            <w:right w:val="none" w:sz="0" w:space="0" w:color="auto"/>
          </w:divBdr>
          <w:divsChild>
            <w:div w:id="2122141200">
              <w:marLeft w:val="0"/>
              <w:marRight w:val="0"/>
              <w:marTop w:val="0"/>
              <w:marBottom w:val="0"/>
              <w:divBdr>
                <w:top w:val="none" w:sz="0" w:space="0" w:color="auto"/>
                <w:left w:val="none" w:sz="0" w:space="0" w:color="auto"/>
                <w:bottom w:val="none" w:sz="0" w:space="0" w:color="auto"/>
                <w:right w:val="none" w:sz="0" w:space="0" w:color="auto"/>
              </w:divBdr>
            </w:div>
          </w:divsChild>
        </w:div>
        <w:div w:id="1915238388">
          <w:marLeft w:val="0"/>
          <w:marRight w:val="150"/>
          <w:marTop w:val="0"/>
          <w:marBottom w:val="0"/>
          <w:divBdr>
            <w:top w:val="none" w:sz="0" w:space="0" w:color="auto"/>
            <w:left w:val="none" w:sz="0" w:space="0" w:color="auto"/>
            <w:bottom w:val="none" w:sz="0" w:space="0" w:color="auto"/>
            <w:right w:val="none" w:sz="0" w:space="0" w:color="auto"/>
          </w:divBdr>
        </w:div>
        <w:div w:id="334069104">
          <w:marLeft w:val="0"/>
          <w:marRight w:val="0"/>
          <w:marTop w:val="0"/>
          <w:marBottom w:val="0"/>
          <w:divBdr>
            <w:top w:val="none" w:sz="0" w:space="0" w:color="auto"/>
            <w:left w:val="none" w:sz="0" w:space="0" w:color="auto"/>
            <w:bottom w:val="none" w:sz="0" w:space="0" w:color="auto"/>
            <w:right w:val="none" w:sz="0" w:space="0" w:color="auto"/>
          </w:divBdr>
          <w:divsChild>
            <w:div w:id="660161598">
              <w:marLeft w:val="0"/>
              <w:marRight w:val="0"/>
              <w:marTop w:val="0"/>
              <w:marBottom w:val="0"/>
              <w:divBdr>
                <w:top w:val="none" w:sz="0" w:space="0" w:color="auto"/>
                <w:left w:val="none" w:sz="0" w:space="0" w:color="auto"/>
                <w:bottom w:val="none" w:sz="0" w:space="0" w:color="auto"/>
                <w:right w:val="none" w:sz="0" w:space="0" w:color="auto"/>
              </w:divBdr>
            </w:div>
          </w:divsChild>
        </w:div>
        <w:div w:id="1482305620">
          <w:marLeft w:val="0"/>
          <w:marRight w:val="150"/>
          <w:marTop w:val="0"/>
          <w:marBottom w:val="0"/>
          <w:divBdr>
            <w:top w:val="none" w:sz="0" w:space="0" w:color="auto"/>
            <w:left w:val="none" w:sz="0" w:space="0" w:color="auto"/>
            <w:bottom w:val="none" w:sz="0" w:space="0" w:color="auto"/>
            <w:right w:val="none" w:sz="0" w:space="0" w:color="auto"/>
          </w:divBdr>
        </w:div>
        <w:div w:id="637495415">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1376850409">
          <w:marLeft w:val="0"/>
          <w:marRight w:val="150"/>
          <w:marTop w:val="0"/>
          <w:marBottom w:val="0"/>
          <w:divBdr>
            <w:top w:val="none" w:sz="0" w:space="0" w:color="auto"/>
            <w:left w:val="none" w:sz="0" w:space="0" w:color="auto"/>
            <w:bottom w:val="none" w:sz="0" w:space="0" w:color="auto"/>
            <w:right w:val="none" w:sz="0" w:space="0" w:color="auto"/>
          </w:divBdr>
        </w:div>
        <w:div w:id="1204634187">
          <w:marLeft w:val="0"/>
          <w:marRight w:val="0"/>
          <w:marTop w:val="0"/>
          <w:marBottom w:val="0"/>
          <w:divBdr>
            <w:top w:val="none" w:sz="0" w:space="0" w:color="auto"/>
            <w:left w:val="none" w:sz="0" w:space="0" w:color="auto"/>
            <w:bottom w:val="none" w:sz="0" w:space="0" w:color="auto"/>
            <w:right w:val="none" w:sz="0" w:space="0" w:color="auto"/>
          </w:divBdr>
          <w:divsChild>
            <w:div w:id="832717410">
              <w:marLeft w:val="0"/>
              <w:marRight w:val="0"/>
              <w:marTop w:val="0"/>
              <w:marBottom w:val="0"/>
              <w:divBdr>
                <w:top w:val="none" w:sz="0" w:space="0" w:color="auto"/>
                <w:left w:val="none" w:sz="0" w:space="0" w:color="auto"/>
                <w:bottom w:val="none" w:sz="0" w:space="0" w:color="auto"/>
                <w:right w:val="none" w:sz="0" w:space="0" w:color="auto"/>
              </w:divBdr>
            </w:div>
          </w:divsChild>
        </w:div>
        <w:div w:id="1687175375">
          <w:marLeft w:val="0"/>
          <w:marRight w:val="150"/>
          <w:marTop w:val="0"/>
          <w:marBottom w:val="0"/>
          <w:divBdr>
            <w:top w:val="none" w:sz="0" w:space="0" w:color="auto"/>
            <w:left w:val="none" w:sz="0" w:space="0" w:color="auto"/>
            <w:bottom w:val="none" w:sz="0" w:space="0" w:color="auto"/>
            <w:right w:val="none" w:sz="0" w:space="0" w:color="auto"/>
          </w:divBdr>
        </w:div>
        <w:div w:id="462775047">
          <w:marLeft w:val="0"/>
          <w:marRight w:val="0"/>
          <w:marTop w:val="0"/>
          <w:marBottom w:val="0"/>
          <w:divBdr>
            <w:top w:val="none" w:sz="0" w:space="0" w:color="auto"/>
            <w:left w:val="none" w:sz="0" w:space="0" w:color="auto"/>
            <w:bottom w:val="none" w:sz="0" w:space="0" w:color="auto"/>
            <w:right w:val="none" w:sz="0" w:space="0" w:color="auto"/>
          </w:divBdr>
          <w:divsChild>
            <w:div w:id="1916742533">
              <w:marLeft w:val="0"/>
              <w:marRight w:val="0"/>
              <w:marTop w:val="0"/>
              <w:marBottom w:val="0"/>
              <w:divBdr>
                <w:top w:val="none" w:sz="0" w:space="0" w:color="auto"/>
                <w:left w:val="none" w:sz="0" w:space="0" w:color="auto"/>
                <w:bottom w:val="none" w:sz="0" w:space="0" w:color="auto"/>
                <w:right w:val="none" w:sz="0" w:space="0" w:color="auto"/>
              </w:divBdr>
            </w:div>
          </w:divsChild>
        </w:div>
        <w:div w:id="440999645">
          <w:marLeft w:val="0"/>
          <w:marRight w:val="150"/>
          <w:marTop w:val="0"/>
          <w:marBottom w:val="0"/>
          <w:divBdr>
            <w:top w:val="none" w:sz="0" w:space="0" w:color="auto"/>
            <w:left w:val="none" w:sz="0" w:space="0" w:color="auto"/>
            <w:bottom w:val="none" w:sz="0" w:space="0" w:color="auto"/>
            <w:right w:val="none" w:sz="0" w:space="0" w:color="auto"/>
          </w:divBdr>
        </w:div>
        <w:div w:id="686101440">
          <w:marLeft w:val="0"/>
          <w:marRight w:val="0"/>
          <w:marTop w:val="0"/>
          <w:marBottom w:val="0"/>
          <w:divBdr>
            <w:top w:val="none" w:sz="0" w:space="0" w:color="auto"/>
            <w:left w:val="none" w:sz="0" w:space="0" w:color="auto"/>
            <w:bottom w:val="none" w:sz="0" w:space="0" w:color="auto"/>
            <w:right w:val="none" w:sz="0" w:space="0" w:color="auto"/>
          </w:divBdr>
          <w:divsChild>
            <w:div w:id="131824853">
              <w:marLeft w:val="0"/>
              <w:marRight w:val="0"/>
              <w:marTop w:val="0"/>
              <w:marBottom w:val="0"/>
              <w:divBdr>
                <w:top w:val="none" w:sz="0" w:space="0" w:color="auto"/>
                <w:left w:val="none" w:sz="0" w:space="0" w:color="auto"/>
                <w:bottom w:val="none" w:sz="0" w:space="0" w:color="auto"/>
                <w:right w:val="none" w:sz="0" w:space="0" w:color="auto"/>
              </w:divBdr>
            </w:div>
          </w:divsChild>
        </w:div>
        <w:div w:id="1202327399">
          <w:marLeft w:val="0"/>
          <w:marRight w:val="150"/>
          <w:marTop w:val="0"/>
          <w:marBottom w:val="0"/>
          <w:divBdr>
            <w:top w:val="none" w:sz="0" w:space="0" w:color="auto"/>
            <w:left w:val="none" w:sz="0" w:space="0" w:color="auto"/>
            <w:bottom w:val="none" w:sz="0" w:space="0" w:color="auto"/>
            <w:right w:val="none" w:sz="0" w:space="0" w:color="auto"/>
          </w:divBdr>
        </w:div>
        <w:div w:id="1050113566">
          <w:marLeft w:val="0"/>
          <w:marRight w:val="0"/>
          <w:marTop w:val="0"/>
          <w:marBottom w:val="0"/>
          <w:divBdr>
            <w:top w:val="none" w:sz="0" w:space="0" w:color="auto"/>
            <w:left w:val="none" w:sz="0" w:space="0" w:color="auto"/>
            <w:bottom w:val="none" w:sz="0" w:space="0" w:color="auto"/>
            <w:right w:val="none" w:sz="0" w:space="0" w:color="auto"/>
          </w:divBdr>
          <w:divsChild>
            <w:div w:id="2109111550">
              <w:marLeft w:val="0"/>
              <w:marRight w:val="0"/>
              <w:marTop w:val="0"/>
              <w:marBottom w:val="0"/>
              <w:divBdr>
                <w:top w:val="none" w:sz="0" w:space="0" w:color="auto"/>
                <w:left w:val="none" w:sz="0" w:space="0" w:color="auto"/>
                <w:bottom w:val="none" w:sz="0" w:space="0" w:color="auto"/>
                <w:right w:val="none" w:sz="0" w:space="0" w:color="auto"/>
              </w:divBdr>
            </w:div>
          </w:divsChild>
        </w:div>
        <w:div w:id="130633356">
          <w:marLeft w:val="0"/>
          <w:marRight w:val="150"/>
          <w:marTop w:val="0"/>
          <w:marBottom w:val="0"/>
          <w:divBdr>
            <w:top w:val="none" w:sz="0" w:space="0" w:color="auto"/>
            <w:left w:val="none" w:sz="0" w:space="0" w:color="auto"/>
            <w:bottom w:val="none" w:sz="0" w:space="0" w:color="auto"/>
            <w:right w:val="none" w:sz="0" w:space="0" w:color="auto"/>
          </w:divBdr>
        </w:div>
        <w:div w:id="89351098">
          <w:marLeft w:val="0"/>
          <w:marRight w:val="0"/>
          <w:marTop w:val="0"/>
          <w:marBottom w:val="0"/>
          <w:divBdr>
            <w:top w:val="none" w:sz="0" w:space="0" w:color="auto"/>
            <w:left w:val="none" w:sz="0" w:space="0" w:color="auto"/>
            <w:bottom w:val="none" w:sz="0" w:space="0" w:color="auto"/>
            <w:right w:val="none" w:sz="0" w:space="0" w:color="auto"/>
          </w:divBdr>
          <w:divsChild>
            <w:div w:id="1570386234">
              <w:marLeft w:val="0"/>
              <w:marRight w:val="0"/>
              <w:marTop w:val="0"/>
              <w:marBottom w:val="0"/>
              <w:divBdr>
                <w:top w:val="none" w:sz="0" w:space="0" w:color="auto"/>
                <w:left w:val="none" w:sz="0" w:space="0" w:color="auto"/>
                <w:bottom w:val="none" w:sz="0" w:space="0" w:color="auto"/>
                <w:right w:val="none" w:sz="0" w:space="0" w:color="auto"/>
              </w:divBdr>
            </w:div>
          </w:divsChild>
        </w:div>
        <w:div w:id="76442006">
          <w:marLeft w:val="0"/>
          <w:marRight w:val="150"/>
          <w:marTop w:val="0"/>
          <w:marBottom w:val="0"/>
          <w:divBdr>
            <w:top w:val="none" w:sz="0" w:space="0" w:color="auto"/>
            <w:left w:val="none" w:sz="0" w:space="0" w:color="auto"/>
            <w:bottom w:val="none" w:sz="0" w:space="0" w:color="auto"/>
            <w:right w:val="none" w:sz="0" w:space="0" w:color="auto"/>
          </w:divBdr>
        </w:div>
        <w:div w:id="178274839">
          <w:marLeft w:val="0"/>
          <w:marRight w:val="0"/>
          <w:marTop w:val="0"/>
          <w:marBottom w:val="0"/>
          <w:divBdr>
            <w:top w:val="none" w:sz="0" w:space="0" w:color="auto"/>
            <w:left w:val="none" w:sz="0" w:space="0" w:color="auto"/>
            <w:bottom w:val="none" w:sz="0" w:space="0" w:color="auto"/>
            <w:right w:val="none" w:sz="0" w:space="0" w:color="auto"/>
          </w:divBdr>
          <w:divsChild>
            <w:div w:id="1294940871">
              <w:marLeft w:val="0"/>
              <w:marRight w:val="0"/>
              <w:marTop w:val="0"/>
              <w:marBottom w:val="0"/>
              <w:divBdr>
                <w:top w:val="none" w:sz="0" w:space="0" w:color="auto"/>
                <w:left w:val="none" w:sz="0" w:space="0" w:color="auto"/>
                <w:bottom w:val="none" w:sz="0" w:space="0" w:color="auto"/>
                <w:right w:val="none" w:sz="0" w:space="0" w:color="auto"/>
              </w:divBdr>
            </w:div>
          </w:divsChild>
        </w:div>
        <w:div w:id="1996489455">
          <w:marLeft w:val="0"/>
          <w:marRight w:val="150"/>
          <w:marTop w:val="0"/>
          <w:marBottom w:val="0"/>
          <w:divBdr>
            <w:top w:val="none" w:sz="0" w:space="0" w:color="auto"/>
            <w:left w:val="none" w:sz="0" w:space="0" w:color="auto"/>
            <w:bottom w:val="none" w:sz="0" w:space="0" w:color="auto"/>
            <w:right w:val="none" w:sz="0" w:space="0" w:color="auto"/>
          </w:divBdr>
        </w:div>
        <w:div w:id="298345872">
          <w:marLeft w:val="0"/>
          <w:marRight w:val="0"/>
          <w:marTop w:val="0"/>
          <w:marBottom w:val="0"/>
          <w:divBdr>
            <w:top w:val="none" w:sz="0" w:space="0" w:color="auto"/>
            <w:left w:val="none" w:sz="0" w:space="0" w:color="auto"/>
            <w:bottom w:val="none" w:sz="0" w:space="0" w:color="auto"/>
            <w:right w:val="none" w:sz="0" w:space="0" w:color="auto"/>
          </w:divBdr>
          <w:divsChild>
            <w:div w:id="409500998">
              <w:marLeft w:val="0"/>
              <w:marRight w:val="0"/>
              <w:marTop w:val="0"/>
              <w:marBottom w:val="0"/>
              <w:divBdr>
                <w:top w:val="none" w:sz="0" w:space="0" w:color="auto"/>
                <w:left w:val="none" w:sz="0" w:space="0" w:color="auto"/>
                <w:bottom w:val="none" w:sz="0" w:space="0" w:color="auto"/>
                <w:right w:val="none" w:sz="0" w:space="0" w:color="auto"/>
              </w:divBdr>
            </w:div>
          </w:divsChild>
        </w:div>
        <w:div w:id="1778330858">
          <w:marLeft w:val="0"/>
          <w:marRight w:val="150"/>
          <w:marTop w:val="0"/>
          <w:marBottom w:val="0"/>
          <w:divBdr>
            <w:top w:val="none" w:sz="0" w:space="0" w:color="auto"/>
            <w:left w:val="none" w:sz="0" w:space="0" w:color="auto"/>
            <w:bottom w:val="none" w:sz="0" w:space="0" w:color="auto"/>
            <w:right w:val="none" w:sz="0" w:space="0" w:color="auto"/>
          </w:divBdr>
        </w:div>
        <w:div w:id="1434475128">
          <w:marLeft w:val="0"/>
          <w:marRight w:val="0"/>
          <w:marTop w:val="0"/>
          <w:marBottom w:val="0"/>
          <w:divBdr>
            <w:top w:val="none" w:sz="0" w:space="0" w:color="auto"/>
            <w:left w:val="none" w:sz="0" w:space="0" w:color="auto"/>
            <w:bottom w:val="none" w:sz="0" w:space="0" w:color="auto"/>
            <w:right w:val="none" w:sz="0" w:space="0" w:color="auto"/>
          </w:divBdr>
          <w:divsChild>
            <w:div w:id="346255734">
              <w:marLeft w:val="0"/>
              <w:marRight w:val="0"/>
              <w:marTop w:val="0"/>
              <w:marBottom w:val="0"/>
              <w:divBdr>
                <w:top w:val="none" w:sz="0" w:space="0" w:color="auto"/>
                <w:left w:val="none" w:sz="0" w:space="0" w:color="auto"/>
                <w:bottom w:val="none" w:sz="0" w:space="0" w:color="auto"/>
                <w:right w:val="none" w:sz="0" w:space="0" w:color="auto"/>
              </w:divBdr>
            </w:div>
          </w:divsChild>
        </w:div>
        <w:div w:id="1295283928">
          <w:marLeft w:val="0"/>
          <w:marRight w:val="150"/>
          <w:marTop w:val="0"/>
          <w:marBottom w:val="0"/>
          <w:divBdr>
            <w:top w:val="none" w:sz="0" w:space="0" w:color="auto"/>
            <w:left w:val="none" w:sz="0" w:space="0" w:color="auto"/>
            <w:bottom w:val="none" w:sz="0" w:space="0" w:color="auto"/>
            <w:right w:val="none" w:sz="0" w:space="0" w:color="auto"/>
          </w:divBdr>
        </w:div>
        <w:div w:id="979849384">
          <w:marLeft w:val="0"/>
          <w:marRight w:val="0"/>
          <w:marTop w:val="0"/>
          <w:marBottom w:val="0"/>
          <w:divBdr>
            <w:top w:val="none" w:sz="0" w:space="0" w:color="auto"/>
            <w:left w:val="none" w:sz="0" w:space="0" w:color="auto"/>
            <w:bottom w:val="none" w:sz="0" w:space="0" w:color="auto"/>
            <w:right w:val="none" w:sz="0" w:space="0" w:color="auto"/>
          </w:divBdr>
          <w:divsChild>
            <w:div w:id="2064134823">
              <w:marLeft w:val="0"/>
              <w:marRight w:val="0"/>
              <w:marTop w:val="0"/>
              <w:marBottom w:val="0"/>
              <w:divBdr>
                <w:top w:val="none" w:sz="0" w:space="0" w:color="auto"/>
                <w:left w:val="none" w:sz="0" w:space="0" w:color="auto"/>
                <w:bottom w:val="none" w:sz="0" w:space="0" w:color="auto"/>
                <w:right w:val="none" w:sz="0" w:space="0" w:color="auto"/>
              </w:divBdr>
            </w:div>
          </w:divsChild>
        </w:div>
        <w:div w:id="1865240314">
          <w:marLeft w:val="0"/>
          <w:marRight w:val="150"/>
          <w:marTop w:val="0"/>
          <w:marBottom w:val="0"/>
          <w:divBdr>
            <w:top w:val="none" w:sz="0" w:space="0" w:color="auto"/>
            <w:left w:val="none" w:sz="0" w:space="0" w:color="auto"/>
            <w:bottom w:val="none" w:sz="0" w:space="0" w:color="auto"/>
            <w:right w:val="none" w:sz="0" w:space="0" w:color="auto"/>
          </w:divBdr>
        </w:div>
        <w:div w:id="1939285583">
          <w:marLeft w:val="0"/>
          <w:marRight w:val="0"/>
          <w:marTop w:val="0"/>
          <w:marBottom w:val="0"/>
          <w:divBdr>
            <w:top w:val="none" w:sz="0" w:space="0" w:color="auto"/>
            <w:left w:val="none" w:sz="0" w:space="0" w:color="auto"/>
            <w:bottom w:val="none" w:sz="0" w:space="0" w:color="auto"/>
            <w:right w:val="none" w:sz="0" w:space="0" w:color="auto"/>
          </w:divBdr>
          <w:divsChild>
            <w:div w:id="1564290271">
              <w:marLeft w:val="0"/>
              <w:marRight w:val="0"/>
              <w:marTop w:val="0"/>
              <w:marBottom w:val="0"/>
              <w:divBdr>
                <w:top w:val="none" w:sz="0" w:space="0" w:color="auto"/>
                <w:left w:val="none" w:sz="0" w:space="0" w:color="auto"/>
                <w:bottom w:val="none" w:sz="0" w:space="0" w:color="auto"/>
                <w:right w:val="none" w:sz="0" w:space="0" w:color="auto"/>
              </w:divBdr>
            </w:div>
          </w:divsChild>
        </w:div>
        <w:div w:id="1122765748">
          <w:marLeft w:val="0"/>
          <w:marRight w:val="150"/>
          <w:marTop w:val="0"/>
          <w:marBottom w:val="0"/>
          <w:divBdr>
            <w:top w:val="none" w:sz="0" w:space="0" w:color="auto"/>
            <w:left w:val="none" w:sz="0" w:space="0" w:color="auto"/>
            <w:bottom w:val="none" w:sz="0" w:space="0" w:color="auto"/>
            <w:right w:val="none" w:sz="0" w:space="0" w:color="auto"/>
          </w:divBdr>
        </w:div>
        <w:div w:id="1056514121">
          <w:marLeft w:val="0"/>
          <w:marRight w:val="0"/>
          <w:marTop w:val="0"/>
          <w:marBottom w:val="0"/>
          <w:divBdr>
            <w:top w:val="none" w:sz="0" w:space="0" w:color="auto"/>
            <w:left w:val="none" w:sz="0" w:space="0" w:color="auto"/>
            <w:bottom w:val="none" w:sz="0" w:space="0" w:color="auto"/>
            <w:right w:val="none" w:sz="0" w:space="0" w:color="auto"/>
          </w:divBdr>
          <w:divsChild>
            <w:div w:id="315577872">
              <w:marLeft w:val="0"/>
              <w:marRight w:val="0"/>
              <w:marTop w:val="0"/>
              <w:marBottom w:val="0"/>
              <w:divBdr>
                <w:top w:val="none" w:sz="0" w:space="0" w:color="auto"/>
                <w:left w:val="none" w:sz="0" w:space="0" w:color="auto"/>
                <w:bottom w:val="none" w:sz="0" w:space="0" w:color="auto"/>
                <w:right w:val="none" w:sz="0" w:space="0" w:color="auto"/>
              </w:divBdr>
            </w:div>
          </w:divsChild>
        </w:div>
        <w:div w:id="525364766">
          <w:marLeft w:val="0"/>
          <w:marRight w:val="150"/>
          <w:marTop w:val="0"/>
          <w:marBottom w:val="0"/>
          <w:divBdr>
            <w:top w:val="none" w:sz="0" w:space="0" w:color="auto"/>
            <w:left w:val="none" w:sz="0" w:space="0" w:color="auto"/>
            <w:bottom w:val="none" w:sz="0" w:space="0" w:color="auto"/>
            <w:right w:val="none" w:sz="0" w:space="0" w:color="auto"/>
          </w:divBdr>
        </w:div>
        <w:div w:id="1113288219">
          <w:marLeft w:val="0"/>
          <w:marRight w:val="0"/>
          <w:marTop w:val="0"/>
          <w:marBottom w:val="0"/>
          <w:divBdr>
            <w:top w:val="none" w:sz="0" w:space="0" w:color="auto"/>
            <w:left w:val="none" w:sz="0" w:space="0" w:color="auto"/>
            <w:bottom w:val="none" w:sz="0" w:space="0" w:color="auto"/>
            <w:right w:val="none" w:sz="0" w:space="0" w:color="auto"/>
          </w:divBdr>
          <w:divsChild>
            <w:div w:id="3841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185">
      <w:bodyDiv w:val="1"/>
      <w:marLeft w:val="0"/>
      <w:marRight w:val="0"/>
      <w:marTop w:val="0"/>
      <w:marBottom w:val="0"/>
      <w:divBdr>
        <w:top w:val="none" w:sz="0" w:space="0" w:color="auto"/>
        <w:left w:val="none" w:sz="0" w:space="0" w:color="auto"/>
        <w:bottom w:val="none" w:sz="0" w:space="0" w:color="auto"/>
        <w:right w:val="none" w:sz="0" w:space="0" w:color="auto"/>
      </w:divBdr>
    </w:div>
    <w:div w:id="2068606731">
      <w:bodyDiv w:val="1"/>
      <w:marLeft w:val="0"/>
      <w:marRight w:val="0"/>
      <w:marTop w:val="0"/>
      <w:marBottom w:val="0"/>
      <w:divBdr>
        <w:top w:val="none" w:sz="0" w:space="0" w:color="auto"/>
        <w:left w:val="none" w:sz="0" w:space="0" w:color="auto"/>
        <w:bottom w:val="none" w:sz="0" w:space="0" w:color="auto"/>
        <w:right w:val="none" w:sz="0" w:space="0" w:color="auto"/>
      </w:divBdr>
      <w:divsChild>
        <w:div w:id="1710494345">
          <w:marLeft w:val="0"/>
          <w:marRight w:val="150"/>
          <w:marTop w:val="0"/>
          <w:marBottom w:val="0"/>
          <w:divBdr>
            <w:top w:val="none" w:sz="0" w:space="0" w:color="auto"/>
            <w:left w:val="none" w:sz="0" w:space="0" w:color="auto"/>
            <w:bottom w:val="none" w:sz="0" w:space="0" w:color="auto"/>
            <w:right w:val="none" w:sz="0" w:space="0" w:color="auto"/>
          </w:divBdr>
        </w:div>
        <w:div w:id="1555703352">
          <w:marLeft w:val="0"/>
          <w:marRight w:val="0"/>
          <w:marTop w:val="0"/>
          <w:marBottom w:val="0"/>
          <w:divBdr>
            <w:top w:val="none" w:sz="0" w:space="0" w:color="auto"/>
            <w:left w:val="none" w:sz="0" w:space="0" w:color="auto"/>
            <w:bottom w:val="none" w:sz="0" w:space="0" w:color="auto"/>
            <w:right w:val="none" w:sz="0" w:space="0" w:color="auto"/>
          </w:divBdr>
          <w:divsChild>
            <w:div w:id="541596313">
              <w:marLeft w:val="0"/>
              <w:marRight w:val="0"/>
              <w:marTop w:val="0"/>
              <w:marBottom w:val="0"/>
              <w:divBdr>
                <w:top w:val="none" w:sz="0" w:space="0" w:color="auto"/>
                <w:left w:val="none" w:sz="0" w:space="0" w:color="auto"/>
                <w:bottom w:val="none" w:sz="0" w:space="0" w:color="auto"/>
                <w:right w:val="none" w:sz="0" w:space="0" w:color="auto"/>
              </w:divBdr>
            </w:div>
          </w:divsChild>
        </w:div>
        <w:div w:id="1199778815">
          <w:marLeft w:val="0"/>
          <w:marRight w:val="150"/>
          <w:marTop w:val="0"/>
          <w:marBottom w:val="0"/>
          <w:divBdr>
            <w:top w:val="none" w:sz="0" w:space="0" w:color="auto"/>
            <w:left w:val="none" w:sz="0" w:space="0" w:color="auto"/>
            <w:bottom w:val="none" w:sz="0" w:space="0" w:color="auto"/>
            <w:right w:val="none" w:sz="0" w:space="0" w:color="auto"/>
          </w:divBdr>
        </w:div>
        <w:div w:id="1437752910">
          <w:marLeft w:val="0"/>
          <w:marRight w:val="0"/>
          <w:marTop w:val="0"/>
          <w:marBottom w:val="0"/>
          <w:divBdr>
            <w:top w:val="none" w:sz="0" w:space="0" w:color="auto"/>
            <w:left w:val="none" w:sz="0" w:space="0" w:color="auto"/>
            <w:bottom w:val="none" w:sz="0" w:space="0" w:color="auto"/>
            <w:right w:val="none" w:sz="0" w:space="0" w:color="auto"/>
          </w:divBdr>
          <w:divsChild>
            <w:div w:id="1859081207">
              <w:marLeft w:val="0"/>
              <w:marRight w:val="0"/>
              <w:marTop w:val="0"/>
              <w:marBottom w:val="0"/>
              <w:divBdr>
                <w:top w:val="none" w:sz="0" w:space="0" w:color="auto"/>
                <w:left w:val="none" w:sz="0" w:space="0" w:color="auto"/>
                <w:bottom w:val="none" w:sz="0" w:space="0" w:color="auto"/>
                <w:right w:val="none" w:sz="0" w:space="0" w:color="auto"/>
              </w:divBdr>
            </w:div>
          </w:divsChild>
        </w:div>
        <w:div w:id="74593729">
          <w:marLeft w:val="0"/>
          <w:marRight w:val="150"/>
          <w:marTop w:val="0"/>
          <w:marBottom w:val="0"/>
          <w:divBdr>
            <w:top w:val="none" w:sz="0" w:space="0" w:color="auto"/>
            <w:left w:val="none" w:sz="0" w:space="0" w:color="auto"/>
            <w:bottom w:val="none" w:sz="0" w:space="0" w:color="auto"/>
            <w:right w:val="none" w:sz="0" w:space="0" w:color="auto"/>
          </w:divBdr>
        </w:div>
        <w:div w:id="634523804">
          <w:marLeft w:val="0"/>
          <w:marRight w:val="0"/>
          <w:marTop w:val="0"/>
          <w:marBottom w:val="0"/>
          <w:divBdr>
            <w:top w:val="none" w:sz="0" w:space="0" w:color="auto"/>
            <w:left w:val="none" w:sz="0" w:space="0" w:color="auto"/>
            <w:bottom w:val="none" w:sz="0" w:space="0" w:color="auto"/>
            <w:right w:val="none" w:sz="0" w:space="0" w:color="auto"/>
          </w:divBdr>
          <w:divsChild>
            <w:div w:id="859273709">
              <w:marLeft w:val="0"/>
              <w:marRight w:val="0"/>
              <w:marTop w:val="0"/>
              <w:marBottom w:val="0"/>
              <w:divBdr>
                <w:top w:val="none" w:sz="0" w:space="0" w:color="auto"/>
                <w:left w:val="none" w:sz="0" w:space="0" w:color="auto"/>
                <w:bottom w:val="none" w:sz="0" w:space="0" w:color="auto"/>
                <w:right w:val="none" w:sz="0" w:space="0" w:color="auto"/>
              </w:divBdr>
            </w:div>
          </w:divsChild>
        </w:div>
        <w:div w:id="1211382481">
          <w:marLeft w:val="0"/>
          <w:marRight w:val="150"/>
          <w:marTop w:val="0"/>
          <w:marBottom w:val="0"/>
          <w:divBdr>
            <w:top w:val="none" w:sz="0" w:space="0" w:color="auto"/>
            <w:left w:val="none" w:sz="0" w:space="0" w:color="auto"/>
            <w:bottom w:val="none" w:sz="0" w:space="0" w:color="auto"/>
            <w:right w:val="none" w:sz="0" w:space="0" w:color="auto"/>
          </w:divBdr>
        </w:div>
        <w:div w:id="1138844406">
          <w:marLeft w:val="0"/>
          <w:marRight w:val="0"/>
          <w:marTop w:val="0"/>
          <w:marBottom w:val="0"/>
          <w:divBdr>
            <w:top w:val="none" w:sz="0" w:space="0" w:color="auto"/>
            <w:left w:val="none" w:sz="0" w:space="0" w:color="auto"/>
            <w:bottom w:val="none" w:sz="0" w:space="0" w:color="auto"/>
            <w:right w:val="none" w:sz="0" w:space="0" w:color="auto"/>
          </w:divBdr>
          <w:divsChild>
            <w:div w:id="41177829">
              <w:marLeft w:val="0"/>
              <w:marRight w:val="0"/>
              <w:marTop w:val="0"/>
              <w:marBottom w:val="0"/>
              <w:divBdr>
                <w:top w:val="none" w:sz="0" w:space="0" w:color="auto"/>
                <w:left w:val="none" w:sz="0" w:space="0" w:color="auto"/>
                <w:bottom w:val="none" w:sz="0" w:space="0" w:color="auto"/>
                <w:right w:val="none" w:sz="0" w:space="0" w:color="auto"/>
              </w:divBdr>
            </w:div>
          </w:divsChild>
        </w:div>
        <w:div w:id="666710056">
          <w:marLeft w:val="0"/>
          <w:marRight w:val="150"/>
          <w:marTop w:val="0"/>
          <w:marBottom w:val="0"/>
          <w:divBdr>
            <w:top w:val="none" w:sz="0" w:space="0" w:color="auto"/>
            <w:left w:val="none" w:sz="0" w:space="0" w:color="auto"/>
            <w:bottom w:val="none" w:sz="0" w:space="0" w:color="auto"/>
            <w:right w:val="none" w:sz="0" w:space="0" w:color="auto"/>
          </w:divBdr>
        </w:div>
        <w:div w:id="1628857687">
          <w:marLeft w:val="0"/>
          <w:marRight w:val="0"/>
          <w:marTop w:val="0"/>
          <w:marBottom w:val="0"/>
          <w:divBdr>
            <w:top w:val="none" w:sz="0" w:space="0" w:color="auto"/>
            <w:left w:val="none" w:sz="0" w:space="0" w:color="auto"/>
            <w:bottom w:val="none" w:sz="0" w:space="0" w:color="auto"/>
            <w:right w:val="none" w:sz="0" w:space="0" w:color="auto"/>
          </w:divBdr>
          <w:divsChild>
            <w:div w:id="48505103">
              <w:marLeft w:val="0"/>
              <w:marRight w:val="0"/>
              <w:marTop w:val="0"/>
              <w:marBottom w:val="0"/>
              <w:divBdr>
                <w:top w:val="none" w:sz="0" w:space="0" w:color="auto"/>
                <w:left w:val="none" w:sz="0" w:space="0" w:color="auto"/>
                <w:bottom w:val="none" w:sz="0" w:space="0" w:color="auto"/>
                <w:right w:val="none" w:sz="0" w:space="0" w:color="auto"/>
              </w:divBdr>
            </w:div>
          </w:divsChild>
        </w:div>
        <w:div w:id="1708874946">
          <w:marLeft w:val="0"/>
          <w:marRight w:val="150"/>
          <w:marTop w:val="0"/>
          <w:marBottom w:val="0"/>
          <w:divBdr>
            <w:top w:val="none" w:sz="0" w:space="0" w:color="auto"/>
            <w:left w:val="none" w:sz="0" w:space="0" w:color="auto"/>
            <w:bottom w:val="none" w:sz="0" w:space="0" w:color="auto"/>
            <w:right w:val="none" w:sz="0" w:space="0" w:color="auto"/>
          </w:divBdr>
        </w:div>
        <w:div w:id="132523511">
          <w:marLeft w:val="0"/>
          <w:marRight w:val="0"/>
          <w:marTop w:val="0"/>
          <w:marBottom w:val="0"/>
          <w:divBdr>
            <w:top w:val="none" w:sz="0" w:space="0" w:color="auto"/>
            <w:left w:val="none" w:sz="0" w:space="0" w:color="auto"/>
            <w:bottom w:val="none" w:sz="0" w:space="0" w:color="auto"/>
            <w:right w:val="none" w:sz="0" w:space="0" w:color="auto"/>
          </w:divBdr>
          <w:divsChild>
            <w:div w:id="553203002">
              <w:marLeft w:val="0"/>
              <w:marRight w:val="0"/>
              <w:marTop w:val="0"/>
              <w:marBottom w:val="0"/>
              <w:divBdr>
                <w:top w:val="none" w:sz="0" w:space="0" w:color="auto"/>
                <w:left w:val="none" w:sz="0" w:space="0" w:color="auto"/>
                <w:bottom w:val="none" w:sz="0" w:space="0" w:color="auto"/>
                <w:right w:val="none" w:sz="0" w:space="0" w:color="auto"/>
              </w:divBdr>
            </w:div>
          </w:divsChild>
        </w:div>
        <w:div w:id="2101679917">
          <w:marLeft w:val="0"/>
          <w:marRight w:val="150"/>
          <w:marTop w:val="0"/>
          <w:marBottom w:val="0"/>
          <w:divBdr>
            <w:top w:val="none" w:sz="0" w:space="0" w:color="auto"/>
            <w:left w:val="none" w:sz="0" w:space="0" w:color="auto"/>
            <w:bottom w:val="none" w:sz="0" w:space="0" w:color="auto"/>
            <w:right w:val="none" w:sz="0" w:space="0" w:color="auto"/>
          </w:divBdr>
        </w:div>
        <w:div w:id="642193721">
          <w:marLeft w:val="0"/>
          <w:marRight w:val="0"/>
          <w:marTop w:val="0"/>
          <w:marBottom w:val="0"/>
          <w:divBdr>
            <w:top w:val="none" w:sz="0" w:space="0" w:color="auto"/>
            <w:left w:val="none" w:sz="0" w:space="0" w:color="auto"/>
            <w:bottom w:val="none" w:sz="0" w:space="0" w:color="auto"/>
            <w:right w:val="none" w:sz="0" w:space="0" w:color="auto"/>
          </w:divBdr>
          <w:divsChild>
            <w:div w:id="735906544">
              <w:marLeft w:val="0"/>
              <w:marRight w:val="0"/>
              <w:marTop w:val="0"/>
              <w:marBottom w:val="0"/>
              <w:divBdr>
                <w:top w:val="none" w:sz="0" w:space="0" w:color="auto"/>
                <w:left w:val="none" w:sz="0" w:space="0" w:color="auto"/>
                <w:bottom w:val="none" w:sz="0" w:space="0" w:color="auto"/>
                <w:right w:val="none" w:sz="0" w:space="0" w:color="auto"/>
              </w:divBdr>
            </w:div>
          </w:divsChild>
        </w:div>
        <w:div w:id="672494784">
          <w:marLeft w:val="0"/>
          <w:marRight w:val="150"/>
          <w:marTop w:val="0"/>
          <w:marBottom w:val="0"/>
          <w:divBdr>
            <w:top w:val="none" w:sz="0" w:space="0" w:color="auto"/>
            <w:left w:val="none" w:sz="0" w:space="0" w:color="auto"/>
            <w:bottom w:val="none" w:sz="0" w:space="0" w:color="auto"/>
            <w:right w:val="none" w:sz="0" w:space="0" w:color="auto"/>
          </w:divBdr>
        </w:div>
        <w:div w:id="574438331">
          <w:marLeft w:val="0"/>
          <w:marRight w:val="0"/>
          <w:marTop w:val="0"/>
          <w:marBottom w:val="0"/>
          <w:divBdr>
            <w:top w:val="none" w:sz="0" w:space="0" w:color="auto"/>
            <w:left w:val="none" w:sz="0" w:space="0" w:color="auto"/>
            <w:bottom w:val="none" w:sz="0" w:space="0" w:color="auto"/>
            <w:right w:val="none" w:sz="0" w:space="0" w:color="auto"/>
          </w:divBdr>
          <w:divsChild>
            <w:div w:id="153691656">
              <w:marLeft w:val="0"/>
              <w:marRight w:val="0"/>
              <w:marTop w:val="0"/>
              <w:marBottom w:val="0"/>
              <w:divBdr>
                <w:top w:val="none" w:sz="0" w:space="0" w:color="auto"/>
                <w:left w:val="none" w:sz="0" w:space="0" w:color="auto"/>
                <w:bottom w:val="none" w:sz="0" w:space="0" w:color="auto"/>
                <w:right w:val="none" w:sz="0" w:space="0" w:color="auto"/>
              </w:divBdr>
            </w:div>
          </w:divsChild>
        </w:div>
        <w:div w:id="290284194">
          <w:marLeft w:val="0"/>
          <w:marRight w:val="150"/>
          <w:marTop w:val="0"/>
          <w:marBottom w:val="0"/>
          <w:divBdr>
            <w:top w:val="none" w:sz="0" w:space="0" w:color="auto"/>
            <w:left w:val="none" w:sz="0" w:space="0" w:color="auto"/>
            <w:bottom w:val="none" w:sz="0" w:space="0" w:color="auto"/>
            <w:right w:val="none" w:sz="0" w:space="0" w:color="auto"/>
          </w:divBdr>
        </w:div>
        <w:div w:id="1755936043">
          <w:marLeft w:val="0"/>
          <w:marRight w:val="0"/>
          <w:marTop w:val="0"/>
          <w:marBottom w:val="0"/>
          <w:divBdr>
            <w:top w:val="none" w:sz="0" w:space="0" w:color="auto"/>
            <w:left w:val="none" w:sz="0" w:space="0" w:color="auto"/>
            <w:bottom w:val="none" w:sz="0" w:space="0" w:color="auto"/>
            <w:right w:val="none" w:sz="0" w:space="0" w:color="auto"/>
          </w:divBdr>
          <w:divsChild>
            <w:div w:id="143739795">
              <w:marLeft w:val="0"/>
              <w:marRight w:val="0"/>
              <w:marTop w:val="0"/>
              <w:marBottom w:val="0"/>
              <w:divBdr>
                <w:top w:val="none" w:sz="0" w:space="0" w:color="auto"/>
                <w:left w:val="none" w:sz="0" w:space="0" w:color="auto"/>
                <w:bottom w:val="none" w:sz="0" w:space="0" w:color="auto"/>
                <w:right w:val="none" w:sz="0" w:space="0" w:color="auto"/>
              </w:divBdr>
            </w:div>
          </w:divsChild>
        </w:div>
        <w:div w:id="200165803">
          <w:marLeft w:val="0"/>
          <w:marRight w:val="150"/>
          <w:marTop w:val="0"/>
          <w:marBottom w:val="0"/>
          <w:divBdr>
            <w:top w:val="none" w:sz="0" w:space="0" w:color="auto"/>
            <w:left w:val="none" w:sz="0" w:space="0" w:color="auto"/>
            <w:bottom w:val="none" w:sz="0" w:space="0" w:color="auto"/>
            <w:right w:val="none" w:sz="0" w:space="0" w:color="auto"/>
          </w:divBdr>
        </w:div>
        <w:div w:id="1649627984">
          <w:marLeft w:val="0"/>
          <w:marRight w:val="0"/>
          <w:marTop w:val="0"/>
          <w:marBottom w:val="0"/>
          <w:divBdr>
            <w:top w:val="none" w:sz="0" w:space="0" w:color="auto"/>
            <w:left w:val="none" w:sz="0" w:space="0" w:color="auto"/>
            <w:bottom w:val="none" w:sz="0" w:space="0" w:color="auto"/>
            <w:right w:val="none" w:sz="0" w:space="0" w:color="auto"/>
          </w:divBdr>
          <w:divsChild>
            <w:div w:id="1430388902">
              <w:marLeft w:val="0"/>
              <w:marRight w:val="0"/>
              <w:marTop w:val="0"/>
              <w:marBottom w:val="0"/>
              <w:divBdr>
                <w:top w:val="none" w:sz="0" w:space="0" w:color="auto"/>
                <w:left w:val="none" w:sz="0" w:space="0" w:color="auto"/>
                <w:bottom w:val="none" w:sz="0" w:space="0" w:color="auto"/>
                <w:right w:val="none" w:sz="0" w:space="0" w:color="auto"/>
              </w:divBdr>
            </w:div>
          </w:divsChild>
        </w:div>
        <w:div w:id="1439370680">
          <w:marLeft w:val="0"/>
          <w:marRight w:val="150"/>
          <w:marTop w:val="0"/>
          <w:marBottom w:val="0"/>
          <w:divBdr>
            <w:top w:val="none" w:sz="0" w:space="0" w:color="auto"/>
            <w:left w:val="none" w:sz="0" w:space="0" w:color="auto"/>
            <w:bottom w:val="none" w:sz="0" w:space="0" w:color="auto"/>
            <w:right w:val="none" w:sz="0" w:space="0" w:color="auto"/>
          </w:divBdr>
        </w:div>
        <w:div w:id="204608486">
          <w:marLeft w:val="0"/>
          <w:marRight w:val="0"/>
          <w:marTop w:val="0"/>
          <w:marBottom w:val="0"/>
          <w:divBdr>
            <w:top w:val="none" w:sz="0" w:space="0" w:color="auto"/>
            <w:left w:val="none" w:sz="0" w:space="0" w:color="auto"/>
            <w:bottom w:val="none" w:sz="0" w:space="0" w:color="auto"/>
            <w:right w:val="none" w:sz="0" w:space="0" w:color="auto"/>
          </w:divBdr>
          <w:divsChild>
            <w:div w:id="1261600614">
              <w:marLeft w:val="0"/>
              <w:marRight w:val="0"/>
              <w:marTop w:val="0"/>
              <w:marBottom w:val="0"/>
              <w:divBdr>
                <w:top w:val="none" w:sz="0" w:space="0" w:color="auto"/>
                <w:left w:val="none" w:sz="0" w:space="0" w:color="auto"/>
                <w:bottom w:val="none" w:sz="0" w:space="0" w:color="auto"/>
                <w:right w:val="none" w:sz="0" w:space="0" w:color="auto"/>
              </w:divBdr>
            </w:div>
          </w:divsChild>
        </w:div>
        <w:div w:id="1564415482">
          <w:marLeft w:val="0"/>
          <w:marRight w:val="150"/>
          <w:marTop w:val="0"/>
          <w:marBottom w:val="0"/>
          <w:divBdr>
            <w:top w:val="none" w:sz="0" w:space="0" w:color="auto"/>
            <w:left w:val="none" w:sz="0" w:space="0" w:color="auto"/>
            <w:bottom w:val="none" w:sz="0" w:space="0" w:color="auto"/>
            <w:right w:val="none" w:sz="0" w:space="0" w:color="auto"/>
          </w:divBdr>
        </w:div>
        <w:div w:id="1921058935">
          <w:marLeft w:val="0"/>
          <w:marRight w:val="0"/>
          <w:marTop w:val="0"/>
          <w:marBottom w:val="0"/>
          <w:divBdr>
            <w:top w:val="none" w:sz="0" w:space="0" w:color="auto"/>
            <w:left w:val="none" w:sz="0" w:space="0" w:color="auto"/>
            <w:bottom w:val="none" w:sz="0" w:space="0" w:color="auto"/>
            <w:right w:val="none" w:sz="0" w:space="0" w:color="auto"/>
          </w:divBdr>
          <w:divsChild>
            <w:div w:id="555972336">
              <w:marLeft w:val="0"/>
              <w:marRight w:val="0"/>
              <w:marTop w:val="0"/>
              <w:marBottom w:val="0"/>
              <w:divBdr>
                <w:top w:val="none" w:sz="0" w:space="0" w:color="auto"/>
                <w:left w:val="none" w:sz="0" w:space="0" w:color="auto"/>
                <w:bottom w:val="none" w:sz="0" w:space="0" w:color="auto"/>
                <w:right w:val="none" w:sz="0" w:space="0" w:color="auto"/>
              </w:divBdr>
            </w:div>
          </w:divsChild>
        </w:div>
        <w:div w:id="880557029">
          <w:marLeft w:val="0"/>
          <w:marRight w:val="150"/>
          <w:marTop w:val="0"/>
          <w:marBottom w:val="0"/>
          <w:divBdr>
            <w:top w:val="none" w:sz="0" w:space="0" w:color="auto"/>
            <w:left w:val="none" w:sz="0" w:space="0" w:color="auto"/>
            <w:bottom w:val="none" w:sz="0" w:space="0" w:color="auto"/>
            <w:right w:val="none" w:sz="0" w:space="0" w:color="auto"/>
          </w:divBdr>
        </w:div>
        <w:div w:id="2115854588">
          <w:marLeft w:val="0"/>
          <w:marRight w:val="0"/>
          <w:marTop w:val="0"/>
          <w:marBottom w:val="0"/>
          <w:divBdr>
            <w:top w:val="none" w:sz="0" w:space="0" w:color="auto"/>
            <w:left w:val="none" w:sz="0" w:space="0" w:color="auto"/>
            <w:bottom w:val="none" w:sz="0" w:space="0" w:color="auto"/>
            <w:right w:val="none" w:sz="0" w:space="0" w:color="auto"/>
          </w:divBdr>
          <w:divsChild>
            <w:div w:id="1430004431">
              <w:marLeft w:val="0"/>
              <w:marRight w:val="0"/>
              <w:marTop w:val="0"/>
              <w:marBottom w:val="0"/>
              <w:divBdr>
                <w:top w:val="none" w:sz="0" w:space="0" w:color="auto"/>
                <w:left w:val="none" w:sz="0" w:space="0" w:color="auto"/>
                <w:bottom w:val="none" w:sz="0" w:space="0" w:color="auto"/>
                <w:right w:val="none" w:sz="0" w:space="0" w:color="auto"/>
              </w:divBdr>
            </w:div>
          </w:divsChild>
        </w:div>
        <w:div w:id="1263144654">
          <w:marLeft w:val="0"/>
          <w:marRight w:val="150"/>
          <w:marTop w:val="0"/>
          <w:marBottom w:val="0"/>
          <w:divBdr>
            <w:top w:val="none" w:sz="0" w:space="0" w:color="auto"/>
            <w:left w:val="none" w:sz="0" w:space="0" w:color="auto"/>
            <w:bottom w:val="none" w:sz="0" w:space="0" w:color="auto"/>
            <w:right w:val="none" w:sz="0" w:space="0" w:color="auto"/>
          </w:divBdr>
        </w:div>
        <w:div w:id="1239942127">
          <w:marLeft w:val="0"/>
          <w:marRight w:val="0"/>
          <w:marTop w:val="0"/>
          <w:marBottom w:val="0"/>
          <w:divBdr>
            <w:top w:val="none" w:sz="0" w:space="0" w:color="auto"/>
            <w:left w:val="none" w:sz="0" w:space="0" w:color="auto"/>
            <w:bottom w:val="none" w:sz="0" w:space="0" w:color="auto"/>
            <w:right w:val="none" w:sz="0" w:space="0" w:color="auto"/>
          </w:divBdr>
          <w:divsChild>
            <w:div w:id="2098745949">
              <w:marLeft w:val="0"/>
              <w:marRight w:val="0"/>
              <w:marTop w:val="0"/>
              <w:marBottom w:val="0"/>
              <w:divBdr>
                <w:top w:val="none" w:sz="0" w:space="0" w:color="auto"/>
                <w:left w:val="none" w:sz="0" w:space="0" w:color="auto"/>
                <w:bottom w:val="none" w:sz="0" w:space="0" w:color="auto"/>
                <w:right w:val="none" w:sz="0" w:space="0" w:color="auto"/>
              </w:divBdr>
            </w:div>
          </w:divsChild>
        </w:div>
        <w:div w:id="64957455">
          <w:marLeft w:val="0"/>
          <w:marRight w:val="150"/>
          <w:marTop w:val="0"/>
          <w:marBottom w:val="0"/>
          <w:divBdr>
            <w:top w:val="none" w:sz="0" w:space="0" w:color="auto"/>
            <w:left w:val="none" w:sz="0" w:space="0" w:color="auto"/>
            <w:bottom w:val="none" w:sz="0" w:space="0" w:color="auto"/>
            <w:right w:val="none" w:sz="0" w:space="0" w:color="auto"/>
          </w:divBdr>
        </w:div>
        <w:div w:id="1527060495">
          <w:marLeft w:val="0"/>
          <w:marRight w:val="0"/>
          <w:marTop w:val="0"/>
          <w:marBottom w:val="0"/>
          <w:divBdr>
            <w:top w:val="none" w:sz="0" w:space="0" w:color="auto"/>
            <w:left w:val="none" w:sz="0" w:space="0" w:color="auto"/>
            <w:bottom w:val="none" w:sz="0" w:space="0" w:color="auto"/>
            <w:right w:val="none" w:sz="0" w:space="0" w:color="auto"/>
          </w:divBdr>
          <w:divsChild>
            <w:div w:id="1489399921">
              <w:marLeft w:val="0"/>
              <w:marRight w:val="0"/>
              <w:marTop w:val="0"/>
              <w:marBottom w:val="0"/>
              <w:divBdr>
                <w:top w:val="none" w:sz="0" w:space="0" w:color="auto"/>
                <w:left w:val="none" w:sz="0" w:space="0" w:color="auto"/>
                <w:bottom w:val="none" w:sz="0" w:space="0" w:color="auto"/>
                <w:right w:val="none" w:sz="0" w:space="0" w:color="auto"/>
              </w:divBdr>
            </w:div>
          </w:divsChild>
        </w:div>
        <w:div w:id="2021808618">
          <w:marLeft w:val="0"/>
          <w:marRight w:val="150"/>
          <w:marTop w:val="0"/>
          <w:marBottom w:val="0"/>
          <w:divBdr>
            <w:top w:val="none" w:sz="0" w:space="0" w:color="auto"/>
            <w:left w:val="none" w:sz="0" w:space="0" w:color="auto"/>
            <w:bottom w:val="none" w:sz="0" w:space="0" w:color="auto"/>
            <w:right w:val="none" w:sz="0" w:space="0" w:color="auto"/>
          </w:divBdr>
        </w:div>
        <w:div w:id="1322275087">
          <w:marLeft w:val="0"/>
          <w:marRight w:val="0"/>
          <w:marTop w:val="0"/>
          <w:marBottom w:val="0"/>
          <w:divBdr>
            <w:top w:val="none" w:sz="0" w:space="0" w:color="auto"/>
            <w:left w:val="none" w:sz="0" w:space="0" w:color="auto"/>
            <w:bottom w:val="none" w:sz="0" w:space="0" w:color="auto"/>
            <w:right w:val="none" w:sz="0" w:space="0" w:color="auto"/>
          </w:divBdr>
          <w:divsChild>
            <w:div w:id="209154785">
              <w:marLeft w:val="0"/>
              <w:marRight w:val="0"/>
              <w:marTop w:val="0"/>
              <w:marBottom w:val="0"/>
              <w:divBdr>
                <w:top w:val="none" w:sz="0" w:space="0" w:color="auto"/>
                <w:left w:val="none" w:sz="0" w:space="0" w:color="auto"/>
                <w:bottom w:val="none" w:sz="0" w:space="0" w:color="auto"/>
                <w:right w:val="none" w:sz="0" w:space="0" w:color="auto"/>
              </w:divBdr>
            </w:div>
          </w:divsChild>
        </w:div>
        <w:div w:id="1045905461">
          <w:marLeft w:val="0"/>
          <w:marRight w:val="150"/>
          <w:marTop w:val="0"/>
          <w:marBottom w:val="0"/>
          <w:divBdr>
            <w:top w:val="none" w:sz="0" w:space="0" w:color="auto"/>
            <w:left w:val="none" w:sz="0" w:space="0" w:color="auto"/>
            <w:bottom w:val="none" w:sz="0" w:space="0" w:color="auto"/>
            <w:right w:val="none" w:sz="0" w:space="0" w:color="auto"/>
          </w:divBdr>
        </w:div>
        <w:div w:id="1517886486">
          <w:marLeft w:val="0"/>
          <w:marRight w:val="0"/>
          <w:marTop w:val="0"/>
          <w:marBottom w:val="0"/>
          <w:divBdr>
            <w:top w:val="none" w:sz="0" w:space="0" w:color="auto"/>
            <w:left w:val="none" w:sz="0" w:space="0" w:color="auto"/>
            <w:bottom w:val="none" w:sz="0" w:space="0" w:color="auto"/>
            <w:right w:val="none" w:sz="0" w:space="0" w:color="auto"/>
          </w:divBdr>
          <w:divsChild>
            <w:div w:id="1587300109">
              <w:marLeft w:val="0"/>
              <w:marRight w:val="0"/>
              <w:marTop w:val="0"/>
              <w:marBottom w:val="0"/>
              <w:divBdr>
                <w:top w:val="none" w:sz="0" w:space="0" w:color="auto"/>
                <w:left w:val="none" w:sz="0" w:space="0" w:color="auto"/>
                <w:bottom w:val="none" w:sz="0" w:space="0" w:color="auto"/>
                <w:right w:val="none" w:sz="0" w:space="0" w:color="auto"/>
              </w:divBdr>
            </w:div>
          </w:divsChild>
        </w:div>
        <w:div w:id="95442106">
          <w:marLeft w:val="0"/>
          <w:marRight w:val="150"/>
          <w:marTop w:val="0"/>
          <w:marBottom w:val="0"/>
          <w:divBdr>
            <w:top w:val="none" w:sz="0" w:space="0" w:color="auto"/>
            <w:left w:val="none" w:sz="0" w:space="0" w:color="auto"/>
            <w:bottom w:val="none" w:sz="0" w:space="0" w:color="auto"/>
            <w:right w:val="none" w:sz="0" w:space="0" w:color="auto"/>
          </w:divBdr>
        </w:div>
        <w:div w:id="2134396856">
          <w:marLeft w:val="0"/>
          <w:marRight w:val="0"/>
          <w:marTop w:val="0"/>
          <w:marBottom w:val="0"/>
          <w:divBdr>
            <w:top w:val="none" w:sz="0" w:space="0" w:color="auto"/>
            <w:left w:val="none" w:sz="0" w:space="0" w:color="auto"/>
            <w:bottom w:val="none" w:sz="0" w:space="0" w:color="auto"/>
            <w:right w:val="none" w:sz="0" w:space="0" w:color="auto"/>
          </w:divBdr>
          <w:divsChild>
            <w:div w:id="2138909252">
              <w:marLeft w:val="0"/>
              <w:marRight w:val="0"/>
              <w:marTop w:val="0"/>
              <w:marBottom w:val="0"/>
              <w:divBdr>
                <w:top w:val="none" w:sz="0" w:space="0" w:color="auto"/>
                <w:left w:val="none" w:sz="0" w:space="0" w:color="auto"/>
                <w:bottom w:val="none" w:sz="0" w:space="0" w:color="auto"/>
                <w:right w:val="none" w:sz="0" w:space="0" w:color="auto"/>
              </w:divBdr>
            </w:div>
          </w:divsChild>
        </w:div>
        <w:div w:id="1627007957">
          <w:marLeft w:val="0"/>
          <w:marRight w:val="150"/>
          <w:marTop w:val="0"/>
          <w:marBottom w:val="0"/>
          <w:divBdr>
            <w:top w:val="none" w:sz="0" w:space="0" w:color="auto"/>
            <w:left w:val="none" w:sz="0" w:space="0" w:color="auto"/>
            <w:bottom w:val="none" w:sz="0" w:space="0" w:color="auto"/>
            <w:right w:val="none" w:sz="0" w:space="0" w:color="auto"/>
          </w:divBdr>
        </w:div>
        <w:div w:id="656111207">
          <w:marLeft w:val="0"/>
          <w:marRight w:val="0"/>
          <w:marTop w:val="0"/>
          <w:marBottom w:val="0"/>
          <w:divBdr>
            <w:top w:val="none" w:sz="0" w:space="0" w:color="auto"/>
            <w:left w:val="none" w:sz="0" w:space="0" w:color="auto"/>
            <w:bottom w:val="none" w:sz="0" w:space="0" w:color="auto"/>
            <w:right w:val="none" w:sz="0" w:space="0" w:color="auto"/>
          </w:divBdr>
          <w:divsChild>
            <w:div w:id="7947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28068">
      <w:bodyDiv w:val="1"/>
      <w:marLeft w:val="0"/>
      <w:marRight w:val="0"/>
      <w:marTop w:val="0"/>
      <w:marBottom w:val="0"/>
      <w:divBdr>
        <w:top w:val="none" w:sz="0" w:space="0" w:color="auto"/>
        <w:left w:val="none" w:sz="0" w:space="0" w:color="auto"/>
        <w:bottom w:val="none" w:sz="0" w:space="0" w:color="auto"/>
        <w:right w:val="none" w:sz="0" w:space="0" w:color="auto"/>
      </w:divBdr>
      <w:divsChild>
        <w:div w:id="733506372">
          <w:marLeft w:val="0"/>
          <w:marRight w:val="0"/>
          <w:marTop w:val="0"/>
          <w:marBottom w:val="0"/>
          <w:divBdr>
            <w:top w:val="none" w:sz="0" w:space="0" w:color="auto"/>
            <w:left w:val="none" w:sz="0" w:space="0" w:color="auto"/>
            <w:bottom w:val="none" w:sz="0" w:space="0" w:color="auto"/>
            <w:right w:val="none" w:sz="0" w:space="0" w:color="auto"/>
          </w:divBdr>
        </w:div>
        <w:div w:id="1013729607">
          <w:marLeft w:val="0"/>
          <w:marRight w:val="0"/>
          <w:marTop w:val="0"/>
          <w:marBottom w:val="0"/>
          <w:divBdr>
            <w:top w:val="none" w:sz="0" w:space="0" w:color="auto"/>
            <w:left w:val="none" w:sz="0" w:space="0" w:color="auto"/>
            <w:bottom w:val="none" w:sz="0" w:space="0" w:color="auto"/>
            <w:right w:val="none" w:sz="0" w:space="0" w:color="auto"/>
          </w:divBdr>
        </w:div>
        <w:div w:id="1068772706">
          <w:marLeft w:val="0"/>
          <w:marRight w:val="0"/>
          <w:marTop w:val="0"/>
          <w:marBottom w:val="0"/>
          <w:divBdr>
            <w:top w:val="none" w:sz="0" w:space="0" w:color="auto"/>
            <w:left w:val="none" w:sz="0" w:space="0" w:color="auto"/>
            <w:bottom w:val="none" w:sz="0" w:space="0" w:color="auto"/>
            <w:right w:val="none" w:sz="0" w:space="0" w:color="auto"/>
          </w:divBdr>
        </w:div>
        <w:div w:id="672801069">
          <w:marLeft w:val="0"/>
          <w:marRight w:val="0"/>
          <w:marTop w:val="0"/>
          <w:marBottom w:val="0"/>
          <w:divBdr>
            <w:top w:val="none" w:sz="0" w:space="0" w:color="auto"/>
            <w:left w:val="none" w:sz="0" w:space="0" w:color="auto"/>
            <w:bottom w:val="none" w:sz="0" w:space="0" w:color="auto"/>
            <w:right w:val="none" w:sz="0" w:space="0" w:color="auto"/>
          </w:divBdr>
        </w:div>
        <w:div w:id="1268544675">
          <w:marLeft w:val="0"/>
          <w:marRight w:val="0"/>
          <w:marTop w:val="0"/>
          <w:marBottom w:val="0"/>
          <w:divBdr>
            <w:top w:val="none" w:sz="0" w:space="0" w:color="auto"/>
            <w:left w:val="none" w:sz="0" w:space="0" w:color="auto"/>
            <w:bottom w:val="none" w:sz="0" w:space="0" w:color="auto"/>
            <w:right w:val="none" w:sz="0" w:space="0" w:color="auto"/>
          </w:divBdr>
        </w:div>
        <w:div w:id="794984159">
          <w:marLeft w:val="0"/>
          <w:marRight w:val="0"/>
          <w:marTop w:val="0"/>
          <w:marBottom w:val="0"/>
          <w:divBdr>
            <w:top w:val="none" w:sz="0" w:space="0" w:color="auto"/>
            <w:left w:val="none" w:sz="0" w:space="0" w:color="auto"/>
            <w:bottom w:val="none" w:sz="0" w:space="0" w:color="auto"/>
            <w:right w:val="none" w:sz="0" w:space="0" w:color="auto"/>
          </w:divBdr>
        </w:div>
        <w:div w:id="1533230035">
          <w:marLeft w:val="0"/>
          <w:marRight w:val="0"/>
          <w:marTop w:val="0"/>
          <w:marBottom w:val="0"/>
          <w:divBdr>
            <w:top w:val="none" w:sz="0" w:space="0" w:color="auto"/>
            <w:left w:val="none" w:sz="0" w:space="0" w:color="auto"/>
            <w:bottom w:val="none" w:sz="0" w:space="0" w:color="auto"/>
            <w:right w:val="none" w:sz="0" w:space="0" w:color="auto"/>
          </w:divBdr>
        </w:div>
        <w:div w:id="662244506">
          <w:marLeft w:val="0"/>
          <w:marRight w:val="0"/>
          <w:marTop w:val="0"/>
          <w:marBottom w:val="0"/>
          <w:divBdr>
            <w:top w:val="none" w:sz="0" w:space="0" w:color="auto"/>
            <w:left w:val="none" w:sz="0" w:space="0" w:color="auto"/>
            <w:bottom w:val="none" w:sz="0" w:space="0" w:color="auto"/>
            <w:right w:val="none" w:sz="0" w:space="0" w:color="auto"/>
          </w:divBdr>
        </w:div>
        <w:div w:id="1868564928">
          <w:marLeft w:val="0"/>
          <w:marRight w:val="0"/>
          <w:marTop w:val="0"/>
          <w:marBottom w:val="0"/>
          <w:divBdr>
            <w:top w:val="none" w:sz="0" w:space="0" w:color="auto"/>
            <w:left w:val="none" w:sz="0" w:space="0" w:color="auto"/>
            <w:bottom w:val="none" w:sz="0" w:space="0" w:color="auto"/>
            <w:right w:val="none" w:sz="0" w:space="0" w:color="auto"/>
          </w:divBdr>
        </w:div>
        <w:div w:id="598223722">
          <w:marLeft w:val="0"/>
          <w:marRight w:val="0"/>
          <w:marTop w:val="0"/>
          <w:marBottom w:val="0"/>
          <w:divBdr>
            <w:top w:val="none" w:sz="0" w:space="0" w:color="auto"/>
            <w:left w:val="none" w:sz="0" w:space="0" w:color="auto"/>
            <w:bottom w:val="none" w:sz="0" w:space="0" w:color="auto"/>
            <w:right w:val="none" w:sz="0" w:space="0" w:color="auto"/>
          </w:divBdr>
        </w:div>
        <w:div w:id="601258600">
          <w:marLeft w:val="0"/>
          <w:marRight w:val="0"/>
          <w:marTop w:val="0"/>
          <w:marBottom w:val="0"/>
          <w:divBdr>
            <w:top w:val="none" w:sz="0" w:space="0" w:color="auto"/>
            <w:left w:val="none" w:sz="0" w:space="0" w:color="auto"/>
            <w:bottom w:val="none" w:sz="0" w:space="0" w:color="auto"/>
            <w:right w:val="none" w:sz="0" w:space="0" w:color="auto"/>
          </w:divBdr>
        </w:div>
        <w:div w:id="572740138">
          <w:marLeft w:val="0"/>
          <w:marRight w:val="0"/>
          <w:marTop w:val="0"/>
          <w:marBottom w:val="0"/>
          <w:divBdr>
            <w:top w:val="none" w:sz="0" w:space="0" w:color="auto"/>
            <w:left w:val="none" w:sz="0" w:space="0" w:color="auto"/>
            <w:bottom w:val="none" w:sz="0" w:space="0" w:color="auto"/>
            <w:right w:val="none" w:sz="0" w:space="0" w:color="auto"/>
          </w:divBdr>
        </w:div>
        <w:div w:id="1208833624">
          <w:marLeft w:val="0"/>
          <w:marRight w:val="0"/>
          <w:marTop w:val="0"/>
          <w:marBottom w:val="0"/>
          <w:divBdr>
            <w:top w:val="none" w:sz="0" w:space="0" w:color="auto"/>
            <w:left w:val="none" w:sz="0" w:space="0" w:color="auto"/>
            <w:bottom w:val="none" w:sz="0" w:space="0" w:color="auto"/>
            <w:right w:val="none" w:sz="0" w:space="0" w:color="auto"/>
          </w:divBdr>
        </w:div>
        <w:div w:id="262615082">
          <w:marLeft w:val="0"/>
          <w:marRight w:val="0"/>
          <w:marTop w:val="0"/>
          <w:marBottom w:val="0"/>
          <w:divBdr>
            <w:top w:val="none" w:sz="0" w:space="0" w:color="auto"/>
            <w:left w:val="none" w:sz="0" w:space="0" w:color="auto"/>
            <w:bottom w:val="none" w:sz="0" w:space="0" w:color="auto"/>
            <w:right w:val="none" w:sz="0" w:space="0" w:color="auto"/>
          </w:divBdr>
        </w:div>
        <w:div w:id="1456367548">
          <w:marLeft w:val="0"/>
          <w:marRight w:val="0"/>
          <w:marTop w:val="0"/>
          <w:marBottom w:val="0"/>
          <w:divBdr>
            <w:top w:val="none" w:sz="0" w:space="0" w:color="auto"/>
            <w:left w:val="none" w:sz="0" w:space="0" w:color="auto"/>
            <w:bottom w:val="none" w:sz="0" w:space="0" w:color="auto"/>
            <w:right w:val="none" w:sz="0" w:space="0" w:color="auto"/>
          </w:divBdr>
        </w:div>
        <w:div w:id="1091589835">
          <w:marLeft w:val="0"/>
          <w:marRight w:val="0"/>
          <w:marTop w:val="0"/>
          <w:marBottom w:val="0"/>
          <w:divBdr>
            <w:top w:val="none" w:sz="0" w:space="0" w:color="auto"/>
            <w:left w:val="none" w:sz="0" w:space="0" w:color="auto"/>
            <w:bottom w:val="none" w:sz="0" w:space="0" w:color="auto"/>
            <w:right w:val="none" w:sz="0" w:space="0" w:color="auto"/>
          </w:divBdr>
        </w:div>
        <w:div w:id="1219972476">
          <w:marLeft w:val="0"/>
          <w:marRight w:val="0"/>
          <w:marTop w:val="0"/>
          <w:marBottom w:val="0"/>
          <w:divBdr>
            <w:top w:val="none" w:sz="0" w:space="0" w:color="auto"/>
            <w:left w:val="none" w:sz="0" w:space="0" w:color="auto"/>
            <w:bottom w:val="none" w:sz="0" w:space="0" w:color="auto"/>
            <w:right w:val="none" w:sz="0" w:space="0" w:color="auto"/>
          </w:divBdr>
        </w:div>
        <w:div w:id="507332730">
          <w:marLeft w:val="0"/>
          <w:marRight w:val="0"/>
          <w:marTop w:val="0"/>
          <w:marBottom w:val="0"/>
          <w:divBdr>
            <w:top w:val="none" w:sz="0" w:space="0" w:color="auto"/>
            <w:left w:val="none" w:sz="0" w:space="0" w:color="auto"/>
            <w:bottom w:val="none" w:sz="0" w:space="0" w:color="auto"/>
            <w:right w:val="none" w:sz="0" w:space="0" w:color="auto"/>
          </w:divBdr>
        </w:div>
        <w:div w:id="2124687956">
          <w:marLeft w:val="0"/>
          <w:marRight w:val="0"/>
          <w:marTop w:val="0"/>
          <w:marBottom w:val="0"/>
          <w:divBdr>
            <w:top w:val="none" w:sz="0" w:space="0" w:color="auto"/>
            <w:left w:val="none" w:sz="0" w:space="0" w:color="auto"/>
            <w:bottom w:val="none" w:sz="0" w:space="0" w:color="auto"/>
            <w:right w:val="none" w:sz="0" w:space="0" w:color="auto"/>
          </w:divBdr>
        </w:div>
        <w:div w:id="1514563328">
          <w:marLeft w:val="0"/>
          <w:marRight w:val="0"/>
          <w:marTop w:val="0"/>
          <w:marBottom w:val="0"/>
          <w:divBdr>
            <w:top w:val="none" w:sz="0" w:space="0" w:color="auto"/>
            <w:left w:val="none" w:sz="0" w:space="0" w:color="auto"/>
            <w:bottom w:val="none" w:sz="0" w:space="0" w:color="auto"/>
            <w:right w:val="none" w:sz="0" w:space="0" w:color="auto"/>
          </w:divBdr>
        </w:div>
        <w:div w:id="36783754">
          <w:marLeft w:val="0"/>
          <w:marRight w:val="0"/>
          <w:marTop w:val="0"/>
          <w:marBottom w:val="0"/>
          <w:divBdr>
            <w:top w:val="none" w:sz="0" w:space="0" w:color="auto"/>
            <w:left w:val="none" w:sz="0" w:space="0" w:color="auto"/>
            <w:bottom w:val="none" w:sz="0" w:space="0" w:color="auto"/>
            <w:right w:val="none" w:sz="0" w:space="0" w:color="auto"/>
          </w:divBdr>
        </w:div>
        <w:div w:id="1080565250">
          <w:marLeft w:val="0"/>
          <w:marRight w:val="0"/>
          <w:marTop w:val="0"/>
          <w:marBottom w:val="0"/>
          <w:divBdr>
            <w:top w:val="none" w:sz="0" w:space="0" w:color="auto"/>
            <w:left w:val="none" w:sz="0" w:space="0" w:color="auto"/>
            <w:bottom w:val="none" w:sz="0" w:space="0" w:color="auto"/>
            <w:right w:val="none" w:sz="0" w:space="0" w:color="auto"/>
          </w:divBdr>
        </w:div>
        <w:div w:id="1205292513">
          <w:marLeft w:val="0"/>
          <w:marRight w:val="0"/>
          <w:marTop w:val="0"/>
          <w:marBottom w:val="0"/>
          <w:divBdr>
            <w:top w:val="none" w:sz="0" w:space="0" w:color="auto"/>
            <w:left w:val="none" w:sz="0" w:space="0" w:color="auto"/>
            <w:bottom w:val="none" w:sz="0" w:space="0" w:color="auto"/>
            <w:right w:val="none" w:sz="0" w:space="0" w:color="auto"/>
          </w:divBdr>
        </w:div>
        <w:div w:id="1338193125">
          <w:marLeft w:val="0"/>
          <w:marRight w:val="0"/>
          <w:marTop w:val="0"/>
          <w:marBottom w:val="0"/>
          <w:divBdr>
            <w:top w:val="none" w:sz="0" w:space="0" w:color="auto"/>
            <w:left w:val="none" w:sz="0" w:space="0" w:color="auto"/>
            <w:bottom w:val="none" w:sz="0" w:space="0" w:color="auto"/>
            <w:right w:val="none" w:sz="0" w:space="0" w:color="auto"/>
          </w:divBdr>
        </w:div>
        <w:div w:id="1398211170">
          <w:marLeft w:val="0"/>
          <w:marRight w:val="0"/>
          <w:marTop w:val="0"/>
          <w:marBottom w:val="0"/>
          <w:divBdr>
            <w:top w:val="none" w:sz="0" w:space="0" w:color="auto"/>
            <w:left w:val="none" w:sz="0" w:space="0" w:color="auto"/>
            <w:bottom w:val="none" w:sz="0" w:space="0" w:color="auto"/>
            <w:right w:val="none" w:sz="0" w:space="0" w:color="auto"/>
          </w:divBdr>
        </w:div>
        <w:div w:id="1621522840">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744497628">
          <w:marLeft w:val="0"/>
          <w:marRight w:val="0"/>
          <w:marTop w:val="0"/>
          <w:marBottom w:val="0"/>
          <w:divBdr>
            <w:top w:val="none" w:sz="0" w:space="0" w:color="auto"/>
            <w:left w:val="none" w:sz="0" w:space="0" w:color="auto"/>
            <w:bottom w:val="none" w:sz="0" w:space="0" w:color="auto"/>
            <w:right w:val="none" w:sz="0" w:space="0" w:color="auto"/>
          </w:divBdr>
        </w:div>
        <w:div w:id="49692614">
          <w:marLeft w:val="0"/>
          <w:marRight w:val="0"/>
          <w:marTop w:val="0"/>
          <w:marBottom w:val="0"/>
          <w:divBdr>
            <w:top w:val="none" w:sz="0" w:space="0" w:color="auto"/>
            <w:left w:val="none" w:sz="0" w:space="0" w:color="auto"/>
            <w:bottom w:val="none" w:sz="0" w:space="0" w:color="auto"/>
            <w:right w:val="none" w:sz="0" w:space="0" w:color="auto"/>
          </w:divBdr>
        </w:div>
        <w:div w:id="657608733">
          <w:marLeft w:val="0"/>
          <w:marRight w:val="0"/>
          <w:marTop w:val="0"/>
          <w:marBottom w:val="0"/>
          <w:divBdr>
            <w:top w:val="none" w:sz="0" w:space="0" w:color="auto"/>
            <w:left w:val="none" w:sz="0" w:space="0" w:color="auto"/>
            <w:bottom w:val="none" w:sz="0" w:space="0" w:color="auto"/>
            <w:right w:val="none" w:sz="0" w:space="0" w:color="auto"/>
          </w:divBdr>
        </w:div>
        <w:div w:id="174082106">
          <w:marLeft w:val="0"/>
          <w:marRight w:val="0"/>
          <w:marTop w:val="0"/>
          <w:marBottom w:val="0"/>
          <w:divBdr>
            <w:top w:val="none" w:sz="0" w:space="0" w:color="auto"/>
            <w:left w:val="none" w:sz="0" w:space="0" w:color="auto"/>
            <w:bottom w:val="none" w:sz="0" w:space="0" w:color="auto"/>
            <w:right w:val="none" w:sz="0" w:space="0" w:color="auto"/>
          </w:divBdr>
        </w:div>
      </w:divsChild>
    </w:div>
    <w:div w:id="2125271222">
      <w:bodyDiv w:val="1"/>
      <w:marLeft w:val="0"/>
      <w:marRight w:val="0"/>
      <w:marTop w:val="0"/>
      <w:marBottom w:val="0"/>
      <w:divBdr>
        <w:top w:val="none" w:sz="0" w:space="0" w:color="auto"/>
        <w:left w:val="none" w:sz="0" w:space="0" w:color="auto"/>
        <w:bottom w:val="none" w:sz="0" w:space="0" w:color="auto"/>
        <w:right w:val="none" w:sz="0" w:space="0" w:color="auto"/>
      </w:divBdr>
      <w:divsChild>
        <w:div w:id="72166681">
          <w:marLeft w:val="0"/>
          <w:marRight w:val="150"/>
          <w:marTop w:val="0"/>
          <w:marBottom w:val="0"/>
          <w:divBdr>
            <w:top w:val="none" w:sz="0" w:space="0" w:color="auto"/>
            <w:left w:val="none" w:sz="0" w:space="0" w:color="auto"/>
            <w:bottom w:val="none" w:sz="0" w:space="0" w:color="auto"/>
            <w:right w:val="none" w:sz="0" w:space="0" w:color="auto"/>
          </w:divBdr>
        </w:div>
        <w:div w:id="2074887916">
          <w:marLeft w:val="0"/>
          <w:marRight w:val="0"/>
          <w:marTop w:val="0"/>
          <w:marBottom w:val="0"/>
          <w:divBdr>
            <w:top w:val="none" w:sz="0" w:space="0" w:color="auto"/>
            <w:left w:val="none" w:sz="0" w:space="0" w:color="auto"/>
            <w:bottom w:val="none" w:sz="0" w:space="0" w:color="auto"/>
            <w:right w:val="none" w:sz="0" w:space="0" w:color="auto"/>
          </w:divBdr>
          <w:divsChild>
            <w:div w:id="490341243">
              <w:marLeft w:val="0"/>
              <w:marRight w:val="0"/>
              <w:marTop w:val="0"/>
              <w:marBottom w:val="0"/>
              <w:divBdr>
                <w:top w:val="none" w:sz="0" w:space="0" w:color="auto"/>
                <w:left w:val="none" w:sz="0" w:space="0" w:color="auto"/>
                <w:bottom w:val="none" w:sz="0" w:space="0" w:color="auto"/>
                <w:right w:val="none" w:sz="0" w:space="0" w:color="auto"/>
              </w:divBdr>
            </w:div>
          </w:divsChild>
        </w:div>
        <w:div w:id="1907523201">
          <w:marLeft w:val="0"/>
          <w:marRight w:val="150"/>
          <w:marTop w:val="0"/>
          <w:marBottom w:val="0"/>
          <w:divBdr>
            <w:top w:val="none" w:sz="0" w:space="0" w:color="auto"/>
            <w:left w:val="none" w:sz="0" w:space="0" w:color="auto"/>
            <w:bottom w:val="none" w:sz="0" w:space="0" w:color="auto"/>
            <w:right w:val="none" w:sz="0" w:space="0" w:color="auto"/>
          </w:divBdr>
        </w:div>
        <w:div w:id="901524799">
          <w:marLeft w:val="0"/>
          <w:marRight w:val="0"/>
          <w:marTop w:val="0"/>
          <w:marBottom w:val="0"/>
          <w:divBdr>
            <w:top w:val="none" w:sz="0" w:space="0" w:color="auto"/>
            <w:left w:val="none" w:sz="0" w:space="0" w:color="auto"/>
            <w:bottom w:val="none" w:sz="0" w:space="0" w:color="auto"/>
            <w:right w:val="none" w:sz="0" w:space="0" w:color="auto"/>
          </w:divBdr>
          <w:divsChild>
            <w:div w:id="1244145388">
              <w:marLeft w:val="0"/>
              <w:marRight w:val="0"/>
              <w:marTop w:val="0"/>
              <w:marBottom w:val="0"/>
              <w:divBdr>
                <w:top w:val="none" w:sz="0" w:space="0" w:color="auto"/>
                <w:left w:val="none" w:sz="0" w:space="0" w:color="auto"/>
                <w:bottom w:val="none" w:sz="0" w:space="0" w:color="auto"/>
                <w:right w:val="none" w:sz="0" w:space="0" w:color="auto"/>
              </w:divBdr>
            </w:div>
          </w:divsChild>
        </w:div>
        <w:div w:id="1723864651">
          <w:marLeft w:val="0"/>
          <w:marRight w:val="150"/>
          <w:marTop w:val="0"/>
          <w:marBottom w:val="0"/>
          <w:divBdr>
            <w:top w:val="none" w:sz="0" w:space="0" w:color="auto"/>
            <w:left w:val="none" w:sz="0" w:space="0" w:color="auto"/>
            <w:bottom w:val="none" w:sz="0" w:space="0" w:color="auto"/>
            <w:right w:val="none" w:sz="0" w:space="0" w:color="auto"/>
          </w:divBdr>
        </w:div>
        <w:div w:id="1455446363">
          <w:marLeft w:val="0"/>
          <w:marRight w:val="0"/>
          <w:marTop w:val="0"/>
          <w:marBottom w:val="0"/>
          <w:divBdr>
            <w:top w:val="none" w:sz="0" w:space="0" w:color="auto"/>
            <w:left w:val="none" w:sz="0" w:space="0" w:color="auto"/>
            <w:bottom w:val="none" w:sz="0" w:space="0" w:color="auto"/>
            <w:right w:val="none" w:sz="0" w:space="0" w:color="auto"/>
          </w:divBdr>
          <w:divsChild>
            <w:div w:id="1350792529">
              <w:marLeft w:val="0"/>
              <w:marRight w:val="0"/>
              <w:marTop w:val="0"/>
              <w:marBottom w:val="0"/>
              <w:divBdr>
                <w:top w:val="none" w:sz="0" w:space="0" w:color="auto"/>
                <w:left w:val="none" w:sz="0" w:space="0" w:color="auto"/>
                <w:bottom w:val="none" w:sz="0" w:space="0" w:color="auto"/>
                <w:right w:val="none" w:sz="0" w:space="0" w:color="auto"/>
              </w:divBdr>
            </w:div>
          </w:divsChild>
        </w:div>
        <w:div w:id="239100334">
          <w:marLeft w:val="0"/>
          <w:marRight w:val="150"/>
          <w:marTop w:val="0"/>
          <w:marBottom w:val="0"/>
          <w:divBdr>
            <w:top w:val="none" w:sz="0" w:space="0" w:color="auto"/>
            <w:left w:val="none" w:sz="0" w:space="0" w:color="auto"/>
            <w:bottom w:val="none" w:sz="0" w:space="0" w:color="auto"/>
            <w:right w:val="none" w:sz="0" w:space="0" w:color="auto"/>
          </w:divBdr>
        </w:div>
        <w:div w:id="219639101">
          <w:marLeft w:val="0"/>
          <w:marRight w:val="0"/>
          <w:marTop w:val="0"/>
          <w:marBottom w:val="0"/>
          <w:divBdr>
            <w:top w:val="none" w:sz="0" w:space="0" w:color="auto"/>
            <w:left w:val="none" w:sz="0" w:space="0" w:color="auto"/>
            <w:bottom w:val="none" w:sz="0" w:space="0" w:color="auto"/>
            <w:right w:val="none" w:sz="0" w:space="0" w:color="auto"/>
          </w:divBdr>
          <w:divsChild>
            <w:div w:id="124548131">
              <w:marLeft w:val="0"/>
              <w:marRight w:val="0"/>
              <w:marTop w:val="0"/>
              <w:marBottom w:val="0"/>
              <w:divBdr>
                <w:top w:val="none" w:sz="0" w:space="0" w:color="auto"/>
                <w:left w:val="none" w:sz="0" w:space="0" w:color="auto"/>
                <w:bottom w:val="none" w:sz="0" w:space="0" w:color="auto"/>
                <w:right w:val="none" w:sz="0" w:space="0" w:color="auto"/>
              </w:divBdr>
            </w:div>
          </w:divsChild>
        </w:div>
        <w:div w:id="1744835652">
          <w:marLeft w:val="0"/>
          <w:marRight w:val="150"/>
          <w:marTop w:val="0"/>
          <w:marBottom w:val="0"/>
          <w:divBdr>
            <w:top w:val="none" w:sz="0" w:space="0" w:color="auto"/>
            <w:left w:val="none" w:sz="0" w:space="0" w:color="auto"/>
            <w:bottom w:val="none" w:sz="0" w:space="0" w:color="auto"/>
            <w:right w:val="none" w:sz="0" w:space="0" w:color="auto"/>
          </w:divBdr>
        </w:div>
        <w:div w:id="694886923">
          <w:marLeft w:val="0"/>
          <w:marRight w:val="0"/>
          <w:marTop w:val="0"/>
          <w:marBottom w:val="0"/>
          <w:divBdr>
            <w:top w:val="none" w:sz="0" w:space="0" w:color="auto"/>
            <w:left w:val="none" w:sz="0" w:space="0" w:color="auto"/>
            <w:bottom w:val="none" w:sz="0" w:space="0" w:color="auto"/>
            <w:right w:val="none" w:sz="0" w:space="0" w:color="auto"/>
          </w:divBdr>
          <w:divsChild>
            <w:div w:id="297226176">
              <w:marLeft w:val="0"/>
              <w:marRight w:val="0"/>
              <w:marTop w:val="0"/>
              <w:marBottom w:val="0"/>
              <w:divBdr>
                <w:top w:val="none" w:sz="0" w:space="0" w:color="auto"/>
                <w:left w:val="none" w:sz="0" w:space="0" w:color="auto"/>
                <w:bottom w:val="none" w:sz="0" w:space="0" w:color="auto"/>
                <w:right w:val="none" w:sz="0" w:space="0" w:color="auto"/>
              </w:divBdr>
            </w:div>
          </w:divsChild>
        </w:div>
        <w:div w:id="582183506">
          <w:marLeft w:val="0"/>
          <w:marRight w:val="150"/>
          <w:marTop w:val="0"/>
          <w:marBottom w:val="0"/>
          <w:divBdr>
            <w:top w:val="none" w:sz="0" w:space="0" w:color="auto"/>
            <w:left w:val="none" w:sz="0" w:space="0" w:color="auto"/>
            <w:bottom w:val="none" w:sz="0" w:space="0" w:color="auto"/>
            <w:right w:val="none" w:sz="0" w:space="0" w:color="auto"/>
          </w:divBdr>
        </w:div>
        <w:div w:id="2038308658">
          <w:marLeft w:val="0"/>
          <w:marRight w:val="0"/>
          <w:marTop w:val="0"/>
          <w:marBottom w:val="0"/>
          <w:divBdr>
            <w:top w:val="none" w:sz="0" w:space="0" w:color="auto"/>
            <w:left w:val="none" w:sz="0" w:space="0" w:color="auto"/>
            <w:bottom w:val="none" w:sz="0" w:space="0" w:color="auto"/>
            <w:right w:val="none" w:sz="0" w:space="0" w:color="auto"/>
          </w:divBdr>
          <w:divsChild>
            <w:div w:id="1707631810">
              <w:marLeft w:val="0"/>
              <w:marRight w:val="0"/>
              <w:marTop w:val="0"/>
              <w:marBottom w:val="0"/>
              <w:divBdr>
                <w:top w:val="none" w:sz="0" w:space="0" w:color="auto"/>
                <w:left w:val="none" w:sz="0" w:space="0" w:color="auto"/>
                <w:bottom w:val="none" w:sz="0" w:space="0" w:color="auto"/>
                <w:right w:val="none" w:sz="0" w:space="0" w:color="auto"/>
              </w:divBdr>
            </w:div>
          </w:divsChild>
        </w:div>
        <w:div w:id="1269696261">
          <w:marLeft w:val="0"/>
          <w:marRight w:val="150"/>
          <w:marTop w:val="0"/>
          <w:marBottom w:val="0"/>
          <w:divBdr>
            <w:top w:val="none" w:sz="0" w:space="0" w:color="auto"/>
            <w:left w:val="none" w:sz="0" w:space="0" w:color="auto"/>
            <w:bottom w:val="none" w:sz="0" w:space="0" w:color="auto"/>
            <w:right w:val="none" w:sz="0" w:space="0" w:color="auto"/>
          </w:divBdr>
        </w:div>
        <w:div w:id="1401059338">
          <w:marLeft w:val="0"/>
          <w:marRight w:val="0"/>
          <w:marTop w:val="0"/>
          <w:marBottom w:val="0"/>
          <w:divBdr>
            <w:top w:val="none" w:sz="0" w:space="0" w:color="auto"/>
            <w:left w:val="none" w:sz="0" w:space="0" w:color="auto"/>
            <w:bottom w:val="none" w:sz="0" w:space="0" w:color="auto"/>
            <w:right w:val="none" w:sz="0" w:space="0" w:color="auto"/>
          </w:divBdr>
          <w:divsChild>
            <w:div w:id="1607425690">
              <w:marLeft w:val="0"/>
              <w:marRight w:val="0"/>
              <w:marTop w:val="0"/>
              <w:marBottom w:val="0"/>
              <w:divBdr>
                <w:top w:val="none" w:sz="0" w:space="0" w:color="auto"/>
                <w:left w:val="none" w:sz="0" w:space="0" w:color="auto"/>
                <w:bottom w:val="none" w:sz="0" w:space="0" w:color="auto"/>
                <w:right w:val="none" w:sz="0" w:space="0" w:color="auto"/>
              </w:divBdr>
            </w:div>
          </w:divsChild>
        </w:div>
        <w:div w:id="1058362591">
          <w:marLeft w:val="0"/>
          <w:marRight w:val="150"/>
          <w:marTop w:val="0"/>
          <w:marBottom w:val="0"/>
          <w:divBdr>
            <w:top w:val="none" w:sz="0" w:space="0" w:color="auto"/>
            <w:left w:val="none" w:sz="0" w:space="0" w:color="auto"/>
            <w:bottom w:val="none" w:sz="0" w:space="0" w:color="auto"/>
            <w:right w:val="none" w:sz="0" w:space="0" w:color="auto"/>
          </w:divBdr>
        </w:div>
        <w:div w:id="1530602285">
          <w:marLeft w:val="0"/>
          <w:marRight w:val="0"/>
          <w:marTop w:val="0"/>
          <w:marBottom w:val="0"/>
          <w:divBdr>
            <w:top w:val="none" w:sz="0" w:space="0" w:color="auto"/>
            <w:left w:val="none" w:sz="0" w:space="0" w:color="auto"/>
            <w:bottom w:val="none" w:sz="0" w:space="0" w:color="auto"/>
            <w:right w:val="none" w:sz="0" w:space="0" w:color="auto"/>
          </w:divBdr>
          <w:divsChild>
            <w:div w:id="549003205">
              <w:marLeft w:val="0"/>
              <w:marRight w:val="0"/>
              <w:marTop w:val="0"/>
              <w:marBottom w:val="0"/>
              <w:divBdr>
                <w:top w:val="none" w:sz="0" w:space="0" w:color="auto"/>
                <w:left w:val="none" w:sz="0" w:space="0" w:color="auto"/>
                <w:bottom w:val="none" w:sz="0" w:space="0" w:color="auto"/>
                <w:right w:val="none" w:sz="0" w:space="0" w:color="auto"/>
              </w:divBdr>
            </w:div>
          </w:divsChild>
        </w:div>
        <w:div w:id="393478616">
          <w:marLeft w:val="0"/>
          <w:marRight w:val="150"/>
          <w:marTop w:val="0"/>
          <w:marBottom w:val="0"/>
          <w:divBdr>
            <w:top w:val="none" w:sz="0" w:space="0" w:color="auto"/>
            <w:left w:val="none" w:sz="0" w:space="0" w:color="auto"/>
            <w:bottom w:val="none" w:sz="0" w:space="0" w:color="auto"/>
            <w:right w:val="none" w:sz="0" w:space="0" w:color="auto"/>
          </w:divBdr>
        </w:div>
        <w:div w:id="1850096055">
          <w:marLeft w:val="0"/>
          <w:marRight w:val="0"/>
          <w:marTop w:val="0"/>
          <w:marBottom w:val="0"/>
          <w:divBdr>
            <w:top w:val="none" w:sz="0" w:space="0" w:color="auto"/>
            <w:left w:val="none" w:sz="0" w:space="0" w:color="auto"/>
            <w:bottom w:val="none" w:sz="0" w:space="0" w:color="auto"/>
            <w:right w:val="none" w:sz="0" w:space="0" w:color="auto"/>
          </w:divBdr>
          <w:divsChild>
            <w:div w:id="1269002264">
              <w:marLeft w:val="0"/>
              <w:marRight w:val="0"/>
              <w:marTop w:val="0"/>
              <w:marBottom w:val="0"/>
              <w:divBdr>
                <w:top w:val="none" w:sz="0" w:space="0" w:color="auto"/>
                <w:left w:val="none" w:sz="0" w:space="0" w:color="auto"/>
                <w:bottom w:val="none" w:sz="0" w:space="0" w:color="auto"/>
                <w:right w:val="none" w:sz="0" w:space="0" w:color="auto"/>
              </w:divBdr>
            </w:div>
          </w:divsChild>
        </w:div>
        <w:div w:id="833179650">
          <w:marLeft w:val="0"/>
          <w:marRight w:val="150"/>
          <w:marTop w:val="0"/>
          <w:marBottom w:val="0"/>
          <w:divBdr>
            <w:top w:val="none" w:sz="0" w:space="0" w:color="auto"/>
            <w:left w:val="none" w:sz="0" w:space="0" w:color="auto"/>
            <w:bottom w:val="none" w:sz="0" w:space="0" w:color="auto"/>
            <w:right w:val="none" w:sz="0" w:space="0" w:color="auto"/>
          </w:divBdr>
        </w:div>
        <w:div w:id="411658089">
          <w:marLeft w:val="0"/>
          <w:marRight w:val="0"/>
          <w:marTop w:val="0"/>
          <w:marBottom w:val="0"/>
          <w:divBdr>
            <w:top w:val="none" w:sz="0" w:space="0" w:color="auto"/>
            <w:left w:val="none" w:sz="0" w:space="0" w:color="auto"/>
            <w:bottom w:val="none" w:sz="0" w:space="0" w:color="auto"/>
            <w:right w:val="none" w:sz="0" w:space="0" w:color="auto"/>
          </w:divBdr>
          <w:divsChild>
            <w:div w:id="108353733">
              <w:marLeft w:val="0"/>
              <w:marRight w:val="0"/>
              <w:marTop w:val="0"/>
              <w:marBottom w:val="0"/>
              <w:divBdr>
                <w:top w:val="none" w:sz="0" w:space="0" w:color="auto"/>
                <w:left w:val="none" w:sz="0" w:space="0" w:color="auto"/>
                <w:bottom w:val="none" w:sz="0" w:space="0" w:color="auto"/>
                <w:right w:val="none" w:sz="0" w:space="0" w:color="auto"/>
              </w:divBdr>
            </w:div>
          </w:divsChild>
        </w:div>
        <w:div w:id="1137798032">
          <w:marLeft w:val="0"/>
          <w:marRight w:val="150"/>
          <w:marTop w:val="0"/>
          <w:marBottom w:val="0"/>
          <w:divBdr>
            <w:top w:val="none" w:sz="0" w:space="0" w:color="auto"/>
            <w:left w:val="none" w:sz="0" w:space="0" w:color="auto"/>
            <w:bottom w:val="none" w:sz="0" w:space="0" w:color="auto"/>
            <w:right w:val="none" w:sz="0" w:space="0" w:color="auto"/>
          </w:divBdr>
        </w:div>
        <w:div w:id="526530150">
          <w:marLeft w:val="0"/>
          <w:marRight w:val="0"/>
          <w:marTop w:val="0"/>
          <w:marBottom w:val="0"/>
          <w:divBdr>
            <w:top w:val="none" w:sz="0" w:space="0" w:color="auto"/>
            <w:left w:val="none" w:sz="0" w:space="0" w:color="auto"/>
            <w:bottom w:val="none" w:sz="0" w:space="0" w:color="auto"/>
            <w:right w:val="none" w:sz="0" w:space="0" w:color="auto"/>
          </w:divBdr>
          <w:divsChild>
            <w:div w:id="269164897">
              <w:marLeft w:val="0"/>
              <w:marRight w:val="0"/>
              <w:marTop w:val="0"/>
              <w:marBottom w:val="0"/>
              <w:divBdr>
                <w:top w:val="none" w:sz="0" w:space="0" w:color="auto"/>
                <w:left w:val="none" w:sz="0" w:space="0" w:color="auto"/>
                <w:bottom w:val="none" w:sz="0" w:space="0" w:color="auto"/>
                <w:right w:val="none" w:sz="0" w:space="0" w:color="auto"/>
              </w:divBdr>
            </w:div>
          </w:divsChild>
        </w:div>
        <w:div w:id="1822651167">
          <w:marLeft w:val="0"/>
          <w:marRight w:val="150"/>
          <w:marTop w:val="0"/>
          <w:marBottom w:val="0"/>
          <w:divBdr>
            <w:top w:val="none" w:sz="0" w:space="0" w:color="auto"/>
            <w:left w:val="none" w:sz="0" w:space="0" w:color="auto"/>
            <w:bottom w:val="none" w:sz="0" w:space="0" w:color="auto"/>
            <w:right w:val="none" w:sz="0" w:space="0" w:color="auto"/>
          </w:divBdr>
        </w:div>
        <w:div w:id="1743721196">
          <w:marLeft w:val="0"/>
          <w:marRight w:val="0"/>
          <w:marTop w:val="0"/>
          <w:marBottom w:val="0"/>
          <w:divBdr>
            <w:top w:val="none" w:sz="0" w:space="0" w:color="auto"/>
            <w:left w:val="none" w:sz="0" w:space="0" w:color="auto"/>
            <w:bottom w:val="none" w:sz="0" w:space="0" w:color="auto"/>
            <w:right w:val="none" w:sz="0" w:space="0" w:color="auto"/>
          </w:divBdr>
          <w:divsChild>
            <w:div w:id="573197670">
              <w:marLeft w:val="0"/>
              <w:marRight w:val="0"/>
              <w:marTop w:val="0"/>
              <w:marBottom w:val="0"/>
              <w:divBdr>
                <w:top w:val="none" w:sz="0" w:space="0" w:color="auto"/>
                <w:left w:val="none" w:sz="0" w:space="0" w:color="auto"/>
                <w:bottom w:val="none" w:sz="0" w:space="0" w:color="auto"/>
                <w:right w:val="none" w:sz="0" w:space="0" w:color="auto"/>
              </w:divBdr>
            </w:div>
          </w:divsChild>
        </w:div>
        <w:div w:id="1761222123">
          <w:marLeft w:val="0"/>
          <w:marRight w:val="150"/>
          <w:marTop w:val="0"/>
          <w:marBottom w:val="0"/>
          <w:divBdr>
            <w:top w:val="none" w:sz="0" w:space="0" w:color="auto"/>
            <w:left w:val="none" w:sz="0" w:space="0" w:color="auto"/>
            <w:bottom w:val="none" w:sz="0" w:space="0" w:color="auto"/>
            <w:right w:val="none" w:sz="0" w:space="0" w:color="auto"/>
          </w:divBdr>
        </w:div>
        <w:div w:id="1732076235">
          <w:marLeft w:val="0"/>
          <w:marRight w:val="0"/>
          <w:marTop w:val="0"/>
          <w:marBottom w:val="0"/>
          <w:divBdr>
            <w:top w:val="none" w:sz="0" w:space="0" w:color="auto"/>
            <w:left w:val="none" w:sz="0" w:space="0" w:color="auto"/>
            <w:bottom w:val="none" w:sz="0" w:space="0" w:color="auto"/>
            <w:right w:val="none" w:sz="0" w:space="0" w:color="auto"/>
          </w:divBdr>
          <w:divsChild>
            <w:div w:id="1422751505">
              <w:marLeft w:val="0"/>
              <w:marRight w:val="0"/>
              <w:marTop w:val="0"/>
              <w:marBottom w:val="0"/>
              <w:divBdr>
                <w:top w:val="none" w:sz="0" w:space="0" w:color="auto"/>
                <w:left w:val="none" w:sz="0" w:space="0" w:color="auto"/>
                <w:bottom w:val="none" w:sz="0" w:space="0" w:color="auto"/>
                <w:right w:val="none" w:sz="0" w:space="0" w:color="auto"/>
              </w:divBdr>
            </w:div>
          </w:divsChild>
        </w:div>
        <w:div w:id="1026909922">
          <w:marLeft w:val="0"/>
          <w:marRight w:val="150"/>
          <w:marTop w:val="0"/>
          <w:marBottom w:val="0"/>
          <w:divBdr>
            <w:top w:val="none" w:sz="0" w:space="0" w:color="auto"/>
            <w:left w:val="none" w:sz="0" w:space="0" w:color="auto"/>
            <w:bottom w:val="none" w:sz="0" w:space="0" w:color="auto"/>
            <w:right w:val="none" w:sz="0" w:space="0" w:color="auto"/>
          </w:divBdr>
        </w:div>
        <w:div w:id="1982005305">
          <w:marLeft w:val="0"/>
          <w:marRight w:val="0"/>
          <w:marTop w:val="0"/>
          <w:marBottom w:val="0"/>
          <w:divBdr>
            <w:top w:val="none" w:sz="0" w:space="0" w:color="auto"/>
            <w:left w:val="none" w:sz="0" w:space="0" w:color="auto"/>
            <w:bottom w:val="none" w:sz="0" w:space="0" w:color="auto"/>
            <w:right w:val="none" w:sz="0" w:space="0" w:color="auto"/>
          </w:divBdr>
          <w:divsChild>
            <w:div w:id="19205894">
              <w:marLeft w:val="0"/>
              <w:marRight w:val="0"/>
              <w:marTop w:val="0"/>
              <w:marBottom w:val="0"/>
              <w:divBdr>
                <w:top w:val="none" w:sz="0" w:space="0" w:color="auto"/>
                <w:left w:val="none" w:sz="0" w:space="0" w:color="auto"/>
                <w:bottom w:val="none" w:sz="0" w:space="0" w:color="auto"/>
                <w:right w:val="none" w:sz="0" w:space="0" w:color="auto"/>
              </w:divBdr>
            </w:div>
          </w:divsChild>
        </w:div>
        <w:div w:id="142553535">
          <w:marLeft w:val="0"/>
          <w:marRight w:val="150"/>
          <w:marTop w:val="0"/>
          <w:marBottom w:val="0"/>
          <w:divBdr>
            <w:top w:val="none" w:sz="0" w:space="0" w:color="auto"/>
            <w:left w:val="none" w:sz="0" w:space="0" w:color="auto"/>
            <w:bottom w:val="none" w:sz="0" w:space="0" w:color="auto"/>
            <w:right w:val="none" w:sz="0" w:space="0" w:color="auto"/>
          </w:divBdr>
        </w:div>
        <w:div w:id="492571318">
          <w:marLeft w:val="0"/>
          <w:marRight w:val="0"/>
          <w:marTop w:val="0"/>
          <w:marBottom w:val="0"/>
          <w:divBdr>
            <w:top w:val="none" w:sz="0" w:space="0" w:color="auto"/>
            <w:left w:val="none" w:sz="0" w:space="0" w:color="auto"/>
            <w:bottom w:val="none" w:sz="0" w:space="0" w:color="auto"/>
            <w:right w:val="none" w:sz="0" w:space="0" w:color="auto"/>
          </w:divBdr>
          <w:divsChild>
            <w:div w:id="1988431343">
              <w:marLeft w:val="0"/>
              <w:marRight w:val="0"/>
              <w:marTop w:val="0"/>
              <w:marBottom w:val="0"/>
              <w:divBdr>
                <w:top w:val="none" w:sz="0" w:space="0" w:color="auto"/>
                <w:left w:val="none" w:sz="0" w:space="0" w:color="auto"/>
                <w:bottom w:val="none" w:sz="0" w:space="0" w:color="auto"/>
                <w:right w:val="none" w:sz="0" w:space="0" w:color="auto"/>
              </w:divBdr>
            </w:div>
          </w:divsChild>
        </w:div>
        <w:div w:id="1790277339">
          <w:marLeft w:val="0"/>
          <w:marRight w:val="150"/>
          <w:marTop w:val="0"/>
          <w:marBottom w:val="0"/>
          <w:divBdr>
            <w:top w:val="none" w:sz="0" w:space="0" w:color="auto"/>
            <w:left w:val="none" w:sz="0" w:space="0" w:color="auto"/>
            <w:bottom w:val="none" w:sz="0" w:space="0" w:color="auto"/>
            <w:right w:val="none" w:sz="0" w:space="0" w:color="auto"/>
          </w:divBdr>
        </w:div>
        <w:div w:id="1712532658">
          <w:marLeft w:val="0"/>
          <w:marRight w:val="0"/>
          <w:marTop w:val="0"/>
          <w:marBottom w:val="0"/>
          <w:divBdr>
            <w:top w:val="none" w:sz="0" w:space="0" w:color="auto"/>
            <w:left w:val="none" w:sz="0" w:space="0" w:color="auto"/>
            <w:bottom w:val="none" w:sz="0" w:space="0" w:color="auto"/>
            <w:right w:val="none" w:sz="0" w:space="0" w:color="auto"/>
          </w:divBdr>
          <w:divsChild>
            <w:div w:id="1369987014">
              <w:marLeft w:val="0"/>
              <w:marRight w:val="0"/>
              <w:marTop w:val="0"/>
              <w:marBottom w:val="0"/>
              <w:divBdr>
                <w:top w:val="none" w:sz="0" w:space="0" w:color="auto"/>
                <w:left w:val="none" w:sz="0" w:space="0" w:color="auto"/>
                <w:bottom w:val="none" w:sz="0" w:space="0" w:color="auto"/>
                <w:right w:val="none" w:sz="0" w:space="0" w:color="auto"/>
              </w:divBdr>
            </w:div>
          </w:divsChild>
        </w:div>
        <w:div w:id="956989369">
          <w:marLeft w:val="0"/>
          <w:marRight w:val="150"/>
          <w:marTop w:val="0"/>
          <w:marBottom w:val="0"/>
          <w:divBdr>
            <w:top w:val="none" w:sz="0" w:space="0" w:color="auto"/>
            <w:left w:val="none" w:sz="0" w:space="0" w:color="auto"/>
            <w:bottom w:val="none" w:sz="0" w:space="0" w:color="auto"/>
            <w:right w:val="none" w:sz="0" w:space="0" w:color="auto"/>
          </w:divBdr>
        </w:div>
        <w:div w:id="1349982948">
          <w:marLeft w:val="0"/>
          <w:marRight w:val="0"/>
          <w:marTop w:val="0"/>
          <w:marBottom w:val="0"/>
          <w:divBdr>
            <w:top w:val="none" w:sz="0" w:space="0" w:color="auto"/>
            <w:left w:val="none" w:sz="0" w:space="0" w:color="auto"/>
            <w:bottom w:val="none" w:sz="0" w:space="0" w:color="auto"/>
            <w:right w:val="none" w:sz="0" w:space="0" w:color="auto"/>
          </w:divBdr>
          <w:divsChild>
            <w:div w:id="2143424859">
              <w:marLeft w:val="0"/>
              <w:marRight w:val="0"/>
              <w:marTop w:val="0"/>
              <w:marBottom w:val="0"/>
              <w:divBdr>
                <w:top w:val="none" w:sz="0" w:space="0" w:color="auto"/>
                <w:left w:val="none" w:sz="0" w:space="0" w:color="auto"/>
                <w:bottom w:val="none" w:sz="0" w:space="0" w:color="auto"/>
                <w:right w:val="none" w:sz="0" w:space="0" w:color="auto"/>
              </w:divBdr>
            </w:div>
          </w:divsChild>
        </w:div>
        <w:div w:id="570505184">
          <w:marLeft w:val="0"/>
          <w:marRight w:val="150"/>
          <w:marTop w:val="0"/>
          <w:marBottom w:val="0"/>
          <w:divBdr>
            <w:top w:val="none" w:sz="0" w:space="0" w:color="auto"/>
            <w:left w:val="none" w:sz="0" w:space="0" w:color="auto"/>
            <w:bottom w:val="none" w:sz="0" w:space="0" w:color="auto"/>
            <w:right w:val="none" w:sz="0" w:space="0" w:color="auto"/>
          </w:divBdr>
        </w:div>
        <w:div w:id="404187386">
          <w:marLeft w:val="0"/>
          <w:marRight w:val="0"/>
          <w:marTop w:val="0"/>
          <w:marBottom w:val="0"/>
          <w:divBdr>
            <w:top w:val="none" w:sz="0" w:space="0" w:color="auto"/>
            <w:left w:val="none" w:sz="0" w:space="0" w:color="auto"/>
            <w:bottom w:val="none" w:sz="0" w:space="0" w:color="auto"/>
            <w:right w:val="none" w:sz="0" w:space="0" w:color="auto"/>
          </w:divBdr>
          <w:divsChild>
            <w:div w:id="440152171">
              <w:marLeft w:val="0"/>
              <w:marRight w:val="0"/>
              <w:marTop w:val="0"/>
              <w:marBottom w:val="0"/>
              <w:divBdr>
                <w:top w:val="none" w:sz="0" w:space="0" w:color="auto"/>
                <w:left w:val="none" w:sz="0" w:space="0" w:color="auto"/>
                <w:bottom w:val="none" w:sz="0" w:space="0" w:color="auto"/>
                <w:right w:val="none" w:sz="0" w:space="0" w:color="auto"/>
              </w:divBdr>
            </w:div>
          </w:divsChild>
        </w:div>
        <w:div w:id="1910266195">
          <w:marLeft w:val="0"/>
          <w:marRight w:val="150"/>
          <w:marTop w:val="0"/>
          <w:marBottom w:val="0"/>
          <w:divBdr>
            <w:top w:val="none" w:sz="0" w:space="0" w:color="auto"/>
            <w:left w:val="none" w:sz="0" w:space="0" w:color="auto"/>
            <w:bottom w:val="none" w:sz="0" w:space="0" w:color="auto"/>
            <w:right w:val="none" w:sz="0" w:space="0" w:color="auto"/>
          </w:divBdr>
        </w:div>
        <w:div w:id="1319575577">
          <w:marLeft w:val="0"/>
          <w:marRight w:val="0"/>
          <w:marTop w:val="0"/>
          <w:marBottom w:val="0"/>
          <w:divBdr>
            <w:top w:val="none" w:sz="0" w:space="0" w:color="auto"/>
            <w:left w:val="none" w:sz="0" w:space="0" w:color="auto"/>
            <w:bottom w:val="none" w:sz="0" w:space="0" w:color="auto"/>
            <w:right w:val="none" w:sz="0" w:space="0" w:color="auto"/>
          </w:divBdr>
          <w:divsChild>
            <w:div w:id="2061467002">
              <w:marLeft w:val="0"/>
              <w:marRight w:val="0"/>
              <w:marTop w:val="0"/>
              <w:marBottom w:val="0"/>
              <w:divBdr>
                <w:top w:val="none" w:sz="0" w:space="0" w:color="auto"/>
                <w:left w:val="none" w:sz="0" w:space="0" w:color="auto"/>
                <w:bottom w:val="none" w:sz="0" w:space="0" w:color="auto"/>
                <w:right w:val="none" w:sz="0" w:space="0" w:color="auto"/>
              </w:divBdr>
            </w:div>
          </w:divsChild>
        </w:div>
        <w:div w:id="1930045295">
          <w:marLeft w:val="0"/>
          <w:marRight w:val="150"/>
          <w:marTop w:val="0"/>
          <w:marBottom w:val="0"/>
          <w:divBdr>
            <w:top w:val="none" w:sz="0" w:space="0" w:color="auto"/>
            <w:left w:val="none" w:sz="0" w:space="0" w:color="auto"/>
            <w:bottom w:val="none" w:sz="0" w:space="0" w:color="auto"/>
            <w:right w:val="none" w:sz="0" w:space="0" w:color="auto"/>
          </w:divBdr>
        </w:div>
        <w:div w:id="854077383">
          <w:marLeft w:val="0"/>
          <w:marRight w:val="0"/>
          <w:marTop w:val="0"/>
          <w:marBottom w:val="0"/>
          <w:divBdr>
            <w:top w:val="none" w:sz="0" w:space="0" w:color="auto"/>
            <w:left w:val="none" w:sz="0" w:space="0" w:color="auto"/>
            <w:bottom w:val="none" w:sz="0" w:space="0" w:color="auto"/>
            <w:right w:val="none" w:sz="0" w:space="0" w:color="auto"/>
          </w:divBdr>
          <w:divsChild>
            <w:div w:id="1755741201">
              <w:marLeft w:val="0"/>
              <w:marRight w:val="0"/>
              <w:marTop w:val="0"/>
              <w:marBottom w:val="0"/>
              <w:divBdr>
                <w:top w:val="none" w:sz="0" w:space="0" w:color="auto"/>
                <w:left w:val="none" w:sz="0" w:space="0" w:color="auto"/>
                <w:bottom w:val="none" w:sz="0" w:space="0" w:color="auto"/>
                <w:right w:val="none" w:sz="0" w:space="0" w:color="auto"/>
              </w:divBdr>
            </w:div>
          </w:divsChild>
        </w:div>
        <w:div w:id="2098553790">
          <w:marLeft w:val="0"/>
          <w:marRight w:val="150"/>
          <w:marTop w:val="0"/>
          <w:marBottom w:val="0"/>
          <w:divBdr>
            <w:top w:val="none" w:sz="0" w:space="0" w:color="auto"/>
            <w:left w:val="none" w:sz="0" w:space="0" w:color="auto"/>
            <w:bottom w:val="none" w:sz="0" w:space="0" w:color="auto"/>
            <w:right w:val="none" w:sz="0" w:space="0" w:color="auto"/>
          </w:divBdr>
        </w:div>
        <w:div w:id="43844275">
          <w:marLeft w:val="0"/>
          <w:marRight w:val="0"/>
          <w:marTop w:val="0"/>
          <w:marBottom w:val="0"/>
          <w:divBdr>
            <w:top w:val="none" w:sz="0" w:space="0" w:color="auto"/>
            <w:left w:val="none" w:sz="0" w:space="0" w:color="auto"/>
            <w:bottom w:val="none" w:sz="0" w:space="0" w:color="auto"/>
            <w:right w:val="none" w:sz="0" w:space="0" w:color="auto"/>
          </w:divBdr>
          <w:divsChild>
            <w:div w:id="77483537">
              <w:marLeft w:val="0"/>
              <w:marRight w:val="0"/>
              <w:marTop w:val="0"/>
              <w:marBottom w:val="0"/>
              <w:divBdr>
                <w:top w:val="none" w:sz="0" w:space="0" w:color="auto"/>
                <w:left w:val="none" w:sz="0" w:space="0" w:color="auto"/>
                <w:bottom w:val="none" w:sz="0" w:space="0" w:color="auto"/>
                <w:right w:val="none" w:sz="0" w:space="0" w:color="auto"/>
              </w:divBdr>
            </w:div>
          </w:divsChild>
        </w:div>
        <w:div w:id="497421746">
          <w:marLeft w:val="0"/>
          <w:marRight w:val="150"/>
          <w:marTop w:val="0"/>
          <w:marBottom w:val="0"/>
          <w:divBdr>
            <w:top w:val="none" w:sz="0" w:space="0" w:color="auto"/>
            <w:left w:val="none" w:sz="0" w:space="0" w:color="auto"/>
            <w:bottom w:val="none" w:sz="0" w:space="0" w:color="auto"/>
            <w:right w:val="none" w:sz="0" w:space="0" w:color="auto"/>
          </w:divBdr>
        </w:div>
        <w:div w:id="2070761403">
          <w:marLeft w:val="0"/>
          <w:marRight w:val="0"/>
          <w:marTop w:val="0"/>
          <w:marBottom w:val="0"/>
          <w:divBdr>
            <w:top w:val="none" w:sz="0" w:space="0" w:color="auto"/>
            <w:left w:val="none" w:sz="0" w:space="0" w:color="auto"/>
            <w:bottom w:val="none" w:sz="0" w:space="0" w:color="auto"/>
            <w:right w:val="none" w:sz="0" w:space="0" w:color="auto"/>
          </w:divBdr>
          <w:divsChild>
            <w:div w:id="1799031999">
              <w:marLeft w:val="0"/>
              <w:marRight w:val="0"/>
              <w:marTop w:val="0"/>
              <w:marBottom w:val="0"/>
              <w:divBdr>
                <w:top w:val="none" w:sz="0" w:space="0" w:color="auto"/>
                <w:left w:val="none" w:sz="0" w:space="0" w:color="auto"/>
                <w:bottom w:val="none" w:sz="0" w:space="0" w:color="auto"/>
                <w:right w:val="none" w:sz="0" w:space="0" w:color="auto"/>
              </w:divBdr>
            </w:div>
          </w:divsChild>
        </w:div>
        <w:div w:id="1220559128">
          <w:marLeft w:val="0"/>
          <w:marRight w:val="150"/>
          <w:marTop w:val="0"/>
          <w:marBottom w:val="0"/>
          <w:divBdr>
            <w:top w:val="none" w:sz="0" w:space="0" w:color="auto"/>
            <w:left w:val="none" w:sz="0" w:space="0" w:color="auto"/>
            <w:bottom w:val="none" w:sz="0" w:space="0" w:color="auto"/>
            <w:right w:val="none" w:sz="0" w:space="0" w:color="auto"/>
          </w:divBdr>
        </w:div>
        <w:div w:id="1530947421">
          <w:marLeft w:val="0"/>
          <w:marRight w:val="0"/>
          <w:marTop w:val="0"/>
          <w:marBottom w:val="0"/>
          <w:divBdr>
            <w:top w:val="none" w:sz="0" w:space="0" w:color="auto"/>
            <w:left w:val="none" w:sz="0" w:space="0" w:color="auto"/>
            <w:bottom w:val="none" w:sz="0" w:space="0" w:color="auto"/>
            <w:right w:val="none" w:sz="0" w:space="0" w:color="auto"/>
          </w:divBdr>
          <w:divsChild>
            <w:div w:id="10607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2962-3B92-4526-8B9C-A785B6CC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4</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joshep</dc:creator>
  <cp:keywords/>
  <dc:description/>
  <cp:lastModifiedBy>flavio elavio puma pacheco</cp:lastModifiedBy>
  <cp:revision>46</cp:revision>
  <cp:lastPrinted>2021-02-01T18:07:00Z</cp:lastPrinted>
  <dcterms:created xsi:type="dcterms:W3CDTF">2021-02-23T16:55:00Z</dcterms:created>
  <dcterms:modified xsi:type="dcterms:W3CDTF">2022-08-25T13:28:00Z</dcterms:modified>
</cp:coreProperties>
</file>