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1C15A" w14:textId="4A88A229" w:rsidR="00DF3182" w:rsidRPr="00534C45" w:rsidRDefault="00DF3182" w:rsidP="006F21FA">
      <w:pPr>
        <w:jc w:val="center"/>
        <w:rPr>
          <w:rFonts w:ascii="Agency FB" w:hAnsi="Agency FB" w:cs="Arial"/>
          <w:b/>
          <w:u w:val="single"/>
        </w:rPr>
      </w:pPr>
      <w:r w:rsidRPr="00534C45">
        <w:rPr>
          <w:rFonts w:ascii="Agency FB" w:hAnsi="Agency FB" w:cs="Arial"/>
          <w:b/>
          <w:u w:val="single"/>
        </w:rPr>
        <w:t>ANEXO N°01</w:t>
      </w:r>
    </w:p>
    <w:p w14:paraId="5E4362F9" w14:textId="77777777" w:rsidR="00DF3182" w:rsidRPr="00534C45" w:rsidRDefault="00DF3182" w:rsidP="006F21FA">
      <w:pPr>
        <w:jc w:val="center"/>
        <w:rPr>
          <w:rFonts w:ascii="Agency FB" w:hAnsi="Agency FB" w:cs="Arial"/>
          <w:b/>
        </w:rPr>
      </w:pPr>
      <w:r w:rsidRPr="00534C45">
        <w:rPr>
          <w:rFonts w:ascii="Agency FB" w:hAnsi="Agency FB" w:cs="Arial"/>
          <w:b/>
        </w:rPr>
        <w:t>ESPECIFICACIÓN TÉCNICA PARA LA ADQUISICIÓN DE BIENES</w:t>
      </w:r>
    </w:p>
    <w:tbl>
      <w:tblPr>
        <w:tblStyle w:val="Tablaconcuadrcula"/>
        <w:tblW w:w="8931" w:type="dxa"/>
        <w:tblInd w:w="-5" w:type="dxa"/>
        <w:tblLayout w:type="fixed"/>
        <w:tblLook w:val="04A0" w:firstRow="1" w:lastRow="0" w:firstColumn="1" w:lastColumn="0" w:noHBand="0" w:noVBand="1"/>
      </w:tblPr>
      <w:tblGrid>
        <w:gridCol w:w="2405"/>
        <w:gridCol w:w="6526"/>
      </w:tblGrid>
      <w:tr w:rsidR="00DF3182" w:rsidRPr="00534C45" w14:paraId="2CCB4877" w14:textId="77777777" w:rsidTr="00CE5FEF">
        <w:tc>
          <w:tcPr>
            <w:tcW w:w="2405" w:type="dxa"/>
            <w:tcBorders>
              <w:bottom w:val="single" w:sz="4" w:space="0" w:color="auto"/>
            </w:tcBorders>
            <w:vAlign w:val="center"/>
          </w:tcPr>
          <w:p w14:paraId="5A38DD05" w14:textId="77777777" w:rsidR="00DF3182" w:rsidRPr="00534C45" w:rsidRDefault="00DF3182" w:rsidP="00B02371">
            <w:pPr>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UNIDAD ORGÁNICA/AREA USUARIA.</w:t>
            </w:r>
          </w:p>
        </w:tc>
        <w:tc>
          <w:tcPr>
            <w:tcW w:w="6526" w:type="dxa"/>
            <w:tcBorders>
              <w:bottom w:val="single" w:sz="4" w:space="0" w:color="auto"/>
            </w:tcBorders>
            <w:vAlign w:val="center"/>
          </w:tcPr>
          <w:p w14:paraId="5283FE9A" w14:textId="77777777" w:rsidR="00DF3182" w:rsidRPr="00534C45" w:rsidRDefault="00DF3182" w:rsidP="006F21FA">
            <w:pPr>
              <w:jc w:val="both"/>
              <w:rPr>
                <w:rFonts w:ascii="Agency FB" w:eastAsia="Times New Roman" w:hAnsi="Agency FB" w:cs="Arial"/>
                <w:bCs/>
                <w:color w:val="000000"/>
                <w:lang w:eastAsia="es-PE"/>
              </w:rPr>
            </w:pPr>
            <w:r w:rsidRPr="00534C45">
              <w:rPr>
                <w:rFonts w:ascii="Agency FB" w:eastAsia="Times New Roman" w:hAnsi="Agency FB" w:cs="Arial"/>
                <w:b/>
                <w:bCs/>
                <w:color w:val="000000"/>
                <w:lang w:eastAsia="es-PE"/>
              </w:rPr>
              <w:t>GERENCIA REGIONAL DE INFRAESTRUTURA - SUB GERENCIA DE OBRAS</w:t>
            </w:r>
          </w:p>
        </w:tc>
      </w:tr>
      <w:tr w:rsidR="00DF3182" w:rsidRPr="00534C45" w14:paraId="4F17A6A3" w14:textId="77777777" w:rsidTr="00CE5FEF">
        <w:tc>
          <w:tcPr>
            <w:tcW w:w="2405" w:type="dxa"/>
            <w:vAlign w:val="center"/>
          </w:tcPr>
          <w:p w14:paraId="0DA7D400" w14:textId="77777777" w:rsidR="00DF3182" w:rsidRPr="00534C45" w:rsidRDefault="00DF3182" w:rsidP="006F21FA">
            <w:pPr>
              <w:jc w:val="both"/>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ACTIVIDAD DEL POI.</w:t>
            </w:r>
          </w:p>
        </w:tc>
        <w:tc>
          <w:tcPr>
            <w:tcW w:w="6526" w:type="dxa"/>
            <w:vAlign w:val="center"/>
          </w:tcPr>
          <w:p w14:paraId="1F8BBE7E" w14:textId="5B716595" w:rsidR="00DF3182" w:rsidRPr="00534C45" w:rsidRDefault="00DF3182" w:rsidP="00D340BE">
            <w:pPr>
              <w:jc w:val="both"/>
              <w:rPr>
                <w:rFonts w:ascii="Agency FB" w:eastAsia="Times New Roman" w:hAnsi="Agency FB" w:cs="Arial"/>
                <w:bCs/>
                <w:color w:val="000000"/>
                <w:lang w:eastAsia="es-PE"/>
              </w:rPr>
            </w:pPr>
            <w:r w:rsidRPr="00534C45">
              <w:rPr>
                <w:rFonts w:ascii="Agency FB" w:hAnsi="Agency FB" w:cs="Arial"/>
                <w:color w:val="000000"/>
              </w:rPr>
              <w:t>“</w:t>
            </w:r>
            <w:r w:rsidRPr="00534C45">
              <w:rPr>
                <w:rFonts w:ascii="Agency FB" w:eastAsia="Calibri" w:hAnsi="Agency FB" w:cs="Arial"/>
                <w:lang w:eastAsia="es-ES"/>
              </w:rPr>
              <w:t>MEJORAMIENTO DEL SERVICIO EDUCATIVO EN LA I.E.P.</w:t>
            </w:r>
            <w:r w:rsidR="008F05F2">
              <w:rPr>
                <w:rFonts w:ascii="Agency FB" w:eastAsia="Calibri" w:hAnsi="Agency FB" w:cs="Arial"/>
                <w:lang w:eastAsia="es-ES"/>
              </w:rPr>
              <w:t xml:space="preserve"> </w:t>
            </w:r>
            <w:proofErr w:type="spellStart"/>
            <w:r w:rsidRPr="00534C45">
              <w:rPr>
                <w:rFonts w:ascii="Agency FB" w:eastAsia="Calibri" w:hAnsi="Agency FB" w:cs="Arial"/>
                <w:lang w:eastAsia="es-ES"/>
              </w:rPr>
              <w:t>N°</w:t>
            </w:r>
            <w:proofErr w:type="spellEnd"/>
            <w:r w:rsidRPr="00534C45">
              <w:rPr>
                <w:rFonts w:ascii="Agency FB" w:eastAsia="Calibri" w:hAnsi="Agency FB" w:cs="Arial"/>
                <w:lang w:eastAsia="es-ES"/>
              </w:rPr>
              <w:t xml:space="preserve"> 54002 SANTA ROSA E I.E.S. SANTA ROSA, DEL DISTRITO DE ABANCAY, PROVINCIA DE ABANCAY</w:t>
            </w:r>
            <w:r w:rsidRPr="00534C45">
              <w:rPr>
                <w:rFonts w:ascii="Agency FB" w:hAnsi="Agency FB" w:cs="Arial"/>
                <w:color w:val="000000"/>
              </w:rPr>
              <w:t>, REGIÓN APURÍMAC.”</w:t>
            </w:r>
          </w:p>
        </w:tc>
      </w:tr>
      <w:tr w:rsidR="00DF3182" w:rsidRPr="00534C45" w14:paraId="3DFCE2AC" w14:textId="77777777" w:rsidTr="00CE5FEF">
        <w:tc>
          <w:tcPr>
            <w:tcW w:w="2405" w:type="dxa"/>
            <w:tcBorders>
              <w:bottom w:val="single" w:sz="4" w:space="0" w:color="auto"/>
            </w:tcBorders>
            <w:vAlign w:val="center"/>
          </w:tcPr>
          <w:p w14:paraId="5960A443" w14:textId="77777777" w:rsidR="00DF3182" w:rsidRPr="00534C45" w:rsidRDefault="00DF3182" w:rsidP="006F21FA">
            <w:pPr>
              <w:jc w:val="both"/>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META O SEC. FUNC:</w:t>
            </w:r>
          </w:p>
        </w:tc>
        <w:tc>
          <w:tcPr>
            <w:tcW w:w="6526" w:type="dxa"/>
            <w:tcBorders>
              <w:bottom w:val="single" w:sz="4" w:space="0" w:color="auto"/>
            </w:tcBorders>
            <w:vAlign w:val="center"/>
          </w:tcPr>
          <w:p w14:paraId="6B8A9181" w14:textId="15E2C241" w:rsidR="00DF3182" w:rsidRPr="00534C45" w:rsidRDefault="00075CD8" w:rsidP="006F21FA">
            <w:pPr>
              <w:jc w:val="both"/>
              <w:rPr>
                <w:rFonts w:ascii="Agency FB" w:hAnsi="Agency FB" w:cs="Arial"/>
                <w:color w:val="000000"/>
              </w:rPr>
            </w:pPr>
            <w:r w:rsidRPr="00534C45">
              <w:rPr>
                <w:rFonts w:ascii="Agency FB" w:hAnsi="Agency FB" w:cs="Arial"/>
                <w:color w:val="000000"/>
              </w:rPr>
              <w:t>0</w:t>
            </w:r>
            <w:r w:rsidR="002D087E" w:rsidRPr="00534C45">
              <w:rPr>
                <w:rFonts w:ascii="Agency FB" w:hAnsi="Agency FB" w:cs="Arial"/>
                <w:color w:val="000000"/>
              </w:rPr>
              <w:t>43</w:t>
            </w:r>
            <w:r w:rsidRPr="00534C45">
              <w:rPr>
                <w:rFonts w:ascii="Agency FB" w:hAnsi="Agency FB" w:cs="Arial"/>
                <w:color w:val="000000"/>
              </w:rPr>
              <w:t>-202</w:t>
            </w:r>
            <w:r w:rsidR="002D087E" w:rsidRPr="00534C45">
              <w:rPr>
                <w:rFonts w:ascii="Agency FB" w:hAnsi="Agency FB" w:cs="Arial"/>
                <w:color w:val="000000"/>
              </w:rPr>
              <w:t>2</w:t>
            </w:r>
          </w:p>
        </w:tc>
      </w:tr>
    </w:tbl>
    <w:p w14:paraId="2990AE09" w14:textId="77777777" w:rsidR="00DF3182" w:rsidRPr="00534C45" w:rsidRDefault="00DF3182" w:rsidP="006F21FA">
      <w:pPr>
        <w:jc w:val="both"/>
        <w:rPr>
          <w:rFonts w:ascii="Agency FB" w:hAnsi="Agency FB" w:cs="Arial"/>
        </w:rPr>
      </w:pPr>
    </w:p>
    <w:p w14:paraId="555A9B4C"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 xml:space="preserve">DENOMINACIÓN DE LA CONTRATACIÓN </w:t>
      </w:r>
    </w:p>
    <w:p w14:paraId="1004A5ED" w14:textId="483E26EE" w:rsidR="00776775" w:rsidRDefault="00776775" w:rsidP="00776775">
      <w:pPr>
        <w:pStyle w:val="Prrafodelista"/>
        <w:ind w:left="426"/>
        <w:jc w:val="both"/>
        <w:rPr>
          <w:rFonts w:ascii="Agency FB" w:hAnsi="Agency FB" w:cstheme="minorHAnsi"/>
          <w:sz w:val="24"/>
          <w:szCs w:val="24"/>
        </w:rPr>
      </w:pPr>
      <w:r w:rsidRPr="00DC69DC">
        <w:rPr>
          <w:rFonts w:ascii="Agency FB" w:hAnsi="Agency FB" w:cs="Arial"/>
          <w:color w:val="000000"/>
          <w:sz w:val="24"/>
          <w:szCs w:val="24"/>
          <w:lang w:eastAsia="es-PE"/>
        </w:rPr>
        <w:t>ADQUISICIÓN DE SI</w:t>
      </w:r>
      <w:r>
        <w:rPr>
          <w:rFonts w:ascii="Agency FB" w:hAnsi="Agency FB" w:cs="Arial"/>
          <w:color w:val="000000"/>
          <w:sz w:val="24"/>
          <w:szCs w:val="24"/>
          <w:lang w:eastAsia="es-PE"/>
        </w:rPr>
        <w:t>STEMA MINI ARREGLO</w:t>
      </w:r>
      <w:r w:rsidRPr="00DC69DC">
        <w:rPr>
          <w:rFonts w:ascii="Agency FB" w:hAnsi="Agency FB" w:cs="Arial"/>
          <w:color w:val="000000"/>
          <w:sz w:val="24"/>
          <w:szCs w:val="24"/>
          <w:lang w:eastAsia="es-PE"/>
        </w:rPr>
        <w:t xml:space="preserve"> – PARA EL PROYECTO</w:t>
      </w:r>
      <w:r>
        <w:rPr>
          <w:rFonts w:ascii="Agency FB" w:hAnsi="Agency FB" w:cs="Arial"/>
          <w:color w:val="000000"/>
          <w:sz w:val="24"/>
          <w:szCs w:val="24"/>
          <w:lang w:eastAsia="es-PE"/>
        </w:rPr>
        <w:t xml:space="preserve"> </w:t>
      </w:r>
      <w:r w:rsidRPr="00DC69DC">
        <w:rPr>
          <w:rFonts w:ascii="Agency FB" w:hAnsi="Agency FB" w:cstheme="minorHAnsi"/>
          <w:sz w:val="24"/>
          <w:szCs w:val="24"/>
        </w:rPr>
        <w:t>“</w:t>
      </w:r>
      <w:r w:rsidRPr="00DC69DC">
        <w:rPr>
          <w:rFonts w:ascii="Agency FB" w:hAnsi="Agency FB" w:cstheme="minorHAnsi"/>
          <w:sz w:val="24"/>
          <w:szCs w:val="24"/>
          <w:lang w:eastAsia="es-ES"/>
        </w:rPr>
        <w:t xml:space="preserve">MEJORAMIENTO DEL SERVICIO EDUCATIVO EN LA I.E.P.  </w:t>
      </w:r>
      <w:proofErr w:type="spellStart"/>
      <w:r w:rsidRPr="00DC69DC">
        <w:rPr>
          <w:rFonts w:ascii="Agency FB" w:hAnsi="Agency FB" w:cstheme="minorHAnsi"/>
          <w:sz w:val="24"/>
          <w:szCs w:val="24"/>
          <w:lang w:eastAsia="es-ES"/>
        </w:rPr>
        <w:t>N°</w:t>
      </w:r>
      <w:proofErr w:type="spellEnd"/>
      <w:r w:rsidRPr="00DC69DC">
        <w:rPr>
          <w:rFonts w:ascii="Agency FB" w:hAnsi="Agency FB" w:cstheme="minorHAnsi"/>
          <w:sz w:val="24"/>
          <w:szCs w:val="24"/>
          <w:lang w:eastAsia="es-ES"/>
        </w:rPr>
        <w:t xml:space="preserve"> 54002 SANTA ROSA E I.E.S. SANTA ROSA, DEL DISTRITO DE ABANCAY, PROVINCIA DE ABANCAY</w:t>
      </w:r>
      <w:r w:rsidRPr="00DC69DC">
        <w:rPr>
          <w:rFonts w:ascii="Agency FB" w:hAnsi="Agency FB" w:cstheme="minorHAnsi"/>
          <w:sz w:val="24"/>
          <w:szCs w:val="24"/>
        </w:rPr>
        <w:t>, REGIÓN APURÍMAC”.</w:t>
      </w:r>
    </w:p>
    <w:p w14:paraId="1D5E3D7B" w14:textId="77777777" w:rsidR="00776775" w:rsidRPr="00645201" w:rsidRDefault="00776775" w:rsidP="00776775">
      <w:pPr>
        <w:pStyle w:val="Prrafodelista"/>
        <w:ind w:left="426"/>
        <w:jc w:val="both"/>
        <w:rPr>
          <w:rFonts w:ascii="Agency FB" w:hAnsi="Agency FB" w:cs="Arial"/>
          <w:color w:val="000000"/>
          <w:sz w:val="24"/>
          <w:szCs w:val="24"/>
          <w:lang w:eastAsia="es-PE"/>
        </w:rPr>
      </w:pPr>
    </w:p>
    <w:p w14:paraId="43695CFE" w14:textId="77777777" w:rsidR="00776775" w:rsidRPr="00645201"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645201">
        <w:rPr>
          <w:rFonts w:ascii="Agency FB" w:hAnsi="Agency FB" w:cs="Arial"/>
          <w:b/>
          <w:sz w:val="24"/>
          <w:szCs w:val="24"/>
        </w:rPr>
        <w:t>FINALIDAD PÚBLICA</w:t>
      </w:r>
    </w:p>
    <w:p w14:paraId="3C2156CA" w14:textId="1265C99C" w:rsidR="00776775" w:rsidRDefault="00776775" w:rsidP="00776775">
      <w:pPr>
        <w:pStyle w:val="Prrafodelista"/>
        <w:ind w:left="426"/>
        <w:jc w:val="both"/>
        <w:rPr>
          <w:rFonts w:ascii="Agency FB" w:hAnsi="Agency FB" w:cstheme="minorHAnsi"/>
          <w:sz w:val="24"/>
          <w:szCs w:val="24"/>
        </w:rPr>
      </w:pPr>
      <w:r w:rsidRPr="00645201">
        <w:rPr>
          <w:rFonts w:ascii="Agency FB" w:eastAsia="Times New Roman" w:hAnsi="Agency FB" w:cs="Arial"/>
          <w:color w:val="000000"/>
          <w:sz w:val="24"/>
          <w:szCs w:val="24"/>
          <w:lang w:eastAsia="es-PE"/>
        </w:rPr>
        <w:t>ADQUI</w:t>
      </w:r>
      <w:r>
        <w:rPr>
          <w:rFonts w:ascii="Agency FB" w:eastAsia="Times New Roman" w:hAnsi="Agency FB" w:cs="Arial"/>
          <w:color w:val="000000"/>
          <w:sz w:val="24"/>
          <w:szCs w:val="24"/>
          <w:lang w:eastAsia="es-PE"/>
        </w:rPr>
        <w:t>RIR</w:t>
      </w:r>
      <w:r w:rsidRPr="00645201">
        <w:rPr>
          <w:rFonts w:ascii="Agency FB" w:eastAsia="Times New Roman" w:hAnsi="Agency FB" w:cs="Arial"/>
          <w:color w:val="000000"/>
          <w:sz w:val="24"/>
          <w:szCs w:val="24"/>
          <w:lang w:eastAsia="es-PE"/>
        </w:rPr>
        <w:t xml:space="preserve"> </w:t>
      </w:r>
      <w:r>
        <w:rPr>
          <w:rFonts w:ascii="Agency FB" w:hAnsi="Agency FB" w:cs="Arial"/>
          <w:color w:val="000000"/>
          <w:sz w:val="24"/>
          <w:szCs w:val="24"/>
          <w:lang w:eastAsia="es-PE"/>
        </w:rPr>
        <w:t>SISTEMA MINI ARREGLO</w:t>
      </w:r>
      <w:r w:rsidRPr="00645201">
        <w:rPr>
          <w:rFonts w:ascii="Agency FB" w:eastAsia="SimSun" w:hAnsi="Agency FB" w:cstheme="minorHAnsi"/>
          <w:kern w:val="28"/>
          <w:sz w:val="24"/>
          <w:szCs w:val="24"/>
          <w:lang w:eastAsia="es-ES"/>
        </w:rPr>
        <w:t xml:space="preserve"> y de esta manera continuar con la ejecución de la obra: </w:t>
      </w:r>
      <w:r w:rsidRPr="00645201">
        <w:rPr>
          <w:rFonts w:ascii="Agency FB" w:hAnsi="Agency FB" w:cstheme="minorHAnsi"/>
          <w:sz w:val="24"/>
          <w:szCs w:val="24"/>
          <w:lang w:eastAsia="es-ES"/>
        </w:rPr>
        <w:t xml:space="preserve">MEJORAMIENTO DEL SERVICIO EDUCATIVO EN LA I.E.P.  </w:t>
      </w:r>
      <w:proofErr w:type="spellStart"/>
      <w:r w:rsidRPr="00645201">
        <w:rPr>
          <w:rFonts w:ascii="Agency FB" w:hAnsi="Agency FB" w:cstheme="minorHAnsi"/>
          <w:sz w:val="24"/>
          <w:szCs w:val="24"/>
          <w:lang w:eastAsia="es-ES"/>
        </w:rPr>
        <w:t>N°</w:t>
      </w:r>
      <w:proofErr w:type="spellEnd"/>
      <w:r w:rsidRPr="00645201">
        <w:rPr>
          <w:rFonts w:ascii="Agency FB" w:hAnsi="Agency FB" w:cstheme="minorHAnsi"/>
          <w:sz w:val="24"/>
          <w:szCs w:val="24"/>
          <w:lang w:eastAsia="es-ES"/>
        </w:rPr>
        <w:t xml:space="preserve"> 54002 SANTA ROSA E I.E.S. SANTA ROSA, DISTRITO DE ABANCAY, PROVINCIA DE ABANCAY</w:t>
      </w:r>
      <w:r w:rsidRPr="00645201">
        <w:rPr>
          <w:rFonts w:ascii="Agency FB" w:hAnsi="Agency FB" w:cstheme="minorHAnsi"/>
          <w:sz w:val="24"/>
          <w:szCs w:val="24"/>
        </w:rPr>
        <w:t>.</w:t>
      </w:r>
    </w:p>
    <w:p w14:paraId="660B470B" w14:textId="77777777" w:rsidR="00776775" w:rsidRPr="00645201" w:rsidRDefault="00776775" w:rsidP="00776775">
      <w:pPr>
        <w:pStyle w:val="Prrafodelista"/>
        <w:ind w:left="426"/>
        <w:jc w:val="both"/>
        <w:rPr>
          <w:rFonts w:ascii="Agency FB" w:hAnsi="Agency FB" w:cstheme="minorHAnsi"/>
          <w:sz w:val="24"/>
          <w:szCs w:val="24"/>
        </w:rPr>
      </w:pPr>
    </w:p>
    <w:p w14:paraId="59B14BA8"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ANTECEDENTES</w:t>
      </w:r>
    </w:p>
    <w:p w14:paraId="01B063FF" w14:textId="77777777" w:rsidR="00776775" w:rsidRDefault="00776775" w:rsidP="00776775">
      <w:pPr>
        <w:pStyle w:val="Prrafodelista"/>
        <w:ind w:left="426"/>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w:t>
      </w:r>
      <w:proofErr w:type="spellStart"/>
      <w:r w:rsidRPr="008B27A7">
        <w:rPr>
          <w:rFonts w:ascii="Agency FB" w:hAnsi="Agency FB" w:cs="Arial"/>
          <w:sz w:val="24"/>
          <w:szCs w:val="24"/>
        </w:rPr>
        <w:t>N°</w:t>
      </w:r>
      <w:proofErr w:type="spellEnd"/>
      <w:r w:rsidRPr="008B27A7">
        <w:rPr>
          <w:rFonts w:ascii="Agency FB" w:hAnsi="Agency FB" w:cs="Arial"/>
          <w:sz w:val="24"/>
          <w:szCs w:val="24"/>
        </w:rPr>
        <w:t xml:space="preserve"> 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F8D9B1" w14:textId="77777777" w:rsidR="00776775" w:rsidRPr="008B27A7" w:rsidRDefault="00776775" w:rsidP="00776775">
      <w:pPr>
        <w:pStyle w:val="Prrafodelista"/>
        <w:ind w:left="426"/>
        <w:jc w:val="both"/>
        <w:rPr>
          <w:rFonts w:ascii="Agency FB" w:eastAsia="SimSun" w:hAnsi="Agency FB" w:cs="Arial"/>
          <w:kern w:val="28"/>
          <w:sz w:val="24"/>
          <w:szCs w:val="24"/>
          <w:lang w:eastAsia="es-ES"/>
        </w:rPr>
      </w:pPr>
    </w:p>
    <w:p w14:paraId="73C45402"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OBJETIVOS DE LA CONTRATACIÓN</w:t>
      </w:r>
    </w:p>
    <w:p w14:paraId="4DD7D978" w14:textId="7CA8D9AE" w:rsidR="00776775" w:rsidRDefault="00776775" w:rsidP="00776775">
      <w:pPr>
        <w:pStyle w:val="Prrafodelista"/>
        <w:ind w:left="426"/>
        <w:jc w:val="both"/>
        <w:rPr>
          <w:rFonts w:ascii="Agency FB" w:hAnsi="Agency FB" w:cstheme="minorHAnsi"/>
          <w:sz w:val="24"/>
          <w:szCs w:val="24"/>
        </w:rPr>
      </w:pPr>
      <w:r w:rsidRPr="00605DA1">
        <w:rPr>
          <w:rFonts w:ascii="Agency FB" w:eastAsia="Times New Roman" w:hAnsi="Agency FB" w:cs="Arial"/>
          <w:color w:val="000000"/>
          <w:sz w:val="24"/>
          <w:szCs w:val="24"/>
          <w:lang w:eastAsia="es-PE"/>
        </w:rPr>
        <w:t xml:space="preserve">Adquisición de </w:t>
      </w:r>
      <w:r>
        <w:rPr>
          <w:rFonts w:ascii="Agency FB" w:hAnsi="Agency FB" w:cs="Arial"/>
          <w:color w:val="000000"/>
          <w:sz w:val="24"/>
          <w:szCs w:val="24"/>
          <w:lang w:eastAsia="es-PE"/>
        </w:rPr>
        <w:t>SISTEMA MINI ARREGLO</w:t>
      </w:r>
      <w:r w:rsidRPr="00645201">
        <w:rPr>
          <w:rFonts w:ascii="Agency FB" w:eastAsia="SimSun" w:hAnsi="Agency FB" w:cstheme="minorHAnsi"/>
          <w:kern w:val="28"/>
          <w:sz w:val="24"/>
          <w:szCs w:val="24"/>
          <w:lang w:eastAsia="es-ES"/>
        </w:rPr>
        <w:t xml:space="preserve"> </w:t>
      </w:r>
      <w:r w:rsidRPr="00605DA1">
        <w:rPr>
          <w:rFonts w:ascii="Agency FB" w:hAnsi="Agency FB" w:cstheme="minorHAnsi"/>
          <w:sz w:val="24"/>
          <w:szCs w:val="24"/>
        </w:rPr>
        <w:t>y continuar con las actividades que corresponde a la ejecución física de la parte de arquitectura en la obra</w:t>
      </w:r>
      <w:r w:rsidRPr="00605DA1">
        <w:rPr>
          <w:rFonts w:ascii="Agency FB" w:eastAsia="Times New Roman" w:hAnsi="Agency FB" w:cstheme="minorHAnsi"/>
          <w:sz w:val="24"/>
          <w:szCs w:val="24"/>
          <w:lang w:eastAsia="es-PE"/>
        </w:rPr>
        <w:t xml:space="preserve"> </w:t>
      </w:r>
      <w:r w:rsidRPr="00605DA1">
        <w:rPr>
          <w:rFonts w:ascii="Agency FB" w:hAnsi="Agency FB" w:cstheme="minorHAnsi"/>
          <w:sz w:val="24"/>
          <w:szCs w:val="24"/>
        </w:rPr>
        <w:t>“</w:t>
      </w:r>
      <w:r w:rsidRPr="00605DA1">
        <w:rPr>
          <w:rFonts w:ascii="Agency FB" w:hAnsi="Agency FB" w:cstheme="minorHAnsi"/>
          <w:sz w:val="24"/>
          <w:szCs w:val="24"/>
          <w:lang w:eastAsia="es-ES"/>
        </w:rPr>
        <w:t xml:space="preserve">MEJORAMIENTO DEL SERVICIO EDUCATIVO EN LA I.E.P.  </w:t>
      </w:r>
      <w:proofErr w:type="spellStart"/>
      <w:r w:rsidRPr="00605DA1">
        <w:rPr>
          <w:rFonts w:ascii="Agency FB" w:hAnsi="Agency FB" w:cstheme="minorHAnsi"/>
          <w:sz w:val="24"/>
          <w:szCs w:val="24"/>
          <w:lang w:eastAsia="es-ES"/>
        </w:rPr>
        <w:t>N°</w:t>
      </w:r>
      <w:proofErr w:type="spellEnd"/>
      <w:r w:rsidRPr="00605DA1">
        <w:rPr>
          <w:rFonts w:ascii="Agency FB" w:hAnsi="Agency FB" w:cstheme="minorHAnsi"/>
          <w:sz w:val="24"/>
          <w:szCs w:val="24"/>
          <w:lang w:eastAsia="es-ES"/>
        </w:rPr>
        <w:t xml:space="preserve"> 54002 SANTA ROSA E I.E.S. SANTA ROSA, DEL DISTRITO DE ABANCAY, PROVINCIA DE ABANCAY</w:t>
      </w:r>
      <w:r w:rsidRPr="00605DA1">
        <w:rPr>
          <w:rFonts w:ascii="Agency FB" w:hAnsi="Agency FB" w:cstheme="minorHAnsi"/>
          <w:sz w:val="24"/>
          <w:szCs w:val="24"/>
        </w:rPr>
        <w:t>, REGIÓN APURÍMAC”.</w:t>
      </w:r>
    </w:p>
    <w:p w14:paraId="6CBEBD76" w14:textId="77777777" w:rsidR="00776775" w:rsidRDefault="00776775" w:rsidP="00776775">
      <w:pPr>
        <w:pStyle w:val="Prrafodelista"/>
        <w:ind w:left="426"/>
        <w:jc w:val="both"/>
        <w:rPr>
          <w:rFonts w:ascii="Agency FB" w:hAnsi="Agency FB" w:cstheme="minorHAnsi"/>
          <w:sz w:val="24"/>
          <w:szCs w:val="24"/>
        </w:rPr>
      </w:pPr>
    </w:p>
    <w:p w14:paraId="6C775525"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Pr>
          <w:rFonts w:ascii="Agency FB" w:hAnsi="Agency FB" w:cs="Arial"/>
          <w:b/>
          <w:sz w:val="24"/>
          <w:szCs w:val="24"/>
        </w:rPr>
        <w:t>CARACTERÍSTICAS Y CONDICIONES DE LOS BIENES A CONTRATAR</w:t>
      </w:r>
    </w:p>
    <w:p w14:paraId="390A6141" w14:textId="77777777" w:rsidR="00776775" w:rsidRPr="00605DA1" w:rsidRDefault="00776775" w:rsidP="00776775">
      <w:pPr>
        <w:pStyle w:val="Prrafodelista"/>
        <w:ind w:left="426"/>
        <w:jc w:val="both"/>
        <w:rPr>
          <w:rFonts w:ascii="Agency FB" w:hAnsi="Agency FB" w:cstheme="minorHAnsi"/>
          <w:sz w:val="24"/>
          <w:szCs w:val="24"/>
        </w:rPr>
      </w:pPr>
    </w:p>
    <w:p w14:paraId="5E41DB58" w14:textId="77777777" w:rsidR="00776775" w:rsidRDefault="00776775" w:rsidP="00776775">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t>5.1</w:t>
      </w:r>
      <w:r w:rsidRPr="0045315F">
        <w:rPr>
          <w:rFonts w:ascii="Agency FB" w:eastAsia="SimSun" w:hAnsi="Agency FB" w:cs="Arial"/>
          <w:kern w:val="28"/>
          <w:sz w:val="24"/>
          <w:szCs w:val="24"/>
          <w:lang w:eastAsia="es-ES"/>
        </w:rPr>
        <w:t xml:space="preserve">. </w:t>
      </w:r>
      <w:r w:rsidRPr="0045315F">
        <w:rPr>
          <w:rFonts w:ascii="Agency FB" w:eastAsia="SimSun" w:hAnsi="Agency FB" w:cs="Arial"/>
          <w:b/>
          <w:kern w:val="28"/>
          <w:sz w:val="24"/>
          <w:szCs w:val="24"/>
          <w:lang w:eastAsia="es-ES"/>
        </w:rPr>
        <w:t>DESCRIPCIÓN Y CANTIDAD DE LOS BIENES.</w:t>
      </w:r>
    </w:p>
    <w:p w14:paraId="30DA2F45" w14:textId="4A8C411F" w:rsidR="005F70CB" w:rsidRPr="00534C45" w:rsidRDefault="005F70CB" w:rsidP="00776775">
      <w:pPr>
        <w:pStyle w:val="Prrafodelista"/>
        <w:jc w:val="both"/>
        <w:rPr>
          <w:rFonts w:ascii="Agency FB" w:eastAsia="Times New Roman" w:hAnsi="Agency FB" w:cs="Arial"/>
          <w:b/>
          <w:color w:val="000000"/>
          <w:lang w:eastAsia="es-PE"/>
        </w:rPr>
      </w:pPr>
    </w:p>
    <w:tbl>
      <w:tblPr>
        <w:tblStyle w:val="Tablaconcuadrcula"/>
        <w:tblW w:w="8363" w:type="dxa"/>
        <w:tblInd w:w="704" w:type="dxa"/>
        <w:tblLayout w:type="fixed"/>
        <w:tblLook w:val="04A0" w:firstRow="1" w:lastRow="0" w:firstColumn="1" w:lastColumn="0" w:noHBand="0" w:noVBand="1"/>
      </w:tblPr>
      <w:tblGrid>
        <w:gridCol w:w="425"/>
        <w:gridCol w:w="1276"/>
        <w:gridCol w:w="997"/>
        <w:gridCol w:w="704"/>
        <w:gridCol w:w="4961"/>
      </w:tblGrid>
      <w:tr w:rsidR="00F254A1" w:rsidRPr="00971DA1" w14:paraId="745B9A62" w14:textId="77777777" w:rsidTr="00E70F38">
        <w:trPr>
          <w:trHeight w:val="558"/>
        </w:trPr>
        <w:tc>
          <w:tcPr>
            <w:tcW w:w="425" w:type="dxa"/>
            <w:vAlign w:val="center"/>
            <w:hideMark/>
          </w:tcPr>
          <w:p w14:paraId="0F0442B4" w14:textId="77777777" w:rsidR="00F254A1" w:rsidRPr="00971DA1" w:rsidRDefault="00F254A1" w:rsidP="00E70F38">
            <w:pPr>
              <w:jc w:val="center"/>
              <w:rPr>
                <w:rFonts w:ascii="Agency FB" w:eastAsia="Times New Roman" w:hAnsi="Agency FB" w:cstheme="minorHAnsi"/>
                <w:b/>
                <w:bCs/>
                <w:lang w:eastAsia="es-PE"/>
              </w:rPr>
            </w:pPr>
            <w:proofErr w:type="spellStart"/>
            <w:r w:rsidRPr="00971DA1">
              <w:rPr>
                <w:rFonts w:ascii="Agency FB" w:hAnsi="Agency FB" w:cstheme="minorHAnsi"/>
                <w:b/>
              </w:rPr>
              <w:t>N°</w:t>
            </w:r>
            <w:proofErr w:type="spellEnd"/>
          </w:p>
        </w:tc>
        <w:tc>
          <w:tcPr>
            <w:tcW w:w="1276" w:type="dxa"/>
            <w:vAlign w:val="center"/>
            <w:hideMark/>
          </w:tcPr>
          <w:p w14:paraId="317F9C9A" w14:textId="26D61196" w:rsidR="00F254A1" w:rsidRPr="00971DA1" w:rsidRDefault="00BD48C2" w:rsidP="00E70F38">
            <w:pPr>
              <w:jc w:val="both"/>
              <w:rPr>
                <w:rFonts w:ascii="Agency FB" w:eastAsia="Times New Roman" w:hAnsi="Agency FB" w:cstheme="minorHAnsi"/>
                <w:b/>
                <w:bCs/>
                <w:lang w:eastAsia="es-PE"/>
              </w:rPr>
            </w:pPr>
            <w:r w:rsidRPr="00971DA1">
              <w:rPr>
                <w:rFonts w:ascii="Agency FB" w:hAnsi="Agency FB" w:cstheme="minorHAnsi"/>
                <w:b/>
              </w:rPr>
              <w:t>DENOMINACION DEL BIEN.</w:t>
            </w:r>
          </w:p>
        </w:tc>
        <w:tc>
          <w:tcPr>
            <w:tcW w:w="997" w:type="dxa"/>
            <w:vAlign w:val="center"/>
            <w:hideMark/>
          </w:tcPr>
          <w:p w14:paraId="07A7960B" w14:textId="77777777" w:rsidR="00F254A1" w:rsidRPr="00971DA1" w:rsidRDefault="00F254A1" w:rsidP="00E70F38">
            <w:pPr>
              <w:jc w:val="center"/>
              <w:rPr>
                <w:rFonts w:ascii="Agency FB" w:eastAsia="Times New Roman" w:hAnsi="Agency FB" w:cstheme="minorHAnsi"/>
                <w:b/>
                <w:bCs/>
                <w:lang w:eastAsia="es-PE"/>
              </w:rPr>
            </w:pPr>
            <w:r w:rsidRPr="00971DA1">
              <w:rPr>
                <w:rFonts w:ascii="Agency FB" w:hAnsi="Agency FB" w:cstheme="minorHAnsi"/>
                <w:b/>
              </w:rPr>
              <w:t>UNIDADMEDIDA</w:t>
            </w:r>
          </w:p>
        </w:tc>
        <w:tc>
          <w:tcPr>
            <w:tcW w:w="704" w:type="dxa"/>
            <w:vAlign w:val="center"/>
            <w:hideMark/>
          </w:tcPr>
          <w:p w14:paraId="4333CC28" w14:textId="77777777" w:rsidR="00F254A1" w:rsidRPr="00971DA1" w:rsidRDefault="00F254A1" w:rsidP="00E70F38">
            <w:pPr>
              <w:jc w:val="center"/>
              <w:rPr>
                <w:rFonts w:ascii="Agency FB" w:eastAsia="Times New Roman" w:hAnsi="Agency FB" w:cstheme="minorHAnsi"/>
                <w:b/>
                <w:bCs/>
                <w:lang w:eastAsia="es-PE"/>
              </w:rPr>
            </w:pPr>
            <w:proofErr w:type="spellStart"/>
            <w:r w:rsidRPr="00971DA1">
              <w:rPr>
                <w:rFonts w:ascii="Agency FB" w:hAnsi="Agency FB" w:cstheme="minorHAnsi"/>
                <w:b/>
              </w:rPr>
              <w:t>Cant</w:t>
            </w:r>
            <w:proofErr w:type="spellEnd"/>
            <w:r w:rsidRPr="00971DA1">
              <w:rPr>
                <w:rFonts w:ascii="Agency FB" w:hAnsi="Agency FB" w:cstheme="minorHAnsi"/>
                <w:b/>
              </w:rPr>
              <w:t>.</w:t>
            </w:r>
          </w:p>
        </w:tc>
        <w:tc>
          <w:tcPr>
            <w:tcW w:w="4961" w:type="dxa"/>
            <w:vAlign w:val="center"/>
          </w:tcPr>
          <w:p w14:paraId="352C0228" w14:textId="77777777" w:rsidR="00F254A1" w:rsidRPr="00971DA1" w:rsidRDefault="00F254A1" w:rsidP="00E70F38">
            <w:pPr>
              <w:jc w:val="center"/>
              <w:rPr>
                <w:rFonts w:ascii="Agency FB" w:eastAsia="Times New Roman" w:hAnsi="Agency FB" w:cstheme="minorHAnsi"/>
                <w:b/>
                <w:bCs/>
                <w:lang w:eastAsia="es-PE"/>
              </w:rPr>
            </w:pPr>
            <w:r w:rsidRPr="00971DA1">
              <w:rPr>
                <w:rFonts w:ascii="Agency FB" w:hAnsi="Agency FB" w:cstheme="minorHAnsi"/>
                <w:b/>
              </w:rPr>
              <w:t>DETALLE DE LAS CARACTERISTICAS TECNICAS.</w:t>
            </w:r>
          </w:p>
        </w:tc>
      </w:tr>
      <w:tr w:rsidR="00F254A1" w:rsidRPr="00971DA1" w14:paraId="6558B97D" w14:textId="77777777" w:rsidTr="00E70F38">
        <w:trPr>
          <w:trHeight w:val="228"/>
        </w:trPr>
        <w:tc>
          <w:tcPr>
            <w:tcW w:w="425" w:type="dxa"/>
            <w:noWrap/>
            <w:vAlign w:val="center"/>
          </w:tcPr>
          <w:p w14:paraId="793EAA58" w14:textId="77777777" w:rsidR="00F254A1" w:rsidRPr="00971DA1" w:rsidRDefault="00F254A1" w:rsidP="00E70F38">
            <w:pPr>
              <w:rPr>
                <w:rFonts w:ascii="Agency FB" w:eastAsia="Times New Roman" w:hAnsi="Agency FB" w:cstheme="minorHAnsi"/>
                <w:lang w:eastAsia="es-PE"/>
              </w:rPr>
            </w:pPr>
            <w:bookmarkStart w:id="0" w:name="_Hlk108534044"/>
            <w:r w:rsidRPr="00971DA1">
              <w:rPr>
                <w:rFonts w:ascii="Agency FB" w:eastAsia="Times New Roman" w:hAnsi="Agency FB" w:cstheme="minorHAnsi"/>
                <w:lang w:eastAsia="es-PE"/>
              </w:rPr>
              <w:t>01</w:t>
            </w:r>
          </w:p>
        </w:tc>
        <w:tc>
          <w:tcPr>
            <w:tcW w:w="1276" w:type="dxa"/>
            <w:vAlign w:val="center"/>
          </w:tcPr>
          <w:p w14:paraId="2D3EDC81" w14:textId="77777777" w:rsidR="00F254A1" w:rsidRPr="00971DA1" w:rsidRDefault="00E5197E" w:rsidP="00E70F38">
            <w:pPr>
              <w:jc w:val="center"/>
              <w:rPr>
                <w:rFonts w:ascii="Agency FB" w:hAnsi="Agency FB"/>
                <w:b/>
                <w:bCs/>
                <w:color w:val="00B050"/>
              </w:rPr>
            </w:pPr>
            <w:r w:rsidRPr="00971DA1">
              <w:rPr>
                <w:rFonts w:ascii="Agency FB" w:hAnsi="Agency FB"/>
                <w:b/>
                <w:bCs/>
                <w:color w:val="00B050"/>
              </w:rPr>
              <w:t>SISTEMA DE AUDIO PARA SUM</w:t>
            </w:r>
          </w:p>
          <w:p w14:paraId="4F22C0AF" w14:textId="77777777" w:rsidR="00C92964" w:rsidRPr="00971DA1" w:rsidRDefault="00C92964" w:rsidP="00E70F38">
            <w:pPr>
              <w:jc w:val="center"/>
              <w:rPr>
                <w:rFonts w:ascii="Agency FB" w:hAnsi="Agency FB"/>
                <w:b/>
                <w:bCs/>
                <w:color w:val="00B050"/>
              </w:rPr>
            </w:pPr>
          </w:p>
          <w:p w14:paraId="7419DED6" w14:textId="240EF953" w:rsidR="00C92964" w:rsidRPr="00971DA1" w:rsidRDefault="00C92964" w:rsidP="00E70F38">
            <w:pPr>
              <w:jc w:val="center"/>
              <w:rPr>
                <w:rFonts w:ascii="Agency FB" w:eastAsia="Times New Roman" w:hAnsi="Agency FB" w:cstheme="minorHAnsi"/>
                <w:lang w:eastAsia="es-PE"/>
              </w:rPr>
            </w:pPr>
            <w:r w:rsidRPr="00971DA1">
              <w:rPr>
                <w:rFonts w:ascii="Agency FB" w:hAnsi="Agency FB"/>
                <w:b/>
                <w:bCs/>
                <w:color w:val="00B050"/>
              </w:rPr>
              <w:t>EP043</w:t>
            </w:r>
          </w:p>
        </w:tc>
        <w:tc>
          <w:tcPr>
            <w:tcW w:w="997" w:type="dxa"/>
            <w:noWrap/>
            <w:vAlign w:val="center"/>
          </w:tcPr>
          <w:p w14:paraId="1F86B519" w14:textId="77777777" w:rsidR="00F254A1" w:rsidRPr="00971DA1" w:rsidRDefault="00F254A1" w:rsidP="00E70F38">
            <w:pPr>
              <w:rPr>
                <w:rFonts w:ascii="Agency FB" w:eastAsia="Times New Roman" w:hAnsi="Agency FB" w:cstheme="minorHAnsi"/>
                <w:lang w:eastAsia="es-PE"/>
              </w:rPr>
            </w:pPr>
            <w:r w:rsidRPr="00971DA1">
              <w:rPr>
                <w:rFonts w:ascii="Agency FB" w:eastAsia="Times New Roman" w:hAnsi="Agency FB" w:cstheme="minorHAnsi"/>
                <w:lang w:eastAsia="es-PE"/>
              </w:rPr>
              <w:t xml:space="preserve"> Unidad</w:t>
            </w:r>
          </w:p>
        </w:tc>
        <w:tc>
          <w:tcPr>
            <w:tcW w:w="704" w:type="dxa"/>
            <w:noWrap/>
            <w:vAlign w:val="center"/>
          </w:tcPr>
          <w:p w14:paraId="0DDE5594" w14:textId="0FD35702" w:rsidR="00F254A1" w:rsidRPr="00971DA1" w:rsidRDefault="00F254A1" w:rsidP="00E70F38">
            <w:pPr>
              <w:jc w:val="center"/>
              <w:rPr>
                <w:rFonts w:ascii="Agency FB" w:eastAsia="Times New Roman" w:hAnsi="Agency FB" w:cstheme="minorHAnsi"/>
                <w:lang w:eastAsia="es-PE"/>
              </w:rPr>
            </w:pPr>
            <w:r w:rsidRPr="00971DA1">
              <w:rPr>
                <w:rFonts w:ascii="Agency FB" w:eastAsia="Times New Roman" w:hAnsi="Agency FB" w:cstheme="minorHAnsi"/>
                <w:lang w:eastAsia="es-PE"/>
              </w:rPr>
              <w:t>0</w:t>
            </w:r>
            <w:r w:rsidR="00E5197E" w:rsidRPr="00971DA1">
              <w:rPr>
                <w:rFonts w:ascii="Agency FB" w:eastAsia="Times New Roman" w:hAnsi="Agency FB" w:cstheme="minorHAnsi"/>
                <w:lang w:eastAsia="es-PE"/>
              </w:rPr>
              <w:t>1</w:t>
            </w:r>
          </w:p>
        </w:tc>
        <w:tc>
          <w:tcPr>
            <w:tcW w:w="4961" w:type="dxa"/>
            <w:vAlign w:val="center"/>
          </w:tcPr>
          <w:p w14:paraId="0D180DC9" w14:textId="77777777"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t>04 MINI ARREGLO</w:t>
            </w:r>
          </w:p>
          <w:p w14:paraId="6ED58A38" w14:textId="77777777" w:rsidR="00E5197E" w:rsidRPr="00971DA1" w:rsidRDefault="00E5197E" w:rsidP="00E5197E">
            <w:pPr>
              <w:ind w:right="45"/>
              <w:contextualSpacing/>
              <w:rPr>
                <w:rFonts w:ascii="Agency FB" w:hAnsi="Agency FB" w:cstheme="minorHAnsi"/>
                <w:b/>
                <w:bCs/>
                <w:lang w:eastAsia="es-PE"/>
              </w:rPr>
            </w:pPr>
          </w:p>
          <w:p w14:paraId="11247B03" w14:textId="77777777"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t>Especificaciones técnicas mínimas:</w:t>
            </w:r>
          </w:p>
          <w:p w14:paraId="3F8FCE86" w14:textId="67C636A3"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Especificaciones acústicas mínimas</w:t>
            </w:r>
            <w:r w:rsidR="00FD77BB" w:rsidRPr="00971DA1">
              <w:rPr>
                <w:rFonts w:ascii="Agency FB" w:hAnsi="Agency FB" w:cstheme="minorHAnsi"/>
                <w:lang w:eastAsia="es-PE"/>
              </w:rPr>
              <w:t>.</w:t>
            </w:r>
          </w:p>
          <w:p w14:paraId="0AF2B982"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RESPUESTA EN FRECUENCIA: 40 Hz ÷ 20.000 Hz</w:t>
            </w:r>
          </w:p>
          <w:p w14:paraId="1CC36700" w14:textId="2A02145E"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SPL MÁX. A 1 M: 130 </w:t>
            </w:r>
            <w:proofErr w:type="spellStart"/>
            <w:r w:rsidR="00FD77BB" w:rsidRPr="00971DA1">
              <w:rPr>
                <w:rFonts w:ascii="Agency FB" w:hAnsi="Agency FB" w:cstheme="minorHAnsi"/>
                <w:lang w:eastAsia="es-PE"/>
              </w:rPr>
              <w:t>Db</w:t>
            </w:r>
            <w:proofErr w:type="spellEnd"/>
            <w:r w:rsidR="00FD77BB" w:rsidRPr="00971DA1">
              <w:rPr>
                <w:rFonts w:ascii="Agency FB" w:hAnsi="Agency FB" w:cstheme="minorHAnsi"/>
                <w:lang w:eastAsia="es-PE"/>
              </w:rPr>
              <w:t>.</w:t>
            </w:r>
          </w:p>
          <w:p w14:paraId="0F533C60"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ÁNGULO DE COBERTURA </w:t>
            </w:r>
            <w:proofErr w:type="gramStart"/>
            <w:r w:rsidRPr="00971DA1">
              <w:rPr>
                <w:rFonts w:ascii="Agency FB" w:hAnsi="Agency FB" w:cstheme="minorHAnsi"/>
                <w:lang w:eastAsia="es-PE"/>
              </w:rPr>
              <w:t>HORIZONTAL :</w:t>
            </w:r>
            <w:proofErr w:type="gramEnd"/>
            <w:r w:rsidRPr="00971DA1">
              <w:rPr>
                <w:rFonts w:ascii="Agency FB" w:hAnsi="Agency FB" w:cstheme="minorHAnsi"/>
                <w:lang w:eastAsia="es-PE"/>
              </w:rPr>
              <w:t xml:space="preserve"> 90°</w:t>
            </w:r>
          </w:p>
          <w:p w14:paraId="073FEC65"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lastRenderedPageBreak/>
              <w:t xml:space="preserve">ÁNGULO DE COBERTURA </w:t>
            </w:r>
            <w:proofErr w:type="gramStart"/>
            <w:r w:rsidRPr="00971DA1">
              <w:rPr>
                <w:rFonts w:ascii="Agency FB" w:hAnsi="Agency FB" w:cstheme="minorHAnsi"/>
                <w:lang w:eastAsia="es-PE"/>
              </w:rPr>
              <w:t>VERTICAL :</w:t>
            </w:r>
            <w:proofErr w:type="gramEnd"/>
            <w:r w:rsidRPr="00971DA1">
              <w:rPr>
                <w:rFonts w:ascii="Agency FB" w:hAnsi="Agency FB" w:cstheme="minorHAnsi"/>
                <w:lang w:eastAsia="es-PE"/>
              </w:rPr>
              <w:t xml:space="preserve"> 30°</w:t>
            </w:r>
          </w:p>
          <w:p w14:paraId="3A5C970A" w14:textId="2CD4276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Transductores</w:t>
            </w:r>
            <w:r w:rsidR="00FD77BB" w:rsidRPr="00971DA1">
              <w:rPr>
                <w:rFonts w:ascii="Agency FB" w:hAnsi="Agency FB" w:cstheme="minorHAnsi"/>
                <w:lang w:eastAsia="es-PE"/>
              </w:rPr>
              <w:t>.</w:t>
            </w:r>
          </w:p>
          <w:p w14:paraId="0D1B24E4"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GAMA COMPLETA: 8 x 4.0</w:t>
            </w:r>
            <w:r w:rsidRPr="00971DA1">
              <w:rPr>
                <w:rFonts w:ascii="Arial" w:hAnsi="Arial" w:cs="Arial"/>
                <w:lang w:eastAsia="es-PE"/>
              </w:rPr>
              <w:t>″</w:t>
            </w:r>
            <w:r w:rsidRPr="00971DA1">
              <w:rPr>
                <w:rFonts w:ascii="Agency FB" w:hAnsi="Agency FB" w:cstheme="minorHAnsi"/>
                <w:lang w:eastAsia="es-PE"/>
              </w:rPr>
              <w:t>, 1.0</w:t>
            </w:r>
            <w:r w:rsidRPr="00971DA1">
              <w:rPr>
                <w:rFonts w:ascii="Arial" w:hAnsi="Arial" w:cs="Arial"/>
                <w:lang w:eastAsia="es-PE"/>
              </w:rPr>
              <w:t>″</w:t>
            </w:r>
            <w:r w:rsidRPr="00971DA1">
              <w:rPr>
                <w:rFonts w:ascii="Agency FB" w:hAnsi="Agency FB" w:cstheme="minorHAnsi"/>
                <w:lang w:eastAsia="es-PE"/>
              </w:rPr>
              <w:t xml:space="preserve"> </w:t>
            </w:r>
            <w:proofErr w:type="spellStart"/>
            <w:r w:rsidRPr="00971DA1">
              <w:rPr>
                <w:rFonts w:ascii="Agency FB" w:hAnsi="Agency FB" w:cstheme="minorHAnsi"/>
                <w:lang w:eastAsia="es-PE"/>
              </w:rPr>
              <w:t>vc</w:t>
            </w:r>
            <w:proofErr w:type="spellEnd"/>
          </w:p>
          <w:p w14:paraId="6562F287"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ALTAVOZ DE BAJOS: 15</w:t>
            </w:r>
            <w:r w:rsidRPr="00971DA1">
              <w:rPr>
                <w:rFonts w:ascii="Arial" w:hAnsi="Arial" w:cs="Arial"/>
                <w:lang w:eastAsia="es-PE"/>
              </w:rPr>
              <w:t>″</w:t>
            </w:r>
            <w:r w:rsidRPr="00971DA1">
              <w:rPr>
                <w:rFonts w:ascii="Agency FB" w:hAnsi="Agency FB" w:cstheme="minorHAnsi"/>
                <w:lang w:eastAsia="es-PE"/>
              </w:rPr>
              <w:t>, 3,0</w:t>
            </w:r>
            <w:r w:rsidRPr="00971DA1">
              <w:rPr>
                <w:rFonts w:ascii="Arial" w:hAnsi="Arial" w:cs="Arial"/>
                <w:lang w:eastAsia="es-PE"/>
              </w:rPr>
              <w:t>″</w:t>
            </w:r>
            <w:r w:rsidRPr="00971DA1">
              <w:rPr>
                <w:rFonts w:ascii="Agency FB" w:hAnsi="Agency FB" w:cstheme="minorHAnsi"/>
                <w:lang w:eastAsia="es-PE"/>
              </w:rPr>
              <w:t xml:space="preserve"> </w:t>
            </w:r>
            <w:proofErr w:type="spellStart"/>
            <w:r w:rsidRPr="00971DA1">
              <w:rPr>
                <w:rFonts w:ascii="Agency FB" w:hAnsi="Agency FB" w:cstheme="minorHAnsi"/>
                <w:lang w:eastAsia="es-PE"/>
              </w:rPr>
              <w:t>vc</w:t>
            </w:r>
            <w:proofErr w:type="spellEnd"/>
          </w:p>
          <w:p w14:paraId="1FFF0B9F"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Sección de entrada/Sección de salida</w:t>
            </w:r>
          </w:p>
          <w:p w14:paraId="166D9FCA"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SEÑAL DE ENTRADA: </w:t>
            </w:r>
            <w:proofErr w:type="spellStart"/>
            <w:r w:rsidRPr="00971DA1">
              <w:rPr>
                <w:rFonts w:ascii="Agency FB" w:hAnsi="Agency FB" w:cstheme="minorHAnsi"/>
                <w:lang w:eastAsia="es-PE"/>
              </w:rPr>
              <w:t>bal</w:t>
            </w:r>
            <w:proofErr w:type="spellEnd"/>
            <w:r w:rsidRPr="00971DA1">
              <w:rPr>
                <w:rFonts w:ascii="Agency FB" w:hAnsi="Agency FB" w:cstheme="minorHAnsi"/>
                <w:lang w:eastAsia="es-PE"/>
              </w:rPr>
              <w:t xml:space="preserve"> / </w:t>
            </w:r>
            <w:proofErr w:type="spellStart"/>
            <w:r w:rsidRPr="00971DA1">
              <w:rPr>
                <w:rFonts w:ascii="Agency FB" w:hAnsi="Agency FB" w:cstheme="minorHAnsi"/>
                <w:lang w:eastAsia="es-PE"/>
              </w:rPr>
              <w:t>unbal</w:t>
            </w:r>
            <w:proofErr w:type="spellEnd"/>
          </w:p>
          <w:p w14:paraId="0697D7BC"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CONECTORES DE ENTRADA: XLR, conector</w:t>
            </w:r>
          </w:p>
          <w:p w14:paraId="0A3C087D"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CONECTORES DE SALIDA: XLR</w:t>
            </w:r>
          </w:p>
          <w:p w14:paraId="3C1E57EF"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SENSIBILIDAD DE ENTRADA: (-2 </w:t>
            </w:r>
            <w:proofErr w:type="spellStart"/>
            <w:r w:rsidRPr="00971DA1">
              <w:rPr>
                <w:rFonts w:ascii="Agency FB" w:hAnsi="Agency FB" w:cstheme="minorHAnsi"/>
                <w:lang w:eastAsia="es-PE"/>
              </w:rPr>
              <w:t>dBu</w:t>
            </w:r>
            <w:proofErr w:type="spellEnd"/>
            <w:r w:rsidRPr="00971DA1">
              <w:rPr>
                <w:rFonts w:ascii="Agency FB" w:hAnsi="Agency FB" w:cstheme="minorHAnsi"/>
                <w:lang w:eastAsia="es-PE"/>
              </w:rPr>
              <w:t xml:space="preserve"> / + 4 </w:t>
            </w:r>
            <w:proofErr w:type="spellStart"/>
            <w:r w:rsidRPr="00971DA1">
              <w:rPr>
                <w:rFonts w:ascii="Agency FB" w:hAnsi="Agency FB" w:cstheme="minorHAnsi"/>
                <w:lang w:eastAsia="es-PE"/>
              </w:rPr>
              <w:t>dBu</w:t>
            </w:r>
            <w:proofErr w:type="spellEnd"/>
            <w:r w:rsidRPr="00971DA1">
              <w:rPr>
                <w:rFonts w:ascii="Agency FB" w:hAnsi="Agency FB" w:cstheme="minorHAnsi"/>
                <w:lang w:eastAsia="es-PE"/>
              </w:rPr>
              <w:t xml:space="preserve">) y/o (-2.4 </w:t>
            </w:r>
            <w:proofErr w:type="spellStart"/>
            <w:r w:rsidRPr="00971DA1">
              <w:rPr>
                <w:rFonts w:ascii="Agency FB" w:hAnsi="Agency FB" w:cstheme="minorHAnsi"/>
                <w:lang w:eastAsia="es-PE"/>
              </w:rPr>
              <w:t>dBu</w:t>
            </w:r>
            <w:proofErr w:type="spellEnd"/>
            <w:r w:rsidRPr="00971DA1">
              <w:rPr>
                <w:rFonts w:ascii="Agency FB" w:hAnsi="Agency FB" w:cstheme="minorHAnsi"/>
                <w:lang w:eastAsia="es-PE"/>
              </w:rPr>
              <w:t xml:space="preserve"> / + 3.8 </w:t>
            </w:r>
            <w:proofErr w:type="spellStart"/>
            <w:r w:rsidRPr="00971DA1">
              <w:rPr>
                <w:rFonts w:ascii="Agency FB" w:hAnsi="Agency FB" w:cstheme="minorHAnsi"/>
                <w:lang w:eastAsia="es-PE"/>
              </w:rPr>
              <w:t>dBu</w:t>
            </w:r>
            <w:proofErr w:type="spellEnd"/>
            <w:r w:rsidRPr="00971DA1">
              <w:rPr>
                <w:rFonts w:ascii="Agency FB" w:hAnsi="Agency FB" w:cstheme="minorHAnsi"/>
                <w:lang w:eastAsia="es-PE"/>
              </w:rPr>
              <w:t>)</w:t>
            </w:r>
          </w:p>
          <w:p w14:paraId="73205253"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Sección de proceso</w:t>
            </w:r>
          </w:p>
          <w:p w14:paraId="3A032693"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FRECUENCIAS DE CRUCE MINIMA: 150 Hz</w:t>
            </w:r>
          </w:p>
          <w:p w14:paraId="25EBA8F3"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PROTECCIONES: Térmico, RMS</w:t>
            </w:r>
          </w:p>
          <w:p w14:paraId="5CBD3A0F"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LIMITADOR: Límite suave</w:t>
            </w:r>
          </w:p>
          <w:p w14:paraId="62692BBC"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CONTROLES: Volumen, EQ</w:t>
            </w:r>
          </w:p>
          <w:p w14:paraId="77BFC6C7"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Sección de potencia</w:t>
            </w:r>
          </w:p>
          <w:p w14:paraId="1339A753"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POTENCIA TOTAL MINIMA DE: </w:t>
            </w:r>
          </w:p>
          <w:p w14:paraId="25D4C557"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ab/>
              <w:t>1300 W pico, 600 W RMS</w:t>
            </w:r>
          </w:p>
          <w:p w14:paraId="6EA35832"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ab/>
              <w:t>AGUDOS: 250 W pico, 180 W RMS</w:t>
            </w:r>
          </w:p>
          <w:p w14:paraId="0B7B5BD8"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ab/>
              <w:t>BAJAS FRECUENCIAS: 900 W pico, 450 W RMS</w:t>
            </w:r>
          </w:p>
          <w:p w14:paraId="167F33AE"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REFRIGERACIÓN: Convección</w:t>
            </w:r>
          </w:p>
          <w:p w14:paraId="28EE5542"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CONEXIONES DE UNIDADES: VDE</w:t>
            </w:r>
          </w:p>
          <w:p w14:paraId="5A497D8C"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Cumplimiento estándar</w:t>
            </w:r>
          </w:p>
          <w:p w14:paraId="50624305"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MARCA CE: sí</w:t>
            </w:r>
          </w:p>
          <w:p w14:paraId="64B1E484"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Especificaciones físicas</w:t>
            </w:r>
          </w:p>
          <w:p w14:paraId="179883A8"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MATERIAL DE CAJA: Contrachapado de abedul báltico</w:t>
            </w:r>
          </w:p>
          <w:p w14:paraId="50FF867E"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COLOR: Negro</w:t>
            </w:r>
          </w:p>
          <w:p w14:paraId="75D76E08"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Tamaño máximo:</w:t>
            </w:r>
          </w:p>
          <w:p w14:paraId="64A51613"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ALTURA: 2200 mm / 86,61 pulgadas</w:t>
            </w:r>
          </w:p>
          <w:p w14:paraId="2C4CC9C5"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ANCHURA TOTAL: 410 mm / 16,14 pulgadas</w:t>
            </w:r>
          </w:p>
          <w:p w14:paraId="65D5F8AA" w14:textId="77777777" w:rsidR="00E5197E" w:rsidRPr="00971DA1" w:rsidRDefault="00E5197E" w:rsidP="00E5197E">
            <w:pPr>
              <w:ind w:right="45"/>
              <w:contextualSpacing/>
              <w:rPr>
                <w:rFonts w:ascii="Agency FB" w:hAnsi="Agency FB" w:cstheme="minorHAnsi"/>
                <w:b/>
                <w:bCs/>
                <w:lang w:eastAsia="es-PE"/>
              </w:rPr>
            </w:pPr>
          </w:p>
          <w:p w14:paraId="18E54F81" w14:textId="5CB16E85"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t>01 MIXER</w:t>
            </w:r>
          </w:p>
          <w:p w14:paraId="1DE9B936" w14:textId="77777777" w:rsidR="00E5197E" w:rsidRPr="00971DA1" w:rsidRDefault="00E5197E" w:rsidP="00E5197E">
            <w:pPr>
              <w:ind w:right="45"/>
              <w:contextualSpacing/>
              <w:rPr>
                <w:rFonts w:ascii="Agency FB" w:hAnsi="Agency FB" w:cstheme="minorHAnsi"/>
                <w:b/>
                <w:bCs/>
                <w:lang w:eastAsia="es-PE"/>
              </w:rPr>
            </w:pPr>
          </w:p>
          <w:p w14:paraId="3027BF89" w14:textId="53FF5E13"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t>Especificaciones técnicas mínimas:</w:t>
            </w:r>
          </w:p>
          <w:p w14:paraId="7FEBC308"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Canales: 8</w:t>
            </w:r>
          </w:p>
          <w:p w14:paraId="12A60910"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Entradas – Preamplificadores de micrófono: Combo de 2 x XLR, 2 x XLR de 1/4</w:t>
            </w:r>
            <w:r w:rsidRPr="00971DA1">
              <w:rPr>
                <w:rFonts w:ascii="Arial" w:hAnsi="Arial" w:cs="Arial"/>
                <w:lang w:eastAsia="es-PE"/>
              </w:rPr>
              <w:t>″</w:t>
            </w:r>
          </w:p>
          <w:p w14:paraId="06B667BC"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Poder fantasma: 2 canales</w:t>
            </w:r>
          </w:p>
          <w:p w14:paraId="1EB63E43"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Entradas – Línea: 2 x 1/4</w:t>
            </w:r>
            <w:r w:rsidRPr="00971DA1">
              <w:rPr>
                <w:rFonts w:ascii="Arial" w:hAnsi="Arial" w:cs="Arial"/>
                <w:lang w:eastAsia="es-PE"/>
              </w:rPr>
              <w:t>″</w:t>
            </w:r>
            <w:r w:rsidRPr="00971DA1">
              <w:rPr>
                <w:rFonts w:ascii="Agency FB" w:hAnsi="Agency FB" w:cstheme="minorHAnsi"/>
                <w:lang w:eastAsia="es-PE"/>
              </w:rPr>
              <w:t xml:space="preserve"> TRS (est</w:t>
            </w:r>
            <w:r w:rsidRPr="00971DA1">
              <w:rPr>
                <w:rFonts w:ascii="Agency FB" w:hAnsi="Agency FB" w:cs="Agency FB"/>
                <w:lang w:eastAsia="es-PE"/>
              </w:rPr>
              <w:t>é</w:t>
            </w:r>
            <w:r w:rsidRPr="00971DA1">
              <w:rPr>
                <w:rFonts w:ascii="Agency FB" w:hAnsi="Agency FB" w:cstheme="minorHAnsi"/>
                <w:lang w:eastAsia="es-PE"/>
              </w:rPr>
              <w:t>reo/mono)</w:t>
            </w:r>
          </w:p>
          <w:p w14:paraId="507F5533"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Entradas – Otros: 2 x 1/4</w:t>
            </w:r>
            <w:r w:rsidRPr="00971DA1">
              <w:rPr>
                <w:rFonts w:ascii="Arial" w:hAnsi="Arial" w:cs="Arial"/>
                <w:lang w:eastAsia="es-PE"/>
              </w:rPr>
              <w:t>″</w:t>
            </w:r>
            <w:r w:rsidRPr="00971DA1">
              <w:rPr>
                <w:rFonts w:ascii="Agency FB" w:hAnsi="Agency FB" w:cstheme="minorHAnsi"/>
                <w:lang w:eastAsia="es-PE"/>
              </w:rPr>
              <w:t xml:space="preserve"> TRS (Hi-Z)</w:t>
            </w:r>
          </w:p>
          <w:p w14:paraId="3FF45C98"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Salidas – Principal: 2 x XLR (L/R), 2 x 1/4</w:t>
            </w:r>
            <w:r w:rsidRPr="00971DA1">
              <w:rPr>
                <w:rFonts w:ascii="Arial" w:hAnsi="Arial" w:cs="Arial"/>
                <w:lang w:eastAsia="es-PE"/>
              </w:rPr>
              <w:t>″</w:t>
            </w:r>
            <w:r w:rsidRPr="00971DA1">
              <w:rPr>
                <w:rFonts w:ascii="Agency FB" w:hAnsi="Agency FB" w:cstheme="minorHAnsi"/>
                <w:lang w:eastAsia="es-PE"/>
              </w:rPr>
              <w:t xml:space="preserve"> TRS (monitor)</w:t>
            </w:r>
          </w:p>
          <w:p w14:paraId="1C910F9C"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Envíos auxiliares: 2 envíos de efectos, 2 envíos de monitor</w:t>
            </w:r>
          </w:p>
          <w:p w14:paraId="041085BA"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Auriculares: 1×1/4</w:t>
            </w:r>
            <w:r w:rsidRPr="00971DA1">
              <w:rPr>
                <w:rFonts w:ascii="Arial" w:hAnsi="Arial" w:cs="Arial"/>
                <w:lang w:eastAsia="es-PE"/>
              </w:rPr>
              <w:t>″</w:t>
            </w:r>
          </w:p>
          <w:p w14:paraId="08E6F0F0"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USB: 1 x Tipo B (audio), 1 x Tipo Micro-B (alimentación)</w:t>
            </w:r>
          </w:p>
          <w:p w14:paraId="1EB5DBCA"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Conectividad informática: USB (transmisión 2 x 4, grabación 10 x 4)</w:t>
            </w:r>
          </w:p>
          <w:p w14:paraId="41BD9B7D" w14:textId="77777777" w:rsidR="00E5197E" w:rsidRPr="00971DA1" w:rsidRDefault="00E5197E" w:rsidP="00E5197E">
            <w:pPr>
              <w:ind w:right="45"/>
              <w:contextualSpacing/>
              <w:rPr>
                <w:rFonts w:ascii="Agency FB" w:hAnsi="Agency FB" w:cstheme="minorHAnsi"/>
                <w:lang w:val="en-US" w:eastAsia="es-PE"/>
              </w:rPr>
            </w:pPr>
            <w:r w:rsidRPr="00971DA1">
              <w:rPr>
                <w:rFonts w:ascii="Agency FB" w:hAnsi="Agency FB" w:cstheme="minorHAnsi"/>
                <w:lang w:val="en-US" w:eastAsia="es-PE"/>
              </w:rPr>
              <w:t>Bluetooth: v4.0</w:t>
            </w:r>
          </w:p>
          <w:p w14:paraId="2202F2B6" w14:textId="77777777" w:rsidR="00E5197E" w:rsidRPr="00971DA1" w:rsidRDefault="00E5197E" w:rsidP="00E5197E">
            <w:pPr>
              <w:ind w:right="45"/>
              <w:contextualSpacing/>
              <w:rPr>
                <w:rFonts w:ascii="Agency FB" w:hAnsi="Agency FB" w:cstheme="minorHAnsi"/>
                <w:lang w:val="en-US" w:eastAsia="es-PE"/>
              </w:rPr>
            </w:pPr>
            <w:proofErr w:type="spellStart"/>
            <w:r w:rsidRPr="00971DA1">
              <w:rPr>
                <w:rFonts w:ascii="Agency FB" w:hAnsi="Agency FB" w:cstheme="minorHAnsi"/>
                <w:lang w:val="en-US" w:eastAsia="es-PE"/>
              </w:rPr>
              <w:t>Remoto</w:t>
            </w:r>
            <w:proofErr w:type="spellEnd"/>
            <w:r w:rsidRPr="00971DA1">
              <w:rPr>
                <w:rFonts w:ascii="Agency FB" w:hAnsi="Agency FB" w:cstheme="minorHAnsi"/>
                <w:lang w:val="en-US" w:eastAsia="es-PE"/>
              </w:rPr>
              <w:t>: 1 x 1/4</w:t>
            </w:r>
            <w:r w:rsidRPr="00971DA1">
              <w:rPr>
                <w:rFonts w:ascii="Arial" w:hAnsi="Arial" w:cs="Arial"/>
                <w:lang w:val="en-US" w:eastAsia="es-PE"/>
              </w:rPr>
              <w:t>″</w:t>
            </w:r>
            <w:r w:rsidRPr="00971DA1">
              <w:rPr>
                <w:rFonts w:ascii="Agency FB" w:hAnsi="Agency FB" w:cstheme="minorHAnsi"/>
                <w:lang w:val="en-US" w:eastAsia="es-PE"/>
              </w:rPr>
              <w:t xml:space="preserve"> (pedal)</w:t>
            </w:r>
          </w:p>
          <w:p w14:paraId="662603F6" w14:textId="77777777" w:rsidR="00E5197E" w:rsidRPr="00971DA1" w:rsidRDefault="00E5197E" w:rsidP="00E5197E">
            <w:pPr>
              <w:ind w:right="45"/>
              <w:contextualSpacing/>
              <w:rPr>
                <w:rFonts w:ascii="Agency FB" w:hAnsi="Agency FB" w:cstheme="minorHAnsi"/>
                <w:lang w:eastAsia="es-PE"/>
              </w:rPr>
            </w:pPr>
            <w:proofErr w:type="spellStart"/>
            <w:r w:rsidRPr="00971DA1">
              <w:rPr>
                <w:rFonts w:ascii="Agency FB" w:hAnsi="Agency FB" w:cstheme="minorHAnsi"/>
                <w:lang w:eastAsia="es-PE"/>
              </w:rPr>
              <w:t>Faders</w:t>
            </w:r>
            <w:proofErr w:type="spellEnd"/>
            <w:r w:rsidRPr="00971DA1">
              <w:rPr>
                <w:rFonts w:ascii="Agency FB" w:hAnsi="Agency FB" w:cstheme="minorHAnsi"/>
                <w:lang w:eastAsia="es-PE"/>
              </w:rPr>
              <w:t>: 6x60mm</w:t>
            </w:r>
          </w:p>
          <w:p w14:paraId="5B72D805"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Resolución A/D: 24 bits/48 kHz</w:t>
            </w:r>
          </w:p>
          <w:p w14:paraId="5FD627FC"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Bandas de ecualización: EQ de 4 bandas (canal), EQ de 9 bandas (principal/monitor)</w:t>
            </w:r>
          </w:p>
          <w:p w14:paraId="35C8C52A"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Efectos: 2 motores FX, 16 </w:t>
            </w:r>
            <w:proofErr w:type="spellStart"/>
            <w:r w:rsidRPr="00971DA1">
              <w:rPr>
                <w:rFonts w:ascii="Agency FB" w:hAnsi="Agency FB" w:cstheme="minorHAnsi"/>
                <w:lang w:eastAsia="es-PE"/>
              </w:rPr>
              <w:t>preajustes</w:t>
            </w:r>
            <w:proofErr w:type="spellEnd"/>
            <w:r w:rsidRPr="00971DA1">
              <w:rPr>
                <w:rFonts w:ascii="Agency FB" w:hAnsi="Agency FB" w:cstheme="minorHAnsi"/>
                <w:lang w:eastAsia="es-PE"/>
              </w:rPr>
              <w:t xml:space="preserve"> FX, 12 reverberaciones</w:t>
            </w:r>
          </w:p>
          <w:p w14:paraId="7240B532"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Procesamiento de la señal: Compresión, Limitador</w:t>
            </w:r>
          </w:p>
          <w:p w14:paraId="3774304F"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Software: Aplicación remota FLOW </w:t>
            </w:r>
            <w:proofErr w:type="spellStart"/>
            <w:r w:rsidRPr="00971DA1">
              <w:rPr>
                <w:rFonts w:ascii="Agency FB" w:hAnsi="Agency FB" w:cstheme="minorHAnsi"/>
                <w:lang w:eastAsia="es-PE"/>
              </w:rPr>
              <w:t>Mix</w:t>
            </w:r>
            <w:proofErr w:type="spellEnd"/>
            <w:r w:rsidRPr="00971DA1">
              <w:rPr>
                <w:rFonts w:ascii="Agency FB" w:hAnsi="Agency FB" w:cstheme="minorHAnsi"/>
                <w:lang w:eastAsia="es-PE"/>
              </w:rPr>
              <w:t xml:space="preserve"> (Android/iOS) o similar</w:t>
            </w:r>
          </w:p>
          <w:p w14:paraId="7F6E04F6" w14:textId="28816126"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Fuente de alimentación: Alimentado por bus USB</w:t>
            </w:r>
          </w:p>
          <w:p w14:paraId="0678C593" w14:textId="77777777" w:rsidR="00C92964" w:rsidRPr="00971DA1" w:rsidRDefault="00C92964" w:rsidP="00E5197E">
            <w:pPr>
              <w:ind w:right="45"/>
              <w:contextualSpacing/>
              <w:rPr>
                <w:rFonts w:ascii="Agency FB" w:hAnsi="Agency FB" w:cstheme="minorHAnsi"/>
                <w:lang w:eastAsia="es-PE"/>
              </w:rPr>
            </w:pPr>
          </w:p>
          <w:p w14:paraId="5968C7FA" w14:textId="51080246" w:rsidR="00C92964" w:rsidRPr="00971DA1" w:rsidRDefault="00C92964" w:rsidP="00C92964">
            <w:pPr>
              <w:ind w:right="45"/>
              <w:contextualSpacing/>
              <w:rPr>
                <w:rFonts w:ascii="Agency FB" w:hAnsi="Agency FB" w:cstheme="minorHAnsi"/>
                <w:b/>
                <w:bCs/>
                <w:lang w:eastAsia="es-PE"/>
              </w:rPr>
            </w:pPr>
            <w:r w:rsidRPr="00971DA1">
              <w:rPr>
                <w:rFonts w:ascii="Agency FB" w:hAnsi="Agency FB" w:cstheme="minorHAnsi"/>
                <w:b/>
                <w:bCs/>
                <w:lang w:eastAsia="es-PE"/>
              </w:rPr>
              <w:lastRenderedPageBreak/>
              <w:t>01 STAGEBOX</w:t>
            </w:r>
          </w:p>
          <w:p w14:paraId="3B4C2A98" w14:textId="77777777" w:rsidR="00C92964" w:rsidRPr="00971DA1" w:rsidRDefault="00C92964" w:rsidP="00C92964">
            <w:pPr>
              <w:ind w:right="45"/>
              <w:contextualSpacing/>
              <w:rPr>
                <w:rFonts w:ascii="Agency FB" w:hAnsi="Agency FB" w:cstheme="minorHAnsi"/>
                <w:b/>
                <w:bCs/>
                <w:lang w:eastAsia="es-PE"/>
              </w:rPr>
            </w:pPr>
          </w:p>
          <w:p w14:paraId="23CCBA02" w14:textId="68103682" w:rsidR="00C92964" w:rsidRPr="00971DA1" w:rsidRDefault="00C92964" w:rsidP="00C92964">
            <w:pPr>
              <w:ind w:right="45"/>
              <w:contextualSpacing/>
              <w:rPr>
                <w:rFonts w:ascii="Agency FB" w:hAnsi="Agency FB" w:cstheme="minorHAnsi"/>
                <w:b/>
                <w:bCs/>
                <w:lang w:eastAsia="es-PE"/>
              </w:rPr>
            </w:pPr>
            <w:r w:rsidRPr="00971DA1">
              <w:rPr>
                <w:rFonts w:ascii="Agency FB" w:hAnsi="Agency FB" w:cstheme="minorHAnsi"/>
                <w:b/>
                <w:bCs/>
                <w:lang w:eastAsia="es-PE"/>
              </w:rPr>
              <w:t>Especificaciones técnicas mínimas:</w:t>
            </w:r>
          </w:p>
          <w:p w14:paraId="00089FB2" w14:textId="77777777" w:rsidR="00C92964" w:rsidRPr="00971DA1" w:rsidRDefault="00C92964" w:rsidP="00C92964">
            <w:pPr>
              <w:ind w:right="45"/>
              <w:contextualSpacing/>
              <w:rPr>
                <w:rFonts w:ascii="Agency FB" w:hAnsi="Agency FB" w:cstheme="minorHAnsi"/>
                <w:b/>
                <w:bCs/>
                <w:lang w:eastAsia="es-PE"/>
              </w:rPr>
            </w:pPr>
            <w:r w:rsidRPr="00971DA1">
              <w:rPr>
                <w:rFonts w:ascii="Agency FB" w:hAnsi="Agency FB" w:cstheme="minorHAnsi"/>
                <w:b/>
                <w:bCs/>
                <w:lang w:val="es" w:eastAsia="es-PE"/>
              </w:rPr>
              <w:t>Tratamiento</w:t>
            </w:r>
          </w:p>
          <w:p w14:paraId="65E30F48" w14:textId="77777777" w:rsidR="00C92964" w:rsidRPr="00971DA1" w:rsidRDefault="00C92964" w:rsidP="00C92964">
            <w:pPr>
              <w:ind w:right="45"/>
              <w:contextualSpacing/>
              <w:rPr>
                <w:rFonts w:ascii="Agency FB" w:hAnsi="Agency FB" w:cstheme="minorHAnsi"/>
                <w:lang w:eastAsia="es-PE"/>
              </w:rPr>
            </w:pPr>
            <w:r w:rsidRPr="00971DA1">
              <w:rPr>
                <w:rFonts w:ascii="Agency FB" w:hAnsi="Agency FB" w:cstheme="minorHAnsi"/>
                <w:lang w:val="es" w:eastAsia="es-PE"/>
              </w:rPr>
              <w:t xml:space="preserve">Convertidores A/D (convertidores D/A de 8 canales, 24 bits @ 44,1 / 48 kHz) Convertidores D/A de rango dinámico de 114 dB (estéreo, 24 bits @ 44,1 / 48 kHz) Rango dinámico de 120 dB (ponderado </w:t>
            </w:r>
            <w:proofErr w:type="gramStart"/>
            <w:r w:rsidRPr="00971DA1">
              <w:rPr>
                <w:rFonts w:ascii="Agency FB" w:hAnsi="Agency FB" w:cstheme="minorHAnsi"/>
                <w:lang w:val="es" w:eastAsia="es-PE"/>
              </w:rPr>
              <w:t>A)Latencia</w:t>
            </w:r>
            <w:proofErr w:type="gramEnd"/>
            <w:r w:rsidRPr="00971DA1">
              <w:rPr>
                <w:rFonts w:ascii="Agency FB" w:hAnsi="Agency FB" w:cstheme="minorHAnsi"/>
                <w:lang w:val="es" w:eastAsia="es-PE"/>
              </w:rPr>
              <w:t xml:space="preserve"> de E/S en red(</w:t>
            </w:r>
            <w:proofErr w:type="spellStart"/>
            <w:r w:rsidRPr="00971DA1">
              <w:rPr>
                <w:rFonts w:ascii="Agency FB" w:hAnsi="Agency FB" w:cstheme="minorHAnsi"/>
                <w:lang w:val="es" w:eastAsia="es-PE"/>
              </w:rPr>
              <w:t>stagebox</w:t>
            </w:r>
            <w:proofErr w:type="spellEnd"/>
            <w:r w:rsidRPr="00971DA1">
              <w:rPr>
                <w:rFonts w:ascii="Agency FB" w:hAnsi="Agency FB" w:cstheme="minorHAnsi"/>
                <w:lang w:val="es" w:eastAsia="es-PE"/>
              </w:rPr>
              <w:t xml:space="preserve"> en &gt; procesamiento de consola* &gt; </w:t>
            </w:r>
            <w:proofErr w:type="spellStart"/>
            <w:r w:rsidRPr="00971DA1">
              <w:rPr>
                <w:rFonts w:ascii="Agency FB" w:hAnsi="Agency FB" w:cstheme="minorHAnsi"/>
                <w:lang w:val="es" w:eastAsia="es-PE"/>
              </w:rPr>
              <w:t>stagebox</w:t>
            </w:r>
            <w:proofErr w:type="spellEnd"/>
            <w:r w:rsidRPr="00971DA1">
              <w:rPr>
                <w:rFonts w:ascii="Agency FB" w:hAnsi="Agency FB" w:cstheme="minorHAnsi"/>
                <w:lang w:val="es" w:eastAsia="es-PE"/>
              </w:rPr>
              <w:t xml:space="preserve"> </w:t>
            </w:r>
            <w:proofErr w:type="spellStart"/>
            <w:r w:rsidRPr="00971DA1">
              <w:rPr>
                <w:rFonts w:ascii="Agency FB" w:hAnsi="Agency FB" w:cstheme="minorHAnsi"/>
                <w:lang w:val="es" w:eastAsia="es-PE"/>
              </w:rPr>
              <w:t>out</w:t>
            </w:r>
            <w:proofErr w:type="spellEnd"/>
            <w:r w:rsidRPr="00971DA1">
              <w:rPr>
                <w:rFonts w:ascii="Agency FB" w:hAnsi="Agency FB" w:cstheme="minorHAnsi"/>
                <w:lang w:val="es" w:eastAsia="es-PE"/>
              </w:rPr>
              <w:t>) 1,1 ms</w:t>
            </w:r>
          </w:p>
          <w:p w14:paraId="52CE3006" w14:textId="77777777" w:rsidR="00C92964" w:rsidRPr="00971DA1" w:rsidRDefault="00C92964" w:rsidP="00C92964">
            <w:pPr>
              <w:ind w:right="45"/>
              <w:contextualSpacing/>
              <w:rPr>
                <w:rFonts w:ascii="Agency FB" w:hAnsi="Agency FB" w:cstheme="minorHAnsi"/>
                <w:lang w:eastAsia="es-PE"/>
              </w:rPr>
            </w:pPr>
            <w:r w:rsidRPr="00971DA1">
              <w:rPr>
                <w:rFonts w:ascii="Agency FB" w:hAnsi="Agency FB" w:cstheme="minorHAnsi"/>
                <w:b/>
                <w:bCs/>
                <w:lang w:val="es" w:eastAsia="es-PE"/>
              </w:rPr>
              <w:t>Conectores</w:t>
            </w:r>
          </w:p>
          <w:p w14:paraId="4268DCAE" w14:textId="4B1528C0" w:rsidR="00C92964" w:rsidRPr="00971DA1" w:rsidRDefault="00C92964" w:rsidP="00C92964">
            <w:pPr>
              <w:ind w:right="45"/>
              <w:contextualSpacing/>
              <w:rPr>
                <w:rFonts w:ascii="Agency FB" w:hAnsi="Agency FB" w:cstheme="minorHAnsi"/>
                <w:lang w:val="es" w:eastAsia="es-PE"/>
              </w:rPr>
            </w:pPr>
            <w:r w:rsidRPr="00971DA1">
              <w:rPr>
                <w:rFonts w:ascii="Agency FB" w:hAnsi="Agency FB" w:cstheme="minorHAnsi"/>
                <w:lang w:val="es" w:eastAsia="es-PE"/>
              </w:rPr>
              <w:t xml:space="preserve">Entradas XLR, preamplificadores de micrófono programables 16XLR salidas 8Pedas de teléfono, puertos TRS 1 (mono)AES50 de 1/4", </w:t>
            </w:r>
            <w:proofErr w:type="spellStart"/>
            <w:r w:rsidRPr="00971DA1">
              <w:rPr>
                <w:rFonts w:ascii="Agency FB" w:hAnsi="Agency FB" w:cstheme="minorHAnsi"/>
                <w:lang w:val="es" w:eastAsia="es-PE"/>
              </w:rPr>
              <w:t>SuperMAC</w:t>
            </w:r>
            <w:proofErr w:type="spellEnd"/>
            <w:r w:rsidRPr="00971DA1">
              <w:rPr>
                <w:rFonts w:ascii="Agency FB" w:hAnsi="Agency FB" w:cstheme="minorHAnsi"/>
                <w:lang w:val="es" w:eastAsia="es-PE"/>
              </w:rPr>
              <w:t xml:space="preserve">, conector NEUTRIK </w:t>
            </w:r>
            <w:proofErr w:type="spellStart"/>
            <w:r w:rsidRPr="00971DA1">
              <w:rPr>
                <w:rFonts w:ascii="Agency FB" w:hAnsi="Agency FB" w:cstheme="minorHAnsi"/>
                <w:lang w:val="es" w:eastAsia="es-PE"/>
              </w:rPr>
              <w:t>etherCON</w:t>
            </w:r>
            <w:proofErr w:type="spellEnd"/>
            <w:r w:rsidRPr="00971DA1">
              <w:rPr>
                <w:rFonts w:ascii="Agency FB" w:hAnsi="Agency FB" w:cstheme="minorHAnsi"/>
                <w:lang w:val="es" w:eastAsia="es-PE"/>
              </w:rPr>
              <w:t xml:space="preserve"> 2P-16, </w:t>
            </w:r>
            <w:proofErr w:type="spellStart"/>
            <w:r w:rsidRPr="00971DA1">
              <w:rPr>
                <w:rFonts w:ascii="Agency FB" w:hAnsi="Agency FB" w:cstheme="minorHAnsi"/>
                <w:lang w:val="es" w:eastAsia="es-PE"/>
              </w:rPr>
              <w:t>Ultranet</w:t>
            </w:r>
            <w:proofErr w:type="spellEnd"/>
            <w:r w:rsidRPr="00971DA1">
              <w:rPr>
                <w:rFonts w:ascii="Agency FB" w:hAnsi="Agency FB" w:cstheme="minorHAnsi"/>
                <w:lang w:val="es" w:eastAsia="es-PE"/>
              </w:rPr>
              <w:t xml:space="preserve"> (sin alimentación suministrada) 1MIDI entradas / salidas 1 / 1ADAT </w:t>
            </w:r>
            <w:proofErr w:type="spellStart"/>
            <w:r w:rsidRPr="00971DA1">
              <w:rPr>
                <w:rFonts w:ascii="Agency FB" w:hAnsi="Agency FB" w:cstheme="minorHAnsi"/>
                <w:lang w:val="es" w:eastAsia="es-PE"/>
              </w:rPr>
              <w:t>Toslink</w:t>
            </w:r>
            <w:proofErr w:type="spellEnd"/>
            <w:r w:rsidRPr="00971DA1">
              <w:rPr>
                <w:rFonts w:ascii="Agency FB" w:hAnsi="Agency FB" w:cstheme="minorHAnsi"/>
                <w:lang w:val="es" w:eastAsia="es-PE"/>
              </w:rPr>
              <w:t xml:space="preserve"> salidas (2 x 8 Ch) 2USB tipo B, panel trasero, para actualizaciones del sistema 1</w:t>
            </w:r>
            <w:r w:rsidRPr="00971DA1">
              <w:rPr>
                <w:rFonts w:ascii="Agency FB" w:hAnsi="Agency FB" w:cstheme="minorHAnsi"/>
                <w:lang w:val="es" w:eastAsia="es-PE"/>
              </w:rPr>
              <w:br/>
            </w:r>
          </w:p>
          <w:p w14:paraId="3AC14F66" w14:textId="77777777" w:rsidR="00E5197E" w:rsidRPr="00971DA1" w:rsidRDefault="00E5197E" w:rsidP="00E5197E">
            <w:pPr>
              <w:ind w:right="45"/>
              <w:contextualSpacing/>
              <w:rPr>
                <w:rFonts w:ascii="Agency FB" w:hAnsi="Agency FB" w:cstheme="minorHAnsi"/>
                <w:lang w:eastAsia="es-PE"/>
              </w:rPr>
            </w:pPr>
          </w:p>
          <w:p w14:paraId="250FC39D" w14:textId="2A731EBE"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t>03 CABLEADO</w:t>
            </w:r>
          </w:p>
          <w:p w14:paraId="1D6F1580" w14:textId="77777777" w:rsidR="00E5197E" w:rsidRPr="00971DA1" w:rsidRDefault="00E5197E" w:rsidP="00E5197E">
            <w:pPr>
              <w:ind w:right="45"/>
              <w:contextualSpacing/>
              <w:rPr>
                <w:rFonts w:ascii="Agency FB" w:hAnsi="Agency FB" w:cstheme="minorHAnsi"/>
                <w:b/>
                <w:bCs/>
                <w:lang w:eastAsia="es-PE"/>
              </w:rPr>
            </w:pPr>
          </w:p>
          <w:p w14:paraId="68D0236B" w14:textId="49988500"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CABLEADO DE 15 METROS XLR/XLR CON CONETRORES NEUTRIK</w:t>
            </w:r>
          </w:p>
          <w:p w14:paraId="7BAE35F4" w14:textId="5EF733E7" w:rsidR="00F254A1" w:rsidRPr="00971DA1" w:rsidRDefault="00F254A1" w:rsidP="00A026FA">
            <w:pPr>
              <w:ind w:right="45"/>
              <w:contextualSpacing/>
              <w:rPr>
                <w:rFonts w:ascii="Agency FB" w:hAnsi="Agency FB" w:cstheme="minorHAnsi"/>
                <w:lang w:eastAsia="es-PE"/>
              </w:rPr>
            </w:pPr>
          </w:p>
        </w:tc>
      </w:tr>
      <w:tr w:rsidR="004E4090" w:rsidRPr="00971DA1" w14:paraId="60572570" w14:textId="77777777" w:rsidTr="00E70F38">
        <w:trPr>
          <w:trHeight w:val="228"/>
        </w:trPr>
        <w:tc>
          <w:tcPr>
            <w:tcW w:w="425" w:type="dxa"/>
            <w:noWrap/>
            <w:vAlign w:val="center"/>
          </w:tcPr>
          <w:p w14:paraId="602F1019" w14:textId="2B0A606B" w:rsidR="004E4090" w:rsidRPr="00971DA1" w:rsidRDefault="004E4090" w:rsidP="00E70F38">
            <w:pPr>
              <w:rPr>
                <w:rFonts w:ascii="Agency FB" w:eastAsia="Times New Roman" w:hAnsi="Agency FB" w:cstheme="minorHAnsi"/>
                <w:lang w:eastAsia="es-PE"/>
              </w:rPr>
            </w:pPr>
            <w:bookmarkStart w:id="1" w:name="_Hlk108533505"/>
            <w:bookmarkEnd w:id="0"/>
            <w:r w:rsidRPr="00971DA1">
              <w:rPr>
                <w:rFonts w:ascii="Agency FB" w:eastAsia="Times New Roman" w:hAnsi="Agency FB" w:cstheme="minorHAnsi"/>
                <w:lang w:eastAsia="es-PE"/>
              </w:rPr>
              <w:lastRenderedPageBreak/>
              <w:t>02</w:t>
            </w:r>
          </w:p>
        </w:tc>
        <w:tc>
          <w:tcPr>
            <w:tcW w:w="1276" w:type="dxa"/>
            <w:vAlign w:val="center"/>
          </w:tcPr>
          <w:p w14:paraId="0EB7AFA6" w14:textId="77777777" w:rsidR="004E4090" w:rsidRPr="00971DA1" w:rsidRDefault="00E5197E" w:rsidP="00E70F38">
            <w:pPr>
              <w:jc w:val="center"/>
              <w:rPr>
                <w:rFonts w:ascii="Agency FB" w:hAnsi="Agency FB"/>
                <w:b/>
                <w:bCs/>
                <w:color w:val="00B050"/>
              </w:rPr>
            </w:pPr>
            <w:r w:rsidRPr="00971DA1">
              <w:rPr>
                <w:rFonts w:ascii="Agency FB" w:hAnsi="Agency FB"/>
                <w:b/>
                <w:bCs/>
                <w:color w:val="00B050"/>
              </w:rPr>
              <w:t>SISTEMA DE AUDIO PARA ORATORIO</w:t>
            </w:r>
          </w:p>
          <w:p w14:paraId="08897F7A" w14:textId="37DA3F0F" w:rsidR="001A716E" w:rsidRPr="00971DA1" w:rsidRDefault="001A716E" w:rsidP="00E70F38">
            <w:pPr>
              <w:jc w:val="center"/>
              <w:rPr>
                <w:rFonts w:ascii="Agency FB" w:eastAsia="Times New Roman" w:hAnsi="Agency FB" w:cstheme="minorHAnsi"/>
                <w:lang w:eastAsia="es-PE"/>
              </w:rPr>
            </w:pPr>
            <w:r w:rsidRPr="00971DA1">
              <w:rPr>
                <w:rFonts w:ascii="Agency FB" w:hAnsi="Agency FB"/>
                <w:b/>
                <w:bCs/>
                <w:color w:val="00B050"/>
              </w:rPr>
              <w:t>ES063</w:t>
            </w:r>
          </w:p>
        </w:tc>
        <w:tc>
          <w:tcPr>
            <w:tcW w:w="997" w:type="dxa"/>
            <w:noWrap/>
            <w:vAlign w:val="center"/>
          </w:tcPr>
          <w:p w14:paraId="1DEC307B" w14:textId="46EAAA2E" w:rsidR="004E4090" w:rsidRPr="00971DA1" w:rsidRDefault="004E4090" w:rsidP="00E70F38">
            <w:pPr>
              <w:rPr>
                <w:rFonts w:ascii="Agency FB" w:eastAsia="Times New Roman" w:hAnsi="Agency FB" w:cstheme="minorHAnsi"/>
                <w:lang w:eastAsia="es-PE"/>
              </w:rPr>
            </w:pPr>
            <w:r w:rsidRPr="00971DA1">
              <w:rPr>
                <w:rFonts w:ascii="Agency FB" w:eastAsia="Times New Roman" w:hAnsi="Agency FB" w:cstheme="minorHAnsi"/>
                <w:lang w:eastAsia="es-PE"/>
              </w:rPr>
              <w:t>Unidad</w:t>
            </w:r>
          </w:p>
        </w:tc>
        <w:tc>
          <w:tcPr>
            <w:tcW w:w="704" w:type="dxa"/>
            <w:noWrap/>
            <w:vAlign w:val="center"/>
          </w:tcPr>
          <w:p w14:paraId="090CAB44" w14:textId="2640107F" w:rsidR="004E4090" w:rsidRPr="00971DA1" w:rsidRDefault="004E4090" w:rsidP="00E70F38">
            <w:pPr>
              <w:jc w:val="center"/>
              <w:rPr>
                <w:rFonts w:ascii="Agency FB" w:eastAsia="Times New Roman" w:hAnsi="Agency FB" w:cstheme="minorHAnsi"/>
                <w:lang w:eastAsia="es-PE"/>
              </w:rPr>
            </w:pPr>
            <w:r w:rsidRPr="00971DA1">
              <w:rPr>
                <w:rFonts w:ascii="Agency FB" w:eastAsia="Times New Roman" w:hAnsi="Agency FB" w:cstheme="minorHAnsi"/>
                <w:lang w:eastAsia="es-PE"/>
              </w:rPr>
              <w:t>01</w:t>
            </w:r>
          </w:p>
        </w:tc>
        <w:tc>
          <w:tcPr>
            <w:tcW w:w="4961" w:type="dxa"/>
            <w:vAlign w:val="center"/>
          </w:tcPr>
          <w:p w14:paraId="604CEA75" w14:textId="77777777"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t>02 MINI ARREGLO</w:t>
            </w:r>
          </w:p>
          <w:p w14:paraId="01CB83AB" w14:textId="77777777" w:rsidR="00E5197E" w:rsidRPr="00971DA1" w:rsidRDefault="00E5197E" w:rsidP="00E5197E">
            <w:pPr>
              <w:ind w:right="45"/>
              <w:contextualSpacing/>
              <w:rPr>
                <w:rFonts w:ascii="Agency FB" w:hAnsi="Agency FB" w:cstheme="minorHAnsi"/>
                <w:lang w:eastAsia="es-PE"/>
              </w:rPr>
            </w:pPr>
          </w:p>
          <w:p w14:paraId="7786DF94" w14:textId="77777777"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t>Especificaciones técnicas mínimas:</w:t>
            </w:r>
          </w:p>
          <w:p w14:paraId="0C3C3445"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Respuesta en frecuencia: 40 Hz ÷ 20000 Hz</w:t>
            </w:r>
          </w:p>
          <w:p w14:paraId="7CADFD13"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SPL máx. a 1 m: 128 dB</w:t>
            </w:r>
          </w:p>
          <w:p w14:paraId="39D2C314"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Ángulo de cobertura horizontal: 120°</w:t>
            </w:r>
          </w:p>
          <w:p w14:paraId="6592B5CC"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Ángulo de cobertura vertical: 30°</w:t>
            </w:r>
          </w:p>
          <w:p w14:paraId="485543A7"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Rango completo: 8 x 2.0'', 1.0'' </w:t>
            </w:r>
            <w:proofErr w:type="spellStart"/>
            <w:r w:rsidRPr="00971DA1">
              <w:rPr>
                <w:rFonts w:ascii="Agency FB" w:hAnsi="Agency FB" w:cstheme="minorHAnsi"/>
                <w:lang w:eastAsia="es-PE"/>
              </w:rPr>
              <w:t>v.c</w:t>
            </w:r>
            <w:proofErr w:type="spellEnd"/>
          </w:p>
          <w:p w14:paraId="0A1130C4"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Altavoz de bajos: 12'', 2.5'' </w:t>
            </w:r>
            <w:proofErr w:type="spellStart"/>
            <w:r w:rsidRPr="00971DA1">
              <w:rPr>
                <w:rFonts w:ascii="Agency FB" w:hAnsi="Agency FB" w:cstheme="minorHAnsi"/>
                <w:lang w:eastAsia="es-PE"/>
              </w:rPr>
              <w:t>v.c</w:t>
            </w:r>
            <w:proofErr w:type="spellEnd"/>
          </w:p>
          <w:p w14:paraId="50889389"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Señal de entrada: </w:t>
            </w:r>
            <w:proofErr w:type="spellStart"/>
            <w:r w:rsidRPr="00971DA1">
              <w:rPr>
                <w:rFonts w:ascii="Agency FB" w:hAnsi="Agency FB" w:cstheme="minorHAnsi"/>
                <w:lang w:eastAsia="es-PE"/>
              </w:rPr>
              <w:t>bal</w:t>
            </w:r>
            <w:proofErr w:type="spellEnd"/>
            <w:r w:rsidRPr="00971DA1">
              <w:rPr>
                <w:rFonts w:ascii="Agency FB" w:hAnsi="Agency FB" w:cstheme="minorHAnsi"/>
                <w:lang w:eastAsia="es-PE"/>
              </w:rPr>
              <w:t>/</w:t>
            </w:r>
            <w:proofErr w:type="spellStart"/>
            <w:r w:rsidRPr="00971DA1">
              <w:rPr>
                <w:rFonts w:ascii="Agency FB" w:hAnsi="Agency FB" w:cstheme="minorHAnsi"/>
                <w:lang w:eastAsia="es-PE"/>
              </w:rPr>
              <w:t>unbal</w:t>
            </w:r>
            <w:proofErr w:type="spellEnd"/>
          </w:p>
          <w:p w14:paraId="2290E1C9"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Conectores de entrada: XLR, Jack</w:t>
            </w:r>
          </w:p>
          <w:p w14:paraId="2B32AEE4"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Conectores de salida: XLR</w:t>
            </w:r>
          </w:p>
          <w:p w14:paraId="526C369F"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Sensibilidad de entrada: -2 </w:t>
            </w:r>
            <w:proofErr w:type="spellStart"/>
            <w:r w:rsidRPr="00971DA1">
              <w:rPr>
                <w:rFonts w:ascii="Agency FB" w:hAnsi="Agency FB" w:cstheme="minorHAnsi"/>
                <w:lang w:eastAsia="es-PE"/>
              </w:rPr>
              <w:t>dBu</w:t>
            </w:r>
            <w:proofErr w:type="spellEnd"/>
            <w:r w:rsidRPr="00971DA1">
              <w:rPr>
                <w:rFonts w:ascii="Agency FB" w:hAnsi="Agency FB" w:cstheme="minorHAnsi"/>
                <w:lang w:eastAsia="es-PE"/>
              </w:rPr>
              <w:t xml:space="preserve">/+4 </w:t>
            </w:r>
            <w:proofErr w:type="spellStart"/>
            <w:r w:rsidRPr="00971DA1">
              <w:rPr>
                <w:rFonts w:ascii="Agency FB" w:hAnsi="Agency FB" w:cstheme="minorHAnsi"/>
                <w:lang w:eastAsia="es-PE"/>
              </w:rPr>
              <w:t>dBu</w:t>
            </w:r>
            <w:proofErr w:type="spellEnd"/>
          </w:p>
          <w:p w14:paraId="1C784AC7"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Frecuencias de cruce: 220 Hz</w:t>
            </w:r>
          </w:p>
          <w:p w14:paraId="4DD9860A"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Protecciones: </w:t>
            </w:r>
            <w:proofErr w:type="spellStart"/>
            <w:r w:rsidRPr="00971DA1">
              <w:rPr>
                <w:rFonts w:ascii="Agency FB" w:hAnsi="Agency FB" w:cstheme="minorHAnsi"/>
                <w:lang w:eastAsia="es-PE"/>
              </w:rPr>
              <w:t>Thermal</w:t>
            </w:r>
            <w:proofErr w:type="spellEnd"/>
            <w:r w:rsidRPr="00971DA1">
              <w:rPr>
                <w:rFonts w:ascii="Agency FB" w:hAnsi="Agency FB" w:cstheme="minorHAnsi"/>
                <w:lang w:eastAsia="es-PE"/>
              </w:rPr>
              <w:t>, RMS</w:t>
            </w:r>
          </w:p>
          <w:p w14:paraId="2CF80DFE" w14:textId="77777777" w:rsidR="00E5197E" w:rsidRPr="00971DA1" w:rsidRDefault="00E5197E" w:rsidP="00E5197E">
            <w:pPr>
              <w:ind w:right="45"/>
              <w:contextualSpacing/>
              <w:rPr>
                <w:rFonts w:ascii="Agency FB" w:hAnsi="Agency FB" w:cstheme="minorHAnsi"/>
                <w:lang w:val="en-US" w:eastAsia="es-PE"/>
              </w:rPr>
            </w:pPr>
            <w:proofErr w:type="spellStart"/>
            <w:r w:rsidRPr="00971DA1">
              <w:rPr>
                <w:rFonts w:ascii="Agency FB" w:hAnsi="Agency FB" w:cstheme="minorHAnsi"/>
                <w:lang w:val="en-US" w:eastAsia="es-PE"/>
              </w:rPr>
              <w:t>Limitador</w:t>
            </w:r>
            <w:proofErr w:type="spellEnd"/>
            <w:r w:rsidRPr="00971DA1">
              <w:rPr>
                <w:rFonts w:ascii="Agency FB" w:hAnsi="Agency FB" w:cstheme="minorHAnsi"/>
                <w:lang w:val="en-US" w:eastAsia="es-PE"/>
              </w:rPr>
              <w:t>: Soft Limiter</w:t>
            </w:r>
          </w:p>
          <w:p w14:paraId="433D9361" w14:textId="77777777" w:rsidR="00E5197E" w:rsidRPr="00971DA1" w:rsidRDefault="00E5197E" w:rsidP="00E5197E">
            <w:pPr>
              <w:ind w:right="45"/>
              <w:contextualSpacing/>
              <w:rPr>
                <w:rFonts w:ascii="Agency FB" w:hAnsi="Agency FB" w:cstheme="minorHAnsi"/>
                <w:lang w:val="en-US" w:eastAsia="es-PE"/>
              </w:rPr>
            </w:pPr>
            <w:proofErr w:type="spellStart"/>
            <w:r w:rsidRPr="00971DA1">
              <w:rPr>
                <w:rFonts w:ascii="Agency FB" w:hAnsi="Agency FB" w:cstheme="minorHAnsi"/>
                <w:lang w:val="en-US" w:eastAsia="es-PE"/>
              </w:rPr>
              <w:t>Controles</w:t>
            </w:r>
            <w:proofErr w:type="spellEnd"/>
            <w:r w:rsidRPr="00971DA1">
              <w:rPr>
                <w:rFonts w:ascii="Agency FB" w:hAnsi="Agency FB" w:cstheme="minorHAnsi"/>
                <w:lang w:val="en-US" w:eastAsia="es-PE"/>
              </w:rPr>
              <w:t>: Volume, Boost, Mic/Line</w:t>
            </w:r>
          </w:p>
          <w:p w14:paraId="2C4BBC5E" w14:textId="77777777" w:rsidR="00E5197E" w:rsidRPr="00971DA1" w:rsidRDefault="00E5197E" w:rsidP="00E5197E">
            <w:pPr>
              <w:ind w:right="45"/>
              <w:contextualSpacing/>
              <w:rPr>
                <w:rFonts w:ascii="Agency FB" w:hAnsi="Agency FB" w:cstheme="minorHAnsi"/>
                <w:lang w:val="en-US" w:eastAsia="es-PE"/>
              </w:rPr>
            </w:pPr>
            <w:proofErr w:type="spellStart"/>
            <w:r w:rsidRPr="00971DA1">
              <w:rPr>
                <w:rFonts w:ascii="Agency FB" w:hAnsi="Agency FB" w:cstheme="minorHAnsi"/>
                <w:lang w:val="en-US" w:eastAsia="es-PE"/>
              </w:rPr>
              <w:t>Potencia</w:t>
            </w:r>
            <w:proofErr w:type="spellEnd"/>
            <w:r w:rsidRPr="00971DA1">
              <w:rPr>
                <w:rFonts w:ascii="Agency FB" w:hAnsi="Agency FB" w:cstheme="minorHAnsi"/>
                <w:lang w:val="en-US" w:eastAsia="es-PE"/>
              </w:rPr>
              <w:t xml:space="preserve"> total: 1400 W Peak, 700 W RMS</w:t>
            </w:r>
          </w:p>
          <w:p w14:paraId="70862A9A"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Agudos: 400 W </w:t>
            </w:r>
            <w:proofErr w:type="spellStart"/>
            <w:r w:rsidRPr="00971DA1">
              <w:rPr>
                <w:rFonts w:ascii="Agency FB" w:hAnsi="Agency FB" w:cstheme="minorHAnsi"/>
                <w:lang w:eastAsia="es-PE"/>
              </w:rPr>
              <w:t>Peak</w:t>
            </w:r>
            <w:proofErr w:type="spellEnd"/>
            <w:r w:rsidRPr="00971DA1">
              <w:rPr>
                <w:rFonts w:ascii="Agency FB" w:hAnsi="Agency FB" w:cstheme="minorHAnsi"/>
                <w:lang w:eastAsia="es-PE"/>
              </w:rPr>
              <w:t>, 200 W RMS</w:t>
            </w:r>
          </w:p>
          <w:p w14:paraId="661D4895"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Bajas frecuencias: 1000 W </w:t>
            </w:r>
            <w:proofErr w:type="spellStart"/>
            <w:r w:rsidRPr="00971DA1">
              <w:rPr>
                <w:rFonts w:ascii="Agency FB" w:hAnsi="Agency FB" w:cstheme="minorHAnsi"/>
                <w:lang w:eastAsia="es-PE"/>
              </w:rPr>
              <w:t>Peak</w:t>
            </w:r>
            <w:proofErr w:type="spellEnd"/>
            <w:r w:rsidRPr="00971DA1">
              <w:rPr>
                <w:rFonts w:ascii="Agency FB" w:hAnsi="Agency FB" w:cstheme="minorHAnsi"/>
                <w:lang w:eastAsia="es-PE"/>
              </w:rPr>
              <w:t>, 500 W RMS</w:t>
            </w:r>
          </w:p>
          <w:p w14:paraId="0C76790A"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Enfriamiento: </w:t>
            </w:r>
            <w:proofErr w:type="spellStart"/>
            <w:r w:rsidRPr="00971DA1">
              <w:rPr>
                <w:rFonts w:ascii="Agency FB" w:hAnsi="Agency FB" w:cstheme="minorHAnsi"/>
                <w:lang w:eastAsia="es-PE"/>
              </w:rPr>
              <w:t>Convection</w:t>
            </w:r>
            <w:proofErr w:type="spellEnd"/>
          </w:p>
          <w:p w14:paraId="380E203E"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Conexiones: VDE</w:t>
            </w:r>
          </w:p>
          <w:p w14:paraId="62AE448F" w14:textId="77777777" w:rsidR="00E5197E" w:rsidRPr="00971DA1" w:rsidRDefault="00E5197E" w:rsidP="00E5197E">
            <w:pPr>
              <w:ind w:right="45"/>
              <w:contextualSpacing/>
              <w:rPr>
                <w:rFonts w:ascii="Agency FB" w:hAnsi="Agency FB" w:cstheme="minorHAnsi"/>
                <w:lang w:eastAsia="es-PE"/>
              </w:rPr>
            </w:pPr>
          </w:p>
          <w:p w14:paraId="10F7B96D" w14:textId="285B7113"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t>01 MIXER</w:t>
            </w:r>
          </w:p>
          <w:p w14:paraId="570DB879" w14:textId="77777777" w:rsidR="00E5197E" w:rsidRPr="00971DA1" w:rsidRDefault="00E5197E" w:rsidP="00E5197E">
            <w:pPr>
              <w:ind w:right="45"/>
              <w:contextualSpacing/>
              <w:rPr>
                <w:rFonts w:ascii="Agency FB" w:hAnsi="Agency FB" w:cstheme="minorHAnsi"/>
                <w:b/>
                <w:bCs/>
                <w:lang w:eastAsia="es-PE"/>
              </w:rPr>
            </w:pPr>
          </w:p>
          <w:p w14:paraId="0A914858" w14:textId="1A78D3A0"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t>Especificaciones técnicas mínimas:</w:t>
            </w:r>
          </w:p>
          <w:p w14:paraId="0290FEDC"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Canales: 8</w:t>
            </w:r>
          </w:p>
          <w:p w14:paraId="0F8DFBD1"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Entradas – Preamplificadores de micrófono: Combo de 2 x XLR, 2 x XLR de 1/4</w:t>
            </w:r>
            <w:r w:rsidRPr="00971DA1">
              <w:rPr>
                <w:rFonts w:ascii="Arial" w:hAnsi="Arial" w:cs="Arial"/>
                <w:lang w:eastAsia="es-PE"/>
              </w:rPr>
              <w:t>″</w:t>
            </w:r>
          </w:p>
          <w:p w14:paraId="550235C0"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Poder fantasma: 2 canales</w:t>
            </w:r>
          </w:p>
          <w:p w14:paraId="50D4F9C4"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Entradas – Línea: 2 x 1/4</w:t>
            </w:r>
            <w:r w:rsidRPr="00971DA1">
              <w:rPr>
                <w:rFonts w:ascii="Arial" w:hAnsi="Arial" w:cs="Arial"/>
                <w:lang w:eastAsia="es-PE"/>
              </w:rPr>
              <w:t>″</w:t>
            </w:r>
            <w:r w:rsidRPr="00971DA1">
              <w:rPr>
                <w:rFonts w:ascii="Agency FB" w:hAnsi="Agency FB" w:cstheme="minorHAnsi"/>
                <w:lang w:eastAsia="es-PE"/>
              </w:rPr>
              <w:t xml:space="preserve"> TRS (est</w:t>
            </w:r>
            <w:r w:rsidRPr="00971DA1">
              <w:rPr>
                <w:rFonts w:ascii="Agency FB" w:hAnsi="Agency FB" w:cs="Agency FB"/>
                <w:lang w:eastAsia="es-PE"/>
              </w:rPr>
              <w:t>é</w:t>
            </w:r>
            <w:r w:rsidRPr="00971DA1">
              <w:rPr>
                <w:rFonts w:ascii="Agency FB" w:hAnsi="Agency FB" w:cstheme="minorHAnsi"/>
                <w:lang w:eastAsia="es-PE"/>
              </w:rPr>
              <w:t>reo/mono)</w:t>
            </w:r>
          </w:p>
          <w:p w14:paraId="157EA714"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Entradas – Otros: 2 x 1/4</w:t>
            </w:r>
            <w:r w:rsidRPr="00971DA1">
              <w:rPr>
                <w:rFonts w:ascii="Arial" w:hAnsi="Arial" w:cs="Arial"/>
                <w:lang w:eastAsia="es-PE"/>
              </w:rPr>
              <w:t>″</w:t>
            </w:r>
            <w:r w:rsidRPr="00971DA1">
              <w:rPr>
                <w:rFonts w:ascii="Agency FB" w:hAnsi="Agency FB" w:cstheme="minorHAnsi"/>
                <w:lang w:eastAsia="es-PE"/>
              </w:rPr>
              <w:t xml:space="preserve"> TRS (Hi-Z)</w:t>
            </w:r>
          </w:p>
          <w:p w14:paraId="36DC59B2"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Salidas – Principal: 2 x XLR (L/R), 2 x 1/4</w:t>
            </w:r>
            <w:r w:rsidRPr="00971DA1">
              <w:rPr>
                <w:rFonts w:ascii="Arial" w:hAnsi="Arial" w:cs="Arial"/>
                <w:lang w:eastAsia="es-PE"/>
              </w:rPr>
              <w:t>″</w:t>
            </w:r>
            <w:r w:rsidRPr="00971DA1">
              <w:rPr>
                <w:rFonts w:ascii="Agency FB" w:hAnsi="Agency FB" w:cstheme="minorHAnsi"/>
                <w:lang w:eastAsia="es-PE"/>
              </w:rPr>
              <w:t xml:space="preserve"> TRS (monitor)</w:t>
            </w:r>
          </w:p>
          <w:p w14:paraId="3E69DAAE"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Envíos auxiliares: 2 envíos de efectos, 2 envíos de monitor</w:t>
            </w:r>
          </w:p>
          <w:p w14:paraId="7DF716F4"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lastRenderedPageBreak/>
              <w:t>Auriculares: 1×1/4</w:t>
            </w:r>
            <w:r w:rsidRPr="00971DA1">
              <w:rPr>
                <w:rFonts w:ascii="Arial" w:hAnsi="Arial" w:cs="Arial"/>
                <w:lang w:eastAsia="es-PE"/>
              </w:rPr>
              <w:t>″</w:t>
            </w:r>
          </w:p>
          <w:p w14:paraId="0B38955E"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USB: 1 x Tipo B (audio), 1 x Tipo Micro-B (alimentación)</w:t>
            </w:r>
          </w:p>
          <w:p w14:paraId="14C6DB0B"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Conectividad informática: USB (transmisión 2 x 4, grabación 10 x 4)</w:t>
            </w:r>
          </w:p>
          <w:p w14:paraId="2BCDE8B3" w14:textId="77777777" w:rsidR="00E5197E" w:rsidRPr="00971DA1" w:rsidRDefault="00E5197E" w:rsidP="00E5197E">
            <w:pPr>
              <w:ind w:right="45"/>
              <w:contextualSpacing/>
              <w:rPr>
                <w:rFonts w:ascii="Agency FB" w:hAnsi="Agency FB" w:cstheme="minorHAnsi"/>
                <w:lang w:val="en-US" w:eastAsia="es-PE"/>
              </w:rPr>
            </w:pPr>
            <w:r w:rsidRPr="00971DA1">
              <w:rPr>
                <w:rFonts w:ascii="Agency FB" w:hAnsi="Agency FB" w:cstheme="minorHAnsi"/>
                <w:lang w:val="en-US" w:eastAsia="es-PE"/>
              </w:rPr>
              <w:t>Bluetooth: v4.0</w:t>
            </w:r>
          </w:p>
          <w:p w14:paraId="1564DB3E" w14:textId="77777777" w:rsidR="00E5197E" w:rsidRPr="00971DA1" w:rsidRDefault="00E5197E" w:rsidP="00E5197E">
            <w:pPr>
              <w:ind w:right="45"/>
              <w:contextualSpacing/>
              <w:rPr>
                <w:rFonts w:ascii="Agency FB" w:hAnsi="Agency FB" w:cstheme="minorHAnsi"/>
                <w:lang w:val="en-US" w:eastAsia="es-PE"/>
              </w:rPr>
            </w:pPr>
            <w:proofErr w:type="spellStart"/>
            <w:r w:rsidRPr="00971DA1">
              <w:rPr>
                <w:rFonts w:ascii="Agency FB" w:hAnsi="Agency FB" w:cstheme="minorHAnsi"/>
                <w:lang w:val="en-US" w:eastAsia="es-PE"/>
              </w:rPr>
              <w:t>Remoto</w:t>
            </w:r>
            <w:proofErr w:type="spellEnd"/>
            <w:r w:rsidRPr="00971DA1">
              <w:rPr>
                <w:rFonts w:ascii="Agency FB" w:hAnsi="Agency FB" w:cstheme="minorHAnsi"/>
                <w:lang w:val="en-US" w:eastAsia="es-PE"/>
              </w:rPr>
              <w:t>: 1 x 1/4</w:t>
            </w:r>
            <w:r w:rsidRPr="00971DA1">
              <w:rPr>
                <w:rFonts w:ascii="Arial" w:hAnsi="Arial" w:cs="Arial"/>
                <w:lang w:val="en-US" w:eastAsia="es-PE"/>
              </w:rPr>
              <w:t>″</w:t>
            </w:r>
            <w:r w:rsidRPr="00971DA1">
              <w:rPr>
                <w:rFonts w:ascii="Agency FB" w:hAnsi="Agency FB" w:cstheme="minorHAnsi"/>
                <w:lang w:val="en-US" w:eastAsia="es-PE"/>
              </w:rPr>
              <w:t xml:space="preserve"> (pedal)</w:t>
            </w:r>
          </w:p>
          <w:p w14:paraId="593BA68C" w14:textId="77777777" w:rsidR="00E5197E" w:rsidRPr="00971DA1" w:rsidRDefault="00E5197E" w:rsidP="00E5197E">
            <w:pPr>
              <w:ind w:right="45"/>
              <w:contextualSpacing/>
              <w:rPr>
                <w:rFonts w:ascii="Agency FB" w:hAnsi="Agency FB" w:cstheme="minorHAnsi"/>
                <w:lang w:eastAsia="es-PE"/>
              </w:rPr>
            </w:pPr>
            <w:proofErr w:type="spellStart"/>
            <w:r w:rsidRPr="00971DA1">
              <w:rPr>
                <w:rFonts w:ascii="Agency FB" w:hAnsi="Agency FB" w:cstheme="minorHAnsi"/>
                <w:lang w:eastAsia="es-PE"/>
              </w:rPr>
              <w:t>Faders</w:t>
            </w:r>
            <w:proofErr w:type="spellEnd"/>
            <w:r w:rsidRPr="00971DA1">
              <w:rPr>
                <w:rFonts w:ascii="Agency FB" w:hAnsi="Agency FB" w:cstheme="minorHAnsi"/>
                <w:lang w:eastAsia="es-PE"/>
              </w:rPr>
              <w:t>: 6x60mm</w:t>
            </w:r>
          </w:p>
          <w:p w14:paraId="60713E92"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Resolución A/D: 24 bits/48 kHz</w:t>
            </w:r>
          </w:p>
          <w:p w14:paraId="737A4E96"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Bandas de ecualización: EQ de 4 bandas (canal), EQ de 9 bandas (principal/monitor)</w:t>
            </w:r>
          </w:p>
          <w:p w14:paraId="3625D1BF"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Efectos: 2 motores FX, 16 </w:t>
            </w:r>
            <w:proofErr w:type="spellStart"/>
            <w:r w:rsidRPr="00971DA1">
              <w:rPr>
                <w:rFonts w:ascii="Agency FB" w:hAnsi="Agency FB" w:cstheme="minorHAnsi"/>
                <w:lang w:eastAsia="es-PE"/>
              </w:rPr>
              <w:t>preajustes</w:t>
            </w:r>
            <w:proofErr w:type="spellEnd"/>
            <w:r w:rsidRPr="00971DA1">
              <w:rPr>
                <w:rFonts w:ascii="Agency FB" w:hAnsi="Agency FB" w:cstheme="minorHAnsi"/>
                <w:lang w:eastAsia="es-PE"/>
              </w:rPr>
              <w:t xml:space="preserve"> FX, 12 reverberaciones</w:t>
            </w:r>
          </w:p>
          <w:p w14:paraId="63EC4C99"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Procesamiento de la señal: Compresión, Limitador</w:t>
            </w:r>
          </w:p>
          <w:p w14:paraId="7B437CF8"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 xml:space="preserve">Software: Aplicación remota FLOW </w:t>
            </w:r>
            <w:proofErr w:type="spellStart"/>
            <w:r w:rsidRPr="00971DA1">
              <w:rPr>
                <w:rFonts w:ascii="Agency FB" w:hAnsi="Agency FB" w:cstheme="minorHAnsi"/>
                <w:lang w:eastAsia="es-PE"/>
              </w:rPr>
              <w:t>Mix</w:t>
            </w:r>
            <w:proofErr w:type="spellEnd"/>
            <w:r w:rsidRPr="00971DA1">
              <w:rPr>
                <w:rFonts w:ascii="Agency FB" w:hAnsi="Agency FB" w:cstheme="minorHAnsi"/>
                <w:lang w:eastAsia="es-PE"/>
              </w:rPr>
              <w:t xml:space="preserve"> (Android/iOS) o similar</w:t>
            </w:r>
          </w:p>
          <w:p w14:paraId="671E2BCE" w14:textId="77777777" w:rsidR="00E5197E"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Fuente de alimentación: Alimentado por bus USB</w:t>
            </w:r>
          </w:p>
          <w:p w14:paraId="0B836577" w14:textId="77777777" w:rsidR="00E5197E" w:rsidRPr="00971DA1" w:rsidRDefault="00E5197E" w:rsidP="00E5197E">
            <w:pPr>
              <w:ind w:right="45"/>
              <w:contextualSpacing/>
              <w:rPr>
                <w:rFonts w:ascii="Agency FB" w:hAnsi="Agency FB" w:cstheme="minorHAnsi"/>
                <w:lang w:eastAsia="es-PE"/>
              </w:rPr>
            </w:pPr>
          </w:p>
          <w:p w14:paraId="4AD841B9" w14:textId="77777777" w:rsidR="00E5197E" w:rsidRPr="00971DA1" w:rsidRDefault="00E5197E" w:rsidP="00E5197E">
            <w:pPr>
              <w:ind w:right="45"/>
              <w:contextualSpacing/>
              <w:rPr>
                <w:rFonts w:ascii="Agency FB" w:hAnsi="Agency FB" w:cstheme="minorHAnsi"/>
                <w:b/>
                <w:bCs/>
                <w:lang w:eastAsia="es-PE"/>
              </w:rPr>
            </w:pPr>
            <w:r w:rsidRPr="00971DA1">
              <w:rPr>
                <w:rFonts w:ascii="Agency FB" w:hAnsi="Agency FB" w:cstheme="minorHAnsi"/>
                <w:b/>
                <w:bCs/>
                <w:lang w:eastAsia="es-PE"/>
              </w:rPr>
              <w:t>03 CABLEADO</w:t>
            </w:r>
          </w:p>
          <w:p w14:paraId="4612F53E" w14:textId="446ADA3D" w:rsidR="004E4090" w:rsidRPr="00971DA1" w:rsidRDefault="00E5197E" w:rsidP="00E5197E">
            <w:pPr>
              <w:ind w:right="45"/>
              <w:contextualSpacing/>
              <w:rPr>
                <w:rFonts w:ascii="Agency FB" w:hAnsi="Agency FB" w:cstheme="minorHAnsi"/>
                <w:lang w:eastAsia="es-PE"/>
              </w:rPr>
            </w:pPr>
            <w:r w:rsidRPr="00971DA1">
              <w:rPr>
                <w:rFonts w:ascii="Agency FB" w:hAnsi="Agency FB" w:cstheme="minorHAnsi"/>
                <w:lang w:eastAsia="es-PE"/>
              </w:rPr>
              <w:t>CABLEADO DE 15 METROS XLR/XLR CON CONETRORES NEUTRIK</w:t>
            </w:r>
          </w:p>
        </w:tc>
      </w:tr>
      <w:tr w:rsidR="00AE3AE0" w:rsidRPr="00971DA1" w14:paraId="176C60C1" w14:textId="77777777" w:rsidTr="00E70F38">
        <w:trPr>
          <w:trHeight w:val="228"/>
        </w:trPr>
        <w:tc>
          <w:tcPr>
            <w:tcW w:w="425" w:type="dxa"/>
            <w:noWrap/>
            <w:vAlign w:val="center"/>
          </w:tcPr>
          <w:p w14:paraId="251310D0" w14:textId="4634A147" w:rsidR="00AE3AE0" w:rsidRPr="00971DA1" w:rsidRDefault="00AE3AE0" w:rsidP="00AE3AE0">
            <w:pPr>
              <w:rPr>
                <w:rFonts w:ascii="Agency FB" w:eastAsia="Times New Roman" w:hAnsi="Agency FB" w:cstheme="minorHAnsi"/>
                <w:lang w:eastAsia="es-PE"/>
              </w:rPr>
            </w:pPr>
            <w:r w:rsidRPr="00971DA1">
              <w:rPr>
                <w:rFonts w:ascii="Agency FB" w:eastAsia="Times New Roman" w:hAnsi="Agency FB" w:cstheme="minorHAnsi"/>
                <w:lang w:eastAsia="es-PE"/>
              </w:rPr>
              <w:lastRenderedPageBreak/>
              <w:t>03</w:t>
            </w:r>
          </w:p>
        </w:tc>
        <w:tc>
          <w:tcPr>
            <w:tcW w:w="1276" w:type="dxa"/>
            <w:vAlign w:val="center"/>
          </w:tcPr>
          <w:p w14:paraId="5678BD6F" w14:textId="77777777" w:rsidR="00AE3AE0" w:rsidRPr="00971DA1" w:rsidRDefault="00AE3AE0" w:rsidP="00AE3AE0">
            <w:pPr>
              <w:jc w:val="center"/>
              <w:rPr>
                <w:rFonts w:ascii="Agency FB" w:eastAsia="Times New Roman" w:hAnsi="Agency FB" w:cstheme="minorHAnsi"/>
                <w:lang w:eastAsia="es-PE"/>
              </w:rPr>
            </w:pPr>
            <w:r w:rsidRPr="00971DA1">
              <w:rPr>
                <w:rFonts w:ascii="Agency FB" w:eastAsia="Times New Roman" w:hAnsi="Agency FB" w:cstheme="minorHAnsi"/>
                <w:lang w:eastAsia="es-PE"/>
              </w:rPr>
              <w:t>EQUIPO DE AUDÍFONOS Y MICRÓFONOS</w:t>
            </w:r>
          </w:p>
          <w:p w14:paraId="7108387E" w14:textId="77777777" w:rsidR="00AE3AE0" w:rsidRPr="00971DA1" w:rsidRDefault="00AE3AE0" w:rsidP="00AE3AE0">
            <w:pPr>
              <w:jc w:val="center"/>
              <w:rPr>
                <w:rFonts w:ascii="Agency FB" w:eastAsia="Times New Roman" w:hAnsi="Agency FB" w:cstheme="minorHAnsi"/>
                <w:lang w:eastAsia="es-PE"/>
              </w:rPr>
            </w:pPr>
          </w:p>
          <w:p w14:paraId="6778B51B" w14:textId="636C2C90" w:rsidR="00AE3AE0" w:rsidRPr="00971DA1" w:rsidRDefault="00AE3AE0" w:rsidP="00AE3AE0">
            <w:pPr>
              <w:jc w:val="center"/>
              <w:rPr>
                <w:rFonts w:ascii="Agency FB" w:hAnsi="Agency FB"/>
                <w:b/>
                <w:bCs/>
                <w:color w:val="00B050"/>
              </w:rPr>
            </w:pPr>
            <w:r w:rsidRPr="00971DA1">
              <w:rPr>
                <w:rFonts w:ascii="Agency FB" w:eastAsia="Times New Roman" w:hAnsi="Agency FB" w:cstheme="minorHAnsi"/>
                <w:color w:val="FF0000"/>
                <w:lang w:eastAsia="es-PE"/>
              </w:rPr>
              <w:t>ES023</w:t>
            </w:r>
          </w:p>
        </w:tc>
        <w:tc>
          <w:tcPr>
            <w:tcW w:w="997" w:type="dxa"/>
            <w:noWrap/>
            <w:vAlign w:val="center"/>
          </w:tcPr>
          <w:p w14:paraId="1CC8B9D5" w14:textId="47F674A4" w:rsidR="00AE3AE0" w:rsidRPr="00971DA1" w:rsidRDefault="00AE3AE0" w:rsidP="00AE3AE0">
            <w:pPr>
              <w:rPr>
                <w:rFonts w:ascii="Agency FB" w:eastAsia="Times New Roman" w:hAnsi="Agency FB" w:cstheme="minorHAnsi"/>
                <w:lang w:eastAsia="es-PE"/>
              </w:rPr>
            </w:pPr>
            <w:r w:rsidRPr="00971DA1">
              <w:rPr>
                <w:rFonts w:ascii="Agency FB" w:eastAsia="Times New Roman" w:hAnsi="Agency FB" w:cstheme="minorHAnsi"/>
                <w:lang w:eastAsia="es-PE"/>
              </w:rPr>
              <w:t>Unidad</w:t>
            </w:r>
          </w:p>
        </w:tc>
        <w:tc>
          <w:tcPr>
            <w:tcW w:w="704" w:type="dxa"/>
            <w:noWrap/>
            <w:vAlign w:val="center"/>
          </w:tcPr>
          <w:p w14:paraId="5B8DDEDE" w14:textId="54E599BC" w:rsidR="00AE3AE0" w:rsidRPr="00971DA1" w:rsidRDefault="00AE3AE0" w:rsidP="00AE3AE0">
            <w:pPr>
              <w:jc w:val="center"/>
              <w:rPr>
                <w:rFonts w:ascii="Agency FB" w:eastAsia="Times New Roman" w:hAnsi="Agency FB" w:cstheme="minorHAnsi"/>
                <w:lang w:eastAsia="es-PE"/>
              </w:rPr>
            </w:pPr>
            <w:r w:rsidRPr="00971DA1">
              <w:rPr>
                <w:rFonts w:ascii="Agency FB" w:eastAsia="Times New Roman" w:hAnsi="Agency FB" w:cs="Calibri"/>
                <w:color w:val="000000"/>
                <w:lang w:eastAsia="es-PE"/>
              </w:rPr>
              <w:t>30</w:t>
            </w:r>
          </w:p>
        </w:tc>
        <w:tc>
          <w:tcPr>
            <w:tcW w:w="4961" w:type="dxa"/>
            <w:vAlign w:val="center"/>
          </w:tcPr>
          <w:p w14:paraId="07479931"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Material del tapón del auricular Silicon</w:t>
            </w:r>
          </w:p>
          <w:p w14:paraId="60CCA2BF"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Tipo de conector para auriculares 3.5 mm</w:t>
            </w:r>
          </w:p>
          <w:p w14:paraId="258C7133"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Driver (mm) 9.0</w:t>
            </w:r>
          </w:p>
          <w:p w14:paraId="17DF7604"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Control remoto de 1 botón y micrófono Sí</w:t>
            </w:r>
          </w:p>
          <w:p w14:paraId="72BF2BAD"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Micrófono integrado Sí</w:t>
            </w:r>
          </w:p>
          <w:p w14:paraId="2AFB7CD7"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Cable plano Sí</w:t>
            </w:r>
          </w:p>
          <w:p w14:paraId="0CF11AA7"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Llamadas con manos libres Sí</w:t>
            </w:r>
          </w:p>
          <w:p w14:paraId="18982447" w14:textId="77777777" w:rsidR="00AE3AE0" w:rsidRPr="00971DA1" w:rsidRDefault="00AE3AE0" w:rsidP="00AE3AE0">
            <w:pPr>
              <w:ind w:right="45"/>
              <w:contextualSpacing/>
              <w:rPr>
                <w:rFonts w:ascii="Agency FB" w:hAnsi="Agency FB" w:cstheme="minorHAnsi"/>
                <w:lang w:eastAsia="es-PE"/>
              </w:rPr>
            </w:pPr>
            <w:proofErr w:type="spellStart"/>
            <w:r w:rsidRPr="00971DA1">
              <w:rPr>
                <w:rFonts w:ascii="Agency FB" w:hAnsi="Agency FB" w:cstheme="minorHAnsi"/>
                <w:lang w:eastAsia="es-PE"/>
              </w:rPr>
              <w:t>In-ear</w:t>
            </w:r>
            <w:proofErr w:type="spellEnd"/>
            <w:r w:rsidRPr="00971DA1">
              <w:rPr>
                <w:rFonts w:ascii="Agency FB" w:hAnsi="Agency FB" w:cstheme="minorHAnsi"/>
                <w:lang w:eastAsia="es-PE"/>
              </w:rPr>
              <w:t xml:space="preserve"> Sí</w:t>
            </w:r>
          </w:p>
          <w:p w14:paraId="6CABD738" w14:textId="1FB486B2" w:rsidR="00AE3AE0" w:rsidRPr="00971DA1" w:rsidRDefault="00AE3AE0" w:rsidP="00AE3AE0">
            <w:pPr>
              <w:ind w:right="45"/>
              <w:contextualSpacing/>
              <w:rPr>
                <w:rFonts w:ascii="Agency FB" w:hAnsi="Agency FB" w:cstheme="minorHAnsi"/>
                <w:b/>
                <w:bCs/>
                <w:lang w:eastAsia="es-PE"/>
              </w:rPr>
            </w:pPr>
            <w:r w:rsidRPr="00971DA1">
              <w:rPr>
                <w:rFonts w:ascii="Agency FB" w:hAnsi="Agency FB" w:cstheme="minorHAnsi"/>
                <w:lang w:eastAsia="es-PE"/>
              </w:rPr>
              <w:t>Sonido Pure Bass Sí</w:t>
            </w:r>
          </w:p>
        </w:tc>
      </w:tr>
      <w:tr w:rsidR="00AE3AE0" w:rsidRPr="00971DA1" w14:paraId="6DFC7829" w14:textId="77777777" w:rsidTr="00E70F38">
        <w:trPr>
          <w:trHeight w:val="228"/>
        </w:trPr>
        <w:tc>
          <w:tcPr>
            <w:tcW w:w="425" w:type="dxa"/>
            <w:noWrap/>
            <w:vAlign w:val="center"/>
          </w:tcPr>
          <w:p w14:paraId="7BB0049B" w14:textId="14D7F719" w:rsidR="00AE3AE0" w:rsidRPr="00971DA1" w:rsidRDefault="00AE3AE0" w:rsidP="00AE3AE0">
            <w:pPr>
              <w:rPr>
                <w:rFonts w:ascii="Agency FB" w:eastAsia="Times New Roman" w:hAnsi="Agency FB" w:cstheme="minorHAnsi"/>
                <w:lang w:eastAsia="es-PE"/>
              </w:rPr>
            </w:pPr>
            <w:r w:rsidRPr="00971DA1">
              <w:rPr>
                <w:rFonts w:ascii="Agency FB" w:eastAsia="Times New Roman" w:hAnsi="Agency FB" w:cstheme="minorHAnsi"/>
                <w:lang w:eastAsia="es-PE"/>
              </w:rPr>
              <w:t>04</w:t>
            </w:r>
          </w:p>
        </w:tc>
        <w:tc>
          <w:tcPr>
            <w:tcW w:w="1276" w:type="dxa"/>
            <w:vAlign w:val="center"/>
          </w:tcPr>
          <w:p w14:paraId="10F63297" w14:textId="77777777" w:rsidR="00AE3AE0" w:rsidRPr="00971DA1" w:rsidRDefault="00AE3AE0" w:rsidP="00AE3AE0">
            <w:pPr>
              <w:jc w:val="center"/>
              <w:rPr>
                <w:rFonts w:ascii="Agency FB" w:eastAsia="Times New Roman" w:hAnsi="Agency FB" w:cstheme="minorHAnsi"/>
                <w:lang w:eastAsia="es-PE"/>
              </w:rPr>
            </w:pPr>
            <w:r w:rsidRPr="00971DA1">
              <w:rPr>
                <w:rFonts w:ascii="Agency FB" w:eastAsia="Times New Roman" w:hAnsi="Agency FB" w:cstheme="minorHAnsi"/>
                <w:lang w:eastAsia="es-PE"/>
              </w:rPr>
              <w:t>EQUIPO DE SONIDO INCL. MICRÓFONO INALÁMBRICO</w:t>
            </w:r>
          </w:p>
          <w:p w14:paraId="4FFF8440" w14:textId="77777777" w:rsidR="00AE3AE0" w:rsidRPr="00971DA1" w:rsidRDefault="00AE3AE0" w:rsidP="00AE3AE0">
            <w:pPr>
              <w:jc w:val="center"/>
              <w:rPr>
                <w:rFonts w:ascii="Agency FB" w:eastAsia="Times New Roman" w:hAnsi="Agency FB" w:cstheme="minorHAnsi"/>
                <w:lang w:eastAsia="es-PE"/>
              </w:rPr>
            </w:pPr>
          </w:p>
          <w:p w14:paraId="2AADA67F" w14:textId="18816A56" w:rsidR="00AE3AE0" w:rsidRPr="00971DA1" w:rsidRDefault="00AE3AE0" w:rsidP="00AE3AE0">
            <w:pPr>
              <w:jc w:val="center"/>
              <w:rPr>
                <w:rFonts w:ascii="Agency FB" w:eastAsia="Times New Roman" w:hAnsi="Agency FB" w:cstheme="minorHAnsi"/>
                <w:lang w:eastAsia="es-PE"/>
              </w:rPr>
            </w:pPr>
            <w:r w:rsidRPr="00971DA1">
              <w:rPr>
                <w:rFonts w:ascii="Agency FB" w:eastAsia="Times New Roman" w:hAnsi="Agency FB" w:cstheme="minorHAnsi"/>
                <w:color w:val="FF0000"/>
                <w:lang w:eastAsia="es-PE"/>
              </w:rPr>
              <w:t>EP011</w:t>
            </w:r>
          </w:p>
        </w:tc>
        <w:tc>
          <w:tcPr>
            <w:tcW w:w="997" w:type="dxa"/>
            <w:noWrap/>
            <w:vAlign w:val="center"/>
          </w:tcPr>
          <w:p w14:paraId="62D91719" w14:textId="37D92BFA" w:rsidR="00AE3AE0" w:rsidRPr="00971DA1" w:rsidRDefault="00AE3AE0" w:rsidP="00AE3AE0">
            <w:pPr>
              <w:rPr>
                <w:rFonts w:ascii="Agency FB" w:eastAsia="Times New Roman" w:hAnsi="Agency FB" w:cstheme="minorHAnsi"/>
                <w:lang w:eastAsia="es-PE"/>
              </w:rPr>
            </w:pPr>
            <w:r w:rsidRPr="00971DA1">
              <w:rPr>
                <w:rFonts w:ascii="Agency FB" w:eastAsia="Times New Roman" w:hAnsi="Agency FB" w:cstheme="minorHAnsi"/>
                <w:lang w:eastAsia="es-PE"/>
              </w:rPr>
              <w:t>Unidad</w:t>
            </w:r>
          </w:p>
        </w:tc>
        <w:tc>
          <w:tcPr>
            <w:tcW w:w="704" w:type="dxa"/>
            <w:noWrap/>
            <w:vAlign w:val="center"/>
          </w:tcPr>
          <w:p w14:paraId="3D58066E" w14:textId="2178DB48" w:rsidR="00AE3AE0" w:rsidRPr="00971DA1" w:rsidRDefault="00AE3AE0" w:rsidP="00AE3AE0">
            <w:pPr>
              <w:jc w:val="center"/>
              <w:rPr>
                <w:rFonts w:ascii="Agency FB" w:eastAsia="Times New Roman" w:hAnsi="Agency FB" w:cs="Calibri"/>
                <w:color w:val="000000"/>
                <w:lang w:eastAsia="es-PE"/>
              </w:rPr>
            </w:pPr>
            <w:r w:rsidRPr="00971DA1">
              <w:rPr>
                <w:rFonts w:ascii="Agency FB" w:eastAsia="Times New Roman" w:hAnsi="Agency FB" w:cstheme="minorHAnsi"/>
                <w:lang w:eastAsia="es-PE"/>
              </w:rPr>
              <w:t>24</w:t>
            </w:r>
          </w:p>
        </w:tc>
        <w:tc>
          <w:tcPr>
            <w:tcW w:w="4961" w:type="dxa"/>
            <w:vAlign w:val="center"/>
          </w:tcPr>
          <w:p w14:paraId="34811B3E"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Sistema portátil todo en uno con conectividad Bluetooth</w:t>
            </w:r>
          </w:p>
          <w:p w14:paraId="57FEFB4E"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Uso simple y montaje fácil</w:t>
            </w:r>
          </w:p>
          <w:p w14:paraId="6BFBBABF"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 xml:space="preserve">200 W de sonido </w:t>
            </w:r>
          </w:p>
          <w:p w14:paraId="3338224E"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Micrófono inalámbrico incluido</w:t>
            </w:r>
          </w:p>
          <w:p w14:paraId="0B88D9FD"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 xml:space="preserve">Control remoto </w:t>
            </w:r>
            <w:proofErr w:type="spellStart"/>
            <w:r w:rsidRPr="00971DA1">
              <w:rPr>
                <w:rFonts w:ascii="Agency FB" w:hAnsi="Agency FB" w:cstheme="minorHAnsi"/>
                <w:lang w:eastAsia="es-PE"/>
              </w:rPr>
              <w:t>via</w:t>
            </w:r>
            <w:proofErr w:type="spellEnd"/>
            <w:r w:rsidRPr="00971DA1">
              <w:rPr>
                <w:rFonts w:ascii="Agency FB" w:hAnsi="Agency FB" w:cstheme="minorHAnsi"/>
                <w:lang w:eastAsia="es-PE"/>
              </w:rPr>
              <w:t xml:space="preserve"> Apple iPhone/iPad</w:t>
            </w:r>
          </w:p>
          <w:p w14:paraId="1C1F759C"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 xml:space="preserve">Reproducción de audio estéreo </w:t>
            </w:r>
            <w:proofErr w:type="spellStart"/>
            <w:r w:rsidRPr="00971DA1">
              <w:rPr>
                <w:rFonts w:ascii="Agency FB" w:hAnsi="Agency FB" w:cstheme="minorHAnsi"/>
                <w:lang w:eastAsia="es-PE"/>
              </w:rPr>
              <w:t>via</w:t>
            </w:r>
            <w:proofErr w:type="spellEnd"/>
            <w:r w:rsidRPr="00971DA1">
              <w:rPr>
                <w:rFonts w:ascii="Agency FB" w:hAnsi="Agency FB" w:cstheme="minorHAnsi"/>
                <w:lang w:eastAsia="es-PE"/>
              </w:rPr>
              <w:t xml:space="preserve"> Bluetooth </w:t>
            </w:r>
          </w:p>
          <w:p w14:paraId="7DEFAC12"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AC o batería integrada</w:t>
            </w:r>
          </w:p>
          <w:p w14:paraId="6EA93CE6"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Hasta 10 horas de funcionamiento por carga de batería</w:t>
            </w:r>
          </w:p>
          <w:p w14:paraId="6D924840"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Mezclador digital de 4 canales</w:t>
            </w:r>
          </w:p>
          <w:p w14:paraId="1FEAB377" w14:textId="77777777" w:rsidR="00AE3AE0" w:rsidRPr="00971DA1" w:rsidRDefault="00AE3AE0" w:rsidP="00AE3AE0">
            <w:pPr>
              <w:ind w:right="45"/>
              <w:contextualSpacing/>
              <w:rPr>
                <w:rFonts w:ascii="Agency FB" w:hAnsi="Agency FB" w:cstheme="minorHAnsi"/>
                <w:lang w:eastAsia="es-PE"/>
              </w:rPr>
            </w:pPr>
            <w:proofErr w:type="spellStart"/>
            <w:r w:rsidRPr="00971DA1">
              <w:rPr>
                <w:rFonts w:ascii="Agency FB" w:hAnsi="Agency FB" w:cstheme="minorHAnsi"/>
                <w:lang w:eastAsia="es-PE"/>
              </w:rPr>
              <w:t>Presets</w:t>
            </w:r>
            <w:proofErr w:type="spellEnd"/>
            <w:r w:rsidRPr="00971DA1">
              <w:rPr>
                <w:rFonts w:ascii="Agency FB" w:hAnsi="Agency FB" w:cstheme="minorHAnsi"/>
                <w:lang w:eastAsia="es-PE"/>
              </w:rPr>
              <w:t xml:space="preserve"> DSP</w:t>
            </w:r>
          </w:p>
          <w:p w14:paraId="09F3AB95"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 xml:space="preserve">Interfaz de usuario con control intuitivo con </w:t>
            </w:r>
            <w:proofErr w:type="spellStart"/>
            <w:r w:rsidRPr="00971DA1">
              <w:rPr>
                <w:rFonts w:ascii="Agency FB" w:hAnsi="Agency FB" w:cstheme="minorHAnsi"/>
                <w:lang w:eastAsia="es-PE"/>
              </w:rPr>
              <w:t>display</w:t>
            </w:r>
            <w:proofErr w:type="spellEnd"/>
            <w:r w:rsidRPr="00971DA1">
              <w:rPr>
                <w:rFonts w:ascii="Agency FB" w:hAnsi="Agency FB" w:cstheme="minorHAnsi"/>
                <w:lang w:eastAsia="es-PE"/>
              </w:rPr>
              <w:t xml:space="preserve"> LCD para navegación más fácil</w:t>
            </w:r>
          </w:p>
          <w:p w14:paraId="640A3451"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4 entradas de canal con control de volumen individual para conectar a su micrófono, smartphone y fuente de nivel de línea</w:t>
            </w:r>
          </w:p>
          <w:p w14:paraId="7685E250" w14:textId="77777777" w:rsidR="00AE3AE0" w:rsidRPr="00971DA1" w:rsidRDefault="00AE3AE0" w:rsidP="00AE3AE0">
            <w:pPr>
              <w:ind w:right="45"/>
              <w:contextualSpacing/>
              <w:rPr>
                <w:rFonts w:ascii="Agency FB" w:hAnsi="Agency FB" w:cstheme="minorHAnsi"/>
                <w:lang w:eastAsia="es-PE"/>
              </w:rPr>
            </w:pPr>
            <w:proofErr w:type="spellStart"/>
            <w:r w:rsidRPr="00971DA1">
              <w:rPr>
                <w:rFonts w:ascii="Agency FB" w:hAnsi="Agency FB" w:cstheme="minorHAnsi"/>
                <w:lang w:eastAsia="es-PE"/>
              </w:rPr>
              <w:t>Woofer</w:t>
            </w:r>
            <w:proofErr w:type="spellEnd"/>
            <w:r w:rsidRPr="00971DA1">
              <w:rPr>
                <w:rFonts w:ascii="Agency FB" w:hAnsi="Agency FB" w:cstheme="minorHAnsi"/>
                <w:lang w:eastAsia="es-PE"/>
              </w:rPr>
              <w:t xml:space="preserve"> de 8” y </w:t>
            </w:r>
            <w:proofErr w:type="spellStart"/>
            <w:r w:rsidRPr="00971DA1">
              <w:rPr>
                <w:rFonts w:ascii="Agency FB" w:hAnsi="Agency FB" w:cstheme="minorHAnsi"/>
                <w:lang w:eastAsia="es-PE"/>
              </w:rPr>
              <w:t>tweeter</w:t>
            </w:r>
            <w:proofErr w:type="spellEnd"/>
            <w:r w:rsidRPr="00971DA1">
              <w:rPr>
                <w:rFonts w:ascii="Agency FB" w:hAnsi="Agency FB" w:cstheme="minorHAnsi"/>
                <w:lang w:eastAsia="es-PE"/>
              </w:rPr>
              <w:t xml:space="preserve"> de alta resolución con amplificador de clase D</w:t>
            </w:r>
          </w:p>
          <w:p w14:paraId="0947FD91" w14:textId="77777777"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 xml:space="preserve">Apagado de la fuente de </w:t>
            </w:r>
            <w:proofErr w:type="gramStart"/>
            <w:r w:rsidRPr="00971DA1">
              <w:rPr>
                <w:rFonts w:ascii="Agency FB" w:hAnsi="Agency FB" w:cstheme="minorHAnsi"/>
                <w:lang w:eastAsia="es-PE"/>
              </w:rPr>
              <w:t>alimentación ”</w:t>
            </w:r>
            <w:proofErr w:type="spellStart"/>
            <w:r w:rsidRPr="00971DA1">
              <w:rPr>
                <w:rFonts w:ascii="Agency FB" w:hAnsi="Agency FB" w:cstheme="minorHAnsi"/>
                <w:lang w:eastAsia="es-PE"/>
              </w:rPr>
              <w:t>Planet</w:t>
            </w:r>
            <w:proofErr w:type="spellEnd"/>
            <w:proofErr w:type="gramEnd"/>
            <w:r w:rsidRPr="00971DA1">
              <w:rPr>
                <w:rFonts w:ascii="Agency FB" w:hAnsi="Agency FB" w:cstheme="minorHAnsi"/>
                <w:lang w:eastAsia="es-PE"/>
              </w:rPr>
              <w:t xml:space="preserve"> </w:t>
            </w:r>
            <w:proofErr w:type="spellStart"/>
            <w:r w:rsidRPr="00971DA1">
              <w:rPr>
                <w:rFonts w:ascii="Agency FB" w:hAnsi="Agency FB" w:cstheme="minorHAnsi"/>
                <w:lang w:eastAsia="es-PE"/>
              </w:rPr>
              <w:t>Earth</w:t>
            </w:r>
            <w:proofErr w:type="spellEnd"/>
            <w:r w:rsidRPr="00971DA1">
              <w:rPr>
                <w:rFonts w:ascii="Agency FB" w:hAnsi="Agency FB" w:cstheme="minorHAnsi"/>
                <w:lang w:eastAsia="es-PE"/>
              </w:rPr>
              <w:t>”</w:t>
            </w:r>
          </w:p>
          <w:p w14:paraId="74FB7676" w14:textId="29D769BC" w:rsidR="00AE3AE0" w:rsidRPr="00971DA1" w:rsidRDefault="00AE3AE0" w:rsidP="00AE3AE0">
            <w:pPr>
              <w:ind w:right="45"/>
              <w:contextualSpacing/>
              <w:rPr>
                <w:rFonts w:ascii="Agency FB" w:hAnsi="Agency FB" w:cstheme="minorHAnsi"/>
                <w:lang w:eastAsia="es-PE"/>
              </w:rPr>
            </w:pPr>
            <w:r w:rsidRPr="00971DA1">
              <w:rPr>
                <w:rFonts w:ascii="Agency FB" w:hAnsi="Agency FB" w:cstheme="minorHAnsi"/>
                <w:lang w:eastAsia="es-PE"/>
              </w:rPr>
              <w:t>Incluye cable IEC AC</w:t>
            </w:r>
          </w:p>
        </w:tc>
      </w:tr>
      <w:bookmarkEnd w:id="1"/>
    </w:tbl>
    <w:p w14:paraId="6E605DAD" w14:textId="019DFD54" w:rsidR="00DF3182" w:rsidRDefault="00DF3182" w:rsidP="008840F2">
      <w:pPr>
        <w:spacing w:after="0"/>
        <w:ind w:left="360"/>
        <w:jc w:val="both"/>
        <w:rPr>
          <w:rFonts w:ascii="Agency FB" w:eastAsia="Times New Roman" w:hAnsi="Agency FB" w:cs="Arial"/>
          <w:b/>
          <w:color w:val="000000"/>
          <w:lang w:eastAsia="es-PE"/>
        </w:rPr>
      </w:pPr>
    </w:p>
    <w:p w14:paraId="01B75060" w14:textId="77777777" w:rsidR="00776775" w:rsidRPr="0045315F" w:rsidRDefault="00776775" w:rsidP="00776775">
      <w:pPr>
        <w:pStyle w:val="Prrafodelista"/>
        <w:keepNext/>
        <w:spacing w:after="0" w:line="240" w:lineRule="auto"/>
        <w:ind w:left="142"/>
        <w:jc w:val="both"/>
        <w:outlineLvl w:val="0"/>
        <w:rPr>
          <w:rFonts w:ascii="Agency FB" w:eastAsia="Times New Roman" w:hAnsi="Agency FB" w:cs="Arial"/>
          <w:color w:val="000000"/>
          <w:sz w:val="24"/>
          <w:szCs w:val="24"/>
          <w:lang w:eastAsia="es-PE"/>
        </w:rPr>
      </w:pPr>
      <w:r w:rsidRPr="0045315F">
        <w:rPr>
          <w:rFonts w:ascii="Agency FB" w:eastAsia="Times New Roman" w:hAnsi="Agency FB" w:cs="Arial"/>
          <w:b/>
          <w:color w:val="000000"/>
          <w:sz w:val="24"/>
          <w:szCs w:val="24"/>
          <w:lang w:eastAsia="es-PE"/>
        </w:rPr>
        <w:t>NOTA:</w:t>
      </w:r>
      <w:r w:rsidRPr="0045315F">
        <w:rPr>
          <w:rFonts w:ascii="Agency FB" w:eastAsia="Times New Roman" w:hAnsi="Agency FB" w:cs="Arial"/>
          <w:color w:val="000000"/>
          <w:sz w:val="24"/>
          <w:szCs w:val="24"/>
          <w:lang w:eastAsia="es-PE"/>
        </w:rPr>
        <w:t xml:space="preserve"> </w:t>
      </w:r>
      <w:r w:rsidRPr="00A4667A">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70932DC4" w14:textId="77777777" w:rsidR="00776775" w:rsidRDefault="00776775" w:rsidP="00776775">
      <w:pPr>
        <w:keepNext/>
        <w:spacing w:after="0" w:line="240" w:lineRule="auto"/>
        <w:jc w:val="both"/>
        <w:outlineLvl w:val="0"/>
        <w:rPr>
          <w:rFonts w:ascii="Agency FB" w:eastAsia="Times New Roman" w:hAnsi="Agency FB" w:cs="Arial"/>
          <w:color w:val="000000"/>
          <w:sz w:val="24"/>
          <w:szCs w:val="24"/>
          <w:lang w:eastAsia="es-PE"/>
        </w:rPr>
      </w:pPr>
    </w:p>
    <w:p w14:paraId="594FAF91" w14:textId="77777777" w:rsidR="00776775" w:rsidRPr="00AC0730"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CONDICIONES DE OPERACIÓN.</w:t>
      </w:r>
    </w:p>
    <w:p w14:paraId="610F25B7" w14:textId="77777777" w:rsidR="00776775"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condiciones adecuadas de transporte, operación, carga y descarga de todos los materiales necesarios para la correcta entrega de los materiales.</w:t>
      </w:r>
    </w:p>
    <w:p w14:paraId="1D26C7BB" w14:textId="77777777" w:rsidR="00776775" w:rsidRPr="0004202D" w:rsidRDefault="00776775" w:rsidP="00776775">
      <w:pPr>
        <w:pStyle w:val="Prrafodelista"/>
        <w:spacing w:line="240" w:lineRule="auto"/>
        <w:ind w:left="142"/>
        <w:jc w:val="both"/>
        <w:rPr>
          <w:rFonts w:ascii="Agency FB" w:hAnsi="Agency FB" w:cs="Arial"/>
          <w:sz w:val="24"/>
          <w:szCs w:val="24"/>
        </w:rPr>
      </w:pPr>
    </w:p>
    <w:p w14:paraId="73C91A23"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 </w:t>
      </w:r>
      <w:r w:rsidRPr="0045315F">
        <w:rPr>
          <w:rFonts w:ascii="Agency FB" w:hAnsi="Agency FB" w:cs="Arial"/>
          <w:b/>
          <w:sz w:val="24"/>
          <w:szCs w:val="24"/>
        </w:rPr>
        <w:t>EMBALAJE Y ROTULADO.</w:t>
      </w:r>
    </w:p>
    <w:p w14:paraId="04FC9C51"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medidas necesarias de un correcto embalaje para el adecuado transporte, de todos los materiales</w:t>
      </w:r>
      <w:r>
        <w:rPr>
          <w:rFonts w:ascii="Agency FB" w:hAnsi="Agency FB" w:cs="Arial"/>
          <w:sz w:val="24"/>
          <w:szCs w:val="24"/>
        </w:rPr>
        <w:t>.</w:t>
      </w:r>
    </w:p>
    <w:p w14:paraId="6A057C9B" w14:textId="77777777" w:rsidR="00776775" w:rsidRDefault="00776775" w:rsidP="00776775">
      <w:pPr>
        <w:pStyle w:val="Prrafodelista"/>
        <w:spacing w:after="0" w:line="240" w:lineRule="auto"/>
        <w:ind w:left="142"/>
        <w:jc w:val="both"/>
        <w:rPr>
          <w:rFonts w:ascii="Agency FB" w:hAnsi="Agency FB" w:cs="Arial"/>
          <w:sz w:val="24"/>
          <w:szCs w:val="24"/>
        </w:rPr>
      </w:pPr>
    </w:p>
    <w:p w14:paraId="6F8A3473"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lastRenderedPageBreak/>
        <w:t>REGLAMENTO TÉCNICOS, NORMAS METROLÓGICAS Y/O SANITARIAS NACIONALES.</w:t>
      </w:r>
    </w:p>
    <w:p w14:paraId="59E7F127" w14:textId="18B2D30B" w:rsidR="00776775" w:rsidRPr="00D37C2D" w:rsidRDefault="00776775" w:rsidP="00D37C2D">
      <w:pPr>
        <w:pStyle w:val="Prrafodelista"/>
        <w:spacing w:after="0" w:line="240" w:lineRule="auto"/>
        <w:ind w:left="360"/>
        <w:rPr>
          <w:rFonts w:ascii="Agency FB" w:hAnsi="Agency FB" w:cs="Arial"/>
          <w:b/>
          <w:sz w:val="24"/>
          <w:szCs w:val="24"/>
        </w:rPr>
      </w:pPr>
      <w:r w:rsidRPr="006B4C47">
        <w:rPr>
          <w:rFonts w:ascii="Agency FB" w:eastAsia="Times New Roman" w:hAnsi="Agency FB" w:cs="Arial"/>
          <w:sz w:val="24"/>
          <w:szCs w:val="24"/>
          <w:lang w:eastAsia="es-PE"/>
        </w:rPr>
        <w:t xml:space="preserve">Características técnicas planteadas se encuentran basadas en la Norma Técnica denominada: </w:t>
      </w:r>
      <w:r w:rsidRPr="00D37C2D">
        <w:rPr>
          <w:rFonts w:ascii="Agency FB" w:eastAsia="Times New Roman" w:hAnsi="Agency FB" w:cs="Arial"/>
          <w:sz w:val="24"/>
          <w:szCs w:val="24"/>
          <w:lang w:eastAsia="es-PE"/>
        </w:rPr>
        <w:t>“</w:t>
      </w:r>
      <w:r w:rsidR="00D37C2D" w:rsidRPr="00D37C2D">
        <w:rPr>
          <w:rFonts w:ascii="Agency FB" w:eastAsia="Times New Roman" w:hAnsi="Agency FB" w:cs="Arial"/>
          <w:sz w:val="24"/>
          <w:szCs w:val="24"/>
          <w:lang w:eastAsia="es-PE"/>
        </w:rPr>
        <w:t>Norma Técnica Peruana NTP 370.053:1999 SEGURIDAD ELÉCTRICA.”</w:t>
      </w:r>
    </w:p>
    <w:p w14:paraId="321B532A" w14:textId="77777777" w:rsidR="00776775" w:rsidRPr="00C2556F" w:rsidRDefault="00776775" w:rsidP="00776775">
      <w:pPr>
        <w:pStyle w:val="Prrafodelista"/>
        <w:spacing w:line="240" w:lineRule="auto"/>
        <w:ind w:left="862"/>
        <w:jc w:val="both"/>
        <w:rPr>
          <w:rFonts w:ascii="Agency FB" w:hAnsi="Agency FB" w:cs="Arial"/>
          <w:sz w:val="24"/>
          <w:szCs w:val="24"/>
          <w:highlight w:val="yellow"/>
          <w:lang w:eastAsia="es-PE"/>
        </w:rPr>
      </w:pPr>
    </w:p>
    <w:p w14:paraId="5D523E9C"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ACONDICIONAMIENTO, MONTAJE O INSTALACIÓN.</w:t>
      </w:r>
    </w:p>
    <w:p w14:paraId="3738C409" w14:textId="77777777"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contar con todos los materiales y equipos necesarios para transporte y seguros, para el cumplimiento con la entrega de los bienes en Obra y almacenamiento del mismo.</w:t>
      </w:r>
    </w:p>
    <w:p w14:paraId="17C54D30" w14:textId="77777777" w:rsidR="00776775" w:rsidRDefault="00776775" w:rsidP="00776775">
      <w:pPr>
        <w:pStyle w:val="Prrafodelista"/>
        <w:spacing w:line="240" w:lineRule="auto"/>
        <w:ind w:left="142"/>
        <w:jc w:val="both"/>
        <w:rPr>
          <w:rFonts w:ascii="Agency FB" w:hAnsi="Agency FB" w:cs="Arial"/>
          <w:sz w:val="24"/>
          <w:szCs w:val="24"/>
        </w:rPr>
      </w:pPr>
    </w:p>
    <w:p w14:paraId="072EDB98"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TRANSPORTE Y SEGURO</w:t>
      </w:r>
    </w:p>
    <w:p w14:paraId="2BAB0FB1"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transporte de bienes a entregarse está a cargo del proveedor, hasta la entrega de materiales en Obra.</w:t>
      </w:r>
    </w:p>
    <w:p w14:paraId="5C85B8FD" w14:textId="77777777" w:rsidR="00776775" w:rsidRPr="00CB55E2" w:rsidRDefault="00776775" w:rsidP="00776775">
      <w:pPr>
        <w:pStyle w:val="Prrafodelista"/>
        <w:spacing w:after="0" w:line="240" w:lineRule="auto"/>
        <w:ind w:left="142"/>
        <w:jc w:val="both"/>
        <w:rPr>
          <w:rFonts w:ascii="Agency FB" w:hAnsi="Agency FB" w:cs="Arial"/>
          <w:sz w:val="24"/>
          <w:szCs w:val="24"/>
        </w:rPr>
      </w:pPr>
    </w:p>
    <w:p w14:paraId="1116AAE3"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GARANTÍA COMERCIAL.</w:t>
      </w:r>
    </w:p>
    <w:p w14:paraId="2DA68C4D"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Para los bienes requeridos el contratista deberá otorgar una garantía comercial de un (01) año, por defectos de diseño y/o fabricación, contados a partir de la fecha en que se otorga la conformidad de recepción de los bienes. </w:t>
      </w:r>
    </w:p>
    <w:p w14:paraId="69612489"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4EC38F4F"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3F5DA6FC"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06DBF0DC"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3EB3DD32" w14:textId="77777777" w:rsidR="00776775" w:rsidRPr="00115442" w:rsidRDefault="00776775" w:rsidP="00776775">
      <w:pPr>
        <w:pStyle w:val="Prrafodelista"/>
        <w:numPr>
          <w:ilvl w:val="1"/>
          <w:numId w:val="6"/>
        </w:numPr>
        <w:spacing w:after="0" w:line="240" w:lineRule="auto"/>
        <w:jc w:val="both"/>
        <w:rPr>
          <w:rFonts w:ascii="Agency FB" w:hAnsi="Agency FB"/>
          <w:b/>
          <w:sz w:val="24"/>
          <w:szCs w:val="24"/>
        </w:rPr>
      </w:pPr>
      <w:r w:rsidRPr="00115442">
        <w:rPr>
          <w:rFonts w:ascii="Agency FB" w:hAnsi="Agency FB"/>
          <w:b/>
          <w:sz w:val="24"/>
          <w:szCs w:val="24"/>
        </w:rPr>
        <w:t>REQUISITOS DE CALIFICACIÓN:</w:t>
      </w:r>
    </w:p>
    <w:p w14:paraId="1539A6A0" w14:textId="77777777" w:rsidR="00776775" w:rsidRPr="008B27A7" w:rsidRDefault="00776775" w:rsidP="00776775">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5FBA0B56" w14:textId="7B23D57E" w:rsidR="00776775" w:rsidRPr="00291C97" w:rsidRDefault="00776775" w:rsidP="00776775">
      <w:pPr>
        <w:pStyle w:val="Prrafodelista"/>
        <w:spacing w:after="0" w:line="240" w:lineRule="auto"/>
        <w:ind w:left="709"/>
        <w:jc w:val="both"/>
        <w:rPr>
          <w:rFonts w:ascii="Agency FB" w:hAnsi="Agency FB" w:cs="Arial"/>
          <w:iCs/>
          <w:sz w:val="24"/>
          <w:szCs w:val="24"/>
          <w:lang w:eastAsia="es-ES"/>
        </w:rPr>
      </w:pPr>
      <w:r w:rsidRPr="008B27A7">
        <w:rPr>
          <w:rFonts w:ascii="Agency FB" w:hAnsi="Agency FB" w:cs="Arial"/>
          <w:iCs/>
          <w:sz w:val="24"/>
          <w:szCs w:val="24"/>
          <w:lang w:eastAsia="es-ES"/>
        </w:rPr>
        <w:t xml:space="preserve">El postor debe </w:t>
      </w:r>
      <w:r w:rsidRPr="00291C97">
        <w:rPr>
          <w:rFonts w:ascii="Agency FB" w:hAnsi="Agency FB" w:cs="Arial"/>
          <w:iCs/>
          <w:sz w:val="24"/>
          <w:szCs w:val="24"/>
          <w:lang w:eastAsia="es-ES"/>
        </w:rPr>
        <w:t xml:space="preserve">acreditar un monto facturado acumulado equivalente a S/. </w:t>
      </w:r>
      <w:r w:rsidR="004E10AE">
        <w:rPr>
          <w:rFonts w:ascii="Agency FB" w:hAnsi="Agency FB" w:cs="Arial"/>
          <w:iCs/>
          <w:sz w:val="24"/>
          <w:szCs w:val="24"/>
          <w:lang w:eastAsia="es-ES"/>
        </w:rPr>
        <w:t>50</w:t>
      </w:r>
      <w:r w:rsidRPr="00291C97">
        <w:rPr>
          <w:rFonts w:ascii="Agency FB" w:hAnsi="Agency FB" w:cs="Arial"/>
          <w:iCs/>
          <w:sz w:val="24"/>
          <w:szCs w:val="24"/>
          <w:lang w:eastAsia="es-ES"/>
        </w:rPr>
        <w:t>,000.00 (</w:t>
      </w:r>
      <w:r w:rsidR="004E10AE">
        <w:rPr>
          <w:rFonts w:ascii="Agency FB" w:hAnsi="Agency FB" w:cs="Arial"/>
          <w:iCs/>
          <w:sz w:val="24"/>
          <w:szCs w:val="24"/>
          <w:lang w:eastAsia="es-ES"/>
        </w:rPr>
        <w:t>cincuenta</w:t>
      </w:r>
      <w:r w:rsidR="004E10AE" w:rsidRPr="00291C97">
        <w:rPr>
          <w:rFonts w:ascii="Agency FB" w:hAnsi="Agency FB" w:cs="Arial"/>
          <w:iCs/>
          <w:sz w:val="24"/>
          <w:szCs w:val="24"/>
          <w:lang w:eastAsia="es-ES"/>
        </w:rPr>
        <w:t xml:space="preserve"> </w:t>
      </w:r>
      <w:r w:rsidRPr="00291C97">
        <w:rPr>
          <w:rFonts w:ascii="Agency FB" w:hAnsi="Agency FB" w:cs="Arial"/>
          <w:iCs/>
          <w:sz w:val="24"/>
          <w:szCs w:val="24"/>
          <w:lang w:eastAsia="es-ES"/>
        </w:rPr>
        <w:t>mil con 00/100 nuevos soles), por la contracción de bienes iguales o similares al objeto de la convocatoria.</w:t>
      </w:r>
    </w:p>
    <w:p w14:paraId="7F51B975" w14:textId="77777777" w:rsidR="00776775" w:rsidRPr="00291C97" w:rsidRDefault="00776775" w:rsidP="00776775">
      <w:pPr>
        <w:pStyle w:val="Prrafodelista"/>
        <w:spacing w:after="0" w:line="240" w:lineRule="auto"/>
        <w:ind w:left="709"/>
        <w:jc w:val="both"/>
        <w:rPr>
          <w:rFonts w:ascii="Agency FB" w:hAnsi="Agency FB" w:cs="Arial"/>
          <w:iCs/>
          <w:sz w:val="24"/>
          <w:szCs w:val="24"/>
          <w:lang w:eastAsia="es-ES"/>
        </w:rPr>
      </w:pPr>
    </w:p>
    <w:p w14:paraId="7D44A7D3" w14:textId="5CA94972" w:rsidR="00776775" w:rsidRDefault="00776775" w:rsidP="00776775">
      <w:pPr>
        <w:pStyle w:val="Prrafodelista"/>
        <w:spacing w:after="0" w:line="240" w:lineRule="auto"/>
        <w:ind w:left="709"/>
        <w:jc w:val="both"/>
        <w:rPr>
          <w:rFonts w:ascii="Agency FB" w:hAnsi="Agency FB" w:cs="Arial"/>
          <w:iCs/>
          <w:sz w:val="24"/>
          <w:szCs w:val="24"/>
          <w:lang w:eastAsia="es-ES"/>
        </w:rPr>
      </w:pPr>
      <w:r w:rsidRPr="00291C97">
        <w:rPr>
          <w:rFonts w:ascii="Agency FB" w:hAnsi="Agency FB" w:cs="Arial"/>
          <w:iCs/>
          <w:sz w:val="24"/>
          <w:szCs w:val="24"/>
          <w:lang w:eastAsia="es-ES"/>
        </w:rPr>
        <w:t>Se consideran los siguientes bienes iguales o similares a</w:t>
      </w:r>
      <w:r w:rsidRPr="000C59CB">
        <w:rPr>
          <w:rFonts w:ascii="Agency FB" w:hAnsi="Agency FB" w:cs="Arial"/>
          <w:iCs/>
          <w:sz w:val="24"/>
          <w:szCs w:val="24"/>
          <w:lang w:eastAsia="es-ES"/>
        </w:rPr>
        <w:t xml:space="preserve">: </w:t>
      </w:r>
      <w:r>
        <w:rPr>
          <w:rFonts w:ascii="Agency FB" w:hAnsi="Agency FB" w:cs="Arial"/>
          <w:b/>
          <w:iCs/>
          <w:sz w:val="24"/>
          <w:szCs w:val="24"/>
          <w:lang w:eastAsia="es-ES"/>
        </w:rPr>
        <w:t>venta de equipos de audio y/o video y/o equipos de amplificación y/o equipos de sonidos en general.</w:t>
      </w:r>
    </w:p>
    <w:p w14:paraId="4DE74043" w14:textId="77777777" w:rsidR="00776775" w:rsidRDefault="00776775" w:rsidP="00776775">
      <w:pPr>
        <w:spacing w:after="0" w:line="240" w:lineRule="auto"/>
        <w:jc w:val="both"/>
        <w:rPr>
          <w:rFonts w:ascii="Agency FB" w:hAnsi="Agency FB" w:cs="Arial"/>
          <w:iCs/>
          <w:sz w:val="24"/>
          <w:szCs w:val="24"/>
          <w:lang w:eastAsia="es-ES"/>
        </w:rPr>
      </w:pPr>
    </w:p>
    <w:p w14:paraId="3B9938DC" w14:textId="77777777" w:rsidR="00776775" w:rsidRPr="00F31175" w:rsidRDefault="00776775" w:rsidP="00776775">
      <w:pPr>
        <w:pStyle w:val="Prrafodelista"/>
        <w:numPr>
          <w:ilvl w:val="1"/>
          <w:numId w:val="6"/>
        </w:numPr>
        <w:spacing w:after="0" w:line="240" w:lineRule="auto"/>
        <w:jc w:val="both"/>
        <w:rPr>
          <w:rFonts w:ascii="Agency FB" w:hAnsi="Agency FB"/>
          <w:b/>
          <w:sz w:val="24"/>
          <w:szCs w:val="24"/>
        </w:rPr>
      </w:pPr>
      <w:r w:rsidRPr="00F31175">
        <w:rPr>
          <w:rFonts w:ascii="Agency FB" w:hAnsi="Agency FB"/>
          <w:b/>
          <w:sz w:val="24"/>
          <w:szCs w:val="24"/>
        </w:rPr>
        <w:t>LUGAR Y PLAZO DE ENTREGA:</w:t>
      </w:r>
    </w:p>
    <w:p w14:paraId="002726B1" w14:textId="77777777" w:rsidR="00776775" w:rsidRPr="00AC0730"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LUGAR ENTREGA: </w:t>
      </w:r>
    </w:p>
    <w:p w14:paraId="790414D0" w14:textId="77777777" w:rsidR="00776775" w:rsidRDefault="00776775" w:rsidP="00776775">
      <w:pPr>
        <w:spacing w:after="0"/>
        <w:ind w:left="426"/>
        <w:jc w:val="both"/>
        <w:rPr>
          <w:rFonts w:ascii="Agency FB" w:hAnsi="Agency FB" w:cs="Arial"/>
          <w:color w:val="000000"/>
          <w:sz w:val="24"/>
          <w:szCs w:val="24"/>
          <w:lang w:eastAsia="es-PE"/>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EL HORARIO DE INGRESO PARA PROVEEDORES ES DE 08:00 HASTA 11:30 Y 13:30 HASTA 16:00 DE LUNES A VIERNES Y SÁBADO DE 8:30 A 11.30.</w:t>
      </w:r>
    </w:p>
    <w:p w14:paraId="2C9F5877" w14:textId="77777777" w:rsidR="00776775" w:rsidRDefault="00776775" w:rsidP="00776775">
      <w:pPr>
        <w:spacing w:after="0"/>
        <w:ind w:left="426"/>
        <w:jc w:val="both"/>
        <w:rPr>
          <w:rFonts w:ascii="Agency FB" w:hAnsi="Agency FB" w:cs="Arial"/>
          <w:color w:val="000000"/>
          <w:sz w:val="24"/>
          <w:szCs w:val="24"/>
          <w:lang w:eastAsia="es-PE"/>
        </w:rPr>
      </w:pPr>
    </w:p>
    <w:p w14:paraId="78119A7A" w14:textId="77777777" w:rsidR="00776775" w:rsidRPr="008D356D"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PLAZO DE ENTREGA:</w:t>
      </w:r>
    </w:p>
    <w:p w14:paraId="566044F0" w14:textId="3AAFE734" w:rsidR="00776775" w:rsidRDefault="00776775" w:rsidP="00776775">
      <w:pPr>
        <w:pStyle w:val="Prrafodelista"/>
        <w:spacing w:after="0" w:line="240" w:lineRule="auto"/>
        <w:ind w:left="709"/>
        <w:jc w:val="both"/>
        <w:rPr>
          <w:rFonts w:ascii="Agency FB" w:hAnsi="Agency FB" w:cs="Arial"/>
          <w:sz w:val="24"/>
          <w:szCs w:val="24"/>
        </w:rPr>
      </w:pPr>
      <w:r>
        <w:rPr>
          <w:rFonts w:ascii="Agency FB" w:hAnsi="Agency FB" w:cs="Arial"/>
          <w:sz w:val="24"/>
          <w:szCs w:val="24"/>
        </w:rPr>
        <w:t xml:space="preserve">EL PLAZO DE ENTREGA SERÁ EN </w:t>
      </w:r>
      <w:r w:rsidR="001D5D7A">
        <w:rPr>
          <w:rFonts w:ascii="Agency FB" w:hAnsi="Agency FB" w:cs="Arial"/>
          <w:sz w:val="24"/>
          <w:szCs w:val="24"/>
        </w:rPr>
        <w:t>1</w:t>
      </w:r>
      <w:r w:rsidR="00067633">
        <w:rPr>
          <w:rFonts w:ascii="Agency FB" w:hAnsi="Agency FB" w:cs="Arial"/>
          <w:sz w:val="24"/>
          <w:szCs w:val="24"/>
        </w:rPr>
        <w:t>0</w:t>
      </w:r>
      <w:r w:rsidRPr="006A1110">
        <w:rPr>
          <w:rFonts w:ascii="Agency FB" w:hAnsi="Agency FB" w:cs="Arial"/>
          <w:sz w:val="24"/>
          <w:szCs w:val="24"/>
        </w:rPr>
        <w:t xml:space="preserve"> DÍAS CALENDARIOS CONTADOS</w:t>
      </w:r>
      <w:r>
        <w:rPr>
          <w:rFonts w:ascii="Agency FB" w:hAnsi="Agency FB" w:cs="Arial"/>
          <w:sz w:val="24"/>
          <w:szCs w:val="24"/>
        </w:rPr>
        <w:t xml:space="preserve"> A PARTIR DEL DÍA SIGUIENTE DE </w:t>
      </w:r>
      <w:r w:rsidRPr="008B27A7">
        <w:rPr>
          <w:rFonts w:ascii="Agency FB" w:hAnsi="Agency FB" w:cs="Arial"/>
          <w:sz w:val="24"/>
          <w:szCs w:val="24"/>
        </w:rPr>
        <w:t>LA NO</w:t>
      </w:r>
      <w:r>
        <w:rPr>
          <w:rFonts w:ascii="Agency FB" w:hAnsi="Agency FB" w:cs="Arial"/>
          <w:sz w:val="24"/>
          <w:szCs w:val="24"/>
        </w:rPr>
        <w:t>TIFICACIÓN DE LA ORDEN DE COMPRA.</w:t>
      </w:r>
    </w:p>
    <w:p w14:paraId="46418686" w14:textId="77777777" w:rsidR="00776775" w:rsidRDefault="00776775" w:rsidP="00776775">
      <w:pPr>
        <w:pStyle w:val="Prrafodelista"/>
        <w:spacing w:after="0" w:line="240" w:lineRule="auto"/>
        <w:ind w:left="709"/>
        <w:jc w:val="both"/>
        <w:rPr>
          <w:rFonts w:ascii="Agency FB" w:hAnsi="Agency FB" w:cs="Arial"/>
          <w:sz w:val="24"/>
          <w:szCs w:val="24"/>
        </w:rPr>
      </w:pPr>
    </w:p>
    <w:p w14:paraId="5AD2ACA1" w14:textId="77777777" w:rsidR="00776775" w:rsidRPr="00115442" w:rsidRDefault="00776775" w:rsidP="00776775">
      <w:pPr>
        <w:pStyle w:val="Prrafodelista"/>
        <w:numPr>
          <w:ilvl w:val="1"/>
          <w:numId w:val="6"/>
        </w:numPr>
        <w:spacing w:after="0" w:line="240" w:lineRule="auto"/>
        <w:jc w:val="both"/>
        <w:rPr>
          <w:rFonts w:ascii="Agency FB" w:hAnsi="Agency FB"/>
          <w:b/>
          <w:sz w:val="24"/>
          <w:szCs w:val="24"/>
        </w:rPr>
      </w:pPr>
      <w:r w:rsidRPr="00115442">
        <w:rPr>
          <w:rFonts w:ascii="Agency FB" w:hAnsi="Agency FB"/>
          <w:b/>
          <w:sz w:val="24"/>
          <w:szCs w:val="24"/>
        </w:rPr>
        <w:t>OTRAS OBLIGACIONES.</w:t>
      </w:r>
    </w:p>
    <w:p w14:paraId="5F35702E"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DEL CONTRATISTA</w:t>
      </w:r>
      <w:r>
        <w:rPr>
          <w:rFonts w:ascii="Agency FB" w:hAnsi="Agency FB" w:cs="Arial"/>
          <w:b/>
          <w:sz w:val="24"/>
          <w:szCs w:val="24"/>
        </w:rPr>
        <w:t>.</w:t>
      </w:r>
    </w:p>
    <w:p w14:paraId="201D90CB" w14:textId="77777777" w:rsidR="00776775" w:rsidRPr="0045315F"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Todos los materiales deberán estar en buenas condiciones, bajo responsabilidad del </w:t>
      </w:r>
      <w:r w:rsidRPr="0045315F">
        <w:rPr>
          <w:rFonts w:ascii="Agency FB" w:hAnsi="Agency FB" w:cs="Arial"/>
          <w:color w:val="0000FF"/>
          <w:sz w:val="24"/>
          <w:szCs w:val="24"/>
        </w:rPr>
        <w:t>contratista</w:t>
      </w:r>
      <w:r w:rsidRPr="0045315F">
        <w:rPr>
          <w:rFonts w:ascii="Agency FB" w:hAnsi="Agency FB" w:cs="Arial"/>
          <w:sz w:val="24"/>
          <w:szCs w:val="24"/>
        </w:rPr>
        <w:t>, cualquier desperfecto en los materiales deberá ser reemplazado de manera inmediata.</w:t>
      </w:r>
    </w:p>
    <w:p w14:paraId="29488DCB" w14:textId="77777777" w:rsidR="00776775" w:rsidRPr="0045315F"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Los costos de reposición debido a materiales defectuosos serán a costo y cuenta del </w:t>
      </w:r>
      <w:r w:rsidRPr="0045315F">
        <w:rPr>
          <w:rFonts w:ascii="Agency FB" w:hAnsi="Agency FB" w:cs="Arial"/>
          <w:color w:val="0000FF"/>
          <w:sz w:val="24"/>
          <w:szCs w:val="24"/>
        </w:rPr>
        <w:t>contratista</w:t>
      </w:r>
      <w:r w:rsidRPr="0045315F">
        <w:rPr>
          <w:rFonts w:ascii="Agency FB" w:hAnsi="Agency FB" w:cs="Arial"/>
          <w:sz w:val="24"/>
          <w:szCs w:val="24"/>
        </w:rPr>
        <w:t>.</w:t>
      </w:r>
    </w:p>
    <w:p w14:paraId="5F747A9D" w14:textId="77777777" w:rsidR="00776775" w:rsidRPr="008C091A"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lastRenderedPageBreak/>
        <w:t xml:space="preserve">Si el </w:t>
      </w:r>
      <w:r w:rsidRPr="0045315F">
        <w:rPr>
          <w:rFonts w:ascii="Agency FB" w:hAnsi="Agency FB" w:cs="Arial"/>
          <w:color w:val="0000FF"/>
          <w:sz w:val="24"/>
          <w:szCs w:val="24"/>
        </w:rPr>
        <w:t>contratista</w:t>
      </w:r>
      <w:r w:rsidRPr="0045315F">
        <w:rPr>
          <w:rFonts w:ascii="Agency FB" w:hAnsi="Agency FB" w:cs="Arial"/>
          <w:sz w:val="24"/>
          <w:szCs w:val="24"/>
        </w:rPr>
        <w:t xml:space="preserve"> no cumple con la reposición del material, la entidad podrá deducir del monto a pagar los daños y perjuicios ocasionados al haberse retrasado a consecuencia de la paralización de los trabajos.</w:t>
      </w:r>
    </w:p>
    <w:p w14:paraId="1290B905" w14:textId="77777777" w:rsidR="00776775" w:rsidRDefault="00776775" w:rsidP="00776775">
      <w:pPr>
        <w:pStyle w:val="Prrafodelista"/>
        <w:spacing w:after="0" w:line="240" w:lineRule="auto"/>
        <w:ind w:left="709"/>
        <w:jc w:val="both"/>
        <w:rPr>
          <w:rFonts w:ascii="Agency FB" w:hAnsi="Agency FB" w:cs="Arial"/>
          <w:sz w:val="24"/>
          <w:szCs w:val="24"/>
        </w:rPr>
      </w:pPr>
    </w:p>
    <w:p w14:paraId="5516C271"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 LA ENTIDAD</w:t>
      </w:r>
      <w:r>
        <w:rPr>
          <w:rFonts w:ascii="Agency FB" w:hAnsi="Agency FB" w:cs="Arial"/>
          <w:b/>
          <w:sz w:val="24"/>
          <w:szCs w:val="24"/>
        </w:rPr>
        <w:t>.</w:t>
      </w:r>
    </w:p>
    <w:p w14:paraId="652E49C8" w14:textId="77777777" w:rsidR="00776775" w:rsidRDefault="00776775" w:rsidP="00776775">
      <w:pPr>
        <w:pStyle w:val="Prrafodelista"/>
        <w:spacing w:line="240" w:lineRule="auto"/>
        <w:ind w:left="142" w:firstLine="142"/>
        <w:jc w:val="both"/>
        <w:rPr>
          <w:rFonts w:ascii="Agency FB" w:hAnsi="Agency FB" w:cs="Arial"/>
          <w:sz w:val="24"/>
          <w:szCs w:val="24"/>
        </w:rPr>
      </w:pPr>
      <w:r w:rsidRPr="0045315F">
        <w:rPr>
          <w:rFonts w:ascii="Agency FB" w:hAnsi="Agency FB" w:cs="Arial"/>
          <w:sz w:val="24"/>
          <w:szCs w:val="24"/>
        </w:rPr>
        <w:t>La Residencia de Obra hará la entrega del espacio físico para el almacenamiento de los materiales.</w:t>
      </w:r>
    </w:p>
    <w:p w14:paraId="3BD16A9A" w14:textId="77777777" w:rsidR="00776775" w:rsidRPr="00BB1027" w:rsidRDefault="00776775" w:rsidP="00776775">
      <w:pPr>
        <w:pStyle w:val="Prrafodelista"/>
        <w:spacing w:line="240" w:lineRule="auto"/>
        <w:ind w:left="142" w:firstLine="142"/>
        <w:jc w:val="both"/>
        <w:rPr>
          <w:rFonts w:ascii="Agency FB" w:hAnsi="Agency FB" w:cs="Arial"/>
          <w:sz w:val="24"/>
          <w:szCs w:val="24"/>
        </w:rPr>
      </w:pPr>
    </w:p>
    <w:p w14:paraId="6BF373D4" w14:textId="77777777" w:rsidR="00776775" w:rsidRPr="008D356D" w:rsidRDefault="00776775" w:rsidP="00776775">
      <w:pPr>
        <w:pStyle w:val="Prrafodelista"/>
        <w:numPr>
          <w:ilvl w:val="1"/>
          <w:numId w:val="6"/>
        </w:numPr>
        <w:spacing w:after="0" w:line="240" w:lineRule="auto"/>
        <w:jc w:val="both"/>
        <w:rPr>
          <w:rFonts w:ascii="Agency FB" w:hAnsi="Agency FB"/>
          <w:b/>
          <w:sz w:val="24"/>
          <w:szCs w:val="24"/>
        </w:rPr>
      </w:pPr>
      <w:r w:rsidRPr="008D356D">
        <w:rPr>
          <w:rFonts w:ascii="Agency FB" w:hAnsi="Agency FB"/>
          <w:b/>
          <w:sz w:val="24"/>
          <w:szCs w:val="24"/>
        </w:rPr>
        <w:t>RECEPCIÓN Y CONFORMIDAD DE LA ADQUISICIÓN</w:t>
      </w:r>
    </w:p>
    <w:p w14:paraId="75AF7CB4"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RECEPCIÓN.</w:t>
      </w:r>
    </w:p>
    <w:p w14:paraId="68500CC9" w14:textId="77C1D1E4" w:rsidR="00776775" w:rsidRDefault="00776775" w:rsidP="00776775">
      <w:pPr>
        <w:tabs>
          <w:tab w:val="left" w:pos="1124"/>
        </w:tabs>
        <w:spacing w:after="0" w:line="240" w:lineRule="auto"/>
        <w:ind w:left="142"/>
        <w:jc w:val="both"/>
        <w:rPr>
          <w:rFonts w:ascii="Agency FB" w:hAnsi="Agency FB" w:cs="Arial"/>
          <w:sz w:val="24"/>
          <w:szCs w:val="24"/>
        </w:rPr>
      </w:pPr>
      <w:r w:rsidRPr="00174315">
        <w:rPr>
          <w:rFonts w:ascii="Agency FB" w:hAnsi="Agency FB" w:cs="Arial"/>
          <w:sz w:val="24"/>
          <w:szCs w:val="24"/>
        </w:rPr>
        <w:t xml:space="preserve">La recepción del bien estará a cargo el almacenero de obra y especialista en Arquitectura, con </w:t>
      </w:r>
      <w:proofErr w:type="spellStart"/>
      <w:r w:rsidRPr="00174315">
        <w:rPr>
          <w:rFonts w:ascii="Agency FB" w:hAnsi="Agency FB" w:cs="Arial"/>
          <w:sz w:val="24"/>
          <w:szCs w:val="24"/>
        </w:rPr>
        <w:t>V°B°</w:t>
      </w:r>
      <w:proofErr w:type="spellEnd"/>
      <w:r w:rsidRPr="00174315">
        <w:rPr>
          <w:rFonts w:ascii="Agency FB" w:hAnsi="Agency FB" w:cs="Arial"/>
          <w:sz w:val="24"/>
          <w:szCs w:val="24"/>
        </w:rPr>
        <w:t xml:space="preserve"> del residente de obra.</w:t>
      </w:r>
      <w:r w:rsidR="00AE35E0">
        <w:rPr>
          <w:rFonts w:ascii="Agency FB" w:hAnsi="Agency FB" w:cs="Arial"/>
          <w:sz w:val="24"/>
          <w:szCs w:val="24"/>
        </w:rPr>
        <w:t xml:space="preserve"> Los equipos deberán de ser probados previo al informe de conformidad, de encontrarse algún defecto este deberá de ser subsanado </w:t>
      </w:r>
      <w:r w:rsidR="00810671">
        <w:rPr>
          <w:rFonts w:ascii="Agency FB" w:hAnsi="Agency FB" w:cs="Arial"/>
          <w:sz w:val="24"/>
          <w:szCs w:val="24"/>
        </w:rPr>
        <w:t xml:space="preserve">en el plazo de 05 </w:t>
      </w:r>
      <w:r w:rsidR="00016EE4">
        <w:rPr>
          <w:rFonts w:ascii="Agency FB" w:hAnsi="Agency FB" w:cs="Arial"/>
          <w:sz w:val="24"/>
          <w:szCs w:val="24"/>
        </w:rPr>
        <w:t>días</w:t>
      </w:r>
      <w:r w:rsidR="00810671">
        <w:rPr>
          <w:rFonts w:ascii="Agency FB" w:hAnsi="Agency FB" w:cs="Arial"/>
          <w:sz w:val="24"/>
          <w:szCs w:val="24"/>
        </w:rPr>
        <w:t>,</w:t>
      </w:r>
      <w:r w:rsidRPr="00174315">
        <w:rPr>
          <w:rFonts w:ascii="Agency FB" w:hAnsi="Agency FB" w:cs="Arial"/>
          <w:sz w:val="24"/>
          <w:szCs w:val="24"/>
        </w:rPr>
        <w:t xml:space="preserve"> </w:t>
      </w:r>
    </w:p>
    <w:p w14:paraId="62075D8C" w14:textId="77777777" w:rsidR="00776775" w:rsidRPr="00174315" w:rsidRDefault="00776775" w:rsidP="00776775">
      <w:pPr>
        <w:tabs>
          <w:tab w:val="left" w:pos="1124"/>
        </w:tabs>
        <w:spacing w:after="0" w:line="240" w:lineRule="auto"/>
        <w:ind w:left="142"/>
        <w:jc w:val="both"/>
        <w:rPr>
          <w:rFonts w:ascii="Agency FB" w:hAnsi="Agency FB" w:cs="Arial"/>
          <w:b/>
          <w:sz w:val="24"/>
          <w:szCs w:val="24"/>
        </w:rPr>
      </w:pPr>
    </w:p>
    <w:p w14:paraId="4F9CBE97" w14:textId="77777777" w:rsidR="00776775" w:rsidRDefault="00776775" w:rsidP="00776775">
      <w:pPr>
        <w:spacing w:after="0" w:line="240" w:lineRule="auto"/>
        <w:jc w:val="both"/>
        <w:rPr>
          <w:rFonts w:ascii="Agency FB" w:hAnsi="Agency FB" w:cs="Arial"/>
          <w:sz w:val="24"/>
          <w:szCs w:val="24"/>
        </w:rPr>
      </w:pPr>
    </w:p>
    <w:p w14:paraId="4B4894ED"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CONFORMIDAD.</w:t>
      </w:r>
    </w:p>
    <w:p w14:paraId="3A861B6B" w14:textId="77777777" w:rsidR="00776775" w:rsidRPr="00174315" w:rsidRDefault="00776775" w:rsidP="00776775">
      <w:pPr>
        <w:spacing w:after="0" w:line="240" w:lineRule="auto"/>
        <w:ind w:left="142"/>
        <w:jc w:val="both"/>
        <w:rPr>
          <w:rFonts w:ascii="Agency FB" w:hAnsi="Agency FB" w:cs="Arial"/>
          <w:b/>
          <w:sz w:val="24"/>
          <w:szCs w:val="24"/>
        </w:rPr>
      </w:pPr>
      <w:r w:rsidRPr="00174315">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5D6B11C" w14:textId="77777777" w:rsidR="00776775" w:rsidRDefault="00776775" w:rsidP="00776775">
      <w:pPr>
        <w:pStyle w:val="Prrafodelista"/>
        <w:spacing w:after="0" w:line="240" w:lineRule="auto"/>
        <w:ind w:left="851"/>
        <w:jc w:val="both"/>
        <w:rPr>
          <w:rFonts w:ascii="Agency FB" w:hAnsi="Agency FB" w:cs="Arial"/>
          <w:sz w:val="24"/>
          <w:szCs w:val="24"/>
        </w:rPr>
      </w:pPr>
    </w:p>
    <w:p w14:paraId="585565D3"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FORMA DE PAGO:</w:t>
      </w:r>
    </w:p>
    <w:p w14:paraId="5F3023A5" w14:textId="77777777" w:rsidR="00776775" w:rsidRPr="0045315F" w:rsidRDefault="00776775" w:rsidP="00776775">
      <w:pPr>
        <w:pStyle w:val="Sinespaciado"/>
        <w:ind w:left="-142"/>
        <w:jc w:val="both"/>
        <w:rPr>
          <w:rFonts w:ascii="Agency FB" w:hAnsi="Agency FB"/>
          <w:sz w:val="24"/>
          <w:szCs w:val="24"/>
        </w:rPr>
      </w:pPr>
      <w:r w:rsidRPr="0045315F">
        <w:rPr>
          <w:rFonts w:ascii="Agency FB" w:hAnsi="Agency FB"/>
          <w:sz w:val="24"/>
          <w:szCs w:val="24"/>
        </w:rPr>
        <w:t xml:space="preserve">      El pago será único, previo al informe de conformidad del bien, con el VISTO BUENO del Supervisor de Obra</w:t>
      </w:r>
    </w:p>
    <w:p w14:paraId="54D46288" w14:textId="77777777" w:rsidR="00776775" w:rsidRDefault="00776775" w:rsidP="00776775">
      <w:pPr>
        <w:pStyle w:val="Sinespaciado"/>
        <w:ind w:left="-142"/>
        <w:jc w:val="both"/>
        <w:rPr>
          <w:rFonts w:ascii="Agency FB" w:hAnsi="Agency FB"/>
          <w:sz w:val="24"/>
          <w:szCs w:val="24"/>
        </w:rPr>
      </w:pPr>
      <w:r w:rsidRPr="0045315F">
        <w:rPr>
          <w:rFonts w:ascii="Agency FB" w:hAnsi="Agency FB"/>
          <w:sz w:val="24"/>
          <w:szCs w:val="24"/>
        </w:rPr>
        <w:t xml:space="preserve">      Para efectos del pago el contratista deberá </w:t>
      </w:r>
      <w:r>
        <w:rPr>
          <w:rFonts w:ascii="Agency FB" w:hAnsi="Agency FB"/>
          <w:sz w:val="24"/>
          <w:szCs w:val="24"/>
        </w:rPr>
        <w:t>de presentar:</w:t>
      </w:r>
    </w:p>
    <w:p w14:paraId="72D4E354" w14:textId="77777777" w:rsidR="00776775" w:rsidRDefault="00776775" w:rsidP="00776775">
      <w:pPr>
        <w:pStyle w:val="Sinespaciado"/>
        <w:numPr>
          <w:ilvl w:val="0"/>
          <w:numId w:val="9"/>
        </w:numPr>
        <w:jc w:val="both"/>
        <w:rPr>
          <w:rFonts w:ascii="Agency FB" w:hAnsi="Agency FB"/>
          <w:sz w:val="24"/>
          <w:szCs w:val="24"/>
        </w:rPr>
      </w:pPr>
      <w:r w:rsidRPr="0045315F">
        <w:rPr>
          <w:rFonts w:ascii="Agency FB" w:hAnsi="Agency FB"/>
          <w:sz w:val="24"/>
          <w:szCs w:val="24"/>
        </w:rPr>
        <w:t>Guía De Remisión</w:t>
      </w:r>
    </w:p>
    <w:p w14:paraId="6C220B3E" w14:textId="77777777" w:rsidR="00776775" w:rsidRDefault="00776775" w:rsidP="00776775">
      <w:pPr>
        <w:pStyle w:val="Sinespaciado"/>
        <w:numPr>
          <w:ilvl w:val="0"/>
          <w:numId w:val="9"/>
        </w:numPr>
        <w:jc w:val="both"/>
        <w:rPr>
          <w:rFonts w:ascii="Agency FB" w:hAnsi="Agency FB"/>
          <w:sz w:val="24"/>
          <w:szCs w:val="24"/>
        </w:rPr>
      </w:pPr>
      <w:r>
        <w:rPr>
          <w:rFonts w:ascii="Agency FB" w:hAnsi="Agency FB"/>
          <w:sz w:val="24"/>
          <w:szCs w:val="24"/>
        </w:rPr>
        <w:t>Comprobante de pago</w:t>
      </w:r>
    </w:p>
    <w:p w14:paraId="711641EE" w14:textId="77777777" w:rsidR="00776775" w:rsidRDefault="00776775" w:rsidP="00776775">
      <w:pPr>
        <w:pStyle w:val="Sinespaciado"/>
        <w:numPr>
          <w:ilvl w:val="0"/>
          <w:numId w:val="9"/>
        </w:numPr>
        <w:jc w:val="both"/>
        <w:rPr>
          <w:rFonts w:ascii="Agency FB" w:hAnsi="Agency FB"/>
          <w:sz w:val="24"/>
          <w:szCs w:val="24"/>
        </w:rPr>
      </w:pPr>
      <w:r>
        <w:rPr>
          <w:rFonts w:ascii="Agency FB" w:hAnsi="Agency FB"/>
          <w:sz w:val="24"/>
          <w:szCs w:val="24"/>
        </w:rPr>
        <w:t>Informe de conformidad</w:t>
      </w:r>
      <w:r w:rsidRPr="0045315F">
        <w:rPr>
          <w:rFonts w:ascii="Agency FB" w:hAnsi="Agency FB"/>
          <w:sz w:val="24"/>
          <w:szCs w:val="24"/>
        </w:rPr>
        <w:t>.</w:t>
      </w:r>
    </w:p>
    <w:p w14:paraId="7DEC43C3" w14:textId="77777777" w:rsidR="00776775" w:rsidRDefault="00776775" w:rsidP="00776775">
      <w:pPr>
        <w:pStyle w:val="Sinespaciado"/>
        <w:ind w:left="630"/>
        <w:jc w:val="both"/>
        <w:rPr>
          <w:rFonts w:ascii="Agency FB" w:hAnsi="Agency FB"/>
          <w:sz w:val="24"/>
          <w:szCs w:val="24"/>
        </w:rPr>
      </w:pPr>
    </w:p>
    <w:p w14:paraId="6BF09D3A" w14:textId="77777777" w:rsidR="00776775" w:rsidRPr="00167894" w:rsidRDefault="00776775" w:rsidP="00776775">
      <w:pPr>
        <w:widowControl w:val="0"/>
        <w:ind w:left="142"/>
        <w:jc w:val="both"/>
        <w:rPr>
          <w:rFonts w:ascii="Agency FB" w:hAnsi="Agency FB" w:cs="Arial"/>
          <w:sz w:val="24"/>
          <w:szCs w:val="24"/>
        </w:rPr>
      </w:pPr>
      <w:r w:rsidRPr="00167894">
        <w:rPr>
          <w:rFonts w:ascii="Agency FB" w:hAnsi="Agency FB" w:cs="Arial"/>
          <w:sz w:val="24"/>
          <w:szCs w:val="24"/>
        </w:rPr>
        <w:t>Dicha documentación se debe presentar</w:t>
      </w:r>
      <w:r>
        <w:rPr>
          <w:rFonts w:ascii="Agency FB" w:hAnsi="Agency FB" w:cs="Arial"/>
          <w:sz w:val="24"/>
          <w:szCs w:val="24"/>
        </w:rPr>
        <w:t xml:space="preserve"> en la unidad que corresponde, en Gobierno Regional Del Apurímac - Sede Central.</w:t>
      </w:r>
      <w:r w:rsidRPr="00167894">
        <w:rPr>
          <w:rFonts w:ascii="Agency FB" w:hAnsi="Agency FB" w:cs="Arial"/>
          <w:sz w:val="24"/>
          <w:szCs w:val="24"/>
        </w:rPr>
        <w:t xml:space="preserve"> </w:t>
      </w:r>
    </w:p>
    <w:p w14:paraId="08CCB0FC" w14:textId="77777777" w:rsidR="00776775" w:rsidRPr="0045315F" w:rsidRDefault="00776775" w:rsidP="00776775">
      <w:pPr>
        <w:pStyle w:val="Prrafodelista"/>
        <w:numPr>
          <w:ilvl w:val="1"/>
          <w:numId w:val="8"/>
        </w:numPr>
        <w:spacing w:line="276" w:lineRule="auto"/>
        <w:jc w:val="both"/>
        <w:rPr>
          <w:rFonts w:ascii="Agency FB" w:eastAsia="Times New Roman" w:hAnsi="Agency FB" w:cs="Calibri"/>
          <w:b/>
          <w:color w:val="000000"/>
          <w:sz w:val="24"/>
          <w:szCs w:val="24"/>
          <w:lang w:eastAsia="es-PE"/>
        </w:rPr>
      </w:pPr>
      <w:r w:rsidRPr="0045315F">
        <w:rPr>
          <w:rFonts w:ascii="Agency FB" w:eastAsia="Times New Roman" w:hAnsi="Agency FB" w:cs="Calibri"/>
          <w:b/>
          <w:color w:val="000000"/>
          <w:sz w:val="24"/>
          <w:szCs w:val="24"/>
          <w:lang w:eastAsia="es-PE"/>
        </w:rPr>
        <w:t>RESPONSABILIDAD POR VICIOS OCULTOS.</w:t>
      </w:r>
    </w:p>
    <w:p w14:paraId="2FAE7137" w14:textId="77777777"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La recepción conforme de la prestación por parte de LA ENTIDAD no enerva su derecho a reclamar posteriormente por defectos o vicios ocultos, conforme a lo dispuesto por los artículos 40 de la Ley de Contrataciones del Estado y 173 de su Reglamento.</w:t>
      </w:r>
    </w:p>
    <w:p w14:paraId="523A1143" w14:textId="77777777" w:rsidR="00776775" w:rsidRPr="0045315F" w:rsidRDefault="00776775" w:rsidP="00776775">
      <w:pPr>
        <w:pStyle w:val="Prrafodelista"/>
        <w:spacing w:line="240" w:lineRule="auto"/>
        <w:ind w:left="142"/>
        <w:jc w:val="both"/>
        <w:rPr>
          <w:rFonts w:ascii="Agency FB" w:hAnsi="Agency FB" w:cs="Arial"/>
          <w:sz w:val="24"/>
          <w:szCs w:val="24"/>
        </w:rPr>
      </w:pPr>
    </w:p>
    <w:p w14:paraId="18B51FB8" w14:textId="26485221"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plazo máximo de responsabilidad</w:t>
      </w:r>
      <w:r>
        <w:rPr>
          <w:rFonts w:ascii="Agency FB" w:hAnsi="Agency FB" w:cs="Arial"/>
          <w:sz w:val="24"/>
          <w:szCs w:val="24"/>
        </w:rPr>
        <w:t xml:space="preserve"> del contratista es de un (0</w:t>
      </w:r>
      <w:r w:rsidR="00662946">
        <w:rPr>
          <w:rFonts w:ascii="Agency FB" w:hAnsi="Agency FB" w:cs="Arial"/>
          <w:sz w:val="24"/>
          <w:szCs w:val="24"/>
        </w:rPr>
        <w:t>2</w:t>
      </w:r>
      <w:r w:rsidRPr="0045315F">
        <w:rPr>
          <w:rFonts w:ascii="Agency FB" w:hAnsi="Agency FB" w:cs="Arial"/>
          <w:sz w:val="24"/>
          <w:szCs w:val="24"/>
        </w:rPr>
        <w:t>) año contado a partir de la conformidad otorgada por LA ENTIDAD.</w:t>
      </w:r>
    </w:p>
    <w:p w14:paraId="778E8A4A" w14:textId="77777777" w:rsidR="00776775" w:rsidRDefault="00776775" w:rsidP="00776775">
      <w:pPr>
        <w:pStyle w:val="Prrafodelista"/>
        <w:spacing w:after="0" w:line="240" w:lineRule="auto"/>
        <w:ind w:left="851"/>
        <w:jc w:val="both"/>
        <w:rPr>
          <w:rFonts w:ascii="Agency FB" w:hAnsi="Agency FB" w:cs="Arial"/>
          <w:sz w:val="24"/>
          <w:szCs w:val="24"/>
        </w:rPr>
      </w:pPr>
    </w:p>
    <w:p w14:paraId="325C3EC8" w14:textId="77777777" w:rsidR="00776775" w:rsidRDefault="00776775" w:rsidP="00776775">
      <w:pPr>
        <w:pStyle w:val="Prrafodelista"/>
        <w:spacing w:after="0" w:line="240" w:lineRule="auto"/>
        <w:ind w:left="851"/>
        <w:jc w:val="both"/>
        <w:rPr>
          <w:rFonts w:ascii="Agency FB" w:hAnsi="Agency FB" w:cs="Arial"/>
          <w:sz w:val="24"/>
          <w:szCs w:val="24"/>
        </w:rPr>
      </w:pPr>
    </w:p>
    <w:p w14:paraId="17E148EA"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PENALIDADES</w:t>
      </w:r>
    </w:p>
    <w:p w14:paraId="38B6ECB6"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eastAsia="Times New Roman" w:hAnsi="Agency FB"/>
          <w:sz w:val="24"/>
          <w:szCs w:val="24"/>
          <w:lang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5315F">
        <w:rPr>
          <w:rFonts w:ascii="Agency FB" w:hAnsi="Agency FB" w:cs="Arial"/>
          <w:sz w:val="24"/>
          <w:szCs w:val="24"/>
        </w:rPr>
        <w:t xml:space="preserve"> Art.162 Del Reglamento De La Ley De Contrataciones Del Estado.</w:t>
      </w:r>
    </w:p>
    <w:p w14:paraId="5CA3C254"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116303E9"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 xml:space="preserve">SISTEMA DE CONTRACCIÓN: </w:t>
      </w:r>
    </w:p>
    <w:p w14:paraId="1E99AAA2"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SUMA ALZADA.</w:t>
      </w:r>
    </w:p>
    <w:p w14:paraId="0833CA0B"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45DABC85"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ANEXOS.</w:t>
      </w:r>
    </w:p>
    <w:p w14:paraId="737F20D1" w14:textId="77777777" w:rsidR="00776775" w:rsidRPr="00791204" w:rsidRDefault="00776775" w:rsidP="00776775">
      <w:pPr>
        <w:pStyle w:val="Prrafodelista"/>
        <w:ind w:left="142" w:right="-284"/>
        <w:jc w:val="both"/>
        <w:rPr>
          <w:rFonts w:ascii="Agency FB" w:eastAsia="SimSun" w:hAnsi="Agency FB" w:cs="Arial"/>
          <w:kern w:val="28"/>
          <w:sz w:val="24"/>
          <w:szCs w:val="24"/>
          <w:lang w:eastAsia="es-ES"/>
        </w:rPr>
      </w:pPr>
      <w:r w:rsidRPr="0045315F">
        <w:rPr>
          <w:rFonts w:ascii="Agency FB" w:eastAsia="SimSun" w:hAnsi="Agency FB" w:cs="Arial"/>
          <w:kern w:val="28"/>
          <w:sz w:val="24"/>
          <w:szCs w:val="24"/>
          <w:lang w:eastAsia="es-ES"/>
        </w:rPr>
        <w:t>Se Adjunta El Protocolo De Ingreso A Obra Para Proveedores Y Terceros.</w:t>
      </w:r>
    </w:p>
    <w:p w14:paraId="250C250F" w14:textId="77777777" w:rsidR="006B5CE3" w:rsidRPr="00FE0C7F" w:rsidRDefault="006B5CE3" w:rsidP="008840F2">
      <w:pPr>
        <w:spacing w:after="0"/>
        <w:ind w:left="360"/>
        <w:jc w:val="both"/>
        <w:rPr>
          <w:rFonts w:ascii="Agency FB" w:eastAsia="Times New Roman" w:hAnsi="Agency FB" w:cs="Arial"/>
          <w:b/>
          <w:color w:val="000000"/>
          <w:lang w:eastAsia="es-PE"/>
        </w:rPr>
      </w:pPr>
    </w:p>
    <w:sectPr w:rsidR="006B5CE3" w:rsidRPr="00FE0C7F" w:rsidSect="00692680">
      <w:headerReference w:type="default" r:id="rId8"/>
      <w:pgSz w:w="11906" w:h="16838"/>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B6FBF" w14:textId="77777777" w:rsidR="00924CF3" w:rsidRDefault="00924CF3" w:rsidP="00FF2335">
      <w:pPr>
        <w:spacing w:after="0" w:line="240" w:lineRule="auto"/>
      </w:pPr>
      <w:r>
        <w:separator/>
      </w:r>
    </w:p>
  </w:endnote>
  <w:endnote w:type="continuationSeparator" w:id="0">
    <w:p w14:paraId="1EA949A0" w14:textId="77777777" w:rsidR="00924CF3" w:rsidRDefault="00924CF3"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070EE" w14:textId="77777777" w:rsidR="00924CF3" w:rsidRDefault="00924CF3" w:rsidP="00FF2335">
      <w:pPr>
        <w:spacing w:after="0" w:line="240" w:lineRule="auto"/>
      </w:pPr>
      <w:r>
        <w:separator/>
      </w:r>
    </w:p>
  </w:footnote>
  <w:footnote w:type="continuationSeparator" w:id="0">
    <w:p w14:paraId="77D092A3" w14:textId="77777777" w:rsidR="00924CF3" w:rsidRDefault="00924CF3"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34B007F8" w:rsidR="00471F0E" w:rsidRPr="00480888" w:rsidRDefault="00692680"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6E0866CB">
          <wp:simplePos x="0" y="0"/>
          <wp:positionH relativeFrom="rightMargin">
            <wp:posOffset>221601</wp:posOffset>
          </wp:positionH>
          <wp:positionV relativeFrom="paragraph">
            <wp:posOffset>-88803</wp:posOffset>
          </wp:positionV>
          <wp:extent cx="548019" cy="568569"/>
          <wp:effectExtent l="0" t="0" r="4445" b="3175"/>
          <wp:wrapNone/>
          <wp:docPr id="9" name="Imagen 9"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0621" cy="5712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201BB471">
          <wp:simplePos x="0" y="0"/>
          <wp:positionH relativeFrom="margin">
            <wp:posOffset>-523783</wp:posOffset>
          </wp:positionH>
          <wp:positionV relativeFrom="paragraph">
            <wp:posOffset>-77715</wp:posOffset>
          </wp:positionV>
          <wp:extent cx="545335" cy="533400"/>
          <wp:effectExtent l="0" t="0" r="7620" b="0"/>
          <wp:wrapNone/>
          <wp:docPr id="10" name="Imagen 10"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46147" cy="534194"/>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7F15CE10" w14:textId="128725FE" w:rsidR="00471F0E" w:rsidRPr="00F233A1" w:rsidRDefault="00F233A1" w:rsidP="00F233A1">
    <w:pPr>
      <w:pStyle w:val="Encabezado"/>
      <w:jc w:val="center"/>
      <w:rPr>
        <w:i/>
        <w:iCs/>
      </w:rPr>
    </w:pPr>
    <w:r w:rsidRPr="00F233A1">
      <w:rPr>
        <w:rFonts w:ascii="Arial" w:eastAsia="Arial Unicode MS" w:hAnsi="Arial" w:cs="Arial"/>
        <w:i/>
        <w:iCs/>
        <w:sz w:val="16"/>
        <w:szCs w:val="16"/>
      </w:rPr>
      <w:t>“Año del Fortalecimiento de la Soberanía Nacional”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937541"/>
    <w:multiLevelType w:val="multilevel"/>
    <w:tmpl w:val="2ACAF3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2D2F2F76"/>
    <w:multiLevelType w:val="hybridMultilevel"/>
    <w:tmpl w:val="FEB89C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BAD26F1"/>
    <w:multiLevelType w:val="hybridMultilevel"/>
    <w:tmpl w:val="3DA8E2E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13F6B"/>
    <w:multiLevelType w:val="hybridMultilevel"/>
    <w:tmpl w:val="AE601F98"/>
    <w:lvl w:ilvl="0" w:tplc="C3F40128">
      <w:start w:val="1"/>
      <w:numFmt w:val="decimal"/>
      <w:lvlText w:val="%1."/>
      <w:lvlJc w:val="left"/>
      <w:pPr>
        <w:ind w:left="720" w:hanging="360"/>
      </w:pPr>
      <w:rPr>
        <w:rFonts w:asciiTheme="minorHAnsi" w:eastAsiaTheme="minorHAnsi" w:hAnsiTheme="minorHAnsi"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A170AE"/>
    <w:multiLevelType w:val="hybridMultilevel"/>
    <w:tmpl w:val="12049086"/>
    <w:lvl w:ilvl="0" w:tplc="280A0001">
      <w:start w:val="1"/>
      <w:numFmt w:val="bullet"/>
      <w:lvlText w:val=""/>
      <w:lvlJc w:val="left"/>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4"/>
  </w:num>
  <w:num w:numId="5">
    <w:abstractNumId w:val="0"/>
  </w:num>
  <w:num w:numId="6">
    <w:abstractNumId w:val="1"/>
  </w:num>
  <w:num w:numId="7">
    <w:abstractNumId w:val="8"/>
  </w:num>
  <w:num w:numId="8">
    <w:abstractNumId w:val="5"/>
  </w:num>
  <w:num w:numId="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4024"/>
    <w:rsid w:val="00005A24"/>
    <w:rsid w:val="000072CB"/>
    <w:rsid w:val="00010A98"/>
    <w:rsid w:val="00012016"/>
    <w:rsid w:val="00014C02"/>
    <w:rsid w:val="0001522F"/>
    <w:rsid w:val="00016EE4"/>
    <w:rsid w:val="0003263E"/>
    <w:rsid w:val="00041D52"/>
    <w:rsid w:val="000426D5"/>
    <w:rsid w:val="00045425"/>
    <w:rsid w:val="00046691"/>
    <w:rsid w:val="0005378D"/>
    <w:rsid w:val="000573AD"/>
    <w:rsid w:val="00060736"/>
    <w:rsid w:val="000607E1"/>
    <w:rsid w:val="00067633"/>
    <w:rsid w:val="00071BD6"/>
    <w:rsid w:val="00071CB8"/>
    <w:rsid w:val="00073C5F"/>
    <w:rsid w:val="00074725"/>
    <w:rsid w:val="00074E21"/>
    <w:rsid w:val="00075CD8"/>
    <w:rsid w:val="00076E45"/>
    <w:rsid w:val="000807E1"/>
    <w:rsid w:val="000819FC"/>
    <w:rsid w:val="00084E96"/>
    <w:rsid w:val="00090020"/>
    <w:rsid w:val="00094240"/>
    <w:rsid w:val="000A1D92"/>
    <w:rsid w:val="000B17DB"/>
    <w:rsid w:val="000B2611"/>
    <w:rsid w:val="000B5172"/>
    <w:rsid w:val="000B6538"/>
    <w:rsid w:val="000B6945"/>
    <w:rsid w:val="000C3604"/>
    <w:rsid w:val="000C3D3F"/>
    <w:rsid w:val="000D0AEC"/>
    <w:rsid w:val="000D2881"/>
    <w:rsid w:val="000D3FB3"/>
    <w:rsid w:val="000D664A"/>
    <w:rsid w:val="000D7546"/>
    <w:rsid w:val="000E046B"/>
    <w:rsid w:val="000E1927"/>
    <w:rsid w:val="000E5074"/>
    <w:rsid w:val="000E7ED7"/>
    <w:rsid w:val="000F2063"/>
    <w:rsid w:val="000F457C"/>
    <w:rsid w:val="000F481A"/>
    <w:rsid w:val="000F5D56"/>
    <w:rsid w:val="00101A25"/>
    <w:rsid w:val="001118FC"/>
    <w:rsid w:val="00111E73"/>
    <w:rsid w:val="00114244"/>
    <w:rsid w:val="0011445D"/>
    <w:rsid w:val="001317AF"/>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A716E"/>
    <w:rsid w:val="001B04F0"/>
    <w:rsid w:val="001B15CB"/>
    <w:rsid w:val="001B6EDD"/>
    <w:rsid w:val="001C138B"/>
    <w:rsid w:val="001C20A0"/>
    <w:rsid w:val="001C589E"/>
    <w:rsid w:val="001C5B58"/>
    <w:rsid w:val="001C651E"/>
    <w:rsid w:val="001C72E6"/>
    <w:rsid w:val="001D5D7A"/>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7156E"/>
    <w:rsid w:val="002743F2"/>
    <w:rsid w:val="00274E75"/>
    <w:rsid w:val="002766F8"/>
    <w:rsid w:val="0028055D"/>
    <w:rsid w:val="00282CEB"/>
    <w:rsid w:val="002849AF"/>
    <w:rsid w:val="00287D66"/>
    <w:rsid w:val="002A0B00"/>
    <w:rsid w:val="002A136F"/>
    <w:rsid w:val="002A3EF0"/>
    <w:rsid w:val="002A44AE"/>
    <w:rsid w:val="002A66BD"/>
    <w:rsid w:val="002A728F"/>
    <w:rsid w:val="002B11D8"/>
    <w:rsid w:val="002B2181"/>
    <w:rsid w:val="002B2284"/>
    <w:rsid w:val="002B74E3"/>
    <w:rsid w:val="002C0398"/>
    <w:rsid w:val="002C0E1A"/>
    <w:rsid w:val="002C54E7"/>
    <w:rsid w:val="002D087E"/>
    <w:rsid w:val="002D2586"/>
    <w:rsid w:val="002D6526"/>
    <w:rsid w:val="002E2361"/>
    <w:rsid w:val="002E6982"/>
    <w:rsid w:val="002F453E"/>
    <w:rsid w:val="002F485A"/>
    <w:rsid w:val="002F4AC4"/>
    <w:rsid w:val="002F50B3"/>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2450"/>
    <w:rsid w:val="003C386E"/>
    <w:rsid w:val="003C528A"/>
    <w:rsid w:val="003C56FD"/>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58F"/>
    <w:rsid w:val="00433CAD"/>
    <w:rsid w:val="004372A4"/>
    <w:rsid w:val="00437A47"/>
    <w:rsid w:val="0044023B"/>
    <w:rsid w:val="0044182C"/>
    <w:rsid w:val="00442CC8"/>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09F"/>
    <w:rsid w:val="004A72A9"/>
    <w:rsid w:val="004B060C"/>
    <w:rsid w:val="004B1BD9"/>
    <w:rsid w:val="004B28CE"/>
    <w:rsid w:val="004B309E"/>
    <w:rsid w:val="004C2BA5"/>
    <w:rsid w:val="004C36D9"/>
    <w:rsid w:val="004C6C48"/>
    <w:rsid w:val="004D04DF"/>
    <w:rsid w:val="004D58A5"/>
    <w:rsid w:val="004D64DD"/>
    <w:rsid w:val="004E10AE"/>
    <w:rsid w:val="004E22D7"/>
    <w:rsid w:val="004E3D27"/>
    <w:rsid w:val="004E4090"/>
    <w:rsid w:val="004E5EAE"/>
    <w:rsid w:val="004E6A81"/>
    <w:rsid w:val="004E7B2F"/>
    <w:rsid w:val="004F0550"/>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26E0"/>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2946"/>
    <w:rsid w:val="006646D4"/>
    <w:rsid w:val="00665EAA"/>
    <w:rsid w:val="00671B5C"/>
    <w:rsid w:val="00673306"/>
    <w:rsid w:val="00676C81"/>
    <w:rsid w:val="006802AC"/>
    <w:rsid w:val="00683B24"/>
    <w:rsid w:val="00687022"/>
    <w:rsid w:val="00687084"/>
    <w:rsid w:val="0069117E"/>
    <w:rsid w:val="00692680"/>
    <w:rsid w:val="006A2A27"/>
    <w:rsid w:val="006A2FE4"/>
    <w:rsid w:val="006A32CE"/>
    <w:rsid w:val="006A43B4"/>
    <w:rsid w:val="006A56AA"/>
    <w:rsid w:val="006A5B09"/>
    <w:rsid w:val="006B5CE3"/>
    <w:rsid w:val="006B62D0"/>
    <w:rsid w:val="006B6434"/>
    <w:rsid w:val="006B643B"/>
    <w:rsid w:val="006C7574"/>
    <w:rsid w:val="006D178B"/>
    <w:rsid w:val="006D4C0F"/>
    <w:rsid w:val="006D51CA"/>
    <w:rsid w:val="006D7A06"/>
    <w:rsid w:val="006E577D"/>
    <w:rsid w:val="006E6777"/>
    <w:rsid w:val="006E72F4"/>
    <w:rsid w:val="006F0A08"/>
    <w:rsid w:val="006F21FA"/>
    <w:rsid w:val="006F2C68"/>
    <w:rsid w:val="00700BF6"/>
    <w:rsid w:val="007012AB"/>
    <w:rsid w:val="00706FA5"/>
    <w:rsid w:val="00707EB0"/>
    <w:rsid w:val="0071090C"/>
    <w:rsid w:val="00722653"/>
    <w:rsid w:val="00730F4F"/>
    <w:rsid w:val="00733873"/>
    <w:rsid w:val="007356E4"/>
    <w:rsid w:val="00741123"/>
    <w:rsid w:val="00741C29"/>
    <w:rsid w:val="007443E0"/>
    <w:rsid w:val="00751408"/>
    <w:rsid w:val="00754CED"/>
    <w:rsid w:val="00762EAE"/>
    <w:rsid w:val="00762F8E"/>
    <w:rsid w:val="00764B27"/>
    <w:rsid w:val="00765BD9"/>
    <w:rsid w:val="00776775"/>
    <w:rsid w:val="007813F1"/>
    <w:rsid w:val="0078172F"/>
    <w:rsid w:val="00781DBB"/>
    <w:rsid w:val="007832BB"/>
    <w:rsid w:val="00783854"/>
    <w:rsid w:val="00790FBC"/>
    <w:rsid w:val="0079217A"/>
    <w:rsid w:val="00794E0B"/>
    <w:rsid w:val="0079571E"/>
    <w:rsid w:val="007976D8"/>
    <w:rsid w:val="007A1313"/>
    <w:rsid w:val="007A38A1"/>
    <w:rsid w:val="007B1078"/>
    <w:rsid w:val="007B1F31"/>
    <w:rsid w:val="007B427A"/>
    <w:rsid w:val="007B5F67"/>
    <w:rsid w:val="007B6B0A"/>
    <w:rsid w:val="007C11C0"/>
    <w:rsid w:val="007C28BD"/>
    <w:rsid w:val="007C4021"/>
    <w:rsid w:val="007C41AF"/>
    <w:rsid w:val="007D7D44"/>
    <w:rsid w:val="007D7F88"/>
    <w:rsid w:val="007E3962"/>
    <w:rsid w:val="007E4AC9"/>
    <w:rsid w:val="007E4CAD"/>
    <w:rsid w:val="007E5171"/>
    <w:rsid w:val="007E5ABA"/>
    <w:rsid w:val="007E6607"/>
    <w:rsid w:val="007F03C0"/>
    <w:rsid w:val="007F3243"/>
    <w:rsid w:val="007F710D"/>
    <w:rsid w:val="008004DA"/>
    <w:rsid w:val="008008DD"/>
    <w:rsid w:val="00810671"/>
    <w:rsid w:val="00810BB0"/>
    <w:rsid w:val="00810E31"/>
    <w:rsid w:val="008111A5"/>
    <w:rsid w:val="008148FB"/>
    <w:rsid w:val="00816C5E"/>
    <w:rsid w:val="00816E38"/>
    <w:rsid w:val="008219F3"/>
    <w:rsid w:val="0082209C"/>
    <w:rsid w:val="00826D0B"/>
    <w:rsid w:val="00836929"/>
    <w:rsid w:val="00846CAF"/>
    <w:rsid w:val="0084729F"/>
    <w:rsid w:val="00851518"/>
    <w:rsid w:val="008546BB"/>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2DE"/>
    <w:rsid w:val="008B16B8"/>
    <w:rsid w:val="008B2AD8"/>
    <w:rsid w:val="008B3F85"/>
    <w:rsid w:val="008B45C4"/>
    <w:rsid w:val="008C033F"/>
    <w:rsid w:val="008C0859"/>
    <w:rsid w:val="008C5C0C"/>
    <w:rsid w:val="008C6975"/>
    <w:rsid w:val="008E2454"/>
    <w:rsid w:val="008E5AF6"/>
    <w:rsid w:val="008F05F2"/>
    <w:rsid w:val="008F1E59"/>
    <w:rsid w:val="008F213C"/>
    <w:rsid w:val="008F5363"/>
    <w:rsid w:val="00903D36"/>
    <w:rsid w:val="00905AAE"/>
    <w:rsid w:val="00906137"/>
    <w:rsid w:val="00907B42"/>
    <w:rsid w:val="00911E79"/>
    <w:rsid w:val="009136AE"/>
    <w:rsid w:val="009218FC"/>
    <w:rsid w:val="00924CF3"/>
    <w:rsid w:val="00927364"/>
    <w:rsid w:val="00927639"/>
    <w:rsid w:val="00932C5B"/>
    <w:rsid w:val="009333BE"/>
    <w:rsid w:val="00936731"/>
    <w:rsid w:val="00937956"/>
    <w:rsid w:val="00946452"/>
    <w:rsid w:val="00946A41"/>
    <w:rsid w:val="00946C14"/>
    <w:rsid w:val="009500CF"/>
    <w:rsid w:val="0095400C"/>
    <w:rsid w:val="009610FF"/>
    <w:rsid w:val="00961D06"/>
    <w:rsid w:val="009625BB"/>
    <w:rsid w:val="00962EC9"/>
    <w:rsid w:val="00962F68"/>
    <w:rsid w:val="009667C6"/>
    <w:rsid w:val="0097028B"/>
    <w:rsid w:val="00971557"/>
    <w:rsid w:val="00971DA1"/>
    <w:rsid w:val="0097450F"/>
    <w:rsid w:val="00976AB7"/>
    <w:rsid w:val="009812A3"/>
    <w:rsid w:val="009833D3"/>
    <w:rsid w:val="00984239"/>
    <w:rsid w:val="009863D5"/>
    <w:rsid w:val="009920D0"/>
    <w:rsid w:val="009961CC"/>
    <w:rsid w:val="009A47A1"/>
    <w:rsid w:val="009A4B5A"/>
    <w:rsid w:val="009A4E21"/>
    <w:rsid w:val="009B502A"/>
    <w:rsid w:val="009B5F57"/>
    <w:rsid w:val="009B7005"/>
    <w:rsid w:val="009B7199"/>
    <w:rsid w:val="009B7F2A"/>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16C0"/>
    <w:rsid w:val="00A026FA"/>
    <w:rsid w:val="00A03FEE"/>
    <w:rsid w:val="00A05073"/>
    <w:rsid w:val="00A0600B"/>
    <w:rsid w:val="00A14445"/>
    <w:rsid w:val="00A154BF"/>
    <w:rsid w:val="00A165F4"/>
    <w:rsid w:val="00A200FD"/>
    <w:rsid w:val="00A21317"/>
    <w:rsid w:val="00A22B3C"/>
    <w:rsid w:val="00A23CB4"/>
    <w:rsid w:val="00A24D2F"/>
    <w:rsid w:val="00A24FCA"/>
    <w:rsid w:val="00A25E3D"/>
    <w:rsid w:val="00A30160"/>
    <w:rsid w:val="00A32810"/>
    <w:rsid w:val="00A33C85"/>
    <w:rsid w:val="00A437B8"/>
    <w:rsid w:val="00A534E6"/>
    <w:rsid w:val="00A53FCD"/>
    <w:rsid w:val="00A54C42"/>
    <w:rsid w:val="00A614E7"/>
    <w:rsid w:val="00A62540"/>
    <w:rsid w:val="00A6379B"/>
    <w:rsid w:val="00A64086"/>
    <w:rsid w:val="00A66A9D"/>
    <w:rsid w:val="00A72516"/>
    <w:rsid w:val="00A755E6"/>
    <w:rsid w:val="00A77652"/>
    <w:rsid w:val="00A80ED1"/>
    <w:rsid w:val="00A82C21"/>
    <w:rsid w:val="00A82D8D"/>
    <w:rsid w:val="00A84DB8"/>
    <w:rsid w:val="00A95E50"/>
    <w:rsid w:val="00A96D1B"/>
    <w:rsid w:val="00AB31B5"/>
    <w:rsid w:val="00AB32CD"/>
    <w:rsid w:val="00AB36E2"/>
    <w:rsid w:val="00AB424C"/>
    <w:rsid w:val="00AB4A00"/>
    <w:rsid w:val="00AB5025"/>
    <w:rsid w:val="00AB5541"/>
    <w:rsid w:val="00AB6B05"/>
    <w:rsid w:val="00AB6B92"/>
    <w:rsid w:val="00AC10CD"/>
    <w:rsid w:val="00AC2FB7"/>
    <w:rsid w:val="00AC4650"/>
    <w:rsid w:val="00AC5A54"/>
    <w:rsid w:val="00AD4584"/>
    <w:rsid w:val="00AD4DBA"/>
    <w:rsid w:val="00AD6C12"/>
    <w:rsid w:val="00AE2DCB"/>
    <w:rsid w:val="00AE35E0"/>
    <w:rsid w:val="00AE3AE0"/>
    <w:rsid w:val="00AE5F94"/>
    <w:rsid w:val="00AE6632"/>
    <w:rsid w:val="00AF47FD"/>
    <w:rsid w:val="00AF62DF"/>
    <w:rsid w:val="00B00BDF"/>
    <w:rsid w:val="00B01971"/>
    <w:rsid w:val="00B02371"/>
    <w:rsid w:val="00B02F86"/>
    <w:rsid w:val="00B03426"/>
    <w:rsid w:val="00B057BB"/>
    <w:rsid w:val="00B12C32"/>
    <w:rsid w:val="00B157E7"/>
    <w:rsid w:val="00B178A6"/>
    <w:rsid w:val="00B22B43"/>
    <w:rsid w:val="00B231B1"/>
    <w:rsid w:val="00B310CF"/>
    <w:rsid w:val="00B31116"/>
    <w:rsid w:val="00B3665E"/>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1571"/>
    <w:rsid w:val="00B72849"/>
    <w:rsid w:val="00B758A9"/>
    <w:rsid w:val="00B772CD"/>
    <w:rsid w:val="00B80B19"/>
    <w:rsid w:val="00B841CE"/>
    <w:rsid w:val="00B8467E"/>
    <w:rsid w:val="00B87D88"/>
    <w:rsid w:val="00B91CB2"/>
    <w:rsid w:val="00B95139"/>
    <w:rsid w:val="00BA0453"/>
    <w:rsid w:val="00BA6902"/>
    <w:rsid w:val="00BA71D2"/>
    <w:rsid w:val="00BB094B"/>
    <w:rsid w:val="00BB2476"/>
    <w:rsid w:val="00BB3431"/>
    <w:rsid w:val="00BB5D02"/>
    <w:rsid w:val="00BB7BBB"/>
    <w:rsid w:val="00BB7EC3"/>
    <w:rsid w:val="00BC31C9"/>
    <w:rsid w:val="00BC3F98"/>
    <w:rsid w:val="00BC59CB"/>
    <w:rsid w:val="00BD03B9"/>
    <w:rsid w:val="00BD48C2"/>
    <w:rsid w:val="00BD5A89"/>
    <w:rsid w:val="00BD7F5E"/>
    <w:rsid w:val="00BE0140"/>
    <w:rsid w:val="00BE5061"/>
    <w:rsid w:val="00BF324B"/>
    <w:rsid w:val="00BF3849"/>
    <w:rsid w:val="00BF4B93"/>
    <w:rsid w:val="00C001E6"/>
    <w:rsid w:val="00C016A5"/>
    <w:rsid w:val="00C02233"/>
    <w:rsid w:val="00C0267B"/>
    <w:rsid w:val="00C0392F"/>
    <w:rsid w:val="00C04036"/>
    <w:rsid w:val="00C04B1E"/>
    <w:rsid w:val="00C069DD"/>
    <w:rsid w:val="00C07E9F"/>
    <w:rsid w:val="00C11F43"/>
    <w:rsid w:val="00C1396C"/>
    <w:rsid w:val="00C21CA1"/>
    <w:rsid w:val="00C2277D"/>
    <w:rsid w:val="00C2368F"/>
    <w:rsid w:val="00C27C75"/>
    <w:rsid w:val="00C31414"/>
    <w:rsid w:val="00C35A2E"/>
    <w:rsid w:val="00C3751D"/>
    <w:rsid w:val="00C40B48"/>
    <w:rsid w:val="00C41C12"/>
    <w:rsid w:val="00C43314"/>
    <w:rsid w:val="00C46751"/>
    <w:rsid w:val="00C51CEC"/>
    <w:rsid w:val="00C5246F"/>
    <w:rsid w:val="00C52A14"/>
    <w:rsid w:val="00C53A79"/>
    <w:rsid w:val="00C56B61"/>
    <w:rsid w:val="00C60910"/>
    <w:rsid w:val="00C620C2"/>
    <w:rsid w:val="00C64569"/>
    <w:rsid w:val="00C649D4"/>
    <w:rsid w:val="00C72982"/>
    <w:rsid w:val="00C729E5"/>
    <w:rsid w:val="00C77CA7"/>
    <w:rsid w:val="00C83F77"/>
    <w:rsid w:val="00C84C55"/>
    <w:rsid w:val="00C904D7"/>
    <w:rsid w:val="00C927F2"/>
    <w:rsid w:val="00C92964"/>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05BDC"/>
    <w:rsid w:val="00D061CC"/>
    <w:rsid w:val="00D10C6B"/>
    <w:rsid w:val="00D12836"/>
    <w:rsid w:val="00D151BC"/>
    <w:rsid w:val="00D1550A"/>
    <w:rsid w:val="00D20386"/>
    <w:rsid w:val="00D23C38"/>
    <w:rsid w:val="00D25685"/>
    <w:rsid w:val="00D27C96"/>
    <w:rsid w:val="00D31D3C"/>
    <w:rsid w:val="00D340BE"/>
    <w:rsid w:val="00D35132"/>
    <w:rsid w:val="00D3595A"/>
    <w:rsid w:val="00D37C2D"/>
    <w:rsid w:val="00D4288D"/>
    <w:rsid w:val="00D44E55"/>
    <w:rsid w:val="00D54C7C"/>
    <w:rsid w:val="00D56546"/>
    <w:rsid w:val="00D56CF6"/>
    <w:rsid w:val="00D571E6"/>
    <w:rsid w:val="00D57AA7"/>
    <w:rsid w:val="00D61689"/>
    <w:rsid w:val="00D62117"/>
    <w:rsid w:val="00D6662B"/>
    <w:rsid w:val="00D70094"/>
    <w:rsid w:val="00D70350"/>
    <w:rsid w:val="00D73603"/>
    <w:rsid w:val="00D74F9B"/>
    <w:rsid w:val="00D7569B"/>
    <w:rsid w:val="00D82166"/>
    <w:rsid w:val="00D8397C"/>
    <w:rsid w:val="00D86380"/>
    <w:rsid w:val="00D877FB"/>
    <w:rsid w:val="00D87AF3"/>
    <w:rsid w:val="00D91F3A"/>
    <w:rsid w:val="00D95466"/>
    <w:rsid w:val="00DA22DB"/>
    <w:rsid w:val="00DA287E"/>
    <w:rsid w:val="00DA54C5"/>
    <w:rsid w:val="00DA61DF"/>
    <w:rsid w:val="00DB3C77"/>
    <w:rsid w:val="00DB6446"/>
    <w:rsid w:val="00DC0650"/>
    <w:rsid w:val="00DC1C2F"/>
    <w:rsid w:val="00DC3D2D"/>
    <w:rsid w:val="00DC56E6"/>
    <w:rsid w:val="00DC6EDB"/>
    <w:rsid w:val="00DC7E37"/>
    <w:rsid w:val="00DD02C5"/>
    <w:rsid w:val="00DD1507"/>
    <w:rsid w:val="00DD439C"/>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197E"/>
    <w:rsid w:val="00E51F97"/>
    <w:rsid w:val="00E5420F"/>
    <w:rsid w:val="00E56C2F"/>
    <w:rsid w:val="00E60C15"/>
    <w:rsid w:val="00E62BC4"/>
    <w:rsid w:val="00E64D5A"/>
    <w:rsid w:val="00E654FB"/>
    <w:rsid w:val="00E66155"/>
    <w:rsid w:val="00E7099C"/>
    <w:rsid w:val="00E71B40"/>
    <w:rsid w:val="00E727F8"/>
    <w:rsid w:val="00E806E2"/>
    <w:rsid w:val="00E85CE4"/>
    <w:rsid w:val="00E87E77"/>
    <w:rsid w:val="00E90CAA"/>
    <w:rsid w:val="00E92447"/>
    <w:rsid w:val="00E936C2"/>
    <w:rsid w:val="00E94043"/>
    <w:rsid w:val="00E94EFA"/>
    <w:rsid w:val="00E96EF6"/>
    <w:rsid w:val="00EA1C1B"/>
    <w:rsid w:val="00EA35F5"/>
    <w:rsid w:val="00EA5B44"/>
    <w:rsid w:val="00EA5F00"/>
    <w:rsid w:val="00EB05F4"/>
    <w:rsid w:val="00EB1E7E"/>
    <w:rsid w:val="00EB2926"/>
    <w:rsid w:val="00EB4BE2"/>
    <w:rsid w:val="00EB55A4"/>
    <w:rsid w:val="00EB5A1F"/>
    <w:rsid w:val="00EB7298"/>
    <w:rsid w:val="00EC2064"/>
    <w:rsid w:val="00EC2A1C"/>
    <w:rsid w:val="00EC313D"/>
    <w:rsid w:val="00EC5695"/>
    <w:rsid w:val="00EC75D9"/>
    <w:rsid w:val="00EC7BE9"/>
    <w:rsid w:val="00ED0D75"/>
    <w:rsid w:val="00ED18C4"/>
    <w:rsid w:val="00ED71FA"/>
    <w:rsid w:val="00ED75E2"/>
    <w:rsid w:val="00EE08EE"/>
    <w:rsid w:val="00EE0A5F"/>
    <w:rsid w:val="00EE2E86"/>
    <w:rsid w:val="00EF309E"/>
    <w:rsid w:val="00F031B0"/>
    <w:rsid w:val="00F04256"/>
    <w:rsid w:val="00F065C4"/>
    <w:rsid w:val="00F06E8D"/>
    <w:rsid w:val="00F078FC"/>
    <w:rsid w:val="00F10AD3"/>
    <w:rsid w:val="00F12D8F"/>
    <w:rsid w:val="00F233A1"/>
    <w:rsid w:val="00F235E2"/>
    <w:rsid w:val="00F2397A"/>
    <w:rsid w:val="00F242CA"/>
    <w:rsid w:val="00F24FA2"/>
    <w:rsid w:val="00F254A1"/>
    <w:rsid w:val="00F30324"/>
    <w:rsid w:val="00F304CD"/>
    <w:rsid w:val="00F335A9"/>
    <w:rsid w:val="00F3387C"/>
    <w:rsid w:val="00F34512"/>
    <w:rsid w:val="00F35BFA"/>
    <w:rsid w:val="00F3795B"/>
    <w:rsid w:val="00F50E44"/>
    <w:rsid w:val="00F53BE8"/>
    <w:rsid w:val="00F6384A"/>
    <w:rsid w:val="00F6424F"/>
    <w:rsid w:val="00F65145"/>
    <w:rsid w:val="00F70F25"/>
    <w:rsid w:val="00F7166A"/>
    <w:rsid w:val="00F741C0"/>
    <w:rsid w:val="00F77492"/>
    <w:rsid w:val="00F82021"/>
    <w:rsid w:val="00F87305"/>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4F76"/>
    <w:rsid w:val="00FD40B3"/>
    <w:rsid w:val="00FD46F2"/>
    <w:rsid w:val="00FD63B8"/>
    <w:rsid w:val="00FD6CAA"/>
    <w:rsid w:val="00FD77BB"/>
    <w:rsid w:val="00FD7A46"/>
    <w:rsid w:val="00FE0B7B"/>
    <w:rsid w:val="00FE0C7F"/>
    <w:rsid w:val="00FE1D54"/>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2F50B3"/>
    <w:rPr>
      <w:color w:val="605E5C"/>
      <w:shd w:val="clear" w:color="auto" w:fill="E1DFDD"/>
    </w:rPr>
  </w:style>
  <w:style w:type="character" w:customStyle="1" w:styleId="markedcontent">
    <w:name w:val="markedcontent"/>
    <w:basedOn w:val="Fuentedeprrafopredeter"/>
    <w:rsid w:val="000A1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115">
      <w:bodyDiv w:val="1"/>
      <w:marLeft w:val="0"/>
      <w:marRight w:val="0"/>
      <w:marTop w:val="0"/>
      <w:marBottom w:val="0"/>
      <w:divBdr>
        <w:top w:val="none" w:sz="0" w:space="0" w:color="auto"/>
        <w:left w:val="none" w:sz="0" w:space="0" w:color="auto"/>
        <w:bottom w:val="none" w:sz="0" w:space="0" w:color="auto"/>
        <w:right w:val="none" w:sz="0" w:space="0" w:color="auto"/>
      </w:divBdr>
    </w:div>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5031853">
      <w:bodyDiv w:val="1"/>
      <w:marLeft w:val="0"/>
      <w:marRight w:val="0"/>
      <w:marTop w:val="0"/>
      <w:marBottom w:val="0"/>
      <w:divBdr>
        <w:top w:val="none" w:sz="0" w:space="0" w:color="auto"/>
        <w:left w:val="none" w:sz="0" w:space="0" w:color="auto"/>
        <w:bottom w:val="none" w:sz="0" w:space="0" w:color="auto"/>
        <w:right w:val="none" w:sz="0" w:space="0" w:color="auto"/>
      </w:divBdr>
      <w:divsChild>
        <w:div w:id="594367484">
          <w:marLeft w:val="0"/>
          <w:marRight w:val="0"/>
          <w:marTop w:val="0"/>
          <w:marBottom w:val="0"/>
          <w:divBdr>
            <w:top w:val="none" w:sz="0" w:space="0" w:color="auto"/>
            <w:left w:val="none" w:sz="0" w:space="0" w:color="auto"/>
            <w:bottom w:val="none" w:sz="0" w:space="0" w:color="auto"/>
            <w:right w:val="none" w:sz="0" w:space="0" w:color="auto"/>
          </w:divBdr>
        </w:div>
      </w:divsChild>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11247015">
      <w:bodyDiv w:val="1"/>
      <w:marLeft w:val="0"/>
      <w:marRight w:val="0"/>
      <w:marTop w:val="0"/>
      <w:marBottom w:val="0"/>
      <w:divBdr>
        <w:top w:val="none" w:sz="0" w:space="0" w:color="auto"/>
        <w:left w:val="none" w:sz="0" w:space="0" w:color="auto"/>
        <w:bottom w:val="none" w:sz="0" w:space="0" w:color="auto"/>
        <w:right w:val="none" w:sz="0" w:space="0" w:color="auto"/>
      </w:divBdr>
      <w:divsChild>
        <w:div w:id="1368142995">
          <w:marLeft w:val="0"/>
          <w:marRight w:val="0"/>
          <w:marTop w:val="0"/>
          <w:marBottom w:val="0"/>
          <w:divBdr>
            <w:top w:val="none" w:sz="0" w:space="0" w:color="auto"/>
            <w:left w:val="none" w:sz="0" w:space="0" w:color="auto"/>
            <w:bottom w:val="none" w:sz="0" w:space="0" w:color="auto"/>
            <w:right w:val="none" w:sz="0" w:space="0" w:color="auto"/>
          </w:divBdr>
        </w:div>
      </w:divsChild>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299893936">
      <w:bodyDiv w:val="1"/>
      <w:marLeft w:val="0"/>
      <w:marRight w:val="0"/>
      <w:marTop w:val="0"/>
      <w:marBottom w:val="0"/>
      <w:divBdr>
        <w:top w:val="none" w:sz="0" w:space="0" w:color="auto"/>
        <w:left w:val="none" w:sz="0" w:space="0" w:color="auto"/>
        <w:bottom w:val="none" w:sz="0" w:space="0" w:color="auto"/>
        <w:right w:val="none" w:sz="0" w:space="0" w:color="auto"/>
      </w:divBdr>
      <w:divsChild>
        <w:div w:id="1290238755">
          <w:marLeft w:val="0"/>
          <w:marRight w:val="0"/>
          <w:marTop w:val="0"/>
          <w:marBottom w:val="0"/>
          <w:divBdr>
            <w:top w:val="none" w:sz="0" w:space="0" w:color="auto"/>
            <w:left w:val="none" w:sz="0" w:space="0" w:color="auto"/>
            <w:bottom w:val="none" w:sz="0" w:space="0" w:color="auto"/>
            <w:right w:val="none" w:sz="0" w:space="0" w:color="auto"/>
          </w:divBdr>
        </w:div>
      </w:divsChild>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5656207">
      <w:bodyDiv w:val="1"/>
      <w:marLeft w:val="0"/>
      <w:marRight w:val="0"/>
      <w:marTop w:val="0"/>
      <w:marBottom w:val="0"/>
      <w:divBdr>
        <w:top w:val="none" w:sz="0" w:space="0" w:color="auto"/>
        <w:left w:val="none" w:sz="0" w:space="0" w:color="auto"/>
        <w:bottom w:val="none" w:sz="0" w:space="0" w:color="auto"/>
        <w:right w:val="none" w:sz="0" w:space="0" w:color="auto"/>
      </w:divBdr>
      <w:divsChild>
        <w:div w:id="1765612933">
          <w:marLeft w:val="0"/>
          <w:marRight w:val="0"/>
          <w:marTop w:val="0"/>
          <w:marBottom w:val="0"/>
          <w:divBdr>
            <w:top w:val="none" w:sz="0" w:space="0" w:color="auto"/>
            <w:left w:val="none" w:sz="0" w:space="0" w:color="auto"/>
            <w:bottom w:val="none" w:sz="0" w:space="0" w:color="auto"/>
            <w:right w:val="none" w:sz="0" w:space="0" w:color="auto"/>
          </w:divBdr>
        </w:div>
      </w:divsChild>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10628518">
      <w:bodyDiv w:val="1"/>
      <w:marLeft w:val="0"/>
      <w:marRight w:val="0"/>
      <w:marTop w:val="0"/>
      <w:marBottom w:val="0"/>
      <w:divBdr>
        <w:top w:val="none" w:sz="0" w:space="0" w:color="auto"/>
        <w:left w:val="none" w:sz="0" w:space="0" w:color="auto"/>
        <w:bottom w:val="none" w:sz="0" w:space="0" w:color="auto"/>
        <w:right w:val="none" w:sz="0" w:space="0" w:color="auto"/>
      </w:divBdr>
      <w:divsChild>
        <w:div w:id="573469758">
          <w:marLeft w:val="0"/>
          <w:marRight w:val="0"/>
          <w:marTop w:val="0"/>
          <w:marBottom w:val="0"/>
          <w:divBdr>
            <w:top w:val="none" w:sz="0" w:space="0" w:color="auto"/>
            <w:left w:val="none" w:sz="0" w:space="0" w:color="auto"/>
            <w:bottom w:val="none" w:sz="0" w:space="0" w:color="auto"/>
            <w:right w:val="none" w:sz="0" w:space="0" w:color="auto"/>
          </w:divBdr>
        </w:div>
      </w:divsChild>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55651172">
      <w:bodyDiv w:val="1"/>
      <w:marLeft w:val="0"/>
      <w:marRight w:val="0"/>
      <w:marTop w:val="0"/>
      <w:marBottom w:val="0"/>
      <w:divBdr>
        <w:top w:val="none" w:sz="0" w:space="0" w:color="auto"/>
        <w:left w:val="none" w:sz="0" w:space="0" w:color="auto"/>
        <w:bottom w:val="none" w:sz="0" w:space="0" w:color="auto"/>
        <w:right w:val="none" w:sz="0" w:space="0" w:color="auto"/>
      </w:divBdr>
      <w:divsChild>
        <w:div w:id="1518738205">
          <w:marLeft w:val="0"/>
          <w:marRight w:val="0"/>
          <w:marTop w:val="0"/>
          <w:marBottom w:val="0"/>
          <w:divBdr>
            <w:top w:val="none" w:sz="0" w:space="0" w:color="auto"/>
            <w:left w:val="none" w:sz="0" w:space="0" w:color="auto"/>
            <w:bottom w:val="none" w:sz="0" w:space="0" w:color="auto"/>
            <w:right w:val="none" w:sz="0" w:space="0" w:color="auto"/>
          </w:divBdr>
        </w:div>
      </w:divsChild>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28669499">
      <w:bodyDiv w:val="1"/>
      <w:marLeft w:val="0"/>
      <w:marRight w:val="0"/>
      <w:marTop w:val="0"/>
      <w:marBottom w:val="0"/>
      <w:divBdr>
        <w:top w:val="none" w:sz="0" w:space="0" w:color="auto"/>
        <w:left w:val="none" w:sz="0" w:space="0" w:color="auto"/>
        <w:bottom w:val="none" w:sz="0" w:space="0" w:color="auto"/>
        <w:right w:val="none" w:sz="0" w:space="0" w:color="auto"/>
      </w:divBdr>
      <w:divsChild>
        <w:div w:id="682587139">
          <w:marLeft w:val="0"/>
          <w:marRight w:val="0"/>
          <w:marTop w:val="0"/>
          <w:marBottom w:val="0"/>
          <w:divBdr>
            <w:top w:val="none" w:sz="0" w:space="0" w:color="auto"/>
            <w:left w:val="none" w:sz="0" w:space="0" w:color="auto"/>
            <w:bottom w:val="none" w:sz="0" w:space="0" w:color="auto"/>
            <w:right w:val="none" w:sz="0" w:space="0" w:color="auto"/>
          </w:divBdr>
        </w:div>
        <w:div w:id="845293263">
          <w:marLeft w:val="0"/>
          <w:marRight w:val="0"/>
          <w:marTop w:val="0"/>
          <w:marBottom w:val="0"/>
          <w:divBdr>
            <w:top w:val="none" w:sz="0" w:space="0" w:color="auto"/>
            <w:left w:val="none" w:sz="0" w:space="0" w:color="auto"/>
            <w:bottom w:val="none" w:sz="0" w:space="0" w:color="auto"/>
            <w:right w:val="none" w:sz="0" w:space="0" w:color="auto"/>
          </w:divBdr>
          <w:divsChild>
            <w:div w:id="7994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006053205">
      <w:bodyDiv w:val="1"/>
      <w:marLeft w:val="0"/>
      <w:marRight w:val="0"/>
      <w:marTop w:val="0"/>
      <w:marBottom w:val="0"/>
      <w:divBdr>
        <w:top w:val="none" w:sz="0" w:space="0" w:color="auto"/>
        <w:left w:val="none" w:sz="0" w:space="0" w:color="auto"/>
        <w:bottom w:val="none" w:sz="0" w:space="0" w:color="auto"/>
        <w:right w:val="none" w:sz="0" w:space="0" w:color="auto"/>
      </w:divBdr>
      <w:divsChild>
        <w:div w:id="2005351443">
          <w:marLeft w:val="0"/>
          <w:marRight w:val="0"/>
          <w:marTop w:val="0"/>
          <w:marBottom w:val="0"/>
          <w:divBdr>
            <w:top w:val="none" w:sz="0" w:space="0" w:color="auto"/>
            <w:left w:val="none" w:sz="0" w:space="0" w:color="auto"/>
            <w:bottom w:val="none" w:sz="0" w:space="0" w:color="auto"/>
            <w:right w:val="none" w:sz="0" w:space="0" w:color="auto"/>
          </w:divBdr>
        </w:div>
      </w:divsChild>
    </w:div>
    <w:div w:id="1140532970">
      <w:bodyDiv w:val="1"/>
      <w:marLeft w:val="0"/>
      <w:marRight w:val="0"/>
      <w:marTop w:val="0"/>
      <w:marBottom w:val="0"/>
      <w:divBdr>
        <w:top w:val="none" w:sz="0" w:space="0" w:color="auto"/>
        <w:left w:val="none" w:sz="0" w:space="0" w:color="auto"/>
        <w:bottom w:val="none" w:sz="0" w:space="0" w:color="auto"/>
        <w:right w:val="none" w:sz="0" w:space="0" w:color="auto"/>
      </w:divBdr>
      <w:divsChild>
        <w:div w:id="230972851">
          <w:marLeft w:val="0"/>
          <w:marRight w:val="0"/>
          <w:marTop w:val="0"/>
          <w:marBottom w:val="0"/>
          <w:divBdr>
            <w:top w:val="none" w:sz="0" w:space="0" w:color="auto"/>
            <w:left w:val="none" w:sz="0" w:space="0" w:color="auto"/>
            <w:bottom w:val="none" w:sz="0" w:space="0" w:color="auto"/>
            <w:right w:val="none" w:sz="0" w:space="0" w:color="auto"/>
          </w:divBdr>
        </w:div>
      </w:divsChild>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2197200">
      <w:bodyDiv w:val="1"/>
      <w:marLeft w:val="0"/>
      <w:marRight w:val="0"/>
      <w:marTop w:val="0"/>
      <w:marBottom w:val="0"/>
      <w:divBdr>
        <w:top w:val="none" w:sz="0" w:space="0" w:color="auto"/>
        <w:left w:val="none" w:sz="0" w:space="0" w:color="auto"/>
        <w:bottom w:val="none" w:sz="0" w:space="0" w:color="auto"/>
        <w:right w:val="none" w:sz="0" w:space="0" w:color="auto"/>
      </w:divBdr>
      <w:divsChild>
        <w:div w:id="380246780">
          <w:marLeft w:val="0"/>
          <w:marRight w:val="0"/>
          <w:marTop w:val="0"/>
          <w:marBottom w:val="0"/>
          <w:divBdr>
            <w:top w:val="none" w:sz="0" w:space="0" w:color="auto"/>
            <w:left w:val="none" w:sz="0" w:space="0" w:color="auto"/>
            <w:bottom w:val="none" w:sz="0" w:space="0" w:color="auto"/>
            <w:right w:val="none" w:sz="0" w:space="0" w:color="auto"/>
          </w:divBdr>
        </w:div>
      </w:divsChild>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75968791">
      <w:bodyDiv w:val="1"/>
      <w:marLeft w:val="0"/>
      <w:marRight w:val="0"/>
      <w:marTop w:val="0"/>
      <w:marBottom w:val="0"/>
      <w:divBdr>
        <w:top w:val="none" w:sz="0" w:space="0" w:color="auto"/>
        <w:left w:val="none" w:sz="0" w:space="0" w:color="auto"/>
        <w:bottom w:val="none" w:sz="0" w:space="0" w:color="auto"/>
        <w:right w:val="none" w:sz="0" w:space="0" w:color="auto"/>
      </w:divBdr>
      <w:divsChild>
        <w:div w:id="1475180411">
          <w:marLeft w:val="0"/>
          <w:marRight w:val="0"/>
          <w:marTop w:val="0"/>
          <w:marBottom w:val="0"/>
          <w:divBdr>
            <w:top w:val="none" w:sz="0" w:space="0" w:color="auto"/>
            <w:left w:val="none" w:sz="0" w:space="0" w:color="auto"/>
            <w:bottom w:val="none" w:sz="0" w:space="0" w:color="auto"/>
            <w:right w:val="none" w:sz="0" w:space="0" w:color="auto"/>
          </w:divBdr>
        </w:div>
      </w:divsChild>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074160660">
      <w:bodyDiv w:val="1"/>
      <w:marLeft w:val="0"/>
      <w:marRight w:val="0"/>
      <w:marTop w:val="0"/>
      <w:marBottom w:val="0"/>
      <w:divBdr>
        <w:top w:val="none" w:sz="0" w:space="0" w:color="auto"/>
        <w:left w:val="none" w:sz="0" w:space="0" w:color="auto"/>
        <w:bottom w:val="none" w:sz="0" w:space="0" w:color="auto"/>
        <w:right w:val="none" w:sz="0" w:space="0" w:color="auto"/>
      </w:divBdr>
      <w:divsChild>
        <w:div w:id="700398526">
          <w:marLeft w:val="0"/>
          <w:marRight w:val="0"/>
          <w:marTop w:val="0"/>
          <w:marBottom w:val="0"/>
          <w:divBdr>
            <w:top w:val="none" w:sz="0" w:space="0" w:color="auto"/>
            <w:left w:val="none" w:sz="0" w:space="0" w:color="auto"/>
            <w:bottom w:val="none" w:sz="0" w:space="0" w:color="auto"/>
            <w:right w:val="none" w:sz="0" w:space="0" w:color="auto"/>
          </w:divBdr>
          <w:divsChild>
            <w:div w:id="249126806">
              <w:marLeft w:val="0"/>
              <w:marRight w:val="0"/>
              <w:marTop w:val="0"/>
              <w:marBottom w:val="0"/>
              <w:divBdr>
                <w:top w:val="none" w:sz="0" w:space="0" w:color="auto"/>
                <w:left w:val="none" w:sz="0" w:space="0" w:color="auto"/>
                <w:bottom w:val="none" w:sz="0" w:space="0" w:color="auto"/>
                <w:right w:val="none" w:sz="0" w:space="0" w:color="auto"/>
              </w:divBdr>
              <w:divsChild>
                <w:div w:id="2143423839">
                  <w:marLeft w:val="0"/>
                  <w:marRight w:val="0"/>
                  <w:marTop w:val="0"/>
                  <w:marBottom w:val="0"/>
                  <w:divBdr>
                    <w:top w:val="none" w:sz="0" w:space="0" w:color="auto"/>
                    <w:left w:val="none" w:sz="0" w:space="0" w:color="auto"/>
                    <w:bottom w:val="none" w:sz="0" w:space="0" w:color="auto"/>
                    <w:right w:val="none" w:sz="0" w:space="0" w:color="auto"/>
                  </w:divBdr>
                  <w:divsChild>
                    <w:div w:id="1239485440">
                      <w:marLeft w:val="0"/>
                      <w:marRight w:val="0"/>
                      <w:marTop w:val="0"/>
                      <w:marBottom w:val="0"/>
                      <w:divBdr>
                        <w:top w:val="none" w:sz="0" w:space="0" w:color="auto"/>
                        <w:left w:val="none" w:sz="0" w:space="0" w:color="auto"/>
                        <w:bottom w:val="none" w:sz="0" w:space="0" w:color="auto"/>
                        <w:right w:val="none" w:sz="0" w:space="0" w:color="auto"/>
                      </w:divBdr>
                      <w:divsChild>
                        <w:div w:id="1973057745">
                          <w:marLeft w:val="0"/>
                          <w:marRight w:val="0"/>
                          <w:marTop w:val="0"/>
                          <w:marBottom w:val="0"/>
                          <w:divBdr>
                            <w:top w:val="none" w:sz="0" w:space="0" w:color="auto"/>
                            <w:left w:val="none" w:sz="0" w:space="0" w:color="auto"/>
                            <w:bottom w:val="none" w:sz="0" w:space="0" w:color="auto"/>
                            <w:right w:val="none" w:sz="0" w:space="0" w:color="auto"/>
                          </w:divBdr>
                        </w:div>
                        <w:div w:id="429352505">
                          <w:marLeft w:val="0"/>
                          <w:marRight w:val="0"/>
                          <w:marTop w:val="0"/>
                          <w:marBottom w:val="0"/>
                          <w:divBdr>
                            <w:top w:val="none" w:sz="0" w:space="0" w:color="auto"/>
                            <w:left w:val="none" w:sz="0" w:space="0" w:color="auto"/>
                            <w:bottom w:val="none" w:sz="0" w:space="0" w:color="auto"/>
                            <w:right w:val="none" w:sz="0" w:space="0" w:color="auto"/>
                          </w:divBdr>
                        </w:div>
                      </w:divsChild>
                    </w:div>
                    <w:div w:id="225649139">
                      <w:marLeft w:val="0"/>
                      <w:marRight w:val="0"/>
                      <w:marTop w:val="0"/>
                      <w:marBottom w:val="0"/>
                      <w:divBdr>
                        <w:top w:val="none" w:sz="0" w:space="0" w:color="auto"/>
                        <w:left w:val="none" w:sz="0" w:space="0" w:color="auto"/>
                        <w:bottom w:val="none" w:sz="0" w:space="0" w:color="auto"/>
                        <w:right w:val="none" w:sz="0" w:space="0" w:color="auto"/>
                      </w:divBdr>
                      <w:divsChild>
                        <w:div w:id="2047094728">
                          <w:marLeft w:val="0"/>
                          <w:marRight w:val="0"/>
                          <w:marTop w:val="0"/>
                          <w:marBottom w:val="0"/>
                          <w:divBdr>
                            <w:top w:val="none" w:sz="0" w:space="0" w:color="auto"/>
                            <w:left w:val="none" w:sz="0" w:space="0" w:color="auto"/>
                            <w:bottom w:val="none" w:sz="0" w:space="0" w:color="auto"/>
                            <w:right w:val="none" w:sz="0" w:space="0" w:color="auto"/>
                          </w:divBdr>
                        </w:div>
                        <w:div w:id="3921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2040</Words>
  <Characters>11226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27</cp:revision>
  <cp:lastPrinted>2022-03-17T22:52:00Z</cp:lastPrinted>
  <dcterms:created xsi:type="dcterms:W3CDTF">2022-04-18T17:15:00Z</dcterms:created>
  <dcterms:modified xsi:type="dcterms:W3CDTF">2022-07-26T15:45:00Z</dcterms:modified>
</cp:coreProperties>
</file>