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337841AB"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95308B" w:rsidRPr="0095308B">
        <w:rPr>
          <w:rFonts w:ascii="Agency FB" w:eastAsia="Calibri" w:hAnsi="Agency FB" w:cs="Arial"/>
          <w:b/>
          <w:color w:val="FF0000"/>
          <w:sz w:val="24"/>
          <w:szCs w:val="24"/>
          <w:lang w:val="es-ES"/>
        </w:rPr>
        <w:t xml:space="preserve">MESAS </w:t>
      </w:r>
      <w:r w:rsidR="00A83936">
        <w:rPr>
          <w:rFonts w:ascii="Agency FB" w:eastAsia="Calibri" w:hAnsi="Agency FB" w:cs="Arial"/>
          <w:b/>
          <w:color w:val="FF0000"/>
          <w:sz w:val="24"/>
          <w:szCs w:val="24"/>
          <w:lang w:val="es-ES"/>
        </w:rPr>
        <w:t>DE MELAMINE</w:t>
      </w:r>
      <w:r w:rsidRPr="00FE4D0F">
        <w:rPr>
          <w:rFonts w:ascii="Agency FB" w:eastAsia="Calibri" w:hAnsi="Agency FB" w:cs="Calibri"/>
          <w:b/>
          <w:color w:val="FF0000"/>
          <w:sz w:val="24"/>
          <w:szCs w:val="24"/>
          <w:lang w:val="es-ES"/>
        </w:rPr>
        <w:t>.</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 xml:space="preserve">MEJORAMIENTO DEL SERVICIO EDUCATIVO EN LA IEP </w:t>
      </w:r>
      <w:proofErr w:type="spellStart"/>
      <w:r w:rsidRPr="00FE4D0F">
        <w:rPr>
          <w:rFonts w:ascii="Agency FB" w:eastAsia="Calibri" w:hAnsi="Agency FB" w:cs="Arial"/>
          <w:b/>
          <w:sz w:val="24"/>
          <w:szCs w:val="24"/>
          <w:lang w:val="es-ES"/>
        </w:rPr>
        <w:t>N°</w:t>
      </w:r>
      <w:proofErr w:type="spellEnd"/>
      <w:r w:rsidRPr="00FE4D0F">
        <w:rPr>
          <w:rFonts w:ascii="Agency FB" w:eastAsia="Calibri" w:hAnsi="Agency FB" w:cs="Arial"/>
          <w:b/>
          <w:sz w:val="24"/>
          <w:szCs w:val="24"/>
          <w:lang w:val="es-ES"/>
        </w:rPr>
        <w:t xml:space="preserve">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3F427DAF" w:rsidR="00FE4D0F" w:rsidRDefault="00A83936" w:rsidP="00FE4D0F">
      <w:pPr>
        <w:spacing w:after="200" w:line="276" w:lineRule="auto"/>
        <w:ind w:left="142"/>
        <w:contextualSpacing/>
        <w:jc w:val="both"/>
        <w:rPr>
          <w:rFonts w:ascii="Agency FB" w:eastAsia="Calibri" w:hAnsi="Agency FB" w:cs="Calibri"/>
          <w:sz w:val="24"/>
          <w:szCs w:val="24"/>
          <w:lang w:val="es-ES"/>
        </w:rPr>
      </w:pPr>
      <w:r w:rsidRPr="0095308B">
        <w:rPr>
          <w:rFonts w:ascii="Agency FB" w:eastAsia="Calibri" w:hAnsi="Agency FB" w:cs="Arial"/>
          <w:b/>
          <w:color w:val="FF0000"/>
          <w:sz w:val="24"/>
          <w:szCs w:val="24"/>
          <w:lang w:val="es-ES"/>
        </w:rPr>
        <w:t xml:space="preserve">MESAS </w:t>
      </w:r>
      <w:r>
        <w:rPr>
          <w:rFonts w:ascii="Agency FB" w:eastAsia="Calibri" w:hAnsi="Agency FB" w:cs="Arial"/>
          <w:b/>
          <w:color w:val="FF0000"/>
          <w:sz w:val="24"/>
          <w:szCs w:val="24"/>
          <w:lang w:val="es-ES"/>
        </w:rPr>
        <w:t>DE MELAMINE</w:t>
      </w:r>
      <w:r w:rsidRPr="00FE4D0F">
        <w:rPr>
          <w:rFonts w:ascii="Agency FB" w:eastAsia="Calibri" w:hAnsi="Agency FB" w:cs="Calibri"/>
          <w:b/>
          <w:color w:val="FF0000"/>
          <w:sz w:val="24"/>
          <w:szCs w:val="24"/>
          <w:lang w:val="es-ES"/>
        </w:rPr>
        <w:t>.</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6D0A5682" w:rsidR="00FE4D0F" w:rsidRDefault="00A83936" w:rsidP="00FE4D0F">
      <w:pPr>
        <w:spacing w:after="200" w:line="276" w:lineRule="auto"/>
        <w:ind w:left="142"/>
        <w:contextualSpacing/>
        <w:jc w:val="both"/>
        <w:rPr>
          <w:rFonts w:ascii="Agency FB" w:eastAsia="Calibri" w:hAnsi="Agency FB" w:cs="Calibri"/>
          <w:sz w:val="24"/>
          <w:szCs w:val="24"/>
          <w:lang w:val="es-ES"/>
        </w:rPr>
      </w:pPr>
      <w:r w:rsidRPr="0095308B">
        <w:rPr>
          <w:rFonts w:ascii="Agency FB" w:eastAsia="Calibri" w:hAnsi="Agency FB" w:cs="Arial"/>
          <w:b/>
          <w:color w:val="FF0000"/>
          <w:sz w:val="24"/>
          <w:szCs w:val="24"/>
          <w:lang w:val="es-ES"/>
        </w:rPr>
        <w:t xml:space="preserve">MESAS </w:t>
      </w:r>
      <w:r>
        <w:rPr>
          <w:rFonts w:ascii="Agency FB" w:eastAsia="Calibri" w:hAnsi="Agency FB" w:cs="Arial"/>
          <w:b/>
          <w:color w:val="FF0000"/>
          <w:sz w:val="24"/>
          <w:szCs w:val="24"/>
          <w:lang w:val="es-ES"/>
        </w:rPr>
        <w:t>DE MELAMINE</w:t>
      </w:r>
      <w:r w:rsidRPr="00FE4D0F">
        <w:rPr>
          <w:rFonts w:ascii="Agency FB" w:eastAsia="Calibri" w:hAnsi="Agency FB" w:cs="Calibri"/>
          <w:b/>
          <w:color w:val="FF0000"/>
          <w:sz w:val="24"/>
          <w:szCs w:val="24"/>
          <w:lang w:val="es-ES"/>
        </w:rPr>
        <w:t>.</w:t>
      </w:r>
      <w:r>
        <w:rPr>
          <w:rFonts w:ascii="Agency FB" w:eastAsia="Calibri" w:hAnsi="Agency FB" w:cs="Calibri"/>
          <w:b/>
          <w:color w:val="FF0000"/>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continuar con la ejecución de la obra: </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w:t>
      </w:r>
      <w:proofErr w:type="spellStart"/>
      <w:r w:rsidRPr="00FE4D0F">
        <w:rPr>
          <w:rFonts w:ascii="Agency FB" w:eastAsia="Calibri" w:hAnsi="Agency FB" w:cs="Arial"/>
          <w:sz w:val="24"/>
          <w:szCs w:val="24"/>
          <w:lang w:val="es-ES"/>
        </w:rPr>
        <w:t>N°</w:t>
      </w:r>
      <w:proofErr w:type="spellEnd"/>
      <w:r w:rsidRPr="00FE4D0F">
        <w:rPr>
          <w:rFonts w:ascii="Agency FB" w:eastAsia="Calibri" w:hAnsi="Agency FB" w:cs="Arial"/>
          <w:sz w:val="24"/>
          <w:szCs w:val="24"/>
          <w:lang w:val="es-ES"/>
        </w:rPr>
        <w:t xml:space="preserve">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6D426EF6" w:rsidR="00FE4D0F" w:rsidRDefault="00A83936" w:rsidP="00FE4D0F">
      <w:pPr>
        <w:spacing w:after="200" w:line="276" w:lineRule="auto"/>
        <w:ind w:left="142"/>
        <w:contextualSpacing/>
        <w:jc w:val="both"/>
        <w:rPr>
          <w:rFonts w:ascii="Agency FB" w:eastAsia="Calibri" w:hAnsi="Agency FB" w:cs="Calibri"/>
          <w:sz w:val="24"/>
          <w:szCs w:val="24"/>
          <w:lang w:val="es-ES"/>
        </w:rPr>
      </w:pPr>
      <w:r w:rsidRPr="0095308B">
        <w:rPr>
          <w:rFonts w:ascii="Agency FB" w:eastAsia="Calibri" w:hAnsi="Agency FB" w:cs="Arial"/>
          <w:b/>
          <w:color w:val="FF0000"/>
          <w:sz w:val="24"/>
          <w:szCs w:val="24"/>
          <w:lang w:val="es-ES"/>
        </w:rPr>
        <w:t xml:space="preserve">MESAS </w:t>
      </w:r>
      <w:r>
        <w:rPr>
          <w:rFonts w:ascii="Agency FB" w:eastAsia="Calibri" w:hAnsi="Agency FB" w:cs="Arial"/>
          <w:b/>
          <w:color w:val="FF0000"/>
          <w:sz w:val="24"/>
          <w:szCs w:val="24"/>
          <w:lang w:val="es-ES"/>
        </w:rPr>
        <w:t>DE MELAMINE</w:t>
      </w:r>
      <w:r w:rsidRPr="00FE4D0F">
        <w:rPr>
          <w:rFonts w:ascii="Agency FB" w:eastAsia="Calibri" w:hAnsi="Agency FB" w:cs="Calibri"/>
          <w:b/>
          <w:color w:val="FF0000"/>
          <w:sz w:val="24"/>
          <w:szCs w:val="24"/>
          <w:lang w:val="es-ES"/>
        </w:rPr>
        <w:t>.</w:t>
      </w:r>
      <w:r>
        <w:rPr>
          <w:rFonts w:ascii="Agency FB" w:eastAsia="Calibri" w:hAnsi="Agency FB" w:cs="Calibri"/>
          <w:b/>
          <w:color w:val="FF0000"/>
          <w:sz w:val="24"/>
          <w:szCs w:val="24"/>
          <w:lang w:val="es-ES"/>
        </w:rPr>
        <w:t xml:space="preserve"> </w:t>
      </w:r>
      <w:r w:rsidR="00FE4D0F" w:rsidRPr="00FE4D0F">
        <w:rPr>
          <w:rFonts w:ascii="Agency FB" w:eastAsia="Calibri" w:hAnsi="Agency FB" w:cs="Calibri"/>
          <w:sz w:val="24"/>
          <w:szCs w:val="24"/>
          <w:lang w:val="es-ES"/>
        </w:rPr>
        <w:t>para continuar con las actividades que corresponde a la ejecución física de instalaciones eléctricas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 xml:space="preserve">MEJORAMIENTO DEL SERVICIO EDUCATIVO EN LA I.E.P.  </w:t>
      </w:r>
      <w:proofErr w:type="spellStart"/>
      <w:r w:rsidR="00FE4D0F" w:rsidRPr="00FE4D0F">
        <w:rPr>
          <w:rFonts w:ascii="Agency FB" w:eastAsia="Calibri" w:hAnsi="Agency FB" w:cs="Calibri"/>
          <w:sz w:val="24"/>
          <w:szCs w:val="24"/>
          <w:lang w:val="es-ES" w:eastAsia="es-ES"/>
        </w:rPr>
        <w:t>N°</w:t>
      </w:r>
      <w:proofErr w:type="spellEnd"/>
      <w:r w:rsidR="00FE4D0F" w:rsidRPr="00FE4D0F">
        <w:rPr>
          <w:rFonts w:ascii="Agency FB" w:eastAsia="Calibri" w:hAnsi="Agency FB" w:cs="Calibri"/>
          <w:sz w:val="24"/>
          <w:szCs w:val="24"/>
          <w:lang w:val="es-ES" w:eastAsia="es-ES"/>
        </w:rPr>
        <w:t xml:space="preserve">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373A9E" w:rsidR="00C844F3"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CD0B23B" w14:textId="0D522FD1"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501291D" w14:textId="3892FC40"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9E3FE5C" w14:textId="3AA20AD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5864725" w14:textId="3B64585E"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39EE6CB" w14:textId="5208A8A7"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313ADD45" w14:textId="3A47684C"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60790958" w14:textId="1E6857BA"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3FA3D7C" w14:textId="5215796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CDEC5C6" w14:textId="77777777" w:rsidR="000E6548" w:rsidRPr="00FE4D0F"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77777777" w:rsidR="00FE4D0F" w:rsidRP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lastRenderedPageBreak/>
        <w:t>ALCANCE Y DESCRIPCIÓN DE LOS BIENES A CONTRATAR.</w:t>
      </w: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tbl>
      <w:tblPr>
        <w:tblStyle w:val="Tablaconcuadrcula"/>
        <w:tblW w:w="6809" w:type="dxa"/>
        <w:tblInd w:w="704" w:type="dxa"/>
        <w:tblLayout w:type="fixed"/>
        <w:tblLook w:val="04A0" w:firstRow="1" w:lastRow="0" w:firstColumn="1" w:lastColumn="0" w:noHBand="0" w:noVBand="1"/>
      </w:tblPr>
      <w:tblGrid>
        <w:gridCol w:w="520"/>
        <w:gridCol w:w="4300"/>
        <w:gridCol w:w="997"/>
        <w:gridCol w:w="992"/>
      </w:tblGrid>
      <w:tr w:rsidR="00314B44" w:rsidRPr="00C8571A" w14:paraId="1C16928F" w14:textId="77777777" w:rsidTr="00314B44">
        <w:trPr>
          <w:trHeight w:val="558"/>
        </w:trPr>
        <w:tc>
          <w:tcPr>
            <w:tcW w:w="520" w:type="dxa"/>
            <w:vAlign w:val="center"/>
            <w:hideMark/>
          </w:tcPr>
          <w:p w14:paraId="1B95D53B" w14:textId="77777777" w:rsidR="00314B44" w:rsidRPr="00C8571A" w:rsidRDefault="00314B44" w:rsidP="00314B44">
            <w:pPr>
              <w:contextualSpacing/>
              <w:jc w:val="center"/>
              <w:rPr>
                <w:rFonts w:ascii="Agency FB" w:eastAsia="Times New Roman" w:hAnsi="Agency FB" w:cstheme="minorHAnsi"/>
                <w:b/>
                <w:bCs/>
                <w:sz w:val="24"/>
                <w:szCs w:val="24"/>
                <w:lang w:eastAsia="es-PE"/>
              </w:rPr>
            </w:pPr>
            <w:proofErr w:type="spellStart"/>
            <w:r w:rsidRPr="00C8571A">
              <w:rPr>
                <w:rFonts w:ascii="Agency FB" w:hAnsi="Agency FB" w:cstheme="minorHAnsi"/>
                <w:b/>
                <w:sz w:val="24"/>
                <w:szCs w:val="24"/>
              </w:rPr>
              <w:t>N°</w:t>
            </w:r>
            <w:proofErr w:type="spellEnd"/>
          </w:p>
        </w:tc>
        <w:tc>
          <w:tcPr>
            <w:tcW w:w="4300" w:type="dxa"/>
            <w:vAlign w:val="center"/>
            <w:hideMark/>
          </w:tcPr>
          <w:p w14:paraId="5E21E996" w14:textId="77777777" w:rsidR="00314B44" w:rsidRPr="00C8571A" w:rsidRDefault="00314B44" w:rsidP="00314B44">
            <w:pPr>
              <w:contextualSpacing/>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0AFF53" w14:textId="77777777" w:rsidR="00314B44" w:rsidRPr="00C8571A" w:rsidRDefault="00314B44" w:rsidP="00314B44">
            <w:pPr>
              <w:contextualSpacing/>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7EF1F933" w14:textId="77777777" w:rsidR="00314B44" w:rsidRPr="00C8571A" w:rsidRDefault="00314B44" w:rsidP="00314B44">
            <w:pPr>
              <w:contextualSpacing/>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r>
      <w:tr w:rsidR="00314B44" w:rsidRPr="00C8571A" w14:paraId="7DB5B2FA" w14:textId="77777777" w:rsidTr="00314B44">
        <w:trPr>
          <w:trHeight w:val="228"/>
        </w:trPr>
        <w:tc>
          <w:tcPr>
            <w:tcW w:w="520" w:type="dxa"/>
            <w:noWrap/>
            <w:vAlign w:val="center"/>
          </w:tcPr>
          <w:p w14:paraId="29013D7C" w14:textId="322111A7"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4300" w:type="dxa"/>
            <w:vAlign w:val="center"/>
          </w:tcPr>
          <w:p w14:paraId="3C6BCE1B" w14:textId="7E3FA981"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Mesa de reuniones</w:t>
            </w:r>
            <w:r>
              <w:rPr>
                <w:rFonts w:ascii="Agency FB" w:hAnsi="Agency FB" w:cstheme="minorHAnsi"/>
                <w:sz w:val="24"/>
                <w:szCs w:val="24"/>
              </w:rPr>
              <w:t xml:space="preserve"> </w:t>
            </w:r>
            <w:r w:rsidRPr="00C8571A">
              <w:rPr>
                <w:rFonts w:ascii="Agency FB" w:hAnsi="Agency FB" w:cstheme="minorHAnsi"/>
                <w:sz w:val="24"/>
                <w:szCs w:val="24"/>
              </w:rPr>
              <w:t>300x120x75</w:t>
            </w:r>
          </w:p>
        </w:tc>
        <w:tc>
          <w:tcPr>
            <w:tcW w:w="997" w:type="dxa"/>
            <w:noWrap/>
            <w:vAlign w:val="center"/>
          </w:tcPr>
          <w:p w14:paraId="0ECEBD99"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C4C5D9E"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r>
      <w:tr w:rsidR="00314B44" w:rsidRPr="00C8571A" w14:paraId="13C77EF4" w14:textId="77777777" w:rsidTr="00314B44">
        <w:trPr>
          <w:trHeight w:val="228"/>
        </w:trPr>
        <w:tc>
          <w:tcPr>
            <w:tcW w:w="520" w:type="dxa"/>
            <w:noWrap/>
            <w:vAlign w:val="center"/>
          </w:tcPr>
          <w:p w14:paraId="3EA02E5C" w14:textId="39AEF681"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w:t>
            </w:r>
          </w:p>
        </w:tc>
        <w:tc>
          <w:tcPr>
            <w:tcW w:w="4300" w:type="dxa"/>
            <w:vAlign w:val="center"/>
          </w:tcPr>
          <w:p w14:paraId="221F5DE9" w14:textId="77777777"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286268FF"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262BEB3"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r>
      <w:tr w:rsidR="00314B44" w:rsidRPr="00C8571A" w14:paraId="3BBD6002" w14:textId="77777777" w:rsidTr="00314B44">
        <w:trPr>
          <w:trHeight w:val="228"/>
        </w:trPr>
        <w:tc>
          <w:tcPr>
            <w:tcW w:w="520" w:type="dxa"/>
            <w:noWrap/>
            <w:vAlign w:val="center"/>
          </w:tcPr>
          <w:p w14:paraId="675E0492" w14:textId="08338D9B"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4300" w:type="dxa"/>
            <w:vAlign w:val="center"/>
          </w:tcPr>
          <w:p w14:paraId="1CE23C25" w14:textId="77777777"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2E2A0885"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1D95AF2F"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36</w:t>
            </w:r>
          </w:p>
        </w:tc>
      </w:tr>
      <w:tr w:rsidR="00314B44" w:rsidRPr="00C8571A" w14:paraId="2CF10677" w14:textId="77777777" w:rsidTr="00314B44">
        <w:trPr>
          <w:trHeight w:val="228"/>
        </w:trPr>
        <w:tc>
          <w:tcPr>
            <w:tcW w:w="520" w:type="dxa"/>
            <w:noWrap/>
            <w:vAlign w:val="center"/>
          </w:tcPr>
          <w:p w14:paraId="6B1902E4" w14:textId="3CCC2583"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4300" w:type="dxa"/>
            <w:vAlign w:val="center"/>
          </w:tcPr>
          <w:p w14:paraId="06087D28" w14:textId="6394DF2F"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 xml:space="preserve">Ductos de </w:t>
            </w:r>
            <w:proofErr w:type="spellStart"/>
            <w:r w:rsidRPr="00C8571A">
              <w:rPr>
                <w:rFonts w:ascii="Agency FB" w:hAnsi="Agency FB" w:cstheme="minorHAnsi"/>
                <w:sz w:val="24"/>
                <w:szCs w:val="24"/>
              </w:rPr>
              <w:t>melamine</w:t>
            </w:r>
            <w:proofErr w:type="spellEnd"/>
            <w:r w:rsidRPr="00C8571A">
              <w:rPr>
                <w:rFonts w:ascii="Agency FB" w:hAnsi="Agency FB" w:cstheme="minorHAnsi"/>
                <w:sz w:val="24"/>
                <w:szCs w:val="24"/>
              </w:rPr>
              <w:t xml:space="preserve"> 25cm x 560cm x 40cm</w:t>
            </w:r>
          </w:p>
        </w:tc>
        <w:tc>
          <w:tcPr>
            <w:tcW w:w="997" w:type="dxa"/>
            <w:noWrap/>
            <w:vAlign w:val="center"/>
          </w:tcPr>
          <w:p w14:paraId="0EB62A5F"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D8432E2"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r>
      <w:tr w:rsidR="00314B44" w:rsidRPr="00C8571A" w14:paraId="1EEDC1B3" w14:textId="77777777" w:rsidTr="00314B44">
        <w:trPr>
          <w:trHeight w:val="228"/>
        </w:trPr>
        <w:tc>
          <w:tcPr>
            <w:tcW w:w="520" w:type="dxa"/>
            <w:noWrap/>
            <w:vAlign w:val="center"/>
          </w:tcPr>
          <w:p w14:paraId="3591D79A" w14:textId="7EC7E0E3"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4300" w:type="dxa"/>
            <w:vAlign w:val="center"/>
          </w:tcPr>
          <w:p w14:paraId="6DEB37FC" w14:textId="6142E810"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 xml:space="preserve">Ductos de </w:t>
            </w:r>
            <w:proofErr w:type="spellStart"/>
            <w:r w:rsidRPr="00C8571A">
              <w:rPr>
                <w:rFonts w:ascii="Agency FB" w:hAnsi="Agency FB" w:cstheme="minorHAnsi"/>
                <w:sz w:val="24"/>
                <w:szCs w:val="24"/>
              </w:rPr>
              <w:t>melamine</w:t>
            </w:r>
            <w:proofErr w:type="spellEnd"/>
            <w:r w:rsidRPr="00C8571A">
              <w:rPr>
                <w:rFonts w:ascii="Agency FB" w:hAnsi="Agency FB" w:cstheme="minorHAnsi"/>
                <w:sz w:val="24"/>
                <w:szCs w:val="24"/>
              </w:rPr>
              <w:t xml:space="preserve"> 25cm x 640cm x 40cm</w:t>
            </w:r>
          </w:p>
        </w:tc>
        <w:tc>
          <w:tcPr>
            <w:tcW w:w="997" w:type="dxa"/>
            <w:noWrap/>
            <w:vAlign w:val="center"/>
          </w:tcPr>
          <w:p w14:paraId="73CFBE26"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3BE9E89"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r>
      <w:tr w:rsidR="00314B44" w:rsidRPr="00C8571A" w14:paraId="707426EB" w14:textId="77777777" w:rsidTr="00314B44">
        <w:trPr>
          <w:trHeight w:val="228"/>
        </w:trPr>
        <w:tc>
          <w:tcPr>
            <w:tcW w:w="520" w:type="dxa"/>
            <w:noWrap/>
            <w:vAlign w:val="center"/>
          </w:tcPr>
          <w:p w14:paraId="222CC573" w14:textId="550B5D8C"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4300" w:type="dxa"/>
            <w:vAlign w:val="center"/>
          </w:tcPr>
          <w:p w14:paraId="446F8AA1" w14:textId="5ECD8D6B"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 xml:space="preserve">Ductos de </w:t>
            </w:r>
            <w:proofErr w:type="spellStart"/>
            <w:r w:rsidRPr="00C8571A">
              <w:rPr>
                <w:rFonts w:ascii="Agency FB" w:hAnsi="Agency FB" w:cstheme="minorHAnsi"/>
                <w:sz w:val="24"/>
                <w:szCs w:val="24"/>
              </w:rPr>
              <w:t>melamine</w:t>
            </w:r>
            <w:proofErr w:type="spellEnd"/>
            <w:r w:rsidRPr="00C8571A">
              <w:rPr>
                <w:rFonts w:ascii="Agency FB" w:hAnsi="Agency FB" w:cstheme="minorHAnsi"/>
                <w:sz w:val="24"/>
                <w:szCs w:val="24"/>
              </w:rPr>
              <w:t xml:space="preserve"> 25cm x 320cm x 40cm</w:t>
            </w:r>
          </w:p>
        </w:tc>
        <w:tc>
          <w:tcPr>
            <w:tcW w:w="997" w:type="dxa"/>
            <w:noWrap/>
            <w:vAlign w:val="center"/>
          </w:tcPr>
          <w:p w14:paraId="062620FA"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FCBCC2A"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r>
      <w:tr w:rsidR="00314B44" w:rsidRPr="00C8571A" w14:paraId="7ADF0B1C" w14:textId="77777777" w:rsidTr="00314B44">
        <w:trPr>
          <w:trHeight w:val="228"/>
        </w:trPr>
        <w:tc>
          <w:tcPr>
            <w:tcW w:w="520" w:type="dxa"/>
            <w:noWrap/>
            <w:vAlign w:val="center"/>
          </w:tcPr>
          <w:p w14:paraId="3305FC5C" w14:textId="3010B215"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7</w:t>
            </w:r>
          </w:p>
        </w:tc>
        <w:tc>
          <w:tcPr>
            <w:tcW w:w="4300" w:type="dxa"/>
            <w:vAlign w:val="center"/>
          </w:tcPr>
          <w:p w14:paraId="638493BD" w14:textId="0EB73963" w:rsidR="00314B44" w:rsidRPr="00C8571A" w:rsidRDefault="00314B44" w:rsidP="00314B44">
            <w:pPr>
              <w:contextualSpacing/>
              <w:rPr>
                <w:rFonts w:ascii="Agency FB" w:hAnsi="Agency FB" w:cstheme="minorHAnsi"/>
                <w:sz w:val="24"/>
                <w:szCs w:val="24"/>
              </w:rPr>
            </w:pPr>
            <w:r w:rsidRPr="00C8571A">
              <w:rPr>
                <w:rFonts w:ascii="Agency FB" w:hAnsi="Agency FB" w:cstheme="minorHAnsi"/>
                <w:sz w:val="24"/>
                <w:szCs w:val="24"/>
              </w:rPr>
              <w:t xml:space="preserve">Ductos de </w:t>
            </w:r>
            <w:proofErr w:type="spellStart"/>
            <w:r w:rsidRPr="00C8571A">
              <w:rPr>
                <w:rFonts w:ascii="Agency FB" w:hAnsi="Agency FB" w:cstheme="minorHAnsi"/>
                <w:sz w:val="24"/>
                <w:szCs w:val="24"/>
              </w:rPr>
              <w:t>melamine</w:t>
            </w:r>
            <w:proofErr w:type="spellEnd"/>
            <w:r w:rsidRPr="00C8571A">
              <w:rPr>
                <w:rFonts w:ascii="Agency FB" w:hAnsi="Agency FB" w:cstheme="minorHAnsi"/>
                <w:sz w:val="24"/>
                <w:szCs w:val="24"/>
              </w:rPr>
              <w:t xml:space="preserve"> 25cm x 120cm x 40cm</w:t>
            </w:r>
          </w:p>
        </w:tc>
        <w:tc>
          <w:tcPr>
            <w:tcW w:w="997" w:type="dxa"/>
            <w:noWrap/>
            <w:vAlign w:val="center"/>
          </w:tcPr>
          <w:p w14:paraId="7024A687"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49158653"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r>
      <w:tr w:rsidR="00314B44" w:rsidRPr="00C8571A" w14:paraId="48D09593" w14:textId="77777777" w:rsidTr="00314B44">
        <w:trPr>
          <w:trHeight w:val="228"/>
        </w:trPr>
        <w:tc>
          <w:tcPr>
            <w:tcW w:w="520" w:type="dxa"/>
            <w:noWrap/>
            <w:vAlign w:val="center"/>
          </w:tcPr>
          <w:p w14:paraId="59BA3857" w14:textId="0B8C8A87"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4300" w:type="dxa"/>
          </w:tcPr>
          <w:p w14:paraId="58105585"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1.00x1.00</w:t>
            </w:r>
          </w:p>
        </w:tc>
        <w:tc>
          <w:tcPr>
            <w:tcW w:w="997" w:type="dxa"/>
            <w:noWrap/>
            <w:vAlign w:val="center"/>
          </w:tcPr>
          <w:p w14:paraId="05ADA916"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23C5554"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04</w:t>
            </w:r>
          </w:p>
        </w:tc>
      </w:tr>
      <w:tr w:rsidR="00314B44" w:rsidRPr="00C8571A" w14:paraId="6430B7D0" w14:textId="77777777" w:rsidTr="00314B44">
        <w:trPr>
          <w:trHeight w:val="228"/>
        </w:trPr>
        <w:tc>
          <w:tcPr>
            <w:tcW w:w="520" w:type="dxa"/>
            <w:noWrap/>
            <w:vAlign w:val="center"/>
          </w:tcPr>
          <w:p w14:paraId="05070342" w14:textId="29AB07AE"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9</w:t>
            </w:r>
          </w:p>
        </w:tc>
        <w:tc>
          <w:tcPr>
            <w:tcW w:w="4300" w:type="dxa"/>
          </w:tcPr>
          <w:p w14:paraId="7914A47C"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de reuniones en dos piezas de 2.00x1.20</w:t>
            </w:r>
          </w:p>
        </w:tc>
        <w:tc>
          <w:tcPr>
            <w:tcW w:w="997" w:type="dxa"/>
            <w:noWrap/>
            <w:vAlign w:val="center"/>
          </w:tcPr>
          <w:p w14:paraId="27F71B04"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4DD42691"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01</w:t>
            </w:r>
          </w:p>
        </w:tc>
      </w:tr>
      <w:tr w:rsidR="00314B44" w:rsidRPr="00C8571A" w14:paraId="0DC3A9F3" w14:textId="77777777" w:rsidTr="00314B44">
        <w:trPr>
          <w:trHeight w:val="50"/>
        </w:trPr>
        <w:tc>
          <w:tcPr>
            <w:tcW w:w="520" w:type="dxa"/>
            <w:noWrap/>
            <w:vAlign w:val="center"/>
          </w:tcPr>
          <w:p w14:paraId="2F3DE98E" w14:textId="701CE733"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4300" w:type="dxa"/>
          </w:tcPr>
          <w:p w14:paraId="7535B0D8"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auxiliar 0.90x0.45x0.90</w:t>
            </w:r>
          </w:p>
        </w:tc>
        <w:tc>
          <w:tcPr>
            <w:tcW w:w="997" w:type="dxa"/>
            <w:noWrap/>
            <w:vAlign w:val="center"/>
          </w:tcPr>
          <w:p w14:paraId="27CE3A84"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DA7B119"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08</w:t>
            </w:r>
          </w:p>
        </w:tc>
      </w:tr>
      <w:tr w:rsidR="00314B44" w:rsidRPr="00C8571A" w14:paraId="445C7A27" w14:textId="77777777" w:rsidTr="00314B44">
        <w:trPr>
          <w:trHeight w:val="228"/>
        </w:trPr>
        <w:tc>
          <w:tcPr>
            <w:tcW w:w="520" w:type="dxa"/>
            <w:noWrap/>
            <w:vAlign w:val="center"/>
          </w:tcPr>
          <w:p w14:paraId="265B835B" w14:textId="359F08E4"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4300" w:type="dxa"/>
          </w:tcPr>
          <w:p w14:paraId="1FCAF6C1"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central 0.40x0.80x75</w:t>
            </w:r>
          </w:p>
        </w:tc>
        <w:tc>
          <w:tcPr>
            <w:tcW w:w="997" w:type="dxa"/>
            <w:noWrap/>
            <w:vAlign w:val="center"/>
          </w:tcPr>
          <w:p w14:paraId="48690289"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F9312FD"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02</w:t>
            </w:r>
          </w:p>
        </w:tc>
      </w:tr>
      <w:tr w:rsidR="00314B44" w:rsidRPr="00C8571A" w14:paraId="17AC576B" w14:textId="77777777" w:rsidTr="00314B44">
        <w:trPr>
          <w:trHeight w:val="228"/>
        </w:trPr>
        <w:tc>
          <w:tcPr>
            <w:tcW w:w="520" w:type="dxa"/>
            <w:noWrap/>
            <w:vAlign w:val="center"/>
          </w:tcPr>
          <w:p w14:paraId="2AC7079B" w14:textId="6D08F6C9"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12</w:t>
            </w:r>
          </w:p>
        </w:tc>
        <w:tc>
          <w:tcPr>
            <w:tcW w:w="4300" w:type="dxa"/>
          </w:tcPr>
          <w:p w14:paraId="307B8C31"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de lectura 1.20x0.80x75</w:t>
            </w:r>
          </w:p>
        </w:tc>
        <w:tc>
          <w:tcPr>
            <w:tcW w:w="997" w:type="dxa"/>
            <w:noWrap/>
            <w:vAlign w:val="center"/>
          </w:tcPr>
          <w:p w14:paraId="0EBE0733"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B26E960"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08</w:t>
            </w:r>
          </w:p>
        </w:tc>
      </w:tr>
      <w:tr w:rsidR="00314B44" w:rsidRPr="00C8571A" w14:paraId="62490E3E" w14:textId="77777777" w:rsidTr="00314B44">
        <w:trPr>
          <w:trHeight w:val="228"/>
        </w:trPr>
        <w:tc>
          <w:tcPr>
            <w:tcW w:w="520" w:type="dxa"/>
            <w:noWrap/>
            <w:vAlign w:val="center"/>
          </w:tcPr>
          <w:p w14:paraId="49A259AB" w14:textId="243D22AA"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13</w:t>
            </w:r>
          </w:p>
        </w:tc>
        <w:tc>
          <w:tcPr>
            <w:tcW w:w="4300" w:type="dxa"/>
          </w:tcPr>
          <w:p w14:paraId="7456DEFE"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de trabajo 1.70x0.60x75</w:t>
            </w:r>
          </w:p>
        </w:tc>
        <w:tc>
          <w:tcPr>
            <w:tcW w:w="997" w:type="dxa"/>
            <w:noWrap/>
            <w:vAlign w:val="center"/>
          </w:tcPr>
          <w:p w14:paraId="43B5A95D"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B2F2EA0"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02</w:t>
            </w:r>
          </w:p>
        </w:tc>
      </w:tr>
      <w:tr w:rsidR="00314B44" w:rsidRPr="00C8571A" w14:paraId="0E4B57FA" w14:textId="77777777" w:rsidTr="00314B44">
        <w:trPr>
          <w:trHeight w:val="228"/>
        </w:trPr>
        <w:tc>
          <w:tcPr>
            <w:tcW w:w="520" w:type="dxa"/>
            <w:noWrap/>
            <w:vAlign w:val="center"/>
          </w:tcPr>
          <w:p w14:paraId="27B45C88" w14:textId="1AF1C9F9"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14</w:t>
            </w:r>
          </w:p>
        </w:tc>
        <w:tc>
          <w:tcPr>
            <w:tcW w:w="4300" w:type="dxa"/>
          </w:tcPr>
          <w:p w14:paraId="4D4E987C"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encargado1.00x0.0.50x0.70</w:t>
            </w:r>
          </w:p>
        </w:tc>
        <w:tc>
          <w:tcPr>
            <w:tcW w:w="997" w:type="dxa"/>
            <w:noWrap/>
            <w:vAlign w:val="center"/>
          </w:tcPr>
          <w:p w14:paraId="5B3CA709"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40E0E3E1"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04</w:t>
            </w:r>
          </w:p>
        </w:tc>
      </w:tr>
      <w:tr w:rsidR="00314B44" w:rsidRPr="00C8571A" w14:paraId="69C3DECA" w14:textId="77777777" w:rsidTr="00314B44">
        <w:trPr>
          <w:trHeight w:val="228"/>
        </w:trPr>
        <w:tc>
          <w:tcPr>
            <w:tcW w:w="520" w:type="dxa"/>
            <w:noWrap/>
            <w:vAlign w:val="center"/>
          </w:tcPr>
          <w:p w14:paraId="7B7ACF56" w14:textId="0D173BD0"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15</w:t>
            </w:r>
          </w:p>
        </w:tc>
        <w:tc>
          <w:tcPr>
            <w:tcW w:w="4300" w:type="dxa"/>
          </w:tcPr>
          <w:p w14:paraId="31710352"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encargado1.20x0.80</w:t>
            </w:r>
          </w:p>
        </w:tc>
        <w:tc>
          <w:tcPr>
            <w:tcW w:w="997" w:type="dxa"/>
            <w:noWrap/>
            <w:vAlign w:val="center"/>
          </w:tcPr>
          <w:p w14:paraId="57992E30" w14:textId="77777777"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2A8DD9A1"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03</w:t>
            </w:r>
          </w:p>
        </w:tc>
      </w:tr>
      <w:tr w:rsidR="00314B44" w:rsidRPr="00C8571A" w14:paraId="6350B0D0" w14:textId="77777777" w:rsidTr="00314B44">
        <w:trPr>
          <w:trHeight w:val="228"/>
        </w:trPr>
        <w:tc>
          <w:tcPr>
            <w:tcW w:w="520" w:type="dxa"/>
            <w:noWrap/>
            <w:vAlign w:val="center"/>
          </w:tcPr>
          <w:p w14:paraId="1A46E285" w14:textId="71183977"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16</w:t>
            </w:r>
          </w:p>
        </w:tc>
        <w:tc>
          <w:tcPr>
            <w:tcW w:w="4300" w:type="dxa"/>
          </w:tcPr>
          <w:p w14:paraId="2C6CDAD0" w14:textId="77777777" w:rsidR="00314B44" w:rsidRPr="00C8571A" w:rsidRDefault="00314B44" w:rsidP="00314B44">
            <w:pPr>
              <w:contextualSpacing/>
              <w:rPr>
                <w:rFonts w:ascii="Agency FB" w:hAnsi="Agency FB" w:cstheme="minorHAnsi"/>
                <w:sz w:val="24"/>
                <w:szCs w:val="24"/>
              </w:rPr>
            </w:pPr>
            <w:r w:rsidRPr="00C8571A">
              <w:rPr>
                <w:rFonts w:ascii="Agency FB" w:hAnsi="Agency FB"/>
              </w:rPr>
              <w:t>Mesa grupales  0.90x1.50</w:t>
            </w:r>
          </w:p>
        </w:tc>
        <w:tc>
          <w:tcPr>
            <w:tcW w:w="997" w:type="dxa"/>
            <w:noWrap/>
            <w:vAlign w:val="center"/>
          </w:tcPr>
          <w:p w14:paraId="671336E0" w14:textId="228AC0B8"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72D1CFE" w14:textId="77777777" w:rsidR="00314B44" w:rsidRPr="00C8571A" w:rsidRDefault="00314B44" w:rsidP="00314B44">
            <w:pPr>
              <w:contextualSpacing/>
              <w:jc w:val="center"/>
              <w:rPr>
                <w:rFonts w:ascii="Agency FB" w:eastAsia="Times New Roman" w:hAnsi="Agency FB" w:cstheme="minorHAnsi"/>
                <w:sz w:val="24"/>
                <w:szCs w:val="24"/>
                <w:lang w:eastAsia="es-PE"/>
              </w:rPr>
            </w:pPr>
            <w:r w:rsidRPr="00C8571A">
              <w:rPr>
                <w:rFonts w:ascii="Agency FB" w:hAnsi="Agency FB"/>
              </w:rPr>
              <w:t>08</w:t>
            </w:r>
          </w:p>
        </w:tc>
      </w:tr>
      <w:tr w:rsidR="00314B44" w:rsidRPr="00C8571A" w14:paraId="71109E9E" w14:textId="77777777" w:rsidTr="00314B44">
        <w:trPr>
          <w:trHeight w:val="228"/>
        </w:trPr>
        <w:tc>
          <w:tcPr>
            <w:tcW w:w="520" w:type="dxa"/>
            <w:noWrap/>
            <w:vAlign w:val="center"/>
          </w:tcPr>
          <w:p w14:paraId="299C08E2" w14:textId="3B20177E" w:rsidR="00314B44" w:rsidRPr="00C8571A" w:rsidRDefault="00F97CE8" w:rsidP="00314B44">
            <w:pPr>
              <w:contextualSpacing/>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17</w:t>
            </w:r>
          </w:p>
        </w:tc>
        <w:tc>
          <w:tcPr>
            <w:tcW w:w="4300" w:type="dxa"/>
          </w:tcPr>
          <w:p w14:paraId="620DA077" w14:textId="77777777" w:rsidR="00314B44" w:rsidRPr="00C8571A" w:rsidRDefault="00314B44" w:rsidP="00314B44">
            <w:pPr>
              <w:contextualSpacing/>
              <w:rPr>
                <w:rFonts w:ascii="Agency FB" w:hAnsi="Agency FB"/>
              </w:rPr>
            </w:pPr>
            <w:r w:rsidRPr="00C8571A">
              <w:rPr>
                <w:rFonts w:ascii="Agency FB" w:hAnsi="Agency FB"/>
              </w:rPr>
              <w:t>Escritorio 1.50x0.60x75</w:t>
            </w:r>
          </w:p>
        </w:tc>
        <w:tc>
          <w:tcPr>
            <w:tcW w:w="997" w:type="dxa"/>
            <w:noWrap/>
            <w:vAlign w:val="center"/>
          </w:tcPr>
          <w:p w14:paraId="3FD1D151" w14:textId="4010080B" w:rsidR="00314B44" w:rsidRPr="00C8571A" w:rsidRDefault="00314B44" w:rsidP="00314B44">
            <w:pPr>
              <w:contextualSpacing/>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F57F354" w14:textId="77777777" w:rsidR="00314B44" w:rsidRPr="00C8571A" w:rsidRDefault="00314B44" w:rsidP="00314B44">
            <w:pPr>
              <w:contextualSpacing/>
              <w:jc w:val="center"/>
              <w:rPr>
                <w:rFonts w:ascii="Agency FB" w:hAnsi="Agency FB"/>
              </w:rPr>
            </w:pPr>
            <w:r w:rsidRPr="00C8571A">
              <w:rPr>
                <w:rFonts w:ascii="Agency FB" w:hAnsi="Agency FB"/>
              </w:rPr>
              <w:t>54</w:t>
            </w:r>
          </w:p>
        </w:tc>
      </w:tr>
    </w:tbl>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8EAF2CD"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F97CE8" w:rsidRPr="00C8571A" w14:paraId="14459781" w14:textId="77777777" w:rsidTr="002012F4">
        <w:trPr>
          <w:trHeight w:val="558"/>
        </w:trPr>
        <w:tc>
          <w:tcPr>
            <w:tcW w:w="520" w:type="dxa"/>
            <w:hideMark/>
          </w:tcPr>
          <w:p w14:paraId="23819FD6" w14:textId="19945A9E" w:rsidR="00F97CE8" w:rsidRPr="00F97CE8" w:rsidRDefault="00F97CE8" w:rsidP="00F97CE8">
            <w:pPr>
              <w:jc w:val="center"/>
              <w:rPr>
                <w:rFonts w:ascii="Agency FB" w:eastAsia="Times New Roman" w:hAnsi="Agency FB" w:cstheme="minorHAnsi"/>
                <w:b/>
                <w:bCs/>
                <w:sz w:val="24"/>
                <w:szCs w:val="24"/>
                <w:lang w:eastAsia="es-PE"/>
              </w:rPr>
            </w:pPr>
            <w:proofErr w:type="spellStart"/>
            <w:r w:rsidRPr="00F97CE8">
              <w:rPr>
                <w:rFonts w:ascii="Agency FB" w:hAnsi="Agency FB"/>
                <w:b/>
                <w:bCs/>
              </w:rPr>
              <w:t>N°</w:t>
            </w:r>
            <w:proofErr w:type="spellEnd"/>
          </w:p>
        </w:tc>
        <w:tc>
          <w:tcPr>
            <w:tcW w:w="1885" w:type="dxa"/>
            <w:vAlign w:val="center"/>
            <w:hideMark/>
          </w:tcPr>
          <w:p w14:paraId="3EDD99E7" w14:textId="77777777" w:rsidR="00F97CE8" w:rsidRPr="00C8571A" w:rsidRDefault="00F97CE8" w:rsidP="00F97CE8">
            <w:pPr>
              <w:jc w:val="both"/>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65FF7E" w14:textId="77777777" w:rsidR="00F97CE8" w:rsidRPr="00C8571A" w:rsidRDefault="00F97CE8" w:rsidP="00F97CE8">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2207770B" w14:textId="77777777" w:rsidR="00F97CE8" w:rsidRPr="00C8571A" w:rsidRDefault="00F97CE8" w:rsidP="00F97CE8">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c>
          <w:tcPr>
            <w:tcW w:w="3827" w:type="dxa"/>
            <w:vAlign w:val="center"/>
          </w:tcPr>
          <w:p w14:paraId="136E948D" w14:textId="77777777" w:rsidR="00F97CE8" w:rsidRPr="00C8571A" w:rsidRDefault="00F97CE8" w:rsidP="00F97CE8">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DETALLE DE LAS CARACTERISTICAS TECNICAS.</w:t>
            </w:r>
          </w:p>
        </w:tc>
      </w:tr>
      <w:tr w:rsidR="00F97CE8" w:rsidRPr="00C8571A" w14:paraId="66325BEF" w14:textId="77777777" w:rsidTr="002012F4">
        <w:trPr>
          <w:trHeight w:val="228"/>
        </w:trPr>
        <w:tc>
          <w:tcPr>
            <w:tcW w:w="520" w:type="dxa"/>
            <w:noWrap/>
          </w:tcPr>
          <w:p w14:paraId="5A76186B" w14:textId="233DE2C2"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1</w:t>
            </w:r>
          </w:p>
        </w:tc>
        <w:tc>
          <w:tcPr>
            <w:tcW w:w="1885" w:type="dxa"/>
            <w:vAlign w:val="center"/>
          </w:tcPr>
          <w:p w14:paraId="7F93B6CF"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Mesa de reuniones</w:t>
            </w:r>
          </w:p>
          <w:p w14:paraId="60D9104B"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300x120x75</w:t>
            </w:r>
          </w:p>
        </w:tc>
        <w:tc>
          <w:tcPr>
            <w:tcW w:w="997" w:type="dxa"/>
            <w:noWrap/>
            <w:vAlign w:val="center"/>
          </w:tcPr>
          <w:p w14:paraId="0252F912"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4429E9A0"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c>
          <w:tcPr>
            <w:tcW w:w="3827" w:type="dxa"/>
            <w:vAlign w:val="center"/>
          </w:tcPr>
          <w:p w14:paraId="3D0236B2" w14:textId="77777777" w:rsidR="00F97CE8" w:rsidRPr="00C8571A" w:rsidRDefault="00F97CE8" w:rsidP="00F97CE8">
            <w:pPr>
              <w:ind w:right="45"/>
              <w:contextualSpacing/>
              <w:rPr>
                <w:rFonts w:ascii="Agency FB" w:hAnsi="Agency FB" w:cstheme="minorHAnsi"/>
                <w:b/>
                <w:bCs/>
                <w:sz w:val="24"/>
                <w:szCs w:val="24"/>
                <w:lang w:eastAsia="es-PE"/>
              </w:rPr>
            </w:pPr>
            <w:r w:rsidRPr="00C8571A">
              <w:rPr>
                <w:rFonts w:ascii="Agency FB" w:hAnsi="Agency FB"/>
              </w:rPr>
              <w:t>Características:</w:t>
            </w:r>
            <w:r w:rsidRPr="00C8571A">
              <w:rPr>
                <w:rFonts w:ascii="Agency FB" w:hAnsi="Agency FB"/>
              </w:rPr>
              <w:br/>
              <w:t>Tablero de Melamina reforzado a 36mm (doble melamina).</w:t>
            </w:r>
            <w:r w:rsidRPr="00C8571A">
              <w:rPr>
                <w:rFonts w:ascii="Agency FB" w:hAnsi="Agency FB"/>
              </w:rPr>
              <w:br/>
              <w:t>Con aplicaciones de acero en la base y contorno de la mesa.</w:t>
            </w:r>
            <w:r w:rsidRPr="00C8571A">
              <w:rPr>
                <w:rFonts w:ascii="Agency FB" w:hAnsi="Agency FB"/>
              </w:rPr>
              <w:br/>
              <w:t xml:space="preserve">Recubrimiento con </w:t>
            </w:r>
            <w:proofErr w:type="spellStart"/>
            <w:r w:rsidRPr="00C8571A">
              <w:rPr>
                <w:rFonts w:ascii="Agency FB" w:hAnsi="Agency FB"/>
              </w:rPr>
              <w:t>tapacanto</w:t>
            </w:r>
            <w:proofErr w:type="spellEnd"/>
            <w:r w:rsidRPr="00C8571A">
              <w:rPr>
                <w:rFonts w:ascii="Agency FB" w:hAnsi="Agency FB"/>
              </w:rPr>
              <w:t xml:space="preserve"> grueso.</w:t>
            </w:r>
            <w:r w:rsidRPr="00C8571A">
              <w:rPr>
                <w:rFonts w:ascii="Agency FB" w:hAnsi="Agency FB"/>
              </w:rPr>
              <w:br/>
              <w:t>03 Cajuela para tomacorrientes e internet en la parte central de la mesa.</w:t>
            </w:r>
            <w:r w:rsidRPr="00C8571A">
              <w:rPr>
                <w:rFonts w:ascii="Agency FB" w:hAnsi="Agency FB"/>
              </w:rPr>
              <w:br/>
              <w:t>Capacidad hasta 12 personas.</w:t>
            </w:r>
            <w:r w:rsidRPr="00C8571A">
              <w:rPr>
                <w:rFonts w:ascii="Agency FB" w:hAnsi="Agency FB"/>
              </w:rPr>
              <w:br/>
              <w:t>03 Caja Interface con salidas de TOMACORRIENTES, HDMI, USB</w:t>
            </w:r>
            <w:r w:rsidRPr="00C8571A">
              <w:rPr>
                <w:rFonts w:ascii="Agency FB" w:hAnsi="Agency FB"/>
              </w:rPr>
              <w:br/>
              <w:t>Dimensiones:</w:t>
            </w:r>
            <w:r w:rsidRPr="00C8571A">
              <w:rPr>
                <w:rFonts w:ascii="Agency FB" w:hAnsi="Agency FB"/>
              </w:rPr>
              <w:br/>
              <w:t>300cm largo.</w:t>
            </w:r>
            <w:r w:rsidRPr="00C8571A">
              <w:rPr>
                <w:rFonts w:ascii="Agency FB" w:hAnsi="Agency FB"/>
              </w:rPr>
              <w:br/>
              <w:t>120cm ancho.</w:t>
            </w:r>
            <w:r w:rsidRPr="00C8571A">
              <w:rPr>
                <w:rFonts w:ascii="Agency FB" w:hAnsi="Agency FB"/>
              </w:rPr>
              <w:br/>
              <w:t>75cm altura.</w:t>
            </w:r>
          </w:p>
          <w:p w14:paraId="18F93284" w14:textId="7E49A0C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2B13C25A" w14:textId="39C34BAC" w:rsidR="00F97CE8" w:rsidRDefault="00F97CE8" w:rsidP="00F97CE8">
            <w:pPr>
              <w:ind w:right="45"/>
              <w:contextualSpacing/>
              <w:rPr>
                <w:rFonts w:ascii="Agency FB" w:hAnsi="Agency FB" w:cstheme="minorHAnsi"/>
                <w:b/>
                <w:bCs/>
                <w:sz w:val="24"/>
                <w:szCs w:val="24"/>
                <w:lang w:eastAsia="es-PE"/>
              </w:rPr>
            </w:pPr>
          </w:p>
          <w:p w14:paraId="143AE41F" w14:textId="324E3C8C" w:rsidR="00F97CE8" w:rsidRDefault="00F97CE8" w:rsidP="00F97CE8">
            <w:pPr>
              <w:ind w:right="45"/>
              <w:contextualSpacing/>
              <w:rPr>
                <w:rFonts w:ascii="Agency FB" w:hAnsi="Agency FB" w:cstheme="minorHAnsi"/>
                <w:b/>
                <w:bCs/>
                <w:sz w:val="24"/>
                <w:szCs w:val="24"/>
                <w:lang w:eastAsia="es-PE"/>
              </w:rPr>
            </w:pPr>
          </w:p>
          <w:p w14:paraId="7E75A50A" w14:textId="77777777" w:rsidR="00F97CE8" w:rsidRPr="00C8571A" w:rsidRDefault="00F97CE8" w:rsidP="00F97CE8">
            <w:pPr>
              <w:ind w:right="45"/>
              <w:contextualSpacing/>
              <w:rPr>
                <w:rFonts w:ascii="Agency FB" w:hAnsi="Agency FB" w:cstheme="minorHAnsi"/>
                <w:b/>
                <w:bCs/>
                <w:sz w:val="24"/>
                <w:szCs w:val="24"/>
                <w:lang w:eastAsia="es-PE"/>
              </w:rPr>
            </w:pPr>
          </w:p>
          <w:p w14:paraId="3013CCB7" w14:textId="77777777" w:rsidR="00F97CE8" w:rsidRPr="00C8571A" w:rsidRDefault="00F97CE8" w:rsidP="00F97CE8">
            <w:pPr>
              <w:ind w:right="45"/>
              <w:contextualSpacing/>
              <w:rPr>
                <w:rFonts w:ascii="Agency FB" w:hAnsi="Agency FB" w:cstheme="minorHAnsi"/>
                <w:b/>
                <w:bCs/>
                <w:sz w:val="24"/>
                <w:szCs w:val="24"/>
                <w:lang w:eastAsia="es-PE"/>
              </w:rPr>
            </w:pPr>
            <w:r w:rsidRPr="00C8571A">
              <w:rPr>
                <w:rFonts w:ascii="Agency FB" w:hAnsi="Agency FB" w:cstheme="minorHAnsi"/>
                <w:b/>
                <w:bCs/>
                <w:sz w:val="24"/>
                <w:szCs w:val="24"/>
                <w:lang w:eastAsia="es-PE"/>
              </w:rPr>
              <w:lastRenderedPageBreak/>
              <w:t>Imagen referencial.</w:t>
            </w:r>
          </w:p>
          <w:p w14:paraId="02A1500B" w14:textId="77777777" w:rsidR="00F97CE8" w:rsidRPr="00C8571A" w:rsidRDefault="00F97CE8" w:rsidP="00F97CE8">
            <w:pPr>
              <w:ind w:right="45"/>
              <w:contextualSpacing/>
              <w:rPr>
                <w:rFonts w:ascii="Agency FB" w:hAnsi="Agency FB" w:cstheme="minorHAnsi"/>
                <w:b/>
                <w:bCs/>
                <w:sz w:val="24"/>
                <w:szCs w:val="24"/>
                <w:lang w:eastAsia="es-PE"/>
              </w:rPr>
            </w:pPr>
            <w:r w:rsidRPr="00C8571A">
              <w:rPr>
                <w:rFonts w:ascii="Agency FB" w:hAnsi="Agency FB"/>
                <w:noProof/>
              </w:rPr>
              <w:drawing>
                <wp:inline distT="0" distB="0" distL="0" distR="0" wp14:anchorId="0DCC1B66" wp14:editId="6A43DBB6">
                  <wp:extent cx="2292985" cy="13684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2985" cy="1368425"/>
                          </a:xfrm>
                          <a:prstGeom prst="rect">
                            <a:avLst/>
                          </a:prstGeom>
                        </pic:spPr>
                      </pic:pic>
                    </a:graphicData>
                  </a:graphic>
                </wp:inline>
              </w:drawing>
            </w:r>
          </w:p>
          <w:p w14:paraId="01885505" w14:textId="77777777" w:rsidR="00F97CE8" w:rsidRPr="00C8571A" w:rsidRDefault="00F97CE8" w:rsidP="00F97CE8">
            <w:pPr>
              <w:ind w:right="45"/>
              <w:contextualSpacing/>
              <w:rPr>
                <w:rFonts w:ascii="Agency FB" w:hAnsi="Agency FB" w:cstheme="minorHAnsi"/>
                <w:b/>
                <w:bCs/>
                <w:sz w:val="24"/>
                <w:szCs w:val="24"/>
                <w:lang w:eastAsia="es-PE"/>
              </w:rPr>
            </w:pPr>
          </w:p>
        </w:tc>
      </w:tr>
      <w:tr w:rsidR="00F97CE8" w:rsidRPr="00C8571A" w14:paraId="5D267C3E" w14:textId="77777777" w:rsidTr="002012F4">
        <w:trPr>
          <w:trHeight w:val="228"/>
        </w:trPr>
        <w:tc>
          <w:tcPr>
            <w:tcW w:w="520" w:type="dxa"/>
            <w:noWrap/>
          </w:tcPr>
          <w:p w14:paraId="462E0865" w14:textId="2B02EC27"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2</w:t>
            </w:r>
          </w:p>
        </w:tc>
        <w:tc>
          <w:tcPr>
            <w:tcW w:w="1885" w:type="dxa"/>
            <w:vAlign w:val="center"/>
          </w:tcPr>
          <w:p w14:paraId="6F04F1A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2BB71073"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28FEC699"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60</w:t>
            </w:r>
          </w:p>
        </w:tc>
        <w:tc>
          <w:tcPr>
            <w:tcW w:w="3827" w:type="dxa"/>
            <w:vAlign w:val="center"/>
          </w:tcPr>
          <w:p w14:paraId="467F3D32" w14:textId="77777777" w:rsidR="00F97CE8" w:rsidRPr="00C8571A" w:rsidRDefault="00F97CE8" w:rsidP="00F97CE8">
            <w:pPr>
              <w:ind w:right="45"/>
              <w:contextualSpacing/>
              <w:rPr>
                <w:rFonts w:ascii="Agency FB" w:hAnsi="Agency FB"/>
              </w:rPr>
            </w:pPr>
            <w:r w:rsidRPr="00C8571A">
              <w:rPr>
                <w:rFonts w:ascii="Agency FB" w:hAnsi="Agency FB"/>
              </w:rPr>
              <w:t>Mueble de melamina de 18 mm</w:t>
            </w:r>
          </w:p>
          <w:p w14:paraId="1A5B73BE" w14:textId="77777777" w:rsidR="00F97CE8" w:rsidRPr="00C8571A" w:rsidRDefault="00F97CE8" w:rsidP="00F97CE8">
            <w:pPr>
              <w:ind w:right="45"/>
              <w:contextualSpacing/>
              <w:rPr>
                <w:rFonts w:ascii="Agency FB" w:hAnsi="Agency FB"/>
              </w:rPr>
            </w:pPr>
            <w:r w:rsidRPr="00C8571A">
              <w:rPr>
                <w:rFonts w:ascii="Agency FB" w:hAnsi="Agency FB"/>
              </w:rPr>
              <w:t>Dimensiones:</w:t>
            </w:r>
          </w:p>
          <w:p w14:paraId="41740BED" w14:textId="77777777" w:rsidR="00F97CE8" w:rsidRPr="00C8571A" w:rsidRDefault="00F97CE8" w:rsidP="00F97CE8">
            <w:pPr>
              <w:ind w:right="45"/>
              <w:contextualSpacing/>
              <w:rPr>
                <w:rFonts w:ascii="Agency FB" w:hAnsi="Agency FB"/>
              </w:rPr>
            </w:pPr>
            <w:r w:rsidRPr="00C8571A">
              <w:rPr>
                <w:rFonts w:ascii="Agency FB" w:hAnsi="Agency FB"/>
              </w:rPr>
              <w:t>Alto: 75cm</w:t>
            </w:r>
          </w:p>
          <w:p w14:paraId="1BFA5D04" w14:textId="77777777" w:rsidR="00F97CE8" w:rsidRPr="00C8571A" w:rsidRDefault="00F97CE8" w:rsidP="00F97CE8">
            <w:pPr>
              <w:ind w:right="45"/>
              <w:contextualSpacing/>
              <w:rPr>
                <w:rFonts w:ascii="Agency FB" w:hAnsi="Agency FB"/>
              </w:rPr>
            </w:pPr>
            <w:r w:rsidRPr="00C8571A">
              <w:rPr>
                <w:rFonts w:ascii="Agency FB" w:hAnsi="Agency FB"/>
              </w:rPr>
              <w:t>Largo: 80cm</w:t>
            </w:r>
          </w:p>
          <w:p w14:paraId="6ECF14BA" w14:textId="77777777" w:rsidR="00F97CE8" w:rsidRPr="00C8571A" w:rsidRDefault="00F97CE8" w:rsidP="00F97CE8">
            <w:pPr>
              <w:ind w:right="45"/>
              <w:contextualSpacing/>
              <w:rPr>
                <w:rFonts w:ascii="Agency FB" w:hAnsi="Agency FB"/>
              </w:rPr>
            </w:pPr>
            <w:r w:rsidRPr="00C8571A">
              <w:rPr>
                <w:rFonts w:ascii="Agency FB" w:hAnsi="Agency FB"/>
              </w:rPr>
              <w:t>Profundidad: 50cm</w:t>
            </w:r>
          </w:p>
          <w:p w14:paraId="195B1F34" w14:textId="77777777" w:rsidR="00F97CE8" w:rsidRPr="00C8571A" w:rsidRDefault="00F97CE8" w:rsidP="00F97CE8">
            <w:pPr>
              <w:ind w:right="45"/>
              <w:contextualSpacing/>
              <w:rPr>
                <w:rFonts w:ascii="Agency FB" w:hAnsi="Agency FB"/>
              </w:rPr>
            </w:pPr>
            <w:r w:rsidRPr="00C8571A">
              <w:rPr>
                <w:rFonts w:ascii="Agency FB" w:hAnsi="Agency FB"/>
              </w:rPr>
              <w:t>Tapacantos gruesos</w:t>
            </w:r>
          </w:p>
          <w:p w14:paraId="57C8DCA4" w14:textId="0750FFBC" w:rsidR="00F97CE8" w:rsidRDefault="00F97CE8" w:rsidP="00F97CE8">
            <w:pPr>
              <w:ind w:right="45"/>
              <w:contextualSpacing/>
              <w:rPr>
                <w:rFonts w:ascii="Agency FB" w:hAnsi="Agency FB"/>
              </w:rPr>
            </w:pPr>
            <w:r w:rsidRPr="00C8571A">
              <w:rPr>
                <w:rFonts w:ascii="Agency FB" w:hAnsi="Agency FB"/>
              </w:rPr>
              <w:t>Bandeja para teclado y mouse de melamina de 18mm con tapacantos grueso y sistema de rieles telescópicas.</w:t>
            </w:r>
          </w:p>
          <w:p w14:paraId="58C19787"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496F955B" w14:textId="77777777" w:rsidR="00F97CE8" w:rsidRPr="00C8571A" w:rsidRDefault="00F97CE8" w:rsidP="00F97CE8">
            <w:pPr>
              <w:ind w:right="45"/>
              <w:contextualSpacing/>
              <w:rPr>
                <w:rFonts w:ascii="Agency FB" w:hAnsi="Agency FB"/>
              </w:rPr>
            </w:pPr>
          </w:p>
          <w:p w14:paraId="4FC555BF" w14:textId="77777777" w:rsidR="00F97CE8" w:rsidRPr="00C8571A" w:rsidRDefault="00F97CE8" w:rsidP="00F97CE8">
            <w:pPr>
              <w:ind w:right="45"/>
              <w:contextualSpacing/>
              <w:rPr>
                <w:rFonts w:ascii="Agency FB" w:hAnsi="Agency FB"/>
              </w:rPr>
            </w:pPr>
          </w:p>
          <w:p w14:paraId="607755E1"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2EA466AA" wp14:editId="74034725">
                  <wp:extent cx="1764632" cy="1764632"/>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2966" cy="1772966"/>
                          </a:xfrm>
                          <a:prstGeom prst="rect">
                            <a:avLst/>
                          </a:prstGeom>
                        </pic:spPr>
                      </pic:pic>
                    </a:graphicData>
                  </a:graphic>
                </wp:inline>
              </w:drawing>
            </w:r>
          </w:p>
        </w:tc>
      </w:tr>
      <w:tr w:rsidR="00F97CE8" w:rsidRPr="00C8571A" w14:paraId="6804F525" w14:textId="77777777" w:rsidTr="002012F4">
        <w:trPr>
          <w:trHeight w:val="228"/>
        </w:trPr>
        <w:tc>
          <w:tcPr>
            <w:tcW w:w="520" w:type="dxa"/>
            <w:noWrap/>
          </w:tcPr>
          <w:p w14:paraId="287938C2" w14:textId="35F6B4FD"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3</w:t>
            </w:r>
          </w:p>
        </w:tc>
        <w:tc>
          <w:tcPr>
            <w:tcW w:w="1885" w:type="dxa"/>
            <w:vAlign w:val="center"/>
          </w:tcPr>
          <w:p w14:paraId="4D8322F9"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Mesa para computadora 0.80x0.50x75</w:t>
            </w:r>
          </w:p>
        </w:tc>
        <w:tc>
          <w:tcPr>
            <w:tcW w:w="997" w:type="dxa"/>
            <w:noWrap/>
            <w:vAlign w:val="center"/>
          </w:tcPr>
          <w:p w14:paraId="3AE182A6"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85DEC20"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36</w:t>
            </w:r>
          </w:p>
        </w:tc>
        <w:tc>
          <w:tcPr>
            <w:tcW w:w="3827" w:type="dxa"/>
            <w:vAlign w:val="center"/>
          </w:tcPr>
          <w:p w14:paraId="46386EF3" w14:textId="77777777" w:rsidR="00F97CE8" w:rsidRPr="00C8571A" w:rsidRDefault="00F97CE8" w:rsidP="00F97CE8">
            <w:pPr>
              <w:ind w:right="45"/>
              <w:contextualSpacing/>
              <w:rPr>
                <w:rFonts w:ascii="Agency FB" w:hAnsi="Agency FB"/>
              </w:rPr>
            </w:pPr>
          </w:p>
          <w:p w14:paraId="7E054CB2" w14:textId="77777777" w:rsidR="00F97CE8" w:rsidRPr="00C8571A" w:rsidRDefault="00F97CE8" w:rsidP="00F97CE8">
            <w:pPr>
              <w:ind w:right="45"/>
              <w:contextualSpacing/>
              <w:rPr>
                <w:rFonts w:ascii="Agency FB" w:hAnsi="Agency FB"/>
              </w:rPr>
            </w:pPr>
            <w:r w:rsidRPr="00C8571A">
              <w:rPr>
                <w:rFonts w:ascii="Agency FB" w:hAnsi="Agency FB"/>
              </w:rPr>
              <w:t>Mueble de melamina de 18 mm</w:t>
            </w:r>
          </w:p>
          <w:p w14:paraId="2C5C4280" w14:textId="77777777" w:rsidR="00F97CE8" w:rsidRPr="00C8571A" w:rsidRDefault="00F97CE8" w:rsidP="00F97CE8">
            <w:pPr>
              <w:ind w:right="45"/>
              <w:contextualSpacing/>
              <w:rPr>
                <w:rFonts w:ascii="Agency FB" w:hAnsi="Agency FB"/>
              </w:rPr>
            </w:pPr>
            <w:r w:rsidRPr="00C8571A">
              <w:rPr>
                <w:rFonts w:ascii="Agency FB" w:hAnsi="Agency FB"/>
              </w:rPr>
              <w:t>Dimensiones:</w:t>
            </w:r>
          </w:p>
          <w:p w14:paraId="6A6FE976" w14:textId="77777777" w:rsidR="00F97CE8" w:rsidRPr="00C8571A" w:rsidRDefault="00F97CE8" w:rsidP="00F97CE8">
            <w:pPr>
              <w:ind w:right="45"/>
              <w:contextualSpacing/>
              <w:rPr>
                <w:rFonts w:ascii="Agency FB" w:hAnsi="Agency FB"/>
              </w:rPr>
            </w:pPr>
            <w:r w:rsidRPr="00C8571A">
              <w:rPr>
                <w:rFonts w:ascii="Agency FB" w:hAnsi="Agency FB"/>
              </w:rPr>
              <w:t>Alto: 75cm</w:t>
            </w:r>
          </w:p>
          <w:p w14:paraId="625C4036" w14:textId="77777777" w:rsidR="00F97CE8" w:rsidRPr="00C8571A" w:rsidRDefault="00F97CE8" w:rsidP="00F97CE8">
            <w:pPr>
              <w:ind w:right="45"/>
              <w:contextualSpacing/>
              <w:rPr>
                <w:rFonts w:ascii="Agency FB" w:hAnsi="Agency FB"/>
              </w:rPr>
            </w:pPr>
            <w:r w:rsidRPr="00C8571A">
              <w:rPr>
                <w:rFonts w:ascii="Agency FB" w:hAnsi="Agency FB"/>
              </w:rPr>
              <w:t>Largo: 80cm</w:t>
            </w:r>
          </w:p>
          <w:p w14:paraId="08184A7C" w14:textId="77777777" w:rsidR="00F97CE8" w:rsidRPr="00C8571A" w:rsidRDefault="00F97CE8" w:rsidP="00F97CE8">
            <w:pPr>
              <w:ind w:right="45"/>
              <w:contextualSpacing/>
              <w:rPr>
                <w:rFonts w:ascii="Agency FB" w:hAnsi="Agency FB"/>
              </w:rPr>
            </w:pPr>
            <w:r w:rsidRPr="00C8571A">
              <w:rPr>
                <w:rFonts w:ascii="Agency FB" w:hAnsi="Agency FB"/>
              </w:rPr>
              <w:t>Profundidad: 50cm</w:t>
            </w:r>
          </w:p>
          <w:p w14:paraId="26EE3BFC" w14:textId="77777777" w:rsidR="00F97CE8" w:rsidRPr="00C8571A" w:rsidRDefault="00F97CE8" w:rsidP="00F97CE8">
            <w:pPr>
              <w:ind w:right="45"/>
              <w:contextualSpacing/>
              <w:rPr>
                <w:rFonts w:ascii="Agency FB" w:hAnsi="Agency FB"/>
              </w:rPr>
            </w:pPr>
            <w:r w:rsidRPr="00C8571A">
              <w:rPr>
                <w:rFonts w:ascii="Agency FB" w:hAnsi="Agency FB"/>
              </w:rPr>
              <w:t>Tapacantos gruesos</w:t>
            </w:r>
          </w:p>
          <w:p w14:paraId="1C7FEA39" w14:textId="15DEFD39" w:rsidR="00F97CE8" w:rsidRDefault="00F97CE8" w:rsidP="00F97CE8">
            <w:pPr>
              <w:ind w:right="45"/>
              <w:contextualSpacing/>
              <w:rPr>
                <w:rFonts w:ascii="Agency FB" w:hAnsi="Agency FB"/>
              </w:rPr>
            </w:pPr>
            <w:r w:rsidRPr="00C8571A">
              <w:rPr>
                <w:rFonts w:ascii="Agency FB" w:hAnsi="Agency FB"/>
              </w:rPr>
              <w:t>Bandeja para teclado y mouse de melamina de 18mm con tapacantos grueso y sistema de rieles telescópicas.</w:t>
            </w:r>
          </w:p>
          <w:p w14:paraId="298C5FDC"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26A52BC1" w14:textId="77777777" w:rsidR="00F97CE8" w:rsidRPr="00C8571A" w:rsidRDefault="00F97CE8" w:rsidP="00F97CE8">
            <w:pPr>
              <w:ind w:right="45"/>
              <w:contextualSpacing/>
              <w:rPr>
                <w:rFonts w:ascii="Agency FB" w:hAnsi="Agency FB"/>
              </w:rPr>
            </w:pPr>
          </w:p>
          <w:p w14:paraId="72493E9B" w14:textId="77777777" w:rsidR="00F97CE8" w:rsidRPr="00C8571A" w:rsidRDefault="00F97CE8" w:rsidP="00F97CE8">
            <w:pPr>
              <w:ind w:right="45"/>
              <w:contextualSpacing/>
              <w:rPr>
                <w:rFonts w:ascii="Agency FB" w:hAnsi="Agency FB"/>
              </w:rPr>
            </w:pPr>
          </w:p>
          <w:p w14:paraId="7EF3BF75" w14:textId="77777777" w:rsidR="00F97CE8" w:rsidRPr="00C8571A" w:rsidRDefault="00F97CE8" w:rsidP="00F97CE8">
            <w:pPr>
              <w:ind w:right="45"/>
              <w:contextualSpacing/>
              <w:rPr>
                <w:rFonts w:ascii="Agency FB" w:hAnsi="Agency FB"/>
              </w:rPr>
            </w:pPr>
            <w:r w:rsidRPr="00C8571A">
              <w:rPr>
                <w:rFonts w:ascii="Agency FB" w:hAnsi="Agency FB"/>
                <w:noProof/>
              </w:rPr>
              <w:lastRenderedPageBreak/>
              <w:drawing>
                <wp:inline distT="0" distB="0" distL="0" distR="0" wp14:anchorId="3CCD49E8" wp14:editId="2A991FAD">
                  <wp:extent cx="1764632" cy="1764632"/>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2966" cy="1772966"/>
                          </a:xfrm>
                          <a:prstGeom prst="rect">
                            <a:avLst/>
                          </a:prstGeom>
                        </pic:spPr>
                      </pic:pic>
                    </a:graphicData>
                  </a:graphic>
                </wp:inline>
              </w:drawing>
            </w:r>
          </w:p>
        </w:tc>
      </w:tr>
      <w:tr w:rsidR="00F97CE8" w:rsidRPr="00C8571A" w14:paraId="00F7074B" w14:textId="77777777" w:rsidTr="002012F4">
        <w:trPr>
          <w:trHeight w:val="228"/>
        </w:trPr>
        <w:tc>
          <w:tcPr>
            <w:tcW w:w="520" w:type="dxa"/>
            <w:noWrap/>
          </w:tcPr>
          <w:p w14:paraId="213D8035" w14:textId="5379FE8B"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4</w:t>
            </w:r>
          </w:p>
        </w:tc>
        <w:tc>
          <w:tcPr>
            <w:tcW w:w="1885" w:type="dxa"/>
            <w:vAlign w:val="center"/>
          </w:tcPr>
          <w:p w14:paraId="4F6C3D15"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w:t>
            </w:r>
            <w:proofErr w:type="spellStart"/>
            <w:r w:rsidRPr="00C8571A">
              <w:rPr>
                <w:rFonts w:ascii="Agency FB" w:hAnsi="Agency FB" w:cstheme="minorHAnsi"/>
                <w:sz w:val="24"/>
                <w:szCs w:val="24"/>
              </w:rPr>
              <w:t>melamine</w:t>
            </w:r>
            <w:proofErr w:type="spellEnd"/>
            <w:r w:rsidRPr="00C8571A">
              <w:rPr>
                <w:rFonts w:ascii="Agency FB" w:hAnsi="Agency FB" w:cstheme="minorHAnsi"/>
                <w:sz w:val="24"/>
                <w:szCs w:val="24"/>
              </w:rPr>
              <w:t xml:space="preserve"> </w:t>
            </w:r>
          </w:p>
          <w:p w14:paraId="0670219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560cm x 40cm</w:t>
            </w:r>
          </w:p>
        </w:tc>
        <w:tc>
          <w:tcPr>
            <w:tcW w:w="997" w:type="dxa"/>
            <w:noWrap/>
            <w:vAlign w:val="center"/>
          </w:tcPr>
          <w:p w14:paraId="16C4E12B"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19FEDD27"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c>
          <w:tcPr>
            <w:tcW w:w="3827" w:type="dxa"/>
            <w:vAlign w:val="center"/>
          </w:tcPr>
          <w:p w14:paraId="6176F34A"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2B603AB8"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25B980B5" w14:textId="77777777" w:rsidR="00F97CE8" w:rsidRPr="00C8571A" w:rsidRDefault="00F97CE8" w:rsidP="00F97CE8">
            <w:pPr>
              <w:ind w:right="45"/>
              <w:contextualSpacing/>
              <w:rPr>
                <w:rFonts w:ascii="Agency FB" w:hAnsi="Agency FB"/>
              </w:rPr>
            </w:pPr>
            <w:r w:rsidRPr="00C8571A">
              <w:rPr>
                <w:rFonts w:ascii="Agency FB" w:hAnsi="Agency FB"/>
              </w:rPr>
              <w:t>Largo 560cm</w:t>
            </w:r>
          </w:p>
          <w:p w14:paraId="588B6DC1"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77FE6252" w14:textId="77777777" w:rsidR="00F97CE8" w:rsidRPr="00C8571A" w:rsidRDefault="00F97CE8" w:rsidP="00F97CE8">
            <w:pPr>
              <w:ind w:right="45"/>
              <w:contextualSpacing/>
              <w:rPr>
                <w:rFonts w:ascii="Agency FB" w:hAnsi="Agency FB"/>
              </w:rPr>
            </w:pPr>
            <w:r w:rsidRPr="00C8571A">
              <w:rPr>
                <w:rFonts w:ascii="Agency FB" w:hAnsi="Agency FB"/>
              </w:rPr>
              <w:t>Se utilizará para la instalación de tomacorrientes empotrados o adosados en la parte superior del ducto dos por cada 80cm.</w:t>
            </w:r>
          </w:p>
          <w:p w14:paraId="750EE27D" w14:textId="77777777" w:rsidR="00F97CE8" w:rsidRPr="00C8571A" w:rsidRDefault="00F97CE8" w:rsidP="00F97CE8">
            <w:pPr>
              <w:ind w:right="45"/>
              <w:contextualSpacing/>
              <w:rPr>
                <w:rFonts w:ascii="Agency FB" w:hAnsi="Agency FB"/>
              </w:rPr>
            </w:pPr>
          </w:p>
          <w:p w14:paraId="5713DB9B" w14:textId="77777777" w:rsidR="00F97CE8" w:rsidRPr="00C8571A" w:rsidRDefault="00F97CE8" w:rsidP="00F97CE8">
            <w:pPr>
              <w:ind w:right="45"/>
              <w:contextualSpacing/>
              <w:rPr>
                <w:rFonts w:ascii="Agency FB" w:hAnsi="Agency FB"/>
                <w:noProof/>
              </w:rPr>
            </w:pPr>
          </w:p>
          <w:p w14:paraId="2FDCAF70"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4F60F3E2" wp14:editId="5578FC3E">
                  <wp:extent cx="2292985" cy="15284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1FC5C3D8" w14:textId="698CCF96"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418CADD9" w14:textId="77777777" w:rsidTr="002012F4">
        <w:trPr>
          <w:trHeight w:val="228"/>
        </w:trPr>
        <w:tc>
          <w:tcPr>
            <w:tcW w:w="520" w:type="dxa"/>
            <w:noWrap/>
          </w:tcPr>
          <w:p w14:paraId="1FDF8936" w14:textId="121F6870"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5</w:t>
            </w:r>
          </w:p>
        </w:tc>
        <w:tc>
          <w:tcPr>
            <w:tcW w:w="1885" w:type="dxa"/>
            <w:vAlign w:val="center"/>
          </w:tcPr>
          <w:p w14:paraId="5D9FA29A"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w:t>
            </w:r>
            <w:proofErr w:type="spellStart"/>
            <w:r w:rsidRPr="00C8571A">
              <w:rPr>
                <w:rFonts w:ascii="Agency FB" w:hAnsi="Agency FB" w:cstheme="minorHAnsi"/>
                <w:sz w:val="24"/>
                <w:szCs w:val="24"/>
              </w:rPr>
              <w:t>melamine</w:t>
            </w:r>
            <w:proofErr w:type="spellEnd"/>
            <w:r w:rsidRPr="00C8571A">
              <w:rPr>
                <w:rFonts w:ascii="Agency FB" w:hAnsi="Agency FB" w:cstheme="minorHAnsi"/>
                <w:sz w:val="24"/>
                <w:szCs w:val="24"/>
              </w:rPr>
              <w:t xml:space="preserve"> </w:t>
            </w:r>
          </w:p>
          <w:p w14:paraId="502DC5F3"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640cm x 40cm</w:t>
            </w:r>
          </w:p>
        </w:tc>
        <w:tc>
          <w:tcPr>
            <w:tcW w:w="997" w:type="dxa"/>
            <w:noWrap/>
            <w:vAlign w:val="center"/>
          </w:tcPr>
          <w:p w14:paraId="070FCEE7"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04811C4F"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02</w:t>
            </w:r>
          </w:p>
        </w:tc>
        <w:tc>
          <w:tcPr>
            <w:tcW w:w="3827" w:type="dxa"/>
            <w:vAlign w:val="center"/>
          </w:tcPr>
          <w:p w14:paraId="6827B280"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55F7D45B"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1F9A8A91" w14:textId="77777777" w:rsidR="00F97CE8" w:rsidRPr="00C8571A" w:rsidRDefault="00F97CE8" w:rsidP="00F97CE8">
            <w:pPr>
              <w:ind w:right="45"/>
              <w:contextualSpacing/>
              <w:rPr>
                <w:rFonts w:ascii="Agency FB" w:hAnsi="Agency FB"/>
              </w:rPr>
            </w:pPr>
            <w:r w:rsidRPr="00C8571A">
              <w:rPr>
                <w:rFonts w:ascii="Agency FB" w:hAnsi="Agency FB"/>
              </w:rPr>
              <w:t>Largo 560cm</w:t>
            </w:r>
          </w:p>
          <w:p w14:paraId="06C2988C"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13ECC8BD" w14:textId="38C5338E" w:rsidR="00F97CE8" w:rsidRPr="00C8571A" w:rsidRDefault="00F97CE8" w:rsidP="00F97CE8">
            <w:pPr>
              <w:ind w:right="45"/>
              <w:contextualSpacing/>
              <w:rPr>
                <w:rFonts w:ascii="Agency FB" w:hAnsi="Agency FB"/>
              </w:rPr>
            </w:pPr>
            <w:r w:rsidRPr="00C8571A">
              <w:rPr>
                <w:rFonts w:ascii="Agency FB" w:hAnsi="Agency FB"/>
              </w:rPr>
              <w:t>Se utilizará para la instalación de tomacorrientes empotrados o adosados en la parte superior del ducto dos por cada 80cm.</w:t>
            </w:r>
            <w:r w:rsidRPr="00C8571A">
              <w:rPr>
                <w:rFonts w:ascii="Agency FB" w:hAnsi="Agency FB"/>
                <w:noProof/>
              </w:rPr>
              <w:drawing>
                <wp:inline distT="0" distB="0" distL="0" distR="0" wp14:anchorId="1D71B9E1" wp14:editId="2EF4C109">
                  <wp:extent cx="2292985" cy="15284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066DE8E8" w14:textId="15DA06BE"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4CDB7ADB" w14:textId="77777777" w:rsidTr="002012F4">
        <w:trPr>
          <w:trHeight w:val="228"/>
        </w:trPr>
        <w:tc>
          <w:tcPr>
            <w:tcW w:w="520" w:type="dxa"/>
            <w:noWrap/>
          </w:tcPr>
          <w:p w14:paraId="4CF6460F" w14:textId="56EF98F2"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6</w:t>
            </w:r>
          </w:p>
        </w:tc>
        <w:tc>
          <w:tcPr>
            <w:tcW w:w="1885" w:type="dxa"/>
            <w:vAlign w:val="center"/>
          </w:tcPr>
          <w:p w14:paraId="1EEA7A5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w:t>
            </w:r>
            <w:proofErr w:type="spellStart"/>
            <w:r w:rsidRPr="00C8571A">
              <w:rPr>
                <w:rFonts w:ascii="Agency FB" w:hAnsi="Agency FB" w:cstheme="minorHAnsi"/>
                <w:sz w:val="24"/>
                <w:szCs w:val="24"/>
              </w:rPr>
              <w:t>melamine</w:t>
            </w:r>
            <w:proofErr w:type="spellEnd"/>
            <w:r w:rsidRPr="00C8571A">
              <w:rPr>
                <w:rFonts w:ascii="Agency FB" w:hAnsi="Agency FB" w:cstheme="minorHAnsi"/>
                <w:sz w:val="24"/>
                <w:szCs w:val="24"/>
              </w:rPr>
              <w:t xml:space="preserve"> </w:t>
            </w:r>
          </w:p>
          <w:p w14:paraId="2463A9EE"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320cm x 40cm</w:t>
            </w:r>
          </w:p>
        </w:tc>
        <w:tc>
          <w:tcPr>
            <w:tcW w:w="997" w:type="dxa"/>
            <w:noWrap/>
            <w:vAlign w:val="center"/>
          </w:tcPr>
          <w:p w14:paraId="1E7AD8E5"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9DF7CF7"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c>
          <w:tcPr>
            <w:tcW w:w="3827" w:type="dxa"/>
            <w:vAlign w:val="center"/>
          </w:tcPr>
          <w:p w14:paraId="3DC9FD47"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090655B4"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531283C0" w14:textId="77777777" w:rsidR="00F97CE8" w:rsidRPr="00C8571A" w:rsidRDefault="00F97CE8" w:rsidP="00F97CE8">
            <w:pPr>
              <w:ind w:right="45"/>
              <w:contextualSpacing/>
              <w:rPr>
                <w:rFonts w:ascii="Agency FB" w:hAnsi="Agency FB"/>
              </w:rPr>
            </w:pPr>
            <w:r w:rsidRPr="00C8571A">
              <w:rPr>
                <w:rFonts w:ascii="Agency FB" w:hAnsi="Agency FB"/>
              </w:rPr>
              <w:t>Largo 560cm</w:t>
            </w:r>
          </w:p>
          <w:p w14:paraId="085540C8"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49A2FEF0" w14:textId="77777777" w:rsidR="00F97CE8" w:rsidRPr="00C8571A" w:rsidRDefault="00F97CE8" w:rsidP="00F97CE8">
            <w:pPr>
              <w:ind w:right="45"/>
              <w:contextualSpacing/>
              <w:rPr>
                <w:rFonts w:ascii="Agency FB" w:hAnsi="Agency FB"/>
              </w:rPr>
            </w:pPr>
            <w:r w:rsidRPr="00C8571A">
              <w:rPr>
                <w:rFonts w:ascii="Agency FB" w:hAnsi="Agency FB"/>
              </w:rPr>
              <w:lastRenderedPageBreak/>
              <w:t>Se utilizará para la instalación de tomacorrientes empotrados o adosados en la parte superior del ducto dos por cada 80cm.</w:t>
            </w:r>
          </w:p>
          <w:p w14:paraId="0D1B2591" w14:textId="77777777" w:rsidR="00F97CE8" w:rsidRPr="00C8571A" w:rsidRDefault="00F97CE8" w:rsidP="00F97CE8">
            <w:pPr>
              <w:ind w:right="45"/>
              <w:contextualSpacing/>
              <w:rPr>
                <w:rFonts w:ascii="Agency FB" w:hAnsi="Agency FB"/>
              </w:rPr>
            </w:pPr>
          </w:p>
          <w:p w14:paraId="657CE020" w14:textId="77777777" w:rsidR="00F97CE8" w:rsidRPr="00C8571A" w:rsidRDefault="00F97CE8" w:rsidP="00F97CE8">
            <w:pPr>
              <w:ind w:right="45"/>
              <w:contextualSpacing/>
              <w:rPr>
                <w:rFonts w:ascii="Agency FB" w:hAnsi="Agency FB"/>
                <w:noProof/>
              </w:rPr>
            </w:pPr>
          </w:p>
          <w:p w14:paraId="02AF0B2A"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7E9E3701" wp14:editId="16B11F2C">
                  <wp:extent cx="2292985" cy="15284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0C164180" w14:textId="2FECD219"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61DCD3CA" w14:textId="77777777" w:rsidTr="002012F4">
        <w:trPr>
          <w:trHeight w:val="228"/>
        </w:trPr>
        <w:tc>
          <w:tcPr>
            <w:tcW w:w="520" w:type="dxa"/>
            <w:noWrap/>
          </w:tcPr>
          <w:p w14:paraId="1B04F59C" w14:textId="575FF3D9"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7</w:t>
            </w:r>
          </w:p>
        </w:tc>
        <w:tc>
          <w:tcPr>
            <w:tcW w:w="1885" w:type="dxa"/>
            <w:vAlign w:val="center"/>
          </w:tcPr>
          <w:p w14:paraId="284F112E"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 xml:space="preserve">Ductos de </w:t>
            </w:r>
            <w:proofErr w:type="spellStart"/>
            <w:r w:rsidRPr="00C8571A">
              <w:rPr>
                <w:rFonts w:ascii="Agency FB" w:hAnsi="Agency FB" w:cstheme="minorHAnsi"/>
                <w:sz w:val="24"/>
                <w:szCs w:val="24"/>
              </w:rPr>
              <w:t>melamine</w:t>
            </w:r>
            <w:proofErr w:type="spellEnd"/>
            <w:r w:rsidRPr="00C8571A">
              <w:rPr>
                <w:rFonts w:ascii="Agency FB" w:hAnsi="Agency FB" w:cstheme="minorHAnsi"/>
                <w:sz w:val="24"/>
                <w:szCs w:val="24"/>
              </w:rPr>
              <w:t xml:space="preserve"> </w:t>
            </w:r>
          </w:p>
          <w:p w14:paraId="7C52CB54" w14:textId="77777777" w:rsidR="00F97CE8" w:rsidRPr="00C8571A" w:rsidRDefault="00F97CE8" w:rsidP="00F97CE8">
            <w:pPr>
              <w:jc w:val="center"/>
              <w:rPr>
                <w:rFonts w:ascii="Agency FB" w:hAnsi="Agency FB" w:cstheme="minorHAnsi"/>
                <w:sz w:val="24"/>
                <w:szCs w:val="24"/>
              </w:rPr>
            </w:pPr>
            <w:r w:rsidRPr="00C8571A">
              <w:rPr>
                <w:rFonts w:ascii="Agency FB" w:hAnsi="Agency FB" w:cstheme="minorHAnsi"/>
                <w:sz w:val="24"/>
                <w:szCs w:val="24"/>
              </w:rPr>
              <w:t>25cm x 120cm x 40cm</w:t>
            </w:r>
          </w:p>
        </w:tc>
        <w:tc>
          <w:tcPr>
            <w:tcW w:w="997" w:type="dxa"/>
            <w:noWrap/>
            <w:vAlign w:val="center"/>
          </w:tcPr>
          <w:p w14:paraId="0F4F4982"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FC3BA98"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01</w:t>
            </w:r>
          </w:p>
        </w:tc>
        <w:tc>
          <w:tcPr>
            <w:tcW w:w="3827" w:type="dxa"/>
            <w:vAlign w:val="center"/>
          </w:tcPr>
          <w:p w14:paraId="42DA462A" w14:textId="77777777" w:rsidR="00F97CE8" w:rsidRPr="00C8571A" w:rsidRDefault="00F97CE8" w:rsidP="00F97CE8">
            <w:pPr>
              <w:ind w:right="45"/>
              <w:contextualSpacing/>
              <w:rPr>
                <w:rFonts w:ascii="Agency FB" w:hAnsi="Agency FB"/>
              </w:rPr>
            </w:pPr>
            <w:r w:rsidRPr="00C8571A">
              <w:rPr>
                <w:rFonts w:ascii="Agency FB" w:hAnsi="Agency FB"/>
              </w:rPr>
              <w:t>Ductos de melamina</w:t>
            </w:r>
          </w:p>
          <w:p w14:paraId="4AC2974B" w14:textId="77777777" w:rsidR="00F97CE8" w:rsidRPr="00C8571A" w:rsidRDefault="00F97CE8" w:rsidP="00F97CE8">
            <w:pPr>
              <w:ind w:right="45"/>
              <w:contextualSpacing/>
              <w:rPr>
                <w:rFonts w:ascii="Agency FB" w:hAnsi="Agency FB"/>
              </w:rPr>
            </w:pPr>
            <w:r w:rsidRPr="00C8571A">
              <w:rPr>
                <w:rFonts w:ascii="Agency FB" w:hAnsi="Agency FB"/>
              </w:rPr>
              <w:t>Ancho 25cm</w:t>
            </w:r>
          </w:p>
          <w:p w14:paraId="2632F083" w14:textId="77777777" w:rsidR="00F97CE8" w:rsidRPr="00C8571A" w:rsidRDefault="00F97CE8" w:rsidP="00F97CE8">
            <w:pPr>
              <w:ind w:right="45"/>
              <w:contextualSpacing/>
              <w:rPr>
                <w:rFonts w:ascii="Agency FB" w:hAnsi="Agency FB"/>
              </w:rPr>
            </w:pPr>
            <w:r w:rsidRPr="00C8571A">
              <w:rPr>
                <w:rFonts w:ascii="Agency FB" w:hAnsi="Agency FB"/>
              </w:rPr>
              <w:t>Largo 560cm</w:t>
            </w:r>
          </w:p>
          <w:p w14:paraId="0B41AA62" w14:textId="77777777" w:rsidR="00F97CE8" w:rsidRPr="00C8571A" w:rsidRDefault="00F97CE8" w:rsidP="00F97CE8">
            <w:pPr>
              <w:ind w:right="45"/>
              <w:contextualSpacing/>
              <w:rPr>
                <w:rFonts w:ascii="Agency FB" w:hAnsi="Agency FB"/>
              </w:rPr>
            </w:pPr>
            <w:r w:rsidRPr="00C8571A">
              <w:rPr>
                <w:rFonts w:ascii="Agency FB" w:hAnsi="Agency FB"/>
              </w:rPr>
              <w:t>Altura 40cm</w:t>
            </w:r>
          </w:p>
          <w:p w14:paraId="71322E71" w14:textId="77777777" w:rsidR="00F97CE8" w:rsidRPr="00C8571A" w:rsidRDefault="00F97CE8" w:rsidP="00F97CE8">
            <w:pPr>
              <w:ind w:right="45"/>
              <w:contextualSpacing/>
              <w:rPr>
                <w:rFonts w:ascii="Agency FB" w:hAnsi="Agency FB"/>
              </w:rPr>
            </w:pPr>
            <w:r w:rsidRPr="00C8571A">
              <w:rPr>
                <w:rFonts w:ascii="Agency FB" w:hAnsi="Agency FB"/>
              </w:rPr>
              <w:t>Se utilizará para la instalación de tomacorrientes empotrados o adosados en la parte superior del ducto dos por cada 80cm.</w:t>
            </w:r>
          </w:p>
          <w:p w14:paraId="2D2C91C6" w14:textId="77777777" w:rsidR="00F97CE8" w:rsidRPr="00C8571A" w:rsidRDefault="00F97CE8" w:rsidP="00F97CE8">
            <w:pPr>
              <w:ind w:right="45"/>
              <w:contextualSpacing/>
              <w:rPr>
                <w:rFonts w:ascii="Agency FB" w:hAnsi="Agency FB"/>
              </w:rPr>
            </w:pPr>
          </w:p>
          <w:p w14:paraId="21E121FD" w14:textId="77777777" w:rsidR="00F97CE8" w:rsidRPr="00C8571A" w:rsidRDefault="00F97CE8" w:rsidP="00F97CE8">
            <w:pPr>
              <w:ind w:right="45"/>
              <w:contextualSpacing/>
              <w:rPr>
                <w:rFonts w:ascii="Agency FB" w:hAnsi="Agency FB"/>
                <w:noProof/>
              </w:rPr>
            </w:pPr>
          </w:p>
          <w:p w14:paraId="54E19E35" w14:textId="77777777" w:rsidR="00F97CE8" w:rsidRPr="00C8571A" w:rsidRDefault="00F97CE8" w:rsidP="00F97CE8">
            <w:pPr>
              <w:ind w:right="45"/>
              <w:contextualSpacing/>
              <w:rPr>
                <w:rFonts w:ascii="Agency FB" w:hAnsi="Agency FB"/>
              </w:rPr>
            </w:pPr>
            <w:r w:rsidRPr="00C8571A">
              <w:rPr>
                <w:rFonts w:ascii="Agency FB" w:hAnsi="Agency FB"/>
                <w:noProof/>
              </w:rPr>
              <w:drawing>
                <wp:inline distT="0" distB="0" distL="0" distR="0" wp14:anchorId="24058D90" wp14:editId="04149818">
                  <wp:extent cx="2292985" cy="15284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ackgroundRemoval t="10000" b="90000" l="10000" r="90000">
                                        <a14:foregroundMark x1="46000" y1="33375" x2="45333" y2="25750"/>
                                        <a14:foregroundMark x1="47083" y1="58000" x2="23667" y2="60625"/>
                                        <a14:foregroundMark x1="23667" y1="60625" x2="15083" y2="72125"/>
                                        <a14:foregroundMark x1="32333" y1="60375" x2="15750" y2="71875"/>
                                        <a14:foregroundMark x1="19417" y1="64750" x2="12750" y2="76125"/>
                                        <a14:foregroundMark x1="17333" y1="69500" x2="16250" y2="75625"/>
                                        <a14:foregroundMark x1="14500" y1="73750" x2="21167" y2="65125"/>
                                        <a14:foregroundMark x1="20083" y1="63500" x2="19417" y2="76875"/>
                                      </a14:backgroundRemoval>
                                    </a14:imgEffect>
                                  </a14:imgLayer>
                                </a14:imgProps>
                              </a:ext>
                            </a:extLst>
                          </a:blip>
                          <a:stretch>
                            <a:fillRect/>
                          </a:stretch>
                        </pic:blipFill>
                        <pic:spPr>
                          <a:xfrm>
                            <a:off x="0" y="0"/>
                            <a:ext cx="2292985" cy="1528445"/>
                          </a:xfrm>
                          <a:prstGeom prst="rect">
                            <a:avLst/>
                          </a:prstGeom>
                        </pic:spPr>
                      </pic:pic>
                    </a:graphicData>
                  </a:graphic>
                </wp:inline>
              </w:drawing>
            </w:r>
          </w:p>
          <w:p w14:paraId="1E41EAE3" w14:textId="291F64B8" w:rsidR="00F97CE8" w:rsidRPr="00C8571A" w:rsidRDefault="00F97CE8" w:rsidP="00F97CE8">
            <w:pPr>
              <w:ind w:right="45"/>
              <w:contextualSpacing/>
              <w:rPr>
                <w:rFonts w:ascii="Agency FB" w:hAnsi="Agency FB"/>
              </w:rPr>
            </w:pPr>
            <w:r w:rsidRPr="00C8571A">
              <w:rPr>
                <w:rFonts w:ascii="Agency FB" w:hAnsi="Agency FB"/>
              </w:rPr>
              <w:t>Servirán también para unir dos módulos,</w:t>
            </w:r>
          </w:p>
        </w:tc>
      </w:tr>
      <w:tr w:rsidR="00F97CE8" w:rsidRPr="00C8571A" w14:paraId="2C2610A8" w14:textId="77777777" w:rsidTr="002012F4">
        <w:trPr>
          <w:trHeight w:val="228"/>
        </w:trPr>
        <w:tc>
          <w:tcPr>
            <w:tcW w:w="520" w:type="dxa"/>
            <w:noWrap/>
          </w:tcPr>
          <w:p w14:paraId="7E36DB0A" w14:textId="762FB3AF"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8</w:t>
            </w:r>
          </w:p>
        </w:tc>
        <w:tc>
          <w:tcPr>
            <w:tcW w:w="1885" w:type="dxa"/>
          </w:tcPr>
          <w:p w14:paraId="197DFB82"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1.00x1.00</w:t>
            </w:r>
          </w:p>
        </w:tc>
        <w:tc>
          <w:tcPr>
            <w:tcW w:w="997" w:type="dxa"/>
            <w:noWrap/>
            <w:vAlign w:val="center"/>
          </w:tcPr>
          <w:p w14:paraId="11265ADC"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077858FB"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04</w:t>
            </w:r>
          </w:p>
        </w:tc>
        <w:tc>
          <w:tcPr>
            <w:tcW w:w="3827" w:type="dxa"/>
            <w:vAlign w:val="center"/>
          </w:tcPr>
          <w:p w14:paraId="2EFA4B5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5329C86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04FA42A2" w14:textId="77777777" w:rsidR="00F97CE8" w:rsidRPr="00C8571A" w:rsidRDefault="00F97CE8" w:rsidP="00F97CE8">
            <w:pPr>
              <w:ind w:right="45"/>
              <w:contextualSpacing/>
              <w:rPr>
                <w:rFonts w:ascii="Agency FB" w:hAnsi="Agency FB" w:cs="Tahoma"/>
                <w:color w:val="000000"/>
              </w:rPr>
            </w:pPr>
          </w:p>
          <w:p w14:paraId="0FDAF63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5E23E8F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22ACBE1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805764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64989B8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D925F6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0363E8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2AD4076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232BBE3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602C799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2540EE7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09463F1C"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p</w:t>
            </w:r>
            <w:r w:rsidRPr="00AB0B50">
              <w:rPr>
                <w:rFonts w:ascii="Agency FB" w:hAnsi="Agency FB" w:cstheme="minorHAnsi"/>
                <w:sz w:val="24"/>
                <w:szCs w:val="24"/>
                <w:lang w:eastAsia="es-PE"/>
              </w:rPr>
              <w:t>resentar ficha técnica y planos con medidas rotuladas en vista frontal, lateral e isométrica</w:t>
            </w:r>
          </w:p>
          <w:p w14:paraId="4708506C" w14:textId="77777777" w:rsidR="00F97CE8" w:rsidRPr="00C8571A" w:rsidRDefault="00F97CE8" w:rsidP="00F97CE8">
            <w:pPr>
              <w:ind w:right="45"/>
              <w:contextualSpacing/>
              <w:rPr>
                <w:rFonts w:ascii="Agency FB" w:hAnsi="Agency FB" w:cs="Tahoma"/>
                <w:color w:val="000000"/>
              </w:rPr>
            </w:pPr>
          </w:p>
          <w:p w14:paraId="5E350C4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3425E580" w14:textId="77777777" w:rsidR="00F97CE8" w:rsidRPr="00C8571A" w:rsidRDefault="00F97CE8" w:rsidP="00F97CE8">
            <w:pPr>
              <w:ind w:right="45"/>
              <w:contextualSpacing/>
              <w:rPr>
                <w:rFonts w:ascii="Agency FB" w:hAnsi="Agency FB" w:cs="Tahoma"/>
                <w:color w:val="000000"/>
              </w:rPr>
            </w:pPr>
          </w:p>
          <w:p w14:paraId="2CE23F2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7E9EC630" w14:textId="77777777" w:rsidR="00F97CE8" w:rsidRPr="00C8571A" w:rsidRDefault="00F97CE8" w:rsidP="00F97CE8">
            <w:pPr>
              <w:ind w:right="45"/>
              <w:contextualSpacing/>
              <w:jc w:val="center"/>
              <w:rPr>
                <w:rFonts w:ascii="Agency FB" w:hAnsi="Agency FB" w:cs="Tahoma"/>
                <w:color w:val="000000"/>
              </w:rPr>
            </w:pPr>
            <w:r w:rsidRPr="00C8571A">
              <w:rPr>
                <w:rFonts w:ascii="Agency FB" w:hAnsi="Agency FB"/>
                <w:noProof/>
              </w:rPr>
              <w:drawing>
                <wp:inline distT="0" distB="0" distL="0" distR="0" wp14:anchorId="02CC8F51" wp14:editId="7CA2BC56">
                  <wp:extent cx="1600200" cy="15110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4788" cy="1524789"/>
                          </a:xfrm>
                          <a:prstGeom prst="rect">
                            <a:avLst/>
                          </a:prstGeom>
                        </pic:spPr>
                      </pic:pic>
                    </a:graphicData>
                  </a:graphic>
                </wp:inline>
              </w:drawing>
            </w:r>
          </w:p>
        </w:tc>
      </w:tr>
      <w:tr w:rsidR="00F97CE8" w:rsidRPr="00C8571A" w14:paraId="2EE37B2D" w14:textId="77777777" w:rsidTr="002012F4">
        <w:trPr>
          <w:trHeight w:val="228"/>
        </w:trPr>
        <w:tc>
          <w:tcPr>
            <w:tcW w:w="520" w:type="dxa"/>
            <w:noWrap/>
          </w:tcPr>
          <w:p w14:paraId="4B59C231" w14:textId="5B60D9B1"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9</w:t>
            </w:r>
          </w:p>
        </w:tc>
        <w:tc>
          <w:tcPr>
            <w:tcW w:w="1885" w:type="dxa"/>
          </w:tcPr>
          <w:p w14:paraId="4D7B9E61"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de reuniones en dos piezas de 2.00x1.20</w:t>
            </w:r>
          </w:p>
        </w:tc>
        <w:tc>
          <w:tcPr>
            <w:tcW w:w="997" w:type="dxa"/>
            <w:noWrap/>
            <w:vAlign w:val="center"/>
          </w:tcPr>
          <w:p w14:paraId="1A77BB25"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E532DFD"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01</w:t>
            </w:r>
          </w:p>
        </w:tc>
        <w:tc>
          <w:tcPr>
            <w:tcW w:w="3827" w:type="dxa"/>
            <w:vAlign w:val="center"/>
          </w:tcPr>
          <w:p w14:paraId="581841E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35A5835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29ACE94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200cm</w:t>
            </w:r>
          </w:p>
          <w:p w14:paraId="697D99D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120cm</w:t>
            </w:r>
          </w:p>
          <w:p w14:paraId="12829EA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90cm</w:t>
            </w:r>
          </w:p>
          <w:p w14:paraId="380E0BB8" w14:textId="77777777" w:rsidR="00F97CE8" w:rsidRPr="00C8571A" w:rsidRDefault="00F97CE8" w:rsidP="00F97CE8">
            <w:pPr>
              <w:ind w:right="45"/>
              <w:contextualSpacing/>
              <w:rPr>
                <w:rFonts w:ascii="Agency FB" w:hAnsi="Agency FB" w:cs="Tahoma"/>
                <w:color w:val="000000"/>
              </w:rPr>
            </w:pPr>
          </w:p>
          <w:p w14:paraId="0DE46684" w14:textId="77777777" w:rsidR="00F97CE8" w:rsidRPr="00C8571A" w:rsidRDefault="00F97CE8" w:rsidP="00F97CE8">
            <w:pPr>
              <w:ind w:right="45"/>
              <w:contextualSpacing/>
              <w:rPr>
                <w:rFonts w:ascii="Agency FB" w:hAnsi="Agency FB" w:cs="Tahoma"/>
                <w:color w:val="000000"/>
              </w:rPr>
            </w:pPr>
          </w:p>
          <w:p w14:paraId="0E3D932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6B43C1D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216F700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4B29952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154D015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6395B9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217AB84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7BFC0CC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0F83F73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54B0557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Contorno de la mesa de 36 </w:t>
            </w:r>
            <w:proofErr w:type="spellStart"/>
            <w:r w:rsidRPr="00C8571A">
              <w:rPr>
                <w:rFonts w:ascii="Agency FB" w:hAnsi="Agency FB" w:cs="Tahoma"/>
                <w:color w:val="000000"/>
              </w:rPr>
              <w:t>mm.</w:t>
            </w:r>
            <w:proofErr w:type="spellEnd"/>
          </w:p>
          <w:p w14:paraId="0BCCB26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46E57F1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66EFD3E3"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1CAD1DAD" w14:textId="77777777" w:rsidR="00F97CE8" w:rsidRPr="00C8571A" w:rsidRDefault="00F97CE8" w:rsidP="00F97CE8">
            <w:pPr>
              <w:ind w:right="45"/>
              <w:contextualSpacing/>
              <w:rPr>
                <w:rFonts w:ascii="Agency FB" w:hAnsi="Agency FB" w:cs="Tahoma"/>
                <w:color w:val="000000"/>
              </w:rPr>
            </w:pPr>
          </w:p>
          <w:p w14:paraId="3858265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627BBA6A" w14:textId="77777777" w:rsidR="00F97CE8" w:rsidRPr="00C8571A" w:rsidRDefault="00F97CE8" w:rsidP="00F97CE8">
            <w:pPr>
              <w:ind w:right="45"/>
              <w:contextualSpacing/>
              <w:jc w:val="center"/>
              <w:rPr>
                <w:rFonts w:ascii="Agency FB" w:hAnsi="Agency FB"/>
                <w:noProof/>
              </w:rPr>
            </w:pPr>
          </w:p>
          <w:p w14:paraId="3FAB5A1C" w14:textId="77777777" w:rsidR="00F97CE8" w:rsidRPr="00C8571A" w:rsidRDefault="00F97CE8" w:rsidP="00F97CE8">
            <w:pPr>
              <w:ind w:right="45"/>
              <w:contextualSpacing/>
              <w:jc w:val="center"/>
              <w:rPr>
                <w:rFonts w:ascii="Agency FB" w:hAnsi="Agency FB"/>
                <w:noProof/>
              </w:rPr>
            </w:pPr>
          </w:p>
          <w:p w14:paraId="2BACC9B4" w14:textId="77777777" w:rsidR="00F97CE8" w:rsidRPr="00C8571A" w:rsidRDefault="00F97CE8" w:rsidP="00F97CE8">
            <w:pPr>
              <w:ind w:right="45"/>
              <w:contextualSpacing/>
              <w:jc w:val="center"/>
              <w:rPr>
                <w:rFonts w:ascii="Agency FB" w:hAnsi="Agency FB" w:cs="Tahoma"/>
                <w:color w:val="000000"/>
              </w:rPr>
            </w:pPr>
            <w:r w:rsidRPr="00C8571A">
              <w:rPr>
                <w:rFonts w:ascii="Agency FB" w:hAnsi="Agency FB"/>
                <w:noProof/>
              </w:rPr>
              <w:drawing>
                <wp:inline distT="0" distB="0" distL="0" distR="0" wp14:anchorId="0A202C01" wp14:editId="0F44D70B">
                  <wp:extent cx="1763485" cy="1244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7308" b="90000" l="1800" r="96000">
                                        <a14:foregroundMark x1="69200" y1="7308" x2="65200" y2="8846"/>
                                        <a14:foregroundMark x1="93000" y1="18462" x2="96000" y2="18462"/>
                                        <a14:foregroundMark x1="7000" y1="29231" x2="1800" y2="28846"/>
                                        <a14:backgroundMark x1="65800" y1="66538" x2="71000" y2="72692"/>
                                      </a14:backgroundRemoval>
                                    </a14:imgEffect>
                                  </a14:imgLayer>
                                </a14:imgProps>
                              </a:ext>
                            </a:extLst>
                          </a:blip>
                          <a:stretch>
                            <a:fillRect/>
                          </a:stretch>
                        </pic:blipFill>
                        <pic:spPr>
                          <a:xfrm>
                            <a:off x="0" y="0"/>
                            <a:ext cx="1852323" cy="1307298"/>
                          </a:xfrm>
                          <a:prstGeom prst="rect">
                            <a:avLst/>
                          </a:prstGeom>
                        </pic:spPr>
                      </pic:pic>
                    </a:graphicData>
                  </a:graphic>
                </wp:inline>
              </w:drawing>
            </w:r>
          </w:p>
          <w:p w14:paraId="1EC2B697" w14:textId="77777777" w:rsidR="00F97CE8" w:rsidRPr="00C8571A" w:rsidRDefault="00F97CE8" w:rsidP="00F97CE8">
            <w:pPr>
              <w:ind w:right="45"/>
              <w:contextualSpacing/>
              <w:rPr>
                <w:rFonts w:ascii="Agency FB" w:hAnsi="Agency FB" w:cs="Tahoma"/>
                <w:color w:val="000000"/>
              </w:rPr>
            </w:pPr>
          </w:p>
        </w:tc>
      </w:tr>
      <w:tr w:rsidR="00F97CE8" w:rsidRPr="00C8571A" w14:paraId="3CCDF7CF" w14:textId="77777777" w:rsidTr="002012F4">
        <w:trPr>
          <w:trHeight w:val="228"/>
        </w:trPr>
        <w:tc>
          <w:tcPr>
            <w:tcW w:w="520" w:type="dxa"/>
            <w:noWrap/>
          </w:tcPr>
          <w:p w14:paraId="5CB1E1B5" w14:textId="2D8C4B3F"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10</w:t>
            </w:r>
          </w:p>
        </w:tc>
        <w:tc>
          <w:tcPr>
            <w:tcW w:w="1885" w:type="dxa"/>
          </w:tcPr>
          <w:p w14:paraId="2F2CD730"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auxiliar 0.90x0.45x0.90</w:t>
            </w:r>
          </w:p>
        </w:tc>
        <w:tc>
          <w:tcPr>
            <w:tcW w:w="997" w:type="dxa"/>
            <w:noWrap/>
            <w:vAlign w:val="center"/>
          </w:tcPr>
          <w:p w14:paraId="66481EA2"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7CC10A7"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08</w:t>
            </w:r>
          </w:p>
        </w:tc>
        <w:tc>
          <w:tcPr>
            <w:tcW w:w="3827" w:type="dxa"/>
            <w:vAlign w:val="center"/>
          </w:tcPr>
          <w:p w14:paraId="6AA7D4C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439A7E6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18EF2FE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90</w:t>
            </w:r>
          </w:p>
          <w:p w14:paraId="2B0D4A2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45</w:t>
            </w:r>
          </w:p>
          <w:p w14:paraId="37E335A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90</w:t>
            </w:r>
          </w:p>
          <w:p w14:paraId="228D2B72" w14:textId="77777777" w:rsidR="00F97CE8" w:rsidRPr="00C8571A" w:rsidRDefault="00F97CE8" w:rsidP="00F97CE8">
            <w:pPr>
              <w:ind w:right="45"/>
              <w:contextualSpacing/>
              <w:rPr>
                <w:rFonts w:ascii="Agency FB" w:hAnsi="Agency FB" w:cs="Tahoma"/>
                <w:color w:val="000000"/>
              </w:rPr>
            </w:pPr>
          </w:p>
          <w:p w14:paraId="1CC8729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50E1750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7452994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1FCE300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441629A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2149D29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28202D7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757DF7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7C85AF4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2FA1E9F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7199AB5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2F4EA65C" w14:textId="77777777" w:rsidR="00F97CE8" w:rsidRPr="00C8571A" w:rsidRDefault="00F97CE8" w:rsidP="00F97CE8">
            <w:pPr>
              <w:ind w:right="45"/>
              <w:contextualSpacing/>
              <w:rPr>
                <w:rFonts w:ascii="Agency FB" w:hAnsi="Agency FB" w:cs="Tahoma"/>
                <w:color w:val="000000"/>
              </w:rPr>
            </w:pPr>
          </w:p>
          <w:p w14:paraId="19A08695"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7750E02D" w14:textId="77777777" w:rsidR="00F97CE8" w:rsidRPr="00C8571A" w:rsidRDefault="00F97CE8" w:rsidP="00F97CE8">
            <w:pPr>
              <w:ind w:right="45"/>
              <w:contextualSpacing/>
              <w:rPr>
                <w:rFonts w:ascii="Agency FB" w:hAnsi="Agency FB" w:cs="Tahoma"/>
                <w:color w:val="000000"/>
              </w:rPr>
            </w:pPr>
          </w:p>
          <w:p w14:paraId="74B5067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5FC7228E" w14:textId="77777777" w:rsidR="00F97CE8" w:rsidRPr="00C8571A" w:rsidRDefault="00F97CE8" w:rsidP="00F97CE8">
            <w:pPr>
              <w:ind w:right="45"/>
              <w:contextualSpacing/>
              <w:rPr>
                <w:rFonts w:ascii="Agency FB" w:hAnsi="Agency FB" w:cs="Tahoma"/>
                <w:color w:val="000000"/>
              </w:rPr>
            </w:pPr>
          </w:p>
          <w:p w14:paraId="75859B7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21AB1EEC"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5EFA68B5" wp14:editId="478FCBEF">
                  <wp:extent cx="2292985" cy="19710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4DD99DD6" w14:textId="77777777" w:rsidTr="002012F4">
        <w:trPr>
          <w:trHeight w:val="228"/>
        </w:trPr>
        <w:tc>
          <w:tcPr>
            <w:tcW w:w="520" w:type="dxa"/>
            <w:noWrap/>
          </w:tcPr>
          <w:p w14:paraId="44A8A341" w14:textId="0925DFE4"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11</w:t>
            </w:r>
          </w:p>
        </w:tc>
        <w:tc>
          <w:tcPr>
            <w:tcW w:w="1885" w:type="dxa"/>
          </w:tcPr>
          <w:p w14:paraId="148BD367"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central 0.40x0.80x75</w:t>
            </w:r>
          </w:p>
        </w:tc>
        <w:tc>
          <w:tcPr>
            <w:tcW w:w="997" w:type="dxa"/>
            <w:noWrap/>
            <w:vAlign w:val="center"/>
          </w:tcPr>
          <w:p w14:paraId="5339C147"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9B896BC"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697B913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44800DC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7F9C863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80cm</w:t>
            </w:r>
          </w:p>
          <w:p w14:paraId="32D5FBC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40cm</w:t>
            </w:r>
          </w:p>
          <w:p w14:paraId="56287DE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75cm</w:t>
            </w:r>
          </w:p>
          <w:p w14:paraId="6A7399E7" w14:textId="77777777" w:rsidR="00F97CE8" w:rsidRPr="00C8571A" w:rsidRDefault="00F97CE8" w:rsidP="00F97CE8">
            <w:pPr>
              <w:ind w:right="45"/>
              <w:contextualSpacing/>
              <w:rPr>
                <w:rFonts w:ascii="Agency FB" w:hAnsi="Agency FB" w:cs="Tahoma"/>
                <w:color w:val="000000"/>
              </w:rPr>
            </w:pPr>
          </w:p>
          <w:p w14:paraId="6FE4249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1E5C570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5783546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644AABD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1FB04E6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9BD58D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lastRenderedPageBreak/>
              <w:t>Acabado: Liso sin imperfecciones o agrietamiento en las uniones</w:t>
            </w:r>
          </w:p>
          <w:p w14:paraId="000698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180DE4D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6811EE2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12E9CC3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2E4D1CC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3E57B0CF"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5F559EE3" w14:textId="77777777" w:rsidR="00F97CE8" w:rsidRPr="00C8571A" w:rsidRDefault="00F97CE8" w:rsidP="00F97CE8">
            <w:pPr>
              <w:ind w:right="45"/>
              <w:contextualSpacing/>
              <w:rPr>
                <w:rFonts w:ascii="Agency FB" w:hAnsi="Agency FB" w:cs="Tahoma"/>
                <w:color w:val="000000"/>
              </w:rPr>
            </w:pPr>
          </w:p>
          <w:p w14:paraId="72BD44D3" w14:textId="77777777" w:rsidR="00F97CE8" w:rsidRPr="00C8571A" w:rsidRDefault="00F97CE8" w:rsidP="00F97CE8">
            <w:pPr>
              <w:ind w:right="45"/>
              <w:contextualSpacing/>
              <w:rPr>
                <w:rFonts w:ascii="Agency FB" w:hAnsi="Agency FB" w:cs="Tahoma"/>
                <w:color w:val="000000"/>
              </w:rPr>
            </w:pPr>
          </w:p>
          <w:p w14:paraId="6206551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27FBA96D" w14:textId="77777777" w:rsidR="00F97CE8" w:rsidRPr="00C8571A" w:rsidRDefault="00F97CE8" w:rsidP="00F97CE8">
            <w:pPr>
              <w:ind w:right="45"/>
              <w:contextualSpacing/>
              <w:rPr>
                <w:rFonts w:ascii="Agency FB" w:hAnsi="Agency FB" w:cs="Tahoma"/>
                <w:color w:val="000000"/>
              </w:rPr>
            </w:pPr>
          </w:p>
          <w:p w14:paraId="7C9F926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10C0C1DB"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728F640A" wp14:editId="01FDDA22">
                  <wp:extent cx="2292985" cy="19710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284E460C" w14:textId="77777777" w:rsidTr="002012F4">
        <w:trPr>
          <w:trHeight w:val="228"/>
        </w:trPr>
        <w:tc>
          <w:tcPr>
            <w:tcW w:w="520" w:type="dxa"/>
            <w:noWrap/>
          </w:tcPr>
          <w:p w14:paraId="30890C2F" w14:textId="73055AF0"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12</w:t>
            </w:r>
          </w:p>
        </w:tc>
        <w:tc>
          <w:tcPr>
            <w:tcW w:w="1885" w:type="dxa"/>
          </w:tcPr>
          <w:p w14:paraId="14A54111"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de lectura 1.20x0.80x75</w:t>
            </w:r>
          </w:p>
        </w:tc>
        <w:tc>
          <w:tcPr>
            <w:tcW w:w="997" w:type="dxa"/>
            <w:noWrap/>
            <w:vAlign w:val="center"/>
          </w:tcPr>
          <w:p w14:paraId="22BDE26C"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69A41A61"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08</w:t>
            </w:r>
          </w:p>
        </w:tc>
        <w:tc>
          <w:tcPr>
            <w:tcW w:w="3827" w:type="dxa"/>
            <w:vAlign w:val="center"/>
          </w:tcPr>
          <w:p w14:paraId="5794F09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07DE227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6FDD6B7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120cm</w:t>
            </w:r>
          </w:p>
          <w:p w14:paraId="1C6FFF6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80cm</w:t>
            </w:r>
          </w:p>
          <w:p w14:paraId="0FA6108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Altura 75cm</w:t>
            </w:r>
          </w:p>
          <w:p w14:paraId="70D4B30D" w14:textId="77777777" w:rsidR="00F97CE8" w:rsidRPr="00C8571A" w:rsidRDefault="00F97CE8" w:rsidP="00F97CE8">
            <w:pPr>
              <w:ind w:right="45"/>
              <w:contextualSpacing/>
              <w:rPr>
                <w:rFonts w:ascii="Agency FB" w:hAnsi="Agency FB" w:cs="Tahoma"/>
                <w:color w:val="000000"/>
              </w:rPr>
            </w:pPr>
          </w:p>
          <w:p w14:paraId="2AE5F9C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53AC0B1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0A32CD0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9F10EB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0FCE55A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79B8B2F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3DB6C2F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2763372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2447CBC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7162623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665FDE8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4526D542"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06E7EFFB" w14:textId="732A62B8" w:rsidR="00F97CE8" w:rsidRDefault="00F97CE8" w:rsidP="00F97CE8">
            <w:pPr>
              <w:ind w:right="45"/>
              <w:contextualSpacing/>
              <w:rPr>
                <w:rFonts w:ascii="Agency FB" w:hAnsi="Agency FB" w:cs="Tahoma"/>
                <w:color w:val="000000"/>
              </w:rPr>
            </w:pPr>
          </w:p>
          <w:p w14:paraId="3C1A1DFC" w14:textId="77777777" w:rsidR="00F97CE8" w:rsidRPr="00C8571A" w:rsidRDefault="00F97CE8" w:rsidP="00F97CE8">
            <w:pPr>
              <w:ind w:right="45"/>
              <w:contextualSpacing/>
              <w:rPr>
                <w:rFonts w:ascii="Agency FB" w:hAnsi="Agency FB" w:cs="Tahoma"/>
                <w:color w:val="000000"/>
              </w:rPr>
            </w:pPr>
          </w:p>
          <w:p w14:paraId="0AEE1FFE" w14:textId="77777777" w:rsidR="00F97CE8" w:rsidRPr="00C8571A" w:rsidRDefault="00F97CE8" w:rsidP="00F97CE8">
            <w:pPr>
              <w:ind w:right="45"/>
              <w:contextualSpacing/>
              <w:rPr>
                <w:rFonts w:ascii="Agency FB" w:hAnsi="Agency FB" w:cs="Tahoma"/>
                <w:color w:val="000000"/>
              </w:rPr>
            </w:pPr>
          </w:p>
          <w:p w14:paraId="6C4E026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lastRenderedPageBreak/>
              <w:t>MODELO DEL MUEBLE:</w:t>
            </w:r>
          </w:p>
          <w:p w14:paraId="07BF0CED" w14:textId="77777777" w:rsidR="00F97CE8" w:rsidRPr="00C8571A" w:rsidRDefault="00F97CE8" w:rsidP="00F97CE8">
            <w:pPr>
              <w:ind w:right="45"/>
              <w:contextualSpacing/>
              <w:rPr>
                <w:rFonts w:ascii="Agency FB" w:hAnsi="Agency FB" w:cs="Tahoma"/>
                <w:color w:val="000000"/>
              </w:rPr>
            </w:pPr>
          </w:p>
          <w:p w14:paraId="475F9BF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39EF3197"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02A5FFA1" wp14:editId="354C7C96">
                  <wp:extent cx="2292985" cy="197104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645CACE8" w14:textId="77777777" w:rsidTr="002012F4">
        <w:trPr>
          <w:trHeight w:val="228"/>
        </w:trPr>
        <w:tc>
          <w:tcPr>
            <w:tcW w:w="520" w:type="dxa"/>
            <w:noWrap/>
          </w:tcPr>
          <w:p w14:paraId="5DE20C2E" w14:textId="2A4EE667"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13</w:t>
            </w:r>
          </w:p>
        </w:tc>
        <w:tc>
          <w:tcPr>
            <w:tcW w:w="1885" w:type="dxa"/>
          </w:tcPr>
          <w:p w14:paraId="43FA280A"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de trabajo 1.70x0.60x75</w:t>
            </w:r>
          </w:p>
        </w:tc>
        <w:tc>
          <w:tcPr>
            <w:tcW w:w="997" w:type="dxa"/>
            <w:noWrap/>
            <w:vAlign w:val="center"/>
          </w:tcPr>
          <w:p w14:paraId="6EDECD9D"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7482F2E6"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02</w:t>
            </w:r>
          </w:p>
        </w:tc>
        <w:tc>
          <w:tcPr>
            <w:tcW w:w="3827" w:type="dxa"/>
            <w:vAlign w:val="center"/>
          </w:tcPr>
          <w:p w14:paraId="5EAD4CE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396D052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266C6A76"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170cm</w:t>
            </w:r>
          </w:p>
          <w:p w14:paraId="283D05E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60cm</w:t>
            </w:r>
          </w:p>
          <w:p w14:paraId="48189BB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Altura 75cm</w:t>
            </w:r>
          </w:p>
          <w:p w14:paraId="731A1CFB" w14:textId="77777777" w:rsidR="00F97CE8" w:rsidRPr="00C8571A" w:rsidRDefault="00F97CE8" w:rsidP="00F97CE8">
            <w:pPr>
              <w:ind w:right="45"/>
              <w:contextualSpacing/>
              <w:rPr>
                <w:rFonts w:ascii="Agency FB" w:hAnsi="Agency FB" w:cs="Tahoma"/>
                <w:color w:val="000000"/>
              </w:rPr>
            </w:pPr>
          </w:p>
          <w:p w14:paraId="4BD6CC2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0A6307D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1431109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39551A0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10D4AE2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4A2AC53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65DBE8A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40783DA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5FE32A3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28D6FF9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5B18BAA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7DD01991"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5EBE1866" w14:textId="77777777" w:rsidR="00F97CE8" w:rsidRPr="00C8571A" w:rsidRDefault="00F97CE8" w:rsidP="00F97CE8">
            <w:pPr>
              <w:ind w:right="45"/>
              <w:contextualSpacing/>
              <w:rPr>
                <w:rFonts w:ascii="Agency FB" w:hAnsi="Agency FB" w:cs="Tahoma"/>
                <w:color w:val="000000"/>
              </w:rPr>
            </w:pPr>
          </w:p>
          <w:p w14:paraId="3DBAD892" w14:textId="77777777" w:rsidR="00F97CE8" w:rsidRPr="00C8571A" w:rsidRDefault="00F97CE8" w:rsidP="00F97CE8">
            <w:pPr>
              <w:ind w:right="45"/>
              <w:contextualSpacing/>
              <w:rPr>
                <w:rFonts w:ascii="Agency FB" w:hAnsi="Agency FB" w:cs="Tahoma"/>
                <w:color w:val="000000"/>
              </w:rPr>
            </w:pPr>
          </w:p>
          <w:p w14:paraId="441338D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3079A911" w14:textId="77777777" w:rsidR="00F97CE8" w:rsidRPr="00C8571A" w:rsidRDefault="00F97CE8" w:rsidP="00F97CE8">
            <w:pPr>
              <w:ind w:right="45"/>
              <w:contextualSpacing/>
              <w:rPr>
                <w:rFonts w:ascii="Agency FB" w:hAnsi="Agency FB" w:cs="Tahoma"/>
                <w:color w:val="000000"/>
              </w:rPr>
            </w:pPr>
          </w:p>
          <w:p w14:paraId="4657B3C9" w14:textId="77777777" w:rsidR="00F97CE8" w:rsidRPr="00C8571A" w:rsidRDefault="00F97CE8" w:rsidP="00F97CE8">
            <w:pPr>
              <w:ind w:right="45"/>
              <w:contextualSpacing/>
              <w:rPr>
                <w:rFonts w:ascii="Agency FB" w:hAnsi="Agency FB" w:cs="Tahoma"/>
                <w:color w:val="000000"/>
              </w:rPr>
            </w:pPr>
          </w:p>
          <w:p w14:paraId="2D991238"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525460B3" wp14:editId="0A0E9FE7">
                  <wp:extent cx="2292985" cy="15011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1501140"/>
                          </a:xfrm>
                          <a:prstGeom prst="rect">
                            <a:avLst/>
                          </a:prstGeom>
                        </pic:spPr>
                      </pic:pic>
                    </a:graphicData>
                  </a:graphic>
                </wp:inline>
              </w:drawing>
            </w:r>
          </w:p>
        </w:tc>
      </w:tr>
      <w:tr w:rsidR="00F97CE8" w:rsidRPr="00C8571A" w14:paraId="7084D780" w14:textId="77777777" w:rsidTr="002012F4">
        <w:trPr>
          <w:trHeight w:val="228"/>
        </w:trPr>
        <w:tc>
          <w:tcPr>
            <w:tcW w:w="520" w:type="dxa"/>
            <w:noWrap/>
          </w:tcPr>
          <w:p w14:paraId="36A21302" w14:textId="36E5C851"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14</w:t>
            </w:r>
          </w:p>
        </w:tc>
        <w:tc>
          <w:tcPr>
            <w:tcW w:w="1885" w:type="dxa"/>
          </w:tcPr>
          <w:p w14:paraId="02C00E9E"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encargado1.00x0.0.50x0.70</w:t>
            </w:r>
          </w:p>
        </w:tc>
        <w:tc>
          <w:tcPr>
            <w:tcW w:w="997" w:type="dxa"/>
            <w:noWrap/>
            <w:vAlign w:val="center"/>
          </w:tcPr>
          <w:p w14:paraId="1CFD838A"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44AC0B31"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04</w:t>
            </w:r>
          </w:p>
        </w:tc>
        <w:tc>
          <w:tcPr>
            <w:tcW w:w="3827" w:type="dxa"/>
            <w:vAlign w:val="center"/>
          </w:tcPr>
          <w:p w14:paraId="1736414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1772F88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30B5A55E"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70</w:t>
            </w:r>
          </w:p>
          <w:p w14:paraId="4395DBD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50</w:t>
            </w:r>
          </w:p>
          <w:p w14:paraId="671EC48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w:t>
            </w:r>
          </w:p>
          <w:p w14:paraId="22657211" w14:textId="77777777" w:rsidR="00F97CE8" w:rsidRPr="00C8571A" w:rsidRDefault="00F97CE8" w:rsidP="00F97CE8">
            <w:pPr>
              <w:ind w:right="45"/>
              <w:contextualSpacing/>
              <w:rPr>
                <w:rFonts w:ascii="Agency FB" w:hAnsi="Agency FB" w:cs="Tahoma"/>
                <w:color w:val="000000"/>
              </w:rPr>
            </w:pPr>
          </w:p>
          <w:p w14:paraId="28D5AA8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27FCBBC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25BD02A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F1CC64B"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6DF0197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2F0DCB7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3F444B8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3A137BED"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1885F7C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6680895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6C21402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3371D2A7"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52A6A31B" w14:textId="77777777" w:rsidR="00F97CE8" w:rsidRPr="00C8571A" w:rsidRDefault="00F97CE8" w:rsidP="00F97CE8">
            <w:pPr>
              <w:ind w:right="45"/>
              <w:contextualSpacing/>
              <w:rPr>
                <w:rFonts w:ascii="Agency FB" w:hAnsi="Agency FB" w:cs="Tahoma"/>
                <w:color w:val="000000"/>
              </w:rPr>
            </w:pPr>
          </w:p>
          <w:p w14:paraId="5DCC30BA" w14:textId="77777777" w:rsidR="00F97CE8" w:rsidRPr="00C8571A" w:rsidRDefault="00F97CE8" w:rsidP="00F97CE8">
            <w:pPr>
              <w:ind w:right="45"/>
              <w:contextualSpacing/>
              <w:rPr>
                <w:rFonts w:ascii="Agency FB" w:hAnsi="Agency FB" w:cs="Tahoma"/>
                <w:color w:val="000000"/>
              </w:rPr>
            </w:pPr>
          </w:p>
          <w:p w14:paraId="7D763B5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3BCE73E8" w14:textId="77777777" w:rsidR="00F97CE8" w:rsidRPr="00C8571A" w:rsidRDefault="00F97CE8" w:rsidP="00F97CE8">
            <w:pPr>
              <w:ind w:right="45"/>
              <w:contextualSpacing/>
              <w:rPr>
                <w:rFonts w:ascii="Agency FB" w:hAnsi="Agency FB" w:cs="Tahoma"/>
                <w:color w:val="000000"/>
              </w:rPr>
            </w:pPr>
          </w:p>
          <w:p w14:paraId="7A41714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3BA2D2FC"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2F34FF84" wp14:editId="1F3B318A">
                  <wp:extent cx="2292985" cy="19710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08DF0F1B" w14:textId="77777777" w:rsidTr="002012F4">
        <w:trPr>
          <w:trHeight w:val="228"/>
        </w:trPr>
        <w:tc>
          <w:tcPr>
            <w:tcW w:w="520" w:type="dxa"/>
            <w:noWrap/>
          </w:tcPr>
          <w:p w14:paraId="334C2E0E" w14:textId="1DC2AAC9"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t>15</w:t>
            </w:r>
          </w:p>
        </w:tc>
        <w:tc>
          <w:tcPr>
            <w:tcW w:w="1885" w:type="dxa"/>
          </w:tcPr>
          <w:p w14:paraId="0C8F9FF0"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encargado1.20x0.80</w:t>
            </w:r>
          </w:p>
        </w:tc>
        <w:tc>
          <w:tcPr>
            <w:tcW w:w="997" w:type="dxa"/>
            <w:noWrap/>
            <w:vAlign w:val="center"/>
          </w:tcPr>
          <w:p w14:paraId="7CF76D49" w14:textId="77777777" w:rsidR="00F97CE8" w:rsidRPr="00C8571A" w:rsidRDefault="00F97CE8" w:rsidP="00F97CE8">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tcPr>
          <w:p w14:paraId="3B288514"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03</w:t>
            </w:r>
          </w:p>
        </w:tc>
        <w:tc>
          <w:tcPr>
            <w:tcW w:w="3827" w:type="dxa"/>
            <w:vAlign w:val="center"/>
          </w:tcPr>
          <w:p w14:paraId="1C8617F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5F527EC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7AD6718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120</w:t>
            </w:r>
          </w:p>
          <w:p w14:paraId="0FCE551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80</w:t>
            </w:r>
          </w:p>
          <w:p w14:paraId="79A1F49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w:t>
            </w:r>
          </w:p>
          <w:p w14:paraId="55314462" w14:textId="77777777" w:rsidR="00F97CE8" w:rsidRPr="00C8571A" w:rsidRDefault="00F97CE8" w:rsidP="00F97CE8">
            <w:pPr>
              <w:ind w:right="45"/>
              <w:contextualSpacing/>
              <w:rPr>
                <w:rFonts w:ascii="Agency FB" w:hAnsi="Agency FB" w:cs="Tahoma"/>
                <w:color w:val="000000"/>
              </w:rPr>
            </w:pPr>
          </w:p>
          <w:p w14:paraId="5E19436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0A3CDF61"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5C524ED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5CA7C70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2B8B3C7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179BBB2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lastRenderedPageBreak/>
              <w:t>Acabado: Liso sin imperfecciones o agrietamiento en las uniones</w:t>
            </w:r>
          </w:p>
          <w:p w14:paraId="4C66E4A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225E208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1012905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333752E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6C7391A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30AB17A0"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28A87111" w14:textId="77777777" w:rsidR="00F97CE8" w:rsidRPr="00C8571A" w:rsidRDefault="00F97CE8" w:rsidP="00F97CE8">
            <w:pPr>
              <w:ind w:right="45"/>
              <w:contextualSpacing/>
              <w:rPr>
                <w:rFonts w:ascii="Agency FB" w:hAnsi="Agency FB" w:cs="Tahoma"/>
                <w:color w:val="000000"/>
              </w:rPr>
            </w:pPr>
          </w:p>
          <w:p w14:paraId="61065D22" w14:textId="77777777" w:rsidR="00F97CE8" w:rsidRPr="00C8571A" w:rsidRDefault="00F97CE8" w:rsidP="00F97CE8">
            <w:pPr>
              <w:ind w:right="45"/>
              <w:contextualSpacing/>
              <w:rPr>
                <w:rFonts w:ascii="Agency FB" w:hAnsi="Agency FB" w:cs="Tahoma"/>
                <w:color w:val="000000"/>
              </w:rPr>
            </w:pPr>
          </w:p>
          <w:p w14:paraId="4C2FD7E3"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627A06F0" w14:textId="77777777" w:rsidR="00F97CE8" w:rsidRPr="00C8571A" w:rsidRDefault="00F97CE8" w:rsidP="00F97CE8">
            <w:pPr>
              <w:ind w:right="45"/>
              <w:contextualSpacing/>
              <w:rPr>
                <w:rFonts w:ascii="Agency FB" w:hAnsi="Agency FB" w:cs="Tahoma"/>
                <w:color w:val="000000"/>
              </w:rPr>
            </w:pPr>
          </w:p>
          <w:p w14:paraId="7E691F7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21E92938"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3CE832A8" wp14:editId="32EC215C">
                  <wp:extent cx="2292985" cy="19710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612196A9" w14:textId="77777777" w:rsidTr="002012F4">
        <w:trPr>
          <w:trHeight w:val="228"/>
        </w:trPr>
        <w:tc>
          <w:tcPr>
            <w:tcW w:w="520" w:type="dxa"/>
            <w:noWrap/>
          </w:tcPr>
          <w:p w14:paraId="70533667" w14:textId="42AEE13A"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16</w:t>
            </w:r>
          </w:p>
        </w:tc>
        <w:tc>
          <w:tcPr>
            <w:tcW w:w="1885" w:type="dxa"/>
          </w:tcPr>
          <w:p w14:paraId="435B0514" w14:textId="77777777" w:rsidR="00F97CE8" w:rsidRPr="00C8571A" w:rsidRDefault="00F97CE8" w:rsidP="00F97CE8">
            <w:pPr>
              <w:jc w:val="center"/>
              <w:rPr>
                <w:rFonts w:ascii="Agency FB" w:hAnsi="Agency FB" w:cstheme="minorHAnsi"/>
                <w:sz w:val="24"/>
                <w:szCs w:val="24"/>
              </w:rPr>
            </w:pPr>
            <w:r w:rsidRPr="00C8571A">
              <w:rPr>
                <w:rFonts w:ascii="Agency FB" w:hAnsi="Agency FB"/>
              </w:rPr>
              <w:t>Mesa grupales  0.90x1.50</w:t>
            </w:r>
          </w:p>
        </w:tc>
        <w:tc>
          <w:tcPr>
            <w:tcW w:w="997" w:type="dxa"/>
            <w:noWrap/>
            <w:vAlign w:val="center"/>
          </w:tcPr>
          <w:p w14:paraId="15DEAD41" w14:textId="77777777" w:rsidR="00F97CE8" w:rsidRPr="00C8571A" w:rsidRDefault="00F97CE8" w:rsidP="00F97CE8">
            <w:pPr>
              <w:rPr>
                <w:rFonts w:ascii="Agency FB" w:eastAsia="Times New Roman" w:hAnsi="Agency FB" w:cstheme="minorHAnsi"/>
                <w:sz w:val="24"/>
                <w:szCs w:val="24"/>
                <w:lang w:eastAsia="es-PE"/>
              </w:rPr>
            </w:pPr>
          </w:p>
        </w:tc>
        <w:tc>
          <w:tcPr>
            <w:tcW w:w="992" w:type="dxa"/>
            <w:noWrap/>
          </w:tcPr>
          <w:p w14:paraId="1AA95A0D" w14:textId="77777777" w:rsidR="00F97CE8" w:rsidRPr="00C8571A" w:rsidRDefault="00F97CE8" w:rsidP="00F97CE8">
            <w:pPr>
              <w:jc w:val="center"/>
              <w:rPr>
                <w:rFonts w:ascii="Agency FB" w:eastAsia="Times New Roman" w:hAnsi="Agency FB" w:cstheme="minorHAnsi"/>
                <w:sz w:val="24"/>
                <w:szCs w:val="24"/>
                <w:lang w:eastAsia="es-PE"/>
              </w:rPr>
            </w:pPr>
            <w:r w:rsidRPr="00C8571A">
              <w:rPr>
                <w:rFonts w:ascii="Agency FB" w:hAnsi="Agency FB"/>
              </w:rPr>
              <w:t>08</w:t>
            </w:r>
          </w:p>
        </w:tc>
        <w:tc>
          <w:tcPr>
            <w:tcW w:w="3827" w:type="dxa"/>
            <w:vAlign w:val="center"/>
          </w:tcPr>
          <w:p w14:paraId="6DF06A7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DESCRIPCIÓN:</w:t>
            </w:r>
          </w:p>
          <w:p w14:paraId="3B31CEA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Mesa de melamina para oficinas administrativas del centro educativos.</w:t>
            </w:r>
          </w:p>
          <w:p w14:paraId="00D1616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Largo 150cm</w:t>
            </w:r>
          </w:p>
          <w:p w14:paraId="7B91FDC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Ancho 90cm</w:t>
            </w:r>
          </w:p>
          <w:p w14:paraId="2AC2EF2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Alto 75cm</w:t>
            </w:r>
          </w:p>
          <w:p w14:paraId="135D816A" w14:textId="77777777" w:rsidR="00F97CE8" w:rsidRPr="00C8571A" w:rsidRDefault="00F97CE8" w:rsidP="00F97CE8">
            <w:pPr>
              <w:ind w:right="45"/>
              <w:contextualSpacing/>
              <w:rPr>
                <w:rFonts w:ascii="Agency FB" w:hAnsi="Agency FB" w:cs="Tahoma"/>
                <w:color w:val="000000"/>
              </w:rPr>
            </w:pPr>
          </w:p>
          <w:p w14:paraId="053A759C"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CARACTERÍSTICAS </w:t>
            </w:r>
          </w:p>
          <w:p w14:paraId="2EBE9AB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Aglomerado MDP Melamina fabricado a alta presión.</w:t>
            </w:r>
          </w:p>
          <w:p w14:paraId="61415AE8"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Color:  Cedro con bordes negro.</w:t>
            </w:r>
          </w:p>
          <w:p w14:paraId="2349519F"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patas con goma antideslizantes.</w:t>
            </w:r>
          </w:p>
          <w:p w14:paraId="4ECD0459"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Tipo de estructura: Fijo</w:t>
            </w:r>
          </w:p>
          <w:p w14:paraId="2A2C9E0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Acabado: Liso sin imperfecciones o agrietamiento en las uniones</w:t>
            </w:r>
          </w:p>
          <w:p w14:paraId="0CB7484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Material de la estructura: MDP Melamina</w:t>
            </w:r>
          </w:p>
          <w:p w14:paraId="6E5C0462"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Forma: Rectangular según modelo de mueble adjunto</w:t>
            </w:r>
          </w:p>
          <w:p w14:paraId="5B211FD5"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Espesor de la plancha: 18 mm</w:t>
            </w:r>
          </w:p>
          <w:p w14:paraId="20CF0E84"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Cantos: de PVC gruesa color negro </w:t>
            </w:r>
          </w:p>
          <w:p w14:paraId="426C9327"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Incluye Accesorios.</w:t>
            </w:r>
          </w:p>
          <w:p w14:paraId="2EB62F7D"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5A5617A8" w14:textId="77777777" w:rsidR="00F97CE8" w:rsidRPr="00C8571A" w:rsidRDefault="00F97CE8" w:rsidP="00F97CE8">
            <w:pPr>
              <w:ind w:right="45"/>
              <w:contextualSpacing/>
              <w:rPr>
                <w:rFonts w:ascii="Agency FB" w:hAnsi="Agency FB" w:cs="Tahoma"/>
                <w:color w:val="000000"/>
              </w:rPr>
            </w:pPr>
          </w:p>
          <w:p w14:paraId="33D675BA" w14:textId="77777777" w:rsidR="00F97CE8" w:rsidRPr="00C8571A" w:rsidRDefault="00F97CE8" w:rsidP="00F97CE8">
            <w:pPr>
              <w:ind w:right="45"/>
              <w:contextualSpacing/>
              <w:rPr>
                <w:rFonts w:ascii="Agency FB" w:hAnsi="Agency FB" w:cs="Tahoma"/>
                <w:color w:val="000000"/>
              </w:rPr>
            </w:pPr>
          </w:p>
          <w:p w14:paraId="456F376A"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MODELO DEL MUEBLE:</w:t>
            </w:r>
          </w:p>
          <w:p w14:paraId="56ADA4FD" w14:textId="77777777" w:rsidR="00F97CE8" w:rsidRPr="00C8571A" w:rsidRDefault="00F97CE8" w:rsidP="00F97CE8">
            <w:pPr>
              <w:ind w:right="45"/>
              <w:contextualSpacing/>
              <w:rPr>
                <w:rFonts w:ascii="Agency FB" w:hAnsi="Agency FB" w:cs="Tahoma"/>
                <w:color w:val="000000"/>
              </w:rPr>
            </w:pPr>
          </w:p>
          <w:p w14:paraId="5E9F62B0" w14:textId="77777777" w:rsidR="00F97CE8" w:rsidRPr="00C8571A" w:rsidRDefault="00F97CE8" w:rsidP="00F97CE8">
            <w:pPr>
              <w:ind w:right="45"/>
              <w:contextualSpacing/>
              <w:rPr>
                <w:rFonts w:ascii="Agency FB" w:hAnsi="Agency FB" w:cs="Tahoma"/>
                <w:color w:val="000000"/>
              </w:rPr>
            </w:pPr>
            <w:r w:rsidRPr="00C8571A">
              <w:rPr>
                <w:rFonts w:ascii="Agency FB" w:hAnsi="Agency FB" w:cs="Tahoma"/>
                <w:color w:val="000000"/>
              </w:rPr>
              <w:t xml:space="preserve"> </w:t>
            </w:r>
          </w:p>
          <w:p w14:paraId="2399DF8B" w14:textId="77777777" w:rsidR="00F97CE8" w:rsidRPr="00C8571A" w:rsidRDefault="00F97CE8" w:rsidP="00F97CE8">
            <w:pPr>
              <w:ind w:right="45"/>
              <w:contextualSpacing/>
              <w:rPr>
                <w:rFonts w:ascii="Agency FB" w:hAnsi="Agency FB" w:cs="Tahoma"/>
                <w:color w:val="000000"/>
              </w:rPr>
            </w:pPr>
            <w:r w:rsidRPr="00C8571A">
              <w:rPr>
                <w:rFonts w:ascii="Agency FB" w:hAnsi="Agency FB"/>
                <w:noProof/>
              </w:rPr>
              <w:drawing>
                <wp:inline distT="0" distB="0" distL="0" distR="0" wp14:anchorId="27C8A775" wp14:editId="57CCEF98">
                  <wp:extent cx="2292985" cy="1971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2985" cy="1971040"/>
                          </a:xfrm>
                          <a:prstGeom prst="rect">
                            <a:avLst/>
                          </a:prstGeom>
                        </pic:spPr>
                      </pic:pic>
                    </a:graphicData>
                  </a:graphic>
                </wp:inline>
              </w:drawing>
            </w:r>
          </w:p>
        </w:tc>
      </w:tr>
      <w:tr w:rsidR="00F97CE8" w:rsidRPr="00C8571A" w14:paraId="047383D1" w14:textId="77777777" w:rsidTr="002012F4">
        <w:trPr>
          <w:trHeight w:val="228"/>
        </w:trPr>
        <w:tc>
          <w:tcPr>
            <w:tcW w:w="520" w:type="dxa"/>
            <w:noWrap/>
          </w:tcPr>
          <w:p w14:paraId="36BB511E" w14:textId="7C5796E3" w:rsidR="00F97CE8" w:rsidRPr="00F97CE8" w:rsidRDefault="00F97CE8" w:rsidP="00F97CE8">
            <w:pPr>
              <w:jc w:val="center"/>
              <w:rPr>
                <w:rFonts w:ascii="Agency FB" w:eastAsia="Times New Roman" w:hAnsi="Agency FB" w:cstheme="minorHAnsi"/>
                <w:b/>
                <w:bCs/>
                <w:sz w:val="24"/>
                <w:szCs w:val="24"/>
                <w:lang w:eastAsia="es-PE"/>
              </w:rPr>
            </w:pPr>
            <w:r w:rsidRPr="00F97CE8">
              <w:rPr>
                <w:rFonts w:ascii="Agency FB" w:hAnsi="Agency FB"/>
                <w:b/>
                <w:bCs/>
              </w:rPr>
              <w:lastRenderedPageBreak/>
              <w:t>17</w:t>
            </w:r>
          </w:p>
        </w:tc>
        <w:tc>
          <w:tcPr>
            <w:tcW w:w="1885" w:type="dxa"/>
          </w:tcPr>
          <w:p w14:paraId="4B23CFC7" w14:textId="77777777" w:rsidR="00F97CE8" w:rsidRPr="00C8571A" w:rsidRDefault="00F97CE8" w:rsidP="00F97CE8">
            <w:pPr>
              <w:jc w:val="center"/>
              <w:rPr>
                <w:rFonts w:ascii="Agency FB" w:hAnsi="Agency FB"/>
              </w:rPr>
            </w:pPr>
            <w:r w:rsidRPr="00C8571A">
              <w:rPr>
                <w:rFonts w:ascii="Agency FB" w:hAnsi="Agency FB"/>
              </w:rPr>
              <w:t>Escritorio 1.50x0.60x75</w:t>
            </w:r>
          </w:p>
        </w:tc>
        <w:tc>
          <w:tcPr>
            <w:tcW w:w="997" w:type="dxa"/>
            <w:noWrap/>
            <w:vAlign w:val="center"/>
          </w:tcPr>
          <w:p w14:paraId="37E6E401" w14:textId="77777777" w:rsidR="00F97CE8" w:rsidRPr="00C8571A" w:rsidRDefault="00F97CE8" w:rsidP="00F97CE8">
            <w:pPr>
              <w:rPr>
                <w:rFonts w:ascii="Agency FB" w:eastAsia="Times New Roman" w:hAnsi="Agency FB" w:cstheme="minorHAnsi"/>
                <w:sz w:val="24"/>
                <w:szCs w:val="24"/>
                <w:lang w:eastAsia="es-PE"/>
              </w:rPr>
            </w:pPr>
          </w:p>
        </w:tc>
        <w:tc>
          <w:tcPr>
            <w:tcW w:w="992" w:type="dxa"/>
            <w:noWrap/>
          </w:tcPr>
          <w:p w14:paraId="2FC5C49E" w14:textId="77777777" w:rsidR="00F97CE8" w:rsidRPr="00C8571A" w:rsidRDefault="00F97CE8" w:rsidP="00F97CE8">
            <w:pPr>
              <w:jc w:val="center"/>
              <w:rPr>
                <w:rFonts w:ascii="Agency FB" w:hAnsi="Agency FB"/>
              </w:rPr>
            </w:pPr>
            <w:r w:rsidRPr="00C8571A">
              <w:rPr>
                <w:rFonts w:ascii="Agency FB" w:hAnsi="Agency FB"/>
              </w:rPr>
              <w:t>54</w:t>
            </w:r>
          </w:p>
        </w:tc>
        <w:tc>
          <w:tcPr>
            <w:tcW w:w="3827" w:type="dxa"/>
            <w:vAlign w:val="center"/>
          </w:tcPr>
          <w:p w14:paraId="5114BB76"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 xml:space="preserve">Escritorio fabricado con tablero aglomerado de 18 mm de espesor, recubierto por ambas caras con láminas impregnadas con resinas de </w:t>
            </w:r>
            <w:proofErr w:type="spellStart"/>
            <w:r w:rsidRPr="00C8571A">
              <w:rPr>
                <w:rFonts w:ascii="Agency FB" w:hAnsi="Agency FB" w:cstheme="minorHAnsi"/>
              </w:rPr>
              <w:t>melamine</w:t>
            </w:r>
            <w:proofErr w:type="spellEnd"/>
            <w:r w:rsidRPr="00C8571A">
              <w:rPr>
                <w:rFonts w:ascii="Agency FB" w:hAnsi="Agency FB" w:cstheme="minorHAnsi"/>
              </w:rPr>
              <w:t xml:space="preserve"> dura y resistente al desgaste superficial. </w:t>
            </w:r>
          </w:p>
          <w:p w14:paraId="23688472"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 xml:space="preserve">Todos los cantos o bordes serán fileteados con tapacantos de </w:t>
            </w:r>
            <w:proofErr w:type="spellStart"/>
            <w:r w:rsidRPr="00C8571A">
              <w:rPr>
                <w:rFonts w:ascii="Agency FB" w:hAnsi="Agency FB" w:cstheme="minorHAnsi"/>
              </w:rPr>
              <w:t>melamine</w:t>
            </w:r>
            <w:proofErr w:type="spellEnd"/>
            <w:r w:rsidRPr="00C8571A">
              <w:rPr>
                <w:rFonts w:ascii="Agency FB" w:hAnsi="Agency FB" w:cstheme="minorHAnsi"/>
              </w:rPr>
              <w:t xml:space="preserve"> de 3 </w:t>
            </w:r>
            <w:proofErr w:type="spellStart"/>
            <w:r w:rsidRPr="00C8571A">
              <w:rPr>
                <w:rFonts w:ascii="Agency FB" w:hAnsi="Agency FB" w:cstheme="minorHAnsi"/>
              </w:rPr>
              <w:t>mm.</w:t>
            </w:r>
            <w:proofErr w:type="spellEnd"/>
            <w:r w:rsidRPr="00C8571A">
              <w:rPr>
                <w:rFonts w:ascii="Agency FB" w:hAnsi="Agency FB" w:cstheme="minorHAnsi"/>
              </w:rPr>
              <w:t xml:space="preserve"> de espesor, pegado con adhesivo de contacto termo fusible.</w:t>
            </w:r>
          </w:p>
          <w:p w14:paraId="7BADD670"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 xml:space="preserve">Con tres (03) cajones deslizables en </w:t>
            </w:r>
            <w:proofErr w:type="spellStart"/>
            <w:r w:rsidRPr="00C8571A">
              <w:rPr>
                <w:rFonts w:ascii="Agency FB" w:hAnsi="Agency FB" w:cstheme="minorHAnsi"/>
              </w:rPr>
              <w:t>melamine</w:t>
            </w:r>
            <w:proofErr w:type="spellEnd"/>
            <w:r w:rsidRPr="00C8571A">
              <w:rPr>
                <w:rFonts w:ascii="Agency FB" w:hAnsi="Agency FB" w:cstheme="minorHAnsi"/>
              </w:rPr>
              <w:t xml:space="preserve"> (02 chicos y 01 para file), sobre correderas telescópicas, con rodamiento de billas y tiradores de </w:t>
            </w:r>
            <w:proofErr w:type="spellStart"/>
            <w:r w:rsidRPr="00C8571A">
              <w:rPr>
                <w:rFonts w:ascii="Agency FB" w:hAnsi="Agency FB" w:cstheme="minorHAnsi"/>
              </w:rPr>
              <w:t>pvc</w:t>
            </w:r>
            <w:proofErr w:type="spellEnd"/>
            <w:r w:rsidRPr="00C8571A">
              <w:rPr>
                <w:rFonts w:ascii="Agency FB" w:hAnsi="Agency FB" w:cstheme="minorHAnsi"/>
              </w:rPr>
              <w:t>.</w:t>
            </w:r>
          </w:p>
          <w:p w14:paraId="57087C66"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Cerradura general con chapa de un solo golpe que accione un sistema de trampa para el cierre total de los cajones, incluye dos (02) llaves.</w:t>
            </w:r>
          </w:p>
          <w:p w14:paraId="7B993CAD"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Con porta teclado, con correderas telescópicas.</w:t>
            </w:r>
          </w:p>
          <w:p w14:paraId="40B9C111"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Color a definir en obra.</w:t>
            </w:r>
          </w:p>
          <w:p w14:paraId="31308BB5"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 xml:space="preserve">Dimensiones </w:t>
            </w:r>
            <w:r w:rsidRPr="00C8571A">
              <w:rPr>
                <w:rFonts w:ascii="Agency FB" w:hAnsi="Agency FB" w:cstheme="minorHAnsi"/>
              </w:rPr>
              <w:tab/>
              <w:t xml:space="preserve">H=0.75 m, L=1.50 m, A= 0.60 m  </w:t>
            </w:r>
          </w:p>
          <w:p w14:paraId="2E6C7320"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Cada cajón deberá de tener correderas telescópicas pesadas colocadas en el centro de cada cajón.</w:t>
            </w:r>
          </w:p>
          <w:p w14:paraId="11895A56"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Sistema de llave en el cajón superior que asegure los demás cajones</w:t>
            </w:r>
          </w:p>
          <w:p w14:paraId="5D5B4233" w14:textId="77777777" w:rsidR="00F97CE8" w:rsidRPr="00C8571A" w:rsidRDefault="00F97CE8" w:rsidP="00F97CE8">
            <w:pPr>
              <w:pStyle w:val="Prrafodelista"/>
              <w:numPr>
                <w:ilvl w:val="0"/>
                <w:numId w:val="15"/>
              </w:numPr>
              <w:spacing w:after="160" w:line="259" w:lineRule="auto"/>
              <w:ind w:left="315" w:right="38"/>
              <w:jc w:val="both"/>
              <w:rPr>
                <w:rFonts w:ascii="Agency FB" w:hAnsi="Agency FB" w:cstheme="minorHAnsi"/>
              </w:rPr>
            </w:pPr>
            <w:r w:rsidRPr="00C8571A">
              <w:rPr>
                <w:rFonts w:ascii="Agency FB" w:hAnsi="Agency FB" w:cstheme="minorHAnsi"/>
              </w:rPr>
              <w:t xml:space="preserve">Material de los cajones 100% </w:t>
            </w:r>
            <w:proofErr w:type="spellStart"/>
            <w:r w:rsidRPr="00C8571A">
              <w:rPr>
                <w:rFonts w:ascii="Agency FB" w:hAnsi="Agency FB" w:cstheme="minorHAnsi"/>
              </w:rPr>
              <w:t>melamine</w:t>
            </w:r>
            <w:proofErr w:type="spellEnd"/>
            <w:r w:rsidRPr="00C8571A">
              <w:rPr>
                <w:rFonts w:ascii="Agency FB" w:hAnsi="Agency FB" w:cstheme="minorHAnsi"/>
              </w:rPr>
              <w:t>,</w:t>
            </w:r>
          </w:p>
          <w:p w14:paraId="1E48AA80" w14:textId="77777777" w:rsidR="00F97CE8" w:rsidRPr="00AB0B50" w:rsidRDefault="00F97CE8" w:rsidP="00F97CE8">
            <w:pPr>
              <w:ind w:right="45"/>
              <w:contextualSpacing/>
              <w:rPr>
                <w:rFonts w:ascii="Agency FB" w:hAnsi="Agency FB" w:cstheme="minorHAnsi"/>
                <w:sz w:val="24"/>
                <w:szCs w:val="24"/>
                <w:lang w:eastAsia="es-PE"/>
              </w:rPr>
            </w:pPr>
            <w:r>
              <w:rPr>
                <w:rFonts w:ascii="Agency FB" w:hAnsi="Agency FB" w:cstheme="minorHAnsi"/>
                <w:sz w:val="24"/>
                <w:szCs w:val="24"/>
                <w:lang w:eastAsia="es-PE"/>
              </w:rPr>
              <w:t>p</w:t>
            </w:r>
            <w:r w:rsidRPr="00AB0B50">
              <w:rPr>
                <w:rFonts w:ascii="Agency FB" w:hAnsi="Agency FB" w:cstheme="minorHAnsi"/>
                <w:sz w:val="24"/>
                <w:szCs w:val="24"/>
                <w:lang w:eastAsia="es-PE"/>
              </w:rPr>
              <w:t>resentar ficha técnica y planos con medidas rotuladas en vista frontal, lateral e isométrica</w:t>
            </w:r>
          </w:p>
          <w:p w14:paraId="110777C5" w14:textId="77777777" w:rsidR="00F97CE8" w:rsidRPr="00C8571A" w:rsidRDefault="00F97CE8" w:rsidP="00F97CE8">
            <w:pPr>
              <w:ind w:left="-45" w:right="38"/>
              <w:contextualSpacing/>
              <w:rPr>
                <w:rFonts w:ascii="Agency FB" w:hAnsi="Agency FB"/>
              </w:rPr>
            </w:pPr>
          </w:p>
          <w:p w14:paraId="668A80DA" w14:textId="77777777" w:rsidR="00F97CE8" w:rsidRPr="00C8571A" w:rsidRDefault="00F97CE8" w:rsidP="00F97CE8">
            <w:pPr>
              <w:ind w:left="315" w:right="38"/>
              <w:contextualSpacing/>
              <w:rPr>
                <w:rFonts w:ascii="Agency FB" w:hAnsi="Agency FB"/>
              </w:rPr>
            </w:pPr>
          </w:p>
          <w:p w14:paraId="6A7E258D" w14:textId="77777777" w:rsidR="00F97CE8" w:rsidRPr="00C8571A" w:rsidRDefault="00F97CE8" w:rsidP="00F97CE8">
            <w:pPr>
              <w:ind w:left="315" w:right="38"/>
              <w:contextualSpacing/>
              <w:rPr>
                <w:rFonts w:ascii="Agency FB" w:hAnsi="Agency FB"/>
              </w:rPr>
            </w:pPr>
            <w:r w:rsidRPr="00C8571A">
              <w:rPr>
                <w:rFonts w:ascii="Agency FB" w:hAnsi="Agency FB" w:cstheme="minorHAnsi"/>
                <w:noProof/>
              </w:rPr>
              <w:lastRenderedPageBreak/>
              <w:drawing>
                <wp:inline distT="0" distB="0" distL="0" distR="0" wp14:anchorId="41CADDD2" wp14:editId="1EAC9E0D">
                  <wp:extent cx="2150673" cy="1466907"/>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493" t="33801" r="26278" b="23457"/>
                          <a:stretch/>
                        </pic:blipFill>
                        <pic:spPr bwMode="auto">
                          <a:xfrm>
                            <a:off x="0" y="0"/>
                            <a:ext cx="2164391" cy="1476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1AA893" w14:textId="032A7EB9"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6C4CF180"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b/>
          <w:color w:val="000000"/>
          <w:sz w:val="24"/>
          <w:szCs w:val="24"/>
          <w:lang w:val="es-ES" w:eastAsia="es-PE"/>
        </w:rPr>
        <w:t>NOTA:</w:t>
      </w:r>
      <w:r w:rsidRPr="00FE4D0F">
        <w:rPr>
          <w:rFonts w:ascii="Agency FB" w:eastAsia="Times New Roman" w:hAnsi="Agency FB" w:cs="Arial"/>
          <w:color w:val="000000"/>
          <w:sz w:val="24"/>
          <w:szCs w:val="24"/>
          <w:lang w:val="es-ES" w:eastAsia="es-PE"/>
        </w:rPr>
        <w:t xml:space="preserve"> Adjuntar fichas técnicas y/o folletos y/o instructivos y/o catálogos y/o manuales y/u otro documento que demuestre el cumplimiento de las características técnicas solicitadas.</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55F4907D" w:rsidR="00C8571A" w:rsidRPr="00FE4D0F"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lastRenderedPageBreak/>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218A4C7D"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C8571A">
        <w:rPr>
          <w:rFonts w:ascii="Agency FB" w:eastAsia="Calibri" w:hAnsi="Agency FB" w:cs="Arial"/>
          <w:b/>
          <w:iCs/>
          <w:sz w:val="24"/>
          <w:szCs w:val="24"/>
          <w:lang w:val="es-ES" w:eastAsia="es-ES"/>
        </w:rPr>
        <w:t>TRABAJOS EN CARPINTERIA, MADERA METAL, MELAMINE, MUEBLES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La recepción del bien estará a cargo el almacenero de obra y especialista en instalaciones eléctricas, con </w:t>
      </w:r>
      <w:proofErr w:type="spellStart"/>
      <w:r w:rsidRPr="00FE4D0F">
        <w:rPr>
          <w:rFonts w:ascii="Agency FB" w:eastAsia="Calibri" w:hAnsi="Agency FB" w:cs="Arial"/>
          <w:sz w:val="24"/>
          <w:szCs w:val="24"/>
          <w:lang w:val="es-ES"/>
        </w:rPr>
        <w:t>V°B°</w:t>
      </w:r>
      <w:proofErr w:type="spellEnd"/>
      <w:r w:rsidRPr="00FE4D0F">
        <w:rPr>
          <w:rFonts w:ascii="Agency FB" w:eastAsia="Calibri" w:hAnsi="Agency FB" w:cs="Arial"/>
          <w:sz w:val="24"/>
          <w:szCs w:val="24"/>
          <w:lang w:val="es-ES"/>
        </w:rPr>
        <w:t xml:space="preserve">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lastRenderedPageBreak/>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3E84451C" w14:textId="77777777" w:rsidR="00FE4D0F" w:rsidRPr="00FE4D0F" w:rsidRDefault="00FE4D0F" w:rsidP="00FE4D0F">
      <w:pPr>
        <w:tabs>
          <w:tab w:val="left" w:pos="0"/>
        </w:tabs>
        <w:spacing w:after="200" w:line="276" w:lineRule="auto"/>
        <w:ind w:left="142"/>
        <w:jc w:val="both"/>
        <w:rPr>
          <w:rFonts w:ascii="Agency FB" w:eastAsia="Calibri" w:hAnsi="Agency FB" w:cs="Arial"/>
          <w:sz w:val="24"/>
          <w:szCs w:val="24"/>
          <w:lang w:val="es-ES"/>
        </w:rPr>
      </w:pP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8"/>
      <w:headerReference w:type="default" r:id="rId19"/>
      <w:footerReference w:type="even" r:id="rId20"/>
      <w:footerReference w:type="default" r:id="rId21"/>
      <w:headerReference w:type="first" r:id="rId22"/>
      <w:footerReference w:type="first" r:id="rId2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F02DF" w14:textId="77777777" w:rsidR="00D246FF" w:rsidRDefault="00D246FF" w:rsidP="00FF2335">
      <w:pPr>
        <w:spacing w:after="0" w:line="240" w:lineRule="auto"/>
      </w:pPr>
      <w:r>
        <w:separator/>
      </w:r>
    </w:p>
  </w:endnote>
  <w:endnote w:type="continuationSeparator" w:id="0">
    <w:p w14:paraId="083AF6C5" w14:textId="77777777" w:rsidR="00D246FF" w:rsidRDefault="00D246FF"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CD0D4" w14:textId="77777777" w:rsidR="00D246FF" w:rsidRDefault="00D246FF" w:rsidP="00FF2335">
      <w:pPr>
        <w:spacing w:after="0" w:line="240" w:lineRule="auto"/>
      </w:pPr>
      <w:r>
        <w:separator/>
      </w:r>
    </w:p>
  </w:footnote>
  <w:footnote w:type="continuationSeparator" w:id="0">
    <w:p w14:paraId="6040EE9C" w14:textId="77777777" w:rsidR="00D246FF" w:rsidRDefault="00D246FF"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6548"/>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72E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5280"/>
    <w:rsid w:val="00237FB1"/>
    <w:rsid w:val="00242EFD"/>
    <w:rsid w:val="00245473"/>
    <w:rsid w:val="00250EC5"/>
    <w:rsid w:val="00251A2E"/>
    <w:rsid w:val="00253CD4"/>
    <w:rsid w:val="00253D55"/>
    <w:rsid w:val="00254F5C"/>
    <w:rsid w:val="00255C21"/>
    <w:rsid w:val="00257C86"/>
    <w:rsid w:val="00262B5C"/>
    <w:rsid w:val="0027156E"/>
    <w:rsid w:val="00274336"/>
    <w:rsid w:val="002743F2"/>
    <w:rsid w:val="00274E75"/>
    <w:rsid w:val="002766F8"/>
    <w:rsid w:val="00282CEB"/>
    <w:rsid w:val="00287D66"/>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4B44"/>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A4959"/>
    <w:rsid w:val="008A5F45"/>
    <w:rsid w:val="008B16B8"/>
    <w:rsid w:val="008B2AD8"/>
    <w:rsid w:val="008B3F85"/>
    <w:rsid w:val="008B45C4"/>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6A9"/>
    <w:rsid w:val="00A82C21"/>
    <w:rsid w:val="00A82D8D"/>
    <w:rsid w:val="00A83936"/>
    <w:rsid w:val="00A84DB8"/>
    <w:rsid w:val="00A95E50"/>
    <w:rsid w:val="00AA3770"/>
    <w:rsid w:val="00AB0B5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4517"/>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28A6"/>
    <w:rsid w:val="00C46751"/>
    <w:rsid w:val="00C502C7"/>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46FF"/>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97CE8"/>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2840</Words>
  <Characters>15626</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6</cp:revision>
  <cp:lastPrinted>2022-02-28T17:31:00Z</cp:lastPrinted>
  <dcterms:created xsi:type="dcterms:W3CDTF">2022-03-09T14:35:00Z</dcterms:created>
  <dcterms:modified xsi:type="dcterms:W3CDTF">2022-03-09T14:53:00Z</dcterms:modified>
</cp:coreProperties>
</file>