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2559BB36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D91C6A">
        <w:rPr>
          <w:rFonts w:ascii="Agency FB" w:hAnsi="Agency FB" w:cstheme="minorHAnsi"/>
          <w:b/>
          <w:bCs/>
          <w:color w:val="FF0000"/>
          <w:sz w:val="24"/>
          <w:szCs w:val="24"/>
        </w:rPr>
        <w:t>SILLÓN MODULAR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CFE75CC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D91C6A">
        <w:rPr>
          <w:rFonts w:ascii="Agency FB" w:hAnsi="Agency FB" w:cstheme="minorHAnsi"/>
          <w:b/>
          <w:bCs/>
          <w:color w:val="FF0000"/>
          <w:sz w:val="24"/>
          <w:szCs w:val="24"/>
        </w:rPr>
        <w:t>SILLÓN MODULAR</w:t>
      </w:r>
      <w:r w:rsidR="00D91C6A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E046B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25BCFC6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D91C6A">
        <w:rPr>
          <w:rFonts w:ascii="Agency FB" w:hAnsi="Agency FB" w:cstheme="minorHAnsi"/>
          <w:b/>
          <w:bCs/>
          <w:color w:val="FF0000"/>
          <w:sz w:val="24"/>
          <w:szCs w:val="24"/>
        </w:rPr>
        <w:t>SILLÓN MODULAR</w:t>
      </w:r>
      <w:r w:rsidR="00D91C6A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05A24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1478D905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D91C6A">
        <w:rPr>
          <w:rFonts w:ascii="Agency FB" w:hAnsi="Agency FB" w:cstheme="minorHAnsi"/>
          <w:b/>
          <w:bCs/>
          <w:color w:val="FF0000"/>
          <w:sz w:val="24"/>
          <w:szCs w:val="24"/>
        </w:rPr>
        <w:t>SILLÓN MODULAR</w:t>
      </w:r>
      <w:r w:rsidR="00D91C6A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1A65BA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19330A84" w:rsidR="00D91C6A" w:rsidRPr="00D91C6A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91C6A">
              <w:rPr>
                <w:rFonts w:ascii="Agency FB" w:hAnsi="Agency FB"/>
              </w:rPr>
              <w:t>Sillón</w:t>
            </w:r>
            <w:r w:rsidRPr="00D91C6A">
              <w:rPr>
                <w:rFonts w:ascii="Agency FB" w:hAnsi="Agency FB"/>
              </w:rPr>
              <w:t xml:space="preserve"> modular 0.60x0.60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2993A3DE" w:rsidR="00D91C6A" w:rsidRPr="00AB06B3" w:rsidRDefault="00D91C6A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18</w:t>
            </w:r>
          </w:p>
        </w:tc>
        <w:tc>
          <w:tcPr>
            <w:tcW w:w="4961" w:type="dxa"/>
            <w:vAlign w:val="center"/>
          </w:tcPr>
          <w:p w14:paraId="414A7125" w14:textId="77777777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32621450" w14:textId="3E0410DC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Sillón modular </w:t>
            </w:r>
          </w:p>
          <w:p w14:paraId="00C8835E" w14:textId="7D6F06EA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>Armazón en madera tornillo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o superior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7644B0C" w14:textId="77777777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>Espuma zebra.</w:t>
            </w:r>
          </w:p>
          <w:p w14:paraId="3D079194" w14:textId="765F2083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>Tapiz Cuero: Ultracuero.</w:t>
            </w:r>
          </w:p>
          <w:p w14:paraId="23886123" w14:textId="31311099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>Alto: 80 Centímetros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4203369C" w14:textId="67B31D59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Ancho: </w:t>
            </w:r>
            <w:r>
              <w:rPr>
                <w:rFonts w:ascii="Agency FB" w:hAnsi="Agency FB" w:cstheme="minorHAnsi"/>
                <w:lang w:eastAsia="es-PE"/>
              </w:rPr>
              <w:t>60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Centímetros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="00E713BB">
              <w:rPr>
                <w:rFonts w:ascii="Agency FB" w:hAnsi="Agency FB" w:cstheme="minorHAnsi"/>
                <w:lang w:eastAsia="es-PE"/>
              </w:rPr>
              <w:t>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1052CFAC" w14:textId="08639403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>Fondo: 60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="00E713BB">
              <w:rPr>
                <w:rFonts w:ascii="Agency FB" w:hAnsi="Agency FB" w:cstheme="minorHAnsi"/>
                <w:lang w:eastAsia="es-PE"/>
              </w:rPr>
              <w:t>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3A6F3534" w14:textId="0A887981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Asiento: </w:t>
            </w:r>
            <w:r>
              <w:rPr>
                <w:rFonts w:ascii="Agency FB" w:hAnsi="Agency FB" w:cstheme="minorHAnsi"/>
                <w:lang w:eastAsia="es-PE"/>
              </w:rPr>
              <w:t>60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x </w:t>
            </w:r>
            <w:r>
              <w:rPr>
                <w:rFonts w:ascii="Agency FB" w:hAnsi="Agency FB" w:cstheme="minorHAnsi"/>
                <w:lang w:eastAsia="es-PE"/>
              </w:rPr>
              <w:t>6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0B5DC08" w14:textId="77777777" w:rsidR="00D91C6A" w:rsidRDefault="00D91C6A" w:rsidP="00D91C6A">
            <w:pPr>
              <w:ind w:right="45"/>
              <w:contextualSpacing/>
              <w:rPr>
                <w:noProof/>
              </w:rPr>
            </w:pPr>
          </w:p>
          <w:p w14:paraId="25EC868A" w14:textId="09EE9424" w:rsidR="00D91C6A" w:rsidRPr="003C4FD8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722AB415" wp14:editId="5F5CE5F3">
                  <wp:extent cx="1826895" cy="904724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315" t="10790" r="22514" b="23217"/>
                          <a:stretch/>
                        </pic:blipFill>
                        <pic:spPr bwMode="auto">
                          <a:xfrm>
                            <a:off x="0" y="0"/>
                            <a:ext cx="1833653" cy="908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C6A" w:rsidRPr="00DA287E" w14:paraId="64B62F43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4DF0FB71" w14:textId="58F9C959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EAFF16" w14:textId="3655EE7C" w:rsidR="00D91C6A" w:rsidRPr="00D91C6A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91C6A">
              <w:rPr>
                <w:rFonts w:ascii="Agency FB" w:hAnsi="Agency FB"/>
              </w:rPr>
              <w:t>Sillón</w:t>
            </w:r>
            <w:r w:rsidRPr="00D91C6A">
              <w:rPr>
                <w:rFonts w:ascii="Agency FB" w:hAnsi="Agency FB"/>
              </w:rPr>
              <w:t xml:space="preserve"> modular 1.20x0.60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248AB16" w14:textId="53A350BA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D83864" w14:textId="0D7D213E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0590D6F6" w14:textId="77777777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4B7E99DE" w14:textId="77777777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 xml:space="preserve">Sillón modular </w:t>
            </w:r>
          </w:p>
          <w:p w14:paraId="52E1B67C" w14:textId="77777777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>Armazón en madera tornillo o superior.</w:t>
            </w:r>
          </w:p>
          <w:p w14:paraId="38228EE9" w14:textId="77777777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>Espuma zebra.</w:t>
            </w:r>
          </w:p>
          <w:p w14:paraId="20D14EA6" w14:textId="77777777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>Tapiz Cuero: Ultracuero.</w:t>
            </w:r>
          </w:p>
          <w:p w14:paraId="18C2ED28" w14:textId="0C60F9EA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>Alto: 80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E713BB">
              <w:rPr>
                <w:rFonts w:ascii="Agency FB" w:hAnsi="Agency FB" w:cstheme="minorHAnsi"/>
                <w:lang w:eastAsia="es-PE"/>
              </w:rPr>
              <w:t>.</w:t>
            </w:r>
          </w:p>
          <w:p w14:paraId="0910C983" w14:textId="1BC11631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lastRenderedPageBreak/>
              <w:t xml:space="preserve">Ancho: </w:t>
            </w:r>
            <w:r>
              <w:rPr>
                <w:rFonts w:ascii="Agency FB" w:hAnsi="Agency FB" w:cstheme="minorHAnsi"/>
                <w:lang w:eastAsia="es-PE"/>
              </w:rPr>
              <w:t>12</w:t>
            </w:r>
            <w:r w:rsidRPr="00E713BB">
              <w:rPr>
                <w:rFonts w:ascii="Agency FB" w:hAnsi="Agency FB" w:cstheme="minorHAnsi"/>
                <w:lang w:eastAsia="es-PE"/>
              </w:rPr>
              <w:t>0 Centímetros mínimo.</w:t>
            </w:r>
          </w:p>
          <w:p w14:paraId="640F5FFC" w14:textId="77777777" w:rsidR="00E713BB" w:rsidRP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>Fondo: 60 Centímetros mínimo.</w:t>
            </w:r>
          </w:p>
          <w:p w14:paraId="4DD46B2F" w14:textId="319D6DF6" w:rsidR="00E713BB" w:rsidRDefault="00E713BB" w:rsidP="00E713BB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E713BB">
              <w:rPr>
                <w:rFonts w:ascii="Agency FB" w:hAnsi="Agency FB" w:cstheme="minorHAnsi"/>
                <w:lang w:eastAsia="es-PE"/>
              </w:rPr>
              <w:t xml:space="preserve">Asiento: </w:t>
            </w:r>
            <w:r>
              <w:rPr>
                <w:rFonts w:ascii="Agency FB" w:hAnsi="Agency FB" w:cstheme="minorHAnsi"/>
                <w:lang w:eastAsia="es-PE"/>
              </w:rPr>
              <w:t>120</w:t>
            </w:r>
            <w:r w:rsidRPr="00E713BB">
              <w:rPr>
                <w:rFonts w:ascii="Agency FB" w:hAnsi="Agency FB" w:cstheme="minorHAnsi"/>
                <w:lang w:eastAsia="es-PE"/>
              </w:rPr>
              <w:t xml:space="preserve"> x 60 Centímetros mínimo.</w:t>
            </w:r>
          </w:p>
          <w:p w14:paraId="1E269879" w14:textId="77777777" w:rsidR="00E713BB" w:rsidRDefault="00E713BB" w:rsidP="00D91C6A">
            <w:pPr>
              <w:ind w:right="45"/>
              <w:contextualSpacing/>
              <w:rPr>
                <w:noProof/>
              </w:rPr>
            </w:pPr>
          </w:p>
          <w:p w14:paraId="19F84686" w14:textId="3F57961C" w:rsidR="00E713BB" w:rsidRPr="00791C30" w:rsidRDefault="00E713BB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2253D508" wp14:editId="132CF8F5">
                  <wp:extent cx="3012884" cy="1689847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2166" b="21747"/>
                          <a:stretch/>
                        </pic:blipFill>
                        <pic:spPr bwMode="auto">
                          <a:xfrm>
                            <a:off x="0" y="0"/>
                            <a:ext cx="3013075" cy="168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A38563F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1F1566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0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561C" w14:textId="77777777" w:rsidR="00E9526A" w:rsidRDefault="00E9526A" w:rsidP="00FF2335">
      <w:pPr>
        <w:spacing w:after="0" w:line="240" w:lineRule="auto"/>
      </w:pPr>
      <w:r>
        <w:separator/>
      </w:r>
    </w:p>
  </w:endnote>
  <w:endnote w:type="continuationSeparator" w:id="0">
    <w:p w14:paraId="502A8929" w14:textId="77777777" w:rsidR="00E9526A" w:rsidRDefault="00E9526A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104A" w14:textId="77777777" w:rsidR="00E9526A" w:rsidRDefault="00E9526A" w:rsidP="00FF2335">
      <w:pPr>
        <w:spacing w:after="0" w:line="240" w:lineRule="auto"/>
      </w:pPr>
      <w:r>
        <w:separator/>
      </w:r>
    </w:p>
  </w:footnote>
  <w:footnote w:type="continuationSeparator" w:id="0">
    <w:p w14:paraId="0F521718" w14:textId="77777777" w:rsidR="00E9526A" w:rsidRDefault="00E9526A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2022-03-17T22:52:00Z</cp:lastPrinted>
  <dcterms:created xsi:type="dcterms:W3CDTF">2022-05-12T22:43:00Z</dcterms:created>
  <dcterms:modified xsi:type="dcterms:W3CDTF">2022-05-12T23:08:00Z</dcterms:modified>
</cp:coreProperties>
</file>