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47" w:rsidRPr="00671200" w:rsidRDefault="00B57847" w:rsidP="00F20449">
      <w:pPr>
        <w:spacing w:line="360" w:lineRule="auto"/>
        <w:jc w:val="center"/>
        <w:rPr>
          <w:rFonts w:ascii="Agency FB" w:hAnsi="Agency FB"/>
          <w:b/>
          <w:u w:val="single"/>
        </w:rPr>
      </w:pPr>
      <w:r w:rsidRPr="00671200">
        <w:rPr>
          <w:rFonts w:ascii="Agency FB" w:hAnsi="Agency FB"/>
          <w:b/>
          <w:u w:val="single"/>
        </w:rPr>
        <w:t>PROPUESTA</w:t>
      </w:r>
      <w:r w:rsidR="00B953C2" w:rsidRPr="00671200">
        <w:rPr>
          <w:rFonts w:ascii="Agency FB" w:hAnsi="Agency FB"/>
          <w:b/>
          <w:u w:val="single"/>
        </w:rPr>
        <w:t xml:space="preserve"> DE CONTRATO PERSONAL (CONTRATO</w:t>
      </w:r>
      <w:r w:rsidRPr="00671200">
        <w:rPr>
          <w:rFonts w:ascii="Agency FB" w:hAnsi="Agency FB"/>
          <w:b/>
          <w:u w:val="single"/>
        </w:rPr>
        <w:t xml:space="preserve"> DE CARÁCTER TEMPORAL)</w:t>
      </w:r>
    </w:p>
    <w:p w:rsidR="00967B99" w:rsidRPr="00880807" w:rsidRDefault="00967B99" w:rsidP="00880807">
      <w:pPr>
        <w:pStyle w:val="Prrafodelista"/>
        <w:numPr>
          <w:ilvl w:val="0"/>
          <w:numId w:val="15"/>
        </w:numPr>
        <w:spacing w:after="0" w:line="360" w:lineRule="auto"/>
        <w:rPr>
          <w:rFonts w:ascii="Agency FB" w:hAnsi="Agency FB" w:cs="Arial"/>
          <w:b/>
          <w:u w:val="single"/>
        </w:rPr>
      </w:pPr>
      <w:r w:rsidRPr="00880807">
        <w:rPr>
          <w:rFonts w:ascii="Agency FB" w:hAnsi="Agency FB" w:cs="Arial"/>
          <w:b/>
          <w:u w:val="single"/>
        </w:rPr>
        <w:t>DATOS PERSONALES.-</w:t>
      </w:r>
    </w:p>
    <w:p w:rsidR="00880807" w:rsidRPr="00880807" w:rsidRDefault="00880807" w:rsidP="00880807">
      <w:pPr>
        <w:pStyle w:val="Prrafodelista"/>
        <w:spacing w:after="0" w:line="360" w:lineRule="auto"/>
        <w:ind w:left="502"/>
        <w:rPr>
          <w:rFonts w:ascii="Agency FB" w:hAnsi="Agency FB" w:cs="Arial"/>
          <w:b/>
          <w:u w:val="single"/>
        </w:rPr>
      </w:pPr>
    </w:p>
    <w:p w:rsidR="00967B99" w:rsidRPr="00F20449" w:rsidRDefault="00F20449" w:rsidP="00880807">
      <w:pPr>
        <w:spacing w:after="0" w:line="360" w:lineRule="auto"/>
        <w:ind w:left="284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DEPENDENCIA SOLICITANT</w:t>
      </w:r>
      <w:r w:rsidR="00880807">
        <w:rPr>
          <w:rFonts w:ascii="Agency FB" w:hAnsi="Agency FB" w:cs="Arial"/>
        </w:rPr>
        <w:t>E</w:t>
      </w:r>
      <w:r>
        <w:rPr>
          <w:rFonts w:ascii="Agency FB" w:hAnsi="Agency FB" w:cs="Arial"/>
        </w:rPr>
        <w:tab/>
      </w:r>
      <w:r w:rsidR="002E50ED" w:rsidRPr="00F20449">
        <w:rPr>
          <w:rFonts w:ascii="Agency FB" w:hAnsi="Agency FB" w:cs="Arial"/>
        </w:rPr>
        <w:t>: GERENCIA</w:t>
      </w:r>
      <w:r w:rsidR="00967B99" w:rsidRPr="00F20449">
        <w:rPr>
          <w:rFonts w:ascii="Agency FB" w:hAnsi="Agency FB" w:cs="Arial"/>
        </w:rPr>
        <w:t xml:space="preserve"> REGIONAL DE IN</w:t>
      </w:r>
      <w:r>
        <w:rPr>
          <w:rFonts w:ascii="Agency FB" w:hAnsi="Agency FB" w:cs="Arial"/>
        </w:rPr>
        <w:t xml:space="preserve">FRAESTRUCTURA – SUB GERENCIA DE </w:t>
      </w:r>
      <w:r w:rsidR="00967B99" w:rsidRPr="00F20449">
        <w:rPr>
          <w:rFonts w:ascii="Agency FB" w:hAnsi="Agency FB" w:cs="Arial"/>
        </w:rPr>
        <w:t>OBRAS</w:t>
      </w:r>
      <w:r w:rsidR="000802EB" w:rsidRPr="00F20449">
        <w:rPr>
          <w:rFonts w:ascii="Agency FB" w:hAnsi="Agency FB" w:cs="Arial"/>
        </w:rPr>
        <w:t>.</w:t>
      </w:r>
    </w:p>
    <w:p w:rsidR="00967B99" w:rsidRPr="00F20449" w:rsidRDefault="00F20449" w:rsidP="00880807">
      <w:pPr>
        <w:spacing w:after="0" w:line="360" w:lineRule="auto"/>
        <w:ind w:left="284"/>
        <w:rPr>
          <w:rFonts w:ascii="Agency FB" w:hAnsi="Agency FB" w:cs="Arial"/>
        </w:rPr>
      </w:pPr>
      <w:r>
        <w:rPr>
          <w:rFonts w:ascii="Agency FB" w:hAnsi="Agency FB" w:cs="Arial"/>
        </w:rPr>
        <w:t>CARGO REQUERIDO</w:t>
      </w:r>
      <w:r>
        <w:rPr>
          <w:rFonts w:ascii="Agency FB" w:hAnsi="Agency FB" w:cs="Arial"/>
        </w:rPr>
        <w:tab/>
      </w:r>
      <w:r w:rsidR="00622E50" w:rsidRPr="00F20449">
        <w:rPr>
          <w:rFonts w:ascii="Agency FB" w:hAnsi="Agency FB" w:cs="Arial"/>
        </w:rPr>
        <w:t xml:space="preserve">: </w:t>
      </w:r>
      <w:r w:rsidR="00436CFF" w:rsidRPr="00F20449">
        <w:rPr>
          <w:rFonts w:ascii="Agency FB" w:hAnsi="Agency FB" w:cs="Arial"/>
        </w:rPr>
        <w:t>PROFESIONAL ESPECIALIZADO EN EJECUCION DE PROYECTOS</w:t>
      </w:r>
      <w:r w:rsidR="005C6688" w:rsidRPr="00F20449">
        <w:rPr>
          <w:rFonts w:ascii="Agency FB" w:hAnsi="Agency FB" w:cs="Arial"/>
        </w:rPr>
        <w:t xml:space="preserve"> </w:t>
      </w:r>
      <w:r w:rsidR="00436CFF" w:rsidRPr="00F20449">
        <w:rPr>
          <w:rFonts w:ascii="Agency FB" w:hAnsi="Agency FB" w:cs="Arial"/>
        </w:rPr>
        <w:t>-</w:t>
      </w:r>
      <w:r w:rsidR="005C6688" w:rsidRPr="00F20449">
        <w:rPr>
          <w:rFonts w:ascii="Agency FB" w:hAnsi="Agency FB" w:cs="Arial"/>
        </w:rPr>
        <w:t xml:space="preserve">  </w:t>
      </w:r>
      <w:r w:rsidR="00D37F45" w:rsidRPr="00F20449">
        <w:rPr>
          <w:rFonts w:ascii="Agency FB" w:hAnsi="Agency FB" w:cs="Arial"/>
        </w:rPr>
        <w:t>TELECOMUNICACIONES</w:t>
      </w:r>
    </w:p>
    <w:p w:rsidR="00967B99" w:rsidRPr="00F20449" w:rsidRDefault="00F20449" w:rsidP="00880807">
      <w:pPr>
        <w:spacing w:after="0" w:line="360" w:lineRule="auto"/>
        <w:ind w:left="284"/>
        <w:rPr>
          <w:rFonts w:ascii="Agency FB" w:hAnsi="Agency FB" w:cs="Arial"/>
        </w:rPr>
      </w:pPr>
      <w:r>
        <w:rPr>
          <w:rFonts w:ascii="Agency FB" w:hAnsi="Agency FB" w:cs="Arial"/>
        </w:rPr>
        <w:t>LUGAR DE TRABAJO</w:t>
      </w:r>
      <w:r w:rsidR="002E50ED" w:rsidRPr="00F20449">
        <w:rPr>
          <w:rFonts w:ascii="Agency FB" w:hAnsi="Agency FB" w:cs="Arial"/>
        </w:rPr>
        <w:tab/>
      </w:r>
      <w:r w:rsidR="00622E50" w:rsidRPr="00F20449">
        <w:rPr>
          <w:rFonts w:ascii="Agency FB" w:hAnsi="Agency FB" w:cs="Arial"/>
        </w:rPr>
        <w:t xml:space="preserve">: </w:t>
      </w:r>
      <w:r w:rsidR="009E3468" w:rsidRPr="00F20449">
        <w:rPr>
          <w:rFonts w:ascii="Agency FB" w:hAnsi="Agency FB" w:cs="Arial"/>
        </w:rPr>
        <w:t>ABANCAY</w:t>
      </w:r>
    </w:p>
    <w:p w:rsidR="00967B99" w:rsidRPr="00F20449" w:rsidRDefault="00967B99" w:rsidP="00880807">
      <w:pPr>
        <w:spacing w:after="0" w:line="360" w:lineRule="auto"/>
        <w:ind w:left="284"/>
        <w:rPr>
          <w:rFonts w:ascii="Agency FB" w:hAnsi="Agency FB" w:cs="Arial"/>
        </w:rPr>
      </w:pPr>
      <w:r w:rsidRPr="00F20449">
        <w:rPr>
          <w:rFonts w:ascii="Agency FB" w:hAnsi="Agency FB" w:cs="Arial"/>
        </w:rPr>
        <w:t>ESCALA REMUNERATIVA</w:t>
      </w:r>
      <w:r w:rsidR="00F20449">
        <w:rPr>
          <w:rFonts w:ascii="Agency FB" w:hAnsi="Agency FB" w:cs="Arial"/>
        </w:rPr>
        <w:tab/>
      </w:r>
      <w:r w:rsidR="00622E50" w:rsidRPr="00F20449">
        <w:rPr>
          <w:rFonts w:ascii="Agency FB" w:hAnsi="Agency FB" w:cs="Arial"/>
        </w:rPr>
        <w:t>:</w:t>
      </w:r>
      <w:r w:rsidR="00436CFF" w:rsidRPr="00F20449">
        <w:rPr>
          <w:rFonts w:ascii="Agency FB" w:hAnsi="Agency FB" w:cs="Arial"/>
        </w:rPr>
        <w:t xml:space="preserve"> 5,0</w:t>
      </w:r>
      <w:r w:rsidR="00622E50" w:rsidRPr="00F20449">
        <w:rPr>
          <w:rFonts w:ascii="Agency FB" w:hAnsi="Agency FB" w:cs="Arial"/>
        </w:rPr>
        <w:t>00.00</w:t>
      </w:r>
    </w:p>
    <w:p w:rsidR="00967B99" w:rsidRPr="00F20449" w:rsidRDefault="00967B99" w:rsidP="00880807">
      <w:pPr>
        <w:spacing w:after="0" w:line="360" w:lineRule="auto"/>
        <w:ind w:left="284"/>
        <w:rPr>
          <w:rFonts w:ascii="Agency FB" w:hAnsi="Agency FB" w:cs="Arial"/>
        </w:rPr>
      </w:pPr>
      <w:r w:rsidRPr="00F20449">
        <w:rPr>
          <w:rFonts w:ascii="Agency FB" w:hAnsi="Agency FB" w:cs="Arial"/>
        </w:rPr>
        <w:t>VIGENCIA DE CONTRATO</w:t>
      </w:r>
      <w:r w:rsidR="00F20449">
        <w:rPr>
          <w:rFonts w:ascii="Agency FB" w:hAnsi="Agency FB" w:cs="Arial"/>
        </w:rPr>
        <w:tab/>
      </w:r>
      <w:r w:rsidR="00622E50" w:rsidRPr="00F20449">
        <w:rPr>
          <w:rFonts w:ascii="Agency FB" w:hAnsi="Agency FB" w:cs="Arial"/>
        </w:rPr>
        <w:t>:</w:t>
      </w:r>
      <w:r w:rsidR="00C73C35">
        <w:rPr>
          <w:rFonts w:ascii="Agency FB" w:hAnsi="Agency FB" w:cs="Arial"/>
        </w:rPr>
        <w:t xml:space="preserve"> </w:t>
      </w:r>
      <w:r w:rsidR="00C73C35">
        <w:rPr>
          <w:rFonts w:ascii="Agency FB" w:hAnsi="Agency FB" w:cs="Arial"/>
        </w:rPr>
        <w:t xml:space="preserve">01 de SETIEMBRE del 2022 al 30 de </w:t>
      </w:r>
      <w:r w:rsidR="00C73C35">
        <w:rPr>
          <w:rFonts w:ascii="Agency FB" w:hAnsi="Agency FB" w:cs="Arial"/>
        </w:rPr>
        <w:t>NOVIEMBRE</w:t>
      </w:r>
      <w:r w:rsidR="00C73C35">
        <w:rPr>
          <w:rFonts w:ascii="Agency FB" w:hAnsi="Agency FB" w:cs="Arial"/>
        </w:rPr>
        <w:t xml:space="preserve"> del 2022.</w:t>
      </w:r>
    </w:p>
    <w:p w:rsidR="00967B99" w:rsidRPr="00F20449" w:rsidRDefault="00967B99" w:rsidP="002E50ED">
      <w:pPr>
        <w:spacing w:after="0" w:line="360" w:lineRule="auto"/>
        <w:ind w:left="360"/>
        <w:rPr>
          <w:rFonts w:ascii="Agency FB" w:hAnsi="Agency FB" w:cs="Arial"/>
        </w:rPr>
      </w:pPr>
    </w:p>
    <w:p w:rsidR="00CA216E" w:rsidRPr="00880807" w:rsidRDefault="00B57847" w:rsidP="00880807">
      <w:pPr>
        <w:pStyle w:val="Prrafodelista"/>
        <w:numPr>
          <w:ilvl w:val="0"/>
          <w:numId w:val="15"/>
        </w:numPr>
        <w:spacing w:after="0" w:line="360" w:lineRule="auto"/>
        <w:rPr>
          <w:rFonts w:ascii="Agency FB" w:hAnsi="Agency FB" w:cs="Arial"/>
          <w:b/>
          <w:u w:val="single"/>
        </w:rPr>
      </w:pPr>
      <w:r w:rsidRPr="00880807">
        <w:rPr>
          <w:rFonts w:ascii="Agency FB" w:hAnsi="Agency FB" w:cs="Arial"/>
          <w:b/>
          <w:u w:val="single"/>
        </w:rPr>
        <w:t>FUNCIONES</w:t>
      </w:r>
      <w:r w:rsidR="003E3A91" w:rsidRPr="00880807">
        <w:rPr>
          <w:rFonts w:ascii="Agency FB" w:hAnsi="Agency FB" w:cs="Arial"/>
          <w:b/>
          <w:u w:val="single"/>
        </w:rPr>
        <w:t xml:space="preserve"> </w:t>
      </w:r>
      <w:r w:rsidR="00A45906" w:rsidRPr="00880807">
        <w:rPr>
          <w:rFonts w:ascii="Agency FB" w:hAnsi="Agency FB" w:cs="Arial"/>
          <w:b/>
          <w:u w:val="single"/>
        </w:rPr>
        <w:t>ESPECÍFICAS</w:t>
      </w:r>
      <w:r w:rsidR="00967B99" w:rsidRPr="00880807">
        <w:rPr>
          <w:rFonts w:ascii="Agency FB" w:hAnsi="Agency FB" w:cs="Arial"/>
          <w:b/>
          <w:u w:val="single"/>
        </w:rPr>
        <w:t xml:space="preserve"> A </w:t>
      </w:r>
      <w:r w:rsidR="00C279AA" w:rsidRPr="00880807">
        <w:rPr>
          <w:rFonts w:ascii="Agency FB" w:hAnsi="Agency FB" w:cs="Arial"/>
          <w:b/>
          <w:u w:val="single"/>
        </w:rPr>
        <w:t xml:space="preserve">DESARROLLAR. </w:t>
      </w:r>
    </w:p>
    <w:p w:rsidR="00880807" w:rsidRPr="00880807" w:rsidRDefault="00880807" w:rsidP="00880807">
      <w:pPr>
        <w:pStyle w:val="Prrafodelista"/>
        <w:spacing w:after="0" w:line="360" w:lineRule="auto"/>
        <w:ind w:left="502"/>
        <w:rPr>
          <w:rFonts w:ascii="Agency FB" w:hAnsi="Agency FB" w:cs="Arial"/>
          <w:b/>
          <w:u w:val="single"/>
        </w:rPr>
      </w:pPr>
    </w:p>
    <w:p w:rsidR="00880807" w:rsidRPr="00880807" w:rsidRDefault="00880807" w:rsidP="00880807">
      <w:pPr>
        <w:pStyle w:val="Prrafodelista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Agency FB" w:hAnsi="Agency FB" w:cs="Arial"/>
        </w:rPr>
      </w:pPr>
      <w:r w:rsidRPr="00880807">
        <w:rPr>
          <w:rFonts w:ascii="Agency FB" w:hAnsi="Agency FB" w:cs="Arial"/>
        </w:rPr>
        <w:t>Actualizar el estudio definitivo del plan de equipamiento y mobiliario e instalaciones especiales.</w:t>
      </w:r>
    </w:p>
    <w:p w:rsidR="00880807" w:rsidRPr="00880807" w:rsidRDefault="00880807" w:rsidP="00880807">
      <w:pPr>
        <w:pStyle w:val="Prrafodelista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Agency FB" w:hAnsi="Agency FB" w:cs="Arial"/>
        </w:rPr>
      </w:pPr>
      <w:r w:rsidRPr="00880807">
        <w:rPr>
          <w:rFonts w:ascii="Agency FB" w:hAnsi="Agency FB" w:cs="Arial"/>
        </w:rPr>
        <w:t>Replanteo en la ejecución de la especialidad de telecomunicaciones en la ejecución del proyecto.</w:t>
      </w:r>
    </w:p>
    <w:p w:rsidR="00880807" w:rsidRPr="00880807" w:rsidRDefault="00880807" w:rsidP="00880807">
      <w:pPr>
        <w:pStyle w:val="Prrafodelista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Agency FB" w:hAnsi="Agency FB" w:cs="Arial"/>
        </w:rPr>
      </w:pPr>
      <w:r w:rsidRPr="00880807">
        <w:rPr>
          <w:rFonts w:ascii="Agency FB" w:hAnsi="Agency FB" w:cs="Arial"/>
        </w:rPr>
        <w:t>Ejecución del plan de equipamiento y de la especialidad de telecomunicaciones del proyecto.</w:t>
      </w:r>
    </w:p>
    <w:p w:rsidR="00880807" w:rsidRPr="00880807" w:rsidRDefault="00880807" w:rsidP="00880807">
      <w:pPr>
        <w:pStyle w:val="Prrafodelista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Agency FB" w:hAnsi="Agency FB" w:cs="Arial"/>
        </w:rPr>
      </w:pPr>
      <w:r w:rsidRPr="00880807">
        <w:rPr>
          <w:rFonts w:ascii="Agency FB" w:hAnsi="Agency FB" w:cs="Arial"/>
        </w:rPr>
        <w:t xml:space="preserve">Solicitar requerimiento de suministros de la especialidad de telecomunicaciones. </w:t>
      </w:r>
    </w:p>
    <w:p w:rsidR="00880807" w:rsidRPr="00880807" w:rsidRDefault="00880807" w:rsidP="00880807">
      <w:pPr>
        <w:pStyle w:val="Prrafodelista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Agency FB" w:hAnsi="Agency FB" w:cs="Arial"/>
        </w:rPr>
      </w:pPr>
      <w:r w:rsidRPr="00880807">
        <w:rPr>
          <w:rFonts w:ascii="Agency FB" w:hAnsi="Agency FB" w:cs="Arial"/>
        </w:rPr>
        <w:t xml:space="preserve">Efectuar las cotizaciones de los servicios por terceros de la implementación de la canalización </w:t>
      </w:r>
      <w:proofErr w:type="spellStart"/>
      <w:r w:rsidRPr="00880807">
        <w:rPr>
          <w:rFonts w:ascii="Agency FB" w:hAnsi="Agency FB" w:cs="Arial"/>
        </w:rPr>
        <w:t>truncal</w:t>
      </w:r>
      <w:proofErr w:type="spellEnd"/>
      <w:r w:rsidRPr="00880807">
        <w:rPr>
          <w:rFonts w:ascii="Agency FB" w:hAnsi="Agency FB" w:cs="Arial"/>
        </w:rPr>
        <w:t xml:space="preserve"> y canalizaciones verticales.</w:t>
      </w:r>
    </w:p>
    <w:p w:rsidR="00880807" w:rsidRPr="00880807" w:rsidRDefault="00880807" w:rsidP="00880807">
      <w:pPr>
        <w:pStyle w:val="Prrafodelista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Agency FB" w:hAnsi="Agency FB" w:cs="Arial"/>
        </w:rPr>
      </w:pPr>
      <w:r w:rsidRPr="00880807">
        <w:rPr>
          <w:rFonts w:ascii="Agency FB" w:hAnsi="Agency FB" w:cs="Arial"/>
        </w:rPr>
        <w:t>Supervisar y evaluar los servicios de terceros de la especialidad de telecomunicaciones.</w:t>
      </w:r>
    </w:p>
    <w:p w:rsidR="00880807" w:rsidRPr="00880807" w:rsidRDefault="00880807" w:rsidP="00880807">
      <w:pPr>
        <w:pStyle w:val="Prrafodelista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Agency FB" w:hAnsi="Agency FB" w:cs="Arial"/>
        </w:rPr>
      </w:pPr>
      <w:r w:rsidRPr="00880807">
        <w:rPr>
          <w:rFonts w:ascii="Agency FB" w:hAnsi="Agency FB" w:cs="Arial"/>
        </w:rPr>
        <w:t>Cotizar las necesidades de infraestructura tecnológica de acuerdo a las necesidades del proyecto; y considerar tecnología actual.</w:t>
      </w:r>
    </w:p>
    <w:p w:rsidR="00880807" w:rsidRPr="00880807" w:rsidRDefault="00880807" w:rsidP="00880807">
      <w:pPr>
        <w:pStyle w:val="Prrafodelista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Agency FB" w:hAnsi="Agency FB" w:cs="Arial"/>
        </w:rPr>
      </w:pPr>
      <w:r w:rsidRPr="00880807">
        <w:rPr>
          <w:rFonts w:ascii="Agency FB" w:hAnsi="Agency FB" w:cs="Arial"/>
        </w:rPr>
        <w:t>Cotizar, evaluar e implementar el plan de equipamiento y mobiliario propuesto para el proyecto.</w:t>
      </w:r>
    </w:p>
    <w:p w:rsidR="00880807" w:rsidRPr="00880807" w:rsidRDefault="00880807" w:rsidP="00880807">
      <w:pPr>
        <w:pStyle w:val="Prrafodelista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Agency FB" w:hAnsi="Agency FB" w:cs="Arial"/>
        </w:rPr>
      </w:pPr>
      <w:r w:rsidRPr="00880807">
        <w:rPr>
          <w:rFonts w:ascii="Agency FB" w:hAnsi="Agency FB" w:cs="Arial"/>
        </w:rPr>
        <w:t>Cumplimiento de la Ley de Seguridad y salud en el Trabajo (Ley N° 29783-modificaoria Ley N° 30222) y su reglamento de la Ley de Seguridad y salud en el trabajo D.S. 005-2012-TR y modificatorias. Así como las normas sobre seguridad y salud en el trabajo con electricidad.</w:t>
      </w:r>
    </w:p>
    <w:p w:rsidR="00880807" w:rsidRPr="00880807" w:rsidRDefault="00880807" w:rsidP="00880807">
      <w:pPr>
        <w:pStyle w:val="Prrafodelista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Agency FB" w:hAnsi="Agency FB" w:cs="Arial"/>
        </w:rPr>
      </w:pPr>
      <w:r w:rsidRPr="00880807">
        <w:rPr>
          <w:rFonts w:ascii="Agency FB" w:hAnsi="Agency FB" w:cs="Arial"/>
        </w:rPr>
        <w:t>Cumplimiento en obra del REGLAMENTO DE SEGURIDAD Y SALUD EN EL TRABAJO PARA EL SECTOR CONSTRUCCION (D.S N°011-2019-TR).</w:t>
      </w:r>
    </w:p>
    <w:p w:rsidR="00880807" w:rsidRPr="00880807" w:rsidRDefault="00880807" w:rsidP="00880807">
      <w:pPr>
        <w:pStyle w:val="Prrafodelista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Agency FB" w:hAnsi="Agency FB" w:cs="Arial"/>
        </w:rPr>
      </w:pPr>
      <w:r w:rsidRPr="00880807">
        <w:rPr>
          <w:rFonts w:ascii="Agency FB" w:hAnsi="Agency FB" w:cs="Arial"/>
        </w:rPr>
        <w:t>Cumplir con las normas y lineamientos vigentes de carácter nacional, sectorial e institucional a fin de prevenir la propagación del covid.19 durante la ejecución de la obra.</w:t>
      </w:r>
    </w:p>
    <w:p w:rsidR="00880807" w:rsidRPr="00880807" w:rsidRDefault="00880807" w:rsidP="00880807">
      <w:pPr>
        <w:pStyle w:val="Prrafodelista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Agency FB" w:hAnsi="Agency FB" w:cs="Arial"/>
        </w:rPr>
      </w:pPr>
      <w:r w:rsidRPr="00880807">
        <w:rPr>
          <w:rFonts w:ascii="Agency FB" w:hAnsi="Agency FB" w:cs="Arial"/>
        </w:rPr>
        <w:t>Otras funciones que le asigne la Sub Gerencia de Obras.</w:t>
      </w:r>
    </w:p>
    <w:p w:rsidR="000A6E8C" w:rsidRPr="00880807" w:rsidRDefault="000A6E8C" w:rsidP="000A6E8C">
      <w:pPr>
        <w:pStyle w:val="Prrafodelista"/>
        <w:spacing w:after="0" w:line="360" w:lineRule="auto"/>
        <w:ind w:left="142" w:firstLine="142"/>
        <w:jc w:val="both"/>
        <w:rPr>
          <w:rFonts w:ascii="Agency FB" w:hAnsi="Agency FB" w:cs="Arial"/>
          <w:lang w:val="es-PE"/>
        </w:rPr>
      </w:pPr>
    </w:p>
    <w:p w:rsidR="000D1FC5" w:rsidRDefault="000D1FC5" w:rsidP="000A6E8C">
      <w:pPr>
        <w:pStyle w:val="Prrafodelista"/>
        <w:spacing w:after="0" w:line="360" w:lineRule="auto"/>
        <w:ind w:left="709"/>
        <w:jc w:val="both"/>
        <w:rPr>
          <w:rFonts w:ascii="Agency FB" w:hAnsi="Agency FB" w:cs="Arial"/>
        </w:rPr>
      </w:pPr>
    </w:p>
    <w:p w:rsidR="00DA302E" w:rsidRDefault="00DA302E" w:rsidP="000A6E8C">
      <w:pPr>
        <w:pStyle w:val="Prrafodelista"/>
        <w:spacing w:after="0" w:line="360" w:lineRule="auto"/>
        <w:ind w:left="709"/>
        <w:jc w:val="both"/>
        <w:rPr>
          <w:rFonts w:ascii="Agency FB" w:hAnsi="Agency FB" w:cs="Arial"/>
        </w:rPr>
      </w:pPr>
    </w:p>
    <w:p w:rsidR="000D1FC5" w:rsidRDefault="000D1FC5" w:rsidP="000A6E8C">
      <w:pPr>
        <w:pStyle w:val="Prrafodelista"/>
        <w:spacing w:after="0" w:line="360" w:lineRule="auto"/>
        <w:ind w:left="709"/>
        <w:jc w:val="both"/>
        <w:rPr>
          <w:rFonts w:ascii="Agency FB" w:hAnsi="Agency FB" w:cs="Arial"/>
        </w:rPr>
      </w:pPr>
    </w:p>
    <w:p w:rsidR="000D1FC5" w:rsidRPr="00DA302E" w:rsidRDefault="000D1FC5" w:rsidP="00DA302E">
      <w:pPr>
        <w:spacing w:after="0" w:line="360" w:lineRule="auto"/>
        <w:jc w:val="both"/>
        <w:rPr>
          <w:rFonts w:ascii="Agency FB" w:hAnsi="Agency FB" w:cs="Arial"/>
        </w:rPr>
      </w:pPr>
    </w:p>
    <w:p w:rsidR="00EA581B" w:rsidRPr="00EA581B" w:rsidRDefault="00B57847" w:rsidP="00EA581B">
      <w:pPr>
        <w:spacing w:after="0" w:line="360" w:lineRule="auto"/>
        <w:ind w:left="142"/>
        <w:rPr>
          <w:rFonts w:ascii="Agency FB" w:hAnsi="Agency FB" w:cs="Arial"/>
          <w:b/>
          <w:u w:val="single"/>
        </w:rPr>
      </w:pPr>
      <w:r w:rsidRPr="00671200">
        <w:rPr>
          <w:rFonts w:ascii="Agency FB" w:hAnsi="Agency FB" w:cs="Arial"/>
          <w:b/>
          <w:u w:val="single"/>
        </w:rPr>
        <w:t>3. AFECTACION</w:t>
      </w:r>
      <w:r w:rsidR="00967B99" w:rsidRPr="00671200">
        <w:rPr>
          <w:rFonts w:ascii="Agency FB" w:hAnsi="Agency FB" w:cs="Arial"/>
          <w:b/>
          <w:u w:val="single"/>
        </w:rPr>
        <w:t xml:space="preserve"> </w:t>
      </w:r>
      <w:r w:rsidR="002268BA" w:rsidRPr="00671200">
        <w:rPr>
          <w:rFonts w:ascii="Agency FB" w:hAnsi="Agency FB" w:cs="Arial"/>
          <w:b/>
          <w:u w:val="single"/>
        </w:rPr>
        <w:t xml:space="preserve">PRESUPUESTAL. </w:t>
      </w:r>
      <w:r w:rsidR="009E3468">
        <w:rPr>
          <w:rFonts w:ascii="Agency FB" w:hAnsi="Agency FB" w:cs="Arial"/>
          <w:b/>
          <w:u w:val="single"/>
        </w:rPr>
        <w:t>–</w:t>
      </w:r>
    </w:p>
    <w:tbl>
      <w:tblPr>
        <w:tblStyle w:val="Tablaconcuadrcula"/>
        <w:tblW w:w="8505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5245"/>
      </w:tblGrid>
      <w:tr w:rsidR="00EA581B" w:rsidTr="00713A06">
        <w:tc>
          <w:tcPr>
            <w:tcW w:w="3260" w:type="dxa"/>
            <w:hideMark/>
          </w:tcPr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 xml:space="preserve">Programación Presupuestal </w:t>
            </w:r>
            <w:r>
              <w:rPr>
                <w:rFonts w:ascii="Agency FB" w:hAnsi="Agency FB" w:cs="Arial"/>
              </w:rPr>
              <w:t xml:space="preserve">                   </w:t>
            </w:r>
            <w:r>
              <w:rPr>
                <w:rFonts w:ascii="Agency FB" w:hAnsi="Agency FB" w:cs="Arial"/>
                <w:b/>
              </w:rPr>
              <w:t>:</w:t>
            </w:r>
          </w:p>
        </w:tc>
        <w:tc>
          <w:tcPr>
            <w:tcW w:w="5245" w:type="dxa"/>
          </w:tcPr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0090 Logros de Aprendizaje de Estudiantes de la Educación Básica Regular.</w:t>
            </w:r>
          </w:p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</w:rPr>
            </w:pPr>
          </w:p>
        </w:tc>
      </w:tr>
      <w:tr w:rsidR="00EA581B" w:rsidTr="00713A06">
        <w:tc>
          <w:tcPr>
            <w:tcW w:w="3260" w:type="dxa"/>
            <w:hideMark/>
          </w:tcPr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 xml:space="preserve">Proyecto/Producto            </w:t>
            </w:r>
            <w:r>
              <w:rPr>
                <w:rFonts w:ascii="Agency FB" w:hAnsi="Agency FB" w:cs="Arial"/>
              </w:rPr>
              <w:t xml:space="preserve">                       </w:t>
            </w:r>
            <w:r>
              <w:rPr>
                <w:rFonts w:ascii="Agency FB" w:hAnsi="Agency FB" w:cs="Arial"/>
                <w:b/>
              </w:rPr>
              <w:t>:</w:t>
            </w:r>
          </w:p>
        </w:tc>
        <w:tc>
          <w:tcPr>
            <w:tcW w:w="5245" w:type="dxa"/>
          </w:tcPr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</w:rPr>
              <w:t xml:space="preserve">2234703  </w:t>
            </w:r>
            <w:r>
              <w:rPr>
                <w:rFonts w:ascii="Agency FB" w:hAnsi="Agency FB" w:cs="Arial"/>
                <w:b/>
              </w:rPr>
              <w:t xml:space="preserve">“MEJORAMIENTO DEL SERVICIO EDUCATIVO EN LA I.E.P. N° 54002 SANTA ROSA E I.E.S. SANTA ROSA DEL DISTRITO DE ABANCAY, PROVINCIA DE ABANCAY, REGION APURIMAC”.  </w:t>
            </w:r>
          </w:p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</w:p>
        </w:tc>
      </w:tr>
      <w:tr w:rsidR="00EA581B" w:rsidTr="00713A06">
        <w:tc>
          <w:tcPr>
            <w:tcW w:w="3260" w:type="dxa"/>
            <w:hideMark/>
          </w:tcPr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Actividad/</w:t>
            </w:r>
            <w:proofErr w:type="spellStart"/>
            <w:r>
              <w:rPr>
                <w:rFonts w:ascii="Agency FB" w:hAnsi="Agency FB" w:cs="Arial"/>
                <w:b/>
              </w:rPr>
              <w:t>Acción.Inver</w:t>
            </w:r>
            <w:proofErr w:type="spellEnd"/>
            <w:r>
              <w:rPr>
                <w:rFonts w:ascii="Agency FB" w:hAnsi="Agency FB" w:cs="Arial"/>
                <w:b/>
              </w:rPr>
              <w:t>/Obra</w:t>
            </w:r>
            <w:r>
              <w:rPr>
                <w:rFonts w:ascii="Agency FB" w:hAnsi="Agency FB" w:cs="Arial"/>
              </w:rPr>
              <w:t xml:space="preserve">                   </w:t>
            </w:r>
            <w:r>
              <w:rPr>
                <w:rFonts w:ascii="Agency FB" w:hAnsi="Agency FB" w:cs="Arial"/>
                <w:b/>
              </w:rPr>
              <w:t>:</w:t>
            </w:r>
          </w:p>
        </w:tc>
        <w:tc>
          <w:tcPr>
            <w:tcW w:w="5245" w:type="dxa"/>
            <w:hideMark/>
          </w:tcPr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 xml:space="preserve">4000038 Mejoramiento de Infraestructura de Educación Básica Regular. </w:t>
            </w:r>
          </w:p>
        </w:tc>
      </w:tr>
      <w:tr w:rsidR="00EA581B" w:rsidTr="00713A06">
        <w:tc>
          <w:tcPr>
            <w:tcW w:w="3260" w:type="dxa"/>
            <w:hideMark/>
          </w:tcPr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 xml:space="preserve">Función                      </w:t>
            </w:r>
            <w:r>
              <w:rPr>
                <w:rFonts w:ascii="Agency FB" w:hAnsi="Agency FB" w:cs="Arial"/>
              </w:rPr>
              <w:t xml:space="preserve">                            </w:t>
            </w:r>
            <w:r>
              <w:rPr>
                <w:rFonts w:ascii="Agency FB" w:hAnsi="Agency FB" w:cs="Arial"/>
                <w:b/>
              </w:rPr>
              <w:t xml:space="preserve">     :</w:t>
            </w:r>
          </w:p>
        </w:tc>
        <w:tc>
          <w:tcPr>
            <w:tcW w:w="5245" w:type="dxa"/>
            <w:hideMark/>
          </w:tcPr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</w:rPr>
              <w:t>22 Educación.</w:t>
            </w:r>
          </w:p>
        </w:tc>
      </w:tr>
      <w:tr w:rsidR="00EA581B" w:rsidTr="00713A06">
        <w:tc>
          <w:tcPr>
            <w:tcW w:w="3260" w:type="dxa"/>
            <w:hideMark/>
          </w:tcPr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 xml:space="preserve">División Funcional            </w:t>
            </w:r>
            <w:r>
              <w:rPr>
                <w:rFonts w:ascii="Agency FB" w:hAnsi="Agency FB" w:cs="Arial"/>
              </w:rPr>
              <w:t xml:space="preserve">                          </w:t>
            </w:r>
            <w:r>
              <w:rPr>
                <w:rFonts w:ascii="Agency FB" w:hAnsi="Agency FB" w:cs="Arial"/>
                <w:b/>
              </w:rPr>
              <w:t>:</w:t>
            </w:r>
          </w:p>
        </w:tc>
        <w:tc>
          <w:tcPr>
            <w:tcW w:w="5245" w:type="dxa"/>
            <w:hideMark/>
          </w:tcPr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</w:rPr>
              <w:t>047 Educación Básica.</w:t>
            </w:r>
          </w:p>
        </w:tc>
      </w:tr>
      <w:tr w:rsidR="00EA581B" w:rsidTr="00713A06">
        <w:tc>
          <w:tcPr>
            <w:tcW w:w="3260" w:type="dxa"/>
            <w:hideMark/>
          </w:tcPr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 xml:space="preserve">Grupo Funcional </w:t>
            </w:r>
            <w:r>
              <w:rPr>
                <w:rFonts w:ascii="Agency FB" w:hAnsi="Agency FB" w:cs="Arial"/>
                <w:b/>
              </w:rPr>
              <w:tab/>
              <w:t xml:space="preserve">      </w:t>
            </w:r>
            <w:r>
              <w:rPr>
                <w:rFonts w:ascii="Agency FB" w:hAnsi="Agency FB" w:cs="Arial"/>
              </w:rPr>
              <w:t xml:space="preserve">                         </w:t>
            </w:r>
            <w:r>
              <w:rPr>
                <w:rFonts w:ascii="Agency FB" w:hAnsi="Agency FB" w:cs="Arial"/>
                <w:b/>
              </w:rPr>
              <w:t xml:space="preserve">     :</w:t>
            </w:r>
          </w:p>
        </w:tc>
        <w:tc>
          <w:tcPr>
            <w:tcW w:w="5245" w:type="dxa"/>
            <w:hideMark/>
          </w:tcPr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0010 Infraestructura y Equipamiento.</w:t>
            </w:r>
          </w:p>
        </w:tc>
      </w:tr>
      <w:tr w:rsidR="00EA581B" w:rsidTr="00713A06">
        <w:tc>
          <w:tcPr>
            <w:tcW w:w="3260" w:type="dxa"/>
            <w:hideMark/>
          </w:tcPr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Correlativo de Meta</w:t>
            </w:r>
            <w:r>
              <w:rPr>
                <w:rFonts w:ascii="Agency FB" w:hAnsi="Agency FB" w:cs="Arial"/>
                <w:b/>
              </w:rPr>
              <w:tab/>
              <w:t xml:space="preserve">  </w:t>
            </w:r>
            <w:r>
              <w:rPr>
                <w:rFonts w:ascii="Agency FB" w:hAnsi="Agency FB" w:cs="Arial"/>
              </w:rPr>
              <w:t xml:space="preserve">        </w:t>
            </w:r>
            <w:r>
              <w:rPr>
                <w:rFonts w:ascii="Agency FB" w:hAnsi="Agency FB" w:cs="Arial"/>
                <w:b/>
              </w:rPr>
              <w:t xml:space="preserve">         :</w:t>
            </w:r>
          </w:p>
        </w:tc>
        <w:tc>
          <w:tcPr>
            <w:tcW w:w="5245" w:type="dxa"/>
            <w:hideMark/>
          </w:tcPr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0043-2022</w:t>
            </w:r>
          </w:p>
        </w:tc>
      </w:tr>
      <w:tr w:rsidR="00EA581B" w:rsidTr="00713A06">
        <w:tc>
          <w:tcPr>
            <w:tcW w:w="3260" w:type="dxa"/>
            <w:hideMark/>
          </w:tcPr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 xml:space="preserve">Fuente de Financiamiento </w:t>
            </w:r>
            <w:r>
              <w:rPr>
                <w:rFonts w:ascii="Agency FB" w:hAnsi="Agency FB" w:cs="Arial"/>
              </w:rPr>
              <w:t xml:space="preserve">                      </w:t>
            </w:r>
            <w:r>
              <w:rPr>
                <w:rFonts w:ascii="Agency FB" w:hAnsi="Agency FB" w:cs="Arial"/>
                <w:b/>
              </w:rPr>
              <w:t xml:space="preserve">  :</w:t>
            </w:r>
          </w:p>
        </w:tc>
        <w:tc>
          <w:tcPr>
            <w:tcW w:w="5245" w:type="dxa"/>
            <w:hideMark/>
          </w:tcPr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RECURSOS ORDINARIOS (1-00)</w:t>
            </w:r>
          </w:p>
        </w:tc>
      </w:tr>
      <w:tr w:rsidR="00EA581B" w:rsidTr="00713A06">
        <w:tc>
          <w:tcPr>
            <w:tcW w:w="3260" w:type="dxa"/>
            <w:hideMark/>
          </w:tcPr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 xml:space="preserve">Especifica de Gasto      </w:t>
            </w:r>
            <w:r>
              <w:rPr>
                <w:rFonts w:ascii="Agency FB" w:hAnsi="Agency FB" w:cs="Arial"/>
              </w:rPr>
              <w:t xml:space="preserve">                       </w:t>
            </w:r>
            <w:r>
              <w:rPr>
                <w:rFonts w:ascii="Agency FB" w:hAnsi="Agency FB" w:cs="Arial"/>
                <w:b/>
              </w:rPr>
              <w:t xml:space="preserve">      :</w:t>
            </w:r>
          </w:p>
        </w:tc>
        <w:tc>
          <w:tcPr>
            <w:tcW w:w="5245" w:type="dxa"/>
            <w:hideMark/>
          </w:tcPr>
          <w:p w:rsidR="00EA581B" w:rsidRDefault="00EA581B" w:rsidP="00713A06">
            <w:pPr>
              <w:spacing w:after="0" w:line="240" w:lineRule="auto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2.6.22.23 Costo de Construcción por Administración Directa – Personal.</w:t>
            </w:r>
          </w:p>
        </w:tc>
      </w:tr>
    </w:tbl>
    <w:p w:rsidR="00EA581B" w:rsidRPr="00671200" w:rsidRDefault="00EA581B" w:rsidP="003600BE">
      <w:pPr>
        <w:spacing w:after="0" w:line="360" w:lineRule="auto"/>
        <w:rPr>
          <w:rFonts w:ascii="Agency FB" w:hAnsi="Agency FB" w:cs="Arial"/>
        </w:rPr>
      </w:pPr>
    </w:p>
    <w:p w:rsidR="00EA581B" w:rsidRDefault="00B57847" w:rsidP="00EA581B">
      <w:pPr>
        <w:spacing w:after="0" w:line="240" w:lineRule="auto"/>
        <w:ind w:left="142"/>
        <w:rPr>
          <w:rFonts w:ascii="Agency FB" w:hAnsi="Agency FB" w:cs="Arial"/>
          <w:b/>
          <w:u w:val="single"/>
        </w:rPr>
      </w:pPr>
      <w:r w:rsidRPr="00671200">
        <w:rPr>
          <w:rFonts w:ascii="Agency FB" w:hAnsi="Agency FB" w:cs="Arial"/>
          <w:b/>
          <w:u w:val="single"/>
        </w:rPr>
        <w:t>4. VIABILIDAD</w:t>
      </w:r>
      <w:r w:rsidR="00967B99" w:rsidRPr="00671200">
        <w:rPr>
          <w:rFonts w:ascii="Agency FB" w:hAnsi="Agency FB" w:cs="Arial"/>
          <w:b/>
          <w:u w:val="single"/>
        </w:rPr>
        <w:t xml:space="preserve"> DEL </w:t>
      </w:r>
      <w:r w:rsidR="00C279AA" w:rsidRPr="00671200">
        <w:rPr>
          <w:rFonts w:ascii="Agency FB" w:hAnsi="Agency FB" w:cs="Arial"/>
          <w:b/>
          <w:u w:val="single"/>
        </w:rPr>
        <w:t>PROYECTO. -</w:t>
      </w:r>
    </w:p>
    <w:p w:rsidR="00EA581B" w:rsidRPr="00EA581B" w:rsidRDefault="00EA581B" w:rsidP="00EA581B">
      <w:pPr>
        <w:spacing w:after="0" w:line="240" w:lineRule="auto"/>
        <w:ind w:left="142"/>
        <w:rPr>
          <w:rFonts w:ascii="Agency FB" w:hAnsi="Agency FB" w:cs="Arial"/>
          <w:b/>
          <w:u w:val="single"/>
        </w:rPr>
      </w:pPr>
    </w:p>
    <w:p w:rsidR="00B43F74" w:rsidRPr="00671200" w:rsidRDefault="00967B99" w:rsidP="00EA581B">
      <w:pPr>
        <w:spacing w:line="240" w:lineRule="auto"/>
        <w:ind w:left="360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>Aprobado     SI (X)         NO (  )                    Fecha de Aprobación:</w:t>
      </w:r>
    </w:p>
    <w:p w:rsidR="00967B99" w:rsidRPr="00671200" w:rsidRDefault="00B57847" w:rsidP="00EA581B">
      <w:pPr>
        <w:spacing w:after="0" w:line="240" w:lineRule="auto"/>
        <w:ind w:left="142"/>
        <w:rPr>
          <w:rFonts w:ascii="Agency FB" w:hAnsi="Agency FB" w:cs="Arial"/>
          <w:b/>
          <w:u w:val="single"/>
        </w:rPr>
      </w:pPr>
      <w:r w:rsidRPr="00671200">
        <w:rPr>
          <w:rFonts w:ascii="Agency FB" w:hAnsi="Agency FB" w:cs="Arial"/>
          <w:b/>
          <w:u w:val="single"/>
        </w:rPr>
        <w:t>5. PERSONAL</w:t>
      </w:r>
      <w:r w:rsidR="00967B99" w:rsidRPr="00671200">
        <w:rPr>
          <w:rFonts w:ascii="Agency FB" w:hAnsi="Agency FB" w:cs="Arial"/>
          <w:b/>
          <w:u w:val="single"/>
        </w:rPr>
        <w:t xml:space="preserve"> </w:t>
      </w:r>
      <w:r w:rsidR="00C279AA" w:rsidRPr="00671200">
        <w:rPr>
          <w:rFonts w:ascii="Agency FB" w:hAnsi="Agency FB" w:cs="Arial"/>
          <w:b/>
          <w:u w:val="single"/>
        </w:rPr>
        <w:t>PROPUESTO. -</w:t>
      </w:r>
    </w:p>
    <w:p w:rsidR="00CA216E" w:rsidRPr="00671200" w:rsidRDefault="00CA216E" w:rsidP="00EA581B">
      <w:pPr>
        <w:spacing w:after="0" w:line="240" w:lineRule="auto"/>
        <w:ind w:left="360"/>
        <w:rPr>
          <w:rFonts w:ascii="Agency FB" w:hAnsi="Agency FB" w:cs="Arial"/>
        </w:rPr>
      </w:pPr>
    </w:p>
    <w:p w:rsidR="00967B99" w:rsidRPr="00671200" w:rsidRDefault="00967B99" w:rsidP="00EA581B">
      <w:pPr>
        <w:spacing w:after="0" w:line="360" w:lineRule="auto"/>
        <w:ind w:left="357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>No</w:t>
      </w:r>
      <w:r w:rsidR="00EC0316" w:rsidRPr="00671200">
        <w:rPr>
          <w:rFonts w:ascii="Agency FB" w:hAnsi="Agency FB" w:cs="Arial"/>
        </w:rPr>
        <w:t xml:space="preserve">mbre y Apellidos                </w:t>
      </w:r>
      <w:r w:rsidR="00563104" w:rsidRPr="00671200">
        <w:rPr>
          <w:rFonts w:ascii="Agency FB" w:hAnsi="Agency FB" w:cs="Arial"/>
        </w:rPr>
        <w:t>:</w:t>
      </w:r>
      <w:r w:rsidR="003F3BA3" w:rsidRPr="00671200">
        <w:rPr>
          <w:rFonts w:ascii="Agency FB" w:hAnsi="Agency FB" w:cs="Arial"/>
        </w:rPr>
        <w:t xml:space="preserve"> </w:t>
      </w:r>
      <w:r w:rsidR="00B43F74">
        <w:rPr>
          <w:rFonts w:ascii="Agency FB" w:hAnsi="Agency FB" w:cs="Arial"/>
        </w:rPr>
        <w:t>MANUEL RAUL LIVANO LUNA</w:t>
      </w:r>
      <w:r w:rsidR="00D37F45">
        <w:rPr>
          <w:rFonts w:ascii="Agency FB" w:hAnsi="Agency FB" w:cs="Arial"/>
        </w:rPr>
        <w:t xml:space="preserve"> </w:t>
      </w:r>
    </w:p>
    <w:p w:rsidR="00967B99" w:rsidRPr="00671200" w:rsidRDefault="00EC0316" w:rsidP="00EA581B">
      <w:pPr>
        <w:spacing w:after="0" w:line="360" w:lineRule="auto"/>
        <w:ind w:left="357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 xml:space="preserve">Formación Profesional          </w:t>
      </w:r>
      <w:r w:rsidR="00967B99" w:rsidRPr="00671200">
        <w:rPr>
          <w:rFonts w:ascii="Agency FB" w:hAnsi="Agency FB" w:cs="Arial"/>
        </w:rPr>
        <w:t xml:space="preserve">: </w:t>
      </w:r>
      <w:r w:rsidR="007762F0" w:rsidRPr="00671200">
        <w:rPr>
          <w:rFonts w:ascii="Agency FB" w:hAnsi="Agency FB" w:cs="Arial"/>
        </w:rPr>
        <w:t>ING</w:t>
      </w:r>
      <w:r w:rsidR="00B43F74">
        <w:rPr>
          <w:rFonts w:ascii="Agency FB" w:hAnsi="Agency FB" w:cs="Arial"/>
        </w:rPr>
        <w:t>ENIERO DE SISTEMAS E INFORMATICA</w:t>
      </w:r>
    </w:p>
    <w:p w:rsidR="00967B99" w:rsidRPr="00671200" w:rsidRDefault="00967B99" w:rsidP="00EA581B">
      <w:pPr>
        <w:spacing w:after="0" w:line="360" w:lineRule="auto"/>
        <w:ind w:left="357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>Documento de Identidad        :</w:t>
      </w:r>
      <w:r w:rsidRPr="00671200">
        <w:rPr>
          <w:rFonts w:ascii="Agency FB" w:hAnsi="Agency FB" w:cs="Arial"/>
          <w:color w:val="FF0000"/>
        </w:rPr>
        <w:t xml:space="preserve"> </w:t>
      </w:r>
      <w:r w:rsidR="00B43F74" w:rsidRPr="00B43F74">
        <w:rPr>
          <w:rFonts w:ascii="Agency FB" w:hAnsi="Agency FB" w:cs="Arial"/>
        </w:rPr>
        <w:t>31032268</w:t>
      </w:r>
    </w:p>
    <w:p w:rsidR="00967B99" w:rsidRPr="00671200" w:rsidRDefault="00967B99" w:rsidP="00EA581B">
      <w:pPr>
        <w:spacing w:after="0" w:line="360" w:lineRule="auto"/>
        <w:ind w:left="357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 xml:space="preserve">Dirección                              </w:t>
      </w:r>
      <w:r w:rsidR="00EC0316" w:rsidRPr="00671200">
        <w:rPr>
          <w:rFonts w:ascii="Agency FB" w:hAnsi="Agency FB" w:cs="Arial"/>
        </w:rPr>
        <w:t xml:space="preserve"> </w:t>
      </w:r>
      <w:r w:rsidRPr="00671200">
        <w:rPr>
          <w:rFonts w:ascii="Agency FB" w:hAnsi="Agency FB" w:cs="Arial"/>
        </w:rPr>
        <w:t xml:space="preserve">: </w:t>
      </w:r>
      <w:r w:rsidR="00B43F74">
        <w:rPr>
          <w:rFonts w:ascii="Agency FB" w:hAnsi="Agency FB" w:cs="Arial"/>
        </w:rPr>
        <w:t>AV. CIRCUNVALACION MZ P. LT</w:t>
      </w:r>
      <w:r w:rsidR="000C474A">
        <w:rPr>
          <w:rFonts w:ascii="Agency FB" w:hAnsi="Agency FB" w:cs="Arial"/>
        </w:rPr>
        <w:t>-</w:t>
      </w:r>
      <w:r w:rsidR="00B43F74">
        <w:rPr>
          <w:rFonts w:ascii="Agency FB" w:hAnsi="Agency FB" w:cs="Arial"/>
        </w:rPr>
        <w:t>3, PATIBAMBA, ABANCAY</w:t>
      </w:r>
    </w:p>
    <w:p w:rsidR="00967B99" w:rsidRPr="00671200" w:rsidRDefault="00967B99" w:rsidP="00EA581B">
      <w:pPr>
        <w:spacing w:after="0" w:line="360" w:lineRule="auto"/>
        <w:ind w:left="357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 xml:space="preserve">Curriculum Vitae                 </w:t>
      </w:r>
      <w:r w:rsidR="00EC0316" w:rsidRPr="00671200">
        <w:rPr>
          <w:rFonts w:ascii="Agency FB" w:hAnsi="Agency FB" w:cs="Arial"/>
        </w:rPr>
        <w:t xml:space="preserve"> </w:t>
      </w:r>
      <w:r w:rsidRPr="00671200">
        <w:rPr>
          <w:rFonts w:ascii="Agency FB" w:hAnsi="Agency FB" w:cs="Arial"/>
        </w:rPr>
        <w:t xml:space="preserve"> : </w:t>
      </w:r>
      <w:r w:rsidR="00162D54" w:rsidRPr="00671200">
        <w:rPr>
          <w:rFonts w:ascii="Agency FB" w:hAnsi="Agency FB" w:cs="Arial"/>
        </w:rPr>
        <w:t>C</w:t>
      </w:r>
      <w:r w:rsidR="009E3468">
        <w:rPr>
          <w:rFonts w:ascii="Agency FB" w:hAnsi="Agency FB" w:cs="Arial"/>
        </w:rPr>
        <w:t>ONSTANCIA DE ESCALAFON</w:t>
      </w:r>
    </w:p>
    <w:p w:rsidR="009E3468" w:rsidRPr="00671200" w:rsidRDefault="00967B99" w:rsidP="00EA581B">
      <w:pPr>
        <w:spacing w:after="0" w:line="360" w:lineRule="auto"/>
        <w:ind w:left="357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>Fecha</w:t>
      </w:r>
      <w:r w:rsidR="00385E40" w:rsidRPr="00671200">
        <w:rPr>
          <w:rFonts w:ascii="Agency FB" w:hAnsi="Agency FB" w:cs="Arial"/>
        </w:rPr>
        <w:tab/>
      </w:r>
      <w:r w:rsidR="00385E40" w:rsidRPr="00671200">
        <w:rPr>
          <w:rFonts w:ascii="Agency FB" w:hAnsi="Agency FB" w:cs="Arial"/>
        </w:rPr>
        <w:tab/>
      </w:r>
      <w:r w:rsidR="004D4666" w:rsidRPr="00671200">
        <w:rPr>
          <w:rFonts w:ascii="Agency FB" w:hAnsi="Agency FB" w:cs="Arial"/>
        </w:rPr>
        <w:t xml:space="preserve">   </w:t>
      </w:r>
      <w:r w:rsidR="00671200">
        <w:rPr>
          <w:rFonts w:ascii="Agency FB" w:hAnsi="Agency FB" w:cs="Arial"/>
        </w:rPr>
        <w:t xml:space="preserve">   </w:t>
      </w:r>
      <w:r w:rsidR="004D4666" w:rsidRPr="00671200">
        <w:rPr>
          <w:rFonts w:ascii="Agency FB" w:hAnsi="Agency FB" w:cs="Arial"/>
        </w:rPr>
        <w:t xml:space="preserve">: </w:t>
      </w:r>
      <w:r w:rsidR="0075204C">
        <w:rPr>
          <w:rFonts w:ascii="Agency FB" w:hAnsi="Agency FB" w:cs="Arial"/>
        </w:rPr>
        <w:t>SETIEMBRE</w:t>
      </w:r>
      <w:bookmarkStart w:id="0" w:name="_GoBack"/>
      <w:bookmarkEnd w:id="0"/>
      <w:r w:rsidR="00A13E02" w:rsidRPr="00671200">
        <w:rPr>
          <w:rFonts w:ascii="Agency FB" w:hAnsi="Agency FB" w:cs="Arial"/>
        </w:rPr>
        <w:t xml:space="preserve"> </w:t>
      </w:r>
      <w:r w:rsidR="007762F0" w:rsidRPr="00671200">
        <w:rPr>
          <w:rFonts w:ascii="Agency FB" w:hAnsi="Agency FB" w:cs="Arial"/>
        </w:rPr>
        <w:t>-</w:t>
      </w:r>
      <w:r w:rsidR="00EA581B">
        <w:rPr>
          <w:rFonts w:ascii="Agency FB" w:hAnsi="Agency FB" w:cs="Arial"/>
        </w:rPr>
        <w:t>2022</w:t>
      </w:r>
    </w:p>
    <w:p w:rsidR="00967B99" w:rsidRPr="00671200" w:rsidRDefault="00967B99" w:rsidP="002E50ED">
      <w:pPr>
        <w:spacing w:after="0" w:line="360" w:lineRule="auto"/>
        <w:ind w:left="360"/>
        <w:rPr>
          <w:rFonts w:ascii="Agency FB" w:hAnsi="Agency FB" w:cs="Arial"/>
        </w:rPr>
      </w:pPr>
    </w:p>
    <w:p w:rsidR="00967B99" w:rsidRPr="00671200" w:rsidRDefault="00967B99" w:rsidP="002E50ED">
      <w:pPr>
        <w:spacing w:after="0" w:line="360" w:lineRule="auto"/>
        <w:rPr>
          <w:rFonts w:ascii="Agency FB" w:hAnsi="Agency FB" w:cs="Arial"/>
        </w:rPr>
      </w:pPr>
    </w:p>
    <w:p w:rsidR="00967B99" w:rsidRPr="00671200" w:rsidRDefault="00967B99" w:rsidP="002E50ED">
      <w:pPr>
        <w:spacing w:after="0" w:line="360" w:lineRule="auto"/>
        <w:ind w:left="360"/>
        <w:rPr>
          <w:rFonts w:ascii="Agency FB" w:hAnsi="Agency FB" w:cs="Arial"/>
        </w:rPr>
      </w:pPr>
    </w:p>
    <w:p w:rsidR="00CA216E" w:rsidRDefault="00CA216E" w:rsidP="002E50ED">
      <w:pPr>
        <w:spacing w:after="0" w:line="360" w:lineRule="auto"/>
        <w:ind w:left="360"/>
        <w:rPr>
          <w:rFonts w:ascii="Agency FB" w:hAnsi="Agency FB" w:cs="Arial"/>
        </w:rPr>
      </w:pPr>
    </w:p>
    <w:p w:rsidR="00EA581B" w:rsidRDefault="00EA581B" w:rsidP="002E50ED">
      <w:pPr>
        <w:spacing w:after="0" w:line="360" w:lineRule="auto"/>
        <w:ind w:left="360"/>
        <w:rPr>
          <w:rFonts w:ascii="Agency FB" w:hAnsi="Agency FB" w:cs="Arial"/>
        </w:rPr>
      </w:pPr>
    </w:p>
    <w:p w:rsidR="00EA581B" w:rsidRPr="00671200" w:rsidRDefault="00EA581B" w:rsidP="002E50ED">
      <w:pPr>
        <w:spacing w:after="0" w:line="360" w:lineRule="auto"/>
        <w:ind w:left="360"/>
        <w:rPr>
          <w:rFonts w:ascii="Agency FB" w:hAnsi="Agency FB" w:cs="Arial"/>
        </w:rPr>
      </w:pPr>
    </w:p>
    <w:p w:rsidR="00967B99" w:rsidRPr="00671200" w:rsidRDefault="00967B99" w:rsidP="002E50ED">
      <w:pPr>
        <w:spacing w:after="0" w:line="360" w:lineRule="auto"/>
        <w:ind w:left="360"/>
        <w:rPr>
          <w:rFonts w:ascii="Agency FB" w:hAnsi="Agency FB" w:cs="Arial"/>
        </w:rPr>
      </w:pPr>
    </w:p>
    <w:p w:rsidR="005B48AA" w:rsidRPr="00671200" w:rsidRDefault="00C87E08" w:rsidP="002E50ED">
      <w:pPr>
        <w:spacing w:after="0" w:line="360" w:lineRule="auto"/>
        <w:ind w:left="360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 xml:space="preserve">     </w:t>
      </w:r>
      <w:r w:rsidR="00967B99" w:rsidRPr="00671200">
        <w:rPr>
          <w:rFonts w:ascii="Agency FB" w:hAnsi="Agency FB" w:cs="Arial"/>
        </w:rPr>
        <w:t>---------------</w:t>
      </w:r>
      <w:r w:rsidRPr="00671200">
        <w:rPr>
          <w:rFonts w:ascii="Agency FB" w:hAnsi="Agency FB" w:cs="Arial"/>
        </w:rPr>
        <w:t>------------------------------</w:t>
      </w:r>
      <w:r w:rsidR="00967B99" w:rsidRPr="00671200">
        <w:rPr>
          <w:rFonts w:ascii="Agency FB" w:hAnsi="Agency FB" w:cs="Arial"/>
        </w:rPr>
        <w:t xml:space="preserve">--             </w:t>
      </w:r>
      <w:r w:rsidRPr="00671200">
        <w:rPr>
          <w:rFonts w:ascii="Agency FB" w:hAnsi="Agency FB" w:cs="Arial"/>
        </w:rPr>
        <w:t xml:space="preserve">   </w:t>
      </w:r>
      <w:r w:rsidR="00967B99" w:rsidRPr="00671200">
        <w:rPr>
          <w:rFonts w:ascii="Agency FB" w:hAnsi="Agency FB" w:cs="Arial"/>
        </w:rPr>
        <w:t xml:space="preserve">  </w:t>
      </w:r>
      <w:r w:rsidRPr="00671200">
        <w:rPr>
          <w:rFonts w:ascii="Agency FB" w:hAnsi="Agency FB" w:cs="Arial"/>
        </w:rPr>
        <w:t xml:space="preserve">  </w:t>
      </w:r>
      <w:r w:rsidR="00967B99" w:rsidRPr="00671200">
        <w:rPr>
          <w:rFonts w:ascii="Agency FB" w:hAnsi="Agency FB" w:cs="Arial"/>
        </w:rPr>
        <w:t xml:space="preserve">  -----------------------------------------------</w:t>
      </w:r>
    </w:p>
    <w:p w:rsidR="00EA581B" w:rsidRDefault="00F706C1" w:rsidP="00EA581B">
      <w:pPr>
        <w:spacing w:after="0" w:line="360" w:lineRule="auto"/>
        <w:ind w:left="360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 xml:space="preserve">                </w:t>
      </w:r>
      <w:r w:rsidR="00967B99" w:rsidRPr="00671200">
        <w:rPr>
          <w:rFonts w:ascii="Agency FB" w:hAnsi="Agency FB" w:cs="Arial"/>
        </w:rPr>
        <w:t xml:space="preserve">GERENTE O DIRECTOR REGIONAL      </w:t>
      </w:r>
      <w:r w:rsidRPr="00671200">
        <w:rPr>
          <w:rFonts w:ascii="Agency FB" w:hAnsi="Agency FB" w:cs="Arial"/>
        </w:rPr>
        <w:t xml:space="preserve">    </w:t>
      </w:r>
      <w:r w:rsidR="00967B99" w:rsidRPr="00671200">
        <w:rPr>
          <w:rFonts w:ascii="Agency FB" w:hAnsi="Agency FB" w:cs="Arial"/>
        </w:rPr>
        <w:t xml:space="preserve">   </w:t>
      </w:r>
      <w:r w:rsidRPr="00671200">
        <w:rPr>
          <w:rFonts w:ascii="Agency FB" w:hAnsi="Agency FB" w:cs="Arial"/>
        </w:rPr>
        <w:t xml:space="preserve">                   </w:t>
      </w:r>
      <w:r w:rsidR="00967B99" w:rsidRPr="00671200">
        <w:rPr>
          <w:rFonts w:ascii="Agency FB" w:hAnsi="Agency FB" w:cs="Arial"/>
        </w:rPr>
        <w:t xml:space="preserve">        DEPENDENCIA SOLICITANTE</w:t>
      </w:r>
    </w:p>
    <w:p w:rsidR="00EA581B" w:rsidRDefault="00EA581B" w:rsidP="00EA581B">
      <w:pPr>
        <w:spacing w:after="0" w:line="360" w:lineRule="auto"/>
        <w:ind w:left="360"/>
        <w:rPr>
          <w:rFonts w:ascii="Agency FB" w:hAnsi="Agency FB"/>
          <w:b/>
          <w:u w:val="single"/>
        </w:rPr>
      </w:pPr>
    </w:p>
    <w:p w:rsidR="00EA581B" w:rsidRDefault="00B57847" w:rsidP="00EA581B">
      <w:pPr>
        <w:spacing w:after="0" w:line="240" w:lineRule="auto"/>
        <w:ind w:left="360"/>
        <w:jc w:val="center"/>
        <w:rPr>
          <w:rFonts w:ascii="Agency FB" w:hAnsi="Agency FB"/>
          <w:b/>
          <w:u w:val="single"/>
        </w:rPr>
      </w:pPr>
      <w:r w:rsidRPr="009E3468">
        <w:rPr>
          <w:rFonts w:ascii="Agency FB" w:hAnsi="Agency FB"/>
          <w:b/>
          <w:u w:val="single"/>
        </w:rPr>
        <w:lastRenderedPageBreak/>
        <w:t>TERMINOS DE REFERENCIA</w:t>
      </w:r>
      <w:r w:rsidR="009E3468" w:rsidRPr="009E3468">
        <w:rPr>
          <w:rFonts w:ascii="Agency FB" w:hAnsi="Agency FB"/>
          <w:b/>
          <w:u w:val="single"/>
        </w:rPr>
        <w:t xml:space="preserve"> </w:t>
      </w:r>
    </w:p>
    <w:p w:rsidR="003C4F40" w:rsidRDefault="00B57847" w:rsidP="00EA581B">
      <w:pPr>
        <w:spacing w:after="0" w:line="240" w:lineRule="auto"/>
        <w:ind w:left="360"/>
        <w:jc w:val="center"/>
        <w:rPr>
          <w:rFonts w:ascii="Agency FB" w:hAnsi="Agency FB"/>
          <w:b/>
          <w:u w:val="single"/>
        </w:rPr>
      </w:pPr>
      <w:r w:rsidRPr="009E3468">
        <w:rPr>
          <w:rFonts w:ascii="Agency FB" w:hAnsi="Agency FB"/>
          <w:b/>
          <w:u w:val="single"/>
        </w:rPr>
        <w:t xml:space="preserve">CONTRATO </w:t>
      </w:r>
      <w:r w:rsidR="00846F9F" w:rsidRPr="009E3468">
        <w:rPr>
          <w:rFonts w:ascii="Agency FB" w:hAnsi="Agency FB"/>
          <w:b/>
          <w:u w:val="single"/>
        </w:rPr>
        <w:t>DE CARÁCTER TEMPORAL</w:t>
      </w:r>
    </w:p>
    <w:p w:rsidR="00EA581B" w:rsidRPr="00EA581B" w:rsidRDefault="00EA581B" w:rsidP="00EA581B">
      <w:pPr>
        <w:spacing w:after="0" w:line="240" w:lineRule="auto"/>
        <w:ind w:left="360"/>
        <w:jc w:val="center"/>
        <w:rPr>
          <w:rFonts w:ascii="Agency FB" w:hAnsi="Agency FB" w:cs="Arial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5493"/>
      </w:tblGrid>
      <w:tr w:rsidR="00967B99" w:rsidRPr="00671200" w:rsidTr="00FF758E">
        <w:tc>
          <w:tcPr>
            <w:tcW w:w="2867" w:type="dxa"/>
          </w:tcPr>
          <w:p w:rsidR="00967B99" w:rsidRPr="00671200" w:rsidRDefault="00967B99" w:rsidP="00EA581B">
            <w:pPr>
              <w:spacing w:after="0" w:line="240" w:lineRule="auto"/>
              <w:rPr>
                <w:rFonts w:ascii="Agency FB" w:hAnsi="Agency FB" w:cs="Arial"/>
                <w:b/>
              </w:rPr>
            </w:pPr>
            <w:r w:rsidRPr="00671200">
              <w:rPr>
                <w:rFonts w:ascii="Agency FB" w:hAnsi="Agency FB" w:cs="Arial"/>
                <w:b/>
              </w:rPr>
              <w:t>Órgano o Unidad Orgánica que Requiere</w:t>
            </w:r>
          </w:p>
        </w:tc>
        <w:tc>
          <w:tcPr>
            <w:tcW w:w="5493" w:type="dxa"/>
            <w:vAlign w:val="center"/>
          </w:tcPr>
          <w:p w:rsidR="00967B99" w:rsidRPr="00671200" w:rsidRDefault="00967B99" w:rsidP="00EA581B">
            <w:pPr>
              <w:spacing w:after="0" w:line="240" w:lineRule="auto"/>
              <w:rPr>
                <w:rFonts w:ascii="Agency FB" w:hAnsi="Agency FB" w:cs="Arial"/>
              </w:rPr>
            </w:pPr>
            <w:r w:rsidRPr="00671200">
              <w:rPr>
                <w:rFonts w:ascii="Agency FB" w:hAnsi="Agency FB" w:cs="Arial"/>
              </w:rPr>
              <w:t>GERENCIA REGIONAL DE INFRAESTRUCTURA – SUB GERENCIA DE OBRAS</w:t>
            </w:r>
            <w:r w:rsidR="007856B8" w:rsidRPr="00671200">
              <w:rPr>
                <w:rFonts w:ascii="Agency FB" w:hAnsi="Agency FB" w:cs="Arial"/>
              </w:rPr>
              <w:t>.</w:t>
            </w:r>
          </w:p>
        </w:tc>
      </w:tr>
      <w:tr w:rsidR="00967B99" w:rsidRPr="00671200" w:rsidTr="00FF758E">
        <w:tc>
          <w:tcPr>
            <w:tcW w:w="2867" w:type="dxa"/>
          </w:tcPr>
          <w:p w:rsidR="00967B99" w:rsidRPr="00671200" w:rsidRDefault="00967B99" w:rsidP="00EA581B">
            <w:pPr>
              <w:tabs>
                <w:tab w:val="left" w:pos="1265"/>
              </w:tabs>
              <w:spacing w:after="0" w:line="240" w:lineRule="auto"/>
              <w:rPr>
                <w:rFonts w:ascii="Agency FB" w:hAnsi="Agency FB" w:cs="Arial"/>
                <w:b/>
              </w:rPr>
            </w:pPr>
            <w:r w:rsidRPr="00671200">
              <w:rPr>
                <w:rFonts w:ascii="Agency FB" w:hAnsi="Agency FB" w:cs="Arial"/>
                <w:b/>
              </w:rPr>
              <w:t>Cargo Requerido</w:t>
            </w:r>
          </w:p>
        </w:tc>
        <w:tc>
          <w:tcPr>
            <w:tcW w:w="5493" w:type="dxa"/>
            <w:vAlign w:val="center"/>
          </w:tcPr>
          <w:p w:rsidR="00967B99" w:rsidRPr="00671200" w:rsidRDefault="006119E9" w:rsidP="00EA581B">
            <w:pPr>
              <w:spacing w:after="0" w:line="240" w:lineRule="auto"/>
              <w:rPr>
                <w:rFonts w:ascii="Agency FB" w:hAnsi="Agency FB" w:cs="Arial"/>
              </w:rPr>
            </w:pPr>
            <w:r w:rsidRPr="00671200">
              <w:rPr>
                <w:rFonts w:ascii="Agency FB" w:hAnsi="Agency FB" w:cs="Arial"/>
              </w:rPr>
              <w:t>PROFESIONAL ESPECIALIZADO EN EJECUCION DE PROYECTOS</w:t>
            </w:r>
            <w:r w:rsidR="00CA216E" w:rsidRPr="00671200">
              <w:rPr>
                <w:rFonts w:ascii="Agency FB" w:hAnsi="Agency FB" w:cs="Arial"/>
              </w:rPr>
              <w:t xml:space="preserve"> </w:t>
            </w:r>
            <w:r w:rsidRPr="00671200">
              <w:rPr>
                <w:rFonts w:ascii="Agency FB" w:hAnsi="Agency FB" w:cs="Arial"/>
              </w:rPr>
              <w:t>-</w:t>
            </w:r>
            <w:r w:rsidR="000C474A">
              <w:rPr>
                <w:rFonts w:ascii="Agency FB" w:hAnsi="Agency FB" w:cs="Arial"/>
              </w:rPr>
              <w:t>TELECOMUNICACIONES</w:t>
            </w:r>
          </w:p>
        </w:tc>
      </w:tr>
      <w:tr w:rsidR="00967B99" w:rsidRPr="00671200" w:rsidTr="00FF758E">
        <w:tc>
          <w:tcPr>
            <w:tcW w:w="2867" w:type="dxa"/>
          </w:tcPr>
          <w:p w:rsidR="00967B99" w:rsidRPr="00671200" w:rsidRDefault="00967B99" w:rsidP="00EA581B">
            <w:pPr>
              <w:spacing w:after="0" w:line="240" w:lineRule="auto"/>
              <w:rPr>
                <w:rFonts w:ascii="Agency FB" w:hAnsi="Agency FB" w:cs="Arial"/>
                <w:b/>
              </w:rPr>
            </w:pPr>
            <w:r w:rsidRPr="00671200">
              <w:rPr>
                <w:rFonts w:ascii="Agency FB" w:hAnsi="Agency FB" w:cs="Arial"/>
                <w:b/>
              </w:rPr>
              <w:t>Modalidad de Contrato</w:t>
            </w:r>
          </w:p>
        </w:tc>
        <w:tc>
          <w:tcPr>
            <w:tcW w:w="5493" w:type="dxa"/>
            <w:vAlign w:val="center"/>
          </w:tcPr>
          <w:p w:rsidR="00967B99" w:rsidRPr="00671200" w:rsidRDefault="00B57847" w:rsidP="00EA581B">
            <w:pPr>
              <w:spacing w:after="0" w:line="240" w:lineRule="auto"/>
              <w:rPr>
                <w:rFonts w:ascii="Agency FB" w:hAnsi="Agency FB"/>
              </w:rPr>
            </w:pPr>
            <w:r w:rsidRPr="00671200">
              <w:rPr>
                <w:rFonts w:ascii="Agency FB" w:hAnsi="Agency FB"/>
              </w:rPr>
              <w:t xml:space="preserve">CONTRATO </w:t>
            </w:r>
            <w:r w:rsidR="00846F9F" w:rsidRPr="00671200">
              <w:rPr>
                <w:rFonts w:ascii="Agency FB" w:hAnsi="Agency FB"/>
              </w:rPr>
              <w:t>DE CARÁCTER TEMPORAL</w:t>
            </w:r>
          </w:p>
        </w:tc>
      </w:tr>
      <w:tr w:rsidR="00967B99" w:rsidRPr="00671200" w:rsidTr="00970C23">
        <w:trPr>
          <w:trHeight w:val="468"/>
        </w:trPr>
        <w:tc>
          <w:tcPr>
            <w:tcW w:w="2867" w:type="dxa"/>
          </w:tcPr>
          <w:p w:rsidR="00967B99" w:rsidRPr="00671200" w:rsidRDefault="00967B99" w:rsidP="00EA581B">
            <w:pPr>
              <w:spacing w:after="0" w:line="240" w:lineRule="auto"/>
              <w:rPr>
                <w:rFonts w:ascii="Agency FB" w:hAnsi="Agency FB" w:cs="Arial"/>
                <w:b/>
              </w:rPr>
            </w:pPr>
            <w:r w:rsidRPr="00671200">
              <w:rPr>
                <w:rFonts w:ascii="Agency FB" w:hAnsi="Agency FB" w:cs="Arial"/>
                <w:b/>
              </w:rPr>
              <w:t>Fuente de Financiamiento</w:t>
            </w:r>
          </w:p>
        </w:tc>
        <w:tc>
          <w:tcPr>
            <w:tcW w:w="5493" w:type="dxa"/>
            <w:vAlign w:val="center"/>
          </w:tcPr>
          <w:p w:rsidR="00967B99" w:rsidRPr="00671200" w:rsidRDefault="00875EF7" w:rsidP="00EA581B">
            <w:pPr>
              <w:spacing w:after="0" w:line="240" w:lineRule="auto"/>
              <w:rPr>
                <w:rFonts w:ascii="Agency FB" w:hAnsi="Agency FB" w:cs="Arial"/>
              </w:rPr>
            </w:pPr>
            <w:r w:rsidRPr="00671200">
              <w:rPr>
                <w:rFonts w:ascii="Agency FB" w:hAnsi="Agency FB"/>
              </w:rPr>
              <w:t xml:space="preserve">RECURSOS </w:t>
            </w:r>
            <w:r w:rsidR="00EA581B">
              <w:rPr>
                <w:rFonts w:ascii="Agency FB" w:hAnsi="Agency FB"/>
              </w:rPr>
              <w:t>ORDINARIOS</w:t>
            </w:r>
          </w:p>
        </w:tc>
      </w:tr>
      <w:tr w:rsidR="00967B99" w:rsidRPr="00671200" w:rsidTr="00FF758E">
        <w:tc>
          <w:tcPr>
            <w:tcW w:w="2867" w:type="dxa"/>
          </w:tcPr>
          <w:p w:rsidR="00967B99" w:rsidRPr="00671200" w:rsidRDefault="00967B99" w:rsidP="00EA581B">
            <w:pPr>
              <w:spacing w:after="0" w:line="240" w:lineRule="auto"/>
              <w:rPr>
                <w:rFonts w:ascii="Agency FB" w:hAnsi="Agency FB" w:cs="Arial"/>
                <w:b/>
              </w:rPr>
            </w:pPr>
            <w:r w:rsidRPr="00671200">
              <w:rPr>
                <w:rFonts w:ascii="Agency FB" w:hAnsi="Agency FB" w:cs="Arial"/>
                <w:b/>
              </w:rPr>
              <w:t>Correlativo de Meta</w:t>
            </w:r>
          </w:p>
        </w:tc>
        <w:tc>
          <w:tcPr>
            <w:tcW w:w="5493" w:type="dxa"/>
            <w:vAlign w:val="center"/>
          </w:tcPr>
          <w:p w:rsidR="00967B99" w:rsidRPr="00671200" w:rsidRDefault="006A0DFD" w:rsidP="00EA581B">
            <w:pPr>
              <w:spacing w:after="0" w:line="240" w:lineRule="auto"/>
              <w:rPr>
                <w:rFonts w:ascii="Agency FB" w:hAnsi="Agency FB" w:cs="Arial"/>
                <w:b/>
              </w:rPr>
            </w:pPr>
            <w:r w:rsidRPr="00671200">
              <w:rPr>
                <w:rFonts w:ascii="Agency FB" w:hAnsi="Agency FB" w:cs="Arial"/>
                <w:b/>
              </w:rPr>
              <w:t>0</w:t>
            </w:r>
            <w:r w:rsidR="00EA581B">
              <w:rPr>
                <w:rFonts w:ascii="Agency FB" w:hAnsi="Agency FB" w:cs="Arial"/>
                <w:b/>
              </w:rPr>
              <w:t>043– 2022</w:t>
            </w:r>
          </w:p>
        </w:tc>
      </w:tr>
      <w:tr w:rsidR="00967B99" w:rsidRPr="00671200" w:rsidTr="00FF758E">
        <w:tc>
          <w:tcPr>
            <w:tcW w:w="2867" w:type="dxa"/>
          </w:tcPr>
          <w:p w:rsidR="00967B99" w:rsidRPr="00671200" w:rsidRDefault="00967B99" w:rsidP="00EA581B">
            <w:pPr>
              <w:spacing w:after="0" w:line="240" w:lineRule="auto"/>
              <w:rPr>
                <w:rFonts w:ascii="Agency FB" w:hAnsi="Agency FB" w:cs="Arial"/>
                <w:b/>
              </w:rPr>
            </w:pPr>
            <w:r w:rsidRPr="00671200">
              <w:rPr>
                <w:rFonts w:ascii="Agency FB" w:hAnsi="Agency FB" w:cs="Arial"/>
                <w:b/>
              </w:rPr>
              <w:t>Importe/Remuneración</w:t>
            </w:r>
          </w:p>
        </w:tc>
        <w:tc>
          <w:tcPr>
            <w:tcW w:w="5493" w:type="dxa"/>
            <w:vAlign w:val="center"/>
          </w:tcPr>
          <w:p w:rsidR="00967B99" w:rsidRPr="00671200" w:rsidRDefault="006119E9" w:rsidP="00EA581B">
            <w:pPr>
              <w:spacing w:after="0" w:line="240" w:lineRule="auto"/>
              <w:rPr>
                <w:rFonts w:ascii="Agency FB" w:hAnsi="Agency FB" w:cs="Arial"/>
              </w:rPr>
            </w:pPr>
            <w:r w:rsidRPr="00671200">
              <w:rPr>
                <w:rFonts w:ascii="Agency FB" w:hAnsi="Agency FB" w:cs="Arial"/>
              </w:rPr>
              <w:t>S/.5,0</w:t>
            </w:r>
            <w:r w:rsidR="00967B99" w:rsidRPr="00671200">
              <w:rPr>
                <w:rFonts w:ascii="Agency FB" w:hAnsi="Agency FB" w:cs="Arial"/>
              </w:rPr>
              <w:t>00.00 – MENSUAL</w:t>
            </w:r>
          </w:p>
        </w:tc>
      </w:tr>
    </w:tbl>
    <w:p w:rsidR="00967B99" w:rsidRPr="00671200" w:rsidRDefault="00967B99" w:rsidP="00EA581B">
      <w:pPr>
        <w:spacing w:after="0" w:line="240" w:lineRule="auto"/>
        <w:rPr>
          <w:rFonts w:ascii="Agency FB" w:hAnsi="Agency FB" w:cs="Arial"/>
          <w:b/>
        </w:rPr>
      </w:pPr>
    </w:p>
    <w:p w:rsidR="00967B99" w:rsidRPr="00671200" w:rsidRDefault="00B57847" w:rsidP="00EA581B">
      <w:pPr>
        <w:spacing w:after="0" w:line="240" w:lineRule="auto"/>
        <w:ind w:left="360"/>
        <w:rPr>
          <w:rFonts w:ascii="Agency FB" w:hAnsi="Agency FB" w:cs="Arial"/>
          <w:b/>
        </w:rPr>
      </w:pPr>
      <w:r w:rsidRPr="00671200">
        <w:rPr>
          <w:rFonts w:ascii="Agency FB" w:hAnsi="Agency FB" w:cs="Arial"/>
          <w:b/>
        </w:rPr>
        <w:t>1. ANTECEDENTES</w:t>
      </w:r>
      <w:r w:rsidR="00967B99" w:rsidRPr="00671200">
        <w:rPr>
          <w:rFonts w:ascii="Agency FB" w:hAnsi="Agency FB" w:cs="Arial"/>
          <w:b/>
        </w:rPr>
        <w:t xml:space="preserve"> Y JUSTIFICACION DE LA CONTRATACION</w:t>
      </w:r>
    </w:p>
    <w:p w:rsidR="00967B99" w:rsidRPr="00671200" w:rsidRDefault="00967B99" w:rsidP="00EA581B">
      <w:pPr>
        <w:pStyle w:val="Prrafodelista"/>
        <w:spacing w:after="0" w:line="240" w:lineRule="auto"/>
        <w:rPr>
          <w:rFonts w:ascii="Agency FB" w:hAnsi="Agency FB" w:cs="Arial"/>
          <w:b/>
        </w:rPr>
      </w:pPr>
    </w:p>
    <w:p w:rsidR="000820BF" w:rsidRPr="00671200" w:rsidRDefault="00967B99" w:rsidP="00EA581B">
      <w:pPr>
        <w:spacing w:line="240" w:lineRule="auto"/>
        <w:ind w:left="426"/>
        <w:jc w:val="both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>El Gobierno Regional de Apurímac para cumplir con las funciones establecidas en la ley Orgánica de Gobiernos Regionales, requiere contar con los servicios de un profesional</w:t>
      </w:r>
      <w:r w:rsidR="007856B8" w:rsidRPr="00671200">
        <w:rPr>
          <w:rFonts w:ascii="Agency FB" w:hAnsi="Agency FB" w:cs="Arial"/>
        </w:rPr>
        <w:t xml:space="preserve"> especializado -</w:t>
      </w:r>
      <w:r w:rsidRPr="00671200">
        <w:rPr>
          <w:rFonts w:ascii="Agency FB" w:hAnsi="Agency FB" w:cs="Arial"/>
        </w:rPr>
        <w:t xml:space="preserve"> </w:t>
      </w:r>
      <w:r w:rsidR="00C87E08" w:rsidRPr="00671200">
        <w:rPr>
          <w:rFonts w:ascii="Agency FB" w:hAnsi="Agency FB" w:cs="Arial"/>
        </w:rPr>
        <w:t>Ingeniero</w:t>
      </w:r>
      <w:r w:rsidRPr="00671200">
        <w:rPr>
          <w:rFonts w:ascii="Agency FB" w:hAnsi="Agency FB" w:cs="Arial"/>
        </w:rPr>
        <w:t xml:space="preserve"> </w:t>
      </w:r>
      <w:r w:rsidR="001E5390">
        <w:rPr>
          <w:rFonts w:ascii="Agency FB" w:hAnsi="Agency FB" w:cs="Arial"/>
        </w:rPr>
        <w:t>de sistemas e informática</w:t>
      </w:r>
      <w:r w:rsidRPr="00671200">
        <w:rPr>
          <w:rFonts w:ascii="Agency FB" w:hAnsi="Agency FB" w:cs="Arial"/>
        </w:rPr>
        <w:t xml:space="preserve">, con experiencia comprobada en </w:t>
      </w:r>
      <w:r w:rsidR="00470650" w:rsidRPr="00671200">
        <w:rPr>
          <w:rFonts w:ascii="Agency FB" w:hAnsi="Agency FB" w:cs="Arial"/>
        </w:rPr>
        <w:t xml:space="preserve">la </w:t>
      </w:r>
      <w:r w:rsidRPr="00671200">
        <w:rPr>
          <w:rFonts w:ascii="Agency FB" w:hAnsi="Agency FB" w:cs="Arial"/>
        </w:rPr>
        <w:t>ejecución de Proyectos de Inversión Pública</w:t>
      </w:r>
      <w:r w:rsidR="00470650" w:rsidRPr="00671200">
        <w:rPr>
          <w:rFonts w:ascii="Agency FB" w:hAnsi="Agency FB" w:cs="Arial"/>
        </w:rPr>
        <w:t xml:space="preserve"> y/o privada en su especialidad</w:t>
      </w:r>
      <w:r w:rsidRPr="00671200">
        <w:rPr>
          <w:rFonts w:ascii="Agency FB" w:hAnsi="Agency FB" w:cs="Arial"/>
        </w:rPr>
        <w:t>.</w:t>
      </w:r>
    </w:p>
    <w:p w:rsidR="001C56BA" w:rsidRDefault="00B57847" w:rsidP="00EA581B">
      <w:pPr>
        <w:spacing w:after="0" w:line="240" w:lineRule="auto"/>
        <w:ind w:left="360"/>
        <w:rPr>
          <w:rFonts w:ascii="Agency FB" w:hAnsi="Agency FB" w:cs="Arial"/>
          <w:b/>
        </w:rPr>
      </w:pPr>
      <w:r w:rsidRPr="00671200">
        <w:rPr>
          <w:rFonts w:ascii="Agency FB" w:hAnsi="Agency FB" w:cs="Arial"/>
          <w:b/>
        </w:rPr>
        <w:t>2. OBJETIVO</w:t>
      </w:r>
      <w:r w:rsidR="00967B99" w:rsidRPr="00671200">
        <w:rPr>
          <w:rFonts w:ascii="Agency FB" w:hAnsi="Agency FB" w:cs="Arial"/>
          <w:b/>
        </w:rPr>
        <w:t xml:space="preserve"> DEL CONTRATO / SERVICIO</w:t>
      </w:r>
    </w:p>
    <w:p w:rsidR="000820BF" w:rsidRPr="00671200" w:rsidRDefault="000820BF" w:rsidP="00EA581B">
      <w:pPr>
        <w:spacing w:after="0" w:line="240" w:lineRule="auto"/>
        <w:rPr>
          <w:rFonts w:ascii="Agency FB" w:hAnsi="Agency FB" w:cs="Arial"/>
          <w:b/>
        </w:rPr>
      </w:pPr>
    </w:p>
    <w:p w:rsidR="00E8344C" w:rsidRPr="00671200" w:rsidRDefault="00967B99" w:rsidP="00EA581B">
      <w:pPr>
        <w:pStyle w:val="Prrafodelista"/>
        <w:spacing w:after="0" w:line="240" w:lineRule="auto"/>
        <w:ind w:left="426"/>
        <w:jc w:val="both"/>
        <w:rPr>
          <w:rFonts w:ascii="Agency FB" w:hAnsi="Agency FB" w:cs="Arial"/>
          <w:b/>
        </w:rPr>
      </w:pPr>
      <w:r w:rsidRPr="00671200">
        <w:rPr>
          <w:rFonts w:ascii="Agency FB" w:hAnsi="Agency FB" w:cs="Arial"/>
        </w:rPr>
        <w:t>Contar con</w:t>
      </w:r>
      <w:r w:rsidR="0096584E" w:rsidRPr="00671200">
        <w:rPr>
          <w:rFonts w:ascii="Agency FB" w:hAnsi="Agency FB" w:cs="Arial"/>
        </w:rPr>
        <w:t xml:space="preserve"> un</w:t>
      </w:r>
      <w:r w:rsidRPr="00671200">
        <w:rPr>
          <w:rFonts w:ascii="Agency FB" w:hAnsi="Agency FB" w:cs="Arial"/>
        </w:rPr>
        <w:t xml:space="preserve"> profesional</w:t>
      </w:r>
      <w:r w:rsidR="007856B8" w:rsidRPr="00671200">
        <w:rPr>
          <w:rFonts w:ascii="Agency FB" w:hAnsi="Agency FB" w:cs="Arial"/>
        </w:rPr>
        <w:t xml:space="preserve"> especializado - ingeniero</w:t>
      </w:r>
      <w:r w:rsidRPr="00671200">
        <w:rPr>
          <w:rFonts w:ascii="Agency FB" w:hAnsi="Agency FB" w:cs="Arial"/>
        </w:rPr>
        <w:t xml:space="preserve"> </w:t>
      </w:r>
      <w:r w:rsidR="001E5390">
        <w:rPr>
          <w:rFonts w:ascii="Agency FB" w:hAnsi="Agency FB" w:cs="Arial"/>
        </w:rPr>
        <w:t>de</w:t>
      </w:r>
      <w:r w:rsidR="000C474A">
        <w:rPr>
          <w:rFonts w:ascii="Agency FB" w:hAnsi="Agency FB" w:cs="Arial"/>
        </w:rPr>
        <w:t xml:space="preserve"> sistemas </w:t>
      </w:r>
      <w:r w:rsidR="001E5390">
        <w:rPr>
          <w:rFonts w:ascii="Agency FB" w:hAnsi="Agency FB" w:cs="Arial"/>
        </w:rPr>
        <w:t>e informática</w:t>
      </w:r>
      <w:r w:rsidRPr="00671200">
        <w:rPr>
          <w:rFonts w:ascii="Agency FB" w:hAnsi="Agency FB" w:cs="Arial"/>
        </w:rPr>
        <w:t xml:space="preserve">, idóneo para garantizar el normal funcionamiento de las actividades de la Dependencia Requirente – GERENCIA REGIONAL DE INFRAESTRUCTURA – SUB GERENCIA DE OBRAS, el mismo que deberá prestar los servicios como </w:t>
      </w:r>
      <w:r w:rsidR="006119E9" w:rsidRPr="00671200">
        <w:rPr>
          <w:rFonts w:ascii="Agency FB" w:hAnsi="Agency FB" w:cs="Arial"/>
          <w:b/>
        </w:rPr>
        <w:t xml:space="preserve">PROFESIONAL ESPECIALIZADO EN EJECUCION DE PROYECTOS - </w:t>
      </w:r>
      <w:r w:rsidR="000C474A">
        <w:rPr>
          <w:rFonts w:ascii="Agency FB" w:hAnsi="Agency FB" w:cs="Arial"/>
          <w:b/>
        </w:rPr>
        <w:t>TELECOMUNICACIONES</w:t>
      </w:r>
      <w:r w:rsidR="006119E9" w:rsidRPr="00671200">
        <w:rPr>
          <w:rFonts w:ascii="Agency FB" w:hAnsi="Agency FB" w:cs="Arial"/>
        </w:rPr>
        <w:t xml:space="preserve"> </w:t>
      </w:r>
      <w:r w:rsidRPr="00671200">
        <w:rPr>
          <w:rFonts w:ascii="Agency FB" w:hAnsi="Agency FB" w:cs="Arial"/>
        </w:rPr>
        <w:t xml:space="preserve">del </w:t>
      </w:r>
      <w:r w:rsidR="009D06DA" w:rsidRPr="00671200">
        <w:rPr>
          <w:rFonts w:ascii="Agency FB" w:hAnsi="Agency FB" w:cs="Arial"/>
        </w:rPr>
        <w:t xml:space="preserve">Proyecto </w:t>
      </w:r>
      <w:r w:rsidR="009D06DA" w:rsidRPr="00671200">
        <w:rPr>
          <w:rFonts w:ascii="Agency FB" w:hAnsi="Agency FB" w:cs="Arial"/>
          <w:b/>
        </w:rPr>
        <w:t>“</w:t>
      </w:r>
      <w:r w:rsidR="001E5390">
        <w:rPr>
          <w:rFonts w:ascii="Agency FB" w:hAnsi="Agency FB" w:cs="Arial"/>
          <w:b/>
        </w:rPr>
        <w:t>MEJORAMIENTO DEL SERVICIO EDUCATIVO EN LA I.E.P. N° 54002 SANTA ROSA E I.E.S. SANTA ROSA DEL DISTRITO DE ABANCAY, PROVINCIA DE ABANCAY, REGION APURIMAC</w:t>
      </w:r>
      <w:r w:rsidR="009D06DA" w:rsidRPr="00671200">
        <w:rPr>
          <w:rFonts w:ascii="Agency FB" w:hAnsi="Agency FB" w:cs="Arial"/>
          <w:b/>
        </w:rPr>
        <w:t xml:space="preserve">”.  </w:t>
      </w:r>
      <w:r w:rsidR="00415B80" w:rsidRPr="00671200">
        <w:rPr>
          <w:rFonts w:ascii="Agency FB" w:hAnsi="Agency FB"/>
        </w:rPr>
        <w:t>Correlativo</w:t>
      </w:r>
      <w:r w:rsidR="006A314C" w:rsidRPr="00671200">
        <w:rPr>
          <w:rFonts w:ascii="Agency FB" w:hAnsi="Agency FB"/>
        </w:rPr>
        <w:t xml:space="preserve"> Meta</w:t>
      </w:r>
      <w:r w:rsidR="00B57847" w:rsidRPr="00671200">
        <w:rPr>
          <w:rFonts w:ascii="Agency FB" w:hAnsi="Agency FB" w:cs="Arial"/>
        </w:rPr>
        <w:t>:</w:t>
      </w:r>
      <w:r w:rsidR="00A209FF" w:rsidRPr="00671200">
        <w:rPr>
          <w:rFonts w:ascii="Agency FB" w:hAnsi="Agency FB" w:cs="Arial"/>
          <w:b/>
        </w:rPr>
        <w:t xml:space="preserve"> </w:t>
      </w:r>
      <w:r w:rsidR="00EA581B">
        <w:rPr>
          <w:rFonts w:ascii="Agency FB" w:hAnsi="Agency FB" w:cs="Arial"/>
          <w:b/>
        </w:rPr>
        <w:t>0043</w:t>
      </w:r>
      <w:r w:rsidR="00AB5CD2" w:rsidRPr="00671200">
        <w:rPr>
          <w:rFonts w:ascii="Agency FB" w:hAnsi="Agency FB" w:cs="Arial"/>
          <w:b/>
        </w:rPr>
        <w:t xml:space="preserve"> </w:t>
      </w:r>
      <w:r w:rsidR="00EA581B">
        <w:rPr>
          <w:rFonts w:ascii="Agency FB" w:hAnsi="Agency FB" w:cs="Arial"/>
          <w:b/>
        </w:rPr>
        <w:t>– 2022</w:t>
      </w:r>
      <w:r w:rsidR="00C87E08" w:rsidRPr="00671200">
        <w:rPr>
          <w:rFonts w:ascii="Agency FB" w:hAnsi="Agency FB" w:cs="Arial"/>
          <w:b/>
        </w:rPr>
        <w:t>.</w:t>
      </w:r>
    </w:p>
    <w:p w:rsidR="000820BF" w:rsidRPr="00EA581B" w:rsidRDefault="000820BF" w:rsidP="00EA581B">
      <w:pPr>
        <w:spacing w:after="0" w:line="240" w:lineRule="auto"/>
        <w:jc w:val="both"/>
        <w:rPr>
          <w:rFonts w:ascii="Agency FB" w:hAnsi="Agency FB" w:cs="Arial"/>
          <w:b/>
        </w:rPr>
      </w:pPr>
    </w:p>
    <w:p w:rsidR="00967B99" w:rsidRDefault="00C279AA" w:rsidP="00EA581B">
      <w:pPr>
        <w:spacing w:after="0" w:line="240" w:lineRule="auto"/>
        <w:ind w:left="360"/>
        <w:jc w:val="both"/>
        <w:rPr>
          <w:rFonts w:ascii="Agency FB" w:hAnsi="Agency FB" w:cs="Arial"/>
          <w:b/>
        </w:rPr>
      </w:pPr>
      <w:r w:rsidRPr="00671200">
        <w:rPr>
          <w:rFonts w:ascii="Agency FB" w:hAnsi="Agency FB" w:cs="Arial"/>
          <w:b/>
        </w:rPr>
        <w:t>3</w:t>
      </w:r>
      <w:r w:rsidRPr="00671200">
        <w:rPr>
          <w:rFonts w:ascii="Agency FB" w:hAnsi="Agency FB" w:cs="Arial"/>
        </w:rPr>
        <w:t xml:space="preserve">. </w:t>
      </w:r>
      <w:r w:rsidRPr="00671200">
        <w:rPr>
          <w:rFonts w:ascii="Agency FB" w:hAnsi="Agency FB" w:cs="Arial"/>
          <w:b/>
        </w:rPr>
        <w:t>REQUISITOS</w:t>
      </w:r>
      <w:r w:rsidR="00967B99" w:rsidRPr="00671200">
        <w:rPr>
          <w:rFonts w:ascii="Agency FB" w:hAnsi="Agency FB" w:cs="Arial"/>
          <w:b/>
        </w:rPr>
        <w:t xml:space="preserve"> BASICOS/ PERFIL PROFESIONAL</w:t>
      </w:r>
      <w:r w:rsidR="00AB5CD2" w:rsidRPr="00671200">
        <w:rPr>
          <w:rFonts w:ascii="Agency FB" w:hAnsi="Agency FB" w:cs="Arial"/>
          <w:b/>
        </w:rPr>
        <w:t>.</w:t>
      </w:r>
    </w:p>
    <w:p w:rsidR="00EA581B" w:rsidRPr="00671200" w:rsidRDefault="00EA581B" w:rsidP="00EA581B">
      <w:pPr>
        <w:spacing w:after="0" w:line="240" w:lineRule="auto"/>
        <w:ind w:left="360"/>
        <w:jc w:val="both"/>
        <w:rPr>
          <w:rFonts w:ascii="Agency FB" w:hAnsi="Agency FB" w:cs="Arial"/>
          <w:b/>
        </w:rPr>
      </w:pPr>
    </w:p>
    <w:p w:rsidR="00967B99" w:rsidRPr="00671200" w:rsidRDefault="00967B99" w:rsidP="00EA581B">
      <w:pPr>
        <w:pStyle w:val="Prrafodelista"/>
        <w:numPr>
          <w:ilvl w:val="1"/>
          <w:numId w:val="2"/>
        </w:numPr>
        <w:spacing w:after="0" w:line="360" w:lineRule="auto"/>
        <w:ind w:left="851" w:hanging="284"/>
        <w:jc w:val="both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>El postor debe ser persona natural.</w:t>
      </w:r>
    </w:p>
    <w:p w:rsidR="001C56BA" w:rsidRPr="00671200" w:rsidRDefault="00967B99" w:rsidP="00EA581B">
      <w:pPr>
        <w:pStyle w:val="Prrafodelista"/>
        <w:numPr>
          <w:ilvl w:val="1"/>
          <w:numId w:val="2"/>
        </w:numPr>
        <w:spacing w:after="0" w:line="360" w:lineRule="auto"/>
        <w:ind w:left="851" w:hanging="284"/>
        <w:jc w:val="both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>Ser profesional con el título de Ingeniero</w:t>
      </w:r>
      <w:r w:rsidR="000C474A">
        <w:rPr>
          <w:rFonts w:ascii="Agency FB" w:hAnsi="Agency FB" w:cs="Arial"/>
        </w:rPr>
        <w:t xml:space="preserve"> de sistemas </w:t>
      </w:r>
      <w:r w:rsidR="001E5390">
        <w:rPr>
          <w:rFonts w:ascii="Agency FB" w:hAnsi="Agency FB" w:cs="Arial"/>
        </w:rPr>
        <w:t xml:space="preserve">e </w:t>
      </w:r>
      <w:r w:rsidR="00AC427D">
        <w:rPr>
          <w:rFonts w:ascii="Agency FB" w:hAnsi="Agency FB" w:cs="Arial"/>
        </w:rPr>
        <w:t>informática</w:t>
      </w:r>
      <w:r w:rsidRPr="00671200">
        <w:rPr>
          <w:rFonts w:ascii="Agency FB" w:hAnsi="Agency FB" w:cs="Arial"/>
        </w:rPr>
        <w:t>.</w:t>
      </w:r>
    </w:p>
    <w:p w:rsidR="00967B99" w:rsidRPr="00671200" w:rsidRDefault="00967B99" w:rsidP="00EA581B">
      <w:pPr>
        <w:pStyle w:val="Prrafodelista"/>
        <w:numPr>
          <w:ilvl w:val="1"/>
          <w:numId w:val="2"/>
        </w:numPr>
        <w:spacing w:after="0" w:line="360" w:lineRule="auto"/>
        <w:ind w:left="851" w:hanging="284"/>
        <w:jc w:val="both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>Deberá estar Colegiado y Habilitado.</w:t>
      </w:r>
    </w:p>
    <w:p w:rsidR="00E526EC" w:rsidRPr="00671200" w:rsidRDefault="00A10E3B" w:rsidP="00EA581B">
      <w:pPr>
        <w:pStyle w:val="Prrafodelista"/>
        <w:numPr>
          <w:ilvl w:val="1"/>
          <w:numId w:val="2"/>
        </w:numPr>
        <w:spacing w:after="0" w:line="360" w:lineRule="auto"/>
        <w:ind w:left="851" w:hanging="284"/>
        <w:jc w:val="both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 xml:space="preserve">Experiencia </w:t>
      </w:r>
      <w:r w:rsidR="00AB5CD2" w:rsidRPr="00671200">
        <w:rPr>
          <w:rFonts w:ascii="Agency FB" w:hAnsi="Agency FB" w:cs="Arial"/>
        </w:rPr>
        <w:t xml:space="preserve">laboral mínima de </w:t>
      </w:r>
      <w:r w:rsidR="0096584E" w:rsidRPr="00671200">
        <w:rPr>
          <w:rFonts w:ascii="Agency FB" w:hAnsi="Agency FB" w:cs="Arial"/>
        </w:rPr>
        <w:t xml:space="preserve"> 05</w:t>
      </w:r>
      <w:r w:rsidR="00967B99" w:rsidRPr="00671200">
        <w:rPr>
          <w:rFonts w:ascii="Agency FB" w:hAnsi="Agency FB" w:cs="Arial"/>
        </w:rPr>
        <w:t xml:space="preserve"> años</w:t>
      </w:r>
      <w:r w:rsidR="00AB5CD2" w:rsidRPr="00671200">
        <w:rPr>
          <w:rFonts w:ascii="Agency FB" w:hAnsi="Agency FB" w:cs="Arial"/>
        </w:rPr>
        <w:t>, de los cuales 03 años en la especialidad.</w:t>
      </w:r>
    </w:p>
    <w:p w:rsidR="003C4F40" w:rsidRPr="009E1C76" w:rsidRDefault="002B0E5B" w:rsidP="00EA581B">
      <w:pPr>
        <w:pStyle w:val="Prrafodelista"/>
        <w:numPr>
          <w:ilvl w:val="1"/>
          <w:numId w:val="2"/>
        </w:numPr>
        <w:spacing w:after="0" w:line="360" w:lineRule="auto"/>
        <w:ind w:left="851" w:hanging="284"/>
        <w:jc w:val="both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 xml:space="preserve">No contar con antecedentes </w:t>
      </w:r>
      <w:r w:rsidR="00967B99" w:rsidRPr="00671200">
        <w:rPr>
          <w:rFonts w:ascii="Agency FB" w:hAnsi="Agency FB" w:cs="Arial"/>
        </w:rPr>
        <w:t>Penales.</w:t>
      </w:r>
    </w:p>
    <w:p w:rsidR="00967B99" w:rsidRPr="00671200" w:rsidRDefault="00DA6420" w:rsidP="00EA581B">
      <w:pPr>
        <w:pStyle w:val="Prrafodelista"/>
        <w:numPr>
          <w:ilvl w:val="1"/>
          <w:numId w:val="2"/>
        </w:numPr>
        <w:spacing w:after="0" w:line="360" w:lineRule="auto"/>
        <w:ind w:left="851" w:hanging="284"/>
        <w:jc w:val="both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>Experiencia en o</w:t>
      </w:r>
      <w:r w:rsidR="00967B99" w:rsidRPr="00671200">
        <w:rPr>
          <w:rFonts w:ascii="Agency FB" w:hAnsi="Agency FB" w:cs="Arial"/>
        </w:rPr>
        <w:t xml:space="preserve">bras </w:t>
      </w:r>
      <w:r w:rsidRPr="00671200">
        <w:rPr>
          <w:rFonts w:ascii="Agency FB" w:hAnsi="Agency FB" w:cs="Arial"/>
        </w:rPr>
        <w:t>públicas</w:t>
      </w:r>
      <w:r w:rsidR="00470650" w:rsidRPr="00671200">
        <w:rPr>
          <w:rFonts w:ascii="Agency FB" w:hAnsi="Agency FB" w:cs="Arial"/>
        </w:rPr>
        <w:t xml:space="preserve"> y privadas realizando trabajos en su especialidad</w:t>
      </w:r>
      <w:r w:rsidR="00967B99" w:rsidRPr="00671200">
        <w:rPr>
          <w:rFonts w:ascii="Agency FB" w:hAnsi="Agency FB" w:cs="Arial"/>
        </w:rPr>
        <w:t>.</w:t>
      </w:r>
    </w:p>
    <w:p w:rsidR="00967B99" w:rsidRPr="00671200" w:rsidRDefault="00967B99" w:rsidP="00EA581B">
      <w:pPr>
        <w:pStyle w:val="Prrafodelista"/>
        <w:numPr>
          <w:ilvl w:val="1"/>
          <w:numId w:val="2"/>
        </w:numPr>
        <w:tabs>
          <w:tab w:val="left" w:pos="426"/>
        </w:tabs>
        <w:spacing w:after="0" w:line="360" w:lineRule="auto"/>
        <w:ind w:left="851" w:hanging="284"/>
        <w:jc w:val="both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>Gozar de buena salud y disponibilidad para viajar a cualquier lugar de la jurisdicción zonal, contar con disponibilidad inmediata</w:t>
      </w:r>
      <w:r w:rsidR="00B81C27">
        <w:rPr>
          <w:rFonts w:ascii="Agency FB" w:hAnsi="Agency FB" w:cs="Arial"/>
        </w:rPr>
        <w:t>.</w:t>
      </w:r>
    </w:p>
    <w:p w:rsidR="00967B99" w:rsidRPr="00671200" w:rsidRDefault="00967B99" w:rsidP="00EA581B">
      <w:pPr>
        <w:pStyle w:val="Prrafodelista"/>
        <w:numPr>
          <w:ilvl w:val="1"/>
          <w:numId w:val="2"/>
        </w:numPr>
        <w:spacing w:after="0" w:line="360" w:lineRule="auto"/>
        <w:ind w:left="851" w:hanging="284"/>
        <w:jc w:val="both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>No estar impedido para prestar servicios en los proyectos que financia el Gobierno Regional de Apurímac.</w:t>
      </w:r>
    </w:p>
    <w:p w:rsidR="00967B99" w:rsidRPr="00671200" w:rsidRDefault="00967B99" w:rsidP="00EA581B">
      <w:pPr>
        <w:pStyle w:val="Prrafodelista"/>
        <w:numPr>
          <w:ilvl w:val="1"/>
          <w:numId w:val="2"/>
        </w:numPr>
        <w:spacing w:after="0" w:line="360" w:lineRule="auto"/>
        <w:ind w:left="851" w:hanging="284"/>
        <w:jc w:val="both"/>
        <w:rPr>
          <w:rFonts w:ascii="Agency FB" w:hAnsi="Agency FB" w:cs="Arial"/>
          <w:b/>
        </w:rPr>
      </w:pPr>
      <w:r w:rsidRPr="00671200">
        <w:rPr>
          <w:rFonts w:ascii="Agency FB" w:hAnsi="Agency FB" w:cs="Arial"/>
        </w:rPr>
        <w:t>Contar con coeficiente de participación disponible para prestar servicios en el cargo.</w:t>
      </w:r>
    </w:p>
    <w:p w:rsidR="00967B99" w:rsidRPr="00671200" w:rsidRDefault="00967B99" w:rsidP="00EA581B">
      <w:pPr>
        <w:spacing w:after="0" w:line="240" w:lineRule="auto"/>
        <w:rPr>
          <w:rFonts w:ascii="Agency FB" w:hAnsi="Agency FB" w:cs="Arial"/>
          <w:b/>
        </w:rPr>
      </w:pPr>
    </w:p>
    <w:p w:rsidR="00CA216E" w:rsidRDefault="00A34590" w:rsidP="00EA581B">
      <w:pPr>
        <w:spacing w:after="0" w:line="240" w:lineRule="auto"/>
        <w:ind w:left="360"/>
        <w:rPr>
          <w:rFonts w:ascii="Agency FB" w:hAnsi="Agency FB" w:cs="Arial"/>
          <w:b/>
        </w:rPr>
      </w:pPr>
      <w:r w:rsidRPr="00671200">
        <w:rPr>
          <w:rFonts w:ascii="Agency FB" w:hAnsi="Agency FB" w:cs="Arial"/>
          <w:b/>
        </w:rPr>
        <w:t>4. FUNCIONES</w:t>
      </w:r>
      <w:r w:rsidR="00967B99" w:rsidRPr="00671200">
        <w:rPr>
          <w:rFonts w:ascii="Agency FB" w:hAnsi="Agency FB" w:cs="Arial"/>
          <w:b/>
        </w:rPr>
        <w:t xml:space="preserve"> BAJO RESPONSABILIDAD</w:t>
      </w:r>
      <w:r w:rsidR="000C1499" w:rsidRPr="00671200">
        <w:rPr>
          <w:rFonts w:ascii="Agency FB" w:hAnsi="Agency FB" w:cs="Arial"/>
          <w:b/>
        </w:rPr>
        <w:t xml:space="preserve"> </w:t>
      </w:r>
    </w:p>
    <w:p w:rsidR="000820BF" w:rsidRDefault="000820BF" w:rsidP="00EA581B">
      <w:pPr>
        <w:spacing w:after="0" w:line="240" w:lineRule="auto"/>
        <w:ind w:left="360"/>
        <w:rPr>
          <w:rFonts w:ascii="Agency FB" w:hAnsi="Agency FB" w:cs="Arial"/>
          <w:b/>
        </w:rPr>
      </w:pPr>
    </w:p>
    <w:p w:rsidR="00D37F45" w:rsidRPr="00D37F45" w:rsidRDefault="00D37F45" w:rsidP="00EA581B">
      <w:pPr>
        <w:pStyle w:val="Prrafodelista"/>
        <w:numPr>
          <w:ilvl w:val="0"/>
          <w:numId w:val="14"/>
        </w:numPr>
        <w:spacing w:after="160" w:line="240" w:lineRule="auto"/>
        <w:ind w:left="993"/>
        <w:jc w:val="both"/>
        <w:rPr>
          <w:rFonts w:ascii="Agency FB" w:hAnsi="Agency FB"/>
          <w:szCs w:val="28"/>
        </w:rPr>
      </w:pPr>
      <w:r w:rsidRPr="00D37F45">
        <w:rPr>
          <w:rFonts w:ascii="Agency FB" w:hAnsi="Agency FB"/>
          <w:szCs w:val="28"/>
        </w:rPr>
        <w:t>Actualizar el Estudio Definitivo del Plan de Equipamiento y Mobiliario e Instalaciones Especiales</w:t>
      </w:r>
    </w:p>
    <w:p w:rsidR="00D37F45" w:rsidRPr="00D37F45" w:rsidRDefault="00D37F45" w:rsidP="00EA581B">
      <w:pPr>
        <w:pStyle w:val="Prrafodelista"/>
        <w:numPr>
          <w:ilvl w:val="0"/>
          <w:numId w:val="14"/>
        </w:numPr>
        <w:spacing w:after="160" w:line="240" w:lineRule="auto"/>
        <w:ind w:left="993"/>
        <w:jc w:val="both"/>
        <w:rPr>
          <w:rFonts w:ascii="Agency FB" w:hAnsi="Agency FB"/>
          <w:szCs w:val="28"/>
        </w:rPr>
      </w:pPr>
      <w:r w:rsidRPr="00D37F45">
        <w:rPr>
          <w:rFonts w:ascii="Agency FB" w:hAnsi="Agency FB"/>
          <w:szCs w:val="28"/>
        </w:rPr>
        <w:lastRenderedPageBreak/>
        <w:t>Replanteo en la ejecución de la Especialidad de Telecomunicaciones</w:t>
      </w:r>
      <w:r w:rsidR="001E5390">
        <w:rPr>
          <w:rFonts w:ascii="Agency FB" w:hAnsi="Agency FB"/>
          <w:szCs w:val="28"/>
        </w:rPr>
        <w:t xml:space="preserve"> en la ejecución del proyecto.</w:t>
      </w:r>
    </w:p>
    <w:p w:rsidR="00D37F45" w:rsidRPr="00D37F45" w:rsidRDefault="00D37F45" w:rsidP="00EA581B">
      <w:pPr>
        <w:pStyle w:val="Prrafodelista"/>
        <w:numPr>
          <w:ilvl w:val="0"/>
          <w:numId w:val="14"/>
        </w:numPr>
        <w:spacing w:after="160" w:line="240" w:lineRule="auto"/>
        <w:ind w:left="993"/>
        <w:jc w:val="both"/>
        <w:rPr>
          <w:rFonts w:ascii="Agency FB" w:hAnsi="Agency FB"/>
          <w:szCs w:val="28"/>
        </w:rPr>
      </w:pPr>
      <w:r w:rsidRPr="00D37F45">
        <w:rPr>
          <w:rFonts w:ascii="Agency FB" w:hAnsi="Agency FB"/>
          <w:szCs w:val="28"/>
        </w:rPr>
        <w:t>Ejecución del Plan de equipamiento y de la Especialidad de T</w:t>
      </w:r>
      <w:r w:rsidR="001E5390">
        <w:rPr>
          <w:rFonts w:ascii="Agency FB" w:hAnsi="Agency FB"/>
          <w:szCs w:val="28"/>
        </w:rPr>
        <w:t>elecomunicaciones del proyecto.</w:t>
      </w:r>
    </w:p>
    <w:p w:rsidR="00D37F45" w:rsidRPr="00D37F45" w:rsidRDefault="00D37F45" w:rsidP="00EA581B">
      <w:pPr>
        <w:pStyle w:val="Prrafodelista"/>
        <w:numPr>
          <w:ilvl w:val="0"/>
          <w:numId w:val="14"/>
        </w:numPr>
        <w:spacing w:after="160" w:line="240" w:lineRule="auto"/>
        <w:ind w:left="993"/>
        <w:jc w:val="both"/>
        <w:rPr>
          <w:rFonts w:ascii="Agency FB" w:hAnsi="Agency FB"/>
          <w:szCs w:val="28"/>
        </w:rPr>
      </w:pPr>
      <w:r w:rsidRPr="00D37F45">
        <w:rPr>
          <w:rFonts w:ascii="Agency FB" w:hAnsi="Agency FB"/>
          <w:szCs w:val="28"/>
        </w:rPr>
        <w:t>Solicitar requerimiento de suministros de la Especialidad de telecomunicaciones.</w:t>
      </w:r>
    </w:p>
    <w:p w:rsidR="00D37F45" w:rsidRPr="00D37F45" w:rsidRDefault="00D37F45" w:rsidP="00EA581B">
      <w:pPr>
        <w:pStyle w:val="Prrafodelista"/>
        <w:numPr>
          <w:ilvl w:val="0"/>
          <w:numId w:val="14"/>
        </w:numPr>
        <w:spacing w:after="160" w:line="240" w:lineRule="auto"/>
        <w:ind w:left="993"/>
        <w:jc w:val="both"/>
        <w:rPr>
          <w:rFonts w:ascii="Agency FB" w:hAnsi="Agency FB"/>
          <w:szCs w:val="28"/>
        </w:rPr>
      </w:pPr>
      <w:r w:rsidRPr="00D37F45">
        <w:rPr>
          <w:rFonts w:ascii="Agency FB" w:hAnsi="Agency FB"/>
          <w:szCs w:val="28"/>
        </w:rPr>
        <w:t>Efectuar las cotizaciones de los servicios por terceros de la implementación de la canalización Troncal y Canalizaciones verticales.</w:t>
      </w:r>
    </w:p>
    <w:p w:rsidR="00D37F45" w:rsidRPr="00D37F45" w:rsidRDefault="00D37F45" w:rsidP="00EA581B">
      <w:pPr>
        <w:pStyle w:val="Prrafodelista"/>
        <w:numPr>
          <w:ilvl w:val="0"/>
          <w:numId w:val="14"/>
        </w:numPr>
        <w:spacing w:after="160" w:line="240" w:lineRule="auto"/>
        <w:ind w:left="993"/>
        <w:jc w:val="both"/>
        <w:rPr>
          <w:rFonts w:ascii="Agency FB" w:hAnsi="Agency FB"/>
          <w:szCs w:val="28"/>
        </w:rPr>
      </w:pPr>
      <w:r w:rsidRPr="00D37F45">
        <w:rPr>
          <w:rFonts w:ascii="Agency FB" w:hAnsi="Agency FB"/>
          <w:szCs w:val="28"/>
        </w:rPr>
        <w:t>Supervisar y evaluar los servicios de terceros de la Especialidad de Telecomunicaciones.</w:t>
      </w:r>
    </w:p>
    <w:p w:rsidR="00D37F45" w:rsidRPr="00D37F45" w:rsidRDefault="00D37F45" w:rsidP="00EA581B">
      <w:pPr>
        <w:pStyle w:val="Prrafodelista"/>
        <w:numPr>
          <w:ilvl w:val="0"/>
          <w:numId w:val="14"/>
        </w:numPr>
        <w:spacing w:after="160" w:line="240" w:lineRule="auto"/>
        <w:ind w:left="993"/>
        <w:jc w:val="both"/>
        <w:rPr>
          <w:rFonts w:ascii="Agency FB" w:hAnsi="Agency FB"/>
          <w:szCs w:val="28"/>
        </w:rPr>
      </w:pPr>
      <w:r w:rsidRPr="00D37F45">
        <w:rPr>
          <w:rFonts w:ascii="Agency FB" w:hAnsi="Agency FB"/>
          <w:szCs w:val="28"/>
        </w:rPr>
        <w:t>Cotizar las necesidades de infraestructura tecnológica de acuerdo a</w:t>
      </w:r>
      <w:r w:rsidR="000C474A">
        <w:rPr>
          <w:rFonts w:ascii="Agency FB" w:hAnsi="Agency FB"/>
          <w:szCs w:val="28"/>
        </w:rPr>
        <w:t xml:space="preserve"> las necesidades del Proyecto</w:t>
      </w:r>
      <w:r w:rsidRPr="00D37F45">
        <w:rPr>
          <w:rFonts w:ascii="Agency FB" w:hAnsi="Agency FB"/>
          <w:szCs w:val="28"/>
        </w:rPr>
        <w:t>; y considerar tecnología actual.</w:t>
      </w:r>
    </w:p>
    <w:p w:rsidR="00D37F45" w:rsidRPr="00D37F45" w:rsidRDefault="00D37F45" w:rsidP="00EA581B">
      <w:pPr>
        <w:pStyle w:val="Prrafodelista"/>
        <w:numPr>
          <w:ilvl w:val="0"/>
          <w:numId w:val="14"/>
        </w:numPr>
        <w:spacing w:after="160" w:line="240" w:lineRule="auto"/>
        <w:ind w:left="993"/>
        <w:jc w:val="both"/>
        <w:rPr>
          <w:rFonts w:ascii="Agency FB" w:hAnsi="Agency FB"/>
          <w:szCs w:val="28"/>
        </w:rPr>
      </w:pPr>
      <w:r w:rsidRPr="00D37F45">
        <w:rPr>
          <w:rFonts w:ascii="Agency FB" w:hAnsi="Agency FB"/>
          <w:szCs w:val="28"/>
        </w:rPr>
        <w:t>Cotizar, evaluar e implementar el Plan de Equipamiento y Mobiliario propuesto</w:t>
      </w:r>
      <w:r w:rsidR="001E5390">
        <w:rPr>
          <w:rFonts w:ascii="Agency FB" w:hAnsi="Agency FB"/>
          <w:szCs w:val="28"/>
        </w:rPr>
        <w:t xml:space="preserve"> para el proyecto.</w:t>
      </w:r>
    </w:p>
    <w:p w:rsidR="00D37F45" w:rsidRPr="00D37F45" w:rsidRDefault="00D37F45" w:rsidP="00EA581B">
      <w:pPr>
        <w:pStyle w:val="Prrafodelista"/>
        <w:numPr>
          <w:ilvl w:val="0"/>
          <w:numId w:val="14"/>
        </w:numPr>
        <w:spacing w:after="160" w:line="240" w:lineRule="auto"/>
        <w:ind w:left="993"/>
        <w:jc w:val="both"/>
        <w:rPr>
          <w:rFonts w:ascii="Agency FB" w:hAnsi="Agency FB" w:cs="Arial"/>
          <w:szCs w:val="28"/>
        </w:rPr>
      </w:pPr>
      <w:r w:rsidRPr="00D37F45">
        <w:rPr>
          <w:rFonts w:ascii="Agency FB" w:hAnsi="Agency FB" w:cs="Arial"/>
          <w:szCs w:val="28"/>
        </w:rPr>
        <w:t>Cumplimiento de la ley de seguridad y salud en el trabajo (ley n° 29783-modificatoria ley N° 30222) y su reglamento de la ley de seguridad y salud en el trabajo, D.S N° 005-2012-tr y modificatorias. Así como las normas sobre seguridad y salud en el trabajo con electricidad.</w:t>
      </w:r>
    </w:p>
    <w:p w:rsidR="00D37F45" w:rsidRPr="00D37F45" w:rsidRDefault="00D37F45" w:rsidP="00EA581B">
      <w:pPr>
        <w:pStyle w:val="Prrafodelista"/>
        <w:numPr>
          <w:ilvl w:val="0"/>
          <w:numId w:val="14"/>
        </w:numPr>
        <w:spacing w:after="160" w:line="240" w:lineRule="auto"/>
        <w:ind w:left="993"/>
        <w:jc w:val="both"/>
        <w:rPr>
          <w:rFonts w:ascii="Agency FB" w:hAnsi="Agency FB" w:cs="Arial"/>
          <w:color w:val="000000" w:themeColor="text1"/>
          <w:szCs w:val="28"/>
        </w:rPr>
      </w:pPr>
      <w:r w:rsidRPr="00D37F45">
        <w:rPr>
          <w:rFonts w:ascii="Agency FB" w:hAnsi="Agency FB" w:cs="Arial"/>
          <w:color w:val="000000" w:themeColor="text1"/>
          <w:szCs w:val="28"/>
        </w:rPr>
        <w:t>Cumplimiento en obra del REGLAMENTO DE SEGURIDAD Y SALUD EN EL TRABAJO PARA EL SECTOR CONSTRUCCION (D.S. N° 011-2019-TR).</w:t>
      </w:r>
    </w:p>
    <w:p w:rsidR="00D37F45" w:rsidRPr="00D37F45" w:rsidRDefault="00D37F45" w:rsidP="00EA581B">
      <w:pPr>
        <w:pStyle w:val="Prrafodelista"/>
        <w:numPr>
          <w:ilvl w:val="0"/>
          <w:numId w:val="14"/>
        </w:numPr>
        <w:spacing w:after="160" w:line="240" w:lineRule="auto"/>
        <w:ind w:left="993"/>
        <w:jc w:val="both"/>
        <w:rPr>
          <w:rFonts w:ascii="Agency FB" w:hAnsi="Agency FB" w:cs="Arial"/>
          <w:color w:val="000000" w:themeColor="text1"/>
          <w:szCs w:val="28"/>
        </w:rPr>
      </w:pPr>
      <w:r w:rsidRPr="00D37F45">
        <w:rPr>
          <w:rFonts w:ascii="Agency FB" w:hAnsi="Agency FB" w:cs="Arial"/>
          <w:color w:val="000000" w:themeColor="text1"/>
          <w:szCs w:val="28"/>
        </w:rPr>
        <w:t xml:space="preserve">Cumplir con las Normas y Lineamientos vigentes de carácter Nacional, Sectorial e Institucional, a fin de prevenir la propagación del </w:t>
      </w:r>
      <w:proofErr w:type="spellStart"/>
      <w:r w:rsidRPr="00D37F45">
        <w:rPr>
          <w:rFonts w:ascii="Agency FB" w:hAnsi="Agency FB" w:cs="Arial"/>
          <w:color w:val="000000" w:themeColor="text1"/>
          <w:szCs w:val="28"/>
        </w:rPr>
        <w:t>Covid</w:t>
      </w:r>
      <w:proofErr w:type="spellEnd"/>
      <w:r w:rsidRPr="00D37F45">
        <w:rPr>
          <w:rFonts w:ascii="Agency FB" w:hAnsi="Agency FB" w:cs="Arial"/>
          <w:color w:val="000000" w:themeColor="text1"/>
          <w:szCs w:val="28"/>
        </w:rPr>
        <w:t xml:space="preserve"> 19 durante la ejecución de la obra.</w:t>
      </w:r>
    </w:p>
    <w:p w:rsidR="003C4F40" w:rsidRPr="00D37F45" w:rsidRDefault="00D37F45" w:rsidP="00EA581B">
      <w:pPr>
        <w:pStyle w:val="Prrafodelista"/>
        <w:numPr>
          <w:ilvl w:val="0"/>
          <w:numId w:val="14"/>
        </w:numPr>
        <w:spacing w:after="160" w:line="240" w:lineRule="auto"/>
        <w:ind w:left="993"/>
        <w:jc w:val="both"/>
        <w:rPr>
          <w:rFonts w:ascii="Agency FB" w:hAnsi="Agency FB" w:cs="Arial"/>
          <w:szCs w:val="28"/>
        </w:rPr>
      </w:pPr>
      <w:r w:rsidRPr="00D37F45">
        <w:rPr>
          <w:rFonts w:ascii="Agency FB" w:hAnsi="Agency FB" w:cs="Arial"/>
          <w:szCs w:val="28"/>
        </w:rPr>
        <w:t>Otras funciones que le asigne la Sub Gerencia de Obras.</w:t>
      </w:r>
    </w:p>
    <w:p w:rsidR="00EB690B" w:rsidRPr="00671200" w:rsidRDefault="00EB690B" w:rsidP="00EA581B">
      <w:pPr>
        <w:pStyle w:val="Prrafodelista"/>
        <w:spacing w:after="0" w:line="240" w:lineRule="auto"/>
        <w:ind w:left="851"/>
        <w:jc w:val="both"/>
        <w:rPr>
          <w:rFonts w:ascii="Agency FB" w:hAnsi="Agency FB" w:cs="Arial"/>
        </w:rPr>
      </w:pPr>
    </w:p>
    <w:p w:rsidR="00967B99" w:rsidRPr="00671200" w:rsidRDefault="00B57847" w:rsidP="00EA581B">
      <w:pPr>
        <w:spacing w:after="0" w:line="240" w:lineRule="auto"/>
        <w:ind w:left="360"/>
        <w:rPr>
          <w:rFonts w:ascii="Agency FB" w:hAnsi="Agency FB" w:cs="Arial"/>
          <w:b/>
        </w:rPr>
      </w:pPr>
      <w:r w:rsidRPr="00671200">
        <w:rPr>
          <w:rFonts w:ascii="Agency FB" w:hAnsi="Agency FB" w:cs="Arial"/>
          <w:b/>
        </w:rPr>
        <w:t>5. COORDINACION</w:t>
      </w:r>
      <w:r w:rsidR="00967B99" w:rsidRPr="00671200">
        <w:rPr>
          <w:rFonts w:ascii="Agency FB" w:hAnsi="Agency FB" w:cs="Arial"/>
          <w:b/>
        </w:rPr>
        <w:t xml:space="preserve"> DEL TRABAJO</w:t>
      </w:r>
    </w:p>
    <w:p w:rsidR="00CA216E" w:rsidRPr="00671200" w:rsidRDefault="00CA216E" w:rsidP="00EA581B">
      <w:pPr>
        <w:spacing w:after="0" w:line="240" w:lineRule="auto"/>
        <w:rPr>
          <w:rFonts w:ascii="Agency FB" w:hAnsi="Agency FB" w:cs="Arial"/>
          <w:b/>
        </w:rPr>
      </w:pPr>
    </w:p>
    <w:p w:rsidR="00967B99" w:rsidRPr="00671200" w:rsidRDefault="00967B99" w:rsidP="00EA581B">
      <w:pPr>
        <w:pStyle w:val="Prrafodelista"/>
        <w:spacing w:after="0" w:line="240" w:lineRule="auto"/>
        <w:ind w:left="567"/>
        <w:jc w:val="both"/>
        <w:rPr>
          <w:rFonts w:ascii="Agency FB" w:hAnsi="Agency FB" w:cs="Arial"/>
          <w:lang w:val="es-MX"/>
        </w:rPr>
      </w:pPr>
      <w:r w:rsidRPr="00671200">
        <w:rPr>
          <w:rFonts w:ascii="Agency FB" w:hAnsi="Agency FB" w:cs="Arial"/>
          <w:bCs/>
          <w:lang w:val="es-MX"/>
        </w:rPr>
        <w:t xml:space="preserve">Las funciones a realizar por parte del personal seleccionado, se desarrollarán según lo referido </w:t>
      </w:r>
      <w:r w:rsidR="008A378C" w:rsidRPr="00671200">
        <w:rPr>
          <w:rFonts w:ascii="Agency FB" w:hAnsi="Agency FB" w:cs="Arial"/>
          <w:bCs/>
          <w:lang w:val="es-MX"/>
        </w:rPr>
        <w:t>en Numeral</w:t>
      </w:r>
      <w:r w:rsidRPr="00671200">
        <w:rPr>
          <w:rFonts w:ascii="Agency FB" w:hAnsi="Agency FB" w:cs="Arial"/>
          <w:bCs/>
          <w:lang w:val="es-MX"/>
        </w:rPr>
        <w:t xml:space="preserve"> 04 del presente, en estricta coordinación </w:t>
      </w:r>
      <w:r w:rsidR="007856B8" w:rsidRPr="00671200">
        <w:rPr>
          <w:rFonts w:ascii="Agency FB" w:hAnsi="Agency FB" w:cs="Arial"/>
          <w:bCs/>
          <w:lang w:val="es-MX"/>
        </w:rPr>
        <w:t xml:space="preserve">con </w:t>
      </w:r>
      <w:r w:rsidRPr="00671200">
        <w:rPr>
          <w:rFonts w:ascii="Agency FB" w:hAnsi="Agency FB" w:cs="Arial"/>
          <w:bCs/>
          <w:lang w:val="es-MX"/>
        </w:rPr>
        <w:t xml:space="preserve">la Dependencia Requirente </w:t>
      </w:r>
      <w:r w:rsidR="0080575C" w:rsidRPr="00671200">
        <w:rPr>
          <w:rFonts w:ascii="Agency FB" w:hAnsi="Agency FB" w:cs="Arial"/>
          <w:bCs/>
          <w:lang w:val="es-MX"/>
        </w:rPr>
        <w:t>GERENCIA REGIONAL</w:t>
      </w:r>
      <w:r w:rsidRPr="00671200">
        <w:rPr>
          <w:rFonts w:ascii="Agency FB" w:hAnsi="Agency FB" w:cs="Arial"/>
          <w:bCs/>
          <w:lang w:val="es-MX"/>
        </w:rPr>
        <w:t xml:space="preserve"> DE INFRAESTRUCTURA – SUB GERENCIA DE OBRAS del Gobierno Regional de Apurímac, bajo responsabilidad.</w:t>
      </w:r>
    </w:p>
    <w:p w:rsidR="00967B99" w:rsidRPr="00671200" w:rsidRDefault="00967B99" w:rsidP="00EA581B">
      <w:pPr>
        <w:pStyle w:val="Prrafodelista"/>
        <w:spacing w:after="0" w:line="240" w:lineRule="auto"/>
        <w:jc w:val="both"/>
        <w:rPr>
          <w:rFonts w:ascii="Agency FB" w:hAnsi="Agency FB" w:cs="Arial"/>
          <w:lang w:val="es-MX"/>
        </w:rPr>
      </w:pPr>
    </w:p>
    <w:p w:rsidR="00CA216E" w:rsidRDefault="00B57847" w:rsidP="00EA581B">
      <w:pPr>
        <w:spacing w:after="0" w:line="240" w:lineRule="auto"/>
        <w:ind w:left="360"/>
        <w:rPr>
          <w:rFonts w:ascii="Agency FB" w:hAnsi="Agency FB" w:cs="Arial"/>
          <w:b/>
        </w:rPr>
      </w:pPr>
      <w:r w:rsidRPr="00671200">
        <w:rPr>
          <w:rFonts w:ascii="Agency FB" w:hAnsi="Agency FB" w:cs="Arial"/>
          <w:b/>
        </w:rPr>
        <w:t>6. CONFIDENCIALIDAD</w:t>
      </w:r>
    </w:p>
    <w:p w:rsidR="003C4F40" w:rsidRPr="00671200" w:rsidRDefault="003C4F40" w:rsidP="00EA581B">
      <w:pPr>
        <w:spacing w:after="0" w:line="240" w:lineRule="auto"/>
        <w:rPr>
          <w:rFonts w:ascii="Agency FB" w:hAnsi="Agency FB" w:cs="Arial"/>
          <w:b/>
        </w:rPr>
      </w:pPr>
    </w:p>
    <w:p w:rsidR="00967B99" w:rsidRDefault="005125D8" w:rsidP="00EA581B">
      <w:pPr>
        <w:pStyle w:val="Prrafodelista"/>
        <w:spacing w:line="240" w:lineRule="auto"/>
        <w:ind w:left="567"/>
        <w:jc w:val="both"/>
        <w:rPr>
          <w:rFonts w:ascii="Agency FB" w:hAnsi="Agency FB" w:cs="Arial"/>
          <w:bCs/>
          <w:lang w:val="es-MX"/>
        </w:rPr>
      </w:pPr>
      <w:r w:rsidRPr="00671200">
        <w:rPr>
          <w:rFonts w:ascii="Agency FB" w:hAnsi="Agency FB" w:cs="Arial"/>
          <w:bCs/>
          <w:lang w:val="es-MX"/>
        </w:rPr>
        <w:t>El contratado</w:t>
      </w:r>
      <w:r w:rsidR="00967B99" w:rsidRPr="00671200">
        <w:rPr>
          <w:rFonts w:ascii="Agency FB" w:hAnsi="Agency FB" w:cs="Arial"/>
          <w:bCs/>
          <w:lang w:val="es-MX"/>
        </w:rPr>
        <w:t xml:space="preserve"> debe garantizar la absoluta confidencialidad de toda información que maneje y la información suministrada para la Dependencia Requirente, bajo ninguna circunstancia la información deberá ser util</w:t>
      </w:r>
      <w:r w:rsidRPr="00671200">
        <w:rPr>
          <w:rFonts w:ascii="Agency FB" w:hAnsi="Agency FB" w:cs="Arial"/>
          <w:bCs/>
          <w:lang w:val="es-MX"/>
        </w:rPr>
        <w:t>izada por el contratado</w:t>
      </w:r>
      <w:r w:rsidR="00967B99" w:rsidRPr="00671200">
        <w:rPr>
          <w:rFonts w:ascii="Agency FB" w:hAnsi="Agency FB" w:cs="Arial"/>
          <w:bCs/>
          <w:lang w:val="es-MX"/>
        </w:rPr>
        <w:t xml:space="preserve"> para los fines distintos, mientras dure el contrato, ni con posterioridad a su culminación.</w:t>
      </w:r>
    </w:p>
    <w:p w:rsidR="00EA581B" w:rsidRPr="00671200" w:rsidRDefault="00EA581B" w:rsidP="00EA581B">
      <w:pPr>
        <w:pStyle w:val="Prrafodelista"/>
        <w:spacing w:line="240" w:lineRule="auto"/>
        <w:ind w:left="567"/>
        <w:jc w:val="both"/>
        <w:rPr>
          <w:rFonts w:ascii="Agency FB" w:hAnsi="Agency FB" w:cs="Arial"/>
          <w:bCs/>
          <w:lang w:val="es-MX"/>
        </w:rPr>
      </w:pPr>
    </w:p>
    <w:p w:rsidR="00967B99" w:rsidRPr="00671200" w:rsidRDefault="00967B99" w:rsidP="00EA581B">
      <w:pPr>
        <w:pStyle w:val="Prrafodelista"/>
        <w:spacing w:line="240" w:lineRule="auto"/>
        <w:ind w:left="567"/>
        <w:jc w:val="both"/>
        <w:rPr>
          <w:rFonts w:ascii="Agency FB" w:hAnsi="Agency FB" w:cs="Arial"/>
          <w:bCs/>
          <w:lang w:val="es-MX"/>
        </w:rPr>
      </w:pPr>
      <w:r w:rsidRPr="00671200">
        <w:rPr>
          <w:rFonts w:ascii="Agency FB" w:hAnsi="Agency FB" w:cs="Arial"/>
          <w:bCs/>
          <w:lang w:val="es-MX"/>
        </w:rPr>
        <w:t>El producto resultante del desarrollo constituirá propiedad del Gobierno Regional de Apurímac y como medida de garantizar la confidencialidad de la información física de la Base de Datos</w:t>
      </w:r>
      <w:r w:rsidR="00366149" w:rsidRPr="00671200">
        <w:rPr>
          <w:rFonts w:ascii="Agency FB" w:hAnsi="Agency FB" w:cs="Arial"/>
          <w:bCs/>
          <w:lang w:val="es-MX"/>
        </w:rPr>
        <w:t>,</w:t>
      </w:r>
      <w:r w:rsidRPr="00671200">
        <w:rPr>
          <w:rFonts w:ascii="Agency FB" w:hAnsi="Agency FB" w:cs="Arial"/>
          <w:bCs/>
          <w:lang w:val="es-MX"/>
        </w:rPr>
        <w:t xml:space="preserve"> el contratado no debe ni deberá hacer usos de dispositivos de almacenamiento dará lugar a la cancelación del contrato</w:t>
      </w:r>
    </w:p>
    <w:p w:rsidR="00CA216E" w:rsidRPr="00671200" w:rsidRDefault="00CA216E" w:rsidP="00EA581B">
      <w:pPr>
        <w:pStyle w:val="Prrafodelista"/>
        <w:spacing w:line="240" w:lineRule="auto"/>
        <w:ind w:left="709"/>
        <w:jc w:val="both"/>
        <w:rPr>
          <w:rFonts w:ascii="Agency FB" w:hAnsi="Agency FB" w:cs="Arial"/>
        </w:rPr>
      </w:pPr>
    </w:p>
    <w:p w:rsidR="006878F0" w:rsidRDefault="00B57847" w:rsidP="00EA581B">
      <w:pPr>
        <w:spacing w:after="0" w:line="240" w:lineRule="auto"/>
        <w:ind w:left="360"/>
        <w:rPr>
          <w:rFonts w:ascii="Agency FB" w:hAnsi="Agency FB" w:cs="Arial"/>
          <w:b/>
        </w:rPr>
      </w:pPr>
      <w:r w:rsidRPr="00671200">
        <w:rPr>
          <w:rFonts w:ascii="Agency FB" w:hAnsi="Agency FB" w:cs="Arial"/>
          <w:b/>
        </w:rPr>
        <w:t>7. VIGENCIA</w:t>
      </w:r>
      <w:r w:rsidR="00967B99" w:rsidRPr="00671200">
        <w:rPr>
          <w:rFonts w:ascii="Agency FB" w:hAnsi="Agency FB" w:cs="Arial"/>
          <w:b/>
        </w:rPr>
        <w:t xml:space="preserve"> DEL SERVICIO</w:t>
      </w:r>
      <w:r w:rsidR="006878F0" w:rsidRPr="00671200">
        <w:rPr>
          <w:rFonts w:ascii="Agency FB" w:hAnsi="Agency FB" w:cs="Arial"/>
          <w:b/>
        </w:rPr>
        <w:t>.</w:t>
      </w:r>
    </w:p>
    <w:p w:rsidR="003C4F40" w:rsidRPr="00671200" w:rsidRDefault="003C4F40" w:rsidP="00EA581B">
      <w:pPr>
        <w:spacing w:after="0" w:line="240" w:lineRule="auto"/>
        <w:ind w:left="360"/>
        <w:rPr>
          <w:rFonts w:ascii="Agency FB" w:hAnsi="Agency FB" w:cs="Arial"/>
          <w:b/>
        </w:rPr>
      </w:pPr>
    </w:p>
    <w:p w:rsidR="00A6041F" w:rsidRPr="00A070BC" w:rsidRDefault="00967B99" w:rsidP="00EA581B">
      <w:pPr>
        <w:pStyle w:val="Ttulo2"/>
        <w:spacing w:line="240" w:lineRule="auto"/>
        <w:ind w:left="567"/>
        <w:rPr>
          <w:rFonts w:ascii="Agency FB" w:hAnsi="Agency FB"/>
          <w:color w:val="auto"/>
          <w:sz w:val="22"/>
          <w:szCs w:val="22"/>
        </w:rPr>
      </w:pPr>
      <w:r w:rsidRPr="00671200">
        <w:rPr>
          <w:rFonts w:ascii="Agency FB" w:hAnsi="Agency FB"/>
          <w:color w:val="auto"/>
          <w:sz w:val="22"/>
          <w:szCs w:val="22"/>
        </w:rPr>
        <w:t xml:space="preserve">El presente tendrá una duración a partir </w:t>
      </w:r>
      <w:r w:rsidR="00E236C4">
        <w:rPr>
          <w:rFonts w:ascii="Agency FB" w:hAnsi="Agency FB"/>
          <w:color w:val="auto"/>
          <w:sz w:val="22"/>
          <w:szCs w:val="22"/>
        </w:rPr>
        <w:t xml:space="preserve">del </w:t>
      </w:r>
      <w:r w:rsidR="00C73C35" w:rsidRPr="00C73C35">
        <w:rPr>
          <w:rFonts w:ascii="Agency FB" w:hAnsi="Agency FB"/>
          <w:color w:val="auto"/>
          <w:sz w:val="22"/>
          <w:szCs w:val="22"/>
        </w:rPr>
        <w:t>01 de SETIEMBRE del 2022 al 30 de NOVIEMBRE del 2022.</w:t>
      </w:r>
    </w:p>
    <w:p w:rsidR="00CA216E" w:rsidRPr="00671200" w:rsidRDefault="00CA216E" w:rsidP="00EA581B">
      <w:pPr>
        <w:spacing w:after="0" w:line="240" w:lineRule="auto"/>
        <w:ind w:left="709"/>
        <w:rPr>
          <w:rFonts w:ascii="Agency FB" w:hAnsi="Agency FB" w:cs="Arial"/>
          <w:color w:val="000000"/>
        </w:rPr>
      </w:pPr>
    </w:p>
    <w:p w:rsidR="001C56BA" w:rsidRDefault="00B57847" w:rsidP="00EA581B">
      <w:pPr>
        <w:spacing w:after="0" w:line="240" w:lineRule="auto"/>
        <w:ind w:left="360"/>
        <w:rPr>
          <w:rFonts w:ascii="Agency FB" w:hAnsi="Agency FB" w:cs="Arial"/>
          <w:b/>
        </w:rPr>
      </w:pPr>
      <w:r w:rsidRPr="00671200">
        <w:rPr>
          <w:rFonts w:ascii="Agency FB" w:hAnsi="Agency FB" w:cs="Arial"/>
          <w:b/>
        </w:rPr>
        <w:t xml:space="preserve">8. </w:t>
      </w:r>
      <w:r w:rsidR="003B02CC" w:rsidRPr="00671200">
        <w:rPr>
          <w:rFonts w:ascii="Agency FB" w:hAnsi="Agency FB" w:cs="Arial"/>
          <w:b/>
        </w:rPr>
        <w:t>FORMA DE PAGO</w:t>
      </w:r>
    </w:p>
    <w:p w:rsidR="003C4F40" w:rsidRPr="00671200" w:rsidRDefault="003C4F40" w:rsidP="00EA581B">
      <w:pPr>
        <w:spacing w:after="0" w:line="240" w:lineRule="auto"/>
        <w:ind w:left="360"/>
        <w:rPr>
          <w:rFonts w:ascii="Agency FB" w:hAnsi="Agency FB" w:cs="Arial"/>
          <w:b/>
        </w:rPr>
      </w:pPr>
    </w:p>
    <w:p w:rsidR="003B02CC" w:rsidRDefault="003B02CC" w:rsidP="00EA581B">
      <w:pPr>
        <w:spacing w:after="0" w:line="240" w:lineRule="auto"/>
        <w:ind w:left="567"/>
        <w:jc w:val="both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 xml:space="preserve">El pago </w:t>
      </w:r>
      <w:r w:rsidR="00CA216E" w:rsidRPr="00671200">
        <w:rPr>
          <w:rFonts w:ascii="Agency FB" w:hAnsi="Agency FB" w:cs="Arial"/>
        </w:rPr>
        <w:t xml:space="preserve">mensual, </w:t>
      </w:r>
      <w:r w:rsidRPr="00671200">
        <w:rPr>
          <w:rFonts w:ascii="Agency FB" w:hAnsi="Agency FB" w:cs="Arial"/>
        </w:rPr>
        <w:t xml:space="preserve">será previa presentación del informe </w:t>
      </w:r>
      <w:r w:rsidR="007856B8" w:rsidRPr="00671200">
        <w:rPr>
          <w:rFonts w:ascii="Agency FB" w:hAnsi="Agency FB" w:cs="Arial"/>
        </w:rPr>
        <w:t>de las actividades realizadas y previo informe de conformidad de la Sub Gerencia</w:t>
      </w:r>
      <w:r w:rsidR="00434EE5" w:rsidRPr="00671200">
        <w:rPr>
          <w:rFonts w:ascii="Agency FB" w:hAnsi="Agency FB" w:cs="Arial"/>
        </w:rPr>
        <w:t xml:space="preserve"> de Obras, presentar copia de habilitación profesional y copia del co</w:t>
      </w:r>
      <w:r w:rsidR="007856B8" w:rsidRPr="00671200">
        <w:rPr>
          <w:rFonts w:ascii="Agency FB" w:hAnsi="Agency FB" w:cs="Arial"/>
        </w:rPr>
        <w:t xml:space="preserve">ntrato </w:t>
      </w:r>
      <w:proofErr w:type="spellStart"/>
      <w:r w:rsidR="007856B8" w:rsidRPr="00671200">
        <w:rPr>
          <w:rFonts w:ascii="Agency FB" w:hAnsi="Agency FB" w:cs="Arial"/>
        </w:rPr>
        <w:t>fedatado</w:t>
      </w:r>
      <w:proofErr w:type="spellEnd"/>
      <w:r w:rsidR="007856B8" w:rsidRPr="00671200">
        <w:rPr>
          <w:rFonts w:ascii="Agency FB" w:hAnsi="Agency FB" w:cs="Arial"/>
        </w:rPr>
        <w:t xml:space="preserve"> y/o legalizado.</w:t>
      </w:r>
    </w:p>
    <w:p w:rsidR="00EA581B" w:rsidRPr="00671200" w:rsidRDefault="00EA581B" w:rsidP="00EA581B">
      <w:pPr>
        <w:spacing w:after="0" w:line="240" w:lineRule="auto"/>
        <w:jc w:val="both"/>
        <w:rPr>
          <w:rFonts w:ascii="Agency FB" w:hAnsi="Agency FB" w:cs="Arial"/>
        </w:rPr>
      </w:pPr>
    </w:p>
    <w:p w:rsidR="00846F9F" w:rsidRDefault="00434EE5" w:rsidP="00EA581B">
      <w:pPr>
        <w:spacing w:after="0" w:line="240" w:lineRule="auto"/>
        <w:ind w:left="567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 xml:space="preserve">Al término de la ejecución </w:t>
      </w:r>
      <w:r w:rsidR="00CA216E" w:rsidRPr="00671200">
        <w:rPr>
          <w:rFonts w:ascii="Agency FB" w:hAnsi="Agency FB" w:cs="Arial"/>
        </w:rPr>
        <w:t>del contrato</w:t>
      </w:r>
      <w:r w:rsidRPr="00671200">
        <w:rPr>
          <w:rFonts w:ascii="Agency FB" w:hAnsi="Agency FB" w:cs="Arial"/>
        </w:rPr>
        <w:t xml:space="preserve"> se retendrá su pago hasta la</w:t>
      </w:r>
      <w:r w:rsidR="00DC41FC">
        <w:rPr>
          <w:rFonts w:ascii="Agency FB" w:hAnsi="Agency FB" w:cs="Arial"/>
        </w:rPr>
        <w:t xml:space="preserve"> presentación del informe final correspondiente, entrega de documentos y bienes a su cargo.</w:t>
      </w:r>
    </w:p>
    <w:p w:rsidR="00EA581B" w:rsidRPr="00671200" w:rsidRDefault="00EA581B" w:rsidP="00EA581B">
      <w:pPr>
        <w:spacing w:after="0" w:line="240" w:lineRule="auto"/>
        <w:ind w:left="567"/>
        <w:rPr>
          <w:rFonts w:ascii="Agency FB" w:hAnsi="Agency FB" w:cs="Arial"/>
        </w:rPr>
      </w:pPr>
    </w:p>
    <w:p w:rsidR="000820BF" w:rsidRPr="00671200" w:rsidRDefault="000820BF" w:rsidP="00EA581B">
      <w:pPr>
        <w:spacing w:after="0" w:line="240" w:lineRule="auto"/>
        <w:rPr>
          <w:rFonts w:ascii="Agency FB" w:hAnsi="Agency FB" w:cs="Arial"/>
        </w:rPr>
      </w:pPr>
    </w:p>
    <w:p w:rsidR="003C4F40" w:rsidRDefault="003B02CC" w:rsidP="00EA581B">
      <w:pPr>
        <w:spacing w:after="0" w:line="240" w:lineRule="auto"/>
        <w:ind w:left="360"/>
        <w:rPr>
          <w:rFonts w:ascii="Agency FB" w:hAnsi="Agency FB" w:cs="Arial"/>
          <w:b/>
        </w:rPr>
      </w:pPr>
      <w:r w:rsidRPr="00671200">
        <w:rPr>
          <w:rFonts w:ascii="Agency FB" w:hAnsi="Agency FB" w:cs="Arial"/>
          <w:b/>
        </w:rPr>
        <w:lastRenderedPageBreak/>
        <w:t xml:space="preserve">9. </w:t>
      </w:r>
      <w:r w:rsidR="00B57847" w:rsidRPr="00671200">
        <w:rPr>
          <w:rFonts w:ascii="Agency FB" w:hAnsi="Agency FB" w:cs="Arial"/>
          <w:b/>
        </w:rPr>
        <w:t>OBLIGACIONES</w:t>
      </w:r>
      <w:r w:rsidR="00967B99" w:rsidRPr="00671200">
        <w:rPr>
          <w:rFonts w:ascii="Agency FB" w:hAnsi="Agency FB" w:cs="Arial"/>
          <w:b/>
        </w:rPr>
        <w:t xml:space="preserve"> DE LA ENTIDAD</w:t>
      </w:r>
    </w:p>
    <w:p w:rsidR="000820BF" w:rsidRPr="00671200" w:rsidRDefault="000820BF" w:rsidP="00EA581B">
      <w:pPr>
        <w:spacing w:after="0" w:line="240" w:lineRule="auto"/>
        <w:rPr>
          <w:rFonts w:ascii="Agency FB" w:hAnsi="Agency FB" w:cs="Arial"/>
          <w:b/>
        </w:rPr>
      </w:pPr>
    </w:p>
    <w:p w:rsidR="001C56BA" w:rsidRDefault="00967B99" w:rsidP="00EA581B">
      <w:pPr>
        <w:pStyle w:val="Prrafodelista"/>
        <w:spacing w:after="0" w:line="240" w:lineRule="auto"/>
        <w:jc w:val="both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 xml:space="preserve">La entidad estará </w:t>
      </w:r>
      <w:r w:rsidR="002268BA" w:rsidRPr="00671200">
        <w:rPr>
          <w:rFonts w:ascii="Agency FB" w:hAnsi="Agency FB" w:cs="Arial"/>
        </w:rPr>
        <w:t>obligada</w:t>
      </w:r>
      <w:r w:rsidRPr="00671200">
        <w:rPr>
          <w:rFonts w:ascii="Agency FB" w:hAnsi="Agency FB" w:cs="Arial"/>
        </w:rPr>
        <w:t xml:space="preserve"> a:</w:t>
      </w:r>
    </w:p>
    <w:p w:rsidR="003C4F40" w:rsidRPr="0018245D" w:rsidRDefault="003C4F40" w:rsidP="00EA581B">
      <w:pPr>
        <w:spacing w:after="0" w:line="240" w:lineRule="auto"/>
        <w:jc w:val="both"/>
        <w:rPr>
          <w:rFonts w:ascii="Agency FB" w:hAnsi="Agency FB" w:cs="Arial"/>
        </w:rPr>
      </w:pPr>
    </w:p>
    <w:p w:rsidR="00EF063F" w:rsidRPr="00671200" w:rsidRDefault="00967B99" w:rsidP="00EA581B">
      <w:pPr>
        <w:pStyle w:val="Prrafodelista"/>
        <w:numPr>
          <w:ilvl w:val="0"/>
          <w:numId w:val="11"/>
        </w:numPr>
        <w:spacing w:after="0" w:line="240" w:lineRule="auto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>Brindar las facilidades que requiere el contratado para la prestación de los servicios, cuyas especificaciones se consignan en los términos de referencia.</w:t>
      </w:r>
    </w:p>
    <w:p w:rsidR="003C4F40" w:rsidRPr="003C4F40" w:rsidRDefault="003C4F40" w:rsidP="00EA581B">
      <w:pPr>
        <w:spacing w:after="0" w:line="240" w:lineRule="auto"/>
        <w:jc w:val="both"/>
        <w:rPr>
          <w:rFonts w:ascii="Agency FB" w:hAnsi="Agency FB" w:cs="Arial"/>
        </w:rPr>
      </w:pPr>
    </w:p>
    <w:p w:rsidR="00CA216E" w:rsidRDefault="00434EE5" w:rsidP="00EA581B">
      <w:pPr>
        <w:spacing w:after="0" w:line="240" w:lineRule="auto"/>
        <w:ind w:left="360"/>
        <w:rPr>
          <w:rFonts w:ascii="Agency FB" w:hAnsi="Agency FB" w:cs="Arial"/>
          <w:b/>
        </w:rPr>
      </w:pPr>
      <w:r w:rsidRPr="00671200">
        <w:rPr>
          <w:rFonts w:ascii="Agency FB" w:hAnsi="Agency FB" w:cs="Arial"/>
          <w:b/>
        </w:rPr>
        <w:t>10</w:t>
      </w:r>
      <w:r w:rsidR="00B57847" w:rsidRPr="00671200">
        <w:rPr>
          <w:rFonts w:ascii="Agency FB" w:hAnsi="Agency FB" w:cs="Arial"/>
          <w:b/>
        </w:rPr>
        <w:t>. NUMERO</w:t>
      </w:r>
      <w:r w:rsidR="00967B99" w:rsidRPr="00671200">
        <w:rPr>
          <w:rFonts w:ascii="Agency FB" w:hAnsi="Agency FB" w:cs="Arial"/>
          <w:b/>
        </w:rPr>
        <w:t xml:space="preserve"> DE VACANTES Y MONTO ECONOMICO</w:t>
      </w:r>
    </w:p>
    <w:p w:rsidR="003C4F40" w:rsidRPr="00671200" w:rsidRDefault="003C4F40" w:rsidP="00EA581B">
      <w:pPr>
        <w:spacing w:after="0" w:line="240" w:lineRule="auto"/>
        <w:ind w:left="360"/>
        <w:rPr>
          <w:rFonts w:ascii="Agency FB" w:hAnsi="Agency FB" w:cs="Arial"/>
          <w:b/>
        </w:rPr>
      </w:pPr>
    </w:p>
    <w:p w:rsidR="003C4F40" w:rsidRDefault="00967B99" w:rsidP="00EA581B">
      <w:pPr>
        <w:spacing w:after="0" w:line="240" w:lineRule="auto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 xml:space="preserve">      </w:t>
      </w:r>
      <w:r w:rsidR="00EA581B">
        <w:rPr>
          <w:rFonts w:ascii="Agency FB" w:hAnsi="Agency FB" w:cs="Arial"/>
        </w:rPr>
        <w:t xml:space="preserve">     </w:t>
      </w:r>
      <w:r w:rsidRPr="00671200">
        <w:rPr>
          <w:rFonts w:ascii="Agency FB" w:hAnsi="Agency FB" w:cs="Arial"/>
        </w:rPr>
        <w:t xml:space="preserve">    Se establece las formalidades siguientes:</w:t>
      </w:r>
    </w:p>
    <w:p w:rsidR="003C4F40" w:rsidRDefault="003C4F40" w:rsidP="00EA581B">
      <w:pPr>
        <w:spacing w:after="0" w:line="240" w:lineRule="auto"/>
        <w:rPr>
          <w:rFonts w:ascii="Agency FB" w:hAnsi="Agency FB" w:cs="Arial"/>
        </w:rPr>
      </w:pPr>
    </w:p>
    <w:p w:rsidR="00967B99" w:rsidRDefault="003C4F40" w:rsidP="00EA581B">
      <w:pPr>
        <w:pStyle w:val="Prrafodelista"/>
        <w:numPr>
          <w:ilvl w:val="0"/>
          <w:numId w:val="11"/>
        </w:numPr>
        <w:spacing w:after="0" w:line="240" w:lineRule="auto"/>
        <w:rPr>
          <w:rFonts w:ascii="Agency FB" w:hAnsi="Agency FB" w:cs="Arial"/>
        </w:rPr>
      </w:pPr>
      <w:r w:rsidRPr="003C4F40">
        <w:rPr>
          <w:rFonts w:ascii="Agency FB" w:hAnsi="Agency FB" w:cs="Arial"/>
        </w:rPr>
        <w:t>Decreto Regional 001-2020-GR.APURIMAC/GR</w:t>
      </w:r>
      <w:r>
        <w:rPr>
          <w:rFonts w:ascii="Agency FB" w:hAnsi="Agency FB" w:cs="Arial"/>
        </w:rPr>
        <w:t>.</w:t>
      </w:r>
    </w:p>
    <w:p w:rsidR="003C4F40" w:rsidRPr="003C4F40" w:rsidRDefault="003C4F40" w:rsidP="00EA581B">
      <w:pPr>
        <w:pStyle w:val="Prrafodelista"/>
        <w:spacing w:after="0" w:line="240" w:lineRule="auto"/>
        <w:rPr>
          <w:rFonts w:ascii="Agency FB" w:hAnsi="Agency FB" w:cs="Arial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701"/>
        <w:gridCol w:w="709"/>
        <w:gridCol w:w="1276"/>
        <w:gridCol w:w="1559"/>
        <w:gridCol w:w="2551"/>
      </w:tblGrid>
      <w:tr w:rsidR="00C57C89" w:rsidRPr="00671200" w:rsidTr="00EA581B">
        <w:trPr>
          <w:trHeight w:val="483"/>
        </w:trPr>
        <w:tc>
          <w:tcPr>
            <w:tcW w:w="1418" w:type="dxa"/>
          </w:tcPr>
          <w:p w:rsidR="00C57C89" w:rsidRPr="00671200" w:rsidRDefault="00C57C89" w:rsidP="00EA581B">
            <w:pPr>
              <w:pStyle w:val="Prrafodelista"/>
              <w:spacing w:after="0" w:line="240" w:lineRule="auto"/>
              <w:ind w:left="0"/>
              <w:jc w:val="center"/>
              <w:rPr>
                <w:rFonts w:ascii="Agency FB" w:hAnsi="Agency FB" w:cs="Arial"/>
              </w:rPr>
            </w:pPr>
            <w:r w:rsidRPr="00671200">
              <w:rPr>
                <w:rFonts w:ascii="Agency FB" w:hAnsi="Agency FB" w:cs="Arial"/>
              </w:rPr>
              <w:t>Nº DE VACANTES</w:t>
            </w:r>
          </w:p>
        </w:tc>
        <w:tc>
          <w:tcPr>
            <w:tcW w:w="1701" w:type="dxa"/>
          </w:tcPr>
          <w:p w:rsidR="00C57C89" w:rsidRPr="00671200" w:rsidRDefault="00C57C89" w:rsidP="00EA581B">
            <w:pPr>
              <w:pStyle w:val="Prrafodelista"/>
              <w:spacing w:after="0" w:line="240" w:lineRule="auto"/>
              <w:ind w:left="0"/>
              <w:jc w:val="center"/>
              <w:rPr>
                <w:rFonts w:ascii="Agency FB" w:hAnsi="Agency FB" w:cs="Arial"/>
              </w:rPr>
            </w:pPr>
            <w:r w:rsidRPr="00671200">
              <w:rPr>
                <w:rFonts w:ascii="Agency FB" w:hAnsi="Agency FB" w:cs="Arial"/>
              </w:rPr>
              <w:t>CARGO</w:t>
            </w:r>
          </w:p>
        </w:tc>
        <w:tc>
          <w:tcPr>
            <w:tcW w:w="709" w:type="dxa"/>
          </w:tcPr>
          <w:p w:rsidR="00C57C89" w:rsidRPr="00671200" w:rsidRDefault="00C57C89" w:rsidP="00EA581B">
            <w:pPr>
              <w:pStyle w:val="Prrafodelista"/>
              <w:spacing w:after="0" w:line="240" w:lineRule="auto"/>
              <w:ind w:left="0"/>
              <w:jc w:val="center"/>
              <w:rPr>
                <w:rFonts w:ascii="Agency FB" w:hAnsi="Agency FB" w:cs="Arial"/>
              </w:rPr>
            </w:pPr>
            <w:r w:rsidRPr="00671200">
              <w:rPr>
                <w:rFonts w:ascii="Agency FB" w:hAnsi="Agency FB" w:cs="Arial"/>
              </w:rPr>
              <w:t>Nº DE PAGOS</w:t>
            </w:r>
          </w:p>
        </w:tc>
        <w:tc>
          <w:tcPr>
            <w:tcW w:w="1276" w:type="dxa"/>
          </w:tcPr>
          <w:p w:rsidR="00C57C89" w:rsidRPr="00671200" w:rsidRDefault="00C57C89" w:rsidP="00EA581B">
            <w:pPr>
              <w:pStyle w:val="Prrafodelista"/>
              <w:spacing w:after="0" w:line="240" w:lineRule="auto"/>
              <w:ind w:left="0"/>
              <w:jc w:val="center"/>
              <w:rPr>
                <w:rFonts w:ascii="Agency FB" w:hAnsi="Agency FB" w:cs="Arial"/>
              </w:rPr>
            </w:pPr>
            <w:r w:rsidRPr="00671200">
              <w:rPr>
                <w:rFonts w:ascii="Agency FB" w:hAnsi="Agency FB" w:cs="Arial"/>
              </w:rPr>
              <w:t>UNIDAD MONETARIA</w:t>
            </w:r>
          </w:p>
        </w:tc>
        <w:tc>
          <w:tcPr>
            <w:tcW w:w="1559" w:type="dxa"/>
          </w:tcPr>
          <w:p w:rsidR="00C57C89" w:rsidRPr="00671200" w:rsidRDefault="00C57C89" w:rsidP="00EA581B">
            <w:pPr>
              <w:pStyle w:val="Prrafodelista"/>
              <w:spacing w:after="0" w:line="240" w:lineRule="auto"/>
              <w:ind w:left="0"/>
              <w:jc w:val="center"/>
              <w:rPr>
                <w:rFonts w:ascii="Agency FB" w:hAnsi="Agency FB" w:cs="Arial"/>
              </w:rPr>
            </w:pPr>
            <w:r w:rsidRPr="00671200">
              <w:rPr>
                <w:rFonts w:ascii="Agency FB" w:hAnsi="Agency FB" w:cs="Arial"/>
              </w:rPr>
              <w:t>MONTO MENSUAL</w:t>
            </w:r>
          </w:p>
        </w:tc>
        <w:tc>
          <w:tcPr>
            <w:tcW w:w="2551" w:type="dxa"/>
          </w:tcPr>
          <w:p w:rsidR="00C57C89" w:rsidRPr="00671200" w:rsidRDefault="00C57C89" w:rsidP="00EA581B">
            <w:pPr>
              <w:pStyle w:val="Prrafodelista"/>
              <w:spacing w:after="0" w:line="240" w:lineRule="auto"/>
              <w:ind w:left="0"/>
              <w:jc w:val="center"/>
              <w:rPr>
                <w:rFonts w:ascii="Agency FB" w:hAnsi="Agency FB" w:cs="Arial"/>
              </w:rPr>
            </w:pPr>
            <w:r w:rsidRPr="00671200">
              <w:rPr>
                <w:rFonts w:ascii="Agency FB" w:hAnsi="Agency FB" w:cs="Arial"/>
              </w:rPr>
              <w:t>REQUISITOS PARA EL PAGO</w:t>
            </w:r>
          </w:p>
        </w:tc>
      </w:tr>
      <w:tr w:rsidR="00C57C89" w:rsidRPr="00671200" w:rsidTr="00EA581B">
        <w:trPr>
          <w:trHeight w:val="1109"/>
        </w:trPr>
        <w:tc>
          <w:tcPr>
            <w:tcW w:w="1418" w:type="dxa"/>
            <w:vAlign w:val="center"/>
          </w:tcPr>
          <w:p w:rsidR="00C57C89" w:rsidRPr="00671200" w:rsidRDefault="00C57C89" w:rsidP="00EA581B">
            <w:pPr>
              <w:pStyle w:val="Prrafodelista"/>
              <w:spacing w:after="0" w:line="240" w:lineRule="auto"/>
              <w:ind w:left="0"/>
              <w:jc w:val="center"/>
              <w:rPr>
                <w:rFonts w:ascii="Agency FB" w:hAnsi="Agency FB" w:cs="Arial"/>
              </w:rPr>
            </w:pPr>
            <w:r w:rsidRPr="00671200">
              <w:rPr>
                <w:rFonts w:ascii="Agency FB" w:hAnsi="Agency FB" w:cs="Arial"/>
              </w:rPr>
              <w:t>01</w:t>
            </w:r>
          </w:p>
        </w:tc>
        <w:tc>
          <w:tcPr>
            <w:tcW w:w="1701" w:type="dxa"/>
            <w:vAlign w:val="center"/>
          </w:tcPr>
          <w:p w:rsidR="00C57C89" w:rsidRPr="00671200" w:rsidRDefault="00C57C89" w:rsidP="00EA581B">
            <w:pPr>
              <w:pStyle w:val="Prrafodelista"/>
              <w:spacing w:after="0" w:line="240" w:lineRule="auto"/>
              <w:ind w:left="0"/>
              <w:jc w:val="center"/>
              <w:rPr>
                <w:rFonts w:ascii="Agency FB" w:hAnsi="Agency FB" w:cs="Arial"/>
              </w:rPr>
            </w:pPr>
            <w:r w:rsidRPr="00671200">
              <w:rPr>
                <w:rFonts w:ascii="Agency FB" w:hAnsi="Agency FB" w:cs="Arial"/>
              </w:rPr>
              <w:t xml:space="preserve">PROFESIONAL ESPECIALIZADO </w:t>
            </w:r>
            <w:r w:rsidR="005C6688" w:rsidRPr="00671200">
              <w:rPr>
                <w:rFonts w:ascii="Agency FB" w:hAnsi="Agency FB" w:cs="Arial"/>
              </w:rPr>
              <w:t>EN EJECUCION DE PROYECTOS-</w:t>
            </w:r>
            <w:r w:rsidR="008A4208">
              <w:rPr>
                <w:rFonts w:ascii="Agency FB" w:hAnsi="Agency FB" w:cs="Arial"/>
              </w:rPr>
              <w:t>TELECOMUNICACIONES</w:t>
            </w:r>
          </w:p>
        </w:tc>
        <w:tc>
          <w:tcPr>
            <w:tcW w:w="709" w:type="dxa"/>
            <w:vAlign w:val="center"/>
          </w:tcPr>
          <w:p w:rsidR="00C57C89" w:rsidRPr="00671200" w:rsidRDefault="000B5225" w:rsidP="00EA581B">
            <w:pPr>
              <w:pStyle w:val="Prrafodelista"/>
              <w:spacing w:after="0" w:line="240" w:lineRule="auto"/>
              <w:ind w:left="0"/>
              <w:jc w:val="center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0</w:t>
            </w:r>
            <w:r w:rsidR="0075204C">
              <w:rPr>
                <w:rFonts w:ascii="Agency FB" w:hAnsi="Agency FB" w:cs="Arial"/>
              </w:rPr>
              <w:t>3</w:t>
            </w:r>
          </w:p>
        </w:tc>
        <w:tc>
          <w:tcPr>
            <w:tcW w:w="1276" w:type="dxa"/>
            <w:vAlign w:val="center"/>
          </w:tcPr>
          <w:p w:rsidR="00C57C89" w:rsidRPr="00671200" w:rsidRDefault="00C57C89" w:rsidP="00EA581B">
            <w:pPr>
              <w:pStyle w:val="Prrafodelista"/>
              <w:spacing w:after="0" w:line="240" w:lineRule="auto"/>
              <w:ind w:left="0"/>
              <w:jc w:val="center"/>
              <w:rPr>
                <w:rFonts w:ascii="Agency FB" w:hAnsi="Agency FB" w:cs="Arial"/>
              </w:rPr>
            </w:pPr>
            <w:r w:rsidRPr="00671200">
              <w:rPr>
                <w:rFonts w:ascii="Agency FB" w:hAnsi="Agency FB" w:cs="Arial"/>
              </w:rPr>
              <w:t>NUEVOS SOLES</w:t>
            </w:r>
          </w:p>
        </w:tc>
        <w:tc>
          <w:tcPr>
            <w:tcW w:w="1559" w:type="dxa"/>
            <w:vAlign w:val="center"/>
          </w:tcPr>
          <w:p w:rsidR="008A4208" w:rsidRPr="00671200" w:rsidRDefault="008A4208" w:rsidP="00EA581B">
            <w:pPr>
              <w:pStyle w:val="Prrafodelista"/>
              <w:spacing w:after="0" w:line="240" w:lineRule="auto"/>
              <w:ind w:left="0"/>
              <w:jc w:val="center"/>
              <w:rPr>
                <w:rFonts w:ascii="Agency FB" w:hAnsi="Agency FB" w:cs="Arial"/>
              </w:rPr>
            </w:pPr>
            <w:r w:rsidRPr="00671200">
              <w:rPr>
                <w:rFonts w:ascii="Agency FB" w:hAnsi="Agency FB" w:cs="Arial"/>
              </w:rPr>
              <w:t>S/. 5,000.00</w:t>
            </w:r>
          </w:p>
          <w:p w:rsidR="00C57C89" w:rsidRPr="00671200" w:rsidRDefault="00C57C89" w:rsidP="00EA581B">
            <w:pPr>
              <w:pStyle w:val="Prrafodelista"/>
              <w:spacing w:after="0" w:line="240" w:lineRule="auto"/>
              <w:ind w:left="0"/>
              <w:jc w:val="center"/>
              <w:rPr>
                <w:rFonts w:ascii="Agency FB" w:hAnsi="Agency FB" w:cs="Arial"/>
              </w:rPr>
            </w:pPr>
            <w:r w:rsidRPr="00671200">
              <w:rPr>
                <w:rFonts w:ascii="Agency FB" w:hAnsi="Agency FB" w:cs="Arial"/>
              </w:rPr>
              <w:t>Nuevos Soles</w:t>
            </w:r>
          </w:p>
          <w:p w:rsidR="00C57C89" w:rsidRPr="00671200" w:rsidRDefault="00C57C89" w:rsidP="00EA581B">
            <w:pPr>
              <w:pStyle w:val="Prrafodelista"/>
              <w:spacing w:after="0" w:line="240" w:lineRule="auto"/>
              <w:ind w:left="0"/>
              <w:jc w:val="center"/>
              <w:rPr>
                <w:rFonts w:ascii="Agency FB" w:hAnsi="Agency FB" w:cs="Arial"/>
              </w:rPr>
            </w:pPr>
            <w:r w:rsidRPr="00671200">
              <w:rPr>
                <w:rFonts w:ascii="Agency FB" w:hAnsi="Agency FB" w:cs="Arial"/>
              </w:rPr>
              <w:t>según escala</w:t>
            </w:r>
          </w:p>
        </w:tc>
        <w:tc>
          <w:tcPr>
            <w:tcW w:w="2551" w:type="dxa"/>
          </w:tcPr>
          <w:p w:rsidR="00C57C89" w:rsidRPr="00671200" w:rsidRDefault="00C57C89" w:rsidP="00EA581B">
            <w:pPr>
              <w:pStyle w:val="Prrafodelista"/>
              <w:spacing w:after="0" w:line="240" w:lineRule="auto"/>
              <w:ind w:left="0"/>
              <w:jc w:val="center"/>
              <w:rPr>
                <w:rFonts w:ascii="Agency FB" w:hAnsi="Agency FB" w:cs="Arial"/>
              </w:rPr>
            </w:pPr>
            <w:r w:rsidRPr="00671200">
              <w:rPr>
                <w:rFonts w:ascii="Agency FB" w:hAnsi="Agency FB" w:cs="Arial"/>
              </w:rPr>
              <w:t xml:space="preserve">ENTREGA DE INFORME MENSUAL DE LABORES CON </w:t>
            </w:r>
            <w:proofErr w:type="spellStart"/>
            <w:r w:rsidRPr="00671200">
              <w:rPr>
                <w:rFonts w:ascii="Agency FB" w:hAnsi="Agency FB" w:cs="Arial"/>
              </w:rPr>
              <w:t>VºBº</w:t>
            </w:r>
            <w:proofErr w:type="spellEnd"/>
            <w:r w:rsidRPr="00671200">
              <w:rPr>
                <w:rFonts w:ascii="Agency FB" w:hAnsi="Agency FB" w:cs="Arial"/>
              </w:rPr>
              <w:t xml:space="preserve"> DEL JEFE INMEDIATO</w:t>
            </w:r>
          </w:p>
        </w:tc>
      </w:tr>
    </w:tbl>
    <w:p w:rsidR="007866A5" w:rsidRDefault="007866A5" w:rsidP="00EA581B">
      <w:pPr>
        <w:spacing w:after="0" w:line="240" w:lineRule="auto"/>
        <w:rPr>
          <w:rFonts w:ascii="Agency FB" w:hAnsi="Agency FB" w:cs="Arial"/>
        </w:rPr>
      </w:pPr>
    </w:p>
    <w:p w:rsidR="003C4F40" w:rsidRPr="00671200" w:rsidRDefault="003C4F40" w:rsidP="00EA581B">
      <w:pPr>
        <w:spacing w:after="0" w:line="240" w:lineRule="auto"/>
        <w:rPr>
          <w:rFonts w:ascii="Agency FB" w:hAnsi="Agency FB" w:cs="Arial"/>
        </w:rPr>
      </w:pPr>
    </w:p>
    <w:p w:rsidR="001C56BA" w:rsidRDefault="00B57847" w:rsidP="00012384">
      <w:pPr>
        <w:spacing w:after="0" w:line="240" w:lineRule="auto"/>
        <w:ind w:left="360"/>
        <w:rPr>
          <w:rFonts w:ascii="Agency FB" w:hAnsi="Agency FB" w:cs="Arial"/>
          <w:b/>
        </w:rPr>
      </w:pPr>
      <w:r w:rsidRPr="00671200">
        <w:rPr>
          <w:rFonts w:ascii="Agency FB" w:hAnsi="Agency FB" w:cs="Arial"/>
          <w:b/>
        </w:rPr>
        <w:t>1</w:t>
      </w:r>
      <w:r w:rsidR="00434EE5" w:rsidRPr="00671200">
        <w:rPr>
          <w:rFonts w:ascii="Agency FB" w:hAnsi="Agency FB" w:cs="Arial"/>
          <w:b/>
        </w:rPr>
        <w:t>1</w:t>
      </w:r>
      <w:r w:rsidRPr="00671200">
        <w:rPr>
          <w:rFonts w:ascii="Agency FB" w:hAnsi="Agency FB" w:cs="Arial"/>
          <w:b/>
        </w:rPr>
        <w:t>.</w:t>
      </w:r>
      <w:r w:rsidR="00967B99" w:rsidRPr="00671200">
        <w:rPr>
          <w:rFonts w:ascii="Agency FB" w:hAnsi="Agency FB" w:cs="Arial"/>
          <w:b/>
        </w:rPr>
        <w:t xml:space="preserve"> NATURALEZA JURIDICA</w:t>
      </w:r>
      <w:r w:rsidR="00A414C1" w:rsidRPr="00671200">
        <w:rPr>
          <w:rFonts w:ascii="Agency FB" w:hAnsi="Agency FB" w:cs="Arial"/>
          <w:b/>
        </w:rPr>
        <w:t xml:space="preserve"> </w:t>
      </w:r>
    </w:p>
    <w:p w:rsidR="003C4F40" w:rsidRPr="00671200" w:rsidRDefault="003C4F40" w:rsidP="00EA581B">
      <w:pPr>
        <w:spacing w:after="0" w:line="240" w:lineRule="auto"/>
        <w:ind w:left="360"/>
        <w:rPr>
          <w:rFonts w:ascii="Agency FB" w:hAnsi="Agency FB" w:cs="Arial"/>
          <w:b/>
        </w:rPr>
      </w:pPr>
    </w:p>
    <w:p w:rsidR="007866A5" w:rsidRPr="00671200" w:rsidRDefault="00967B99" w:rsidP="00012384">
      <w:pPr>
        <w:pStyle w:val="Prrafodelista"/>
        <w:numPr>
          <w:ilvl w:val="0"/>
          <w:numId w:val="11"/>
        </w:numPr>
        <w:spacing w:after="0" w:line="240" w:lineRule="auto"/>
        <w:rPr>
          <w:rFonts w:ascii="Agency FB" w:hAnsi="Agency FB" w:cs="Arial"/>
        </w:rPr>
      </w:pPr>
      <w:r w:rsidRPr="00671200">
        <w:rPr>
          <w:rFonts w:ascii="Agency FB" w:hAnsi="Agency FB" w:cs="Arial"/>
        </w:rPr>
        <w:t xml:space="preserve">Se </w:t>
      </w:r>
      <w:r w:rsidR="008A378C" w:rsidRPr="00671200">
        <w:rPr>
          <w:rFonts w:ascii="Agency FB" w:hAnsi="Agency FB" w:cs="Arial"/>
        </w:rPr>
        <w:t>rige de</w:t>
      </w:r>
      <w:r w:rsidRPr="00671200">
        <w:rPr>
          <w:rFonts w:ascii="Agency FB" w:hAnsi="Agency FB" w:cs="Arial"/>
        </w:rPr>
        <w:t xml:space="preserve"> acuerdo </w:t>
      </w:r>
      <w:r w:rsidR="007963CB" w:rsidRPr="00671200">
        <w:rPr>
          <w:rFonts w:ascii="Agency FB" w:hAnsi="Agency FB" w:cs="Arial"/>
        </w:rPr>
        <w:t>a lo dispuesto por el D.Leg.276</w:t>
      </w:r>
    </w:p>
    <w:p w:rsidR="00CA216E" w:rsidRPr="00671200" w:rsidRDefault="00CA216E" w:rsidP="000820BF">
      <w:pPr>
        <w:spacing w:after="0" w:line="360" w:lineRule="auto"/>
        <w:rPr>
          <w:rFonts w:ascii="Agency FB" w:hAnsi="Agency FB" w:cs="Arial"/>
        </w:rPr>
      </w:pPr>
    </w:p>
    <w:p w:rsidR="00A247CD" w:rsidRPr="00671200" w:rsidRDefault="00434EE5" w:rsidP="00A247CD">
      <w:pPr>
        <w:spacing w:after="0" w:line="240" w:lineRule="auto"/>
        <w:ind w:left="360"/>
        <w:rPr>
          <w:rFonts w:ascii="Agency FB" w:hAnsi="Agency FB" w:cs="Arial"/>
          <w:b/>
        </w:rPr>
      </w:pPr>
      <w:r w:rsidRPr="00671200">
        <w:rPr>
          <w:rFonts w:ascii="Agency FB" w:hAnsi="Agency FB" w:cs="Arial"/>
          <w:b/>
        </w:rPr>
        <w:t>12</w:t>
      </w:r>
      <w:r w:rsidR="00A247CD" w:rsidRPr="00671200">
        <w:rPr>
          <w:rFonts w:ascii="Agency FB" w:hAnsi="Agency FB" w:cs="Arial"/>
          <w:b/>
        </w:rPr>
        <w:t>. CONFORMIDAD DE REQUERIMIENTO</w:t>
      </w:r>
    </w:p>
    <w:p w:rsidR="00A247CD" w:rsidRDefault="00A247CD" w:rsidP="00A247CD">
      <w:pPr>
        <w:pStyle w:val="Prrafodelista"/>
        <w:spacing w:after="0"/>
        <w:rPr>
          <w:rFonts w:ascii="Agency FB" w:hAnsi="Agency FB" w:cs="Arial"/>
        </w:r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3186"/>
        <w:gridCol w:w="3118"/>
      </w:tblGrid>
      <w:tr w:rsidR="00012384" w:rsidTr="00713A06">
        <w:trPr>
          <w:trHeight w:val="809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384" w:rsidRDefault="00012384" w:rsidP="00713A06">
            <w:pPr>
              <w:spacing w:after="0"/>
              <w:jc w:val="center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APELLIDOS Y NOMBRES DEL FUNCIONARIO</w:t>
            </w:r>
          </w:p>
        </w:tc>
        <w:tc>
          <w:tcPr>
            <w:tcW w:w="31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384" w:rsidRDefault="00012384" w:rsidP="00713A06">
            <w:pPr>
              <w:spacing w:after="0"/>
              <w:contextualSpacing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FIRMA Y SELLO DEL RESPONSABLE DE LA UNIDAD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384" w:rsidRDefault="00012384" w:rsidP="00713A06">
            <w:pPr>
              <w:spacing w:after="0"/>
              <w:contextualSpacing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FIRMA Y SELLO DEL FUNCIONARIO</w:t>
            </w:r>
          </w:p>
        </w:tc>
      </w:tr>
      <w:tr w:rsidR="00012384" w:rsidTr="00713A06">
        <w:trPr>
          <w:trHeight w:val="42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384" w:rsidRDefault="00012384" w:rsidP="0075204C">
            <w:pPr>
              <w:spacing w:after="0"/>
              <w:contextualSpacing/>
              <w:jc w:val="center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 xml:space="preserve">ING. </w:t>
            </w:r>
            <w:r w:rsidR="0075204C">
              <w:rPr>
                <w:rFonts w:ascii="Agency FB" w:hAnsi="Agency FB" w:cs="Arial"/>
              </w:rPr>
              <w:t>MAURO QUISPE PALOMINO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384" w:rsidRDefault="00012384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384" w:rsidRDefault="00012384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</w:p>
        </w:tc>
      </w:tr>
      <w:tr w:rsidR="00012384" w:rsidTr="00713A06">
        <w:trPr>
          <w:trHeight w:val="54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384" w:rsidRDefault="00012384" w:rsidP="00713A06">
            <w:pPr>
              <w:spacing w:after="0"/>
              <w:contextualSpacing/>
              <w:jc w:val="center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CARGO DEL FUNCIONARIO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384" w:rsidRDefault="00012384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384" w:rsidRDefault="00012384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</w:p>
        </w:tc>
      </w:tr>
      <w:tr w:rsidR="00012384" w:rsidTr="00713A06">
        <w:trPr>
          <w:trHeight w:val="72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384" w:rsidRDefault="00012384" w:rsidP="00713A06">
            <w:pPr>
              <w:spacing w:after="0"/>
              <w:contextualSpacing/>
              <w:jc w:val="center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Gerente Regional de Infraestructura del Gobierno Regional de Apurímac (e).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384" w:rsidRDefault="00012384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384" w:rsidRDefault="00012384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</w:p>
        </w:tc>
      </w:tr>
      <w:tr w:rsidR="00012384" w:rsidTr="00713A06">
        <w:trPr>
          <w:trHeight w:val="39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384" w:rsidRDefault="00012384" w:rsidP="00713A06">
            <w:pPr>
              <w:spacing w:after="0"/>
              <w:contextualSpacing/>
              <w:jc w:val="center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UNIDAD REQUIRIENTE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384" w:rsidRDefault="00012384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384" w:rsidRDefault="00012384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</w:p>
        </w:tc>
      </w:tr>
      <w:tr w:rsidR="00012384" w:rsidTr="00713A06">
        <w:trPr>
          <w:trHeight w:val="83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384" w:rsidRDefault="00012384" w:rsidP="00713A06">
            <w:pPr>
              <w:spacing w:after="0"/>
              <w:contextualSpacing/>
              <w:jc w:val="center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SUB GERENCIA DE OBRAS – ING. LEONEL SARMIENTO SOTTA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384" w:rsidRDefault="00012384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384" w:rsidRDefault="00012384" w:rsidP="00713A06">
            <w:pPr>
              <w:spacing w:after="0" w:line="240" w:lineRule="auto"/>
              <w:rPr>
                <w:rFonts w:ascii="Agency FB" w:hAnsi="Agency FB" w:cs="Arial"/>
                <w:b/>
              </w:rPr>
            </w:pPr>
          </w:p>
        </w:tc>
      </w:tr>
    </w:tbl>
    <w:p w:rsidR="00012384" w:rsidRDefault="00012384" w:rsidP="00012384">
      <w:pPr>
        <w:spacing w:after="0" w:line="360" w:lineRule="auto"/>
        <w:rPr>
          <w:rFonts w:ascii="Agency FB" w:hAnsi="Agency FB" w:cs="Arial"/>
          <w:b/>
        </w:rPr>
      </w:pPr>
    </w:p>
    <w:p w:rsidR="00012384" w:rsidRPr="00671200" w:rsidRDefault="00012384" w:rsidP="00A247CD">
      <w:pPr>
        <w:pStyle w:val="Prrafodelista"/>
        <w:spacing w:after="0"/>
        <w:rPr>
          <w:rFonts w:ascii="Agency FB" w:hAnsi="Agency FB" w:cs="Arial"/>
        </w:rPr>
      </w:pPr>
    </w:p>
    <w:sectPr w:rsidR="00012384" w:rsidRPr="00671200" w:rsidSect="002E50ED">
      <w:headerReference w:type="default" r:id="rId9"/>
      <w:footerReference w:type="default" r:id="rId10"/>
      <w:pgSz w:w="11906" w:h="16838"/>
      <w:pgMar w:top="1417" w:right="1701" w:bottom="1417" w:left="1701" w:header="397" w:footer="2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14D" w:rsidRDefault="005A714D" w:rsidP="009A5C26">
      <w:pPr>
        <w:spacing w:after="0" w:line="240" w:lineRule="auto"/>
      </w:pPr>
      <w:r>
        <w:separator/>
      </w:r>
    </w:p>
  </w:endnote>
  <w:endnote w:type="continuationSeparator" w:id="0">
    <w:p w:rsidR="005A714D" w:rsidRDefault="005A714D" w:rsidP="009A5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0ED" w:rsidRPr="007E2A5E" w:rsidRDefault="006C1004" w:rsidP="002E50ED">
    <w:pPr>
      <w:pStyle w:val="Sinespaciado"/>
      <w:jc w:val="center"/>
      <w:rPr>
        <w:rFonts w:ascii="Arial Narrow" w:hAnsi="Arial Narrow"/>
        <w:lang w:val="en-US"/>
      </w:rPr>
    </w:pPr>
    <w:r w:rsidRPr="00977A5F">
      <w:rPr>
        <w:rFonts w:eastAsia="Times New Roman"/>
        <w:noProof/>
        <w:lang w:eastAsia="es-PE"/>
      </w:rPr>
      <w:drawing>
        <wp:anchor distT="0" distB="0" distL="114300" distR="114300" simplePos="0" relativeHeight="251663360" behindDoc="1" locked="0" layoutInCell="1" allowOverlap="1" wp14:anchorId="28ED6188" wp14:editId="35C36EE1">
          <wp:simplePos x="0" y="0"/>
          <wp:positionH relativeFrom="rightMargin">
            <wp:posOffset>-218440</wp:posOffset>
          </wp:positionH>
          <wp:positionV relativeFrom="paragraph">
            <wp:posOffset>-384175</wp:posOffset>
          </wp:positionV>
          <wp:extent cx="1019175" cy="1039675"/>
          <wp:effectExtent l="0" t="0" r="0" b="8255"/>
          <wp:wrapNone/>
          <wp:docPr id="22" name="Imagen 22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3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E50ED" w:rsidRPr="007E2A5E">
      <w:rPr>
        <w:rFonts w:ascii="Arial Narrow" w:hAnsi="Arial Narrow"/>
        <w:lang w:val="en-US"/>
      </w:rPr>
      <w:t>____________________________________________________________________________________</w:t>
    </w:r>
  </w:p>
  <w:p w:rsidR="002E50ED" w:rsidRPr="007E2A5E" w:rsidRDefault="00BF77BD" w:rsidP="00BF77BD">
    <w:pPr>
      <w:pStyle w:val="Sinespaciado"/>
      <w:tabs>
        <w:tab w:val="center" w:pos="4252"/>
      </w:tabs>
      <w:rPr>
        <w:rFonts w:ascii="Arial Narrow" w:hAnsi="Arial Narrow"/>
        <w:lang w:val="en-US"/>
      </w:rPr>
    </w:pPr>
    <w:r>
      <w:rPr>
        <w:rFonts w:ascii="Arial Narrow" w:hAnsi="Arial Narrow"/>
        <w:lang w:val="en-US"/>
      </w:rPr>
      <w:tab/>
    </w:r>
    <w:proofErr w:type="spellStart"/>
    <w:r w:rsidR="002E50ED" w:rsidRPr="007E2A5E">
      <w:rPr>
        <w:rFonts w:ascii="Arial Narrow" w:hAnsi="Arial Narrow"/>
        <w:lang w:val="en-US"/>
      </w:rPr>
      <w:t>Telf</w:t>
    </w:r>
    <w:proofErr w:type="spellEnd"/>
    <w:r w:rsidR="002E50ED" w:rsidRPr="007E2A5E">
      <w:rPr>
        <w:rFonts w:ascii="Arial Narrow" w:hAnsi="Arial Narrow"/>
        <w:lang w:val="en-US"/>
      </w:rPr>
      <w:t xml:space="preserve">. Central (083) 321022 | 321431 | 322617 | 321014 | 323731 | </w:t>
    </w:r>
    <w:proofErr w:type="spellStart"/>
    <w:r w:rsidR="002E50ED" w:rsidRPr="007E2A5E">
      <w:rPr>
        <w:rFonts w:ascii="Arial Narrow" w:hAnsi="Arial Narrow"/>
        <w:lang w:val="en-US"/>
      </w:rPr>
      <w:t>Telf</w:t>
    </w:r>
    <w:proofErr w:type="spellEnd"/>
    <w:r w:rsidR="002E50ED" w:rsidRPr="007E2A5E">
      <w:rPr>
        <w:rFonts w:ascii="Arial Narrow" w:hAnsi="Arial Narrow"/>
        <w:lang w:val="en-US"/>
      </w:rPr>
      <w:t>. Fax: 321164</w:t>
    </w:r>
  </w:p>
  <w:p w:rsidR="002E50ED" w:rsidRPr="00D54B94" w:rsidRDefault="002E50ED" w:rsidP="002E50ED">
    <w:pPr>
      <w:pStyle w:val="Sinespaciado"/>
      <w:jc w:val="center"/>
      <w:rPr>
        <w:rFonts w:ascii="Arial Narrow" w:hAnsi="Arial Narrow"/>
      </w:rPr>
    </w:pPr>
    <w:r w:rsidRPr="007E2A5E">
      <w:rPr>
        <w:rFonts w:ascii="Arial Narrow" w:hAnsi="Arial Narrow"/>
        <w:lang w:val="en-US"/>
      </w:rPr>
      <w:t xml:space="preserve">consultas@regionapurimac.gob.pe | Jr. </w:t>
    </w:r>
    <w:r w:rsidRPr="00303F27">
      <w:rPr>
        <w:rFonts w:ascii="Arial Narrow" w:hAnsi="Arial Narrow"/>
      </w:rPr>
      <w:t>P</w:t>
    </w:r>
    <w:r>
      <w:rPr>
        <w:rFonts w:ascii="Arial Narrow" w:hAnsi="Arial Narrow"/>
      </w:rPr>
      <w:t xml:space="preserve">uno </w:t>
    </w:r>
    <w:proofErr w:type="gramStart"/>
    <w:r>
      <w:rPr>
        <w:rFonts w:ascii="Arial Narrow" w:hAnsi="Arial Narrow"/>
      </w:rPr>
      <w:t>107  |</w:t>
    </w:r>
    <w:proofErr w:type="gramEnd"/>
    <w:r>
      <w:rPr>
        <w:rFonts w:ascii="Arial Narrow" w:hAnsi="Arial Narrow"/>
      </w:rPr>
      <w:t xml:space="preserve"> Abancay - Apurímac</w:t>
    </w:r>
  </w:p>
  <w:p w:rsidR="002E50ED" w:rsidRDefault="002E50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14D" w:rsidRDefault="005A714D" w:rsidP="009A5C26">
      <w:pPr>
        <w:spacing w:after="0" w:line="240" w:lineRule="auto"/>
      </w:pPr>
      <w:r>
        <w:separator/>
      </w:r>
    </w:p>
  </w:footnote>
  <w:footnote w:type="continuationSeparator" w:id="0">
    <w:p w:rsidR="005A714D" w:rsidRDefault="005A714D" w:rsidP="009A5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0ED" w:rsidRPr="009A5C26" w:rsidRDefault="000A6E8C" w:rsidP="002E50ED">
    <w:pPr>
      <w:pStyle w:val="Encabezado"/>
      <w:jc w:val="center"/>
      <w:rPr>
        <w:sz w:val="28"/>
        <w:szCs w:val="28"/>
      </w:rPr>
    </w:pPr>
    <w:r>
      <w:rPr>
        <w:noProof/>
        <w:sz w:val="28"/>
        <w:szCs w:val="28"/>
        <w:lang w:val="es-PE" w:eastAsia="es-PE"/>
      </w:rPr>
      <w:drawing>
        <wp:anchor distT="0" distB="0" distL="114300" distR="114300" simplePos="0" relativeHeight="251659264" behindDoc="1" locked="0" layoutInCell="1" allowOverlap="1" wp14:anchorId="6CB57259" wp14:editId="07F0AF4E">
          <wp:simplePos x="0" y="0"/>
          <wp:positionH relativeFrom="column">
            <wp:posOffset>-403860</wp:posOffset>
          </wp:positionH>
          <wp:positionV relativeFrom="paragraph">
            <wp:posOffset>52705</wp:posOffset>
          </wp:positionV>
          <wp:extent cx="762000" cy="708338"/>
          <wp:effectExtent l="0" t="0" r="0" b="0"/>
          <wp:wrapNone/>
          <wp:docPr id="3" name="Imagen 2" descr="http://tbn0.google.com/images?q=tbn:ZmwZkNXZmPsz3M:http://educasitios.educ.ar/grupo1191/files/escudo%2520peruano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http://tbn0.google.com/images?q=tbn:ZmwZkNXZmPsz3M:http://educasitios.educ.ar/grupo1191/files/escudo%2520peruano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507" cy="7125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Freestyle Script" w:hAnsi="Freestyle Script"/>
        <w:noProof/>
        <w:sz w:val="28"/>
        <w:szCs w:val="28"/>
        <w:lang w:val="es-PE" w:eastAsia="es-PE"/>
      </w:rPr>
      <w:drawing>
        <wp:anchor distT="0" distB="0" distL="114300" distR="114300" simplePos="0" relativeHeight="251661312" behindDoc="0" locked="0" layoutInCell="1" allowOverlap="1" wp14:anchorId="3781F743" wp14:editId="0FF79A76">
          <wp:simplePos x="0" y="0"/>
          <wp:positionH relativeFrom="rightMargin">
            <wp:posOffset>-361315</wp:posOffset>
          </wp:positionH>
          <wp:positionV relativeFrom="margin">
            <wp:posOffset>-1271905</wp:posOffset>
          </wp:positionV>
          <wp:extent cx="949960" cy="848995"/>
          <wp:effectExtent l="0" t="0" r="2540" b="8255"/>
          <wp:wrapSquare wrapText="bothSides"/>
          <wp:docPr id="4" name="Imagen 4" descr="Resultado de imagen para GOBIERNO REGIONAL DE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GOBIERNO REGIONAL DE APURIMAC"/>
                  <pic:cNvPicPr>
                    <a:picLocks noChangeAspect="1" noChangeArrowheads="1"/>
                  </pic:cNvPicPr>
                </pic:nvPicPr>
                <pic:blipFill>
                  <a:blip r:embed="rId4" r:link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848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50ED" w:rsidRPr="009A5C26">
      <w:rPr>
        <w:sz w:val="28"/>
        <w:szCs w:val="28"/>
      </w:rPr>
      <w:t>GOBIERNO REGIONAL DE APURIMAC</w:t>
    </w:r>
  </w:p>
  <w:p w:rsidR="002E50ED" w:rsidRPr="00EE7EF9" w:rsidRDefault="002E50ED" w:rsidP="002E50ED">
    <w:pPr>
      <w:pStyle w:val="Encabezado"/>
      <w:jc w:val="center"/>
      <w:rPr>
        <w:b/>
        <w:sz w:val="28"/>
        <w:szCs w:val="24"/>
      </w:rPr>
    </w:pPr>
    <w:r w:rsidRPr="00EE7EF9">
      <w:rPr>
        <w:b/>
        <w:sz w:val="28"/>
        <w:szCs w:val="24"/>
      </w:rPr>
      <w:t>GERENCIA REGIONAL DE INFRAESTRUCTURA</w:t>
    </w:r>
  </w:p>
  <w:p w:rsidR="002E50ED" w:rsidRDefault="002E50ED" w:rsidP="002E50ED">
    <w:pPr>
      <w:pStyle w:val="Encabezado"/>
      <w:jc w:val="center"/>
      <w:rPr>
        <w:b/>
        <w:sz w:val="28"/>
        <w:szCs w:val="24"/>
      </w:rPr>
    </w:pPr>
    <w:r w:rsidRPr="00EE7EF9">
      <w:rPr>
        <w:b/>
        <w:sz w:val="28"/>
        <w:szCs w:val="24"/>
      </w:rPr>
      <w:t>SUB GERENCIA DE OBRAS</w:t>
    </w:r>
  </w:p>
  <w:p w:rsidR="00DA302E" w:rsidRPr="00FC6FA0" w:rsidRDefault="00DA302E" w:rsidP="00DA302E">
    <w:pPr>
      <w:pStyle w:val="Encabezado"/>
      <w:jc w:val="center"/>
      <w:rPr>
        <w:rFonts w:ascii="Freestyle Script" w:hAnsi="Freestyle Script"/>
        <w:sz w:val="28"/>
        <w:szCs w:val="28"/>
      </w:rPr>
    </w:pPr>
    <w:r>
      <w:rPr>
        <w:rFonts w:ascii="Freestyle Script" w:hAnsi="Freestyle Script"/>
        <w:sz w:val="28"/>
        <w:szCs w:val="28"/>
      </w:rPr>
      <w:t xml:space="preserve">“Año del </w:t>
    </w:r>
    <w:r w:rsidR="00880807">
      <w:rPr>
        <w:rFonts w:ascii="Freestyle Script" w:hAnsi="Freestyle Script"/>
        <w:sz w:val="28"/>
        <w:szCs w:val="28"/>
      </w:rPr>
      <w:t>Fortalecimiento de la Soberanía Peruana</w:t>
    </w:r>
    <w:r w:rsidRPr="00926419">
      <w:rPr>
        <w:rFonts w:ascii="Freestyle Script" w:hAnsi="Freestyle Script"/>
        <w:sz w:val="28"/>
        <w:szCs w:val="28"/>
      </w:rPr>
      <w:t>”</w:t>
    </w:r>
  </w:p>
  <w:p w:rsidR="000E34B7" w:rsidRDefault="000E34B7" w:rsidP="000E34B7">
    <w:pPr>
      <w:pStyle w:val="Encabezado"/>
      <w:jc w:val="center"/>
      <w:rPr>
        <w:rFonts w:ascii="Freestyle Script" w:hAnsi="Freestyle Script"/>
        <w:sz w:val="28"/>
        <w:szCs w:val="28"/>
      </w:rPr>
    </w:pPr>
  </w:p>
  <w:p w:rsidR="002E50ED" w:rsidRPr="00703E16" w:rsidRDefault="002E50ED" w:rsidP="002E50ED">
    <w:pPr>
      <w:pStyle w:val="Encabezado"/>
      <w:jc w:val="center"/>
      <w:rPr>
        <w:rFonts w:ascii="Freestyle Script" w:hAnsi="Freestyle Script"/>
        <w:b/>
        <w:sz w:val="28"/>
        <w:szCs w:val="28"/>
      </w:rPr>
    </w:pPr>
    <w:r>
      <w:rPr>
        <w:rFonts w:ascii="Freestyle Script" w:hAnsi="Freestyle Script"/>
        <w:sz w:val="28"/>
        <w:szCs w:val="28"/>
      </w:rPr>
      <w:t>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3DB1"/>
    <w:multiLevelType w:val="hybridMultilevel"/>
    <w:tmpl w:val="F788B8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0105F"/>
    <w:multiLevelType w:val="hybridMultilevel"/>
    <w:tmpl w:val="C178B5BE"/>
    <w:lvl w:ilvl="0" w:tplc="A00EA56C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5664C"/>
    <w:multiLevelType w:val="hybridMultilevel"/>
    <w:tmpl w:val="8B920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79B81AA0">
      <w:start w:val="3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7794C"/>
    <w:multiLevelType w:val="hybridMultilevel"/>
    <w:tmpl w:val="715E7CEA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F61143B"/>
    <w:multiLevelType w:val="hybridMultilevel"/>
    <w:tmpl w:val="7CC4D592"/>
    <w:lvl w:ilvl="0" w:tplc="280A0017">
      <w:start w:val="1"/>
      <w:numFmt w:val="lowerLetter"/>
      <w:lvlText w:val="%1)"/>
      <w:lvlJc w:val="left"/>
      <w:pPr>
        <w:ind w:left="1124" w:hanging="360"/>
      </w:pPr>
    </w:lvl>
    <w:lvl w:ilvl="1" w:tplc="280A0019" w:tentative="1">
      <w:start w:val="1"/>
      <w:numFmt w:val="lowerLetter"/>
      <w:lvlText w:val="%2."/>
      <w:lvlJc w:val="left"/>
      <w:pPr>
        <w:ind w:left="1844" w:hanging="360"/>
      </w:pPr>
    </w:lvl>
    <w:lvl w:ilvl="2" w:tplc="280A001B" w:tentative="1">
      <w:start w:val="1"/>
      <w:numFmt w:val="lowerRoman"/>
      <w:lvlText w:val="%3."/>
      <w:lvlJc w:val="right"/>
      <w:pPr>
        <w:ind w:left="2564" w:hanging="180"/>
      </w:pPr>
    </w:lvl>
    <w:lvl w:ilvl="3" w:tplc="280A000F" w:tentative="1">
      <w:start w:val="1"/>
      <w:numFmt w:val="decimal"/>
      <w:lvlText w:val="%4."/>
      <w:lvlJc w:val="left"/>
      <w:pPr>
        <w:ind w:left="3284" w:hanging="360"/>
      </w:pPr>
    </w:lvl>
    <w:lvl w:ilvl="4" w:tplc="280A0019" w:tentative="1">
      <w:start w:val="1"/>
      <w:numFmt w:val="lowerLetter"/>
      <w:lvlText w:val="%5."/>
      <w:lvlJc w:val="left"/>
      <w:pPr>
        <w:ind w:left="4004" w:hanging="360"/>
      </w:pPr>
    </w:lvl>
    <w:lvl w:ilvl="5" w:tplc="280A001B" w:tentative="1">
      <w:start w:val="1"/>
      <w:numFmt w:val="lowerRoman"/>
      <w:lvlText w:val="%6."/>
      <w:lvlJc w:val="right"/>
      <w:pPr>
        <w:ind w:left="4724" w:hanging="180"/>
      </w:pPr>
    </w:lvl>
    <w:lvl w:ilvl="6" w:tplc="280A000F" w:tentative="1">
      <w:start w:val="1"/>
      <w:numFmt w:val="decimal"/>
      <w:lvlText w:val="%7."/>
      <w:lvlJc w:val="left"/>
      <w:pPr>
        <w:ind w:left="5444" w:hanging="360"/>
      </w:pPr>
    </w:lvl>
    <w:lvl w:ilvl="7" w:tplc="280A0019" w:tentative="1">
      <w:start w:val="1"/>
      <w:numFmt w:val="lowerLetter"/>
      <w:lvlText w:val="%8."/>
      <w:lvlJc w:val="left"/>
      <w:pPr>
        <w:ind w:left="6164" w:hanging="360"/>
      </w:pPr>
    </w:lvl>
    <w:lvl w:ilvl="8" w:tplc="280A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5">
    <w:nsid w:val="31247861"/>
    <w:multiLevelType w:val="hybridMultilevel"/>
    <w:tmpl w:val="8B42C72E"/>
    <w:lvl w:ilvl="0" w:tplc="2062BF5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9A000CE"/>
    <w:multiLevelType w:val="hybridMultilevel"/>
    <w:tmpl w:val="3CE0AF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256D58"/>
    <w:multiLevelType w:val="multilevel"/>
    <w:tmpl w:val="30987BF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6" w:hanging="360"/>
      </w:pPr>
      <w:rPr>
        <w:b w:val="0"/>
        <w:lang w:val="es-MX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E783519"/>
    <w:multiLevelType w:val="hybridMultilevel"/>
    <w:tmpl w:val="49EA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917133"/>
    <w:multiLevelType w:val="multilevel"/>
    <w:tmpl w:val="B798E2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6" w:hanging="360"/>
      </w:pPr>
      <w:rPr>
        <w:b w:val="0"/>
        <w:lang w:val="es-ES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3FF420A"/>
    <w:multiLevelType w:val="hybridMultilevel"/>
    <w:tmpl w:val="8F0E8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C2E00"/>
    <w:multiLevelType w:val="hybridMultilevel"/>
    <w:tmpl w:val="7D78DB38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E53570"/>
    <w:multiLevelType w:val="hybridMultilevel"/>
    <w:tmpl w:val="809ED5B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FC2CC6"/>
    <w:multiLevelType w:val="multilevel"/>
    <w:tmpl w:val="D2328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6" w:hanging="360"/>
      </w:pPr>
      <w:rPr>
        <w:b w:val="0"/>
        <w:lang w:val="es-MX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F8E1733"/>
    <w:multiLevelType w:val="multilevel"/>
    <w:tmpl w:val="E370E6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6" w:hanging="360"/>
      </w:pPr>
      <w:rPr>
        <w:b w:val="0"/>
        <w:lang w:val="es-MX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6637DA0"/>
    <w:multiLevelType w:val="hybridMultilevel"/>
    <w:tmpl w:val="2E1085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2408D3"/>
    <w:multiLevelType w:val="hybridMultilevel"/>
    <w:tmpl w:val="526EC9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1"/>
  </w:num>
  <w:num w:numId="5">
    <w:abstractNumId w:val="11"/>
  </w:num>
  <w:num w:numId="6">
    <w:abstractNumId w:val="7"/>
  </w:num>
  <w:num w:numId="7">
    <w:abstractNumId w:val="7"/>
  </w:num>
  <w:num w:numId="8">
    <w:abstractNumId w:val="12"/>
  </w:num>
  <w:num w:numId="9">
    <w:abstractNumId w:val="13"/>
  </w:num>
  <w:num w:numId="10">
    <w:abstractNumId w:val="9"/>
  </w:num>
  <w:num w:numId="11">
    <w:abstractNumId w:val="0"/>
  </w:num>
  <w:num w:numId="12">
    <w:abstractNumId w:val="14"/>
  </w:num>
  <w:num w:numId="13">
    <w:abstractNumId w:val="6"/>
  </w:num>
  <w:num w:numId="14">
    <w:abstractNumId w:val="4"/>
  </w:num>
  <w:num w:numId="15">
    <w:abstractNumId w:val="5"/>
  </w:num>
  <w:num w:numId="16">
    <w:abstractNumId w:val="10"/>
  </w:num>
  <w:num w:numId="17">
    <w:abstractNumId w:val="16"/>
  </w:num>
  <w:num w:numId="1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26"/>
    <w:rsid w:val="00012384"/>
    <w:rsid w:val="00014DF5"/>
    <w:rsid w:val="00024D89"/>
    <w:rsid w:val="00025935"/>
    <w:rsid w:val="000259AA"/>
    <w:rsid w:val="00030D2D"/>
    <w:rsid w:val="00037BF3"/>
    <w:rsid w:val="00037D24"/>
    <w:rsid w:val="000403DF"/>
    <w:rsid w:val="0004441F"/>
    <w:rsid w:val="000450A3"/>
    <w:rsid w:val="000470DB"/>
    <w:rsid w:val="00060E48"/>
    <w:rsid w:val="00065425"/>
    <w:rsid w:val="0006569D"/>
    <w:rsid w:val="00067717"/>
    <w:rsid w:val="000763A7"/>
    <w:rsid w:val="000802EB"/>
    <w:rsid w:val="000820BF"/>
    <w:rsid w:val="00087F54"/>
    <w:rsid w:val="000915C0"/>
    <w:rsid w:val="00092131"/>
    <w:rsid w:val="000933DB"/>
    <w:rsid w:val="000A12BF"/>
    <w:rsid w:val="000A1975"/>
    <w:rsid w:val="000A508B"/>
    <w:rsid w:val="000A5E7B"/>
    <w:rsid w:val="000A6E8C"/>
    <w:rsid w:val="000A772F"/>
    <w:rsid w:val="000B5225"/>
    <w:rsid w:val="000C1499"/>
    <w:rsid w:val="000C4690"/>
    <w:rsid w:val="000C474A"/>
    <w:rsid w:val="000C5376"/>
    <w:rsid w:val="000D1FC5"/>
    <w:rsid w:val="000D2BA9"/>
    <w:rsid w:val="000D3A9D"/>
    <w:rsid w:val="000D3E69"/>
    <w:rsid w:val="000D3EC5"/>
    <w:rsid w:val="000D6EC4"/>
    <w:rsid w:val="000E34B7"/>
    <w:rsid w:val="000E536A"/>
    <w:rsid w:val="000E6626"/>
    <w:rsid w:val="000F37CD"/>
    <w:rsid w:val="000F61F8"/>
    <w:rsid w:val="00104481"/>
    <w:rsid w:val="00104DDA"/>
    <w:rsid w:val="001071C4"/>
    <w:rsid w:val="00107D01"/>
    <w:rsid w:val="001106E1"/>
    <w:rsid w:val="0011238A"/>
    <w:rsid w:val="00113A8D"/>
    <w:rsid w:val="00114403"/>
    <w:rsid w:val="00115CE6"/>
    <w:rsid w:val="001332BC"/>
    <w:rsid w:val="001374D7"/>
    <w:rsid w:val="00154C34"/>
    <w:rsid w:val="00157519"/>
    <w:rsid w:val="00161E4C"/>
    <w:rsid w:val="00162D54"/>
    <w:rsid w:val="00162F14"/>
    <w:rsid w:val="001644AA"/>
    <w:rsid w:val="00164896"/>
    <w:rsid w:val="00165AE2"/>
    <w:rsid w:val="00165FA2"/>
    <w:rsid w:val="001771A7"/>
    <w:rsid w:val="00181136"/>
    <w:rsid w:val="00182308"/>
    <w:rsid w:val="0018245D"/>
    <w:rsid w:val="001835DB"/>
    <w:rsid w:val="00187E18"/>
    <w:rsid w:val="001911C5"/>
    <w:rsid w:val="00194883"/>
    <w:rsid w:val="001A17CB"/>
    <w:rsid w:val="001A1B22"/>
    <w:rsid w:val="001A5F43"/>
    <w:rsid w:val="001A61E8"/>
    <w:rsid w:val="001B4E15"/>
    <w:rsid w:val="001B5E7A"/>
    <w:rsid w:val="001B70F3"/>
    <w:rsid w:val="001B7D08"/>
    <w:rsid w:val="001C18EC"/>
    <w:rsid w:val="001C4092"/>
    <w:rsid w:val="001C49E8"/>
    <w:rsid w:val="001C56BA"/>
    <w:rsid w:val="001D3FC4"/>
    <w:rsid w:val="001D5895"/>
    <w:rsid w:val="001D637C"/>
    <w:rsid w:val="001E1CB0"/>
    <w:rsid w:val="001E4621"/>
    <w:rsid w:val="001E5222"/>
    <w:rsid w:val="001E5390"/>
    <w:rsid w:val="001F130B"/>
    <w:rsid w:val="001F2B3A"/>
    <w:rsid w:val="00203BB2"/>
    <w:rsid w:val="002049D0"/>
    <w:rsid w:val="00207440"/>
    <w:rsid w:val="0021431D"/>
    <w:rsid w:val="002149A3"/>
    <w:rsid w:val="00214A77"/>
    <w:rsid w:val="0022120B"/>
    <w:rsid w:val="0022123F"/>
    <w:rsid w:val="002268BA"/>
    <w:rsid w:val="00226C63"/>
    <w:rsid w:val="0023518A"/>
    <w:rsid w:val="0024583D"/>
    <w:rsid w:val="00250F75"/>
    <w:rsid w:val="002542A2"/>
    <w:rsid w:val="0026070F"/>
    <w:rsid w:val="00265910"/>
    <w:rsid w:val="00280E0C"/>
    <w:rsid w:val="00282D90"/>
    <w:rsid w:val="00285195"/>
    <w:rsid w:val="00290F29"/>
    <w:rsid w:val="0029288F"/>
    <w:rsid w:val="00293651"/>
    <w:rsid w:val="0029425E"/>
    <w:rsid w:val="002A39CD"/>
    <w:rsid w:val="002A6603"/>
    <w:rsid w:val="002A6D5B"/>
    <w:rsid w:val="002B0E5B"/>
    <w:rsid w:val="002B1F0C"/>
    <w:rsid w:val="002C7D33"/>
    <w:rsid w:val="002D3D82"/>
    <w:rsid w:val="002D642F"/>
    <w:rsid w:val="002E1128"/>
    <w:rsid w:val="002E50ED"/>
    <w:rsid w:val="003110D9"/>
    <w:rsid w:val="00311F30"/>
    <w:rsid w:val="00314717"/>
    <w:rsid w:val="00317D91"/>
    <w:rsid w:val="003228DB"/>
    <w:rsid w:val="00323051"/>
    <w:rsid w:val="003265E8"/>
    <w:rsid w:val="003276D5"/>
    <w:rsid w:val="00337B07"/>
    <w:rsid w:val="0034612F"/>
    <w:rsid w:val="0034637E"/>
    <w:rsid w:val="00347C94"/>
    <w:rsid w:val="00352BEE"/>
    <w:rsid w:val="003600BE"/>
    <w:rsid w:val="00366149"/>
    <w:rsid w:val="0036709B"/>
    <w:rsid w:val="00370061"/>
    <w:rsid w:val="003721D7"/>
    <w:rsid w:val="00377E36"/>
    <w:rsid w:val="00385E40"/>
    <w:rsid w:val="003921C3"/>
    <w:rsid w:val="003A0ACB"/>
    <w:rsid w:val="003A1C4E"/>
    <w:rsid w:val="003A3095"/>
    <w:rsid w:val="003A3831"/>
    <w:rsid w:val="003A4D50"/>
    <w:rsid w:val="003A5516"/>
    <w:rsid w:val="003B02CC"/>
    <w:rsid w:val="003B0646"/>
    <w:rsid w:val="003B23A2"/>
    <w:rsid w:val="003C4F40"/>
    <w:rsid w:val="003C4F47"/>
    <w:rsid w:val="003C6ED6"/>
    <w:rsid w:val="003D0D3A"/>
    <w:rsid w:val="003E12E4"/>
    <w:rsid w:val="003E19BB"/>
    <w:rsid w:val="003E31E5"/>
    <w:rsid w:val="003E3A91"/>
    <w:rsid w:val="003E6286"/>
    <w:rsid w:val="003E693E"/>
    <w:rsid w:val="003E782B"/>
    <w:rsid w:val="003F313F"/>
    <w:rsid w:val="003F38EE"/>
    <w:rsid w:val="003F3BA3"/>
    <w:rsid w:val="004024E6"/>
    <w:rsid w:val="004031D3"/>
    <w:rsid w:val="00412743"/>
    <w:rsid w:val="004145BB"/>
    <w:rsid w:val="004147E1"/>
    <w:rsid w:val="00415B80"/>
    <w:rsid w:val="00433EB3"/>
    <w:rsid w:val="00434EE5"/>
    <w:rsid w:val="00435BDB"/>
    <w:rsid w:val="004362C3"/>
    <w:rsid w:val="00436CFF"/>
    <w:rsid w:val="004376D0"/>
    <w:rsid w:val="00437FB5"/>
    <w:rsid w:val="00442B9F"/>
    <w:rsid w:val="00446504"/>
    <w:rsid w:val="004550F7"/>
    <w:rsid w:val="00460541"/>
    <w:rsid w:val="004618CC"/>
    <w:rsid w:val="0046477D"/>
    <w:rsid w:val="00465075"/>
    <w:rsid w:val="00466E8D"/>
    <w:rsid w:val="00470650"/>
    <w:rsid w:val="004707E0"/>
    <w:rsid w:val="00473C4C"/>
    <w:rsid w:val="004803EA"/>
    <w:rsid w:val="0048230D"/>
    <w:rsid w:val="004837EC"/>
    <w:rsid w:val="00483B2B"/>
    <w:rsid w:val="00484362"/>
    <w:rsid w:val="00492A28"/>
    <w:rsid w:val="00497313"/>
    <w:rsid w:val="004A2126"/>
    <w:rsid w:val="004A4A74"/>
    <w:rsid w:val="004B7158"/>
    <w:rsid w:val="004C053F"/>
    <w:rsid w:val="004C0FBE"/>
    <w:rsid w:val="004C41F5"/>
    <w:rsid w:val="004C7ED3"/>
    <w:rsid w:val="004D4666"/>
    <w:rsid w:val="004D7BAF"/>
    <w:rsid w:val="004E381D"/>
    <w:rsid w:val="004E7BE8"/>
    <w:rsid w:val="00500CE4"/>
    <w:rsid w:val="005016D8"/>
    <w:rsid w:val="00503A8A"/>
    <w:rsid w:val="005077C5"/>
    <w:rsid w:val="005125D8"/>
    <w:rsid w:val="005208C4"/>
    <w:rsid w:val="00523AEB"/>
    <w:rsid w:val="00523D79"/>
    <w:rsid w:val="0052419E"/>
    <w:rsid w:val="00531EAF"/>
    <w:rsid w:val="005327B1"/>
    <w:rsid w:val="00547921"/>
    <w:rsid w:val="00551D48"/>
    <w:rsid w:val="00552F1D"/>
    <w:rsid w:val="005553C0"/>
    <w:rsid w:val="005553DC"/>
    <w:rsid w:val="00560C4D"/>
    <w:rsid w:val="00563104"/>
    <w:rsid w:val="00567256"/>
    <w:rsid w:val="0056796B"/>
    <w:rsid w:val="00570BE1"/>
    <w:rsid w:val="00573497"/>
    <w:rsid w:val="00574AB1"/>
    <w:rsid w:val="005761E9"/>
    <w:rsid w:val="005853BF"/>
    <w:rsid w:val="0059113D"/>
    <w:rsid w:val="005917A7"/>
    <w:rsid w:val="00594BC4"/>
    <w:rsid w:val="00596884"/>
    <w:rsid w:val="005A039F"/>
    <w:rsid w:val="005A0A02"/>
    <w:rsid w:val="005A4301"/>
    <w:rsid w:val="005A6D23"/>
    <w:rsid w:val="005A714D"/>
    <w:rsid w:val="005B1F2D"/>
    <w:rsid w:val="005B47D4"/>
    <w:rsid w:val="005B48AA"/>
    <w:rsid w:val="005B6895"/>
    <w:rsid w:val="005B7378"/>
    <w:rsid w:val="005C0708"/>
    <w:rsid w:val="005C0719"/>
    <w:rsid w:val="005C0DC1"/>
    <w:rsid w:val="005C32C9"/>
    <w:rsid w:val="005C51F7"/>
    <w:rsid w:val="005C6060"/>
    <w:rsid w:val="005C6688"/>
    <w:rsid w:val="005D40A7"/>
    <w:rsid w:val="005D51CB"/>
    <w:rsid w:val="005D7B87"/>
    <w:rsid w:val="005E0FE8"/>
    <w:rsid w:val="005E2C49"/>
    <w:rsid w:val="005F6087"/>
    <w:rsid w:val="00602F93"/>
    <w:rsid w:val="006119E9"/>
    <w:rsid w:val="00616BED"/>
    <w:rsid w:val="00622E50"/>
    <w:rsid w:val="00624D48"/>
    <w:rsid w:val="0062616F"/>
    <w:rsid w:val="006400DD"/>
    <w:rsid w:val="00640F63"/>
    <w:rsid w:val="00643AE4"/>
    <w:rsid w:val="00645D78"/>
    <w:rsid w:val="00647C0D"/>
    <w:rsid w:val="00651DAE"/>
    <w:rsid w:val="00655F29"/>
    <w:rsid w:val="00662832"/>
    <w:rsid w:val="006706EE"/>
    <w:rsid w:val="00671200"/>
    <w:rsid w:val="00683031"/>
    <w:rsid w:val="00683F5E"/>
    <w:rsid w:val="00684D8B"/>
    <w:rsid w:val="006878F0"/>
    <w:rsid w:val="006924A0"/>
    <w:rsid w:val="00695AA7"/>
    <w:rsid w:val="006A0DFD"/>
    <w:rsid w:val="006A314C"/>
    <w:rsid w:val="006A5BDD"/>
    <w:rsid w:val="006A6E65"/>
    <w:rsid w:val="006B0161"/>
    <w:rsid w:val="006B1565"/>
    <w:rsid w:val="006B43A6"/>
    <w:rsid w:val="006C1004"/>
    <w:rsid w:val="006C46B0"/>
    <w:rsid w:val="006D1C91"/>
    <w:rsid w:val="006D5914"/>
    <w:rsid w:val="006D6436"/>
    <w:rsid w:val="006E1E6A"/>
    <w:rsid w:val="006E2071"/>
    <w:rsid w:val="006E25C8"/>
    <w:rsid w:val="006E5796"/>
    <w:rsid w:val="006E634E"/>
    <w:rsid w:val="006F04A3"/>
    <w:rsid w:val="006F25A8"/>
    <w:rsid w:val="006F5DC3"/>
    <w:rsid w:val="00701118"/>
    <w:rsid w:val="00705610"/>
    <w:rsid w:val="007112CD"/>
    <w:rsid w:val="007140B1"/>
    <w:rsid w:val="007209CB"/>
    <w:rsid w:val="00720D44"/>
    <w:rsid w:val="00726B12"/>
    <w:rsid w:val="00726BFF"/>
    <w:rsid w:val="00726CD2"/>
    <w:rsid w:val="00736F08"/>
    <w:rsid w:val="007405F6"/>
    <w:rsid w:val="00743B7D"/>
    <w:rsid w:val="00751466"/>
    <w:rsid w:val="0075204C"/>
    <w:rsid w:val="00753902"/>
    <w:rsid w:val="00754E68"/>
    <w:rsid w:val="007560A1"/>
    <w:rsid w:val="00757152"/>
    <w:rsid w:val="00757BBD"/>
    <w:rsid w:val="00757DF1"/>
    <w:rsid w:val="00762280"/>
    <w:rsid w:val="00764FC5"/>
    <w:rsid w:val="0076685E"/>
    <w:rsid w:val="00771197"/>
    <w:rsid w:val="0077603D"/>
    <w:rsid w:val="007762F0"/>
    <w:rsid w:val="007856B8"/>
    <w:rsid w:val="00785A10"/>
    <w:rsid w:val="00785B4E"/>
    <w:rsid w:val="007866A5"/>
    <w:rsid w:val="0079138A"/>
    <w:rsid w:val="00794E58"/>
    <w:rsid w:val="007963CB"/>
    <w:rsid w:val="007A1949"/>
    <w:rsid w:val="007A21ED"/>
    <w:rsid w:val="007A5B52"/>
    <w:rsid w:val="007A5DA4"/>
    <w:rsid w:val="007C1043"/>
    <w:rsid w:val="007C1BBD"/>
    <w:rsid w:val="007C23AC"/>
    <w:rsid w:val="007C30BB"/>
    <w:rsid w:val="007D5B7C"/>
    <w:rsid w:val="007D689D"/>
    <w:rsid w:val="007D70F4"/>
    <w:rsid w:val="007E5DE4"/>
    <w:rsid w:val="007E7508"/>
    <w:rsid w:val="007F2248"/>
    <w:rsid w:val="007F33A0"/>
    <w:rsid w:val="008033A7"/>
    <w:rsid w:val="008046E5"/>
    <w:rsid w:val="0080575C"/>
    <w:rsid w:val="00807E6D"/>
    <w:rsid w:val="00811599"/>
    <w:rsid w:val="008138D9"/>
    <w:rsid w:val="00815F2A"/>
    <w:rsid w:val="00822B0C"/>
    <w:rsid w:val="0082410D"/>
    <w:rsid w:val="00827F73"/>
    <w:rsid w:val="0083434C"/>
    <w:rsid w:val="008417E1"/>
    <w:rsid w:val="00843968"/>
    <w:rsid w:val="0084507D"/>
    <w:rsid w:val="00846F9F"/>
    <w:rsid w:val="00855BBF"/>
    <w:rsid w:val="0085601C"/>
    <w:rsid w:val="00862B31"/>
    <w:rsid w:val="00863F96"/>
    <w:rsid w:val="00865D4E"/>
    <w:rsid w:val="00870CE3"/>
    <w:rsid w:val="00872548"/>
    <w:rsid w:val="008740A8"/>
    <w:rsid w:val="008752D3"/>
    <w:rsid w:val="00875EF7"/>
    <w:rsid w:val="00880807"/>
    <w:rsid w:val="0088550F"/>
    <w:rsid w:val="00887A42"/>
    <w:rsid w:val="0089138C"/>
    <w:rsid w:val="00896619"/>
    <w:rsid w:val="008A000D"/>
    <w:rsid w:val="008A378C"/>
    <w:rsid w:val="008A4208"/>
    <w:rsid w:val="008A6B40"/>
    <w:rsid w:val="008B1242"/>
    <w:rsid w:val="008B5608"/>
    <w:rsid w:val="008C3364"/>
    <w:rsid w:val="008D23A3"/>
    <w:rsid w:val="008E18B9"/>
    <w:rsid w:val="008E2F7F"/>
    <w:rsid w:val="008E35F0"/>
    <w:rsid w:val="008F10C8"/>
    <w:rsid w:val="008F168C"/>
    <w:rsid w:val="008F666A"/>
    <w:rsid w:val="008F79A3"/>
    <w:rsid w:val="009058F6"/>
    <w:rsid w:val="00907B15"/>
    <w:rsid w:val="009104E5"/>
    <w:rsid w:val="0091274E"/>
    <w:rsid w:val="00913715"/>
    <w:rsid w:val="00916982"/>
    <w:rsid w:val="00916C72"/>
    <w:rsid w:val="00920944"/>
    <w:rsid w:val="009235E4"/>
    <w:rsid w:val="0093069A"/>
    <w:rsid w:val="009448A7"/>
    <w:rsid w:val="009472CA"/>
    <w:rsid w:val="00950F47"/>
    <w:rsid w:val="009517B4"/>
    <w:rsid w:val="009536A7"/>
    <w:rsid w:val="00954231"/>
    <w:rsid w:val="009603FC"/>
    <w:rsid w:val="00965590"/>
    <w:rsid w:val="0096584E"/>
    <w:rsid w:val="00967B99"/>
    <w:rsid w:val="00970C23"/>
    <w:rsid w:val="00973D87"/>
    <w:rsid w:val="00976B46"/>
    <w:rsid w:val="00980965"/>
    <w:rsid w:val="00980B31"/>
    <w:rsid w:val="009821AC"/>
    <w:rsid w:val="00987396"/>
    <w:rsid w:val="009875C0"/>
    <w:rsid w:val="009903A6"/>
    <w:rsid w:val="00991297"/>
    <w:rsid w:val="009970DA"/>
    <w:rsid w:val="009A0269"/>
    <w:rsid w:val="009A230D"/>
    <w:rsid w:val="009A409F"/>
    <w:rsid w:val="009A5C26"/>
    <w:rsid w:val="009C180B"/>
    <w:rsid w:val="009C39BC"/>
    <w:rsid w:val="009D06DA"/>
    <w:rsid w:val="009D4332"/>
    <w:rsid w:val="009D5E9D"/>
    <w:rsid w:val="009E1C76"/>
    <w:rsid w:val="009E3468"/>
    <w:rsid w:val="009E52E9"/>
    <w:rsid w:val="009F6420"/>
    <w:rsid w:val="00A009AA"/>
    <w:rsid w:val="00A05CBD"/>
    <w:rsid w:val="00A070BC"/>
    <w:rsid w:val="00A10E3B"/>
    <w:rsid w:val="00A110BC"/>
    <w:rsid w:val="00A1276C"/>
    <w:rsid w:val="00A13E02"/>
    <w:rsid w:val="00A1422C"/>
    <w:rsid w:val="00A14319"/>
    <w:rsid w:val="00A209FF"/>
    <w:rsid w:val="00A2449A"/>
    <w:rsid w:val="00A247CD"/>
    <w:rsid w:val="00A26E9E"/>
    <w:rsid w:val="00A27F2F"/>
    <w:rsid w:val="00A34590"/>
    <w:rsid w:val="00A414C1"/>
    <w:rsid w:val="00A41E78"/>
    <w:rsid w:val="00A45906"/>
    <w:rsid w:val="00A502CC"/>
    <w:rsid w:val="00A50ACA"/>
    <w:rsid w:val="00A540BB"/>
    <w:rsid w:val="00A55E48"/>
    <w:rsid w:val="00A6041F"/>
    <w:rsid w:val="00A64A76"/>
    <w:rsid w:val="00A6540E"/>
    <w:rsid w:val="00A825FD"/>
    <w:rsid w:val="00A83976"/>
    <w:rsid w:val="00A84ED4"/>
    <w:rsid w:val="00A85D70"/>
    <w:rsid w:val="00A9206B"/>
    <w:rsid w:val="00A94460"/>
    <w:rsid w:val="00A952EC"/>
    <w:rsid w:val="00A95AF3"/>
    <w:rsid w:val="00AA43C2"/>
    <w:rsid w:val="00AA4C15"/>
    <w:rsid w:val="00AA6CF1"/>
    <w:rsid w:val="00AB0A9B"/>
    <w:rsid w:val="00AB5CD2"/>
    <w:rsid w:val="00AB6888"/>
    <w:rsid w:val="00AC0C50"/>
    <w:rsid w:val="00AC427D"/>
    <w:rsid w:val="00AC51CB"/>
    <w:rsid w:val="00AC52E9"/>
    <w:rsid w:val="00AD0AEA"/>
    <w:rsid w:val="00AD1F94"/>
    <w:rsid w:val="00AD4C9E"/>
    <w:rsid w:val="00AE0F5B"/>
    <w:rsid w:val="00AE4CB9"/>
    <w:rsid w:val="00AE4EC3"/>
    <w:rsid w:val="00AF1C01"/>
    <w:rsid w:val="00AF498E"/>
    <w:rsid w:val="00AF5270"/>
    <w:rsid w:val="00B05D74"/>
    <w:rsid w:val="00B0740A"/>
    <w:rsid w:val="00B12198"/>
    <w:rsid w:val="00B13790"/>
    <w:rsid w:val="00B1417C"/>
    <w:rsid w:val="00B14549"/>
    <w:rsid w:val="00B14BC9"/>
    <w:rsid w:val="00B205D2"/>
    <w:rsid w:val="00B2623B"/>
    <w:rsid w:val="00B30B5D"/>
    <w:rsid w:val="00B32017"/>
    <w:rsid w:val="00B33861"/>
    <w:rsid w:val="00B412F4"/>
    <w:rsid w:val="00B43F74"/>
    <w:rsid w:val="00B44242"/>
    <w:rsid w:val="00B4446A"/>
    <w:rsid w:val="00B51DC6"/>
    <w:rsid w:val="00B54C72"/>
    <w:rsid w:val="00B57847"/>
    <w:rsid w:val="00B61664"/>
    <w:rsid w:val="00B72200"/>
    <w:rsid w:val="00B74161"/>
    <w:rsid w:val="00B76CF7"/>
    <w:rsid w:val="00B817C3"/>
    <w:rsid w:val="00B81C27"/>
    <w:rsid w:val="00B851A3"/>
    <w:rsid w:val="00B87C02"/>
    <w:rsid w:val="00B93859"/>
    <w:rsid w:val="00B939F5"/>
    <w:rsid w:val="00B953C2"/>
    <w:rsid w:val="00B963E2"/>
    <w:rsid w:val="00BA0A5C"/>
    <w:rsid w:val="00BA0F7A"/>
    <w:rsid w:val="00BB1C3D"/>
    <w:rsid w:val="00BB2581"/>
    <w:rsid w:val="00BB5C1E"/>
    <w:rsid w:val="00BC1A75"/>
    <w:rsid w:val="00BC26F2"/>
    <w:rsid w:val="00BC4FFE"/>
    <w:rsid w:val="00BD08D0"/>
    <w:rsid w:val="00BD2B81"/>
    <w:rsid w:val="00BD2BF1"/>
    <w:rsid w:val="00BD55D1"/>
    <w:rsid w:val="00BD57A9"/>
    <w:rsid w:val="00BD59E4"/>
    <w:rsid w:val="00BD65E9"/>
    <w:rsid w:val="00BE11E8"/>
    <w:rsid w:val="00BE2629"/>
    <w:rsid w:val="00BE50C9"/>
    <w:rsid w:val="00BF1A8B"/>
    <w:rsid w:val="00BF1ADC"/>
    <w:rsid w:val="00BF725B"/>
    <w:rsid w:val="00BF77BD"/>
    <w:rsid w:val="00C0597F"/>
    <w:rsid w:val="00C05A9D"/>
    <w:rsid w:val="00C1000C"/>
    <w:rsid w:val="00C10F48"/>
    <w:rsid w:val="00C1197E"/>
    <w:rsid w:val="00C21986"/>
    <w:rsid w:val="00C22602"/>
    <w:rsid w:val="00C22625"/>
    <w:rsid w:val="00C22B1C"/>
    <w:rsid w:val="00C242C4"/>
    <w:rsid w:val="00C279AA"/>
    <w:rsid w:val="00C27D75"/>
    <w:rsid w:val="00C31AD5"/>
    <w:rsid w:val="00C3322C"/>
    <w:rsid w:val="00C33540"/>
    <w:rsid w:val="00C41BD1"/>
    <w:rsid w:val="00C44206"/>
    <w:rsid w:val="00C47284"/>
    <w:rsid w:val="00C57C89"/>
    <w:rsid w:val="00C57CBE"/>
    <w:rsid w:val="00C60D77"/>
    <w:rsid w:val="00C61FCD"/>
    <w:rsid w:val="00C6295A"/>
    <w:rsid w:val="00C66126"/>
    <w:rsid w:val="00C6680B"/>
    <w:rsid w:val="00C702F9"/>
    <w:rsid w:val="00C70434"/>
    <w:rsid w:val="00C7160A"/>
    <w:rsid w:val="00C71CF4"/>
    <w:rsid w:val="00C71D4A"/>
    <w:rsid w:val="00C73C35"/>
    <w:rsid w:val="00C77F9D"/>
    <w:rsid w:val="00C81DCD"/>
    <w:rsid w:val="00C84132"/>
    <w:rsid w:val="00C849A7"/>
    <w:rsid w:val="00C87E08"/>
    <w:rsid w:val="00CA216E"/>
    <w:rsid w:val="00CB2AA7"/>
    <w:rsid w:val="00CB52C3"/>
    <w:rsid w:val="00CC16AD"/>
    <w:rsid w:val="00CD62B6"/>
    <w:rsid w:val="00CD6CF4"/>
    <w:rsid w:val="00CE039B"/>
    <w:rsid w:val="00CE0997"/>
    <w:rsid w:val="00CE2010"/>
    <w:rsid w:val="00CE67F9"/>
    <w:rsid w:val="00CE69F4"/>
    <w:rsid w:val="00CF0D90"/>
    <w:rsid w:val="00D07231"/>
    <w:rsid w:val="00D1027C"/>
    <w:rsid w:val="00D135D8"/>
    <w:rsid w:val="00D16C25"/>
    <w:rsid w:val="00D33B96"/>
    <w:rsid w:val="00D34D23"/>
    <w:rsid w:val="00D36DE9"/>
    <w:rsid w:val="00D37F45"/>
    <w:rsid w:val="00D417A8"/>
    <w:rsid w:val="00D43D06"/>
    <w:rsid w:val="00D452B6"/>
    <w:rsid w:val="00D4534A"/>
    <w:rsid w:val="00D506AB"/>
    <w:rsid w:val="00D52879"/>
    <w:rsid w:val="00D5299D"/>
    <w:rsid w:val="00D57FC3"/>
    <w:rsid w:val="00D61482"/>
    <w:rsid w:val="00D61E54"/>
    <w:rsid w:val="00D63D50"/>
    <w:rsid w:val="00D701AF"/>
    <w:rsid w:val="00D70C9C"/>
    <w:rsid w:val="00D70FCD"/>
    <w:rsid w:val="00D71526"/>
    <w:rsid w:val="00D817FF"/>
    <w:rsid w:val="00D850CC"/>
    <w:rsid w:val="00D90F50"/>
    <w:rsid w:val="00D916B8"/>
    <w:rsid w:val="00D92E2D"/>
    <w:rsid w:val="00D950F7"/>
    <w:rsid w:val="00D9519C"/>
    <w:rsid w:val="00DA02A5"/>
    <w:rsid w:val="00DA302E"/>
    <w:rsid w:val="00DA6420"/>
    <w:rsid w:val="00DB001B"/>
    <w:rsid w:val="00DB7459"/>
    <w:rsid w:val="00DB7E19"/>
    <w:rsid w:val="00DC1090"/>
    <w:rsid w:val="00DC41FC"/>
    <w:rsid w:val="00DC55CA"/>
    <w:rsid w:val="00DC5988"/>
    <w:rsid w:val="00DE0A2E"/>
    <w:rsid w:val="00DE0F77"/>
    <w:rsid w:val="00DE15D0"/>
    <w:rsid w:val="00DE58AD"/>
    <w:rsid w:val="00DE6715"/>
    <w:rsid w:val="00DE7477"/>
    <w:rsid w:val="00DF085A"/>
    <w:rsid w:val="00DF5F40"/>
    <w:rsid w:val="00DF62F4"/>
    <w:rsid w:val="00E0051C"/>
    <w:rsid w:val="00E0118C"/>
    <w:rsid w:val="00E07B82"/>
    <w:rsid w:val="00E1160F"/>
    <w:rsid w:val="00E1329B"/>
    <w:rsid w:val="00E13632"/>
    <w:rsid w:val="00E13BB7"/>
    <w:rsid w:val="00E17744"/>
    <w:rsid w:val="00E21B09"/>
    <w:rsid w:val="00E21E2A"/>
    <w:rsid w:val="00E236C4"/>
    <w:rsid w:val="00E25127"/>
    <w:rsid w:val="00E34147"/>
    <w:rsid w:val="00E34A90"/>
    <w:rsid w:val="00E3612E"/>
    <w:rsid w:val="00E371D4"/>
    <w:rsid w:val="00E417F5"/>
    <w:rsid w:val="00E44536"/>
    <w:rsid w:val="00E4735C"/>
    <w:rsid w:val="00E4778B"/>
    <w:rsid w:val="00E47B51"/>
    <w:rsid w:val="00E526EC"/>
    <w:rsid w:val="00E60F4C"/>
    <w:rsid w:val="00E61AC8"/>
    <w:rsid w:val="00E70596"/>
    <w:rsid w:val="00E70D44"/>
    <w:rsid w:val="00E743FB"/>
    <w:rsid w:val="00E75F54"/>
    <w:rsid w:val="00E80E70"/>
    <w:rsid w:val="00E8344C"/>
    <w:rsid w:val="00E9059A"/>
    <w:rsid w:val="00E936F3"/>
    <w:rsid w:val="00E93BB2"/>
    <w:rsid w:val="00E96106"/>
    <w:rsid w:val="00EA259E"/>
    <w:rsid w:val="00EA3A27"/>
    <w:rsid w:val="00EA581B"/>
    <w:rsid w:val="00EA7CA2"/>
    <w:rsid w:val="00EB32B7"/>
    <w:rsid w:val="00EB690B"/>
    <w:rsid w:val="00EC0316"/>
    <w:rsid w:val="00EC6154"/>
    <w:rsid w:val="00ED1A83"/>
    <w:rsid w:val="00ED1E76"/>
    <w:rsid w:val="00ED2272"/>
    <w:rsid w:val="00ED4EBA"/>
    <w:rsid w:val="00EE32FD"/>
    <w:rsid w:val="00EE375C"/>
    <w:rsid w:val="00EE3B8A"/>
    <w:rsid w:val="00EE4285"/>
    <w:rsid w:val="00EE7EF9"/>
    <w:rsid w:val="00EF0073"/>
    <w:rsid w:val="00EF0255"/>
    <w:rsid w:val="00EF063F"/>
    <w:rsid w:val="00EF0EBD"/>
    <w:rsid w:val="00EF4ACA"/>
    <w:rsid w:val="00EF7622"/>
    <w:rsid w:val="00EF7AEB"/>
    <w:rsid w:val="00F02B14"/>
    <w:rsid w:val="00F02C61"/>
    <w:rsid w:val="00F04648"/>
    <w:rsid w:val="00F07149"/>
    <w:rsid w:val="00F12DC0"/>
    <w:rsid w:val="00F20449"/>
    <w:rsid w:val="00F22AFF"/>
    <w:rsid w:val="00F26369"/>
    <w:rsid w:val="00F26D01"/>
    <w:rsid w:val="00F3015C"/>
    <w:rsid w:val="00F31EA0"/>
    <w:rsid w:val="00F430CF"/>
    <w:rsid w:val="00F44CA1"/>
    <w:rsid w:val="00F514F4"/>
    <w:rsid w:val="00F54605"/>
    <w:rsid w:val="00F60254"/>
    <w:rsid w:val="00F6093A"/>
    <w:rsid w:val="00F635DC"/>
    <w:rsid w:val="00F63C2B"/>
    <w:rsid w:val="00F63D7D"/>
    <w:rsid w:val="00F7056E"/>
    <w:rsid w:val="00F706C1"/>
    <w:rsid w:val="00F7214D"/>
    <w:rsid w:val="00F7304F"/>
    <w:rsid w:val="00F7312B"/>
    <w:rsid w:val="00F73865"/>
    <w:rsid w:val="00F73FA2"/>
    <w:rsid w:val="00F8245C"/>
    <w:rsid w:val="00F83CCE"/>
    <w:rsid w:val="00F8530E"/>
    <w:rsid w:val="00F95270"/>
    <w:rsid w:val="00F95C23"/>
    <w:rsid w:val="00F967DD"/>
    <w:rsid w:val="00FA020E"/>
    <w:rsid w:val="00FA0A66"/>
    <w:rsid w:val="00FA201B"/>
    <w:rsid w:val="00FA2C71"/>
    <w:rsid w:val="00FA3EDA"/>
    <w:rsid w:val="00FB2F11"/>
    <w:rsid w:val="00FB5F03"/>
    <w:rsid w:val="00FB5F91"/>
    <w:rsid w:val="00FB6381"/>
    <w:rsid w:val="00FC03A5"/>
    <w:rsid w:val="00FC1325"/>
    <w:rsid w:val="00FC214A"/>
    <w:rsid w:val="00FC44BA"/>
    <w:rsid w:val="00FC7ADA"/>
    <w:rsid w:val="00FD06F4"/>
    <w:rsid w:val="00FD59B0"/>
    <w:rsid w:val="00FE02CA"/>
    <w:rsid w:val="00FE4AD8"/>
    <w:rsid w:val="00FF3D63"/>
    <w:rsid w:val="00FF512F"/>
    <w:rsid w:val="00FF7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D5B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3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h,maria,*Header,encabezado,Encabezado Car Car Car Car,Encabezado Car Car"/>
    <w:basedOn w:val="Normal"/>
    <w:link w:val="EncabezadoCar"/>
    <w:uiPriority w:val="99"/>
    <w:unhideWhenUsed/>
    <w:rsid w:val="009A5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1 Car,h Car,maria Car,*Header Car,encabezado Car,Encabezado Car Car Car Car Car,Encabezado Car Car Car"/>
    <w:basedOn w:val="Fuentedeprrafopredeter"/>
    <w:link w:val="Encabezado"/>
    <w:uiPriority w:val="99"/>
    <w:rsid w:val="009A5C26"/>
  </w:style>
  <w:style w:type="paragraph" w:styleId="Piedepgina">
    <w:name w:val="footer"/>
    <w:basedOn w:val="Normal"/>
    <w:link w:val="PiedepginaCar"/>
    <w:uiPriority w:val="99"/>
    <w:unhideWhenUsed/>
    <w:rsid w:val="009A5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C26"/>
  </w:style>
  <w:style w:type="paragraph" w:styleId="Textodeglobo">
    <w:name w:val="Balloon Text"/>
    <w:basedOn w:val="Normal"/>
    <w:link w:val="TextodegloboCar"/>
    <w:uiPriority w:val="99"/>
    <w:semiHidden/>
    <w:unhideWhenUsed/>
    <w:rsid w:val="009A5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C26"/>
    <w:rPr>
      <w:rFonts w:ascii="Tahoma" w:hAnsi="Tahoma" w:cs="Tahoma"/>
      <w:sz w:val="16"/>
      <w:szCs w:val="16"/>
    </w:rPr>
  </w:style>
  <w:style w:type="paragraph" w:styleId="Prrafodelista">
    <w:name w:val="List Paragraph"/>
    <w:aliases w:val="NIVEL ONE"/>
    <w:basedOn w:val="Normal"/>
    <w:link w:val="PrrafodelistaCar"/>
    <w:uiPriority w:val="99"/>
    <w:qFormat/>
    <w:rsid w:val="009A5C26"/>
    <w:pPr>
      <w:ind w:left="720"/>
      <w:contextualSpacing/>
    </w:pPr>
  </w:style>
  <w:style w:type="table" w:styleId="Tablaconcuadrcula">
    <w:name w:val="Table Grid"/>
    <w:basedOn w:val="Tablanormal"/>
    <w:uiPriority w:val="59"/>
    <w:rsid w:val="00863F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3A4D50"/>
  </w:style>
  <w:style w:type="paragraph" w:customStyle="1" w:styleId="Prrafodelista1">
    <w:name w:val="Párrafo de lista1"/>
    <w:basedOn w:val="Normal"/>
    <w:rsid w:val="001644A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2E50ED"/>
    <w:rPr>
      <w:sz w:val="22"/>
      <w:szCs w:val="22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99"/>
    <w:rsid w:val="00A85D70"/>
    <w:rPr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2305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D5B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3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h,maria,*Header,encabezado,Encabezado Car Car Car Car,Encabezado Car Car"/>
    <w:basedOn w:val="Normal"/>
    <w:link w:val="EncabezadoCar"/>
    <w:uiPriority w:val="99"/>
    <w:unhideWhenUsed/>
    <w:rsid w:val="009A5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1 Car,h Car,maria Car,*Header Car,encabezado Car,Encabezado Car Car Car Car Car,Encabezado Car Car Car"/>
    <w:basedOn w:val="Fuentedeprrafopredeter"/>
    <w:link w:val="Encabezado"/>
    <w:uiPriority w:val="99"/>
    <w:rsid w:val="009A5C26"/>
  </w:style>
  <w:style w:type="paragraph" w:styleId="Piedepgina">
    <w:name w:val="footer"/>
    <w:basedOn w:val="Normal"/>
    <w:link w:val="PiedepginaCar"/>
    <w:uiPriority w:val="99"/>
    <w:unhideWhenUsed/>
    <w:rsid w:val="009A5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C26"/>
  </w:style>
  <w:style w:type="paragraph" w:styleId="Textodeglobo">
    <w:name w:val="Balloon Text"/>
    <w:basedOn w:val="Normal"/>
    <w:link w:val="TextodegloboCar"/>
    <w:uiPriority w:val="99"/>
    <w:semiHidden/>
    <w:unhideWhenUsed/>
    <w:rsid w:val="009A5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C26"/>
    <w:rPr>
      <w:rFonts w:ascii="Tahoma" w:hAnsi="Tahoma" w:cs="Tahoma"/>
      <w:sz w:val="16"/>
      <w:szCs w:val="16"/>
    </w:rPr>
  </w:style>
  <w:style w:type="paragraph" w:styleId="Prrafodelista">
    <w:name w:val="List Paragraph"/>
    <w:aliases w:val="NIVEL ONE"/>
    <w:basedOn w:val="Normal"/>
    <w:link w:val="PrrafodelistaCar"/>
    <w:uiPriority w:val="99"/>
    <w:qFormat/>
    <w:rsid w:val="009A5C26"/>
    <w:pPr>
      <w:ind w:left="720"/>
      <w:contextualSpacing/>
    </w:pPr>
  </w:style>
  <w:style w:type="table" w:styleId="Tablaconcuadrcula">
    <w:name w:val="Table Grid"/>
    <w:basedOn w:val="Tablanormal"/>
    <w:uiPriority w:val="59"/>
    <w:rsid w:val="00863F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3A4D50"/>
  </w:style>
  <w:style w:type="paragraph" w:customStyle="1" w:styleId="Prrafodelista1">
    <w:name w:val="Párrafo de lista1"/>
    <w:basedOn w:val="Normal"/>
    <w:rsid w:val="001644A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2E50ED"/>
    <w:rPr>
      <w:sz w:val="22"/>
      <w:szCs w:val="22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99"/>
    <w:rsid w:val="00A85D70"/>
    <w:rPr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2305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tbn0.google.com/images?q=tbn:ZmwZkNXZmPsz3M:http://educasitios.educ.ar/grupo1191/files/escudo%20peruano.png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images.google.com.pe/imgres?imgurl=http://educasitios.educ.ar/grupo1191/files/escudo%20peruano.png&amp;imgrefurl=http://educasitios.educ.ar/grupo1191/?q=node/63&amp;h=250&amp;w=250&amp;sz=53&amp;hl=es&amp;start=2&amp;usg=__m0tMaKsjnxfcIGiz4Z4mmCSIERo=&amp;tbnid=ZmwZkNXZmPsz3M:&amp;tbnh=111&amp;tbnw=111&amp;prev=/images?q=ESCUCDO+PERUANO&amp;gbv=2&amp;hl=es&amp;sa=G" TargetMode="External"/><Relationship Id="rId5" Type="http://schemas.openxmlformats.org/officeDocument/2006/relationships/image" Target="http://www.predes.org.pe/predes/images/logo_gob_apurimac.jpg" TargetMode="External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7266A-CC24-4D5B-84F0-63A4C611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5</Pages>
  <Words>1510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htesillo2</Company>
  <LinksUpToDate>false</LinksUpToDate>
  <CharactersWithSpaces>9798</CharactersWithSpaces>
  <SharedDoc>false</SharedDoc>
  <HLinks>
    <vt:vector size="12" baseType="variant">
      <vt:variant>
        <vt:i4>5963776</vt:i4>
      </vt:variant>
      <vt:variant>
        <vt:i4>-1</vt:i4>
      </vt:variant>
      <vt:variant>
        <vt:i4>10242</vt:i4>
      </vt:variant>
      <vt:variant>
        <vt:i4>4</vt:i4>
      </vt:variant>
      <vt:variant>
        <vt:lpwstr>http://images.google.com.pe/imgres?imgurl=http://educasitios.educ.ar/grupo1191/files/escudo peruano.png&amp;imgrefurl=http://educasitios.educ.ar/grupo1191/?q=node/63&amp;h=250&amp;w=250&amp;sz=53&amp;hl=es&amp;start=2&amp;usg=__m0tMaKsjnxfcIGiz4Z4mmCSIERo=&amp;tbnid=ZmwZkNXZmPsz3M:&amp;tbnh=111&amp;tbnw=111&amp;prev=/images?q=ESCUCDO+PERUANO&amp;gbv=2&amp;hl=es&amp;sa=G</vt:lpwstr>
      </vt:variant>
      <vt:variant>
        <vt:lpwstr/>
      </vt:variant>
      <vt:variant>
        <vt:i4>5898327</vt:i4>
      </vt:variant>
      <vt:variant>
        <vt:i4>-1</vt:i4>
      </vt:variant>
      <vt:variant>
        <vt:i4>10242</vt:i4>
      </vt:variant>
      <vt:variant>
        <vt:i4>1</vt:i4>
      </vt:variant>
      <vt:variant>
        <vt:lpwstr>http://tbn0.google.com/images?q=tbn:ZmwZkNXZmPsz3M:http://educasitios.educ.ar/grupo1191/files/escudo peruano.png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htesillo2</dc:creator>
  <cp:lastModifiedBy>GUILLE!</cp:lastModifiedBy>
  <cp:revision>320</cp:revision>
  <cp:lastPrinted>2021-02-23T13:51:00Z</cp:lastPrinted>
  <dcterms:created xsi:type="dcterms:W3CDTF">2018-11-30T17:33:00Z</dcterms:created>
  <dcterms:modified xsi:type="dcterms:W3CDTF">2022-09-15T20:08:00Z</dcterms:modified>
</cp:coreProperties>
</file>