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0C1C" w14:textId="77777777" w:rsidR="00A10419" w:rsidRPr="009B12FA" w:rsidRDefault="00A10419" w:rsidP="004D529C">
      <w:pPr>
        <w:spacing w:after="0" w:line="360" w:lineRule="auto"/>
        <w:contextualSpacing/>
        <w:jc w:val="both"/>
        <w:rPr>
          <w:rFonts w:asciiTheme="majorHAnsi" w:hAnsiTheme="majorHAnsi" w:cstheme="majorHAnsi"/>
          <w:b/>
          <w:bCs/>
          <w:sz w:val="40"/>
          <w:szCs w:val="40"/>
        </w:rPr>
      </w:pPr>
    </w:p>
    <w:p w14:paraId="1438F2EE" w14:textId="7C95AE56" w:rsidR="00C066C4" w:rsidRPr="009B12FA" w:rsidRDefault="00E70F61" w:rsidP="004D529C">
      <w:pPr>
        <w:spacing w:after="0" w:line="360" w:lineRule="auto"/>
        <w:contextualSpacing/>
        <w:jc w:val="center"/>
        <w:rPr>
          <w:rFonts w:ascii="Antique Olive" w:hAnsi="Antique Olive" w:cstheme="majorHAnsi"/>
          <w:b/>
          <w:bCs/>
          <w:sz w:val="28"/>
          <w:szCs w:val="28"/>
        </w:rPr>
      </w:pPr>
      <w:r w:rsidRPr="009B12FA">
        <w:rPr>
          <w:rFonts w:ascii="Antique Olive" w:hAnsi="Antique Olive" w:cstheme="majorHAnsi"/>
          <w:b/>
          <w:bCs/>
          <w:sz w:val="28"/>
          <w:szCs w:val="28"/>
        </w:rPr>
        <w:t>“MEJORAMIENTO DE LA GESTIÓN MUNICIPAL Y SERVICIO ADMINISTRATIVO DE LA MUNICIPALIDAD PROVINCIAL DE ABANCAY</w:t>
      </w:r>
      <w:r w:rsidR="00C066C4" w:rsidRPr="009B12FA">
        <w:rPr>
          <w:rFonts w:ascii="Antique Olive" w:hAnsi="Antique Olive" w:cstheme="majorHAnsi"/>
          <w:b/>
          <w:bCs/>
          <w:sz w:val="28"/>
          <w:szCs w:val="28"/>
        </w:rPr>
        <w:t>”</w:t>
      </w:r>
    </w:p>
    <w:p w14:paraId="67CC53FF"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5CADD0B5"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132C93F0" w14:textId="77777777" w:rsidR="00C066C4" w:rsidRPr="009B12FA" w:rsidRDefault="00C066C4" w:rsidP="004D529C">
      <w:pPr>
        <w:spacing w:after="0" w:line="360" w:lineRule="auto"/>
        <w:contextualSpacing/>
        <w:jc w:val="center"/>
        <w:rPr>
          <w:rFonts w:asciiTheme="majorHAnsi" w:hAnsiTheme="majorHAnsi" w:cstheme="majorHAnsi"/>
          <w:b/>
          <w:bCs/>
          <w:sz w:val="40"/>
          <w:szCs w:val="40"/>
        </w:rPr>
      </w:pPr>
    </w:p>
    <w:p w14:paraId="30340C0B" w14:textId="3B80214D" w:rsidR="00C066C4" w:rsidRPr="009B12FA" w:rsidRDefault="00145996"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ESPECIFICACIONES TÉCNICAS POR PARTIDA PRESUPUESTAL</w:t>
      </w:r>
    </w:p>
    <w:p w14:paraId="5AAD4900" w14:textId="77777777" w:rsidR="009B12FA" w:rsidRPr="009B12FA" w:rsidRDefault="009B12FA" w:rsidP="004D529C">
      <w:pPr>
        <w:spacing w:after="0" w:line="360" w:lineRule="auto"/>
        <w:contextualSpacing/>
        <w:jc w:val="center"/>
        <w:rPr>
          <w:rFonts w:asciiTheme="majorHAnsi" w:hAnsiTheme="majorHAnsi" w:cstheme="majorHAnsi"/>
          <w:b/>
          <w:sz w:val="40"/>
          <w:szCs w:val="40"/>
        </w:rPr>
      </w:pPr>
    </w:p>
    <w:p w14:paraId="6C251826"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04C0E4B8" w14:textId="1780D53D" w:rsidR="00C066C4" w:rsidRPr="009B12FA" w:rsidRDefault="00774729"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SOLUCIONES DE TECNOLOGÍA DE INFORMACIÓN Y COMUNICACIONES (TIC)</w:t>
      </w:r>
    </w:p>
    <w:p w14:paraId="69952BBC"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7FBD4D4D" w14:textId="14E685DA" w:rsidR="00C066C4" w:rsidRPr="009B12FA" w:rsidRDefault="00E70F61" w:rsidP="004D529C">
      <w:pPr>
        <w:spacing w:after="0" w:line="360" w:lineRule="auto"/>
        <w:contextualSpacing/>
        <w:jc w:val="center"/>
        <w:rPr>
          <w:rFonts w:asciiTheme="majorHAnsi" w:hAnsiTheme="majorHAnsi" w:cstheme="majorHAnsi"/>
          <w:b/>
          <w:sz w:val="40"/>
          <w:szCs w:val="40"/>
        </w:rPr>
      </w:pPr>
      <w:r w:rsidRPr="009B12FA">
        <w:rPr>
          <w:rFonts w:asciiTheme="majorHAnsi" w:hAnsiTheme="majorHAnsi" w:cstheme="majorHAnsi"/>
          <w:b/>
          <w:sz w:val="40"/>
          <w:szCs w:val="40"/>
        </w:rPr>
        <w:t>APURÍMAC</w:t>
      </w:r>
      <w:r w:rsidR="00C066C4" w:rsidRPr="009B12FA">
        <w:rPr>
          <w:rFonts w:asciiTheme="majorHAnsi" w:hAnsiTheme="majorHAnsi" w:cstheme="majorHAnsi"/>
          <w:b/>
          <w:sz w:val="40"/>
          <w:szCs w:val="40"/>
        </w:rPr>
        <w:t>-PERÚ</w:t>
      </w:r>
    </w:p>
    <w:p w14:paraId="192D78ED" w14:textId="59A28535" w:rsidR="00C066C4" w:rsidRPr="009B12FA" w:rsidRDefault="00C066C4" w:rsidP="004D529C">
      <w:pPr>
        <w:spacing w:after="0" w:line="360" w:lineRule="auto"/>
        <w:contextualSpacing/>
        <w:jc w:val="center"/>
        <w:rPr>
          <w:rFonts w:asciiTheme="majorHAnsi" w:hAnsiTheme="majorHAnsi" w:cstheme="majorHAnsi"/>
          <w:sz w:val="40"/>
          <w:szCs w:val="40"/>
        </w:rPr>
      </w:pPr>
      <w:r w:rsidRPr="009B12FA">
        <w:rPr>
          <w:rFonts w:asciiTheme="majorHAnsi" w:hAnsiTheme="majorHAnsi" w:cstheme="majorHAnsi"/>
          <w:b/>
          <w:sz w:val="40"/>
          <w:szCs w:val="40"/>
        </w:rPr>
        <w:t>202</w:t>
      </w:r>
      <w:r w:rsidR="007E3074" w:rsidRPr="009B12FA">
        <w:rPr>
          <w:rFonts w:asciiTheme="majorHAnsi" w:hAnsiTheme="majorHAnsi" w:cstheme="majorHAnsi"/>
          <w:b/>
          <w:sz w:val="40"/>
          <w:szCs w:val="40"/>
        </w:rPr>
        <w:t>4</w:t>
      </w:r>
      <w:r w:rsidRPr="009B12FA">
        <w:rPr>
          <w:rFonts w:asciiTheme="majorHAnsi" w:hAnsiTheme="majorHAnsi" w:cstheme="majorHAnsi"/>
          <w:sz w:val="40"/>
          <w:szCs w:val="40"/>
        </w:rPr>
        <w:br w:type="page"/>
      </w:r>
    </w:p>
    <w:bookmarkStart w:id="0" w:name="_Toc439954948" w:displacedByCustomXml="next"/>
    <w:bookmarkStart w:id="1" w:name="_Toc71224355" w:displacedByCustomXml="next"/>
    <w:sdt>
      <w:sdtPr>
        <w:rPr>
          <w:lang w:val="es-ES"/>
        </w:rPr>
        <w:id w:val="-1098404587"/>
        <w:docPartObj>
          <w:docPartGallery w:val="Table of Contents"/>
          <w:docPartUnique/>
        </w:docPartObj>
      </w:sdtPr>
      <w:sdtEndPr>
        <w:rPr>
          <w:rFonts w:ascii="Century Gothic" w:eastAsiaTheme="minorHAnsi" w:hAnsi="Century Gothic" w:cstheme="minorBidi"/>
          <w:b/>
          <w:bCs/>
          <w:color w:val="auto"/>
          <w:sz w:val="20"/>
          <w:szCs w:val="22"/>
          <w:lang w:eastAsia="en-US"/>
        </w:rPr>
      </w:sdtEndPr>
      <w:sdtContent>
        <w:p w14:paraId="1BAB9DB8" w14:textId="48B1923E" w:rsidR="00864C13" w:rsidRDefault="00864C13">
          <w:pPr>
            <w:pStyle w:val="TtuloTDC"/>
          </w:pPr>
          <w:r>
            <w:rPr>
              <w:lang w:val="es-ES"/>
            </w:rPr>
            <w:t>Contenido</w:t>
          </w:r>
        </w:p>
        <w:p w14:paraId="6FDCC5BB" w14:textId="2D807C81" w:rsidR="00794B77" w:rsidRDefault="00864C13">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r>
            <w:fldChar w:fldCharType="begin"/>
          </w:r>
          <w:r>
            <w:instrText xml:space="preserve"> TOC \o "1-3" \h \z \u </w:instrText>
          </w:r>
          <w:r>
            <w:fldChar w:fldCharType="separate"/>
          </w:r>
          <w:hyperlink w:anchor="_Toc162259222" w:history="1">
            <w:r w:rsidR="00794B77" w:rsidRPr="006E5C28">
              <w:rPr>
                <w:rStyle w:val="Hipervnculo"/>
                <w:noProof/>
              </w:rPr>
              <w:t>ACTUALIZACION</w:t>
            </w:r>
            <w:r w:rsidR="00794B77">
              <w:rPr>
                <w:noProof/>
                <w:webHidden/>
              </w:rPr>
              <w:tab/>
            </w:r>
            <w:r w:rsidR="00794B77">
              <w:rPr>
                <w:noProof/>
                <w:webHidden/>
              </w:rPr>
              <w:fldChar w:fldCharType="begin"/>
            </w:r>
            <w:r w:rsidR="00794B77">
              <w:rPr>
                <w:noProof/>
                <w:webHidden/>
              </w:rPr>
              <w:instrText xml:space="preserve"> PAGEREF _Toc162259222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039A7E44" w14:textId="31E53229" w:rsidR="00794B77" w:rsidRDefault="00794B77">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23" w:history="1">
            <w:r w:rsidRPr="006E5C28">
              <w:rPr>
                <w:rStyle w:val="Hipervnculo"/>
                <w:noProof/>
              </w:rPr>
              <w:t>04</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SOLUCIONES DE TECNOLOGÍA DE INFORMACIÓN Y COMUNICACIÓN (TIC)</w:t>
            </w:r>
            <w:r>
              <w:rPr>
                <w:noProof/>
                <w:webHidden/>
              </w:rPr>
              <w:tab/>
            </w:r>
            <w:r>
              <w:rPr>
                <w:noProof/>
                <w:webHidden/>
              </w:rPr>
              <w:fldChar w:fldCharType="begin"/>
            </w:r>
            <w:r>
              <w:rPr>
                <w:noProof/>
                <w:webHidden/>
              </w:rPr>
              <w:instrText xml:space="preserve"> PAGEREF _Toc162259223 \h </w:instrText>
            </w:r>
            <w:r>
              <w:rPr>
                <w:noProof/>
                <w:webHidden/>
              </w:rPr>
            </w:r>
            <w:r>
              <w:rPr>
                <w:noProof/>
                <w:webHidden/>
              </w:rPr>
              <w:fldChar w:fldCharType="separate"/>
            </w:r>
            <w:r>
              <w:rPr>
                <w:noProof/>
                <w:webHidden/>
              </w:rPr>
              <w:t>5</w:t>
            </w:r>
            <w:r>
              <w:rPr>
                <w:noProof/>
                <w:webHidden/>
              </w:rPr>
              <w:fldChar w:fldCharType="end"/>
            </w:r>
          </w:hyperlink>
        </w:p>
        <w:p w14:paraId="58EA9666" w14:textId="53A3E148"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24" w:history="1">
            <w:r w:rsidRPr="006E5C28">
              <w:rPr>
                <w:rStyle w:val="Hipervnculo"/>
                <w:rFonts w:asciiTheme="majorHAnsi" w:hAnsiTheme="majorHAnsi" w:cstheme="majorHAnsi"/>
                <w:noProof/>
              </w:rPr>
              <w:t>04.01</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TELEFONIA</w:t>
            </w:r>
            <w:r>
              <w:rPr>
                <w:noProof/>
                <w:webHidden/>
              </w:rPr>
              <w:tab/>
            </w:r>
            <w:r>
              <w:rPr>
                <w:noProof/>
                <w:webHidden/>
              </w:rPr>
              <w:fldChar w:fldCharType="begin"/>
            </w:r>
            <w:r>
              <w:rPr>
                <w:noProof/>
                <w:webHidden/>
              </w:rPr>
              <w:instrText xml:space="preserve"> PAGEREF _Toc162259224 \h </w:instrText>
            </w:r>
            <w:r>
              <w:rPr>
                <w:noProof/>
                <w:webHidden/>
              </w:rPr>
            </w:r>
            <w:r>
              <w:rPr>
                <w:noProof/>
                <w:webHidden/>
              </w:rPr>
              <w:fldChar w:fldCharType="separate"/>
            </w:r>
            <w:r>
              <w:rPr>
                <w:noProof/>
                <w:webHidden/>
              </w:rPr>
              <w:t>5</w:t>
            </w:r>
            <w:r>
              <w:rPr>
                <w:noProof/>
                <w:webHidden/>
              </w:rPr>
              <w:fldChar w:fldCharType="end"/>
            </w:r>
          </w:hyperlink>
        </w:p>
        <w:p w14:paraId="3A989A87" w14:textId="6F329B05"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5" w:history="1">
            <w:r w:rsidRPr="006E5C28">
              <w:rPr>
                <w:rStyle w:val="Hipervnculo"/>
                <w:rFonts w:asciiTheme="majorHAnsi" w:hAnsiTheme="majorHAnsi" w:cstheme="majorHAnsi"/>
                <w:noProof/>
              </w:rPr>
              <w:t>04.01.01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CENTRAL DE TELEFONIA IP</w:t>
            </w:r>
            <w:r>
              <w:rPr>
                <w:noProof/>
                <w:webHidden/>
              </w:rPr>
              <w:tab/>
            </w:r>
            <w:r>
              <w:rPr>
                <w:noProof/>
                <w:webHidden/>
              </w:rPr>
              <w:fldChar w:fldCharType="begin"/>
            </w:r>
            <w:r>
              <w:rPr>
                <w:noProof/>
                <w:webHidden/>
              </w:rPr>
              <w:instrText xml:space="preserve"> PAGEREF _Toc162259225 \h </w:instrText>
            </w:r>
            <w:r>
              <w:rPr>
                <w:noProof/>
                <w:webHidden/>
              </w:rPr>
            </w:r>
            <w:r>
              <w:rPr>
                <w:noProof/>
                <w:webHidden/>
              </w:rPr>
              <w:fldChar w:fldCharType="separate"/>
            </w:r>
            <w:r>
              <w:rPr>
                <w:noProof/>
                <w:webHidden/>
              </w:rPr>
              <w:t>6</w:t>
            </w:r>
            <w:r>
              <w:rPr>
                <w:noProof/>
                <w:webHidden/>
              </w:rPr>
              <w:fldChar w:fldCharType="end"/>
            </w:r>
          </w:hyperlink>
        </w:p>
        <w:p w14:paraId="0B6CEDDC" w14:textId="62282C32"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6" w:history="1">
            <w:r w:rsidRPr="006E5C28">
              <w:rPr>
                <w:rStyle w:val="Hipervnculo"/>
                <w:rFonts w:asciiTheme="majorHAnsi" w:hAnsiTheme="majorHAnsi" w:cstheme="majorHAnsi"/>
                <w:noProof/>
              </w:rPr>
              <w:t>04.01.02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OPERADORA TELEFONICA</w:t>
            </w:r>
            <w:r>
              <w:rPr>
                <w:noProof/>
                <w:webHidden/>
              </w:rPr>
              <w:tab/>
            </w:r>
            <w:r>
              <w:rPr>
                <w:noProof/>
                <w:webHidden/>
              </w:rPr>
              <w:fldChar w:fldCharType="begin"/>
            </w:r>
            <w:r>
              <w:rPr>
                <w:noProof/>
                <w:webHidden/>
              </w:rPr>
              <w:instrText xml:space="preserve"> PAGEREF _Toc162259226 \h </w:instrText>
            </w:r>
            <w:r>
              <w:rPr>
                <w:noProof/>
                <w:webHidden/>
              </w:rPr>
            </w:r>
            <w:r>
              <w:rPr>
                <w:noProof/>
                <w:webHidden/>
              </w:rPr>
              <w:fldChar w:fldCharType="separate"/>
            </w:r>
            <w:r>
              <w:rPr>
                <w:noProof/>
                <w:webHidden/>
              </w:rPr>
              <w:t>9</w:t>
            </w:r>
            <w:r>
              <w:rPr>
                <w:noProof/>
                <w:webHidden/>
              </w:rPr>
              <w:fldChar w:fldCharType="end"/>
            </w:r>
          </w:hyperlink>
        </w:p>
        <w:p w14:paraId="6CEDC8F7" w14:textId="2949434A"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7" w:history="1">
            <w:r w:rsidRPr="006E5C28">
              <w:rPr>
                <w:rStyle w:val="Hipervnculo"/>
                <w:rFonts w:asciiTheme="majorHAnsi" w:hAnsiTheme="majorHAnsi" w:cstheme="majorHAnsi"/>
                <w:noProof/>
              </w:rPr>
              <w:t>04.01.03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TELÉFONO IP DE MESA USO GERENCIAL</w:t>
            </w:r>
            <w:r>
              <w:rPr>
                <w:noProof/>
                <w:webHidden/>
              </w:rPr>
              <w:tab/>
            </w:r>
            <w:r>
              <w:rPr>
                <w:noProof/>
                <w:webHidden/>
              </w:rPr>
              <w:fldChar w:fldCharType="begin"/>
            </w:r>
            <w:r>
              <w:rPr>
                <w:noProof/>
                <w:webHidden/>
              </w:rPr>
              <w:instrText xml:space="preserve"> PAGEREF _Toc162259227 \h </w:instrText>
            </w:r>
            <w:r>
              <w:rPr>
                <w:noProof/>
                <w:webHidden/>
              </w:rPr>
            </w:r>
            <w:r>
              <w:rPr>
                <w:noProof/>
                <w:webHidden/>
              </w:rPr>
              <w:fldChar w:fldCharType="separate"/>
            </w:r>
            <w:r>
              <w:rPr>
                <w:noProof/>
                <w:webHidden/>
              </w:rPr>
              <w:t>11</w:t>
            </w:r>
            <w:r>
              <w:rPr>
                <w:noProof/>
                <w:webHidden/>
              </w:rPr>
              <w:fldChar w:fldCharType="end"/>
            </w:r>
          </w:hyperlink>
        </w:p>
        <w:p w14:paraId="7943A6D6" w14:textId="70B7A446"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8" w:history="1">
            <w:r w:rsidRPr="006E5C28">
              <w:rPr>
                <w:rStyle w:val="Hipervnculo"/>
                <w:rFonts w:asciiTheme="majorHAnsi" w:hAnsiTheme="majorHAnsi" w:cstheme="majorHAnsi"/>
                <w:noProof/>
              </w:rPr>
              <w:t>04.01.04</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TELÉFONO IP DE MESA USO GENERAL</w:t>
            </w:r>
            <w:r>
              <w:rPr>
                <w:noProof/>
                <w:webHidden/>
              </w:rPr>
              <w:tab/>
            </w:r>
            <w:r>
              <w:rPr>
                <w:noProof/>
                <w:webHidden/>
              </w:rPr>
              <w:fldChar w:fldCharType="begin"/>
            </w:r>
            <w:r>
              <w:rPr>
                <w:noProof/>
                <w:webHidden/>
              </w:rPr>
              <w:instrText xml:space="preserve"> PAGEREF _Toc162259228 \h </w:instrText>
            </w:r>
            <w:r>
              <w:rPr>
                <w:noProof/>
                <w:webHidden/>
              </w:rPr>
            </w:r>
            <w:r>
              <w:rPr>
                <w:noProof/>
                <w:webHidden/>
              </w:rPr>
              <w:fldChar w:fldCharType="separate"/>
            </w:r>
            <w:r>
              <w:rPr>
                <w:noProof/>
                <w:webHidden/>
              </w:rPr>
              <w:t>13</w:t>
            </w:r>
            <w:r>
              <w:rPr>
                <w:noProof/>
                <w:webHidden/>
              </w:rPr>
              <w:fldChar w:fldCharType="end"/>
            </w:r>
          </w:hyperlink>
        </w:p>
        <w:p w14:paraId="33644A5E" w14:textId="5A8065FD" w:rsidR="00794B77" w:rsidRDefault="00794B77">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29" w:history="1">
            <w:r w:rsidRPr="006E5C28">
              <w:rPr>
                <w:rStyle w:val="Hipervnculo"/>
                <w:noProof/>
              </w:rPr>
              <w:t>04.02</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 xml:space="preserve">   SISTEMA DE PROCESAMIENTO Y ALMACENAMIENTO CENTRALIZADO</w:t>
            </w:r>
            <w:r>
              <w:rPr>
                <w:noProof/>
                <w:webHidden/>
              </w:rPr>
              <w:tab/>
            </w:r>
            <w:r>
              <w:rPr>
                <w:noProof/>
                <w:webHidden/>
              </w:rPr>
              <w:fldChar w:fldCharType="begin"/>
            </w:r>
            <w:r>
              <w:rPr>
                <w:noProof/>
                <w:webHidden/>
              </w:rPr>
              <w:instrText xml:space="preserve"> PAGEREF _Toc162259229 \h </w:instrText>
            </w:r>
            <w:r>
              <w:rPr>
                <w:noProof/>
                <w:webHidden/>
              </w:rPr>
            </w:r>
            <w:r>
              <w:rPr>
                <w:noProof/>
                <w:webHidden/>
              </w:rPr>
              <w:fldChar w:fldCharType="separate"/>
            </w:r>
            <w:r>
              <w:rPr>
                <w:noProof/>
                <w:webHidden/>
              </w:rPr>
              <w:t>16</w:t>
            </w:r>
            <w:r>
              <w:rPr>
                <w:noProof/>
                <w:webHidden/>
              </w:rPr>
              <w:fldChar w:fldCharType="end"/>
            </w:r>
          </w:hyperlink>
        </w:p>
        <w:p w14:paraId="2985BDE9" w14:textId="58D7DDEB" w:rsidR="00794B77" w:rsidRDefault="00794B77">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0" w:history="1">
            <w:r w:rsidRPr="006E5C28">
              <w:rPr>
                <w:rStyle w:val="Hipervnculo"/>
                <w:rFonts w:asciiTheme="majorHAnsi" w:hAnsiTheme="majorHAnsi" w:cstheme="majorHAnsi"/>
                <w:noProof/>
              </w:rPr>
              <w:t>04.02.01</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SERVIDOR DE APLICACIONES</w:t>
            </w:r>
            <w:r>
              <w:rPr>
                <w:noProof/>
                <w:webHidden/>
              </w:rPr>
              <w:tab/>
            </w:r>
            <w:r>
              <w:rPr>
                <w:noProof/>
                <w:webHidden/>
              </w:rPr>
              <w:fldChar w:fldCharType="begin"/>
            </w:r>
            <w:r>
              <w:rPr>
                <w:noProof/>
                <w:webHidden/>
              </w:rPr>
              <w:instrText xml:space="preserve"> PAGEREF _Toc162259230 \h </w:instrText>
            </w:r>
            <w:r>
              <w:rPr>
                <w:noProof/>
                <w:webHidden/>
              </w:rPr>
            </w:r>
            <w:r>
              <w:rPr>
                <w:noProof/>
                <w:webHidden/>
              </w:rPr>
              <w:fldChar w:fldCharType="separate"/>
            </w:r>
            <w:r>
              <w:rPr>
                <w:noProof/>
                <w:webHidden/>
              </w:rPr>
              <w:t>16</w:t>
            </w:r>
            <w:r>
              <w:rPr>
                <w:noProof/>
                <w:webHidden/>
              </w:rPr>
              <w:fldChar w:fldCharType="end"/>
            </w:r>
          </w:hyperlink>
        </w:p>
        <w:p w14:paraId="0AD34B3F" w14:textId="782F49B8" w:rsidR="00794B77" w:rsidRDefault="00794B77">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1" w:history="1">
            <w:r w:rsidRPr="006E5C28">
              <w:rPr>
                <w:rStyle w:val="Hipervnculo"/>
                <w:rFonts w:asciiTheme="majorHAnsi" w:hAnsiTheme="majorHAnsi" w:cstheme="majorHAnsi"/>
                <w:noProof/>
              </w:rPr>
              <w:t>04.02.02</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SERVIDOR STORAGE</w:t>
            </w:r>
            <w:r>
              <w:rPr>
                <w:noProof/>
                <w:webHidden/>
              </w:rPr>
              <w:tab/>
            </w:r>
            <w:r>
              <w:rPr>
                <w:noProof/>
                <w:webHidden/>
              </w:rPr>
              <w:fldChar w:fldCharType="begin"/>
            </w:r>
            <w:r>
              <w:rPr>
                <w:noProof/>
                <w:webHidden/>
              </w:rPr>
              <w:instrText xml:space="preserve"> PAGEREF _Toc162259231 \h </w:instrText>
            </w:r>
            <w:r>
              <w:rPr>
                <w:noProof/>
                <w:webHidden/>
              </w:rPr>
            </w:r>
            <w:r>
              <w:rPr>
                <w:noProof/>
                <w:webHidden/>
              </w:rPr>
              <w:fldChar w:fldCharType="separate"/>
            </w:r>
            <w:r>
              <w:rPr>
                <w:noProof/>
                <w:webHidden/>
              </w:rPr>
              <w:t>20</w:t>
            </w:r>
            <w:r>
              <w:rPr>
                <w:noProof/>
                <w:webHidden/>
              </w:rPr>
              <w:fldChar w:fldCharType="end"/>
            </w:r>
          </w:hyperlink>
        </w:p>
        <w:p w14:paraId="66FA5AD2" w14:textId="7A86B8DE"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2" w:history="1">
            <w:r w:rsidRPr="006E5C28">
              <w:rPr>
                <w:rStyle w:val="Hipervnculo"/>
                <w:rFonts w:asciiTheme="majorHAnsi" w:hAnsiTheme="majorHAnsi" w:cstheme="majorHAnsi"/>
                <w:noProof/>
              </w:rPr>
              <w:t>04.03</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 xml:space="preserve">   SISTEMA DE CABLEADO ESTRUCTURADO Y CENTRO DE DATOS</w:t>
            </w:r>
            <w:r>
              <w:rPr>
                <w:noProof/>
                <w:webHidden/>
              </w:rPr>
              <w:tab/>
            </w:r>
            <w:r>
              <w:rPr>
                <w:noProof/>
                <w:webHidden/>
              </w:rPr>
              <w:fldChar w:fldCharType="begin"/>
            </w:r>
            <w:r>
              <w:rPr>
                <w:noProof/>
                <w:webHidden/>
              </w:rPr>
              <w:instrText xml:space="preserve"> PAGEREF _Toc162259232 \h </w:instrText>
            </w:r>
            <w:r>
              <w:rPr>
                <w:noProof/>
                <w:webHidden/>
              </w:rPr>
            </w:r>
            <w:r>
              <w:rPr>
                <w:noProof/>
                <w:webHidden/>
              </w:rPr>
              <w:fldChar w:fldCharType="separate"/>
            </w:r>
            <w:r>
              <w:rPr>
                <w:noProof/>
                <w:webHidden/>
              </w:rPr>
              <w:t>22</w:t>
            </w:r>
            <w:r>
              <w:rPr>
                <w:noProof/>
                <w:webHidden/>
              </w:rPr>
              <w:fldChar w:fldCharType="end"/>
            </w:r>
          </w:hyperlink>
        </w:p>
        <w:p w14:paraId="2D7B0734" w14:textId="5B11D9BE" w:rsidR="00794B77" w:rsidRDefault="00794B77">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3" w:history="1">
            <w:r w:rsidRPr="006E5C28">
              <w:rPr>
                <w:rStyle w:val="Hipervnculo"/>
                <w:rFonts w:asciiTheme="majorHAnsi" w:hAnsiTheme="majorHAnsi" w:cstheme="majorHAnsi"/>
                <w:noProof/>
              </w:rPr>
              <w:t>04.03.01</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CONECTIVIDAD Y SEGURIDAD INFORMÁTICA</w:t>
            </w:r>
            <w:r>
              <w:rPr>
                <w:noProof/>
                <w:webHidden/>
              </w:rPr>
              <w:tab/>
            </w:r>
            <w:r>
              <w:rPr>
                <w:noProof/>
                <w:webHidden/>
              </w:rPr>
              <w:fldChar w:fldCharType="begin"/>
            </w:r>
            <w:r>
              <w:rPr>
                <w:noProof/>
                <w:webHidden/>
              </w:rPr>
              <w:instrText xml:space="preserve"> PAGEREF _Toc162259233 \h </w:instrText>
            </w:r>
            <w:r>
              <w:rPr>
                <w:noProof/>
                <w:webHidden/>
              </w:rPr>
            </w:r>
            <w:r>
              <w:rPr>
                <w:noProof/>
                <w:webHidden/>
              </w:rPr>
              <w:fldChar w:fldCharType="separate"/>
            </w:r>
            <w:r>
              <w:rPr>
                <w:noProof/>
                <w:webHidden/>
              </w:rPr>
              <w:t>22</w:t>
            </w:r>
            <w:r>
              <w:rPr>
                <w:noProof/>
                <w:webHidden/>
              </w:rPr>
              <w:fldChar w:fldCharType="end"/>
            </w:r>
          </w:hyperlink>
        </w:p>
        <w:p w14:paraId="63D0125B" w14:textId="0C21A098" w:rsidR="00794B77" w:rsidRDefault="00794B77">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4" w:history="1">
            <w:r w:rsidRPr="006E5C28">
              <w:rPr>
                <w:rStyle w:val="Hipervnculo"/>
                <w:rFonts w:asciiTheme="majorHAnsi" w:hAnsiTheme="majorHAnsi" w:cstheme="majorHAnsi"/>
                <w:noProof/>
              </w:rPr>
              <w:t>04.03.01.01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SWITCH CORE DE FIBRA</w:t>
            </w:r>
            <w:r>
              <w:rPr>
                <w:noProof/>
                <w:webHidden/>
              </w:rPr>
              <w:tab/>
            </w:r>
            <w:r>
              <w:rPr>
                <w:noProof/>
                <w:webHidden/>
              </w:rPr>
              <w:fldChar w:fldCharType="begin"/>
            </w:r>
            <w:r>
              <w:rPr>
                <w:noProof/>
                <w:webHidden/>
              </w:rPr>
              <w:instrText xml:space="preserve"> PAGEREF _Toc162259234 \h </w:instrText>
            </w:r>
            <w:r>
              <w:rPr>
                <w:noProof/>
                <w:webHidden/>
              </w:rPr>
            </w:r>
            <w:r>
              <w:rPr>
                <w:noProof/>
                <w:webHidden/>
              </w:rPr>
              <w:fldChar w:fldCharType="separate"/>
            </w:r>
            <w:r>
              <w:rPr>
                <w:noProof/>
                <w:webHidden/>
              </w:rPr>
              <w:t>22</w:t>
            </w:r>
            <w:r>
              <w:rPr>
                <w:noProof/>
                <w:webHidden/>
              </w:rPr>
              <w:fldChar w:fldCharType="end"/>
            </w:r>
          </w:hyperlink>
        </w:p>
        <w:p w14:paraId="405D1D4D" w14:textId="2B01D686" w:rsidR="00794B77" w:rsidRDefault="00794B77">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5" w:history="1">
            <w:r w:rsidRPr="006E5C28">
              <w:rPr>
                <w:rStyle w:val="Hipervnculo"/>
                <w:rFonts w:asciiTheme="majorHAnsi" w:hAnsiTheme="majorHAnsi" w:cstheme="majorHAnsi"/>
                <w:noProof/>
              </w:rPr>
              <w:t>04.03.01.02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SWITCH BORDE 48 PUERTOS</w:t>
            </w:r>
            <w:r>
              <w:rPr>
                <w:noProof/>
                <w:webHidden/>
              </w:rPr>
              <w:tab/>
            </w:r>
            <w:r>
              <w:rPr>
                <w:noProof/>
                <w:webHidden/>
              </w:rPr>
              <w:fldChar w:fldCharType="begin"/>
            </w:r>
            <w:r>
              <w:rPr>
                <w:noProof/>
                <w:webHidden/>
              </w:rPr>
              <w:instrText xml:space="preserve"> PAGEREF _Toc162259235 \h </w:instrText>
            </w:r>
            <w:r>
              <w:rPr>
                <w:noProof/>
                <w:webHidden/>
              </w:rPr>
            </w:r>
            <w:r>
              <w:rPr>
                <w:noProof/>
                <w:webHidden/>
              </w:rPr>
              <w:fldChar w:fldCharType="separate"/>
            </w:r>
            <w:r>
              <w:rPr>
                <w:noProof/>
                <w:webHidden/>
              </w:rPr>
              <w:t>27</w:t>
            </w:r>
            <w:r>
              <w:rPr>
                <w:noProof/>
                <w:webHidden/>
              </w:rPr>
              <w:fldChar w:fldCharType="end"/>
            </w:r>
          </w:hyperlink>
        </w:p>
        <w:p w14:paraId="4F39F08F" w14:textId="6255D9DD" w:rsidR="00794B77" w:rsidRDefault="00794B77">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6" w:history="1">
            <w:r w:rsidRPr="006E5C28">
              <w:rPr>
                <w:rStyle w:val="Hipervnculo"/>
                <w:rFonts w:asciiTheme="majorHAnsi" w:hAnsiTheme="majorHAnsi" w:cstheme="majorHAnsi"/>
                <w:noProof/>
              </w:rPr>
              <w:t>04.03.01.03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TRANSCEIVER 100 GB COBRE</w:t>
            </w:r>
            <w:r>
              <w:rPr>
                <w:noProof/>
                <w:webHidden/>
              </w:rPr>
              <w:tab/>
            </w:r>
            <w:r>
              <w:rPr>
                <w:noProof/>
                <w:webHidden/>
              </w:rPr>
              <w:fldChar w:fldCharType="begin"/>
            </w:r>
            <w:r>
              <w:rPr>
                <w:noProof/>
                <w:webHidden/>
              </w:rPr>
              <w:instrText xml:space="preserve"> PAGEREF _Toc162259236 \h </w:instrText>
            </w:r>
            <w:r>
              <w:rPr>
                <w:noProof/>
                <w:webHidden/>
              </w:rPr>
            </w:r>
            <w:r>
              <w:rPr>
                <w:noProof/>
                <w:webHidden/>
              </w:rPr>
              <w:fldChar w:fldCharType="separate"/>
            </w:r>
            <w:r>
              <w:rPr>
                <w:noProof/>
                <w:webHidden/>
              </w:rPr>
              <w:t>30</w:t>
            </w:r>
            <w:r>
              <w:rPr>
                <w:noProof/>
                <w:webHidden/>
              </w:rPr>
              <w:fldChar w:fldCharType="end"/>
            </w:r>
          </w:hyperlink>
        </w:p>
        <w:p w14:paraId="7CCE72C4" w14:textId="2D46720B"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7" w:history="1">
            <w:r w:rsidRPr="006E5C28">
              <w:rPr>
                <w:rStyle w:val="Hipervnculo"/>
                <w:rFonts w:asciiTheme="majorHAnsi" w:hAnsiTheme="majorHAnsi" w:cstheme="majorHAnsi"/>
                <w:noProof/>
              </w:rPr>
              <w:t>04.04</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 xml:space="preserve">   SISTEMA DE ACCESO INALAMBRICO Y CONECTIVIDAD</w:t>
            </w:r>
            <w:r>
              <w:rPr>
                <w:noProof/>
                <w:webHidden/>
              </w:rPr>
              <w:tab/>
            </w:r>
            <w:r>
              <w:rPr>
                <w:noProof/>
                <w:webHidden/>
              </w:rPr>
              <w:fldChar w:fldCharType="begin"/>
            </w:r>
            <w:r>
              <w:rPr>
                <w:noProof/>
                <w:webHidden/>
              </w:rPr>
              <w:instrText xml:space="preserve"> PAGEREF _Toc162259237 \h </w:instrText>
            </w:r>
            <w:r>
              <w:rPr>
                <w:noProof/>
                <w:webHidden/>
              </w:rPr>
            </w:r>
            <w:r>
              <w:rPr>
                <w:noProof/>
                <w:webHidden/>
              </w:rPr>
              <w:fldChar w:fldCharType="separate"/>
            </w:r>
            <w:r>
              <w:rPr>
                <w:noProof/>
                <w:webHidden/>
              </w:rPr>
              <w:t>31</w:t>
            </w:r>
            <w:r>
              <w:rPr>
                <w:noProof/>
                <w:webHidden/>
              </w:rPr>
              <w:fldChar w:fldCharType="end"/>
            </w:r>
          </w:hyperlink>
        </w:p>
        <w:p w14:paraId="1715BAB9" w14:textId="5EA7C5B7"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38" w:history="1">
            <w:r w:rsidRPr="006E5C28">
              <w:rPr>
                <w:rStyle w:val="Hipervnculo"/>
                <w:rFonts w:asciiTheme="majorHAnsi" w:hAnsiTheme="majorHAnsi" w:cstheme="majorHAnsi"/>
                <w:noProof/>
              </w:rPr>
              <w:t>04.04.01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 xml:space="preserve">      PUNTO DE ACCESO INALAMBRICO POE WIFI 6</w:t>
            </w:r>
            <w:r>
              <w:rPr>
                <w:noProof/>
                <w:webHidden/>
              </w:rPr>
              <w:tab/>
            </w:r>
            <w:r>
              <w:rPr>
                <w:noProof/>
                <w:webHidden/>
              </w:rPr>
              <w:fldChar w:fldCharType="begin"/>
            </w:r>
            <w:r>
              <w:rPr>
                <w:noProof/>
                <w:webHidden/>
              </w:rPr>
              <w:instrText xml:space="preserve"> PAGEREF _Toc162259238 \h </w:instrText>
            </w:r>
            <w:r>
              <w:rPr>
                <w:noProof/>
                <w:webHidden/>
              </w:rPr>
            </w:r>
            <w:r>
              <w:rPr>
                <w:noProof/>
                <w:webHidden/>
              </w:rPr>
              <w:fldChar w:fldCharType="separate"/>
            </w:r>
            <w:r>
              <w:rPr>
                <w:noProof/>
                <w:webHidden/>
              </w:rPr>
              <w:t>31</w:t>
            </w:r>
            <w:r>
              <w:rPr>
                <w:noProof/>
                <w:webHidden/>
              </w:rPr>
              <w:fldChar w:fldCharType="end"/>
            </w:r>
          </w:hyperlink>
        </w:p>
        <w:p w14:paraId="37A905E0" w14:textId="1DD186C9"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9" w:history="1">
            <w:r w:rsidRPr="006E5C28">
              <w:rPr>
                <w:rStyle w:val="Hipervnculo"/>
                <w:rFonts w:asciiTheme="majorHAnsi" w:hAnsiTheme="majorHAnsi" w:cstheme="majorHAnsi"/>
                <w:noProof/>
              </w:rPr>
              <w:t>04.05</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PATCH PANEL</w:t>
            </w:r>
            <w:r>
              <w:rPr>
                <w:noProof/>
                <w:webHidden/>
              </w:rPr>
              <w:tab/>
            </w:r>
            <w:r>
              <w:rPr>
                <w:noProof/>
                <w:webHidden/>
              </w:rPr>
              <w:fldChar w:fldCharType="begin"/>
            </w:r>
            <w:r>
              <w:rPr>
                <w:noProof/>
                <w:webHidden/>
              </w:rPr>
              <w:instrText xml:space="preserve"> PAGEREF _Toc162259239 \h </w:instrText>
            </w:r>
            <w:r>
              <w:rPr>
                <w:noProof/>
                <w:webHidden/>
              </w:rPr>
            </w:r>
            <w:r>
              <w:rPr>
                <w:noProof/>
                <w:webHidden/>
              </w:rPr>
              <w:fldChar w:fldCharType="separate"/>
            </w:r>
            <w:r>
              <w:rPr>
                <w:noProof/>
                <w:webHidden/>
              </w:rPr>
              <w:t>34</w:t>
            </w:r>
            <w:r>
              <w:rPr>
                <w:noProof/>
                <w:webHidden/>
              </w:rPr>
              <w:fldChar w:fldCharType="end"/>
            </w:r>
          </w:hyperlink>
        </w:p>
        <w:p w14:paraId="6A5344D4" w14:textId="7F8A691E"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0" w:history="1">
            <w:r w:rsidRPr="006E5C28">
              <w:rPr>
                <w:rStyle w:val="Hipervnculo"/>
                <w:rFonts w:asciiTheme="majorHAnsi" w:hAnsiTheme="majorHAnsi" w:cstheme="majorHAnsi"/>
                <w:noProof/>
              </w:rPr>
              <w:t>04.05.01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INSTALACION DE PATCH PANEL EN GABINETES</w:t>
            </w:r>
            <w:r>
              <w:rPr>
                <w:noProof/>
                <w:webHidden/>
              </w:rPr>
              <w:tab/>
            </w:r>
            <w:r>
              <w:rPr>
                <w:noProof/>
                <w:webHidden/>
              </w:rPr>
              <w:fldChar w:fldCharType="begin"/>
            </w:r>
            <w:r>
              <w:rPr>
                <w:noProof/>
                <w:webHidden/>
              </w:rPr>
              <w:instrText xml:space="preserve"> PAGEREF _Toc162259240 \h </w:instrText>
            </w:r>
            <w:r>
              <w:rPr>
                <w:noProof/>
                <w:webHidden/>
              </w:rPr>
            </w:r>
            <w:r>
              <w:rPr>
                <w:noProof/>
                <w:webHidden/>
              </w:rPr>
              <w:fldChar w:fldCharType="separate"/>
            </w:r>
            <w:r>
              <w:rPr>
                <w:noProof/>
                <w:webHidden/>
              </w:rPr>
              <w:t>34</w:t>
            </w:r>
            <w:r>
              <w:rPr>
                <w:noProof/>
                <w:webHidden/>
              </w:rPr>
              <w:fldChar w:fldCharType="end"/>
            </w:r>
          </w:hyperlink>
        </w:p>
        <w:p w14:paraId="17846CC8" w14:textId="16AC45B5"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1" w:history="1">
            <w:r w:rsidRPr="006E5C28">
              <w:rPr>
                <w:rStyle w:val="Hipervnculo"/>
                <w:rFonts w:asciiTheme="majorHAnsi" w:hAnsiTheme="majorHAnsi" w:cstheme="majorHAnsi"/>
                <w:noProof/>
                <w:lang w:val="en-US"/>
              </w:rPr>
              <w:t>04.05.01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lang w:val="en-US"/>
              </w:rPr>
              <w:t>PATCH CORD CAT 6A LSZH,  10 PIES</w:t>
            </w:r>
            <w:r>
              <w:rPr>
                <w:noProof/>
                <w:webHidden/>
              </w:rPr>
              <w:tab/>
            </w:r>
            <w:r>
              <w:rPr>
                <w:noProof/>
                <w:webHidden/>
              </w:rPr>
              <w:fldChar w:fldCharType="begin"/>
            </w:r>
            <w:r>
              <w:rPr>
                <w:noProof/>
                <w:webHidden/>
              </w:rPr>
              <w:instrText xml:space="preserve"> PAGEREF _Toc162259241 \h </w:instrText>
            </w:r>
            <w:r>
              <w:rPr>
                <w:noProof/>
                <w:webHidden/>
              </w:rPr>
            </w:r>
            <w:r>
              <w:rPr>
                <w:noProof/>
                <w:webHidden/>
              </w:rPr>
              <w:fldChar w:fldCharType="separate"/>
            </w:r>
            <w:r>
              <w:rPr>
                <w:noProof/>
                <w:webHidden/>
              </w:rPr>
              <w:t>35</w:t>
            </w:r>
            <w:r>
              <w:rPr>
                <w:noProof/>
                <w:webHidden/>
              </w:rPr>
              <w:fldChar w:fldCharType="end"/>
            </w:r>
          </w:hyperlink>
        </w:p>
        <w:p w14:paraId="4E4E007C" w14:textId="29132A11"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2" w:history="1">
            <w:r w:rsidRPr="006E5C28">
              <w:rPr>
                <w:rStyle w:val="Hipervnculo"/>
                <w:rFonts w:asciiTheme="majorHAnsi" w:hAnsiTheme="majorHAnsi" w:cstheme="majorHAnsi"/>
                <w:noProof/>
              </w:rPr>
              <w:t>04.05.02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INYECTOR POE 24 PUERTOS</w:t>
            </w:r>
            <w:r>
              <w:rPr>
                <w:noProof/>
                <w:webHidden/>
              </w:rPr>
              <w:tab/>
            </w:r>
            <w:r>
              <w:rPr>
                <w:noProof/>
                <w:webHidden/>
              </w:rPr>
              <w:fldChar w:fldCharType="begin"/>
            </w:r>
            <w:r>
              <w:rPr>
                <w:noProof/>
                <w:webHidden/>
              </w:rPr>
              <w:instrText xml:space="preserve"> PAGEREF _Toc162259242 \h </w:instrText>
            </w:r>
            <w:r>
              <w:rPr>
                <w:noProof/>
                <w:webHidden/>
              </w:rPr>
            </w:r>
            <w:r>
              <w:rPr>
                <w:noProof/>
                <w:webHidden/>
              </w:rPr>
              <w:fldChar w:fldCharType="separate"/>
            </w:r>
            <w:r>
              <w:rPr>
                <w:noProof/>
                <w:webHidden/>
              </w:rPr>
              <w:t>36</w:t>
            </w:r>
            <w:r>
              <w:rPr>
                <w:noProof/>
                <w:webHidden/>
              </w:rPr>
              <w:fldChar w:fldCharType="end"/>
            </w:r>
          </w:hyperlink>
        </w:p>
        <w:p w14:paraId="217567FF" w14:textId="6CCF0A43"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3" w:history="1">
            <w:r w:rsidRPr="006E5C28">
              <w:rPr>
                <w:rStyle w:val="Hipervnculo"/>
                <w:rFonts w:asciiTheme="majorHAnsi" w:hAnsiTheme="majorHAnsi" w:cstheme="majorHAnsi"/>
                <w:noProof/>
              </w:rPr>
              <w:t>04.05.03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ETIQUETA IDENTIFICADORA PARA PUNTO DE RED 0.12MM X .10CM</w:t>
            </w:r>
            <w:r>
              <w:rPr>
                <w:noProof/>
                <w:webHidden/>
              </w:rPr>
              <w:tab/>
            </w:r>
            <w:r>
              <w:rPr>
                <w:noProof/>
                <w:webHidden/>
              </w:rPr>
              <w:fldChar w:fldCharType="begin"/>
            </w:r>
            <w:r>
              <w:rPr>
                <w:noProof/>
                <w:webHidden/>
              </w:rPr>
              <w:instrText xml:space="preserve"> PAGEREF _Toc162259243 \h </w:instrText>
            </w:r>
            <w:r>
              <w:rPr>
                <w:noProof/>
                <w:webHidden/>
              </w:rPr>
            </w:r>
            <w:r>
              <w:rPr>
                <w:noProof/>
                <w:webHidden/>
              </w:rPr>
              <w:fldChar w:fldCharType="separate"/>
            </w:r>
            <w:r>
              <w:rPr>
                <w:noProof/>
                <w:webHidden/>
              </w:rPr>
              <w:t>37</w:t>
            </w:r>
            <w:r>
              <w:rPr>
                <w:noProof/>
                <w:webHidden/>
              </w:rPr>
              <w:fldChar w:fldCharType="end"/>
            </w:r>
          </w:hyperlink>
        </w:p>
        <w:p w14:paraId="30235809" w14:textId="6FECE8F8"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4" w:history="1">
            <w:r w:rsidRPr="006E5C28">
              <w:rPr>
                <w:rStyle w:val="Hipervnculo"/>
                <w:rFonts w:asciiTheme="majorHAnsi" w:hAnsiTheme="majorHAnsi" w:cstheme="majorHAnsi"/>
                <w:noProof/>
              </w:rPr>
              <w:t>04.06</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RACK/GABINETE DE TELECOMUNICACIONES</w:t>
            </w:r>
            <w:r>
              <w:rPr>
                <w:noProof/>
                <w:webHidden/>
              </w:rPr>
              <w:tab/>
            </w:r>
            <w:r>
              <w:rPr>
                <w:noProof/>
                <w:webHidden/>
              </w:rPr>
              <w:fldChar w:fldCharType="begin"/>
            </w:r>
            <w:r>
              <w:rPr>
                <w:noProof/>
                <w:webHidden/>
              </w:rPr>
              <w:instrText xml:space="preserve"> PAGEREF _Toc162259244 \h </w:instrText>
            </w:r>
            <w:r>
              <w:rPr>
                <w:noProof/>
                <w:webHidden/>
              </w:rPr>
            </w:r>
            <w:r>
              <w:rPr>
                <w:noProof/>
                <w:webHidden/>
              </w:rPr>
              <w:fldChar w:fldCharType="separate"/>
            </w:r>
            <w:r>
              <w:rPr>
                <w:noProof/>
                <w:webHidden/>
              </w:rPr>
              <w:t>38</w:t>
            </w:r>
            <w:r>
              <w:rPr>
                <w:noProof/>
                <w:webHidden/>
              </w:rPr>
              <w:fldChar w:fldCharType="end"/>
            </w:r>
          </w:hyperlink>
        </w:p>
        <w:p w14:paraId="56F5262A" w14:textId="765525EC"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5" w:history="1">
            <w:r w:rsidRPr="006E5C28">
              <w:rPr>
                <w:rStyle w:val="Hipervnculo"/>
                <w:rFonts w:asciiTheme="majorHAnsi" w:hAnsiTheme="majorHAnsi" w:cstheme="majorHAnsi"/>
                <w:noProof/>
              </w:rPr>
              <w:t>04.06.01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GABINETE PRINCIPAL DE COMUNICACIONES (DATA CENTER)</w:t>
            </w:r>
            <w:r>
              <w:rPr>
                <w:noProof/>
                <w:webHidden/>
              </w:rPr>
              <w:tab/>
            </w:r>
            <w:r>
              <w:rPr>
                <w:noProof/>
                <w:webHidden/>
              </w:rPr>
              <w:fldChar w:fldCharType="begin"/>
            </w:r>
            <w:r>
              <w:rPr>
                <w:noProof/>
                <w:webHidden/>
              </w:rPr>
              <w:instrText xml:space="preserve"> PAGEREF _Toc162259245 \h </w:instrText>
            </w:r>
            <w:r>
              <w:rPr>
                <w:noProof/>
                <w:webHidden/>
              </w:rPr>
            </w:r>
            <w:r>
              <w:rPr>
                <w:noProof/>
                <w:webHidden/>
              </w:rPr>
              <w:fldChar w:fldCharType="separate"/>
            </w:r>
            <w:r>
              <w:rPr>
                <w:noProof/>
                <w:webHidden/>
              </w:rPr>
              <w:t>38</w:t>
            </w:r>
            <w:r>
              <w:rPr>
                <w:noProof/>
                <w:webHidden/>
              </w:rPr>
              <w:fldChar w:fldCharType="end"/>
            </w:r>
          </w:hyperlink>
        </w:p>
        <w:p w14:paraId="15C5EB62" w14:textId="2EF0B70A"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6" w:history="1">
            <w:r w:rsidRPr="006E5C28">
              <w:rPr>
                <w:rStyle w:val="Hipervnculo"/>
                <w:rFonts w:asciiTheme="majorHAnsi" w:hAnsiTheme="majorHAnsi" w:cstheme="majorHAnsi"/>
                <w:noProof/>
              </w:rPr>
              <w:t>04.07</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ENERGÍA ELÉCTRICA PARA CUARTO DE TELECOMUNICACIONES</w:t>
            </w:r>
            <w:r>
              <w:rPr>
                <w:noProof/>
                <w:webHidden/>
              </w:rPr>
              <w:tab/>
            </w:r>
            <w:r>
              <w:rPr>
                <w:noProof/>
                <w:webHidden/>
              </w:rPr>
              <w:fldChar w:fldCharType="begin"/>
            </w:r>
            <w:r>
              <w:rPr>
                <w:noProof/>
                <w:webHidden/>
              </w:rPr>
              <w:instrText xml:space="preserve"> PAGEREF _Toc162259246 \h </w:instrText>
            </w:r>
            <w:r>
              <w:rPr>
                <w:noProof/>
                <w:webHidden/>
              </w:rPr>
            </w:r>
            <w:r>
              <w:rPr>
                <w:noProof/>
                <w:webHidden/>
              </w:rPr>
              <w:fldChar w:fldCharType="separate"/>
            </w:r>
            <w:r>
              <w:rPr>
                <w:noProof/>
                <w:webHidden/>
              </w:rPr>
              <w:t>46</w:t>
            </w:r>
            <w:r>
              <w:rPr>
                <w:noProof/>
                <w:webHidden/>
              </w:rPr>
              <w:fldChar w:fldCharType="end"/>
            </w:r>
          </w:hyperlink>
        </w:p>
        <w:p w14:paraId="64E3C513" w14:textId="67D9D7C8"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7" w:history="1">
            <w:r w:rsidRPr="006E5C28">
              <w:rPr>
                <w:rStyle w:val="Hipervnculo"/>
                <w:rFonts w:asciiTheme="majorHAnsi" w:hAnsiTheme="majorHAnsi" w:cstheme="majorHAnsi"/>
                <w:noProof/>
              </w:rPr>
              <w:t>04.07.01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INSUMOS PARA INSTALACIONES ELECTRICAS</w:t>
            </w:r>
            <w:r>
              <w:rPr>
                <w:noProof/>
                <w:webHidden/>
              </w:rPr>
              <w:tab/>
            </w:r>
            <w:r>
              <w:rPr>
                <w:noProof/>
                <w:webHidden/>
              </w:rPr>
              <w:fldChar w:fldCharType="begin"/>
            </w:r>
            <w:r>
              <w:rPr>
                <w:noProof/>
                <w:webHidden/>
              </w:rPr>
              <w:instrText xml:space="preserve"> PAGEREF _Toc162259247 \h </w:instrText>
            </w:r>
            <w:r>
              <w:rPr>
                <w:noProof/>
                <w:webHidden/>
              </w:rPr>
            </w:r>
            <w:r>
              <w:rPr>
                <w:noProof/>
                <w:webHidden/>
              </w:rPr>
              <w:fldChar w:fldCharType="separate"/>
            </w:r>
            <w:r>
              <w:rPr>
                <w:noProof/>
                <w:webHidden/>
              </w:rPr>
              <w:t>46</w:t>
            </w:r>
            <w:r>
              <w:rPr>
                <w:noProof/>
                <w:webHidden/>
              </w:rPr>
              <w:fldChar w:fldCharType="end"/>
            </w:r>
          </w:hyperlink>
        </w:p>
        <w:p w14:paraId="110C45C5" w14:textId="0DC82218"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8" w:history="1">
            <w:r w:rsidRPr="006E5C28">
              <w:rPr>
                <w:rStyle w:val="Hipervnculo"/>
                <w:rFonts w:asciiTheme="majorHAnsi" w:hAnsiTheme="majorHAnsi" w:cstheme="majorHAnsi"/>
                <w:noProof/>
              </w:rPr>
              <w:t>04.07.02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HERRAMIENTAS MANUALES</w:t>
            </w:r>
            <w:r>
              <w:rPr>
                <w:noProof/>
                <w:webHidden/>
              </w:rPr>
              <w:tab/>
            </w:r>
            <w:r>
              <w:rPr>
                <w:noProof/>
                <w:webHidden/>
              </w:rPr>
              <w:fldChar w:fldCharType="begin"/>
            </w:r>
            <w:r>
              <w:rPr>
                <w:noProof/>
                <w:webHidden/>
              </w:rPr>
              <w:instrText xml:space="preserve"> PAGEREF _Toc162259248 \h </w:instrText>
            </w:r>
            <w:r>
              <w:rPr>
                <w:noProof/>
                <w:webHidden/>
              </w:rPr>
            </w:r>
            <w:r>
              <w:rPr>
                <w:noProof/>
                <w:webHidden/>
              </w:rPr>
              <w:fldChar w:fldCharType="separate"/>
            </w:r>
            <w:r>
              <w:rPr>
                <w:noProof/>
                <w:webHidden/>
              </w:rPr>
              <w:t>53</w:t>
            </w:r>
            <w:r>
              <w:rPr>
                <w:noProof/>
                <w:webHidden/>
              </w:rPr>
              <w:fldChar w:fldCharType="end"/>
            </w:r>
          </w:hyperlink>
        </w:p>
        <w:p w14:paraId="1EDD3E35" w14:textId="38727680"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9" w:history="1">
            <w:r w:rsidRPr="006E5C28">
              <w:rPr>
                <w:rStyle w:val="Hipervnculo"/>
                <w:rFonts w:asciiTheme="majorHAnsi" w:hAnsiTheme="majorHAnsi" w:cstheme="majorHAnsi"/>
                <w:noProof/>
              </w:rPr>
              <w:t>04.08</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SONIDO AMBIENTAL Y PERIFONEO.</w:t>
            </w:r>
            <w:r>
              <w:rPr>
                <w:noProof/>
                <w:webHidden/>
              </w:rPr>
              <w:tab/>
            </w:r>
            <w:r>
              <w:rPr>
                <w:noProof/>
                <w:webHidden/>
              </w:rPr>
              <w:fldChar w:fldCharType="begin"/>
            </w:r>
            <w:r>
              <w:rPr>
                <w:noProof/>
                <w:webHidden/>
              </w:rPr>
              <w:instrText xml:space="preserve"> PAGEREF _Toc162259249 \h </w:instrText>
            </w:r>
            <w:r>
              <w:rPr>
                <w:noProof/>
                <w:webHidden/>
              </w:rPr>
            </w:r>
            <w:r>
              <w:rPr>
                <w:noProof/>
                <w:webHidden/>
              </w:rPr>
              <w:fldChar w:fldCharType="separate"/>
            </w:r>
            <w:r>
              <w:rPr>
                <w:noProof/>
                <w:webHidden/>
              </w:rPr>
              <w:t>54</w:t>
            </w:r>
            <w:r>
              <w:rPr>
                <w:noProof/>
                <w:webHidden/>
              </w:rPr>
              <w:fldChar w:fldCharType="end"/>
            </w:r>
          </w:hyperlink>
        </w:p>
        <w:p w14:paraId="28A82E1A" w14:textId="7A72A102"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0" w:history="1">
            <w:r w:rsidRPr="006E5C28">
              <w:rPr>
                <w:rStyle w:val="Hipervnculo"/>
                <w:rFonts w:asciiTheme="majorHAnsi" w:hAnsiTheme="majorHAnsi" w:cstheme="majorHAnsi"/>
                <w:noProof/>
              </w:rPr>
              <w:t>04.08.01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AMPLIFICADOR PARA SISTEMA AMBIENTAL</w:t>
            </w:r>
            <w:r>
              <w:rPr>
                <w:noProof/>
                <w:webHidden/>
              </w:rPr>
              <w:tab/>
            </w:r>
            <w:r>
              <w:rPr>
                <w:noProof/>
                <w:webHidden/>
              </w:rPr>
              <w:fldChar w:fldCharType="begin"/>
            </w:r>
            <w:r>
              <w:rPr>
                <w:noProof/>
                <w:webHidden/>
              </w:rPr>
              <w:instrText xml:space="preserve"> PAGEREF _Toc162259250 \h </w:instrText>
            </w:r>
            <w:r>
              <w:rPr>
                <w:noProof/>
                <w:webHidden/>
              </w:rPr>
            </w:r>
            <w:r>
              <w:rPr>
                <w:noProof/>
                <w:webHidden/>
              </w:rPr>
              <w:fldChar w:fldCharType="separate"/>
            </w:r>
            <w:r>
              <w:rPr>
                <w:noProof/>
                <w:webHidden/>
              </w:rPr>
              <w:t>54</w:t>
            </w:r>
            <w:r>
              <w:rPr>
                <w:noProof/>
                <w:webHidden/>
              </w:rPr>
              <w:fldChar w:fldCharType="end"/>
            </w:r>
          </w:hyperlink>
        </w:p>
        <w:p w14:paraId="56FD73C9" w14:textId="46EB8BB4"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1" w:history="1">
            <w:r w:rsidRPr="006E5C28">
              <w:rPr>
                <w:rStyle w:val="Hipervnculo"/>
                <w:rFonts w:asciiTheme="majorHAnsi" w:hAnsiTheme="majorHAnsi" w:cstheme="majorHAnsi"/>
                <w:noProof/>
              </w:rPr>
              <w:t>04.08.02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PARLANTE AMBIENTAL</w:t>
            </w:r>
            <w:r>
              <w:rPr>
                <w:noProof/>
                <w:webHidden/>
              </w:rPr>
              <w:tab/>
            </w:r>
            <w:r>
              <w:rPr>
                <w:noProof/>
                <w:webHidden/>
              </w:rPr>
              <w:fldChar w:fldCharType="begin"/>
            </w:r>
            <w:r>
              <w:rPr>
                <w:noProof/>
                <w:webHidden/>
              </w:rPr>
              <w:instrText xml:space="preserve"> PAGEREF _Toc162259251 \h </w:instrText>
            </w:r>
            <w:r>
              <w:rPr>
                <w:noProof/>
                <w:webHidden/>
              </w:rPr>
            </w:r>
            <w:r>
              <w:rPr>
                <w:noProof/>
                <w:webHidden/>
              </w:rPr>
              <w:fldChar w:fldCharType="separate"/>
            </w:r>
            <w:r>
              <w:rPr>
                <w:noProof/>
                <w:webHidden/>
              </w:rPr>
              <w:t>55</w:t>
            </w:r>
            <w:r>
              <w:rPr>
                <w:noProof/>
                <w:webHidden/>
              </w:rPr>
              <w:fldChar w:fldCharType="end"/>
            </w:r>
          </w:hyperlink>
        </w:p>
        <w:p w14:paraId="544FC5C7" w14:textId="5492E8A5"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52" w:history="1">
            <w:r w:rsidRPr="006E5C28">
              <w:rPr>
                <w:rStyle w:val="Hipervnculo"/>
                <w:rFonts w:asciiTheme="majorHAnsi" w:hAnsiTheme="majorHAnsi" w:cstheme="majorHAnsi"/>
                <w:noProof/>
              </w:rPr>
              <w:t>04.09</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SONIDO PARA AUDITORIO</w:t>
            </w:r>
            <w:r>
              <w:rPr>
                <w:noProof/>
                <w:webHidden/>
              </w:rPr>
              <w:tab/>
            </w:r>
            <w:r>
              <w:rPr>
                <w:noProof/>
                <w:webHidden/>
              </w:rPr>
              <w:fldChar w:fldCharType="begin"/>
            </w:r>
            <w:r>
              <w:rPr>
                <w:noProof/>
                <w:webHidden/>
              </w:rPr>
              <w:instrText xml:space="preserve"> PAGEREF _Toc162259252 \h </w:instrText>
            </w:r>
            <w:r>
              <w:rPr>
                <w:noProof/>
                <w:webHidden/>
              </w:rPr>
            </w:r>
            <w:r>
              <w:rPr>
                <w:noProof/>
                <w:webHidden/>
              </w:rPr>
              <w:fldChar w:fldCharType="separate"/>
            </w:r>
            <w:r>
              <w:rPr>
                <w:noProof/>
                <w:webHidden/>
              </w:rPr>
              <w:t>57</w:t>
            </w:r>
            <w:r>
              <w:rPr>
                <w:noProof/>
                <w:webHidden/>
              </w:rPr>
              <w:fldChar w:fldCharType="end"/>
            </w:r>
          </w:hyperlink>
        </w:p>
        <w:p w14:paraId="13634261" w14:textId="170E460D"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3" w:history="1">
            <w:r w:rsidRPr="006E5C28">
              <w:rPr>
                <w:rStyle w:val="Hipervnculo"/>
                <w:rFonts w:asciiTheme="majorHAnsi" w:hAnsiTheme="majorHAnsi" w:cstheme="majorHAnsi"/>
                <w:noProof/>
              </w:rPr>
              <w:t>04.09.01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SISTEMA DSP PARA TECHO</w:t>
            </w:r>
            <w:r>
              <w:rPr>
                <w:noProof/>
                <w:webHidden/>
              </w:rPr>
              <w:tab/>
            </w:r>
            <w:r>
              <w:rPr>
                <w:noProof/>
                <w:webHidden/>
              </w:rPr>
              <w:fldChar w:fldCharType="begin"/>
            </w:r>
            <w:r>
              <w:rPr>
                <w:noProof/>
                <w:webHidden/>
              </w:rPr>
              <w:instrText xml:space="preserve"> PAGEREF _Toc162259253 \h </w:instrText>
            </w:r>
            <w:r>
              <w:rPr>
                <w:noProof/>
                <w:webHidden/>
              </w:rPr>
            </w:r>
            <w:r>
              <w:rPr>
                <w:noProof/>
                <w:webHidden/>
              </w:rPr>
              <w:fldChar w:fldCharType="separate"/>
            </w:r>
            <w:r>
              <w:rPr>
                <w:noProof/>
                <w:webHidden/>
              </w:rPr>
              <w:t>57</w:t>
            </w:r>
            <w:r>
              <w:rPr>
                <w:noProof/>
                <w:webHidden/>
              </w:rPr>
              <w:fldChar w:fldCharType="end"/>
            </w:r>
          </w:hyperlink>
        </w:p>
        <w:p w14:paraId="61F649F8" w14:textId="6289B4BB"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4" w:history="1">
            <w:r w:rsidRPr="006E5C28">
              <w:rPr>
                <w:rStyle w:val="Hipervnculo"/>
                <w:rFonts w:asciiTheme="majorHAnsi" w:hAnsiTheme="majorHAnsi" w:cstheme="majorHAnsi"/>
                <w:noProof/>
              </w:rPr>
              <w:t>04.09.02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SISTEMA SUB FERRITA DE PISO</w:t>
            </w:r>
            <w:r>
              <w:rPr>
                <w:noProof/>
                <w:webHidden/>
              </w:rPr>
              <w:tab/>
            </w:r>
            <w:r>
              <w:rPr>
                <w:noProof/>
                <w:webHidden/>
              </w:rPr>
              <w:fldChar w:fldCharType="begin"/>
            </w:r>
            <w:r>
              <w:rPr>
                <w:noProof/>
                <w:webHidden/>
              </w:rPr>
              <w:instrText xml:space="preserve"> PAGEREF _Toc162259254 \h </w:instrText>
            </w:r>
            <w:r>
              <w:rPr>
                <w:noProof/>
                <w:webHidden/>
              </w:rPr>
            </w:r>
            <w:r>
              <w:rPr>
                <w:noProof/>
                <w:webHidden/>
              </w:rPr>
              <w:fldChar w:fldCharType="separate"/>
            </w:r>
            <w:r>
              <w:rPr>
                <w:noProof/>
                <w:webHidden/>
              </w:rPr>
              <w:t>59</w:t>
            </w:r>
            <w:r>
              <w:rPr>
                <w:noProof/>
                <w:webHidden/>
              </w:rPr>
              <w:fldChar w:fldCharType="end"/>
            </w:r>
          </w:hyperlink>
        </w:p>
        <w:p w14:paraId="40809AEA" w14:textId="1FA034CF"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5" w:history="1">
            <w:r w:rsidRPr="006E5C28">
              <w:rPr>
                <w:rStyle w:val="Hipervnculo"/>
                <w:rFonts w:asciiTheme="majorHAnsi" w:hAnsiTheme="majorHAnsi" w:cstheme="majorHAnsi"/>
                <w:noProof/>
              </w:rPr>
              <w:t>04.09.03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INSUMOS PARA INSTALACIONES DEL SISTEMA DE AUDIO</w:t>
            </w:r>
            <w:r>
              <w:rPr>
                <w:noProof/>
                <w:webHidden/>
              </w:rPr>
              <w:tab/>
            </w:r>
            <w:r>
              <w:rPr>
                <w:noProof/>
                <w:webHidden/>
              </w:rPr>
              <w:fldChar w:fldCharType="begin"/>
            </w:r>
            <w:r>
              <w:rPr>
                <w:noProof/>
                <w:webHidden/>
              </w:rPr>
              <w:instrText xml:space="preserve"> PAGEREF _Toc162259255 \h </w:instrText>
            </w:r>
            <w:r>
              <w:rPr>
                <w:noProof/>
                <w:webHidden/>
              </w:rPr>
            </w:r>
            <w:r>
              <w:rPr>
                <w:noProof/>
                <w:webHidden/>
              </w:rPr>
              <w:fldChar w:fldCharType="separate"/>
            </w:r>
            <w:r>
              <w:rPr>
                <w:noProof/>
                <w:webHidden/>
              </w:rPr>
              <w:t>61</w:t>
            </w:r>
            <w:r>
              <w:rPr>
                <w:noProof/>
                <w:webHidden/>
              </w:rPr>
              <w:fldChar w:fldCharType="end"/>
            </w:r>
          </w:hyperlink>
        </w:p>
        <w:p w14:paraId="20C3EB76" w14:textId="79F77E02"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6" w:history="1">
            <w:r w:rsidRPr="006E5C28">
              <w:rPr>
                <w:rStyle w:val="Hipervnculo"/>
                <w:rFonts w:asciiTheme="majorHAnsi" w:hAnsiTheme="majorHAnsi" w:cstheme="majorHAnsi"/>
                <w:noProof/>
              </w:rPr>
              <w:t>04.09.04</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MEZCLADORA DIGITAL DE SONIDO 24 CANALES INCL. EFECTOS</w:t>
            </w:r>
            <w:r>
              <w:rPr>
                <w:noProof/>
                <w:webHidden/>
              </w:rPr>
              <w:tab/>
            </w:r>
            <w:r>
              <w:rPr>
                <w:noProof/>
                <w:webHidden/>
              </w:rPr>
              <w:fldChar w:fldCharType="begin"/>
            </w:r>
            <w:r>
              <w:rPr>
                <w:noProof/>
                <w:webHidden/>
              </w:rPr>
              <w:instrText xml:space="preserve"> PAGEREF _Toc162259256 \h </w:instrText>
            </w:r>
            <w:r>
              <w:rPr>
                <w:noProof/>
                <w:webHidden/>
              </w:rPr>
            </w:r>
            <w:r>
              <w:rPr>
                <w:noProof/>
                <w:webHidden/>
              </w:rPr>
              <w:fldChar w:fldCharType="separate"/>
            </w:r>
            <w:r>
              <w:rPr>
                <w:noProof/>
                <w:webHidden/>
              </w:rPr>
              <w:t>66</w:t>
            </w:r>
            <w:r>
              <w:rPr>
                <w:noProof/>
                <w:webHidden/>
              </w:rPr>
              <w:fldChar w:fldCharType="end"/>
            </w:r>
          </w:hyperlink>
        </w:p>
        <w:p w14:paraId="172CC94A" w14:textId="4DD2580C"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7" w:history="1">
            <w:r w:rsidRPr="006E5C28">
              <w:rPr>
                <w:rStyle w:val="Hipervnculo"/>
                <w:rFonts w:asciiTheme="majorHAnsi" w:hAnsiTheme="majorHAnsi" w:cstheme="majorHAnsi"/>
                <w:noProof/>
                <w:lang w:val="it-IT"/>
              </w:rPr>
              <w:t>04.09.05</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lang w:val="it-IT"/>
              </w:rPr>
              <w:t>MICRÓFONO DINÁMICO</w:t>
            </w:r>
            <w:r>
              <w:rPr>
                <w:noProof/>
                <w:webHidden/>
              </w:rPr>
              <w:tab/>
            </w:r>
            <w:r>
              <w:rPr>
                <w:noProof/>
                <w:webHidden/>
              </w:rPr>
              <w:fldChar w:fldCharType="begin"/>
            </w:r>
            <w:r>
              <w:rPr>
                <w:noProof/>
                <w:webHidden/>
              </w:rPr>
              <w:instrText xml:space="preserve"> PAGEREF _Toc162259257 \h </w:instrText>
            </w:r>
            <w:r>
              <w:rPr>
                <w:noProof/>
                <w:webHidden/>
              </w:rPr>
            </w:r>
            <w:r>
              <w:rPr>
                <w:noProof/>
                <w:webHidden/>
              </w:rPr>
              <w:fldChar w:fldCharType="separate"/>
            </w:r>
            <w:r>
              <w:rPr>
                <w:noProof/>
                <w:webHidden/>
              </w:rPr>
              <w:t>70</w:t>
            </w:r>
            <w:r>
              <w:rPr>
                <w:noProof/>
                <w:webHidden/>
              </w:rPr>
              <w:fldChar w:fldCharType="end"/>
            </w:r>
          </w:hyperlink>
        </w:p>
        <w:p w14:paraId="2C32D0EF" w14:textId="3F820F16"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8" w:history="1">
            <w:r w:rsidRPr="006E5C28">
              <w:rPr>
                <w:rStyle w:val="Hipervnculo"/>
                <w:rFonts w:asciiTheme="majorHAnsi" w:hAnsiTheme="majorHAnsi" w:cstheme="majorHAnsi"/>
                <w:noProof/>
              </w:rPr>
              <w:t>04.09.06</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MICRÓFONO DINÁMICO CARDIOIDE</w:t>
            </w:r>
            <w:r>
              <w:rPr>
                <w:noProof/>
                <w:webHidden/>
              </w:rPr>
              <w:tab/>
            </w:r>
            <w:r>
              <w:rPr>
                <w:noProof/>
                <w:webHidden/>
              </w:rPr>
              <w:fldChar w:fldCharType="begin"/>
            </w:r>
            <w:r>
              <w:rPr>
                <w:noProof/>
                <w:webHidden/>
              </w:rPr>
              <w:instrText xml:space="preserve"> PAGEREF _Toc162259258 \h </w:instrText>
            </w:r>
            <w:r>
              <w:rPr>
                <w:noProof/>
                <w:webHidden/>
              </w:rPr>
            </w:r>
            <w:r>
              <w:rPr>
                <w:noProof/>
                <w:webHidden/>
              </w:rPr>
              <w:fldChar w:fldCharType="separate"/>
            </w:r>
            <w:r>
              <w:rPr>
                <w:noProof/>
                <w:webHidden/>
              </w:rPr>
              <w:t>71</w:t>
            </w:r>
            <w:r>
              <w:rPr>
                <w:noProof/>
                <w:webHidden/>
              </w:rPr>
              <w:fldChar w:fldCharType="end"/>
            </w:r>
          </w:hyperlink>
        </w:p>
        <w:p w14:paraId="34862B61" w14:textId="0F5391EA"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9" w:history="1">
            <w:r w:rsidRPr="006E5C28">
              <w:rPr>
                <w:rStyle w:val="Hipervnculo"/>
                <w:rFonts w:asciiTheme="majorHAnsi" w:hAnsiTheme="majorHAnsi" w:cstheme="majorHAnsi"/>
                <w:noProof/>
              </w:rPr>
              <w:t>04.09.07</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noProof/>
              </w:rPr>
              <w:t>PARANTE DE MICRÓFONO STAND ATRIL PEDESTAL MICRO</w:t>
            </w:r>
            <w:r>
              <w:rPr>
                <w:noProof/>
                <w:webHidden/>
              </w:rPr>
              <w:tab/>
            </w:r>
            <w:r>
              <w:rPr>
                <w:noProof/>
                <w:webHidden/>
              </w:rPr>
              <w:fldChar w:fldCharType="begin"/>
            </w:r>
            <w:r>
              <w:rPr>
                <w:noProof/>
                <w:webHidden/>
              </w:rPr>
              <w:instrText xml:space="preserve"> PAGEREF _Toc162259259 \h </w:instrText>
            </w:r>
            <w:r>
              <w:rPr>
                <w:noProof/>
                <w:webHidden/>
              </w:rPr>
            </w:r>
            <w:r>
              <w:rPr>
                <w:noProof/>
                <w:webHidden/>
              </w:rPr>
              <w:fldChar w:fldCharType="separate"/>
            </w:r>
            <w:r>
              <w:rPr>
                <w:noProof/>
                <w:webHidden/>
              </w:rPr>
              <w:t>73</w:t>
            </w:r>
            <w:r>
              <w:rPr>
                <w:noProof/>
                <w:webHidden/>
              </w:rPr>
              <w:fldChar w:fldCharType="end"/>
            </w:r>
          </w:hyperlink>
        </w:p>
        <w:p w14:paraId="1A3AF7D1" w14:textId="48CDBDB0" w:rsidR="00794B77" w:rsidRDefault="00794B77">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60" w:history="1">
            <w:r w:rsidRPr="006E5C28">
              <w:rPr>
                <w:rStyle w:val="Hipervnculo"/>
                <w:noProof/>
              </w:rPr>
              <w:t>DEDUCTIVOS</w:t>
            </w:r>
            <w:r>
              <w:rPr>
                <w:noProof/>
                <w:webHidden/>
              </w:rPr>
              <w:tab/>
            </w:r>
            <w:r>
              <w:rPr>
                <w:noProof/>
                <w:webHidden/>
              </w:rPr>
              <w:fldChar w:fldCharType="begin"/>
            </w:r>
            <w:r>
              <w:rPr>
                <w:noProof/>
                <w:webHidden/>
              </w:rPr>
              <w:instrText xml:space="preserve"> PAGEREF _Toc162259260 \h </w:instrText>
            </w:r>
            <w:r>
              <w:rPr>
                <w:noProof/>
                <w:webHidden/>
              </w:rPr>
            </w:r>
            <w:r>
              <w:rPr>
                <w:noProof/>
                <w:webHidden/>
              </w:rPr>
              <w:fldChar w:fldCharType="separate"/>
            </w:r>
            <w:r>
              <w:rPr>
                <w:noProof/>
                <w:webHidden/>
              </w:rPr>
              <w:t>75</w:t>
            </w:r>
            <w:r>
              <w:rPr>
                <w:noProof/>
                <w:webHidden/>
              </w:rPr>
              <w:fldChar w:fldCharType="end"/>
            </w:r>
          </w:hyperlink>
        </w:p>
        <w:p w14:paraId="6341BCA7" w14:textId="3F3DF121" w:rsidR="00794B77" w:rsidRDefault="00794B77">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61" w:history="1">
            <w:r w:rsidRPr="006E5C28">
              <w:rPr>
                <w:rStyle w:val="Hipervnculo"/>
                <w:noProof/>
              </w:rPr>
              <w:t>06</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SOLUCIONES DE TECNOLOGÍA DE INFORMACIÓN Y COMUNICACIONES (TIC)</w:t>
            </w:r>
            <w:r>
              <w:rPr>
                <w:noProof/>
                <w:webHidden/>
              </w:rPr>
              <w:tab/>
            </w:r>
            <w:r>
              <w:rPr>
                <w:noProof/>
                <w:webHidden/>
              </w:rPr>
              <w:fldChar w:fldCharType="begin"/>
            </w:r>
            <w:r>
              <w:rPr>
                <w:noProof/>
                <w:webHidden/>
              </w:rPr>
              <w:instrText xml:space="preserve"> PAGEREF _Toc162259261 \h </w:instrText>
            </w:r>
            <w:r>
              <w:rPr>
                <w:noProof/>
                <w:webHidden/>
              </w:rPr>
            </w:r>
            <w:r>
              <w:rPr>
                <w:noProof/>
                <w:webHidden/>
              </w:rPr>
              <w:fldChar w:fldCharType="separate"/>
            </w:r>
            <w:r>
              <w:rPr>
                <w:noProof/>
                <w:webHidden/>
              </w:rPr>
              <w:t>75</w:t>
            </w:r>
            <w:r>
              <w:rPr>
                <w:noProof/>
                <w:webHidden/>
              </w:rPr>
              <w:fldChar w:fldCharType="end"/>
            </w:r>
          </w:hyperlink>
        </w:p>
        <w:p w14:paraId="6BEF478E" w14:textId="5EB63945"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62" w:history="1">
            <w:r w:rsidRPr="006E5C28">
              <w:rPr>
                <w:rStyle w:val="Hipervnculo"/>
                <w:rFonts w:asciiTheme="majorHAnsi" w:hAnsiTheme="majorHAnsi" w:cstheme="majorHAnsi"/>
                <w:noProof/>
              </w:rPr>
              <w:t>06.01</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TELEFONÍA.</w:t>
            </w:r>
            <w:r>
              <w:rPr>
                <w:noProof/>
                <w:webHidden/>
              </w:rPr>
              <w:tab/>
            </w:r>
            <w:r>
              <w:rPr>
                <w:noProof/>
                <w:webHidden/>
              </w:rPr>
              <w:fldChar w:fldCharType="begin"/>
            </w:r>
            <w:r>
              <w:rPr>
                <w:noProof/>
                <w:webHidden/>
              </w:rPr>
              <w:instrText xml:space="preserve"> PAGEREF _Toc162259262 \h </w:instrText>
            </w:r>
            <w:r>
              <w:rPr>
                <w:noProof/>
                <w:webHidden/>
              </w:rPr>
            </w:r>
            <w:r>
              <w:rPr>
                <w:noProof/>
                <w:webHidden/>
              </w:rPr>
              <w:fldChar w:fldCharType="separate"/>
            </w:r>
            <w:r>
              <w:rPr>
                <w:noProof/>
                <w:webHidden/>
              </w:rPr>
              <w:t>75</w:t>
            </w:r>
            <w:r>
              <w:rPr>
                <w:noProof/>
                <w:webHidden/>
              </w:rPr>
              <w:fldChar w:fldCharType="end"/>
            </w:r>
          </w:hyperlink>
        </w:p>
        <w:p w14:paraId="5598FA36" w14:textId="22FEA4C3"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3" w:history="1">
            <w:r w:rsidRPr="006E5C28">
              <w:rPr>
                <w:rStyle w:val="Hipervnculo"/>
                <w:rFonts w:asciiTheme="majorHAnsi" w:hAnsiTheme="majorHAnsi" w:cstheme="majorHAnsi"/>
                <w:b/>
                <w:bCs/>
                <w:noProof/>
              </w:rPr>
              <w:t>06.01.01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CENTRAL DE TELEFONIA IP</w:t>
            </w:r>
            <w:r>
              <w:rPr>
                <w:noProof/>
                <w:webHidden/>
              </w:rPr>
              <w:tab/>
            </w:r>
            <w:r>
              <w:rPr>
                <w:noProof/>
                <w:webHidden/>
              </w:rPr>
              <w:fldChar w:fldCharType="begin"/>
            </w:r>
            <w:r>
              <w:rPr>
                <w:noProof/>
                <w:webHidden/>
              </w:rPr>
              <w:instrText xml:space="preserve"> PAGEREF _Toc162259263 \h </w:instrText>
            </w:r>
            <w:r>
              <w:rPr>
                <w:noProof/>
                <w:webHidden/>
              </w:rPr>
            </w:r>
            <w:r>
              <w:rPr>
                <w:noProof/>
                <w:webHidden/>
              </w:rPr>
              <w:fldChar w:fldCharType="separate"/>
            </w:r>
            <w:r>
              <w:rPr>
                <w:noProof/>
                <w:webHidden/>
              </w:rPr>
              <w:t>75</w:t>
            </w:r>
            <w:r>
              <w:rPr>
                <w:noProof/>
                <w:webHidden/>
              </w:rPr>
              <w:fldChar w:fldCharType="end"/>
            </w:r>
          </w:hyperlink>
        </w:p>
        <w:p w14:paraId="68C3CB8C" w14:textId="6CC8EC07"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4" w:history="1">
            <w:r w:rsidRPr="006E5C28">
              <w:rPr>
                <w:rStyle w:val="Hipervnculo"/>
                <w:rFonts w:asciiTheme="majorHAnsi" w:hAnsiTheme="majorHAnsi" w:cstheme="majorHAnsi"/>
                <w:b/>
                <w:bCs/>
                <w:noProof/>
              </w:rPr>
              <w:t>06.01.02</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OPERADORA TELEFONICA</w:t>
            </w:r>
            <w:r>
              <w:rPr>
                <w:noProof/>
                <w:webHidden/>
              </w:rPr>
              <w:tab/>
            </w:r>
            <w:r>
              <w:rPr>
                <w:noProof/>
                <w:webHidden/>
              </w:rPr>
              <w:fldChar w:fldCharType="begin"/>
            </w:r>
            <w:r>
              <w:rPr>
                <w:noProof/>
                <w:webHidden/>
              </w:rPr>
              <w:instrText xml:space="preserve"> PAGEREF _Toc162259264 \h </w:instrText>
            </w:r>
            <w:r>
              <w:rPr>
                <w:noProof/>
                <w:webHidden/>
              </w:rPr>
            </w:r>
            <w:r>
              <w:rPr>
                <w:noProof/>
                <w:webHidden/>
              </w:rPr>
              <w:fldChar w:fldCharType="separate"/>
            </w:r>
            <w:r>
              <w:rPr>
                <w:noProof/>
                <w:webHidden/>
              </w:rPr>
              <w:t>75</w:t>
            </w:r>
            <w:r>
              <w:rPr>
                <w:noProof/>
                <w:webHidden/>
              </w:rPr>
              <w:fldChar w:fldCharType="end"/>
            </w:r>
          </w:hyperlink>
        </w:p>
        <w:p w14:paraId="3A64A336" w14:textId="7D29B574"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5" w:history="1">
            <w:r w:rsidRPr="006E5C28">
              <w:rPr>
                <w:rStyle w:val="Hipervnculo"/>
                <w:rFonts w:asciiTheme="majorHAnsi" w:hAnsiTheme="majorHAnsi" w:cstheme="majorHAnsi"/>
                <w:b/>
                <w:bCs/>
                <w:noProof/>
              </w:rPr>
              <w:t>06.01.03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TELÉFONO IP DE MESA USO GERENCIAL</w:t>
            </w:r>
            <w:r>
              <w:rPr>
                <w:noProof/>
                <w:webHidden/>
              </w:rPr>
              <w:tab/>
            </w:r>
            <w:r>
              <w:rPr>
                <w:noProof/>
                <w:webHidden/>
              </w:rPr>
              <w:fldChar w:fldCharType="begin"/>
            </w:r>
            <w:r>
              <w:rPr>
                <w:noProof/>
                <w:webHidden/>
              </w:rPr>
              <w:instrText xml:space="preserve"> PAGEREF _Toc162259265 \h </w:instrText>
            </w:r>
            <w:r>
              <w:rPr>
                <w:noProof/>
                <w:webHidden/>
              </w:rPr>
            </w:r>
            <w:r>
              <w:rPr>
                <w:noProof/>
                <w:webHidden/>
              </w:rPr>
              <w:fldChar w:fldCharType="separate"/>
            </w:r>
            <w:r>
              <w:rPr>
                <w:noProof/>
                <w:webHidden/>
              </w:rPr>
              <w:t>75</w:t>
            </w:r>
            <w:r>
              <w:rPr>
                <w:noProof/>
                <w:webHidden/>
              </w:rPr>
              <w:fldChar w:fldCharType="end"/>
            </w:r>
          </w:hyperlink>
        </w:p>
        <w:p w14:paraId="41D610EE" w14:textId="1AB405F0"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6" w:history="1">
            <w:r w:rsidRPr="006E5C28">
              <w:rPr>
                <w:rStyle w:val="Hipervnculo"/>
                <w:rFonts w:asciiTheme="majorHAnsi" w:hAnsiTheme="majorHAnsi" w:cstheme="majorHAnsi"/>
                <w:b/>
                <w:bCs/>
                <w:noProof/>
              </w:rPr>
              <w:t>06.01.04</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TELÉFONO IP DE MESA USO GENERAL</w:t>
            </w:r>
            <w:r>
              <w:rPr>
                <w:noProof/>
                <w:webHidden/>
              </w:rPr>
              <w:tab/>
            </w:r>
            <w:r>
              <w:rPr>
                <w:noProof/>
                <w:webHidden/>
              </w:rPr>
              <w:fldChar w:fldCharType="begin"/>
            </w:r>
            <w:r>
              <w:rPr>
                <w:noProof/>
                <w:webHidden/>
              </w:rPr>
              <w:instrText xml:space="preserve"> PAGEREF _Toc162259266 \h </w:instrText>
            </w:r>
            <w:r>
              <w:rPr>
                <w:noProof/>
                <w:webHidden/>
              </w:rPr>
            </w:r>
            <w:r>
              <w:rPr>
                <w:noProof/>
                <w:webHidden/>
              </w:rPr>
              <w:fldChar w:fldCharType="separate"/>
            </w:r>
            <w:r>
              <w:rPr>
                <w:noProof/>
                <w:webHidden/>
              </w:rPr>
              <w:t>75</w:t>
            </w:r>
            <w:r>
              <w:rPr>
                <w:noProof/>
                <w:webHidden/>
              </w:rPr>
              <w:fldChar w:fldCharType="end"/>
            </w:r>
          </w:hyperlink>
        </w:p>
        <w:p w14:paraId="4C544AC9" w14:textId="3F72E882"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7" w:history="1">
            <w:r w:rsidRPr="006E5C28">
              <w:rPr>
                <w:rStyle w:val="Hipervnculo"/>
                <w:rFonts w:asciiTheme="majorHAnsi" w:hAnsiTheme="majorHAnsi" w:cstheme="majorHAnsi"/>
                <w:b/>
                <w:bCs/>
                <w:noProof/>
              </w:rPr>
              <w:t>06.01.04</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TELÉFONO IP DE MESA USO GENERAL</w:t>
            </w:r>
            <w:r>
              <w:rPr>
                <w:noProof/>
                <w:webHidden/>
              </w:rPr>
              <w:tab/>
            </w:r>
            <w:r>
              <w:rPr>
                <w:noProof/>
                <w:webHidden/>
              </w:rPr>
              <w:fldChar w:fldCharType="begin"/>
            </w:r>
            <w:r>
              <w:rPr>
                <w:noProof/>
                <w:webHidden/>
              </w:rPr>
              <w:instrText xml:space="preserve"> PAGEREF _Toc162259267 \h </w:instrText>
            </w:r>
            <w:r>
              <w:rPr>
                <w:noProof/>
                <w:webHidden/>
              </w:rPr>
            </w:r>
            <w:r>
              <w:rPr>
                <w:noProof/>
                <w:webHidden/>
              </w:rPr>
              <w:fldChar w:fldCharType="separate"/>
            </w:r>
            <w:r>
              <w:rPr>
                <w:noProof/>
                <w:webHidden/>
              </w:rPr>
              <w:t>76</w:t>
            </w:r>
            <w:r>
              <w:rPr>
                <w:noProof/>
                <w:webHidden/>
              </w:rPr>
              <w:fldChar w:fldCharType="end"/>
            </w:r>
          </w:hyperlink>
        </w:p>
        <w:p w14:paraId="58C5D011" w14:textId="435214F4"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8" w:history="1">
            <w:r w:rsidRPr="006E5C28">
              <w:rPr>
                <w:rStyle w:val="Hipervnculo"/>
                <w:rFonts w:asciiTheme="majorHAnsi" w:hAnsiTheme="majorHAnsi" w:cstheme="majorHAnsi"/>
                <w:b/>
                <w:bCs/>
                <w:noProof/>
              </w:rPr>
              <w:t>06.01.05</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 xml:space="preserve"> SERVICIO DE INSTALACIÓN Y PUESTA EN OPERACIÓN DE LA SOLUCIÓN DE TELEFONÍA IP</w:t>
            </w:r>
            <w:r>
              <w:rPr>
                <w:noProof/>
                <w:webHidden/>
              </w:rPr>
              <w:tab/>
            </w:r>
            <w:r>
              <w:rPr>
                <w:noProof/>
                <w:webHidden/>
              </w:rPr>
              <w:fldChar w:fldCharType="begin"/>
            </w:r>
            <w:r>
              <w:rPr>
                <w:noProof/>
                <w:webHidden/>
              </w:rPr>
              <w:instrText xml:space="preserve"> PAGEREF _Toc162259268 \h </w:instrText>
            </w:r>
            <w:r>
              <w:rPr>
                <w:noProof/>
                <w:webHidden/>
              </w:rPr>
            </w:r>
            <w:r>
              <w:rPr>
                <w:noProof/>
                <w:webHidden/>
              </w:rPr>
              <w:fldChar w:fldCharType="separate"/>
            </w:r>
            <w:r>
              <w:rPr>
                <w:noProof/>
                <w:webHidden/>
              </w:rPr>
              <w:t>76</w:t>
            </w:r>
            <w:r>
              <w:rPr>
                <w:noProof/>
                <w:webHidden/>
              </w:rPr>
              <w:fldChar w:fldCharType="end"/>
            </w:r>
          </w:hyperlink>
        </w:p>
        <w:p w14:paraId="37CC0E38" w14:textId="61C51D4B"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69" w:history="1">
            <w:r w:rsidRPr="006E5C28">
              <w:rPr>
                <w:rStyle w:val="Hipervnculo"/>
                <w:rFonts w:asciiTheme="majorHAnsi" w:hAnsiTheme="majorHAnsi" w:cstheme="majorHAnsi"/>
                <w:noProof/>
              </w:rPr>
              <w:t>06.02</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SONIDO AMBIENTAL Y PERIFONEO.</w:t>
            </w:r>
            <w:r>
              <w:rPr>
                <w:noProof/>
                <w:webHidden/>
              </w:rPr>
              <w:tab/>
            </w:r>
            <w:r>
              <w:rPr>
                <w:noProof/>
                <w:webHidden/>
              </w:rPr>
              <w:fldChar w:fldCharType="begin"/>
            </w:r>
            <w:r>
              <w:rPr>
                <w:noProof/>
                <w:webHidden/>
              </w:rPr>
              <w:instrText xml:space="preserve"> PAGEREF _Toc162259269 \h </w:instrText>
            </w:r>
            <w:r>
              <w:rPr>
                <w:noProof/>
                <w:webHidden/>
              </w:rPr>
            </w:r>
            <w:r>
              <w:rPr>
                <w:noProof/>
                <w:webHidden/>
              </w:rPr>
              <w:fldChar w:fldCharType="separate"/>
            </w:r>
            <w:r>
              <w:rPr>
                <w:noProof/>
                <w:webHidden/>
              </w:rPr>
              <w:t>76</w:t>
            </w:r>
            <w:r>
              <w:rPr>
                <w:noProof/>
                <w:webHidden/>
              </w:rPr>
              <w:fldChar w:fldCharType="end"/>
            </w:r>
          </w:hyperlink>
        </w:p>
        <w:p w14:paraId="2A4A3F5B" w14:textId="28F92AA1"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0" w:history="1">
            <w:r w:rsidRPr="006E5C28">
              <w:rPr>
                <w:rStyle w:val="Hipervnculo"/>
                <w:rFonts w:asciiTheme="majorHAnsi" w:hAnsiTheme="majorHAnsi" w:cstheme="majorHAnsi"/>
                <w:b/>
                <w:bCs/>
                <w:noProof/>
              </w:rPr>
              <w:t>6.2.6</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APARATOS/DISPOSITIVOS DE SISTEMA DE NOTIFICACIÓN DE EMERGENCIAS Y AUDIO EVACUACIÓN</w:t>
            </w:r>
            <w:r>
              <w:rPr>
                <w:noProof/>
                <w:webHidden/>
              </w:rPr>
              <w:tab/>
            </w:r>
            <w:r>
              <w:rPr>
                <w:noProof/>
                <w:webHidden/>
              </w:rPr>
              <w:fldChar w:fldCharType="begin"/>
            </w:r>
            <w:r>
              <w:rPr>
                <w:noProof/>
                <w:webHidden/>
              </w:rPr>
              <w:instrText xml:space="preserve"> PAGEREF _Toc162259270 \h </w:instrText>
            </w:r>
            <w:r>
              <w:rPr>
                <w:noProof/>
                <w:webHidden/>
              </w:rPr>
            </w:r>
            <w:r>
              <w:rPr>
                <w:noProof/>
                <w:webHidden/>
              </w:rPr>
              <w:fldChar w:fldCharType="separate"/>
            </w:r>
            <w:r>
              <w:rPr>
                <w:noProof/>
                <w:webHidden/>
              </w:rPr>
              <w:t>76</w:t>
            </w:r>
            <w:r>
              <w:rPr>
                <w:noProof/>
                <w:webHidden/>
              </w:rPr>
              <w:fldChar w:fldCharType="end"/>
            </w:r>
          </w:hyperlink>
        </w:p>
        <w:p w14:paraId="7D6D44B2" w14:textId="79824C26"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1" w:history="1">
            <w:r w:rsidRPr="006E5C28">
              <w:rPr>
                <w:rStyle w:val="Hipervnculo"/>
                <w:rFonts w:asciiTheme="majorHAnsi" w:hAnsiTheme="majorHAnsi" w:cstheme="majorHAnsi"/>
                <w:b/>
                <w:bCs/>
                <w:noProof/>
              </w:rPr>
              <w:t>6.2.6.3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AMPLIFICADOR DE 500W CLASE D</w:t>
            </w:r>
            <w:r>
              <w:rPr>
                <w:noProof/>
                <w:webHidden/>
              </w:rPr>
              <w:tab/>
            </w:r>
            <w:r>
              <w:rPr>
                <w:noProof/>
                <w:webHidden/>
              </w:rPr>
              <w:fldChar w:fldCharType="begin"/>
            </w:r>
            <w:r>
              <w:rPr>
                <w:noProof/>
                <w:webHidden/>
              </w:rPr>
              <w:instrText xml:space="preserve"> PAGEREF _Toc162259271 \h </w:instrText>
            </w:r>
            <w:r>
              <w:rPr>
                <w:noProof/>
                <w:webHidden/>
              </w:rPr>
            </w:r>
            <w:r>
              <w:rPr>
                <w:noProof/>
                <w:webHidden/>
              </w:rPr>
              <w:fldChar w:fldCharType="separate"/>
            </w:r>
            <w:r>
              <w:rPr>
                <w:noProof/>
                <w:webHidden/>
              </w:rPr>
              <w:t>76</w:t>
            </w:r>
            <w:r>
              <w:rPr>
                <w:noProof/>
                <w:webHidden/>
              </w:rPr>
              <w:fldChar w:fldCharType="end"/>
            </w:r>
          </w:hyperlink>
        </w:p>
        <w:p w14:paraId="63F15B2C" w14:textId="42C802BA"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2" w:history="1">
            <w:r w:rsidRPr="006E5C28">
              <w:rPr>
                <w:rStyle w:val="Hipervnculo"/>
                <w:rFonts w:asciiTheme="majorHAnsi" w:hAnsiTheme="majorHAnsi" w:cstheme="majorHAnsi"/>
                <w:b/>
                <w:bCs/>
                <w:noProof/>
              </w:rPr>
              <w:t>6.2.6.4</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PARLANTES EN TECHO</w:t>
            </w:r>
            <w:r>
              <w:rPr>
                <w:noProof/>
                <w:webHidden/>
              </w:rPr>
              <w:tab/>
            </w:r>
            <w:r>
              <w:rPr>
                <w:noProof/>
                <w:webHidden/>
              </w:rPr>
              <w:fldChar w:fldCharType="begin"/>
            </w:r>
            <w:r>
              <w:rPr>
                <w:noProof/>
                <w:webHidden/>
              </w:rPr>
              <w:instrText xml:space="preserve"> PAGEREF _Toc162259272 \h </w:instrText>
            </w:r>
            <w:r>
              <w:rPr>
                <w:noProof/>
                <w:webHidden/>
              </w:rPr>
            </w:r>
            <w:r>
              <w:rPr>
                <w:noProof/>
                <w:webHidden/>
              </w:rPr>
              <w:fldChar w:fldCharType="separate"/>
            </w:r>
            <w:r>
              <w:rPr>
                <w:noProof/>
                <w:webHidden/>
              </w:rPr>
              <w:t>76</w:t>
            </w:r>
            <w:r>
              <w:rPr>
                <w:noProof/>
                <w:webHidden/>
              </w:rPr>
              <w:fldChar w:fldCharType="end"/>
            </w:r>
          </w:hyperlink>
        </w:p>
        <w:p w14:paraId="3D438039" w14:textId="52CD0955"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3" w:history="1">
            <w:r w:rsidRPr="006E5C28">
              <w:rPr>
                <w:rStyle w:val="Hipervnculo"/>
                <w:rFonts w:asciiTheme="majorHAnsi" w:hAnsiTheme="majorHAnsi" w:cstheme="majorHAnsi"/>
                <w:b/>
                <w:bCs/>
                <w:noProof/>
              </w:rPr>
              <w:t>6.2.7</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SISTEMA DE SONIDO PARA AUDITORIO</w:t>
            </w:r>
            <w:r>
              <w:rPr>
                <w:noProof/>
                <w:webHidden/>
              </w:rPr>
              <w:tab/>
            </w:r>
            <w:r>
              <w:rPr>
                <w:noProof/>
                <w:webHidden/>
              </w:rPr>
              <w:fldChar w:fldCharType="begin"/>
            </w:r>
            <w:r>
              <w:rPr>
                <w:noProof/>
                <w:webHidden/>
              </w:rPr>
              <w:instrText xml:space="preserve"> PAGEREF _Toc162259273 \h </w:instrText>
            </w:r>
            <w:r>
              <w:rPr>
                <w:noProof/>
                <w:webHidden/>
              </w:rPr>
            </w:r>
            <w:r>
              <w:rPr>
                <w:noProof/>
                <w:webHidden/>
              </w:rPr>
              <w:fldChar w:fldCharType="separate"/>
            </w:r>
            <w:r>
              <w:rPr>
                <w:noProof/>
                <w:webHidden/>
              </w:rPr>
              <w:t>77</w:t>
            </w:r>
            <w:r>
              <w:rPr>
                <w:noProof/>
                <w:webHidden/>
              </w:rPr>
              <w:fldChar w:fldCharType="end"/>
            </w:r>
          </w:hyperlink>
        </w:p>
        <w:p w14:paraId="619AF15B" w14:textId="322DC0B3"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4" w:history="1">
            <w:r w:rsidRPr="006E5C28">
              <w:rPr>
                <w:rStyle w:val="Hipervnculo"/>
                <w:rFonts w:asciiTheme="majorHAnsi" w:hAnsiTheme="majorHAnsi" w:cstheme="majorHAnsi"/>
                <w:b/>
                <w:bCs/>
                <w:noProof/>
              </w:rPr>
              <w:t>6.2.7.1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MIXER 16 MONO + 3 ESTEREO C/EFECTOS</w:t>
            </w:r>
            <w:r>
              <w:rPr>
                <w:noProof/>
                <w:webHidden/>
              </w:rPr>
              <w:tab/>
            </w:r>
            <w:r>
              <w:rPr>
                <w:noProof/>
                <w:webHidden/>
              </w:rPr>
              <w:fldChar w:fldCharType="begin"/>
            </w:r>
            <w:r>
              <w:rPr>
                <w:noProof/>
                <w:webHidden/>
              </w:rPr>
              <w:instrText xml:space="preserve"> PAGEREF _Toc162259274 \h </w:instrText>
            </w:r>
            <w:r>
              <w:rPr>
                <w:noProof/>
                <w:webHidden/>
              </w:rPr>
            </w:r>
            <w:r>
              <w:rPr>
                <w:noProof/>
                <w:webHidden/>
              </w:rPr>
              <w:fldChar w:fldCharType="separate"/>
            </w:r>
            <w:r>
              <w:rPr>
                <w:noProof/>
                <w:webHidden/>
              </w:rPr>
              <w:t>77</w:t>
            </w:r>
            <w:r>
              <w:rPr>
                <w:noProof/>
                <w:webHidden/>
              </w:rPr>
              <w:fldChar w:fldCharType="end"/>
            </w:r>
          </w:hyperlink>
        </w:p>
        <w:p w14:paraId="102A2A6B" w14:textId="745AB1D8"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5" w:history="1">
            <w:r w:rsidRPr="006E5C28">
              <w:rPr>
                <w:rStyle w:val="Hipervnculo"/>
                <w:rFonts w:asciiTheme="majorHAnsi" w:hAnsiTheme="majorHAnsi" w:cstheme="majorHAnsi"/>
                <w:b/>
                <w:bCs/>
                <w:noProof/>
              </w:rPr>
              <w:t>6.2.7.8</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AMPLIFICADOR PARA LINEA 100V/180W 240W MAX. CON REPRODUCTOR USB</w:t>
            </w:r>
            <w:r w:rsidRPr="006E5C28">
              <w:rPr>
                <w:rStyle w:val="Hipervnculo"/>
                <w:rFonts w:ascii="Calibri Light" w:hAnsi="Calibri Light" w:cs="Calibri Light"/>
                <w:b/>
                <w:bCs/>
                <w:noProof/>
              </w:rPr>
              <w:t></w:t>
            </w:r>
            <w:r w:rsidRPr="006E5C28">
              <w:rPr>
                <w:rStyle w:val="Hipervnculo"/>
                <w:rFonts w:asciiTheme="majorHAnsi" w:hAnsiTheme="majorHAnsi" w:cstheme="majorHAnsi"/>
                <w:b/>
                <w:bCs/>
                <w:noProof/>
              </w:rPr>
              <w:t>-SD</w:t>
            </w:r>
            <w:r w:rsidRPr="006E5C28">
              <w:rPr>
                <w:rStyle w:val="Hipervnculo"/>
                <w:rFonts w:ascii="Calibri Light" w:hAnsi="Calibri Light" w:cs="Calibri Light"/>
                <w:b/>
                <w:bCs/>
                <w:noProof/>
              </w:rPr>
              <w:t></w:t>
            </w:r>
            <w:r w:rsidRPr="006E5C28">
              <w:rPr>
                <w:rStyle w:val="Hipervnculo"/>
                <w:rFonts w:asciiTheme="majorHAnsi" w:hAnsiTheme="majorHAnsi" w:cstheme="majorHAnsi"/>
                <w:b/>
                <w:bCs/>
                <w:noProof/>
              </w:rPr>
              <w:t>-FM.</w:t>
            </w:r>
            <w:r>
              <w:rPr>
                <w:noProof/>
                <w:webHidden/>
              </w:rPr>
              <w:tab/>
            </w:r>
            <w:r>
              <w:rPr>
                <w:noProof/>
                <w:webHidden/>
              </w:rPr>
              <w:fldChar w:fldCharType="begin"/>
            </w:r>
            <w:r>
              <w:rPr>
                <w:noProof/>
                <w:webHidden/>
              </w:rPr>
              <w:instrText xml:space="preserve"> PAGEREF _Toc162259275 \h </w:instrText>
            </w:r>
            <w:r>
              <w:rPr>
                <w:noProof/>
                <w:webHidden/>
              </w:rPr>
            </w:r>
            <w:r>
              <w:rPr>
                <w:noProof/>
                <w:webHidden/>
              </w:rPr>
              <w:fldChar w:fldCharType="separate"/>
            </w:r>
            <w:r>
              <w:rPr>
                <w:noProof/>
                <w:webHidden/>
              </w:rPr>
              <w:t>77</w:t>
            </w:r>
            <w:r>
              <w:rPr>
                <w:noProof/>
                <w:webHidden/>
              </w:rPr>
              <w:fldChar w:fldCharType="end"/>
            </w:r>
          </w:hyperlink>
        </w:p>
        <w:p w14:paraId="3CAA161A" w14:textId="130AB51C"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6" w:history="1">
            <w:r w:rsidRPr="006E5C28">
              <w:rPr>
                <w:rStyle w:val="Hipervnculo"/>
                <w:rFonts w:asciiTheme="majorHAnsi" w:hAnsiTheme="majorHAnsi" w:cstheme="majorHAnsi"/>
                <w:b/>
                <w:bCs/>
                <w:noProof/>
              </w:rPr>
              <w:t>6.2.7.9</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PARLANTE DE TECHO PARA EMPOTRAR 6 1/2'' DOBLE CONO TRANSF. LINEA 100V/6W</w:t>
            </w:r>
            <w:r w:rsidRPr="006E5C28">
              <w:rPr>
                <w:rStyle w:val="Hipervnculo"/>
                <w:rFonts w:ascii="Calibri Light" w:hAnsi="Calibri Light" w:cs="Calibri Light"/>
                <w:b/>
                <w:bCs/>
                <w:noProof/>
              </w:rPr>
              <w:t></w:t>
            </w:r>
            <w:r w:rsidRPr="006E5C28">
              <w:rPr>
                <w:rStyle w:val="Hipervnculo"/>
                <w:rFonts w:asciiTheme="majorHAnsi" w:hAnsiTheme="majorHAnsi" w:cstheme="majorHAnsi"/>
                <w:b/>
                <w:bCs/>
                <w:noProof/>
              </w:rPr>
              <w:t>-24W MAX.</w:t>
            </w:r>
            <w:r>
              <w:rPr>
                <w:noProof/>
                <w:webHidden/>
              </w:rPr>
              <w:tab/>
            </w:r>
            <w:r>
              <w:rPr>
                <w:noProof/>
                <w:webHidden/>
              </w:rPr>
              <w:fldChar w:fldCharType="begin"/>
            </w:r>
            <w:r>
              <w:rPr>
                <w:noProof/>
                <w:webHidden/>
              </w:rPr>
              <w:instrText xml:space="preserve"> PAGEREF _Toc162259276 \h </w:instrText>
            </w:r>
            <w:r>
              <w:rPr>
                <w:noProof/>
                <w:webHidden/>
              </w:rPr>
            </w:r>
            <w:r>
              <w:rPr>
                <w:noProof/>
                <w:webHidden/>
              </w:rPr>
              <w:fldChar w:fldCharType="separate"/>
            </w:r>
            <w:r>
              <w:rPr>
                <w:noProof/>
                <w:webHidden/>
              </w:rPr>
              <w:t>77</w:t>
            </w:r>
            <w:r>
              <w:rPr>
                <w:noProof/>
                <w:webHidden/>
              </w:rPr>
              <w:fldChar w:fldCharType="end"/>
            </w:r>
          </w:hyperlink>
        </w:p>
        <w:p w14:paraId="641EA501" w14:textId="19DCA1BF"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7" w:history="1">
            <w:r w:rsidRPr="006E5C28">
              <w:rPr>
                <w:rStyle w:val="Hipervnculo"/>
                <w:rFonts w:asciiTheme="majorHAnsi" w:hAnsiTheme="majorHAnsi" w:cstheme="majorHAnsi"/>
                <w:b/>
                <w:bCs/>
                <w:noProof/>
              </w:rPr>
              <w:t>6.2.8</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PARA SISTEMA DE NOTIFICACIÓN DE EMERGENCIAS Y AUDIO EVACUACIÓN</w:t>
            </w:r>
            <w:r>
              <w:rPr>
                <w:noProof/>
                <w:webHidden/>
              </w:rPr>
              <w:tab/>
            </w:r>
            <w:r>
              <w:rPr>
                <w:noProof/>
                <w:webHidden/>
              </w:rPr>
              <w:fldChar w:fldCharType="begin"/>
            </w:r>
            <w:r>
              <w:rPr>
                <w:noProof/>
                <w:webHidden/>
              </w:rPr>
              <w:instrText xml:space="preserve"> PAGEREF _Toc162259277 \h </w:instrText>
            </w:r>
            <w:r>
              <w:rPr>
                <w:noProof/>
                <w:webHidden/>
              </w:rPr>
            </w:r>
            <w:r>
              <w:rPr>
                <w:noProof/>
                <w:webHidden/>
              </w:rPr>
              <w:fldChar w:fldCharType="separate"/>
            </w:r>
            <w:r>
              <w:rPr>
                <w:noProof/>
                <w:webHidden/>
              </w:rPr>
              <w:t>77</w:t>
            </w:r>
            <w:r>
              <w:rPr>
                <w:noProof/>
                <w:webHidden/>
              </w:rPr>
              <w:fldChar w:fldCharType="end"/>
            </w:r>
          </w:hyperlink>
        </w:p>
        <w:p w14:paraId="06AD1519" w14:textId="4D8F3601"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8" w:history="1">
            <w:r w:rsidRPr="006E5C28">
              <w:rPr>
                <w:rStyle w:val="Hipervnculo"/>
                <w:rFonts w:asciiTheme="majorHAnsi" w:hAnsiTheme="majorHAnsi" w:cstheme="majorHAnsi"/>
                <w:b/>
                <w:bCs/>
                <w:noProof/>
              </w:rPr>
              <w:t>6.2.8.1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DE CABLEADO, INSTALACIÓN, INGENIERÍA Y PROGRAMACIÓN DE COMPONENTES DE CAMPO, INCLUYE MATERIALES DE INSTALACIÓN, PRUEBAS Y PUESTA EN MARCHA DEL SISTEMA PAVA</w:t>
            </w:r>
            <w:r>
              <w:rPr>
                <w:noProof/>
                <w:webHidden/>
              </w:rPr>
              <w:tab/>
            </w:r>
            <w:r>
              <w:rPr>
                <w:noProof/>
                <w:webHidden/>
              </w:rPr>
              <w:fldChar w:fldCharType="begin"/>
            </w:r>
            <w:r>
              <w:rPr>
                <w:noProof/>
                <w:webHidden/>
              </w:rPr>
              <w:instrText xml:space="preserve"> PAGEREF _Toc162259278 \h </w:instrText>
            </w:r>
            <w:r>
              <w:rPr>
                <w:noProof/>
                <w:webHidden/>
              </w:rPr>
            </w:r>
            <w:r>
              <w:rPr>
                <w:noProof/>
                <w:webHidden/>
              </w:rPr>
              <w:fldChar w:fldCharType="separate"/>
            </w:r>
            <w:r>
              <w:rPr>
                <w:noProof/>
                <w:webHidden/>
              </w:rPr>
              <w:t>78</w:t>
            </w:r>
            <w:r>
              <w:rPr>
                <w:noProof/>
                <w:webHidden/>
              </w:rPr>
              <w:fldChar w:fldCharType="end"/>
            </w:r>
          </w:hyperlink>
        </w:p>
        <w:p w14:paraId="390F0B9E" w14:textId="16FC84B8" w:rsidR="00794B77" w:rsidRDefault="00794B77">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59279" w:history="1">
            <w:r w:rsidRPr="006E5C28">
              <w:rPr>
                <w:rStyle w:val="Hipervnculo"/>
                <w:rFonts w:asciiTheme="majorHAnsi" w:hAnsiTheme="majorHAnsi" w:cstheme="majorHAnsi"/>
                <w:noProof/>
              </w:rPr>
              <w:t>6.4</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DETECCIÓN Y ALARMA DE INCENDIOS</w:t>
            </w:r>
            <w:r>
              <w:rPr>
                <w:noProof/>
                <w:webHidden/>
              </w:rPr>
              <w:tab/>
            </w:r>
            <w:r>
              <w:rPr>
                <w:noProof/>
                <w:webHidden/>
              </w:rPr>
              <w:fldChar w:fldCharType="begin"/>
            </w:r>
            <w:r>
              <w:rPr>
                <w:noProof/>
                <w:webHidden/>
              </w:rPr>
              <w:instrText xml:space="preserve"> PAGEREF _Toc162259279 \h </w:instrText>
            </w:r>
            <w:r>
              <w:rPr>
                <w:noProof/>
                <w:webHidden/>
              </w:rPr>
            </w:r>
            <w:r>
              <w:rPr>
                <w:noProof/>
                <w:webHidden/>
              </w:rPr>
              <w:fldChar w:fldCharType="separate"/>
            </w:r>
            <w:r>
              <w:rPr>
                <w:noProof/>
                <w:webHidden/>
              </w:rPr>
              <w:t>78</w:t>
            </w:r>
            <w:r>
              <w:rPr>
                <w:noProof/>
                <w:webHidden/>
              </w:rPr>
              <w:fldChar w:fldCharType="end"/>
            </w:r>
          </w:hyperlink>
        </w:p>
        <w:p w14:paraId="113D7455" w14:textId="48933D48"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0" w:history="1">
            <w:r w:rsidRPr="006E5C28">
              <w:rPr>
                <w:rStyle w:val="Hipervnculo"/>
                <w:rFonts w:asciiTheme="majorHAnsi" w:hAnsiTheme="majorHAnsi" w:cstheme="majorHAnsi"/>
                <w:b/>
                <w:bCs/>
                <w:noProof/>
              </w:rPr>
              <w:t>6.4.6</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PARA SISTEMA DE DETECCIÓN Y ALARMA DE INCENDIOS</w:t>
            </w:r>
            <w:r>
              <w:rPr>
                <w:noProof/>
                <w:webHidden/>
              </w:rPr>
              <w:tab/>
            </w:r>
            <w:r>
              <w:rPr>
                <w:noProof/>
                <w:webHidden/>
              </w:rPr>
              <w:fldChar w:fldCharType="begin"/>
            </w:r>
            <w:r>
              <w:rPr>
                <w:noProof/>
                <w:webHidden/>
              </w:rPr>
              <w:instrText xml:space="preserve"> PAGEREF _Toc162259280 \h </w:instrText>
            </w:r>
            <w:r>
              <w:rPr>
                <w:noProof/>
                <w:webHidden/>
              </w:rPr>
            </w:r>
            <w:r>
              <w:rPr>
                <w:noProof/>
                <w:webHidden/>
              </w:rPr>
              <w:fldChar w:fldCharType="separate"/>
            </w:r>
            <w:r>
              <w:rPr>
                <w:noProof/>
                <w:webHidden/>
              </w:rPr>
              <w:t>78</w:t>
            </w:r>
            <w:r>
              <w:rPr>
                <w:noProof/>
                <w:webHidden/>
              </w:rPr>
              <w:fldChar w:fldCharType="end"/>
            </w:r>
          </w:hyperlink>
        </w:p>
        <w:p w14:paraId="7DA4A2BD" w14:textId="77E0B2A2"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1" w:history="1">
            <w:r w:rsidRPr="006E5C28">
              <w:rPr>
                <w:rStyle w:val="Hipervnculo"/>
                <w:rFonts w:asciiTheme="majorHAnsi" w:hAnsiTheme="majorHAnsi" w:cstheme="majorHAnsi"/>
                <w:b/>
                <w:bCs/>
                <w:noProof/>
              </w:rPr>
              <w:t>6.4.6.1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DE CABLEADO, INSTALACIÓN, INGENIERÍA Y PROGRAMACIÓN DECOMPONENTES DE CAMPO EN PANEL, INCLUYE MATERIALES DE INSTALACIÓN, PRUEBAS YPUESTA EN MARCHA DEL SISTEMA</w:t>
            </w:r>
            <w:r>
              <w:rPr>
                <w:noProof/>
                <w:webHidden/>
              </w:rPr>
              <w:tab/>
            </w:r>
            <w:r>
              <w:rPr>
                <w:noProof/>
                <w:webHidden/>
              </w:rPr>
              <w:fldChar w:fldCharType="begin"/>
            </w:r>
            <w:r>
              <w:rPr>
                <w:noProof/>
                <w:webHidden/>
              </w:rPr>
              <w:instrText xml:space="preserve"> PAGEREF _Toc162259281 \h </w:instrText>
            </w:r>
            <w:r>
              <w:rPr>
                <w:noProof/>
                <w:webHidden/>
              </w:rPr>
            </w:r>
            <w:r>
              <w:rPr>
                <w:noProof/>
                <w:webHidden/>
              </w:rPr>
              <w:fldChar w:fldCharType="separate"/>
            </w:r>
            <w:r>
              <w:rPr>
                <w:noProof/>
                <w:webHidden/>
              </w:rPr>
              <w:t>78</w:t>
            </w:r>
            <w:r>
              <w:rPr>
                <w:noProof/>
                <w:webHidden/>
              </w:rPr>
              <w:fldChar w:fldCharType="end"/>
            </w:r>
          </w:hyperlink>
        </w:p>
        <w:p w14:paraId="30041FE7" w14:textId="03F4926C" w:rsidR="00794B77" w:rsidRDefault="00794B77">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59282" w:history="1">
            <w:r w:rsidRPr="006E5C28">
              <w:rPr>
                <w:rStyle w:val="Hipervnculo"/>
                <w:rFonts w:asciiTheme="majorHAnsi" w:hAnsiTheme="majorHAnsi" w:cstheme="majorHAnsi"/>
                <w:noProof/>
              </w:rPr>
              <w:t>6.6</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CONECTIVIDAD Y SEGURIDAD INFORMÁTICA</w:t>
            </w:r>
            <w:r>
              <w:rPr>
                <w:noProof/>
                <w:webHidden/>
              </w:rPr>
              <w:tab/>
            </w:r>
            <w:r>
              <w:rPr>
                <w:noProof/>
                <w:webHidden/>
              </w:rPr>
              <w:fldChar w:fldCharType="begin"/>
            </w:r>
            <w:r>
              <w:rPr>
                <w:noProof/>
                <w:webHidden/>
              </w:rPr>
              <w:instrText xml:space="preserve"> PAGEREF _Toc162259282 \h </w:instrText>
            </w:r>
            <w:r>
              <w:rPr>
                <w:noProof/>
                <w:webHidden/>
              </w:rPr>
            </w:r>
            <w:r>
              <w:rPr>
                <w:noProof/>
                <w:webHidden/>
              </w:rPr>
              <w:fldChar w:fldCharType="separate"/>
            </w:r>
            <w:r>
              <w:rPr>
                <w:noProof/>
                <w:webHidden/>
              </w:rPr>
              <w:t>78</w:t>
            </w:r>
            <w:r>
              <w:rPr>
                <w:noProof/>
                <w:webHidden/>
              </w:rPr>
              <w:fldChar w:fldCharType="end"/>
            </w:r>
          </w:hyperlink>
        </w:p>
        <w:p w14:paraId="2948A27B" w14:textId="554D2F9C"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3" w:history="1">
            <w:r w:rsidRPr="006E5C28">
              <w:rPr>
                <w:rStyle w:val="Hipervnculo"/>
                <w:rFonts w:asciiTheme="majorHAnsi" w:hAnsiTheme="majorHAnsi" w:cstheme="majorHAnsi"/>
                <w:b/>
                <w:bCs/>
                <w:noProof/>
              </w:rPr>
              <w:t>6.6.5</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TRANSCEIVER 10 GB MULTIMODO</w:t>
            </w:r>
            <w:r>
              <w:rPr>
                <w:noProof/>
                <w:webHidden/>
              </w:rPr>
              <w:tab/>
            </w:r>
            <w:r>
              <w:rPr>
                <w:noProof/>
                <w:webHidden/>
              </w:rPr>
              <w:fldChar w:fldCharType="begin"/>
            </w:r>
            <w:r>
              <w:rPr>
                <w:noProof/>
                <w:webHidden/>
              </w:rPr>
              <w:instrText xml:space="preserve"> PAGEREF _Toc162259283 \h </w:instrText>
            </w:r>
            <w:r>
              <w:rPr>
                <w:noProof/>
                <w:webHidden/>
              </w:rPr>
            </w:r>
            <w:r>
              <w:rPr>
                <w:noProof/>
                <w:webHidden/>
              </w:rPr>
              <w:fldChar w:fldCharType="separate"/>
            </w:r>
            <w:r>
              <w:rPr>
                <w:noProof/>
                <w:webHidden/>
              </w:rPr>
              <w:t>78</w:t>
            </w:r>
            <w:r>
              <w:rPr>
                <w:noProof/>
                <w:webHidden/>
              </w:rPr>
              <w:fldChar w:fldCharType="end"/>
            </w:r>
          </w:hyperlink>
        </w:p>
        <w:p w14:paraId="628E200C" w14:textId="6F1583D1"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4" w:history="1">
            <w:r w:rsidRPr="006E5C28">
              <w:rPr>
                <w:rStyle w:val="Hipervnculo"/>
                <w:rFonts w:asciiTheme="majorHAnsi" w:hAnsiTheme="majorHAnsi" w:cstheme="majorHAnsi"/>
                <w:b/>
                <w:bCs/>
                <w:noProof/>
              </w:rPr>
              <w:t>6.6.7</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INSTALACIÓN SISTEMA DE CONECTIVIDAD Y SEGURIDAD INFORMÁTICA</w:t>
            </w:r>
            <w:r>
              <w:rPr>
                <w:noProof/>
                <w:webHidden/>
              </w:rPr>
              <w:tab/>
            </w:r>
            <w:r>
              <w:rPr>
                <w:noProof/>
                <w:webHidden/>
              </w:rPr>
              <w:fldChar w:fldCharType="begin"/>
            </w:r>
            <w:r>
              <w:rPr>
                <w:noProof/>
                <w:webHidden/>
              </w:rPr>
              <w:instrText xml:space="preserve"> PAGEREF _Toc162259284 \h </w:instrText>
            </w:r>
            <w:r>
              <w:rPr>
                <w:noProof/>
                <w:webHidden/>
              </w:rPr>
            </w:r>
            <w:r>
              <w:rPr>
                <w:noProof/>
                <w:webHidden/>
              </w:rPr>
              <w:fldChar w:fldCharType="separate"/>
            </w:r>
            <w:r>
              <w:rPr>
                <w:noProof/>
                <w:webHidden/>
              </w:rPr>
              <w:t>78</w:t>
            </w:r>
            <w:r>
              <w:rPr>
                <w:noProof/>
                <w:webHidden/>
              </w:rPr>
              <w:fldChar w:fldCharType="end"/>
            </w:r>
          </w:hyperlink>
        </w:p>
        <w:p w14:paraId="017064A0" w14:textId="291853F3"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5" w:history="1">
            <w:r w:rsidRPr="006E5C28">
              <w:rPr>
                <w:rStyle w:val="Hipervnculo"/>
                <w:rFonts w:asciiTheme="majorHAnsi" w:hAnsiTheme="majorHAnsi" w:cstheme="majorHAnsi"/>
                <w:b/>
                <w:bCs/>
                <w:noProof/>
              </w:rPr>
              <w:t>6.9.9</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PARA CABLEADO ESTRUCTURADO</w:t>
            </w:r>
            <w:r>
              <w:rPr>
                <w:noProof/>
                <w:webHidden/>
              </w:rPr>
              <w:tab/>
            </w:r>
            <w:r>
              <w:rPr>
                <w:noProof/>
                <w:webHidden/>
              </w:rPr>
              <w:fldChar w:fldCharType="begin"/>
            </w:r>
            <w:r>
              <w:rPr>
                <w:noProof/>
                <w:webHidden/>
              </w:rPr>
              <w:instrText xml:space="preserve"> PAGEREF _Toc162259285 \h </w:instrText>
            </w:r>
            <w:r>
              <w:rPr>
                <w:noProof/>
                <w:webHidden/>
              </w:rPr>
            </w:r>
            <w:r>
              <w:rPr>
                <w:noProof/>
                <w:webHidden/>
              </w:rPr>
              <w:fldChar w:fldCharType="separate"/>
            </w:r>
            <w:r>
              <w:rPr>
                <w:noProof/>
                <w:webHidden/>
              </w:rPr>
              <w:t>78</w:t>
            </w:r>
            <w:r>
              <w:rPr>
                <w:noProof/>
                <w:webHidden/>
              </w:rPr>
              <w:fldChar w:fldCharType="end"/>
            </w:r>
          </w:hyperlink>
        </w:p>
        <w:p w14:paraId="4FD0EFB1" w14:textId="07BC4D83" w:rsidR="00794B77" w:rsidRDefault="00794B77">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6" w:history="1">
            <w:r w:rsidRPr="006E5C28">
              <w:rPr>
                <w:rStyle w:val="Hipervnculo"/>
                <w:rFonts w:asciiTheme="majorHAnsi" w:hAnsiTheme="majorHAnsi" w:cstheme="majorHAnsi"/>
                <w:b/>
                <w:bCs/>
                <w:noProof/>
              </w:rPr>
              <w:t>6.9.9.1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SERVICIO DE CERTIFICACIÓN DE PUNTO DE RED CAT6A.</w:t>
            </w:r>
            <w:r>
              <w:rPr>
                <w:noProof/>
                <w:webHidden/>
              </w:rPr>
              <w:tab/>
            </w:r>
            <w:r>
              <w:rPr>
                <w:noProof/>
                <w:webHidden/>
              </w:rPr>
              <w:fldChar w:fldCharType="begin"/>
            </w:r>
            <w:r>
              <w:rPr>
                <w:noProof/>
                <w:webHidden/>
              </w:rPr>
              <w:instrText xml:space="preserve"> PAGEREF _Toc162259286 \h </w:instrText>
            </w:r>
            <w:r>
              <w:rPr>
                <w:noProof/>
                <w:webHidden/>
              </w:rPr>
            </w:r>
            <w:r>
              <w:rPr>
                <w:noProof/>
                <w:webHidden/>
              </w:rPr>
              <w:fldChar w:fldCharType="separate"/>
            </w:r>
            <w:r>
              <w:rPr>
                <w:noProof/>
                <w:webHidden/>
              </w:rPr>
              <w:t>79</w:t>
            </w:r>
            <w:r>
              <w:rPr>
                <w:noProof/>
                <w:webHidden/>
              </w:rPr>
              <w:fldChar w:fldCharType="end"/>
            </w:r>
          </w:hyperlink>
        </w:p>
        <w:p w14:paraId="1D884188" w14:textId="22A6528C" w:rsidR="00794B77" w:rsidRDefault="00794B77">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87" w:history="1">
            <w:r w:rsidRPr="006E5C28">
              <w:rPr>
                <w:rStyle w:val="Hipervnculo"/>
                <w:noProof/>
              </w:rPr>
              <w:t>05</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SOLUCIONES DE TECNOLOGÍA DE INFORMACIÓN Y COMUNICACIONES (TIC)</w:t>
            </w:r>
            <w:r>
              <w:rPr>
                <w:noProof/>
                <w:webHidden/>
              </w:rPr>
              <w:tab/>
            </w:r>
            <w:r>
              <w:rPr>
                <w:noProof/>
                <w:webHidden/>
              </w:rPr>
              <w:fldChar w:fldCharType="begin"/>
            </w:r>
            <w:r>
              <w:rPr>
                <w:noProof/>
                <w:webHidden/>
              </w:rPr>
              <w:instrText xml:space="preserve"> PAGEREF _Toc162259287 \h </w:instrText>
            </w:r>
            <w:r>
              <w:rPr>
                <w:noProof/>
                <w:webHidden/>
              </w:rPr>
            </w:r>
            <w:r>
              <w:rPr>
                <w:noProof/>
                <w:webHidden/>
              </w:rPr>
              <w:fldChar w:fldCharType="separate"/>
            </w:r>
            <w:r>
              <w:rPr>
                <w:noProof/>
                <w:webHidden/>
              </w:rPr>
              <w:t>79</w:t>
            </w:r>
            <w:r>
              <w:rPr>
                <w:noProof/>
                <w:webHidden/>
              </w:rPr>
              <w:fldChar w:fldCharType="end"/>
            </w:r>
          </w:hyperlink>
        </w:p>
        <w:p w14:paraId="0F46B063" w14:textId="1DBC7BEB"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88" w:history="1">
            <w:r w:rsidRPr="006E5C28">
              <w:rPr>
                <w:rStyle w:val="Hipervnculo"/>
                <w:rFonts w:asciiTheme="majorHAnsi" w:hAnsiTheme="majorHAnsi" w:cstheme="majorHAnsi"/>
                <w:noProof/>
              </w:rPr>
              <w:t>05.05</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PROCESAMIENTO Y ALMACENAMIENTO CENTRALIZADO</w:t>
            </w:r>
            <w:r>
              <w:rPr>
                <w:noProof/>
                <w:webHidden/>
              </w:rPr>
              <w:tab/>
            </w:r>
            <w:r>
              <w:rPr>
                <w:noProof/>
                <w:webHidden/>
              </w:rPr>
              <w:fldChar w:fldCharType="begin"/>
            </w:r>
            <w:r>
              <w:rPr>
                <w:noProof/>
                <w:webHidden/>
              </w:rPr>
              <w:instrText xml:space="preserve"> PAGEREF _Toc162259288 \h </w:instrText>
            </w:r>
            <w:r>
              <w:rPr>
                <w:noProof/>
                <w:webHidden/>
              </w:rPr>
            </w:r>
            <w:r>
              <w:rPr>
                <w:noProof/>
                <w:webHidden/>
              </w:rPr>
              <w:fldChar w:fldCharType="separate"/>
            </w:r>
            <w:r>
              <w:rPr>
                <w:noProof/>
                <w:webHidden/>
              </w:rPr>
              <w:t>79</w:t>
            </w:r>
            <w:r>
              <w:rPr>
                <w:noProof/>
                <w:webHidden/>
              </w:rPr>
              <w:fldChar w:fldCharType="end"/>
            </w:r>
          </w:hyperlink>
        </w:p>
        <w:p w14:paraId="25E97F5D" w14:textId="43443BC9"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89" w:history="1">
            <w:r w:rsidRPr="006E5C28">
              <w:rPr>
                <w:rStyle w:val="Hipervnculo"/>
                <w:rFonts w:asciiTheme="majorHAnsi" w:hAnsiTheme="majorHAnsi" w:cstheme="majorHAnsi"/>
                <w:b/>
                <w:bCs/>
                <w:noProof/>
              </w:rPr>
              <w:t>05.05.01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SERVIDOR HIPERCONVERGENTE</w:t>
            </w:r>
            <w:r>
              <w:rPr>
                <w:noProof/>
                <w:webHidden/>
              </w:rPr>
              <w:tab/>
            </w:r>
            <w:r>
              <w:rPr>
                <w:noProof/>
                <w:webHidden/>
              </w:rPr>
              <w:fldChar w:fldCharType="begin"/>
            </w:r>
            <w:r>
              <w:rPr>
                <w:noProof/>
                <w:webHidden/>
              </w:rPr>
              <w:instrText xml:space="preserve"> PAGEREF _Toc162259289 \h </w:instrText>
            </w:r>
            <w:r>
              <w:rPr>
                <w:noProof/>
                <w:webHidden/>
              </w:rPr>
            </w:r>
            <w:r>
              <w:rPr>
                <w:noProof/>
                <w:webHidden/>
              </w:rPr>
              <w:fldChar w:fldCharType="separate"/>
            </w:r>
            <w:r>
              <w:rPr>
                <w:noProof/>
                <w:webHidden/>
              </w:rPr>
              <w:t>79</w:t>
            </w:r>
            <w:r>
              <w:rPr>
                <w:noProof/>
                <w:webHidden/>
              </w:rPr>
              <w:fldChar w:fldCharType="end"/>
            </w:r>
          </w:hyperlink>
        </w:p>
        <w:p w14:paraId="09C7CB82" w14:textId="07FED03A" w:rsidR="00794B77" w:rsidRDefault="00794B77">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0" w:history="1">
            <w:r w:rsidRPr="006E5C28">
              <w:rPr>
                <w:rStyle w:val="Hipervnculo"/>
                <w:noProof/>
              </w:rPr>
              <w:t>05.05.02</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SERVICIO INSTALACIÓN, CONFIGURACION, PUESTA EN MARCHA Y CAPACITACIÓN DEL SERVIDOR DE APLICACIONES</w:t>
            </w:r>
            <w:r>
              <w:rPr>
                <w:noProof/>
                <w:webHidden/>
              </w:rPr>
              <w:tab/>
            </w:r>
            <w:r>
              <w:rPr>
                <w:noProof/>
                <w:webHidden/>
              </w:rPr>
              <w:fldChar w:fldCharType="begin"/>
            </w:r>
            <w:r>
              <w:rPr>
                <w:noProof/>
                <w:webHidden/>
              </w:rPr>
              <w:instrText xml:space="preserve"> PAGEREF _Toc162259290 \h </w:instrText>
            </w:r>
            <w:r>
              <w:rPr>
                <w:noProof/>
                <w:webHidden/>
              </w:rPr>
            </w:r>
            <w:r>
              <w:rPr>
                <w:noProof/>
                <w:webHidden/>
              </w:rPr>
              <w:fldChar w:fldCharType="separate"/>
            </w:r>
            <w:r>
              <w:rPr>
                <w:noProof/>
                <w:webHidden/>
              </w:rPr>
              <w:t>79</w:t>
            </w:r>
            <w:r>
              <w:rPr>
                <w:noProof/>
                <w:webHidden/>
              </w:rPr>
              <w:fldChar w:fldCharType="end"/>
            </w:r>
          </w:hyperlink>
        </w:p>
        <w:p w14:paraId="50D700F5" w14:textId="1AFA7FCA"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91" w:history="1">
            <w:r w:rsidRPr="006E5C28">
              <w:rPr>
                <w:rStyle w:val="Hipervnculo"/>
                <w:rFonts w:asciiTheme="majorHAnsi" w:hAnsiTheme="majorHAnsi" w:cstheme="majorHAnsi"/>
                <w:noProof/>
              </w:rPr>
              <w:t>05.06</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CONECTIVIDAD Y SEGURIDAD INFORMÁTICA</w:t>
            </w:r>
            <w:r>
              <w:rPr>
                <w:noProof/>
                <w:webHidden/>
              </w:rPr>
              <w:tab/>
            </w:r>
            <w:r>
              <w:rPr>
                <w:noProof/>
                <w:webHidden/>
              </w:rPr>
              <w:fldChar w:fldCharType="begin"/>
            </w:r>
            <w:r>
              <w:rPr>
                <w:noProof/>
                <w:webHidden/>
              </w:rPr>
              <w:instrText xml:space="preserve"> PAGEREF _Toc162259291 \h </w:instrText>
            </w:r>
            <w:r>
              <w:rPr>
                <w:noProof/>
                <w:webHidden/>
              </w:rPr>
            </w:r>
            <w:r>
              <w:rPr>
                <w:noProof/>
                <w:webHidden/>
              </w:rPr>
              <w:fldChar w:fldCharType="separate"/>
            </w:r>
            <w:r>
              <w:rPr>
                <w:noProof/>
                <w:webHidden/>
              </w:rPr>
              <w:t>79</w:t>
            </w:r>
            <w:r>
              <w:rPr>
                <w:noProof/>
                <w:webHidden/>
              </w:rPr>
              <w:fldChar w:fldCharType="end"/>
            </w:r>
          </w:hyperlink>
        </w:p>
        <w:p w14:paraId="634CA2D3" w14:textId="1D58FC94"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2" w:history="1">
            <w:r w:rsidRPr="006E5C28">
              <w:rPr>
                <w:rStyle w:val="Hipervnculo"/>
                <w:rFonts w:asciiTheme="majorHAnsi" w:hAnsiTheme="majorHAnsi" w:cstheme="majorHAnsi"/>
                <w:b/>
                <w:bCs/>
                <w:noProof/>
              </w:rPr>
              <w:t>05.06.01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SWITCH CORE 24 PUERTOS DE FIBRA 10GBPS</w:t>
            </w:r>
            <w:r>
              <w:rPr>
                <w:noProof/>
                <w:webHidden/>
              </w:rPr>
              <w:tab/>
            </w:r>
            <w:r>
              <w:rPr>
                <w:noProof/>
                <w:webHidden/>
              </w:rPr>
              <w:fldChar w:fldCharType="begin"/>
            </w:r>
            <w:r>
              <w:rPr>
                <w:noProof/>
                <w:webHidden/>
              </w:rPr>
              <w:instrText xml:space="preserve"> PAGEREF _Toc162259292 \h </w:instrText>
            </w:r>
            <w:r>
              <w:rPr>
                <w:noProof/>
                <w:webHidden/>
              </w:rPr>
            </w:r>
            <w:r>
              <w:rPr>
                <w:noProof/>
                <w:webHidden/>
              </w:rPr>
              <w:fldChar w:fldCharType="separate"/>
            </w:r>
            <w:r>
              <w:rPr>
                <w:noProof/>
                <w:webHidden/>
              </w:rPr>
              <w:t>79</w:t>
            </w:r>
            <w:r>
              <w:rPr>
                <w:noProof/>
                <w:webHidden/>
              </w:rPr>
              <w:fldChar w:fldCharType="end"/>
            </w:r>
          </w:hyperlink>
        </w:p>
        <w:p w14:paraId="0E0F611B" w14:textId="4940574A"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3" w:history="1">
            <w:r w:rsidRPr="006E5C28">
              <w:rPr>
                <w:rStyle w:val="Hipervnculo"/>
                <w:rFonts w:asciiTheme="majorHAnsi" w:hAnsiTheme="majorHAnsi" w:cstheme="majorHAnsi"/>
                <w:b/>
                <w:bCs/>
                <w:noProof/>
              </w:rPr>
              <w:t>05.06.03</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SWITCH BORDE 24 PUERTOS POE+</w:t>
            </w:r>
            <w:r>
              <w:rPr>
                <w:noProof/>
                <w:webHidden/>
              </w:rPr>
              <w:tab/>
            </w:r>
            <w:r>
              <w:rPr>
                <w:noProof/>
                <w:webHidden/>
              </w:rPr>
              <w:fldChar w:fldCharType="begin"/>
            </w:r>
            <w:r>
              <w:rPr>
                <w:noProof/>
                <w:webHidden/>
              </w:rPr>
              <w:instrText xml:space="preserve"> PAGEREF _Toc162259293 \h </w:instrText>
            </w:r>
            <w:r>
              <w:rPr>
                <w:noProof/>
                <w:webHidden/>
              </w:rPr>
            </w:r>
            <w:r>
              <w:rPr>
                <w:noProof/>
                <w:webHidden/>
              </w:rPr>
              <w:fldChar w:fldCharType="separate"/>
            </w:r>
            <w:r>
              <w:rPr>
                <w:noProof/>
                <w:webHidden/>
              </w:rPr>
              <w:t>80</w:t>
            </w:r>
            <w:r>
              <w:rPr>
                <w:noProof/>
                <w:webHidden/>
              </w:rPr>
              <w:fldChar w:fldCharType="end"/>
            </w:r>
          </w:hyperlink>
        </w:p>
        <w:p w14:paraId="7F0D0439" w14:textId="1C04D2AC"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4" w:history="1">
            <w:r w:rsidRPr="006E5C28">
              <w:rPr>
                <w:rStyle w:val="Hipervnculo"/>
                <w:rFonts w:asciiTheme="majorHAnsi" w:hAnsiTheme="majorHAnsi" w:cstheme="majorHAnsi"/>
                <w:b/>
                <w:bCs/>
                <w:noProof/>
              </w:rPr>
              <w:t>05.06.04</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SWITCH BORDE 48 PUERTOS</w:t>
            </w:r>
            <w:r>
              <w:rPr>
                <w:noProof/>
                <w:webHidden/>
              </w:rPr>
              <w:tab/>
            </w:r>
            <w:r>
              <w:rPr>
                <w:noProof/>
                <w:webHidden/>
              </w:rPr>
              <w:fldChar w:fldCharType="begin"/>
            </w:r>
            <w:r>
              <w:rPr>
                <w:noProof/>
                <w:webHidden/>
              </w:rPr>
              <w:instrText xml:space="preserve"> PAGEREF _Toc162259294 \h </w:instrText>
            </w:r>
            <w:r>
              <w:rPr>
                <w:noProof/>
                <w:webHidden/>
              </w:rPr>
            </w:r>
            <w:r>
              <w:rPr>
                <w:noProof/>
                <w:webHidden/>
              </w:rPr>
              <w:fldChar w:fldCharType="separate"/>
            </w:r>
            <w:r>
              <w:rPr>
                <w:noProof/>
                <w:webHidden/>
              </w:rPr>
              <w:t>80</w:t>
            </w:r>
            <w:r>
              <w:rPr>
                <w:noProof/>
                <w:webHidden/>
              </w:rPr>
              <w:fldChar w:fldCharType="end"/>
            </w:r>
          </w:hyperlink>
        </w:p>
        <w:p w14:paraId="3168007C" w14:textId="21E368B9"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95" w:history="1">
            <w:r w:rsidRPr="006E5C28">
              <w:rPr>
                <w:rStyle w:val="Hipervnculo"/>
                <w:rFonts w:asciiTheme="majorHAnsi" w:hAnsiTheme="majorHAnsi" w:cstheme="majorHAnsi"/>
                <w:noProof/>
              </w:rPr>
              <w:t>05.08</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LICENCIAS DE SOFTWARE</w:t>
            </w:r>
            <w:r>
              <w:rPr>
                <w:noProof/>
                <w:webHidden/>
              </w:rPr>
              <w:tab/>
            </w:r>
            <w:r>
              <w:rPr>
                <w:noProof/>
                <w:webHidden/>
              </w:rPr>
              <w:fldChar w:fldCharType="begin"/>
            </w:r>
            <w:r>
              <w:rPr>
                <w:noProof/>
                <w:webHidden/>
              </w:rPr>
              <w:instrText xml:space="preserve"> PAGEREF _Toc162259295 \h </w:instrText>
            </w:r>
            <w:r>
              <w:rPr>
                <w:noProof/>
                <w:webHidden/>
              </w:rPr>
            </w:r>
            <w:r>
              <w:rPr>
                <w:noProof/>
                <w:webHidden/>
              </w:rPr>
              <w:fldChar w:fldCharType="separate"/>
            </w:r>
            <w:r>
              <w:rPr>
                <w:noProof/>
                <w:webHidden/>
              </w:rPr>
              <w:t>80</w:t>
            </w:r>
            <w:r>
              <w:rPr>
                <w:noProof/>
                <w:webHidden/>
              </w:rPr>
              <w:fldChar w:fldCharType="end"/>
            </w:r>
          </w:hyperlink>
        </w:p>
        <w:p w14:paraId="7DE75F99" w14:textId="63AB0AA6"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6" w:history="1">
            <w:r w:rsidRPr="006E5C28">
              <w:rPr>
                <w:rStyle w:val="Hipervnculo"/>
                <w:rFonts w:asciiTheme="majorHAnsi" w:hAnsiTheme="majorHAnsi" w:cstheme="majorHAnsi"/>
                <w:b/>
                <w:bCs/>
                <w:noProof/>
              </w:rPr>
              <w:t>05.08.01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SOFTWARE DE MONITOREO DE RED</w:t>
            </w:r>
            <w:r>
              <w:rPr>
                <w:noProof/>
                <w:webHidden/>
              </w:rPr>
              <w:tab/>
            </w:r>
            <w:r>
              <w:rPr>
                <w:noProof/>
                <w:webHidden/>
              </w:rPr>
              <w:fldChar w:fldCharType="begin"/>
            </w:r>
            <w:r>
              <w:rPr>
                <w:noProof/>
                <w:webHidden/>
              </w:rPr>
              <w:instrText xml:space="preserve"> PAGEREF _Toc162259296 \h </w:instrText>
            </w:r>
            <w:r>
              <w:rPr>
                <w:noProof/>
                <w:webHidden/>
              </w:rPr>
            </w:r>
            <w:r>
              <w:rPr>
                <w:noProof/>
                <w:webHidden/>
              </w:rPr>
              <w:fldChar w:fldCharType="separate"/>
            </w:r>
            <w:r>
              <w:rPr>
                <w:noProof/>
                <w:webHidden/>
              </w:rPr>
              <w:t>80</w:t>
            </w:r>
            <w:r>
              <w:rPr>
                <w:noProof/>
                <w:webHidden/>
              </w:rPr>
              <w:fldChar w:fldCharType="end"/>
            </w:r>
          </w:hyperlink>
        </w:p>
        <w:p w14:paraId="304B6685" w14:textId="64D684C5" w:rsidR="00794B77" w:rsidRDefault="00794B77">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7" w:history="1">
            <w:r w:rsidRPr="006E5C28">
              <w:rPr>
                <w:rStyle w:val="Hipervnculo"/>
                <w:noProof/>
              </w:rPr>
              <w:t>05.08.02</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SOFTWARE DE VIRTUALIZACION</w:t>
            </w:r>
            <w:r>
              <w:rPr>
                <w:noProof/>
                <w:webHidden/>
              </w:rPr>
              <w:tab/>
            </w:r>
            <w:r>
              <w:rPr>
                <w:noProof/>
                <w:webHidden/>
              </w:rPr>
              <w:fldChar w:fldCharType="begin"/>
            </w:r>
            <w:r>
              <w:rPr>
                <w:noProof/>
                <w:webHidden/>
              </w:rPr>
              <w:instrText xml:space="preserve"> PAGEREF _Toc162259297 \h </w:instrText>
            </w:r>
            <w:r>
              <w:rPr>
                <w:noProof/>
                <w:webHidden/>
              </w:rPr>
            </w:r>
            <w:r>
              <w:rPr>
                <w:noProof/>
                <w:webHidden/>
              </w:rPr>
              <w:fldChar w:fldCharType="separate"/>
            </w:r>
            <w:r>
              <w:rPr>
                <w:noProof/>
                <w:webHidden/>
              </w:rPr>
              <w:t>80</w:t>
            </w:r>
            <w:r>
              <w:rPr>
                <w:noProof/>
                <w:webHidden/>
              </w:rPr>
              <w:fldChar w:fldCharType="end"/>
            </w:r>
          </w:hyperlink>
        </w:p>
        <w:p w14:paraId="57A8D28F" w14:textId="6A8119A1" w:rsidR="00794B77" w:rsidRDefault="00794B77">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8" w:history="1">
            <w:r w:rsidRPr="006E5C28">
              <w:rPr>
                <w:rStyle w:val="Hipervnculo"/>
                <w:noProof/>
              </w:rPr>
              <w:t>05.08.03</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SOFTWARE DE ADMINISTRACIÓN DE VIRTUALIZACIÓN</w:t>
            </w:r>
            <w:r>
              <w:rPr>
                <w:noProof/>
                <w:webHidden/>
              </w:rPr>
              <w:tab/>
            </w:r>
            <w:r>
              <w:rPr>
                <w:noProof/>
                <w:webHidden/>
              </w:rPr>
              <w:fldChar w:fldCharType="begin"/>
            </w:r>
            <w:r>
              <w:rPr>
                <w:noProof/>
                <w:webHidden/>
              </w:rPr>
              <w:instrText xml:space="preserve"> PAGEREF _Toc162259298 \h </w:instrText>
            </w:r>
            <w:r>
              <w:rPr>
                <w:noProof/>
                <w:webHidden/>
              </w:rPr>
            </w:r>
            <w:r>
              <w:rPr>
                <w:noProof/>
                <w:webHidden/>
              </w:rPr>
              <w:fldChar w:fldCharType="separate"/>
            </w:r>
            <w:r>
              <w:rPr>
                <w:noProof/>
                <w:webHidden/>
              </w:rPr>
              <w:t>81</w:t>
            </w:r>
            <w:r>
              <w:rPr>
                <w:noProof/>
                <w:webHidden/>
              </w:rPr>
              <w:fldChar w:fldCharType="end"/>
            </w:r>
          </w:hyperlink>
        </w:p>
        <w:p w14:paraId="02A2946A" w14:textId="133D1D56" w:rsidR="00794B77" w:rsidRDefault="00794B77">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9" w:history="1">
            <w:r w:rsidRPr="006E5C28">
              <w:rPr>
                <w:rStyle w:val="Hipervnculo"/>
                <w:noProof/>
              </w:rPr>
              <w:t>05.09.02</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RACK/GABINETE DE TELECOMUNICACIONES</w:t>
            </w:r>
            <w:r>
              <w:rPr>
                <w:noProof/>
                <w:webHidden/>
              </w:rPr>
              <w:tab/>
            </w:r>
            <w:r>
              <w:rPr>
                <w:noProof/>
                <w:webHidden/>
              </w:rPr>
              <w:fldChar w:fldCharType="begin"/>
            </w:r>
            <w:r>
              <w:rPr>
                <w:noProof/>
                <w:webHidden/>
              </w:rPr>
              <w:instrText xml:space="preserve"> PAGEREF _Toc162259299 \h </w:instrText>
            </w:r>
            <w:r>
              <w:rPr>
                <w:noProof/>
                <w:webHidden/>
              </w:rPr>
            </w:r>
            <w:r>
              <w:rPr>
                <w:noProof/>
                <w:webHidden/>
              </w:rPr>
              <w:fldChar w:fldCharType="separate"/>
            </w:r>
            <w:r>
              <w:rPr>
                <w:noProof/>
                <w:webHidden/>
              </w:rPr>
              <w:t>81</w:t>
            </w:r>
            <w:r>
              <w:rPr>
                <w:noProof/>
                <w:webHidden/>
              </w:rPr>
              <w:fldChar w:fldCharType="end"/>
            </w:r>
          </w:hyperlink>
        </w:p>
        <w:p w14:paraId="32245F88" w14:textId="23CEA83D" w:rsidR="00794B77" w:rsidRDefault="00794B77">
          <w:pPr>
            <w:pStyle w:val="TDC1"/>
            <w:tabs>
              <w:tab w:val="left" w:pos="14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0" w:history="1">
            <w:r w:rsidRPr="006E5C28">
              <w:rPr>
                <w:rStyle w:val="Hipervnculo"/>
                <w:noProof/>
              </w:rPr>
              <w:t>05.09.02.01</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GABINETE PRINCIPAL DE COMUNICACIONES (DATA CENTER)</w:t>
            </w:r>
            <w:r>
              <w:rPr>
                <w:noProof/>
                <w:webHidden/>
              </w:rPr>
              <w:tab/>
            </w:r>
            <w:r>
              <w:rPr>
                <w:noProof/>
                <w:webHidden/>
              </w:rPr>
              <w:fldChar w:fldCharType="begin"/>
            </w:r>
            <w:r>
              <w:rPr>
                <w:noProof/>
                <w:webHidden/>
              </w:rPr>
              <w:instrText xml:space="preserve"> PAGEREF _Toc162259300 \h </w:instrText>
            </w:r>
            <w:r>
              <w:rPr>
                <w:noProof/>
                <w:webHidden/>
              </w:rPr>
            </w:r>
            <w:r>
              <w:rPr>
                <w:noProof/>
                <w:webHidden/>
              </w:rPr>
              <w:fldChar w:fldCharType="separate"/>
            </w:r>
            <w:r>
              <w:rPr>
                <w:noProof/>
                <w:webHidden/>
              </w:rPr>
              <w:t>81</w:t>
            </w:r>
            <w:r>
              <w:rPr>
                <w:noProof/>
                <w:webHidden/>
              </w:rPr>
              <w:fldChar w:fldCharType="end"/>
            </w:r>
          </w:hyperlink>
        </w:p>
        <w:p w14:paraId="3871A0A7" w14:textId="7CDB2947" w:rsidR="00794B77" w:rsidRDefault="00794B77">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1" w:history="1">
            <w:r w:rsidRPr="006E5C28">
              <w:rPr>
                <w:rStyle w:val="Hipervnculo"/>
                <w:noProof/>
              </w:rPr>
              <w:t>05.10</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SISTEMA DE VIDEO VIGILANCIA</w:t>
            </w:r>
            <w:r>
              <w:rPr>
                <w:noProof/>
                <w:webHidden/>
              </w:rPr>
              <w:tab/>
            </w:r>
            <w:r>
              <w:rPr>
                <w:noProof/>
                <w:webHidden/>
              </w:rPr>
              <w:fldChar w:fldCharType="begin"/>
            </w:r>
            <w:r>
              <w:rPr>
                <w:noProof/>
                <w:webHidden/>
              </w:rPr>
              <w:instrText xml:space="preserve"> PAGEREF _Toc162259301 \h </w:instrText>
            </w:r>
            <w:r>
              <w:rPr>
                <w:noProof/>
                <w:webHidden/>
              </w:rPr>
            </w:r>
            <w:r>
              <w:rPr>
                <w:noProof/>
                <w:webHidden/>
              </w:rPr>
              <w:fldChar w:fldCharType="separate"/>
            </w:r>
            <w:r>
              <w:rPr>
                <w:noProof/>
                <w:webHidden/>
              </w:rPr>
              <w:t>81</w:t>
            </w:r>
            <w:r>
              <w:rPr>
                <w:noProof/>
                <w:webHidden/>
              </w:rPr>
              <w:fldChar w:fldCharType="end"/>
            </w:r>
          </w:hyperlink>
        </w:p>
        <w:p w14:paraId="7A2CF2A4" w14:textId="322A82E1" w:rsidR="00794B77" w:rsidRDefault="00794B77">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2" w:history="1">
            <w:r w:rsidRPr="006E5C28">
              <w:rPr>
                <w:rStyle w:val="Hipervnculo"/>
                <w:noProof/>
              </w:rPr>
              <w:t>05.10.04</w:t>
            </w:r>
            <w:r>
              <w:rPr>
                <w:rFonts w:asciiTheme="minorHAnsi" w:eastAsiaTheme="minorEastAsia" w:hAnsiTheme="minorHAnsi" w:cstheme="minorBidi"/>
                <w:b w:val="0"/>
                <w:bCs w:val="0"/>
                <w:caps w:val="0"/>
                <w:noProof/>
                <w:kern w:val="2"/>
                <w:sz w:val="22"/>
                <w:szCs w:val="22"/>
                <w:lang w:eastAsia="es-PE"/>
                <w14:ligatures w14:val="standardContextual"/>
              </w:rPr>
              <w:tab/>
            </w:r>
            <w:r w:rsidRPr="006E5C28">
              <w:rPr>
                <w:rStyle w:val="Hipervnculo"/>
                <w:noProof/>
              </w:rPr>
              <w:t>ARREGLO DE DISCOS ESATA  16 HDD  MÁX. 8TB X DISCO  1 MINI SAS</w:t>
            </w:r>
            <w:r>
              <w:rPr>
                <w:noProof/>
                <w:webHidden/>
              </w:rPr>
              <w:tab/>
            </w:r>
            <w:r>
              <w:rPr>
                <w:noProof/>
                <w:webHidden/>
              </w:rPr>
              <w:fldChar w:fldCharType="begin"/>
            </w:r>
            <w:r>
              <w:rPr>
                <w:noProof/>
                <w:webHidden/>
              </w:rPr>
              <w:instrText xml:space="preserve"> PAGEREF _Toc162259302 \h </w:instrText>
            </w:r>
            <w:r>
              <w:rPr>
                <w:noProof/>
                <w:webHidden/>
              </w:rPr>
            </w:r>
            <w:r>
              <w:rPr>
                <w:noProof/>
                <w:webHidden/>
              </w:rPr>
              <w:fldChar w:fldCharType="separate"/>
            </w:r>
            <w:r>
              <w:rPr>
                <w:noProof/>
                <w:webHidden/>
              </w:rPr>
              <w:t>81</w:t>
            </w:r>
            <w:r>
              <w:rPr>
                <w:noProof/>
                <w:webHidden/>
              </w:rPr>
              <w:fldChar w:fldCharType="end"/>
            </w:r>
          </w:hyperlink>
        </w:p>
        <w:p w14:paraId="296584D3" w14:textId="3369C9D0"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303" w:history="1">
            <w:r w:rsidRPr="006E5C28">
              <w:rPr>
                <w:rStyle w:val="Hipervnculo"/>
                <w:rFonts w:asciiTheme="majorHAnsi" w:hAnsiTheme="majorHAnsi" w:cstheme="majorHAnsi"/>
                <w:b/>
                <w:bCs/>
                <w:noProof/>
              </w:rPr>
              <w:t>05.10.08</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TARJETA DECODIFICADORA H.265 DE 6 CANALES</w:t>
            </w:r>
            <w:r>
              <w:rPr>
                <w:noProof/>
                <w:webHidden/>
              </w:rPr>
              <w:tab/>
            </w:r>
            <w:r>
              <w:rPr>
                <w:noProof/>
                <w:webHidden/>
              </w:rPr>
              <w:fldChar w:fldCharType="begin"/>
            </w:r>
            <w:r>
              <w:rPr>
                <w:noProof/>
                <w:webHidden/>
              </w:rPr>
              <w:instrText xml:space="preserve"> PAGEREF _Toc162259303 \h </w:instrText>
            </w:r>
            <w:r>
              <w:rPr>
                <w:noProof/>
                <w:webHidden/>
              </w:rPr>
            </w:r>
            <w:r>
              <w:rPr>
                <w:noProof/>
                <w:webHidden/>
              </w:rPr>
              <w:fldChar w:fldCharType="separate"/>
            </w:r>
            <w:r>
              <w:rPr>
                <w:noProof/>
                <w:webHidden/>
              </w:rPr>
              <w:t>81</w:t>
            </w:r>
            <w:r>
              <w:rPr>
                <w:noProof/>
                <w:webHidden/>
              </w:rPr>
              <w:fldChar w:fldCharType="end"/>
            </w:r>
          </w:hyperlink>
        </w:p>
        <w:p w14:paraId="36A5673F" w14:textId="42544E86"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4" w:history="1">
            <w:r w:rsidRPr="006E5C28">
              <w:rPr>
                <w:rStyle w:val="Hipervnculo"/>
                <w:rFonts w:asciiTheme="majorHAnsi" w:hAnsiTheme="majorHAnsi" w:cstheme="majorHAnsi"/>
                <w:noProof/>
              </w:rPr>
              <w:t>05.12</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SISTEMA DE PROTECCION ANTIESTATICA</w:t>
            </w:r>
            <w:r>
              <w:rPr>
                <w:noProof/>
                <w:webHidden/>
              </w:rPr>
              <w:tab/>
            </w:r>
            <w:r>
              <w:rPr>
                <w:noProof/>
                <w:webHidden/>
              </w:rPr>
              <w:fldChar w:fldCharType="begin"/>
            </w:r>
            <w:r>
              <w:rPr>
                <w:noProof/>
                <w:webHidden/>
              </w:rPr>
              <w:instrText xml:space="preserve"> PAGEREF _Toc162259304 \h </w:instrText>
            </w:r>
            <w:r>
              <w:rPr>
                <w:noProof/>
                <w:webHidden/>
              </w:rPr>
            </w:r>
            <w:r>
              <w:rPr>
                <w:noProof/>
                <w:webHidden/>
              </w:rPr>
              <w:fldChar w:fldCharType="separate"/>
            </w:r>
            <w:r>
              <w:rPr>
                <w:noProof/>
                <w:webHidden/>
              </w:rPr>
              <w:t>82</w:t>
            </w:r>
            <w:r>
              <w:rPr>
                <w:noProof/>
                <w:webHidden/>
              </w:rPr>
              <w:fldChar w:fldCharType="end"/>
            </w:r>
          </w:hyperlink>
        </w:p>
        <w:p w14:paraId="0276B881" w14:textId="5694B8EA" w:rsidR="00794B77" w:rsidRDefault="00794B77">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305" w:history="1">
            <w:r w:rsidRPr="006E5C28">
              <w:rPr>
                <w:rStyle w:val="Hipervnculo"/>
                <w:rFonts w:asciiTheme="majorHAnsi" w:hAnsiTheme="majorHAnsi" w:cstheme="majorHAnsi"/>
                <w:b/>
                <w:bCs/>
                <w:noProof/>
              </w:rPr>
              <w:t>05.12.01</w:t>
            </w:r>
            <w:r>
              <w:rPr>
                <w:rFonts w:eastAsiaTheme="minorEastAsia" w:cstheme="minorBidi"/>
                <w:noProof/>
                <w:kern w:val="2"/>
                <w:sz w:val="22"/>
                <w:szCs w:val="22"/>
                <w:lang w:eastAsia="es-PE"/>
                <w14:ligatures w14:val="standardContextual"/>
              </w:rPr>
              <w:tab/>
            </w:r>
            <w:r w:rsidRPr="006E5C28">
              <w:rPr>
                <w:rStyle w:val="Hipervnculo"/>
                <w:rFonts w:asciiTheme="majorHAnsi" w:hAnsiTheme="majorHAnsi" w:cstheme="majorHAnsi"/>
                <w:b/>
                <w:bCs/>
                <w:noProof/>
              </w:rPr>
              <w:t>PINTURA EPOXICA</w:t>
            </w:r>
            <w:r>
              <w:rPr>
                <w:noProof/>
                <w:webHidden/>
              </w:rPr>
              <w:tab/>
            </w:r>
            <w:r>
              <w:rPr>
                <w:noProof/>
                <w:webHidden/>
              </w:rPr>
              <w:fldChar w:fldCharType="begin"/>
            </w:r>
            <w:r>
              <w:rPr>
                <w:noProof/>
                <w:webHidden/>
              </w:rPr>
              <w:instrText xml:space="preserve"> PAGEREF _Toc162259305 \h </w:instrText>
            </w:r>
            <w:r>
              <w:rPr>
                <w:noProof/>
                <w:webHidden/>
              </w:rPr>
            </w:r>
            <w:r>
              <w:rPr>
                <w:noProof/>
                <w:webHidden/>
              </w:rPr>
              <w:fldChar w:fldCharType="separate"/>
            </w:r>
            <w:r>
              <w:rPr>
                <w:noProof/>
                <w:webHidden/>
              </w:rPr>
              <w:t>82</w:t>
            </w:r>
            <w:r>
              <w:rPr>
                <w:noProof/>
                <w:webHidden/>
              </w:rPr>
              <w:fldChar w:fldCharType="end"/>
            </w:r>
          </w:hyperlink>
        </w:p>
        <w:p w14:paraId="1F90CD76" w14:textId="5D2AE254" w:rsidR="00794B77" w:rsidRDefault="00794B77">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6" w:history="1">
            <w:r w:rsidRPr="006E5C28">
              <w:rPr>
                <w:rStyle w:val="Hipervnculo"/>
                <w:noProof/>
              </w:rPr>
              <w:t>MAYORES METRADOS</w:t>
            </w:r>
            <w:r>
              <w:rPr>
                <w:noProof/>
                <w:webHidden/>
              </w:rPr>
              <w:tab/>
            </w:r>
            <w:r>
              <w:rPr>
                <w:noProof/>
                <w:webHidden/>
              </w:rPr>
              <w:fldChar w:fldCharType="begin"/>
            </w:r>
            <w:r>
              <w:rPr>
                <w:noProof/>
                <w:webHidden/>
              </w:rPr>
              <w:instrText xml:space="preserve"> PAGEREF _Toc162259306 \h </w:instrText>
            </w:r>
            <w:r>
              <w:rPr>
                <w:noProof/>
                <w:webHidden/>
              </w:rPr>
            </w:r>
            <w:r>
              <w:rPr>
                <w:noProof/>
                <w:webHidden/>
              </w:rPr>
              <w:fldChar w:fldCharType="separate"/>
            </w:r>
            <w:r>
              <w:rPr>
                <w:noProof/>
                <w:webHidden/>
              </w:rPr>
              <w:t>83</w:t>
            </w:r>
            <w:r>
              <w:rPr>
                <w:noProof/>
                <w:webHidden/>
              </w:rPr>
              <w:fldChar w:fldCharType="end"/>
            </w:r>
          </w:hyperlink>
        </w:p>
        <w:p w14:paraId="1126DBDF" w14:textId="741CBCAD"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7" w:history="1">
            <w:r w:rsidRPr="006E5C28">
              <w:rPr>
                <w:rStyle w:val="Hipervnculo"/>
                <w:rFonts w:asciiTheme="majorHAnsi" w:hAnsiTheme="majorHAnsi" w:cstheme="majorHAnsi"/>
                <w:noProof/>
              </w:rPr>
              <w:t>6.2.7.4</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DOBLE MICRO INALÁMBRICO DE MANO EN UHF CON SISTEMA DE ANTENA DIVERSITY</w:t>
            </w:r>
            <w:r>
              <w:rPr>
                <w:noProof/>
                <w:webHidden/>
              </w:rPr>
              <w:tab/>
            </w:r>
            <w:r>
              <w:rPr>
                <w:noProof/>
                <w:webHidden/>
              </w:rPr>
              <w:fldChar w:fldCharType="begin"/>
            </w:r>
            <w:r>
              <w:rPr>
                <w:noProof/>
                <w:webHidden/>
              </w:rPr>
              <w:instrText xml:space="preserve"> PAGEREF _Toc162259307 \h </w:instrText>
            </w:r>
            <w:r>
              <w:rPr>
                <w:noProof/>
                <w:webHidden/>
              </w:rPr>
            </w:r>
            <w:r>
              <w:rPr>
                <w:noProof/>
                <w:webHidden/>
              </w:rPr>
              <w:fldChar w:fldCharType="separate"/>
            </w:r>
            <w:r>
              <w:rPr>
                <w:noProof/>
                <w:webHidden/>
              </w:rPr>
              <w:t>83</w:t>
            </w:r>
            <w:r>
              <w:rPr>
                <w:noProof/>
                <w:webHidden/>
              </w:rPr>
              <w:fldChar w:fldCharType="end"/>
            </w:r>
          </w:hyperlink>
        </w:p>
        <w:p w14:paraId="1ACDC6BE" w14:textId="0EC4187C"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8" w:history="1">
            <w:r w:rsidRPr="006E5C28">
              <w:rPr>
                <w:rStyle w:val="Hipervnculo"/>
                <w:rFonts w:asciiTheme="majorHAnsi" w:hAnsiTheme="majorHAnsi" w:cstheme="majorHAnsi"/>
                <w:noProof/>
              </w:rPr>
              <w:t>6.2.7.5</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MICRÓFONO CONDENSADOR CON FLEXO CON BASE DE SOBREMESA Y SWITCH DE ENCENDIDO</w:t>
            </w:r>
            <w:r>
              <w:rPr>
                <w:noProof/>
                <w:webHidden/>
              </w:rPr>
              <w:tab/>
            </w:r>
            <w:r>
              <w:rPr>
                <w:noProof/>
                <w:webHidden/>
              </w:rPr>
              <w:fldChar w:fldCharType="begin"/>
            </w:r>
            <w:r>
              <w:rPr>
                <w:noProof/>
                <w:webHidden/>
              </w:rPr>
              <w:instrText xml:space="preserve"> PAGEREF _Toc162259308 \h </w:instrText>
            </w:r>
            <w:r>
              <w:rPr>
                <w:noProof/>
                <w:webHidden/>
              </w:rPr>
            </w:r>
            <w:r>
              <w:rPr>
                <w:noProof/>
                <w:webHidden/>
              </w:rPr>
              <w:fldChar w:fldCharType="separate"/>
            </w:r>
            <w:r>
              <w:rPr>
                <w:noProof/>
                <w:webHidden/>
              </w:rPr>
              <w:t>83</w:t>
            </w:r>
            <w:r>
              <w:rPr>
                <w:noProof/>
                <w:webHidden/>
              </w:rPr>
              <w:fldChar w:fldCharType="end"/>
            </w:r>
          </w:hyperlink>
        </w:p>
        <w:p w14:paraId="634E1A7F" w14:textId="2AEF6D6D" w:rsidR="00794B77" w:rsidRDefault="00794B77">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9" w:history="1">
            <w:r w:rsidRPr="006E5C28">
              <w:rPr>
                <w:rStyle w:val="Hipervnculo"/>
                <w:rFonts w:asciiTheme="majorHAnsi" w:hAnsiTheme="majorHAnsi" w:cstheme="majorHAnsi"/>
                <w:noProof/>
              </w:rPr>
              <w:t>6.2.7.7</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PARANTE DE MICRÓFONO STAND ATRIL PEDESTAL MICRO</w:t>
            </w:r>
            <w:r>
              <w:rPr>
                <w:noProof/>
                <w:webHidden/>
              </w:rPr>
              <w:tab/>
            </w:r>
            <w:r>
              <w:rPr>
                <w:noProof/>
                <w:webHidden/>
              </w:rPr>
              <w:fldChar w:fldCharType="begin"/>
            </w:r>
            <w:r>
              <w:rPr>
                <w:noProof/>
                <w:webHidden/>
              </w:rPr>
              <w:instrText xml:space="preserve"> PAGEREF _Toc162259309 \h </w:instrText>
            </w:r>
            <w:r>
              <w:rPr>
                <w:noProof/>
                <w:webHidden/>
              </w:rPr>
            </w:r>
            <w:r>
              <w:rPr>
                <w:noProof/>
                <w:webHidden/>
              </w:rPr>
              <w:fldChar w:fldCharType="separate"/>
            </w:r>
            <w:r>
              <w:rPr>
                <w:noProof/>
                <w:webHidden/>
              </w:rPr>
              <w:t>83</w:t>
            </w:r>
            <w:r>
              <w:rPr>
                <w:noProof/>
                <w:webHidden/>
              </w:rPr>
              <w:fldChar w:fldCharType="end"/>
            </w:r>
          </w:hyperlink>
        </w:p>
        <w:p w14:paraId="465B722C" w14:textId="7F92F678" w:rsidR="00794B77" w:rsidRDefault="00794B77">
          <w:pPr>
            <w:pStyle w:val="TDC2"/>
            <w:tabs>
              <w:tab w:val="left" w:pos="1200"/>
              <w:tab w:val="right" w:leader="dot" w:pos="8637"/>
            </w:tabs>
            <w:rPr>
              <w:rFonts w:eastAsiaTheme="minorEastAsia" w:cstheme="minorBidi"/>
              <w:b w:val="0"/>
              <w:bCs w:val="0"/>
              <w:noProof/>
              <w:kern w:val="2"/>
              <w:sz w:val="22"/>
              <w:szCs w:val="22"/>
              <w:lang w:eastAsia="es-PE"/>
              <w14:ligatures w14:val="standardContextual"/>
            </w:rPr>
          </w:pPr>
          <w:hyperlink w:anchor="_Toc162259310" w:history="1">
            <w:r w:rsidRPr="006E5C28">
              <w:rPr>
                <w:rStyle w:val="Hipervnculo"/>
                <w:rFonts w:asciiTheme="majorHAnsi" w:hAnsiTheme="majorHAnsi" w:cstheme="majorHAnsi"/>
                <w:noProof/>
              </w:rPr>
              <w:t>05.09.01.01</w:t>
            </w:r>
            <w:r>
              <w:rPr>
                <w:rFonts w:eastAsiaTheme="minorEastAsia" w:cstheme="minorBidi"/>
                <w:b w:val="0"/>
                <w:bCs w:val="0"/>
                <w:noProof/>
                <w:kern w:val="2"/>
                <w:sz w:val="22"/>
                <w:szCs w:val="22"/>
                <w:lang w:eastAsia="es-PE"/>
                <w14:ligatures w14:val="standardContextual"/>
              </w:rPr>
              <w:tab/>
            </w:r>
            <w:r w:rsidRPr="006E5C28">
              <w:rPr>
                <w:rStyle w:val="Hipervnculo"/>
                <w:rFonts w:asciiTheme="majorHAnsi" w:hAnsiTheme="majorHAnsi" w:cstheme="majorHAnsi"/>
                <w:noProof/>
              </w:rPr>
              <w:t>CABLE F/UTP CAT 6A PARA CABLEADO ESTRUCTURA Y CENTRO DE DATOS</w:t>
            </w:r>
            <w:r>
              <w:rPr>
                <w:noProof/>
                <w:webHidden/>
              </w:rPr>
              <w:tab/>
            </w:r>
            <w:r>
              <w:rPr>
                <w:noProof/>
                <w:webHidden/>
              </w:rPr>
              <w:fldChar w:fldCharType="begin"/>
            </w:r>
            <w:r>
              <w:rPr>
                <w:noProof/>
                <w:webHidden/>
              </w:rPr>
              <w:instrText xml:space="preserve"> PAGEREF _Toc162259310 \h </w:instrText>
            </w:r>
            <w:r>
              <w:rPr>
                <w:noProof/>
                <w:webHidden/>
              </w:rPr>
            </w:r>
            <w:r>
              <w:rPr>
                <w:noProof/>
                <w:webHidden/>
              </w:rPr>
              <w:fldChar w:fldCharType="separate"/>
            </w:r>
            <w:r>
              <w:rPr>
                <w:noProof/>
                <w:webHidden/>
              </w:rPr>
              <w:t>83</w:t>
            </w:r>
            <w:r>
              <w:rPr>
                <w:noProof/>
                <w:webHidden/>
              </w:rPr>
              <w:fldChar w:fldCharType="end"/>
            </w:r>
          </w:hyperlink>
        </w:p>
        <w:p w14:paraId="21CE6307" w14:textId="3D37DB60" w:rsidR="00864C13" w:rsidRDefault="00864C13">
          <w:r>
            <w:rPr>
              <w:b/>
              <w:bCs/>
              <w:lang w:val="es-ES"/>
            </w:rPr>
            <w:fldChar w:fldCharType="end"/>
          </w:r>
        </w:p>
      </w:sdtContent>
    </w:sdt>
    <w:p w14:paraId="1D2601A8" w14:textId="7F190515" w:rsidR="00D5576F" w:rsidRPr="00D71091" w:rsidRDefault="00D5576F" w:rsidP="004D529C">
      <w:pPr>
        <w:spacing w:line="360" w:lineRule="auto"/>
        <w:contextualSpacing/>
        <w:rPr>
          <w:rFonts w:asciiTheme="majorHAnsi" w:hAnsiTheme="majorHAnsi" w:cstheme="majorHAnsi"/>
          <w:sz w:val="22"/>
        </w:rPr>
      </w:pPr>
    </w:p>
    <w:p w14:paraId="6CCD5869" w14:textId="3D0D9192" w:rsidR="00D5576F" w:rsidRPr="00D71091" w:rsidRDefault="00D5576F" w:rsidP="004D529C">
      <w:pPr>
        <w:spacing w:line="360" w:lineRule="auto"/>
        <w:contextualSpacing/>
        <w:rPr>
          <w:rFonts w:asciiTheme="majorHAnsi" w:hAnsiTheme="majorHAnsi" w:cstheme="majorHAnsi"/>
          <w:sz w:val="22"/>
        </w:rPr>
      </w:pPr>
    </w:p>
    <w:p w14:paraId="3C061E24" w14:textId="77777777" w:rsidR="00387BD1" w:rsidRPr="00D71091" w:rsidRDefault="00387BD1" w:rsidP="004D529C">
      <w:pPr>
        <w:spacing w:after="0" w:line="360" w:lineRule="auto"/>
        <w:contextualSpacing/>
        <w:jc w:val="both"/>
        <w:rPr>
          <w:rFonts w:asciiTheme="majorHAnsi" w:eastAsiaTheme="majorEastAsia" w:hAnsiTheme="majorHAnsi" w:cstheme="majorHAnsi"/>
          <w:b/>
          <w:sz w:val="22"/>
        </w:rPr>
      </w:pPr>
      <w:r w:rsidRPr="00D71091">
        <w:rPr>
          <w:rFonts w:asciiTheme="majorHAnsi" w:hAnsiTheme="majorHAnsi" w:cstheme="majorHAnsi"/>
          <w:sz w:val="22"/>
        </w:rPr>
        <w:br w:type="page"/>
      </w:r>
    </w:p>
    <w:bookmarkEnd w:id="1"/>
    <w:bookmarkEnd w:id="0"/>
    <w:p w14:paraId="75675BDD" w14:textId="410C12D9" w:rsidR="00145996" w:rsidRPr="00CC5937" w:rsidRDefault="00145996" w:rsidP="00CC5937">
      <w:pPr>
        <w:spacing w:after="0" w:line="360" w:lineRule="auto"/>
        <w:jc w:val="center"/>
        <w:rPr>
          <w:rFonts w:asciiTheme="majorHAnsi" w:hAnsiTheme="majorHAnsi" w:cstheme="majorHAnsi"/>
          <w:b/>
          <w:bCs/>
          <w:sz w:val="22"/>
        </w:rPr>
      </w:pPr>
      <w:r w:rsidRPr="00CC5937">
        <w:rPr>
          <w:rFonts w:asciiTheme="majorHAnsi" w:hAnsiTheme="majorHAnsi" w:cstheme="majorHAnsi"/>
          <w:b/>
          <w:bCs/>
          <w:sz w:val="22"/>
        </w:rPr>
        <w:lastRenderedPageBreak/>
        <w:t>SOLUCIONES DE TECNOLOGÍA DE INFORMACIÓN Y COMUNICACIONES (TIC)</w:t>
      </w:r>
    </w:p>
    <w:p w14:paraId="6D8DF3D0" w14:textId="77777777" w:rsidR="0048792C" w:rsidRPr="00CC5937" w:rsidRDefault="0048792C" w:rsidP="00CC5937">
      <w:pPr>
        <w:spacing w:after="0" w:line="360" w:lineRule="auto"/>
        <w:jc w:val="both"/>
        <w:rPr>
          <w:rFonts w:asciiTheme="majorHAnsi" w:hAnsiTheme="majorHAnsi" w:cstheme="majorHAnsi"/>
          <w:b/>
          <w:bCs/>
          <w:sz w:val="22"/>
        </w:rPr>
      </w:pPr>
    </w:p>
    <w:p w14:paraId="073BEAD9" w14:textId="36234231" w:rsidR="00D932CB" w:rsidRPr="00CC5937" w:rsidRDefault="00977399" w:rsidP="00CC5937">
      <w:pPr>
        <w:pStyle w:val="Ttulo1"/>
        <w:contextualSpacing w:val="0"/>
        <w:rPr>
          <w:rFonts w:asciiTheme="majorHAnsi" w:hAnsiTheme="majorHAnsi" w:cstheme="majorHAnsi"/>
          <w:sz w:val="22"/>
          <w:szCs w:val="22"/>
        </w:rPr>
      </w:pPr>
      <w:bookmarkStart w:id="2" w:name="_Toc159660607"/>
      <w:bookmarkStart w:id="3" w:name="_Toc162257345"/>
      <w:bookmarkStart w:id="4" w:name="_Toc162259222"/>
      <w:r w:rsidRPr="00CC5937">
        <w:rPr>
          <w:rFonts w:asciiTheme="majorHAnsi" w:hAnsiTheme="majorHAnsi" w:cstheme="majorHAnsi"/>
          <w:sz w:val="22"/>
          <w:szCs w:val="22"/>
        </w:rPr>
        <w:t>ACTUALIZACION</w:t>
      </w:r>
      <w:bookmarkEnd w:id="2"/>
      <w:bookmarkEnd w:id="3"/>
      <w:bookmarkEnd w:id="4"/>
    </w:p>
    <w:p w14:paraId="7B976F50" w14:textId="77777777" w:rsidR="00433548" w:rsidRPr="00CC5937" w:rsidRDefault="00433548" w:rsidP="00CC5937">
      <w:pPr>
        <w:spacing w:line="360" w:lineRule="auto"/>
        <w:jc w:val="both"/>
        <w:rPr>
          <w:rFonts w:asciiTheme="majorHAnsi" w:hAnsiTheme="majorHAnsi" w:cstheme="majorHAnsi"/>
          <w:sz w:val="22"/>
        </w:rPr>
      </w:pPr>
    </w:p>
    <w:p w14:paraId="01AF255A" w14:textId="6064B07D" w:rsidR="00977399"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 xml:space="preserve">La actualización de especificaciones técnicas se realiza debido a que en la actualidad se ha mejorado las características técnicas de los equipos propuestos en el expediente técnico, y que además estas deben de guardar relación con los diferentes servicios que brindan las diferentes empresas del mercado en cuanto al acceso a internet, servicios de alojamiento en la nube, así como de </w:t>
      </w:r>
      <w:proofErr w:type="spellStart"/>
      <w:r w:rsidRPr="00CC5937">
        <w:rPr>
          <w:rFonts w:asciiTheme="majorHAnsi" w:hAnsiTheme="majorHAnsi" w:cstheme="majorHAnsi"/>
          <w:sz w:val="22"/>
        </w:rPr>
        <w:t>streaming</w:t>
      </w:r>
      <w:proofErr w:type="spellEnd"/>
      <w:r w:rsidRPr="00CC5937">
        <w:rPr>
          <w:rFonts w:asciiTheme="majorHAnsi" w:hAnsiTheme="majorHAnsi" w:cstheme="majorHAnsi"/>
          <w:sz w:val="22"/>
        </w:rPr>
        <w:t>.</w:t>
      </w:r>
    </w:p>
    <w:p w14:paraId="04A57623" w14:textId="7BFA1B5A"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La vigencia tecnológica es muy importante porque de esta manera se garantiza que los equipos a implementar cuenten con accesorios de repuesto y servicio del fabricante como del proveedor.</w:t>
      </w:r>
    </w:p>
    <w:p w14:paraId="015CCCB9" w14:textId="45F13C83"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Los equipos descontinuados por lo general no cuentan con ningún tipo de servicios de mantenimiento y/o reparación</w:t>
      </w:r>
      <w:r w:rsidR="002E2A0C" w:rsidRPr="00CC5937">
        <w:rPr>
          <w:rFonts w:asciiTheme="majorHAnsi" w:hAnsiTheme="majorHAnsi" w:cstheme="majorHAnsi"/>
          <w:sz w:val="22"/>
        </w:rPr>
        <w:t>. Por esta razón es importante adquirir equipos que no estén descontinuados por los fabricantes.</w:t>
      </w:r>
    </w:p>
    <w:p w14:paraId="0E256C8D" w14:textId="77777777" w:rsidR="002E2A0C" w:rsidRPr="00CC5937" w:rsidRDefault="002E2A0C" w:rsidP="00CC5937">
      <w:pPr>
        <w:spacing w:after="0" w:line="360" w:lineRule="auto"/>
        <w:jc w:val="both"/>
        <w:rPr>
          <w:rFonts w:asciiTheme="majorHAnsi" w:hAnsiTheme="majorHAnsi" w:cstheme="majorHAnsi"/>
          <w:sz w:val="22"/>
        </w:rPr>
      </w:pPr>
    </w:p>
    <w:p w14:paraId="1FABE119" w14:textId="77777777" w:rsidR="00002776" w:rsidRPr="00CC5937" w:rsidRDefault="00002776" w:rsidP="00CC5937">
      <w:pPr>
        <w:pStyle w:val="Ttulo1"/>
        <w:contextualSpacing w:val="0"/>
        <w:rPr>
          <w:rFonts w:asciiTheme="majorHAnsi" w:hAnsiTheme="majorHAnsi" w:cstheme="majorHAnsi"/>
          <w:sz w:val="22"/>
          <w:szCs w:val="22"/>
        </w:rPr>
      </w:pPr>
      <w:bookmarkStart w:id="5" w:name="_Toc162257346"/>
      <w:bookmarkStart w:id="6" w:name="_Toc162259223"/>
      <w:r w:rsidRPr="00CC5937">
        <w:rPr>
          <w:rFonts w:asciiTheme="majorHAnsi" w:hAnsiTheme="majorHAnsi" w:cstheme="majorHAnsi"/>
          <w:sz w:val="22"/>
          <w:szCs w:val="22"/>
        </w:rPr>
        <w:t>04</w:t>
      </w:r>
      <w:r w:rsidRPr="00CC5937">
        <w:rPr>
          <w:rFonts w:asciiTheme="majorHAnsi" w:hAnsiTheme="majorHAnsi" w:cstheme="majorHAnsi"/>
          <w:sz w:val="22"/>
          <w:szCs w:val="22"/>
        </w:rPr>
        <w:tab/>
        <w:t>SOLUCIONES DE TECNOLOGÍA DE INFORMACIÓN Y COMUNICACIÓN (TIC)</w:t>
      </w:r>
      <w:bookmarkEnd w:id="5"/>
      <w:bookmarkEnd w:id="6"/>
    </w:p>
    <w:p w14:paraId="0EC2159F" w14:textId="77777777" w:rsidR="009E315B" w:rsidRPr="00CC5937" w:rsidRDefault="009E315B" w:rsidP="00CC5937">
      <w:pPr>
        <w:spacing w:line="360" w:lineRule="auto"/>
        <w:rPr>
          <w:rFonts w:asciiTheme="majorHAnsi" w:hAnsiTheme="majorHAnsi" w:cstheme="majorHAnsi"/>
          <w:sz w:val="22"/>
        </w:rPr>
      </w:pPr>
    </w:p>
    <w:p w14:paraId="1FE73B40" w14:textId="6D7D84A6" w:rsidR="00002776" w:rsidRPr="00CC5937" w:rsidRDefault="00002776" w:rsidP="00CC5937">
      <w:pPr>
        <w:pStyle w:val="Ttulo2"/>
        <w:numPr>
          <w:ilvl w:val="0"/>
          <w:numId w:val="0"/>
        </w:numPr>
        <w:ind w:left="426" w:hanging="426"/>
        <w:rPr>
          <w:rFonts w:asciiTheme="majorHAnsi" w:hAnsiTheme="majorHAnsi" w:cstheme="majorHAnsi"/>
          <w:sz w:val="22"/>
          <w:szCs w:val="22"/>
        </w:rPr>
      </w:pPr>
      <w:bookmarkStart w:id="7" w:name="_Toc162257347"/>
      <w:bookmarkStart w:id="8" w:name="_Toc162259224"/>
      <w:r w:rsidRPr="00CC5937">
        <w:rPr>
          <w:rFonts w:asciiTheme="majorHAnsi" w:hAnsiTheme="majorHAnsi" w:cstheme="majorHAnsi"/>
          <w:sz w:val="22"/>
          <w:szCs w:val="22"/>
        </w:rPr>
        <w:t>04.01</w:t>
      </w:r>
      <w:r w:rsidRPr="00CC5937">
        <w:rPr>
          <w:rFonts w:asciiTheme="majorHAnsi" w:hAnsiTheme="majorHAnsi" w:cstheme="majorHAnsi"/>
          <w:sz w:val="22"/>
          <w:szCs w:val="22"/>
        </w:rPr>
        <w:tab/>
        <w:t>SISTEMA DE TELEFONIA</w:t>
      </w:r>
      <w:bookmarkEnd w:id="7"/>
      <w:bookmarkEnd w:id="8"/>
    </w:p>
    <w:p w14:paraId="71A9B6E7" w14:textId="77777777" w:rsidR="009E315B" w:rsidRPr="00CC5937" w:rsidRDefault="009E315B" w:rsidP="00CC5937">
      <w:pPr>
        <w:spacing w:line="360" w:lineRule="auto"/>
        <w:rPr>
          <w:rFonts w:asciiTheme="majorHAnsi" w:hAnsiTheme="majorHAnsi" w:cstheme="majorHAnsi"/>
          <w:sz w:val="22"/>
        </w:rPr>
      </w:pPr>
    </w:p>
    <w:p w14:paraId="3DC999FE"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es la telefonía que establece las comunicaciones mediante Internet y donde la transición de voz se realiza mediante Voz por IP. Esta tecnología se está transformando en la forma de comunicación más utilizada por las empresas e instituciones, sustituyendo los sistemas telefónicos tradicionales.</w:t>
      </w:r>
    </w:p>
    <w:p w14:paraId="7A257212"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Voz IP o bien telefonía en la nube, funciona a través de conexión a Internet y los teléfonos se conectan al enrutador para tener línea.</w:t>
      </w:r>
    </w:p>
    <w:p w14:paraId="099623B7" w14:textId="77777777" w:rsidR="009E315B" w:rsidRPr="00CC5937" w:rsidRDefault="009E315B" w:rsidP="00CC5937">
      <w:pPr>
        <w:spacing w:after="0" w:line="360" w:lineRule="auto"/>
        <w:ind w:left="709"/>
        <w:jc w:val="both"/>
        <w:rPr>
          <w:rFonts w:asciiTheme="majorHAnsi" w:hAnsiTheme="majorHAnsi" w:cstheme="majorHAnsi"/>
          <w:sz w:val="22"/>
        </w:rPr>
      </w:pPr>
    </w:p>
    <w:p w14:paraId="5FE4CAA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Esta telefonía usa «protocolos de Internet» para comunicarse por medios digitales. Al usar esta tecnología en vez de los sistemas telefónicos tradicionales, la institución o el usuario puede aprovechar su conexión a Internet, el hardware y las aplicaciones para comunicarse de forma más eficaz. Esta tecnología de comunicación se utiliza cada vez más a nivel empresarial, para mejorar la organización y la reducción de costes.</w:t>
      </w:r>
    </w:p>
    <w:p w14:paraId="673FDBE2" w14:textId="77777777" w:rsidR="009E315B" w:rsidRPr="00CC5937" w:rsidRDefault="009E315B" w:rsidP="00CC5937">
      <w:pPr>
        <w:spacing w:after="0" w:line="360" w:lineRule="auto"/>
        <w:ind w:left="709"/>
        <w:jc w:val="both"/>
        <w:rPr>
          <w:rFonts w:asciiTheme="majorHAnsi" w:hAnsiTheme="majorHAnsi" w:cstheme="majorHAnsi"/>
          <w:sz w:val="22"/>
        </w:rPr>
      </w:pPr>
    </w:p>
    <w:p w14:paraId="17E35E2C"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Esta telefonía supone un gran avance en el sector de las telecomunicaciones, facilitando la convergencia de múltiples sistemas en uno. Al aprovechar la telefonía IP, el usuario puede utilizar a la vez las tecnologías de voz, datos, vídeo y multimedia en un sistema único digital. Todo ello facilita al ahorro en costes y mejora la productividad.</w:t>
      </w:r>
    </w:p>
    <w:p w14:paraId="08A07523"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Los PBX (redes telefónicas privadas utilizadas en una empresa) han recorrido un largo camino. Muchas empresas ahora están utilizando una combinación o híbrido de PBX analógico y digital. Esto es debido a que todavía puede haber ventajas en ahorro, normalmente en equipos, adaptando los sistemas.</w:t>
      </w:r>
    </w:p>
    <w:p w14:paraId="0EBA6735" w14:textId="77777777" w:rsidR="009E315B" w:rsidRPr="00CC5937" w:rsidRDefault="009E315B" w:rsidP="00CC5937">
      <w:pPr>
        <w:spacing w:after="0" w:line="360" w:lineRule="auto"/>
        <w:ind w:left="709"/>
        <w:jc w:val="both"/>
        <w:rPr>
          <w:rFonts w:asciiTheme="majorHAnsi" w:hAnsiTheme="majorHAnsi" w:cstheme="majorHAnsi"/>
          <w:sz w:val="22"/>
        </w:rPr>
      </w:pPr>
    </w:p>
    <w:p w14:paraId="2016052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No obstante, la multitud de funciones de aplicaciones comerciales libres con sistemas VoIP que usan telefonía IP les da una enorme ventaja sobre las PBX tradicionales. Por ejemplo, un teléfono IP puede programarse para avisar a un usuario en un teléfono celular cuando se recibe una llamada externa, y al mismo tiempo se redirige al correo de voz para otros tipos de llamadas.</w:t>
      </w:r>
    </w:p>
    <w:p w14:paraId="07D0FCD8" w14:textId="77777777" w:rsidR="009E315B" w:rsidRPr="00CC5937" w:rsidRDefault="009E315B" w:rsidP="00CC5937">
      <w:pPr>
        <w:spacing w:after="0" w:line="360" w:lineRule="auto"/>
        <w:ind w:left="709"/>
        <w:jc w:val="both"/>
        <w:rPr>
          <w:rFonts w:asciiTheme="majorHAnsi" w:hAnsiTheme="majorHAnsi" w:cstheme="majorHAnsi"/>
          <w:sz w:val="22"/>
        </w:rPr>
      </w:pPr>
    </w:p>
    <w:p w14:paraId="7780A31D"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Aquellos que aprovechan la telefonía IP a través del empleo de un teléfono VoIP pueden efectuar videollamadas sin necesitar un sistema caro y complejo. Los usuarios pueden recibir correos de voz transcritos como correos o bien mensajes de texto. Los vendedores pueden integrar sus teléfonos con el software CRM y acceder a notas y conversaciones anteriores mientras que charlan con un usuario.</w:t>
      </w:r>
    </w:p>
    <w:p w14:paraId="1CFE75AA" w14:textId="77777777" w:rsidR="009E315B" w:rsidRPr="00CC5937" w:rsidRDefault="009E315B" w:rsidP="00CC5937">
      <w:pPr>
        <w:spacing w:after="0" w:line="360" w:lineRule="auto"/>
        <w:ind w:left="709"/>
        <w:jc w:val="both"/>
        <w:rPr>
          <w:rFonts w:asciiTheme="majorHAnsi" w:hAnsiTheme="majorHAnsi" w:cstheme="majorHAnsi"/>
          <w:sz w:val="22"/>
        </w:rPr>
      </w:pPr>
    </w:p>
    <w:p w14:paraId="68F4C469"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Por todo ello, podemos hacer un amplio listado de los beneficios que nos proporciona esta tecnología:</w:t>
      </w:r>
    </w:p>
    <w:p w14:paraId="4A2663A5" w14:textId="77777777" w:rsidR="009E315B" w:rsidRPr="00CC5937" w:rsidRDefault="009E315B" w:rsidP="00CC5937">
      <w:pPr>
        <w:spacing w:line="360" w:lineRule="auto"/>
        <w:rPr>
          <w:rFonts w:asciiTheme="majorHAnsi" w:hAnsiTheme="majorHAnsi" w:cstheme="majorHAnsi"/>
          <w:sz w:val="22"/>
        </w:rPr>
      </w:pPr>
    </w:p>
    <w:p w14:paraId="04D8BE73" w14:textId="2AE9FC37" w:rsidR="00002776" w:rsidRPr="00CC5937" w:rsidRDefault="00002776" w:rsidP="00CC5937">
      <w:pPr>
        <w:pStyle w:val="Ttulo3"/>
        <w:numPr>
          <w:ilvl w:val="0"/>
          <w:numId w:val="0"/>
        </w:numPr>
        <w:tabs>
          <w:tab w:val="left" w:pos="993"/>
        </w:tabs>
        <w:ind w:left="567" w:hanging="567"/>
        <w:rPr>
          <w:rFonts w:asciiTheme="majorHAnsi" w:hAnsiTheme="majorHAnsi" w:cstheme="majorHAnsi"/>
          <w:sz w:val="22"/>
          <w:szCs w:val="22"/>
        </w:rPr>
      </w:pPr>
      <w:bookmarkStart w:id="9" w:name="_Toc162257348"/>
      <w:bookmarkStart w:id="10" w:name="_Toc162259225"/>
      <w:r w:rsidRPr="00CC5937">
        <w:rPr>
          <w:rFonts w:asciiTheme="majorHAnsi" w:hAnsiTheme="majorHAnsi" w:cstheme="majorHAnsi"/>
          <w:sz w:val="22"/>
          <w:szCs w:val="22"/>
        </w:rPr>
        <w:t>04.01.01</w:t>
      </w:r>
      <w:r w:rsidR="00C43E5C" w:rsidRPr="00CC5937">
        <w:rPr>
          <w:rFonts w:asciiTheme="majorHAnsi" w:hAnsiTheme="majorHAnsi" w:cstheme="majorHAnsi"/>
          <w:sz w:val="22"/>
          <w:szCs w:val="22"/>
        </w:rPr>
        <w:tab/>
      </w:r>
      <w:r w:rsidRPr="00CC5937">
        <w:rPr>
          <w:rFonts w:asciiTheme="majorHAnsi" w:hAnsiTheme="majorHAnsi" w:cstheme="majorHAnsi"/>
          <w:sz w:val="22"/>
          <w:szCs w:val="22"/>
        </w:rPr>
        <w:t>CENTRAL DE TELEFONIA IP</w:t>
      </w:r>
      <w:bookmarkEnd w:id="9"/>
      <w:bookmarkEnd w:id="10"/>
    </w:p>
    <w:p w14:paraId="647643B4" w14:textId="77777777" w:rsidR="00C43E5C" w:rsidRPr="00CC5937" w:rsidRDefault="00C43E5C" w:rsidP="00CC5937">
      <w:pPr>
        <w:spacing w:line="360" w:lineRule="auto"/>
        <w:rPr>
          <w:rFonts w:asciiTheme="majorHAnsi" w:hAnsiTheme="majorHAnsi" w:cstheme="majorHAnsi"/>
          <w:sz w:val="22"/>
        </w:rPr>
      </w:pPr>
    </w:p>
    <w:p w14:paraId="69B2A0C2" w14:textId="7AF046A7" w:rsidR="00876056" w:rsidRPr="00CC5937" w:rsidRDefault="00C43E5C" w:rsidP="00CC5937">
      <w:pPr>
        <w:tabs>
          <w:tab w:val="left" w:pos="993"/>
        </w:tabs>
        <w:spacing w:after="0" w:line="360" w:lineRule="auto"/>
        <w:ind w:left="709"/>
        <w:jc w:val="both"/>
        <w:rPr>
          <w:rFonts w:asciiTheme="majorHAnsi" w:hAnsiTheme="majorHAnsi" w:cstheme="majorHAnsi"/>
          <w:b/>
          <w:bCs/>
          <w:sz w:val="22"/>
        </w:rPr>
      </w:pPr>
      <w:r w:rsidRPr="00CC5937">
        <w:rPr>
          <w:rFonts w:asciiTheme="majorHAnsi" w:hAnsiTheme="majorHAnsi" w:cstheme="majorHAnsi"/>
          <w:b/>
          <w:bCs/>
          <w:sz w:val="22"/>
        </w:rPr>
        <w:tab/>
      </w:r>
      <w:r w:rsidR="00876056" w:rsidRPr="00CC5937">
        <w:rPr>
          <w:rFonts w:asciiTheme="majorHAnsi" w:hAnsiTheme="majorHAnsi" w:cstheme="majorHAnsi"/>
          <w:b/>
          <w:bCs/>
          <w:sz w:val="22"/>
        </w:rPr>
        <w:t>Descripción</w:t>
      </w:r>
    </w:p>
    <w:p w14:paraId="04CE29FE" w14:textId="77777777" w:rsidR="00876056" w:rsidRPr="00CC5937" w:rsidRDefault="00876056" w:rsidP="00CC5937">
      <w:pPr>
        <w:spacing w:after="0" w:line="360" w:lineRule="auto"/>
        <w:ind w:left="709"/>
        <w:jc w:val="both"/>
        <w:rPr>
          <w:rFonts w:asciiTheme="majorHAnsi" w:hAnsiTheme="majorHAnsi" w:cstheme="majorHAnsi"/>
          <w:b/>
          <w:bCs/>
          <w:sz w:val="22"/>
        </w:rPr>
      </w:pPr>
    </w:p>
    <w:p w14:paraId="742D9DE2"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Una central telefónica IP es un equipo telefónico diseñado para ofrecer servicios de comunicación a través de una base de datos, ubicada por lo general en la sede principal en donde se encuentra el "</w:t>
      </w:r>
      <w:proofErr w:type="spellStart"/>
      <w:r w:rsidRPr="00CC5937">
        <w:rPr>
          <w:rFonts w:asciiTheme="majorHAnsi" w:hAnsiTheme="majorHAnsi" w:cstheme="majorHAnsi"/>
          <w:sz w:val="22"/>
        </w:rPr>
        <w:t>Mother</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system</w:t>
      </w:r>
      <w:proofErr w:type="spellEnd"/>
      <w:r w:rsidRPr="00CC5937">
        <w:rPr>
          <w:rFonts w:asciiTheme="majorHAnsi" w:hAnsiTheme="majorHAnsi" w:cstheme="majorHAnsi"/>
          <w:sz w:val="22"/>
        </w:rPr>
        <w:t xml:space="preserve">" (Encargado de redirigir todas las llamadas </w:t>
      </w:r>
      <w:r w:rsidRPr="00CC5937">
        <w:rPr>
          <w:rFonts w:asciiTheme="majorHAnsi" w:hAnsiTheme="majorHAnsi" w:cstheme="majorHAnsi"/>
          <w:sz w:val="22"/>
        </w:rPr>
        <w:lastRenderedPageBreak/>
        <w:t xml:space="preserve">realizadas). A esta aplicación se le conoce como voz por IP (VoIP), donde la dirección IP (Internet </w:t>
      </w:r>
      <w:proofErr w:type="spellStart"/>
      <w:r w:rsidRPr="00CC5937">
        <w:rPr>
          <w:rFonts w:asciiTheme="majorHAnsi" w:hAnsiTheme="majorHAnsi" w:cstheme="majorHAnsi"/>
          <w:sz w:val="22"/>
        </w:rPr>
        <w:t>Protocol</w:t>
      </w:r>
      <w:proofErr w:type="spellEnd"/>
      <w:r w:rsidRPr="00CC5937">
        <w:rPr>
          <w:rFonts w:asciiTheme="majorHAnsi" w:hAnsiTheme="majorHAnsi" w:cstheme="majorHAnsi"/>
          <w:sz w:val="22"/>
        </w:rPr>
        <w:t xml:space="preserve">) es la identificación de los dispositivos dentro de la Web. Con los componentes adecuados se puede manejar un número ilimitado de anexos en sitio o remotos vía internet, añadir video, conectarle troncales digitales o servicios de VoIP (SIP </w:t>
      </w:r>
      <w:proofErr w:type="spellStart"/>
      <w:r w:rsidRPr="00CC5937">
        <w:rPr>
          <w:rFonts w:asciiTheme="majorHAnsi" w:hAnsiTheme="majorHAnsi" w:cstheme="majorHAnsi"/>
          <w:sz w:val="22"/>
        </w:rPr>
        <w:t>trunking</w:t>
      </w:r>
      <w:proofErr w:type="spellEnd"/>
      <w:r w:rsidRPr="00CC5937">
        <w:rPr>
          <w:rFonts w:asciiTheme="majorHAnsi" w:hAnsiTheme="majorHAnsi" w:cstheme="majorHAnsi"/>
          <w:sz w:val="22"/>
        </w:rPr>
        <w:t>) para llamadas internacionales a bajo costo. Los aparatos telefónicos que se usan les llaman teléfonos IP o SIP y se conectan a la red. Además, por medio de puertos de enlaces se le conectan las líneas normales de las redes telefónicas públicas, y anexos analógicos para teléfonos estándar (fax, inalámbricos, contestadoras, etc.)</w:t>
      </w:r>
    </w:p>
    <w:p w14:paraId="150ED22D" w14:textId="77777777" w:rsidR="00876056" w:rsidRPr="00CC5937" w:rsidRDefault="00876056" w:rsidP="00CC5937">
      <w:pPr>
        <w:spacing w:after="0" w:line="360" w:lineRule="auto"/>
        <w:ind w:left="993"/>
        <w:jc w:val="both"/>
        <w:rPr>
          <w:rFonts w:asciiTheme="majorHAnsi" w:hAnsiTheme="majorHAnsi" w:cstheme="majorHAnsi"/>
          <w:sz w:val="22"/>
        </w:rPr>
      </w:pPr>
    </w:p>
    <w:p w14:paraId="74A1D18D"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EF0F9D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DACC0D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Especificaciones técnicas mínimas:</w:t>
      </w:r>
    </w:p>
    <w:p w14:paraId="676E999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en rack</w:t>
      </w:r>
    </w:p>
    <w:p w14:paraId="190763EB"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Conexión de múltiples Troncales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Trunk</w:t>
      </w:r>
      <w:proofErr w:type="spellEnd"/>
      <w:r w:rsidRPr="00CC5937">
        <w:rPr>
          <w:rFonts w:asciiTheme="majorHAnsi" w:hAnsiTheme="majorHAnsi" w:cstheme="majorHAnsi"/>
          <w:sz w:val="22"/>
        </w:rPr>
        <w:t>) y entradas para 2 Líneas Análogas (FXO) y 2 Anexos Análogos (FXS)</w:t>
      </w:r>
    </w:p>
    <w:p w14:paraId="4B90DFF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Hasta 150 llamadas concurrentes (sin encriptación), Registro de hasta 1000 Extensiones</w:t>
      </w:r>
    </w:p>
    <w:p w14:paraId="0FED36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IVR configurable y personalizable con hasta 5 niveles</w:t>
      </w:r>
    </w:p>
    <w:p w14:paraId="1A59BDFD"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Colas de Llamados y Grupos de </w:t>
      </w:r>
      <w:proofErr w:type="spellStart"/>
      <w:r w:rsidRPr="00CC5937">
        <w:rPr>
          <w:rFonts w:asciiTheme="majorHAnsi" w:hAnsiTheme="majorHAnsi" w:cstheme="majorHAnsi"/>
          <w:sz w:val="22"/>
        </w:rPr>
        <w:t>Ringeo</w:t>
      </w:r>
      <w:proofErr w:type="spellEnd"/>
      <w:r w:rsidRPr="00CC5937">
        <w:rPr>
          <w:rFonts w:asciiTheme="majorHAnsi" w:hAnsiTheme="majorHAnsi" w:cstheme="majorHAnsi"/>
          <w:sz w:val="22"/>
        </w:rPr>
        <w:t xml:space="preserve"> configurables con múltiples opciones </w:t>
      </w:r>
    </w:p>
    <w:p w14:paraId="7FDA57C4"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Video Conferencias para hasta 20 participantes en total</w:t>
      </w:r>
    </w:p>
    <w:p w14:paraId="7665F7A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Audio Conferencias para hasta 150 participantes en total</w:t>
      </w:r>
    </w:p>
    <w:p w14:paraId="40D9DE6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Funciones avanzadas como estacionamiento de llamadas, transferencia/reenvío de llamadas, no molestar, grupos de </w:t>
      </w:r>
      <w:proofErr w:type="spellStart"/>
      <w:r w:rsidRPr="00CC5937">
        <w:rPr>
          <w:rFonts w:asciiTheme="majorHAnsi" w:hAnsiTheme="majorHAnsi" w:cstheme="majorHAnsi"/>
          <w:sz w:val="22"/>
        </w:rPr>
        <w:t>ringeo</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paging</w:t>
      </w:r>
      <w:proofErr w:type="spellEnd"/>
      <w:r w:rsidRPr="00CC5937">
        <w:rPr>
          <w:rFonts w:asciiTheme="majorHAnsi" w:hAnsiTheme="majorHAnsi" w:cstheme="majorHAnsi"/>
          <w:sz w:val="22"/>
        </w:rPr>
        <w:t>/</w:t>
      </w:r>
      <w:proofErr w:type="spellStart"/>
      <w:r w:rsidRPr="00CC5937">
        <w:rPr>
          <w:rFonts w:asciiTheme="majorHAnsi" w:hAnsiTheme="majorHAnsi" w:cstheme="majorHAnsi"/>
          <w:sz w:val="22"/>
        </w:rPr>
        <w:t>intercom</w:t>
      </w:r>
      <w:proofErr w:type="spellEnd"/>
      <w:r w:rsidRPr="00CC5937">
        <w:rPr>
          <w:rFonts w:asciiTheme="majorHAnsi" w:hAnsiTheme="majorHAnsi" w:cstheme="majorHAnsi"/>
          <w:sz w:val="22"/>
        </w:rPr>
        <w:t xml:space="preserve">, grabación de llamadas, </w:t>
      </w:r>
      <w:proofErr w:type="spellStart"/>
      <w:r w:rsidRPr="00CC5937">
        <w:rPr>
          <w:rFonts w:asciiTheme="majorHAnsi" w:hAnsiTheme="majorHAnsi" w:cstheme="majorHAnsi"/>
          <w:sz w:val="22"/>
        </w:rPr>
        <w:t>etc</w:t>
      </w:r>
      <w:proofErr w:type="spellEnd"/>
      <w:r w:rsidRPr="00CC5937">
        <w:rPr>
          <w:rFonts w:asciiTheme="majorHAnsi" w:hAnsiTheme="majorHAnsi" w:cstheme="majorHAnsi"/>
          <w:sz w:val="22"/>
        </w:rPr>
        <w:t xml:space="preserve"> sin licencias ni costos adicionales</w:t>
      </w:r>
    </w:p>
    <w:p w14:paraId="0135626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Almacenamiento puerto USB 3.0  </w:t>
      </w:r>
    </w:p>
    <w:p w14:paraId="780C7BC7"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Directorio de contactos LDAP integrado</w:t>
      </w:r>
    </w:p>
    <w:p w14:paraId="11F57F40"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Registros de llamadas (CDR)</w:t>
      </w:r>
    </w:p>
    <w:p w14:paraId="121F864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Plan de discado flexible y totalmente configurable</w:t>
      </w:r>
    </w:p>
    <w:p w14:paraId="5E701FD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Ruteo de llamadas configurable con interconexión entre </w:t>
      </w:r>
      <w:proofErr w:type="spellStart"/>
      <w:r w:rsidRPr="00CC5937">
        <w:rPr>
          <w:rFonts w:asciiTheme="majorHAnsi" w:hAnsiTheme="majorHAnsi" w:cstheme="majorHAnsi"/>
          <w:sz w:val="22"/>
        </w:rPr>
        <w:t>pbx</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
    <w:p w14:paraId="0E81B20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Compatible con servicios Remote </w:t>
      </w:r>
      <w:proofErr w:type="spellStart"/>
      <w:r w:rsidRPr="00CC5937">
        <w:rPr>
          <w:rFonts w:asciiTheme="majorHAnsi" w:hAnsiTheme="majorHAnsi" w:cstheme="majorHAnsi"/>
          <w:sz w:val="22"/>
        </w:rPr>
        <w:t>Connect</w:t>
      </w:r>
      <w:proofErr w:type="spellEnd"/>
      <w:r w:rsidRPr="00CC5937">
        <w:rPr>
          <w:rFonts w:asciiTheme="majorHAnsi" w:hAnsiTheme="majorHAnsi" w:cstheme="majorHAnsi"/>
          <w:sz w:val="22"/>
        </w:rPr>
        <w:t xml:space="preserve">, Wave App u otras apps similares para conexiones remotas más simples </w:t>
      </w:r>
    </w:p>
    <w:p w14:paraId="209872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r>
      <w:proofErr w:type="spellStart"/>
      <w:r w:rsidRPr="00CC5937">
        <w:rPr>
          <w:rFonts w:asciiTheme="majorHAnsi" w:hAnsiTheme="majorHAnsi" w:cstheme="majorHAnsi"/>
          <w:sz w:val="22"/>
        </w:rPr>
        <w:t>codecs</w:t>
      </w:r>
      <w:proofErr w:type="spellEnd"/>
      <w:r w:rsidRPr="00CC5937">
        <w:rPr>
          <w:rFonts w:asciiTheme="majorHAnsi" w:hAnsiTheme="majorHAnsi" w:cstheme="majorHAnsi"/>
          <w:sz w:val="22"/>
        </w:rPr>
        <w:t xml:space="preserve"> de voz (G.711 A-</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/U-</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 xml:space="preserve">, G.722, G.723.1, G.726, G.729A/B, </w:t>
      </w:r>
      <w:proofErr w:type="spellStart"/>
      <w:r w:rsidRPr="00CC5937">
        <w:rPr>
          <w:rFonts w:asciiTheme="majorHAnsi" w:hAnsiTheme="majorHAnsi" w:cstheme="majorHAnsi"/>
          <w:sz w:val="22"/>
        </w:rPr>
        <w:t>iLBC</w:t>
      </w:r>
      <w:proofErr w:type="spellEnd"/>
      <w:r w:rsidRPr="00CC5937">
        <w:rPr>
          <w:rFonts w:asciiTheme="majorHAnsi" w:hAnsiTheme="majorHAnsi" w:cstheme="majorHAnsi"/>
          <w:sz w:val="22"/>
        </w:rPr>
        <w:t xml:space="preserve">, GSM) de vídeo (incluyendo H.264, H.263, H.263 +), y fax (T.38) </w:t>
      </w:r>
    </w:p>
    <w:p w14:paraId="1376AA9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3 puertos RJ45 Gigabit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integrado, Con Modos </w:t>
      </w:r>
      <w:proofErr w:type="spellStart"/>
      <w:r w:rsidRPr="00CC5937">
        <w:rPr>
          <w:rFonts w:asciiTheme="majorHAnsi" w:hAnsiTheme="majorHAnsi" w:cstheme="majorHAnsi"/>
          <w:sz w:val="22"/>
        </w:rPr>
        <w:t>Router</w:t>
      </w:r>
      <w:proofErr w:type="spellEnd"/>
      <w:r w:rsidRPr="00CC5937">
        <w:rPr>
          <w:rFonts w:asciiTheme="majorHAnsi" w:hAnsiTheme="majorHAnsi" w:cstheme="majorHAnsi"/>
          <w:sz w:val="22"/>
        </w:rPr>
        <w:t xml:space="preserve">/Switch/Dual </w:t>
      </w:r>
    </w:p>
    <w:p w14:paraId="4A7ADB8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Interfaz de Configuración/Administración vía Web</w:t>
      </w:r>
    </w:p>
    <w:p w14:paraId="6644121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Múltiples opciones de seguridad incorporadas</w:t>
      </w:r>
    </w:p>
    <w:p w14:paraId="5C76227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táctil LCD a color de 320x240 para atajos de teclado y barra de desplazamiento</w:t>
      </w:r>
    </w:p>
    <w:p w14:paraId="3B142417" w14:textId="4F743F29"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Protocolos de </w:t>
      </w:r>
      <w:r w:rsidR="009E315B" w:rsidRPr="00CC5937">
        <w:rPr>
          <w:rFonts w:asciiTheme="majorHAnsi" w:hAnsiTheme="majorHAnsi" w:cstheme="majorHAnsi"/>
          <w:sz w:val="22"/>
        </w:rPr>
        <w:t>Red:</w:t>
      </w:r>
      <w:r w:rsidRPr="00CC5937">
        <w:rPr>
          <w:rFonts w:asciiTheme="majorHAnsi" w:hAnsiTheme="majorHAnsi" w:cstheme="majorHAnsi"/>
          <w:sz w:val="22"/>
        </w:rPr>
        <w:t xml:space="preserve"> SIP, TCP/UDP/IP, RTP/RTCP, IAX, ICMP, ARP, DNS, DDNS, DHCP, NTP, TFTP, SSH, HTTP/HTTPS, PPPoE, STUN, SRTP, TLS, LDAP, HDLC, HDLC-ETH, PPP, </w:t>
      </w:r>
      <w:proofErr w:type="spellStart"/>
      <w:r w:rsidRPr="00CC5937">
        <w:rPr>
          <w:rFonts w:asciiTheme="majorHAnsi" w:hAnsiTheme="majorHAnsi" w:cstheme="majorHAnsi"/>
          <w:sz w:val="22"/>
        </w:rPr>
        <w:t>Frame</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Relay</w:t>
      </w:r>
      <w:proofErr w:type="spellEnd"/>
      <w:r w:rsidRPr="00CC5937">
        <w:rPr>
          <w:rFonts w:asciiTheme="majorHAnsi" w:hAnsiTheme="majorHAnsi" w:cstheme="majorHAnsi"/>
          <w:sz w:val="22"/>
        </w:rPr>
        <w:t xml:space="preserve"> (en trámite), IPv6, </w:t>
      </w:r>
      <w:proofErr w:type="spellStart"/>
      <w:r w:rsidRPr="00CC5937">
        <w:rPr>
          <w:rFonts w:asciiTheme="majorHAnsi" w:hAnsiTheme="majorHAnsi" w:cstheme="majorHAnsi"/>
          <w:sz w:val="22"/>
        </w:rPr>
        <w:t>OpenVPN</w:t>
      </w:r>
      <w:proofErr w:type="spellEnd"/>
      <w:r w:rsidRPr="00CC5937">
        <w:rPr>
          <w:rFonts w:asciiTheme="majorHAnsi" w:hAnsiTheme="majorHAnsi" w:cstheme="majorHAnsi"/>
          <w:sz w:val="22"/>
        </w:rPr>
        <w:t>®</w:t>
      </w:r>
    </w:p>
    <w:p w14:paraId="0EB9546F"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del sistema con cable F/UTP CAT 6A puerto RJ 45</w:t>
      </w:r>
    </w:p>
    <w:p w14:paraId="76E8E423" w14:textId="77777777" w:rsidR="00876056" w:rsidRPr="00CC5937" w:rsidRDefault="00876056"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0232E4F6" wp14:editId="75865422">
            <wp:extent cx="2143125" cy="2143125"/>
            <wp:effectExtent l="0" t="0" r="0" b="0"/>
            <wp:docPr id="7104125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F850D4C"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0E5BFCBF"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9FBE095"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central telefónica permitirá gestionar todas las llamadas de la institución, utilizando para ello el sistema de red implementado mediante el protocolo TCP/IP.</w:t>
      </w:r>
    </w:p>
    <w:p w14:paraId="4EE3B2FB"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Este equipo estará instalado en los gabinetes de comunicación en el centro de datos desde el cual será administrado.</w:t>
      </w:r>
    </w:p>
    <w:p w14:paraId="105634F5" w14:textId="77777777" w:rsidR="00876056" w:rsidRPr="00CC5937" w:rsidRDefault="00876056" w:rsidP="00CC5937">
      <w:pPr>
        <w:spacing w:after="0" w:line="360" w:lineRule="auto"/>
        <w:ind w:left="993"/>
        <w:jc w:val="both"/>
        <w:rPr>
          <w:rFonts w:asciiTheme="majorHAnsi" w:hAnsiTheme="majorHAnsi" w:cstheme="majorHAnsi"/>
          <w:sz w:val="22"/>
        </w:rPr>
      </w:pPr>
    </w:p>
    <w:p w14:paraId="563A5273"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1679EF8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5EE5E6A7"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34CE76C0"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6FAE74AC" w14:textId="77777777" w:rsidR="00876056" w:rsidRPr="00CC5937" w:rsidRDefault="00876056" w:rsidP="00CC5937">
      <w:pPr>
        <w:spacing w:after="0" w:line="360" w:lineRule="auto"/>
        <w:ind w:left="993"/>
        <w:jc w:val="both"/>
        <w:rPr>
          <w:rFonts w:asciiTheme="majorHAnsi" w:hAnsiTheme="majorHAnsi" w:cstheme="majorHAnsi"/>
          <w:sz w:val="22"/>
        </w:rPr>
      </w:pPr>
    </w:p>
    <w:p w14:paraId="12BECAEC"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Condición de Pago</w:t>
      </w:r>
    </w:p>
    <w:p w14:paraId="3C7B6A85"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65B23F4A"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0238C856" w14:textId="77777777" w:rsidR="00E04887" w:rsidRPr="00CC5937" w:rsidRDefault="00E04887" w:rsidP="00CC5937">
      <w:pPr>
        <w:spacing w:line="360" w:lineRule="auto"/>
        <w:rPr>
          <w:rFonts w:asciiTheme="majorHAnsi" w:hAnsiTheme="majorHAnsi" w:cstheme="majorHAnsi"/>
          <w:sz w:val="22"/>
        </w:rPr>
      </w:pPr>
    </w:p>
    <w:p w14:paraId="0A0EFE19" w14:textId="48A5215A" w:rsidR="00002776" w:rsidRPr="00CC5937" w:rsidRDefault="00823289" w:rsidP="00CC5937">
      <w:pPr>
        <w:pStyle w:val="Ttulo3"/>
        <w:numPr>
          <w:ilvl w:val="0"/>
          <w:numId w:val="0"/>
        </w:numPr>
        <w:tabs>
          <w:tab w:val="left" w:pos="993"/>
        </w:tabs>
        <w:ind w:left="426" w:hanging="426"/>
        <w:rPr>
          <w:rFonts w:asciiTheme="majorHAnsi" w:hAnsiTheme="majorHAnsi" w:cstheme="majorHAnsi"/>
          <w:sz w:val="22"/>
          <w:szCs w:val="22"/>
        </w:rPr>
      </w:pPr>
      <w:bookmarkStart w:id="11" w:name="_Toc162257349"/>
      <w:bookmarkStart w:id="12" w:name="_Toc162259226"/>
      <w:r w:rsidRPr="00CC5937">
        <w:rPr>
          <w:rFonts w:asciiTheme="majorHAnsi" w:hAnsiTheme="majorHAnsi" w:cstheme="majorHAnsi"/>
          <w:sz w:val="22"/>
          <w:szCs w:val="22"/>
        </w:rPr>
        <w:t>04</w:t>
      </w:r>
      <w:r w:rsidR="00002776" w:rsidRPr="00CC5937">
        <w:rPr>
          <w:rFonts w:asciiTheme="majorHAnsi" w:hAnsiTheme="majorHAnsi" w:cstheme="majorHAnsi"/>
          <w:sz w:val="22"/>
          <w:szCs w:val="22"/>
        </w:rPr>
        <w:t>.01.02</w:t>
      </w:r>
      <w:r w:rsidR="00002776" w:rsidRPr="00CC5937">
        <w:rPr>
          <w:rFonts w:asciiTheme="majorHAnsi" w:hAnsiTheme="majorHAnsi" w:cstheme="majorHAnsi"/>
          <w:sz w:val="22"/>
          <w:szCs w:val="22"/>
        </w:rPr>
        <w:tab/>
        <w:t>OPERADORA TELEFONICA</w:t>
      </w:r>
      <w:bookmarkEnd w:id="11"/>
      <w:bookmarkEnd w:id="12"/>
    </w:p>
    <w:p w14:paraId="29F6962E" w14:textId="77777777" w:rsidR="00823289" w:rsidRPr="00CC5937" w:rsidRDefault="00823289" w:rsidP="00CC5937">
      <w:pPr>
        <w:spacing w:after="0" w:line="360" w:lineRule="auto"/>
        <w:ind w:left="993"/>
        <w:jc w:val="both"/>
        <w:rPr>
          <w:rFonts w:asciiTheme="majorHAnsi" w:hAnsiTheme="majorHAnsi" w:cstheme="majorHAnsi"/>
          <w:b/>
          <w:bCs/>
          <w:sz w:val="22"/>
        </w:rPr>
      </w:pPr>
    </w:p>
    <w:p w14:paraId="11B2C102" w14:textId="277E0E48"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11A32ED0"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47A72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 teleoperador es un agente que se pone en contacto directo con un cliente a través de una llamada telefónica, es decir, es un especialista en el uso del teléfono como herramienta de trabajo. Atiende al usuario de un servicio al objeto de resolver sus dudas, incidencias y reclamaciones.</w:t>
      </w:r>
    </w:p>
    <w:p w14:paraId="23E51303" w14:textId="77777777" w:rsidR="00652FFE" w:rsidRPr="00CC5937" w:rsidRDefault="00652FFE" w:rsidP="00CC5937">
      <w:pPr>
        <w:spacing w:after="0" w:line="360" w:lineRule="auto"/>
        <w:ind w:left="993"/>
        <w:jc w:val="both"/>
        <w:rPr>
          <w:rFonts w:asciiTheme="majorHAnsi" w:hAnsiTheme="majorHAnsi" w:cstheme="majorHAnsi"/>
          <w:sz w:val="22"/>
        </w:rPr>
      </w:pPr>
    </w:p>
    <w:p w14:paraId="26170D45"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Con la atención de llamadas de usuarios, informa de los servicios del centro para el que trabaja, así como da soporte a campañas publicitarias de telemarketing, ya sean ligadas a la venta de productos y/o servicios, o simplemente con carácter informativo.</w:t>
      </w:r>
    </w:p>
    <w:p w14:paraId="5D64C5DD" w14:textId="77777777" w:rsidR="00652FFE" w:rsidRPr="00CC5937" w:rsidRDefault="00652FFE" w:rsidP="00CC5937">
      <w:pPr>
        <w:spacing w:after="0" w:line="360" w:lineRule="auto"/>
        <w:ind w:left="993"/>
        <w:jc w:val="both"/>
        <w:rPr>
          <w:rFonts w:asciiTheme="majorHAnsi" w:hAnsiTheme="majorHAnsi" w:cstheme="majorHAnsi"/>
          <w:sz w:val="22"/>
        </w:rPr>
      </w:pPr>
    </w:p>
    <w:p w14:paraId="7E07992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Para ello es necesario dotar de un equipo con la funcionalidad necesaria para desarrollar dichas actividades.</w:t>
      </w:r>
    </w:p>
    <w:p w14:paraId="048B86A0" w14:textId="77777777" w:rsidR="00652FFE" w:rsidRPr="00CC5937" w:rsidRDefault="00652FFE" w:rsidP="00CC5937">
      <w:pPr>
        <w:spacing w:after="0" w:line="360" w:lineRule="auto"/>
        <w:ind w:left="993"/>
        <w:jc w:val="both"/>
        <w:rPr>
          <w:rFonts w:asciiTheme="majorHAnsi" w:hAnsiTheme="majorHAnsi" w:cstheme="majorHAnsi"/>
          <w:sz w:val="22"/>
        </w:rPr>
      </w:pPr>
    </w:p>
    <w:p w14:paraId="77B85B99"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69EF49D" w14:textId="77777777" w:rsidR="00652FFE" w:rsidRPr="00CC5937" w:rsidRDefault="00652FFE" w:rsidP="00CC5937">
      <w:pPr>
        <w:spacing w:after="0" w:line="360" w:lineRule="auto"/>
        <w:ind w:left="1560"/>
        <w:jc w:val="both"/>
        <w:rPr>
          <w:rFonts w:asciiTheme="majorHAnsi" w:hAnsiTheme="majorHAnsi" w:cstheme="majorHAnsi"/>
          <w:b/>
          <w:bCs/>
          <w:sz w:val="22"/>
        </w:rPr>
      </w:pPr>
    </w:p>
    <w:p w14:paraId="4B1B2AF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6C4B156C"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1781C114"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w:t>
      </w:r>
    </w:p>
    <w:p w14:paraId="67D8E505"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06D6D8F8"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7B4E680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09F8B3E6"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51A479D"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7C3A0954"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Pantalla LCD IPS capacitiva de 10 puntos (1280 x 800) con pantalla táctil IPS de 10 puntos</w:t>
      </w:r>
    </w:p>
    <w:p w14:paraId="5984DDAA"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938B03A"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integrado (802.11 a / b / g / n / ac)</w:t>
      </w:r>
    </w:p>
    <w:p w14:paraId="6ECD895E"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5E1BD55B"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6CD4E7C9"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3ECD0128"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59B22E2D"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16 líneas con hasta 16 cuentas SIP</w:t>
      </w:r>
    </w:p>
    <w:p w14:paraId="23A25B9A"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6A0E1F6"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05096AFE"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555A56D5"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05C20AF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de doble banda integrado (2,4 GHz y 5 GHz)</w:t>
      </w:r>
    </w:p>
    <w:p w14:paraId="002A5FB3" w14:textId="77777777" w:rsidR="00652FFE" w:rsidRPr="00CC5937" w:rsidRDefault="00652FFE" w:rsidP="00CC5937">
      <w:pPr>
        <w:spacing w:after="0" w:line="360" w:lineRule="auto"/>
        <w:ind w:left="993" w:hanging="425"/>
        <w:jc w:val="center"/>
        <w:rPr>
          <w:rFonts w:asciiTheme="majorHAnsi" w:hAnsiTheme="majorHAnsi" w:cstheme="majorHAnsi"/>
          <w:noProof/>
          <w:sz w:val="22"/>
        </w:rPr>
      </w:pPr>
    </w:p>
    <w:p w14:paraId="74A60694" w14:textId="77777777" w:rsidR="00652FFE" w:rsidRPr="00CC5937" w:rsidRDefault="00652FFE" w:rsidP="00CC5937">
      <w:pPr>
        <w:spacing w:after="0" w:line="360" w:lineRule="auto"/>
        <w:ind w:left="993" w:hanging="425"/>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37D045E1" wp14:editId="4C15941E">
            <wp:extent cx="2143125" cy="2010508"/>
            <wp:effectExtent l="0" t="0" r="0" b="0"/>
            <wp:docPr id="1120315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6188"/>
                    <a:stretch/>
                  </pic:blipFill>
                  <pic:spPr bwMode="auto">
                    <a:xfrm>
                      <a:off x="0" y="0"/>
                      <a:ext cx="2143125" cy="2010508"/>
                    </a:xfrm>
                    <a:prstGeom prst="rect">
                      <a:avLst/>
                    </a:prstGeom>
                    <a:noFill/>
                    <a:ln>
                      <a:noFill/>
                    </a:ln>
                    <a:extLst>
                      <a:ext uri="{53640926-AAD7-44D8-BBD7-CCE9431645EC}">
                        <a14:shadowObscured xmlns:a14="http://schemas.microsoft.com/office/drawing/2010/main"/>
                      </a:ext>
                    </a:extLst>
                  </pic:spPr>
                </pic:pic>
              </a:graphicData>
            </a:graphic>
          </wp:inline>
        </w:drawing>
      </w:r>
    </w:p>
    <w:p w14:paraId="20575095"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0BB2CE2"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7B5C24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E9FD85"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5AFC3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Los teléfonos IP serán instalados en las diferentes oficinas de la institución, los cuales estarán enlazados a la central telefónica IP quien administrara estos dispositivos permitiendo la interconexión entre ellos.</w:t>
      </w:r>
    </w:p>
    <w:p w14:paraId="72E0DE08" w14:textId="77777777" w:rsidR="00652FFE" w:rsidRPr="00CC5937" w:rsidRDefault="00652FFE" w:rsidP="00CC5937">
      <w:pPr>
        <w:spacing w:after="0" w:line="360" w:lineRule="auto"/>
        <w:ind w:left="993" w:hanging="425"/>
        <w:jc w:val="both"/>
        <w:rPr>
          <w:rFonts w:asciiTheme="majorHAnsi" w:hAnsiTheme="majorHAnsi" w:cstheme="majorHAnsi"/>
          <w:sz w:val="22"/>
        </w:rPr>
      </w:pPr>
    </w:p>
    <w:p w14:paraId="37B2DD0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63D55231"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09BF120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02240D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3C29E1F3" w14:textId="77777777" w:rsidR="00652FFE" w:rsidRPr="00CC5937" w:rsidRDefault="00652FFE" w:rsidP="00CC5937">
      <w:pPr>
        <w:spacing w:after="0" w:line="360" w:lineRule="auto"/>
        <w:ind w:left="993"/>
        <w:jc w:val="both"/>
        <w:rPr>
          <w:rFonts w:asciiTheme="majorHAnsi" w:hAnsiTheme="majorHAnsi" w:cstheme="majorHAnsi"/>
          <w:sz w:val="22"/>
        </w:rPr>
      </w:pPr>
    </w:p>
    <w:p w14:paraId="2DCDF26F"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50DA5DEC"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451F927"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5EDAD2B1" w14:textId="77777777" w:rsidR="00E04887" w:rsidRPr="00CC5937" w:rsidRDefault="00E04887" w:rsidP="00CC5937">
      <w:pPr>
        <w:spacing w:line="360" w:lineRule="auto"/>
        <w:rPr>
          <w:rFonts w:asciiTheme="majorHAnsi" w:hAnsiTheme="majorHAnsi" w:cstheme="majorHAnsi"/>
          <w:sz w:val="22"/>
        </w:rPr>
      </w:pPr>
    </w:p>
    <w:p w14:paraId="7C36C105" w14:textId="2A915B97"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3" w:name="_Toc162257350"/>
      <w:bookmarkStart w:id="14" w:name="_Toc162259227"/>
      <w:r w:rsidRPr="00CC5937">
        <w:rPr>
          <w:rFonts w:asciiTheme="majorHAnsi" w:hAnsiTheme="majorHAnsi" w:cstheme="majorHAnsi"/>
          <w:sz w:val="22"/>
          <w:szCs w:val="22"/>
        </w:rPr>
        <w:t>04.01.03</w:t>
      </w:r>
      <w:r w:rsidRPr="00CC5937">
        <w:rPr>
          <w:rFonts w:asciiTheme="majorHAnsi" w:hAnsiTheme="majorHAnsi" w:cstheme="majorHAnsi"/>
          <w:sz w:val="22"/>
          <w:szCs w:val="22"/>
        </w:rPr>
        <w:tab/>
        <w:t>TELÉFONO IP DE MESA USO GERENCIAL</w:t>
      </w:r>
      <w:bookmarkEnd w:id="13"/>
      <w:bookmarkEnd w:id="14"/>
    </w:p>
    <w:p w14:paraId="13B0C1C2" w14:textId="77777777" w:rsidR="00D95BB1" w:rsidRPr="00CC5937" w:rsidRDefault="00D95BB1" w:rsidP="00CC5937">
      <w:pPr>
        <w:spacing w:after="0" w:line="360" w:lineRule="auto"/>
        <w:ind w:left="993"/>
        <w:jc w:val="both"/>
        <w:rPr>
          <w:rFonts w:asciiTheme="majorHAnsi" w:hAnsiTheme="majorHAnsi" w:cstheme="majorHAnsi"/>
          <w:b/>
          <w:bCs/>
          <w:sz w:val="22"/>
        </w:rPr>
      </w:pPr>
    </w:p>
    <w:p w14:paraId="661D4FEA" w14:textId="004FE27F"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0D8FC21E"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F16A0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Un teléfono VoIP, conocido como SIP </w:t>
      </w:r>
      <w:proofErr w:type="spellStart"/>
      <w:r w:rsidRPr="00CC5937">
        <w:rPr>
          <w:rFonts w:asciiTheme="majorHAnsi" w:hAnsiTheme="majorHAnsi" w:cstheme="majorHAnsi"/>
          <w:sz w:val="22"/>
        </w:rPr>
        <w:t>phone</w:t>
      </w:r>
      <w:proofErr w:type="spellEnd"/>
      <w:r w:rsidRPr="00CC5937">
        <w:rPr>
          <w:rFonts w:asciiTheme="majorHAnsi" w:hAnsiTheme="majorHAnsi" w:cstheme="majorHAnsi"/>
          <w:sz w:val="22"/>
        </w:rPr>
        <w:t xml:space="preserve"> o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es un teléfono basado en hardware o software diseñado para usar la tecnología de voz sobre IP (VoIP) para enviar y recibir llamadas telefónicas a través de una red IP. El teléfono convierte el audio de la telefonía analógica en un formato digital para transmitirse a través de Internet y convierte las señales entrantes del teléfono digital de Internet en audio telefónico estándar.</w:t>
      </w:r>
    </w:p>
    <w:p w14:paraId="0227E456" w14:textId="77777777" w:rsidR="00652FFE" w:rsidRPr="00CC5937" w:rsidRDefault="00652FFE" w:rsidP="00CC5937">
      <w:pPr>
        <w:spacing w:after="0" w:line="360" w:lineRule="auto"/>
        <w:ind w:left="993"/>
        <w:jc w:val="both"/>
        <w:rPr>
          <w:rFonts w:asciiTheme="majorHAnsi" w:hAnsiTheme="majorHAnsi" w:cstheme="majorHAnsi"/>
          <w:sz w:val="22"/>
        </w:rPr>
      </w:pPr>
    </w:p>
    <w:p w14:paraId="4F6F7AFA"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El sistema VoIP, como ya vimos en anterior artículo, transforma el audio estándar en un formato digital para que pueda ser transmitido por Internet y a su vez transforma señales digitales entrantes de teléfono provenientes de Internet en audio estándar.</w:t>
      </w:r>
    </w:p>
    <w:p w14:paraId="02CDAA75" w14:textId="77777777" w:rsidR="00652FFE" w:rsidRPr="00CC5937" w:rsidRDefault="00652FFE" w:rsidP="00CC5937">
      <w:pPr>
        <w:spacing w:after="0" w:line="360" w:lineRule="auto"/>
        <w:ind w:left="993"/>
        <w:jc w:val="both"/>
        <w:rPr>
          <w:rFonts w:asciiTheme="majorHAnsi" w:hAnsiTheme="majorHAnsi" w:cstheme="majorHAnsi"/>
          <w:sz w:val="22"/>
        </w:rPr>
      </w:pPr>
    </w:p>
    <w:p w14:paraId="2711089F"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De esta forma podemos decir que un teléfono VoIP es el teléfono que permite hoy en día a los usuarios hacer llamadas telefónicas usando VoIP, a cualquier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xml:space="preserve">, </w:t>
      </w:r>
      <w:r w:rsidRPr="00CC5937">
        <w:rPr>
          <w:rFonts w:asciiTheme="majorHAnsi" w:hAnsiTheme="majorHAnsi" w:cstheme="majorHAnsi"/>
          <w:sz w:val="22"/>
        </w:rPr>
        <w:lastRenderedPageBreak/>
        <w:t xml:space="preserve">teléfono fijo o móvil. Un teléfono VoIP puede ser un simple teléfono virtual basado en software o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xml:space="preserve"> o bien un dispositivo de hardware físico como lo es un teléfono al </w:t>
      </w:r>
      <w:proofErr w:type="gramStart"/>
      <w:r w:rsidRPr="00CC5937">
        <w:rPr>
          <w:rFonts w:asciiTheme="majorHAnsi" w:hAnsiTheme="majorHAnsi" w:cstheme="majorHAnsi"/>
          <w:sz w:val="22"/>
        </w:rPr>
        <w:t>uso</w:t>
      </w:r>
      <w:proofErr w:type="gramEnd"/>
      <w:r w:rsidRPr="00CC5937">
        <w:rPr>
          <w:rFonts w:asciiTheme="majorHAnsi" w:hAnsiTheme="majorHAnsi" w:cstheme="majorHAnsi"/>
          <w:sz w:val="22"/>
        </w:rPr>
        <w:t xml:space="preserve"> pero con algunas funciones añadidas.</w:t>
      </w:r>
    </w:p>
    <w:p w14:paraId="5384857E" w14:textId="77777777" w:rsidR="00652FFE" w:rsidRPr="00CC5937" w:rsidRDefault="00652FFE" w:rsidP="00CC5937">
      <w:pPr>
        <w:spacing w:after="0" w:line="360" w:lineRule="auto"/>
        <w:ind w:left="993"/>
        <w:jc w:val="both"/>
        <w:rPr>
          <w:rFonts w:asciiTheme="majorHAnsi" w:hAnsiTheme="majorHAnsi" w:cstheme="majorHAnsi"/>
          <w:sz w:val="22"/>
        </w:rPr>
      </w:pPr>
    </w:p>
    <w:p w14:paraId="1E02196D"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51963E97"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0BEC187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7B72B55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7AA3A1F8"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w:t>
      </w:r>
    </w:p>
    <w:p w14:paraId="72899F8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24B8EDCF"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6587DED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287D94C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74C0B37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1FB19FAB"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IPS capacitiva de 10 puntos (1280 x 800) con pantalla táctil IPS de 10 puntos</w:t>
      </w:r>
    </w:p>
    <w:p w14:paraId="7C4728E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0F81DB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integrado (802.11 a / b / g / n / ac)</w:t>
      </w:r>
    </w:p>
    <w:p w14:paraId="59982D79"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3E1565C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55EF6A6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5CD2A2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17A6619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16 líneas con hasta 16 cuentas SIP</w:t>
      </w:r>
    </w:p>
    <w:p w14:paraId="64FB960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2B699A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523073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27C16BB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424CFCD4"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de doble banda integrado (2,4 GHz y 5 GHz)</w:t>
      </w:r>
    </w:p>
    <w:p w14:paraId="1E8C2C35" w14:textId="77777777" w:rsidR="00652FFE" w:rsidRPr="00CC5937" w:rsidRDefault="00652FFE" w:rsidP="00CC5937">
      <w:pPr>
        <w:spacing w:after="0" w:line="360" w:lineRule="auto"/>
        <w:ind w:left="993" w:hanging="425"/>
        <w:jc w:val="center"/>
        <w:rPr>
          <w:rFonts w:asciiTheme="majorHAnsi" w:hAnsiTheme="majorHAnsi" w:cstheme="majorHAnsi"/>
          <w:sz w:val="22"/>
        </w:rPr>
      </w:pPr>
      <w:r w:rsidRPr="00CC5937">
        <w:rPr>
          <w:rFonts w:asciiTheme="majorHAnsi" w:hAnsiTheme="majorHAnsi" w:cstheme="majorHAnsi"/>
          <w:noProof/>
          <w:sz w:val="22"/>
        </w:rPr>
        <w:lastRenderedPageBreak/>
        <w:drawing>
          <wp:inline distT="0" distB="0" distL="0" distR="0" wp14:anchorId="47BDD5BC" wp14:editId="58BD76B8">
            <wp:extent cx="2143125" cy="2143125"/>
            <wp:effectExtent l="0" t="0" r="0" b="0"/>
            <wp:docPr id="16071436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0288A2E8"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EDE53DB"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4243CD8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E30A423" w14:textId="77777777" w:rsidR="00652FFE" w:rsidRPr="00CC5937" w:rsidRDefault="00652FFE" w:rsidP="00CC5937">
      <w:pPr>
        <w:spacing w:after="0" w:line="360" w:lineRule="auto"/>
        <w:ind w:left="993"/>
        <w:jc w:val="both"/>
        <w:rPr>
          <w:rFonts w:asciiTheme="majorHAnsi" w:hAnsiTheme="majorHAnsi" w:cstheme="majorHAnsi"/>
          <w:sz w:val="22"/>
        </w:rPr>
      </w:pPr>
    </w:p>
    <w:p w14:paraId="6B15A25C"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802A6D9"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8C79D62"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7CEDAE8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454DBA3A" w14:textId="77777777" w:rsidR="00652FFE" w:rsidRPr="00CC5937" w:rsidRDefault="00652FFE" w:rsidP="00CC5937">
      <w:pPr>
        <w:spacing w:after="0" w:line="360" w:lineRule="auto"/>
        <w:ind w:left="993"/>
        <w:jc w:val="both"/>
        <w:rPr>
          <w:rFonts w:asciiTheme="majorHAnsi" w:hAnsiTheme="majorHAnsi" w:cstheme="majorHAnsi"/>
          <w:sz w:val="22"/>
        </w:rPr>
      </w:pPr>
    </w:p>
    <w:p w14:paraId="51EE11AB"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3528BBB7"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6B639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395DF9CA" w14:textId="77777777" w:rsidR="00652FFE" w:rsidRPr="00CC5937" w:rsidRDefault="00652FFE" w:rsidP="00CC5937">
      <w:pPr>
        <w:spacing w:line="360" w:lineRule="auto"/>
        <w:rPr>
          <w:rFonts w:asciiTheme="majorHAnsi" w:hAnsiTheme="majorHAnsi" w:cstheme="majorHAnsi"/>
          <w:sz w:val="22"/>
        </w:rPr>
      </w:pPr>
    </w:p>
    <w:p w14:paraId="5B97E902" w14:textId="25737923"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5" w:name="_Toc162257351"/>
      <w:bookmarkStart w:id="16" w:name="_Toc162259228"/>
      <w:r w:rsidRPr="00CC5937">
        <w:rPr>
          <w:rFonts w:asciiTheme="majorHAnsi" w:hAnsiTheme="majorHAnsi" w:cstheme="majorHAnsi"/>
          <w:sz w:val="22"/>
          <w:szCs w:val="22"/>
        </w:rPr>
        <w:t>04.01.04</w:t>
      </w:r>
      <w:r w:rsidRPr="00CC5937">
        <w:rPr>
          <w:rFonts w:asciiTheme="majorHAnsi" w:hAnsiTheme="majorHAnsi" w:cstheme="majorHAnsi"/>
          <w:sz w:val="22"/>
          <w:szCs w:val="22"/>
        </w:rPr>
        <w:tab/>
        <w:t>TELÉFONO IP DE MESA USO GENERAL</w:t>
      </w:r>
      <w:bookmarkEnd w:id="15"/>
      <w:bookmarkEnd w:id="16"/>
    </w:p>
    <w:p w14:paraId="7C7CB94A" w14:textId="77777777" w:rsidR="00D95BB1" w:rsidRPr="00CC5937" w:rsidRDefault="00D95BB1" w:rsidP="00CC5937">
      <w:pPr>
        <w:spacing w:after="0" w:line="360" w:lineRule="auto"/>
        <w:ind w:left="709"/>
        <w:jc w:val="both"/>
        <w:rPr>
          <w:rFonts w:asciiTheme="majorHAnsi" w:hAnsiTheme="majorHAnsi" w:cstheme="majorHAnsi"/>
          <w:b/>
          <w:bCs/>
          <w:sz w:val="22"/>
        </w:rPr>
      </w:pPr>
    </w:p>
    <w:p w14:paraId="24ECCE12" w14:textId="727B3A69"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2BAA3D2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F8553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Los teléfonos VoIP, también conocidos como teléfonos IP o SIP, incluyen características y capacidades que no se encuentran en los teléfonos analógicos tradicionales. También </w:t>
      </w:r>
      <w:r w:rsidRPr="00CC5937">
        <w:rPr>
          <w:rFonts w:asciiTheme="majorHAnsi" w:hAnsiTheme="majorHAnsi" w:cstheme="majorHAnsi"/>
          <w:sz w:val="22"/>
        </w:rPr>
        <w:lastRenderedPageBreak/>
        <w:t>tienen requisitos y rendimientos adicionales porque las llamadas telefónicas se realizan a través de Internet en lugar de la red telefónica pública PSTN.</w:t>
      </w:r>
    </w:p>
    <w:p w14:paraId="1DE8D46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Un Teléfono </w:t>
      </w:r>
      <w:proofErr w:type="spellStart"/>
      <w:r w:rsidRPr="00CC5937">
        <w:rPr>
          <w:rFonts w:asciiTheme="majorHAnsi" w:hAnsiTheme="majorHAnsi" w:cstheme="majorHAnsi"/>
          <w:sz w:val="22"/>
        </w:rPr>
        <w:t>ip</w:t>
      </w:r>
      <w:proofErr w:type="spellEnd"/>
      <w:r w:rsidRPr="00CC5937">
        <w:rPr>
          <w:rFonts w:asciiTheme="majorHAnsi" w:hAnsiTheme="majorHAnsi" w:cstheme="majorHAnsi"/>
          <w:sz w:val="22"/>
        </w:rPr>
        <w:t xml:space="preserve"> tiene unas determinadas funciones que lo caracterizan como son:</w:t>
      </w:r>
    </w:p>
    <w:p w14:paraId="08283AB9"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Identificador de llamadas,</w:t>
      </w:r>
    </w:p>
    <w:p w14:paraId="0A618881"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Trasferencia de llamadas,</w:t>
      </w:r>
    </w:p>
    <w:p w14:paraId="5ABE604E"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Llamada en espera,</w:t>
      </w:r>
    </w:p>
    <w:p w14:paraId="548166F4"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Acceso a la agenda y la configuración de múltiples cuentas.</w:t>
      </w:r>
    </w:p>
    <w:p w14:paraId="035777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Hay algunos teléfonos VoIP que permiten también la transmisión de </w:t>
      </w:r>
      <w:proofErr w:type="gramStart"/>
      <w:r w:rsidRPr="00CC5937">
        <w:rPr>
          <w:rFonts w:asciiTheme="majorHAnsi" w:hAnsiTheme="majorHAnsi" w:cstheme="majorHAnsi"/>
          <w:sz w:val="22"/>
        </w:rPr>
        <w:t>vídeo</w:t>
      </w:r>
      <w:proofErr w:type="gramEnd"/>
      <w:r w:rsidRPr="00CC5937">
        <w:rPr>
          <w:rFonts w:asciiTheme="majorHAnsi" w:hAnsiTheme="majorHAnsi" w:cstheme="majorHAnsi"/>
          <w:sz w:val="22"/>
        </w:rPr>
        <w:t xml:space="preserve"> así como audio a través de las llamadas.</w:t>
      </w:r>
    </w:p>
    <w:p w14:paraId="4D9359E8" w14:textId="77777777" w:rsidR="00652FFE" w:rsidRPr="00CC5937" w:rsidRDefault="00652FFE" w:rsidP="00CC5937">
      <w:pPr>
        <w:spacing w:after="0" w:line="360" w:lineRule="auto"/>
        <w:ind w:left="993"/>
        <w:jc w:val="both"/>
        <w:rPr>
          <w:rFonts w:asciiTheme="majorHAnsi" w:hAnsiTheme="majorHAnsi" w:cstheme="majorHAnsi"/>
          <w:sz w:val="22"/>
        </w:rPr>
      </w:pPr>
    </w:p>
    <w:p w14:paraId="28ECFDC3"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26CFEB92" w14:textId="77777777" w:rsidR="00652FFE" w:rsidRPr="00CC5937" w:rsidRDefault="00652FFE" w:rsidP="00CC5937">
      <w:pPr>
        <w:tabs>
          <w:tab w:val="left" w:pos="3402"/>
        </w:tabs>
        <w:autoSpaceDE w:val="0"/>
        <w:autoSpaceDN w:val="0"/>
        <w:adjustRightInd w:val="0"/>
        <w:spacing w:after="0" w:line="360" w:lineRule="auto"/>
        <w:ind w:left="993"/>
        <w:jc w:val="both"/>
        <w:rPr>
          <w:rFonts w:asciiTheme="majorHAnsi" w:hAnsiTheme="majorHAnsi" w:cstheme="majorHAnsi"/>
          <w:noProof/>
          <w:sz w:val="22"/>
        </w:rPr>
      </w:pPr>
    </w:p>
    <w:p w14:paraId="118D0FB1"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Protocolos/Estándares: SIP RFC3261, TCP/IP/UDP, RTP/RTCP, HTTP/HTTPS, ARP, ICMP, DNS (A </w:t>
      </w:r>
      <w:proofErr w:type="spellStart"/>
      <w:r w:rsidRPr="00CC5937">
        <w:rPr>
          <w:rFonts w:asciiTheme="majorHAnsi" w:hAnsiTheme="majorHAnsi" w:cstheme="majorHAnsi"/>
          <w:sz w:val="22"/>
        </w:rPr>
        <w:t>record</w:t>
      </w:r>
      <w:proofErr w:type="spellEnd"/>
      <w:r w:rsidRPr="00CC5937">
        <w:rPr>
          <w:rFonts w:asciiTheme="majorHAnsi" w:hAnsiTheme="majorHAnsi" w:cstheme="majorHAnsi"/>
          <w:sz w:val="22"/>
        </w:rPr>
        <w:t>, SRV, NAPTR), DHCP, PPPoE, TELNET, TFTP, NTP, STUN, SIMPLE, LLDP, LDAP, TR069, 802.1x, TLS, SRTP, IPV6.</w:t>
      </w:r>
    </w:p>
    <w:p w14:paraId="6B9FAFF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Interfaces de Red: Dos puertos Ethernet conmutados de 10/100Mbps de detección automática con POE integrado.</w:t>
      </w:r>
    </w:p>
    <w:p w14:paraId="682FBA67"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Pantalla Gráfica: Pantalla LCD de 200 x 80 pixeles (3.3’’) con luz de fondo </w:t>
      </w:r>
    </w:p>
    <w:p w14:paraId="0A0EE97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Sí, </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integrado de doble banda, 802.11 a/b/g/n/ac (2.4Ghz y 5Ghz) </w:t>
      </w:r>
    </w:p>
    <w:p w14:paraId="79206C1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Teclas de Funciones: 6 teclas de línea hasta con 3 cuentas SIP, 4 teclas XML programables sensibles al contexto, 5 teclas de navegación/menú, 8 teclas de función dedicadas para: DIRECTORIO TELEFÓNICO, TRANSFERENCIA, CONFERENCIA, AURICULARES, SILENCIO, ENVÍAR/REMARCAR, ALTAVOZ, VOLUMEN                       </w:t>
      </w:r>
    </w:p>
    <w:p w14:paraId="6BDF04EB"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Códecs de Voz: Soporte para G.729A/B, G.711μ/a-</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 xml:space="preserve">, G.726, G.722 (banda ancha), G.723, </w:t>
      </w:r>
      <w:proofErr w:type="spellStart"/>
      <w:r w:rsidRPr="00CC5937">
        <w:rPr>
          <w:rFonts w:asciiTheme="majorHAnsi" w:hAnsiTheme="majorHAnsi" w:cstheme="majorHAnsi"/>
          <w:sz w:val="22"/>
        </w:rPr>
        <w:t>iLBC</w:t>
      </w:r>
      <w:proofErr w:type="spellEnd"/>
      <w:r w:rsidRPr="00CC5937">
        <w:rPr>
          <w:rFonts w:asciiTheme="majorHAnsi" w:hAnsiTheme="majorHAnsi" w:cstheme="majorHAnsi"/>
          <w:sz w:val="22"/>
        </w:rPr>
        <w:t xml:space="preserve">, OPUS, DTMF en banda y fuera de banda (in audio, RFC2833, SIP INFO), VAD, CNG, AEC, PLC, AJB, AGC </w:t>
      </w:r>
    </w:p>
    <w:p w14:paraId="65CC9A7D"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Puertos Auxiliares: Conector de auricular RJ9 (permitiendo EHS con audífonos Plantronics), USB y un puerto EHS separado reservado para adaptador EHS externo en el futuro</w:t>
      </w:r>
    </w:p>
    <w:p w14:paraId="754F95A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Funciones de Telefonía: Retención, transferencia, desvío, conferencia de 5 participantes, estacionamiento de llamadas, recuperación de llamadas, estado </w:t>
      </w:r>
      <w:r w:rsidRPr="00CC5937">
        <w:rPr>
          <w:rFonts w:asciiTheme="majorHAnsi" w:hAnsiTheme="majorHAnsi" w:cstheme="majorHAnsi"/>
          <w:sz w:val="22"/>
        </w:rPr>
        <w:lastRenderedPageBreak/>
        <w:t xml:space="preserve">de llamada compartida (SCA)/estado de línea en puente (BLA), directorio telefónico descargable (XML, LDAP, hasta 2000 contactos), llamada en espera, registro de llamadas (hasta 500 registros), personalización XML de la pantalla, marcación automática al descolgar, respuesta automática, hacer clic para marcar, plan de marcación flexible, </w:t>
      </w:r>
      <w:proofErr w:type="spellStart"/>
      <w:r w:rsidRPr="00CC5937">
        <w:rPr>
          <w:rFonts w:asciiTheme="majorHAnsi" w:hAnsiTheme="majorHAnsi" w:cstheme="majorHAnsi"/>
          <w:sz w:val="22"/>
        </w:rPr>
        <w:t>hot</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desking</w:t>
      </w:r>
      <w:proofErr w:type="spellEnd"/>
      <w:r w:rsidRPr="00CC5937">
        <w:rPr>
          <w:rFonts w:asciiTheme="majorHAnsi" w:hAnsiTheme="majorHAnsi" w:cstheme="majorHAnsi"/>
          <w:sz w:val="22"/>
        </w:rPr>
        <w:t xml:space="preserve"> (estaciones de trabajo compartidas), tonos de llamada con música personalizada y música en espera, redundancia de servidores y conmutación por error </w:t>
      </w:r>
    </w:p>
    <w:p w14:paraId="092C5B18"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Audio HD: Sí, auricular y manos libres HD con soporte para audio de banda ancha </w:t>
      </w:r>
    </w:p>
    <w:p w14:paraId="05AF6949"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Base de Soporte: Sí, 2 posiciones en ángulo disponibles. La base para montaje en pared se vende por separado. </w:t>
      </w:r>
      <w:proofErr w:type="spellStart"/>
      <w:r w:rsidRPr="00CC5937">
        <w:rPr>
          <w:rFonts w:asciiTheme="majorHAnsi" w:hAnsiTheme="majorHAnsi" w:cstheme="majorHAnsi"/>
          <w:sz w:val="22"/>
        </w:rPr>
        <w:t>QoSLayer</w:t>
      </w:r>
      <w:proofErr w:type="spellEnd"/>
      <w:r w:rsidRPr="00CC5937">
        <w:rPr>
          <w:rFonts w:asciiTheme="majorHAnsi" w:hAnsiTheme="majorHAnsi" w:cstheme="majorHAnsi"/>
          <w:sz w:val="22"/>
        </w:rPr>
        <w:t xml:space="preserve"> 2</w:t>
      </w:r>
    </w:p>
    <w:p w14:paraId="3566C686"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proofErr w:type="spellStart"/>
      <w:r w:rsidRPr="00CC5937">
        <w:rPr>
          <w:rFonts w:asciiTheme="majorHAnsi" w:hAnsiTheme="majorHAnsi" w:cstheme="majorHAnsi"/>
          <w:sz w:val="22"/>
        </w:rPr>
        <w:t>QoS</w:t>
      </w:r>
      <w:proofErr w:type="spellEnd"/>
      <w:r w:rsidRPr="00CC5937">
        <w:rPr>
          <w:rFonts w:asciiTheme="majorHAnsi" w:hAnsiTheme="majorHAnsi" w:cstheme="majorHAnsi"/>
          <w:sz w:val="22"/>
        </w:rPr>
        <w:t xml:space="preserve">: (802.1Q, 802.1P) y </w:t>
      </w:r>
      <w:proofErr w:type="spellStart"/>
      <w:r w:rsidRPr="00CC5937">
        <w:rPr>
          <w:rFonts w:asciiTheme="majorHAnsi" w:hAnsiTheme="majorHAnsi" w:cstheme="majorHAnsi"/>
          <w:sz w:val="22"/>
        </w:rPr>
        <w:t>Layer</w:t>
      </w:r>
      <w:proofErr w:type="spellEnd"/>
      <w:r w:rsidRPr="00CC5937">
        <w:rPr>
          <w:rFonts w:asciiTheme="majorHAnsi" w:hAnsiTheme="majorHAnsi" w:cstheme="majorHAnsi"/>
          <w:sz w:val="22"/>
        </w:rPr>
        <w:t xml:space="preserve"> 3 (</w:t>
      </w:r>
      <w:proofErr w:type="spellStart"/>
      <w:r w:rsidRPr="00CC5937">
        <w:rPr>
          <w:rFonts w:asciiTheme="majorHAnsi" w:hAnsiTheme="majorHAnsi" w:cstheme="majorHAnsi"/>
          <w:sz w:val="22"/>
        </w:rPr>
        <w:t>ToS</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DiffServ</w:t>
      </w:r>
      <w:proofErr w:type="spellEnd"/>
      <w:r w:rsidRPr="00CC5937">
        <w:rPr>
          <w:rFonts w:asciiTheme="majorHAnsi" w:hAnsiTheme="majorHAnsi" w:cstheme="majorHAnsi"/>
          <w:sz w:val="22"/>
        </w:rPr>
        <w:t xml:space="preserve">, MPLS) </w:t>
      </w:r>
      <w:proofErr w:type="spellStart"/>
      <w:r w:rsidRPr="00CC5937">
        <w:rPr>
          <w:rFonts w:asciiTheme="majorHAnsi" w:hAnsiTheme="majorHAnsi" w:cstheme="majorHAnsi"/>
          <w:sz w:val="22"/>
        </w:rPr>
        <w:t>QoS</w:t>
      </w:r>
      <w:proofErr w:type="spellEnd"/>
      <w:r w:rsidRPr="00CC5937">
        <w:rPr>
          <w:rFonts w:asciiTheme="majorHAnsi" w:hAnsiTheme="majorHAnsi" w:cstheme="majorHAnsi"/>
          <w:sz w:val="22"/>
        </w:rPr>
        <w:t xml:space="preserve"> </w:t>
      </w:r>
    </w:p>
    <w:p w14:paraId="42DAD494"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Seguridad: Contraseñas a nivel del usuario y administrador, autenticación basada en MD5 y MD5-sess, archivo de configuración cifrado con AES de 256 bits, SRTP, TLS, 802.1x Media Access Control, soporte de conector de seguridad Kensington (Kensington </w:t>
      </w:r>
      <w:proofErr w:type="spellStart"/>
      <w:r w:rsidRPr="00CC5937">
        <w:rPr>
          <w:rFonts w:asciiTheme="majorHAnsi" w:hAnsiTheme="majorHAnsi" w:cstheme="majorHAnsi"/>
          <w:sz w:val="22"/>
        </w:rPr>
        <w:t>Lock</w:t>
      </w:r>
      <w:proofErr w:type="spellEnd"/>
      <w:r w:rsidRPr="00CC5937">
        <w:rPr>
          <w:rFonts w:asciiTheme="majorHAnsi" w:hAnsiTheme="majorHAnsi" w:cstheme="majorHAnsi"/>
          <w:sz w:val="22"/>
        </w:rPr>
        <w:t xml:space="preserve">) Multilenguaje: inglés, alemán, italiano, francés, español, portugués, ruso, croata, chino, coreano, japonés </w:t>
      </w:r>
    </w:p>
    <w:p w14:paraId="6019F9B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Actualización/Aprovisionamiento: Actualización de firmware por medio de TFTP / HTTP / HTTPS, aprovisionamiento masivo usando TR-069 o el archivo de configuración XML cifrado con AES. </w:t>
      </w:r>
    </w:p>
    <w:p w14:paraId="5F8D09E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Alimentación y Eficiencia de Energía Limpia: Adaptador de corriente universal incluido: Entrada:100-240V; Salida: +5V, 2A; </w:t>
      </w:r>
      <w:proofErr w:type="spellStart"/>
      <w:r w:rsidRPr="00CC5937">
        <w:rPr>
          <w:rFonts w:asciiTheme="majorHAnsi" w:hAnsiTheme="majorHAnsi" w:cstheme="majorHAnsi"/>
          <w:sz w:val="22"/>
        </w:rPr>
        <w:t>Power</w:t>
      </w:r>
      <w:proofErr w:type="spellEnd"/>
      <w:r w:rsidRPr="00CC5937">
        <w:rPr>
          <w:rFonts w:asciiTheme="majorHAnsi" w:hAnsiTheme="majorHAnsi" w:cstheme="majorHAnsi"/>
          <w:sz w:val="22"/>
        </w:rPr>
        <w:t>-</w:t>
      </w:r>
      <w:proofErr w:type="spellStart"/>
      <w:r w:rsidRPr="00CC5937">
        <w:rPr>
          <w:rFonts w:asciiTheme="majorHAnsi" w:hAnsiTheme="majorHAnsi" w:cstheme="majorHAnsi"/>
          <w:sz w:val="22"/>
        </w:rPr>
        <w:t>over</w:t>
      </w:r>
      <w:proofErr w:type="spellEnd"/>
      <w:r w:rsidRPr="00CC5937">
        <w:rPr>
          <w:rFonts w:asciiTheme="majorHAnsi" w:hAnsiTheme="majorHAnsi" w:cstheme="majorHAnsi"/>
          <w:sz w:val="22"/>
        </w:rPr>
        <w:t xml:space="preserve">-Ethernet Integrado (802.3af); consumo máximo de energía: 5W </w:t>
      </w:r>
    </w:p>
    <w:p w14:paraId="40C13CB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042AD2A"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28FA140D" w14:textId="77777777" w:rsidR="00652FFE" w:rsidRPr="00CC5937" w:rsidRDefault="00652FFE"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7EFE2B0A" wp14:editId="77C6255A">
            <wp:extent cx="2619375" cy="1743075"/>
            <wp:effectExtent l="0" t="0" r="0" b="0"/>
            <wp:docPr id="15321925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1CE010D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186E15F2"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4CA6E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1ACAC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872462E" w14:textId="77777777" w:rsidR="00652FFE" w:rsidRPr="00CC5937" w:rsidRDefault="00652FFE" w:rsidP="00CC5937">
      <w:pPr>
        <w:spacing w:after="0" w:line="360" w:lineRule="auto"/>
        <w:ind w:left="993"/>
        <w:jc w:val="both"/>
        <w:rPr>
          <w:rFonts w:asciiTheme="majorHAnsi" w:hAnsiTheme="majorHAnsi" w:cstheme="majorHAnsi"/>
          <w:sz w:val="22"/>
        </w:rPr>
      </w:pPr>
    </w:p>
    <w:p w14:paraId="12FB1CE5"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Método de Medición</w:t>
      </w:r>
    </w:p>
    <w:p w14:paraId="469029EC" w14:textId="77777777" w:rsidR="00652FFE" w:rsidRPr="00CC5937" w:rsidRDefault="00652FFE" w:rsidP="00CC5937">
      <w:pPr>
        <w:spacing w:before="240" w:after="0" w:line="360" w:lineRule="auto"/>
        <w:ind w:left="993"/>
        <w:jc w:val="both"/>
        <w:rPr>
          <w:rFonts w:asciiTheme="majorHAnsi" w:hAnsiTheme="majorHAnsi" w:cstheme="majorHAnsi"/>
          <w:b/>
          <w:sz w:val="22"/>
        </w:rPr>
      </w:pPr>
    </w:p>
    <w:p w14:paraId="23A52D6F"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2CCC7FB"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52094B1"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Condición de Pago</w:t>
      </w:r>
    </w:p>
    <w:p w14:paraId="5DF52018" w14:textId="77777777" w:rsidR="00652FFE" w:rsidRPr="00CC5937" w:rsidRDefault="00652FFE" w:rsidP="00CC5937">
      <w:pPr>
        <w:spacing w:before="240" w:after="0" w:line="360" w:lineRule="auto"/>
        <w:ind w:left="993"/>
        <w:jc w:val="both"/>
        <w:rPr>
          <w:rFonts w:asciiTheme="majorHAnsi" w:hAnsiTheme="majorHAnsi" w:cstheme="majorHAnsi"/>
          <w:sz w:val="22"/>
        </w:rPr>
      </w:pPr>
    </w:p>
    <w:p w14:paraId="46758143" w14:textId="1FDD11BC"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DD2C5DE" w14:textId="77777777" w:rsidR="00002776" w:rsidRPr="00CC5937" w:rsidRDefault="00002776" w:rsidP="00CC5937">
      <w:pPr>
        <w:pStyle w:val="Ttulo1"/>
        <w:contextualSpacing w:val="0"/>
        <w:rPr>
          <w:rFonts w:asciiTheme="majorHAnsi" w:hAnsiTheme="majorHAnsi" w:cstheme="majorHAnsi"/>
          <w:sz w:val="22"/>
          <w:szCs w:val="22"/>
        </w:rPr>
      </w:pPr>
      <w:bookmarkStart w:id="17" w:name="_Toc162257352"/>
      <w:bookmarkStart w:id="18" w:name="_Toc162259229"/>
      <w:r w:rsidRPr="00CC5937">
        <w:rPr>
          <w:rFonts w:asciiTheme="majorHAnsi" w:hAnsiTheme="majorHAnsi" w:cstheme="majorHAnsi"/>
          <w:sz w:val="22"/>
          <w:szCs w:val="22"/>
        </w:rPr>
        <w:t>04.02</w:t>
      </w:r>
      <w:r w:rsidRPr="00CC5937">
        <w:rPr>
          <w:rFonts w:asciiTheme="majorHAnsi" w:hAnsiTheme="majorHAnsi" w:cstheme="majorHAnsi"/>
          <w:sz w:val="22"/>
          <w:szCs w:val="22"/>
        </w:rPr>
        <w:tab/>
        <w:t xml:space="preserve">   SISTEMA DE PROCESAMIENTO Y ALMACENAMIENTO CENTRALIZADO</w:t>
      </w:r>
      <w:bookmarkEnd w:id="17"/>
      <w:bookmarkEnd w:id="18"/>
    </w:p>
    <w:p w14:paraId="49FDD52D"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19" w:name="_Toc162257353"/>
      <w:bookmarkStart w:id="20" w:name="_Toc162259230"/>
      <w:r w:rsidRPr="00CC5937">
        <w:rPr>
          <w:rFonts w:asciiTheme="majorHAnsi" w:hAnsiTheme="majorHAnsi" w:cstheme="majorHAnsi"/>
          <w:sz w:val="22"/>
          <w:szCs w:val="22"/>
        </w:rPr>
        <w:t>04.02.01</w:t>
      </w:r>
      <w:r w:rsidRPr="00CC5937">
        <w:rPr>
          <w:rFonts w:asciiTheme="majorHAnsi" w:hAnsiTheme="majorHAnsi" w:cstheme="majorHAnsi"/>
          <w:sz w:val="22"/>
          <w:szCs w:val="22"/>
        </w:rPr>
        <w:tab/>
        <w:t>SERVIDOR DE APLICACIONES</w:t>
      </w:r>
      <w:bookmarkEnd w:id="19"/>
      <w:bookmarkEnd w:id="20"/>
    </w:p>
    <w:p w14:paraId="6508EB1D"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AE9C71B" w14:textId="400A4514"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05882962"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Un servidor es un sistema que proporciona recursos, datos, servicios o programas a otros ordenadores, conocidos como clientes, a través de una red. En teoría, se consideran servidores aquellos ordenadores que comparten recursos con máquinas cliente.</w:t>
      </w:r>
    </w:p>
    <w:p w14:paraId="53A84E85"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En la Municipalidad se utiliza este recurso para albergar los sistemas informáticos con los que trabajan, como el SIAF, SIGA y otros sistemas o servicios.</w:t>
      </w:r>
    </w:p>
    <w:p w14:paraId="7AD92DD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lastRenderedPageBreak/>
        <w:t>Es importante esos equipos porque mediante los aplicativos instalados en ellos permiten gestionar toda la información de la institución permitiendo de esta manera brindar una atención al público.</w:t>
      </w:r>
    </w:p>
    <w:p w14:paraId="78BF7B2C"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64E53580"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48426CB4"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p>
    <w:p w14:paraId="3751233D"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Formato</w:t>
      </w:r>
      <w:r w:rsidRPr="00CC5937">
        <w:rPr>
          <w:rFonts w:asciiTheme="majorHAnsi" w:hAnsiTheme="majorHAnsi" w:cstheme="majorHAnsi"/>
        </w:rPr>
        <w:tab/>
        <w:t>2U</w:t>
      </w:r>
    </w:p>
    <w:p w14:paraId="3EC1999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Procesador</w:t>
      </w:r>
      <w:r w:rsidRPr="00CC5937">
        <w:rPr>
          <w:rFonts w:asciiTheme="majorHAnsi" w:hAnsiTheme="majorHAnsi" w:cstheme="majorHAnsi"/>
        </w:rPr>
        <w:tab/>
        <w:t>Doble Procesador Intel Xeon Gold 6148 de 2.4 a 3.7 GHz, 27.5 MB L3 Caché, (40 Núcleos en su totalidad) O superior</w:t>
      </w:r>
    </w:p>
    <w:p w14:paraId="242D820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Soporte de Procesador</w:t>
      </w:r>
      <w:r w:rsidRPr="00CC5937">
        <w:rPr>
          <w:rFonts w:asciiTheme="majorHAnsi" w:hAnsiTheme="majorHAnsi" w:cstheme="majorHAnsi"/>
        </w:rPr>
        <w:tab/>
        <w:t>Soporta hasta 2 procesadores</w:t>
      </w:r>
    </w:p>
    <w:p w14:paraId="00E145E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Memoria RAM / Expansión</w:t>
      </w:r>
      <w:r w:rsidRPr="00CC5937">
        <w:rPr>
          <w:rFonts w:asciiTheme="majorHAnsi" w:hAnsiTheme="majorHAnsi" w:cstheme="majorHAnsi"/>
        </w:rPr>
        <w:tab/>
        <w:t xml:space="preserve">768 GB (24x32GB) DDR4 registrada (RDIMM) </w:t>
      </w:r>
    </w:p>
    <w:p w14:paraId="5D431A6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Memorias instaladas 8</w:t>
      </w:r>
    </w:p>
    <w:p w14:paraId="72582A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Soporte Máximo de hasta 1,5TB </w:t>
      </w:r>
    </w:p>
    <w:p w14:paraId="3B68E9B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Slot de expansión</w:t>
      </w:r>
      <w:r w:rsidRPr="00CC5937">
        <w:rPr>
          <w:rFonts w:asciiTheme="majorHAnsi" w:hAnsiTheme="majorHAnsi" w:cstheme="majorHAnsi"/>
        </w:rPr>
        <w:tab/>
        <w:t xml:space="preserve">6 ranuras de expansión PCIe 3.0 </w:t>
      </w:r>
    </w:p>
    <w:p w14:paraId="42DAC90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Discos incluidos</w:t>
      </w:r>
      <w:r w:rsidRPr="00CC5937">
        <w:rPr>
          <w:rFonts w:asciiTheme="majorHAnsi" w:hAnsiTheme="majorHAnsi" w:cstheme="majorHAnsi"/>
        </w:rPr>
        <w:tab/>
        <w:t>Doble unidad de estado sólido HP SSD 480GB 3.5-inch 6Gb/s LFF SATA Hot-Plug</w:t>
      </w:r>
    </w:p>
    <w:p w14:paraId="5E5DF5B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Capacidad de discos</w:t>
      </w:r>
      <w:r w:rsidRPr="00CC5937">
        <w:rPr>
          <w:rFonts w:asciiTheme="majorHAnsi" w:hAnsiTheme="majorHAnsi" w:cstheme="majorHAnsi"/>
        </w:rPr>
        <w:tab/>
        <w:t xml:space="preserve">8 </w:t>
      </w:r>
      <w:proofErr w:type="spellStart"/>
      <w:r w:rsidRPr="00CC5937">
        <w:rPr>
          <w:rFonts w:asciiTheme="majorHAnsi" w:hAnsiTheme="majorHAnsi" w:cstheme="majorHAnsi"/>
        </w:rPr>
        <w:t>Bahisa</w:t>
      </w:r>
      <w:proofErr w:type="spellEnd"/>
      <w:r w:rsidRPr="00CC5937">
        <w:rPr>
          <w:rFonts w:asciiTheme="majorHAnsi" w:hAnsiTheme="majorHAnsi" w:cstheme="majorHAnsi"/>
        </w:rPr>
        <w:t xml:space="preserve"> SFF Smart Carrier Hot Plug Drive SAS/SATA</w:t>
      </w:r>
    </w:p>
    <w:p w14:paraId="55A7685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disco / RAID</w:t>
      </w:r>
      <w:r w:rsidRPr="00CC5937">
        <w:rPr>
          <w:rFonts w:asciiTheme="majorHAnsi" w:hAnsiTheme="majorHAnsi" w:cstheme="majorHAnsi"/>
        </w:rPr>
        <w:tab/>
        <w:t xml:space="preserve">SAS </w:t>
      </w:r>
      <w:proofErr w:type="spellStart"/>
      <w:r w:rsidRPr="00CC5937">
        <w:rPr>
          <w:rFonts w:asciiTheme="majorHAnsi" w:hAnsiTheme="majorHAnsi" w:cstheme="majorHAnsi"/>
        </w:rPr>
        <w:t>Controller</w:t>
      </w:r>
      <w:proofErr w:type="spellEnd"/>
      <w:r w:rsidRPr="00CC5937">
        <w:rPr>
          <w:rFonts w:asciiTheme="majorHAnsi" w:hAnsiTheme="majorHAnsi" w:cstheme="majorHAnsi"/>
        </w:rPr>
        <w:t xml:space="preserve"> Module o compatible</w:t>
      </w:r>
    </w:p>
    <w:p w14:paraId="125A675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red</w:t>
      </w:r>
      <w:r w:rsidRPr="00CC5937">
        <w:rPr>
          <w:rFonts w:asciiTheme="majorHAnsi" w:hAnsiTheme="majorHAnsi" w:cstheme="majorHAnsi"/>
        </w:rPr>
        <w:tab/>
      </w:r>
      <w:proofErr w:type="spellStart"/>
      <w:r w:rsidRPr="00CC5937">
        <w:rPr>
          <w:rFonts w:asciiTheme="majorHAnsi" w:hAnsiTheme="majorHAnsi" w:cstheme="majorHAnsi"/>
        </w:rPr>
        <w:t>Embedded</w:t>
      </w:r>
      <w:proofErr w:type="spellEnd"/>
      <w:r w:rsidRPr="00CC5937">
        <w:rPr>
          <w:rFonts w:asciiTheme="majorHAnsi" w:hAnsiTheme="majorHAnsi" w:cstheme="majorHAnsi"/>
        </w:rPr>
        <w:t xml:space="preserve"> 1Gb </w:t>
      </w:r>
    </w:p>
    <w:p w14:paraId="313B1B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Embedded</w:t>
      </w:r>
      <w:proofErr w:type="spellEnd"/>
      <w:r w:rsidRPr="00CC5937">
        <w:rPr>
          <w:rFonts w:asciiTheme="majorHAnsi" w:hAnsiTheme="majorHAnsi" w:cstheme="majorHAnsi"/>
        </w:rPr>
        <w:t xml:space="preserve"> 100Gb 2-port Ethernet </w:t>
      </w:r>
      <w:proofErr w:type="spellStart"/>
      <w:r w:rsidRPr="00CC5937">
        <w:rPr>
          <w:rFonts w:asciiTheme="majorHAnsi" w:hAnsiTheme="majorHAnsi" w:cstheme="majorHAnsi"/>
        </w:rPr>
        <w:t>Adapter</w:t>
      </w:r>
      <w:proofErr w:type="spellEnd"/>
      <w:r w:rsidRPr="00CC5937">
        <w:rPr>
          <w:rFonts w:asciiTheme="majorHAnsi" w:hAnsiTheme="majorHAnsi" w:cstheme="majorHAnsi"/>
        </w:rPr>
        <w:t xml:space="preserve"> para fibra óptica QSFP28 o similar o superior</w:t>
      </w:r>
    </w:p>
    <w:p w14:paraId="43A054C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lastRenderedPageBreak/>
        <w:t>Características del controlador de red de fibra</w:t>
      </w:r>
    </w:p>
    <w:p w14:paraId="78E0DC8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Factor de forma: Tarjeta enchufable Interfaz de host: PCI Express 4.0 x16 Estándar de red: </w:t>
      </w:r>
      <w:proofErr w:type="spellStart"/>
      <w:r w:rsidRPr="00CC5937">
        <w:rPr>
          <w:rFonts w:asciiTheme="majorHAnsi" w:hAnsiTheme="majorHAnsi" w:cstheme="majorHAnsi"/>
        </w:rPr>
        <w:t>iSCSI</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iWARP</w:t>
      </w:r>
      <w:proofErr w:type="spellEnd"/>
      <w:r w:rsidRPr="00CC5937">
        <w:rPr>
          <w:rFonts w:asciiTheme="majorHAnsi" w:hAnsiTheme="majorHAnsi" w:cstheme="majorHAnsi"/>
        </w:rPr>
        <w:t xml:space="preserve">, TCP/IP Revisión de la especificación PCI: PCIe 4.0 Tipo de producto: Adaptador de red Ethernet de 100 Gb - QSFP28: 2 puertos de red y adaptador: 100 Gigabit QSFP28 Consumo de energía operativo: 16,9 </w:t>
      </w:r>
      <w:proofErr w:type="spellStart"/>
      <w:r w:rsidRPr="00CC5937">
        <w:rPr>
          <w:rFonts w:asciiTheme="majorHAnsi" w:hAnsiTheme="majorHAnsi" w:cstheme="majorHAnsi"/>
        </w:rPr>
        <w:t>wat</w:t>
      </w:r>
      <w:proofErr w:type="spellEnd"/>
    </w:p>
    <w:p w14:paraId="272C3C71"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Fuente de poder y refrigeración</w:t>
      </w:r>
      <w:r w:rsidRPr="00CC5937">
        <w:rPr>
          <w:rFonts w:asciiTheme="majorHAnsi" w:hAnsiTheme="majorHAnsi" w:cstheme="majorHAnsi"/>
        </w:rPr>
        <w:tab/>
        <w:t xml:space="preserve">2x 800W Hot Plug Low </w:t>
      </w:r>
      <w:proofErr w:type="spellStart"/>
      <w:r w:rsidRPr="00CC5937">
        <w:rPr>
          <w:rFonts w:asciiTheme="majorHAnsi" w:hAnsiTheme="majorHAnsi" w:cstheme="majorHAnsi"/>
        </w:rPr>
        <w:t>Halogen</w:t>
      </w:r>
      <w:proofErr w:type="spellEnd"/>
    </w:p>
    <w:p w14:paraId="6717714C"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1xFuente Redundante de respaldo de 800W Hot Plug Low </w:t>
      </w:r>
      <w:proofErr w:type="spellStart"/>
      <w:r w:rsidRPr="00CC5937">
        <w:rPr>
          <w:rFonts w:asciiTheme="majorHAnsi" w:hAnsiTheme="majorHAnsi" w:cstheme="majorHAnsi"/>
        </w:rPr>
        <w:t>Halogen</w:t>
      </w:r>
      <w:proofErr w:type="spellEnd"/>
      <w:r w:rsidRPr="00CC5937">
        <w:rPr>
          <w:rFonts w:asciiTheme="majorHAnsi" w:hAnsiTheme="majorHAnsi" w:cstheme="majorHAnsi"/>
        </w:rPr>
        <w:t xml:space="preserve"> incorporada </w:t>
      </w:r>
    </w:p>
    <w:p w14:paraId="09625DE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proofErr w:type="spellStart"/>
      <w:r w:rsidRPr="00CC5937">
        <w:rPr>
          <w:rFonts w:asciiTheme="majorHAnsi" w:hAnsiTheme="majorHAnsi" w:cstheme="majorHAnsi"/>
          <w:lang w:val="en-US"/>
        </w:rPr>
        <w:t>Sistemas</w:t>
      </w:r>
      <w:proofErr w:type="spellEnd"/>
      <w:r w:rsidRPr="00CC5937">
        <w:rPr>
          <w:rFonts w:asciiTheme="majorHAnsi" w:hAnsiTheme="majorHAnsi" w:cstheme="majorHAnsi"/>
          <w:lang w:val="en-US"/>
        </w:rPr>
        <w:t xml:space="preserve"> </w:t>
      </w:r>
      <w:proofErr w:type="spellStart"/>
      <w:r w:rsidRPr="00CC5937">
        <w:rPr>
          <w:rFonts w:asciiTheme="majorHAnsi" w:hAnsiTheme="majorHAnsi" w:cstheme="majorHAnsi"/>
          <w:lang w:val="en-US"/>
        </w:rPr>
        <w:t>operativos</w:t>
      </w:r>
      <w:proofErr w:type="spellEnd"/>
      <w:r w:rsidRPr="00CC5937">
        <w:rPr>
          <w:rFonts w:asciiTheme="majorHAnsi" w:hAnsiTheme="majorHAnsi" w:cstheme="majorHAnsi"/>
          <w:lang w:val="en-US"/>
        </w:rPr>
        <w:t xml:space="preserve"> </w:t>
      </w:r>
      <w:proofErr w:type="spellStart"/>
      <w:r w:rsidRPr="00CC5937">
        <w:rPr>
          <w:rFonts w:asciiTheme="majorHAnsi" w:hAnsiTheme="majorHAnsi" w:cstheme="majorHAnsi"/>
          <w:lang w:val="en-US"/>
        </w:rPr>
        <w:t>soportados</w:t>
      </w:r>
      <w:proofErr w:type="spellEnd"/>
      <w:r w:rsidRPr="00CC5937">
        <w:rPr>
          <w:rFonts w:asciiTheme="majorHAnsi" w:hAnsiTheme="majorHAnsi" w:cstheme="majorHAnsi"/>
          <w:lang w:val="en-US"/>
        </w:rPr>
        <w:tab/>
        <w:t xml:space="preserve">Windows Server 2019 (Essentials / Standard / </w:t>
      </w:r>
      <w:proofErr w:type="spellStart"/>
      <w:r w:rsidRPr="00CC5937">
        <w:rPr>
          <w:rFonts w:asciiTheme="majorHAnsi" w:hAnsiTheme="majorHAnsi" w:cstheme="majorHAnsi"/>
          <w:lang w:val="en-US"/>
        </w:rPr>
        <w:t>DataCenter</w:t>
      </w:r>
      <w:proofErr w:type="spellEnd"/>
      <w:r w:rsidRPr="00CC5937">
        <w:rPr>
          <w:rFonts w:asciiTheme="majorHAnsi" w:hAnsiTheme="majorHAnsi" w:cstheme="majorHAnsi"/>
          <w:lang w:val="en-US"/>
        </w:rPr>
        <w:t xml:space="preserve"> are supported)</w:t>
      </w:r>
    </w:p>
    <w:p w14:paraId="1DBA4DD4"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r w:rsidRPr="00CC5937">
        <w:rPr>
          <w:rFonts w:asciiTheme="majorHAnsi" w:hAnsiTheme="majorHAnsi" w:cstheme="majorHAnsi"/>
          <w:lang w:val="en-US"/>
        </w:rPr>
        <w:t xml:space="preserve">Windows Server 2016 (Essentials / Standard / </w:t>
      </w:r>
      <w:proofErr w:type="spellStart"/>
      <w:r w:rsidRPr="00CC5937">
        <w:rPr>
          <w:rFonts w:asciiTheme="majorHAnsi" w:hAnsiTheme="majorHAnsi" w:cstheme="majorHAnsi"/>
          <w:lang w:val="en-US"/>
        </w:rPr>
        <w:t>DataCenter</w:t>
      </w:r>
      <w:proofErr w:type="spellEnd"/>
      <w:r w:rsidRPr="00CC5937">
        <w:rPr>
          <w:rFonts w:asciiTheme="majorHAnsi" w:hAnsiTheme="majorHAnsi" w:cstheme="majorHAnsi"/>
          <w:lang w:val="en-US"/>
        </w:rPr>
        <w:t xml:space="preserve"> are supported)</w:t>
      </w:r>
    </w:p>
    <w:p w14:paraId="0F4873BE"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proofErr w:type="gramStart"/>
      <w:r w:rsidRPr="00CC5937">
        <w:rPr>
          <w:rFonts w:asciiTheme="majorHAnsi" w:hAnsiTheme="majorHAnsi" w:cstheme="majorHAnsi"/>
          <w:lang w:val="en-US"/>
        </w:rPr>
        <w:t>Linux(</w:t>
      </w:r>
      <w:proofErr w:type="gramEnd"/>
      <w:r w:rsidRPr="00CC5937">
        <w:rPr>
          <w:rFonts w:asciiTheme="majorHAnsi" w:hAnsiTheme="majorHAnsi" w:cstheme="majorHAnsi"/>
          <w:lang w:val="en-US"/>
        </w:rPr>
        <w:t>Red Hat Enterprise Linux)</w:t>
      </w:r>
    </w:p>
    <w:p w14:paraId="698CFC90"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RHEL8 (8.0 o superior)</w:t>
      </w:r>
    </w:p>
    <w:p w14:paraId="60C2178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RHEL7 (7.6 o superior)</w:t>
      </w:r>
    </w:p>
    <w:p w14:paraId="110D492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VMware (VMware </w:t>
      </w:r>
      <w:proofErr w:type="spellStart"/>
      <w:r w:rsidRPr="00CC5937">
        <w:rPr>
          <w:rFonts w:asciiTheme="majorHAnsi" w:hAnsiTheme="majorHAnsi" w:cstheme="majorHAnsi"/>
        </w:rPr>
        <w:t>ESXi</w:t>
      </w:r>
      <w:proofErr w:type="spellEnd"/>
      <w:r w:rsidRPr="00CC5937">
        <w:rPr>
          <w:rFonts w:asciiTheme="majorHAnsi" w:hAnsiTheme="majorHAnsi" w:cstheme="majorHAnsi"/>
        </w:rPr>
        <w:t>)</w:t>
      </w:r>
    </w:p>
    <w:p w14:paraId="45BBE5A3"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6.7 U0 / U1 / U2 / U3</w:t>
      </w:r>
    </w:p>
    <w:p w14:paraId="546565D8"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6.5 </w:t>
      </w:r>
    </w:p>
    <w:p w14:paraId="5101022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6.0 (6.0 U3 o superior U0 / U1 / </w:t>
      </w:r>
      <w:proofErr w:type="gramStart"/>
      <w:r w:rsidRPr="00CC5937">
        <w:rPr>
          <w:rFonts w:asciiTheme="majorHAnsi" w:hAnsiTheme="majorHAnsi" w:cstheme="majorHAnsi"/>
        </w:rPr>
        <w:t>U2  no</w:t>
      </w:r>
      <w:proofErr w:type="gramEnd"/>
      <w:r w:rsidRPr="00CC5937">
        <w:rPr>
          <w:rFonts w:asciiTheme="majorHAnsi" w:hAnsiTheme="majorHAnsi" w:cstheme="majorHAnsi"/>
        </w:rPr>
        <w:t xml:space="preserve"> soportados</w:t>
      </w:r>
    </w:p>
    <w:p w14:paraId="38A92DC9" w14:textId="77777777" w:rsidR="002827EB"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192511F" w14:textId="77777777" w:rsidR="00283854" w:rsidRPr="00CC5937" w:rsidRDefault="00283854"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5F33E126"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092CEA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17C528D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69201A87"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lastRenderedPageBreak/>
        <w:t xml:space="preserve">02 </w:t>
      </w:r>
      <w:proofErr w:type="spellStart"/>
      <w:r w:rsidRPr="00CC5937">
        <w:rPr>
          <w:rFonts w:asciiTheme="majorHAnsi" w:hAnsiTheme="majorHAnsi" w:cstheme="majorHAnsi"/>
          <w:b/>
          <w:bCs/>
        </w:rPr>
        <w:t>transceivers</w:t>
      </w:r>
      <w:proofErr w:type="spellEnd"/>
      <w:r w:rsidRPr="00CC5937">
        <w:rPr>
          <w:rFonts w:asciiTheme="majorHAnsi" w:hAnsiTheme="majorHAnsi" w:cstheme="majorHAnsi"/>
          <w:b/>
          <w:bCs/>
        </w:rPr>
        <w:t xml:space="preserve"> QSFP28.</w:t>
      </w:r>
    </w:p>
    <w:p w14:paraId="0FA6A8C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07A4A352" wp14:editId="521A44E6">
            <wp:extent cx="2171700" cy="2286000"/>
            <wp:effectExtent l="0" t="0" r="0" b="0"/>
            <wp:docPr id="7159289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50DDD423"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EBDA270"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0D629A"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688C8576"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CC5937">
        <w:rPr>
          <w:rFonts w:asciiTheme="majorHAnsi" w:hAnsiTheme="majorHAnsi" w:cstheme="majorHAnsi"/>
          <w:sz w:val="22"/>
        </w:rPr>
        <w:t>pathcheados</w:t>
      </w:r>
      <w:proofErr w:type="spellEnd"/>
      <w:r w:rsidRPr="00CC5937">
        <w:rPr>
          <w:rFonts w:asciiTheme="majorHAnsi" w:hAnsiTheme="majorHAnsi" w:cstheme="majorHAnsi"/>
          <w:sz w:val="22"/>
        </w:rPr>
        <w:t xml:space="preserve"> a los equipos activos como son los switch y otros equipos de servicio como telefonía IP </w:t>
      </w:r>
      <w:proofErr w:type="gramStart"/>
      <w:r w:rsidRPr="00CC5937">
        <w:rPr>
          <w:rFonts w:asciiTheme="majorHAnsi" w:hAnsiTheme="majorHAnsi" w:cstheme="majorHAnsi"/>
          <w:sz w:val="22"/>
        </w:rPr>
        <w:t>etc..</w:t>
      </w:r>
      <w:proofErr w:type="gramEnd"/>
    </w:p>
    <w:p w14:paraId="71E8DFB3" w14:textId="77777777" w:rsidR="00652FFE" w:rsidRPr="00CC5937" w:rsidRDefault="00652FFE" w:rsidP="00CC5937">
      <w:pPr>
        <w:spacing w:after="0" w:line="360" w:lineRule="auto"/>
        <w:ind w:left="1418"/>
        <w:jc w:val="both"/>
        <w:rPr>
          <w:rFonts w:asciiTheme="majorHAnsi" w:hAnsiTheme="majorHAnsi" w:cstheme="majorHAnsi"/>
          <w:sz w:val="22"/>
        </w:rPr>
      </w:pPr>
    </w:p>
    <w:p w14:paraId="0DDABC15"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1B6E3464"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DDCB418"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6F5FFC5"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661F691"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573CF5E3"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58B1DDCE"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0875088"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rPr>
      </w:pPr>
    </w:p>
    <w:p w14:paraId="56AD13EE"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p>
    <w:p w14:paraId="29E7FF2F"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1" w:name="_Toc162257354"/>
      <w:bookmarkStart w:id="22" w:name="_Toc162259231"/>
      <w:r w:rsidRPr="00CC5937">
        <w:rPr>
          <w:rFonts w:asciiTheme="majorHAnsi" w:hAnsiTheme="majorHAnsi" w:cstheme="majorHAnsi"/>
          <w:sz w:val="22"/>
          <w:szCs w:val="22"/>
        </w:rPr>
        <w:t>04.02.02</w:t>
      </w:r>
      <w:r w:rsidRPr="00CC5937">
        <w:rPr>
          <w:rFonts w:asciiTheme="majorHAnsi" w:hAnsiTheme="majorHAnsi" w:cstheme="majorHAnsi"/>
          <w:sz w:val="22"/>
          <w:szCs w:val="22"/>
        </w:rPr>
        <w:tab/>
        <w:t>SERVIDOR STORAGE</w:t>
      </w:r>
      <w:bookmarkEnd w:id="21"/>
      <w:bookmarkEnd w:id="22"/>
    </w:p>
    <w:p w14:paraId="26CDCF53"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6ABB1A1A" w14:textId="222955D0"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26E53C27"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3415C7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función de Data Storage se ocupa del conjunto de especificaciones que sirven para definir cómo, cuándo y qué se almacena. En toda organización, independientemente del sector o el tamaño, puede observarse que los datos crecen a un ritmo exponencial y eso genera un problema a la hora de almacenarlos.</w:t>
      </w:r>
    </w:p>
    <w:p w14:paraId="3D841E56"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108CA76E"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7EFFE6CC" w14:textId="77777777" w:rsidR="00652FFE" w:rsidRPr="00CC5937" w:rsidRDefault="00652FFE" w:rsidP="00CC5937">
      <w:pPr>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Descripción de la unidad</w:t>
      </w:r>
      <w:r w:rsidRPr="00CC5937">
        <w:rPr>
          <w:rFonts w:asciiTheme="majorHAnsi" w:hAnsiTheme="majorHAnsi" w:cstheme="majorHAnsi"/>
          <w:b/>
          <w:bCs/>
          <w:sz w:val="22"/>
        </w:rPr>
        <w:tab/>
      </w:r>
      <w:r w:rsidRPr="00CC5937">
        <w:rPr>
          <w:rFonts w:asciiTheme="majorHAnsi" w:hAnsiTheme="majorHAnsi" w:cstheme="majorHAnsi"/>
          <w:sz w:val="22"/>
        </w:rPr>
        <w:t>96 HDD/SSD SAS/SATA HPE LFF o 200 HDD/SSD SAS/SATA HPE SFF, máximo</w:t>
      </w:r>
    </w:p>
    <w:p w14:paraId="3A461705" w14:textId="77777777" w:rsidR="00652FFE" w:rsidRPr="00CC5937" w:rsidRDefault="00652FFE" w:rsidP="00CC5937">
      <w:pPr>
        <w:tabs>
          <w:tab w:val="left" w:pos="4820"/>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Capacidad</w:t>
      </w:r>
      <w:r w:rsidRPr="00CC5937">
        <w:rPr>
          <w:rFonts w:asciiTheme="majorHAnsi" w:hAnsiTheme="majorHAnsi" w:cstheme="majorHAnsi"/>
          <w:sz w:val="22"/>
        </w:rPr>
        <w:t> </w:t>
      </w:r>
      <w:r w:rsidRPr="00CC5937">
        <w:rPr>
          <w:rFonts w:asciiTheme="majorHAnsi" w:hAnsiTheme="majorHAnsi" w:cstheme="majorHAnsi"/>
          <w:sz w:val="22"/>
        </w:rPr>
        <w:tab/>
        <w:t>1920 TB como máximo, según la capacidad de la unidad y el factor de forma</w:t>
      </w:r>
    </w:p>
    <w:p w14:paraId="2DEDFED9"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Interfaz de host</w:t>
      </w:r>
      <w:r w:rsidRPr="00CC5937">
        <w:rPr>
          <w:rFonts w:asciiTheme="majorHAnsi" w:hAnsiTheme="majorHAnsi" w:cstheme="majorHAnsi"/>
          <w:sz w:val="22"/>
        </w:rPr>
        <w:t> </w:t>
      </w:r>
      <w:r w:rsidRPr="00CC5937">
        <w:rPr>
          <w:rFonts w:asciiTheme="majorHAnsi" w:hAnsiTheme="majorHAnsi" w:cstheme="majorHAnsi"/>
          <w:sz w:val="22"/>
        </w:rPr>
        <w:tab/>
        <w:t>SAS de 12 Gb/s</w:t>
      </w:r>
    </w:p>
    <w:p w14:paraId="1E56911E" w14:textId="77777777" w:rsidR="00652FFE" w:rsidRPr="00CC5937" w:rsidRDefault="00652FFE" w:rsidP="00CC5937">
      <w:pPr>
        <w:tabs>
          <w:tab w:val="left" w:pos="2127"/>
        </w:tabs>
        <w:spacing w:line="360" w:lineRule="auto"/>
        <w:ind w:left="2195" w:hanging="777"/>
        <w:jc w:val="both"/>
        <w:rPr>
          <w:rFonts w:asciiTheme="majorHAnsi" w:hAnsiTheme="majorHAnsi" w:cstheme="majorHAnsi"/>
          <w:sz w:val="22"/>
        </w:rPr>
      </w:pPr>
      <w:r w:rsidRPr="00CC5937">
        <w:rPr>
          <w:rFonts w:asciiTheme="majorHAnsi" w:hAnsiTheme="majorHAnsi" w:cstheme="majorHAnsi"/>
          <w:b/>
          <w:bCs/>
          <w:sz w:val="22"/>
        </w:rPr>
        <w:t>Controlador de almacenamiento</w:t>
      </w:r>
      <w:r w:rsidRPr="00CC5937">
        <w:rPr>
          <w:rFonts w:asciiTheme="majorHAnsi" w:hAnsiTheme="majorHAnsi" w:cstheme="majorHAnsi"/>
          <w:b/>
          <w:bCs/>
          <w:sz w:val="22"/>
        </w:rPr>
        <w:tab/>
      </w:r>
      <w:r w:rsidRPr="00CC5937">
        <w:rPr>
          <w:rFonts w:asciiTheme="majorHAnsi" w:hAnsiTheme="majorHAnsi" w:cstheme="majorHAnsi"/>
          <w:sz w:val="22"/>
        </w:rPr>
        <w:t> en relación a la marca y modelo</w:t>
      </w:r>
    </w:p>
    <w:p w14:paraId="7A09EDE8"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rPr>
      </w:pPr>
      <w:r w:rsidRPr="00CC5937">
        <w:rPr>
          <w:rFonts w:asciiTheme="majorHAnsi" w:hAnsiTheme="majorHAnsi" w:cstheme="majorHAnsi"/>
          <w:b/>
          <w:bCs/>
          <w:sz w:val="22"/>
        </w:rPr>
        <w:t>Soporte de duplicación de almacenamiento</w:t>
      </w:r>
      <w:r w:rsidRPr="00CC5937">
        <w:rPr>
          <w:rFonts w:asciiTheme="majorHAnsi" w:hAnsiTheme="majorHAnsi" w:cstheme="majorHAnsi"/>
          <w:b/>
          <w:bCs/>
          <w:sz w:val="22"/>
        </w:rPr>
        <w:tab/>
      </w:r>
      <w:r w:rsidRPr="00CC5937">
        <w:rPr>
          <w:rFonts w:asciiTheme="majorHAnsi" w:hAnsiTheme="majorHAnsi" w:cstheme="majorHAnsi"/>
          <w:sz w:val="22"/>
        </w:rPr>
        <w:t> Sí</w:t>
      </w:r>
    </w:p>
    <w:p w14:paraId="69F8DE75"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lang w:val="en-US"/>
        </w:rPr>
      </w:pPr>
      <w:proofErr w:type="spellStart"/>
      <w:r w:rsidRPr="00CC5937">
        <w:rPr>
          <w:rFonts w:asciiTheme="majorHAnsi" w:hAnsiTheme="majorHAnsi" w:cstheme="majorHAnsi"/>
          <w:b/>
          <w:bCs/>
          <w:sz w:val="22"/>
          <w:lang w:val="en-US"/>
        </w:rPr>
        <w:t>Soporte</w:t>
      </w:r>
      <w:proofErr w:type="spellEnd"/>
      <w:r w:rsidRPr="00CC5937">
        <w:rPr>
          <w:rFonts w:asciiTheme="majorHAnsi" w:hAnsiTheme="majorHAnsi" w:cstheme="majorHAnsi"/>
          <w:b/>
          <w:bCs/>
          <w:sz w:val="22"/>
          <w:lang w:val="en-US"/>
        </w:rPr>
        <w:t xml:space="preserve"> de Systems Insight Manager</w:t>
      </w:r>
      <w:r w:rsidRPr="00CC5937">
        <w:rPr>
          <w:rFonts w:asciiTheme="majorHAnsi" w:hAnsiTheme="majorHAnsi" w:cstheme="majorHAnsi"/>
          <w:sz w:val="22"/>
          <w:lang w:val="en-US"/>
        </w:rPr>
        <w:t> </w:t>
      </w:r>
      <w:r w:rsidRPr="00CC5937">
        <w:rPr>
          <w:rFonts w:asciiTheme="majorHAnsi" w:hAnsiTheme="majorHAnsi" w:cstheme="majorHAnsi"/>
          <w:sz w:val="22"/>
          <w:lang w:val="en-US"/>
        </w:rPr>
        <w:tab/>
      </w:r>
      <w:proofErr w:type="spellStart"/>
      <w:r w:rsidRPr="00CC5937">
        <w:rPr>
          <w:rFonts w:asciiTheme="majorHAnsi" w:hAnsiTheme="majorHAnsi" w:cstheme="majorHAnsi"/>
          <w:sz w:val="22"/>
          <w:lang w:val="en-US"/>
        </w:rPr>
        <w:t>Sí</w:t>
      </w:r>
      <w:proofErr w:type="spellEnd"/>
    </w:p>
    <w:p w14:paraId="0B7B0E0A" w14:textId="77777777" w:rsidR="00652FFE" w:rsidRPr="00CC5937" w:rsidRDefault="00652FFE" w:rsidP="00CC5937">
      <w:pPr>
        <w:spacing w:line="360" w:lineRule="auto"/>
        <w:ind w:left="4820" w:hanging="3402"/>
        <w:jc w:val="both"/>
        <w:rPr>
          <w:rFonts w:asciiTheme="majorHAnsi" w:hAnsiTheme="majorHAnsi" w:cstheme="majorHAnsi"/>
          <w:sz w:val="22"/>
          <w:lang w:val="en-US"/>
        </w:rPr>
      </w:pPr>
      <w:proofErr w:type="spellStart"/>
      <w:r w:rsidRPr="00CC5937">
        <w:rPr>
          <w:rFonts w:asciiTheme="majorHAnsi" w:hAnsiTheme="majorHAnsi" w:cstheme="majorHAnsi"/>
          <w:b/>
          <w:bCs/>
          <w:sz w:val="22"/>
          <w:lang w:val="en-US"/>
        </w:rPr>
        <w:t>Sistemas</w:t>
      </w:r>
      <w:proofErr w:type="spellEnd"/>
      <w:r w:rsidRPr="00CC5937">
        <w:rPr>
          <w:rFonts w:asciiTheme="majorHAnsi" w:hAnsiTheme="majorHAnsi" w:cstheme="majorHAnsi"/>
          <w:b/>
          <w:bCs/>
          <w:sz w:val="22"/>
          <w:lang w:val="en-US"/>
        </w:rPr>
        <w:t xml:space="preserve"> </w:t>
      </w:r>
      <w:proofErr w:type="spellStart"/>
      <w:r w:rsidRPr="00CC5937">
        <w:rPr>
          <w:rFonts w:asciiTheme="majorHAnsi" w:hAnsiTheme="majorHAnsi" w:cstheme="majorHAnsi"/>
          <w:b/>
          <w:bCs/>
          <w:sz w:val="22"/>
          <w:lang w:val="en-US"/>
        </w:rPr>
        <w:t>operativos</w:t>
      </w:r>
      <w:proofErr w:type="spellEnd"/>
      <w:r w:rsidRPr="00CC5937">
        <w:rPr>
          <w:rFonts w:asciiTheme="majorHAnsi" w:hAnsiTheme="majorHAnsi" w:cstheme="majorHAnsi"/>
          <w:b/>
          <w:bCs/>
          <w:sz w:val="22"/>
          <w:lang w:val="en-US"/>
        </w:rPr>
        <w:t xml:space="preserve"> compatibles</w:t>
      </w:r>
      <w:r w:rsidRPr="00CC5937">
        <w:rPr>
          <w:rFonts w:asciiTheme="majorHAnsi" w:hAnsiTheme="majorHAnsi" w:cstheme="majorHAnsi"/>
          <w:b/>
          <w:bCs/>
          <w:sz w:val="22"/>
          <w:lang w:val="en-US"/>
        </w:rPr>
        <w:tab/>
      </w:r>
      <w:r w:rsidRPr="00CC5937">
        <w:rPr>
          <w:rFonts w:asciiTheme="majorHAnsi" w:hAnsiTheme="majorHAnsi" w:cstheme="majorHAnsi"/>
          <w:sz w:val="22"/>
          <w:lang w:val="en-US"/>
        </w:rPr>
        <w:t xml:space="preserve"> Microsoft Windows Server 2019, Microsoft Windows Server 2016, Microsoft Windows Server 2012 R2, Microsoft Windows Server 2012, Microsoft Windows Server 2012 Essentials, Red Hat Enterprise Linux (RHEL), SUSE Linux Enterprise Server (SLES), VMware ESX </w:t>
      </w:r>
      <w:proofErr w:type="spellStart"/>
      <w:r w:rsidRPr="00CC5937">
        <w:rPr>
          <w:rFonts w:asciiTheme="majorHAnsi" w:hAnsiTheme="majorHAnsi" w:cstheme="majorHAnsi"/>
          <w:sz w:val="22"/>
          <w:lang w:val="en-US"/>
        </w:rPr>
        <w:t>según</w:t>
      </w:r>
      <w:proofErr w:type="spellEnd"/>
      <w:r w:rsidRPr="00CC5937">
        <w:rPr>
          <w:rFonts w:asciiTheme="majorHAnsi" w:hAnsiTheme="majorHAnsi" w:cstheme="majorHAnsi"/>
          <w:sz w:val="22"/>
          <w:lang w:val="en-US"/>
        </w:rPr>
        <w:t xml:space="preserve"> </w:t>
      </w:r>
      <w:proofErr w:type="spellStart"/>
      <w:r w:rsidRPr="00CC5937">
        <w:rPr>
          <w:rFonts w:asciiTheme="majorHAnsi" w:hAnsiTheme="majorHAnsi" w:cstheme="majorHAnsi"/>
          <w:sz w:val="22"/>
          <w:lang w:val="en-US"/>
        </w:rPr>
        <w:t>conectividad</w:t>
      </w:r>
      <w:proofErr w:type="spellEnd"/>
      <w:r w:rsidRPr="00CC5937">
        <w:rPr>
          <w:rFonts w:asciiTheme="majorHAnsi" w:hAnsiTheme="majorHAnsi" w:cstheme="majorHAnsi"/>
          <w:sz w:val="22"/>
          <w:lang w:val="en-US"/>
        </w:rPr>
        <w:t xml:space="preserve"> del host</w:t>
      </w:r>
    </w:p>
    <w:p w14:paraId="0AD65FD1"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Factor de forma</w:t>
      </w:r>
      <w:r w:rsidRPr="00CC5937">
        <w:rPr>
          <w:rFonts w:asciiTheme="majorHAnsi" w:hAnsiTheme="majorHAnsi" w:cstheme="majorHAnsi"/>
          <w:sz w:val="22"/>
        </w:rPr>
        <w:t> </w:t>
      </w:r>
      <w:r w:rsidRPr="00CC5937">
        <w:rPr>
          <w:rFonts w:asciiTheme="majorHAnsi" w:hAnsiTheme="majorHAnsi" w:cstheme="majorHAnsi"/>
          <w:sz w:val="22"/>
        </w:rPr>
        <w:tab/>
        <w:t>2U</w:t>
      </w:r>
    </w:p>
    <w:p w14:paraId="5D2681A8"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lastRenderedPageBreak/>
        <w:t>Cantidad de discos instalado:</w:t>
      </w:r>
      <w:r w:rsidRPr="00CC5937">
        <w:rPr>
          <w:rFonts w:asciiTheme="majorHAnsi" w:hAnsiTheme="majorHAnsi" w:cstheme="majorHAnsi"/>
          <w:b/>
          <w:bCs/>
          <w:sz w:val="22"/>
        </w:rPr>
        <w:tab/>
      </w:r>
      <w:r w:rsidRPr="00CC5937">
        <w:rPr>
          <w:rFonts w:asciiTheme="majorHAnsi" w:hAnsiTheme="majorHAnsi" w:cstheme="majorHAnsi"/>
          <w:sz w:val="22"/>
        </w:rPr>
        <w:t> 12 Tb mínimo instalados en 4, 6, 8 o 12 discos</w:t>
      </w:r>
    </w:p>
    <w:p w14:paraId="2948F4BB" w14:textId="4846A8C6" w:rsidR="00652FFE" w:rsidRPr="00CC5937" w:rsidRDefault="004F55DE" w:rsidP="00CC5937">
      <w:pPr>
        <w:pStyle w:val="DescripcinMateriales01"/>
        <w:numPr>
          <w:ilvl w:val="0"/>
          <w:numId w:val="0"/>
        </w:numPr>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7691D089" wp14:editId="0B7CA806">
            <wp:extent cx="2619375" cy="1743075"/>
            <wp:effectExtent l="0" t="0" r="9525" b="9525"/>
            <wp:docPr id="28784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6EE17695"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A8F2B5D"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417F64BA"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CC5937">
        <w:rPr>
          <w:rFonts w:asciiTheme="majorHAnsi" w:hAnsiTheme="majorHAnsi" w:cstheme="majorHAnsi"/>
          <w:sz w:val="22"/>
        </w:rPr>
        <w:t>pathcheados</w:t>
      </w:r>
      <w:proofErr w:type="spellEnd"/>
      <w:r w:rsidRPr="00CC5937">
        <w:rPr>
          <w:rFonts w:asciiTheme="majorHAnsi" w:hAnsiTheme="majorHAnsi" w:cstheme="majorHAnsi"/>
          <w:sz w:val="22"/>
        </w:rPr>
        <w:t xml:space="preserve"> a los equipos activos como son los switch y otros equipos de servicio como telefonía IP </w:t>
      </w:r>
      <w:proofErr w:type="gramStart"/>
      <w:r w:rsidRPr="00CC5937">
        <w:rPr>
          <w:rFonts w:asciiTheme="majorHAnsi" w:hAnsiTheme="majorHAnsi" w:cstheme="majorHAnsi"/>
          <w:sz w:val="22"/>
        </w:rPr>
        <w:t>etc..</w:t>
      </w:r>
      <w:proofErr w:type="gramEnd"/>
    </w:p>
    <w:p w14:paraId="4F481A85" w14:textId="77777777" w:rsidR="00652FFE" w:rsidRPr="00CC5937" w:rsidRDefault="00652FFE" w:rsidP="00CC5937">
      <w:pPr>
        <w:spacing w:after="0" w:line="360" w:lineRule="auto"/>
        <w:ind w:left="1418"/>
        <w:jc w:val="both"/>
        <w:rPr>
          <w:rFonts w:asciiTheme="majorHAnsi" w:hAnsiTheme="majorHAnsi" w:cstheme="majorHAnsi"/>
          <w:sz w:val="22"/>
        </w:rPr>
      </w:pPr>
    </w:p>
    <w:p w14:paraId="1C2E5030"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37C6FC2F"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7C55A22"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91FB9FF"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12F37D6"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B7E0288"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6C33E38F"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DADE215" w14:textId="77777777" w:rsidR="00652FFE" w:rsidRPr="00CC5937" w:rsidRDefault="00652FFE"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4048047F" w14:textId="77777777" w:rsidR="00652FFE" w:rsidRPr="00CC5937" w:rsidRDefault="00652FFE" w:rsidP="00CC5937">
      <w:pPr>
        <w:spacing w:line="360" w:lineRule="auto"/>
        <w:rPr>
          <w:rFonts w:asciiTheme="majorHAnsi" w:hAnsiTheme="majorHAnsi" w:cstheme="majorHAnsi"/>
          <w:sz w:val="22"/>
        </w:rPr>
      </w:pPr>
    </w:p>
    <w:p w14:paraId="44356DC3" w14:textId="7EF155A8"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3" w:name="_Toc162257355"/>
      <w:bookmarkStart w:id="24" w:name="_Toc162259232"/>
      <w:r w:rsidRPr="00CC5937">
        <w:rPr>
          <w:rFonts w:asciiTheme="majorHAnsi" w:hAnsiTheme="majorHAnsi" w:cstheme="majorHAnsi"/>
          <w:sz w:val="22"/>
          <w:szCs w:val="22"/>
        </w:rPr>
        <w:lastRenderedPageBreak/>
        <w:t>0</w:t>
      </w:r>
      <w:r w:rsidR="001363AD" w:rsidRPr="00CC5937">
        <w:rPr>
          <w:rFonts w:asciiTheme="majorHAnsi" w:hAnsiTheme="majorHAnsi" w:cstheme="majorHAnsi"/>
          <w:sz w:val="22"/>
          <w:szCs w:val="22"/>
        </w:rPr>
        <w:t>4</w:t>
      </w:r>
      <w:r w:rsidRPr="00CC5937">
        <w:rPr>
          <w:rFonts w:asciiTheme="majorHAnsi" w:hAnsiTheme="majorHAnsi" w:cstheme="majorHAnsi"/>
          <w:sz w:val="22"/>
          <w:szCs w:val="22"/>
        </w:rPr>
        <w:t>.0</w:t>
      </w:r>
      <w:r w:rsidR="001363AD" w:rsidRPr="00CC5937">
        <w:rPr>
          <w:rFonts w:asciiTheme="majorHAnsi" w:hAnsiTheme="majorHAnsi" w:cstheme="majorHAnsi"/>
          <w:sz w:val="22"/>
          <w:szCs w:val="22"/>
        </w:rPr>
        <w:t>3</w:t>
      </w:r>
      <w:r w:rsidRPr="00CC5937">
        <w:rPr>
          <w:rFonts w:asciiTheme="majorHAnsi" w:hAnsiTheme="majorHAnsi" w:cstheme="majorHAnsi"/>
          <w:sz w:val="22"/>
          <w:szCs w:val="22"/>
        </w:rPr>
        <w:tab/>
        <w:t xml:space="preserve">   SISTEMA DE CABLEADO ESTRUCTURADO Y CENTRO DE DATOS</w:t>
      </w:r>
      <w:bookmarkEnd w:id="23"/>
      <w:bookmarkEnd w:id="24"/>
    </w:p>
    <w:p w14:paraId="50C0BAD0" w14:textId="45B8F91D" w:rsidR="00002776" w:rsidRPr="00CC5937" w:rsidRDefault="00002776" w:rsidP="00CC5937">
      <w:pPr>
        <w:pStyle w:val="Ttulo2"/>
        <w:numPr>
          <w:ilvl w:val="0"/>
          <w:numId w:val="0"/>
        </w:numPr>
        <w:tabs>
          <w:tab w:val="left" w:pos="1134"/>
        </w:tabs>
        <w:ind w:left="567" w:hanging="567"/>
        <w:rPr>
          <w:rFonts w:asciiTheme="majorHAnsi" w:hAnsiTheme="majorHAnsi" w:cstheme="majorHAnsi"/>
          <w:sz w:val="22"/>
          <w:szCs w:val="22"/>
        </w:rPr>
      </w:pPr>
      <w:bookmarkStart w:id="25" w:name="_Toc162257356"/>
      <w:bookmarkStart w:id="26" w:name="_Toc162259233"/>
      <w:r w:rsidRPr="00CC5937">
        <w:rPr>
          <w:rFonts w:asciiTheme="majorHAnsi" w:hAnsiTheme="majorHAnsi" w:cstheme="majorHAnsi"/>
          <w:sz w:val="22"/>
          <w:szCs w:val="22"/>
        </w:rPr>
        <w:t>04.03</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SISTEMA DE CONECTIVIDAD Y SEGURIDAD INFORMÁTICA</w:t>
      </w:r>
      <w:bookmarkEnd w:id="25"/>
      <w:bookmarkEnd w:id="26"/>
    </w:p>
    <w:p w14:paraId="0CCBA9C3" w14:textId="44E283E1"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7" w:name="_Toc162257357"/>
      <w:bookmarkStart w:id="28" w:name="_Toc162259234"/>
      <w:r w:rsidRPr="00CC5937">
        <w:rPr>
          <w:rFonts w:asciiTheme="majorHAnsi" w:hAnsiTheme="majorHAnsi" w:cstheme="majorHAnsi"/>
          <w:sz w:val="22"/>
          <w:szCs w:val="22"/>
        </w:rPr>
        <w:t>04.03.01</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SWITCH CORE DE FIBRA</w:t>
      </w:r>
      <w:bookmarkEnd w:id="27"/>
      <w:bookmarkEnd w:id="28"/>
      <w:r w:rsidRPr="00CC5937">
        <w:rPr>
          <w:rFonts w:asciiTheme="majorHAnsi" w:hAnsiTheme="majorHAnsi" w:cstheme="majorHAnsi"/>
          <w:sz w:val="22"/>
          <w:szCs w:val="22"/>
        </w:rPr>
        <w:t xml:space="preserve"> </w:t>
      </w:r>
    </w:p>
    <w:p w14:paraId="66396F16"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4473A65C" w14:textId="19AEE950"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r w:rsidRPr="00CC5937">
        <w:rPr>
          <w:rFonts w:asciiTheme="majorHAnsi" w:hAnsiTheme="majorHAnsi" w:cstheme="majorHAnsi"/>
          <w:b/>
          <w:bCs/>
        </w:rPr>
        <w:t>Descripción</w:t>
      </w:r>
      <w:r w:rsidRPr="00CC5937">
        <w:rPr>
          <w:rFonts w:asciiTheme="majorHAnsi" w:hAnsiTheme="majorHAnsi" w:cstheme="majorHAnsi"/>
          <w:b/>
          <w:bCs/>
          <w:color w:val="70AD47" w:themeColor="accent6"/>
        </w:rPr>
        <w:t>.</w:t>
      </w:r>
    </w:p>
    <w:p w14:paraId="23C1E7D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p>
    <w:p w14:paraId="60E7394E"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Los switches de núcleo se encuentran en el corazón de las redes empresariales y se encargan del enrutamiento y conmutación de alta velocidad. El crecimiento del tráfico en la capa de acceso y la capa de distribución afectará el rendimiento de los switches de núcleo.</w:t>
      </w:r>
    </w:p>
    <w:p w14:paraId="218E534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C1CD05C" w14:textId="77777777" w:rsidR="00964F7D" w:rsidRPr="00CC5937" w:rsidRDefault="00964F7D" w:rsidP="00CC5937">
      <w:pPr>
        <w:pStyle w:val="DescripcinMateriales01"/>
        <w:numPr>
          <w:ilvl w:val="0"/>
          <w:numId w:val="0"/>
        </w:numPr>
        <w:spacing w:after="240" w:line="360" w:lineRule="auto"/>
        <w:ind w:left="3969"/>
        <w:contextualSpacing w:val="0"/>
        <w:rPr>
          <w:rFonts w:asciiTheme="majorHAnsi" w:hAnsiTheme="majorHAnsi" w:cstheme="majorHAnsi"/>
        </w:rPr>
      </w:pPr>
      <w:r w:rsidRPr="00CC5937">
        <w:rPr>
          <w:rFonts w:asciiTheme="majorHAnsi" w:hAnsiTheme="majorHAnsi" w:cstheme="majorHAnsi"/>
          <w:b/>
          <w:bCs/>
        </w:rPr>
        <w:t>Especificaciones técnica</w:t>
      </w:r>
      <w:r w:rsidRPr="00CC5937">
        <w:rPr>
          <w:rFonts w:asciiTheme="majorHAnsi" w:hAnsiTheme="majorHAnsi" w:cstheme="majorHAnsi"/>
        </w:rPr>
        <w:t>s.</w:t>
      </w:r>
    </w:p>
    <w:p w14:paraId="28723AE8"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Diferenciador </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Chasis horizontal de 5 ranuras, 5U, con 3 ranuras de E/S y 2 ranuras de estructura (medias ranuras)</w:t>
      </w:r>
    </w:p>
    <w:p w14:paraId="414A95E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Consumo energético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637 W de consumo de energía dinámico (máx.)</w:t>
      </w:r>
    </w:p>
    <w:p w14:paraId="65655432"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2173 BTU/h dependiendo de los módulos elegidos</w:t>
      </w:r>
    </w:p>
    <w:p w14:paraId="7B5BF27A"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1723D3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3 ranuras de módulo de E/S Admite hasta 12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72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fibra Ethernet, o una combinación</w:t>
      </w:r>
    </w:p>
    <w:p w14:paraId="66A41E0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2,8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mínimo</w:t>
      </w:r>
    </w:p>
    <w:p w14:paraId="41200C3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0580890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2100 </w:t>
      </w:r>
      <w:proofErr w:type="spellStart"/>
      <w:r w:rsidRPr="00CC5937">
        <w:rPr>
          <w:rStyle w:val="hpe-product-specification-text"/>
          <w:rFonts w:asciiTheme="majorHAnsi" w:hAnsiTheme="majorHAnsi" w:cstheme="majorHAnsi"/>
          <w:color w:val="000000"/>
          <w:sz w:val="22"/>
          <w:szCs w:val="22"/>
        </w:rPr>
        <w:t>Mpps</w:t>
      </w:r>
      <w:proofErr w:type="spellEnd"/>
      <w:r w:rsidRPr="00CC5937">
        <w:rPr>
          <w:rStyle w:val="hpe-product-specification-text"/>
          <w:rFonts w:asciiTheme="majorHAnsi" w:hAnsiTheme="majorHAnsi" w:cstheme="majorHAnsi"/>
          <w:color w:val="000000"/>
          <w:sz w:val="22"/>
          <w:szCs w:val="22"/>
        </w:rPr>
        <w:t xml:space="preserve"> mínimo</w:t>
      </w:r>
    </w:p>
    <w:p w14:paraId="2F14664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de 2 GB; SDRAM de 2 GB</w:t>
      </w:r>
    </w:p>
    <w:p w14:paraId="3CA4316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0208B33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22D0C4B6" w14:textId="77777777" w:rsidR="00964F7D" w:rsidRPr="00CC5937" w:rsidRDefault="00964F7D" w:rsidP="00CC5937">
      <w:pPr>
        <w:spacing w:after="0" w:line="360" w:lineRule="auto"/>
        <w:ind w:left="3969" w:hanging="2835"/>
        <w:rPr>
          <w:rFonts w:asciiTheme="majorHAnsi" w:hAnsiTheme="majorHAnsi" w:cstheme="majorHAnsi"/>
          <w:color w:val="000000"/>
          <w:sz w:val="22"/>
          <w:vertAlign w:val="subscript"/>
          <w:lang w:eastAsia="es-PE"/>
        </w:rPr>
      </w:pPr>
    </w:p>
    <w:p w14:paraId="3E1751A3"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r w:rsidRPr="00CC5937">
        <w:rPr>
          <w:rFonts w:asciiTheme="majorHAnsi" w:hAnsiTheme="majorHAnsi" w:cstheme="majorHAnsi"/>
          <w:noProof/>
          <w:sz w:val="22"/>
        </w:rPr>
        <w:drawing>
          <wp:inline distT="0" distB="0" distL="0" distR="0" wp14:anchorId="70C07475" wp14:editId="2240ADE8">
            <wp:extent cx="1943100" cy="1828800"/>
            <wp:effectExtent l="0" t="0" r="0" b="0"/>
            <wp:docPr id="1028197855" name="Imagen 1" descr="HPE FlexNetwork 7503X Ethernet Switch 3 Slots Chassis - Manageable - 100  Gigabit Ethernet - 100GBase-X - 2 Layer Supported - Modular - 650 W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 FlexNetwork 7503X Ethernet Switch 3 Slots Chassis - Manageable - 100  Gigabit Ethernet - 100GBase-X - 2 Layer Supported - Modular - 650 W Pow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1FA3AAB1"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4D7FEEC"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D5B8D88"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C518687"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EA2C700" w14:textId="77777777" w:rsidR="00964F7D" w:rsidRPr="00CC5937" w:rsidRDefault="00964F7D" w:rsidP="00CC5937">
      <w:pPr>
        <w:spacing w:after="0" w:line="360" w:lineRule="auto"/>
        <w:ind w:left="3969" w:hanging="2835"/>
        <w:jc w:val="center"/>
        <w:rPr>
          <w:rFonts w:asciiTheme="majorHAnsi" w:hAnsiTheme="majorHAnsi" w:cstheme="majorHAnsi"/>
          <w:color w:val="000000"/>
          <w:sz w:val="22"/>
          <w:vertAlign w:val="subscript"/>
          <w:lang w:eastAsia="es-PE"/>
        </w:rPr>
      </w:pPr>
    </w:p>
    <w:p w14:paraId="75B942A8"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Módulo QSFP28 SG 12 puertos 40 G 4 puertos 100 G para su uso en determinados conmutadores HPE </w:t>
      </w:r>
      <w:proofErr w:type="spellStart"/>
      <w:r w:rsidRPr="00CC5937">
        <w:rPr>
          <w:rStyle w:val="hpe-product-specification-text"/>
          <w:rFonts w:asciiTheme="majorHAnsi" w:hAnsiTheme="majorHAnsi" w:cstheme="majorHAnsi"/>
          <w:color w:val="000000"/>
          <w:sz w:val="22"/>
          <w:szCs w:val="22"/>
        </w:rPr>
        <w:t>FlexFabric</w:t>
      </w:r>
      <w:proofErr w:type="spellEnd"/>
      <w:r w:rsidRPr="00CC5937">
        <w:rPr>
          <w:rStyle w:val="hpe-product-specification-text"/>
          <w:rFonts w:asciiTheme="majorHAnsi" w:hAnsiTheme="majorHAnsi" w:cstheme="majorHAnsi"/>
          <w:color w:val="000000"/>
          <w:sz w:val="22"/>
          <w:szCs w:val="22"/>
        </w:rPr>
        <w:t>.</w:t>
      </w:r>
    </w:p>
    <w:p w14:paraId="5F3F2A6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1549B51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47B5E64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240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284F722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Hasta 9,6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según el conmutador y el chasis elegidos</w:t>
      </w:r>
    </w:p>
    <w:p w14:paraId="0ADC2063"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9D328F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w:t>
      </w:r>
      <w:proofErr w:type="spellStart"/>
      <w:r w:rsidRPr="00CC5937">
        <w:rPr>
          <w:rStyle w:val="hpe-product-specification-text"/>
          <w:rFonts w:asciiTheme="majorHAnsi" w:hAnsiTheme="majorHAnsi" w:cstheme="majorHAnsi"/>
          <w:color w:val="000000"/>
          <w:sz w:val="22"/>
          <w:szCs w:val="22"/>
        </w:rPr>
        <w:t>Mpps</w:t>
      </w:r>
      <w:proofErr w:type="spellEnd"/>
    </w:p>
    <w:p w14:paraId="74D8667F"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2CE1084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500671AA"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w:t>
      </w:r>
    </w:p>
    <w:p w14:paraId="22436E9C"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Navegador </w:t>
      </w:r>
      <w:r w:rsidRPr="00CC5937">
        <w:rPr>
          <w:rStyle w:val="hpe-product-specification-text"/>
          <w:rFonts w:asciiTheme="majorHAnsi" w:hAnsiTheme="majorHAnsi" w:cstheme="majorHAnsi"/>
          <w:b/>
          <w:bCs/>
          <w:color w:val="000000"/>
          <w:sz w:val="22"/>
          <w:szCs w:val="22"/>
        </w:rPr>
        <w:t>web:</w:t>
      </w:r>
      <w:r w:rsidRPr="00CC5937">
        <w:rPr>
          <w:rStyle w:val="hpe-product-specification-text"/>
          <w:rFonts w:asciiTheme="majorHAnsi" w:hAnsiTheme="majorHAnsi" w:cstheme="majorHAnsi"/>
          <w:color w:val="000000"/>
          <w:sz w:val="22"/>
          <w:szCs w:val="22"/>
        </w:rPr>
        <w:tab/>
        <w:t>Gestión fuera de banda (serie RS-232C), Gestor SNMP, Telnet; Interfaz de terminal (serie RS-232C); Interfaz módem; MIB Ethernet IEEE 802.3, MIB de interfaz Ethernet.</w:t>
      </w:r>
    </w:p>
    <w:p w14:paraId="0FF7271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p>
    <w:p w14:paraId="17A2B38F"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color w:val="000000"/>
          <w:sz w:val="22"/>
          <w:szCs w:val="22"/>
        </w:rPr>
      </w:pPr>
      <w:r w:rsidRPr="00CC5937">
        <w:rPr>
          <w:rFonts w:asciiTheme="majorHAnsi" w:hAnsiTheme="majorHAnsi" w:cstheme="majorHAnsi"/>
          <w:noProof/>
          <w:color w:val="000000"/>
          <w:sz w:val="22"/>
          <w:szCs w:val="22"/>
        </w:rPr>
        <w:drawing>
          <wp:inline distT="0" distB="0" distL="0" distR="0" wp14:anchorId="265C6B6F" wp14:editId="4292461C">
            <wp:extent cx="1533229" cy="718057"/>
            <wp:effectExtent l="0" t="0" r="0" b="0"/>
            <wp:docPr id="391646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049" b="21144"/>
                    <a:stretch/>
                  </pic:blipFill>
                  <pic:spPr bwMode="auto">
                    <a:xfrm>
                      <a:off x="0" y="0"/>
                      <a:ext cx="1533525" cy="718196"/>
                    </a:xfrm>
                    <a:prstGeom prst="rect">
                      <a:avLst/>
                    </a:prstGeom>
                    <a:noFill/>
                    <a:ln>
                      <a:noFill/>
                    </a:ln>
                    <a:extLst>
                      <a:ext uri="{53640926-AAD7-44D8-BBD7-CCE9431645EC}">
                        <a14:shadowObscured xmlns:a14="http://schemas.microsoft.com/office/drawing/2010/main"/>
                      </a:ext>
                    </a:extLst>
                  </pic:spPr>
                </pic:pic>
              </a:graphicData>
            </a:graphic>
          </wp:inline>
        </w:drawing>
      </w:r>
    </w:p>
    <w:p w14:paraId="57CF3C8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p>
    <w:p w14:paraId="44510C9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Módulo SFP+ SG 48 puertos 10 G para su uso en determinados conmutadores HPE </w:t>
      </w:r>
      <w:proofErr w:type="spellStart"/>
      <w:r w:rsidRPr="00CC5937">
        <w:rPr>
          <w:rStyle w:val="hpe-product-specification-text"/>
          <w:rFonts w:asciiTheme="majorHAnsi" w:hAnsiTheme="majorHAnsi" w:cstheme="majorHAnsi"/>
          <w:color w:val="000000"/>
          <w:sz w:val="22"/>
          <w:szCs w:val="22"/>
        </w:rPr>
        <w:t>FlexFabric</w:t>
      </w:r>
      <w:proofErr w:type="spellEnd"/>
      <w:r w:rsidRPr="00CC5937">
        <w:rPr>
          <w:rStyle w:val="hpe-product-specification-text"/>
          <w:rFonts w:asciiTheme="majorHAnsi" w:hAnsiTheme="majorHAnsi" w:cstheme="majorHAnsi"/>
          <w:color w:val="000000"/>
          <w:sz w:val="22"/>
          <w:szCs w:val="22"/>
        </w:rPr>
        <w:t>.</w:t>
      </w:r>
    </w:p>
    <w:p w14:paraId="745D9E2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46892412"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639A194"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240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3BF878D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Hasta 9,6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según el conmutador y el chasis elegidos</w:t>
      </w:r>
    </w:p>
    <w:p w14:paraId="4640B44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B5128B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w:t>
      </w:r>
      <w:proofErr w:type="spellStart"/>
      <w:r w:rsidRPr="00CC5937">
        <w:rPr>
          <w:rStyle w:val="hpe-product-specification-text"/>
          <w:rFonts w:asciiTheme="majorHAnsi" w:hAnsiTheme="majorHAnsi" w:cstheme="majorHAnsi"/>
          <w:color w:val="000000"/>
          <w:sz w:val="22"/>
          <w:szCs w:val="22"/>
        </w:rPr>
        <w:t>Mpps</w:t>
      </w:r>
      <w:proofErr w:type="spellEnd"/>
    </w:p>
    <w:p w14:paraId="3394BAC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6BCED94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7973843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5FA31335"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noProof/>
          <w:color w:val="000000"/>
          <w:sz w:val="22"/>
          <w:szCs w:val="22"/>
        </w:rPr>
      </w:pPr>
    </w:p>
    <w:p w14:paraId="0E24B624"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b/>
          <w:bCs/>
          <w:noProof/>
          <w:color w:val="000000"/>
          <w:sz w:val="22"/>
          <w:szCs w:val="22"/>
        </w:rPr>
        <w:lastRenderedPageBreak/>
        <w:drawing>
          <wp:inline distT="0" distB="0" distL="0" distR="0" wp14:anchorId="00987046" wp14:editId="7317E792">
            <wp:extent cx="1532443" cy="684398"/>
            <wp:effectExtent l="0" t="0" r="0" b="0"/>
            <wp:docPr id="14555485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98" b="13515"/>
                    <a:stretch/>
                  </pic:blipFill>
                  <pic:spPr bwMode="auto">
                    <a:xfrm>
                      <a:off x="0" y="0"/>
                      <a:ext cx="1533525" cy="684881"/>
                    </a:xfrm>
                    <a:prstGeom prst="rect">
                      <a:avLst/>
                    </a:prstGeom>
                    <a:noFill/>
                    <a:ln>
                      <a:noFill/>
                    </a:ln>
                    <a:extLst>
                      <a:ext uri="{53640926-AAD7-44D8-BBD7-CCE9431645EC}">
                        <a14:shadowObscured xmlns:a14="http://schemas.microsoft.com/office/drawing/2010/main"/>
                      </a:ext>
                    </a:extLst>
                  </pic:spPr>
                </pic:pic>
              </a:graphicData>
            </a:graphic>
          </wp:inline>
        </w:drawing>
      </w:r>
    </w:p>
    <w:p w14:paraId="316C4D6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r w:rsidRPr="00CC5937">
        <w:rPr>
          <w:rFonts w:asciiTheme="majorHAnsi" w:hAnsiTheme="majorHAnsi" w:cstheme="majorHAnsi"/>
          <w:b/>
          <w:bCs/>
          <w:color w:val="000000"/>
          <w:sz w:val="22"/>
          <w:szCs w:val="22"/>
          <w:shd w:val="clear" w:color="auto" w:fill="F6F6F6"/>
        </w:rPr>
        <w:t>Diferenciador</w:t>
      </w:r>
      <w:r w:rsidRPr="00CC5937">
        <w:rPr>
          <w:rFonts w:asciiTheme="majorHAnsi" w:hAnsiTheme="majorHAnsi" w:cstheme="majorHAnsi"/>
          <w:b/>
          <w:bCs/>
          <w:color w:val="000000"/>
          <w:sz w:val="22"/>
          <w:szCs w:val="22"/>
          <w:shd w:val="clear" w:color="auto" w:fill="F6F6F6"/>
        </w:rPr>
        <w:tab/>
      </w:r>
      <w:r w:rsidRPr="00CC5937">
        <w:rPr>
          <w:rStyle w:val="hpe-product-specification-text"/>
          <w:rFonts w:asciiTheme="majorHAnsi" w:hAnsiTheme="majorHAnsi" w:cstheme="majorHAnsi"/>
          <w:color w:val="000000"/>
          <w:sz w:val="22"/>
          <w:szCs w:val="22"/>
          <w:shd w:val="clear" w:color="auto" w:fill="F6F6F6"/>
        </w:rPr>
        <w:t>Módulo SE 1000BASE-T de 48 puertos</w:t>
      </w:r>
    </w:p>
    <w:p w14:paraId="22E26FD1"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noProof/>
          <w:sz w:val="22"/>
          <w:szCs w:val="22"/>
        </w:rPr>
        <w:drawing>
          <wp:inline distT="0" distB="0" distL="0" distR="0" wp14:anchorId="771BCA71" wp14:editId="003246EB">
            <wp:extent cx="1535137" cy="779765"/>
            <wp:effectExtent l="0" t="0" r="0" b="0"/>
            <wp:docPr id="1153495307" name="Imagen 5" descr="HP 7500 48-port 1000BASE-T SE Module, JH2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 7500 48-port 1000BASE-T SE Module, JH212A"/>
                    <pic:cNvPicPr>
                      <a:picLocks noChangeAspect="1" noChangeArrowheads="1"/>
                    </pic:cNvPicPr>
                  </pic:nvPicPr>
                  <pic:blipFill rotWithShape="1">
                    <a:blip r:embed="rId17">
                      <a:extLst>
                        <a:ext uri="{28A0092B-C50C-407E-A947-70E740481C1C}">
                          <a14:useLocalDpi xmlns:a14="http://schemas.microsoft.com/office/drawing/2010/main" val="0"/>
                        </a:ext>
                      </a:extLst>
                    </a:blip>
                    <a:srcRect t="15191" b="18812"/>
                    <a:stretch/>
                  </pic:blipFill>
                  <pic:spPr bwMode="auto">
                    <a:xfrm>
                      <a:off x="0" y="0"/>
                      <a:ext cx="1535430" cy="779914"/>
                    </a:xfrm>
                    <a:prstGeom prst="rect">
                      <a:avLst/>
                    </a:prstGeom>
                    <a:noFill/>
                    <a:ln>
                      <a:noFill/>
                    </a:ln>
                    <a:extLst>
                      <a:ext uri="{53640926-AAD7-44D8-BBD7-CCE9431645EC}">
                        <a14:shadowObscured xmlns:a14="http://schemas.microsoft.com/office/drawing/2010/main"/>
                      </a:ext>
                    </a:extLst>
                  </pic:spPr>
                </pic:pic>
              </a:graphicData>
            </a:graphic>
          </wp:inline>
        </w:drawing>
      </w:r>
    </w:p>
    <w:p w14:paraId="63E86104"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4DECA37"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00922C"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7AF474E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switches serán instalados en los gabinetes de cada uno de los niveles de la infraestructura, serán configurados para que puedan brindar conectividad a cada uno de los equipos activos de cada nivel. </w:t>
      </w:r>
    </w:p>
    <w:p w14:paraId="0F36AB3A"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3F537EC0"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01326BD0"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065EB8CC"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E4205B"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1CBA3BE1"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2F97E1DC" w14:textId="77777777" w:rsidR="00964F7D"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545453E9" w14:textId="77777777" w:rsidR="00283854"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5F13285" w14:textId="77777777" w:rsidR="00283854" w:rsidRPr="00CC5937"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C3C5C67" w14:textId="7D4CE9A2"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9" w:name="_Toc162257358"/>
      <w:bookmarkStart w:id="30" w:name="_Toc162259235"/>
      <w:r w:rsidRPr="00CC5937">
        <w:rPr>
          <w:rFonts w:asciiTheme="majorHAnsi" w:hAnsiTheme="majorHAnsi" w:cstheme="majorHAnsi"/>
          <w:sz w:val="22"/>
          <w:szCs w:val="22"/>
        </w:rPr>
        <w:lastRenderedPageBreak/>
        <w:t>04.03.0</w:t>
      </w:r>
      <w:r w:rsidR="001363AD" w:rsidRPr="00CC5937">
        <w:rPr>
          <w:rFonts w:asciiTheme="majorHAnsi" w:hAnsiTheme="majorHAnsi" w:cstheme="majorHAnsi"/>
          <w:sz w:val="22"/>
          <w:szCs w:val="22"/>
        </w:rPr>
        <w:t>1.02</w:t>
      </w:r>
      <w:r w:rsidRPr="00CC5937">
        <w:rPr>
          <w:rFonts w:asciiTheme="majorHAnsi" w:hAnsiTheme="majorHAnsi" w:cstheme="majorHAnsi"/>
          <w:sz w:val="22"/>
          <w:szCs w:val="22"/>
        </w:rPr>
        <w:tab/>
        <w:t>SWITCH BORDE 48 PUERTOS</w:t>
      </w:r>
      <w:bookmarkEnd w:id="29"/>
      <w:bookmarkEnd w:id="30"/>
    </w:p>
    <w:p w14:paraId="1A7A922D"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B467B39"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09F2205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El switch de distribución en la capa de distribución juega un papel muy importante en la red empresarial, lo que recibe tráficos desde la capa de acceso y lo transmite a la capa de núcleo, determina el acceso del grupo de trabajo y proporciona conectividad basada en políticas</w:t>
      </w:r>
    </w:p>
    <w:p w14:paraId="28D03D91" w14:textId="77777777" w:rsidR="00964F7D" w:rsidRPr="00CC5937" w:rsidRDefault="00964F7D" w:rsidP="00CC5937">
      <w:pPr>
        <w:spacing w:after="0" w:line="360" w:lineRule="auto"/>
        <w:ind w:left="1134"/>
        <w:jc w:val="both"/>
        <w:rPr>
          <w:rFonts w:asciiTheme="majorHAnsi" w:hAnsiTheme="majorHAnsi" w:cstheme="majorHAnsi"/>
          <w:sz w:val="22"/>
        </w:rPr>
      </w:pPr>
    </w:p>
    <w:p w14:paraId="705C147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178B3D5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Puertos 48 puertos de 100 M/1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/10GBASE-T </w:t>
      </w:r>
    </w:p>
    <w:p w14:paraId="53BD913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4 puertos de 40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/100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 (QSFP+/QSFP28)</w:t>
      </w:r>
    </w:p>
    <w:p w14:paraId="2A78DDEC"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compatible con Smart </w:t>
      </w:r>
      <w:proofErr w:type="spellStart"/>
      <w:r w:rsidRPr="00CC5937">
        <w:rPr>
          <w:rFonts w:asciiTheme="majorHAnsi" w:hAnsiTheme="majorHAnsi" w:cstheme="majorHAnsi"/>
          <w:sz w:val="22"/>
        </w:rPr>
        <w:t>Rate</w:t>
      </w:r>
      <w:proofErr w:type="spellEnd"/>
    </w:p>
    <w:p w14:paraId="79E672A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Memoria y procesador CPU: 1,8 GHz 4 núcleos y 64 bits</w:t>
      </w:r>
    </w:p>
    <w:p w14:paraId="18C8B1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RAM: 16 GB</w:t>
      </w:r>
    </w:p>
    <w:p w14:paraId="664017A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Almacenamiento/flash: 32 GB</w:t>
      </w:r>
    </w:p>
    <w:p w14:paraId="43D750C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Búfer de paquete: 32 MB</w:t>
      </w:r>
    </w:p>
    <w:p w14:paraId="3641F11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Velocidad 2678 </w:t>
      </w:r>
      <w:proofErr w:type="spellStart"/>
      <w:r w:rsidRPr="00CC5937">
        <w:rPr>
          <w:rFonts w:asciiTheme="majorHAnsi" w:hAnsiTheme="majorHAnsi" w:cstheme="majorHAnsi"/>
          <w:sz w:val="22"/>
        </w:rPr>
        <w:t>Mpps</w:t>
      </w:r>
      <w:proofErr w:type="spellEnd"/>
    </w:p>
    <w:p w14:paraId="1ACA548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Capacidad de encaminamiento/conmutación 1,76 </w:t>
      </w:r>
      <w:proofErr w:type="spellStart"/>
      <w:r w:rsidRPr="00CC5937">
        <w:rPr>
          <w:rFonts w:asciiTheme="majorHAnsi" w:hAnsiTheme="majorHAnsi" w:cstheme="majorHAnsi"/>
          <w:sz w:val="22"/>
        </w:rPr>
        <w:t>Tbps</w:t>
      </w:r>
      <w:proofErr w:type="spellEnd"/>
    </w:p>
    <w:p w14:paraId="5F1869D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Velocidad Switch </w:t>
      </w:r>
      <w:proofErr w:type="spellStart"/>
      <w:r w:rsidRPr="00CC5937">
        <w:rPr>
          <w:rFonts w:asciiTheme="majorHAnsi" w:hAnsiTheme="majorHAnsi" w:cstheme="majorHAnsi"/>
          <w:sz w:val="22"/>
        </w:rPr>
        <w:t>fabric</w:t>
      </w:r>
      <w:proofErr w:type="spellEnd"/>
      <w:r w:rsidRPr="00CC5937">
        <w:rPr>
          <w:rFonts w:asciiTheme="majorHAnsi" w:hAnsiTheme="majorHAnsi" w:cstheme="majorHAnsi"/>
          <w:sz w:val="22"/>
        </w:rPr>
        <w:t xml:space="preserve"> 1,76 </w:t>
      </w:r>
      <w:proofErr w:type="spellStart"/>
      <w:r w:rsidRPr="00CC5937">
        <w:rPr>
          <w:rFonts w:asciiTheme="majorHAnsi" w:hAnsiTheme="majorHAnsi" w:cstheme="majorHAnsi"/>
          <w:sz w:val="22"/>
        </w:rPr>
        <w:t>Tbps</w:t>
      </w:r>
      <w:proofErr w:type="spellEnd"/>
    </w:p>
    <w:p w14:paraId="46A272C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Capacidad de </w:t>
      </w:r>
      <w:proofErr w:type="spellStart"/>
      <w:r w:rsidRPr="00CC5937">
        <w:rPr>
          <w:rFonts w:asciiTheme="majorHAnsi" w:hAnsiTheme="majorHAnsi" w:cstheme="majorHAnsi"/>
          <w:sz w:val="22"/>
        </w:rPr>
        <w:t>Switching</w:t>
      </w:r>
      <w:proofErr w:type="spellEnd"/>
      <w:r w:rsidRPr="00CC5937">
        <w:rPr>
          <w:rFonts w:asciiTheme="majorHAnsi" w:hAnsiTheme="majorHAnsi" w:cstheme="majorHAnsi"/>
          <w:sz w:val="22"/>
        </w:rPr>
        <w:t xml:space="preserve"> 1,76 </w:t>
      </w:r>
      <w:proofErr w:type="spellStart"/>
      <w:r w:rsidRPr="00CC5937">
        <w:rPr>
          <w:rFonts w:asciiTheme="majorHAnsi" w:hAnsiTheme="majorHAnsi" w:cstheme="majorHAnsi"/>
          <w:sz w:val="22"/>
        </w:rPr>
        <w:t>Tbps</w:t>
      </w:r>
      <w:proofErr w:type="spellEnd"/>
    </w:p>
    <w:p w14:paraId="6119B27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Capacidades de enrutamiento Estático (IPv4/IPv6): RIPv2</w:t>
      </w:r>
    </w:p>
    <w:p w14:paraId="31E0D407" w14:textId="77777777" w:rsidR="00964F7D" w:rsidRPr="00CC5937" w:rsidRDefault="00964F7D" w:rsidP="00CC5937">
      <w:pPr>
        <w:spacing w:line="360" w:lineRule="auto"/>
        <w:ind w:left="1134"/>
        <w:rPr>
          <w:rFonts w:asciiTheme="majorHAnsi" w:hAnsiTheme="majorHAnsi" w:cstheme="majorHAnsi"/>
          <w:sz w:val="22"/>
        </w:rPr>
      </w:pPr>
      <w:proofErr w:type="spellStart"/>
      <w:r w:rsidRPr="00CC5937">
        <w:rPr>
          <w:rFonts w:asciiTheme="majorHAnsi" w:hAnsiTheme="majorHAnsi" w:cstheme="majorHAnsi"/>
          <w:sz w:val="22"/>
        </w:rPr>
        <w:t>RIPng</w:t>
      </w:r>
      <w:proofErr w:type="spellEnd"/>
    </w:p>
    <w:p w14:paraId="1932E4F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w:t>
      </w:r>
    </w:p>
    <w:p w14:paraId="50878C96"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OSPFv3</w:t>
      </w:r>
    </w:p>
    <w:p w14:paraId="7B2925B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BGP-4</w:t>
      </w:r>
    </w:p>
    <w:p w14:paraId="7497D0E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MP-BGP con IPv6</w:t>
      </w:r>
    </w:p>
    <w:p w14:paraId="7F3684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PBR</w:t>
      </w:r>
    </w:p>
    <w:p w14:paraId="6978188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ECMP</w:t>
      </w:r>
    </w:p>
    <w:p w14:paraId="3F5260A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GRE, MPLS</w:t>
      </w:r>
    </w:p>
    <w:p w14:paraId="56524CB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Funciones de gestión Serie RJ-45 y consola USB-C</w:t>
      </w:r>
    </w:p>
    <w:p w14:paraId="2E56F4B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Puerto Ethernet RJ-45</w:t>
      </w:r>
    </w:p>
    <w:p w14:paraId="58F69B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USB tipo A</w:t>
      </w:r>
    </w:p>
    <w:p w14:paraId="07C684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Nombre de fuente de alimentación 2 fuentes de alimentación sustituibles en campo e intercambiables en caliente en función del</w:t>
      </w:r>
    </w:p>
    <w:p w14:paraId="65E3FDB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modelo</w:t>
      </w:r>
    </w:p>
    <w:p w14:paraId="7689DAE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Consumo de energía 500 W (potencia máx.) 120 W (alim. en reposo)</w:t>
      </w:r>
    </w:p>
    <w:p w14:paraId="219FC64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Disipación del calor 1706 BTU/h</w:t>
      </w:r>
    </w:p>
    <w:p w14:paraId="098777E1" w14:textId="77777777" w:rsidR="00964F7D" w:rsidRPr="00CC5937" w:rsidRDefault="00964F7D" w:rsidP="00CC5937">
      <w:pPr>
        <w:spacing w:line="360" w:lineRule="auto"/>
        <w:ind w:left="1134"/>
        <w:rPr>
          <w:rFonts w:asciiTheme="majorHAnsi" w:hAnsiTheme="majorHAnsi" w:cstheme="majorHAnsi"/>
          <w:sz w:val="22"/>
        </w:rPr>
      </w:pPr>
    </w:p>
    <w:p w14:paraId="2D0EA88A" w14:textId="77777777" w:rsidR="00964F7D" w:rsidRPr="00CC5937" w:rsidRDefault="00964F7D" w:rsidP="00CC5937">
      <w:pPr>
        <w:spacing w:line="360" w:lineRule="auto"/>
        <w:ind w:left="1134"/>
        <w:rPr>
          <w:rFonts w:asciiTheme="majorHAnsi" w:hAnsiTheme="majorHAnsi" w:cstheme="majorHAnsi"/>
          <w:b/>
          <w:bCs/>
          <w:sz w:val="22"/>
        </w:rPr>
      </w:pPr>
      <w:proofErr w:type="spellStart"/>
      <w:r w:rsidRPr="00CC5937">
        <w:rPr>
          <w:rFonts w:asciiTheme="majorHAnsi" w:hAnsiTheme="majorHAnsi" w:cstheme="majorHAnsi"/>
          <w:b/>
          <w:bCs/>
          <w:sz w:val="22"/>
        </w:rPr>
        <w:t>Transceiver</w:t>
      </w:r>
      <w:proofErr w:type="spellEnd"/>
      <w:r w:rsidRPr="00CC5937">
        <w:rPr>
          <w:rFonts w:asciiTheme="majorHAnsi" w:hAnsiTheme="majorHAnsi" w:cstheme="majorHAnsi"/>
          <w:b/>
          <w:bCs/>
          <w:sz w:val="22"/>
        </w:rPr>
        <w:t>:</w:t>
      </w:r>
    </w:p>
    <w:p w14:paraId="266479A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779B7BA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debe de ser compatible con el switch del </w:t>
      </w:r>
      <w:proofErr w:type="spellStart"/>
      <w:r w:rsidRPr="00CC5937">
        <w:rPr>
          <w:rFonts w:asciiTheme="majorHAnsi" w:hAnsiTheme="majorHAnsi" w:cstheme="majorHAnsi"/>
          <w:sz w:val="22"/>
        </w:rPr>
        <w:t>item</w:t>
      </w:r>
      <w:proofErr w:type="spellEnd"/>
      <w:r w:rsidRPr="00CC5937">
        <w:rPr>
          <w:rFonts w:asciiTheme="majorHAnsi" w:hAnsiTheme="majorHAnsi" w:cstheme="majorHAnsi"/>
          <w:sz w:val="22"/>
        </w:rPr>
        <w:t xml:space="preserve"> 1</w:t>
      </w:r>
    </w:p>
    <w:p w14:paraId="22E428F6" w14:textId="2BC177C3" w:rsidR="00964F7D" w:rsidRPr="00CC5937" w:rsidRDefault="00CA56EC" w:rsidP="00CC5937">
      <w:pPr>
        <w:spacing w:line="360" w:lineRule="auto"/>
        <w:ind w:left="1134"/>
        <w:rPr>
          <w:rFonts w:asciiTheme="majorHAnsi" w:hAnsiTheme="majorHAnsi" w:cstheme="majorHAnsi"/>
          <w:sz w:val="22"/>
        </w:rPr>
      </w:pPr>
      <w:r w:rsidRPr="00CC5937">
        <w:rPr>
          <w:rFonts w:asciiTheme="majorHAnsi" w:hAnsiTheme="majorHAnsi" w:cstheme="majorHAnsi"/>
          <w:noProof/>
          <w:sz w:val="22"/>
        </w:rPr>
        <w:drawing>
          <wp:inline distT="0" distB="0" distL="0" distR="0" wp14:anchorId="381C3A0C" wp14:editId="2DEBBFC5">
            <wp:extent cx="2171700" cy="2286000"/>
            <wp:effectExtent l="0" t="0" r="0" b="0"/>
            <wp:docPr id="79976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604371E" w14:textId="77777777" w:rsidR="00964F7D" w:rsidRPr="00CC5937" w:rsidRDefault="00964F7D" w:rsidP="00CC5937">
      <w:pPr>
        <w:spacing w:line="360" w:lineRule="auto"/>
        <w:ind w:left="1134"/>
        <w:rPr>
          <w:rFonts w:asciiTheme="majorHAnsi" w:hAnsiTheme="majorHAnsi" w:cstheme="majorHAnsi"/>
          <w:sz w:val="22"/>
        </w:rPr>
      </w:pPr>
    </w:p>
    <w:p w14:paraId="0AC333E6" w14:textId="77777777" w:rsidR="00964F7D" w:rsidRPr="00CC5937" w:rsidRDefault="00964F7D" w:rsidP="00CC5937">
      <w:pPr>
        <w:spacing w:line="360" w:lineRule="auto"/>
        <w:ind w:left="1134"/>
        <w:rPr>
          <w:rFonts w:asciiTheme="majorHAnsi" w:hAnsiTheme="majorHAnsi" w:cstheme="majorHAnsi"/>
          <w:b/>
          <w:bCs/>
          <w:sz w:val="22"/>
        </w:rPr>
      </w:pPr>
      <w:r w:rsidRPr="00CC5937">
        <w:rPr>
          <w:rFonts w:asciiTheme="majorHAnsi" w:hAnsiTheme="majorHAnsi" w:cstheme="majorHAnsi"/>
          <w:b/>
          <w:bCs/>
          <w:sz w:val="22"/>
        </w:rPr>
        <w:t>Inyector Gigabit Ethernet de 24 puertos:</w:t>
      </w:r>
    </w:p>
    <w:p w14:paraId="7DAAA24B" w14:textId="77777777" w:rsidR="00964F7D" w:rsidRPr="00CC5937" w:rsidRDefault="00964F7D" w:rsidP="00CC5937">
      <w:pPr>
        <w:spacing w:line="360" w:lineRule="auto"/>
        <w:ind w:left="1134"/>
        <w:rPr>
          <w:rFonts w:asciiTheme="majorHAnsi" w:hAnsiTheme="majorHAnsi" w:cstheme="majorHAnsi"/>
          <w:b/>
          <w:bCs/>
          <w:sz w:val="22"/>
        </w:rPr>
      </w:pPr>
    </w:p>
    <w:p w14:paraId="162109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24 </w:t>
      </w:r>
      <w:proofErr w:type="gramStart"/>
      <w:r w:rsidRPr="00CC5937">
        <w:rPr>
          <w:rFonts w:asciiTheme="majorHAnsi" w:hAnsiTheme="majorHAnsi" w:cstheme="majorHAnsi"/>
          <w:sz w:val="22"/>
        </w:rPr>
        <w:t>Blindados</w:t>
      </w:r>
      <w:proofErr w:type="gramEnd"/>
      <w:r w:rsidRPr="00CC5937">
        <w:rPr>
          <w:rFonts w:asciiTheme="majorHAnsi" w:hAnsiTheme="majorHAnsi" w:cstheme="majorHAnsi"/>
          <w:sz w:val="22"/>
        </w:rPr>
        <w:t xml:space="preserve"> por LAN DE LA RJ-45</w:t>
      </w:r>
    </w:p>
    <w:p w14:paraId="0C7F601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24 Blindados, LAN y </w:t>
      </w:r>
      <w:proofErr w:type="gramStart"/>
      <w:r w:rsidRPr="00CC5937">
        <w:rPr>
          <w:rFonts w:asciiTheme="majorHAnsi" w:hAnsiTheme="majorHAnsi" w:cstheme="majorHAnsi"/>
          <w:sz w:val="22"/>
        </w:rPr>
        <w:t>POE,-</w:t>
      </w:r>
      <w:proofErr w:type="gramEnd"/>
      <w:r w:rsidRPr="00CC5937">
        <w:rPr>
          <w:rFonts w:asciiTheme="majorHAnsi" w:hAnsiTheme="majorHAnsi" w:cstheme="majorHAnsi"/>
          <w:sz w:val="22"/>
        </w:rPr>
        <w:t>2. 0-1.</w:t>
      </w:r>
    </w:p>
    <w:p w14:paraId="0D972B2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Los 4 pares de datos activos para velocidades de datos Gigabit</w:t>
      </w:r>
    </w:p>
    <w:p w14:paraId="7B6033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Datos y energía compartidos a través de transformador aislado</w:t>
      </w:r>
    </w:p>
    <w:p w14:paraId="34ADC40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Inyección de potencia en pares de modo B</w:t>
      </w:r>
    </w:p>
    <w:p w14:paraId="09474A9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Entradas de fuente de alimentación duales de hasta 150 vatios cada una</w:t>
      </w:r>
    </w:p>
    <w:p w14:paraId="0F056637" w14:textId="1F5655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Equilibrio de carga por relé para baja pérdida y alta confiabilidad</w:t>
      </w:r>
    </w:p>
    <w:p w14:paraId="5D2EF9E9" w14:textId="4E0A81E8"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Montaje en rack 1U de alto estándar (1,75x19x2 pulgadas)</w:t>
      </w:r>
    </w:p>
    <w:p w14:paraId="6E3646BE" w14:textId="0426907B"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Fusible reiniciable automático de 1000 mA en cada puerto</w:t>
      </w:r>
    </w:p>
    <w:p w14:paraId="3344E4D4" w14:textId="568161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La energía se comparte según sea necesario por los dispositivos</w:t>
      </w:r>
    </w:p>
    <w:p w14:paraId="750B71F4" w14:textId="3C75FE0E"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Uso con cualquier conmutador Ethernet: pasa toda la información de gestión de forma transparente</w:t>
      </w:r>
    </w:p>
    <w:p w14:paraId="531F8EC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4 indicadores LED de estado- - 1 LED VERDE de potencia principal</w:t>
      </w:r>
    </w:p>
    <w:p w14:paraId="7CB5734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Para cada grupo de 4 enchufes POE:</w:t>
      </w:r>
    </w:p>
    <w:p w14:paraId="58148F2F"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27C5EBF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EFB5B05"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3BDFB04C"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0F7B3997" w14:textId="77777777" w:rsidR="00964F7D" w:rsidRPr="00CC5937" w:rsidRDefault="00964F7D" w:rsidP="00CC5937">
      <w:pPr>
        <w:spacing w:after="0" w:line="360" w:lineRule="auto"/>
        <w:ind w:left="1134"/>
        <w:jc w:val="both"/>
        <w:rPr>
          <w:rFonts w:asciiTheme="majorHAnsi" w:hAnsiTheme="majorHAnsi" w:cstheme="majorHAnsi"/>
          <w:sz w:val="22"/>
        </w:rPr>
      </w:pPr>
    </w:p>
    <w:p w14:paraId="055D118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E752574"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4F2AB7B2"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34D5F85D"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A5D35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7A8817F"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467CD262" w14:textId="523E9FF6"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E332CB9" w14:textId="77777777" w:rsidR="00964F7D" w:rsidRDefault="00964F7D" w:rsidP="00CC5937">
      <w:pPr>
        <w:spacing w:line="360" w:lineRule="auto"/>
        <w:rPr>
          <w:rFonts w:asciiTheme="majorHAnsi" w:hAnsiTheme="majorHAnsi" w:cstheme="majorHAnsi"/>
          <w:sz w:val="22"/>
        </w:rPr>
      </w:pPr>
    </w:p>
    <w:p w14:paraId="4DAB0B9D" w14:textId="77777777" w:rsidR="00283854" w:rsidRDefault="00283854" w:rsidP="00CC5937">
      <w:pPr>
        <w:spacing w:line="360" w:lineRule="auto"/>
        <w:rPr>
          <w:rFonts w:asciiTheme="majorHAnsi" w:hAnsiTheme="majorHAnsi" w:cstheme="majorHAnsi"/>
          <w:sz w:val="22"/>
        </w:rPr>
      </w:pPr>
    </w:p>
    <w:p w14:paraId="531C128B" w14:textId="77777777" w:rsidR="00283854" w:rsidRDefault="00283854" w:rsidP="00CC5937">
      <w:pPr>
        <w:spacing w:line="360" w:lineRule="auto"/>
        <w:rPr>
          <w:rFonts w:asciiTheme="majorHAnsi" w:hAnsiTheme="majorHAnsi" w:cstheme="majorHAnsi"/>
          <w:sz w:val="22"/>
        </w:rPr>
      </w:pPr>
    </w:p>
    <w:p w14:paraId="1C8364BF" w14:textId="77777777" w:rsidR="00283854" w:rsidRPr="00CC5937" w:rsidRDefault="00283854" w:rsidP="00CC5937">
      <w:pPr>
        <w:spacing w:line="360" w:lineRule="auto"/>
        <w:rPr>
          <w:rFonts w:asciiTheme="majorHAnsi" w:hAnsiTheme="majorHAnsi" w:cstheme="majorHAnsi"/>
          <w:sz w:val="22"/>
        </w:rPr>
      </w:pPr>
    </w:p>
    <w:p w14:paraId="32B1CEF5" w14:textId="7EFEF8AD"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1" w:name="_Toc162257359"/>
      <w:bookmarkStart w:id="32" w:name="_Toc162259236"/>
      <w:r w:rsidRPr="00CC5937">
        <w:rPr>
          <w:rFonts w:asciiTheme="majorHAnsi" w:hAnsiTheme="majorHAnsi" w:cstheme="majorHAnsi"/>
          <w:sz w:val="22"/>
          <w:szCs w:val="22"/>
        </w:rPr>
        <w:lastRenderedPageBreak/>
        <w:t>04.03.0</w:t>
      </w:r>
      <w:r w:rsidR="001363AD" w:rsidRPr="00CC5937">
        <w:rPr>
          <w:rFonts w:asciiTheme="majorHAnsi" w:hAnsiTheme="majorHAnsi" w:cstheme="majorHAnsi"/>
          <w:sz w:val="22"/>
          <w:szCs w:val="22"/>
        </w:rPr>
        <w:t>1.03</w:t>
      </w:r>
      <w:r w:rsidRPr="00CC5937">
        <w:rPr>
          <w:rFonts w:asciiTheme="majorHAnsi" w:hAnsiTheme="majorHAnsi" w:cstheme="majorHAnsi"/>
          <w:sz w:val="22"/>
          <w:szCs w:val="22"/>
        </w:rPr>
        <w:tab/>
        <w:t>TRANSCEIVER 100 GB COBRE</w:t>
      </w:r>
      <w:bookmarkEnd w:id="31"/>
      <w:bookmarkEnd w:id="32"/>
    </w:p>
    <w:p w14:paraId="6016FFAA" w14:textId="31F8E890" w:rsidR="00760DFF" w:rsidRPr="00CC5937" w:rsidRDefault="00760DFF" w:rsidP="00CC5937">
      <w:pPr>
        <w:spacing w:after="0" w:line="360" w:lineRule="auto"/>
        <w:ind w:left="1134"/>
        <w:jc w:val="both"/>
        <w:rPr>
          <w:rFonts w:asciiTheme="majorHAnsi" w:hAnsiTheme="majorHAnsi" w:cstheme="majorHAnsi"/>
          <w:sz w:val="22"/>
        </w:rPr>
      </w:pPr>
    </w:p>
    <w:p w14:paraId="7830D9D3" w14:textId="31FEAC0E"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40C0742D" w14:textId="77777777" w:rsidR="00760DFF" w:rsidRPr="00CC5937" w:rsidRDefault="00760DFF" w:rsidP="00CC5937">
      <w:pPr>
        <w:spacing w:after="0" w:line="360" w:lineRule="auto"/>
        <w:ind w:left="1134"/>
        <w:jc w:val="both"/>
        <w:rPr>
          <w:rFonts w:asciiTheme="majorHAnsi" w:hAnsiTheme="majorHAnsi" w:cstheme="majorHAnsi"/>
          <w:sz w:val="22"/>
        </w:rPr>
      </w:pPr>
    </w:p>
    <w:p w14:paraId="5256310C" w14:textId="32B089AD"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Un </w:t>
      </w:r>
      <w:proofErr w:type="spellStart"/>
      <w:r w:rsidRPr="00CC5937">
        <w:rPr>
          <w:rFonts w:asciiTheme="majorHAnsi" w:hAnsiTheme="majorHAnsi" w:cstheme="majorHAnsi"/>
          <w:sz w:val="22"/>
        </w:rPr>
        <w:t>transceiver</w:t>
      </w:r>
      <w:proofErr w:type="spellEnd"/>
      <w:r w:rsidRPr="00CC5937">
        <w:rPr>
          <w:rFonts w:asciiTheme="majorHAnsi" w:hAnsiTheme="majorHAnsi" w:cstheme="majorHAnsi"/>
          <w:sz w:val="22"/>
        </w:rPr>
        <w:t xml:space="preserve"> o transceptor en español es un dispositivo que se encarga de transmitir una potencia de un punto a otro, cambiando su estado, cuando no existen circuitos compartidos entre las funciones de transmisión y recepción, el </w:t>
      </w:r>
      <w:proofErr w:type="spellStart"/>
      <w:r w:rsidRPr="00CC5937">
        <w:rPr>
          <w:rFonts w:asciiTheme="majorHAnsi" w:hAnsiTheme="majorHAnsi" w:cstheme="majorHAnsi"/>
          <w:sz w:val="22"/>
        </w:rPr>
        <w:t>transceiver</w:t>
      </w:r>
      <w:proofErr w:type="spellEnd"/>
      <w:r w:rsidRPr="00CC5937">
        <w:rPr>
          <w:rFonts w:asciiTheme="majorHAnsi" w:hAnsiTheme="majorHAnsi" w:cstheme="majorHAnsi"/>
          <w:sz w:val="22"/>
        </w:rPr>
        <w:t xml:space="preserve"> es un transmisor-receptor</w:t>
      </w:r>
    </w:p>
    <w:p w14:paraId="0ECCD0DF" w14:textId="77777777" w:rsidR="00760DFF" w:rsidRPr="00CC5937" w:rsidRDefault="00760DFF" w:rsidP="00CC5937">
      <w:pPr>
        <w:spacing w:after="0" w:line="360" w:lineRule="auto"/>
        <w:ind w:left="1134"/>
        <w:jc w:val="both"/>
        <w:rPr>
          <w:rFonts w:asciiTheme="majorHAnsi" w:hAnsiTheme="majorHAnsi" w:cstheme="majorHAnsi"/>
          <w:sz w:val="22"/>
        </w:rPr>
      </w:pPr>
    </w:p>
    <w:p w14:paraId="6D5AFFD0"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b/>
          <w:bCs/>
          <w:sz w:val="22"/>
        </w:rPr>
        <w:t>Especificaciones técnicas:</w:t>
      </w:r>
    </w:p>
    <w:p w14:paraId="5714AD59" w14:textId="77777777" w:rsidR="00760DFF" w:rsidRPr="00CC5937" w:rsidRDefault="00760DFF" w:rsidP="00CC5937">
      <w:pPr>
        <w:spacing w:after="0" w:line="360" w:lineRule="auto"/>
        <w:ind w:left="1134"/>
        <w:jc w:val="both"/>
        <w:rPr>
          <w:rFonts w:asciiTheme="majorHAnsi" w:hAnsiTheme="majorHAnsi" w:cstheme="majorHAnsi"/>
          <w:sz w:val="22"/>
        </w:rPr>
      </w:pPr>
    </w:p>
    <w:p w14:paraId="4F4B00A1"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0B63FD67"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debe de ser compatible con el switch a implementar.</w:t>
      </w:r>
    </w:p>
    <w:p w14:paraId="15FD14E3" w14:textId="77777777" w:rsidR="00760DFF" w:rsidRPr="00CC5937" w:rsidRDefault="00760DFF" w:rsidP="00CC5937">
      <w:pPr>
        <w:spacing w:after="0" w:line="360" w:lineRule="auto"/>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29171259" wp14:editId="7527978D">
            <wp:extent cx="2171700" cy="2286000"/>
            <wp:effectExtent l="0" t="0" r="0" b="0"/>
            <wp:docPr id="10301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1905278"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44E808D3" w14:textId="6DDBBA8B"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14A76DFB"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7632FC2A"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1D00CA20" w14:textId="77777777" w:rsidR="00760DFF" w:rsidRPr="00CC5937" w:rsidRDefault="00760DFF" w:rsidP="00CC5937">
      <w:pPr>
        <w:spacing w:after="0" w:line="360" w:lineRule="auto"/>
        <w:ind w:left="1134"/>
        <w:jc w:val="both"/>
        <w:rPr>
          <w:rFonts w:asciiTheme="majorHAnsi" w:hAnsiTheme="majorHAnsi" w:cstheme="majorHAnsi"/>
          <w:sz w:val="22"/>
        </w:rPr>
      </w:pPr>
    </w:p>
    <w:p w14:paraId="4256F2A2"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1CA715DB" w14:textId="77777777" w:rsidR="00760DFF" w:rsidRPr="00CC5937" w:rsidRDefault="00760DFF" w:rsidP="00CC5937">
      <w:pPr>
        <w:spacing w:before="240" w:after="0" w:line="360" w:lineRule="auto"/>
        <w:ind w:left="1134"/>
        <w:jc w:val="both"/>
        <w:rPr>
          <w:rFonts w:asciiTheme="majorHAnsi" w:hAnsiTheme="majorHAnsi" w:cstheme="majorHAnsi"/>
          <w:b/>
          <w:sz w:val="22"/>
        </w:rPr>
      </w:pPr>
    </w:p>
    <w:p w14:paraId="50FE46B4"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lastRenderedPageBreak/>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5EB408E"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D186744"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C3E9A2E" w14:textId="77777777" w:rsidR="00760DFF" w:rsidRPr="00CC5937" w:rsidRDefault="00760DFF" w:rsidP="00CC5937">
      <w:pPr>
        <w:spacing w:before="240" w:after="0" w:line="360" w:lineRule="auto"/>
        <w:ind w:left="1134"/>
        <w:jc w:val="both"/>
        <w:rPr>
          <w:rFonts w:asciiTheme="majorHAnsi" w:hAnsiTheme="majorHAnsi" w:cstheme="majorHAnsi"/>
          <w:sz w:val="22"/>
        </w:rPr>
      </w:pPr>
    </w:p>
    <w:p w14:paraId="68ADC7ED" w14:textId="77777777" w:rsidR="00760DFF" w:rsidRPr="00CC5937" w:rsidRDefault="00760DFF"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F7004B4" w14:textId="77777777" w:rsidR="00C46CCB" w:rsidRPr="00CC5937" w:rsidRDefault="00C46CCB" w:rsidP="00CC5937">
      <w:pPr>
        <w:spacing w:line="360" w:lineRule="auto"/>
        <w:rPr>
          <w:rFonts w:asciiTheme="majorHAnsi" w:hAnsiTheme="majorHAnsi" w:cstheme="majorHAnsi"/>
          <w:sz w:val="22"/>
        </w:rPr>
      </w:pPr>
    </w:p>
    <w:p w14:paraId="6A5D6A70" w14:textId="5C724AD3"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33" w:name="_Toc162257360"/>
      <w:bookmarkStart w:id="34" w:name="_Toc162259237"/>
      <w:r w:rsidRPr="00CC5937">
        <w:rPr>
          <w:rFonts w:asciiTheme="majorHAnsi" w:hAnsiTheme="majorHAnsi" w:cstheme="majorHAnsi"/>
          <w:sz w:val="22"/>
          <w:szCs w:val="22"/>
        </w:rPr>
        <w:t>04.04</w:t>
      </w:r>
      <w:r w:rsidRPr="00CC5937">
        <w:rPr>
          <w:rFonts w:asciiTheme="majorHAnsi" w:hAnsiTheme="majorHAnsi" w:cstheme="majorHAnsi"/>
          <w:sz w:val="22"/>
          <w:szCs w:val="22"/>
        </w:rPr>
        <w:tab/>
        <w:t xml:space="preserve">   SISTEMA </w:t>
      </w:r>
      <w:r w:rsidR="00C43E5C" w:rsidRPr="00CC5937">
        <w:rPr>
          <w:rFonts w:asciiTheme="majorHAnsi" w:hAnsiTheme="majorHAnsi" w:cstheme="majorHAnsi"/>
          <w:sz w:val="22"/>
          <w:szCs w:val="22"/>
        </w:rPr>
        <w:t>DE ACCESO</w:t>
      </w:r>
      <w:r w:rsidRPr="00CC5937">
        <w:rPr>
          <w:rFonts w:asciiTheme="majorHAnsi" w:hAnsiTheme="majorHAnsi" w:cstheme="majorHAnsi"/>
          <w:sz w:val="22"/>
          <w:szCs w:val="22"/>
        </w:rPr>
        <w:t xml:space="preserve"> INALAMBRICO Y CONECTIVIDAD</w:t>
      </w:r>
      <w:bookmarkEnd w:id="33"/>
      <w:bookmarkEnd w:id="34"/>
    </w:p>
    <w:p w14:paraId="1CC937E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5" w:name="_Toc162257361"/>
      <w:bookmarkStart w:id="36" w:name="_Toc162259238"/>
      <w:r w:rsidRPr="00CC5937">
        <w:rPr>
          <w:rFonts w:asciiTheme="majorHAnsi" w:hAnsiTheme="majorHAnsi" w:cstheme="majorHAnsi"/>
          <w:sz w:val="22"/>
          <w:szCs w:val="22"/>
        </w:rPr>
        <w:t>04.04.01</w:t>
      </w:r>
      <w:r w:rsidRPr="00CC5937">
        <w:rPr>
          <w:rFonts w:asciiTheme="majorHAnsi" w:hAnsiTheme="majorHAnsi" w:cstheme="majorHAnsi"/>
          <w:sz w:val="22"/>
          <w:szCs w:val="22"/>
        </w:rPr>
        <w:tab/>
        <w:t xml:space="preserve">      PUNTO DE ACCESO INALAMBRICO POE WIFI 6</w:t>
      </w:r>
      <w:bookmarkEnd w:id="35"/>
      <w:bookmarkEnd w:id="36"/>
    </w:p>
    <w:p w14:paraId="21923AE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01EA6A3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18F97F99"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llamados AP (Access Point) o WAP (Wireless Access Point) conocidos en español como puntos de acceso, son dispositivos para realizar una conexión inalámbrica a una red LAN o WAN.</w:t>
      </w:r>
    </w:p>
    <w:p w14:paraId="36A0CC3A"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Es por estas características que se ha considerado implementar la nueva infraestructura de la municipalidad, ya que permitirá ampliar la capacidad de la red en cuanto a cantidad de usuarios conectados a ella.</w:t>
      </w:r>
    </w:p>
    <w:p w14:paraId="51C7AE07" w14:textId="77777777" w:rsidR="00C46CCB" w:rsidRPr="00CC5937" w:rsidRDefault="00C46CCB" w:rsidP="00CC5937">
      <w:pPr>
        <w:spacing w:after="0" w:line="360" w:lineRule="auto"/>
        <w:ind w:left="1418"/>
        <w:jc w:val="both"/>
        <w:rPr>
          <w:rFonts w:asciiTheme="majorHAnsi" w:hAnsiTheme="majorHAnsi" w:cstheme="majorHAnsi"/>
          <w:sz w:val="22"/>
        </w:rPr>
      </w:pPr>
    </w:p>
    <w:p w14:paraId="746C1E0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72C8EA6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Hardware</w:t>
      </w:r>
    </w:p>
    <w:p w14:paraId="20D6496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red</w:t>
      </w:r>
      <w:r w:rsidRPr="00CC5937">
        <w:rPr>
          <w:rFonts w:asciiTheme="majorHAnsi" w:hAnsiTheme="majorHAnsi" w:cstheme="majorHAnsi"/>
          <w:sz w:val="22"/>
        </w:rPr>
        <w:tab/>
        <w:t xml:space="preserve">(1) puerto RJ45 de 2,5 </w:t>
      </w:r>
      <w:proofErr w:type="spellStart"/>
      <w:r w:rsidRPr="00CC5937">
        <w:rPr>
          <w:rFonts w:asciiTheme="majorHAnsi" w:hAnsiTheme="majorHAnsi" w:cstheme="majorHAnsi"/>
          <w:sz w:val="22"/>
        </w:rPr>
        <w:t>GbE</w:t>
      </w:r>
      <w:proofErr w:type="spellEnd"/>
    </w:p>
    <w:p w14:paraId="57CB3E0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gestión</w:t>
      </w:r>
      <w:r w:rsidRPr="00CC5937">
        <w:rPr>
          <w:rFonts w:asciiTheme="majorHAnsi" w:hAnsiTheme="majorHAnsi" w:cstheme="majorHAnsi"/>
          <w:sz w:val="22"/>
        </w:rPr>
        <w:tab/>
        <w:t>Ethernet Bluetooth</w:t>
      </w:r>
    </w:p>
    <w:p w14:paraId="2B184AB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Método de poder</w:t>
      </w:r>
      <w:r w:rsidRPr="00CC5937">
        <w:rPr>
          <w:rFonts w:asciiTheme="majorHAnsi" w:hAnsiTheme="majorHAnsi" w:cstheme="majorHAnsi"/>
          <w:sz w:val="22"/>
        </w:rPr>
        <w:tab/>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w:t>
      </w:r>
    </w:p>
    <w:p w14:paraId="5DF65D9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Fuente de alimentación</w:t>
      </w:r>
      <w:r w:rsidRPr="00CC5937">
        <w:rPr>
          <w:rFonts w:asciiTheme="majorHAnsi" w:hAnsiTheme="majorHAnsi" w:cstheme="majorHAnsi"/>
          <w:sz w:val="22"/>
        </w:rPr>
        <w:tab/>
        <w:t xml:space="preserve">Conmutador </w:t>
      </w:r>
      <w:proofErr w:type="spellStart"/>
      <w:r w:rsidRPr="00CC5937">
        <w:rPr>
          <w:rFonts w:asciiTheme="majorHAnsi" w:hAnsiTheme="majorHAnsi" w:cstheme="majorHAnsi"/>
          <w:sz w:val="22"/>
        </w:rPr>
        <w:t>PoE</w:t>
      </w:r>
      <w:proofErr w:type="spellEnd"/>
    </w:p>
    <w:p w14:paraId="4F70416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Rango de voltaje soportado</w:t>
      </w:r>
      <w:r w:rsidRPr="00CC5937">
        <w:rPr>
          <w:rFonts w:asciiTheme="majorHAnsi" w:hAnsiTheme="majorHAnsi" w:cstheme="majorHAnsi"/>
          <w:sz w:val="22"/>
        </w:rPr>
        <w:tab/>
        <w:t>entre 40-60 VCC</w:t>
      </w:r>
    </w:p>
    <w:p w14:paraId="208A73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el consumo de energía</w:t>
      </w:r>
      <w:r w:rsidRPr="00CC5937">
        <w:rPr>
          <w:rFonts w:asciiTheme="majorHAnsi" w:hAnsiTheme="majorHAnsi" w:cstheme="majorHAnsi"/>
          <w:sz w:val="22"/>
        </w:rPr>
        <w:tab/>
        <w:t>entre 20 - 25W</w:t>
      </w:r>
    </w:p>
    <w:p w14:paraId="7A6F50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Potencia de transmisión</w:t>
      </w:r>
    </w:p>
    <w:p w14:paraId="1B70B3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D95482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 GHz</w:t>
      </w:r>
      <w:r w:rsidRPr="00CC5937">
        <w:rPr>
          <w:rFonts w:asciiTheme="majorHAnsi" w:hAnsiTheme="majorHAnsi" w:cstheme="majorHAnsi"/>
          <w:sz w:val="22"/>
        </w:rPr>
        <w:tab/>
      </w:r>
    </w:p>
    <w:p w14:paraId="72FE562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ab/>
        <w:t>25 dBm +/-3</w:t>
      </w:r>
    </w:p>
    <w:p w14:paraId="223C5A1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dBm +/-3</w:t>
      </w:r>
    </w:p>
    <w:p w14:paraId="0059975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MIMO</w:t>
      </w:r>
    </w:p>
    <w:p w14:paraId="08100D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6AE284A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F07AF6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4E115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 x 2 (UL MU-MIMO)</w:t>
      </w:r>
    </w:p>
    <w:p w14:paraId="39F17F9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00B9BFD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7100929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Tasa de rendimiento</w:t>
      </w:r>
    </w:p>
    <w:p w14:paraId="3E04604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8EE7CC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036ABB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4C66BD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573,5 Mbps</w:t>
      </w:r>
    </w:p>
    <w:p w14:paraId="1C83F41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0D38F5D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5D3C3C3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Ganancia de antena</w:t>
      </w:r>
    </w:p>
    <w:p w14:paraId="6ADF785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1A1800A4"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25DD4A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56EB0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3,2 dBi</w:t>
      </w:r>
    </w:p>
    <w:p w14:paraId="7279387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5,3 dBi</w:t>
      </w:r>
    </w:p>
    <w:p w14:paraId="2F7916F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dBi</w:t>
      </w:r>
    </w:p>
    <w:p w14:paraId="537399E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Temperatura de funcionamiento</w:t>
      </w:r>
      <w:r w:rsidRPr="00CC5937">
        <w:rPr>
          <w:rFonts w:asciiTheme="majorHAnsi" w:hAnsiTheme="majorHAnsi" w:cstheme="majorHAnsi"/>
          <w:sz w:val="22"/>
        </w:rPr>
        <w:tab/>
        <w:t>-30 a 60 °C (-22 a 140 °F)</w:t>
      </w:r>
    </w:p>
    <w:p w14:paraId="14E3793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5 a 95% sin condensación o rango superior</w:t>
      </w:r>
    </w:p>
    <w:p w14:paraId="75AE5E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Certificaciones</w:t>
      </w:r>
      <w:r w:rsidRPr="00CC5937">
        <w:rPr>
          <w:rFonts w:asciiTheme="majorHAnsi" w:hAnsiTheme="majorHAnsi" w:cstheme="majorHAnsi"/>
          <w:sz w:val="22"/>
        </w:rPr>
        <w:tab/>
        <w:t>CE, FCC, IC</w:t>
      </w:r>
    </w:p>
    <w:p w14:paraId="3D77587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Software</w:t>
      </w:r>
    </w:p>
    <w:p w14:paraId="268A2C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Estándares </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ab/>
        <w:t>802.11a/b/g</w:t>
      </w:r>
    </w:p>
    <w:p w14:paraId="1DCC498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4/</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5/</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6/</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6E</w:t>
      </w:r>
    </w:p>
    <w:p w14:paraId="412DA1D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Seguridad inalámbrica</w:t>
      </w:r>
      <w:r w:rsidRPr="00CC5937">
        <w:rPr>
          <w:rFonts w:asciiTheme="majorHAnsi" w:hAnsiTheme="majorHAnsi" w:cstheme="majorHAnsi"/>
          <w:sz w:val="22"/>
        </w:rPr>
        <w:tab/>
        <w:t>WPA-PSK, WPA-Enterprise (WPA/WPA2/WPA3)</w:t>
      </w:r>
    </w:p>
    <w:p w14:paraId="0EA5F71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BSSID</w:t>
      </w:r>
      <w:r w:rsidRPr="00CC5937">
        <w:rPr>
          <w:rFonts w:asciiTheme="majorHAnsi" w:hAnsiTheme="majorHAnsi" w:cstheme="majorHAnsi"/>
          <w:sz w:val="22"/>
        </w:rPr>
        <w:tab/>
        <w:t>8 por radio</w:t>
      </w:r>
    </w:p>
    <w:p w14:paraId="100411B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VLAN</w:t>
      </w:r>
      <w:r w:rsidRPr="00CC5937">
        <w:rPr>
          <w:rFonts w:asciiTheme="majorHAnsi" w:hAnsiTheme="majorHAnsi" w:cstheme="majorHAnsi"/>
          <w:sz w:val="22"/>
        </w:rPr>
        <w:tab/>
        <w:t>802.1Q</w:t>
      </w:r>
    </w:p>
    <w:p w14:paraId="072902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Calidad de servicio avanzada</w:t>
      </w:r>
      <w:r w:rsidRPr="00CC5937">
        <w:rPr>
          <w:rFonts w:asciiTheme="majorHAnsi" w:hAnsiTheme="majorHAnsi" w:cstheme="majorHAnsi"/>
          <w:sz w:val="22"/>
        </w:rPr>
        <w:tab/>
        <w:t>Limitación de tasa por usuario</w:t>
      </w:r>
    </w:p>
    <w:p w14:paraId="4B520B5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Aislamiento del tráfico de invitados</w:t>
      </w:r>
      <w:r w:rsidRPr="00CC5937">
        <w:rPr>
          <w:rFonts w:asciiTheme="majorHAnsi" w:hAnsiTheme="majorHAnsi" w:cstheme="majorHAnsi"/>
          <w:sz w:val="22"/>
        </w:rPr>
        <w:tab/>
        <w:t>Soportado</w:t>
      </w:r>
    </w:p>
    <w:p w14:paraId="2589175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Clientes concurrentes</w:t>
      </w:r>
      <w:r w:rsidRPr="00CC5937">
        <w:rPr>
          <w:rFonts w:asciiTheme="majorHAnsi" w:hAnsiTheme="majorHAnsi" w:cstheme="majorHAnsi"/>
          <w:sz w:val="22"/>
        </w:rPr>
        <w:tab/>
        <w:t>600+</w:t>
      </w:r>
    </w:p>
    <w:p w14:paraId="17503FB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DFS de espera cero</w:t>
      </w:r>
      <w:r w:rsidRPr="00CC5937">
        <w:rPr>
          <w:rFonts w:asciiTheme="majorHAnsi" w:hAnsiTheme="majorHAnsi" w:cstheme="majorHAnsi"/>
          <w:sz w:val="22"/>
        </w:rPr>
        <w:tab/>
        <w:t>Sí*</w:t>
      </w:r>
    </w:p>
    <w:p w14:paraId="7CA824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*Compatible con las próximas versiones de firmware.</w:t>
      </w:r>
    </w:p>
    <w:p w14:paraId="599862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Velocidades de datos admitidas (Mbps)</w:t>
      </w:r>
    </w:p>
    <w:p w14:paraId="45F952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w:t>
      </w:r>
      <w:r w:rsidRPr="00CC5937">
        <w:rPr>
          <w:rFonts w:asciiTheme="majorHAnsi" w:hAnsiTheme="majorHAnsi" w:cstheme="majorHAnsi"/>
          <w:sz w:val="22"/>
          <w:lang w:val="en-US"/>
        </w:rPr>
        <w:tab/>
        <w:t>6, 9, 12, 18, 24, 36, 48, 54Mbps</w:t>
      </w:r>
    </w:p>
    <w:p w14:paraId="08DEA90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802.11b</w:t>
      </w:r>
      <w:r w:rsidRPr="00CC5937">
        <w:rPr>
          <w:rFonts w:asciiTheme="majorHAnsi" w:hAnsiTheme="majorHAnsi" w:cstheme="majorHAnsi"/>
          <w:sz w:val="22"/>
          <w:lang w:val="en-US"/>
        </w:rPr>
        <w:tab/>
        <w:t>1, 2, 5,5, 11Mbps</w:t>
      </w:r>
    </w:p>
    <w:p w14:paraId="61084C8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802.11g</w:t>
      </w:r>
      <w:r w:rsidRPr="00CC5937">
        <w:rPr>
          <w:rFonts w:asciiTheme="majorHAnsi" w:hAnsiTheme="majorHAnsi" w:cstheme="majorHAnsi"/>
          <w:sz w:val="22"/>
          <w:lang w:val="en-US"/>
        </w:rPr>
        <w:tab/>
        <w:t>6, 9, 12, 18, 24, 36, 48, 54Mbps</w:t>
      </w:r>
    </w:p>
    <w:p w14:paraId="166D046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802.11n (Wi-Fi 4)</w:t>
      </w:r>
      <w:r w:rsidRPr="00CC5937">
        <w:rPr>
          <w:rFonts w:asciiTheme="majorHAnsi" w:hAnsiTheme="majorHAnsi" w:cstheme="majorHAnsi"/>
          <w:sz w:val="22"/>
          <w:lang w:val="en-US"/>
        </w:rPr>
        <w:tab/>
        <w:t>6,5 Mbps a 600 Mbps (MCS0 - MCS31, HT 20/40)</w:t>
      </w:r>
    </w:p>
    <w:p w14:paraId="6F4FAF9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802.11ac (Wi-Fi 5)</w:t>
      </w:r>
      <w:r w:rsidRPr="00CC5937">
        <w:rPr>
          <w:rFonts w:asciiTheme="majorHAnsi" w:hAnsiTheme="majorHAnsi" w:cstheme="majorHAnsi"/>
          <w:sz w:val="22"/>
          <w:lang w:val="en-US"/>
        </w:rPr>
        <w:tab/>
        <w:t>6,5 Mbps a 3,4 Gbps (MCS0 - MCS9 NSS1/2/3/4, VHT 20/40/80/160)</w:t>
      </w:r>
    </w:p>
    <w:p w14:paraId="5F0F7C6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802.11ax (Wi-Fi 6/6E)</w:t>
      </w:r>
      <w:r w:rsidRPr="00CC5937">
        <w:rPr>
          <w:rFonts w:asciiTheme="majorHAnsi" w:hAnsiTheme="majorHAnsi" w:cstheme="majorHAnsi"/>
          <w:sz w:val="22"/>
          <w:lang w:val="en-US"/>
        </w:rPr>
        <w:tab/>
        <w:t>7,3 Mbps a 4,8 Gbps (MCS0 - MCS11 NSS1/2/3/4, HE 20/40/80/160)</w:t>
      </w:r>
    </w:p>
    <w:p w14:paraId="4605ADA3" w14:textId="77777777" w:rsidR="00C46CCB" w:rsidRPr="00CC5937" w:rsidRDefault="00C46CCB" w:rsidP="00CC5937">
      <w:pPr>
        <w:spacing w:after="0" w:line="360" w:lineRule="auto"/>
        <w:ind w:left="1418"/>
        <w:jc w:val="both"/>
        <w:rPr>
          <w:rFonts w:asciiTheme="majorHAnsi" w:hAnsiTheme="majorHAnsi" w:cstheme="majorHAnsi"/>
          <w:b/>
          <w:bCs/>
          <w:sz w:val="22"/>
          <w:lang w:val="en-US"/>
        </w:rPr>
      </w:pPr>
    </w:p>
    <w:p w14:paraId="62E31710"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F89A4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28436AFD"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Access </w:t>
      </w:r>
      <w:proofErr w:type="spellStart"/>
      <w:r w:rsidRPr="00CC5937">
        <w:rPr>
          <w:rFonts w:asciiTheme="majorHAnsi" w:hAnsiTheme="majorHAnsi" w:cstheme="majorHAnsi"/>
          <w:sz w:val="22"/>
        </w:rPr>
        <w:t>point</w:t>
      </w:r>
      <w:proofErr w:type="spellEnd"/>
      <w:r w:rsidRPr="00CC5937">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3D6C338B"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7B0227D8" w14:textId="77777777" w:rsidR="00C46CCB" w:rsidRPr="00CC5937" w:rsidRDefault="00C46CCB" w:rsidP="00CC5937">
      <w:pPr>
        <w:spacing w:before="240" w:after="0" w:line="360" w:lineRule="auto"/>
        <w:ind w:left="1418"/>
        <w:jc w:val="both"/>
        <w:rPr>
          <w:rFonts w:asciiTheme="majorHAnsi" w:hAnsiTheme="majorHAnsi" w:cstheme="majorHAnsi"/>
          <w:b/>
          <w:sz w:val="22"/>
        </w:rPr>
      </w:pPr>
    </w:p>
    <w:p w14:paraId="1CBF8D32"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7B987739"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322D186"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9CCD96D" w14:textId="77777777" w:rsidR="00C46CCB" w:rsidRPr="00CC5937" w:rsidRDefault="00C46CCB" w:rsidP="00CC5937">
      <w:pPr>
        <w:spacing w:before="240" w:after="0" w:line="360" w:lineRule="auto"/>
        <w:ind w:left="1418"/>
        <w:jc w:val="both"/>
        <w:rPr>
          <w:rFonts w:asciiTheme="majorHAnsi" w:hAnsiTheme="majorHAnsi" w:cstheme="majorHAnsi"/>
          <w:sz w:val="22"/>
        </w:rPr>
      </w:pPr>
    </w:p>
    <w:p w14:paraId="12BDD29D"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352F0D1F" w14:textId="77777777" w:rsidR="00C46CCB" w:rsidRPr="00CC5937" w:rsidRDefault="00C46CCB" w:rsidP="00CC5937">
      <w:pPr>
        <w:spacing w:line="360" w:lineRule="auto"/>
        <w:rPr>
          <w:rFonts w:asciiTheme="majorHAnsi" w:hAnsiTheme="majorHAnsi" w:cstheme="majorHAnsi"/>
          <w:sz w:val="22"/>
        </w:rPr>
      </w:pPr>
    </w:p>
    <w:p w14:paraId="6E739F38" w14:textId="25DDD400" w:rsidR="00002776" w:rsidRPr="00EC796F" w:rsidRDefault="00002776" w:rsidP="00CC5937">
      <w:pPr>
        <w:pStyle w:val="Ttulo2"/>
        <w:numPr>
          <w:ilvl w:val="0"/>
          <w:numId w:val="0"/>
        </w:numPr>
        <w:ind w:left="756" w:hanging="756"/>
        <w:rPr>
          <w:rFonts w:asciiTheme="majorHAnsi" w:hAnsiTheme="majorHAnsi" w:cstheme="majorHAnsi"/>
          <w:sz w:val="22"/>
          <w:szCs w:val="22"/>
        </w:rPr>
      </w:pPr>
      <w:bookmarkStart w:id="37" w:name="_Toc162257362"/>
      <w:bookmarkStart w:id="38" w:name="_Toc162259239"/>
      <w:r w:rsidRPr="00EC796F">
        <w:rPr>
          <w:rFonts w:asciiTheme="majorHAnsi" w:hAnsiTheme="majorHAnsi" w:cstheme="majorHAnsi"/>
          <w:sz w:val="22"/>
          <w:szCs w:val="22"/>
        </w:rPr>
        <w:t>04.05</w:t>
      </w:r>
      <w:r w:rsidRPr="00EC796F">
        <w:rPr>
          <w:rFonts w:asciiTheme="majorHAnsi" w:hAnsiTheme="majorHAnsi" w:cstheme="majorHAnsi"/>
          <w:sz w:val="22"/>
          <w:szCs w:val="22"/>
        </w:rPr>
        <w:tab/>
        <w:t>PATCH PANEL</w:t>
      </w:r>
      <w:bookmarkEnd w:id="37"/>
      <w:bookmarkEnd w:id="38"/>
    </w:p>
    <w:p w14:paraId="64B0078D" w14:textId="6AE6732F" w:rsidR="00002776" w:rsidRPr="00EC796F" w:rsidRDefault="00002776" w:rsidP="00CC5937">
      <w:pPr>
        <w:pStyle w:val="Ttulo3"/>
        <w:numPr>
          <w:ilvl w:val="0"/>
          <w:numId w:val="0"/>
        </w:numPr>
        <w:ind w:left="1092" w:hanging="1092"/>
        <w:rPr>
          <w:rFonts w:asciiTheme="majorHAnsi" w:hAnsiTheme="majorHAnsi" w:cstheme="majorHAnsi"/>
          <w:color w:val="auto"/>
          <w:sz w:val="22"/>
          <w:szCs w:val="22"/>
        </w:rPr>
      </w:pPr>
      <w:bookmarkStart w:id="39" w:name="_Toc162257363"/>
      <w:bookmarkStart w:id="40" w:name="_Toc162259240"/>
      <w:r w:rsidRPr="00EC796F">
        <w:rPr>
          <w:rFonts w:asciiTheme="majorHAnsi" w:hAnsiTheme="majorHAnsi" w:cstheme="majorHAnsi"/>
          <w:color w:val="auto"/>
          <w:sz w:val="22"/>
          <w:szCs w:val="22"/>
        </w:rPr>
        <w:t>04.05.01</w:t>
      </w:r>
      <w:r w:rsidRPr="00EC796F">
        <w:rPr>
          <w:rFonts w:asciiTheme="majorHAnsi" w:hAnsiTheme="majorHAnsi" w:cstheme="majorHAnsi"/>
          <w:color w:val="auto"/>
          <w:sz w:val="22"/>
          <w:szCs w:val="22"/>
        </w:rPr>
        <w:tab/>
        <w:t>INSTALACION DE PATCH PANEL EN GABINETES</w:t>
      </w:r>
      <w:bookmarkEnd w:id="39"/>
      <w:bookmarkEnd w:id="40"/>
    </w:p>
    <w:p w14:paraId="19BB0334" w14:textId="6CADBE61" w:rsidR="00643C00" w:rsidRDefault="00643C00" w:rsidP="00EC796F">
      <w:pPr>
        <w:ind w:left="1134"/>
      </w:pPr>
      <w:r w:rsidRPr="00643C00">
        <w:t>Descripción:</w:t>
      </w:r>
    </w:p>
    <w:p w14:paraId="386CDA7E" w14:textId="77777777" w:rsidR="00643C00" w:rsidRDefault="00643C00" w:rsidP="00EC796F">
      <w:pPr>
        <w:ind w:left="1134"/>
      </w:pPr>
    </w:p>
    <w:p w14:paraId="29576CA5" w14:textId="41C21E6E" w:rsidR="00643C00" w:rsidRPr="00643C00" w:rsidRDefault="00643C00" w:rsidP="00EC796F">
      <w:pPr>
        <w:spacing w:after="0" w:line="360" w:lineRule="auto"/>
        <w:ind w:left="1134"/>
        <w:jc w:val="both"/>
        <w:rPr>
          <w:rFonts w:asciiTheme="majorHAnsi" w:hAnsiTheme="majorHAnsi" w:cstheme="majorHAnsi"/>
          <w:sz w:val="22"/>
        </w:rPr>
      </w:pPr>
      <w:r w:rsidRPr="00643C00">
        <w:rPr>
          <w:rFonts w:asciiTheme="majorHAnsi" w:hAnsiTheme="majorHAnsi" w:cstheme="majorHAnsi"/>
          <w:sz w:val="22"/>
        </w:rPr>
        <w:t xml:space="preserve">La presenta partica corresponde a las actividades de instalación de los </w:t>
      </w:r>
      <w:proofErr w:type="spellStart"/>
      <w:r w:rsidRPr="00643C00">
        <w:rPr>
          <w:rFonts w:asciiTheme="majorHAnsi" w:hAnsiTheme="majorHAnsi" w:cstheme="majorHAnsi"/>
          <w:sz w:val="22"/>
        </w:rPr>
        <w:t>Patch</w:t>
      </w:r>
      <w:proofErr w:type="spellEnd"/>
      <w:r w:rsidRPr="00643C00">
        <w:rPr>
          <w:rFonts w:asciiTheme="majorHAnsi" w:hAnsiTheme="majorHAnsi" w:cstheme="majorHAnsi"/>
          <w:sz w:val="22"/>
        </w:rPr>
        <w:t xml:space="preserve"> panel en los gabinetes, los cuales serán rotulados y codificados adecuadamente para que sean más fácil su identi</w:t>
      </w:r>
      <w:r>
        <w:rPr>
          <w:rFonts w:asciiTheme="majorHAnsi" w:hAnsiTheme="majorHAnsi" w:cstheme="majorHAnsi"/>
          <w:sz w:val="22"/>
        </w:rPr>
        <w:t>fi</w:t>
      </w:r>
      <w:r w:rsidRPr="00643C00">
        <w:rPr>
          <w:rFonts w:asciiTheme="majorHAnsi" w:hAnsiTheme="majorHAnsi" w:cstheme="majorHAnsi"/>
          <w:sz w:val="22"/>
        </w:rPr>
        <w:t>cación.</w:t>
      </w:r>
    </w:p>
    <w:p w14:paraId="450E90DF" w14:textId="77777777" w:rsidR="00643C00" w:rsidRPr="00643C00" w:rsidRDefault="00643C00" w:rsidP="00EC796F">
      <w:pPr>
        <w:ind w:left="1134" w:firstLine="708"/>
      </w:pPr>
    </w:p>
    <w:p w14:paraId="42F51BDB" w14:textId="63EE6D59" w:rsidR="00643C00" w:rsidRPr="00643C00" w:rsidRDefault="00643C00" w:rsidP="00EC796F">
      <w:pPr>
        <w:ind w:left="1134" w:firstLine="708"/>
      </w:pPr>
      <w:r w:rsidRPr="00643C00">
        <w:t>Especificaciones técnicas:</w:t>
      </w:r>
    </w:p>
    <w:p w14:paraId="33675699" w14:textId="77777777" w:rsidR="00643C00" w:rsidRPr="00643C00" w:rsidRDefault="00643C00" w:rsidP="00EC796F">
      <w:pPr>
        <w:ind w:left="1134" w:firstLine="708"/>
      </w:pPr>
    </w:p>
    <w:p w14:paraId="7C141E21" w14:textId="6CAECB22" w:rsidR="00643C00" w:rsidRDefault="00643C00" w:rsidP="00EC796F">
      <w:pPr>
        <w:ind w:left="1134"/>
      </w:pPr>
      <w:r w:rsidRPr="00643C00">
        <w:t>Es</w:t>
      </w:r>
      <w:r>
        <w:t>tas comprenden al uso de herramientas manuales como alicates de corte, atornilladores y otros.</w:t>
      </w:r>
    </w:p>
    <w:p w14:paraId="754D40BF" w14:textId="77777777" w:rsidR="00643C00" w:rsidRPr="00643C00" w:rsidRDefault="00643C00" w:rsidP="00EC796F">
      <w:pPr>
        <w:ind w:left="1134"/>
      </w:pPr>
    </w:p>
    <w:p w14:paraId="631F9F1B" w14:textId="77777777" w:rsidR="00643C00" w:rsidRPr="00CC5937" w:rsidRDefault="00643C00"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27B83B" w14:textId="77777777" w:rsidR="00643C00" w:rsidRPr="00CC5937" w:rsidRDefault="00643C00" w:rsidP="00EC796F">
      <w:pPr>
        <w:spacing w:after="0" w:line="360" w:lineRule="auto"/>
        <w:ind w:left="1134"/>
        <w:jc w:val="both"/>
        <w:rPr>
          <w:rFonts w:asciiTheme="majorHAnsi" w:hAnsiTheme="majorHAnsi" w:cstheme="majorHAnsi"/>
          <w:b/>
          <w:bCs/>
          <w:sz w:val="22"/>
        </w:rPr>
      </w:pPr>
    </w:p>
    <w:p w14:paraId="41D39F14" w14:textId="77777777" w:rsidR="00643C00" w:rsidRPr="00CC5937" w:rsidRDefault="00643C00"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Access </w:t>
      </w:r>
      <w:proofErr w:type="spellStart"/>
      <w:r w:rsidRPr="00CC5937">
        <w:rPr>
          <w:rFonts w:asciiTheme="majorHAnsi" w:hAnsiTheme="majorHAnsi" w:cstheme="majorHAnsi"/>
          <w:sz w:val="22"/>
        </w:rPr>
        <w:t>point</w:t>
      </w:r>
      <w:proofErr w:type="spellEnd"/>
      <w:r w:rsidRPr="00CC5937">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6E8A8E77"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4886104" w14:textId="77777777" w:rsidR="00643C00" w:rsidRPr="00CC5937" w:rsidRDefault="00643C00" w:rsidP="00EC796F">
      <w:pPr>
        <w:spacing w:before="240" w:after="0" w:line="360" w:lineRule="auto"/>
        <w:ind w:left="1134"/>
        <w:jc w:val="both"/>
        <w:rPr>
          <w:rFonts w:asciiTheme="majorHAnsi" w:hAnsiTheme="majorHAnsi" w:cstheme="majorHAnsi"/>
          <w:b/>
          <w:sz w:val="22"/>
        </w:rPr>
      </w:pPr>
    </w:p>
    <w:p w14:paraId="0EFEC4FA"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ED75B39"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6D38096"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7AF8BD06" w14:textId="77777777" w:rsidR="00643C00" w:rsidRPr="00CC5937" w:rsidRDefault="00643C00" w:rsidP="00EC796F">
      <w:pPr>
        <w:spacing w:before="240" w:after="0" w:line="360" w:lineRule="auto"/>
        <w:ind w:left="1134"/>
        <w:jc w:val="both"/>
        <w:rPr>
          <w:rFonts w:asciiTheme="majorHAnsi" w:hAnsiTheme="majorHAnsi" w:cstheme="majorHAnsi"/>
          <w:sz w:val="22"/>
        </w:rPr>
      </w:pPr>
    </w:p>
    <w:p w14:paraId="33789AC6" w14:textId="77777777" w:rsidR="00643C00" w:rsidRPr="00CC5937" w:rsidRDefault="00643C00"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53E5547" w14:textId="77777777" w:rsidR="00C46CCB" w:rsidRPr="00643C00" w:rsidRDefault="00C46CCB" w:rsidP="00CC5937">
      <w:pPr>
        <w:spacing w:line="360" w:lineRule="auto"/>
        <w:rPr>
          <w:rFonts w:asciiTheme="majorHAnsi" w:hAnsiTheme="majorHAnsi" w:cstheme="majorHAnsi"/>
          <w:sz w:val="22"/>
        </w:rPr>
      </w:pPr>
    </w:p>
    <w:p w14:paraId="501E8EC1" w14:textId="4A1ADCA4" w:rsidR="00002776" w:rsidRPr="00CC5937" w:rsidRDefault="00002776" w:rsidP="00CC5937">
      <w:pPr>
        <w:pStyle w:val="Ttulo3"/>
        <w:numPr>
          <w:ilvl w:val="0"/>
          <w:numId w:val="0"/>
        </w:numPr>
        <w:ind w:left="1092" w:hanging="1092"/>
        <w:rPr>
          <w:rFonts w:asciiTheme="majorHAnsi" w:hAnsiTheme="majorHAnsi" w:cstheme="majorHAnsi"/>
          <w:sz w:val="22"/>
          <w:szCs w:val="22"/>
          <w:lang w:val="en-US"/>
        </w:rPr>
      </w:pPr>
      <w:bookmarkStart w:id="41" w:name="_Toc162257364"/>
      <w:bookmarkStart w:id="42" w:name="_Toc162259241"/>
      <w:r w:rsidRPr="00CC5937">
        <w:rPr>
          <w:rFonts w:asciiTheme="majorHAnsi" w:hAnsiTheme="majorHAnsi" w:cstheme="majorHAnsi"/>
          <w:sz w:val="22"/>
          <w:szCs w:val="22"/>
          <w:lang w:val="en-US"/>
        </w:rPr>
        <w:t>04.05.01</w:t>
      </w:r>
      <w:r w:rsidRPr="00CC5937">
        <w:rPr>
          <w:rFonts w:asciiTheme="majorHAnsi" w:hAnsiTheme="majorHAnsi" w:cstheme="majorHAnsi"/>
          <w:sz w:val="22"/>
          <w:szCs w:val="22"/>
          <w:lang w:val="en-US"/>
        </w:rPr>
        <w:tab/>
        <w:t xml:space="preserve">PATCH CORD CAT 6A </w:t>
      </w:r>
      <w:proofErr w:type="gramStart"/>
      <w:r w:rsidRPr="00CC5937">
        <w:rPr>
          <w:rFonts w:asciiTheme="majorHAnsi" w:hAnsiTheme="majorHAnsi" w:cstheme="majorHAnsi"/>
          <w:sz w:val="22"/>
          <w:szCs w:val="22"/>
          <w:lang w:val="en-US"/>
        </w:rPr>
        <w:t>LSZH,  10</w:t>
      </w:r>
      <w:proofErr w:type="gramEnd"/>
      <w:r w:rsidRPr="00CC5937">
        <w:rPr>
          <w:rFonts w:asciiTheme="majorHAnsi" w:hAnsiTheme="majorHAnsi" w:cstheme="majorHAnsi"/>
          <w:sz w:val="22"/>
          <w:szCs w:val="22"/>
          <w:lang w:val="en-US"/>
        </w:rPr>
        <w:t xml:space="preserve"> PIES</w:t>
      </w:r>
      <w:bookmarkEnd w:id="41"/>
      <w:bookmarkEnd w:id="42"/>
    </w:p>
    <w:p w14:paraId="5F45F542"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19DEE10F"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6CCE80"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 de conexión para </w:t>
      </w:r>
      <w:proofErr w:type="spellStart"/>
      <w:r w:rsidRPr="00CC5937">
        <w:rPr>
          <w:rFonts w:asciiTheme="majorHAnsi" w:hAnsiTheme="majorHAnsi" w:cstheme="majorHAnsi"/>
          <w:sz w:val="22"/>
        </w:rPr>
        <w:t>conectorizar</w:t>
      </w:r>
      <w:proofErr w:type="spellEnd"/>
      <w:r w:rsidRPr="00CC5937">
        <w:rPr>
          <w:rFonts w:asciiTheme="majorHAnsi" w:hAnsiTheme="majorHAnsi" w:cstheme="majorHAnsi"/>
          <w:sz w:val="22"/>
        </w:rPr>
        <w:t xml:space="preserve"> los equipos activos en los gabinetes de comunicaciones.</w:t>
      </w:r>
    </w:p>
    <w:p w14:paraId="673AB401" w14:textId="77777777" w:rsidR="00C46CCB" w:rsidRPr="00CC5937" w:rsidRDefault="00C46CCB" w:rsidP="00EC796F">
      <w:pPr>
        <w:spacing w:after="0" w:line="360" w:lineRule="auto"/>
        <w:ind w:left="1134"/>
        <w:jc w:val="both"/>
        <w:rPr>
          <w:rFonts w:asciiTheme="majorHAnsi" w:hAnsiTheme="majorHAnsi" w:cstheme="majorHAnsi"/>
          <w:sz w:val="22"/>
        </w:rPr>
      </w:pPr>
    </w:p>
    <w:p w14:paraId="52186A58"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0DB4A5F6" w14:textId="77777777" w:rsidR="00C46CCB" w:rsidRPr="00CC5937" w:rsidRDefault="00C46CCB" w:rsidP="00EC796F">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Patch</w:t>
      </w:r>
      <w:proofErr w:type="spellEnd"/>
      <w:r w:rsidRPr="00CC5937">
        <w:rPr>
          <w:rFonts w:asciiTheme="majorHAnsi" w:hAnsiTheme="majorHAnsi" w:cstheme="majorHAnsi"/>
          <w:sz w:val="22"/>
        </w:rPr>
        <w:t xml:space="preserve"> Cord Cat6A S/FTP, CM/LS0H, 3ft, Color Azul, </w:t>
      </w:r>
    </w:p>
    <w:p w14:paraId="664F88BC"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Cumplimiento de estándares:</w:t>
      </w:r>
    </w:p>
    <w:p w14:paraId="143D813F"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ANSI/TIA-568-C.2</w:t>
      </w:r>
    </w:p>
    <w:p w14:paraId="16940569"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ISO/IEC 11801 Ed 2.2</w:t>
      </w:r>
    </w:p>
    <w:p w14:paraId="47A05779"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802.3an (10Gbase-T)</w:t>
      </w:r>
    </w:p>
    <w:p w14:paraId="6D489DFD"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802.3af (PoE)</w:t>
      </w:r>
    </w:p>
    <w:p w14:paraId="15E1D55E"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802.3at (PoE+)</w:t>
      </w:r>
    </w:p>
    <w:p w14:paraId="13C344B4"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60603-7</w:t>
      </w:r>
    </w:p>
    <w:p w14:paraId="452F60C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UL 1863 and CSA-C22.2 No. 182.4-M90</w:t>
      </w:r>
    </w:p>
    <w:p w14:paraId="45A11673"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60332-1 (LSOH)</w:t>
      </w:r>
    </w:p>
    <w:p w14:paraId="4FE7174A"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60754 (LSOH)</w:t>
      </w:r>
    </w:p>
    <w:p w14:paraId="6F753FB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61034 (LSOH)</w:t>
      </w:r>
    </w:p>
    <w:p w14:paraId="001ADE93"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ANSI/TIA-1096-A</w:t>
      </w:r>
    </w:p>
    <w:p w14:paraId="21D967C6"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IEC-60603-7-51</w:t>
      </w:r>
    </w:p>
    <w:p w14:paraId="2C6EDD84" w14:textId="77777777" w:rsidR="00C46CCB" w:rsidRPr="00CC5937" w:rsidRDefault="00C46CCB" w:rsidP="00EC796F">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Anatel</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Resolution</w:t>
      </w:r>
      <w:proofErr w:type="spellEnd"/>
      <w:r w:rsidRPr="00CC5937">
        <w:rPr>
          <w:rFonts w:asciiTheme="majorHAnsi" w:hAnsiTheme="majorHAnsi" w:cstheme="majorHAnsi"/>
          <w:sz w:val="22"/>
        </w:rPr>
        <w:t xml:space="preserve"> No.242,2000</w:t>
      </w:r>
    </w:p>
    <w:p w14:paraId="3434D6DD" w14:textId="77777777" w:rsidR="00C46CCB" w:rsidRPr="00CC5937" w:rsidRDefault="00C46CCB" w:rsidP="00EC796F">
      <w:pPr>
        <w:spacing w:after="0" w:line="360" w:lineRule="auto"/>
        <w:ind w:left="1134"/>
        <w:jc w:val="both"/>
        <w:rPr>
          <w:rFonts w:asciiTheme="majorHAnsi" w:hAnsiTheme="majorHAnsi" w:cstheme="majorHAnsi"/>
          <w:sz w:val="22"/>
        </w:rPr>
      </w:pPr>
    </w:p>
    <w:p w14:paraId="6A23A1D1"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403BE57"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4EAA13A1"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Cables que serán instalados en las salas de telecomunicaciones para </w:t>
      </w:r>
      <w:proofErr w:type="spellStart"/>
      <w:r w:rsidRPr="00CC5937">
        <w:rPr>
          <w:rFonts w:asciiTheme="majorHAnsi" w:hAnsiTheme="majorHAnsi" w:cstheme="majorHAnsi"/>
          <w:sz w:val="22"/>
        </w:rPr>
        <w:t>conectorizar</w:t>
      </w:r>
      <w:proofErr w:type="spellEnd"/>
      <w:r w:rsidRPr="00CC5937">
        <w:rPr>
          <w:rFonts w:asciiTheme="majorHAnsi" w:hAnsiTheme="majorHAnsi" w:cstheme="majorHAnsi"/>
          <w:sz w:val="22"/>
        </w:rPr>
        <w:t xml:space="preserve"> equipos activos como switch, servidores y otros. </w:t>
      </w:r>
    </w:p>
    <w:p w14:paraId="6DBFE36C"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584A190"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7C3710E9"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790C7BB"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lastRenderedPageBreak/>
        <w:t>Norma de Medición:  Se realizará de acuerdo a la cantidad de unidades instaladas.</w:t>
      </w:r>
    </w:p>
    <w:p w14:paraId="384B525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3CA27B51"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4061B69B"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F57567C" w14:textId="038F54DA"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3" w:name="_Toc162257365"/>
      <w:bookmarkStart w:id="44" w:name="_Toc162259242"/>
      <w:r w:rsidRPr="00CC5937">
        <w:rPr>
          <w:rFonts w:asciiTheme="majorHAnsi" w:hAnsiTheme="majorHAnsi" w:cstheme="majorHAnsi"/>
          <w:sz w:val="22"/>
          <w:szCs w:val="22"/>
        </w:rPr>
        <w:t>04.05.02</w:t>
      </w:r>
      <w:r w:rsidRPr="00CC5937">
        <w:rPr>
          <w:rFonts w:asciiTheme="majorHAnsi" w:hAnsiTheme="majorHAnsi" w:cstheme="majorHAnsi"/>
          <w:sz w:val="22"/>
          <w:szCs w:val="22"/>
        </w:rPr>
        <w:tab/>
        <w:t>INYECTOR POE 24 PUERTOS</w:t>
      </w:r>
      <w:bookmarkEnd w:id="43"/>
      <w:bookmarkEnd w:id="44"/>
    </w:p>
    <w:p w14:paraId="377E75ED" w14:textId="77777777" w:rsidR="00DC5AE5" w:rsidRPr="00CC5937" w:rsidRDefault="00DC5AE5" w:rsidP="00CC5937">
      <w:pPr>
        <w:spacing w:line="360" w:lineRule="auto"/>
        <w:rPr>
          <w:rFonts w:asciiTheme="majorHAnsi" w:hAnsiTheme="majorHAnsi" w:cstheme="majorHAnsi"/>
          <w:sz w:val="22"/>
        </w:rPr>
      </w:pPr>
    </w:p>
    <w:p w14:paraId="45B25F14"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6F66C96"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B0AD08"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El inyector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permite alimentar de energía a equipos por medio del cable de red, como teléfonos IP cámaras de video y otros</w:t>
      </w:r>
    </w:p>
    <w:p w14:paraId="12EACD06" w14:textId="77777777" w:rsidR="00C46CCB" w:rsidRPr="00CC5937" w:rsidRDefault="00C46CCB" w:rsidP="00EC796F">
      <w:pPr>
        <w:spacing w:after="0" w:line="360" w:lineRule="auto"/>
        <w:ind w:left="1134"/>
        <w:jc w:val="both"/>
        <w:rPr>
          <w:rFonts w:asciiTheme="majorHAnsi" w:hAnsiTheme="majorHAnsi" w:cstheme="majorHAnsi"/>
          <w:sz w:val="22"/>
        </w:rPr>
      </w:pPr>
    </w:p>
    <w:p w14:paraId="54C80CBC"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199D72EC"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r w:rsidRPr="00CC5937">
        <w:rPr>
          <w:rFonts w:asciiTheme="majorHAnsi" w:hAnsiTheme="majorHAnsi" w:cstheme="majorHAnsi"/>
          <w:sz w:val="22"/>
        </w:rPr>
        <w:tab/>
        <w:t>12 a 57 V 8A máx. (use conector CC) 12 a 57 V 16A máx. (utilice conector de 3 pines)</w:t>
      </w:r>
    </w:p>
    <w:p w14:paraId="484E8D6B"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Datos</w:t>
      </w:r>
      <w:r w:rsidRPr="00CC5937">
        <w:rPr>
          <w:rFonts w:asciiTheme="majorHAnsi" w:hAnsiTheme="majorHAnsi" w:cstheme="majorHAnsi"/>
          <w:sz w:val="22"/>
        </w:rPr>
        <w:tab/>
        <w:t>1/2&amp;3/6</w:t>
      </w:r>
    </w:p>
    <w:p w14:paraId="089418DE"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r w:rsidRPr="00CC5937">
        <w:rPr>
          <w:rFonts w:asciiTheme="majorHAnsi" w:hAnsiTheme="majorHAnsi" w:cstheme="majorHAnsi"/>
          <w:sz w:val="22"/>
        </w:rPr>
        <w:tab/>
        <w:t>4/5 V + y 7/8 V</w:t>
      </w:r>
    </w:p>
    <w:p w14:paraId="348AABB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Dimensiones aproximadas </w:t>
      </w:r>
      <w:r w:rsidRPr="00CC5937">
        <w:rPr>
          <w:rFonts w:asciiTheme="majorHAnsi" w:hAnsiTheme="majorHAnsi" w:cstheme="majorHAnsi"/>
          <w:sz w:val="22"/>
        </w:rPr>
        <w:tab/>
        <w:t>482,6mm × 44,3mm × 25mm</w:t>
      </w:r>
    </w:p>
    <w:p w14:paraId="46E9F4E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Caja de material:</w:t>
      </w:r>
    </w:p>
    <w:p w14:paraId="18660E7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Ethernet</w:t>
      </w:r>
      <w:r w:rsidRPr="00CC5937">
        <w:rPr>
          <w:rFonts w:asciiTheme="majorHAnsi" w:hAnsiTheme="majorHAnsi" w:cstheme="majorHAnsi"/>
          <w:sz w:val="22"/>
        </w:rPr>
        <w:tab/>
        <w:t>TIA/EIA 568 Cat. 5.</w:t>
      </w:r>
    </w:p>
    <w:p w14:paraId="1E45304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Tasa de datos</w:t>
      </w:r>
      <w:r w:rsidRPr="00CC5937">
        <w:rPr>
          <w:rFonts w:asciiTheme="majorHAnsi" w:hAnsiTheme="majorHAnsi" w:cstheme="majorHAnsi"/>
          <w:sz w:val="22"/>
        </w:rPr>
        <w:tab/>
        <w:t>10/100Mbps</w:t>
      </w:r>
    </w:p>
    <w:p w14:paraId="5F59560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Conector</w:t>
      </w:r>
      <w:r w:rsidRPr="00CC5937">
        <w:rPr>
          <w:rFonts w:asciiTheme="majorHAnsi" w:hAnsiTheme="majorHAnsi" w:cstheme="majorHAnsi"/>
          <w:sz w:val="22"/>
        </w:rPr>
        <w:tab/>
        <w:t>RJ-45</w:t>
      </w:r>
      <w:r w:rsidRPr="00CC5937">
        <w:rPr>
          <w:rFonts w:asciiTheme="majorHAnsi" w:hAnsiTheme="majorHAnsi" w:cstheme="majorHAnsi"/>
          <w:sz w:val="22"/>
        </w:rPr>
        <w:tab/>
        <w:t>Temperatura de funcionamiento</w:t>
      </w:r>
    </w:p>
    <w:p w14:paraId="01471727"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0 °C ~ 40 °C</w:t>
      </w:r>
    </w:p>
    <w:p w14:paraId="1F4FF243"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de almacenamiento</w:t>
      </w:r>
      <w:r w:rsidRPr="00CC5937">
        <w:rPr>
          <w:rFonts w:asciiTheme="majorHAnsi" w:hAnsiTheme="majorHAnsi" w:cstheme="majorHAnsi"/>
          <w:sz w:val="22"/>
        </w:rPr>
        <w:tab/>
        <w:t>-40 °C ~ + 70 °C</w:t>
      </w:r>
    </w:p>
    <w:p w14:paraId="590DA591"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10% ~ 80% RH</w:t>
      </w:r>
    </w:p>
    <w:p w14:paraId="7B959DFA"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almacenamiento</w:t>
      </w:r>
      <w:r w:rsidRPr="00CC5937">
        <w:rPr>
          <w:rFonts w:asciiTheme="majorHAnsi" w:hAnsiTheme="majorHAnsi" w:cstheme="majorHAnsi"/>
          <w:sz w:val="22"/>
        </w:rPr>
        <w:tab/>
        <w:t>5% ~ 90% RH</w:t>
      </w:r>
    </w:p>
    <w:p w14:paraId="35DA705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Certificación</w:t>
      </w:r>
      <w:r w:rsidRPr="00CC5937">
        <w:rPr>
          <w:rFonts w:asciiTheme="majorHAnsi" w:hAnsiTheme="majorHAnsi" w:cstheme="majorHAnsi"/>
          <w:sz w:val="22"/>
        </w:rPr>
        <w:tab/>
        <w:t>CE ROHS</w:t>
      </w:r>
    </w:p>
    <w:p w14:paraId="18157309"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09EACC2E"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0FA7C520"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324209E2"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2A81F1DA"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6280E5D"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59BBDB47"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6D8164D"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DC43D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F236DF6"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3D3E7512"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6F1CF81" w14:textId="77777777" w:rsidR="00C46CCB" w:rsidRPr="00CC5937" w:rsidRDefault="00C46CCB" w:rsidP="00CC5937">
      <w:pPr>
        <w:spacing w:line="360" w:lineRule="auto"/>
        <w:rPr>
          <w:rFonts w:asciiTheme="majorHAnsi" w:hAnsiTheme="majorHAnsi" w:cstheme="majorHAnsi"/>
          <w:sz w:val="22"/>
        </w:rPr>
      </w:pPr>
    </w:p>
    <w:p w14:paraId="149D9AC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5" w:name="_Toc162257366"/>
      <w:bookmarkStart w:id="46" w:name="_Toc162259243"/>
      <w:r w:rsidRPr="00CC5937">
        <w:rPr>
          <w:rFonts w:asciiTheme="majorHAnsi" w:hAnsiTheme="majorHAnsi" w:cstheme="majorHAnsi"/>
          <w:sz w:val="22"/>
          <w:szCs w:val="22"/>
        </w:rPr>
        <w:t>04.05.03</w:t>
      </w:r>
      <w:r w:rsidRPr="00CC5937">
        <w:rPr>
          <w:rFonts w:asciiTheme="majorHAnsi" w:hAnsiTheme="majorHAnsi" w:cstheme="majorHAnsi"/>
          <w:sz w:val="22"/>
          <w:szCs w:val="22"/>
        </w:rPr>
        <w:tab/>
        <w:t>ETIQUETA IDENTIFICADORA PARA PUNTO DE RED 0.12MM X .10CM</w:t>
      </w:r>
      <w:bookmarkEnd w:id="45"/>
      <w:bookmarkEnd w:id="46"/>
    </w:p>
    <w:p w14:paraId="235FB6F4"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Descripción:</w:t>
      </w:r>
    </w:p>
    <w:p w14:paraId="29FA7141"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Las etiquetas sirven para identificar medios como cableados, puntos de red, equipos como </w:t>
      </w:r>
      <w:proofErr w:type="spellStart"/>
      <w:r w:rsidRPr="00CC5937">
        <w:rPr>
          <w:rFonts w:asciiTheme="majorHAnsi" w:hAnsiTheme="majorHAnsi" w:cstheme="majorHAnsi"/>
        </w:rPr>
        <w:t>patch</w:t>
      </w:r>
      <w:proofErr w:type="spellEnd"/>
      <w:r w:rsidRPr="00CC5937">
        <w:rPr>
          <w:rFonts w:asciiTheme="majorHAnsi" w:hAnsiTheme="majorHAnsi" w:cstheme="majorHAnsi"/>
        </w:rPr>
        <w:t xml:space="preserve"> panel, salidas de red o caja toma datos y </w:t>
      </w:r>
      <w:proofErr w:type="spellStart"/>
      <w:r w:rsidRPr="00CC5937">
        <w:rPr>
          <w:rFonts w:asciiTheme="majorHAnsi" w:hAnsiTheme="majorHAnsi" w:cstheme="majorHAnsi"/>
        </w:rPr>
        <w:t>tros</w:t>
      </w:r>
      <w:proofErr w:type="spellEnd"/>
      <w:r w:rsidRPr="00CC5937">
        <w:rPr>
          <w:rFonts w:asciiTheme="majorHAnsi" w:hAnsiTheme="majorHAnsi" w:cstheme="majorHAnsi"/>
        </w:rPr>
        <w:t>.</w:t>
      </w:r>
    </w:p>
    <w:p w14:paraId="07D79073"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p>
    <w:p w14:paraId="73CD4A57"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25A9DF26"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Color: Texto Negro sobre fondo blanco</w:t>
      </w:r>
    </w:p>
    <w:p w14:paraId="00E26BE2"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12 mm de ancho</w:t>
      </w:r>
    </w:p>
    <w:p w14:paraId="09515DA0"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8 metros de longitud</w:t>
      </w:r>
    </w:p>
    <w:p w14:paraId="11817029"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Resistente al agua, la luz del sol, los productos químicos, calor y frío</w:t>
      </w:r>
    </w:p>
    <w:p w14:paraId="2DB89A3E"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 xml:space="preserve">Cinta laminada </w:t>
      </w:r>
      <w:proofErr w:type="spellStart"/>
      <w:r w:rsidRPr="00CC5937">
        <w:rPr>
          <w:rFonts w:asciiTheme="majorHAnsi" w:hAnsiTheme="majorHAnsi" w:cstheme="majorHAnsi"/>
        </w:rPr>
        <w:t>Label</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Ident</w:t>
      </w:r>
      <w:proofErr w:type="spellEnd"/>
      <w:r w:rsidRPr="00CC5937">
        <w:rPr>
          <w:rFonts w:asciiTheme="majorHAnsi" w:hAnsiTheme="majorHAnsi" w:cstheme="majorHAnsi"/>
        </w:rPr>
        <w:t xml:space="preserve"> para rotulador </w:t>
      </w:r>
      <w:proofErr w:type="spellStart"/>
      <w:r w:rsidRPr="00CC5937">
        <w:rPr>
          <w:rFonts w:asciiTheme="majorHAnsi" w:hAnsiTheme="majorHAnsi" w:cstheme="majorHAnsi"/>
        </w:rPr>
        <w:t>brother</w:t>
      </w:r>
      <w:proofErr w:type="spellEnd"/>
      <w:r w:rsidRPr="00CC5937">
        <w:rPr>
          <w:rFonts w:asciiTheme="majorHAnsi" w:hAnsiTheme="majorHAnsi" w:cstheme="majorHAnsi"/>
        </w:rPr>
        <w:t xml:space="preserve"> PT-2470</w:t>
      </w:r>
    </w:p>
    <w:p w14:paraId="1E020757" w14:textId="77777777" w:rsidR="00C46CCB" w:rsidRPr="00CC5937" w:rsidRDefault="00C46CCB"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4EE06963" w14:textId="77777777" w:rsidR="00C46CCB" w:rsidRPr="00CC5937" w:rsidRDefault="00C46CCB" w:rsidP="00CC5937">
      <w:pPr>
        <w:spacing w:after="0" w:line="360" w:lineRule="auto"/>
        <w:ind w:left="1134"/>
        <w:jc w:val="both"/>
        <w:rPr>
          <w:rFonts w:asciiTheme="majorHAnsi" w:hAnsiTheme="majorHAnsi" w:cstheme="majorHAnsi"/>
          <w:b/>
          <w:bCs/>
          <w:sz w:val="22"/>
        </w:rPr>
      </w:pPr>
    </w:p>
    <w:p w14:paraId="1237D5D2" w14:textId="77777777" w:rsidR="00C46CCB" w:rsidRPr="00CC5937" w:rsidRDefault="00C46CCB"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031282CE"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830BE12" w14:textId="77777777" w:rsidR="00C46CCB" w:rsidRPr="00CC5937" w:rsidRDefault="00C46CCB" w:rsidP="00CC5937">
      <w:pPr>
        <w:spacing w:before="240" w:after="0" w:line="360" w:lineRule="auto"/>
        <w:ind w:left="1134"/>
        <w:jc w:val="both"/>
        <w:rPr>
          <w:rFonts w:asciiTheme="majorHAnsi" w:hAnsiTheme="majorHAnsi" w:cstheme="majorHAnsi"/>
          <w:b/>
          <w:sz w:val="22"/>
        </w:rPr>
      </w:pPr>
    </w:p>
    <w:p w14:paraId="00F8C350"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2698789"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5818ACF"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5B6E5B0" w14:textId="77777777" w:rsidR="00C46CCB" w:rsidRPr="00CC5937" w:rsidRDefault="00C46CCB" w:rsidP="00CC5937">
      <w:pPr>
        <w:spacing w:before="240" w:after="0" w:line="360" w:lineRule="auto"/>
        <w:ind w:left="1134"/>
        <w:jc w:val="both"/>
        <w:rPr>
          <w:rFonts w:asciiTheme="majorHAnsi" w:hAnsiTheme="majorHAnsi" w:cstheme="majorHAnsi"/>
          <w:sz w:val="22"/>
        </w:rPr>
      </w:pPr>
    </w:p>
    <w:p w14:paraId="64967D82"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5A60586" w14:textId="77777777" w:rsidR="00C46CCB" w:rsidRPr="00CC5937" w:rsidRDefault="00C46CCB" w:rsidP="00CC5937">
      <w:pPr>
        <w:spacing w:line="360" w:lineRule="auto"/>
        <w:rPr>
          <w:rFonts w:asciiTheme="majorHAnsi" w:hAnsiTheme="majorHAnsi" w:cstheme="majorHAnsi"/>
          <w:sz w:val="22"/>
        </w:rPr>
      </w:pPr>
    </w:p>
    <w:p w14:paraId="7D46B16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47" w:name="_Toc162257367"/>
      <w:bookmarkStart w:id="48" w:name="_Toc162259244"/>
      <w:r w:rsidRPr="00CC5937">
        <w:rPr>
          <w:rFonts w:asciiTheme="majorHAnsi" w:hAnsiTheme="majorHAnsi" w:cstheme="majorHAnsi"/>
          <w:sz w:val="22"/>
          <w:szCs w:val="22"/>
        </w:rPr>
        <w:t>04.06</w:t>
      </w:r>
      <w:r w:rsidRPr="00CC5937">
        <w:rPr>
          <w:rFonts w:asciiTheme="majorHAnsi" w:hAnsiTheme="majorHAnsi" w:cstheme="majorHAnsi"/>
          <w:sz w:val="22"/>
          <w:szCs w:val="22"/>
        </w:rPr>
        <w:tab/>
        <w:t>RACK/GABINETE DE TELECOMUNICACIONES</w:t>
      </w:r>
      <w:bookmarkEnd w:id="47"/>
      <w:bookmarkEnd w:id="48"/>
    </w:p>
    <w:p w14:paraId="1C11C89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9" w:name="_Toc162257368"/>
      <w:bookmarkStart w:id="50" w:name="_Toc162259245"/>
      <w:r w:rsidRPr="00CC5937">
        <w:rPr>
          <w:rFonts w:asciiTheme="majorHAnsi" w:hAnsiTheme="majorHAnsi" w:cstheme="majorHAnsi"/>
          <w:sz w:val="22"/>
          <w:szCs w:val="22"/>
        </w:rPr>
        <w:t>04.06.01</w:t>
      </w:r>
      <w:r w:rsidRPr="00CC5937">
        <w:rPr>
          <w:rFonts w:asciiTheme="majorHAnsi" w:hAnsiTheme="majorHAnsi" w:cstheme="majorHAnsi"/>
          <w:sz w:val="22"/>
          <w:szCs w:val="22"/>
        </w:rPr>
        <w:tab/>
        <w:t>GABINETE PRINCIPAL DE COMUNICACIONES (DATA CENTER)</w:t>
      </w:r>
      <w:bookmarkEnd w:id="49"/>
      <w:bookmarkEnd w:id="50"/>
    </w:p>
    <w:p w14:paraId="75207196" w14:textId="77777777" w:rsidR="00DC5AE5" w:rsidRPr="00CC5937" w:rsidRDefault="00DC5AE5" w:rsidP="00CC5937">
      <w:pPr>
        <w:spacing w:line="360" w:lineRule="auto"/>
        <w:ind w:left="1134"/>
        <w:jc w:val="both"/>
        <w:rPr>
          <w:rFonts w:asciiTheme="majorHAnsi" w:hAnsiTheme="majorHAnsi" w:cstheme="majorHAnsi"/>
          <w:b/>
          <w:bCs/>
          <w:sz w:val="22"/>
        </w:rPr>
      </w:pPr>
    </w:p>
    <w:p w14:paraId="53AF15C7" w14:textId="6D0F0ADB" w:rsidR="005A535A" w:rsidRPr="00CC5937" w:rsidRDefault="005A535A" w:rsidP="00CC5937">
      <w:pPr>
        <w:spacing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7EE367CE"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751234FB"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gabinetes principales de comunicaciones están destinados a albergar los servidores de aplicaciones que han de implementar con la finalidad de brindar los diferentes servicios informáticos de la institución </w:t>
      </w:r>
    </w:p>
    <w:p w14:paraId="568777CB" w14:textId="77777777" w:rsidR="005A535A" w:rsidRPr="00CC5937" w:rsidRDefault="005A535A" w:rsidP="00CC5937">
      <w:pPr>
        <w:spacing w:line="360" w:lineRule="auto"/>
        <w:ind w:left="1134"/>
        <w:jc w:val="both"/>
        <w:rPr>
          <w:rFonts w:asciiTheme="majorHAnsi" w:hAnsiTheme="majorHAnsi" w:cstheme="majorHAnsi"/>
          <w:sz w:val="22"/>
        </w:rPr>
      </w:pPr>
    </w:p>
    <w:p w14:paraId="260B9544"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 de los gabinetes y equipos contenidos en él.</w:t>
      </w:r>
    </w:p>
    <w:p w14:paraId="256A2879"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749F6A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Detalle</w:t>
      </w:r>
    </w:p>
    <w:p w14:paraId="22C4667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Descripción General: especificaciones mínimas.</w:t>
      </w:r>
    </w:p>
    <w:p w14:paraId="639CD5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42ru</w:t>
      </w:r>
    </w:p>
    <w:p w14:paraId="12A44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3B9A18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Tipo de Producto o Componente</w:t>
      </w:r>
      <w:r w:rsidRPr="00CC5937">
        <w:rPr>
          <w:rFonts w:asciiTheme="majorHAnsi" w:hAnsiTheme="majorHAnsi" w:cstheme="majorHAnsi"/>
          <w:sz w:val="22"/>
        </w:rPr>
        <w:tab/>
        <w:t xml:space="preserve">Rack </w:t>
      </w:r>
      <w:proofErr w:type="spellStart"/>
      <w:r w:rsidRPr="00CC5937">
        <w:rPr>
          <w:rFonts w:asciiTheme="majorHAnsi" w:hAnsiTheme="majorHAnsi" w:cstheme="majorHAnsi"/>
          <w:sz w:val="22"/>
        </w:rPr>
        <w:t>enclosure</w:t>
      </w:r>
      <w:proofErr w:type="spellEnd"/>
    </w:p>
    <w:p w14:paraId="4376727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42U</w:t>
      </w:r>
    </w:p>
    <w:p w14:paraId="3212F2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Piezas de anexión</w:t>
      </w:r>
    </w:p>
    <w:p w14:paraId="1BFFA12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Tecla(s)</w:t>
      </w:r>
    </w:p>
    <w:p w14:paraId="38D560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Puertas y paneles laterales con llave única</w:t>
      </w:r>
    </w:p>
    <w:p w14:paraId="6CD2D6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Patas niveladoras</w:t>
      </w:r>
    </w:p>
    <w:p w14:paraId="6F7F79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086266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Ruedas pre instaladas</w:t>
      </w:r>
    </w:p>
    <w:p w14:paraId="4209BC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Paneles laterales</w:t>
      </w:r>
    </w:p>
    <w:p w14:paraId="0A82600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46AACE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199.1 cm</w:t>
      </w:r>
    </w:p>
    <w:p w14:paraId="21D120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 xml:space="preserve">80 cm como </w:t>
      </w:r>
      <w:proofErr w:type="spellStart"/>
      <w:r w:rsidRPr="00CC5937">
        <w:rPr>
          <w:rFonts w:asciiTheme="majorHAnsi" w:hAnsiTheme="majorHAnsi" w:cstheme="majorHAnsi"/>
          <w:sz w:val="22"/>
        </w:rPr>
        <w:t>minimo</w:t>
      </w:r>
      <w:proofErr w:type="spellEnd"/>
    </w:p>
    <w:p w14:paraId="6ED9D1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107 cm</w:t>
      </w:r>
    </w:p>
    <w:p w14:paraId="35416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155.96 kg</w:t>
      </w:r>
    </w:p>
    <w:p w14:paraId="28719A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295120C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28646D3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No se puede montar en rack</w:t>
      </w:r>
    </w:p>
    <w:p w14:paraId="2FBE53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máxima de montaje</w:t>
      </w:r>
      <w:r w:rsidRPr="00CC5937">
        <w:rPr>
          <w:rFonts w:asciiTheme="majorHAnsi" w:hAnsiTheme="majorHAnsi" w:cstheme="majorHAnsi"/>
          <w:sz w:val="22"/>
        </w:rPr>
        <w:tab/>
        <w:t>91.49 cm</w:t>
      </w:r>
    </w:p>
    <w:p w14:paraId="33863B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mínima de instalación</w:t>
      </w:r>
      <w:r w:rsidRPr="00CC5937">
        <w:rPr>
          <w:rFonts w:asciiTheme="majorHAnsi" w:hAnsiTheme="majorHAnsi" w:cstheme="majorHAnsi"/>
          <w:sz w:val="22"/>
        </w:rPr>
        <w:tab/>
        <w:t>26.19 cm</w:t>
      </w:r>
    </w:p>
    <w:p w14:paraId="3FAEF68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3634D2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236AB5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carga permanente admisible</w:t>
      </w:r>
      <w:r w:rsidRPr="00CC5937">
        <w:rPr>
          <w:rFonts w:asciiTheme="majorHAnsi" w:hAnsiTheme="majorHAnsi" w:cstheme="majorHAnsi"/>
          <w:sz w:val="22"/>
        </w:rPr>
        <w:tab/>
        <w:t>1020 kg dinámico como mínimo.</w:t>
      </w:r>
    </w:p>
    <w:p w14:paraId="4FC2EB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1700 kg estático como mínimo. </w:t>
      </w:r>
    </w:p>
    <w:p w14:paraId="03CFEB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5A8B7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UL 2416</w:t>
      </w:r>
    </w:p>
    <w:p w14:paraId="3334336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UL 60950-1</w:t>
      </w:r>
    </w:p>
    <w:p w14:paraId="74A5247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EIA-310E</w:t>
      </w:r>
    </w:p>
    <w:p w14:paraId="7E7534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163B7F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C09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AAE3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211.7 cm</w:t>
      </w:r>
    </w:p>
    <w:p w14:paraId="079CE71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85.1 cm</w:t>
      </w:r>
    </w:p>
    <w:p w14:paraId="295B15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Paquete 1 Longitud</w:t>
      </w:r>
      <w:r w:rsidRPr="00CC5937">
        <w:rPr>
          <w:rFonts w:asciiTheme="majorHAnsi" w:hAnsiTheme="majorHAnsi" w:cstheme="majorHAnsi"/>
          <w:sz w:val="22"/>
        </w:rPr>
        <w:tab/>
        <w:t>115.6 cm</w:t>
      </w:r>
    </w:p>
    <w:p w14:paraId="264C4B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168.18 kg</w:t>
      </w:r>
    </w:p>
    <w:p w14:paraId="57F9D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25D5F8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 para reparación o sustitución</w:t>
      </w:r>
    </w:p>
    <w:p w14:paraId="1CAE0E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Incluye</w:t>
      </w:r>
      <w:r w:rsidRPr="00CC5937">
        <w:rPr>
          <w:rFonts w:asciiTheme="majorHAnsi" w:hAnsiTheme="majorHAnsi" w:cstheme="majorHAnsi"/>
          <w:sz w:val="22"/>
        </w:rPr>
        <w:tab/>
        <w:t>100 Tornillos para instalación de equipos activos</w:t>
      </w:r>
    </w:p>
    <w:p w14:paraId="5C646C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vertical</w:t>
      </w:r>
    </w:p>
    <w:p w14:paraId="13B5D5F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1DD42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entrada principal</w:t>
      </w:r>
      <w:r w:rsidRPr="00CC5937">
        <w:rPr>
          <w:rFonts w:asciiTheme="majorHAnsi" w:hAnsiTheme="majorHAnsi" w:cstheme="majorHAnsi"/>
          <w:sz w:val="22"/>
        </w:rPr>
        <w:tab/>
        <w:t>200 V</w:t>
      </w:r>
    </w:p>
    <w:p w14:paraId="60504B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208 V</w:t>
      </w:r>
    </w:p>
    <w:p w14:paraId="0372693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230 V</w:t>
      </w:r>
    </w:p>
    <w:p w14:paraId="573AEA8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PDU</w:t>
      </w:r>
      <w:r w:rsidRPr="00CC5937">
        <w:rPr>
          <w:rFonts w:asciiTheme="majorHAnsi" w:hAnsiTheme="majorHAnsi" w:cstheme="majorHAnsi"/>
          <w:sz w:val="22"/>
        </w:rPr>
        <w:tab/>
        <w:t>Medido</w:t>
      </w:r>
    </w:p>
    <w:p w14:paraId="0A44E3F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salida principal</w:t>
      </w:r>
      <w:r w:rsidRPr="00CC5937">
        <w:rPr>
          <w:rFonts w:asciiTheme="majorHAnsi" w:hAnsiTheme="majorHAnsi" w:cstheme="majorHAnsi"/>
          <w:sz w:val="22"/>
        </w:rPr>
        <w:tab/>
        <w:t>230 V</w:t>
      </w:r>
    </w:p>
    <w:p w14:paraId="0FEA2B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IEC 60309 32 A 2 fases + tierra</w:t>
      </w:r>
    </w:p>
    <w:p w14:paraId="259F7D1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0U</w:t>
      </w:r>
    </w:p>
    <w:p w14:paraId="728DB8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3.00 m</w:t>
      </w:r>
    </w:p>
    <w:p w14:paraId="41FE84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5C206F2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63554B1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Brackets para Rack-</w:t>
      </w:r>
      <w:proofErr w:type="spellStart"/>
      <w:r w:rsidRPr="00CC5937">
        <w:rPr>
          <w:rFonts w:asciiTheme="majorHAnsi" w:hAnsiTheme="majorHAnsi" w:cstheme="majorHAnsi"/>
          <w:sz w:val="22"/>
        </w:rPr>
        <w:t>mount</w:t>
      </w:r>
      <w:proofErr w:type="spellEnd"/>
    </w:p>
    <w:p w14:paraId="5A2D967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serial para configuración</w:t>
      </w:r>
    </w:p>
    <w:p w14:paraId="21F2B53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seguridad</w:t>
      </w:r>
    </w:p>
    <w:p w14:paraId="771ED2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473CD5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19996D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179.1 cm</w:t>
      </w:r>
    </w:p>
    <w:p w14:paraId="2E0BB5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5.6 cm</w:t>
      </w:r>
    </w:p>
    <w:p w14:paraId="12457B5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4.4 cm</w:t>
      </w:r>
    </w:p>
    <w:p w14:paraId="0E98F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6.93 kg</w:t>
      </w:r>
    </w:p>
    <w:p w14:paraId="1C86C6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796AB0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0D0515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1716B3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USB compatible</w:t>
      </w:r>
      <w:r w:rsidRPr="00CC5937">
        <w:rPr>
          <w:rFonts w:asciiTheme="majorHAnsi" w:hAnsiTheme="majorHAnsi" w:cstheme="majorHAnsi"/>
          <w:sz w:val="22"/>
        </w:rPr>
        <w:tab/>
        <w:t>No</w:t>
      </w:r>
    </w:p>
    <w:p w14:paraId="5CF22E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posición de montaje</w:t>
      </w:r>
      <w:r w:rsidRPr="00CC5937">
        <w:rPr>
          <w:rFonts w:asciiTheme="majorHAnsi" w:hAnsiTheme="majorHAnsi" w:cstheme="majorHAnsi"/>
          <w:sz w:val="22"/>
        </w:rPr>
        <w:tab/>
        <w:t>Vertical</w:t>
      </w:r>
    </w:p>
    <w:p w14:paraId="51F5FE5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Entrada</w:t>
      </w:r>
    </w:p>
    <w:p w14:paraId="652A1DE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admitida</w:t>
      </w:r>
      <w:r w:rsidRPr="00CC5937">
        <w:rPr>
          <w:rFonts w:asciiTheme="majorHAnsi" w:hAnsiTheme="majorHAnsi" w:cstheme="majorHAnsi"/>
          <w:sz w:val="22"/>
        </w:rPr>
        <w:tab/>
        <w:t>220…240 V</w:t>
      </w:r>
    </w:p>
    <w:p w14:paraId="1BC8F9E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Corriente máxima de línea</w:t>
      </w:r>
      <w:r w:rsidRPr="00CC5937">
        <w:rPr>
          <w:rFonts w:asciiTheme="majorHAnsi" w:hAnsiTheme="majorHAnsi" w:cstheme="majorHAnsi"/>
          <w:sz w:val="22"/>
        </w:rPr>
        <w:tab/>
        <w:t>32 A</w:t>
      </w:r>
    </w:p>
    <w:p w14:paraId="082829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límites de corriente de entrad</w:t>
      </w:r>
      <w:r w:rsidRPr="00CC5937">
        <w:rPr>
          <w:rFonts w:asciiTheme="majorHAnsi" w:hAnsiTheme="majorHAnsi" w:cstheme="majorHAnsi"/>
          <w:sz w:val="22"/>
        </w:rPr>
        <w:tab/>
        <w:t>32 A</w:t>
      </w:r>
    </w:p>
    <w:p w14:paraId="07D956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Capacidad de carga</w:t>
      </w:r>
      <w:r w:rsidRPr="00CC5937">
        <w:rPr>
          <w:rFonts w:asciiTheme="majorHAnsi" w:hAnsiTheme="majorHAnsi" w:cstheme="majorHAnsi"/>
          <w:sz w:val="22"/>
        </w:rPr>
        <w:tab/>
        <w:t>7400 VA</w:t>
      </w:r>
    </w:p>
    <w:p w14:paraId="37E1C8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6BC5C0A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1C7C4C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enchufes de energía</w:t>
      </w:r>
      <w:r w:rsidRPr="00CC5937">
        <w:rPr>
          <w:rFonts w:asciiTheme="majorHAnsi" w:hAnsiTheme="majorHAnsi" w:cstheme="majorHAnsi"/>
          <w:sz w:val="22"/>
        </w:rPr>
        <w:tab/>
        <w:t>36 IEC 60320 C13</w:t>
      </w:r>
    </w:p>
    <w:p w14:paraId="679B9D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6 IEC 60320 C19</w:t>
      </w:r>
    </w:p>
    <w:p w14:paraId="57F644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1DBACF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VDE</w:t>
      </w:r>
    </w:p>
    <w:p w14:paraId="22B4901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IEC 60950</w:t>
      </w:r>
    </w:p>
    <w:p w14:paraId="0407C5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9346E3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funcionamiento</w:t>
      </w:r>
      <w:r w:rsidRPr="00CC5937">
        <w:rPr>
          <w:rFonts w:asciiTheme="majorHAnsi" w:hAnsiTheme="majorHAnsi" w:cstheme="majorHAnsi"/>
          <w:sz w:val="22"/>
        </w:rPr>
        <w:tab/>
        <w:t>-5…60 °C</w:t>
      </w:r>
    </w:p>
    <w:p w14:paraId="2B75734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w:t>
      </w:r>
      <w:r w:rsidRPr="00CC5937">
        <w:rPr>
          <w:rFonts w:asciiTheme="majorHAnsi" w:hAnsiTheme="majorHAnsi" w:cstheme="majorHAnsi"/>
          <w:sz w:val="22"/>
        </w:rPr>
        <w:tab/>
        <w:t>5…95 %</w:t>
      </w:r>
    </w:p>
    <w:p w14:paraId="53D413D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máxima de funcionamiento</w:t>
      </w:r>
      <w:r w:rsidRPr="00CC5937">
        <w:rPr>
          <w:rFonts w:asciiTheme="majorHAnsi" w:hAnsiTheme="majorHAnsi" w:cstheme="majorHAnsi"/>
          <w:sz w:val="22"/>
        </w:rPr>
        <w:tab/>
        <w:t>0...10000 pies</w:t>
      </w:r>
    </w:p>
    <w:p w14:paraId="0A0A80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almacenamiento</w:t>
      </w:r>
      <w:r w:rsidRPr="00CC5937">
        <w:rPr>
          <w:rFonts w:asciiTheme="majorHAnsi" w:hAnsiTheme="majorHAnsi" w:cstheme="majorHAnsi"/>
          <w:sz w:val="22"/>
        </w:rPr>
        <w:tab/>
        <w:t>-25…65 °C</w:t>
      </w:r>
    </w:p>
    <w:p w14:paraId="4FF8C3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 de almacenamiento</w:t>
      </w:r>
      <w:r w:rsidRPr="00CC5937">
        <w:rPr>
          <w:rFonts w:asciiTheme="majorHAnsi" w:hAnsiTheme="majorHAnsi" w:cstheme="majorHAnsi"/>
          <w:sz w:val="22"/>
        </w:rPr>
        <w:tab/>
        <w:t>5…95 %</w:t>
      </w:r>
    </w:p>
    <w:p w14:paraId="15672E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de almacenamiento</w:t>
      </w:r>
      <w:r w:rsidRPr="00CC5937">
        <w:rPr>
          <w:rFonts w:asciiTheme="majorHAnsi" w:hAnsiTheme="majorHAnsi" w:cstheme="majorHAnsi"/>
          <w:sz w:val="22"/>
        </w:rPr>
        <w:tab/>
        <w:t>0.00…15240.00 m</w:t>
      </w:r>
    </w:p>
    <w:p w14:paraId="3279D7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075652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5B6B7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1DAB0F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200 cm</w:t>
      </w:r>
    </w:p>
    <w:p w14:paraId="46883F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10.7 cm</w:t>
      </w:r>
    </w:p>
    <w:p w14:paraId="74090E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16.2 cm</w:t>
      </w:r>
    </w:p>
    <w:p w14:paraId="1A75E0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8.56 kg</w:t>
      </w:r>
    </w:p>
    <w:p w14:paraId="372A1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568F6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06D700F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Ordenadores: </w:t>
      </w:r>
    </w:p>
    <w:p w14:paraId="014D46D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Accesorio para organización de cables horizontal para ordenar los cables dentro de un gabinete o rack.</w:t>
      </w:r>
    </w:p>
    <w:p w14:paraId="0CA3A60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7D2476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número de unidad de rack</w:t>
      </w:r>
      <w:r w:rsidRPr="00CC5937">
        <w:rPr>
          <w:rFonts w:asciiTheme="majorHAnsi" w:hAnsiTheme="majorHAnsi" w:cstheme="majorHAnsi"/>
          <w:sz w:val="22"/>
        </w:rPr>
        <w:tab/>
        <w:t>2U</w:t>
      </w:r>
    </w:p>
    <w:p w14:paraId="7AF1D7D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Hardware para configuración del organizador de cables de doble lado</w:t>
      </w:r>
    </w:p>
    <w:p w14:paraId="2AF22E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instalación</w:t>
      </w:r>
    </w:p>
    <w:p w14:paraId="27F24E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15C67A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A507A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C7F30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 cm</w:t>
      </w:r>
    </w:p>
    <w:p w14:paraId="3677E0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48.3 cm</w:t>
      </w:r>
    </w:p>
    <w:p w14:paraId="2FEC92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11 cm</w:t>
      </w:r>
    </w:p>
    <w:p w14:paraId="21A9D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1.02 kg</w:t>
      </w:r>
    </w:p>
    <w:p w14:paraId="0C51AF6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Frontal</w:t>
      </w:r>
    </w:p>
    <w:p w14:paraId="34C26E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Posterior</w:t>
      </w:r>
    </w:p>
    <w:p w14:paraId="22043F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1813C1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48F43E9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5D1326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42C3E2B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6FDE077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33D1FAF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89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26801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14 cm</w:t>
      </w:r>
    </w:p>
    <w:p w14:paraId="1B0C41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52.6 cm</w:t>
      </w:r>
    </w:p>
    <w:p w14:paraId="4043BD7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15.7 cm</w:t>
      </w:r>
    </w:p>
    <w:p w14:paraId="01C860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1.36 kg</w:t>
      </w:r>
    </w:p>
    <w:p w14:paraId="7F1B0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4C033F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33A0A0B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ordenados dentro de un gabinete o rack.</w:t>
      </w:r>
    </w:p>
    <w:p w14:paraId="3442D0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023412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22C910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 x Organizadores verticales para cables</w:t>
      </w:r>
    </w:p>
    <w:p w14:paraId="169D59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Físico</w:t>
      </w:r>
    </w:p>
    <w:p w14:paraId="2D77FA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6ECA243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88.9 cm</w:t>
      </w:r>
    </w:p>
    <w:p w14:paraId="5BDBBCA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10.7 cm</w:t>
      </w:r>
    </w:p>
    <w:p w14:paraId="17E028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4.5 cm</w:t>
      </w:r>
    </w:p>
    <w:p w14:paraId="0D9008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2.18 kg</w:t>
      </w:r>
    </w:p>
    <w:p w14:paraId="69B1A3A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5EE16BC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08EFBC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70244D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3BBBE9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330914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E64D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7EB3DB3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54EDE52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16.3 cm</w:t>
      </w:r>
    </w:p>
    <w:p w14:paraId="457D2C7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84.8 cm</w:t>
      </w:r>
    </w:p>
    <w:p w14:paraId="6E1E96A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6.4 cm</w:t>
      </w:r>
    </w:p>
    <w:p w14:paraId="2686A04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2.59 kg</w:t>
      </w:r>
    </w:p>
    <w:p w14:paraId="15C041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0B9AC6D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p>
    <w:p w14:paraId="4BCA200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Reparación o reemplazo por 2 años</w:t>
      </w:r>
    </w:p>
    <w:p w14:paraId="48DF3A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
    <w:p w14:paraId="36D72D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Principal</w:t>
      </w:r>
    </w:p>
    <w:p w14:paraId="77F7DE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Main Input Voltage</w:t>
      </w:r>
      <w:r w:rsidRPr="00CC5937">
        <w:rPr>
          <w:rFonts w:asciiTheme="majorHAnsi" w:hAnsiTheme="majorHAnsi" w:cstheme="majorHAnsi"/>
          <w:sz w:val="22"/>
          <w:lang w:val="en-US"/>
        </w:rPr>
        <w:tab/>
        <w:t>230 V AC</w:t>
      </w:r>
    </w:p>
    <w:p w14:paraId="7B27B3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1 x fan</w:t>
      </w:r>
    </w:p>
    <w:p w14:paraId="3D21D98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x Guía de instalación</w:t>
      </w:r>
    </w:p>
    <w:p w14:paraId="56A243D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2A11735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A836B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17.2 cm</w:t>
      </w:r>
    </w:p>
    <w:p w14:paraId="1EC41B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16.8 cm</w:t>
      </w:r>
    </w:p>
    <w:p w14:paraId="6466E4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5.3 cm</w:t>
      </w:r>
    </w:p>
    <w:p w14:paraId="5A594A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Peso del producto</w:t>
      </w:r>
      <w:r w:rsidRPr="00CC5937">
        <w:rPr>
          <w:rFonts w:asciiTheme="majorHAnsi" w:hAnsiTheme="majorHAnsi" w:cstheme="majorHAnsi"/>
          <w:sz w:val="22"/>
        </w:rPr>
        <w:tab/>
        <w:t>2 kg</w:t>
      </w:r>
    </w:p>
    <w:p w14:paraId="2E8E29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1EC93D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29435B9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181CBA8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 de aire</w:t>
      </w:r>
      <w:r w:rsidRPr="00CC5937">
        <w:rPr>
          <w:rFonts w:asciiTheme="majorHAnsi" w:hAnsiTheme="majorHAnsi" w:cstheme="majorHAnsi"/>
          <w:sz w:val="22"/>
        </w:rPr>
        <w:tab/>
        <w:t>153.6 m3/h</w:t>
      </w:r>
    </w:p>
    <w:p w14:paraId="212C48E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Audible noise at 1 meter from surface of unit</w:t>
      </w:r>
      <w:r w:rsidRPr="00CC5937">
        <w:rPr>
          <w:rFonts w:asciiTheme="majorHAnsi" w:hAnsiTheme="majorHAnsi" w:cstheme="majorHAnsi"/>
          <w:sz w:val="22"/>
          <w:lang w:val="en-US"/>
        </w:rPr>
        <w:tab/>
        <w:t>38 dB</w:t>
      </w:r>
    </w:p>
    <w:p w14:paraId="3AF65F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18CBBB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5AE22F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324E827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17 cm</w:t>
      </w:r>
    </w:p>
    <w:p w14:paraId="08F0AF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26 cm</w:t>
      </w:r>
    </w:p>
    <w:p w14:paraId="148BB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24 cm</w:t>
      </w:r>
    </w:p>
    <w:p w14:paraId="4E508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 kg</w:t>
      </w:r>
    </w:p>
    <w:p w14:paraId="0372C21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48C64D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w:t>
      </w:r>
    </w:p>
    <w:p w14:paraId="79064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CARACTERÍSTICAS</w:t>
      </w:r>
    </w:p>
    <w:p w14:paraId="00B1C42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DIMENSIONES</w:t>
      </w:r>
    </w:p>
    <w:p w14:paraId="3EBF335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Alto: 45 cm</w:t>
      </w:r>
    </w:p>
    <w:p w14:paraId="482126E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Ancho: 40 cm</w:t>
      </w:r>
    </w:p>
    <w:p w14:paraId="3ADF891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w:t>
      </w:r>
    </w:p>
    <w:p w14:paraId="2C9A67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Caudal del producto: 880 m3/h</w:t>
      </w:r>
    </w:p>
    <w:p w14:paraId="3A72626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FLUJO DE AIRE:</w:t>
      </w:r>
    </w:p>
    <w:p w14:paraId="5136035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Flujo de aire del producto: 518 CFM</w:t>
      </w:r>
    </w:p>
    <w:p w14:paraId="202A75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p>
    <w:p w14:paraId="17E2BE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Potencia del producto: 106 watts</w:t>
      </w:r>
    </w:p>
    <w:p w14:paraId="70C252A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w:t>
      </w:r>
    </w:p>
    <w:p w14:paraId="69EA77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Tipo de producto: Extractor Centrífugo</w:t>
      </w:r>
    </w:p>
    <w:p w14:paraId="62F7AD2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MATERIAL:</w:t>
      </w:r>
    </w:p>
    <w:p w14:paraId="52B9FBA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Material del producto: Aluminio</w:t>
      </w:r>
    </w:p>
    <w:p w14:paraId="43F8B4C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UPS:</w:t>
      </w:r>
    </w:p>
    <w:p w14:paraId="373CE2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Entrada Principal</w:t>
      </w:r>
      <w:r w:rsidRPr="00CC5937">
        <w:rPr>
          <w:rFonts w:asciiTheme="majorHAnsi" w:hAnsiTheme="majorHAnsi" w:cstheme="majorHAnsi"/>
          <w:sz w:val="22"/>
        </w:rPr>
        <w:tab/>
        <w:t>230 V</w:t>
      </w:r>
    </w:p>
    <w:p w14:paraId="35CE2EB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Entrada</w:t>
      </w:r>
      <w:r w:rsidRPr="00CC5937">
        <w:rPr>
          <w:rFonts w:asciiTheme="majorHAnsi" w:hAnsiTheme="majorHAnsi" w:cstheme="majorHAnsi"/>
          <w:sz w:val="22"/>
        </w:rPr>
        <w:tab/>
        <w:t>220 V 240 V</w:t>
      </w:r>
    </w:p>
    <w:p w14:paraId="41E438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Voltaje De Salida Principal</w:t>
      </w:r>
      <w:r w:rsidRPr="00CC5937">
        <w:rPr>
          <w:rFonts w:asciiTheme="majorHAnsi" w:hAnsiTheme="majorHAnsi" w:cstheme="majorHAnsi"/>
          <w:sz w:val="22"/>
        </w:rPr>
        <w:tab/>
        <w:t>230 V</w:t>
      </w:r>
    </w:p>
    <w:p w14:paraId="6B5625D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Salida</w:t>
      </w:r>
      <w:r w:rsidRPr="00CC5937">
        <w:rPr>
          <w:rFonts w:asciiTheme="majorHAnsi" w:hAnsiTheme="majorHAnsi" w:cstheme="majorHAnsi"/>
          <w:sz w:val="22"/>
        </w:rPr>
        <w:tab/>
        <w:t>220 V 240 V</w:t>
      </w:r>
    </w:p>
    <w:p w14:paraId="62F653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W</w:t>
      </w:r>
      <w:r w:rsidRPr="00CC5937">
        <w:rPr>
          <w:rFonts w:asciiTheme="majorHAnsi" w:hAnsiTheme="majorHAnsi" w:cstheme="majorHAnsi"/>
          <w:sz w:val="22"/>
        </w:rPr>
        <w:tab/>
        <w:t>2700 W</w:t>
      </w:r>
    </w:p>
    <w:p w14:paraId="1F0000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Va</w:t>
      </w:r>
      <w:r w:rsidRPr="00CC5937">
        <w:rPr>
          <w:rFonts w:asciiTheme="majorHAnsi" w:hAnsiTheme="majorHAnsi" w:cstheme="majorHAnsi"/>
          <w:sz w:val="22"/>
        </w:rPr>
        <w:tab/>
        <w:t>3000 VA</w:t>
      </w:r>
    </w:p>
    <w:p w14:paraId="5E26AD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BS1363A británico</w:t>
      </w:r>
    </w:p>
    <w:p w14:paraId="0CD86B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IEC 320 C20</w:t>
      </w:r>
    </w:p>
    <w:p w14:paraId="659517E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Schuko</w:t>
      </w:r>
      <w:proofErr w:type="spellEnd"/>
      <w:r w:rsidRPr="00CC5937">
        <w:rPr>
          <w:rFonts w:asciiTheme="majorHAnsi" w:hAnsiTheme="majorHAnsi" w:cstheme="majorHAnsi"/>
          <w:sz w:val="22"/>
        </w:rPr>
        <w:t xml:space="preserve"> CEE 7 / EU1-16P</w:t>
      </w:r>
    </w:p>
    <w:p w14:paraId="23C308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Salida</w:t>
      </w:r>
      <w:r w:rsidRPr="00CC5937">
        <w:rPr>
          <w:rFonts w:asciiTheme="majorHAnsi" w:hAnsiTheme="majorHAnsi" w:cstheme="majorHAnsi"/>
          <w:sz w:val="22"/>
        </w:rPr>
        <w:tab/>
        <w:t>8 IEC 320 C13</w:t>
      </w:r>
    </w:p>
    <w:p w14:paraId="0C31D1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 IEC Jumpers</w:t>
      </w:r>
    </w:p>
    <w:p w14:paraId="6E2D12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IEC 320 C19</w:t>
      </w:r>
    </w:p>
    <w:p w14:paraId="522A7B6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42CC26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2.00 m</w:t>
      </w:r>
    </w:p>
    <w:p w14:paraId="2CF7B7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363DAC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Batería</w:t>
      </w:r>
      <w:r w:rsidRPr="00CC5937">
        <w:rPr>
          <w:rFonts w:asciiTheme="majorHAnsi" w:hAnsiTheme="majorHAnsi" w:cstheme="majorHAnsi"/>
          <w:sz w:val="22"/>
        </w:rPr>
        <w:tab/>
      </w:r>
      <w:proofErr w:type="spellStart"/>
      <w:r w:rsidRPr="00CC5937">
        <w:rPr>
          <w:rFonts w:asciiTheme="majorHAnsi" w:hAnsiTheme="majorHAnsi" w:cstheme="majorHAnsi"/>
          <w:sz w:val="22"/>
        </w:rPr>
        <w:t>Batería</w:t>
      </w:r>
      <w:proofErr w:type="spellEnd"/>
      <w:r w:rsidRPr="00CC5937">
        <w:rPr>
          <w:rFonts w:asciiTheme="majorHAnsi" w:hAnsiTheme="majorHAnsi" w:cstheme="majorHAnsi"/>
          <w:sz w:val="22"/>
        </w:rPr>
        <w:t xml:space="preserve"> de plomo y ácido</w:t>
      </w:r>
    </w:p>
    <w:p w14:paraId="770BAD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Baterías y autonomía</w:t>
      </w:r>
    </w:p>
    <w:p w14:paraId="161D4ED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Ejecución</w:t>
      </w:r>
      <w:r w:rsidRPr="00CC5937">
        <w:rPr>
          <w:rFonts w:asciiTheme="majorHAnsi" w:hAnsiTheme="majorHAnsi" w:cstheme="majorHAnsi"/>
          <w:sz w:val="22"/>
        </w:rPr>
        <w:tab/>
        <w:t xml:space="preserve">View </w:t>
      </w:r>
      <w:proofErr w:type="spellStart"/>
      <w:r w:rsidRPr="00CC5937">
        <w:rPr>
          <w:rFonts w:asciiTheme="majorHAnsi" w:hAnsiTheme="majorHAnsi" w:cstheme="majorHAnsi"/>
          <w:sz w:val="22"/>
        </w:rPr>
        <w:t>Runtime</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Graph</w:t>
      </w:r>
      <w:proofErr w:type="spellEnd"/>
      <w:r w:rsidRPr="00CC5937">
        <w:rPr>
          <w:rFonts w:asciiTheme="majorHAnsi" w:hAnsiTheme="majorHAnsi" w:cstheme="majorHAnsi"/>
          <w:sz w:val="22"/>
        </w:rPr>
        <w:t xml:space="preserve">  </w:t>
      </w:r>
    </w:p>
    <w:p w14:paraId="7D6783C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Eﬁciencia</w:t>
      </w:r>
      <w:proofErr w:type="spellEnd"/>
      <w:r w:rsidRPr="00CC5937">
        <w:rPr>
          <w:rFonts w:asciiTheme="majorHAnsi" w:hAnsiTheme="majorHAnsi" w:cstheme="majorHAnsi"/>
          <w:sz w:val="22"/>
        </w:rPr>
        <w:tab/>
        <w:t xml:space="preserve">View </w:t>
      </w:r>
      <w:proofErr w:type="spellStart"/>
      <w:r w:rsidRPr="00CC5937">
        <w:rPr>
          <w:rFonts w:asciiTheme="majorHAnsi" w:hAnsiTheme="majorHAnsi" w:cstheme="majorHAnsi"/>
          <w:sz w:val="22"/>
        </w:rPr>
        <w:t>Efficiency</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Graph</w:t>
      </w:r>
      <w:proofErr w:type="spellEnd"/>
      <w:r w:rsidRPr="00CC5937">
        <w:rPr>
          <w:rFonts w:asciiTheme="majorHAnsi" w:hAnsiTheme="majorHAnsi" w:cstheme="majorHAnsi"/>
          <w:sz w:val="22"/>
        </w:rPr>
        <w:t xml:space="preserve"> </w:t>
      </w:r>
    </w:p>
    <w:p w14:paraId="073716B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76EADD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Barras De Separación</w:t>
      </w:r>
      <w:r w:rsidRPr="00CC5937">
        <w:rPr>
          <w:rFonts w:asciiTheme="majorHAnsi" w:hAnsiTheme="majorHAnsi" w:cstheme="majorHAnsi"/>
          <w:sz w:val="22"/>
        </w:rPr>
        <w:tab/>
        <w:t>151. 302 V ajustable</w:t>
      </w:r>
    </w:p>
    <w:p w14:paraId="1C10D3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t>160.</w:t>
      </w:r>
      <w:r w:rsidRPr="00CC5937">
        <w:rPr>
          <w:rFonts w:asciiTheme="majorHAnsi" w:hAnsiTheme="majorHAnsi" w:cstheme="majorHAnsi"/>
          <w:sz w:val="22"/>
        </w:rPr>
        <w:tab/>
        <w:t>V</w:t>
      </w:r>
    </w:p>
    <w:p w14:paraId="4C8126C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 xml:space="preserve">50/60 Hz +/- 3 Hz </w:t>
      </w:r>
      <w:proofErr w:type="spellStart"/>
      <w:r w:rsidRPr="00CC5937">
        <w:rPr>
          <w:rFonts w:asciiTheme="majorHAnsi" w:hAnsiTheme="majorHAnsi" w:cstheme="majorHAnsi"/>
          <w:sz w:val="22"/>
        </w:rPr>
        <w:t>auto-sensing</w:t>
      </w:r>
      <w:proofErr w:type="spellEnd"/>
      <w:r w:rsidRPr="00CC5937">
        <w:rPr>
          <w:rFonts w:asciiTheme="majorHAnsi" w:hAnsiTheme="majorHAnsi" w:cstheme="majorHAnsi"/>
          <w:sz w:val="22"/>
        </w:rPr>
        <w:t xml:space="preserve"> ((*))</w:t>
      </w:r>
    </w:p>
    <w:p w14:paraId="11BA8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3C4EC6B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Máxima Potencia </w:t>
      </w:r>
      <w:proofErr w:type="spellStart"/>
      <w:r w:rsidRPr="00CC5937">
        <w:rPr>
          <w:rFonts w:asciiTheme="majorHAnsi" w:hAnsiTheme="majorHAnsi" w:cstheme="majorHAnsi"/>
          <w:sz w:val="22"/>
        </w:rPr>
        <w:t>Conﬁgurable</w:t>
      </w:r>
      <w:proofErr w:type="spellEnd"/>
      <w:r w:rsidRPr="00CC5937">
        <w:rPr>
          <w:rFonts w:asciiTheme="majorHAnsi" w:hAnsiTheme="majorHAnsi" w:cstheme="majorHAnsi"/>
          <w:sz w:val="22"/>
        </w:rPr>
        <w:t xml:space="preserve"> En Va</w:t>
      </w:r>
    </w:p>
    <w:p w14:paraId="3529A0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Máxima Potencia </w:t>
      </w:r>
      <w:proofErr w:type="spellStart"/>
      <w:r w:rsidRPr="00CC5937">
        <w:rPr>
          <w:rFonts w:asciiTheme="majorHAnsi" w:hAnsiTheme="majorHAnsi" w:cstheme="majorHAnsi"/>
          <w:sz w:val="22"/>
        </w:rPr>
        <w:t>Conﬁgurable</w:t>
      </w:r>
      <w:proofErr w:type="spellEnd"/>
      <w:r w:rsidRPr="00CC5937">
        <w:rPr>
          <w:rFonts w:asciiTheme="majorHAnsi" w:hAnsiTheme="majorHAnsi" w:cstheme="majorHAnsi"/>
          <w:sz w:val="22"/>
        </w:rPr>
        <w:t xml:space="preserve"> (Vatios)</w:t>
      </w:r>
    </w:p>
    <w:p w14:paraId="190A1E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3000 VA</w:t>
      </w:r>
    </w:p>
    <w:p w14:paraId="3431B88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2700 W</w:t>
      </w:r>
    </w:p>
    <w:p w14:paraId="72817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Transferencia</w:t>
      </w:r>
      <w:r w:rsidRPr="00CC5937">
        <w:rPr>
          <w:rFonts w:asciiTheme="majorHAnsi" w:hAnsiTheme="majorHAnsi" w:cstheme="majorHAnsi"/>
          <w:sz w:val="22"/>
        </w:rPr>
        <w:tab/>
        <w:t xml:space="preserve">Valor típico 4 </w:t>
      </w:r>
      <w:proofErr w:type="gramStart"/>
      <w:r w:rsidRPr="00CC5937">
        <w:rPr>
          <w:rFonts w:asciiTheme="majorHAnsi" w:hAnsiTheme="majorHAnsi" w:cstheme="majorHAnsi"/>
          <w:sz w:val="22"/>
        </w:rPr>
        <w:t>ms :</w:t>
      </w:r>
      <w:proofErr w:type="gramEnd"/>
      <w:r w:rsidRPr="00CC5937">
        <w:rPr>
          <w:rFonts w:asciiTheme="majorHAnsi" w:hAnsiTheme="majorHAnsi" w:cstheme="majorHAnsi"/>
          <w:sz w:val="22"/>
        </w:rPr>
        <w:t xml:space="preserve"> Valor máximo 8 ms</w:t>
      </w:r>
    </w:p>
    <w:p w14:paraId="6AFD86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Topología</w:t>
      </w:r>
      <w:r w:rsidRPr="00CC5937">
        <w:rPr>
          <w:rFonts w:asciiTheme="majorHAnsi" w:hAnsiTheme="majorHAnsi" w:cstheme="majorHAnsi"/>
          <w:sz w:val="22"/>
        </w:rPr>
        <w:tab/>
        <w:t>Línea interactiva</w:t>
      </w:r>
    </w:p>
    <w:p w14:paraId="1B0E024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Forma De Onda</w:t>
      </w:r>
      <w:r w:rsidRPr="00CC5937">
        <w:rPr>
          <w:rFonts w:asciiTheme="majorHAnsi" w:hAnsiTheme="majorHAnsi" w:cstheme="majorHAnsi"/>
          <w:sz w:val="22"/>
        </w:rPr>
        <w:tab/>
      </w:r>
      <w:proofErr w:type="spellStart"/>
      <w:r w:rsidRPr="00CC5937">
        <w:rPr>
          <w:rFonts w:asciiTheme="majorHAnsi" w:hAnsiTheme="majorHAnsi" w:cstheme="majorHAnsi"/>
          <w:sz w:val="22"/>
        </w:rPr>
        <w:t>Onda</w:t>
      </w:r>
      <w:proofErr w:type="spellEnd"/>
      <w:r w:rsidRPr="00CC5937">
        <w:rPr>
          <w:rFonts w:asciiTheme="majorHAnsi" w:hAnsiTheme="majorHAnsi" w:cstheme="majorHAnsi"/>
          <w:sz w:val="22"/>
        </w:rPr>
        <w:t xml:space="preserve"> senoidal</w:t>
      </w:r>
    </w:p>
    <w:p w14:paraId="037A93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De Salida (Sincronizada A Red Eléctrica Principal)</w:t>
      </w:r>
    </w:p>
    <w:p w14:paraId="108A74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Certiﬁcaciones</w:t>
      </w:r>
      <w:proofErr w:type="spellEnd"/>
      <w:r w:rsidRPr="00CC5937">
        <w:rPr>
          <w:rFonts w:asciiTheme="majorHAnsi" w:hAnsiTheme="majorHAnsi" w:cstheme="majorHAnsi"/>
          <w:sz w:val="22"/>
        </w:rPr>
        <w:t xml:space="preserve"> De Producto</w:t>
      </w:r>
      <w:r w:rsidRPr="00CC5937">
        <w:rPr>
          <w:rFonts w:asciiTheme="majorHAnsi" w:hAnsiTheme="majorHAnsi" w:cstheme="majorHAnsi"/>
          <w:sz w:val="22"/>
        </w:rPr>
        <w:tab/>
        <w:t>CE EAC</w:t>
      </w:r>
    </w:p>
    <w:p w14:paraId="2A986E5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Iram</w:t>
      </w:r>
      <w:proofErr w:type="spellEnd"/>
      <w:r w:rsidRPr="00CC5937">
        <w:rPr>
          <w:rFonts w:asciiTheme="majorHAnsi" w:hAnsiTheme="majorHAnsi" w:cstheme="majorHAnsi"/>
          <w:sz w:val="22"/>
        </w:rPr>
        <w:t xml:space="preserve"> RCM VDE</w:t>
      </w:r>
    </w:p>
    <w:p w14:paraId="34CEDB9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Normas</w:t>
      </w:r>
      <w:r w:rsidRPr="00CC5937">
        <w:rPr>
          <w:rFonts w:asciiTheme="majorHAnsi" w:hAnsiTheme="majorHAnsi" w:cstheme="majorHAnsi"/>
          <w:sz w:val="22"/>
        </w:rPr>
        <w:tab/>
        <w:t>EN/IEC 62040-1:2019/A11:2021 EN/IEC 62040-2:2006/AC:2006 EN/IEC 62040-2:2018</w:t>
      </w:r>
    </w:p>
    <w:p w14:paraId="7ECA5E8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49A6A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Nivel Acústico</w:t>
      </w:r>
      <w:r w:rsidRPr="00CC5937">
        <w:rPr>
          <w:rFonts w:asciiTheme="majorHAnsi" w:hAnsiTheme="majorHAnsi" w:cstheme="majorHAnsi"/>
          <w:sz w:val="22"/>
        </w:rPr>
        <w:tab/>
        <w:t>55 DBA</w:t>
      </w:r>
    </w:p>
    <w:p w14:paraId="22FCD5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Disipación De Calor</w:t>
      </w:r>
      <w:r w:rsidRPr="00CC5937">
        <w:rPr>
          <w:rFonts w:asciiTheme="majorHAnsi" w:hAnsiTheme="majorHAnsi" w:cstheme="majorHAnsi"/>
          <w:sz w:val="22"/>
        </w:rPr>
        <w:tab/>
        <w:t xml:space="preserve">348 </w:t>
      </w:r>
      <w:proofErr w:type="spellStart"/>
      <w:r w:rsidRPr="00CC5937">
        <w:rPr>
          <w:rFonts w:asciiTheme="majorHAnsi" w:hAnsiTheme="majorHAnsi" w:cstheme="majorHAnsi"/>
          <w:sz w:val="22"/>
        </w:rPr>
        <w:t>Btu</w:t>
      </w:r>
      <w:proofErr w:type="spellEnd"/>
      <w:r w:rsidRPr="00CC5937">
        <w:rPr>
          <w:rFonts w:asciiTheme="majorHAnsi" w:hAnsiTheme="majorHAnsi" w:cstheme="majorHAnsi"/>
          <w:sz w:val="22"/>
        </w:rPr>
        <w:t>/h</w:t>
      </w:r>
    </w:p>
    <w:p w14:paraId="5897ACB3"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4DC92C03"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9AA58E4"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5720E896" w14:textId="77777777" w:rsidR="005A535A" w:rsidRPr="00CC5937" w:rsidRDefault="005A535A"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14F28F7" w14:textId="77777777" w:rsidR="00DC5AE5" w:rsidRPr="00CC5937" w:rsidRDefault="00DC5AE5" w:rsidP="00CC5937">
      <w:pPr>
        <w:spacing w:before="240" w:after="0" w:line="360" w:lineRule="auto"/>
        <w:ind w:left="1134"/>
        <w:jc w:val="both"/>
        <w:rPr>
          <w:rFonts w:asciiTheme="majorHAnsi" w:hAnsiTheme="majorHAnsi" w:cstheme="majorHAnsi"/>
          <w:b/>
          <w:sz w:val="22"/>
        </w:rPr>
      </w:pPr>
    </w:p>
    <w:p w14:paraId="2487A074" w14:textId="78B27569" w:rsidR="005A535A" w:rsidRPr="00CC5937" w:rsidRDefault="005A535A"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02235371" w14:textId="77777777" w:rsidR="005A535A" w:rsidRPr="00CC5937" w:rsidRDefault="005A535A" w:rsidP="00CC5937">
      <w:pPr>
        <w:spacing w:before="240" w:after="0" w:line="360" w:lineRule="auto"/>
        <w:ind w:left="1134"/>
        <w:jc w:val="both"/>
        <w:rPr>
          <w:rFonts w:asciiTheme="majorHAnsi" w:hAnsiTheme="majorHAnsi" w:cstheme="majorHAnsi"/>
          <w:sz w:val="22"/>
        </w:rPr>
      </w:pPr>
    </w:p>
    <w:p w14:paraId="2044CC9A" w14:textId="77777777" w:rsidR="005A535A" w:rsidRPr="00CC5937" w:rsidRDefault="005A535A"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0C21F56A" w14:textId="77777777" w:rsidR="00C46CCB" w:rsidRPr="00CC5937" w:rsidRDefault="00C46CCB" w:rsidP="00CC5937">
      <w:pPr>
        <w:spacing w:line="360" w:lineRule="auto"/>
        <w:rPr>
          <w:rFonts w:asciiTheme="majorHAnsi" w:hAnsiTheme="majorHAnsi" w:cstheme="majorHAnsi"/>
          <w:sz w:val="22"/>
        </w:rPr>
      </w:pPr>
    </w:p>
    <w:p w14:paraId="71482309"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1" w:name="_Toc162257369"/>
      <w:bookmarkStart w:id="52" w:name="_Toc162259246"/>
      <w:r w:rsidRPr="00CC5937">
        <w:rPr>
          <w:rFonts w:asciiTheme="majorHAnsi" w:hAnsiTheme="majorHAnsi" w:cstheme="majorHAnsi"/>
          <w:sz w:val="22"/>
          <w:szCs w:val="22"/>
        </w:rPr>
        <w:t>04.07</w:t>
      </w:r>
      <w:r w:rsidRPr="00CC5937">
        <w:rPr>
          <w:rFonts w:asciiTheme="majorHAnsi" w:hAnsiTheme="majorHAnsi" w:cstheme="majorHAnsi"/>
          <w:sz w:val="22"/>
          <w:szCs w:val="22"/>
        </w:rPr>
        <w:tab/>
        <w:t>SISTEMA DE ENERGÍA ELÉCTRICA PARA CUARTO DE TELECOMUNICACIONES</w:t>
      </w:r>
      <w:bookmarkEnd w:id="51"/>
      <w:bookmarkEnd w:id="52"/>
    </w:p>
    <w:p w14:paraId="7775119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3" w:name="_Toc162257370"/>
      <w:bookmarkStart w:id="54" w:name="_Toc162259247"/>
      <w:r w:rsidRPr="00CC5937">
        <w:rPr>
          <w:rFonts w:asciiTheme="majorHAnsi" w:hAnsiTheme="majorHAnsi" w:cstheme="majorHAnsi"/>
          <w:sz w:val="22"/>
          <w:szCs w:val="22"/>
        </w:rPr>
        <w:t>04.07.01</w:t>
      </w:r>
      <w:r w:rsidRPr="00CC5937">
        <w:rPr>
          <w:rFonts w:asciiTheme="majorHAnsi" w:hAnsiTheme="majorHAnsi" w:cstheme="majorHAnsi"/>
          <w:sz w:val="22"/>
          <w:szCs w:val="22"/>
        </w:rPr>
        <w:tab/>
        <w:t>INSUMOS PARA INSTALACIONES ELECTRICAS</w:t>
      </w:r>
      <w:bookmarkEnd w:id="53"/>
      <w:bookmarkEnd w:id="54"/>
      <w:r w:rsidRPr="00CC5937">
        <w:rPr>
          <w:rFonts w:asciiTheme="majorHAnsi" w:hAnsiTheme="majorHAnsi" w:cstheme="majorHAnsi"/>
          <w:sz w:val="22"/>
          <w:szCs w:val="22"/>
        </w:rPr>
        <w:t xml:space="preserve"> </w:t>
      </w:r>
    </w:p>
    <w:p w14:paraId="234EA7BB" w14:textId="69BC81D5"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Descripción:</w:t>
      </w:r>
    </w:p>
    <w:p w14:paraId="61E06B1A" w14:textId="77777777" w:rsidR="004D7DDA" w:rsidRPr="00CC5937" w:rsidRDefault="004D7DDA" w:rsidP="00CC5937">
      <w:pPr>
        <w:tabs>
          <w:tab w:val="left" w:pos="1134"/>
        </w:tabs>
        <w:spacing w:line="360" w:lineRule="auto"/>
        <w:ind w:left="1134"/>
        <w:jc w:val="center"/>
        <w:rPr>
          <w:rFonts w:asciiTheme="majorHAnsi" w:hAnsiTheme="majorHAnsi" w:cstheme="majorHAnsi"/>
          <w:sz w:val="22"/>
        </w:rPr>
      </w:pPr>
    </w:p>
    <w:p w14:paraId="49617FCB" w14:textId="10A844C4"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Los componentes de audio son una amplia variedad de dispositivos que se encuentran en los sistemas de audio. Esto incluye a los transductores que realizan la conversión entre la energía acústica y las señales eléctricas. Los micrófonos convierten las fluctuaciones de la presión del aire en una señal eléctrica.</w:t>
      </w:r>
    </w:p>
    <w:p w14:paraId="7CF3E065" w14:textId="19C7663C"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Especificaciones técnicas:</w:t>
      </w:r>
    </w:p>
    <w:p w14:paraId="11064BD1" w14:textId="77777777" w:rsidR="004D7DDA" w:rsidRPr="00CC5937" w:rsidRDefault="004D7DDA" w:rsidP="00CC5937">
      <w:pPr>
        <w:tabs>
          <w:tab w:val="left" w:pos="1134"/>
        </w:tabs>
        <w:spacing w:line="360" w:lineRule="auto"/>
        <w:ind w:left="1134"/>
        <w:rPr>
          <w:rFonts w:asciiTheme="majorHAnsi" w:hAnsiTheme="majorHAnsi" w:cstheme="majorHAnsi"/>
          <w:sz w:val="22"/>
        </w:rPr>
      </w:pPr>
    </w:p>
    <w:p w14:paraId="0A3801C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 xml:space="preserve">Rollo de Cable de Micrófono x 100 </w:t>
      </w:r>
      <w:proofErr w:type="spellStart"/>
      <w:r w:rsidRPr="00CC5937">
        <w:rPr>
          <w:rFonts w:asciiTheme="majorHAnsi" w:hAnsiTheme="majorHAnsi" w:cstheme="majorHAnsi"/>
        </w:rPr>
        <w:t>mts</w:t>
      </w:r>
      <w:proofErr w:type="spellEnd"/>
      <w:r w:rsidRPr="00CC5937">
        <w:rPr>
          <w:rFonts w:asciiTheme="majorHAnsi" w:hAnsiTheme="majorHAnsi" w:cstheme="majorHAnsi"/>
        </w:rPr>
        <w:t>.</w:t>
      </w:r>
    </w:p>
    <w:p w14:paraId="21A8E7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Balanceado para sistemas de audio.</w:t>
      </w:r>
    </w:p>
    <w:p w14:paraId="67B729B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noProof/>
          <w:color w:val="000000"/>
          <w:vertAlign w:val="subscript"/>
          <w:lang w:eastAsia="es-PE"/>
        </w:rPr>
      </w:pPr>
      <w:r w:rsidRPr="00CC5937">
        <w:rPr>
          <w:rFonts w:asciiTheme="majorHAnsi" w:hAnsiTheme="majorHAnsi" w:cstheme="majorHAnsi"/>
        </w:rPr>
        <w:t>Conductor de cobre combinado con blindaje robusto (algodón, cobre, chaqueta de TPE, trenza de nailon).</w:t>
      </w:r>
    </w:p>
    <w:p w14:paraId="78C90834"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FEEE16D" wp14:editId="2A4ACD7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534CBD35"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20380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macho para baja resistencia al contacto y alta integridad</w:t>
      </w:r>
    </w:p>
    <w:p w14:paraId="1B5579B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392A9A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26B608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5C62595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4409E04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49ECF7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D82F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zinc fundido a presión.</w:t>
      </w:r>
    </w:p>
    <w:p w14:paraId="5A92A72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47241076"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D9851AA"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lastRenderedPageBreak/>
        <w:drawing>
          <wp:inline distT="0" distB="0" distL="0" distR="0" wp14:anchorId="12BA2BC6" wp14:editId="0B2E0BF9">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81B59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hembra para baja resistencia al contacto y alta integridad</w:t>
      </w:r>
    </w:p>
    <w:p w14:paraId="761FF24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429DEC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F7678E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3F0A2F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04BE073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092670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C594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zinc fundido a presión.</w:t>
      </w:r>
    </w:p>
    <w:p w14:paraId="10CB8E2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6C1A4DCE"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827C289"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008DF60D" wp14:editId="6124F2B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385ECE6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Líneas blindadas de calibre 24 con blindaje de lámina y alambre de drenaje en cada canal</w:t>
      </w:r>
    </w:p>
    <w:p w14:paraId="2821D8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Todos los canales y devoluciones totalmente equilibrados y blindados</w:t>
      </w:r>
    </w:p>
    <w:p w14:paraId="356C599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Conectores XLR soldados.</w:t>
      </w:r>
    </w:p>
    <w:p w14:paraId="18B641F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bolsa de almacenamiento.</w:t>
      </w:r>
    </w:p>
    <w:p w14:paraId="230D4C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25' Longitud.</w:t>
      </w:r>
    </w:p>
    <w:p w14:paraId="502DD4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04 salidas</w:t>
      </w:r>
    </w:p>
    <w:p w14:paraId="094D1F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08 entradas. </w:t>
      </w:r>
    </w:p>
    <w:p w14:paraId="6EB672BC"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1812855" wp14:editId="32F52ADC">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21"/>
                    <a:stretch>
                      <a:fillRect/>
                    </a:stretch>
                  </pic:blipFill>
                  <pic:spPr>
                    <a:xfrm>
                      <a:off x="0" y="0"/>
                      <a:ext cx="1523418" cy="1032750"/>
                    </a:xfrm>
                    <a:prstGeom prst="rect">
                      <a:avLst/>
                    </a:prstGeom>
                  </pic:spPr>
                </pic:pic>
              </a:graphicData>
            </a:graphic>
          </wp:inline>
        </w:drawing>
      </w:r>
    </w:p>
    <w:p w14:paraId="685C851D"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06B9C4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ESPECIFICACIONES FÍSICAS</w:t>
      </w:r>
    </w:p>
    <w:p w14:paraId="7B56209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gabinete/caja: Acero</w:t>
      </w:r>
    </w:p>
    <w:p w14:paraId="322DE6F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 soporte para sistemas activos DSP KLA28</w:t>
      </w:r>
    </w:p>
    <w:p w14:paraId="2601CFDF"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0279F592" wp14:editId="1BCE85A2">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p w14:paraId="2E905E7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Cable de Micrófono Balanceado XLR Macho a XLR Hembra. 15 metro de largo.</w:t>
      </w:r>
    </w:p>
    <w:p w14:paraId="738443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Marca de los conectores: NEUTRIK</w:t>
      </w:r>
    </w:p>
    <w:p w14:paraId="3426601B"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iCs/>
          <w:color w:val="000000"/>
          <w:sz w:val="22"/>
          <w:vertAlign w:val="subscript"/>
          <w:lang w:eastAsia="es-PE"/>
        </w:rPr>
      </w:pPr>
    </w:p>
    <w:p w14:paraId="3F41AE45"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CE9560B" wp14:editId="7E96CBB1">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5C76B53"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E6D3C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Soldadura con núcleo resina 60/40, para electrónica, 450 g</w:t>
      </w:r>
    </w:p>
    <w:p w14:paraId="1FB00895"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A11547C" wp14:editId="05E31DC0">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p w14:paraId="3F45FA18"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Fabricada a base de </w:t>
      </w:r>
      <w:proofErr w:type="spellStart"/>
      <w:r w:rsidRPr="00CC5937">
        <w:rPr>
          <w:rFonts w:asciiTheme="majorHAnsi" w:hAnsiTheme="majorHAnsi" w:cstheme="majorHAnsi"/>
        </w:rPr>
        <w:t>petrolato</w:t>
      </w:r>
      <w:proofErr w:type="spellEnd"/>
    </w:p>
    <w:p w14:paraId="7A984CD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Alta resistencia</w:t>
      </w:r>
    </w:p>
    <w:p w14:paraId="3FCA054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Anticorrosiva, libre de plomo e insoluble al agua</w:t>
      </w:r>
    </w:p>
    <w:p w14:paraId="4438DE1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No deteriora las superficies a soldar</w:t>
      </w:r>
    </w:p>
    <w:p w14:paraId="54ACF0C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color w:val="000000"/>
          <w:vertAlign w:val="subscript"/>
          <w:lang w:eastAsia="es-PE"/>
        </w:rPr>
      </w:pPr>
      <w:r w:rsidRPr="00CC5937">
        <w:rPr>
          <w:rFonts w:asciiTheme="majorHAnsi" w:hAnsiTheme="majorHAnsi" w:cstheme="majorHAnsi"/>
        </w:rPr>
        <w:t>Ayuda a la distribución de la soldadura</w:t>
      </w:r>
    </w:p>
    <w:p w14:paraId="099D9C4C"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4F8F63C" wp14:editId="0E0B5170">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p w14:paraId="7E81C43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Caja DI estéreo pasiva para aplicaciones de uso general</w:t>
      </w:r>
    </w:p>
    <w:p w14:paraId="535112B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Transformador Midas personalizado para la máxima integridad de la señal</w:t>
      </w:r>
    </w:p>
    <w:p w14:paraId="68482B9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Pasivo no requiere ninguna fuente de alimentación</w:t>
      </w:r>
    </w:p>
    <w:p w14:paraId="33BCCDF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Entradas estéreo en conectores TS de 1/4″</w:t>
      </w:r>
    </w:p>
    <w:p w14:paraId="6D3576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 través de conectores en conectores TS de 1/4″</w:t>
      </w:r>
    </w:p>
    <w:p w14:paraId="36FFF42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Atenuación de entrada conmutable para niveles de guitarra, línea y altavoz</w:t>
      </w:r>
    </w:p>
    <w:p w14:paraId="14470F3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Conectores XLR </w:t>
      </w:r>
      <w:proofErr w:type="spellStart"/>
      <w:r w:rsidRPr="00CC5937">
        <w:rPr>
          <w:rFonts w:asciiTheme="majorHAnsi" w:hAnsiTheme="majorHAnsi" w:cstheme="majorHAnsi"/>
        </w:rPr>
        <w:t>Neutrik</w:t>
      </w:r>
      <w:proofErr w:type="spellEnd"/>
      <w:r w:rsidRPr="00CC5937">
        <w:rPr>
          <w:rFonts w:asciiTheme="majorHAnsi" w:hAnsiTheme="majorHAnsi" w:cstheme="majorHAnsi"/>
        </w:rPr>
        <w:t xml:space="preserve"> * de alta calidad</w:t>
      </w:r>
    </w:p>
    <w:p w14:paraId="05201C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Interruptor </w:t>
      </w:r>
      <w:proofErr w:type="spellStart"/>
      <w:r w:rsidRPr="00CC5937">
        <w:rPr>
          <w:rFonts w:asciiTheme="majorHAnsi" w:hAnsiTheme="majorHAnsi" w:cstheme="majorHAnsi"/>
        </w:rPr>
        <w:t>Earth</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Lift</w:t>
      </w:r>
      <w:proofErr w:type="spellEnd"/>
      <w:r w:rsidRPr="00CC5937">
        <w:rPr>
          <w:rFonts w:asciiTheme="majorHAnsi" w:hAnsiTheme="majorHAnsi" w:cstheme="majorHAnsi"/>
        </w:rPr>
        <w:t xml:space="preserve"> elimina los problemas de bucle de tierra</w:t>
      </w:r>
    </w:p>
    <w:p w14:paraId="3BFA102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Sistema </w:t>
      </w:r>
      <w:proofErr w:type="spellStart"/>
      <w:r w:rsidRPr="00CC5937">
        <w:rPr>
          <w:rFonts w:asciiTheme="majorHAnsi" w:hAnsiTheme="majorHAnsi" w:cstheme="majorHAnsi"/>
        </w:rPr>
        <w:t>ultrabajo</w:t>
      </w:r>
      <w:proofErr w:type="spellEnd"/>
      <w:r w:rsidRPr="00CC5937">
        <w:rPr>
          <w:rFonts w:asciiTheme="majorHAnsi" w:hAnsiTheme="majorHAnsi" w:cstheme="majorHAnsi"/>
        </w:rPr>
        <w:t xml:space="preserve"> y ultra lineal para la integridad de la señal</w:t>
      </w:r>
    </w:p>
    <w:p w14:paraId="034AEEE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extrusión de aluminio con esquinas protectoras de goma</w:t>
      </w:r>
    </w:p>
    <w:p w14:paraId="6CBAFC7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Diseño compacto y resistente.</w:t>
      </w:r>
    </w:p>
    <w:p w14:paraId="5C751D94"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33FF00E" wp14:editId="26E93609">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26"/>
                    <a:stretch>
                      <a:fillRect/>
                    </a:stretch>
                  </pic:blipFill>
                  <pic:spPr>
                    <a:xfrm>
                      <a:off x="0" y="0"/>
                      <a:ext cx="1492497" cy="1007400"/>
                    </a:xfrm>
                    <a:prstGeom prst="rect">
                      <a:avLst/>
                    </a:prstGeom>
                  </pic:spPr>
                </pic:pic>
              </a:graphicData>
            </a:graphic>
          </wp:inline>
        </w:drawing>
      </w:r>
    </w:p>
    <w:p w14:paraId="13FCA35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Cable TS de 1/4″ a TS de 1/4″ </w:t>
      </w:r>
    </w:p>
    <w:p w14:paraId="5E12FBA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Tipo de cable no balanceado</w:t>
      </w:r>
    </w:p>
    <w:p w14:paraId="194CEE3E"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w:t>
      </w: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BCAAECA" wp14:editId="09A06C14">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p w14:paraId="375C79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conductor Cobre Temple Blando</w:t>
      </w:r>
    </w:p>
    <w:p w14:paraId="71A70C7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Flexibilidad del conductor Flexible Clase 5 </w:t>
      </w:r>
    </w:p>
    <w:p w14:paraId="3096FF1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Material de aislamiento PVC </w:t>
      </w:r>
    </w:p>
    <w:p w14:paraId="2BC5BE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Cubierta exterior PVC </w:t>
      </w:r>
    </w:p>
    <w:p w14:paraId="5C16BDE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Color de cubierta Gris </w:t>
      </w:r>
    </w:p>
    <w:p w14:paraId="6F7FE75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Libre de plomo Si</w:t>
      </w:r>
    </w:p>
    <w:p w14:paraId="18DBA737"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A5EF5EF" wp14:editId="580DB447">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3DAAA6F2"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6D3741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Altura Del Producto 7 cm</w:t>
      </w:r>
    </w:p>
    <w:p w14:paraId="0918AE6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Material PVC/Metal</w:t>
      </w:r>
    </w:p>
    <w:p w14:paraId="12E88E4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Color Amarillo</w:t>
      </w:r>
    </w:p>
    <w:p w14:paraId="7EA6E4E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Amperaje 15 A</w:t>
      </w:r>
    </w:p>
    <w:p w14:paraId="63A750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Voltaje 125 V – 250 V</w:t>
      </w:r>
    </w:p>
    <w:p w14:paraId="24BD757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12Capacidad máxima de operación 15A con una tensión nominal de 125V - 250V, además </w:t>
      </w:r>
      <w:proofErr w:type="spellStart"/>
      <w:r w:rsidRPr="00CC5937">
        <w:rPr>
          <w:rFonts w:asciiTheme="majorHAnsi" w:hAnsiTheme="majorHAnsi" w:cstheme="majorHAnsi"/>
        </w:rPr>
        <w:t>esta</w:t>
      </w:r>
      <w:proofErr w:type="spellEnd"/>
      <w:r w:rsidRPr="00CC5937">
        <w:rPr>
          <w:rFonts w:asciiTheme="majorHAnsi" w:hAnsiTheme="majorHAnsi" w:cstheme="majorHAnsi"/>
        </w:rPr>
        <w:t xml:space="preserve"> diseñado para trabajos semi industriales, también tiene una gran resistencia a temperaturas.</w:t>
      </w:r>
    </w:p>
    <w:p w14:paraId="134F6E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p>
    <w:p w14:paraId="6961617B"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20C9FB8F" wp14:editId="7FC468C6">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57E5A4C4"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rPr>
          <w:rFonts w:asciiTheme="majorHAnsi" w:eastAsia="Times New Roman" w:hAnsiTheme="majorHAnsi" w:cstheme="majorHAnsi"/>
          <w:iCs/>
          <w:color w:val="000000"/>
          <w:sz w:val="22"/>
          <w:vertAlign w:val="subscript"/>
          <w:lang w:eastAsia="es-PE"/>
        </w:rPr>
      </w:pPr>
    </w:p>
    <w:p w14:paraId="3FCAE794"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22F2C1"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p>
    <w:p w14:paraId="65C7B5B8" w14:textId="02D8B10D" w:rsidR="004D7DDA" w:rsidRPr="00CC5937" w:rsidRDefault="004D7DDA" w:rsidP="00CC5937">
      <w:pPr>
        <w:tabs>
          <w:tab w:val="left" w:pos="1134"/>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insumos servirán para completar las </w:t>
      </w:r>
      <w:proofErr w:type="spellStart"/>
      <w:r w:rsidRPr="00CC5937">
        <w:rPr>
          <w:rFonts w:asciiTheme="majorHAnsi" w:hAnsiTheme="majorHAnsi" w:cstheme="majorHAnsi"/>
          <w:sz w:val="22"/>
        </w:rPr>
        <w:t>instalciones</w:t>
      </w:r>
      <w:proofErr w:type="spellEnd"/>
      <w:r w:rsidRPr="00CC5937">
        <w:rPr>
          <w:rFonts w:asciiTheme="majorHAnsi" w:hAnsiTheme="majorHAnsi" w:cstheme="majorHAnsi"/>
          <w:sz w:val="22"/>
        </w:rPr>
        <w:t xml:space="preserve"> de los sistemas de audio de los ambientes auditorio y sum de la institución.</w:t>
      </w:r>
    </w:p>
    <w:p w14:paraId="61E91C8E" w14:textId="77777777" w:rsidR="004D7DDA" w:rsidRPr="00CC5937" w:rsidRDefault="004D7DDA" w:rsidP="00CC5937">
      <w:pPr>
        <w:tabs>
          <w:tab w:val="left" w:pos="1134"/>
        </w:tabs>
        <w:spacing w:after="0" w:line="360" w:lineRule="auto"/>
        <w:ind w:left="1134"/>
        <w:jc w:val="both"/>
        <w:rPr>
          <w:rFonts w:asciiTheme="majorHAnsi" w:hAnsiTheme="majorHAnsi" w:cstheme="majorHAnsi"/>
          <w:sz w:val="22"/>
        </w:rPr>
      </w:pPr>
    </w:p>
    <w:p w14:paraId="39934B5B"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2BEB108"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sz w:val="22"/>
        </w:rPr>
      </w:pPr>
    </w:p>
    <w:p w14:paraId="489A6A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EEF6C6" w14:textId="77777777" w:rsidR="004D7DDA" w:rsidRPr="00CC5937" w:rsidRDefault="004D7DDA" w:rsidP="00CC5937">
      <w:pPr>
        <w:spacing w:line="360" w:lineRule="auto"/>
        <w:rPr>
          <w:rFonts w:asciiTheme="majorHAnsi" w:hAnsiTheme="majorHAnsi" w:cstheme="majorHAnsi"/>
          <w:sz w:val="22"/>
        </w:rPr>
      </w:pPr>
    </w:p>
    <w:p w14:paraId="6130E1D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5" w:name="_Toc162257371"/>
      <w:bookmarkStart w:id="56" w:name="_Toc162259248"/>
      <w:r w:rsidRPr="00CC5937">
        <w:rPr>
          <w:rFonts w:asciiTheme="majorHAnsi" w:hAnsiTheme="majorHAnsi" w:cstheme="majorHAnsi"/>
          <w:sz w:val="22"/>
          <w:szCs w:val="22"/>
        </w:rPr>
        <w:lastRenderedPageBreak/>
        <w:t>04.07.02</w:t>
      </w:r>
      <w:r w:rsidRPr="00CC5937">
        <w:rPr>
          <w:rFonts w:asciiTheme="majorHAnsi" w:hAnsiTheme="majorHAnsi" w:cstheme="majorHAnsi"/>
          <w:sz w:val="22"/>
          <w:szCs w:val="22"/>
        </w:rPr>
        <w:tab/>
        <w:t>HERRAMIENTAS MANUALES</w:t>
      </w:r>
      <w:bookmarkEnd w:id="55"/>
      <w:bookmarkEnd w:id="56"/>
    </w:p>
    <w:p w14:paraId="457FB78B" w14:textId="51F262B4" w:rsidR="00D71091" w:rsidRPr="00CC5937" w:rsidRDefault="00D71091"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Descripción:</w:t>
      </w:r>
    </w:p>
    <w:p w14:paraId="26927747" w14:textId="77777777" w:rsidR="00D71091" w:rsidRPr="00CC5937" w:rsidRDefault="00D71091" w:rsidP="00CC5937">
      <w:pPr>
        <w:spacing w:line="360" w:lineRule="auto"/>
        <w:ind w:left="1134"/>
        <w:rPr>
          <w:rFonts w:asciiTheme="majorHAnsi" w:hAnsiTheme="majorHAnsi" w:cstheme="majorHAnsi"/>
          <w:sz w:val="22"/>
        </w:rPr>
      </w:pPr>
    </w:p>
    <w:p w14:paraId="4C73A07B" w14:textId="6EDC8A9F" w:rsidR="00D71091" w:rsidRPr="00CC5937" w:rsidRDefault="00D71091"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Las herramientas manuales son unos utensilios de trabajo utilizados generalmente de forma individual que únicamente requieren para su accionamiento la fuerza motriz humana; su utilización en una infinidad de actividades laborales les da una gran importancia.</w:t>
      </w:r>
    </w:p>
    <w:p w14:paraId="4FB12B5C"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Atornillador eléctrico. </w:t>
      </w:r>
    </w:p>
    <w:p w14:paraId="5A09AA72"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Pistola de soldar.</w:t>
      </w:r>
    </w:p>
    <w:p w14:paraId="104F5EE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Alicate Corte.</w:t>
      </w:r>
    </w:p>
    <w:p w14:paraId="629435D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Taladro </w:t>
      </w:r>
    </w:p>
    <w:p w14:paraId="4E6BD53D" w14:textId="6208900D"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Cinta aislante</w:t>
      </w:r>
    </w:p>
    <w:p w14:paraId="5B2B3535" w14:textId="77777777" w:rsidR="00D71091" w:rsidRPr="00CC5937" w:rsidRDefault="00D71091" w:rsidP="00CC5937">
      <w:pPr>
        <w:spacing w:line="360" w:lineRule="auto"/>
        <w:ind w:left="1134"/>
        <w:rPr>
          <w:rFonts w:asciiTheme="majorHAnsi" w:hAnsiTheme="majorHAnsi" w:cstheme="majorHAnsi"/>
          <w:sz w:val="22"/>
        </w:rPr>
      </w:pPr>
    </w:p>
    <w:p w14:paraId="719B1DFA"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D9F229"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522BEFED" w14:textId="57000434" w:rsidR="00D71091" w:rsidRPr="00CC5937" w:rsidRDefault="00DC5A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Las herramientas manuales serán utilizadas en los procesos de ejecución física de </w:t>
      </w:r>
      <w:r w:rsidR="003B2A2E" w:rsidRPr="00CC5937">
        <w:rPr>
          <w:rFonts w:asciiTheme="majorHAnsi" w:hAnsiTheme="majorHAnsi" w:cstheme="majorHAnsi"/>
          <w:sz w:val="22"/>
        </w:rPr>
        <w:t xml:space="preserve">todas las </w:t>
      </w:r>
      <w:r w:rsidRPr="00CC5937">
        <w:rPr>
          <w:rFonts w:asciiTheme="majorHAnsi" w:hAnsiTheme="majorHAnsi" w:cstheme="majorHAnsi"/>
          <w:sz w:val="22"/>
        </w:rPr>
        <w:t>partida</w:t>
      </w:r>
      <w:r w:rsidR="003B2A2E" w:rsidRPr="00CC5937">
        <w:rPr>
          <w:rFonts w:asciiTheme="majorHAnsi" w:hAnsiTheme="majorHAnsi" w:cstheme="majorHAnsi"/>
          <w:sz w:val="22"/>
        </w:rPr>
        <w:t xml:space="preserve">s que involucren mano de obra de todo el personal de </w:t>
      </w:r>
      <w:proofErr w:type="spellStart"/>
      <w:r w:rsidR="003B2A2E" w:rsidRPr="00CC5937">
        <w:rPr>
          <w:rFonts w:asciiTheme="majorHAnsi" w:hAnsiTheme="majorHAnsi" w:cstheme="majorHAnsi"/>
          <w:sz w:val="22"/>
        </w:rPr>
        <w:t>ejecucion</w:t>
      </w:r>
      <w:proofErr w:type="spellEnd"/>
      <w:r w:rsidR="00D71091" w:rsidRPr="00CC5937">
        <w:rPr>
          <w:rFonts w:asciiTheme="majorHAnsi" w:hAnsiTheme="majorHAnsi" w:cstheme="majorHAnsi"/>
          <w:sz w:val="22"/>
        </w:rPr>
        <w:t>.</w:t>
      </w:r>
    </w:p>
    <w:p w14:paraId="7AA0398D" w14:textId="77777777" w:rsidR="00D71091" w:rsidRPr="00CC5937" w:rsidRDefault="00D71091" w:rsidP="00CC5937">
      <w:pPr>
        <w:spacing w:after="0" w:line="360" w:lineRule="auto"/>
        <w:ind w:left="1134" w:hanging="425"/>
        <w:jc w:val="both"/>
        <w:rPr>
          <w:rFonts w:asciiTheme="majorHAnsi" w:hAnsiTheme="majorHAnsi" w:cstheme="majorHAnsi"/>
          <w:sz w:val="22"/>
        </w:rPr>
      </w:pPr>
    </w:p>
    <w:p w14:paraId="6FCCC9FC"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1E6DBAD1"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2A4978C"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2F56DBD5"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323C4B87" w14:textId="77777777" w:rsidR="00D71091" w:rsidRPr="00CC5937" w:rsidRDefault="00D71091" w:rsidP="00CC5937">
      <w:pPr>
        <w:spacing w:after="0" w:line="360" w:lineRule="auto"/>
        <w:ind w:left="1134"/>
        <w:jc w:val="both"/>
        <w:rPr>
          <w:rFonts w:asciiTheme="majorHAnsi" w:hAnsiTheme="majorHAnsi" w:cstheme="majorHAnsi"/>
          <w:sz w:val="22"/>
        </w:rPr>
      </w:pPr>
    </w:p>
    <w:p w14:paraId="4E2A4904"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47400987"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EBA492B"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4148F647" w14:textId="77777777" w:rsidR="00D71091" w:rsidRPr="00CC5937" w:rsidRDefault="00D71091" w:rsidP="00CC5937">
      <w:pPr>
        <w:spacing w:line="360" w:lineRule="auto"/>
        <w:rPr>
          <w:rFonts w:asciiTheme="majorHAnsi" w:hAnsiTheme="majorHAnsi" w:cstheme="majorHAnsi"/>
          <w:sz w:val="22"/>
        </w:rPr>
      </w:pPr>
    </w:p>
    <w:p w14:paraId="2B54C50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7" w:name="_Toc162257372"/>
      <w:bookmarkStart w:id="58" w:name="_Toc162259249"/>
      <w:r w:rsidRPr="00CC5937">
        <w:rPr>
          <w:rFonts w:asciiTheme="majorHAnsi" w:hAnsiTheme="majorHAnsi" w:cstheme="majorHAnsi"/>
          <w:sz w:val="22"/>
          <w:szCs w:val="22"/>
        </w:rPr>
        <w:lastRenderedPageBreak/>
        <w:t>04.08</w:t>
      </w:r>
      <w:r w:rsidRPr="00CC5937">
        <w:rPr>
          <w:rFonts w:asciiTheme="majorHAnsi" w:hAnsiTheme="majorHAnsi" w:cstheme="majorHAnsi"/>
          <w:sz w:val="22"/>
          <w:szCs w:val="22"/>
        </w:rPr>
        <w:tab/>
        <w:t>SISTEMA DE SONIDO AMBIENTAL Y PERIFONEO.</w:t>
      </w:r>
      <w:bookmarkEnd w:id="57"/>
      <w:bookmarkEnd w:id="58"/>
    </w:p>
    <w:p w14:paraId="685164FD" w14:textId="77777777" w:rsidR="00D71091" w:rsidRPr="00CC5937" w:rsidRDefault="00D71091" w:rsidP="00CC5937">
      <w:pPr>
        <w:spacing w:line="360" w:lineRule="auto"/>
        <w:rPr>
          <w:rFonts w:asciiTheme="majorHAnsi" w:hAnsiTheme="majorHAnsi" w:cstheme="majorHAnsi"/>
          <w:sz w:val="22"/>
        </w:rPr>
      </w:pPr>
    </w:p>
    <w:p w14:paraId="6E187CA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9" w:name="_Toc162257373"/>
      <w:bookmarkStart w:id="60" w:name="_Toc162259250"/>
      <w:r w:rsidRPr="00CC5937">
        <w:rPr>
          <w:rFonts w:asciiTheme="majorHAnsi" w:hAnsiTheme="majorHAnsi" w:cstheme="majorHAnsi"/>
          <w:sz w:val="22"/>
          <w:szCs w:val="22"/>
        </w:rPr>
        <w:t>04.08.01</w:t>
      </w:r>
      <w:r w:rsidRPr="00CC5937">
        <w:rPr>
          <w:rFonts w:asciiTheme="majorHAnsi" w:hAnsiTheme="majorHAnsi" w:cstheme="majorHAnsi"/>
          <w:sz w:val="22"/>
          <w:szCs w:val="22"/>
        </w:rPr>
        <w:tab/>
        <w:t>AMPLIFICADOR PARA SISTEMA AMBIENTAL</w:t>
      </w:r>
      <w:bookmarkEnd w:id="59"/>
      <w:bookmarkEnd w:id="60"/>
    </w:p>
    <w:p w14:paraId="354A2AAA" w14:textId="77777777" w:rsidR="00E464E5" w:rsidRPr="00CC5937" w:rsidRDefault="00E464E5" w:rsidP="00CC5937">
      <w:pPr>
        <w:spacing w:after="0" w:line="360" w:lineRule="auto"/>
        <w:ind w:left="1134"/>
        <w:jc w:val="both"/>
        <w:rPr>
          <w:rFonts w:asciiTheme="majorHAnsi" w:hAnsiTheme="majorHAnsi" w:cstheme="majorHAnsi"/>
          <w:sz w:val="22"/>
        </w:rPr>
      </w:pPr>
    </w:p>
    <w:p w14:paraId="21AE1BF1" w14:textId="281E8111" w:rsidR="00E464E5" w:rsidRPr="00CC5937" w:rsidRDefault="00E464E5" w:rsidP="00CC5937">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b/>
          <w:bCs/>
          <w:sz w:val="22"/>
        </w:rPr>
        <w:t>Descripcion</w:t>
      </w:r>
      <w:proofErr w:type="spellEnd"/>
      <w:r w:rsidRPr="00CC5937">
        <w:rPr>
          <w:rFonts w:asciiTheme="majorHAnsi" w:hAnsiTheme="majorHAnsi" w:cstheme="majorHAnsi"/>
          <w:sz w:val="22"/>
        </w:rPr>
        <w:t>:</w:t>
      </w:r>
    </w:p>
    <w:p w14:paraId="2FD0755E" w14:textId="7082E148"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Amplificador para sistema de sonido distribuido o ambiental, el cual permite tener en un solo punto los equipos de audio y desde </w:t>
      </w:r>
      <w:proofErr w:type="spellStart"/>
      <w:r w:rsidRPr="00CC5937">
        <w:rPr>
          <w:rFonts w:asciiTheme="majorHAnsi" w:hAnsiTheme="majorHAnsi" w:cstheme="majorHAnsi"/>
          <w:sz w:val="22"/>
        </w:rPr>
        <w:t>alli</w:t>
      </w:r>
      <w:proofErr w:type="spellEnd"/>
      <w:r w:rsidRPr="00CC5937">
        <w:rPr>
          <w:rFonts w:asciiTheme="majorHAnsi" w:hAnsiTheme="majorHAnsi" w:cstheme="majorHAnsi"/>
          <w:sz w:val="22"/>
        </w:rPr>
        <w:t xml:space="preserve"> controlar el audio de cualquier zona dentro de la estructura de una forma sencilla y sin complicaciones.</w:t>
      </w:r>
    </w:p>
    <w:p w14:paraId="61642D6C" w14:textId="2DC1FFC2"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250W (</w:t>
      </w:r>
      <w:r w:rsidRPr="00CC5937">
        <w:rPr>
          <w:rFonts w:asciiTheme="majorHAnsi" w:hAnsiTheme="majorHAnsi" w:cstheme="majorHAnsi"/>
          <w:sz w:val="22"/>
        </w:rPr>
        <w:t>mínima</w:t>
      </w:r>
      <w:r w:rsidRPr="00CC5937">
        <w:rPr>
          <w:rFonts w:asciiTheme="majorHAnsi" w:hAnsiTheme="majorHAnsi" w:cstheme="majorHAnsi"/>
          <w:sz w:val="22"/>
        </w:rPr>
        <w:t>)</w:t>
      </w:r>
    </w:p>
    <w:p w14:paraId="5B2F64EB" w14:textId="77777777" w:rsidR="00E464E5" w:rsidRPr="00CC5937" w:rsidRDefault="00E464E5" w:rsidP="00CC5937">
      <w:pPr>
        <w:spacing w:after="0" w:line="360" w:lineRule="auto"/>
        <w:ind w:left="1134"/>
        <w:jc w:val="both"/>
        <w:rPr>
          <w:rFonts w:asciiTheme="majorHAnsi" w:hAnsiTheme="majorHAnsi" w:cstheme="majorHAnsi"/>
          <w:sz w:val="22"/>
        </w:rPr>
      </w:pPr>
    </w:p>
    <w:p w14:paraId="1534B08D" w14:textId="2A424325"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40509E34" w14:textId="77777777" w:rsidR="00E464E5" w:rsidRPr="00CC5937" w:rsidRDefault="00E464E5" w:rsidP="00CC5937">
      <w:pPr>
        <w:spacing w:after="0" w:line="360" w:lineRule="auto"/>
        <w:ind w:left="1134"/>
        <w:jc w:val="both"/>
        <w:rPr>
          <w:rFonts w:asciiTheme="majorHAnsi" w:hAnsiTheme="majorHAnsi" w:cstheme="majorHAnsi"/>
          <w:sz w:val="22"/>
        </w:rPr>
      </w:pPr>
    </w:p>
    <w:p w14:paraId="443F7FA9" w14:textId="7A916BC3"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- 6 zonas (2 ON-OFF, 4 con volumen)</w:t>
      </w:r>
      <w:r w:rsidRPr="00CC5937">
        <w:rPr>
          <w:rFonts w:asciiTheme="majorHAnsi" w:hAnsiTheme="majorHAnsi" w:cstheme="majorHAnsi"/>
          <w:sz w:val="22"/>
        </w:rPr>
        <w:t xml:space="preserve"> / 2 zonas a 2, 4 u 8 Ohmios </w:t>
      </w:r>
    </w:p>
    <w:p w14:paraId="59B5E5AD" w14:textId="2CC279CE"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Reproductor MP3: USB, SD y Bluetooth </w:t>
      </w:r>
      <w:r w:rsidRPr="00CC5937">
        <w:rPr>
          <w:rFonts w:asciiTheme="majorHAnsi" w:hAnsiTheme="majorHAnsi" w:cstheme="majorHAnsi"/>
          <w:sz w:val="22"/>
        </w:rPr>
        <w:t>/ mixer para mezcla de audios.</w:t>
      </w:r>
    </w:p>
    <w:p w14:paraId="3238FD3C"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Control de bajos, agudos y VOL master</w:t>
      </w:r>
    </w:p>
    <w:p w14:paraId="4F57A30A"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- 3 Entradas MIC:  2 </w:t>
      </w:r>
      <w:proofErr w:type="spellStart"/>
      <w:r w:rsidRPr="00CC5937">
        <w:rPr>
          <w:rFonts w:asciiTheme="majorHAnsi" w:hAnsiTheme="majorHAnsi" w:cstheme="majorHAnsi"/>
          <w:sz w:val="22"/>
        </w:rPr>
        <w:t>plug</w:t>
      </w:r>
      <w:proofErr w:type="spellEnd"/>
      <w:r w:rsidRPr="00CC5937">
        <w:rPr>
          <w:rFonts w:asciiTheme="majorHAnsi" w:hAnsiTheme="majorHAnsi" w:cstheme="majorHAnsi"/>
          <w:sz w:val="22"/>
        </w:rPr>
        <w:t xml:space="preserve"> TS y 1 </w:t>
      </w:r>
      <w:proofErr w:type="spellStart"/>
      <w:r w:rsidRPr="00CC5937">
        <w:rPr>
          <w:rFonts w:asciiTheme="majorHAnsi" w:hAnsiTheme="majorHAnsi" w:cstheme="majorHAnsi"/>
          <w:sz w:val="22"/>
        </w:rPr>
        <w:t>plug</w:t>
      </w:r>
      <w:proofErr w:type="spellEnd"/>
      <w:r w:rsidRPr="00CC5937">
        <w:rPr>
          <w:rFonts w:asciiTheme="majorHAnsi" w:hAnsiTheme="majorHAnsi" w:cstheme="majorHAnsi"/>
          <w:sz w:val="22"/>
        </w:rPr>
        <w:t xml:space="preserve"> combo TS/XLR  </w:t>
      </w:r>
    </w:p>
    <w:p w14:paraId="701691F8" w14:textId="3BEC6050"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- 2 Entradas AUX</w:t>
      </w:r>
    </w:p>
    <w:p w14:paraId="44FC96D7"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- 1 Salida PRE-OUT RCA</w:t>
      </w:r>
    </w:p>
    <w:p w14:paraId="293399C3"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Sistema de alarma: CHIME, ALERT y EVAC</w:t>
      </w:r>
    </w:p>
    <w:p w14:paraId="3B9E97A5"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Voltaje de </w:t>
      </w:r>
      <w:proofErr w:type="spellStart"/>
      <w:r w:rsidRPr="00CC5937">
        <w:rPr>
          <w:rFonts w:asciiTheme="majorHAnsi" w:hAnsiTheme="majorHAnsi" w:cstheme="majorHAnsi"/>
          <w:sz w:val="22"/>
        </w:rPr>
        <w:t>linea</w:t>
      </w:r>
      <w:proofErr w:type="spellEnd"/>
      <w:r w:rsidRPr="00CC5937">
        <w:rPr>
          <w:rFonts w:asciiTheme="majorHAnsi" w:hAnsiTheme="majorHAnsi" w:cstheme="majorHAnsi"/>
          <w:sz w:val="22"/>
        </w:rPr>
        <w:t xml:space="preserve">: 70 y 100V </w:t>
      </w:r>
    </w:p>
    <w:p w14:paraId="4133FEF5" w14:textId="4E2C6B8F" w:rsidR="00D71091"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Opción de montaje en rack 19''</w:t>
      </w:r>
    </w:p>
    <w:p w14:paraId="187FF8A7" w14:textId="77777777" w:rsidR="00E464E5" w:rsidRPr="00CC5937" w:rsidRDefault="00E464E5" w:rsidP="00CC5937">
      <w:pPr>
        <w:spacing w:line="360" w:lineRule="auto"/>
        <w:ind w:left="1134"/>
        <w:rPr>
          <w:rFonts w:asciiTheme="majorHAnsi" w:hAnsiTheme="majorHAnsi" w:cstheme="majorHAnsi"/>
          <w:sz w:val="22"/>
        </w:rPr>
      </w:pPr>
    </w:p>
    <w:p w14:paraId="7B5C79C6" w14:textId="77777777" w:rsidR="00E464E5" w:rsidRPr="00CC5937" w:rsidRDefault="00E464E5" w:rsidP="00CC5937">
      <w:pPr>
        <w:spacing w:line="360" w:lineRule="auto"/>
        <w:ind w:left="1134"/>
        <w:rPr>
          <w:rFonts w:asciiTheme="majorHAnsi" w:hAnsiTheme="majorHAnsi" w:cstheme="majorHAnsi"/>
          <w:noProof/>
          <w:sz w:val="22"/>
        </w:rPr>
      </w:pPr>
    </w:p>
    <w:p w14:paraId="5433363A" w14:textId="6FA3D62D" w:rsidR="00E464E5" w:rsidRPr="00CC5937" w:rsidRDefault="00E464E5" w:rsidP="00CC5937">
      <w:pPr>
        <w:spacing w:line="360" w:lineRule="auto"/>
        <w:ind w:left="1134"/>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5FB671F5" wp14:editId="74363602">
            <wp:extent cx="1908176" cy="1148028"/>
            <wp:effectExtent l="0" t="0" r="0" b="0"/>
            <wp:docPr id="471951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782"/>
                    <a:stretch/>
                  </pic:blipFill>
                  <pic:spPr bwMode="auto">
                    <a:xfrm>
                      <a:off x="0" y="0"/>
                      <a:ext cx="1921154" cy="1155836"/>
                    </a:xfrm>
                    <a:prstGeom prst="rect">
                      <a:avLst/>
                    </a:prstGeom>
                    <a:noFill/>
                    <a:ln>
                      <a:noFill/>
                    </a:ln>
                    <a:extLst>
                      <a:ext uri="{53640926-AAD7-44D8-BBD7-CCE9431645EC}">
                        <a14:shadowObscured xmlns:a14="http://schemas.microsoft.com/office/drawing/2010/main"/>
                      </a:ext>
                    </a:extLst>
                  </pic:spPr>
                </pic:pic>
              </a:graphicData>
            </a:graphic>
          </wp:inline>
        </w:drawing>
      </w:r>
    </w:p>
    <w:p w14:paraId="1340968D" w14:textId="77777777" w:rsidR="00E464E5" w:rsidRPr="00CC5937" w:rsidRDefault="00E464E5" w:rsidP="00CC5937">
      <w:pPr>
        <w:spacing w:line="360" w:lineRule="auto"/>
        <w:ind w:left="1134"/>
        <w:rPr>
          <w:rFonts w:asciiTheme="majorHAnsi" w:hAnsiTheme="majorHAnsi" w:cstheme="majorHAnsi"/>
          <w:sz w:val="22"/>
        </w:rPr>
      </w:pPr>
    </w:p>
    <w:p w14:paraId="309046D1"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9F97D85"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35116A1" w14:textId="791EC53F"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Los </w:t>
      </w:r>
      <w:r w:rsidRPr="00CC5937">
        <w:rPr>
          <w:rFonts w:asciiTheme="majorHAnsi" w:hAnsiTheme="majorHAnsi" w:cstheme="majorHAnsi"/>
          <w:sz w:val="22"/>
        </w:rPr>
        <w:t>amplificadores</w:t>
      </w:r>
      <w:r w:rsidRPr="00CC5937">
        <w:rPr>
          <w:rFonts w:asciiTheme="majorHAnsi" w:hAnsiTheme="majorHAnsi" w:cstheme="majorHAnsi"/>
          <w:sz w:val="22"/>
        </w:rPr>
        <w:t xml:space="preserve"> ambientales serán instalados en todos los niveles de la infraestructura</w:t>
      </w:r>
    </w:p>
    <w:p w14:paraId="38DE0AFC"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39583FF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099B899B"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FAB7B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63675227"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0DC79E7A" w14:textId="77777777" w:rsidR="00E464E5" w:rsidRPr="00CC5937" w:rsidRDefault="00E464E5" w:rsidP="00CC5937">
      <w:pPr>
        <w:spacing w:after="0" w:line="360" w:lineRule="auto"/>
        <w:ind w:left="1134"/>
        <w:jc w:val="both"/>
        <w:rPr>
          <w:rFonts w:asciiTheme="majorHAnsi" w:hAnsiTheme="majorHAnsi" w:cstheme="majorHAnsi"/>
          <w:sz w:val="22"/>
        </w:rPr>
      </w:pPr>
    </w:p>
    <w:p w14:paraId="3E176EE9"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2406AA2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BA54EA"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1ACE315" w14:textId="77777777" w:rsidR="00E464E5" w:rsidRPr="00CC5937" w:rsidRDefault="00E464E5" w:rsidP="00CC5937">
      <w:pPr>
        <w:spacing w:line="360" w:lineRule="auto"/>
        <w:ind w:left="1134"/>
        <w:rPr>
          <w:rFonts w:asciiTheme="majorHAnsi" w:hAnsiTheme="majorHAnsi" w:cstheme="majorHAnsi"/>
          <w:sz w:val="22"/>
        </w:rPr>
      </w:pPr>
    </w:p>
    <w:p w14:paraId="0DE5669C" w14:textId="77777777" w:rsidR="00E464E5" w:rsidRPr="00CC5937" w:rsidRDefault="00E464E5" w:rsidP="00CC5937">
      <w:pPr>
        <w:spacing w:line="360" w:lineRule="auto"/>
        <w:ind w:left="1134"/>
        <w:rPr>
          <w:rFonts w:asciiTheme="majorHAnsi" w:hAnsiTheme="majorHAnsi" w:cstheme="majorHAnsi"/>
          <w:sz w:val="22"/>
        </w:rPr>
      </w:pPr>
    </w:p>
    <w:p w14:paraId="3C73195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1" w:name="_Toc162257374"/>
      <w:bookmarkStart w:id="62" w:name="_Toc162259251"/>
      <w:r w:rsidRPr="00CC5937">
        <w:rPr>
          <w:rFonts w:asciiTheme="majorHAnsi" w:hAnsiTheme="majorHAnsi" w:cstheme="majorHAnsi"/>
          <w:sz w:val="22"/>
          <w:szCs w:val="22"/>
        </w:rPr>
        <w:t>04.08.02</w:t>
      </w:r>
      <w:r w:rsidRPr="00CC5937">
        <w:rPr>
          <w:rFonts w:asciiTheme="majorHAnsi" w:hAnsiTheme="majorHAnsi" w:cstheme="majorHAnsi"/>
          <w:sz w:val="22"/>
          <w:szCs w:val="22"/>
        </w:rPr>
        <w:tab/>
        <w:t>PARLANTE AMBIENTAL</w:t>
      </w:r>
      <w:bookmarkEnd w:id="61"/>
      <w:bookmarkEnd w:id="62"/>
      <w:r w:rsidRPr="00CC5937">
        <w:rPr>
          <w:rFonts w:asciiTheme="majorHAnsi" w:hAnsiTheme="majorHAnsi" w:cstheme="majorHAnsi"/>
          <w:sz w:val="22"/>
          <w:szCs w:val="22"/>
        </w:rPr>
        <w:t xml:space="preserve"> </w:t>
      </w:r>
    </w:p>
    <w:p w14:paraId="4CCA792D"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31F9C6BA" w14:textId="03EA40F4"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Definición:</w:t>
      </w:r>
    </w:p>
    <w:p w14:paraId="5649A3D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621E3F06"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3D64A89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rPr>
      </w:pPr>
    </w:p>
    <w:p w14:paraId="59A37EEB" w14:textId="4AC18AB4"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Característica</w:t>
      </w:r>
      <w:r w:rsidRPr="00CC5937">
        <w:rPr>
          <w:rFonts w:asciiTheme="majorHAnsi" w:hAnsiTheme="majorHAnsi" w:cstheme="majorHAnsi"/>
        </w:rPr>
        <w:tab/>
      </w:r>
      <w:r w:rsidR="00A45442" w:rsidRPr="00CC5937">
        <w:rPr>
          <w:rFonts w:asciiTheme="majorHAnsi" w:hAnsiTheme="majorHAnsi" w:cstheme="majorHAnsi"/>
        </w:rPr>
        <w:t xml:space="preserve">6 u </w:t>
      </w:r>
      <w:proofErr w:type="gramStart"/>
      <w:r w:rsidRPr="00CC5937">
        <w:rPr>
          <w:rFonts w:asciiTheme="majorHAnsi" w:hAnsiTheme="majorHAnsi" w:cstheme="majorHAnsi"/>
        </w:rPr>
        <w:t>8</w:t>
      </w:r>
      <w:r w:rsidR="00A45442" w:rsidRPr="00CC5937">
        <w:rPr>
          <w:rFonts w:asciiTheme="majorHAnsi" w:hAnsiTheme="majorHAnsi" w:cstheme="majorHAnsi"/>
        </w:rPr>
        <w:t xml:space="preserve"> </w:t>
      </w:r>
      <w:r w:rsidRPr="00CC5937">
        <w:rPr>
          <w:rFonts w:asciiTheme="majorHAnsi" w:hAnsiTheme="majorHAnsi" w:cstheme="majorHAnsi"/>
        </w:rPr>
        <w:t>”</w:t>
      </w:r>
      <w:proofErr w:type="gramEnd"/>
      <w:r w:rsidRPr="00CC5937">
        <w:rPr>
          <w:rFonts w:asciiTheme="majorHAnsi" w:hAnsiTheme="majorHAnsi" w:cstheme="majorHAnsi"/>
        </w:rPr>
        <w:t xml:space="preserve"> (200 mm) Full Rango Driver aprox.</w:t>
      </w:r>
    </w:p>
    <w:p w14:paraId="7048D8B5"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Rango de Frecuencia</w:t>
      </w:r>
      <w:r w:rsidRPr="00CC5937">
        <w:rPr>
          <w:rFonts w:asciiTheme="majorHAnsi" w:hAnsiTheme="majorHAnsi" w:cstheme="majorHAnsi"/>
        </w:rPr>
        <w:tab/>
        <w:t>entre 50 Hz – 16 kHz</w:t>
      </w:r>
    </w:p>
    <w:p w14:paraId="35AE81B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Sensibilidad</w:t>
      </w:r>
      <w:r w:rsidRPr="00CC5937">
        <w:rPr>
          <w:rFonts w:asciiTheme="majorHAnsi" w:hAnsiTheme="majorHAnsi" w:cstheme="majorHAnsi"/>
        </w:rPr>
        <w:tab/>
        <w:t xml:space="preserve">97 dB (1 </w:t>
      </w:r>
      <w:proofErr w:type="spellStart"/>
      <w:r w:rsidRPr="00CC5937">
        <w:rPr>
          <w:rFonts w:asciiTheme="majorHAnsi" w:hAnsiTheme="majorHAnsi" w:cstheme="majorHAnsi"/>
        </w:rPr>
        <w:t>Khz</w:t>
      </w:r>
      <w:proofErr w:type="spellEnd"/>
      <w:r w:rsidRPr="00CC5937">
        <w:rPr>
          <w:rFonts w:asciiTheme="majorHAnsi" w:hAnsiTheme="majorHAnsi" w:cstheme="majorHAnsi"/>
        </w:rPr>
        <w:t xml:space="preserve"> – 8 kHz), 1W 1M </w:t>
      </w:r>
      <w:proofErr w:type="spellStart"/>
      <w:r w:rsidRPr="00CC5937">
        <w:rPr>
          <w:rFonts w:asciiTheme="majorHAnsi" w:hAnsiTheme="majorHAnsi" w:cstheme="majorHAnsi"/>
        </w:rPr>
        <w:t>max</w:t>
      </w:r>
      <w:proofErr w:type="spellEnd"/>
    </w:p>
    <w:p w14:paraId="02B2AA3D" w14:textId="0258E305"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Cobertura</w:t>
      </w:r>
      <w:r w:rsidRPr="00CC5937">
        <w:rPr>
          <w:rFonts w:asciiTheme="majorHAnsi" w:hAnsiTheme="majorHAnsi" w:cstheme="majorHAnsi"/>
        </w:rPr>
        <w:tab/>
        <w:t xml:space="preserve">entre 70° </w:t>
      </w:r>
      <w:r w:rsidR="00A45442" w:rsidRPr="00CC5937">
        <w:rPr>
          <w:rFonts w:asciiTheme="majorHAnsi" w:hAnsiTheme="majorHAnsi" w:cstheme="majorHAnsi"/>
        </w:rPr>
        <w:t>mínimo.</w:t>
      </w:r>
    </w:p>
    <w:p w14:paraId="1B39A37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Terminación</w:t>
      </w:r>
      <w:r w:rsidRPr="00CC5937">
        <w:rPr>
          <w:rFonts w:asciiTheme="majorHAnsi" w:hAnsiTheme="majorHAnsi" w:cstheme="majorHAnsi"/>
        </w:rPr>
        <w:tab/>
        <w:t>Cable pelado</w:t>
      </w:r>
    </w:p>
    <w:p w14:paraId="0D4062F3"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 xml:space="preserve">70V / 100V </w:t>
      </w:r>
      <w:proofErr w:type="spellStart"/>
      <w:r w:rsidRPr="00CC5937">
        <w:rPr>
          <w:rFonts w:asciiTheme="majorHAnsi" w:hAnsiTheme="majorHAnsi" w:cstheme="majorHAnsi"/>
        </w:rPr>
        <w:t>Taps</w:t>
      </w:r>
      <w:proofErr w:type="spellEnd"/>
      <w:r w:rsidRPr="00CC5937">
        <w:rPr>
          <w:rFonts w:asciiTheme="majorHAnsi" w:hAnsiTheme="majorHAnsi" w:cstheme="majorHAnsi"/>
        </w:rPr>
        <w:tab/>
        <w:t>6w, 3w, 1.5w (solo 0.75w a 70v) o equivalente</w:t>
      </w:r>
    </w:p>
    <w:p w14:paraId="7A20CB88"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Dimensiones aprox.</w:t>
      </w:r>
      <w:r w:rsidRPr="00CC5937">
        <w:rPr>
          <w:rFonts w:asciiTheme="majorHAnsi" w:hAnsiTheme="majorHAnsi" w:cstheme="majorHAnsi"/>
        </w:rPr>
        <w:tab/>
        <w:t>287 mm x 105 mm (diámetro x profundidad)</w:t>
      </w:r>
    </w:p>
    <w:p w14:paraId="572D16A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Peso</w:t>
      </w:r>
      <w:r w:rsidRPr="00CC5937">
        <w:rPr>
          <w:rFonts w:asciiTheme="majorHAnsi" w:hAnsiTheme="majorHAnsi" w:cstheme="majorHAnsi"/>
        </w:rPr>
        <w:tab/>
        <w:t>1.4. promedio</w:t>
      </w:r>
    </w:p>
    <w:p w14:paraId="77CA83B1"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Accesorios</w:t>
      </w:r>
      <w:r w:rsidRPr="00CC5937">
        <w:rPr>
          <w:rFonts w:asciiTheme="majorHAnsi" w:hAnsiTheme="majorHAnsi" w:cstheme="majorHAnsi"/>
        </w:rPr>
        <w:tab/>
        <w:t>Rejilla esculpida</w:t>
      </w:r>
    </w:p>
    <w:p w14:paraId="41D248F9"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p>
    <w:p w14:paraId="657CF5ED" w14:textId="37D1CF87" w:rsidR="00E464E5" w:rsidRPr="00CC5937" w:rsidRDefault="00E464E5" w:rsidP="00CC5937">
      <w:pPr>
        <w:pStyle w:val="DescripcinMateriales01"/>
        <w:numPr>
          <w:ilvl w:val="0"/>
          <w:numId w:val="0"/>
        </w:numPr>
        <w:tabs>
          <w:tab w:val="left" w:pos="4536"/>
        </w:tabs>
        <w:spacing w:after="240" w:line="360" w:lineRule="auto"/>
        <w:ind w:left="1134"/>
        <w:contextualSpacing w:val="0"/>
        <w:jc w:val="center"/>
        <w:rPr>
          <w:rFonts w:asciiTheme="majorHAnsi" w:hAnsiTheme="majorHAnsi" w:cstheme="majorHAnsi"/>
        </w:rPr>
      </w:pPr>
      <w:r w:rsidRPr="00CC5937">
        <w:rPr>
          <w:rFonts w:asciiTheme="majorHAnsi" w:hAnsiTheme="majorHAnsi" w:cstheme="majorHAnsi"/>
          <w:noProof/>
        </w:rPr>
        <w:drawing>
          <wp:inline distT="0" distB="0" distL="0" distR="0" wp14:anchorId="6784CCB7" wp14:editId="0C4E6DAA">
            <wp:extent cx="2352675" cy="1943100"/>
            <wp:effectExtent l="0" t="0" r="9525" b="0"/>
            <wp:docPr id="357860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pic:spPr>
                </pic:pic>
              </a:graphicData>
            </a:graphic>
          </wp:inline>
        </w:drawing>
      </w:r>
    </w:p>
    <w:p w14:paraId="5AB5214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1CB40D1"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1D827475" w14:textId="6EE1BAF3"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parlantes ambientales serán instalados en todos los niveles de la infraestructura</w:t>
      </w:r>
    </w:p>
    <w:p w14:paraId="30BA80F3"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7DF1B8F3"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D5137D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FD80CC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4E6FB1D8"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2E068D1A" w14:textId="77777777" w:rsidR="00E464E5" w:rsidRPr="00CC5937" w:rsidRDefault="00E464E5" w:rsidP="00CC5937">
      <w:pPr>
        <w:spacing w:after="0" w:line="360" w:lineRule="auto"/>
        <w:ind w:left="1134"/>
        <w:jc w:val="both"/>
        <w:rPr>
          <w:rFonts w:asciiTheme="majorHAnsi" w:hAnsiTheme="majorHAnsi" w:cstheme="majorHAnsi"/>
          <w:sz w:val="22"/>
        </w:rPr>
      </w:pPr>
    </w:p>
    <w:p w14:paraId="4C5FEBE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16EA8F88"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3F91233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FB5E3EB" w14:textId="2F2B0FA5" w:rsidR="00D71091" w:rsidRPr="00CC5937" w:rsidRDefault="00D71091" w:rsidP="00CC5937">
      <w:pPr>
        <w:tabs>
          <w:tab w:val="left" w:pos="2804"/>
        </w:tabs>
        <w:spacing w:line="360" w:lineRule="auto"/>
        <w:rPr>
          <w:rFonts w:asciiTheme="majorHAnsi" w:hAnsiTheme="majorHAnsi" w:cstheme="majorHAnsi"/>
          <w:sz w:val="22"/>
        </w:rPr>
      </w:pPr>
    </w:p>
    <w:p w14:paraId="269EFBA3"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63" w:name="_Toc162257375"/>
      <w:bookmarkStart w:id="64" w:name="_Toc162259252"/>
      <w:r w:rsidRPr="00CC5937">
        <w:rPr>
          <w:rFonts w:asciiTheme="majorHAnsi" w:hAnsiTheme="majorHAnsi" w:cstheme="majorHAnsi"/>
          <w:sz w:val="22"/>
          <w:szCs w:val="22"/>
        </w:rPr>
        <w:lastRenderedPageBreak/>
        <w:t>04.09</w:t>
      </w:r>
      <w:r w:rsidRPr="00CC5937">
        <w:rPr>
          <w:rFonts w:asciiTheme="majorHAnsi" w:hAnsiTheme="majorHAnsi" w:cstheme="majorHAnsi"/>
          <w:sz w:val="22"/>
          <w:szCs w:val="22"/>
        </w:rPr>
        <w:tab/>
        <w:t>SISTEMA DE SONIDO PARA AUDITORIO</w:t>
      </w:r>
      <w:bookmarkEnd w:id="63"/>
      <w:bookmarkEnd w:id="64"/>
    </w:p>
    <w:p w14:paraId="3C28736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5" w:name="_Toc162257376"/>
      <w:bookmarkStart w:id="66" w:name="_Toc162259253"/>
      <w:r w:rsidRPr="00CC5937">
        <w:rPr>
          <w:rFonts w:asciiTheme="majorHAnsi" w:hAnsiTheme="majorHAnsi" w:cstheme="majorHAnsi"/>
          <w:sz w:val="22"/>
          <w:szCs w:val="22"/>
        </w:rPr>
        <w:t>04.09.01</w:t>
      </w:r>
      <w:r w:rsidRPr="00CC5937">
        <w:rPr>
          <w:rFonts w:asciiTheme="majorHAnsi" w:hAnsiTheme="majorHAnsi" w:cstheme="majorHAnsi"/>
          <w:sz w:val="22"/>
          <w:szCs w:val="22"/>
        </w:rPr>
        <w:tab/>
        <w:t>SISTEMA DSP PARA TECHO</w:t>
      </w:r>
      <w:bookmarkEnd w:id="65"/>
      <w:bookmarkEnd w:id="66"/>
    </w:p>
    <w:p w14:paraId="66FF7BA2"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091D06D9" w14:textId="32830264"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399C6C61"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0F68BE5"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EL presente equipamiento se requiere con la finalidad de dotar de un Sistema de Procesamiento Digital para implementar en el Auditorio. </w:t>
      </w:r>
    </w:p>
    <w:p w14:paraId="4D61B50B"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permiten controlar de manera más adecuada las Frecuencias, permitiendo un mejor control acústico con la finalidad de provisionar de manera adecuada y correcta el sistema de audio.</w:t>
      </w:r>
    </w:p>
    <w:p w14:paraId="386B53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controlan de manera más eficiente la amplitud del sonido proporcionando un nivel de audio equilibrado en todos los rangos de frecuencia dentro de los parámetros de los 30Hz hasta los 20KHz. Evitando de esta manera generar daños auditivos en los usuarios.</w:t>
      </w:r>
    </w:p>
    <w:p w14:paraId="0871C316"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Gracias a su control de la Intensidad Acústica se permite una distribución eficiente del sonido no siendo necesario costosos sistemas de tratamiento acústico para controlar los niveles de audio no deseados que puedan ocasionar malestar y posibles daños auditivos en las personas.</w:t>
      </w:r>
    </w:p>
    <w:p w14:paraId="0F55DB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a diferencias de sistemas similares poseen un control eficiente del ruido generado manteniendo y controlando los parámetros medibles en </w:t>
      </w:r>
      <w:proofErr w:type="spellStart"/>
      <w:r w:rsidRPr="00CC5937">
        <w:rPr>
          <w:rFonts w:asciiTheme="majorHAnsi" w:eastAsia="Calibri" w:hAnsiTheme="majorHAnsi" w:cstheme="majorHAnsi"/>
          <w:iCs/>
          <w:sz w:val="22"/>
        </w:rPr>
        <w:t>db</w:t>
      </w:r>
      <w:proofErr w:type="spellEnd"/>
      <w:r w:rsidRPr="00CC5937">
        <w:rPr>
          <w:rFonts w:asciiTheme="majorHAnsi" w:eastAsia="Calibri" w:hAnsiTheme="majorHAnsi" w:cstheme="majorHAnsi"/>
          <w:iCs/>
          <w:sz w:val="22"/>
        </w:rPr>
        <w:t>.</w:t>
      </w:r>
    </w:p>
    <w:p w14:paraId="6BD50278"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5CCA9A8"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779579C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3C6EC3A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Tipo</w:t>
      </w:r>
      <w:r w:rsidRPr="00CC5937">
        <w:rPr>
          <w:rFonts w:asciiTheme="majorHAnsi" w:eastAsia="Times New Roman" w:hAnsiTheme="majorHAnsi" w:cstheme="majorHAnsi"/>
          <w:iCs/>
          <w:color w:val="000000"/>
          <w:sz w:val="22"/>
          <w:vertAlign w:val="subscript"/>
          <w:lang w:eastAsia="es-PE"/>
        </w:rPr>
        <w:tab/>
        <w:t>rango completo controlado por DSP activo</w:t>
      </w:r>
    </w:p>
    <w:p w14:paraId="0053D1A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 (cámara anecoica de -6dB)</w:t>
      </w:r>
      <w:r w:rsidRPr="00CC5937">
        <w:rPr>
          <w:rFonts w:asciiTheme="majorHAnsi" w:eastAsia="Times New Roman" w:hAnsiTheme="majorHAnsi" w:cstheme="majorHAnsi"/>
          <w:iCs/>
          <w:color w:val="000000"/>
          <w:sz w:val="22"/>
          <w:vertAlign w:val="subscript"/>
          <w:lang w:eastAsia="es-PE"/>
        </w:rPr>
        <w:tab/>
        <w:t>60Hz-20KHz o compatible</w:t>
      </w:r>
    </w:p>
    <w:p w14:paraId="2A9DD4AC"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SPL máximo calculado / 1M</w:t>
      </w:r>
      <w:r w:rsidRPr="00CC5937">
        <w:rPr>
          <w:rFonts w:asciiTheme="majorHAnsi" w:eastAsia="Times New Roman" w:hAnsiTheme="majorHAnsi" w:cstheme="majorHAnsi"/>
          <w:iCs/>
          <w:color w:val="000000"/>
          <w:sz w:val="22"/>
          <w:vertAlign w:val="subscript"/>
          <w:lang w:eastAsia="es-PE"/>
        </w:rPr>
        <w:tab/>
        <w:t>120 dB como mínimo</w:t>
      </w:r>
    </w:p>
    <w:p w14:paraId="03F4936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Ángulo de cobertura horizontal (simétrico)</w:t>
      </w:r>
      <w:r w:rsidRPr="00CC5937">
        <w:rPr>
          <w:rFonts w:asciiTheme="majorHAnsi" w:eastAsia="Times New Roman" w:hAnsiTheme="majorHAnsi" w:cstheme="majorHAnsi"/>
          <w:iCs/>
          <w:color w:val="000000"/>
          <w:sz w:val="22"/>
          <w:vertAlign w:val="subscript"/>
          <w:lang w:eastAsia="es-PE"/>
        </w:rPr>
        <w:tab/>
        <w:t>entre 105° 115°</w:t>
      </w:r>
    </w:p>
    <w:p w14:paraId="58C7417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AMPLIFICADOR</w:t>
      </w:r>
      <w:r w:rsidRPr="00CC5937">
        <w:rPr>
          <w:rFonts w:asciiTheme="majorHAnsi" w:eastAsia="Times New Roman" w:hAnsiTheme="majorHAnsi" w:cstheme="majorHAnsi"/>
          <w:b/>
          <w:bCs/>
          <w:iCs/>
          <w:color w:val="000000"/>
          <w:sz w:val="22"/>
          <w:vertAlign w:val="subscript"/>
          <w:lang w:eastAsia="es-PE"/>
        </w:rPr>
        <w:tab/>
      </w:r>
    </w:p>
    <w:p w14:paraId="6F2644EB"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Circuito del amplificador</w:t>
      </w:r>
      <w:r w:rsidRPr="00CC5937">
        <w:rPr>
          <w:rFonts w:asciiTheme="majorHAnsi" w:eastAsia="Times New Roman" w:hAnsiTheme="majorHAnsi" w:cstheme="majorHAnsi"/>
          <w:iCs/>
          <w:color w:val="000000"/>
          <w:sz w:val="22"/>
          <w:vertAlign w:val="subscript"/>
          <w:lang w:eastAsia="es-PE"/>
        </w:rPr>
        <w:tab/>
        <w:t>Clase D</w:t>
      </w:r>
    </w:p>
    <w:p w14:paraId="2A2EE66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Potencia (estándares RMS)</w:t>
      </w:r>
      <w:r w:rsidRPr="00CC5937">
        <w:rPr>
          <w:rFonts w:asciiTheme="majorHAnsi" w:eastAsia="Times New Roman" w:hAnsiTheme="majorHAnsi" w:cstheme="majorHAnsi"/>
          <w:iCs/>
          <w:color w:val="000000"/>
          <w:sz w:val="22"/>
          <w:vertAlign w:val="subscript"/>
          <w:lang w:eastAsia="es-PE"/>
        </w:rPr>
        <w:tab/>
        <w:t>1550W / 1650W rango</w:t>
      </w:r>
    </w:p>
    <w:p w14:paraId="6449E12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w:t>
      </w:r>
      <w:r w:rsidRPr="00CC5937">
        <w:rPr>
          <w:rFonts w:asciiTheme="majorHAnsi" w:eastAsia="Times New Roman" w:hAnsiTheme="majorHAnsi" w:cstheme="majorHAnsi"/>
          <w:iCs/>
          <w:color w:val="000000"/>
          <w:sz w:val="22"/>
          <w:vertAlign w:val="subscript"/>
          <w:lang w:eastAsia="es-PE"/>
        </w:rPr>
        <w:tab/>
        <w:t>20Hz-20KHz (± 0.5dB) o mayor rango</w:t>
      </w:r>
    </w:p>
    <w:p w14:paraId="014F3F9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de intermodulación</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5846E343"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lastRenderedPageBreak/>
        <w:t>Distorsión armónica total</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32895AA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Protección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Protección</w:t>
      </w:r>
      <w:proofErr w:type="spellEnd"/>
      <w:r w:rsidRPr="00CC5937">
        <w:rPr>
          <w:rFonts w:asciiTheme="majorHAnsi" w:eastAsia="Times New Roman" w:hAnsiTheme="majorHAnsi" w:cstheme="majorHAnsi"/>
          <w:iCs/>
          <w:color w:val="000000"/>
          <w:sz w:val="22"/>
          <w:vertAlign w:val="subscript"/>
          <w:lang w:eastAsia="es-PE"/>
        </w:rPr>
        <w:t xml:space="preserve"> CC, protección contra cortocircuitos, protección contra sobrecalentamiento, protección contra sobrecarga de entrada, protección contra sobrecarga de salida, protección contra arranque suave, protección contra sobretensión, protección contra </w:t>
      </w:r>
      <w:proofErr w:type="spellStart"/>
      <w:r w:rsidRPr="00CC5937">
        <w:rPr>
          <w:rFonts w:asciiTheme="majorHAnsi" w:eastAsia="Times New Roman" w:hAnsiTheme="majorHAnsi" w:cstheme="majorHAnsi"/>
          <w:iCs/>
          <w:color w:val="000000"/>
          <w:sz w:val="22"/>
          <w:vertAlign w:val="subscript"/>
          <w:lang w:eastAsia="es-PE"/>
        </w:rPr>
        <w:t>subtensión</w:t>
      </w:r>
      <w:proofErr w:type="spellEnd"/>
      <w:r w:rsidRPr="00CC5937">
        <w:rPr>
          <w:rFonts w:asciiTheme="majorHAnsi" w:eastAsia="Times New Roman" w:hAnsiTheme="majorHAnsi" w:cstheme="majorHAnsi"/>
          <w:iCs/>
          <w:color w:val="000000"/>
          <w:sz w:val="22"/>
          <w:vertAlign w:val="subscript"/>
          <w:lang w:eastAsia="es-PE"/>
        </w:rPr>
        <w:t xml:space="preserve"> o sistema equivalente.</w:t>
      </w:r>
    </w:p>
    <w:p w14:paraId="5A67B1C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Sistema de refrigeración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Refrigeración</w:t>
      </w:r>
      <w:proofErr w:type="spellEnd"/>
      <w:r w:rsidRPr="00CC5937">
        <w:rPr>
          <w:rFonts w:asciiTheme="majorHAnsi" w:eastAsia="Times New Roman" w:hAnsiTheme="majorHAnsi" w:cstheme="majorHAnsi"/>
          <w:iCs/>
          <w:color w:val="000000"/>
          <w:sz w:val="22"/>
          <w:vertAlign w:val="subscript"/>
          <w:lang w:eastAsia="es-PE"/>
        </w:rPr>
        <w:t xml:space="preserve"> con ventiladores o disipador </w:t>
      </w:r>
    </w:p>
    <w:p w14:paraId="571B00F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DSP</w:t>
      </w:r>
      <w:r w:rsidRPr="00CC5937">
        <w:rPr>
          <w:rFonts w:asciiTheme="majorHAnsi" w:eastAsia="Times New Roman" w:hAnsiTheme="majorHAnsi" w:cstheme="majorHAnsi"/>
          <w:iCs/>
          <w:color w:val="000000"/>
          <w:sz w:val="22"/>
          <w:vertAlign w:val="subscript"/>
          <w:lang w:eastAsia="es-PE"/>
        </w:rPr>
        <w:tab/>
      </w:r>
    </w:p>
    <w:p w14:paraId="42010B5A"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Procesador</w:t>
      </w:r>
      <w:r w:rsidRPr="00CC5937">
        <w:rPr>
          <w:rFonts w:asciiTheme="majorHAnsi" w:eastAsia="Times New Roman" w:hAnsiTheme="majorHAnsi" w:cstheme="majorHAnsi"/>
          <w:iCs/>
          <w:color w:val="000000"/>
          <w:sz w:val="22"/>
          <w:vertAlign w:val="subscript"/>
          <w:lang w:eastAsia="es-PE"/>
        </w:rPr>
        <w:tab/>
        <w:t xml:space="preserve">Frecuencia de muestreo de señal de 96 KHz, precisión de 56 bits o superior </w:t>
      </w:r>
    </w:p>
    <w:p w14:paraId="3D1D4CB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Pre ajustes</w:t>
      </w:r>
      <w:r w:rsidRPr="00CC5937">
        <w:rPr>
          <w:rFonts w:asciiTheme="majorHAnsi" w:eastAsia="Times New Roman" w:hAnsiTheme="majorHAnsi" w:cstheme="majorHAnsi"/>
          <w:iCs/>
          <w:color w:val="000000"/>
          <w:sz w:val="22"/>
          <w:vertAlign w:val="subscript"/>
          <w:lang w:eastAsia="es-PE"/>
        </w:rPr>
        <w:tab/>
        <w:t>Lineal, HFX, W / SUB o pre ajustes de similar funcionalidad</w:t>
      </w:r>
    </w:p>
    <w:p w14:paraId="281409B4"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Transversal</w:t>
      </w:r>
      <w:r w:rsidRPr="00CC5937">
        <w:rPr>
          <w:rFonts w:asciiTheme="majorHAnsi" w:eastAsia="Times New Roman" w:hAnsiTheme="majorHAnsi" w:cstheme="majorHAnsi"/>
          <w:iCs/>
          <w:color w:val="000000"/>
          <w:sz w:val="22"/>
          <w:vertAlign w:val="subscript"/>
          <w:lang w:eastAsia="es-PE"/>
        </w:rPr>
        <w:tab/>
        <w:t>Controlado por DSP</w:t>
      </w:r>
    </w:p>
    <w:p w14:paraId="23C50B5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entrada</w:t>
      </w:r>
      <w:r w:rsidRPr="00CC5937">
        <w:rPr>
          <w:rFonts w:asciiTheme="majorHAnsi" w:eastAsia="Times New Roman" w:hAnsiTheme="majorHAnsi" w:cstheme="majorHAnsi"/>
          <w:iCs/>
          <w:color w:val="000000"/>
          <w:sz w:val="22"/>
          <w:vertAlign w:val="subscript"/>
          <w:lang w:eastAsia="es-PE"/>
        </w:rPr>
        <w:tab/>
      </w:r>
    </w:p>
    <w:p w14:paraId="5950F75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señal</w:t>
      </w:r>
      <w:r w:rsidRPr="00CC5937">
        <w:rPr>
          <w:rFonts w:asciiTheme="majorHAnsi" w:eastAsia="Times New Roman" w:hAnsiTheme="majorHAnsi" w:cstheme="majorHAnsi"/>
          <w:iCs/>
          <w:color w:val="000000"/>
          <w:sz w:val="22"/>
          <w:vertAlign w:val="subscript"/>
          <w:lang w:eastAsia="es-PE"/>
        </w:rPr>
        <w:tab/>
        <w:t xml:space="preserve">1 × XLR hembra </w:t>
      </w:r>
    </w:p>
    <w:p w14:paraId="122DFD0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 xml:space="preserve">Salida de señal </w:t>
      </w:r>
      <w:r w:rsidRPr="00CC5937">
        <w:rPr>
          <w:rFonts w:asciiTheme="majorHAnsi" w:eastAsia="Times New Roman" w:hAnsiTheme="majorHAnsi" w:cstheme="majorHAnsi"/>
          <w:iCs/>
          <w:color w:val="000000"/>
          <w:sz w:val="22"/>
          <w:vertAlign w:val="subscript"/>
          <w:lang w:eastAsia="es-PE"/>
        </w:rPr>
        <w:tab/>
        <w:t xml:space="preserve">1 × XLR macho </w:t>
      </w:r>
    </w:p>
    <w:p w14:paraId="094FE9E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alimentación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Powercon</w:t>
      </w:r>
      <w:proofErr w:type="spellEnd"/>
      <w:r w:rsidRPr="00CC5937">
        <w:rPr>
          <w:rFonts w:asciiTheme="majorHAnsi" w:eastAsia="Times New Roman" w:hAnsiTheme="majorHAnsi" w:cstheme="majorHAnsi"/>
          <w:iCs/>
          <w:color w:val="000000"/>
          <w:sz w:val="22"/>
          <w:vertAlign w:val="subscript"/>
          <w:lang w:eastAsia="es-PE"/>
        </w:rPr>
        <w:t xml:space="preserve"> NAC3MPA</w:t>
      </w:r>
    </w:p>
    <w:p w14:paraId="59CC2066"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de potencia</w:t>
      </w:r>
      <w:r w:rsidRPr="00CC5937">
        <w:rPr>
          <w:rFonts w:asciiTheme="majorHAnsi" w:eastAsia="Times New Roman" w:hAnsiTheme="majorHAnsi" w:cstheme="majorHAnsi"/>
          <w:iCs/>
          <w:color w:val="000000"/>
          <w:sz w:val="22"/>
          <w:vertAlign w:val="subscript"/>
          <w:lang w:eastAsia="es-PE"/>
        </w:rPr>
        <w:tab/>
        <w:t>NAC3MPB</w:t>
      </w:r>
    </w:p>
    <w:p w14:paraId="0703C3B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Tensión de trabajo</w:t>
      </w:r>
      <w:r w:rsidRPr="00CC5937">
        <w:rPr>
          <w:rFonts w:asciiTheme="majorHAnsi" w:eastAsia="Times New Roman" w:hAnsiTheme="majorHAnsi" w:cstheme="majorHAnsi"/>
          <w:iCs/>
          <w:color w:val="000000"/>
          <w:sz w:val="22"/>
          <w:vertAlign w:val="subscript"/>
          <w:lang w:eastAsia="es-PE"/>
        </w:rPr>
        <w:tab/>
        <w:t>85 V-265 V 50 Hz (60 Hz) o superior</w:t>
      </w:r>
    </w:p>
    <w:p w14:paraId="36783B7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Gabinete</w:t>
      </w:r>
      <w:r w:rsidRPr="00CC5937">
        <w:rPr>
          <w:rFonts w:asciiTheme="majorHAnsi" w:eastAsia="Times New Roman" w:hAnsiTheme="majorHAnsi" w:cstheme="majorHAnsi"/>
          <w:iCs/>
          <w:color w:val="000000"/>
          <w:sz w:val="22"/>
          <w:vertAlign w:val="subscript"/>
          <w:lang w:eastAsia="es-PE"/>
        </w:rPr>
        <w:tab/>
      </w:r>
    </w:p>
    <w:p w14:paraId="3D8D307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Ajuste de ángulo</w:t>
      </w:r>
      <w:r w:rsidRPr="00CC5937">
        <w:rPr>
          <w:rFonts w:asciiTheme="majorHAnsi" w:eastAsia="Times New Roman" w:hAnsiTheme="majorHAnsi" w:cstheme="majorHAnsi"/>
          <w:iCs/>
          <w:color w:val="000000"/>
          <w:sz w:val="22"/>
          <w:vertAlign w:val="subscript"/>
          <w:lang w:eastAsia="es-PE"/>
        </w:rPr>
        <w:tab/>
        <w:t xml:space="preserve">0°, 2°, 4°, 6°, 8°, 10° como mínimo </w:t>
      </w:r>
    </w:p>
    <w:p w14:paraId="6C89644D"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Material del gabinete</w:t>
      </w:r>
      <w:r w:rsidRPr="00CC5937">
        <w:rPr>
          <w:rFonts w:asciiTheme="majorHAnsi" w:eastAsia="Times New Roman" w:hAnsiTheme="majorHAnsi" w:cstheme="majorHAnsi"/>
          <w:iCs/>
          <w:color w:val="000000"/>
          <w:sz w:val="22"/>
          <w:vertAlign w:val="subscript"/>
          <w:lang w:eastAsia="es-PE"/>
        </w:rPr>
        <w:tab/>
        <w:t>Contrachapado de abedul o PVC o similar</w:t>
      </w:r>
    </w:p>
    <w:p w14:paraId="6DD9CFB6" w14:textId="50CECF21" w:rsidR="00D71091" w:rsidRPr="00CC5937" w:rsidRDefault="00EB25FA" w:rsidP="00CC5937">
      <w:pPr>
        <w:tabs>
          <w:tab w:val="left" w:pos="5103"/>
          <w:tab w:val="left" w:pos="5387"/>
        </w:tabs>
        <w:autoSpaceDE w:val="0"/>
        <w:autoSpaceDN w:val="0"/>
        <w:adjustRightInd w:val="0"/>
        <w:spacing w:after="0" w:line="360" w:lineRule="auto"/>
        <w:ind w:left="5103" w:hanging="3685"/>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41A42798" wp14:editId="1D61ED06">
            <wp:extent cx="2143125" cy="2143125"/>
            <wp:effectExtent l="0" t="0" r="9525" b="9525"/>
            <wp:docPr id="8739551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8026F21"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06E221F"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C1FF6FF"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 xml:space="preserve">Los equipos serán instalados en la parte superior del auditorio sujetado con un sistema de </w:t>
      </w:r>
      <w:proofErr w:type="spellStart"/>
      <w:r w:rsidRPr="00CC5937">
        <w:rPr>
          <w:rFonts w:asciiTheme="majorHAnsi" w:hAnsiTheme="majorHAnsi" w:cstheme="majorHAnsi"/>
          <w:sz w:val="22"/>
        </w:rPr>
        <w:t>fly</w:t>
      </w:r>
      <w:proofErr w:type="spellEnd"/>
      <w:r w:rsidRPr="00CC5937">
        <w:rPr>
          <w:rFonts w:asciiTheme="majorHAnsi" w:hAnsiTheme="majorHAnsi" w:cstheme="majorHAnsi"/>
          <w:sz w:val="22"/>
        </w:rPr>
        <w:t xml:space="preserve"> bar, el cual permitirá una configuración del sistema DSP tanto en angulación como en altura, controlando de esta manera de manera más eficiente la presión sonora que emite el sistema.</w:t>
      </w:r>
    </w:p>
    <w:p w14:paraId="015378AC"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7A48FE67"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D549DCB"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12365B2D"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A548C70"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89C7C48"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16589699"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p>
    <w:p w14:paraId="5F962726"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840DF42" w14:textId="77777777" w:rsidR="00D71091" w:rsidRPr="00CC5937" w:rsidRDefault="00D71091" w:rsidP="00CC5937">
      <w:pPr>
        <w:spacing w:line="360" w:lineRule="auto"/>
        <w:rPr>
          <w:rFonts w:asciiTheme="majorHAnsi" w:hAnsiTheme="majorHAnsi" w:cstheme="majorHAnsi"/>
          <w:sz w:val="22"/>
        </w:rPr>
      </w:pPr>
    </w:p>
    <w:p w14:paraId="76E12D4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7" w:name="_Toc162257377"/>
      <w:bookmarkStart w:id="68" w:name="_Toc162259254"/>
      <w:r w:rsidRPr="00CC5937">
        <w:rPr>
          <w:rFonts w:asciiTheme="majorHAnsi" w:hAnsiTheme="majorHAnsi" w:cstheme="majorHAnsi"/>
          <w:sz w:val="22"/>
          <w:szCs w:val="22"/>
        </w:rPr>
        <w:t>04.09.02</w:t>
      </w:r>
      <w:r w:rsidRPr="00CC5937">
        <w:rPr>
          <w:rFonts w:asciiTheme="majorHAnsi" w:hAnsiTheme="majorHAnsi" w:cstheme="majorHAnsi"/>
          <w:sz w:val="22"/>
          <w:szCs w:val="22"/>
        </w:rPr>
        <w:tab/>
        <w:t>SISTEMA SUB FERRITA DE PISO</w:t>
      </w:r>
      <w:bookmarkEnd w:id="67"/>
      <w:bookmarkEnd w:id="68"/>
    </w:p>
    <w:p w14:paraId="25E2093C"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1BAB2DD4" w14:textId="28ECF790"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1109DF0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2BEE90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sistemas SUB de ferrita son sistemas que permiten una configuración múltiple con la posibilidad de posicionar de angulaciones diversas.</w:t>
      </w:r>
    </w:p>
    <w:p w14:paraId="30FEED04"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Por las características de la estructura del escenario del auditorio es necesario que el sistema sub a instalar tenga la posibilidad de angulación, todo ello con el objetivo de que se cumpla con la posibilidad de instalar en una configuración </w:t>
      </w:r>
      <w:proofErr w:type="spellStart"/>
      <w:r w:rsidRPr="00CC5937">
        <w:rPr>
          <w:rFonts w:asciiTheme="majorHAnsi" w:hAnsiTheme="majorHAnsi" w:cstheme="majorHAnsi"/>
          <w:sz w:val="22"/>
        </w:rPr>
        <w:t>end</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fire</w:t>
      </w:r>
      <w:proofErr w:type="spellEnd"/>
      <w:r w:rsidRPr="00CC5937">
        <w:rPr>
          <w:rFonts w:asciiTheme="majorHAnsi" w:hAnsiTheme="majorHAnsi" w:cstheme="majorHAnsi"/>
          <w:sz w:val="22"/>
        </w:rPr>
        <w:t xml:space="preserve"> optimizando de esta manera el reducido espacio actual.</w:t>
      </w:r>
    </w:p>
    <w:p w14:paraId="3ED777C3"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sistemas auto amplificados tienen la ventaja de poder ahorrar bastante espacio y cableado adicional, no requiere mucho mantenimiento gracias a que todo el sistema se encuentra centralizado en un mismo dispositivo. Como son el </w:t>
      </w:r>
      <w:r w:rsidRPr="00CC5937">
        <w:rPr>
          <w:rFonts w:asciiTheme="majorHAnsi" w:hAnsiTheme="majorHAnsi" w:cstheme="majorHAnsi"/>
          <w:sz w:val="22"/>
        </w:rPr>
        <w:lastRenderedPageBreak/>
        <w:t xml:space="preserve">procesamiento de audio, compresión, </w:t>
      </w:r>
      <w:proofErr w:type="spellStart"/>
      <w:r w:rsidRPr="00CC5937">
        <w:rPr>
          <w:rFonts w:asciiTheme="majorHAnsi" w:hAnsiTheme="majorHAnsi" w:cstheme="majorHAnsi"/>
          <w:sz w:val="22"/>
        </w:rPr>
        <w:t>delay</w:t>
      </w:r>
      <w:proofErr w:type="spellEnd"/>
      <w:r w:rsidRPr="00CC5937">
        <w:rPr>
          <w:rFonts w:asciiTheme="majorHAnsi" w:hAnsiTheme="majorHAnsi" w:cstheme="majorHAnsi"/>
          <w:sz w:val="22"/>
        </w:rPr>
        <w:t>, amplificación y corte de frecuencias. Todos estos equipos vienen incorporados en un sistema SUB con bocinas de ferrita debido a que estos sistemas responden mejor a las frecuencias graves que otro tipo de sistemas como los de neodimio.</w:t>
      </w:r>
    </w:p>
    <w:p w14:paraId="6B1A4E5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sistemas basados en bobinas con ferrita responden de mejor manera a configuraciones cardiodes o </w:t>
      </w:r>
      <w:proofErr w:type="spellStart"/>
      <w:r w:rsidRPr="00CC5937">
        <w:rPr>
          <w:rFonts w:asciiTheme="majorHAnsi" w:hAnsiTheme="majorHAnsi" w:cstheme="majorHAnsi"/>
          <w:sz w:val="22"/>
        </w:rPr>
        <w:t>end</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fire</w:t>
      </w:r>
      <w:proofErr w:type="spellEnd"/>
      <w:r w:rsidRPr="00CC5937">
        <w:rPr>
          <w:rFonts w:asciiTheme="majorHAnsi" w:hAnsiTheme="majorHAnsi" w:cstheme="majorHAnsi"/>
          <w:sz w:val="22"/>
        </w:rPr>
        <w:t xml:space="preserve"> por ello son más adecuados para ambientes en los que se necesita tener un mejor control de graves sin necesidad de realizar trabajos de acondicionamiento acústicos cuyo costo son muy elevados.</w:t>
      </w:r>
    </w:p>
    <w:p w14:paraId="6B3CBCB7" w14:textId="77777777" w:rsidR="00D71091" w:rsidRPr="00CC5937" w:rsidRDefault="00D71091" w:rsidP="00CC5937">
      <w:pPr>
        <w:spacing w:after="0" w:line="360" w:lineRule="auto"/>
        <w:ind w:left="1418"/>
        <w:jc w:val="both"/>
        <w:rPr>
          <w:rFonts w:asciiTheme="majorHAnsi" w:hAnsiTheme="majorHAnsi" w:cstheme="majorHAnsi"/>
          <w:sz w:val="22"/>
        </w:rPr>
      </w:pPr>
    </w:p>
    <w:p w14:paraId="1420B996"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467C61C5"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2CBF97D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30 Hz-400 Hz o rango superior</w:t>
      </w:r>
    </w:p>
    <w:p w14:paraId="4D30BB5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SPL/1M máximo calculado (continuo/pico)</w:t>
      </w:r>
      <w:r w:rsidRPr="00CC5937">
        <w:rPr>
          <w:rFonts w:asciiTheme="majorHAnsi" w:hAnsiTheme="majorHAnsi" w:cstheme="majorHAnsi"/>
          <w:sz w:val="22"/>
        </w:rPr>
        <w:tab/>
        <w:t>135 dB/140 dB como mínimo</w:t>
      </w:r>
    </w:p>
    <w:p w14:paraId="618FE73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AMPLIFICADOR</w:t>
      </w:r>
    </w:p>
    <w:p w14:paraId="68A56D4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Circuitos de amplificación</w:t>
      </w:r>
      <w:r w:rsidRPr="00CC5937">
        <w:rPr>
          <w:rFonts w:asciiTheme="majorHAnsi" w:hAnsiTheme="majorHAnsi" w:cstheme="majorHAnsi"/>
          <w:sz w:val="22"/>
        </w:rPr>
        <w:tab/>
        <w:t>Clase D</w:t>
      </w:r>
    </w:p>
    <w:p w14:paraId="2D5D861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Potencia(pico)</w:t>
      </w:r>
      <w:r w:rsidRPr="00CC5937">
        <w:rPr>
          <w:rFonts w:asciiTheme="majorHAnsi" w:hAnsiTheme="majorHAnsi" w:cstheme="majorHAnsi"/>
          <w:sz w:val="22"/>
        </w:rPr>
        <w:tab/>
        <w:t>2800W como mínimo</w:t>
      </w:r>
    </w:p>
    <w:p w14:paraId="77EE2FF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 xml:space="preserve">20 Hz-20 </w:t>
      </w:r>
      <w:proofErr w:type="gramStart"/>
      <w:r w:rsidRPr="00CC5937">
        <w:rPr>
          <w:rFonts w:asciiTheme="majorHAnsi" w:hAnsiTheme="majorHAnsi" w:cstheme="majorHAnsi"/>
          <w:sz w:val="22"/>
        </w:rPr>
        <w:t>kHz(</w:t>
      </w:r>
      <w:proofErr w:type="gramEnd"/>
      <w:r w:rsidRPr="00CC5937">
        <w:rPr>
          <w:rFonts w:asciiTheme="majorHAnsi" w:hAnsiTheme="majorHAnsi" w:cstheme="majorHAnsi"/>
          <w:sz w:val="22"/>
        </w:rPr>
        <w:t>±0,5 dB) o equivalente</w:t>
      </w:r>
    </w:p>
    <w:p w14:paraId="07B404FC"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Distorsión por intermodulación</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202FE5A1"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Distorsión armónica total</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6889202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Sistema de refrigeración</w:t>
      </w:r>
      <w:r w:rsidRPr="00CC5937">
        <w:rPr>
          <w:rFonts w:asciiTheme="majorHAnsi" w:hAnsiTheme="majorHAnsi" w:cstheme="majorHAnsi"/>
          <w:sz w:val="22"/>
        </w:rPr>
        <w:tab/>
      </w:r>
      <w:proofErr w:type="spellStart"/>
      <w:r w:rsidRPr="00CC5937">
        <w:rPr>
          <w:rFonts w:asciiTheme="majorHAnsi" w:hAnsiTheme="majorHAnsi" w:cstheme="majorHAnsi"/>
          <w:sz w:val="22"/>
        </w:rPr>
        <w:t>Refrigeración</w:t>
      </w:r>
      <w:proofErr w:type="spellEnd"/>
      <w:r w:rsidRPr="00CC5937">
        <w:rPr>
          <w:rFonts w:asciiTheme="majorHAnsi" w:hAnsiTheme="majorHAnsi" w:cstheme="majorHAnsi"/>
          <w:sz w:val="22"/>
        </w:rPr>
        <w:t xml:space="preserve"> con ventiladores o disipador DSP</w:t>
      </w:r>
    </w:p>
    <w:p w14:paraId="6FA3BA7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Procesador</w:t>
      </w:r>
      <w:r w:rsidRPr="00CC5937">
        <w:rPr>
          <w:rFonts w:asciiTheme="majorHAnsi" w:hAnsiTheme="majorHAnsi" w:cstheme="majorHAnsi"/>
          <w:sz w:val="22"/>
        </w:rPr>
        <w:tab/>
        <w:t>Frecuencia de muestreo de la señal de 90 kHz, precisión de 56 bits o superior.</w:t>
      </w:r>
    </w:p>
    <w:p w14:paraId="7734F41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Salida/Entrada</w:t>
      </w:r>
      <w:r w:rsidRPr="00CC5937">
        <w:rPr>
          <w:rFonts w:asciiTheme="majorHAnsi" w:hAnsiTheme="majorHAnsi" w:cstheme="majorHAnsi"/>
          <w:sz w:val="22"/>
        </w:rPr>
        <w:tab/>
      </w:r>
    </w:p>
    <w:p w14:paraId="4586060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señal</w:t>
      </w:r>
      <w:r w:rsidRPr="00CC5937">
        <w:rPr>
          <w:rFonts w:asciiTheme="majorHAnsi" w:hAnsiTheme="majorHAnsi" w:cstheme="majorHAnsi"/>
          <w:sz w:val="22"/>
        </w:rPr>
        <w:tab/>
        <w:t>1× XLR hembra</w:t>
      </w:r>
    </w:p>
    <w:p w14:paraId="41A2205F"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 de señal</w:t>
      </w:r>
      <w:r w:rsidRPr="00CC5937">
        <w:rPr>
          <w:rFonts w:asciiTheme="majorHAnsi" w:hAnsiTheme="majorHAnsi" w:cstheme="majorHAnsi"/>
          <w:sz w:val="22"/>
        </w:rPr>
        <w:tab/>
        <w:t>1× XLR macho</w:t>
      </w:r>
    </w:p>
    <w:p w14:paraId="03C0B09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alimentación</w:t>
      </w:r>
      <w:r w:rsidRPr="00CC5937">
        <w:rPr>
          <w:rFonts w:asciiTheme="majorHAnsi" w:hAnsiTheme="majorHAnsi" w:cstheme="majorHAnsi"/>
          <w:sz w:val="22"/>
        </w:rPr>
        <w:tab/>
        <w:t>Conector de alimentación</w:t>
      </w:r>
    </w:p>
    <w:p w14:paraId="1243165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Tensión de trabajo</w:t>
      </w:r>
      <w:r w:rsidRPr="00CC5937">
        <w:rPr>
          <w:rFonts w:asciiTheme="majorHAnsi" w:hAnsiTheme="majorHAnsi" w:cstheme="majorHAnsi"/>
          <w:sz w:val="22"/>
        </w:rPr>
        <w:tab/>
        <w:t>100V~130V o 220V~240V ±10%</w:t>
      </w:r>
      <w:r w:rsidRPr="00CC5937">
        <w:rPr>
          <w:rFonts w:asciiTheme="majorHAnsi" w:eastAsia="MS Gothic" w:hAnsiTheme="majorHAnsi" w:cstheme="majorHAnsi"/>
          <w:sz w:val="22"/>
        </w:rPr>
        <w:t>，</w:t>
      </w:r>
      <w:r w:rsidRPr="00CC5937">
        <w:rPr>
          <w:rFonts w:asciiTheme="majorHAnsi" w:hAnsiTheme="majorHAnsi" w:cstheme="majorHAnsi"/>
          <w:sz w:val="22"/>
        </w:rPr>
        <w:t>50/60Hz</w:t>
      </w:r>
      <w:r w:rsidRPr="00CC5937">
        <w:rPr>
          <w:rFonts w:asciiTheme="majorHAnsi" w:eastAsia="MS Gothic" w:hAnsiTheme="majorHAnsi" w:cstheme="majorHAnsi"/>
          <w:sz w:val="22"/>
        </w:rPr>
        <w:t>）</w:t>
      </w:r>
      <w:r w:rsidRPr="00CC5937">
        <w:rPr>
          <w:rFonts w:asciiTheme="majorHAnsi" w:hAnsiTheme="majorHAnsi" w:cstheme="majorHAnsi"/>
          <w:sz w:val="22"/>
        </w:rPr>
        <w:t>o superior</w:t>
      </w:r>
    </w:p>
    <w:p w14:paraId="32BC51F5" w14:textId="61969CED" w:rsidR="00D71091" w:rsidRPr="00CC5937" w:rsidRDefault="00EB25FA"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lastRenderedPageBreak/>
        <w:drawing>
          <wp:inline distT="0" distB="0" distL="0" distR="0" wp14:anchorId="02B57214" wp14:editId="1C617372">
            <wp:extent cx="2143125" cy="2143125"/>
            <wp:effectExtent l="0" t="0" r="9525" b="9525"/>
            <wp:docPr id="14114568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DA0FBBE"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3E69CC4"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118BEAD"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El sistema Sub Ferrita será instalado en el Down </w:t>
      </w:r>
      <w:proofErr w:type="spellStart"/>
      <w:r w:rsidRPr="00CC5937">
        <w:rPr>
          <w:rFonts w:asciiTheme="majorHAnsi" w:hAnsiTheme="majorHAnsi" w:cstheme="majorHAnsi"/>
          <w:sz w:val="22"/>
        </w:rPr>
        <w:t>Fill</w:t>
      </w:r>
      <w:proofErr w:type="spellEnd"/>
      <w:r w:rsidRPr="00CC5937">
        <w:rPr>
          <w:rFonts w:asciiTheme="majorHAnsi" w:hAnsiTheme="majorHAnsi" w:cstheme="majorHAnsi"/>
          <w:sz w:val="22"/>
        </w:rPr>
        <w:t xml:space="preserve"> por las características del sistema estos funcionaran de manera paralela al sistema DSP ya que de igual manera estos cuentan con sistema de procesamiento digital. </w:t>
      </w:r>
    </w:p>
    <w:p w14:paraId="0D57EAE3"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00DAB97F"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620AE4FF"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6FFFCC1"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5904F8E"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7C48D373" w14:textId="77777777" w:rsidR="00D71091" w:rsidRPr="00CC5937" w:rsidRDefault="00D71091" w:rsidP="00CC5937">
      <w:pPr>
        <w:spacing w:before="240" w:after="0" w:line="360" w:lineRule="auto"/>
        <w:ind w:left="1418"/>
        <w:jc w:val="both"/>
        <w:rPr>
          <w:rFonts w:asciiTheme="majorHAnsi" w:hAnsiTheme="majorHAnsi" w:cstheme="majorHAnsi"/>
          <w:sz w:val="22"/>
        </w:rPr>
      </w:pPr>
    </w:p>
    <w:p w14:paraId="10E4CCF4"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B33EC2" w14:textId="77777777" w:rsidR="00D71091" w:rsidRPr="00CC5937" w:rsidRDefault="00D71091" w:rsidP="00CC5937">
      <w:pPr>
        <w:spacing w:line="360" w:lineRule="auto"/>
        <w:rPr>
          <w:rFonts w:asciiTheme="majorHAnsi" w:hAnsiTheme="majorHAnsi" w:cstheme="majorHAnsi"/>
          <w:sz w:val="22"/>
        </w:rPr>
      </w:pPr>
    </w:p>
    <w:p w14:paraId="379319B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9" w:name="_Toc162257378"/>
      <w:bookmarkStart w:id="70" w:name="_Toc162259255"/>
      <w:r w:rsidRPr="00CC5937">
        <w:rPr>
          <w:rFonts w:asciiTheme="majorHAnsi" w:hAnsiTheme="majorHAnsi" w:cstheme="majorHAnsi"/>
          <w:sz w:val="22"/>
          <w:szCs w:val="22"/>
        </w:rPr>
        <w:t>04.09.03</w:t>
      </w:r>
      <w:r w:rsidRPr="00CC5937">
        <w:rPr>
          <w:rFonts w:asciiTheme="majorHAnsi" w:hAnsiTheme="majorHAnsi" w:cstheme="majorHAnsi"/>
          <w:sz w:val="22"/>
          <w:szCs w:val="22"/>
        </w:rPr>
        <w:tab/>
        <w:t>INSUMOS PARA INSTALACIONES DEL SISTEMA DE AUDIO</w:t>
      </w:r>
      <w:bookmarkEnd w:id="69"/>
      <w:bookmarkEnd w:id="70"/>
    </w:p>
    <w:p w14:paraId="4CEDC20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583A7BAF"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6A7D84B"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lastRenderedPageBreak/>
        <w:t>El equipamiento adquirido requiere de insumos para su instalación, como son los cables y accesorios de sujeción y otros con la finalidad de que sean totalmente funcionales y con múltiples utilidades.</w:t>
      </w:r>
    </w:p>
    <w:p w14:paraId="0021886C"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p>
    <w:p w14:paraId="217B3C2D"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sidRPr="00CC5937">
        <w:rPr>
          <w:rFonts w:asciiTheme="majorHAnsi" w:hAnsiTheme="majorHAnsi" w:cstheme="majorHAnsi"/>
          <w:iCs/>
          <w:color w:val="auto"/>
          <w:sz w:val="22"/>
          <w:szCs w:val="22"/>
        </w:rPr>
        <w:t>incompatibidad</w:t>
      </w:r>
      <w:proofErr w:type="spellEnd"/>
      <w:r w:rsidRPr="00CC5937">
        <w:rPr>
          <w:rFonts w:asciiTheme="majorHAnsi" w:hAnsiTheme="majorHAnsi" w:cstheme="majorHAnsi"/>
          <w:iCs/>
          <w:color w:val="auto"/>
          <w:sz w:val="22"/>
          <w:szCs w:val="22"/>
        </w:rPr>
        <w:t xml:space="preserve"> de funcionalidades.</w:t>
      </w:r>
    </w:p>
    <w:p w14:paraId="0FC052E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6038635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6E4900FC"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eastAsia="Times New Roman" w:hAnsiTheme="majorHAnsi" w:cstheme="majorHAnsi"/>
          <w:b/>
          <w:bCs/>
          <w:color w:val="000000"/>
          <w:sz w:val="22"/>
          <w:lang w:eastAsia="es-PE"/>
        </w:rPr>
        <w:t>Cable XLR x 100 M</w:t>
      </w:r>
    </w:p>
    <w:p w14:paraId="01B7BC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Rollo de Cable de Micrófono x 100 </w:t>
      </w:r>
      <w:proofErr w:type="spellStart"/>
      <w:r w:rsidRPr="00CC5937">
        <w:rPr>
          <w:rFonts w:asciiTheme="majorHAnsi" w:hAnsiTheme="majorHAnsi" w:cstheme="majorHAnsi"/>
          <w:sz w:val="22"/>
        </w:rPr>
        <w:t>mts</w:t>
      </w:r>
      <w:proofErr w:type="spellEnd"/>
      <w:r w:rsidRPr="00CC5937">
        <w:rPr>
          <w:rFonts w:asciiTheme="majorHAnsi" w:hAnsiTheme="majorHAnsi" w:cstheme="majorHAnsi"/>
          <w:sz w:val="22"/>
        </w:rPr>
        <w:t>.</w:t>
      </w:r>
    </w:p>
    <w:p w14:paraId="00CF3AA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Balanceado para sistemas de audio.</w:t>
      </w:r>
    </w:p>
    <w:p w14:paraId="2909FCC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Conductor de cobre combinado con blindaje robusto (algodón, cobre, chaqueta de TPE, trenza de nailon).</w:t>
      </w:r>
    </w:p>
    <w:p w14:paraId="7F331C2D" w14:textId="77777777" w:rsidR="0004681D" w:rsidRPr="00CC5937" w:rsidRDefault="0004681D" w:rsidP="00CC5937">
      <w:pPr>
        <w:spacing w:after="0" w:line="360" w:lineRule="auto"/>
        <w:ind w:left="1843"/>
        <w:jc w:val="both"/>
        <w:rPr>
          <w:rFonts w:asciiTheme="majorHAnsi" w:hAnsiTheme="majorHAnsi" w:cstheme="majorHAnsi"/>
          <w:sz w:val="22"/>
        </w:rPr>
      </w:pPr>
    </w:p>
    <w:p w14:paraId="66CCD8C1"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Macho</w:t>
      </w:r>
    </w:p>
    <w:p w14:paraId="5BA443A5" w14:textId="77777777" w:rsidR="0004681D" w:rsidRPr="00CC5937" w:rsidRDefault="0004681D" w:rsidP="00CC5937">
      <w:pPr>
        <w:spacing w:after="0" w:line="360" w:lineRule="auto"/>
        <w:ind w:left="1843"/>
        <w:jc w:val="both"/>
        <w:rPr>
          <w:rFonts w:asciiTheme="majorHAnsi" w:hAnsiTheme="majorHAnsi" w:cstheme="majorHAnsi"/>
          <w:sz w:val="22"/>
        </w:rPr>
      </w:pPr>
    </w:p>
    <w:p w14:paraId="47C4017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de jaula de contacto macho para baja resistencia al contacto y alta integridad</w:t>
      </w:r>
    </w:p>
    <w:p w14:paraId="4579C52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6B8CE0C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1697FE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601C5CD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3B2340A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52754E7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795023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1277005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7A53FF5C" w14:textId="77777777" w:rsidR="0004681D" w:rsidRPr="00CC5937" w:rsidRDefault="0004681D" w:rsidP="00CC5937">
      <w:pPr>
        <w:spacing w:after="0" w:line="360" w:lineRule="auto"/>
        <w:ind w:left="1843"/>
        <w:jc w:val="both"/>
        <w:rPr>
          <w:rFonts w:asciiTheme="majorHAnsi" w:hAnsiTheme="majorHAnsi" w:cstheme="majorHAnsi"/>
          <w:sz w:val="22"/>
        </w:rPr>
      </w:pPr>
    </w:p>
    <w:p w14:paraId="037867C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Hembra</w:t>
      </w:r>
    </w:p>
    <w:p w14:paraId="3D31305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2318D35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de jaula de contacto hembra para baja resistencia al contacto y alta integridad</w:t>
      </w:r>
    </w:p>
    <w:p w14:paraId="0A70D15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251B4EB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23A8B6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1A7F5FA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23850ED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4297160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39353F7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4AD1B80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6A8D32DD" w14:textId="77777777" w:rsidR="0004681D" w:rsidRPr="00CC5937" w:rsidRDefault="0004681D" w:rsidP="00CC5937">
      <w:pPr>
        <w:spacing w:after="0" w:line="360" w:lineRule="auto"/>
        <w:ind w:left="1843"/>
        <w:jc w:val="both"/>
        <w:rPr>
          <w:rFonts w:asciiTheme="majorHAnsi" w:hAnsiTheme="majorHAnsi" w:cstheme="majorHAnsi"/>
          <w:sz w:val="22"/>
        </w:rPr>
      </w:pPr>
    </w:p>
    <w:p w14:paraId="45E5381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Snake de 8x4.</w:t>
      </w:r>
    </w:p>
    <w:p w14:paraId="05A53169"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2D6529F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Líneas blindadas de calibre 24 con blindaje de lámina y alambre de drenaje en cada canal</w:t>
      </w:r>
    </w:p>
    <w:p w14:paraId="1D07B1A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Todos los canales y devoluciones totalmente equilibrados y blindados</w:t>
      </w:r>
    </w:p>
    <w:p w14:paraId="4B3689F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Conectores XLR soldados.</w:t>
      </w:r>
    </w:p>
    <w:p w14:paraId="0656A03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bolsa de almacenamiento.</w:t>
      </w:r>
    </w:p>
    <w:p w14:paraId="444D4AA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25' Longitud.</w:t>
      </w:r>
    </w:p>
    <w:p w14:paraId="6434C48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04 salidas</w:t>
      </w:r>
    </w:p>
    <w:p w14:paraId="57633D5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08 entradas. </w:t>
      </w:r>
    </w:p>
    <w:p w14:paraId="1534059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07C788C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roofErr w:type="spellStart"/>
      <w:r w:rsidRPr="00CC5937">
        <w:rPr>
          <w:rFonts w:asciiTheme="majorHAnsi" w:hAnsiTheme="majorHAnsi" w:cstheme="majorHAnsi"/>
          <w:b/>
          <w:bCs/>
          <w:sz w:val="22"/>
        </w:rPr>
        <w:t>Fly</w:t>
      </w:r>
      <w:proofErr w:type="spellEnd"/>
      <w:r w:rsidRPr="00CC5937">
        <w:rPr>
          <w:rFonts w:asciiTheme="majorHAnsi" w:hAnsiTheme="majorHAnsi" w:cstheme="majorHAnsi"/>
          <w:b/>
          <w:bCs/>
          <w:sz w:val="22"/>
        </w:rPr>
        <w:t xml:space="preserve"> Bar para sistema de audio.</w:t>
      </w:r>
    </w:p>
    <w:p w14:paraId="0CD673F0" w14:textId="77777777" w:rsidR="0004681D" w:rsidRPr="00CC5937" w:rsidRDefault="0004681D" w:rsidP="00CC5937">
      <w:pPr>
        <w:spacing w:after="0" w:line="360" w:lineRule="auto"/>
        <w:ind w:left="1843"/>
        <w:jc w:val="both"/>
        <w:rPr>
          <w:rFonts w:asciiTheme="majorHAnsi" w:hAnsiTheme="majorHAnsi" w:cstheme="majorHAnsi"/>
          <w:sz w:val="22"/>
        </w:rPr>
      </w:pPr>
    </w:p>
    <w:p w14:paraId="1A2A828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ESPECIFICACIONES FÍSICAS</w:t>
      </w:r>
    </w:p>
    <w:p w14:paraId="6BDE1B5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gabinete/caja: Acero</w:t>
      </w:r>
    </w:p>
    <w:p w14:paraId="42CB5EC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 soporte para sistemas activos DSP KLA28 </w:t>
      </w:r>
    </w:p>
    <w:p w14:paraId="0EFEC1B2" w14:textId="77777777" w:rsidR="0004681D" w:rsidRPr="00CC5937" w:rsidRDefault="0004681D" w:rsidP="00CC5937">
      <w:pPr>
        <w:spacing w:after="0" w:line="360" w:lineRule="auto"/>
        <w:ind w:left="1843"/>
        <w:jc w:val="both"/>
        <w:rPr>
          <w:rFonts w:asciiTheme="majorHAnsi" w:hAnsiTheme="majorHAnsi" w:cstheme="majorHAnsi"/>
          <w:sz w:val="22"/>
        </w:rPr>
      </w:pPr>
    </w:p>
    <w:p w14:paraId="5E598A40" w14:textId="77777777" w:rsidR="0004681D" w:rsidRPr="00CC5937" w:rsidRDefault="0004681D" w:rsidP="00CC5937">
      <w:pPr>
        <w:spacing w:after="0" w:line="360" w:lineRule="auto"/>
        <w:ind w:left="1416"/>
        <w:jc w:val="both"/>
        <w:rPr>
          <w:rFonts w:asciiTheme="majorHAnsi" w:hAnsiTheme="majorHAnsi" w:cstheme="majorHAnsi"/>
          <w:b/>
          <w:bCs/>
          <w:sz w:val="22"/>
        </w:rPr>
      </w:pPr>
      <w:r w:rsidRPr="00CC5937">
        <w:rPr>
          <w:rFonts w:asciiTheme="majorHAnsi" w:hAnsiTheme="majorHAnsi" w:cstheme="majorHAnsi"/>
          <w:b/>
          <w:bCs/>
          <w:sz w:val="22"/>
        </w:rPr>
        <w:t>Cable XLR de 15 metros.</w:t>
      </w:r>
    </w:p>
    <w:p w14:paraId="2C19A91F" w14:textId="77777777" w:rsidR="0004681D" w:rsidRPr="00CC5937" w:rsidRDefault="0004681D" w:rsidP="00CC5937">
      <w:pPr>
        <w:spacing w:after="0" w:line="360" w:lineRule="auto"/>
        <w:ind w:left="1843"/>
        <w:jc w:val="both"/>
        <w:rPr>
          <w:rFonts w:asciiTheme="majorHAnsi" w:hAnsiTheme="majorHAnsi" w:cstheme="majorHAnsi"/>
          <w:sz w:val="22"/>
        </w:rPr>
      </w:pPr>
    </w:p>
    <w:p w14:paraId="6F79C501"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Cable de Micrófono Balanceado XLR Macho a XLR Hembra. 15Metro de largo.</w:t>
      </w:r>
    </w:p>
    <w:p w14:paraId="2D87A0C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Marca de los conectores: NEUTRIK</w:t>
      </w:r>
    </w:p>
    <w:p w14:paraId="47302EBD" w14:textId="77777777" w:rsidR="0004681D" w:rsidRPr="00CC5937" w:rsidRDefault="0004681D" w:rsidP="00CC5937">
      <w:pPr>
        <w:spacing w:after="0" w:line="360" w:lineRule="auto"/>
        <w:ind w:left="1843"/>
        <w:jc w:val="both"/>
        <w:rPr>
          <w:rFonts w:asciiTheme="majorHAnsi" w:hAnsiTheme="majorHAnsi" w:cstheme="majorHAnsi"/>
          <w:b/>
          <w:bCs/>
          <w:sz w:val="22"/>
        </w:rPr>
      </w:pPr>
    </w:p>
    <w:p w14:paraId="1E7DDBD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Estaño</w:t>
      </w:r>
    </w:p>
    <w:p w14:paraId="5D6745A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DE9131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Soldadura con núcleo resina 60/40, para electrónica, 450 g </w:t>
      </w:r>
    </w:p>
    <w:p w14:paraId="518EC60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6D50D95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Pasta de soldar</w:t>
      </w:r>
    </w:p>
    <w:p w14:paraId="51AF62D5" w14:textId="77777777" w:rsidR="0004681D" w:rsidRPr="00CC5937" w:rsidRDefault="0004681D" w:rsidP="00CC5937">
      <w:pPr>
        <w:spacing w:after="0" w:line="360" w:lineRule="auto"/>
        <w:ind w:left="1843"/>
        <w:jc w:val="both"/>
        <w:rPr>
          <w:rFonts w:asciiTheme="majorHAnsi" w:hAnsiTheme="majorHAnsi" w:cstheme="majorHAnsi"/>
          <w:sz w:val="22"/>
        </w:rPr>
      </w:pPr>
    </w:p>
    <w:p w14:paraId="506F591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Fabricada a base de </w:t>
      </w:r>
      <w:proofErr w:type="spellStart"/>
      <w:r w:rsidRPr="00CC5937">
        <w:rPr>
          <w:rFonts w:asciiTheme="majorHAnsi" w:hAnsiTheme="majorHAnsi" w:cstheme="majorHAnsi"/>
          <w:sz w:val="22"/>
        </w:rPr>
        <w:t>petrolato</w:t>
      </w:r>
      <w:proofErr w:type="spellEnd"/>
    </w:p>
    <w:p w14:paraId="5AB9039E"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 resistencia</w:t>
      </w:r>
    </w:p>
    <w:p w14:paraId="06CCBCD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Anticorrosiva, libre de plomo e insoluble al agua</w:t>
      </w:r>
    </w:p>
    <w:p w14:paraId="7774271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No deteriora las superficies a soldar</w:t>
      </w:r>
    </w:p>
    <w:p w14:paraId="3E0B97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Ayuda a la distribución de la soldadura </w:t>
      </w:r>
    </w:p>
    <w:p w14:paraId="5DB2CD98" w14:textId="77777777" w:rsidR="0004681D" w:rsidRPr="00CC5937" w:rsidRDefault="0004681D" w:rsidP="00CC5937">
      <w:pPr>
        <w:spacing w:after="0" w:line="360" w:lineRule="auto"/>
        <w:ind w:left="1843"/>
        <w:jc w:val="both"/>
        <w:rPr>
          <w:rFonts w:asciiTheme="majorHAnsi" w:hAnsiTheme="majorHAnsi" w:cstheme="majorHAnsi"/>
          <w:sz w:val="22"/>
        </w:rPr>
      </w:pPr>
    </w:p>
    <w:p w14:paraId="2F8627E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Caja directa</w:t>
      </w:r>
    </w:p>
    <w:p w14:paraId="48B64B3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46F9B6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Caja DI estéreo pasiva para aplicaciones de uso general</w:t>
      </w:r>
    </w:p>
    <w:p w14:paraId="18AA6B6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Transformador Midas personalizado para la máxima integridad de la señal</w:t>
      </w:r>
    </w:p>
    <w:p w14:paraId="5CE7413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Pasivo no requiere ninguna fuente de alimentación</w:t>
      </w:r>
    </w:p>
    <w:p w14:paraId="2EBD729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Entradas estéreo en conectores TS de 1/4″</w:t>
      </w:r>
    </w:p>
    <w:p w14:paraId="34E1A04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 través de conectores en conectores TS de 1/4″</w:t>
      </w:r>
    </w:p>
    <w:p w14:paraId="4ECEE86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Atenuación de entrada conmutable para niveles de guitarra, línea y altavoz</w:t>
      </w:r>
    </w:p>
    <w:p w14:paraId="72B6E0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Conectores XLR </w:t>
      </w:r>
      <w:proofErr w:type="spellStart"/>
      <w:r w:rsidRPr="00CC5937">
        <w:rPr>
          <w:rFonts w:asciiTheme="majorHAnsi" w:hAnsiTheme="majorHAnsi" w:cstheme="majorHAnsi"/>
          <w:sz w:val="22"/>
        </w:rPr>
        <w:t>Neutrik</w:t>
      </w:r>
      <w:proofErr w:type="spellEnd"/>
      <w:r w:rsidRPr="00CC5937">
        <w:rPr>
          <w:rFonts w:asciiTheme="majorHAnsi" w:hAnsiTheme="majorHAnsi" w:cstheme="majorHAnsi"/>
          <w:sz w:val="22"/>
        </w:rPr>
        <w:t xml:space="preserve"> * de alta calidad</w:t>
      </w:r>
    </w:p>
    <w:p w14:paraId="6CCDB9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Interruptor </w:t>
      </w:r>
      <w:proofErr w:type="spellStart"/>
      <w:r w:rsidRPr="00CC5937">
        <w:rPr>
          <w:rFonts w:asciiTheme="majorHAnsi" w:hAnsiTheme="majorHAnsi" w:cstheme="majorHAnsi"/>
          <w:sz w:val="22"/>
        </w:rPr>
        <w:t>Earth</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Lift</w:t>
      </w:r>
      <w:proofErr w:type="spellEnd"/>
      <w:r w:rsidRPr="00CC5937">
        <w:rPr>
          <w:rFonts w:asciiTheme="majorHAnsi" w:hAnsiTheme="majorHAnsi" w:cstheme="majorHAnsi"/>
          <w:sz w:val="22"/>
        </w:rPr>
        <w:t xml:space="preserve"> elimina los problemas de bucle de tierra</w:t>
      </w:r>
    </w:p>
    <w:p w14:paraId="2B638A3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Sistema </w:t>
      </w:r>
      <w:proofErr w:type="spellStart"/>
      <w:r w:rsidRPr="00CC5937">
        <w:rPr>
          <w:rFonts w:asciiTheme="majorHAnsi" w:hAnsiTheme="majorHAnsi" w:cstheme="majorHAnsi"/>
          <w:sz w:val="22"/>
        </w:rPr>
        <w:t>ultrabajo</w:t>
      </w:r>
      <w:proofErr w:type="spellEnd"/>
      <w:r w:rsidRPr="00CC5937">
        <w:rPr>
          <w:rFonts w:asciiTheme="majorHAnsi" w:hAnsiTheme="majorHAnsi" w:cstheme="majorHAnsi"/>
          <w:sz w:val="22"/>
        </w:rPr>
        <w:t xml:space="preserve"> y ultra lineal para la integridad de la señal</w:t>
      </w:r>
    </w:p>
    <w:p w14:paraId="24B9A8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extrusión de aluminio con esquinas protectoras de goma</w:t>
      </w:r>
    </w:p>
    <w:p w14:paraId="0174FA6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Diseño compacto y resistente. </w:t>
      </w:r>
    </w:p>
    <w:p w14:paraId="7FB5E14E" w14:textId="77777777" w:rsidR="0004681D" w:rsidRPr="00CC5937" w:rsidRDefault="0004681D" w:rsidP="00CC5937">
      <w:pPr>
        <w:spacing w:after="0" w:line="360" w:lineRule="auto"/>
        <w:ind w:left="1843"/>
        <w:jc w:val="both"/>
        <w:rPr>
          <w:rFonts w:asciiTheme="majorHAnsi" w:hAnsiTheme="majorHAnsi" w:cstheme="majorHAnsi"/>
          <w:sz w:val="22"/>
        </w:rPr>
      </w:pPr>
    </w:p>
    <w:p w14:paraId="7F91628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TS para instrumentos</w:t>
      </w:r>
    </w:p>
    <w:p w14:paraId="077D975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Cable TS de 1/4″ a TS de 1/4″ </w:t>
      </w:r>
    </w:p>
    <w:p w14:paraId="78244E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Tipo de cable no balanceado</w:t>
      </w:r>
    </w:p>
    <w:p w14:paraId="23E2B486" w14:textId="77777777" w:rsidR="0004681D" w:rsidRPr="00CC5937" w:rsidRDefault="0004681D" w:rsidP="00CC5937">
      <w:pPr>
        <w:spacing w:after="0" w:line="360" w:lineRule="auto"/>
        <w:ind w:left="1843"/>
        <w:jc w:val="both"/>
        <w:rPr>
          <w:rFonts w:asciiTheme="majorHAnsi" w:hAnsiTheme="majorHAnsi" w:cstheme="majorHAnsi"/>
          <w:sz w:val="22"/>
        </w:rPr>
      </w:pPr>
    </w:p>
    <w:p w14:paraId="4B34403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NTL 3x</w:t>
      </w:r>
      <w:proofErr w:type="gramStart"/>
      <w:r w:rsidRPr="00CC5937">
        <w:rPr>
          <w:rFonts w:asciiTheme="majorHAnsi" w:hAnsiTheme="majorHAnsi" w:cstheme="majorHAnsi"/>
          <w:b/>
          <w:bCs/>
          <w:sz w:val="22"/>
        </w:rPr>
        <w:t>14  (</w:t>
      </w:r>
      <w:proofErr w:type="gramEnd"/>
      <w:r w:rsidRPr="00CC5937">
        <w:rPr>
          <w:rFonts w:asciiTheme="majorHAnsi" w:hAnsiTheme="majorHAnsi" w:cstheme="majorHAnsi"/>
          <w:b/>
          <w:bCs/>
          <w:sz w:val="22"/>
        </w:rPr>
        <w:t>cable vulcanizado ) x 100M</w:t>
      </w:r>
    </w:p>
    <w:p w14:paraId="2E91298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1F39AFB"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conductor Cobre Temple Blando</w:t>
      </w:r>
    </w:p>
    <w:p w14:paraId="498D4EB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Flexibilidad del conductor Flexible Clase 5 </w:t>
      </w:r>
    </w:p>
    <w:p w14:paraId="4D11EA3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Material de aislamiento PVC </w:t>
      </w:r>
    </w:p>
    <w:p w14:paraId="435440F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Cubierta exterior PVC </w:t>
      </w:r>
    </w:p>
    <w:p w14:paraId="124D018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Color de cubierta Gris </w:t>
      </w:r>
    </w:p>
    <w:p w14:paraId="2F412C1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Libre de plomo Si</w:t>
      </w:r>
    </w:p>
    <w:p w14:paraId="7244DB6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56A1B39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Enchufe 5-15</w:t>
      </w:r>
    </w:p>
    <w:p w14:paraId="14748D0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6538DE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Altura Del Producto 7 cm</w:t>
      </w:r>
    </w:p>
    <w:p w14:paraId="5E77A58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PVC/Metal</w:t>
      </w:r>
    </w:p>
    <w:p w14:paraId="2F15A78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Color Amarillo</w:t>
      </w:r>
    </w:p>
    <w:p w14:paraId="6CC9839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Amperaje 15 A</w:t>
      </w:r>
    </w:p>
    <w:p w14:paraId="09CA40F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Voltaje 125 V – 250 V</w:t>
      </w:r>
    </w:p>
    <w:p w14:paraId="2F2B79E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12Capacidad máxima de operación 15A con una tensión nominal de 125V - 250V, además </w:t>
      </w:r>
      <w:proofErr w:type="spellStart"/>
      <w:r w:rsidRPr="00CC5937">
        <w:rPr>
          <w:rFonts w:asciiTheme="majorHAnsi" w:hAnsiTheme="majorHAnsi" w:cstheme="majorHAnsi"/>
          <w:sz w:val="22"/>
        </w:rPr>
        <w:t>esta</w:t>
      </w:r>
      <w:proofErr w:type="spellEnd"/>
      <w:r w:rsidRPr="00CC5937">
        <w:rPr>
          <w:rFonts w:asciiTheme="majorHAnsi" w:hAnsiTheme="majorHAnsi" w:cstheme="majorHAnsi"/>
          <w:sz w:val="22"/>
        </w:rPr>
        <w:t xml:space="preserve"> diseñado para trabajos semi industriales, también tiene una gran resistencia a temperaturas.</w:t>
      </w:r>
    </w:p>
    <w:p w14:paraId="31EF9C6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04F27C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 Método de Ejecución</w:t>
      </w:r>
    </w:p>
    <w:p w14:paraId="07B6D94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CB9A780"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495B89E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7C649C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6D09D9A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2DEF742C"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6487EBF"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6333928"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66249037"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3BD8245" w14:textId="77777777" w:rsidR="0004681D" w:rsidRPr="00CC5937" w:rsidRDefault="0004681D"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39BE3F16" w14:textId="77777777" w:rsidR="0004681D" w:rsidRPr="00CC5937" w:rsidRDefault="0004681D" w:rsidP="00CC5937">
      <w:pPr>
        <w:spacing w:line="360" w:lineRule="auto"/>
        <w:rPr>
          <w:rFonts w:asciiTheme="majorHAnsi" w:hAnsiTheme="majorHAnsi" w:cstheme="majorHAnsi"/>
          <w:sz w:val="22"/>
        </w:rPr>
      </w:pPr>
    </w:p>
    <w:p w14:paraId="214D82EE"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1" w:name="_Toc162257379"/>
      <w:bookmarkStart w:id="72" w:name="_Toc162259256"/>
      <w:r w:rsidRPr="00CC5937">
        <w:rPr>
          <w:rFonts w:asciiTheme="majorHAnsi" w:hAnsiTheme="majorHAnsi" w:cstheme="majorHAnsi"/>
          <w:sz w:val="22"/>
          <w:szCs w:val="22"/>
        </w:rPr>
        <w:t>04.09.04</w:t>
      </w:r>
      <w:r w:rsidRPr="00CC5937">
        <w:rPr>
          <w:rFonts w:asciiTheme="majorHAnsi" w:hAnsiTheme="majorHAnsi" w:cstheme="majorHAnsi"/>
          <w:sz w:val="22"/>
          <w:szCs w:val="22"/>
        </w:rPr>
        <w:tab/>
        <w:t>MEZCLADORA DIGITAL DE SONIDO 24 CANALES INCL. EFECTOS</w:t>
      </w:r>
      <w:bookmarkEnd w:id="71"/>
      <w:bookmarkEnd w:id="72"/>
    </w:p>
    <w:p w14:paraId="398AB9F2"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Descripción:</w:t>
      </w:r>
    </w:p>
    <w:p w14:paraId="1A0C4F4F"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p>
    <w:p w14:paraId="654B4DBB"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Especificaciones técnicas:</w:t>
      </w:r>
    </w:p>
    <w:p w14:paraId="14F1FC7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Características técnicas mínimas:</w:t>
      </w:r>
    </w:p>
    <w:p w14:paraId="226E38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20 entradas analógicas, 16 preamplificadores de micrófono y 4 entradas de línea</w:t>
      </w:r>
    </w:p>
    <w:p w14:paraId="7968D24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12 salidas balanceadas + auriculares</w:t>
      </w:r>
    </w:p>
    <w:p w14:paraId="455847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Grabación y reproducción de 20 pistas con tarjeta SD</w:t>
      </w:r>
    </w:p>
    <w:p w14:paraId="66CE65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Interfaz de audio USB de 24 x 24 canales (24 bits/48 kHz)</w:t>
      </w:r>
    </w:p>
    <w:p w14:paraId="172B73C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11 </w:t>
      </w:r>
      <w:proofErr w:type="spellStart"/>
      <w:r w:rsidRPr="00CC5937">
        <w:rPr>
          <w:rFonts w:asciiTheme="majorHAnsi" w:hAnsiTheme="majorHAnsi" w:cstheme="majorHAnsi"/>
        </w:rPr>
        <w:t>faders</w:t>
      </w:r>
      <w:proofErr w:type="spellEnd"/>
      <w:r w:rsidRPr="00CC5937">
        <w:rPr>
          <w:rFonts w:asciiTheme="majorHAnsi" w:hAnsiTheme="majorHAnsi" w:cstheme="majorHAnsi"/>
        </w:rPr>
        <w:t xml:space="preserve"> motorizados de 100 mm,</w:t>
      </w:r>
    </w:p>
    <w:p w14:paraId="79055D1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Pantalla táctil TFT de 5 pulgadas </w:t>
      </w:r>
    </w:p>
    <w:p w14:paraId="5DD197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Salida digital AES</w:t>
      </w:r>
    </w:p>
    <w:p w14:paraId="4C9C70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Control LAN/WIFI</w:t>
      </w:r>
    </w:p>
    <w:p w14:paraId="289CEFA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Respuesta en frecuencia:20 Hz ÷ 20 kHz</w:t>
      </w:r>
    </w:p>
    <w:p w14:paraId="27A2A4F9"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THD+N, 0dB de ganancia, 0dBu de salida: &lt; 0,02 % con ponderación A</w:t>
      </w:r>
    </w:p>
    <w:p w14:paraId="259FACF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dinámico, analógico a analógico: 109 dB con ponderación A</w:t>
      </w:r>
    </w:p>
    <w:p w14:paraId="79BC392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de ruido residual, salida principal, silenciado: -85 </w:t>
      </w:r>
      <w:proofErr w:type="spellStart"/>
      <w:r w:rsidRPr="00CC5937">
        <w:rPr>
          <w:rFonts w:asciiTheme="majorHAnsi" w:hAnsiTheme="majorHAnsi" w:cstheme="majorHAnsi"/>
        </w:rPr>
        <w:t>dBu</w:t>
      </w:r>
      <w:proofErr w:type="spellEnd"/>
      <w:r w:rsidRPr="00CC5937">
        <w:rPr>
          <w:rFonts w:asciiTheme="majorHAnsi" w:hAnsiTheme="majorHAnsi" w:cstheme="majorHAnsi"/>
        </w:rPr>
        <w:t xml:space="preserve"> ponderación A</w:t>
      </w:r>
    </w:p>
    <w:p w14:paraId="44E985C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Canales: 20</w:t>
      </w:r>
    </w:p>
    <w:p w14:paraId="4DBEF46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 8</w:t>
      </w:r>
    </w:p>
    <w:p w14:paraId="31B2A84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si</w:t>
      </w:r>
    </w:p>
    <w:p w14:paraId="2DED65C2"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07659A6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w:t>
      </w:r>
      <w:proofErr w:type="spellStart"/>
      <w:r w:rsidRPr="00CC5937">
        <w:rPr>
          <w:rFonts w:asciiTheme="majorHAnsi" w:hAnsiTheme="majorHAnsi" w:cstheme="majorHAnsi"/>
        </w:rPr>
        <w:t>Mic</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Kohmio</w:t>
      </w:r>
      <w:proofErr w:type="spellEnd"/>
      <w:r w:rsidRPr="00CC5937">
        <w:rPr>
          <w:rFonts w:asciiTheme="majorHAnsi" w:hAnsiTheme="majorHAnsi" w:cstheme="majorHAnsi"/>
        </w:rPr>
        <w:t xml:space="preserve">): 3.3 </w:t>
      </w:r>
      <w:proofErr w:type="spellStart"/>
      <w:r w:rsidRPr="00CC5937">
        <w:rPr>
          <w:rFonts w:asciiTheme="majorHAnsi" w:hAnsiTheme="majorHAnsi" w:cstheme="majorHAnsi"/>
        </w:rPr>
        <w:t>kohm</w:t>
      </w:r>
      <w:proofErr w:type="spellEnd"/>
    </w:p>
    <w:p w14:paraId="5FE0E32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18 </w:t>
      </w:r>
      <w:proofErr w:type="spellStart"/>
      <w:r w:rsidRPr="00CC5937">
        <w:rPr>
          <w:rFonts w:asciiTheme="majorHAnsi" w:hAnsiTheme="majorHAnsi" w:cstheme="majorHAnsi"/>
        </w:rPr>
        <w:t>dBu</w:t>
      </w:r>
      <w:proofErr w:type="spellEnd"/>
    </w:p>
    <w:p w14:paraId="5176BCB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Yes</w:t>
      </w:r>
    </w:p>
    <w:p w14:paraId="53335E4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Micrófono/línea (combo XLR/TRS): 8</w:t>
      </w:r>
    </w:p>
    <w:p w14:paraId="74B485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Yes</w:t>
      </w:r>
    </w:p>
    <w:p w14:paraId="4C6FE3A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7B7CEF3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las entradas de micrófono (XLR): 3,3 </w:t>
      </w:r>
      <w:proofErr w:type="spellStart"/>
      <w:r w:rsidRPr="00CC5937">
        <w:rPr>
          <w:rFonts w:asciiTheme="majorHAnsi" w:hAnsiTheme="majorHAnsi" w:cstheme="majorHAnsi"/>
        </w:rPr>
        <w:t>kohm</w:t>
      </w:r>
      <w:proofErr w:type="spellEnd"/>
    </w:p>
    <w:p w14:paraId="02F19BE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12,8 </w:t>
      </w:r>
      <w:proofErr w:type="spellStart"/>
      <w:r w:rsidRPr="00CC5937">
        <w:rPr>
          <w:rFonts w:asciiTheme="majorHAnsi" w:hAnsiTheme="majorHAnsi" w:cstheme="majorHAnsi"/>
        </w:rPr>
        <w:t>kohm</w:t>
      </w:r>
      <w:proofErr w:type="spellEnd"/>
    </w:p>
    <w:p w14:paraId="09F7744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(XLR): 18 </w:t>
      </w:r>
      <w:proofErr w:type="spellStart"/>
      <w:r w:rsidRPr="00CC5937">
        <w:rPr>
          <w:rFonts w:asciiTheme="majorHAnsi" w:hAnsiTheme="majorHAnsi" w:cstheme="majorHAnsi"/>
        </w:rPr>
        <w:t>dBu</w:t>
      </w:r>
      <w:proofErr w:type="spellEnd"/>
    </w:p>
    <w:p w14:paraId="753526A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29 </w:t>
      </w:r>
      <w:proofErr w:type="spellStart"/>
      <w:r w:rsidRPr="00CC5937">
        <w:rPr>
          <w:rFonts w:asciiTheme="majorHAnsi" w:hAnsiTheme="majorHAnsi" w:cstheme="majorHAnsi"/>
        </w:rPr>
        <w:t>dBu</w:t>
      </w:r>
      <w:proofErr w:type="spellEnd"/>
    </w:p>
    <w:p w14:paraId="1317E6F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Sí</w:t>
      </w:r>
    </w:p>
    <w:p w14:paraId="17045F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Línea balanceada (1/4" TRS): 2</w:t>
      </w:r>
    </w:p>
    <w:p w14:paraId="1DCDE6A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7F16CA3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18 </w:t>
      </w:r>
      <w:proofErr w:type="spellStart"/>
      <w:r w:rsidRPr="00CC5937">
        <w:rPr>
          <w:rFonts w:asciiTheme="majorHAnsi" w:hAnsiTheme="majorHAnsi" w:cstheme="majorHAnsi"/>
        </w:rPr>
        <w:t>kohm</w:t>
      </w:r>
      <w:proofErr w:type="spellEnd"/>
    </w:p>
    <w:p w14:paraId="2858A49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18 </w:t>
      </w:r>
      <w:proofErr w:type="spellStart"/>
      <w:r w:rsidRPr="00CC5937">
        <w:rPr>
          <w:rFonts w:asciiTheme="majorHAnsi" w:hAnsiTheme="majorHAnsi" w:cstheme="majorHAnsi"/>
        </w:rPr>
        <w:t>dBu</w:t>
      </w:r>
      <w:proofErr w:type="spellEnd"/>
    </w:p>
    <w:p w14:paraId="6BAF9543"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estéreo (</w:t>
      </w:r>
      <w:proofErr w:type="spellStart"/>
      <w:r w:rsidRPr="00CC5937">
        <w:rPr>
          <w:rFonts w:asciiTheme="majorHAnsi" w:hAnsiTheme="majorHAnsi" w:cstheme="majorHAnsi"/>
        </w:rPr>
        <w:t>jack</w:t>
      </w:r>
      <w:proofErr w:type="spellEnd"/>
      <w:r w:rsidRPr="00CC5937">
        <w:rPr>
          <w:rFonts w:asciiTheme="majorHAnsi" w:hAnsiTheme="majorHAnsi" w:cstheme="majorHAnsi"/>
        </w:rPr>
        <w:t xml:space="preserve"> de 3,5 mm): 1</w:t>
      </w:r>
    </w:p>
    <w:p w14:paraId="49FE2C1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36ED646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15 </w:t>
      </w:r>
      <w:proofErr w:type="spellStart"/>
      <w:r w:rsidRPr="00CC5937">
        <w:rPr>
          <w:rFonts w:asciiTheme="majorHAnsi" w:hAnsiTheme="majorHAnsi" w:cstheme="majorHAnsi"/>
        </w:rPr>
        <w:t>kohm</w:t>
      </w:r>
      <w:proofErr w:type="spellEnd"/>
    </w:p>
    <w:p w14:paraId="4C3200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18 </w:t>
      </w:r>
      <w:proofErr w:type="spellStart"/>
      <w:r w:rsidRPr="00CC5937">
        <w:rPr>
          <w:rFonts w:asciiTheme="majorHAnsi" w:hAnsiTheme="majorHAnsi" w:cstheme="majorHAnsi"/>
        </w:rPr>
        <w:t>dBu</w:t>
      </w:r>
      <w:proofErr w:type="spellEnd"/>
    </w:p>
    <w:p w14:paraId="355CB28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Conectores de entrada: XLR, Jack</w:t>
      </w:r>
    </w:p>
    <w:p w14:paraId="40394C2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Selector de fuente: Sí</w:t>
      </w:r>
    </w:p>
    <w:p w14:paraId="712BDBC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Polaridad: Sí</w:t>
      </w:r>
    </w:p>
    <w:p w14:paraId="3A9AFF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 de paso alto: Sí</w:t>
      </w:r>
    </w:p>
    <w:p w14:paraId="6750DFB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Retardo: 100 ms</w:t>
      </w:r>
    </w:p>
    <w:p w14:paraId="24A3D10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PEQ: 4 bandas</w:t>
      </w:r>
    </w:p>
    <w:p w14:paraId="3B96564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Compresor / De-Esser en Entradas: 1 ÷ 16 (con medidor de reducción de ganancia)</w:t>
      </w:r>
    </w:p>
    <w:p w14:paraId="1177C040" w14:textId="4768BDA4" w:rsidR="0004681D" w:rsidRPr="00CC5937" w:rsidRDefault="00EB25FA" w:rsidP="00CC5937">
      <w:pPr>
        <w:pStyle w:val="DescripcinMateriales01"/>
        <w:numPr>
          <w:ilvl w:val="0"/>
          <w:numId w:val="0"/>
        </w:numPr>
        <w:spacing w:after="240" w:line="360" w:lineRule="auto"/>
        <w:ind w:left="1418"/>
        <w:contextualSpacing w:val="0"/>
        <w:jc w:val="center"/>
        <w:rPr>
          <w:rFonts w:asciiTheme="majorHAnsi" w:hAnsiTheme="majorHAnsi" w:cstheme="majorHAnsi"/>
        </w:rPr>
      </w:pPr>
      <w:r w:rsidRPr="00CC5937">
        <w:rPr>
          <w:rFonts w:asciiTheme="majorHAnsi" w:hAnsiTheme="majorHAnsi" w:cstheme="majorHAnsi"/>
          <w:noProof/>
        </w:rPr>
        <w:lastRenderedPageBreak/>
        <w:drawing>
          <wp:inline distT="0" distB="0" distL="0" distR="0" wp14:anchorId="603ED3DD" wp14:editId="3667CE79">
            <wp:extent cx="2143125" cy="2143125"/>
            <wp:effectExtent l="0" t="0" r="9525" b="9525"/>
            <wp:docPr id="1319312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A17196A"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r w:rsidRPr="00CC5937">
        <w:rPr>
          <w:rFonts w:asciiTheme="majorHAnsi" w:hAnsiTheme="majorHAnsi" w:cstheme="majorHAnsi"/>
          <w:b/>
          <w:bCs/>
        </w:rPr>
        <w:t>PROCESADOR DE AUDIO</w:t>
      </w:r>
    </w:p>
    <w:p w14:paraId="2336B9E5"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p>
    <w:p w14:paraId="05865D7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Entradas equilibradas: VSX 26e 2</w:t>
      </w:r>
    </w:p>
    <w:p w14:paraId="0EBD28F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filtros EQ incluyen: PEQ, estante bajo, estante alto, paso bajo, paso alto, All-Pass1 y All-Pass2</w:t>
      </w:r>
    </w:p>
    <w:p w14:paraId="09D9CAE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Crossover/Band-</w:t>
      </w:r>
      <w:proofErr w:type="spellStart"/>
      <w:r w:rsidRPr="00CC5937">
        <w:rPr>
          <w:rFonts w:asciiTheme="majorHAnsi" w:hAnsiTheme="majorHAnsi" w:cstheme="majorHAnsi"/>
        </w:rPr>
        <w:t>pass</w:t>
      </w:r>
      <w:proofErr w:type="spellEnd"/>
      <w:r w:rsidRPr="00CC5937">
        <w:rPr>
          <w:rFonts w:asciiTheme="majorHAnsi" w:hAnsiTheme="majorHAnsi" w:cstheme="majorHAnsi"/>
        </w:rPr>
        <w:t xml:space="preserve"> cuentan con alineaciones Butterworth, Bessel o </w:t>
      </w:r>
      <w:proofErr w:type="spellStart"/>
      <w:r w:rsidRPr="00CC5937">
        <w:rPr>
          <w:rFonts w:asciiTheme="majorHAnsi" w:hAnsiTheme="majorHAnsi" w:cstheme="majorHAnsi"/>
        </w:rPr>
        <w:t>Linkwitz</w:t>
      </w:r>
      <w:proofErr w:type="spellEnd"/>
      <w:r w:rsidRPr="00CC5937">
        <w:rPr>
          <w:rFonts w:asciiTheme="majorHAnsi" w:hAnsiTheme="majorHAnsi" w:cstheme="majorHAnsi"/>
        </w:rPr>
        <w:t>-Riley de 1er orden (6 dB/Oct) a octavo orden (48 dB/Oct)</w:t>
      </w:r>
    </w:p>
    <w:p w14:paraId="0348B4DE"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Generador de señal (seno, ruido blanco, ruido rosa)</w:t>
      </w:r>
    </w:p>
    <w:p w14:paraId="174F52B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Los canales se pueden vincular para un funcionamiento estéreo simplificado</w:t>
      </w:r>
    </w:p>
    <w:p w14:paraId="6D3B9D74" w14:textId="43FA2B7F" w:rsidR="00EB25FA" w:rsidRPr="00CC5937" w:rsidRDefault="00EB25FA" w:rsidP="00CC5937">
      <w:pPr>
        <w:pStyle w:val="DescripcinMateriales01"/>
        <w:numPr>
          <w:ilvl w:val="0"/>
          <w:numId w:val="0"/>
        </w:numPr>
        <w:spacing w:after="240" w:line="360" w:lineRule="auto"/>
        <w:ind w:left="2138"/>
        <w:contextualSpacing w:val="0"/>
        <w:rPr>
          <w:rFonts w:asciiTheme="majorHAnsi" w:hAnsiTheme="majorHAnsi" w:cstheme="majorHAnsi"/>
        </w:rPr>
      </w:pPr>
      <w:r w:rsidRPr="00CC5937">
        <w:rPr>
          <w:rFonts w:asciiTheme="majorHAnsi" w:hAnsiTheme="majorHAnsi" w:cstheme="majorHAnsi"/>
          <w:noProof/>
        </w:rPr>
        <w:drawing>
          <wp:inline distT="0" distB="0" distL="0" distR="0" wp14:anchorId="61CE5C0F" wp14:editId="3A860EFF">
            <wp:extent cx="3133725" cy="1457325"/>
            <wp:effectExtent l="0" t="0" r="9525" b="9525"/>
            <wp:docPr id="2984024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pic:spPr>
                </pic:pic>
              </a:graphicData>
            </a:graphic>
          </wp:inline>
        </w:drawing>
      </w:r>
    </w:p>
    <w:p w14:paraId="5923D99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5F7AC7"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1CF606FA" w14:textId="63E95DC5" w:rsidR="0004681D" w:rsidRPr="00CC5937" w:rsidRDefault="00EB25FA"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El procesador de audio será instalado en la sala de audio y servirá para cortar las frecuencias de las salidas de la mezcladora.</w:t>
      </w:r>
    </w:p>
    <w:p w14:paraId="663E0442" w14:textId="77777777" w:rsidR="00EB25FA" w:rsidRPr="00CC5937" w:rsidRDefault="00EB25FA" w:rsidP="00CC5937">
      <w:pPr>
        <w:spacing w:after="0" w:line="360" w:lineRule="auto"/>
        <w:ind w:left="1418"/>
        <w:jc w:val="both"/>
        <w:rPr>
          <w:rFonts w:asciiTheme="majorHAnsi" w:hAnsiTheme="majorHAnsi" w:cstheme="majorHAnsi"/>
          <w:sz w:val="22"/>
        </w:rPr>
      </w:pPr>
    </w:p>
    <w:p w14:paraId="257660C4"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96AFEA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28B8BA31"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1CBBBF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F80972"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98F0BCB"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3FC4391F"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0007559" w14:textId="77777777" w:rsidR="0004681D" w:rsidRPr="00CC5937" w:rsidRDefault="0004681D" w:rsidP="00CC5937">
      <w:pPr>
        <w:spacing w:line="360" w:lineRule="auto"/>
        <w:rPr>
          <w:rFonts w:asciiTheme="majorHAnsi" w:hAnsiTheme="majorHAnsi" w:cstheme="majorHAnsi"/>
          <w:sz w:val="22"/>
        </w:rPr>
      </w:pPr>
    </w:p>
    <w:p w14:paraId="35A49FF4"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lang w:val="it-IT"/>
        </w:rPr>
      </w:pPr>
      <w:bookmarkStart w:id="73" w:name="_Toc162257380"/>
      <w:bookmarkStart w:id="74" w:name="_Toc162259257"/>
      <w:r w:rsidRPr="00CC5937">
        <w:rPr>
          <w:rFonts w:asciiTheme="majorHAnsi" w:hAnsiTheme="majorHAnsi" w:cstheme="majorHAnsi"/>
          <w:sz w:val="22"/>
          <w:szCs w:val="22"/>
          <w:lang w:val="it-IT"/>
        </w:rPr>
        <w:t>04.09.05</w:t>
      </w:r>
      <w:r w:rsidRPr="00CC5937">
        <w:rPr>
          <w:rFonts w:asciiTheme="majorHAnsi" w:hAnsiTheme="majorHAnsi" w:cstheme="majorHAnsi"/>
          <w:sz w:val="22"/>
          <w:szCs w:val="22"/>
          <w:lang w:val="it-IT"/>
        </w:rPr>
        <w:tab/>
        <w:t>MICRÓFONO DINÁMICO</w:t>
      </w:r>
      <w:bookmarkEnd w:id="73"/>
      <w:bookmarkEnd w:id="74"/>
    </w:p>
    <w:p w14:paraId="40AC9E8B" w14:textId="77777777" w:rsidR="0004681D" w:rsidRPr="00CC5937" w:rsidRDefault="0004681D" w:rsidP="00CC5937">
      <w:pPr>
        <w:spacing w:line="360" w:lineRule="auto"/>
        <w:rPr>
          <w:rFonts w:asciiTheme="majorHAnsi" w:hAnsiTheme="majorHAnsi" w:cstheme="majorHAnsi"/>
          <w:sz w:val="22"/>
          <w:lang w:val="it-IT"/>
        </w:rPr>
      </w:pPr>
    </w:p>
    <w:p w14:paraId="73E3F921"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Detalles técnicos:</w:t>
      </w:r>
    </w:p>
    <w:p w14:paraId="0BD95E5A"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D0563CF"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optimizada para uso vocal, con unos medios brillantes y una supresión controlada de graves.</w:t>
      </w:r>
    </w:p>
    <w:p w14:paraId="42D2D01E"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y reduce el ruido de fondo.</w:t>
      </w:r>
    </w:p>
    <w:p w14:paraId="2C86F986"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11F4F5D"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Eficaz filtro esférico </w:t>
      </w:r>
      <w:proofErr w:type="spellStart"/>
      <w:r w:rsidRPr="00CC5937">
        <w:rPr>
          <w:rFonts w:asciiTheme="majorHAnsi" w:hAnsiTheme="majorHAnsi" w:cstheme="majorHAnsi"/>
          <w:sz w:val="22"/>
        </w:rPr>
        <w:t>antipop</w:t>
      </w:r>
      <w:proofErr w:type="spellEnd"/>
      <w:r w:rsidRPr="00CC5937">
        <w:rPr>
          <w:rFonts w:asciiTheme="majorHAnsi" w:hAnsiTheme="majorHAnsi" w:cstheme="majorHAnsi"/>
          <w:sz w:val="22"/>
        </w:rPr>
        <w:t xml:space="preserve"> y viento.</w:t>
      </w:r>
    </w:p>
    <w:p w14:paraId="393479C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Incluye un robusto adaptador de soporte que puede girar 180 grados.</w:t>
      </w:r>
    </w:p>
    <w:p w14:paraId="3CF8CEA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Dinámico cardioide (unidireccional).</w:t>
      </w:r>
    </w:p>
    <w:p w14:paraId="301CC305"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50 a 15.000 Hz</w:t>
      </w:r>
    </w:p>
    <w:p w14:paraId="5A72754D" w14:textId="54FEF411"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lastRenderedPageBreak/>
        <w:drawing>
          <wp:inline distT="0" distB="0" distL="0" distR="0" wp14:anchorId="2E4EBCFE" wp14:editId="7BCBD031">
            <wp:extent cx="2143125" cy="2143125"/>
            <wp:effectExtent l="0" t="0" r="9525" b="9525"/>
            <wp:docPr id="9411457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40AE6AF"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140AE00"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9601B88"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470CE89A"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5443EA0"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3623626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0683FBCB"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105F4875"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26B5C57"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BC2330C"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185D907" w14:textId="77777777" w:rsidR="0004681D" w:rsidRPr="00CC5937" w:rsidRDefault="0004681D" w:rsidP="00CC5937">
      <w:pPr>
        <w:spacing w:line="360" w:lineRule="auto"/>
        <w:rPr>
          <w:rFonts w:asciiTheme="majorHAnsi" w:hAnsiTheme="majorHAnsi" w:cstheme="majorHAnsi"/>
          <w:sz w:val="22"/>
        </w:rPr>
      </w:pPr>
    </w:p>
    <w:p w14:paraId="0799360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5" w:name="_Toc162257381"/>
      <w:bookmarkStart w:id="76" w:name="_Toc162259258"/>
      <w:r w:rsidRPr="00CC5937">
        <w:rPr>
          <w:rFonts w:asciiTheme="majorHAnsi" w:hAnsiTheme="majorHAnsi" w:cstheme="majorHAnsi"/>
          <w:sz w:val="22"/>
          <w:szCs w:val="22"/>
        </w:rPr>
        <w:t>04.09.06</w:t>
      </w:r>
      <w:r w:rsidRPr="00CC5937">
        <w:rPr>
          <w:rFonts w:asciiTheme="majorHAnsi" w:hAnsiTheme="majorHAnsi" w:cstheme="majorHAnsi"/>
          <w:sz w:val="22"/>
          <w:szCs w:val="22"/>
        </w:rPr>
        <w:tab/>
        <w:t>MICRÓFONO DINÁMICO CARDIOIDE</w:t>
      </w:r>
      <w:bookmarkEnd w:id="75"/>
      <w:bookmarkEnd w:id="76"/>
    </w:p>
    <w:p w14:paraId="2B1F8A4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Detalles técnicos:</w:t>
      </w:r>
    </w:p>
    <w:p w14:paraId="740998B1"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F33ADA5"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modelada para conseguir una limpia reproducción instrumental y una toma de voz de gran riqueza.</w:t>
      </w:r>
    </w:p>
    <w:p w14:paraId="6C9969C8"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lastRenderedPageBreak/>
        <w:t>Reproducción con calidad profesional de batería, percusión e instrumentos amplificados.</w:t>
      </w:r>
    </w:p>
    <w:p w14:paraId="547C0B80"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a la vez que reduce el ruido de fondo.</w:t>
      </w:r>
    </w:p>
    <w:p w14:paraId="35D2126E"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719D323"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Muy resistente, hasta en las peores condiciones.</w:t>
      </w:r>
    </w:p>
    <w:p w14:paraId="14C5C301"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40 a 15.000 Hz</w:t>
      </w:r>
    </w:p>
    <w:p w14:paraId="054D164B" w14:textId="77777777" w:rsidR="005D0791" w:rsidRPr="00CC5937" w:rsidRDefault="005D0791" w:rsidP="00CC5937">
      <w:pPr>
        <w:pStyle w:val="DescripcinMateriales01"/>
        <w:numPr>
          <w:ilvl w:val="0"/>
          <w:numId w:val="0"/>
        </w:numPr>
        <w:spacing w:after="240" w:line="360" w:lineRule="auto"/>
        <w:contextualSpacing w:val="0"/>
        <w:rPr>
          <w:rFonts w:asciiTheme="majorHAnsi" w:hAnsiTheme="majorHAnsi" w:cstheme="majorHAnsi"/>
          <w:noProof/>
          <w:color w:val="70AD47" w:themeColor="accent6"/>
          <w:lang w:val="it-IT"/>
        </w:rPr>
      </w:pPr>
    </w:p>
    <w:p w14:paraId="01D6B650" w14:textId="2866A823"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7C39FC43" wp14:editId="6A3FB098">
            <wp:extent cx="2143125" cy="1482969"/>
            <wp:effectExtent l="0" t="0" r="0" b="3175"/>
            <wp:docPr id="1343011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7778" b="13026"/>
                    <a:stretch/>
                  </pic:blipFill>
                  <pic:spPr bwMode="auto">
                    <a:xfrm>
                      <a:off x="0" y="0"/>
                      <a:ext cx="2143125" cy="1482969"/>
                    </a:xfrm>
                    <a:prstGeom prst="rect">
                      <a:avLst/>
                    </a:prstGeom>
                    <a:noFill/>
                    <a:ln>
                      <a:noFill/>
                    </a:ln>
                    <a:extLst>
                      <a:ext uri="{53640926-AAD7-44D8-BBD7-CCE9431645EC}">
                        <a14:shadowObscured xmlns:a14="http://schemas.microsoft.com/office/drawing/2010/main"/>
                      </a:ext>
                    </a:extLst>
                  </pic:spPr>
                </pic:pic>
              </a:graphicData>
            </a:graphic>
          </wp:inline>
        </w:drawing>
      </w:r>
    </w:p>
    <w:p w14:paraId="251CD057"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D7152B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F7E9D9A"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17711176"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67B7A0A6"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0A9AF6C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75F99DB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4242729"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79FF13DA"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49A988B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4DA8423" w14:textId="77777777" w:rsidR="0004681D" w:rsidRPr="00CC5937" w:rsidRDefault="0004681D" w:rsidP="00CC5937">
      <w:pPr>
        <w:spacing w:line="360" w:lineRule="auto"/>
        <w:rPr>
          <w:rFonts w:asciiTheme="majorHAnsi" w:hAnsiTheme="majorHAnsi" w:cstheme="majorHAnsi"/>
          <w:sz w:val="22"/>
        </w:rPr>
      </w:pPr>
    </w:p>
    <w:p w14:paraId="114E6BCD" w14:textId="26E02B3C" w:rsidR="00C43E5C" w:rsidRPr="00CC5937" w:rsidRDefault="00002776" w:rsidP="00CC5937">
      <w:pPr>
        <w:pStyle w:val="Ttulo3"/>
        <w:numPr>
          <w:ilvl w:val="0"/>
          <w:numId w:val="0"/>
        </w:numPr>
        <w:ind w:left="1092" w:hanging="1092"/>
        <w:rPr>
          <w:rFonts w:asciiTheme="majorHAnsi" w:hAnsiTheme="majorHAnsi" w:cstheme="majorHAnsi"/>
          <w:sz w:val="22"/>
          <w:szCs w:val="22"/>
        </w:rPr>
      </w:pPr>
      <w:bookmarkStart w:id="77" w:name="_Toc162257382"/>
      <w:bookmarkStart w:id="78" w:name="_Toc162259259"/>
      <w:r w:rsidRPr="00CC5937">
        <w:rPr>
          <w:rFonts w:asciiTheme="majorHAnsi" w:hAnsiTheme="majorHAnsi" w:cstheme="majorHAnsi"/>
          <w:sz w:val="22"/>
          <w:szCs w:val="22"/>
        </w:rPr>
        <w:t>04.09.07</w:t>
      </w:r>
      <w:r w:rsidRPr="00CC5937">
        <w:rPr>
          <w:rFonts w:asciiTheme="majorHAnsi" w:hAnsiTheme="majorHAnsi" w:cstheme="majorHAnsi"/>
          <w:sz w:val="22"/>
          <w:szCs w:val="22"/>
        </w:rPr>
        <w:tab/>
        <w:t>PARANTE DE MICRÓFONO STAND ATRIL PEDESTAL MICRO</w:t>
      </w:r>
      <w:bookmarkEnd w:id="77"/>
      <w:bookmarkEnd w:id="78"/>
    </w:p>
    <w:p w14:paraId="495379D4" w14:textId="77777777" w:rsidR="0004681D" w:rsidRPr="00CC5937" w:rsidRDefault="00C43E5C"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sz w:val="22"/>
        </w:rPr>
        <w:br w:type="page"/>
      </w:r>
      <w:r w:rsidR="0004681D" w:rsidRPr="00CC5937">
        <w:rPr>
          <w:rFonts w:asciiTheme="majorHAnsi" w:hAnsiTheme="majorHAnsi" w:cstheme="majorHAnsi"/>
          <w:b/>
          <w:bCs/>
          <w:sz w:val="22"/>
        </w:rPr>
        <w:lastRenderedPageBreak/>
        <w:t>Detalles técnicos:</w:t>
      </w:r>
    </w:p>
    <w:p w14:paraId="22758E76" w14:textId="77777777" w:rsidR="0004681D" w:rsidRPr="00CC5937" w:rsidRDefault="0004681D" w:rsidP="00CC5937">
      <w:pPr>
        <w:spacing w:after="0" w:line="360" w:lineRule="auto"/>
        <w:ind w:left="1418"/>
        <w:jc w:val="both"/>
        <w:rPr>
          <w:rFonts w:asciiTheme="majorHAnsi" w:hAnsiTheme="majorHAnsi" w:cstheme="majorHAnsi"/>
          <w:sz w:val="22"/>
        </w:rPr>
      </w:pPr>
    </w:p>
    <w:p w14:paraId="12E7138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Altura: 875 mm – 1475 mm (34,4″ – 58,1″)</w:t>
      </w:r>
    </w:p>
    <w:p w14:paraId="45E58AB2"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Peso: 2,2 kg (4,9 libras)</w:t>
      </w:r>
    </w:p>
    <w:p w14:paraId="1206A848"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Radio base: 630 mm (24,8″)</w:t>
      </w:r>
    </w:p>
    <w:p w14:paraId="24728EED"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Longitud de la pluma: 780 mm (30,7″)</w:t>
      </w:r>
    </w:p>
    <w:p w14:paraId="59E1D97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Tamaño plegado: 805 mm x 95 mm x 95 mm (31,7″ x 3,7″ x 3,7″)</w:t>
      </w:r>
    </w:p>
    <w:p w14:paraId="48615D83" w14:textId="2ACE3329" w:rsidR="0004681D" w:rsidRPr="00CC5937" w:rsidRDefault="005D0791"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352E1545" wp14:editId="2BE928C7">
            <wp:extent cx="2143125" cy="2143125"/>
            <wp:effectExtent l="0" t="0" r="9525" b="9525"/>
            <wp:docPr id="1940441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A4D40E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0BFE7B6"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3D290C61"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6ACCC83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D29E429"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5B22CE3D"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14ECFBA"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783FD0C"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D8F6D1C"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259840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AB618B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p>
    <w:p w14:paraId="4C6C0BC5" w14:textId="77777777" w:rsidR="003A2961" w:rsidRPr="00CC5937" w:rsidRDefault="003A2961" w:rsidP="00CC5937">
      <w:pPr>
        <w:spacing w:line="360" w:lineRule="auto"/>
        <w:jc w:val="both"/>
        <w:rPr>
          <w:rFonts w:asciiTheme="majorHAnsi" w:hAnsiTheme="majorHAnsi" w:cstheme="majorHAnsi"/>
          <w:sz w:val="22"/>
        </w:rPr>
      </w:pPr>
    </w:p>
    <w:p w14:paraId="3A242062" w14:textId="6A6E6385" w:rsidR="00DF59AE" w:rsidRPr="00283854" w:rsidRDefault="00DF59AE" w:rsidP="00283854">
      <w:pPr>
        <w:pStyle w:val="DescripcinMateriales01"/>
        <w:numPr>
          <w:ilvl w:val="0"/>
          <w:numId w:val="0"/>
        </w:numPr>
        <w:spacing w:after="240" w:line="360" w:lineRule="auto"/>
        <w:ind w:left="360"/>
        <w:contextualSpacing w:val="0"/>
        <w:jc w:val="center"/>
        <w:outlineLvl w:val="0"/>
        <w:rPr>
          <w:rFonts w:asciiTheme="majorHAnsi" w:hAnsiTheme="majorHAnsi" w:cstheme="majorHAnsi"/>
          <w:b/>
          <w:bCs/>
        </w:rPr>
      </w:pPr>
      <w:bookmarkStart w:id="79" w:name="_Toc159660624"/>
      <w:bookmarkStart w:id="80" w:name="_Toc162257383"/>
      <w:bookmarkStart w:id="81" w:name="_Toc162259260"/>
      <w:r w:rsidRPr="00283854">
        <w:rPr>
          <w:rFonts w:asciiTheme="majorHAnsi" w:hAnsiTheme="majorHAnsi" w:cstheme="majorHAnsi"/>
          <w:b/>
          <w:bCs/>
        </w:rPr>
        <w:t>DEDUCTIVOS</w:t>
      </w:r>
      <w:bookmarkEnd w:id="79"/>
      <w:bookmarkEnd w:id="80"/>
      <w:bookmarkEnd w:id="81"/>
    </w:p>
    <w:p w14:paraId="456D59A7" w14:textId="77777777" w:rsidR="00DF59AE" w:rsidRPr="00283854" w:rsidRDefault="00DF59AE" w:rsidP="00283854">
      <w:pPr>
        <w:spacing w:line="360" w:lineRule="auto"/>
        <w:rPr>
          <w:rFonts w:asciiTheme="majorHAnsi" w:hAnsiTheme="majorHAnsi" w:cstheme="majorHAnsi"/>
          <w:sz w:val="22"/>
        </w:rPr>
      </w:pPr>
    </w:p>
    <w:p w14:paraId="6FAA3AA4" w14:textId="27ECE080"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82" w:name="_Toc162257384"/>
      <w:bookmarkStart w:id="83" w:name="_Toc162259261"/>
      <w:r w:rsidRPr="00283854">
        <w:rPr>
          <w:rFonts w:asciiTheme="majorHAnsi" w:hAnsiTheme="majorHAnsi" w:cstheme="majorHAnsi"/>
          <w:b/>
          <w:bCs/>
        </w:rPr>
        <w:t>06</w:t>
      </w:r>
      <w:r w:rsidRPr="00283854">
        <w:rPr>
          <w:rFonts w:asciiTheme="majorHAnsi" w:hAnsiTheme="majorHAnsi" w:cstheme="majorHAnsi"/>
          <w:b/>
          <w:bCs/>
        </w:rPr>
        <w:tab/>
        <w:t>SOLUCIONES DE TECNOLOGÍA DE INFORMACIÓN Y COMUNICACIONES (TIC)</w:t>
      </w:r>
      <w:bookmarkEnd w:id="82"/>
      <w:bookmarkEnd w:id="83"/>
    </w:p>
    <w:p w14:paraId="7EE50C97" w14:textId="77777777" w:rsidR="00FA1A7F" w:rsidRPr="00283854" w:rsidRDefault="00FA1A7F" w:rsidP="00283854">
      <w:pPr>
        <w:spacing w:line="360" w:lineRule="auto"/>
        <w:rPr>
          <w:rFonts w:asciiTheme="majorHAnsi" w:hAnsiTheme="majorHAnsi" w:cstheme="majorHAnsi"/>
          <w:sz w:val="22"/>
        </w:rPr>
      </w:pPr>
    </w:p>
    <w:p w14:paraId="7098A03C"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84" w:name="_Toc162257385"/>
      <w:bookmarkStart w:id="85" w:name="_Toc162259262"/>
      <w:r w:rsidRPr="00283854">
        <w:rPr>
          <w:rFonts w:asciiTheme="majorHAnsi" w:hAnsiTheme="majorHAnsi" w:cstheme="majorHAnsi"/>
          <w:b/>
          <w:bCs/>
        </w:rPr>
        <w:t>06.01</w:t>
      </w:r>
      <w:r w:rsidRPr="00283854">
        <w:rPr>
          <w:rFonts w:asciiTheme="majorHAnsi" w:hAnsiTheme="majorHAnsi" w:cstheme="majorHAnsi"/>
          <w:b/>
          <w:bCs/>
        </w:rPr>
        <w:tab/>
        <w:t>SISTEMA DE TELEFONÍA.</w:t>
      </w:r>
      <w:bookmarkEnd w:id="84"/>
      <w:bookmarkEnd w:id="85"/>
    </w:p>
    <w:p w14:paraId="6470A359" w14:textId="77777777" w:rsidR="00FA1A7F" w:rsidRPr="00283854" w:rsidRDefault="00FA1A7F" w:rsidP="00283854">
      <w:pPr>
        <w:spacing w:line="360" w:lineRule="auto"/>
        <w:rPr>
          <w:rFonts w:asciiTheme="majorHAnsi" w:hAnsiTheme="majorHAnsi" w:cstheme="majorHAnsi"/>
          <w:sz w:val="22"/>
        </w:rPr>
      </w:pPr>
    </w:p>
    <w:p w14:paraId="2A4804FA" w14:textId="0F153CA1"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6" w:name="_Toc162257386"/>
      <w:bookmarkStart w:id="87" w:name="_Toc162259263"/>
      <w:r w:rsidRPr="00283854">
        <w:rPr>
          <w:rFonts w:asciiTheme="majorHAnsi" w:hAnsiTheme="majorHAnsi" w:cstheme="majorHAnsi"/>
          <w:b/>
          <w:bCs/>
        </w:rPr>
        <w:t>06.01.01</w:t>
      </w:r>
      <w:r w:rsidRPr="00283854">
        <w:rPr>
          <w:rFonts w:asciiTheme="majorHAnsi" w:hAnsiTheme="majorHAnsi" w:cstheme="majorHAnsi"/>
          <w:b/>
          <w:bCs/>
        </w:rPr>
        <w:tab/>
        <w:t>CENTRAL DE TELEFONIA IP</w:t>
      </w:r>
      <w:bookmarkEnd w:id="86"/>
      <w:bookmarkEnd w:id="87"/>
    </w:p>
    <w:p w14:paraId="7ADF393C" w14:textId="77777777" w:rsidR="00FA1A7F" w:rsidRPr="00283854" w:rsidRDefault="00FA1A7F" w:rsidP="00283854">
      <w:pPr>
        <w:spacing w:line="360" w:lineRule="auto"/>
        <w:rPr>
          <w:rFonts w:asciiTheme="majorHAnsi" w:hAnsiTheme="majorHAnsi" w:cstheme="majorHAnsi"/>
          <w:sz w:val="22"/>
        </w:rPr>
      </w:pPr>
    </w:p>
    <w:p w14:paraId="5DAF3AD0" w14:textId="4A748420" w:rsidR="00DF59AE"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w:t>
      </w:r>
      <w:r w:rsidR="00DF59AE" w:rsidRPr="00283854">
        <w:rPr>
          <w:rFonts w:asciiTheme="majorHAnsi" w:hAnsiTheme="majorHAnsi" w:cstheme="majorHAnsi"/>
        </w:rPr>
        <w:t xml:space="preserve"> deduce debido a una actualización de las especificaciones técnicas</w:t>
      </w:r>
      <w:r w:rsidRPr="00283854">
        <w:rPr>
          <w:rFonts w:asciiTheme="majorHAnsi" w:hAnsiTheme="majorHAnsi" w:cstheme="majorHAnsi"/>
        </w:rPr>
        <w:t>, esto corresponde a un deductivo vinculante.</w:t>
      </w:r>
    </w:p>
    <w:p w14:paraId="167EBEAF" w14:textId="77777777" w:rsidR="00CA2E54" w:rsidRPr="00283854" w:rsidRDefault="00CA2E54" w:rsidP="00283854">
      <w:pPr>
        <w:spacing w:line="360" w:lineRule="auto"/>
        <w:ind w:left="284"/>
        <w:rPr>
          <w:rFonts w:asciiTheme="majorHAnsi" w:hAnsiTheme="majorHAnsi" w:cstheme="majorHAnsi"/>
          <w:sz w:val="22"/>
        </w:rPr>
      </w:pPr>
    </w:p>
    <w:p w14:paraId="27F3A2F2" w14:textId="3CC3A19D"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8" w:name="_Toc162257387"/>
      <w:bookmarkStart w:id="89" w:name="_Toc162259264"/>
      <w:r w:rsidRPr="00283854">
        <w:rPr>
          <w:rFonts w:asciiTheme="majorHAnsi" w:hAnsiTheme="majorHAnsi" w:cstheme="majorHAnsi"/>
          <w:b/>
          <w:bCs/>
        </w:rPr>
        <w:t>06.01.02</w:t>
      </w:r>
      <w:r w:rsidRPr="00283854">
        <w:rPr>
          <w:rFonts w:asciiTheme="majorHAnsi" w:hAnsiTheme="majorHAnsi" w:cstheme="majorHAnsi"/>
          <w:b/>
          <w:bCs/>
        </w:rPr>
        <w:tab/>
        <w:t>OPERADORA TELEFONICA</w:t>
      </w:r>
      <w:bookmarkEnd w:id="88"/>
      <w:bookmarkEnd w:id="89"/>
    </w:p>
    <w:p w14:paraId="04530A86" w14:textId="77777777" w:rsidR="00FA1A7F" w:rsidRPr="00283854" w:rsidRDefault="00FA1A7F" w:rsidP="00283854">
      <w:pPr>
        <w:spacing w:line="360" w:lineRule="auto"/>
        <w:rPr>
          <w:rFonts w:asciiTheme="majorHAnsi" w:hAnsiTheme="majorHAnsi" w:cstheme="majorHAnsi"/>
          <w:sz w:val="22"/>
        </w:rPr>
      </w:pPr>
    </w:p>
    <w:p w14:paraId="705B0DA6"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78E12526" w14:textId="77777777" w:rsidR="00CA2E54" w:rsidRPr="00283854" w:rsidRDefault="00CA2E54" w:rsidP="00283854">
      <w:pPr>
        <w:spacing w:line="360" w:lineRule="auto"/>
        <w:rPr>
          <w:rFonts w:asciiTheme="majorHAnsi" w:hAnsiTheme="majorHAnsi" w:cstheme="majorHAnsi"/>
          <w:sz w:val="22"/>
        </w:rPr>
      </w:pPr>
    </w:p>
    <w:p w14:paraId="48BED343" w14:textId="381BD58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0" w:name="_Toc162257388"/>
      <w:bookmarkStart w:id="91" w:name="_Toc162259265"/>
      <w:r w:rsidRPr="00283854">
        <w:rPr>
          <w:rFonts w:asciiTheme="majorHAnsi" w:hAnsiTheme="majorHAnsi" w:cstheme="majorHAnsi"/>
          <w:b/>
          <w:bCs/>
        </w:rPr>
        <w:t>06.01.03</w:t>
      </w:r>
      <w:r w:rsidRPr="00283854">
        <w:rPr>
          <w:rFonts w:asciiTheme="majorHAnsi" w:hAnsiTheme="majorHAnsi" w:cstheme="majorHAnsi"/>
          <w:b/>
          <w:bCs/>
        </w:rPr>
        <w:tab/>
        <w:t>TELÉFONO IP DE MESA USO GERENCIAL</w:t>
      </w:r>
      <w:bookmarkEnd w:id="90"/>
      <w:bookmarkEnd w:id="91"/>
    </w:p>
    <w:p w14:paraId="7F489ACB" w14:textId="77777777" w:rsidR="00FA1A7F" w:rsidRPr="00283854" w:rsidRDefault="00FA1A7F" w:rsidP="00283854">
      <w:pPr>
        <w:spacing w:line="360" w:lineRule="auto"/>
        <w:rPr>
          <w:rFonts w:asciiTheme="majorHAnsi" w:hAnsiTheme="majorHAnsi" w:cstheme="majorHAnsi"/>
          <w:sz w:val="22"/>
        </w:rPr>
      </w:pPr>
    </w:p>
    <w:p w14:paraId="6A9BAA21"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0C61837" w14:textId="77777777" w:rsidR="00CA2E54" w:rsidRPr="00283854" w:rsidRDefault="00CA2E54" w:rsidP="00283854">
      <w:pPr>
        <w:spacing w:line="360" w:lineRule="auto"/>
        <w:rPr>
          <w:rFonts w:asciiTheme="majorHAnsi" w:hAnsiTheme="majorHAnsi" w:cstheme="majorHAnsi"/>
          <w:sz w:val="22"/>
        </w:rPr>
      </w:pPr>
    </w:p>
    <w:p w14:paraId="5BBB97C4" w14:textId="1EDC9A68"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2" w:name="_Toc162257389"/>
      <w:bookmarkStart w:id="93" w:name="_Toc162259266"/>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2"/>
      <w:bookmarkEnd w:id="93"/>
    </w:p>
    <w:p w14:paraId="58EE4E9F" w14:textId="77777777" w:rsidR="00FA1A7F" w:rsidRPr="00283854" w:rsidRDefault="00FA1A7F" w:rsidP="00283854">
      <w:pPr>
        <w:spacing w:line="360" w:lineRule="auto"/>
        <w:rPr>
          <w:rFonts w:asciiTheme="majorHAnsi" w:hAnsiTheme="majorHAnsi" w:cstheme="majorHAnsi"/>
          <w:sz w:val="22"/>
        </w:rPr>
      </w:pPr>
    </w:p>
    <w:p w14:paraId="4CB8C4DC"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Se deduce debido a una actualización de las especificaciones técnicas, esto corresponde a un deductivo vinculante.</w:t>
      </w:r>
    </w:p>
    <w:p w14:paraId="0DECB3C2" w14:textId="77777777" w:rsidR="00CA2E54" w:rsidRPr="00283854" w:rsidRDefault="00CA2E54" w:rsidP="00283854">
      <w:pPr>
        <w:spacing w:line="360" w:lineRule="auto"/>
        <w:rPr>
          <w:rFonts w:asciiTheme="majorHAnsi" w:hAnsiTheme="majorHAnsi" w:cstheme="majorHAnsi"/>
          <w:sz w:val="22"/>
        </w:rPr>
      </w:pPr>
    </w:p>
    <w:p w14:paraId="46BA1FA8" w14:textId="101C37E3"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4" w:name="_Toc162257390"/>
      <w:bookmarkStart w:id="95" w:name="_Toc162259267"/>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4"/>
      <w:bookmarkEnd w:id="95"/>
    </w:p>
    <w:p w14:paraId="5DC79D43" w14:textId="77777777" w:rsidR="00FA1A7F" w:rsidRPr="00283854" w:rsidRDefault="00FA1A7F" w:rsidP="00283854">
      <w:pPr>
        <w:spacing w:line="360" w:lineRule="auto"/>
        <w:rPr>
          <w:rFonts w:asciiTheme="majorHAnsi" w:hAnsiTheme="majorHAnsi" w:cstheme="majorHAnsi"/>
          <w:sz w:val="22"/>
        </w:rPr>
      </w:pPr>
    </w:p>
    <w:p w14:paraId="2ED20678"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A94F043" w14:textId="77777777" w:rsidR="00CA2E54" w:rsidRPr="00283854" w:rsidRDefault="00CA2E54" w:rsidP="00283854">
      <w:pPr>
        <w:spacing w:line="360" w:lineRule="auto"/>
        <w:rPr>
          <w:rFonts w:asciiTheme="majorHAnsi" w:hAnsiTheme="majorHAnsi" w:cstheme="majorHAnsi"/>
          <w:sz w:val="22"/>
        </w:rPr>
      </w:pPr>
    </w:p>
    <w:p w14:paraId="6D5D479F" w14:textId="77777777" w:rsidR="00DF59AE" w:rsidRPr="00283854" w:rsidRDefault="00DF59AE" w:rsidP="00283854">
      <w:pPr>
        <w:pStyle w:val="DescripcinMateriales01"/>
        <w:numPr>
          <w:ilvl w:val="0"/>
          <w:numId w:val="0"/>
        </w:numPr>
        <w:spacing w:after="240" w:line="360" w:lineRule="auto"/>
        <w:ind w:left="1418" w:hanging="1134"/>
        <w:contextualSpacing w:val="0"/>
        <w:outlineLvl w:val="2"/>
        <w:rPr>
          <w:rFonts w:asciiTheme="majorHAnsi" w:hAnsiTheme="majorHAnsi" w:cstheme="majorHAnsi"/>
          <w:b/>
          <w:bCs/>
        </w:rPr>
      </w:pPr>
      <w:bookmarkStart w:id="96" w:name="_Toc162257391"/>
      <w:bookmarkStart w:id="97" w:name="_Toc162259268"/>
      <w:r w:rsidRPr="00283854">
        <w:rPr>
          <w:rFonts w:asciiTheme="majorHAnsi" w:hAnsiTheme="majorHAnsi" w:cstheme="majorHAnsi"/>
          <w:b/>
          <w:bCs/>
        </w:rPr>
        <w:t>06.01.05</w:t>
      </w:r>
      <w:r w:rsidRPr="00283854">
        <w:rPr>
          <w:rFonts w:asciiTheme="majorHAnsi" w:hAnsiTheme="majorHAnsi" w:cstheme="majorHAnsi"/>
          <w:b/>
          <w:bCs/>
        </w:rPr>
        <w:tab/>
        <w:t xml:space="preserve"> SERVICIO DE INSTALACIÓN Y PUESTA EN OPERACIÓN DE LA SOLUCIÓN DE TELEFONÍA IP</w:t>
      </w:r>
      <w:bookmarkEnd w:id="96"/>
      <w:bookmarkEnd w:id="97"/>
    </w:p>
    <w:p w14:paraId="183B12A1" w14:textId="77777777" w:rsidR="00FA1A7F" w:rsidRPr="00283854" w:rsidRDefault="00FA1A7F" w:rsidP="00283854">
      <w:pPr>
        <w:spacing w:line="360" w:lineRule="auto"/>
        <w:rPr>
          <w:rFonts w:asciiTheme="majorHAnsi" w:hAnsiTheme="majorHAnsi" w:cstheme="majorHAnsi"/>
          <w:sz w:val="22"/>
        </w:rPr>
      </w:pPr>
    </w:p>
    <w:p w14:paraId="4499DB82" w14:textId="5D86EAE2" w:rsidR="00FA1A7F" w:rsidRPr="00283854" w:rsidRDefault="00FA1A7F"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201431" w14:textId="77777777" w:rsidR="00FA1A7F" w:rsidRPr="00283854" w:rsidRDefault="00FA1A7F" w:rsidP="00283854">
      <w:pPr>
        <w:spacing w:line="360" w:lineRule="auto"/>
        <w:rPr>
          <w:rFonts w:asciiTheme="majorHAnsi" w:hAnsiTheme="majorHAnsi" w:cstheme="majorHAnsi"/>
          <w:sz w:val="22"/>
        </w:rPr>
      </w:pPr>
    </w:p>
    <w:p w14:paraId="2E91859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98" w:name="_Toc162257392"/>
      <w:bookmarkStart w:id="99" w:name="_Toc162259269"/>
      <w:r w:rsidRPr="00283854">
        <w:rPr>
          <w:rFonts w:asciiTheme="majorHAnsi" w:hAnsiTheme="majorHAnsi" w:cstheme="majorHAnsi"/>
          <w:b/>
          <w:bCs/>
        </w:rPr>
        <w:t>06.02</w:t>
      </w:r>
      <w:r w:rsidRPr="00283854">
        <w:rPr>
          <w:rFonts w:asciiTheme="majorHAnsi" w:hAnsiTheme="majorHAnsi" w:cstheme="majorHAnsi"/>
          <w:b/>
          <w:bCs/>
        </w:rPr>
        <w:tab/>
        <w:t>SISTEMA DE SONIDO AMBIENTAL Y PERIFONEO.</w:t>
      </w:r>
      <w:bookmarkEnd w:id="98"/>
      <w:bookmarkEnd w:id="99"/>
    </w:p>
    <w:p w14:paraId="52D1FAB0" w14:textId="5C8B0C3A"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FBDC7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0" w:name="_Toc162257393"/>
      <w:bookmarkStart w:id="101" w:name="_Toc162259270"/>
      <w:r w:rsidRPr="00283854">
        <w:rPr>
          <w:rFonts w:asciiTheme="majorHAnsi" w:hAnsiTheme="majorHAnsi" w:cstheme="majorHAnsi"/>
          <w:b/>
          <w:bCs/>
        </w:rPr>
        <w:t>6.2.6</w:t>
      </w:r>
      <w:r w:rsidRPr="00283854">
        <w:rPr>
          <w:rFonts w:asciiTheme="majorHAnsi" w:hAnsiTheme="majorHAnsi" w:cstheme="majorHAnsi"/>
          <w:b/>
          <w:bCs/>
        </w:rPr>
        <w:tab/>
        <w:t>APARATOS/DISPOSITIVOS DE SISTEMA DE NOTIFICACIÓN DE EMERGENCIAS Y AUDIO EVACUACIÓN</w:t>
      </w:r>
      <w:bookmarkEnd w:id="100"/>
      <w:bookmarkEnd w:id="101"/>
    </w:p>
    <w:p w14:paraId="4E917ED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2" w:name="_Toc162257394"/>
      <w:bookmarkStart w:id="103" w:name="_Toc162259271"/>
      <w:r w:rsidRPr="00283854">
        <w:rPr>
          <w:rFonts w:asciiTheme="majorHAnsi" w:hAnsiTheme="majorHAnsi" w:cstheme="majorHAnsi"/>
          <w:b/>
          <w:bCs/>
        </w:rPr>
        <w:t>6.2.6.3</w:t>
      </w:r>
      <w:r w:rsidRPr="00283854">
        <w:rPr>
          <w:rFonts w:asciiTheme="majorHAnsi" w:hAnsiTheme="majorHAnsi" w:cstheme="majorHAnsi"/>
          <w:b/>
          <w:bCs/>
        </w:rPr>
        <w:tab/>
        <w:t>AMPLIFICADOR DE 500W CLASE D</w:t>
      </w:r>
      <w:bookmarkEnd w:id="102"/>
      <w:bookmarkEnd w:id="103"/>
    </w:p>
    <w:p w14:paraId="68C32419" w14:textId="214CC91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EBD19B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4" w:name="_Toc162257395"/>
      <w:bookmarkStart w:id="105" w:name="_Toc162259272"/>
      <w:r w:rsidRPr="00283854">
        <w:rPr>
          <w:rFonts w:asciiTheme="majorHAnsi" w:hAnsiTheme="majorHAnsi" w:cstheme="majorHAnsi"/>
          <w:b/>
          <w:bCs/>
        </w:rPr>
        <w:t>6.2.6.4</w:t>
      </w:r>
      <w:r w:rsidRPr="00283854">
        <w:rPr>
          <w:rFonts w:asciiTheme="majorHAnsi" w:hAnsiTheme="majorHAnsi" w:cstheme="majorHAnsi"/>
          <w:b/>
          <w:bCs/>
        </w:rPr>
        <w:tab/>
        <w:t>PARLANTES EN TECHO</w:t>
      </w:r>
      <w:bookmarkEnd w:id="104"/>
      <w:bookmarkEnd w:id="105"/>
    </w:p>
    <w:p w14:paraId="1C7F8808" w14:textId="639251AD"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78F454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6" w:name="_Toc162257396"/>
      <w:bookmarkStart w:id="107" w:name="_Toc162259273"/>
      <w:r w:rsidRPr="00283854">
        <w:rPr>
          <w:rFonts w:asciiTheme="majorHAnsi" w:hAnsiTheme="majorHAnsi" w:cstheme="majorHAnsi"/>
          <w:b/>
          <w:bCs/>
        </w:rPr>
        <w:lastRenderedPageBreak/>
        <w:t>6.2.7</w:t>
      </w:r>
      <w:r w:rsidRPr="00283854">
        <w:rPr>
          <w:rFonts w:asciiTheme="majorHAnsi" w:hAnsiTheme="majorHAnsi" w:cstheme="majorHAnsi"/>
          <w:b/>
          <w:bCs/>
        </w:rPr>
        <w:tab/>
        <w:t>SISTEMA DE SONIDO PARA AUDITORIO</w:t>
      </w:r>
      <w:bookmarkEnd w:id="106"/>
      <w:bookmarkEnd w:id="107"/>
    </w:p>
    <w:p w14:paraId="49D5A955" w14:textId="24CDF5A7"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587A97E3"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E60EA6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8" w:name="_Toc162257397"/>
      <w:bookmarkStart w:id="109" w:name="_Toc162259274"/>
      <w:r w:rsidRPr="00283854">
        <w:rPr>
          <w:rFonts w:asciiTheme="majorHAnsi" w:hAnsiTheme="majorHAnsi" w:cstheme="majorHAnsi"/>
          <w:b/>
          <w:bCs/>
        </w:rPr>
        <w:t>6.2.7.1</w:t>
      </w:r>
      <w:r w:rsidRPr="00283854">
        <w:rPr>
          <w:rFonts w:asciiTheme="majorHAnsi" w:hAnsiTheme="majorHAnsi" w:cstheme="majorHAnsi"/>
          <w:b/>
          <w:bCs/>
        </w:rPr>
        <w:tab/>
        <w:t>MIXER 16 MONO + 3 ESTEREO C/EFECTOS</w:t>
      </w:r>
      <w:bookmarkEnd w:id="108"/>
      <w:bookmarkEnd w:id="109"/>
    </w:p>
    <w:p w14:paraId="441F0F30" w14:textId="76967941"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0BA3606" w14:textId="77777777" w:rsidR="00564A5C" w:rsidRPr="00283854" w:rsidRDefault="00564A5C" w:rsidP="00283854">
      <w:pPr>
        <w:spacing w:line="360" w:lineRule="auto"/>
        <w:rPr>
          <w:rFonts w:asciiTheme="majorHAnsi" w:hAnsiTheme="majorHAnsi" w:cstheme="majorHAnsi"/>
          <w:sz w:val="22"/>
        </w:rPr>
      </w:pPr>
    </w:p>
    <w:p w14:paraId="770CCA14"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0" w:name="_Toc162257398"/>
      <w:bookmarkStart w:id="111" w:name="_Toc162259275"/>
      <w:r w:rsidRPr="00283854">
        <w:rPr>
          <w:rFonts w:asciiTheme="majorHAnsi" w:hAnsiTheme="majorHAnsi" w:cstheme="majorHAnsi"/>
          <w:b/>
          <w:bCs/>
        </w:rPr>
        <w:t>6.2.7.8</w:t>
      </w:r>
      <w:r w:rsidRPr="00283854">
        <w:rPr>
          <w:rFonts w:asciiTheme="majorHAnsi" w:hAnsiTheme="majorHAnsi" w:cstheme="majorHAnsi"/>
          <w:b/>
          <w:bCs/>
        </w:rPr>
        <w:tab/>
        <w:t>AMPLIFICADOR PARA LINEA 100V/180W 240W MAX. CON REPRODUCTOR USB</w:t>
      </w:r>
      <w:r w:rsidRPr="00283854">
        <w:rPr>
          <w:rFonts w:ascii="Calibri Light" w:hAnsi="Calibri Light" w:cs="Calibri Light"/>
          <w:b/>
          <w:bCs/>
        </w:rPr>
        <w:t></w:t>
      </w:r>
      <w:r w:rsidRPr="00283854">
        <w:rPr>
          <w:rFonts w:asciiTheme="majorHAnsi" w:hAnsiTheme="majorHAnsi" w:cstheme="majorHAnsi"/>
          <w:b/>
          <w:bCs/>
        </w:rPr>
        <w:t>-SD</w:t>
      </w:r>
      <w:r w:rsidRPr="00283854">
        <w:rPr>
          <w:rFonts w:ascii="Calibri Light" w:hAnsi="Calibri Light" w:cs="Calibri Light"/>
          <w:b/>
          <w:bCs/>
        </w:rPr>
        <w:t></w:t>
      </w:r>
      <w:r w:rsidRPr="00283854">
        <w:rPr>
          <w:rFonts w:asciiTheme="majorHAnsi" w:hAnsiTheme="majorHAnsi" w:cstheme="majorHAnsi"/>
          <w:b/>
          <w:bCs/>
        </w:rPr>
        <w:t>-FM.</w:t>
      </w:r>
      <w:bookmarkEnd w:id="110"/>
      <w:bookmarkEnd w:id="111"/>
    </w:p>
    <w:p w14:paraId="7F3FDBC1" w14:textId="4FDE697B"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2DF124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0B1539B"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2" w:name="_Toc162257399"/>
      <w:bookmarkStart w:id="113" w:name="_Toc162259276"/>
      <w:r w:rsidRPr="00283854">
        <w:rPr>
          <w:rFonts w:asciiTheme="majorHAnsi" w:hAnsiTheme="majorHAnsi" w:cstheme="majorHAnsi"/>
          <w:b/>
          <w:bCs/>
        </w:rPr>
        <w:t>6.2.7.9</w:t>
      </w:r>
      <w:r w:rsidRPr="00283854">
        <w:rPr>
          <w:rFonts w:asciiTheme="majorHAnsi" w:hAnsiTheme="majorHAnsi" w:cstheme="majorHAnsi"/>
          <w:b/>
          <w:bCs/>
        </w:rPr>
        <w:tab/>
        <w:t>PARLANTE DE TECHO PARA EMPOTRAR 6 1/2'' DOBLE CONO TRANSF. LINEA 100V/6W</w:t>
      </w:r>
      <w:r w:rsidRPr="00283854">
        <w:rPr>
          <w:rFonts w:ascii="Calibri Light" w:hAnsi="Calibri Light" w:cs="Calibri Light"/>
          <w:b/>
          <w:bCs/>
        </w:rPr>
        <w:t></w:t>
      </w:r>
      <w:r w:rsidRPr="00283854">
        <w:rPr>
          <w:rFonts w:asciiTheme="majorHAnsi" w:hAnsiTheme="majorHAnsi" w:cstheme="majorHAnsi"/>
          <w:b/>
          <w:bCs/>
        </w:rPr>
        <w:t>-24W MAX.</w:t>
      </w:r>
      <w:bookmarkEnd w:id="112"/>
      <w:bookmarkEnd w:id="113"/>
    </w:p>
    <w:p w14:paraId="62942C6D" w14:textId="69794296"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1F8191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6DE14257" w14:textId="77777777" w:rsidR="00DF59AE"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4" w:name="_Toc162257400"/>
      <w:bookmarkStart w:id="115" w:name="_Toc162259277"/>
      <w:r w:rsidRPr="00283854">
        <w:rPr>
          <w:rFonts w:asciiTheme="majorHAnsi" w:hAnsiTheme="majorHAnsi" w:cstheme="majorHAnsi"/>
          <w:b/>
          <w:bCs/>
        </w:rPr>
        <w:t>6.2.8</w:t>
      </w:r>
      <w:r w:rsidRPr="00283854">
        <w:rPr>
          <w:rFonts w:asciiTheme="majorHAnsi" w:hAnsiTheme="majorHAnsi" w:cstheme="majorHAnsi"/>
          <w:b/>
          <w:bCs/>
        </w:rPr>
        <w:tab/>
        <w:t>SERVICIO PARA SISTEMA DE NOTIFICACIÓN DE EMERGENCIAS Y AUDIO EVACUACIÓN</w:t>
      </w:r>
      <w:bookmarkEnd w:id="114"/>
      <w:bookmarkEnd w:id="115"/>
    </w:p>
    <w:p w14:paraId="0EE7A65D" w14:textId="77777777" w:rsid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0DD5926" w14:textId="77777777" w:rsidR="00283854" w:rsidRPr="00283854" w:rsidRDefault="00283854" w:rsidP="00283854"/>
    <w:p w14:paraId="62E62A1E" w14:textId="77777777" w:rsidR="00283854" w:rsidRPr="00283854" w:rsidRDefault="00283854" w:rsidP="00283854"/>
    <w:p w14:paraId="75BAE60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6" w:name="_Toc162257401"/>
      <w:bookmarkStart w:id="117" w:name="_Toc162259278"/>
      <w:r w:rsidRPr="00283854">
        <w:rPr>
          <w:rFonts w:asciiTheme="majorHAnsi" w:hAnsiTheme="majorHAnsi" w:cstheme="majorHAnsi"/>
          <w:b/>
          <w:bCs/>
        </w:rPr>
        <w:lastRenderedPageBreak/>
        <w:t>6.2.8.1</w:t>
      </w:r>
      <w:r w:rsidRPr="00283854">
        <w:rPr>
          <w:rFonts w:asciiTheme="majorHAnsi" w:hAnsiTheme="majorHAnsi" w:cstheme="majorHAnsi"/>
          <w:b/>
          <w:bCs/>
        </w:rPr>
        <w:tab/>
        <w:t>SERVICIO DE CABLEADO, INSTALACIÓN, INGENIERÍA Y PROGRAMACIÓN DE COMPONENTES DE CAMPO, INCLUYE MATERIALES DE INSTALACIÓN, PRUEBAS Y PUESTA EN MARCHA DEL SISTEMA PAVA</w:t>
      </w:r>
      <w:bookmarkEnd w:id="116"/>
      <w:bookmarkEnd w:id="117"/>
    </w:p>
    <w:p w14:paraId="0DD2F075" w14:textId="77777777" w:rsidR="00283854" w:rsidRPr="00283854" w:rsidRDefault="00283854" w:rsidP="00283854">
      <w:pPr>
        <w:spacing w:line="360" w:lineRule="auto"/>
        <w:rPr>
          <w:rFonts w:asciiTheme="majorHAnsi" w:hAnsiTheme="majorHAnsi" w:cstheme="majorHAnsi"/>
          <w:sz w:val="22"/>
        </w:rPr>
      </w:pPr>
    </w:p>
    <w:p w14:paraId="1E18C15E"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18" w:name="_Toc162257402"/>
      <w:bookmarkStart w:id="119" w:name="_Toc162259279"/>
      <w:r w:rsidRPr="00283854">
        <w:rPr>
          <w:rFonts w:asciiTheme="majorHAnsi" w:hAnsiTheme="majorHAnsi" w:cstheme="majorHAnsi"/>
          <w:b/>
          <w:bCs/>
        </w:rPr>
        <w:t>6.4</w:t>
      </w:r>
      <w:r w:rsidRPr="00283854">
        <w:rPr>
          <w:rFonts w:asciiTheme="majorHAnsi" w:hAnsiTheme="majorHAnsi" w:cstheme="majorHAnsi"/>
          <w:b/>
          <w:bCs/>
        </w:rPr>
        <w:tab/>
        <w:t>SISTEMA DETECCIÓN Y ALARMA DE INCENDIOS</w:t>
      </w:r>
      <w:bookmarkEnd w:id="118"/>
      <w:bookmarkEnd w:id="119"/>
    </w:p>
    <w:p w14:paraId="337786E2" w14:textId="77777777" w:rsidR="00283854" w:rsidRPr="00283854" w:rsidRDefault="00283854" w:rsidP="00283854">
      <w:pPr>
        <w:spacing w:line="360" w:lineRule="auto"/>
        <w:rPr>
          <w:rFonts w:asciiTheme="majorHAnsi" w:hAnsiTheme="majorHAnsi" w:cstheme="majorHAnsi"/>
          <w:sz w:val="22"/>
        </w:rPr>
      </w:pPr>
    </w:p>
    <w:p w14:paraId="36BEE6A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0" w:name="_Toc162257403"/>
      <w:bookmarkStart w:id="121" w:name="_Toc162259280"/>
      <w:r w:rsidRPr="00283854">
        <w:rPr>
          <w:rFonts w:asciiTheme="majorHAnsi" w:hAnsiTheme="majorHAnsi" w:cstheme="majorHAnsi"/>
          <w:b/>
          <w:bCs/>
        </w:rPr>
        <w:t>6.4.6</w:t>
      </w:r>
      <w:r w:rsidRPr="00283854">
        <w:rPr>
          <w:rFonts w:asciiTheme="majorHAnsi" w:hAnsiTheme="majorHAnsi" w:cstheme="majorHAnsi"/>
          <w:b/>
          <w:bCs/>
        </w:rPr>
        <w:tab/>
        <w:t>SERVICIO PARA SISTEMA DE DETECCIÓN Y ALARMA DE INCENDIOS</w:t>
      </w:r>
      <w:bookmarkEnd w:id="120"/>
      <w:bookmarkEnd w:id="121"/>
    </w:p>
    <w:p w14:paraId="54A259CC"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2" w:name="_Toc162257404"/>
      <w:bookmarkStart w:id="123" w:name="_Toc162259281"/>
      <w:r w:rsidRPr="00283854">
        <w:rPr>
          <w:rFonts w:asciiTheme="majorHAnsi" w:hAnsiTheme="majorHAnsi" w:cstheme="majorHAnsi"/>
          <w:b/>
          <w:bCs/>
        </w:rPr>
        <w:t>6.4.6.1</w:t>
      </w:r>
      <w:r w:rsidRPr="00283854">
        <w:rPr>
          <w:rFonts w:asciiTheme="majorHAnsi" w:hAnsiTheme="majorHAnsi" w:cstheme="majorHAnsi"/>
          <w:b/>
          <w:bCs/>
        </w:rPr>
        <w:tab/>
        <w:t>SERVICIO DE CABLEADO, INSTALACIÓN, INGENIERÍA Y PROGRAMACIÓN DECOMPONENTES DE CAMPO EN PANEL, INCLUYE MATERIALES DE INSTALACIÓN, PRUEBAS YPUESTA EN MARCHA DEL SISTEMA</w:t>
      </w:r>
      <w:bookmarkEnd w:id="122"/>
      <w:bookmarkEnd w:id="123"/>
    </w:p>
    <w:p w14:paraId="735BC07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24" w:name="_Toc162257405"/>
      <w:bookmarkStart w:id="125" w:name="_Toc162259282"/>
      <w:r w:rsidRPr="00283854">
        <w:rPr>
          <w:rFonts w:asciiTheme="majorHAnsi" w:hAnsiTheme="majorHAnsi" w:cstheme="majorHAnsi"/>
          <w:b/>
          <w:bCs/>
        </w:rPr>
        <w:t>6.6</w:t>
      </w:r>
      <w:r w:rsidRPr="00283854">
        <w:rPr>
          <w:rFonts w:asciiTheme="majorHAnsi" w:hAnsiTheme="majorHAnsi" w:cstheme="majorHAnsi"/>
          <w:b/>
          <w:bCs/>
        </w:rPr>
        <w:tab/>
        <w:t>SISTEMA DE CONECTIVIDAD Y SEGURIDAD INFORMÁTICA</w:t>
      </w:r>
      <w:bookmarkEnd w:id="124"/>
      <w:bookmarkEnd w:id="125"/>
    </w:p>
    <w:p w14:paraId="27D48CFD" w14:textId="77777777" w:rsidR="00283854" w:rsidRPr="00283854" w:rsidRDefault="00283854" w:rsidP="00283854">
      <w:pPr>
        <w:spacing w:line="360" w:lineRule="auto"/>
        <w:rPr>
          <w:rFonts w:asciiTheme="majorHAnsi" w:hAnsiTheme="majorHAnsi" w:cstheme="majorHAnsi"/>
          <w:sz w:val="22"/>
        </w:rPr>
      </w:pPr>
    </w:p>
    <w:p w14:paraId="21F4BCB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6" w:name="_Toc162257406"/>
      <w:bookmarkStart w:id="127" w:name="_Toc162259283"/>
      <w:r w:rsidRPr="00283854">
        <w:rPr>
          <w:rFonts w:asciiTheme="majorHAnsi" w:hAnsiTheme="majorHAnsi" w:cstheme="majorHAnsi"/>
          <w:b/>
          <w:bCs/>
        </w:rPr>
        <w:t>6.6.5</w:t>
      </w:r>
      <w:r w:rsidRPr="00283854">
        <w:rPr>
          <w:rFonts w:asciiTheme="majorHAnsi" w:hAnsiTheme="majorHAnsi" w:cstheme="majorHAnsi"/>
          <w:b/>
          <w:bCs/>
        </w:rPr>
        <w:tab/>
        <w:t>TRANSCEIVER 10 GB MULTIMODO</w:t>
      </w:r>
      <w:bookmarkEnd w:id="126"/>
      <w:bookmarkEnd w:id="127"/>
    </w:p>
    <w:p w14:paraId="087A8F92" w14:textId="77777777" w:rsidR="00564A5C" w:rsidRPr="00283854" w:rsidRDefault="00564A5C" w:rsidP="00283854">
      <w:pPr>
        <w:spacing w:line="360" w:lineRule="auto"/>
        <w:rPr>
          <w:rFonts w:asciiTheme="majorHAnsi" w:hAnsiTheme="majorHAnsi" w:cstheme="majorHAnsi"/>
          <w:sz w:val="22"/>
        </w:rPr>
      </w:pPr>
    </w:p>
    <w:p w14:paraId="251DA821" w14:textId="7DC7B9F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D1F688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p>
    <w:p w14:paraId="44F8F75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8" w:name="_Toc162257407"/>
      <w:bookmarkStart w:id="129" w:name="_Toc162259284"/>
      <w:r w:rsidRPr="00283854">
        <w:rPr>
          <w:rFonts w:asciiTheme="majorHAnsi" w:hAnsiTheme="majorHAnsi" w:cstheme="majorHAnsi"/>
          <w:b/>
          <w:bCs/>
        </w:rPr>
        <w:t>6.6.7</w:t>
      </w:r>
      <w:r w:rsidRPr="00283854">
        <w:rPr>
          <w:rFonts w:asciiTheme="majorHAnsi" w:hAnsiTheme="majorHAnsi" w:cstheme="majorHAnsi"/>
          <w:b/>
          <w:bCs/>
        </w:rPr>
        <w:tab/>
        <w:t>SERVICIO INSTALACIÓN SISTEMA DE CONECTIVIDAD Y SEGURIDAD INFORMÁTICA</w:t>
      </w:r>
      <w:bookmarkEnd w:id="128"/>
      <w:bookmarkEnd w:id="129"/>
    </w:p>
    <w:p w14:paraId="55219AE9" w14:textId="77777777" w:rsidR="00564A5C" w:rsidRPr="00283854" w:rsidRDefault="00564A5C" w:rsidP="00283854">
      <w:pPr>
        <w:spacing w:line="360" w:lineRule="auto"/>
        <w:rPr>
          <w:rFonts w:asciiTheme="majorHAnsi" w:hAnsiTheme="majorHAnsi" w:cstheme="majorHAnsi"/>
          <w:sz w:val="22"/>
        </w:rPr>
      </w:pPr>
    </w:p>
    <w:p w14:paraId="0540B36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9A29023" w14:textId="77777777" w:rsidR="00283854" w:rsidRPr="00283854" w:rsidRDefault="00283854" w:rsidP="00283854">
      <w:pPr>
        <w:spacing w:line="360" w:lineRule="auto"/>
        <w:rPr>
          <w:rFonts w:asciiTheme="majorHAnsi" w:hAnsiTheme="majorHAnsi" w:cstheme="majorHAnsi"/>
          <w:sz w:val="22"/>
        </w:rPr>
      </w:pPr>
    </w:p>
    <w:p w14:paraId="1E34F72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0" w:name="_Toc162257408"/>
      <w:bookmarkStart w:id="131" w:name="_Toc162259285"/>
      <w:r w:rsidRPr="00283854">
        <w:rPr>
          <w:rFonts w:asciiTheme="majorHAnsi" w:hAnsiTheme="majorHAnsi" w:cstheme="majorHAnsi"/>
          <w:b/>
          <w:bCs/>
        </w:rPr>
        <w:t>6.9.9</w:t>
      </w:r>
      <w:r w:rsidRPr="00283854">
        <w:rPr>
          <w:rFonts w:asciiTheme="majorHAnsi" w:hAnsiTheme="majorHAnsi" w:cstheme="majorHAnsi"/>
          <w:b/>
          <w:bCs/>
        </w:rPr>
        <w:tab/>
        <w:t>SERVICIO PARA CABLEADO ESTRUCTURADO</w:t>
      </w:r>
      <w:bookmarkEnd w:id="130"/>
      <w:bookmarkEnd w:id="131"/>
    </w:p>
    <w:p w14:paraId="2FFCD3B6" w14:textId="77777777" w:rsidR="00564A5C" w:rsidRPr="00283854" w:rsidRDefault="00564A5C" w:rsidP="00283854">
      <w:pPr>
        <w:spacing w:line="360" w:lineRule="auto"/>
        <w:rPr>
          <w:rFonts w:asciiTheme="majorHAnsi" w:hAnsiTheme="majorHAnsi" w:cstheme="majorHAnsi"/>
          <w:sz w:val="22"/>
        </w:rPr>
      </w:pPr>
    </w:p>
    <w:p w14:paraId="1152AFCE"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259A6AB8" w14:textId="77777777" w:rsidR="00564A5C" w:rsidRPr="00283854" w:rsidRDefault="00564A5C" w:rsidP="00283854">
      <w:pPr>
        <w:spacing w:line="360" w:lineRule="auto"/>
        <w:rPr>
          <w:rFonts w:asciiTheme="majorHAnsi" w:hAnsiTheme="majorHAnsi" w:cstheme="majorHAnsi"/>
          <w:sz w:val="22"/>
        </w:rPr>
      </w:pPr>
    </w:p>
    <w:p w14:paraId="70F98DD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2" w:name="_Toc162257409"/>
      <w:bookmarkStart w:id="133" w:name="_Toc162259286"/>
      <w:r w:rsidRPr="00283854">
        <w:rPr>
          <w:rFonts w:asciiTheme="majorHAnsi" w:hAnsiTheme="majorHAnsi" w:cstheme="majorHAnsi"/>
          <w:b/>
          <w:bCs/>
        </w:rPr>
        <w:t>6.9.9.1</w:t>
      </w:r>
      <w:r w:rsidRPr="00283854">
        <w:rPr>
          <w:rFonts w:asciiTheme="majorHAnsi" w:hAnsiTheme="majorHAnsi" w:cstheme="majorHAnsi"/>
          <w:b/>
          <w:bCs/>
        </w:rPr>
        <w:tab/>
        <w:t>SERVICIO DE CERTIFICACIÓN DE PUNTO DE RED CAT6A.</w:t>
      </w:r>
      <w:bookmarkEnd w:id="132"/>
      <w:bookmarkEnd w:id="133"/>
    </w:p>
    <w:p w14:paraId="550CB7BB" w14:textId="77777777" w:rsidR="00564A5C" w:rsidRPr="00283854" w:rsidRDefault="00564A5C" w:rsidP="00283854">
      <w:pPr>
        <w:spacing w:line="360" w:lineRule="auto"/>
        <w:rPr>
          <w:rFonts w:asciiTheme="majorHAnsi" w:hAnsiTheme="majorHAnsi" w:cstheme="majorHAnsi"/>
          <w:sz w:val="22"/>
        </w:rPr>
      </w:pPr>
    </w:p>
    <w:p w14:paraId="63F15AB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82D406" w14:textId="77777777" w:rsidR="00564A5C" w:rsidRPr="00283854" w:rsidRDefault="00564A5C" w:rsidP="00283854">
      <w:pPr>
        <w:spacing w:line="360" w:lineRule="auto"/>
        <w:rPr>
          <w:rFonts w:asciiTheme="majorHAnsi" w:hAnsiTheme="majorHAnsi" w:cstheme="majorHAnsi"/>
          <w:sz w:val="22"/>
        </w:rPr>
      </w:pPr>
    </w:p>
    <w:p w14:paraId="30C47888" w14:textId="77777777" w:rsidR="00DF59AE"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34" w:name="_Toc162257410"/>
      <w:bookmarkStart w:id="135" w:name="_Toc162259287"/>
      <w:r w:rsidRPr="00283854">
        <w:rPr>
          <w:rFonts w:asciiTheme="majorHAnsi" w:hAnsiTheme="majorHAnsi" w:cstheme="majorHAnsi"/>
          <w:b/>
          <w:bCs/>
        </w:rPr>
        <w:t>05</w:t>
      </w:r>
      <w:r w:rsidRPr="00283854">
        <w:rPr>
          <w:rFonts w:asciiTheme="majorHAnsi" w:hAnsiTheme="majorHAnsi" w:cstheme="majorHAnsi"/>
          <w:b/>
          <w:bCs/>
        </w:rPr>
        <w:tab/>
        <w:t>SOLUCIONES DE TECNOLOGÍA DE INFORMACIÓN Y COMUNICACIONES (TIC)</w:t>
      </w:r>
      <w:bookmarkEnd w:id="134"/>
      <w:bookmarkEnd w:id="135"/>
    </w:p>
    <w:p w14:paraId="7EAFA31E" w14:textId="77777777" w:rsidR="00283854" w:rsidRPr="00283854" w:rsidRDefault="00283854" w:rsidP="00283854"/>
    <w:p w14:paraId="7C50CF0C" w14:textId="77777777" w:rsidR="00DF59AE"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36" w:name="_Toc162257411"/>
      <w:bookmarkStart w:id="137" w:name="_Toc162259288"/>
      <w:r w:rsidRPr="00283854">
        <w:rPr>
          <w:rFonts w:asciiTheme="majorHAnsi" w:hAnsiTheme="majorHAnsi" w:cstheme="majorHAnsi"/>
          <w:b/>
          <w:bCs/>
        </w:rPr>
        <w:t>05.05</w:t>
      </w:r>
      <w:r w:rsidRPr="00283854">
        <w:rPr>
          <w:rFonts w:asciiTheme="majorHAnsi" w:hAnsiTheme="majorHAnsi" w:cstheme="majorHAnsi"/>
          <w:b/>
          <w:bCs/>
        </w:rPr>
        <w:tab/>
        <w:t>SISTEMA DE PROCESAMIENTO Y ALMACENAMIENTO CENTRALIZADO</w:t>
      </w:r>
      <w:bookmarkEnd w:id="136"/>
      <w:bookmarkEnd w:id="137"/>
    </w:p>
    <w:p w14:paraId="46B81578" w14:textId="77777777" w:rsidR="00283854" w:rsidRPr="00283854" w:rsidRDefault="00283854" w:rsidP="00283854"/>
    <w:p w14:paraId="4323F0C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8" w:name="_Toc162257412"/>
      <w:bookmarkStart w:id="139" w:name="_Toc162259289"/>
      <w:r w:rsidRPr="00283854">
        <w:rPr>
          <w:rFonts w:asciiTheme="majorHAnsi" w:hAnsiTheme="majorHAnsi" w:cstheme="majorHAnsi"/>
          <w:b/>
          <w:bCs/>
        </w:rPr>
        <w:t>05.05.01</w:t>
      </w:r>
      <w:r w:rsidRPr="00283854">
        <w:rPr>
          <w:rFonts w:asciiTheme="majorHAnsi" w:hAnsiTheme="majorHAnsi" w:cstheme="majorHAnsi"/>
          <w:b/>
          <w:bCs/>
        </w:rPr>
        <w:tab/>
        <w:t>SERVIDOR HIPERCONVERGENTE</w:t>
      </w:r>
      <w:bookmarkEnd w:id="138"/>
      <w:bookmarkEnd w:id="139"/>
    </w:p>
    <w:p w14:paraId="6EB46143" w14:textId="77777777" w:rsidR="00564A5C" w:rsidRPr="00283854" w:rsidRDefault="00564A5C" w:rsidP="00283854">
      <w:pPr>
        <w:spacing w:line="360" w:lineRule="auto"/>
        <w:rPr>
          <w:rFonts w:asciiTheme="majorHAnsi" w:hAnsiTheme="majorHAnsi" w:cstheme="majorHAnsi"/>
          <w:sz w:val="22"/>
        </w:rPr>
      </w:pPr>
    </w:p>
    <w:p w14:paraId="19043CF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7CC9672" w14:textId="77777777" w:rsidR="00564A5C" w:rsidRPr="00283854" w:rsidRDefault="00564A5C" w:rsidP="00283854">
      <w:pPr>
        <w:spacing w:line="360" w:lineRule="auto"/>
        <w:rPr>
          <w:rFonts w:asciiTheme="majorHAnsi" w:hAnsiTheme="majorHAnsi" w:cstheme="majorHAnsi"/>
          <w:sz w:val="22"/>
        </w:rPr>
      </w:pPr>
    </w:p>
    <w:p w14:paraId="54D9C29C"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40" w:name="_Toc162257413"/>
      <w:bookmarkStart w:id="141" w:name="_Toc162259290"/>
      <w:r w:rsidRPr="00283854">
        <w:rPr>
          <w:rFonts w:asciiTheme="majorHAnsi" w:hAnsiTheme="majorHAnsi" w:cstheme="majorHAnsi"/>
          <w:b/>
          <w:bCs/>
        </w:rPr>
        <w:t>05.05.02</w:t>
      </w:r>
      <w:r w:rsidRPr="00283854">
        <w:rPr>
          <w:rFonts w:asciiTheme="majorHAnsi" w:hAnsiTheme="majorHAnsi" w:cstheme="majorHAnsi"/>
          <w:b/>
          <w:bCs/>
        </w:rPr>
        <w:tab/>
        <w:t>SERVICIO INSTALACIÓN, CONFIGURACION, PUESTA EN MARCHA Y CAPACITACIÓN DEL SERVIDOR DE APLICACIONES</w:t>
      </w:r>
      <w:bookmarkEnd w:id="140"/>
      <w:bookmarkEnd w:id="141"/>
    </w:p>
    <w:p w14:paraId="323CE082" w14:textId="77777777" w:rsidR="00564A5C" w:rsidRPr="00283854" w:rsidRDefault="00564A5C" w:rsidP="00283854">
      <w:pPr>
        <w:spacing w:line="360" w:lineRule="auto"/>
        <w:rPr>
          <w:rFonts w:asciiTheme="majorHAnsi" w:hAnsiTheme="majorHAnsi" w:cstheme="majorHAnsi"/>
          <w:sz w:val="22"/>
        </w:rPr>
      </w:pPr>
    </w:p>
    <w:p w14:paraId="647DA5A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DF4C52A" w14:textId="77777777" w:rsidR="00564A5C" w:rsidRPr="00283854" w:rsidRDefault="00564A5C" w:rsidP="00283854">
      <w:pPr>
        <w:spacing w:line="360" w:lineRule="auto"/>
        <w:rPr>
          <w:rFonts w:asciiTheme="majorHAnsi" w:hAnsiTheme="majorHAnsi" w:cstheme="majorHAnsi"/>
          <w:sz w:val="22"/>
        </w:rPr>
      </w:pPr>
    </w:p>
    <w:p w14:paraId="410BC838"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42" w:name="_Toc162257414"/>
      <w:bookmarkStart w:id="143" w:name="_Toc162259291"/>
      <w:r w:rsidRPr="00283854">
        <w:rPr>
          <w:rFonts w:asciiTheme="majorHAnsi" w:hAnsiTheme="majorHAnsi" w:cstheme="majorHAnsi"/>
          <w:b/>
          <w:bCs/>
        </w:rPr>
        <w:t>05.06</w:t>
      </w:r>
      <w:r w:rsidRPr="00283854">
        <w:rPr>
          <w:rFonts w:asciiTheme="majorHAnsi" w:hAnsiTheme="majorHAnsi" w:cstheme="majorHAnsi"/>
          <w:b/>
          <w:bCs/>
        </w:rPr>
        <w:tab/>
        <w:t>SISTEMA DE CONECTIVIDAD Y SEGURIDAD INFORMÁTICA</w:t>
      </w:r>
      <w:bookmarkEnd w:id="142"/>
      <w:bookmarkEnd w:id="143"/>
    </w:p>
    <w:p w14:paraId="22214EC4" w14:textId="77777777" w:rsidR="00283854" w:rsidRPr="00283854" w:rsidRDefault="00283854" w:rsidP="00283854">
      <w:pPr>
        <w:spacing w:line="360" w:lineRule="auto"/>
        <w:rPr>
          <w:rFonts w:asciiTheme="majorHAnsi" w:hAnsiTheme="majorHAnsi" w:cstheme="majorHAnsi"/>
          <w:sz w:val="22"/>
        </w:rPr>
      </w:pPr>
    </w:p>
    <w:p w14:paraId="7C0CD5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4" w:name="_Toc162257415"/>
      <w:bookmarkStart w:id="145" w:name="_Toc162259292"/>
      <w:r w:rsidRPr="00283854">
        <w:rPr>
          <w:rFonts w:asciiTheme="majorHAnsi" w:hAnsiTheme="majorHAnsi" w:cstheme="majorHAnsi"/>
          <w:b/>
          <w:bCs/>
        </w:rPr>
        <w:t>05.06.01</w:t>
      </w:r>
      <w:r w:rsidRPr="00283854">
        <w:rPr>
          <w:rFonts w:asciiTheme="majorHAnsi" w:hAnsiTheme="majorHAnsi" w:cstheme="majorHAnsi"/>
          <w:b/>
          <w:bCs/>
        </w:rPr>
        <w:tab/>
        <w:t>SWITCH CORE 24 PUERTOS DE FIBRA 10GBPS</w:t>
      </w:r>
      <w:bookmarkEnd w:id="144"/>
      <w:bookmarkEnd w:id="145"/>
    </w:p>
    <w:p w14:paraId="63B18329" w14:textId="77777777" w:rsidR="00564A5C" w:rsidRPr="00283854" w:rsidRDefault="00564A5C" w:rsidP="00283854">
      <w:pPr>
        <w:spacing w:line="360" w:lineRule="auto"/>
        <w:rPr>
          <w:rFonts w:asciiTheme="majorHAnsi" w:hAnsiTheme="majorHAnsi" w:cstheme="majorHAnsi"/>
          <w:sz w:val="22"/>
        </w:rPr>
      </w:pPr>
    </w:p>
    <w:p w14:paraId="2C01AA9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B3B0EBF" w14:textId="77777777" w:rsidR="00564A5C" w:rsidRPr="00283854" w:rsidRDefault="00564A5C" w:rsidP="00283854">
      <w:pPr>
        <w:spacing w:line="360" w:lineRule="auto"/>
        <w:rPr>
          <w:rFonts w:asciiTheme="majorHAnsi" w:hAnsiTheme="majorHAnsi" w:cstheme="majorHAnsi"/>
          <w:sz w:val="22"/>
        </w:rPr>
      </w:pPr>
    </w:p>
    <w:p w14:paraId="135DC7F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6" w:name="_Toc162257416"/>
      <w:bookmarkStart w:id="147" w:name="_Toc162259293"/>
      <w:r w:rsidRPr="00283854">
        <w:rPr>
          <w:rFonts w:asciiTheme="majorHAnsi" w:hAnsiTheme="majorHAnsi" w:cstheme="majorHAnsi"/>
          <w:b/>
          <w:bCs/>
        </w:rPr>
        <w:t>05.06.03</w:t>
      </w:r>
      <w:r w:rsidRPr="00283854">
        <w:rPr>
          <w:rFonts w:asciiTheme="majorHAnsi" w:hAnsiTheme="majorHAnsi" w:cstheme="majorHAnsi"/>
          <w:b/>
          <w:bCs/>
        </w:rPr>
        <w:tab/>
        <w:t>SWITCH BORDE 24 PUERTOS POE+</w:t>
      </w:r>
      <w:bookmarkEnd w:id="146"/>
      <w:bookmarkEnd w:id="147"/>
    </w:p>
    <w:p w14:paraId="3E0320A4" w14:textId="77777777" w:rsidR="00564A5C" w:rsidRPr="00283854" w:rsidRDefault="00564A5C" w:rsidP="00283854">
      <w:pPr>
        <w:spacing w:line="360" w:lineRule="auto"/>
        <w:rPr>
          <w:rFonts w:asciiTheme="majorHAnsi" w:hAnsiTheme="majorHAnsi" w:cstheme="majorHAnsi"/>
          <w:sz w:val="22"/>
        </w:rPr>
      </w:pPr>
    </w:p>
    <w:p w14:paraId="190811C4"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259E717" w14:textId="77777777" w:rsidR="00564A5C" w:rsidRPr="00283854" w:rsidRDefault="00564A5C" w:rsidP="00283854">
      <w:pPr>
        <w:spacing w:line="360" w:lineRule="auto"/>
        <w:rPr>
          <w:rFonts w:asciiTheme="majorHAnsi" w:hAnsiTheme="majorHAnsi" w:cstheme="majorHAnsi"/>
          <w:sz w:val="22"/>
        </w:rPr>
      </w:pPr>
    </w:p>
    <w:p w14:paraId="0FCD7F7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8" w:name="_Toc162257417"/>
      <w:bookmarkStart w:id="149" w:name="_Toc162259294"/>
      <w:r w:rsidRPr="00283854">
        <w:rPr>
          <w:rFonts w:asciiTheme="majorHAnsi" w:hAnsiTheme="majorHAnsi" w:cstheme="majorHAnsi"/>
          <w:b/>
          <w:bCs/>
        </w:rPr>
        <w:t>05.06.04</w:t>
      </w:r>
      <w:r w:rsidRPr="00283854">
        <w:rPr>
          <w:rFonts w:asciiTheme="majorHAnsi" w:hAnsiTheme="majorHAnsi" w:cstheme="majorHAnsi"/>
          <w:b/>
          <w:bCs/>
        </w:rPr>
        <w:tab/>
        <w:t>SWITCH BORDE 48 PUERTOS</w:t>
      </w:r>
      <w:bookmarkEnd w:id="148"/>
      <w:bookmarkEnd w:id="149"/>
    </w:p>
    <w:p w14:paraId="704C4273" w14:textId="77777777" w:rsidR="00564A5C" w:rsidRPr="00283854" w:rsidRDefault="00564A5C" w:rsidP="00283854">
      <w:pPr>
        <w:spacing w:line="360" w:lineRule="auto"/>
        <w:rPr>
          <w:rFonts w:asciiTheme="majorHAnsi" w:hAnsiTheme="majorHAnsi" w:cstheme="majorHAnsi"/>
          <w:sz w:val="22"/>
        </w:rPr>
      </w:pPr>
    </w:p>
    <w:p w14:paraId="389E1B7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04D8128C" w14:textId="77777777" w:rsidR="00564A5C" w:rsidRPr="00283854" w:rsidRDefault="00564A5C" w:rsidP="00283854">
      <w:pPr>
        <w:spacing w:line="360" w:lineRule="auto"/>
        <w:rPr>
          <w:rFonts w:asciiTheme="majorHAnsi" w:hAnsiTheme="majorHAnsi" w:cstheme="majorHAnsi"/>
          <w:sz w:val="22"/>
        </w:rPr>
      </w:pPr>
    </w:p>
    <w:p w14:paraId="59A0A4B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50" w:name="_Toc162257418"/>
      <w:bookmarkStart w:id="151" w:name="_Toc162259295"/>
      <w:r w:rsidRPr="00283854">
        <w:rPr>
          <w:rFonts w:asciiTheme="majorHAnsi" w:hAnsiTheme="majorHAnsi" w:cstheme="majorHAnsi"/>
          <w:b/>
          <w:bCs/>
        </w:rPr>
        <w:t>05.08</w:t>
      </w:r>
      <w:r w:rsidRPr="00283854">
        <w:rPr>
          <w:rFonts w:asciiTheme="majorHAnsi" w:hAnsiTheme="majorHAnsi" w:cstheme="majorHAnsi"/>
          <w:b/>
          <w:bCs/>
        </w:rPr>
        <w:tab/>
        <w:t>LICENCIAS DE SOFTWARE</w:t>
      </w:r>
      <w:bookmarkEnd w:id="150"/>
      <w:bookmarkEnd w:id="151"/>
    </w:p>
    <w:p w14:paraId="7F3389E8" w14:textId="77777777" w:rsidR="00283854" w:rsidRPr="00283854" w:rsidRDefault="00283854" w:rsidP="00283854">
      <w:pPr>
        <w:spacing w:line="360" w:lineRule="auto"/>
        <w:rPr>
          <w:rFonts w:asciiTheme="majorHAnsi" w:hAnsiTheme="majorHAnsi" w:cstheme="majorHAnsi"/>
          <w:sz w:val="22"/>
        </w:rPr>
      </w:pPr>
    </w:p>
    <w:p w14:paraId="02DB02A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52" w:name="_Toc162257419"/>
      <w:bookmarkStart w:id="153" w:name="_Toc162259296"/>
      <w:r w:rsidRPr="00283854">
        <w:rPr>
          <w:rFonts w:asciiTheme="majorHAnsi" w:hAnsiTheme="majorHAnsi" w:cstheme="majorHAnsi"/>
          <w:b/>
          <w:bCs/>
        </w:rPr>
        <w:t>05.08.01</w:t>
      </w:r>
      <w:r w:rsidRPr="00283854">
        <w:rPr>
          <w:rFonts w:asciiTheme="majorHAnsi" w:hAnsiTheme="majorHAnsi" w:cstheme="majorHAnsi"/>
          <w:b/>
          <w:bCs/>
        </w:rPr>
        <w:tab/>
        <w:t>SOFTWARE DE MONITOREO DE RED</w:t>
      </w:r>
      <w:bookmarkEnd w:id="152"/>
      <w:bookmarkEnd w:id="153"/>
    </w:p>
    <w:p w14:paraId="2C10E39E" w14:textId="77777777" w:rsidR="00564A5C" w:rsidRPr="00283854" w:rsidRDefault="00564A5C" w:rsidP="00283854">
      <w:pPr>
        <w:spacing w:line="360" w:lineRule="auto"/>
        <w:rPr>
          <w:rFonts w:asciiTheme="majorHAnsi" w:hAnsiTheme="majorHAnsi" w:cstheme="majorHAnsi"/>
          <w:sz w:val="22"/>
        </w:rPr>
      </w:pPr>
    </w:p>
    <w:p w14:paraId="1EF8DD3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47D0B086" w14:textId="77777777" w:rsidR="00564A5C" w:rsidRPr="00283854" w:rsidRDefault="00564A5C" w:rsidP="00283854">
      <w:pPr>
        <w:spacing w:line="360" w:lineRule="auto"/>
        <w:rPr>
          <w:rFonts w:asciiTheme="majorHAnsi" w:hAnsiTheme="majorHAnsi" w:cstheme="majorHAnsi"/>
          <w:sz w:val="22"/>
        </w:rPr>
      </w:pPr>
    </w:p>
    <w:p w14:paraId="270281AA"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4" w:name="_Toc162257420"/>
      <w:bookmarkStart w:id="155" w:name="_Toc162259297"/>
      <w:r w:rsidRPr="00283854">
        <w:rPr>
          <w:rFonts w:asciiTheme="majorHAnsi" w:hAnsiTheme="majorHAnsi" w:cstheme="majorHAnsi"/>
          <w:b/>
          <w:bCs/>
        </w:rPr>
        <w:t>05.08.02</w:t>
      </w:r>
      <w:r w:rsidRPr="00283854">
        <w:rPr>
          <w:rFonts w:asciiTheme="majorHAnsi" w:hAnsiTheme="majorHAnsi" w:cstheme="majorHAnsi"/>
          <w:b/>
          <w:bCs/>
        </w:rPr>
        <w:tab/>
        <w:t>SOFTWARE DE VIRTUALIZACION</w:t>
      </w:r>
      <w:bookmarkEnd w:id="154"/>
      <w:bookmarkEnd w:id="155"/>
    </w:p>
    <w:p w14:paraId="317AB15F" w14:textId="77777777" w:rsidR="00564A5C" w:rsidRPr="00283854" w:rsidRDefault="00564A5C" w:rsidP="00283854">
      <w:pPr>
        <w:spacing w:line="360" w:lineRule="auto"/>
        <w:rPr>
          <w:rFonts w:asciiTheme="majorHAnsi" w:hAnsiTheme="majorHAnsi" w:cstheme="majorHAnsi"/>
          <w:sz w:val="22"/>
        </w:rPr>
      </w:pPr>
    </w:p>
    <w:p w14:paraId="4AF367C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43DC9FC" w14:textId="77777777" w:rsidR="00564A5C" w:rsidRPr="00283854" w:rsidRDefault="00564A5C" w:rsidP="00283854">
      <w:pPr>
        <w:spacing w:line="360" w:lineRule="auto"/>
        <w:rPr>
          <w:rFonts w:asciiTheme="majorHAnsi" w:hAnsiTheme="majorHAnsi" w:cstheme="majorHAnsi"/>
          <w:sz w:val="22"/>
        </w:rPr>
      </w:pPr>
    </w:p>
    <w:p w14:paraId="26350FEF"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6" w:name="_Toc162257421"/>
      <w:bookmarkStart w:id="157" w:name="_Toc162259298"/>
      <w:r w:rsidRPr="00283854">
        <w:rPr>
          <w:rFonts w:asciiTheme="majorHAnsi" w:hAnsiTheme="majorHAnsi" w:cstheme="majorHAnsi"/>
          <w:b/>
          <w:bCs/>
        </w:rPr>
        <w:t>05.08.03</w:t>
      </w:r>
      <w:r w:rsidRPr="00283854">
        <w:rPr>
          <w:rFonts w:asciiTheme="majorHAnsi" w:hAnsiTheme="majorHAnsi" w:cstheme="majorHAnsi"/>
          <w:b/>
          <w:bCs/>
        </w:rPr>
        <w:tab/>
        <w:t>SOFTWARE DE ADMINISTRACIÓN DE VIRTUALIZACIÓN</w:t>
      </w:r>
      <w:bookmarkEnd w:id="156"/>
      <w:bookmarkEnd w:id="157"/>
    </w:p>
    <w:p w14:paraId="5050F852" w14:textId="77777777" w:rsidR="00564A5C" w:rsidRPr="00283854" w:rsidRDefault="00564A5C" w:rsidP="00283854">
      <w:pPr>
        <w:spacing w:line="360" w:lineRule="auto"/>
        <w:rPr>
          <w:rFonts w:asciiTheme="majorHAnsi" w:hAnsiTheme="majorHAnsi" w:cstheme="majorHAnsi"/>
          <w:sz w:val="22"/>
        </w:rPr>
      </w:pPr>
    </w:p>
    <w:p w14:paraId="4D5343F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A76817" w14:textId="77777777" w:rsidR="00564A5C" w:rsidRPr="00283854" w:rsidRDefault="00564A5C" w:rsidP="00283854">
      <w:pPr>
        <w:spacing w:line="360" w:lineRule="auto"/>
        <w:rPr>
          <w:rFonts w:asciiTheme="majorHAnsi" w:hAnsiTheme="majorHAnsi" w:cstheme="majorHAnsi"/>
          <w:sz w:val="22"/>
        </w:rPr>
      </w:pPr>
    </w:p>
    <w:p w14:paraId="5CB0FEA4"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8" w:name="_Toc162257422"/>
      <w:bookmarkStart w:id="159" w:name="_Toc162259299"/>
      <w:r w:rsidRPr="00283854">
        <w:rPr>
          <w:rFonts w:asciiTheme="majorHAnsi" w:hAnsiTheme="majorHAnsi" w:cstheme="majorHAnsi"/>
          <w:b/>
          <w:bCs/>
        </w:rPr>
        <w:t>05.09.02</w:t>
      </w:r>
      <w:r w:rsidRPr="00283854">
        <w:rPr>
          <w:rFonts w:asciiTheme="majorHAnsi" w:hAnsiTheme="majorHAnsi" w:cstheme="majorHAnsi"/>
          <w:b/>
          <w:bCs/>
        </w:rPr>
        <w:tab/>
        <w:t>RACK/GABINETE DE TELECOMUNICACIONES</w:t>
      </w:r>
      <w:bookmarkEnd w:id="158"/>
      <w:bookmarkEnd w:id="159"/>
    </w:p>
    <w:p w14:paraId="7F2CF440" w14:textId="77777777" w:rsidR="00564A5C" w:rsidRPr="00283854" w:rsidRDefault="00564A5C" w:rsidP="00283854">
      <w:pPr>
        <w:spacing w:line="360" w:lineRule="auto"/>
        <w:rPr>
          <w:rFonts w:asciiTheme="majorHAnsi" w:hAnsiTheme="majorHAnsi" w:cstheme="majorHAnsi"/>
          <w:sz w:val="22"/>
        </w:rPr>
      </w:pPr>
    </w:p>
    <w:p w14:paraId="7AA3262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DB2525" w14:textId="77777777" w:rsidR="00564A5C" w:rsidRPr="00283854" w:rsidRDefault="00564A5C" w:rsidP="00283854">
      <w:pPr>
        <w:spacing w:line="360" w:lineRule="auto"/>
        <w:rPr>
          <w:rFonts w:asciiTheme="majorHAnsi" w:hAnsiTheme="majorHAnsi" w:cstheme="majorHAnsi"/>
          <w:sz w:val="22"/>
        </w:rPr>
      </w:pPr>
    </w:p>
    <w:p w14:paraId="0D25C9F9"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0" w:name="_Toc162257423"/>
      <w:bookmarkStart w:id="161" w:name="_Toc162259300"/>
      <w:r w:rsidRPr="00283854">
        <w:rPr>
          <w:rFonts w:asciiTheme="majorHAnsi" w:hAnsiTheme="majorHAnsi" w:cstheme="majorHAnsi"/>
          <w:b/>
          <w:bCs/>
        </w:rPr>
        <w:t>05.09.02.01</w:t>
      </w:r>
      <w:r w:rsidRPr="00283854">
        <w:rPr>
          <w:rFonts w:asciiTheme="majorHAnsi" w:hAnsiTheme="majorHAnsi" w:cstheme="majorHAnsi"/>
          <w:b/>
          <w:bCs/>
        </w:rPr>
        <w:tab/>
        <w:t>GABINETE PRINCIPAL DE COMUNICACIONES (DATA CENTER)</w:t>
      </w:r>
      <w:bookmarkEnd w:id="160"/>
      <w:bookmarkEnd w:id="161"/>
    </w:p>
    <w:p w14:paraId="780C550A" w14:textId="77777777" w:rsidR="00564A5C" w:rsidRPr="00283854" w:rsidRDefault="00564A5C" w:rsidP="00283854">
      <w:pPr>
        <w:spacing w:line="360" w:lineRule="auto"/>
        <w:rPr>
          <w:rFonts w:asciiTheme="majorHAnsi" w:hAnsiTheme="majorHAnsi" w:cstheme="majorHAnsi"/>
          <w:sz w:val="22"/>
        </w:rPr>
      </w:pPr>
    </w:p>
    <w:p w14:paraId="0C2751D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C5445F2" w14:textId="77777777" w:rsidR="00564A5C" w:rsidRPr="00283854" w:rsidRDefault="00564A5C" w:rsidP="00283854">
      <w:pPr>
        <w:spacing w:line="360" w:lineRule="auto"/>
        <w:rPr>
          <w:rFonts w:asciiTheme="majorHAnsi" w:hAnsiTheme="majorHAnsi" w:cstheme="majorHAnsi"/>
          <w:sz w:val="22"/>
        </w:rPr>
      </w:pPr>
    </w:p>
    <w:p w14:paraId="7DC21A9D"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2" w:name="_Toc162257424"/>
      <w:bookmarkStart w:id="163" w:name="_Toc162259301"/>
      <w:r w:rsidRPr="00283854">
        <w:rPr>
          <w:rFonts w:asciiTheme="majorHAnsi" w:hAnsiTheme="majorHAnsi" w:cstheme="majorHAnsi"/>
          <w:b/>
          <w:bCs/>
        </w:rPr>
        <w:t>05.10</w:t>
      </w:r>
      <w:r w:rsidRPr="00283854">
        <w:rPr>
          <w:rFonts w:asciiTheme="majorHAnsi" w:hAnsiTheme="majorHAnsi" w:cstheme="majorHAnsi"/>
          <w:b/>
          <w:bCs/>
        </w:rPr>
        <w:tab/>
        <w:t>SISTEMA DE VIDEO VIGILANCIA</w:t>
      </w:r>
      <w:bookmarkEnd w:id="162"/>
      <w:bookmarkEnd w:id="163"/>
    </w:p>
    <w:p w14:paraId="23D42F93" w14:textId="77777777" w:rsidR="00283854" w:rsidRPr="00283854" w:rsidRDefault="00283854" w:rsidP="00283854">
      <w:pPr>
        <w:spacing w:line="360" w:lineRule="auto"/>
        <w:rPr>
          <w:rFonts w:asciiTheme="majorHAnsi" w:hAnsiTheme="majorHAnsi" w:cstheme="majorHAnsi"/>
          <w:sz w:val="22"/>
        </w:rPr>
      </w:pPr>
    </w:p>
    <w:p w14:paraId="1A83EBFA" w14:textId="2D467558"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4" w:name="_Toc162257425"/>
      <w:bookmarkStart w:id="165" w:name="_Toc162259302"/>
      <w:r w:rsidRPr="00283854">
        <w:rPr>
          <w:rFonts w:asciiTheme="majorHAnsi" w:hAnsiTheme="majorHAnsi" w:cstheme="majorHAnsi"/>
          <w:b/>
          <w:bCs/>
        </w:rPr>
        <w:t>05.10.04</w:t>
      </w:r>
      <w:r w:rsidRPr="00283854">
        <w:rPr>
          <w:rFonts w:asciiTheme="majorHAnsi" w:hAnsiTheme="majorHAnsi" w:cstheme="majorHAnsi"/>
          <w:b/>
          <w:bCs/>
        </w:rPr>
        <w:tab/>
        <w:t xml:space="preserve">ARREGLO DE DISCOS ESATA  16 </w:t>
      </w:r>
      <w:proofErr w:type="gramStart"/>
      <w:r w:rsidRPr="00283854">
        <w:rPr>
          <w:rFonts w:asciiTheme="majorHAnsi" w:hAnsiTheme="majorHAnsi" w:cstheme="majorHAnsi"/>
          <w:b/>
          <w:bCs/>
        </w:rPr>
        <w:t>HDD  MÁX.</w:t>
      </w:r>
      <w:proofErr w:type="gramEnd"/>
      <w:r w:rsidRPr="00283854">
        <w:rPr>
          <w:rFonts w:asciiTheme="majorHAnsi" w:hAnsiTheme="majorHAnsi" w:cstheme="majorHAnsi"/>
          <w:b/>
          <w:bCs/>
        </w:rPr>
        <w:t xml:space="preserve"> 8TB X DISCO  1 MINI SAS</w:t>
      </w:r>
      <w:bookmarkEnd w:id="164"/>
      <w:bookmarkEnd w:id="165"/>
    </w:p>
    <w:p w14:paraId="09A3111F" w14:textId="77777777" w:rsidR="00564A5C" w:rsidRPr="00283854" w:rsidRDefault="00564A5C" w:rsidP="00283854">
      <w:pPr>
        <w:spacing w:line="360" w:lineRule="auto"/>
        <w:rPr>
          <w:rFonts w:asciiTheme="majorHAnsi" w:hAnsiTheme="majorHAnsi" w:cstheme="majorHAnsi"/>
          <w:sz w:val="22"/>
        </w:rPr>
      </w:pPr>
    </w:p>
    <w:p w14:paraId="4FD485D0"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9E7B8A3" w14:textId="77777777" w:rsidR="00564A5C" w:rsidRPr="00283854" w:rsidRDefault="00564A5C" w:rsidP="00283854">
      <w:pPr>
        <w:spacing w:line="360" w:lineRule="auto"/>
        <w:rPr>
          <w:rFonts w:asciiTheme="majorHAnsi" w:hAnsiTheme="majorHAnsi" w:cstheme="majorHAnsi"/>
          <w:sz w:val="22"/>
        </w:rPr>
      </w:pPr>
    </w:p>
    <w:p w14:paraId="3798CAA6" w14:textId="0310760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66" w:name="_Toc162257426"/>
      <w:bookmarkStart w:id="167" w:name="_Toc162259303"/>
      <w:r w:rsidRPr="00283854">
        <w:rPr>
          <w:rFonts w:asciiTheme="majorHAnsi" w:hAnsiTheme="majorHAnsi" w:cstheme="majorHAnsi"/>
          <w:b/>
          <w:bCs/>
        </w:rPr>
        <w:t>05.10.08</w:t>
      </w:r>
      <w:r w:rsidRPr="00283854">
        <w:rPr>
          <w:rFonts w:asciiTheme="majorHAnsi" w:hAnsiTheme="majorHAnsi" w:cstheme="majorHAnsi"/>
          <w:b/>
          <w:bCs/>
        </w:rPr>
        <w:tab/>
        <w:t>TARJETA DECODIFICADORA H.265 DE 6 CANALES</w:t>
      </w:r>
      <w:bookmarkEnd w:id="166"/>
      <w:bookmarkEnd w:id="167"/>
    </w:p>
    <w:p w14:paraId="07E2D080" w14:textId="77777777" w:rsidR="00564A5C" w:rsidRPr="00283854" w:rsidRDefault="00564A5C" w:rsidP="00283854">
      <w:pPr>
        <w:spacing w:line="360" w:lineRule="auto"/>
        <w:rPr>
          <w:rFonts w:asciiTheme="majorHAnsi" w:hAnsiTheme="majorHAnsi" w:cstheme="majorHAnsi"/>
          <w:sz w:val="22"/>
        </w:rPr>
      </w:pPr>
    </w:p>
    <w:p w14:paraId="2365605F"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51B78129" w14:textId="77777777" w:rsidR="00564A5C" w:rsidRPr="00283854" w:rsidRDefault="00564A5C" w:rsidP="00283854">
      <w:pPr>
        <w:spacing w:line="360" w:lineRule="auto"/>
        <w:rPr>
          <w:rFonts w:asciiTheme="majorHAnsi" w:hAnsiTheme="majorHAnsi" w:cstheme="majorHAnsi"/>
          <w:sz w:val="22"/>
        </w:rPr>
      </w:pPr>
    </w:p>
    <w:p w14:paraId="3B8353E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68" w:name="_Toc162257427"/>
      <w:bookmarkStart w:id="169" w:name="_Toc162259304"/>
      <w:r w:rsidRPr="00283854">
        <w:rPr>
          <w:rFonts w:asciiTheme="majorHAnsi" w:hAnsiTheme="majorHAnsi" w:cstheme="majorHAnsi"/>
          <w:b/>
          <w:bCs/>
        </w:rPr>
        <w:t>05.12</w:t>
      </w:r>
      <w:r w:rsidRPr="00283854">
        <w:rPr>
          <w:rFonts w:asciiTheme="majorHAnsi" w:hAnsiTheme="majorHAnsi" w:cstheme="majorHAnsi"/>
          <w:b/>
          <w:bCs/>
        </w:rPr>
        <w:tab/>
        <w:t>SISTEMA DE PROTECCION ANTIESTATICA</w:t>
      </w:r>
      <w:bookmarkEnd w:id="168"/>
      <w:bookmarkEnd w:id="169"/>
    </w:p>
    <w:p w14:paraId="65101C82" w14:textId="77777777" w:rsidR="00283854" w:rsidRPr="00283854" w:rsidRDefault="00283854" w:rsidP="00283854">
      <w:pPr>
        <w:spacing w:line="360" w:lineRule="auto"/>
        <w:rPr>
          <w:rFonts w:asciiTheme="majorHAnsi" w:hAnsiTheme="majorHAnsi" w:cstheme="majorHAnsi"/>
          <w:sz w:val="22"/>
        </w:rPr>
      </w:pPr>
    </w:p>
    <w:p w14:paraId="43BA7883" w14:textId="3837DE7A" w:rsidR="00DF59AE" w:rsidRPr="00283854" w:rsidRDefault="00DF59AE" w:rsidP="00283854">
      <w:pPr>
        <w:pStyle w:val="DescripcinMateriales01"/>
        <w:numPr>
          <w:ilvl w:val="0"/>
          <w:numId w:val="0"/>
        </w:numPr>
        <w:spacing w:after="240" w:line="360" w:lineRule="auto"/>
        <w:ind w:left="360"/>
        <w:contextualSpacing w:val="0"/>
        <w:jc w:val="left"/>
        <w:outlineLvl w:val="2"/>
        <w:rPr>
          <w:rFonts w:asciiTheme="majorHAnsi" w:hAnsiTheme="majorHAnsi" w:cstheme="majorHAnsi"/>
          <w:b/>
          <w:bCs/>
        </w:rPr>
      </w:pPr>
      <w:bookmarkStart w:id="170" w:name="_Toc162257428"/>
      <w:bookmarkStart w:id="171" w:name="_Toc162259305"/>
      <w:r w:rsidRPr="00283854">
        <w:rPr>
          <w:rFonts w:asciiTheme="majorHAnsi" w:hAnsiTheme="majorHAnsi" w:cstheme="majorHAnsi"/>
          <w:b/>
          <w:bCs/>
        </w:rPr>
        <w:t>05.12.01</w:t>
      </w:r>
      <w:r w:rsidRPr="00283854">
        <w:rPr>
          <w:rFonts w:asciiTheme="majorHAnsi" w:hAnsiTheme="majorHAnsi" w:cstheme="majorHAnsi"/>
          <w:b/>
          <w:bCs/>
        </w:rPr>
        <w:tab/>
        <w:t>PINTURA EPOXICA</w:t>
      </w:r>
      <w:bookmarkEnd w:id="170"/>
      <w:bookmarkEnd w:id="171"/>
    </w:p>
    <w:p w14:paraId="6A3425D5" w14:textId="77777777" w:rsidR="00564A5C" w:rsidRPr="00283854" w:rsidRDefault="00564A5C" w:rsidP="00283854">
      <w:pPr>
        <w:spacing w:line="360" w:lineRule="auto"/>
        <w:rPr>
          <w:rFonts w:asciiTheme="majorHAnsi" w:hAnsiTheme="majorHAnsi" w:cstheme="majorHAnsi"/>
          <w:sz w:val="22"/>
        </w:rPr>
      </w:pPr>
    </w:p>
    <w:p w14:paraId="6D9C5516"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91F61F2" w14:textId="77777777" w:rsidR="00CC5937" w:rsidRPr="00283854" w:rsidRDefault="00CC5937" w:rsidP="00283854">
      <w:pPr>
        <w:spacing w:after="160" w:line="360" w:lineRule="auto"/>
        <w:rPr>
          <w:rFonts w:asciiTheme="majorHAnsi" w:hAnsiTheme="majorHAnsi" w:cstheme="majorHAnsi"/>
          <w:b/>
          <w:bCs/>
          <w:sz w:val="22"/>
        </w:rPr>
      </w:pPr>
      <w:bookmarkStart w:id="172" w:name="_Toc159660634"/>
      <w:r w:rsidRPr="00283854">
        <w:rPr>
          <w:rFonts w:asciiTheme="majorHAnsi" w:hAnsiTheme="majorHAnsi" w:cstheme="majorHAnsi"/>
          <w:b/>
          <w:bCs/>
          <w:sz w:val="22"/>
        </w:rPr>
        <w:br w:type="page"/>
      </w:r>
    </w:p>
    <w:p w14:paraId="09733B44" w14:textId="6A206DC1" w:rsidR="0048792C" w:rsidRPr="00283854" w:rsidRDefault="00CC5937" w:rsidP="00283854">
      <w:pPr>
        <w:pStyle w:val="DescripcinMateriales01"/>
        <w:numPr>
          <w:ilvl w:val="0"/>
          <w:numId w:val="0"/>
        </w:numPr>
        <w:spacing w:after="240" w:line="360" w:lineRule="auto"/>
        <w:ind w:left="1418" w:hanging="992"/>
        <w:contextualSpacing w:val="0"/>
        <w:jc w:val="center"/>
        <w:outlineLvl w:val="0"/>
        <w:rPr>
          <w:rFonts w:asciiTheme="majorHAnsi" w:hAnsiTheme="majorHAnsi" w:cstheme="majorHAnsi"/>
          <w:b/>
          <w:bCs/>
        </w:rPr>
      </w:pPr>
      <w:bookmarkStart w:id="173" w:name="_Toc162257429"/>
      <w:bookmarkStart w:id="174" w:name="_Toc162259306"/>
      <w:r w:rsidRPr="00283854">
        <w:rPr>
          <w:rFonts w:asciiTheme="majorHAnsi" w:hAnsiTheme="majorHAnsi" w:cstheme="majorHAnsi"/>
          <w:b/>
          <w:bCs/>
        </w:rPr>
        <w:lastRenderedPageBreak/>
        <w:t>MAYORES METRADOS</w:t>
      </w:r>
      <w:bookmarkEnd w:id="172"/>
      <w:bookmarkEnd w:id="173"/>
      <w:bookmarkEnd w:id="174"/>
    </w:p>
    <w:p w14:paraId="5D6424F0" w14:textId="77777777" w:rsidR="0048792C" w:rsidRPr="00283854" w:rsidRDefault="0048792C" w:rsidP="00283854">
      <w:pPr>
        <w:spacing w:line="360" w:lineRule="auto"/>
        <w:jc w:val="both"/>
        <w:rPr>
          <w:rFonts w:asciiTheme="majorHAnsi" w:hAnsiTheme="majorHAnsi" w:cstheme="majorHAnsi"/>
          <w:sz w:val="22"/>
        </w:rPr>
      </w:pPr>
    </w:p>
    <w:p w14:paraId="073C17B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5" w:name="_Toc159660635"/>
      <w:bookmarkStart w:id="176" w:name="_Toc162257430"/>
      <w:bookmarkStart w:id="177" w:name="_Toc162259307"/>
      <w:r w:rsidRPr="00283854">
        <w:rPr>
          <w:rFonts w:asciiTheme="majorHAnsi" w:hAnsiTheme="majorHAnsi" w:cstheme="majorHAnsi"/>
          <w:b w:val="0"/>
          <w:sz w:val="22"/>
          <w:szCs w:val="22"/>
        </w:rPr>
        <w:t>6.2.7.4</w:t>
      </w:r>
      <w:r w:rsidRPr="00283854">
        <w:rPr>
          <w:rFonts w:asciiTheme="majorHAnsi" w:hAnsiTheme="majorHAnsi" w:cstheme="majorHAnsi"/>
          <w:b w:val="0"/>
          <w:sz w:val="22"/>
          <w:szCs w:val="22"/>
        </w:rPr>
        <w:tab/>
        <w:t>DOBLE MICRO INALÁMBRICO DE MANO EN UHF CON SISTEMA DE ANTENA DIVERSITY</w:t>
      </w:r>
      <w:bookmarkEnd w:id="175"/>
      <w:bookmarkEnd w:id="176"/>
      <w:bookmarkEnd w:id="177"/>
    </w:p>
    <w:p w14:paraId="3288B825" w14:textId="77777777" w:rsidR="00D514C5" w:rsidRPr="00283854" w:rsidRDefault="00D514C5" w:rsidP="00283854">
      <w:pPr>
        <w:spacing w:line="360" w:lineRule="auto"/>
        <w:jc w:val="both"/>
        <w:rPr>
          <w:rFonts w:asciiTheme="majorHAnsi" w:hAnsiTheme="majorHAnsi" w:cstheme="majorHAnsi"/>
          <w:sz w:val="22"/>
        </w:rPr>
      </w:pPr>
    </w:p>
    <w:p w14:paraId="20CCC299" w14:textId="53B801AE" w:rsidR="00467A68"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La cantidad de micrófonos se incrementa debido a la existencia de dos ambientes en los cuales se requiere estos receptores de audio.</w:t>
      </w:r>
    </w:p>
    <w:p w14:paraId="159D980F" w14:textId="552549C0"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Además, que, es necesario tener en consideración que se puedan llevar eventos en un mismo horario y es necesario que cada ambiente cuente con este sistema.</w:t>
      </w:r>
    </w:p>
    <w:p w14:paraId="3FE126CC" w14:textId="77777777" w:rsidR="00676FE6" w:rsidRPr="00283854" w:rsidRDefault="00676FE6" w:rsidP="00283854">
      <w:pPr>
        <w:spacing w:line="360" w:lineRule="auto"/>
        <w:jc w:val="both"/>
        <w:rPr>
          <w:rFonts w:asciiTheme="majorHAnsi" w:hAnsiTheme="majorHAnsi" w:cstheme="majorHAnsi"/>
          <w:sz w:val="22"/>
        </w:rPr>
      </w:pPr>
    </w:p>
    <w:p w14:paraId="2766512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8" w:name="_Toc159660636"/>
      <w:bookmarkStart w:id="179" w:name="_Toc162257431"/>
      <w:bookmarkStart w:id="180" w:name="_Toc162259308"/>
      <w:r w:rsidRPr="00283854">
        <w:rPr>
          <w:rFonts w:asciiTheme="majorHAnsi" w:hAnsiTheme="majorHAnsi" w:cstheme="majorHAnsi"/>
          <w:b w:val="0"/>
          <w:sz w:val="22"/>
          <w:szCs w:val="22"/>
        </w:rPr>
        <w:t>6.2.7.5</w:t>
      </w:r>
      <w:r w:rsidRPr="00283854">
        <w:rPr>
          <w:rFonts w:asciiTheme="majorHAnsi" w:hAnsiTheme="majorHAnsi" w:cstheme="majorHAnsi"/>
          <w:b w:val="0"/>
          <w:sz w:val="22"/>
          <w:szCs w:val="22"/>
        </w:rPr>
        <w:tab/>
        <w:t>MICRÓFONO CONDENSADOR CON FLEXO CON BASE DE SOBREMESA Y SWITCH DE ENCENDIDO</w:t>
      </w:r>
      <w:bookmarkEnd w:id="178"/>
      <w:bookmarkEnd w:id="179"/>
      <w:bookmarkEnd w:id="180"/>
    </w:p>
    <w:p w14:paraId="0FFD8FF4" w14:textId="77777777" w:rsidR="00D514C5" w:rsidRPr="00283854" w:rsidRDefault="00D514C5" w:rsidP="00283854">
      <w:pPr>
        <w:spacing w:line="360" w:lineRule="auto"/>
        <w:jc w:val="both"/>
        <w:rPr>
          <w:rFonts w:asciiTheme="majorHAnsi" w:hAnsiTheme="majorHAnsi" w:cstheme="majorHAnsi"/>
          <w:sz w:val="22"/>
        </w:rPr>
      </w:pPr>
    </w:p>
    <w:p w14:paraId="2625E5B3" w14:textId="56985512"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Se incrementa este tipo de micrófonos debido a que se habían considerado una cantidad reducida en relación al mixer solicitado en expediente. </w:t>
      </w:r>
    </w:p>
    <w:p w14:paraId="4B71571D" w14:textId="2D046F41"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No es compatible solicitar un mixer de 16 canales y solo 4 micrófonos, además que, en las mismas consideraciones del caso anterior se tiene que tener en cuenta en las actividades simultaneas.</w:t>
      </w:r>
    </w:p>
    <w:p w14:paraId="1512F979" w14:textId="114627CB" w:rsidR="00676FE6" w:rsidRPr="00283854" w:rsidRDefault="00676FE6" w:rsidP="00283854">
      <w:pPr>
        <w:spacing w:line="360" w:lineRule="auto"/>
        <w:jc w:val="both"/>
        <w:rPr>
          <w:rFonts w:asciiTheme="majorHAnsi" w:hAnsiTheme="majorHAnsi" w:cstheme="majorHAnsi"/>
          <w:sz w:val="22"/>
        </w:rPr>
      </w:pPr>
      <w:r w:rsidRPr="00283854">
        <w:rPr>
          <w:rFonts w:asciiTheme="majorHAnsi" w:hAnsiTheme="majorHAnsi" w:cstheme="majorHAnsi"/>
          <w:sz w:val="22"/>
        </w:rPr>
        <w:t xml:space="preserve"> </w:t>
      </w:r>
    </w:p>
    <w:p w14:paraId="5CF501D2" w14:textId="7ED85712"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81" w:name="_Toc159660637"/>
      <w:bookmarkStart w:id="182" w:name="_Toc162257432"/>
      <w:bookmarkStart w:id="183" w:name="_Toc162259309"/>
      <w:r w:rsidRPr="00283854">
        <w:rPr>
          <w:rFonts w:asciiTheme="majorHAnsi" w:hAnsiTheme="majorHAnsi" w:cstheme="majorHAnsi"/>
          <w:b w:val="0"/>
          <w:sz w:val="22"/>
          <w:szCs w:val="22"/>
        </w:rPr>
        <w:t>6.2.7.7</w:t>
      </w:r>
      <w:r w:rsidR="00CC5937" w:rsidRPr="00283854">
        <w:rPr>
          <w:rFonts w:asciiTheme="majorHAnsi" w:hAnsiTheme="majorHAnsi" w:cstheme="majorHAnsi"/>
          <w:b w:val="0"/>
          <w:sz w:val="22"/>
          <w:szCs w:val="22"/>
        </w:rPr>
        <w:tab/>
      </w:r>
      <w:r w:rsidRPr="00283854">
        <w:rPr>
          <w:rFonts w:asciiTheme="majorHAnsi" w:hAnsiTheme="majorHAnsi" w:cstheme="majorHAnsi"/>
          <w:b w:val="0"/>
          <w:sz w:val="22"/>
          <w:szCs w:val="22"/>
        </w:rPr>
        <w:t>PARANTE DE MICRÓFONO STAND ATRIL PEDESTAL MICRO</w:t>
      </w:r>
      <w:bookmarkEnd w:id="181"/>
      <w:bookmarkEnd w:id="182"/>
      <w:bookmarkEnd w:id="183"/>
    </w:p>
    <w:p w14:paraId="3F04BC92" w14:textId="77777777" w:rsidR="00D514C5" w:rsidRPr="00283854" w:rsidRDefault="00D514C5" w:rsidP="00283854">
      <w:pPr>
        <w:spacing w:line="360" w:lineRule="auto"/>
        <w:ind w:left="1985" w:hanging="1985"/>
        <w:jc w:val="both"/>
        <w:rPr>
          <w:rFonts w:asciiTheme="majorHAnsi" w:hAnsiTheme="majorHAnsi" w:cstheme="majorHAnsi"/>
          <w:sz w:val="22"/>
        </w:rPr>
      </w:pPr>
    </w:p>
    <w:p w14:paraId="4DDC861E" w14:textId="1E2CD0AE"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Los parantes o pedestales tienen que estar en relación a los micrófonos a aprovisionar, por esta razón se incrementa el </w:t>
      </w:r>
      <w:proofErr w:type="spellStart"/>
      <w:r w:rsidRPr="00283854">
        <w:rPr>
          <w:rFonts w:asciiTheme="majorHAnsi" w:hAnsiTheme="majorHAnsi" w:cstheme="majorHAnsi"/>
          <w:sz w:val="22"/>
        </w:rPr>
        <w:t>numero</w:t>
      </w:r>
      <w:proofErr w:type="spellEnd"/>
      <w:r w:rsidRPr="00283854">
        <w:rPr>
          <w:rFonts w:asciiTheme="majorHAnsi" w:hAnsiTheme="majorHAnsi" w:cstheme="majorHAnsi"/>
          <w:sz w:val="22"/>
        </w:rPr>
        <w:t xml:space="preserve"> de pedestales de brazo. </w:t>
      </w:r>
    </w:p>
    <w:p w14:paraId="338BE2EF" w14:textId="77777777" w:rsidR="00676FE6" w:rsidRPr="00283854" w:rsidRDefault="00676FE6" w:rsidP="00283854">
      <w:pPr>
        <w:spacing w:line="360" w:lineRule="auto"/>
        <w:jc w:val="both"/>
        <w:rPr>
          <w:rFonts w:asciiTheme="majorHAnsi" w:hAnsiTheme="majorHAnsi" w:cstheme="majorHAnsi"/>
          <w:sz w:val="22"/>
        </w:rPr>
      </w:pPr>
    </w:p>
    <w:p w14:paraId="365DAA32" w14:textId="186539DE" w:rsidR="00676FE6" w:rsidRPr="00283854" w:rsidRDefault="000E69E3" w:rsidP="00283854">
      <w:pPr>
        <w:pStyle w:val="Ttulo2"/>
        <w:numPr>
          <w:ilvl w:val="0"/>
          <w:numId w:val="0"/>
        </w:numPr>
        <w:ind w:left="2127" w:hanging="2127"/>
        <w:jc w:val="both"/>
        <w:rPr>
          <w:rFonts w:asciiTheme="majorHAnsi" w:hAnsiTheme="majorHAnsi" w:cstheme="majorHAnsi"/>
          <w:b w:val="0"/>
          <w:sz w:val="22"/>
          <w:szCs w:val="22"/>
        </w:rPr>
      </w:pPr>
      <w:bookmarkStart w:id="184" w:name="_Toc159660638"/>
      <w:bookmarkStart w:id="185" w:name="_Toc162257433"/>
      <w:bookmarkStart w:id="186" w:name="_Toc162259310"/>
      <w:r w:rsidRPr="00283854">
        <w:rPr>
          <w:rFonts w:asciiTheme="majorHAnsi" w:hAnsiTheme="majorHAnsi" w:cstheme="majorHAnsi"/>
          <w:b w:val="0"/>
          <w:sz w:val="22"/>
          <w:szCs w:val="22"/>
        </w:rPr>
        <w:t>05.09.01.01</w:t>
      </w:r>
      <w:r w:rsidRPr="00283854">
        <w:rPr>
          <w:rFonts w:asciiTheme="majorHAnsi" w:hAnsiTheme="majorHAnsi" w:cstheme="majorHAnsi"/>
          <w:b w:val="0"/>
          <w:sz w:val="22"/>
          <w:szCs w:val="22"/>
        </w:rPr>
        <w:tab/>
        <w:t>CABLE F/UTP CAT 6A PARA CABLEADO ESTRUCTURA Y CENTRO DE DATOS</w:t>
      </w:r>
      <w:bookmarkEnd w:id="184"/>
      <w:bookmarkEnd w:id="185"/>
      <w:bookmarkEnd w:id="186"/>
    </w:p>
    <w:p w14:paraId="593416B5" w14:textId="77777777" w:rsidR="00D514C5" w:rsidRPr="00283854" w:rsidRDefault="00D514C5" w:rsidP="00283854">
      <w:pPr>
        <w:spacing w:line="360" w:lineRule="auto"/>
        <w:jc w:val="both"/>
        <w:rPr>
          <w:rFonts w:asciiTheme="majorHAnsi" w:hAnsiTheme="majorHAnsi" w:cstheme="majorHAnsi"/>
          <w:sz w:val="22"/>
        </w:rPr>
      </w:pPr>
    </w:p>
    <w:p w14:paraId="39BD1817" w14:textId="1115D35A" w:rsidR="00676FE6" w:rsidRPr="00283854" w:rsidRDefault="000E69E3" w:rsidP="00283854">
      <w:pPr>
        <w:spacing w:line="360" w:lineRule="auto"/>
        <w:ind w:left="2127"/>
        <w:jc w:val="both"/>
        <w:rPr>
          <w:rFonts w:asciiTheme="majorHAnsi" w:hAnsiTheme="majorHAnsi" w:cstheme="majorHAnsi"/>
          <w:sz w:val="22"/>
        </w:rPr>
      </w:pPr>
      <w:r w:rsidRPr="00283854">
        <w:rPr>
          <w:rFonts w:asciiTheme="majorHAnsi" w:hAnsiTheme="majorHAnsi" w:cstheme="majorHAnsi"/>
          <w:sz w:val="22"/>
        </w:rPr>
        <w:t xml:space="preserve">Los mayores </w:t>
      </w:r>
      <w:proofErr w:type="spellStart"/>
      <w:r w:rsidRPr="00283854">
        <w:rPr>
          <w:rFonts w:asciiTheme="majorHAnsi" w:hAnsiTheme="majorHAnsi" w:cstheme="majorHAnsi"/>
          <w:sz w:val="22"/>
        </w:rPr>
        <w:t>metrados</w:t>
      </w:r>
      <w:proofErr w:type="spellEnd"/>
      <w:r w:rsidRPr="00283854">
        <w:rPr>
          <w:rFonts w:asciiTheme="majorHAnsi" w:hAnsiTheme="majorHAnsi" w:cstheme="majorHAnsi"/>
          <w:sz w:val="22"/>
        </w:rPr>
        <w:t xml:space="preserve"> en esta partida de deben a un incremento de los puntos </w:t>
      </w:r>
    </w:p>
    <w:p w14:paraId="4FAB54ED" w14:textId="77777777" w:rsidR="00D514C5" w:rsidRPr="00283854" w:rsidRDefault="00D514C5" w:rsidP="00283854">
      <w:pPr>
        <w:spacing w:line="360" w:lineRule="auto"/>
        <w:ind w:left="2127"/>
        <w:jc w:val="both"/>
        <w:rPr>
          <w:rFonts w:asciiTheme="majorHAnsi" w:hAnsiTheme="majorHAnsi" w:cstheme="majorHAnsi"/>
          <w:sz w:val="22"/>
        </w:rPr>
      </w:pPr>
    </w:p>
    <w:p w14:paraId="5F394FF2" w14:textId="77777777" w:rsidR="00D514C5" w:rsidRPr="00283854" w:rsidRDefault="00D514C5" w:rsidP="00283854">
      <w:pPr>
        <w:spacing w:line="360" w:lineRule="auto"/>
        <w:ind w:left="2127"/>
        <w:jc w:val="both"/>
        <w:rPr>
          <w:rFonts w:asciiTheme="majorHAnsi" w:hAnsiTheme="majorHAnsi" w:cstheme="majorHAnsi"/>
          <w:sz w:val="22"/>
        </w:rPr>
      </w:pPr>
    </w:p>
    <w:p w14:paraId="4CBDB579" w14:textId="77777777" w:rsidR="00D514C5" w:rsidRPr="00283854" w:rsidRDefault="00D514C5" w:rsidP="00283854">
      <w:pPr>
        <w:spacing w:line="360" w:lineRule="auto"/>
        <w:ind w:left="2127"/>
        <w:jc w:val="both"/>
        <w:rPr>
          <w:rFonts w:asciiTheme="majorHAnsi" w:hAnsiTheme="majorHAnsi" w:cstheme="majorHAnsi"/>
          <w:sz w:val="22"/>
        </w:rPr>
      </w:pPr>
    </w:p>
    <w:sectPr w:rsidR="00D514C5" w:rsidRPr="00283854" w:rsidSect="003C0046">
      <w:headerReference w:type="default" r:id="rId39"/>
      <w:footerReference w:type="default" r:id="rId40"/>
      <w:pgSz w:w="11906" w:h="16838" w:code="9"/>
      <w:pgMar w:top="1482" w:right="1558" w:bottom="1134" w:left="1701" w:header="708" w:footer="4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5361" w14:textId="77777777" w:rsidR="003C0046" w:rsidRDefault="003C0046" w:rsidP="00BC0915">
      <w:pPr>
        <w:spacing w:after="0"/>
      </w:pPr>
      <w:r>
        <w:separator/>
      </w:r>
    </w:p>
  </w:endnote>
  <w:endnote w:type="continuationSeparator" w:id="0">
    <w:p w14:paraId="6D11B5B9" w14:textId="77777777" w:rsidR="003C0046" w:rsidRDefault="003C0046"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tique Olive">
    <w:panose1 w:val="020B06030202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258376470"/>
      <w:docPartObj>
        <w:docPartGallery w:val="Page Numbers (Bottom of Page)"/>
        <w:docPartUnique/>
      </w:docPartObj>
    </w:sdtPr>
    <w:sdtContent>
      <w:p w14:paraId="3AC1EA4D" w14:textId="45CA36F5" w:rsidR="009611E7" w:rsidRDefault="009611E7">
        <w:pPr>
          <w:pStyle w:val="Piedepgina"/>
          <w:jc w:val="right"/>
          <w:rPr>
            <w:lang w:val="es-ES"/>
          </w:rPr>
        </w:pPr>
      </w:p>
      <w:p w14:paraId="20E7C88E" w14:textId="41710BBE" w:rsidR="009611E7" w:rsidRDefault="00000000" w:rsidP="00B40F34">
        <w:pPr>
          <w:pStyle w:val="Piedepgina"/>
        </w:pPr>
      </w:p>
    </w:sdtContent>
  </w:sdt>
  <w:p w14:paraId="21FACCF4" w14:textId="77777777" w:rsidR="009611E7" w:rsidRDefault="009611E7" w:rsidP="003A6846">
    <w:pPr>
      <w:pStyle w:val="Piedepgina"/>
      <w:jc w:val="center"/>
      <w:rPr>
        <w:rFonts w:ascii="Arial" w:hAnsi="Arial" w:cs="Arial"/>
        <w:b/>
        <w:color w:val="538135"/>
        <w:sz w:val="16"/>
      </w:rPr>
    </w:pPr>
  </w:p>
  <w:p w14:paraId="2D9574DF" w14:textId="77777777" w:rsidR="009611E7" w:rsidRPr="00225370" w:rsidRDefault="009611E7" w:rsidP="003A6846">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671A9728" w14:textId="4688AFBC" w:rsidR="009611E7" w:rsidRDefault="00E04887">
    <w:pPr>
      <w:pStyle w:val="Piedepgina"/>
    </w:pPr>
    <w:r>
      <w:rPr>
        <w:noProof/>
      </w:rPr>
      <mc:AlternateContent>
        <mc:Choice Requires="wps">
          <w:drawing>
            <wp:anchor distT="0" distB="0" distL="114300" distR="114300" simplePos="0" relativeHeight="251680768" behindDoc="0" locked="0" layoutInCell="1" allowOverlap="1" wp14:anchorId="079CD75F" wp14:editId="0E46A084">
              <wp:simplePos x="0" y="0"/>
              <wp:positionH relativeFrom="column">
                <wp:posOffset>4400550</wp:posOffset>
              </wp:positionH>
              <wp:positionV relativeFrom="paragraph">
                <wp:posOffset>1056640</wp:posOffset>
              </wp:positionV>
              <wp:extent cx="1390650" cy="265430"/>
              <wp:effectExtent l="0" t="0" r="0" b="0"/>
              <wp:wrapNone/>
              <wp:docPr id="14822109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CD75F" id="_x0000_t202" coordsize="21600,21600" o:spt="202" path="m,l,21600r21600,l21600,xe">
              <v:stroke joinstyle="miter"/>
              <v:path gradientshapeok="t" o:connecttype="rect"/>
            </v:shapetype>
            <v:shape id="Cuadro de texto 1" o:spid="_x0000_s1026" type="#_x0000_t202" style="position:absolute;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CB4C1" w14:textId="77777777" w:rsidR="003C0046" w:rsidRDefault="003C0046" w:rsidP="00BC0915">
      <w:pPr>
        <w:spacing w:after="0"/>
      </w:pPr>
      <w:r>
        <w:separator/>
      </w:r>
    </w:p>
  </w:footnote>
  <w:footnote w:type="continuationSeparator" w:id="0">
    <w:p w14:paraId="412EC052" w14:textId="77777777" w:rsidR="003C0046" w:rsidRDefault="003C0046" w:rsidP="00BC09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830E" w14:textId="1DF172A4" w:rsidR="009611E7" w:rsidRPr="00225370" w:rsidRDefault="009611E7" w:rsidP="003A6846">
    <w:pPr>
      <w:pStyle w:val="Encabezado"/>
      <w:pBdr>
        <w:bottom w:val="single" w:sz="6" w:space="1" w:color="auto"/>
      </w:pBdr>
      <w:jc w:val="center"/>
      <w:rPr>
        <w:rFonts w:ascii="Arial" w:hAnsi="Arial" w:cs="Arial"/>
        <w:b/>
        <w:color w:val="538135"/>
        <w:sz w:val="22"/>
        <w:szCs w:val="18"/>
      </w:rPr>
    </w:pPr>
    <w:r w:rsidRPr="00225370">
      <w:rPr>
        <w:noProof/>
        <w:color w:val="538135"/>
        <w:lang w:eastAsia="es-PE"/>
      </w:rPr>
      <w:drawing>
        <wp:anchor distT="0" distB="0" distL="114300" distR="114300" simplePos="0" relativeHeight="251684864" behindDoc="1" locked="0" layoutInCell="1" allowOverlap="1" wp14:anchorId="4247D8D8" wp14:editId="3F30A327">
          <wp:simplePos x="0" y="0"/>
          <wp:positionH relativeFrom="column">
            <wp:posOffset>635</wp:posOffset>
          </wp:positionH>
          <wp:positionV relativeFrom="paragraph">
            <wp:posOffset>-293370</wp:posOffset>
          </wp:positionV>
          <wp:extent cx="710565" cy="701675"/>
          <wp:effectExtent l="0" t="0" r="0" b="3175"/>
          <wp:wrapThrough wrapText="bothSides">
            <wp:wrapPolygon edited="0">
              <wp:start x="0" y="0"/>
              <wp:lineTo x="0" y="21111"/>
              <wp:lineTo x="20847" y="21111"/>
              <wp:lineTo x="20847" y="0"/>
              <wp:lineTo x="0" y="0"/>
            </wp:wrapPolygon>
          </wp:wrapThrough>
          <wp:docPr id="1457602531" name="Imagen 1457602531" descr="escudo aban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abancay"/>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 w:val="22"/>
        <w:szCs w:val="18"/>
      </w:rPr>
      <w:t>MUNICIPALIDAD PROVINCIAL DE ABANCAY</w:t>
    </w:r>
  </w:p>
  <w:p w14:paraId="07406823" w14:textId="77777777" w:rsidR="009611E7" w:rsidRPr="00225370" w:rsidRDefault="009611E7" w:rsidP="003A6846">
    <w:pPr>
      <w:pStyle w:val="Encabezado"/>
      <w:pBdr>
        <w:bottom w:val="single" w:sz="6" w:space="1" w:color="auto"/>
      </w:pBdr>
      <w:jc w:val="center"/>
      <w:rPr>
        <w:rFonts w:ascii="Arial" w:hAnsi="Arial" w:cs="Arial"/>
        <w:color w:val="000000"/>
        <w:sz w:val="14"/>
      </w:rPr>
    </w:pPr>
    <w:r w:rsidRPr="00225370">
      <w:rPr>
        <w:rFonts w:ascii="Arial" w:hAnsi="Arial" w:cs="Arial"/>
        <w:color w:val="000000"/>
        <w:sz w:val="18"/>
        <w:szCs w:val="18"/>
      </w:rPr>
      <w:t>SUB GERENCIA DE ESTUDIOS Y PROYECTOS</w:t>
    </w:r>
  </w:p>
  <w:p w14:paraId="4CE7B518" w14:textId="77777777" w:rsidR="009611E7" w:rsidRPr="00681CC3" w:rsidRDefault="009611E7" w:rsidP="003A6846">
    <w:pPr>
      <w:pStyle w:val="Encabezado"/>
      <w:pBdr>
        <w:bottom w:val="single" w:sz="6" w:space="1" w:color="auto"/>
      </w:pBdr>
      <w:jc w:val="right"/>
      <w:rPr>
        <w:rFonts w:ascii="Arial" w:hAnsi="Arial" w:cs="Arial"/>
        <w:b/>
        <w:i/>
        <w:color w:val="2E74B5"/>
        <w:sz w:val="28"/>
      </w:rPr>
    </w:pPr>
  </w:p>
  <w:p w14:paraId="701B4444" w14:textId="3A11F119" w:rsidR="009611E7" w:rsidRDefault="00E04887" w:rsidP="003A6846">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3840" behindDoc="0" locked="0" layoutInCell="1" allowOverlap="1" wp14:anchorId="42A711BA" wp14:editId="2302B622">
              <wp:simplePos x="0" y="0"/>
              <wp:positionH relativeFrom="column">
                <wp:posOffset>-859790</wp:posOffset>
              </wp:positionH>
              <wp:positionV relativeFrom="paragraph">
                <wp:posOffset>568960</wp:posOffset>
              </wp:positionV>
              <wp:extent cx="109855" cy="387985"/>
              <wp:effectExtent l="0" t="0" r="4445" b="0"/>
              <wp:wrapNone/>
              <wp:docPr id="9593871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6A8944" id="Rectángulo 4" o:spid="_x0000_s1026" style="position:absolute;margin-left:-67.7pt;margin-top:44.8pt;width:8.65pt;height:3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p w14:paraId="3C7B2A50" w14:textId="5BF46DC5" w:rsidR="009611E7" w:rsidRDefault="00E04887">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2816" behindDoc="0" locked="0" layoutInCell="1" allowOverlap="1" wp14:anchorId="659897CD" wp14:editId="37694121">
              <wp:simplePos x="0" y="0"/>
              <wp:positionH relativeFrom="column">
                <wp:posOffset>-859790</wp:posOffset>
              </wp:positionH>
              <wp:positionV relativeFrom="paragraph">
                <wp:posOffset>568960</wp:posOffset>
              </wp:positionV>
              <wp:extent cx="109855" cy="387985"/>
              <wp:effectExtent l="0" t="0" r="4445" b="0"/>
              <wp:wrapNone/>
              <wp:docPr id="204748206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223F02" id="Rectángulo 3" o:spid="_x0000_s1026" style="position:absolute;margin-left:-67.7pt;margin-top:44.8pt;width:8.65pt;height:3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r>
      <w:rPr>
        <w:noProof/>
      </w:rPr>
      <mc:AlternateContent>
        <mc:Choice Requires="wps">
          <w:drawing>
            <wp:anchor distT="0" distB="0" distL="114300" distR="114300" simplePos="0" relativeHeight="251673600" behindDoc="0" locked="0" layoutInCell="1" allowOverlap="1" wp14:anchorId="0DB5FD28" wp14:editId="25687294">
              <wp:simplePos x="0" y="0"/>
              <wp:positionH relativeFrom="column">
                <wp:posOffset>-859790</wp:posOffset>
              </wp:positionH>
              <wp:positionV relativeFrom="paragraph">
                <wp:posOffset>568960</wp:posOffset>
              </wp:positionV>
              <wp:extent cx="109855" cy="387985"/>
              <wp:effectExtent l="0" t="0" r="4445" b="0"/>
              <wp:wrapNone/>
              <wp:docPr id="2094044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3BC880" id="Rectángulo 2" o:spid="_x0000_s1026" style="position:absolute;margin-left:-67.7pt;margin-top:44.8pt;width:8.65pt;height:3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A964DD1"/>
    <w:multiLevelType w:val="hybridMultilevel"/>
    <w:tmpl w:val="30187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208E23D7"/>
    <w:multiLevelType w:val="hybridMultilevel"/>
    <w:tmpl w:val="660A288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303D628C"/>
    <w:multiLevelType w:val="hybridMultilevel"/>
    <w:tmpl w:val="B91E62B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start w:val="1"/>
      <w:numFmt w:val="bullet"/>
      <w:lvlText w:val="o"/>
      <w:lvlJc w:val="left"/>
      <w:pPr>
        <w:ind w:left="1655" w:hanging="360"/>
      </w:pPr>
      <w:rPr>
        <w:rFonts w:ascii="Courier New" w:hAnsi="Courier New" w:cs="Courier New" w:hint="default"/>
      </w:rPr>
    </w:lvl>
    <w:lvl w:ilvl="2" w:tplc="280A0005">
      <w:start w:val="1"/>
      <w:numFmt w:val="bullet"/>
      <w:lvlText w:val=""/>
      <w:lvlJc w:val="left"/>
      <w:pPr>
        <w:ind w:left="2375" w:hanging="360"/>
      </w:pPr>
      <w:rPr>
        <w:rFonts w:ascii="Wingdings" w:hAnsi="Wingdings" w:hint="default"/>
      </w:rPr>
    </w:lvl>
    <w:lvl w:ilvl="3" w:tplc="280A0001">
      <w:start w:val="1"/>
      <w:numFmt w:val="bullet"/>
      <w:lvlText w:val=""/>
      <w:lvlJc w:val="left"/>
      <w:pPr>
        <w:ind w:left="3095" w:hanging="360"/>
      </w:pPr>
      <w:rPr>
        <w:rFonts w:ascii="Symbol" w:hAnsi="Symbol" w:hint="default"/>
      </w:rPr>
    </w:lvl>
    <w:lvl w:ilvl="4" w:tplc="280A0003">
      <w:start w:val="1"/>
      <w:numFmt w:val="bullet"/>
      <w:lvlText w:val="o"/>
      <w:lvlJc w:val="left"/>
      <w:pPr>
        <w:ind w:left="3815" w:hanging="360"/>
      </w:pPr>
      <w:rPr>
        <w:rFonts w:ascii="Courier New" w:hAnsi="Courier New" w:cs="Courier New" w:hint="default"/>
      </w:rPr>
    </w:lvl>
    <w:lvl w:ilvl="5" w:tplc="280A0005">
      <w:start w:val="1"/>
      <w:numFmt w:val="bullet"/>
      <w:lvlText w:val=""/>
      <w:lvlJc w:val="left"/>
      <w:pPr>
        <w:ind w:left="4535" w:hanging="360"/>
      </w:pPr>
      <w:rPr>
        <w:rFonts w:ascii="Wingdings" w:hAnsi="Wingdings" w:hint="default"/>
      </w:rPr>
    </w:lvl>
    <w:lvl w:ilvl="6" w:tplc="280A0001">
      <w:start w:val="1"/>
      <w:numFmt w:val="bullet"/>
      <w:lvlText w:val=""/>
      <w:lvlJc w:val="left"/>
      <w:pPr>
        <w:ind w:left="5255" w:hanging="360"/>
      </w:pPr>
      <w:rPr>
        <w:rFonts w:ascii="Symbol" w:hAnsi="Symbol" w:hint="default"/>
      </w:rPr>
    </w:lvl>
    <w:lvl w:ilvl="7" w:tplc="280A0003">
      <w:start w:val="1"/>
      <w:numFmt w:val="bullet"/>
      <w:lvlText w:val="o"/>
      <w:lvlJc w:val="left"/>
      <w:pPr>
        <w:ind w:left="5975" w:hanging="360"/>
      </w:pPr>
      <w:rPr>
        <w:rFonts w:ascii="Courier New" w:hAnsi="Courier New" w:cs="Courier New" w:hint="default"/>
      </w:rPr>
    </w:lvl>
    <w:lvl w:ilvl="8" w:tplc="280A0005">
      <w:start w:val="1"/>
      <w:numFmt w:val="bullet"/>
      <w:lvlText w:val=""/>
      <w:lvlJc w:val="left"/>
      <w:pPr>
        <w:ind w:left="6695" w:hanging="360"/>
      </w:pPr>
      <w:rPr>
        <w:rFonts w:ascii="Wingdings" w:hAnsi="Wingdings" w:hint="default"/>
      </w:rPr>
    </w:lvl>
  </w:abstractNum>
  <w:abstractNum w:abstractNumId="9" w15:restartNumberingAfterBreak="0">
    <w:nsid w:val="3B212B63"/>
    <w:multiLevelType w:val="hybridMultilevel"/>
    <w:tmpl w:val="9768FBFE"/>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1" w15:restartNumberingAfterBreak="0">
    <w:nsid w:val="4A125784"/>
    <w:multiLevelType w:val="multilevel"/>
    <w:tmpl w:val="6248F47C"/>
    <w:lvl w:ilvl="0">
      <w:start w:val="5"/>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C9540C9"/>
    <w:multiLevelType w:val="hybridMultilevel"/>
    <w:tmpl w:val="4B708196"/>
    <w:lvl w:ilvl="0" w:tplc="FE1864C2">
      <w:start w:val="1"/>
      <w:numFmt w:val="bullet"/>
      <w:pStyle w:val="DescripcinMateriales01"/>
      <w:lvlText w:val=""/>
      <w:lvlJc w:val="left"/>
      <w:pPr>
        <w:ind w:left="644" w:hanging="360"/>
      </w:pPr>
      <w:rPr>
        <w:rFonts w:ascii="Symbol" w:hAnsi="Symbol" w:hint="default"/>
      </w:rPr>
    </w:lvl>
    <w:lvl w:ilvl="1" w:tplc="D8387EFC">
      <w:start w:val="1"/>
      <w:numFmt w:val="bullet"/>
      <w:pStyle w:val="DescripcinMateriales02"/>
      <w:lvlText w:val="o"/>
      <w:lvlJc w:val="left"/>
      <w:pPr>
        <w:ind w:left="1364" w:hanging="360"/>
      </w:pPr>
      <w:rPr>
        <w:rFonts w:ascii="Courier New" w:hAnsi="Courier New" w:cs="Courier New" w:hint="default"/>
      </w:rPr>
    </w:lvl>
    <w:lvl w:ilvl="2" w:tplc="B8D082CA">
      <w:start w:val="1"/>
      <w:numFmt w:val="bullet"/>
      <w:pStyle w:val="DescripcinMateriales03"/>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3"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4"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5"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17"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8"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15:restartNumberingAfterBreak="0">
    <w:nsid w:val="683624BE"/>
    <w:multiLevelType w:val="hybridMultilevel"/>
    <w:tmpl w:val="95BE1B0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0"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1" w15:restartNumberingAfterBreak="0">
    <w:nsid w:val="68E90DB9"/>
    <w:multiLevelType w:val="hybridMultilevel"/>
    <w:tmpl w:val="67BAADA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15:restartNumberingAfterBreak="0">
    <w:nsid w:val="6A05124D"/>
    <w:multiLevelType w:val="hybridMultilevel"/>
    <w:tmpl w:val="AE3260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BB13CD7"/>
    <w:multiLevelType w:val="hybridMultilevel"/>
    <w:tmpl w:val="6CD80C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15:restartNumberingAfterBreak="0">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25" w15:restartNumberingAfterBreak="0">
    <w:nsid w:val="77024B33"/>
    <w:multiLevelType w:val="hybridMultilevel"/>
    <w:tmpl w:val="60CCED0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6" w15:restartNumberingAfterBreak="0">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1510755453">
    <w:abstractNumId w:val="7"/>
  </w:num>
  <w:num w:numId="2" w16cid:durableId="780105215">
    <w:abstractNumId w:val="2"/>
  </w:num>
  <w:num w:numId="3" w16cid:durableId="1240363147">
    <w:abstractNumId w:val="11"/>
  </w:num>
  <w:num w:numId="4" w16cid:durableId="67074779">
    <w:abstractNumId w:val="24"/>
  </w:num>
  <w:num w:numId="5" w16cid:durableId="191695706">
    <w:abstractNumId w:val="26"/>
  </w:num>
  <w:num w:numId="6" w16cid:durableId="1169444717">
    <w:abstractNumId w:val="12"/>
  </w:num>
  <w:num w:numId="7" w16cid:durableId="1336878034">
    <w:abstractNumId w:val="6"/>
  </w:num>
  <w:num w:numId="8" w16cid:durableId="799609619">
    <w:abstractNumId w:val="22"/>
  </w:num>
  <w:num w:numId="9" w16cid:durableId="893663430">
    <w:abstractNumId w:val="9"/>
  </w:num>
  <w:num w:numId="10" w16cid:durableId="385253329">
    <w:abstractNumId w:val="8"/>
  </w:num>
  <w:num w:numId="11" w16cid:durableId="2120448709">
    <w:abstractNumId w:val="18"/>
  </w:num>
  <w:num w:numId="12" w16cid:durableId="1631396115">
    <w:abstractNumId w:val="12"/>
  </w:num>
  <w:num w:numId="13" w16cid:durableId="1008286640">
    <w:abstractNumId w:val="4"/>
  </w:num>
  <w:num w:numId="14" w16cid:durableId="939143450">
    <w:abstractNumId w:val="13"/>
  </w:num>
  <w:num w:numId="15" w16cid:durableId="2138065754">
    <w:abstractNumId w:val="25"/>
  </w:num>
  <w:num w:numId="16" w16cid:durableId="1805082062">
    <w:abstractNumId w:val="17"/>
  </w:num>
  <w:num w:numId="17" w16cid:durableId="34233582">
    <w:abstractNumId w:val="21"/>
  </w:num>
  <w:num w:numId="18" w16cid:durableId="2012366390">
    <w:abstractNumId w:val="12"/>
  </w:num>
  <w:num w:numId="19" w16cid:durableId="2018656348">
    <w:abstractNumId w:val="12"/>
  </w:num>
  <w:num w:numId="20" w16cid:durableId="1120762015">
    <w:abstractNumId w:val="12"/>
  </w:num>
  <w:num w:numId="21" w16cid:durableId="165680485">
    <w:abstractNumId w:val="19"/>
  </w:num>
  <w:num w:numId="22" w16cid:durableId="1268153010">
    <w:abstractNumId w:val="12"/>
  </w:num>
  <w:num w:numId="23" w16cid:durableId="1905598280">
    <w:abstractNumId w:val="5"/>
  </w:num>
  <w:num w:numId="24" w16cid:durableId="302467722">
    <w:abstractNumId w:val="3"/>
  </w:num>
  <w:num w:numId="25" w16cid:durableId="2004971627">
    <w:abstractNumId w:val="15"/>
  </w:num>
  <w:num w:numId="26" w16cid:durableId="1189561321">
    <w:abstractNumId w:val="14"/>
  </w:num>
  <w:num w:numId="27" w16cid:durableId="448359182">
    <w:abstractNumId w:val="10"/>
  </w:num>
  <w:num w:numId="28" w16cid:durableId="1780755742">
    <w:abstractNumId w:val="0"/>
  </w:num>
  <w:num w:numId="29" w16cid:durableId="1624993529">
    <w:abstractNumId w:val="16"/>
  </w:num>
  <w:num w:numId="30" w16cid:durableId="72047307">
    <w:abstractNumId w:val="20"/>
  </w:num>
  <w:num w:numId="31" w16cid:durableId="1187137929">
    <w:abstractNumId w:val="12"/>
  </w:num>
  <w:num w:numId="32" w16cid:durableId="1577397019">
    <w:abstractNumId w:val="12"/>
  </w:num>
  <w:num w:numId="33" w16cid:durableId="1012537896">
    <w:abstractNumId w:val="12"/>
  </w:num>
  <w:num w:numId="34" w16cid:durableId="1638295406">
    <w:abstractNumId w:val="12"/>
  </w:num>
  <w:num w:numId="35" w16cid:durableId="914583989">
    <w:abstractNumId w:val="12"/>
  </w:num>
  <w:num w:numId="36" w16cid:durableId="2084985442">
    <w:abstractNumId w:val="12"/>
  </w:num>
  <w:num w:numId="37" w16cid:durableId="1130170268">
    <w:abstractNumId w:val="12"/>
  </w:num>
  <w:num w:numId="38" w16cid:durableId="976572174">
    <w:abstractNumId w:val="12"/>
  </w:num>
  <w:num w:numId="39" w16cid:durableId="1206285767">
    <w:abstractNumId w:val="12"/>
  </w:num>
  <w:num w:numId="40" w16cid:durableId="729963920">
    <w:abstractNumId w:val="12"/>
  </w:num>
  <w:num w:numId="41" w16cid:durableId="231281037">
    <w:abstractNumId w:val="12"/>
  </w:num>
  <w:num w:numId="42" w16cid:durableId="1226526400">
    <w:abstractNumId w:val="12"/>
  </w:num>
  <w:num w:numId="43" w16cid:durableId="2040203064">
    <w:abstractNumId w:val="12"/>
  </w:num>
  <w:num w:numId="44" w16cid:durableId="1355156884">
    <w:abstractNumId w:val="12"/>
  </w:num>
  <w:num w:numId="45" w16cid:durableId="561447699">
    <w:abstractNumId w:val="12"/>
  </w:num>
  <w:num w:numId="46" w16cid:durableId="745540057">
    <w:abstractNumId w:val="23"/>
  </w:num>
  <w:num w:numId="47" w16cid:durableId="1315526580">
    <w:abstractNumId w:val="12"/>
  </w:num>
  <w:num w:numId="48" w16cid:durableId="234976086">
    <w:abstractNumId w:val="1"/>
  </w:num>
  <w:num w:numId="49" w16cid:durableId="2108965525">
    <w:abstractNumId w:val="12"/>
  </w:num>
  <w:num w:numId="50" w16cid:durableId="116728449">
    <w:abstractNumId w:val="12"/>
  </w:num>
  <w:num w:numId="51" w16cid:durableId="185749955">
    <w:abstractNumId w:val="12"/>
  </w:num>
  <w:num w:numId="52" w16cid:durableId="993067805">
    <w:abstractNumId w:val="12"/>
  </w:num>
  <w:num w:numId="53" w16cid:durableId="686636597">
    <w:abstractNumId w:val="12"/>
  </w:num>
  <w:num w:numId="54" w16cid:durableId="1750271068">
    <w:abstractNumId w:val="12"/>
  </w:num>
  <w:num w:numId="55" w16cid:durableId="1604724045">
    <w:abstractNumId w:val="12"/>
  </w:num>
  <w:num w:numId="56" w16cid:durableId="1594437212">
    <w:abstractNumId w:val="12"/>
  </w:num>
  <w:num w:numId="57" w16cid:durableId="891503955">
    <w:abstractNumId w:val="12"/>
  </w:num>
  <w:num w:numId="58" w16cid:durableId="621500329">
    <w:abstractNumId w:val="12"/>
  </w:num>
  <w:num w:numId="59" w16cid:durableId="544099812">
    <w:abstractNumId w:val="12"/>
  </w:num>
  <w:num w:numId="60" w16cid:durableId="87702357">
    <w:abstractNumId w:val="12"/>
  </w:num>
  <w:num w:numId="61" w16cid:durableId="274286800">
    <w:abstractNumId w:val="12"/>
  </w:num>
  <w:num w:numId="62" w16cid:durableId="100932923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915"/>
    <w:rsid w:val="00001177"/>
    <w:rsid w:val="000025F2"/>
    <w:rsid w:val="00002776"/>
    <w:rsid w:val="0000531F"/>
    <w:rsid w:val="00005794"/>
    <w:rsid w:val="000101C3"/>
    <w:rsid w:val="000109DD"/>
    <w:rsid w:val="00010A22"/>
    <w:rsid w:val="00010FE4"/>
    <w:rsid w:val="00011E8E"/>
    <w:rsid w:val="00017B60"/>
    <w:rsid w:val="00017C9D"/>
    <w:rsid w:val="0002049F"/>
    <w:rsid w:val="00020A6B"/>
    <w:rsid w:val="00025E8E"/>
    <w:rsid w:val="00026AC7"/>
    <w:rsid w:val="00026F5C"/>
    <w:rsid w:val="0002712E"/>
    <w:rsid w:val="00027401"/>
    <w:rsid w:val="00030658"/>
    <w:rsid w:val="00033A06"/>
    <w:rsid w:val="00033BDF"/>
    <w:rsid w:val="00033C9B"/>
    <w:rsid w:val="00040323"/>
    <w:rsid w:val="00040FF7"/>
    <w:rsid w:val="00041241"/>
    <w:rsid w:val="0004198D"/>
    <w:rsid w:val="00042317"/>
    <w:rsid w:val="0004351E"/>
    <w:rsid w:val="0004681D"/>
    <w:rsid w:val="0004699E"/>
    <w:rsid w:val="00047128"/>
    <w:rsid w:val="00050015"/>
    <w:rsid w:val="00051297"/>
    <w:rsid w:val="000512F6"/>
    <w:rsid w:val="000512F7"/>
    <w:rsid w:val="000521EF"/>
    <w:rsid w:val="00052E81"/>
    <w:rsid w:val="00053E36"/>
    <w:rsid w:val="00054E22"/>
    <w:rsid w:val="000622C6"/>
    <w:rsid w:val="00062E64"/>
    <w:rsid w:val="00062EB7"/>
    <w:rsid w:val="00064602"/>
    <w:rsid w:val="00067C77"/>
    <w:rsid w:val="000703BE"/>
    <w:rsid w:val="000704B8"/>
    <w:rsid w:val="00073764"/>
    <w:rsid w:val="00074014"/>
    <w:rsid w:val="00075584"/>
    <w:rsid w:val="0007710F"/>
    <w:rsid w:val="00082B57"/>
    <w:rsid w:val="00084CCA"/>
    <w:rsid w:val="00085B8D"/>
    <w:rsid w:val="00086FC1"/>
    <w:rsid w:val="000870EE"/>
    <w:rsid w:val="00087A6B"/>
    <w:rsid w:val="00091A02"/>
    <w:rsid w:val="00091AA8"/>
    <w:rsid w:val="0009383B"/>
    <w:rsid w:val="00093D02"/>
    <w:rsid w:val="000945E5"/>
    <w:rsid w:val="00097088"/>
    <w:rsid w:val="000A04BE"/>
    <w:rsid w:val="000A2FD0"/>
    <w:rsid w:val="000A4182"/>
    <w:rsid w:val="000A6642"/>
    <w:rsid w:val="000A6847"/>
    <w:rsid w:val="000A7794"/>
    <w:rsid w:val="000B018E"/>
    <w:rsid w:val="000B0196"/>
    <w:rsid w:val="000B1176"/>
    <w:rsid w:val="000B31A1"/>
    <w:rsid w:val="000B40CB"/>
    <w:rsid w:val="000B5914"/>
    <w:rsid w:val="000C1E1D"/>
    <w:rsid w:val="000C1E83"/>
    <w:rsid w:val="000C225B"/>
    <w:rsid w:val="000C4BFC"/>
    <w:rsid w:val="000D18DA"/>
    <w:rsid w:val="000D1A10"/>
    <w:rsid w:val="000D1C88"/>
    <w:rsid w:val="000D2F75"/>
    <w:rsid w:val="000D3E4B"/>
    <w:rsid w:val="000D451E"/>
    <w:rsid w:val="000D4705"/>
    <w:rsid w:val="000D5FD0"/>
    <w:rsid w:val="000D6416"/>
    <w:rsid w:val="000D7438"/>
    <w:rsid w:val="000D77C5"/>
    <w:rsid w:val="000E14A8"/>
    <w:rsid w:val="000E383F"/>
    <w:rsid w:val="000E667A"/>
    <w:rsid w:val="000E69E3"/>
    <w:rsid w:val="000E75CD"/>
    <w:rsid w:val="000F1107"/>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231"/>
    <w:rsid w:val="00127E2E"/>
    <w:rsid w:val="00135F16"/>
    <w:rsid w:val="001363AD"/>
    <w:rsid w:val="00136F30"/>
    <w:rsid w:val="00137609"/>
    <w:rsid w:val="0014117D"/>
    <w:rsid w:val="00141B38"/>
    <w:rsid w:val="00143CB8"/>
    <w:rsid w:val="00144464"/>
    <w:rsid w:val="00145996"/>
    <w:rsid w:val="00147413"/>
    <w:rsid w:val="0015639E"/>
    <w:rsid w:val="00163409"/>
    <w:rsid w:val="00163F87"/>
    <w:rsid w:val="00163FF6"/>
    <w:rsid w:val="00171070"/>
    <w:rsid w:val="00171D27"/>
    <w:rsid w:val="0017207B"/>
    <w:rsid w:val="00175A00"/>
    <w:rsid w:val="001773BE"/>
    <w:rsid w:val="00180CEC"/>
    <w:rsid w:val="00181836"/>
    <w:rsid w:val="00191CFD"/>
    <w:rsid w:val="00193256"/>
    <w:rsid w:val="00193433"/>
    <w:rsid w:val="00194408"/>
    <w:rsid w:val="0019524D"/>
    <w:rsid w:val="001969EE"/>
    <w:rsid w:val="00197065"/>
    <w:rsid w:val="001A22A6"/>
    <w:rsid w:val="001A77DE"/>
    <w:rsid w:val="001B21EF"/>
    <w:rsid w:val="001B2EF2"/>
    <w:rsid w:val="001B5898"/>
    <w:rsid w:val="001B5E50"/>
    <w:rsid w:val="001B6561"/>
    <w:rsid w:val="001B6CDE"/>
    <w:rsid w:val="001B7307"/>
    <w:rsid w:val="001B767D"/>
    <w:rsid w:val="001C15EA"/>
    <w:rsid w:val="001C3569"/>
    <w:rsid w:val="001C7D09"/>
    <w:rsid w:val="001D14E0"/>
    <w:rsid w:val="001D1BC2"/>
    <w:rsid w:val="001D305E"/>
    <w:rsid w:val="001D5234"/>
    <w:rsid w:val="001D5D97"/>
    <w:rsid w:val="001D661F"/>
    <w:rsid w:val="001E1042"/>
    <w:rsid w:val="001E4722"/>
    <w:rsid w:val="001E4745"/>
    <w:rsid w:val="001E658A"/>
    <w:rsid w:val="001F0146"/>
    <w:rsid w:val="001F0870"/>
    <w:rsid w:val="001F21F1"/>
    <w:rsid w:val="001F376A"/>
    <w:rsid w:val="001F47D5"/>
    <w:rsid w:val="001F59B3"/>
    <w:rsid w:val="001F7334"/>
    <w:rsid w:val="002005B2"/>
    <w:rsid w:val="00200833"/>
    <w:rsid w:val="00201C92"/>
    <w:rsid w:val="00204EFE"/>
    <w:rsid w:val="0020510C"/>
    <w:rsid w:val="00205A7E"/>
    <w:rsid w:val="002067B8"/>
    <w:rsid w:val="002100C7"/>
    <w:rsid w:val="00212234"/>
    <w:rsid w:val="00212F4C"/>
    <w:rsid w:val="002140C1"/>
    <w:rsid w:val="00215B54"/>
    <w:rsid w:val="002162BE"/>
    <w:rsid w:val="0021759C"/>
    <w:rsid w:val="002178E7"/>
    <w:rsid w:val="002202F0"/>
    <w:rsid w:val="00222BB2"/>
    <w:rsid w:val="00225E0A"/>
    <w:rsid w:val="00227863"/>
    <w:rsid w:val="00227919"/>
    <w:rsid w:val="00227D49"/>
    <w:rsid w:val="00231FB3"/>
    <w:rsid w:val="00232291"/>
    <w:rsid w:val="00234805"/>
    <w:rsid w:val="0023564D"/>
    <w:rsid w:val="002357A2"/>
    <w:rsid w:val="002376E4"/>
    <w:rsid w:val="00240085"/>
    <w:rsid w:val="00250906"/>
    <w:rsid w:val="0025171B"/>
    <w:rsid w:val="00253A8C"/>
    <w:rsid w:val="00253ABF"/>
    <w:rsid w:val="002641ED"/>
    <w:rsid w:val="002666A0"/>
    <w:rsid w:val="002670B2"/>
    <w:rsid w:val="002712A5"/>
    <w:rsid w:val="0027175D"/>
    <w:rsid w:val="00281171"/>
    <w:rsid w:val="002815BE"/>
    <w:rsid w:val="002827EB"/>
    <w:rsid w:val="00282D8A"/>
    <w:rsid w:val="00283854"/>
    <w:rsid w:val="002850A4"/>
    <w:rsid w:val="00285841"/>
    <w:rsid w:val="00285EBD"/>
    <w:rsid w:val="00287640"/>
    <w:rsid w:val="00290D3E"/>
    <w:rsid w:val="00294076"/>
    <w:rsid w:val="00297885"/>
    <w:rsid w:val="002A0682"/>
    <w:rsid w:val="002A11C2"/>
    <w:rsid w:val="002A1674"/>
    <w:rsid w:val="002A380D"/>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2FEB"/>
    <w:rsid w:val="002D5920"/>
    <w:rsid w:val="002D5CE5"/>
    <w:rsid w:val="002D5EC0"/>
    <w:rsid w:val="002D7656"/>
    <w:rsid w:val="002E095F"/>
    <w:rsid w:val="002E2A0C"/>
    <w:rsid w:val="002E4A3F"/>
    <w:rsid w:val="002E57A4"/>
    <w:rsid w:val="002E5F4A"/>
    <w:rsid w:val="002E656F"/>
    <w:rsid w:val="002F00C8"/>
    <w:rsid w:val="002F053E"/>
    <w:rsid w:val="002F350D"/>
    <w:rsid w:val="002F785B"/>
    <w:rsid w:val="002F78C7"/>
    <w:rsid w:val="003023B7"/>
    <w:rsid w:val="003059A3"/>
    <w:rsid w:val="0030711B"/>
    <w:rsid w:val="00307F5D"/>
    <w:rsid w:val="00310554"/>
    <w:rsid w:val="0031446D"/>
    <w:rsid w:val="00315B21"/>
    <w:rsid w:val="00320BBB"/>
    <w:rsid w:val="003224CC"/>
    <w:rsid w:val="003235EE"/>
    <w:rsid w:val="003260BA"/>
    <w:rsid w:val="0032794C"/>
    <w:rsid w:val="00327D79"/>
    <w:rsid w:val="00330FFB"/>
    <w:rsid w:val="00332366"/>
    <w:rsid w:val="003323F9"/>
    <w:rsid w:val="00332DD4"/>
    <w:rsid w:val="00336B21"/>
    <w:rsid w:val="00341143"/>
    <w:rsid w:val="00344526"/>
    <w:rsid w:val="00346FEF"/>
    <w:rsid w:val="00351CD6"/>
    <w:rsid w:val="00352CA6"/>
    <w:rsid w:val="0035322D"/>
    <w:rsid w:val="00355972"/>
    <w:rsid w:val="00360209"/>
    <w:rsid w:val="00363DE2"/>
    <w:rsid w:val="003642A4"/>
    <w:rsid w:val="00367160"/>
    <w:rsid w:val="00367FA6"/>
    <w:rsid w:val="00372983"/>
    <w:rsid w:val="00372CC0"/>
    <w:rsid w:val="003805F3"/>
    <w:rsid w:val="00383A85"/>
    <w:rsid w:val="0038595A"/>
    <w:rsid w:val="003878B5"/>
    <w:rsid w:val="00387BD1"/>
    <w:rsid w:val="003917FE"/>
    <w:rsid w:val="00392237"/>
    <w:rsid w:val="00393BDC"/>
    <w:rsid w:val="003946AA"/>
    <w:rsid w:val="003A14E4"/>
    <w:rsid w:val="003A1D2F"/>
    <w:rsid w:val="003A2961"/>
    <w:rsid w:val="003A35F8"/>
    <w:rsid w:val="003A5F4B"/>
    <w:rsid w:val="003A629C"/>
    <w:rsid w:val="003A6846"/>
    <w:rsid w:val="003A7401"/>
    <w:rsid w:val="003B2A2E"/>
    <w:rsid w:val="003B583F"/>
    <w:rsid w:val="003C0046"/>
    <w:rsid w:val="003C1F08"/>
    <w:rsid w:val="003C4166"/>
    <w:rsid w:val="003C59F8"/>
    <w:rsid w:val="003C68B9"/>
    <w:rsid w:val="003D0C4E"/>
    <w:rsid w:val="003D1C8B"/>
    <w:rsid w:val="003D2F86"/>
    <w:rsid w:val="003D358B"/>
    <w:rsid w:val="003D53BC"/>
    <w:rsid w:val="003D5F80"/>
    <w:rsid w:val="003D66F1"/>
    <w:rsid w:val="003D70D5"/>
    <w:rsid w:val="003D7219"/>
    <w:rsid w:val="003D7330"/>
    <w:rsid w:val="003D794A"/>
    <w:rsid w:val="003E1A32"/>
    <w:rsid w:val="003E24AC"/>
    <w:rsid w:val="003E2DF4"/>
    <w:rsid w:val="003E526D"/>
    <w:rsid w:val="003E5609"/>
    <w:rsid w:val="003E592F"/>
    <w:rsid w:val="003F1661"/>
    <w:rsid w:val="003F21C9"/>
    <w:rsid w:val="003F2923"/>
    <w:rsid w:val="003F3F23"/>
    <w:rsid w:val="003F53AB"/>
    <w:rsid w:val="003F6812"/>
    <w:rsid w:val="0040051D"/>
    <w:rsid w:val="00401561"/>
    <w:rsid w:val="00403C7A"/>
    <w:rsid w:val="004100F9"/>
    <w:rsid w:val="00412229"/>
    <w:rsid w:val="004124D5"/>
    <w:rsid w:val="00413C40"/>
    <w:rsid w:val="00414BAE"/>
    <w:rsid w:val="0041548B"/>
    <w:rsid w:val="004164F3"/>
    <w:rsid w:val="00422203"/>
    <w:rsid w:val="00422306"/>
    <w:rsid w:val="00423036"/>
    <w:rsid w:val="004242F1"/>
    <w:rsid w:val="00426289"/>
    <w:rsid w:val="004274D1"/>
    <w:rsid w:val="00427CD3"/>
    <w:rsid w:val="00430464"/>
    <w:rsid w:val="00433548"/>
    <w:rsid w:val="0043395A"/>
    <w:rsid w:val="0043605E"/>
    <w:rsid w:val="004371AE"/>
    <w:rsid w:val="00440BAA"/>
    <w:rsid w:val="004436B5"/>
    <w:rsid w:val="0045047C"/>
    <w:rsid w:val="00454F72"/>
    <w:rsid w:val="00461C72"/>
    <w:rsid w:val="00461CB9"/>
    <w:rsid w:val="00462F13"/>
    <w:rsid w:val="004644C8"/>
    <w:rsid w:val="00465249"/>
    <w:rsid w:val="00467A68"/>
    <w:rsid w:val="00467F01"/>
    <w:rsid w:val="00470AB8"/>
    <w:rsid w:val="00471CCA"/>
    <w:rsid w:val="004722ED"/>
    <w:rsid w:val="00477ED7"/>
    <w:rsid w:val="004803A1"/>
    <w:rsid w:val="004812F2"/>
    <w:rsid w:val="00482142"/>
    <w:rsid w:val="00484912"/>
    <w:rsid w:val="0048588C"/>
    <w:rsid w:val="004861AD"/>
    <w:rsid w:val="00486948"/>
    <w:rsid w:val="0048792C"/>
    <w:rsid w:val="0049083B"/>
    <w:rsid w:val="00494804"/>
    <w:rsid w:val="00494BB0"/>
    <w:rsid w:val="004959A3"/>
    <w:rsid w:val="00496020"/>
    <w:rsid w:val="004A2688"/>
    <w:rsid w:val="004A3374"/>
    <w:rsid w:val="004A3A00"/>
    <w:rsid w:val="004A593D"/>
    <w:rsid w:val="004B12E1"/>
    <w:rsid w:val="004B2F36"/>
    <w:rsid w:val="004B3A40"/>
    <w:rsid w:val="004B5D0B"/>
    <w:rsid w:val="004B6CC7"/>
    <w:rsid w:val="004C2030"/>
    <w:rsid w:val="004C367F"/>
    <w:rsid w:val="004C66DA"/>
    <w:rsid w:val="004C7D6B"/>
    <w:rsid w:val="004D1AF5"/>
    <w:rsid w:val="004D2F97"/>
    <w:rsid w:val="004D3030"/>
    <w:rsid w:val="004D4532"/>
    <w:rsid w:val="004D529C"/>
    <w:rsid w:val="004D5CAA"/>
    <w:rsid w:val="004D753B"/>
    <w:rsid w:val="004D7DDA"/>
    <w:rsid w:val="004E6958"/>
    <w:rsid w:val="004F033B"/>
    <w:rsid w:val="004F224A"/>
    <w:rsid w:val="004F3A5C"/>
    <w:rsid w:val="004F4577"/>
    <w:rsid w:val="004F55DE"/>
    <w:rsid w:val="005018C4"/>
    <w:rsid w:val="00503056"/>
    <w:rsid w:val="0050450E"/>
    <w:rsid w:val="00505988"/>
    <w:rsid w:val="00507274"/>
    <w:rsid w:val="005118D6"/>
    <w:rsid w:val="00514DFF"/>
    <w:rsid w:val="005156CF"/>
    <w:rsid w:val="00520420"/>
    <w:rsid w:val="0052704C"/>
    <w:rsid w:val="00530A60"/>
    <w:rsid w:val="00530E5C"/>
    <w:rsid w:val="00532610"/>
    <w:rsid w:val="005334B1"/>
    <w:rsid w:val="00535483"/>
    <w:rsid w:val="00535B5D"/>
    <w:rsid w:val="00536D5E"/>
    <w:rsid w:val="005379D1"/>
    <w:rsid w:val="00537A74"/>
    <w:rsid w:val="005400C2"/>
    <w:rsid w:val="00540372"/>
    <w:rsid w:val="00545548"/>
    <w:rsid w:val="00545B86"/>
    <w:rsid w:val="00546127"/>
    <w:rsid w:val="00546174"/>
    <w:rsid w:val="00547F49"/>
    <w:rsid w:val="00555DF4"/>
    <w:rsid w:val="00557435"/>
    <w:rsid w:val="00564408"/>
    <w:rsid w:val="00564A5C"/>
    <w:rsid w:val="00572BA1"/>
    <w:rsid w:val="005748C1"/>
    <w:rsid w:val="00576362"/>
    <w:rsid w:val="00576559"/>
    <w:rsid w:val="005767F1"/>
    <w:rsid w:val="00576814"/>
    <w:rsid w:val="00577457"/>
    <w:rsid w:val="00577957"/>
    <w:rsid w:val="00581A50"/>
    <w:rsid w:val="0058482E"/>
    <w:rsid w:val="00587284"/>
    <w:rsid w:val="00594FB4"/>
    <w:rsid w:val="00595B4E"/>
    <w:rsid w:val="005979E3"/>
    <w:rsid w:val="005A1AB8"/>
    <w:rsid w:val="005A2048"/>
    <w:rsid w:val="005A25FA"/>
    <w:rsid w:val="005A36FD"/>
    <w:rsid w:val="005A3FC4"/>
    <w:rsid w:val="005A535A"/>
    <w:rsid w:val="005A608A"/>
    <w:rsid w:val="005A63A0"/>
    <w:rsid w:val="005A7DF7"/>
    <w:rsid w:val="005B148F"/>
    <w:rsid w:val="005B3091"/>
    <w:rsid w:val="005B4880"/>
    <w:rsid w:val="005B7A12"/>
    <w:rsid w:val="005B7B16"/>
    <w:rsid w:val="005C0F07"/>
    <w:rsid w:val="005C353C"/>
    <w:rsid w:val="005C562B"/>
    <w:rsid w:val="005D014B"/>
    <w:rsid w:val="005D02AC"/>
    <w:rsid w:val="005D0791"/>
    <w:rsid w:val="005D0F6F"/>
    <w:rsid w:val="005D4BA3"/>
    <w:rsid w:val="005D5940"/>
    <w:rsid w:val="005E04AC"/>
    <w:rsid w:val="005E16FE"/>
    <w:rsid w:val="005E3FDA"/>
    <w:rsid w:val="005E4405"/>
    <w:rsid w:val="005F11F6"/>
    <w:rsid w:val="005F328B"/>
    <w:rsid w:val="005F3393"/>
    <w:rsid w:val="005F446B"/>
    <w:rsid w:val="005F6157"/>
    <w:rsid w:val="006003C5"/>
    <w:rsid w:val="00600C0F"/>
    <w:rsid w:val="00602622"/>
    <w:rsid w:val="00602E1C"/>
    <w:rsid w:val="00604BD4"/>
    <w:rsid w:val="00605BBE"/>
    <w:rsid w:val="0061239C"/>
    <w:rsid w:val="00613461"/>
    <w:rsid w:val="00613E8A"/>
    <w:rsid w:val="006145F5"/>
    <w:rsid w:val="00615C02"/>
    <w:rsid w:val="00616E01"/>
    <w:rsid w:val="0062204D"/>
    <w:rsid w:val="00623A16"/>
    <w:rsid w:val="00623EAA"/>
    <w:rsid w:val="00626CD4"/>
    <w:rsid w:val="00631800"/>
    <w:rsid w:val="00633D40"/>
    <w:rsid w:val="00636716"/>
    <w:rsid w:val="00641C7E"/>
    <w:rsid w:val="0064354C"/>
    <w:rsid w:val="00643C00"/>
    <w:rsid w:val="00644475"/>
    <w:rsid w:val="00644D6B"/>
    <w:rsid w:val="006465C2"/>
    <w:rsid w:val="00650620"/>
    <w:rsid w:val="00652CE4"/>
    <w:rsid w:val="00652FFE"/>
    <w:rsid w:val="00656239"/>
    <w:rsid w:val="006563C7"/>
    <w:rsid w:val="00661A9E"/>
    <w:rsid w:val="00663CF3"/>
    <w:rsid w:val="0066427C"/>
    <w:rsid w:val="00664FA8"/>
    <w:rsid w:val="006660EC"/>
    <w:rsid w:val="006678CF"/>
    <w:rsid w:val="00670EB9"/>
    <w:rsid w:val="006722E4"/>
    <w:rsid w:val="006728C5"/>
    <w:rsid w:val="00672E5D"/>
    <w:rsid w:val="006751F2"/>
    <w:rsid w:val="00675397"/>
    <w:rsid w:val="00676A76"/>
    <w:rsid w:val="00676FE6"/>
    <w:rsid w:val="00681AA8"/>
    <w:rsid w:val="0068227F"/>
    <w:rsid w:val="00682A38"/>
    <w:rsid w:val="00685522"/>
    <w:rsid w:val="00685662"/>
    <w:rsid w:val="00685E00"/>
    <w:rsid w:val="006860F0"/>
    <w:rsid w:val="006879A5"/>
    <w:rsid w:val="00691867"/>
    <w:rsid w:val="00691F0B"/>
    <w:rsid w:val="006947C0"/>
    <w:rsid w:val="006949AB"/>
    <w:rsid w:val="006967AD"/>
    <w:rsid w:val="00697F6A"/>
    <w:rsid w:val="006A1731"/>
    <w:rsid w:val="006A4037"/>
    <w:rsid w:val="006A612A"/>
    <w:rsid w:val="006A6831"/>
    <w:rsid w:val="006B03B9"/>
    <w:rsid w:val="006B0580"/>
    <w:rsid w:val="006B05D4"/>
    <w:rsid w:val="006B1FAB"/>
    <w:rsid w:val="006B31A7"/>
    <w:rsid w:val="006B4046"/>
    <w:rsid w:val="006B46EC"/>
    <w:rsid w:val="006B77BA"/>
    <w:rsid w:val="006C1579"/>
    <w:rsid w:val="006C3C06"/>
    <w:rsid w:val="006C5707"/>
    <w:rsid w:val="006D0313"/>
    <w:rsid w:val="006D360B"/>
    <w:rsid w:val="006D37DB"/>
    <w:rsid w:val="006D410B"/>
    <w:rsid w:val="006D45A0"/>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0A04"/>
    <w:rsid w:val="007131BC"/>
    <w:rsid w:val="00716C2C"/>
    <w:rsid w:val="00716DF0"/>
    <w:rsid w:val="007214EC"/>
    <w:rsid w:val="00725802"/>
    <w:rsid w:val="00727366"/>
    <w:rsid w:val="00727CC9"/>
    <w:rsid w:val="0073147E"/>
    <w:rsid w:val="00732768"/>
    <w:rsid w:val="00732D3D"/>
    <w:rsid w:val="00733ACC"/>
    <w:rsid w:val="00734F6C"/>
    <w:rsid w:val="00735DAD"/>
    <w:rsid w:val="007367FA"/>
    <w:rsid w:val="00736A56"/>
    <w:rsid w:val="00736F2F"/>
    <w:rsid w:val="007373A0"/>
    <w:rsid w:val="007405CD"/>
    <w:rsid w:val="00741D7A"/>
    <w:rsid w:val="00742E93"/>
    <w:rsid w:val="00744432"/>
    <w:rsid w:val="00744665"/>
    <w:rsid w:val="00745FE2"/>
    <w:rsid w:val="00746C78"/>
    <w:rsid w:val="00750D42"/>
    <w:rsid w:val="00754C04"/>
    <w:rsid w:val="00754FC4"/>
    <w:rsid w:val="0076043A"/>
    <w:rsid w:val="00760D94"/>
    <w:rsid w:val="00760DFF"/>
    <w:rsid w:val="00763331"/>
    <w:rsid w:val="007640DA"/>
    <w:rsid w:val="00764743"/>
    <w:rsid w:val="00766B70"/>
    <w:rsid w:val="00770C39"/>
    <w:rsid w:val="00773588"/>
    <w:rsid w:val="007735C3"/>
    <w:rsid w:val="00773A81"/>
    <w:rsid w:val="00774729"/>
    <w:rsid w:val="007750CD"/>
    <w:rsid w:val="00775803"/>
    <w:rsid w:val="007770B2"/>
    <w:rsid w:val="0078032D"/>
    <w:rsid w:val="007826C2"/>
    <w:rsid w:val="00783B6B"/>
    <w:rsid w:val="00784185"/>
    <w:rsid w:val="00784374"/>
    <w:rsid w:val="00784D4B"/>
    <w:rsid w:val="00794B77"/>
    <w:rsid w:val="0079553C"/>
    <w:rsid w:val="00795F4A"/>
    <w:rsid w:val="007A0284"/>
    <w:rsid w:val="007A1B02"/>
    <w:rsid w:val="007A356C"/>
    <w:rsid w:val="007A6EA2"/>
    <w:rsid w:val="007B3349"/>
    <w:rsid w:val="007B3DDA"/>
    <w:rsid w:val="007B5E4D"/>
    <w:rsid w:val="007C34DD"/>
    <w:rsid w:val="007C37D1"/>
    <w:rsid w:val="007C38D4"/>
    <w:rsid w:val="007C49E1"/>
    <w:rsid w:val="007C5C65"/>
    <w:rsid w:val="007D2F03"/>
    <w:rsid w:val="007D697A"/>
    <w:rsid w:val="007E0794"/>
    <w:rsid w:val="007E17CC"/>
    <w:rsid w:val="007E2138"/>
    <w:rsid w:val="007E2B60"/>
    <w:rsid w:val="007E2CE4"/>
    <w:rsid w:val="007E3074"/>
    <w:rsid w:val="007E4B2F"/>
    <w:rsid w:val="007F01C4"/>
    <w:rsid w:val="007F0438"/>
    <w:rsid w:val="007F2409"/>
    <w:rsid w:val="007F3E72"/>
    <w:rsid w:val="007F425B"/>
    <w:rsid w:val="007F603F"/>
    <w:rsid w:val="007F6148"/>
    <w:rsid w:val="008008E6"/>
    <w:rsid w:val="008054BC"/>
    <w:rsid w:val="0080772F"/>
    <w:rsid w:val="008078CF"/>
    <w:rsid w:val="00810C40"/>
    <w:rsid w:val="00813E90"/>
    <w:rsid w:val="00814FFF"/>
    <w:rsid w:val="0082263A"/>
    <w:rsid w:val="00823289"/>
    <w:rsid w:val="00823BDB"/>
    <w:rsid w:val="00825CE0"/>
    <w:rsid w:val="00825F05"/>
    <w:rsid w:val="0082762F"/>
    <w:rsid w:val="0083084B"/>
    <w:rsid w:val="008318EC"/>
    <w:rsid w:val="00833BF4"/>
    <w:rsid w:val="0083494C"/>
    <w:rsid w:val="008463E6"/>
    <w:rsid w:val="00850E13"/>
    <w:rsid w:val="008522E0"/>
    <w:rsid w:val="008523BE"/>
    <w:rsid w:val="008524AD"/>
    <w:rsid w:val="00854780"/>
    <w:rsid w:val="0085571E"/>
    <w:rsid w:val="0086058A"/>
    <w:rsid w:val="008605D3"/>
    <w:rsid w:val="00860FF9"/>
    <w:rsid w:val="00864C13"/>
    <w:rsid w:val="00865921"/>
    <w:rsid w:val="0086772D"/>
    <w:rsid w:val="00870F8D"/>
    <w:rsid w:val="00873215"/>
    <w:rsid w:val="00874D4B"/>
    <w:rsid w:val="008759D6"/>
    <w:rsid w:val="00876056"/>
    <w:rsid w:val="0087674A"/>
    <w:rsid w:val="00876F2F"/>
    <w:rsid w:val="008810C5"/>
    <w:rsid w:val="008826EC"/>
    <w:rsid w:val="00882C8E"/>
    <w:rsid w:val="008832E4"/>
    <w:rsid w:val="008843B3"/>
    <w:rsid w:val="008845E6"/>
    <w:rsid w:val="00886964"/>
    <w:rsid w:val="00887054"/>
    <w:rsid w:val="008871C9"/>
    <w:rsid w:val="00890245"/>
    <w:rsid w:val="008908C6"/>
    <w:rsid w:val="00893A0E"/>
    <w:rsid w:val="00896AB0"/>
    <w:rsid w:val="00897265"/>
    <w:rsid w:val="00897940"/>
    <w:rsid w:val="00897C9A"/>
    <w:rsid w:val="008A1D99"/>
    <w:rsid w:val="008A2617"/>
    <w:rsid w:val="008A2F94"/>
    <w:rsid w:val="008A336C"/>
    <w:rsid w:val="008A4653"/>
    <w:rsid w:val="008A6128"/>
    <w:rsid w:val="008A68AE"/>
    <w:rsid w:val="008A6A52"/>
    <w:rsid w:val="008B163A"/>
    <w:rsid w:val="008B2392"/>
    <w:rsid w:val="008B30EA"/>
    <w:rsid w:val="008B48B0"/>
    <w:rsid w:val="008B4F69"/>
    <w:rsid w:val="008B6320"/>
    <w:rsid w:val="008C054D"/>
    <w:rsid w:val="008C3320"/>
    <w:rsid w:val="008C3540"/>
    <w:rsid w:val="008C50E8"/>
    <w:rsid w:val="008D752B"/>
    <w:rsid w:val="008D7B56"/>
    <w:rsid w:val="008E14DA"/>
    <w:rsid w:val="008E16E9"/>
    <w:rsid w:val="008E2B7B"/>
    <w:rsid w:val="008E2F75"/>
    <w:rsid w:val="008E479F"/>
    <w:rsid w:val="008F07C7"/>
    <w:rsid w:val="008F24C4"/>
    <w:rsid w:val="008F6601"/>
    <w:rsid w:val="00901E11"/>
    <w:rsid w:val="00902521"/>
    <w:rsid w:val="009030B8"/>
    <w:rsid w:val="00903371"/>
    <w:rsid w:val="00903422"/>
    <w:rsid w:val="00903441"/>
    <w:rsid w:val="0090493E"/>
    <w:rsid w:val="0090513E"/>
    <w:rsid w:val="00907C52"/>
    <w:rsid w:val="009106F9"/>
    <w:rsid w:val="00914B2B"/>
    <w:rsid w:val="00915531"/>
    <w:rsid w:val="0091630C"/>
    <w:rsid w:val="009208B1"/>
    <w:rsid w:val="00921142"/>
    <w:rsid w:val="009230B0"/>
    <w:rsid w:val="00925227"/>
    <w:rsid w:val="00927642"/>
    <w:rsid w:val="00927A89"/>
    <w:rsid w:val="00931738"/>
    <w:rsid w:val="00932160"/>
    <w:rsid w:val="009333C2"/>
    <w:rsid w:val="009367F6"/>
    <w:rsid w:val="00937BAC"/>
    <w:rsid w:val="009436F3"/>
    <w:rsid w:val="00947C21"/>
    <w:rsid w:val="00953466"/>
    <w:rsid w:val="00953E04"/>
    <w:rsid w:val="009611E7"/>
    <w:rsid w:val="00962F92"/>
    <w:rsid w:val="00964F7D"/>
    <w:rsid w:val="00965A72"/>
    <w:rsid w:val="00965C16"/>
    <w:rsid w:val="00966870"/>
    <w:rsid w:val="0097381C"/>
    <w:rsid w:val="00977399"/>
    <w:rsid w:val="0098093B"/>
    <w:rsid w:val="009819CD"/>
    <w:rsid w:val="00983C38"/>
    <w:rsid w:val="00984868"/>
    <w:rsid w:val="009872C6"/>
    <w:rsid w:val="00990CA7"/>
    <w:rsid w:val="009921A9"/>
    <w:rsid w:val="00992FC9"/>
    <w:rsid w:val="00993780"/>
    <w:rsid w:val="009A292A"/>
    <w:rsid w:val="009A3ECE"/>
    <w:rsid w:val="009A7478"/>
    <w:rsid w:val="009B0878"/>
    <w:rsid w:val="009B12FA"/>
    <w:rsid w:val="009B1D50"/>
    <w:rsid w:val="009B3BD8"/>
    <w:rsid w:val="009B4CAA"/>
    <w:rsid w:val="009B6147"/>
    <w:rsid w:val="009B69A5"/>
    <w:rsid w:val="009B7C16"/>
    <w:rsid w:val="009C04D1"/>
    <w:rsid w:val="009C2DA4"/>
    <w:rsid w:val="009C2E3F"/>
    <w:rsid w:val="009C3354"/>
    <w:rsid w:val="009C4A77"/>
    <w:rsid w:val="009C55B0"/>
    <w:rsid w:val="009C57CC"/>
    <w:rsid w:val="009C740F"/>
    <w:rsid w:val="009C7825"/>
    <w:rsid w:val="009D06C1"/>
    <w:rsid w:val="009D1A12"/>
    <w:rsid w:val="009D55B5"/>
    <w:rsid w:val="009E146B"/>
    <w:rsid w:val="009E14FD"/>
    <w:rsid w:val="009E2268"/>
    <w:rsid w:val="009E23C4"/>
    <w:rsid w:val="009E315B"/>
    <w:rsid w:val="009E3C13"/>
    <w:rsid w:val="009E407E"/>
    <w:rsid w:val="009E65EE"/>
    <w:rsid w:val="009E7E89"/>
    <w:rsid w:val="009F1D3C"/>
    <w:rsid w:val="009F6657"/>
    <w:rsid w:val="009F6756"/>
    <w:rsid w:val="00A0058A"/>
    <w:rsid w:val="00A05658"/>
    <w:rsid w:val="00A07A07"/>
    <w:rsid w:val="00A10419"/>
    <w:rsid w:val="00A10C5F"/>
    <w:rsid w:val="00A13AD1"/>
    <w:rsid w:val="00A13BEA"/>
    <w:rsid w:val="00A1455D"/>
    <w:rsid w:val="00A154A2"/>
    <w:rsid w:val="00A23F28"/>
    <w:rsid w:val="00A25C3D"/>
    <w:rsid w:val="00A3252E"/>
    <w:rsid w:val="00A426D5"/>
    <w:rsid w:val="00A42F7A"/>
    <w:rsid w:val="00A45442"/>
    <w:rsid w:val="00A475DC"/>
    <w:rsid w:val="00A47812"/>
    <w:rsid w:val="00A47B69"/>
    <w:rsid w:val="00A50DC7"/>
    <w:rsid w:val="00A517C5"/>
    <w:rsid w:val="00A520A7"/>
    <w:rsid w:val="00A526AF"/>
    <w:rsid w:val="00A550AA"/>
    <w:rsid w:val="00A558FB"/>
    <w:rsid w:val="00A55A3B"/>
    <w:rsid w:val="00A579B7"/>
    <w:rsid w:val="00A611FC"/>
    <w:rsid w:val="00A6148C"/>
    <w:rsid w:val="00A632FA"/>
    <w:rsid w:val="00A64C45"/>
    <w:rsid w:val="00A65939"/>
    <w:rsid w:val="00A65BB9"/>
    <w:rsid w:val="00A65E17"/>
    <w:rsid w:val="00A70B8A"/>
    <w:rsid w:val="00A70E8C"/>
    <w:rsid w:val="00A7187D"/>
    <w:rsid w:val="00A7420C"/>
    <w:rsid w:val="00A760A4"/>
    <w:rsid w:val="00A767DC"/>
    <w:rsid w:val="00A773DE"/>
    <w:rsid w:val="00A840B5"/>
    <w:rsid w:val="00A84DF3"/>
    <w:rsid w:val="00A9395A"/>
    <w:rsid w:val="00A9401F"/>
    <w:rsid w:val="00A954AE"/>
    <w:rsid w:val="00AA069B"/>
    <w:rsid w:val="00AA20D2"/>
    <w:rsid w:val="00AA301D"/>
    <w:rsid w:val="00AA53D2"/>
    <w:rsid w:val="00AA6F29"/>
    <w:rsid w:val="00AA77F6"/>
    <w:rsid w:val="00AB0F55"/>
    <w:rsid w:val="00AB3891"/>
    <w:rsid w:val="00AB3F81"/>
    <w:rsid w:val="00AB5033"/>
    <w:rsid w:val="00AB59EF"/>
    <w:rsid w:val="00AB7906"/>
    <w:rsid w:val="00AB7939"/>
    <w:rsid w:val="00AC05C0"/>
    <w:rsid w:val="00AC08A0"/>
    <w:rsid w:val="00AC36C1"/>
    <w:rsid w:val="00AC4D7C"/>
    <w:rsid w:val="00AC59B9"/>
    <w:rsid w:val="00AC5A7E"/>
    <w:rsid w:val="00AC7E0B"/>
    <w:rsid w:val="00AD0942"/>
    <w:rsid w:val="00AD70CC"/>
    <w:rsid w:val="00AD7448"/>
    <w:rsid w:val="00AD7DF1"/>
    <w:rsid w:val="00AE2B55"/>
    <w:rsid w:val="00AE6B21"/>
    <w:rsid w:val="00AF07E8"/>
    <w:rsid w:val="00AF1EFB"/>
    <w:rsid w:val="00AF2077"/>
    <w:rsid w:val="00AF498A"/>
    <w:rsid w:val="00AF4A66"/>
    <w:rsid w:val="00AF63C1"/>
    <w:rsid w:val="00AF79A5"/>
    <w:rsid w:val="00B00CA6"/>
    <w:rsid w:val="00B06B44"/>
    <w:rsid w:val="00B07B0E"/>
    <w:rsid w:val="00B12675"/>
    <w:rsid w:val="00B144DC"/>
    <w:rsid w:val="00B15813"/>
    <w:rsid w:val="00B1641A"/>
    <w:rsid w:val="00B1691C"/>
    <w:rsid w:val="00B200B1"/>
    <w:rsid w:val="00B20141"/>
    <w:rsid w:val="00B209DA"/>
    <w:rsid w:val="00B21CAD"/>
    <w:rsid w:val="00B2542E"/>
    <w:rsid w:val="00B25947"/>
    <w:rsid w:val="00B267B6"/>
    <w:rsid w:val="00B31793"/>
    <w:rsid w:val="00B33275"/>
    <w:rsid w:val="00B34390"/>
    <w:rsid w:val="00B3518D"/>
    <w:rsid w:val="00B35459"/>
    <w:rsid w:val="00B3788F"/>
    <w:rsid w:val="00B37BB7"/>
    <w:rsid w:val="00B40F34"/>
    <w:rsid w:val="00B41069"/>
    <w:rsid w:val="00B41921"/>
    <w:rsid w:val="00B431C0"/>
    <w:rsid w:val="00B4503E"/>
    <w:rsid w:val="00B45D25"/>
    <w:rsid w:val="00B503F5"/>
    <w:rsid w:val="00B50BD0"/>
    <w:rsid w:val="00B53D6A"/>
    <w:rsid w:val="00B54401"/>
    <w:rsid w:val="00B55E58"/>
    <w:rsid w:val="00B61416"/>
    <w:rsid w:val="00B61CE6"/>
    <w:rsid w:val="00B62757"/>
    <w:rsid w:val="00B64968"/>
    <w:rsid w:val="00B673EC"/>
    <w:rsid w:val="00B7204E"/>
    <w:rsid w:val="00B7211B"/>
    <w:rsid w:val="00B726FC"/>
    <w:rsid w:val="00B73C70"/>
    <w:rsid w:val="00B741A1"/>
    <w:rsid w:val="00B75147"/>
    <w:rsid w:val="00B7637F"/>
    <w:rsid w:val="00B8122E"/>
    <w:rsid w:val="00B828EE"/>
    <w:rsid w:val="00B82CC1"/>
    <w:rsid w:val="00B8731B"/>
    <w:rsid w:val="00B90302"/>
    <w:rsid w:val="00B93591"/>
    <w:rsid w:val="00B95345"/>
    <w:rsid w:val="00B96489"/>
    <w:rsid w:val="00BA0E6E"/>
    <w:rsid w:val="00BA1D3D"/>
    <w:rsid w:val="00BA2DBC"/>
    <w:rsid w:val="00BA30A5"/>
    <w:rsid w:val="00BA30AC"/>
    <w:rsid w:val="00BA4D63"/>
    <w:rsid w:val="00BA593E"/>
    <w:rsid w:val="00BA5CD0"/>
    <w:rsid w:val="00BA7D56"/>
    <w:rsid w:val="00BB141B"/>
    <w:rsid w:val="00BB24E2"/>
    <w:rsid w:val="00BB5133"/>
    <w:rsid w:val="00BB55DC"/>
    <w:rsid w:val="00BB5D96"/>
    <w:rsid w:val="00BC0915"/>
    <w:rsid w:val="00BC1AFB"/>
    <w:rsid w:val="00BC22D4"/>
    <w:rsid w:val="00BC3F2F"/>
    <w:rsid w:val="00BC5E85"/>
    <w:rsid w:val="00BC609C"/>
    <w:rsid w:val="00BC6AC3"/>
    <w:rsid w:val="00BD3429"/>
    <w:rsid w:val="00BD34A4"/>
    <w:rsid w:val="00BD57CB"/>
    <w:rsid w:val="00BD57DD"/>
    <w:rsid w:val="00BD5BDE"/>
    <w:rsid w:val="00BD7DC0"/>
    <w:rsid w:val="00BE45F6"/>
    <w:rsid w:val="00BE49F1"/>
    <w:rsid w:val="00BE4A5A"/>
    <w:rsid w:val="00BE4E23"/>
    <w:rsid w:val="00BE4FBC"/>
    <w:rsid w:val="00BE6263"/>
    <w:rsid w:val="00BE67A8"/>
    <w:rsid w:val="00BE74B6"/>
    <w:rsid w:val="00BF0671"/>
    <w:rsid w:val="00BF14D2"/>
    <w:rsid w:val="00BF6206"/>
    <w:rsid w:val="00BF6AB8"/>
    <w:rsid w:val="00BF6B4B"/>
    <w:rsid w:val="00BF797C"/>
    <w:rsid w:val="00BF7F80"/>
    <w:rsid w:val="00C016DB"/>
    <w:rsid w:val="00C06071"/>
    <w:rsid w:val="00C066C4"/>
    <w:rsid w:val="00C0673C"/>
    <w:rsid w:val="00C06FB1"/>
    <w:rsid w:val="00C1056A"/>
    <w:rsid w:val="00C10A54"/>
    <w:rsid w:val="00C11FB1"/>
    <w:rsid w:val="00C12B22"/>
    <w:rsid w:val="00C12B6A"/>
    <w:rsid w:val="00C136BE"/>
    <w:rsid w:val="00C13B39"/>
    <w:rsid w:val="00C156BF"/>
    <w:rsid w:val="00C16109"/>
    <w:rsid w:val="00C219B0"/>
    <w:rsid w:val="00C228F6"/>
    <w:rsid w:val="00C2494A"/>
    <w:rsid w:val="00C24D19"/>
    <w:rsid w:val="00C2546C"/>
    <w:rsid w:val="00C27E1C"/>
    <w:rsid w:val="00C307D5"/>
    <w:rsid w:val="00C33A90"/>
    <w:rsid w:val="00C34A3A"/>
    <w:rsid w:val="00C35433"/>
    <w:rsid w:val="00C36B57"/>
    <w:rsid w:val="00C36D4E"/>
    <w:rsid w:val="00C43E5C"/>
    <w:rsid w:val="00C46CCB"/>
    <w:rsid w:val="00C477FA"/>
    <w:rsid w:val="00C477FC"/>
    <w:rsid w:val="00C6172B"/>
    <w:rsid w:val="00C62B2D"/>
    <w:rsid w:val="00C64E7C"/>
    <w:rsid w:val="00C67E15"/>
    <w:rsid w:val="00C7291A"/>
    <w:rsid w:val="00C734DE"/>
    <w:rsid w:val="00C73D3D"/>
    <w:rsid w:val="00C7521A"/>
    <w:rsid w:val="00C830A4"/>
    <w:rsid w:val="00C91A68"/>
    <w:rsid w:val="00C91AFA"/>
    <w:rsid w:val="00C95D3C"/>
    <w:rsid w:val="00C96496"/>
    <w:rsid w:val="00C966E2"/>
    <w:rsid w:val="00CA0CE4"/>
    <w:rsid w:val="00CA2E54"/>
    <w:rsid w:val="00CA4CFA"/>
    <w:rsid w:val="00CA56EC"/>
    <w:rsid w:val="00CA7E59"/>
    <w:rsid w:val="00CB1CC8"/>
    <w:rsid w:val="00CB2BA0"/>
    <w:rsid w:val="00CB3D07"/>
    <w:rsid w:val="00CB7237"/>
    <w:rsid w:val="00CC3272"/>
    <w:rsid w:val="00CC5937"/>
    <w:rsid w:val="00CC5F1A"/>
    <w:rsid w:val="00CC6D68"/>
    <w:rsid w:val="00CD12F9"/>
    <w:rsid w:val="00CD5764"/>
    <w:rsid w:val="00CD6B85"/>
    <w:rsid w:val="00CE7029"/>
    <w:rsid w:val="00CE7FB1"/>
    <w:rsid w:val="00CF2754"/>
    <w:rsid w:val="00CF74ED"/>
    <w:rsid w:val="00D012A1"/>
    <w:rsid w:val="00D01599"/>
    <w:rsid w:val="00D03EC4"/>
    <w:rsid w:val="00D04070"/>
    <w:rsid w:val="00D06EB5"/>
    <w:rsid w:val="00D14797"/>
    <w:rsid w:val="00D17F2D"/>
    <w:rsid w:val="00D20450"/>
    <w:rsid w:val="00D20892"/>
    <w:rsid w:val="00D20EC9"/>
    <w:rsid w:val="00D21095"/>
    <w:rsid w:val="00D2230D"/>
    <w:rsid w:val="00D25A16"/>
    <w:rsid w:val="00D32F60"/>
    <w:rsid w:val="00D34315"/>
    <w:rsid w:val="00D35E05"/>
    <w:rsid w:val="00D41F0F"/>
    <w:rsid w:val="00D43AE3"/>
    <w:rsid w:val="00D44161"/>
    <w:rsid w:val="00D47714"/>
    <w:rsid w:val="00D514C5"/>
    <w:rsid w:val="00D51844"/>
    <w:rsid w:val="00D52A86"/>
    <w:rsid w:val="00D52C43"/>
    <w:rsid w:val="00D54002"/>
    <w:rsid w:val="00D546FF"/>
    <w:rsid w:val="00D55223"/>
    <w:rsid w:val="00D55660"/>
    <w:rsid w:val="00D5576F"/>
    <w:rsid w:val="00D5627A"/>
    <w:rsid w:val="00D5704A"/>
    <w:rsid w:val="00D579AB"/>
    <w:rsid w:val="00D622A0"/>
    <w:rsid w:val="00D64CA6"/>
    <w:rsid w:val="00D66AF4"/>
    <w:rsid w:val="00D70F9A"/>
    <w:rsid w:val="00D71091"/>
    <w:rsid w:val="00D758F0"/>
    <w:rsid w:val="00D76219"/>
    <w:rsid w:val="00D812A1"/>
    <w:rsid w:val="00D84026"/>
    <w:rsid w:val="00D84935"/>
    <w:rsid w:val="00D8618F"/>
    <w:rsid w:val="00D87912"/>
    <w:rsid w:val="00D92D99"/>
    <w:rsid w:val="00D92E44"/>
    <w:rsid w:val="00D92FDC"/>
    <w:rsid w:val="00D932CB"/>
    <w:rsid w:val="00D9504C"/>
    <w:rsid w:val="00D95BB1"/>
    <w:rsid w:val="00DA09EC"/>
    <w:rsid w:val="00DA0B58"/>
    <w:rsid w:val="00DA1D38"/>
    <w:rsid w:val="00DA3808"/>
    <w:rsid w:val="00DA4078"/>
    <w:rsid w:val="00DA615F"/>
    <w:rsid w:val="00DB07DF"/>
    <w:rsid w:val="00DB15F2"/>
    <w:rsid w:val="00DB5F9F"/>
    <w:rsid w:val="00DB67E4"/>
    <w:rsid w:val="00DB6C98"/>
    <w:rsid w:val="00DB6EFC"/>
    <w:rsid w:val="00DB772E"/>
    <w:rsid w:val="00DB7E38"/>
    <w:rsid w:val="00DC0FB4"/>
    <w:rsid w:val="00DC37B7"/>
    <w:rsid w:val="00DC429B"/>
    <w:rsid w:val="00DC439F"/>
    <w:rsid w:val="00DC4E74"/>
    <w:rsid w:val="00DC5AE5"/>
    <w:rsid w:val="00DC5E20"/>
    <w:rsid w:val="00DD110A"/>
    <w:rsid w:val="00DD1780"/>
    <w:rsid w:val="00DD34A5"/>
    <w:rsid w:val="00DD3C9E"/>
    <w:rsid w:val="00DD4133"/>
    <w:rsid w:val="00DD7886"/>
    <w:rsid w:val="00DE04E9"/>
    <w:rsid w:val="00DE0CCD"/>
    <w:rsid w:val="00DE206F"/>
    <w:rsid w:val="00DE5BF1"/>
    <w:rsid w:val="00DE6563"/>
    <w:rsid w:val="00DE7D02"/>
    <w:rsid w:val="00DE7D1A"/>
    <w:rsid w:val="00DF0E44"/>
    <w:rsid w:val="00DF4FA9"/>
    <w:rsid w:val="00DF54B1"/>
    <w:rsid w:val="00DF59AE"/>
    <w:rsid w:val="00DF5B7C"/>
    <w:rsid w:val="00DF689F"/>
    <w:rsid w:val="00E01E3A"/>
    <w:rsid w:val="00E02091"/>
    <w:rsid w:val="00E04887"/>
    <w:rsid w:val="00E04D6B"/>
    <w:rsid w:val="00E073CF"/>
    <w:rsid w:val="00E135C9"/>
    <w:rsid w:val="00E1645C"/>
    <w:rsid w:val="00E20F5B"/>
    <w:rsid w:val="00E22B73"/>
    <w:rsid w:val="00E24191"/>
    <w:rsid w:val="00E247A7"/>
    <w:rsid w:val="00E248C1"/>
    <w:rsid w:val="00E27B0E"/>
    <w:rsid w:val="00E27C94"/>
    <w:rsid w:val="00E304B4"/>
    <w:rsid w:val="00E34147"/>
    <w:rsid w:val="00E341AA"/>
    <w:rsid w:val="00E3518B"/>
    <w:rsid w:val="00E379FF"/>
    <w:rsid w:val="00E41CA1"/>
    <w:rsid w:val="00E43572"/>
    <w:rsid w:val="00E444B4"/>
    <w:rsid w:val="00E464E5"/>
    <w:rsid w:val="00E50EE4"/>
    <w:rsid w:val="00E52640"/>
    <w:rsid w:val="00E53088"/>
    <w:rsid w:val="00E54171"/>
    <w:rsid w:val="00E556AE"/>
    <w:rsid w:val="00E5579A"/>
    <w:rsid w:val="00E615A5"/>
    <w:rsid w:val="00E62CEB"/>
    <w:rsid w:val="00E64483"/>
    <w:rsid w:val="00E651EE"/>
    <w:rsid w:val="00E66DBE"/>
    <w:rsid w:val="00E67433"/>
    <w:rsid w:val="00E70F61"/>
    <w:rsid w:val="00E742CE"/>
    <w:rsid w:val="00E74635"/>
    <w:rsid w:val="00E75355"/>
    <w:rsid w:val="00E8248D"/>
    <w:rsid w:val="00E82987"/>
    <w:rsid w:val="00E84103"/>
    <w:rsid w:val="00E856A4"/>
    <w:rsid w:val="00E877B4"/>
    <w:rsid w:val="00E9089F"/>
    <w:rsid w:val="00E921A9"/>
    <w:rsid w:val="00E928EE"/>
    <w:rsid w:val="00E93465"/>
    <w:rsid w:val="00E936FF"/>
    <w:rsid w:val="00EA179E"/>
    <w:rsid w:val="00EA2315"/>
    <w:rsid w:val="00EA24FE"/>
    <w:rsid w:val="00EA5527"/>
    <w:rsid w:val="00EA7DA0"/>
    <w:rsid w:val="00EB14D6"/>
    <w:rsid w:val="00EB25FA"/>
    <w:rsid w:val="00EB45FB"/>
    <w:rsid w:val="00EB6F43"/>
    <w:rsid w:val="00EB71E8"/>
    <w:rsid w:val="00EB7D4B"/>
    <w:rsid w:val="00EB7E3E"/>
    <w:rsid w:val="00EC356C"/>
    <w:rsid w:val="00EC3B26"/>
    <w:rsid w:val="00EC46E8"/>
    <w:rsid w:val="00EC509E"/>
    <w:rsid w:val="00EC62B0"/>
    <w:rsid w:val="00EC758B"/>
    <w:rsid w:val="00EC796F"/>
    <w:rsid w:val="00ED3861"/>
    <w:rsid w:val="00ED597A"/>
    <w:rsid w:val="00ED7F8E"/>
    <w:rsid w:val="00EE27DD"/>
    <w:rsid w:val="00EE66A4"/>
    <w:rsid w:val="00EE6D24"/>
    <w:rsid w:val="00EF094E"/>
    <w:rsid w:val="00EF110D"/>
    <w:rsid w:val="00EF1538"/>
    <w:rsid w:val="00EF59B5"/>
    <w:rsid w:val="00EF6F3D"/>
    <w:rsid w:val="00EF7677"/>
    <w:rsid w:val="00F00554"/>
    <w:rsid w:val="00F01B01"/>
    <w:rsid w:val="00F021FF"/>
    <w:rsid w:val="00F06F29"/>
    <w:rsid w:val="00F07411"/>
    <w:rsid w:val="00F076E8"/>
    <w:rsid w:val="00F07BF1"/>
    <w:rsid w:val="00F10AE9"/>
    <w:rsid w:val="00F14238"/>
    <w:rsid w:val="00F14605"/>
    <w:rsid w:val="00F15DAE"/>
    <w:rsid w:val="00F175F3"/>
    <w:rsid w:val="00F176CD"/>
    <w:rsid w:val="00F21983"/>
    <w:rsid w:val="00F2351B"/>
    <w:rsid w:val="00F23A53"/>
    <w:rsid w:val="00F24FEA"/>
    <w:rsid w:val="00F32D1F"/>
    <w:rsid w:val="00F34CB6"/>
    <w:rsid w:val="00F37316"/>
    <w:rsid w:val="00F3774E"/>
    <w:rsid w:val="00F41864"/>
    <w:rsid w:val="00F4310A"/>
    <w:rsid w:val="00F43253"/>
    <w:rsid w:val="00F447B2"/>
    <w:rsid w:val="00F471A0"/>
    <w:rsid w:val="00F50ADC"/>
    <w:rsid w:val="00F54954"/>
    <w:rsid w:val="00F54C5C"/>
    <w:rsid w:val="00F55CFE"/>
    <w:rsid w:val="00F6084C"/>
    <w:rsid w:val="00F6129F"/>
    <w:rsid w:val="00F661F6"/>
    <w:rsid w:val="00F70364"/>
    <w:rsid w:val="00F7215E"/>
    <w:rsid w:val="00F738E8"/>
    <w:rsid w:val="00F73F87"/>
    <w:rsid w:val="00F744BF"/>
    <w:rsid w:val="00F766C3"/>
    <w:rsid w:val="00F76902"/>
    <w:rsid w:val="00F77962"/>
    <w:rsid w:val="00F8564B"/>
    <w:rsid w:val="00F85AE7"/>
    <w:rsid w:val="00F866B7"/>
    <w:rsid w:val="00F87889"/>
    <w:rsid w:val="00F87899"/>
    <w:rsid w:val="00F90831"/>
    <w:rsid w:val="00F96522"/>
    <w:rsid w:val="00F96D50"/>
    <w:rsid w:val="00FA1A7F"/>
    <w:rsid w:val="00FA352C"/>
    <w:rsid w:val="00FA4388"/>
    <w:rsid w:val="00FA689C"/>
    <w:rsid w:val="00FA73D3"/>
    <w:rsid w:val="00FB0365"/>
    <w:rsid w:val="00FB16B5"/>
    <w:rsid w:val="00FB480A"/>
    <w:rsid w:val="00FB624C"/>
    <w:rsid w:val="00FB7A0F"/>
    <w:rsid w:val="00FC35C8"/>
    <w:rsid w:val="00FC3E1F"/>
    <w:rsid w:val="00FC5232"/>
    <w:rsid w:val="00FC5D34"/>
    <w:rsid w:val="00FC600D"/>
    <w:rsid w:val="00FC6709"/>
    <w:rsid w:val="00FC6FA5"/>
    <w:rsid w:val="00FD009B"/>
    <w:rsid w:val="00FD3746"/>
    <w:rsid w:val="00FD3E30"/>
    <w:rsid w:val="00FD49DC"/>
    <w:rsid w:val="00FD59E6"/>
    <w:rsid w:val="00FD5B53"/>
    <w:rsid w:val="00FD6D17"/>
    <w:rsid w:val="00FD7708"/>
    <w:rsid w:val="00FD7A59"/>
    <w:rsid w:val="00FD7BBC"/>
    <w:rsid w:val="00FD7D23"/>
    <w:rsid w:val="00FE05B5"/>
    <w:rsid w:val="00FE0BCD"/>
    <w:rsid w:val="00FE1100"/>
    <w:rsid w:val="00FE14CC"/>
    <w:rsid w:val="00FE1E0A"/>
    <w:rsid w:val="00FE2CE6"/>
    <w:rsid w:val="00FE3E8D"/>
    <w:rsid w:val="00FE4DD1"/>
    <w:rsid w:val="00FE7FBA"/>
    <w:rsid w:val="00FF17E3"/>
    <w:rsid w:val="00FF3534"/>
    <w:rsid w:val="00FF4DE6"/>
    <w:rsid w:val="00FF5524"/>
    <w:rsid w:val="00FF70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EFBC"/>
  <w15:docId w15:val="{341BBBED-6034-4414-8B6F-27E9F1A8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3D"/>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C43E5C"/>
    <w:pPr>
      <w:keepNext/>
      <w:keepLines/>
      <w:spacing w:before="240" w:after="0" w:line="360" w:lineRule="auto"/>
      <w:contextualSpacing/>
      <w:outlineLvl w:val="0"/>
    </w:pPr>
    <w:rPr>
      <w:rFonts w:eastAsiaTheme="majorEastAsia" w:cstheme="majorBidi"/>
      <w:b/>
      <w:sz w:val="24"/>
      <w:szCs w:val="24"/>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C43E5C"/>
    <w:rPr>
      <w:rFonts w:ascii="Century Gothic" w:eastAsiaTheme="majorEastAsia" w:hAnsi="Century Gothic" w:cstheme="majorBidi"/>
      <w:b/>
      <w:sz w:val="24"/>
      <w:szCs w:val="24"/>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TDC">
    <w:name w:val="TOC Heading"/>
    <w:basedOn w:val="Ttulo1"/>
    <w:next w:val="Normal"/>
    <w:uiPriority w:val="39"/>
    <w:unhideWhenUsed/>
    <w:qFormat/>
    <w:rsid w:val="00387BD1"/>
    <w:pPr>
      <w:spacing w:line="259" w:lineRule="auto"/>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253A8C"/>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387BD1"/>
    <w:pPr>
      <w:spacing w:before="240" w:after="0"/>
    </w:pPr>
    <w:rPr>
      <w:rFonts w:asciiTheme="minorHAnsi" w:hAnsiTheme="minorHAnsi" w:cstheme="minorHAnsi"/>
      <w:b/>
      <w:bCs/>
      <w:szCs w:val="20"/>
    </w:rPr>
  </w:style>
  <w:style w:type="paragraph" w:styleId="TDC3">
    <w:name w:val="toc 3"/>
    <w:basedOn w:val="Normal"/>
    <w:next w:val="Normal"/>
    <w:autoRedefine/>
    <w:uiPriority w:val="39"/>
    <w:unhideWhenUsed/>
    <w:rsid w:val="00387BD1"/>
    <w:pPr>
      <w:spacing w:after="0"/>
      <w:ind w:left="200"/>
    </w:pPr>
    <w:rPr>
      <w:rFonts w:asciiTheme="minorHAnsi" w:hAnsiTheme="minorHAnsi" w:cstheme="minorHAnsi"/>
      <w:szCs w:val="20"/>
    </w:rPr>
  </w:style>
  <w:style w:type="paragraph" w:styleId="TDC4">
    <w:name w:val="toc 4"/>
    <w:basedOn w:val="Normal"/>
    <w:next w:val="Normal"/>
    <w:autoRedefine/>
    <w:uiPriority w:val="39"/>
    <w:unhideWhenUsed/>
    <w:rsid w:val="00387BD1"/>
    <w:pPr>
      <w:spacing w:after="0"/>
      <w:ind w:left="400"/>
    </w:pPr>
    <w:rPr>
      <w:rFonts w:asciiTheme="minorHAnsi" w:hAnsiTheme="minorHAnsi" w:cstheme="minorHAnsi"/>
      <w:szCs w:val="20"/>
    </w:rPr>
  </w:style>
  <w:style w:type="paragraph" w:styleId="TDC5">
    <w:name w:val="toc 5"/>
    <w:basedOn w:val="Normal"/>
    <w:next w:val="Normal"/>
    <w:autoRedefine/>
    <w:uiPriority w:val="39"/>
    <w:unhideWhenUsed/>
    <w:rsid w:val="00387BD1"/>
    <w:pPr>
      <w:spacing w:after="0"/>
      <w:ind w:left="600"/>
    </w:pPr>
    <w:rPr>
      <w:rFonts w:asciiTheme="minorHAnsi" w:hAnsiTheme="minorHAnsi" w:cstheme="minorHAnsi"/>
      <w:szCs w:val="20"/>
    </w:rPr>
  </w:style>
  <w:style w:type="paragraph" w:styleId="TDC6">
    <w:name w:val="toc 6"/>
    <w:basedOn w:val="Normal"/>
    <w:next w:val="Normal"/>
    <w:autoRedefine/>
    <w:uiPriority w:val="39"/>
    <w:unhideWhenUsed/>
    <w:rsid w:val="00387BD1"/>
    <w:pPr>
      <w:spacing w:after="0"/>
      <w:ind w:left="800"/>
    </w:pPr>
    <w:rPr>
      <w:rFonts w:asciiTheme="minorHAnsi" w:hAnsiTheme="minorHAnsi" w:cstheme="minorHAnsi"/>
      <w:szCs w:val="20"/>
    </w:rPr>
  </w:style>
  <w:style w:type="paragraph" w:styleId="TDC7">
    <w:name w:val="toc 7"/>
    <w:basedOn w:val="Normal"/>
    <w:next w:val="Normal"/>
    <w:autoRedefine/>
    <w:uiPriority w:val="39"/>
    <w:unhideWhenUsed/>
    <w:rsid w:val="00387BD1"/>
    <w:pPr>
      <w:spacing w:after="0"/>
      <w:ind w:left="1000"/>
    </w:pPr>
    <w:rPr>
      <w:rFonts w:asciiTheme="minorHAnsi" w:hAnsiTheme="minorHAnsi" w:cstheme="minorHAnsi"/>
      <w:szCs w:val="20"/>
    </w:rPr>
  </w:style>
  <w:style w:type="paragraph" w:styleId="TDC8">
    <w:name w:val="toc 8"/>
    <w:basedOn w:val="Normal"/>
    <w:next w:val="Normal"/>
    <w:autoRedefine/>
    <w:uiPriority w:val="39"/>
    <w:unhideWhenUsed/>
    <w:rsid w:val="00387BD1"/>
    <w:pPr>
      <w:spacing w:after="0"/>
      <w:ind w:left="1200"/>
    </w:pPr>
    <w:rPr>
      <w:rFonts w:asciiTheme="minorHAnsi" w:hAnsiTheme="minorHAnsi" w:cstheme="minorHAnsi"/>
      <w:szCs w:val="20"/>
    </w:rPr>
  </w:style>
  <w:style w:type="paragraph" w:styleId="TDC9">
    <w:name w:val="toc 9"/>
    <w:basedOn w:val="Normal"/>
    <w:next w:val="Normal"/>
    <w:autoRedefine/>
    <w:uiPriority w:val="39"/>
    <w:unhideWhenUsed/>
    <w:rsid w:val="00387BD1"/>
    <w:pPr>
      <w:spacing w:after="0"/>
      <w:ind w:left="1400"/>
    </w:pPr>
    <w:rPr>
      <w:rFonts w:asciiTheme="minorHAnsi" w:hAnsiTheme="minorHAnsi" w:cstheme="minorHAnsi"/>
      <w:szCs w:val="20"/>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pPr>
    <w:rPr>
      <w:rFonts w:ascii="Arial" w:hAnsi="Arial" w:cs="Arial"/>
      <w:b w:val="0"/>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5"/>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7F42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 w:type="paragraph" w:customStyle="1" w:styleId="Partida6">
    <w:name w:val="Partida 6"/>
    <w:basedOn w:val="Ttulo6"/>
    <w:next w:val="Normal"/>
    <w:qFormat/>
    <w:rsid w:val="00F07411"/>
    <w:pPr>
      <w:spacing w:before="120" w:after="120" w:line="276" w:lineRule="auto"/>
      <w:jc w:val="both"/>
    </w:pPr>
    <w:rPr>
      <w:rFonts w:ascii="Arial" w:hAnsi="Arial" w:cs="Arial"/>
      <w:b/>
      <w:iCs/>
      <w:sz w:val="22"/>
    </w:rPr>
  </w:style>
  <w:style w:type="paragraph" w:customStyle="1" w:styleId="DescripcinPartida">
    <w:name w:val="Descripción Partida"/>
    <w:basedOn w:val="Normal"/>
    <w:qFormat/>
    <w:rsid w:val="00F07411"/>
    <w:pPr>
      <w:spacing w:before="120" w:after="120" w:line="276" w:lineRule="auto"/>
      <w:ind w:left="284"/>
      <w:jc w:val="both"/>
    </w:pPr>
    <w:rPr>
      <w:rFonts w:ascii="Arial" w:hAnsi="Arial" w:cs="Arial"/>
      <w:sz w:val="22"/>
    </w:rPr>
  </w:style>
  <w:style w:type="paragraph" w:customStyle="1" w:styleId="DescripcinMateriales01">
    <w:name w:val="Descripción Materiales 01"/>
    <w:basedOn w:val="DescripcinPartida"/>
    <w:qFormat/>
    <w:rsid w:val="00F07411"/>
    <w:pPr>
      <w:numPr>
        <w:numId w:val="6"/>
      </w:numPr>
      <w:spacing w:before="0" w:after="0"/>
      <w:contextualSpacing/>
    </w:pPr>
  </w:style>
  <w:style w:type="paragraph" w:customStyle="1" w:styleId="DescripcinMateriales02">
    <w:name w:val="Descripción Materiales 02"/>
    <w:basedOn w:val="DescripcinMateriales01"/>
    <w:qFormat/>
    <w:rsid w:val="00F07411"/>
    <w:pPr>
      <w:numPr>
        <w:ilvl w:val="1"/>
      </w:numPr>
    </w:pPr>
  </w:style>
  <w:style w:type="paragraph" w:customStyle="1" w:styleId="DescripcinMateriales03">
    <w:name w:val="Descripción Materiales 03"/>
    <w:basedOn w:val="DescripcinMateriales02"/>
    <w:qFormat/>
    <w:rsid w:val="00F07411"/>
    <w:pPr>
      <w:numPr>
        <w:ilvl w:val="2"/>
      </w:numPr>
    </w:pPr>
  </w:style>
  <w:style w:type="character" w:customStyle="1" w:styleId="hgkelc">
    <w:name w:val="hgkelc"/>
    <w:basedOn w:val="Fuentedeprrafopredeter"/>
    <w:rsid w:val="00865921"/>
  </w:style>
  <w:style w:type="paragraph" w:customStyle="1" w:styleId="hpe-more-informationlist-item">
    <w:name w:val="hpe-more-information__list-item"/>
    <w:basedOn w:val="Normal"/>
    <w:rsid w:val="00896AB0"/>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hpe-product-specification-text">
    <w:name w:val="hpe-product-specification-text"/>
    <w:basedOn w:val="Fuentedeprrafopredeter"/>
    <w:rsid w:val="00896AB0"/>
  </w:style>
  <w:style w:type="character" w:styleId="Mencinsinresolver">
    <w:name w:val="Unresolved Mention"/>
    <w:basedOn w:val="Fuentedeprrafopredeter"/>
    <w:uiPriority w:val="99"/>
    <w:semiHidden/>
    <w:unhideWhenUsed/>
    <w:rsid w:val="00CC5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8879">
      <w:bodyDiv w:val="1"/>
      <w:marLeft w:val="0"/>
      <w:marRight w:val="0"/>
      <w:marTop w:val="0"/>
      <w:marBottom w:val="0"/>
      <w:divBdr>
        <w:top w:val="none" w:sz="0" w:space="0" w:color="auto"/>
        <w:left w:val="none" w:sz="0" w:space="0" w:color="auto"/>
        <w:bottom w:val="none" w:sz="0" w:space="0" w:color="auto"/>
        <w:right w:val="none" w:sz="0" w:space="0" w:color="auto"/>
      </w:divBdr>
    </w:div>
    <w:div w:id="158162196">
      <w:bodyDiv w:val="1"/>
      <w:marLeft w:val="0"/>
      <w:marRight w:val="0"/>
      <w:marTop w:val="0"/>
      <w:marBottom w:val="0"/>
      <w:divBdr>
        <w:top w:val="none" w:sz="0" w:space="0" w:color="auto"/>
        <w:left w:val="none" w:sz="0" w:space="0" w:color="auto"/>
        <w:bottom w:val="none" w:sz="0" w:space="0" w:color="auto"/>
        <w:right w:val="none" w:sz="0" w:space="0" w:color="auto"/>
      </w:divBdr>
    </w:div>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470905126">
      <w:bodyDiv w:val="1"/>
      <w:marLeft w:val="0"/>
      <w:marRight w:val="0"/>
      <w:marTop w:val="0"/>
      <w:marBottom w:val="0"/>
      <w:divBdr>
        <w:top w:val="none" w:sz="0" w:space="0" w:color="auto"/>
        <w:left w:val="none" w:sz="0" w:space="0" w:color="auto"/>
        <w:bottom w:val="none" w:sz="0" w:space="0" w:color="auto"/>
        <w:right w:val="none" w:sz="0" w:space="0" w:color="auto"/>
      </w:divBdr>
    </w:div>
    <w:div w:id="591082912">
      <w:bodyDiv w:val="1"/>
      <w:marLeft w:val="0"/>
      <w:marRight w:val="0"/>
      <w:marTop w:val="0"/>
      <w:marBottom w:val="0"/>
      <w:divBdr>
        <w:top w:val="none" w:sz="0" w:space="0" w:color="auto"/>
        <w:left w:val="none" w:sz="0" w:space="0" w:color="auto"/>
        <w:bottom w:val="none" w:sz="0" w:space="0" w:color="auto"/>
        <w:right w:val="none" w:sz="0" w:space="0" w:color="auto"/>
      </w:divBdr>
    </w:div>
    <w:div w:id="623082159">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54465279">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283339655">
      <w:bodyDiv w:val="1"/>
      <w:marLeft w:val="0"/>
      <w:marRight w:val="0"/>
      <w:marTop w:val="0"/>
      <w:marBottom w:val="0"/>
      <w:divBdr>
        <w:top w:val="none" w:sz="0" w:space="0" w:color="auto"/>
        <w:left w:val="none" w:sz="0" w:space="0" w:color="auto"/>
        <w:bottom w:val="none" w:sz="0" w:space="0" w:color="auto"/>
        <w:right w:val="none" w:sz="0" w:space="0" w:color="auto"/>
      </w:divBdr>
    </w:div>
    <w:div w:id="1300572478">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14063247">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406342444">
      <w:bodyDiv w:val="1"/>
      <w:marLeft w:val="0"/>
      <w:marRight w:val="0"/>
      <w:marTop w:val="0"/>
      <w:marBottom w:val="0"/>
      <w:divBdr>
        <w:top w:val="none" w:sz="0" w:space="0" w:color="auto"/>
        <w:left w:val="none" w:sz="0" w:space="0" w:color="auto"/>
        <w:bottom w:val="none" w:sz="0" w:space="0" w:color="auto"/>
        <w:right w:val="none" w:sz="0" w:space="0" w:color="auto"/>
      </w:divBdr>
    </w:div>
    <w:div w:id="1466965302">
      <w:bodyDiv w:val="1"/>
      <w:marLeft w:val="0"/>
      <w:marRight w:val="0"/>
      <w:marTop w:val="0"/>
      <w:marBottom w:val="0"/>
      <w:divBdr>
        <w:top w:val="none" w:sz="0" w:space="0" w:color="auto"/>
        <w:left w:val="none" w:sz="0" w:space="0" w:color="auto"/>
        <w:bottom w:val="none" w:sz="0" w:space="0" w:color="auto"/>
        <w:right w:val="none" w:sz="0" w:space="0" w:color="auto"/>
      </w:divBdr>
    </w:div>
    <w:div w:id="1521509890">
      <w:bodyDiv w:val="1"/>
      <w:marLeft w:val="0"/>
      <w:marRight w:val="0"/>
      <w:marTop w:val="0"/>
      <w:marBottom w:val="0"/>
      <w:divBdr>
        <w:top w:val="none" w:sz="0" w:space="0" w:color="auto"/>
        <w:left w:val="none" w:sz="0" w:space="0" w:color="auto"/>
        <w:bottom w:val="none" w:sz="0" w:space="0" w:color="auto"/>
        <w:right w:val="none" w:sz="0" w:space="0" w:color="auto"/>
      </w:divBdr>
    </w:div>
    <w:div w:id="1542089821">
      <w:bodyDiv w:val="1"/>
      <w:marLeft w:val="0"/>
      <w:marRight w:val="0"/>
      <w:marTop w:val="0"/>
      <w:marBottom w:val="0"/>
      <w:divBdr>
        <w:top w:val="none" w:sz="0" w:space="0" w:color="auto"/>
        <w:left w:val="none" w:sz="0" w:space="0" w:color="auto"/>
        <w:bottom w:val="none" w:sz="0" w:space="0" w:color="auto"/>
        <w:right w:val="none" w:sz="0" w:space="0" w:color="auto"/>
      </w:divBdr>
    </w:div>
    <w:div w:id="1567649002">
      <w:bodyDiv w:val="1"/>
      <w:marLeft w:val="0"/>
      <w:marRight w:val="0"/>
      <w:marTop w:val="0"/>
      <w:marBottom w:val="0"/>
      <w:divBdr>
        <w:top w:val="none" w:sz="0" w:space="0" w:color="auto"/>
        <w:left w:val="none" w:sz="0" w:space="0" w:color="auto"/>
        <w:bottom w:val="none" w:sz="0" w:space="0" w:color="auto"/>
        <w:right w:val="none" w:sz="0" w:space="0" w:color="auto"/>
      </w:divBdr>
    </w:div>
    <w:div w:id="168311956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35729235">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 w:id="202554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84</Pages>
  <Words>13228</Words>
  <Characters>72755</Characters>
  <Application>Microsoft Office Word</Application>
  <DocSecurity>0</DocSecurity>
  <Lines>606</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Manuel Raul Livano Luna</cp:lastModifiedBy>
  <cp:revision>17</cp:revision>
  <cp:lastPrinted>2021-07-05T19:07:00Z</cp:lastPrinted>
  <dcterms:created xsi:type="dcterms:W3CDTF">2024-03-21T14:34:00Z</dcterms:created>
  <dcterms:modified xsi:type="dcterms:W3CDTF">2024-03-25T16:42:00Z</dcterms:modified>
</cp:coreProperties>
</file>