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38F2EE" w14:textId="22D4FF99" w:rsidR="00C066C4" w:rsidRPr="00010FE4" w:rsidRDefault="00E70F61" w:rsidP="00010FE4">
      <w:pPr>
        <w:pStyle w:val="Ttulo1"/>
      </w:pPr>
      <w:bookmarkStart w:id="0" w:name="_Toc89049580"/>
      <w:r>
        <w:t>“</w:t>
      </w:r>
      <w:r w:rsidRPr="00E70F61">
        <w:t>MEJORAMIENTO DE LA GESTIÓN MUNICIPAL Y SERVICIO ADMINISTRATIVO DE LA MUNICIPALIDAD PROVINCIAL DE ABANCAY</w:t>
      </w:r>
      <w:r w:rsidR="00C066C4" w:rsidRPr="004B12E1">
        <w:t>”</w:t>
      </w:r>
      <w:bookmarkEnd w:id="0"/>
    </w:p>
    <w:p w14:paraId="67CC53FF" w14:textId="77777777" w:rsidR="00C066C4" w:rsidRPr="004B12E1" w:rsidRDefault="00C066C4" w:rsidP="004B12E1">
      <w:pPr>
        <w:jc w:val="center"/>
        <w:rPr>
          <w:b/>
          <w:sz w:val="32"/>
          <w:szCs w:val="32"/>
        </w:rPr>
      </w:pPr>
    </w:p>
    <w:p w14:paraId="24BF5F0A" w14:textId="77777777" w:rsidR="00C066C4" w:rsidRPr="004B12E1" w:rsidRDefault="00C066C4" w:rsidP="004B12E1">
      <w:pPr>
        <w:jc w:val="center"/>
        <w:rPr>
          <w:b/>
          <w:sz w:val="32"/>
          <w:szCs w:val="32"/>
        </w:rPr>
      </w:pPr>
    </w:p>
    <w:p w14:paraId="5CADD0B5" w14:textId="77777777" w:rsidR="00C066C4" w:rsidRDefault="00C066C4" w:rsidP="004B12E1">
      <w:pPr>
        <w:jc w:val="center"/>
        <w:rPr>
          <w:b/>
          <w:sz w:val="32"/>
          <w:szCs w:val="32"/>
        </w:rPr>
      </w:pPr>
    </w:p>
    <w:p w14:paraId="2A92A770" w14:textId="77777777" w:rsidR="004B12E1" w:rsidRPr="004B12E1" w:rsidRDefault="004B12E1" w:rsidP="004B12E1">
      <w:pPr>
        <w:jc w:val="center"/>
        <w:rPr>
          <w:b/>
          <w:sz w:val="32"/>
          <w:szCs w:val="32"/>
        </w:rPr>
      </w:pPr>
    </w:p>
    <w:p w14:paraId="4A3709F4" w14:textId="77777777" w:rsidR="006F6671" w:rsidRPr="004B12E1" w:rsidRDefault="006F6671" w:rsidP="004B12E1">
      <w:pPr>
        <w:jc w:val="center"/>
        <w:rPr>
          <w:b/>
          <w:sz w:val="32"/>
          <w:szCs w:val="32"/>
        </w:rPr>
      </w:pPr>
    </w:p>
    <w:p w14:paraId="132C93F0" w14:textId="77777777" w:rsidR="00C066C4" w:rsidRPr="004B12E1" w:rsidRDefault="00C066C4" w:rsidP="004B12E1">
      <w:pPr>
        <w:jc w:val="center"/>
        <w:rPr>
          <w:b/>
          <w:sz w:val="32"/>
          <w:szCs w:val="32"/>
        </w:rPr>
      </w:pPr>
    </w:p>
    <w:p w14:paraId="30340C0B" w14:textId="3B80214D" w:rsidR="00C066C4" w:rsidRPr="004B12E1" w:rsidRDefault="00145996" w:rsidP="004B12E1">
      <w:pPr>
        <w:jc w:val="center"/>
        <w:rPr>
          <w:b/>
          <w:sz w:val="32"/>
          <w:szCs w:val="32"/>
        </w:rPr>
      </w:pPr>
      <w:r>
        <w:rPr>
          <w:b/>
          <w:sz w:val="32"/>
          <w:szCs w:val="32"/>
        </w:rPr>
        <w:t>ESPECIFICACIONES TÉCNICAS POR PARTIDA PRESUPUESTAL</w:t>
      </w:r>
    </w:p>
    <w:p w14:paraId="57BEE221" w14:textId="77777777" w:rsidR="00C066C4" w:rsidRDefault="00C066C4" w:rsidP="004B12E1">
      <w:pPr>
        <w:jc w:val="center"/>
        <w:rPr>
          <w:b/>
          <w:sz w:val="32"/>
          <w:szCs w:val="32"/>
        </w:rPr>
      </w:pPr>
    </w:p>
    <w:p w14:paraId="6C251826" w14:textId="77777777" w:rsidR="004B12E1" w:rsidRPr="004B12E1" w:rsidRDefault="004B12E1" w:rsidP="004B12E1">
      <w:pPr>
        <w:jc w:val="center"/>
        <w:rPr>
          <w:b/>
          <w:sz w:val="32"/>
          <w:szCs w:val="32"/>
        </w:rPr>
      </w:pPr>
    </w:p>
    <w:p w14:paraId="3C85C07D" w14:textId="77777777" w:rsidR="006F6671" w:rsidRDefault="006F6671" w:rsidP="004B12E1">
      <w:pPr>
        <w:jc w:val="center"/>
        <w:rPr>
          <w:b/>
          <w:sz w:val="32"/>
          <w:szCs w:val="32"/>
        </w:rPr>
      </w:pPr>
    </w:p>
    <w:p w14:paraId="50F5E78D" w14:textId="77777777" w:rsidR="00C066C4" w:rsidRPr="004B12E1" w:rsidRDefault="00C066C4" w:rsidP="004B12E1">
      <w:pPr>
        <w:jc w:val="center"/>
        <w:rPr>
          <w:b/>
          <w:sz w:val="32"/>
          <w:szCs w:val="32"/>
        </w:rPr>
      </w:pPr>
    </w:p>
    <w:p w14:paraId="04C0E4B8" w14:textId="1780D53D" w:rsidR="00C066C4" w:rsidRPr="004B12E1" w:rsidRDefault="00774729" w:rsidP="004B12E1">
      <w:pPr>
        <w:jc w:val="center"/>
        <w:rPr>
          <w:b/>
          <w:sz w:val="32"/>
          <w:szCs w:val="32"/>
        </w:rPr>
      </w:pPr>
      <w:r w:rsidRPr="004B12E1">
        <w:rPr>
          <w:b/>
          <w:sz w:val="32"/>
          <w:szCs w:val="32"/>
        </w:rPr>
        <w:t>SOLUCIONES DE TECNOLOGÍA DE INFORMACIÓN Y COMUNICACIONES (TIC)</w:t>
      </w:r>
    </w:p>
    <w:p w14:paraId="771307CF" w14:textId="77777777" w:rsidR="00C066C4" w:rsidRPr="004B12E1" w:rsidRDefault="00C066C4" w:rsidP="004B12E1">
      <w:pPr>
        <w:jc w:val="center"/>
        <w:rPr>
          <w:b/>
          <w:sz w:val="32"/>
          <w:szCs w:val="32"/>
        </w:rPr>
      </w:pPr>
    </w:p>
    <w:p w14:paraId="301F8D68" w14:textId="77777777" w:rsidR="00C066C4" w:rsidRPr="004B12E1" w:rsidRDefault="00C066C4" w:rsidP="004B12E1">
      <w:pPr>
        <w:jc w:val="center"/>
        <w:rPr>
          <w:b/>
          <w:sz w:val="32"/>
          <w:szCs w:val="32"/>
        </w:rPr>
      </w:pPr>
    </w:p>
    <w:p w14:paraId="723655FF" w14:textId="77777777" w:rsidR="006F6671" w:rsidRDefault="006F6671" w:rsidP="004B12E1">
      <w:pPr>
        <w:jc w:val="center"/>
        <w:rPr>
          <w:b/>
          <w:sz w:val="32"/>
          <w:szCs w:val="32"/>
        </w:rPr>
      </w:pPr>
    </w:p>
    <w:p w14:paraId="661C4823" w14:textId="77777777" w:rsidR="004B12E1" w:rsidRDefault="004B12E1" w:rsidP="004B12E1">
      <w:pPr>
        <w:jc w:val="center"/>
        <w:rPr>
          <w:b/>
          <w:sz w:val="32"/>
          <w:szCs w:val="32"/>
        </w:rPr>
      </w:pPr>
    </w:p>
    <w:p w14:paraId="66085AED" w14:textId="77777777" w:rsidR="004B12E1" w:rsidRDefault="004B12E1" w:rsidP="004B12E1">
      <w:pPr>
        <w:jc w:val="center"/>
        <w:rPr>
          <w:b/>
          <w:sz w:val="32"/>
          <w:szCs w:val="32"/>
        </w:rPr>
      </w:pPr>
    </w:p>
    <w:p w14:paraId="69952BBC" w14:textId="77777777" w:rsidR="004B12E1" w:rsidRPr="004B12E1" w:rsidRDefault="004B12E1" w:rsidP="004B12E1">
      <w:pPr>
        <w:jc w:val="center"/>
        <w:rPr>
          <w:b/>
          <w:sz w:val="32"/>
          <w:szCs w:val="32"/>
        </w:rPr>
      </w:pPr>
    </w:p>
    <w:p w14:paraId="298E08A1" w14:textId="77777777" w:rsidR="006F6671" w:rsidRPr="004B12E1" w:rsidRDefault="006F6671" w:rsidP="004B12E1">
      <w:pPr>
        <w:jc w:val="center"/>
        <w:rPr>
          <w:b/>
          <w:sz w:val="32"/>
          <w:szCs w:val="32"/>
        </w:rPr>
      </w:pPr>
    </w:p>
    <w:p w14:paraId="45809656" w14:textId="77777777" w:rsidR="00C066C4" w:rsidRPr="004B12E1" w:rsidRDefault="00C066C4" w:rsidP="004B12E1">
      <w:pPr>
        <w:jc w:val="center"/>
        <w:rPr>
          <w:b/>
          <w:sz w:val="32"/>
          <w:szCs w:val="32"/>
        </w:rPr>
      </w:pPr>
    </w:p>
    <w:p w14:paraId="71144CFD" w14:textId="77777777" w:rsidR="00C066C4" w:rsidRPr="004B12E1" w:rsidRDefault="00C066C4" w:rsidP="004B12E1">
      <w:pPr>
        <w:jc w:val="center"/>
        <w:rPr>
          <w:b/>
          <w:sz w:val="32"/>
          <w:szCs w:val="32"/>
        </w:rPr>
      </w:pPr>
    </w:p>
    <w:p w14:paraId="7FBD4D4D" w14:textId="14E685DA" w:rsidR="00C066C4" w:rsidRPr="004B12E1" w:rsidRDefault="00E70F61" w:rsidP="004B12E1">
      <w:pPr>
        <w:jc w:val="center"/>
        <w:rPr>
          <w:b/>
          <w:sz w:val="32"/>
          <w:szCs w:val="32"/>
        </w:rPr>
      </w:pPr>
      <w:r>
        <w:rPr>
          <w:b/>
          <w:sz w:val="32"/>
          <w:szCs w:val="32"/>
        </w:rPr>
        <w:t>APURÍMAC</w:t>
      </w:r>
      <w:r w:rsidR="00C066C4" w:rsidRPr="004B12E1">
        <w:rPr>
          <w:b/>
          <w:sz w:val="32"/>
          <w:szCs w:val="32"/>
        </w:rPr>
        <w:t>-PERÚ</w:t>
      </w:r>
    </w:p>
    <w:p w14:paraId="192D78ED" w14:textId="689207E0" w:rsidR="00C066C4" w:rsidRPr="00B744B8" w:rsidRDefault="00C066C4" w:rsidP="004B12E1">
      <w:pPr>
        <w:jc w:val="center"/>
      </w:pPr>
      <w:r w:rsidRPr="004B12E1">
        <w:rPr>
          <w:b/>
          <w:sz w:val="32"/>
          <w:szCs w:val="32"/>
        </w:rPr>
        <w:t>2021</w:t>
      </w:r>
      <w:r w:rsidRPr="00B744B8">
        <w:br w:type="page"/>
      </w:r>
    </w:p>
    <w:bookmarkStart w:id="1" w:name="_Toc439954948" w:displacedByCustomXml="next"/>
    <w:bookmarkStart w:id="2" w:name="_Toc71224355" w:displacedByCustomXml="next"/>
    <w:sdt>
      <w:sdtPr>
        <w:rPr>
          <w:rFonts w:ascii="Century Gothic" w:eastAsiaTheme="minorHAnsi" w:hAnsi="Century Gothic" w:cstheme="minorBidi"/>
          <w:color w:val="auto"/>
          <w:sz w:val="20"/>
          <w:szCs w:val="22"/>
          <w:lang w:val="es-ES" w:eastAsia="en-US"/>
        </w:rPr>
        <w:id w:val="-1853407574"/>
        <w:docPartObj>
          <w:docPartGallery w:val="Table of Contents"/>
          <w:docPartUnique/>
        </w:docPartObj>
      </w:sdtPr>
      <w:sdtEndPr>
        <w:rPr>
          <w:b/>
          <w:bCs/>
        </w:rPr>
      </w:sdtEndPr>
      <w:sdtContent>
        <w:p w14:paraId="3133137E" w14:textId="122EC684" w:rsidR="00387BD1" w:rsidRDefault="00DE206F" w:rsidP="00010FE4">
          <w:pPr>
            <w:pStyle w:val="TtulodeTDC"/>
            <w:jc w:val="center"/>
          </w:pPr>
          <w:r>
            <w:rPr>
              <w:lang w:val="es-ES"/>
            </w:rPr>
            <w:t>ÍNDICE</w:t>
          </w:r>
        </w:p>
        <w:p w14:paraId="2BB9A3FC" w14:textId="77777777" w:rsidR="006F4032" w:rsidRDefault="00A07A07">
          <w:pPr>
            <w:pStyle w:val="TDC1"/>
            <w:tabs>
              <w:tab w:val="right" w:leader="dot" w:pos="8777"/>
            </w:tabs>
            <w:rPr>
              <w:rFonts w:asciiTheme="minorHAnsi" w:eastAsiaTheme="minorEastAsia" w:hAnsiTheme="minorHAnsi"/>
              <w:noProof/>
              <w:sz w:val="22"/>
              <w:lang w:eastAsia="es-PE"/>
            </w:rPr>
          </w:pPr>
          <w:r>
            <w:fldChar w:fldCharType="begin"/>
          </w:r>
          <w:r>
            <w:instrText xml:space="preserve"> TOC \o "1-5" \h \z \u </w:instrText>
          </w:r>
          <w:r>
            <w:fldChar w:fldCharType="separate"/>
          </w:r>
          <w:hyperlink w:anchor="_Toc89049580" w:history="1">
            <w:r w:rsidR="006F4032" w:rsidRPr="006C186B">
              <w:rPr>
                <w:rStyle w:val="Hipervnculo"/>
                <w:noProof/>
              </w:rPr>
              <w:t>“MEJORAMIENTO DE LA GESTIÓN MUNICIPAL Y SERVICIO ADMINISTRATIVO DE LA MUNICIPALIDAD PROVINCIAL DE ABANCAY”</w:t>
            </w:r>
            <w:r w:rsidR="006F4032">
              <w:rPr>
                <w:noProof/>
                <w:webHidden/>
              </w:rPr>
              <w:tab/>
            </w:r>
            <w:r w:rsidR="006F4032">
              <w:rPr>
                <w:noProof/>
                <w:webHidden/>
              </w:rPr>
              <w:fldChar w:fldCharType="begin"/>
            </w:r>
            <w:r w:rsidR="006F4032">
              <w:rPr>
                <w:noProof/>
                <w:webHidden/>
              </w:rPr>
              <w:instrText xml:space="preserve"> PAGEREF _Toc89049580 \h </w:instrText>
            </w:r>
            <w:r w:rsidR="006F4032">
              <w:rPr>
                <w:noProof/>
                <w:webHidden/>
              </w:rPr>
            </w:r>
            <w:r w:rsidR="006F4032">
              <w:rPr>
                <w:noProof/>
                <w:webHidden/>
              </w:rPr>
              <w:fldChar w:fldCharType="separate"/>
            </w:r>
            <w:r w:rsidR="006F4032">
              <w:rPr>
                <w:noProof/>
                <w:webHidden/>
              </w:rPr>
              <w:t>1</w:t>
            </w:r>
            <w:r w:rsidR="006F4032">
              <w:rPr>
                <w:noProof/>
                <w:webHidden/>
              </w:rPr>
              <w:fldChar w:fldCharType="end"/>
            </w:r>
          </w:hyperlink>
        </w:p>
        <w:p w14:paraId="0BD4B3CC" w14:textId="77777777" w:rsidR="006F4032" w:rsidRDefault="006F4032">
          <w:pPr>
            <w:pStyle w:val="TDC1"/>
            <w:tabs>
              <w:tab w:val="right" w:leader="dot" w:pos="8777"/>
            </w:tabs>
            <w:rPr>
              <w:rFonts w:asciiTheme="minorHAnsi" w:eastAsiaTheme="minorEastAsia" w:hAnsiTheme="minorHAnsi"/>
              <w:noProof/>
              <w:sz w:val="22"/>
              <w:lang w:eastAsia="es-PE"/>
            </w:rPr>
          </w:pPr>
          <w:hyperlink w:anchor="_Toc89049581" w:history="1">
            <w:r w:rsidRPr="006C186B">
              <w:rPr>
                <w:rStyle w:val="Hipervnculo"/>
                <w:noProof/>
              </w:rPr>
              <w:t>SOLUCIONES DE TECNOLOGÍA DE INFORMACIÓN Y COMUNICACIONES (TIC)</w:t>
            </w:r>
            <w:r>
              <w:rPr>
                <w:noProof/>
                <w:webHidden/>
              </w:rPr>
              <w:tab/>
            </w:r>
            <w:r>
              <w:rPr>
                <w:noProof/>
                <w:webHidden/>
              </w:rPr>
              <w:fldChar w:fldCharType="begin"/>
            </w:r>
            <w:r>
              <w:rPr>
                <w:noProof/>
                <w:webHidden/>
              </w:rPr>
              <w:instrText xml:space="preserve"> PAGEREF _Toc89049581 \h </w:instrText>
            </w:r>
            <w:r>
              <w:rPr>
                <w:noProof/>
                <w:webHidden/>
              </w:rPr>
            </w:r>
            <w:r>
              <w:rPr>
                <w:noProof/>
                <w:webHidden/>
              </w:rPr>
              <w:fldChar w:fldCharType="separate"/>
            </w:r>
            <w:r>
              <w:rPr>
                <w:noProof/>
                <w:webHidden/>
              </w:rPr>
              <w:t>10</w:t>
            </w:r>
            <w:r>
              <w:rPr>
                <w:noProof/>
                <w:webHidden/>
              </w:rPr>
              <w:fldChar w:fldCharType="end"/>
            </w:r>
          </w:hyperlink>
        </w:p>
        <w:p w14:paraId="7A025AE5" w14:textId="77777777" w:rsidR="006F4032" w:rsidRDefault="006F4032">
          <w:pPr>
            <w:pStyle w:val="TDC2"/>
            <w:tabs>
              <w:tab w:val="left" w:pos="880"/>
              <w:tab w:val="right" w:leader="dot" w:pos="8777"/>
            </w:tabs>
            <w:rPr>
              <w:rFonts w:asciiTheme="minorHAnsi" w:eastAsiaTheme="minorEastAsia" w:hAnsiTheme="minorHAnsi"/>
              <w:noProof/>
              <w:sz w:val="22"/>
              <w:lang w:eastAsia="es-PE"/>
            </w:rPr>
          </w:pPr>
          <w:hyperlink w:anchor="_Toc89049582" w:history="1">
            <w:r w:rsidRPr="006C186B">
              <w:rPr>
                <w:rStyle w:val="Hipervnculo"/>
                <w:noProof/>
              </w:rPr>
              <w:t>06.</w:t>
            </w:r>
            <w:r>
              <w:rPr>
                <w:rFonts w:asciiTheme="minorHAnsi" w:eastAsiaTheme="minorEastAsia" w:hAnsiTheme="minorHAnsi"/>
                <w:noProof/>
                <w:sz w:val="22"/>
                <w:lang w:eastAsia="es-PE"/>
              </w:rPr>
              <w:tab/>
            </w:r>
            <w:r w:rsidRPr="006C186B">
              <w:rPr>
                <w:rStyle w:val="Hipervnculo"/>
                <w:noProof/>
              </w:rPr>
              <w:t>SOLUCIONES DE TECNOLOGÍA DE INFORMACIÓN Y COMUNICACIONES (TIC)</w:t>
            </w:r>
            <w:r>
              <w:rPr>
                <w:noProof/>
                <w:webHidden/>
              </w:rPr>
              <w:tab/>
            </w:r>
            <w:r>
              <w:rPr>
                <w:noProof/>
                <w:webHidden/>
              </w:rPr>
              <w:fldChar w:fldCharType="begin"/>
            </w:r>
            <w:r>
              <w:rPr>
                <w:noProof/>
                <w:webHidden/>
              </w:rPr>
              <w:instrText xml:space="preserve"> PAGEREF _Toc89049582 \h </w:instrText>
            </w:r>
            <w:r>
              <w:rPr>
                <w:noProof/>
                <w:webHidden/>
              </w:rPr>
            </w:r>
            <w:r>
              <w:rPr>
                <w:noProof/>
                <w:webHidden/>
              </w:rPr>
              <w:fldChar w:fldCharType="separate"/>
            </w:r>
            <w:r>
              <w:rPr>
                <w:noProof/>
                <w:webHidden/>
              </w:rPr>
              <w:t>10</w:t>
            </w:r>
            <w:r>
              <w:rPr>
                <w:noProof/>
                <w:webHidden/>
              </w:rPr>
              <w:fldChar w:fldCharType="end"/>
            </w:r>
          </w:hyperlink>
        </w:p>
        <w:p w14:paraId="4765EF76" w14:textId="77777777" w:rsidR="006F4032" w:rsidRDefault="006F4032">
          <w:pPr>
            <w:pStyle w:val="TDC3"/>
            <w:tabs>
              <w:tab w:val="left" w:pos="1320"/>
              <w:tab w:val="right" w:leader="dot" w:pos="8777"/>
            </w:tabs>
            <w:rPr>
              <w:rFonts w:asciiTheme="minorHAnsi" w:eastAsiaTheme="minorEastAsia" w:hAnsiTheme="minorHAnsi"/>
              <w:noProof/>
              <w:sz w:val="22"/>
              <w:lang w:eastAsia="es-PE"/>
            </w:rPr>
          </w:pPr>
          <w:hyperlink w:anchor="_Toc89049583" w:history="1">
            <w:r w:rsidRPr="006C186B">
              <w:rPr>
                <w:rStyle w:val="Hipervnculo"/>
                <w:noProof/>
              </w:rPr>
              <w:t>06.01.</w:t>
            </w:r>
            <w:r>
              <w:rPr>
                <w:rFonts w:asciiTheme="minorHAnsi" w:eastAsiaTheme="minorEastAsia" w:hAnsiTheme="minorHAnsi"/>
                <w:noProof/>
                <w:sz w:val="22"/>
                <w:lang w:eastAsia="es-PE"/>
              </w:rPr>
              <w:tab/>
            </w:r>
            <w:r w:rsidRPr="006C186B">
              <w:rPr>
                <w:rStyle w:val="Hipervnculo"/>
                <w:noProof/>
              </w:rPr>
              <w:t>SISTEMA DE TELEFONÍA.</w:t>
            </w:r>
            <w:r>
              <w:rPr>
                <w:noProof/>
                <w:webHidden/>
              </w:rPr>
              <w:tab/>
            </w:r>
            <w:r>
              <w:rPr>
                <w:noProof/>
                <w:webHidden/>
              </w:rPr>
              <w:fldChar w:fldCharType="begin"/>
            </w:r>
            <w:r>
              <w:rPr>
                <w:noProof/>
                <w:webHidden/>
              </w:rPr>
              <w:instrText xml:space="preserve"> PAGEREF _Toc89049583 \h </w:instrText>
            </w:r>
            <w:r>
              <w:rPr>
                <w:noProof/>
                <w:webHidden/>
              </w:rPr>
            </w:r>
            <w:r>
              <w:rPr>
                <w:noProof/>
                <w:webHidden/>
              </w:rPr>
              <w:fldChar w:fldCharType="separate"/>
            </w:r>
            <w:r>
              <w:rPr>
                <w:noProof/>
                <w:webHidden/>
              </w:rPr>
              <w:t>10</w:t>
            </w:r>
            <w:r>
              <w:rPr>
                <w:noProof/>
                <w:webHidden/>
              </w:rPr>
              <w:fldChar w:fldCharType="end"/>
            </w:r>
          </w:hyperlink>
        </w:p>
        <w:p w14:paraId="2CA06DD7"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584" w:history="1">
            <w:r w:rsidRPr="006C186B">
              <w:rPr>
                <w:rStyle w:val="Hipervnculo"/>
                <w:noProof/>
              </w:rPr>
              <w:t>06.01.01.</w:t>
            </w:r>
            <w:r>
              <w:rPr>
                <w:rFonts w:asciiTheme="minorHAnsi" w:eastAsiaTheme="minorEastAsia" w:hAnsiTheme="minorHAnsi"/>
                <w:noProof/>
                <w:sz w:val="22"/>
                <w:lang w:eastAsia="es-PE"/>
              </w:rPr>
              <w:tab/>
            </w:r>
            <w:r w:rsidRPr="006C186B">
              <w:rPr>
                <w:rStyle w:val="Hipervnculo"/>
                <w:noProof/>
              </w:rPr>
              <w:t>Central de telefonía IP</w:t>
            </w:r>
            <w:r>
              <w:rPr>
                <w:noProof/>
                <w:webHidden/>
              </w:rPr>
              <w:tab/>
            </w:r>
            <w:r>
              <w:rPr>
                <w:noProof/>
                <w:webHidden/>
              </w:rPr>
              <w:fldChar w:fldCharType="begin"/>
            </w:r>
            <w:r>
              <w:rPr>
                <w:noProof/>
                <w:webHidden/>
              </w:rPr>
              <w:instrText xml:space="preserve"> PAGEREF _Toc89049584 \h </w:instrText>
            </w:r>
            <w:r>
              <w:rPr>
                <w:noProof/>
                <w:webHidden/>
              </w:rPr>
            </w:r>
            <w:r>
              <w:rPr>
                <w:noProof/>
                <w:webHidden/>
              </w:rPr>
              <w:fldChar w:fldCharType="separate"/>
            </w:r>
            <w:r>
              <w:rPr>
                <w:noProof/>
                <w:webHidden/>
              </w:rPr>
              <w:t>10</w:t>
            </w:r>
            <w:r>
              <w:rPr>
                <w:noProof/>
                <w:webHidden/>
              </w:rPr>
              <w:fldChar w:fldCharType="end"/>
            </w:r>
          </w:hyperlink>
        </w:p>
        <w:p w14:paraId="21A2A122"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585" w:history="1">
            <w:r w:rsidRPr="006C186B">
              <w:rPr>
                <w:rStyle w:val="Hipervnculo"/>
                <w:noProof/>
              </w:rPr>
              <w:t>06.01.02.</w:t>
            </w:r>
            <w:r>
              <w:rPr>
                <w:rFonts w:asciiTheme="minorHAnsi" w:eastAsiaTheme="minorEastAsia" w:hAnsiTheme="minorHAnsi"/>
                <w:noProof/>
                <w:sz w:val="22"/>
                <w:lang w:eastAsia="es-PE"/>
              </w:rPr>
              <w:tab/>
            </w:r>
            <w:r w:rsidRPr="006C186B">
              <w:rPr>
                <w:rStyle w:val="Hipervnculo"/>
                <w:noProof/>
              </w:rPr>
              <w:t>Operadora telefónica</w:t>
            </w:r>
            <w:r>
              <w:rPr>
                <w:noProof/>
                <w:webHidden/>
              </w:rPr>
              <w:tab/>
            </w:r>
            <w:r>
              <w:rPr>
                <w:noProof/>
                <w:webHidden/>
              </w:rPr>
              <w:fldChar w:fldCharType="begin"/>
            </w:r>
            <w:r>
              <w:rPr>
                <w:noProof/>
                <w:webHidden/>
              </w:rPr>
              <w:instrText xml:space="preserve"> PAGEREF _Toc89049585 \h </w:instrText>
            </w:r>
            <w:r>
              <w:rPr>
                <w:noProof/>
                <w:webHidden/>
              </w:rPr>
            </w:r>
            <w:r>
              <w:rPr>
                <w:noProof/>
                <w:webHidden/>
              </w:rPr>
              <w:fldChar w:fldCharType="separate"/>
            </w:r>
            <w:r>
              <w:rPr>
                <w:noProof/>
                <w:webHidden/>
              </w:rPr>
              <w:t>11</w:t>
            </w:r>
            <w:r>
              <w:rPr>
                <w:noProof/>
                <w:webHidden/>
              </w:rPr>
              <w:fldChar w:fldCharType="end"/>
            </w:r>
          </w:hyperlink>
        </w:p>
        <w:p w14:paraId="770C4886"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586" w:history="1">
            <w:r w:rsidRPr="006C186B">
              <w:rPr>
                <w:rStyle w:val="Hipervnculo"/>
                <w:noProof/>
              </w:rPr>
              <w:t>06.01.03.</w:t>
            </w:r>
            <w:r>
              <w:rPr>
                <w:rFonts w:asciiTheme="minorHAnsi" w:eastAsiaTheme="minorEastAsia" w:hAnsiTheme="minorHAnsi"/>
                <w:noProof/>
                <w:sz w:val="22"/>
                <w:lang w:eastAsia="es-PE"/>
              </w:rPr>
              <w:tab/>
            </w:r>
            <w:r w:rsidRPr="006C186B">
              <w:rPr>
                <w:rStyle w:val="Hipervnculo"/>
                <w:noProof/>
              </w:rPr>
              <w:t>Teléfono IP de mesa uso general</w:t>
            </w:r>
            <w:r>
              <w:rPr>
                <w:noProof/>
                <w:webHidden/>
              </w:rPr>
              <w:tab/>
            </w:r>
            <w:r>
              <w:rPr>
                <w:noProof/>
                <w:webHidden/>
              </w:rPr>
              <w:fldChar w:fldCharType="begin"/>
            </w:r>
            <w:r>
              <w:rPr>
                <w:noProof/>
                <w:webHidden/>
              </w:rPr>
              <w:instrText xml:space="preserve"> PAGEREF _Toc89049586 \h </w:instrText>
            </w:r>
            <w:r>
              <w:rPr>
                <w:noProof/>
                <w:webHidden/>
              </w:rPr>
            </w:r>
            <w:r>
              <w:rPr>
                <w:noProof/>
                <w:webHidden/>
              </w:rPr>
              <w:fldChar w:fldCharType="separate"/>
            </w:r>
            <w:r>
              <w:rPr>
                <w:noProof/>
                <w:webHidden/>
              </w:rPr>
              <w:t>11</w:t>
            </w:r>
            <w:r>
              <w:rPr>
                <w:noProof/>
                <w:webHidden/>
              </w:rPr>
              <w:fldChar w:fldCharType="end"/>
            </w:r>
          </w:hyperlink>
        </w:p>
        <w:p w14:paraId="2D473F35"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587" w:history="1">
            <w:r w:rsidRPr="006C186B">
              <w:rPr>
                <w:rStyle w:val="Hipervnculo"/>
                <w:noProof/>
              </w:rPr>
              <w:t>06.01.04.</w:t>
            </w:r>
            <w:r>
              <w:rPr>
                <w:rFonts w:asciiTheme="minorHAnsi" w:eastAsiaTheme="minorEastAsia" w:hAnsiTheme="minorHAnsi"/>
                <w:noProof/>
                <w:sz w:val="22"/>
                <w:lang w:eastAsia="es-PE"/>
              </w:rPr>
              <w:tab/>
            </w:r>
            <w:r w:rsidRPr="006C186B">
              <w:rPr>
                <w:rStyle w:val="Hipervnculo"/>
                <w:noProof/>
              </w:rPr>
              <w:t>Teléfono IP de mesa uso gerencial</w:t>
            </w:r>
            <w:r>
              <w:rPr>
                <w:noProof/>
                <w:webHidden/>
              </w:rPr>
              <w:tab/>
            </w:r>
            <w:r>
              <w:rPr>
                <w:noProof/>
                <w:webHidden/>
              </w:rPr>
              <w:fldChar w:fldCharType="begin"/>
            </w:r>
            <w:r>
              <w:rPr>
                <w:noProof/>
                <w:webHidden/>
              </w:rPr>
              <w:instrText xml:space="preserve"> PAGEREF _Toc89049587 \h </w:instrText>
            </w:r>
            <w:r>
              <w:rPr>
                <w:noProof/>
                <w:webHidden/>
              </w:rPr>
            </w:r>
            <w:r>
              <w:rPr>
                <w:noProof/>
                <w:webHidden/>
              </w:rPr>
              <w:fldChar w:fldCharType="separate"/>
            </w:r>
            <w:r>
              <w:rPr>
                <w:noProof/>
                <w:webHidden/>
              </w:rPr>
              <w:t>12</w:t>
            </w:r>
            <w:r>
              <w:rPr>
                <w:noProof/>
                <w:webHidden/>
              </w:rPr>
              <w:fldChar w:fldCharType="end"/>
            </w:r>
          </w:hyperlink>
        </w:p>
        <w:p w14:paraId="215097EB"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588" w:history="1">
            <w:r w:rsidRPr="006C186B">
              <w:rPr>
                <w:rStyle w:val="Hipervnculo"/>
                <w:noProof/>
              </w:rPr>
              <w:t>06.01.05.</w:t>
            </w:r>
            <w:r>
              <w:rPr>
                <w:rFonts w:asciiTheme="minorHAnsi" w:eastAsiaTheme="minorEastAsia" w:hAnsiTheme="minorHAnsi"/>
                <w:noProof/>
                <w:sz w:val="22"/>
                <w:lang w:eastAsia="es-PE"/>
              </w:rPr>
              <w:tab/>
            </w:r>
            <w:r w:rsidRPr="006C186B">
              <w:rPr>
                <w:rStyle w:val="Hipervnculo"/>
                <w:noProof/>
              </w:rPr>
              <w:t>SERVICIO DE INSTALACIÓN Y PUESTA EN OPERACIÓN DE LA SOLUCIÓN DE TELEFONÍA IP  (glb)</w:t>
            </w:r>
            <w:r>
              <w:rPr>
                <w:noProof/>
                <w:webHidden/>
              </w:rPr>
              <w:tab/>
            </w:r>
            <w:r>
              <w:rPr>
                <w:noProof/>
                <w:webHidden/>
              </w:rPr>
              <w:fldChar w:fldCharType="begin"/>
            </w:r>
            <w:r>
              <w:rPr>
                <w:noProof/>
                <w:webHidden/>
              </w:rPr>
              <w:instrText xml:space="preserve"> PAGEREF _Toc89049588 \h </w:instrText>
            </w:r>
            <w:r>
              <w:rPr>
                <w:noProof/>
                <w:webHidden/>
              </w:rPr>
            </w:r>
            <w:r>
              <w:rPr>
                <w:noProof/>
                <w:webHidden/>
              </w:rPr>
              <w:fldChar w:fldCharType="separate"/>
            </w:r>
            <w:r>
              <w:rPr>
                <w:noProof/>
                <w:webHidden/>
              </w:rPr>
              <w:t>12</w:t>
            </w:r>
            <w:r>
              <w:rPr>
                <w:noProof/>
                <w:webHidden/>
              </w:rPr>
              <w:fldChar w:fldCharType="end"/>
            </w:r>
          </w:hyperlink>
        </w:p>
        <w:p w14:paraId="2BE0C6AC" w14:textId="77777777" w:rsidR="006F4032" w:rsidRDefault="006F4032">
          <w:pPr>
            <w:pStyle w:val="TDC3"/>
            <w:tabs>
              <w:tab w:val="left" w:pos="1320"/>
              <w:tab w:val="right" w:leader="dot" w:pos="8777"/>
            </w:tabs>
            <w:rPr>
              <w:rFonts w:asciiTheme="minorHAnsi" w:eastAsiaTheme="minorEastAsia" w:hAnsiTheme="minorHAnsi"/>
              <w:noProof/>
              <w:sz w:val="22"/>
              <w:lang w:eastAsia="es-PE"/>
            </w:rPr>
          </w:pPr>
          <w:hyperlink w:anchor="_Toc89049589" w:history="1">
            <w:r w:rsidRPr="006C186B">
              <w:rPr>
                <w:rStyle w:val="Hipervnculo"/>
                <w:noProof/>
              </w:rPr>
              <w:t>06.02.</w:t>
            </w:r>
            <w:r>
              <w:rPr>
                <w:rFonts w:asciiTheme="minorHAnsi" w:eastAsiaTheme="minorEastAsia" w:hAnsiTheme="minorHAnsi"/>
                <w:noProof/>
                <w:sz w:val="22"/>
                <w:lang w:eastAsia="es-PE"/>
              </w:rPr>
              <w:tab/>
            </w:r>
            <w:r w:rsidRPr="006C186B">
              <w:rPr>
                <w:rStyle w:val="Hipervnculo"/>
                <w:noProof/>
              </w:rPr>
              <w:t>SISTEMA DE SONIDO AMBIENTAL Y PERIFONEO.</w:t>
            </w:r>
            <w:r>
              <w:rPr>
                <w:noProof/>
                <w:webHidden/>
              </w:rPr>
              <w:tab/>
            </w:r>
            <w:r>
              <w:rPr>
                <w:noProof/>
                <w:webHidden/>
              </w:rPr>
              <w:fldChar w:fldCharType="begin"/>
            </w:r>
            <w:r>
              <w:rPr>
                <w:noProof/>
                <w:webHidden/>
              </w:rPr>
              <w:instrText xml:space="preserve"> PAGEREF _Toc89049589 \h </w:instrText>
            </w:r>
            <w:r>
              <w:rPr>
                <w:noProof/>
                <w:webHidden/>
              </w:rPr>
            </w:r>
            <w:r>
              <w:rPr>
                <w:noProof/>
                <w:webHidden/>
              </w:rPr>
              <w:fldChar w:fldCharType="separate"/>
            </w:r>
            <w:r>
              <w:rPr>
                <w:noProof/>
                <w:webHidden/>
              </w:rPr>
              <w:t>14</w:t>
            </w:r>
            <w:r>
              <w:rPr>
                <w:noProof/>
                <w:webHidden/>
              </w:rPr>
              <w:fldChar w:fldCharType="end"/>
            </w:r>
          </w:hyperlink>
        </w:p>
        <w:p w14:paraId="69328614"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590" w:history="1">
            <w:r w:rsidRPr="006C186B">
              <w:rPr>
                <w:rStyle w:val="Hipervnculo"/>
                <w:noProof/>
              </w:rPr>
              <w:t>06.02.01.</w:t>
            </w:r>
            <w:r>
              <w:rPr>
                <w:rFonts w:asciiTheme="minorHAnsi" w:eastAsiaTheme="minorEastAsia" w:hAnsiTheme="minorHAnsi"/>
                <w:noProof/>
                <w:sz w:val="22"/>
                <w:lang w:eastAsia="es-PE"/>
              </w:rPr>
              <w:tab/>
            </w:r>
            <w:r w:rsidRPr="006C186B">
              <w:rPr>
                <w:rStyle w:val="Hipervnculo"/>
                <w:noProof/>
              </w:rPr>
              <w:t>CABLES EN TUBERÍAS</w:t>
            </w:r>
            <w:r>
              <w:rPr>
                <w:noProof/>
                <w:webHidden/>
              </w:rPr>
              <w:tab/>
            </w:r>
            <w:r>
              <w:rPr>
                <w:noProof/>
                <w:webHidden/>
              </w:rPr>
              <w:fldChar w:fldCharType="begin"/>
            </w:r>
            <w:r>
              <w:rPr>
                <w:noProof/>
                <w:webHidden/>
              </w:rPr>
              <w:instrText xml:space="preserve"> PAGEREF _Toc89049590 \h </w:instrText>
            </w:r>
            <w:r>
              <w:rPr>
                <w:noProof/>
                <w:webHidden/>
              </w:rPr>
            </w:r>
            <w:r>
              <w:rPr>
                <w:noProof/>
                <w:webHidden/>
              </w:rPr>
              <w:fldChar w:fldCharType="separate"/>
            </w:r>
            <w:r>
              <w:rPr>
                <w:noProof/>
                <w:webHidden/>
              </w:rPr>
              <w:t>15</w:t>
            </w:r>
            <w:r>
              <w:rPr>
                <w:noProof/>
                <w:webHidden/>
              </w:rPr>
              <w:fldChar w:fldCharType="end"/>
            </w:r>
          </w:hyperlink>
        </w:p>
        <w:p w14:paraId="524EA60D" w14:textId="77777777" w:rsidR="006F4032" w:rsidRDefault="006F4032">
          <w:pPr>
            <w:pStyle w:val="TDC5"/>
            <w:tabs>
              <w:tab w:val="left" w:pos="2214"/>
              <w:tab w:val="right" w:leader="dot" w:pos="8777"/>
            </w:tabs>
            <w:rPr>
              <w:noProof/>
            </w:rPr>
          </w:pPr>
          <w:hyperlink w:anchor="_Toc89049591" w:history="1">
            <w:r w:rsidRPr="006C186B">
              <w:rPr>
                <w:rStyle w:val="Hipervnculo"/>
                <w:noProof/>
              </w:rPr>
              <w:t>06.02.01.01.</w:t>
            </w:r>
            <w:r>
              <w:rPr>
                <w:noProof/>
              </w:rPr>
              <w:tab/>
            </w:r>
            <w:r w:rsidRPr="006C186B">
              <w:rPr>
                <w:rStyle w:val="Hipervnculo"/>
                <w:noProof/>
              </w:rPr>
              <w:t>CABLE F/UTP CAT 6A  (m)</w:t>
            </w:r>
            <w:r>
              <w:rPr>
                <w:noProof/>
                <w:webHidden/>
              </w:rPr>
              <w:tab/>
            </w:r>
            <w:r>
              <w:rPr>
                <w:noProof/>
                <w:webHidden/>
              </w:rPr>
              <w:fldChar w:fldCharType="begin"/>
            </w:r>
            <w:r>
              <w:rPr>
                <w:noProof/>
                <w:webHidden/>
              </w:rPr>
              <w:instrText xml:space="preserve"> PAGEREF _Toc89049591 \h </w:instrText>
            </w:r>
            <w:r>
              <w:rPr>
                <w:noProof/>
                <w:webHidden/>
              </w:rPr>
            </w:r>
            <w:r>
              <w:rPr>
                <w:noProof/>
                <w:webHidden/>
              </w:rPr>
              <w:fldChar w:fldCharType="separate"/>
            </w:r>
            <w:r>
              <w:rPr>
                <w:noProof/>
                <w:webHidden/>
              </w:rPr>
              <w:t>16</w:t>
            </w:r>
            <w:r>
              <w:rPr>
                <w:noProof/>
                <w:webHidden/>
              </w:rPr>
              <w:fldChar w:fldCharType="end"/>
            </w:r>
          </w:hyperlink>
        </w:p>
        <w:p w14:paraId="2E451312" w14:textId="77777777" w:rsidR="006F4032" w:rsidRDefault="006F4032">
          <w:pPr>
            <w:pStyle w:val="TDC5"/>
            <w:tabs>
              <w:tab w:val="left" w:pos="2214"/>
              <w:tab w:val="right" w:leader="dot" w:pos="8777"/>
            </w:tabs>
            <w:rPr>
              <w:noProof/>
            </w:rPr>
          </w:pPr>
          <w:hyperlink w:anchor="_Toc89049592" w:history="1">
            <w:r w:rsidRPr="006C186B">
              <w:rPr>
                <w:rStyle w:val="Hipervnculo"/>
                <w:noProof/>
              </w:rPr>
              <w:t>06.02.01.02.</w:t>
            </w:r>
            <w:r>
              <w:rPr>
                <w:noProof/>
              </w:rPr>
              <w:tab/>
            </w:r>
            <w:r w:rsidRPr="006C186B">
              <w:rPr>
                <w:rStyle w:val="Hipervnculo"/>
                <w:noProof/>
              </w:rPr>
              <w:t>CABLE DE AUDIO STEREO 2X16 AWG  (m)</w:t>
            </w:r>
            <w:r>
              <w:rPr>
                <w:noProof/>
                <w:webHidden/>
              </w:rPr>
              <w:tab/>
            </w:r>
            <w:r>
              <w:rPr>
                <w:noProof/>
                <w:webHidden/>
              </w:rPr>
              <w:fldChar w:fldCharType="begin"/>
            </w:r>
            <w:r>
              <w:rPr>
                <w:noProof/>
                <w:webHidden/>
              </w:rPr>
              <w:instrText xml:space="preserve"> PAGEREF _Toc89049592 \h </w:instrText>
            </w:r>
            <w:r>
              <w:rPr>
                <w:noProof/>
                <w:webHidden/>
              </w:rPr>
            </w:r>
            <w:r>
              <w:rPr>
                <w:noProof/>
                <w:webHidden/>
              </w:rPr>
              <w:fldChar w:fldCharType="separate"/>
            </w:r>
            <w:r>
              <w:rPr>
                <w:noProof/>
                <w:webHidden/>
              </w:rPr>
              <w:t>16</w:t>
            </w:r>
            <w:r>
              <w:rPr>
                <w:noProof/>
                <w:webHidden/>
              </w:rPr>
              <w:fldChar w:fldCharType="end"/>
            </w:r>
          </w:hyperlink>
        </w:p>
        <w:p w14:paraId="2AF964EB"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593" w:history="1">
            <w:r w:rsidRPr="006C186B">
              <w:rPr>
                <w:rStyle w:val="Hipervnculo"/>
                <w:noProof/>
              </w:rPr>
              <w:t>06.02.02.</w:t>
            </w:r>
            <w:r>
              <w:rPr>
                <w:rFonts w:asciiTheme="minorHAnsi" w:eastAsiaTheme="minorEastAsia" w:hAnsiTheme="minorHAnsi"/>
                <w:noProof/>
                <w:sz w:val="22"/>
                <w:lang w:eastAsia="es-PE"/>
              </w:rPr>
              <w:tab/>
            </w:r>
            <w:r w:rsidRPr="006C186B">
              <w:rPr>
                <w:rStyle w:val="Hipervnculo"/>
                <w:noProof/>
              </w:rPr>
              <w:t>CANALETAS, CONDUCTOS Y/O TUBERÍAS</w:t>
            </w:r>
            <w:r>
              <w:rPr>
                <w:noProof/>
                <w:webHidden/>
              </w:rPr>
              <w:tab/>
            </w:r>
            <w:r>
              <w:rPr>
                <w:noProof/>
                <w:webHidden/>
              </w:rPr>
              <w:fldChar w:fldCharType="begin"/>
            </w:r>
            <w:r>
              <w:rPr>
                <w:noProof/>
                <w:webHidden/>
              </w:rPr>
              <w:instrText xml:space="preserve"> PAGEREF _Toc89049593 \h </w:instrText>
            </w:r>
            <w:r>
              <w:rPr>
                <w:noProof/>
                <w:webHidden/>
              </w:rPr>
            </w:r>
            <w:r>
              <w:rPr>
                <w:noProof/>
                <w:webHidden/>
              </w:rPr>
              <w:fldChar w:fldCharType="separate"/>
            </w:r>
            <w:r>
              <w:rPr>
                <w:noProof/>
                <w:webHidden/>
              </w:rPr>
              <w:t>16</w:t>
            </w:r>
            <w:r>
              <w:rPr>
                <w:noProof/>
                <w:webHidden/>
              </w:rPr>
              <w:fldChar w:fldCharType="end"/>
            </w:r>
          </w:hyperlink>
        </w:p>
        <w:p w14:paraId="3CA15ADF" w14:textId="77777777" w:rsidR="006F4032" w:rsidRDefault="006F4032">
          <w:pPr>
            <w:pStyle w:val="TDC5"/>
            <w:tabs>
              <w:tab w:val="left" w:pos="2214"/>
              <w:tab w:val="right" w:leader="dot" w:pos="8777"/>
            </w:tabs>
            <w:rPr>
              <w:noProof/>
            </w:rPr>
          </w:pPr>
          <w:hyperlink w:anchor="_Toc89049594" w:history="1">
            <w:r w:rsidRPr="006C186B">
              <w:rPr>
                <w:rStyle w:val="Hipervnculo"/>
                <w:noProof/>
              </w:rPr>
              <w:t>06.02.02.01.</w:t>
            </w:r>
            <w:r>
              <w:rPr>
                <w:noProof/>
              </w:rPr>
              <w:tab/>
            </w:r>
            <w:r w:rsidRPr="006C186B">
              <w:rPr>
                <w:rStyle w:val="Hipervnculo"/>
                <w:noProof/>
              </w:rPr>
              <w:t>TUBO PVC-SAP 25 mm Ø (1") P/INST. ELÉCTRICAS  (m)</w:t>
            </w:r>
            <w:r>
              <w:rPr>
                <w:noProof/>
                <w:webHidden/>
              </w:rPr>
              <w:tab/>
            </w:r>
            <w:r>
              <w:rPr>
                <w:noProof/>
                <w:webHidden/>
              </w:rPr>
              <w:fldChar w:fldCharType="begin"/>
            </w:r>
            <w:r>
              <w:rPr>
                <w:noProof/>
                <w:webHidden/>
              </w:rPr>
              <w:instrText xml:space="preserve"> PAGEREF _Toc89049594 \h </w:instrText>
            </w:r>
            <w:r>
              <w:rPr>
                <w:noProof/>
                <w:webHidden/>
              </w:rPr>
            </w:r>
            <w:r>
              <w:rPr>
                <w:noProof/>
                <w:webHidden/>
              </w:rPr>
              <w:fldChar w:fldCharType="separate"/>
            </w:r>
            <w:r>
              <w:rPr>
                <w:noProof/>
                <w:webHidden/>
              </w:rPr>
              <w:t>16</w:t>
            </w:r>
            <w:r>
              <w:rPr>
                <w:noProof/>
                <w:webHidden/>
              </w:rPr>
              <w:fldChar w:fldCharType="end"/>
            </w:r>
          </w:hyperlink>
        </w:p>
        <w:p w14:paraId="1527EC24" w14:textId="77777777" w:rsidR="006F4032" w:rsidRDefault="006F4032">
          <w:pPr>
            <w:pStyle w:val="TDC5"/>
            <w:tabs>
              <w:tab w:val="left" w:pos="2214"/>
              <w:tab w:val="right" w:leader="dot" w:pos="8777"/>
            </w:tabs>
            <w:rPr>
              <w:noProof/>
            </w:rPr>
          </w:pPr>
          <w:hyperlink w:anchor="_Toc89049595" w:history="1">
            <w:r w:rsidRPr="006C186B">
              <w:rPr>
                <w:rStyle w:val="Hipervnculo"/>
                <w:noProof/>
              </w:rPr>
              <w:t>06.02.02.02.</w:t>
            </w:r>
            <w:r>
              <w:rPr>
                <w:noProof/>
              </w:rPr>
              <w:tab/>
            </w:r>
            <w:r w:rsidRPr="006C186B">
              <w:rPr>
                <w:rStyle w:val="Hipervnculo"/>
                <w:noProof/>
              </w:rPr>
              <w:t>CURVA PVC-SAP 25 mm Ø (1") P/INST. ELÉCTRICAS  (Und)</w:t>
            </w:r>
            <w:r>
              <w:rPr>
                <w:noProof/>
                <w:webHidden/>
              </w:rPr>
              <w:tab/>
            </w:r>
            <w:r>
              <w:rPr>
                <w:noProof/>
                <w:webHidden/>
              </w:rPr>
              <w:fldChar w:fldCharType="begin"/>
            </w:r>
            <w:r>
              <w:rPr>
                <w:noProof/>
                <w:webHidden/>
              </w:rPr>
              <w:instrText xml:space="preserve"> PAGEREF _Toc89049595 \h </w:instrText>
            </w:r>
            <w:r>
              <w:rPr>
                <w:noProof/>
                <w:webHidden/>
              </w:rPr>
            </w:r>
            <w:r>
              <w:rPr>
                <w:noProof/>
                <w:webHidden/>
              </w:rPr>
              <w:fldChar w:fldCharType="separate"/>
            </w:r>
            <w:r>
              <w:rPr>
                <w:noProof/>
                <w:webHidden/>
              </w:rPr>
              <w:t>21</w:t>
            </w:r>
            <w:r>
              <w:rPr>
                <w:noProof/>
                <w:webHidden/>
              </w:rPr>
              <w:fldChar w:fldCharType="end"/>
            </w:r>
          </w:hyperlink>
        </w:p>
        <w:p w14:paraId="379ACD5D" w14:textId="77777777" w:rsidR="006F4032" w:rsidRDefault="006F4032">
          <w:pPr>
            <w:pStyle w:val="TDC5"/>
            <w:tabs>
              <w:tab w:val="left" w:pos="2214"/>
              <w:tab w:val="right" w:leader="dot" w:pos="8777"/>
            </w:tabs>
            <w:rPr>
              <w:noProof/>
            </w:rPr>
          </w:pPr>
          <w:hyperlink w:anchor="_Toc89049596" w:history="1">
            <w:r w:rsidRPr="006C186B">
              <w:rPr>
                <w:rStyle w:val="Hipervnculo"/>
                <w:noProof/>
              </w:rPr>
              <w:t>06.02.02.03.</w:t>
            </w:r>
            <w:r>
              <w:rPr>
                <w:noProof/>
              </w:rPr>
              <w:tab/>
            </w:r>
            <w:r w:rsidRPr="006C186B">
              <w:rPr>
                <w:rStyle w:val="Hipervnculo"/>
                <w:noProof/>
              </w:rPr>
              <w:t>ADAPTADOR TUBO CAJA PVC-SAP 25 mm Ø (1") P/INST. ELÉCTRICAS  (Und)</w:t>
            </w:r>
            <w:r>
              <w:rPr>
                <w:noProof/>
                <w:webHidden/>
              </w:rPr>
              <w:tab/>
            </w:r>
            <w:r>
              <w:rPr>
                <w:noProof/>
                <w:webHidden/>
              </w:rPr>
              <w:fldChar w:fldCharType="begin"/>
            </w:r>
            <w:r>
              <w:rPr>
                <w:noProof/>
                <w:webHidden/>
              </w:rPr>
              <w:instrText xml:space="preserve"> PAGEREF _Toc89049596 \h </w:instrText>
            </w:r>
            <w:r>
              <w:rPr>
                <w:noProof/>
                <w:webHidden/>
              </w:rPr>
            </w:r>
            <w:r>
              <w:rPr>
                <w:noProof/>
                <w:webHidden/>
              </w:rPr>
              <w:fldChar w:fldCharType="separate"/>
            </w:r>
            <w:r>
              <w:rPr>
                <w:noProof/>
                <w:webHidden/>
              </w:rPr>
              <w:t>21</w:t>
            </w:r>
            <w:r>
              <w:rPr>
                <w:noProof/>
                <w:webHidden/>
              </w:rPr>
              <w:fldChar w:fldCharType="end"/>
            </w:r>
          </w:hyperlink>
        </w:p>
        <w:p w14:paraId="48C529AC" w14:textId="77777777" w:rsidR="006F4032" w:rsidRDefault="006F4032">
          <w:pPr>
            <w:pStyle w:val="TDC5"/>
            <w:tabs>
              <w:tab w:val="left" w:pos="2214"/>
              <w:tab w:val="right" w:leader="dot" w:pos="8777"/>
            </w:tabs>
            <w:rPr>
              <w:noProof/>
            </w:rPr>
          </w:pPr>
          <w:hyperlink w:anchor="_Toc89049597" w:history="1">
            <w:r w:rsidRPr="006C186B">
              <w:rPr>
                <w:rStyle w:val="Hipervnculo"/>
                <w:noProof/>
              </w:rPr>
              <w:t>06.02.02.04.</w:t>
            </w:r>
            <w:r>
              <w:rPr>
                <w:noProof/>
              </w:rPr>
              <w:tab/>
            </w:r>
            <w:r w:rsidRPr="006C186B">
              <w:rPr>
                <w:rStyle w:val="Hipervnculo"/>
                <w:noProof/>
              </w:rPr>
              <w:t>TUBO CONDUIT EMT Ø 25mm. (1")  (m)</w:t>
            </w:r>
            <w:r>
              <w:rPr>
                <w:noProof/>
                <w:webHidden/>
              </w:rPr>
              <w:tab/>
            </w:r>
            <w:r>
              <w:rPr>
                <w:noProof/>
                <w:webHidden/>
              </w:rPr>
              <w:fldChar w:fldCharType="begin"/>
            </w:r>
            <w:r>
              <w:rPr>
                <w:noProof/>
                <w:webHidden/>
              </w:rPr>
              <w:instrText xml:space="preserve"> PAGEREF _Toc89049597 \h </w:instrText>
            </w:r>
            <w:r>
              <w:rPr>
                <w:noProof/>
                <w:webHidden/>
              </w:rPr>
            </w:r>
            <w:r>
              <w:rPr>
                <w:noProof/>
                <w:webHidden/>
              </w:rPr>
              <w:fldChar w:fldCharType="separate"/>
            </w:r>
            <w:r>
              <w:rPr>
                <w:noProof/>
                <w:webHidden/>
              </w:rPr>
              <w:t>21</w:t>
            </w:r>
            <w:r>
              <w:rPr>
                <w:noProof/>
                <w:webHidden/>
              </w:rPr>
              <w:fldChar w:fldCharType="end"/>
            </w:r>
          </w:hyperlink>
        </w:p>
        <w:p w14:paraId="4EDC90DD" w14:textId="77777777" w:rsidR="006F4032" w:rsidRDefault="006F4032">
          <w:pPr>
            <w:pStyle w:val="TDC5"/>
            <w:tabs>
              <w:tab w:val="left" w:pos="2214"/>
              <w:tab w:val="right" w:leader="dot" w:pos="8777"/>
            </w:tabs>
            <w:rPr>
              <w:noProof/>
            </w:rPr>
          </w:pPr>
          <w:hyperlink w:anchor="_Toc89049598" w:history="1">
            <w:r w:rsidRPr="006C186B">
              <w:rPr>
                <w:rStyle w:val="Hipervnculo"/>
                <w:noProof/>
              </w:rPr>
              <w:t>06.02.02.05.</w:t>
            </w:r>
            <w:r>
              <w:rPr>
                <w:noProof/>
              </w:rPr>
              <w:tab/>
            </w:r>
            <w:r w:rsidRPr="006C186B">
              <w:rPr>
                <w:rStyle w:val="Hipervnculo"/>
                <w:noProof/>
              </w:rPr>
              <w:t>CURVA 90° CONDUIT EMT Ø 25MM. (1")  (Und)</w:t>
            </w:r>
            <w:r>
              <w:rPr>
                <w:noProof/>
                <w:webHidden/>
              </w:rPr>
              <w:tab/>
            </w:r>
            <w:r>
              <w:rPr>
                <w:noProof/>
                <w:webHidden/>
              </w:rPr>
              <w:fldChar w:fldCharType="begin"/>
            </w:r>
            <w:r>
              <w:rPr>
                <w:noProof/>
                <w:webHidden/>
              </w:rPr>
              <w:instrText xml:space="preserve"> PAGEREF _Toc89049598 \h </w:instrText>
            </w:r>
            <w:r>
              <w:rPr>
                <w:noProof/>
                <w:webHidden/>
              </w:rPr>
            </w:r>
            <w:r>
              <w:rPr>
                <w:noProof/>
                <w:webHidden/>
              </w:rPr>
              <w:fldChar w:fldCharType="separate"/>
            </w:r>
            <w:r>
              <w:rPr>
                <w:noProof/>
                <w:webHidden/>
              </w:rPr>
              <w:t>23</w:t>
            </w:r>
            <w:r>
              <w:rPr>
                <w:noProof/>
                <w:webHidden/>
              </w:rPr>
              <w:fldChar w:fldCharType="end"/>
            </w:r>
          </w:hyperlink>
        </w:p>
        <w:p w14:paraId="7EAE3EE8" w14:textId="77777777" w:rsidR="006F4032" w:rsidRDefault="006F4032">
          <w:pPr>
            <w:pStyle w:val="TDC5"/>
            <w:tabs>
              <w:tab w:val="left" w:pos="2214"/>
              <w:tab w:val="right" w:leader="dot" w:pos="8777"/>
            </w:tabs>
            <w:rPr>
              <w:noProof/>
            </w:rPr>
          </w:pPr>
          <w:hyperlink w:anchor="_Toc89049599" w:history="1">
            <w:r w:rsidRPr="006C186B">
              <w:rPr>
                <w:rStyle w:val="Hipervnculo"/>
                <w:noProof/>
              </w:rPr>
              <w:t>06.02.02.06.</w:t>
            </w:r>
            <w:r>
              <w:rPr>
                <w:noProof/>
              </w:rPr>
              <w:tab/>
            </w:r>
            <w:r w:rsidRPr="006C186B">
              <w:rPr>
                <w:rStyle w:val="Hipervnculo"/>
                <w:noProof/>
              </w:rPr>
              <w:t>CONECTOR CONDUIT EMT Ø 25mm. (1")  (Und)</w:t>
            </w:r>
            <w:r>
              <w:rPr>
                <w:noProof/>
                <w:webHidden/>
              </w:rPr>
              <w:tab/>
            </w:r>
            <w:r>
              <w:rPr>
                <w:noProof/>
                <w:webHidden/>
              </w:rPr>
              <w:fldChar w:fldCharType="begin"/>
            </w:r>
            <w:r>
              <w:rPr>
                <w:noProof/>
                <w:webHidden/>
              </w:rPr>
              <w:instrText xml:space="preserve"> PAGEREF _Toc89049599 \h </w:instrText>
            </w:r>
            <w:r>
              <w:rPr>
                <w:noProof/>
                <w:webHidden/>
              </w:rPr>
            </w:r>
            <w:r>
              <w:rPr>
                <w:noProof/>
                <w:webHidden/>
              </w:rPr>
              <w:fldChar w:fldCharType="separate"/>
            </w:r>
            <w:r>
              <w:rPr>
                <w:noProof/>
                <w:webHidden/>
              </w:rPr>
              <w:t>23</w:t>
            </w:r>
            <w:r>
              <w:rPr>
                <w:noProof/>
                <w:webHidden/>
              </w:rPr>
              <w:fldChar w:fldCharType="end"/>
            </w:r>
          </w:hyperlink>
        </w:p>
        <w:p w14:paraId="7DB03533"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00" w:history="1">
            <w:r w:rsidRPr="006C186B">
              <w:rPr>
                <w:rStyle w:val="Hipervnculo"/>
                <w:noProof/>
              </w:rPr>
              <w:t>06.02.03.</w:t>
            </w:r>
            <w:r>
              <w:rPr>
                <w:rFonts w:asciiTheme="minorHAnsi" w:eastAsiaTheme="minorEastAsia" w:hAnsiTheme="minorHAnsi"/>
                <w:noProof/>
                <w:sz w:val="22"/>
                <w:lang w:eastAsia="es-PE"/>
              </w:rPr>
              <w:tab/>
            </w:r>
            <w:r w:rsidRPr="006C186B">
              <w:rPr>
                <w:rStyle w:val="Hipervnculo"/>
                <w:noProof/>
              </w:rPr>
              <w:t>CAJA DE PASE PARA TELECOMUNICACIONES</w:t>
            </w:r>
            <w:r>
              <w:rPr>
                <w:noProof/>
                <w:webHidden/>
              </w:rPr>
              <w:tab/>
            </w:r>
            <w:r>
              <w:rPr>
                <w:noProof/>
                <w:webHidden/>
              </w:rPr>
              <w:fldChar w:fldCharType="begin"/>
            </w:r>
            <w:r>
              <w:rPr>
                <w:noProof/>
                <w:webHidden/>
              </w:rPr>
              <w:instrText xml:space="preserve"> PAGEREF _Toc89049600 \h </w:instrText>
            </w:r>
            <w:r>
              <w:rPr>
                <w:noProof/>
                <w:webHidden/>
              </w:rPr>
            </w:r>
            <w:r>
              <w:rPr>
                <w:noProof/>
                <w:webHidden/>
              </w:rPr>
              <w:fldChar w:fldCharType="separate"/>
            </w:r>
            <w:r>
              <w:rPr>
                <w:noProof/>
                <w:webHidden/>
              </w:rPr>
              <w:t>23</w:t>
            </w:r>
            <w:r>
              <w:rPr>
                <w:noProof/>
                <w:webHidden/>
              </w:rPr>
              <w:fldChar w:fldCharType="end"/>
            </w:r>
          </w:hyperlink>
        </w:p>
        <w:p w14:paraId="6BF5ED85" w14:textId="77777777" w:rsidR="006F4032" w:rsidRDefault="006F4032">
          <w:pPr>
            <w:pStyle w:val="TDC5"/>
            <w:tabs>
              <w:tab w:val="left" w:pos="2214"/>
              <w:tab w:val="right" w:leader="dot" w:pos="8777"/>
            </w:tabs>
            <w:rPr>
              <w:noProof/>
            </w:rPr>
          </w:pPr>
          <w:hyperlink w:anchor="_Toc89049601" w:history="1">
            <w:r w:rsidRPr="006C186B">
              <w:rPr>
                <w:rStyle w:val="Hipervnculo"/>
                <w:noProof/>
              </w:rPr>
              <w:t>06.02.03.01.</w:t>
            </w:r>
            <w:r>
              <w:rPr>
                <w:noProof/>
              </w:rPr>
              <w:tab/>
            </w:r>
            <w:r w:rsidRPr="006C186B">
              <w:rPr>
                <w:rStyle w:val="Hipervnculo"/>
                <w:noProof/>
              </w:rPr>
              <w:t>CAJA DE PASE CUADRADA DE F°G° CON TAPA BISELADA DE 150x150x100 mm.  (Und)</w:t>
            </w:r>
            <w:r>
              <w:rPr>
                <w:noProof/>
                <w:webHidden/>
              </w:rPr>
              <w:tab/>
            </w:r>
            <w:r>
              <w:rPr>
                <w:noProof/>
                <w:webHidden/>
              </w:rPr>
              <w:fldChar w:fldCharType="begin"/>
            </w:r>
            <w:r>
              <w:rPr>
                <w:noProof/>
                <w:webHidden/>
              </w:rPr>
              <w:instrText xml:space="preserve"> PAGEREF _Toc89049601 \h </w:instrText>
            </w:r>
            <w:r>
              <w:rPr>
                <w:noProof/>
                <w:webHidden/>
              </w:rPr>
            </w:r>
            <w:r>
              <w:rPr>
                <w:noProof/>
                <w:webHidden/>
              </w:rPr>
              <w:fldChar w:fldCharType="separate"/>
            </w:r>
            <w:r>
              <w:rPr>
                <w:noProof/>
                <w:webHidden/>
              </w:rPr>
              <w:t>27</w:t>
            </w:r>
            <w:r>
              <w:rPr>
                <w:noProof/>
                <w:webHidden/>
              </w:rPr>
              <w:fldChar w:fldCharType="end"/>
            </w:r>
          </w:hyperlink>
        </w:p>
        <w:p w14:paraId="54A5FB3B" w14:textId="77777777" w:rsidR="006F4032" w:rsidRDefault="006F4032">
          <w:pPr>
            <w:pStyle w:val="TDC5"/>
            <w:tabs>
              <w:tab w:val="left" w:pos="2214"/>
              <w:tab w:val="right" w:leader="dot" w:pos="8777"/>
            </w:tabs>
            <w:rPr>
              <w:noProof/>
            </w:rPr>
          </w:pPr>
          <w:hyperlink w:anchor="_Toc89049602" w:history="1">
            <w:r w:rsidRPr="006C186B">
              <w:rPr>
                <w:rStyle w:val="Hipervnculo"/>
                <w:noProof/>
              </w:rPr>
              <w:t>06.02.03.02.</w:t>
            </w:r>
            <w:r>
              <w:rPr>
                <w:noProof/>
              </w:rPr>
              <w:tab/>
            </w:r>
            <w:r w:rsidRPr="006C186B">
              <w:rPr>
                <w:rStyle w:val="Hipervnculo"/>
                <w:noProof/>
              </w:rPr>
              <w:t>CAJA DE PASE CUADRADA DE F°G° CON TAPA BISELADA DE 200x200x100 mm.  (Und)</w:t>
            </w:r>
            <w:r>
              <w:rPr>
                <w:noProof/>
                <w:webHidden/>
              </w:rPr>
              <w:tab/>
            </w:r>
            <w:r>
              <w:rPr>
                <w:noProof/>
                <w:webHidden/>
              </w:rPr>
              <w:fldChar w:fldCharType="begin"/>
            </w:r>
            <w:r>
              <w:rPr>
                <w:noProof/>
                <w:webHidden/>
              </w:rPr>
              <w:instrText xml:space="preserve"> PAGEREF _Toc89049602 \h </w:instrText>
            </w:r>
            <w:r>
              <w:rPr>
                <w:noProof/>
                <w:webHidden/>
              </w:rPr>
            </w:r>
            <w:r>
              <w:rPr>
                <w:noProof/>
                <w:webHidden/>
              </w:rPr>
              <w:fldChar w:fldCharType="separate"/>
            </w:r>
            <w:r>
              <w:rPr>
                <w:noProof/>
                <w:webHidden/>
              </w:rPr>
              <w:t>27</w:t>
            </w:r>
            <w:r>
              <w:rPr>
                <w:noProof/>
                <w:webHidden/>
              </w:rPr>
              <w:fldChar w:fldCharType="end"/>
            </w:r>
          </w:hyperlink>
        </w:p>
        <w:p w14:paraId="7EA3E045" w14:textId="77777777" w:rsidR="006F4032" w:rsidRDefault="006F4032">
          <w:pPr>
            <w:pStyle w:val="TDC5"/>
            <w:tabs>
              <w:tab w:val="left" w:pos="2214"/>
              <w:tab w:val="right" w:leader="dot" w:pos="8777"/>
            </w:tabs>
            <w:rPr>
              <w:noProof/>
            </w:rPr>
          </w:pPr>
          <w:hyperlink w:anchor="_Toc89049603" w:history="1">
            <w:r w:rsidRPr="006C186B">
              <w:rPr>
                <w:rStyle w:val="Hipervnculo"/>
                <w:noProof/>
              </w:rPr>
              <w:t>06.02.03.03.</w:t>
            </w:r>
            <w:r>
              <w:rPr>
                <w:noProof/>
              </w:rPr>
              <w:tab/>
            </w:r>
            <w:r w:rsidRPr="006C186B">
              <w:rPr>
                <w:rStyle w:val="Hipervnculo"/>
                <w:noProof/>
              </w:rPr>
              <w:t>ACCESORIO SALIDA BANDEJA  (Und)</w:t>
            </w:r>
            <w:r>
              <w:rPr>
                <w:noProof/>
                <w:webHidden/>
              </w:rPr>
              <w:tab/>
            </w:r>
            <w:r>
              <w:rPr>
                <w:noProof/>
                <w:webHidden/>
              </w:rPr>
              <w:fldChar w:fldCharType="begin"/>
            </w:r>
            <w:r>
              <w:rPr>
                <w:noProof/>
                <w:webHidden/>
              </w:rPr>
              <w:instrText xml:space="preserve"> PAGEREF _Toc89049603 \h </w:instrText>
            </w:r>
            <w:r>
              <w:rPr>
                <w:noProof/>
                <w:webHidden/>
              </w:rPr>
            </w:r>
            <w:r>
              <w:rPr>
                <w:noProof/>
                <w:webHidden/>
              </w:rPr>
              <w:fldChar w:fldCharType="separate"/>
            </w:r>
            <w:r>
              <w:rPr>
                <w:noProof/>
                <w:webHidden/>
              </w:rPr>
              <w:t>27</w:t>
            </w:r>
            <w:r>
              <w:rPr>
                <w:noProof/>
                <w:webHidden/>
              </w:rPr>
              <w:fldChar w:fldCharType="end"/>
            </w:r>
          </w:hyperlink>
        </w:p>
        <w:p w14:paraId="6FDFAF19"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04" w:history="1">
            <w:r w:rsidRPr="006C186B">
              <w:rPr>
                <w:rStyle w:val="Hipervnculo"/>
                <w:noProof/>
              </w:rPr>
              <w:t>06.02.04.</w:t>
            </w:r>
            <w:r>
              <w:rPr>
                <w:rFonts w:asciiTheme="minorHAnsi" w:eastAsiaTheme="minorEastAsia" w:hAnsiTheme="minorHAnsi"/>
                <w:noProof/>
                <w:sz w:val="22"/>
                <w:lang w:eastAsia="es-PE"/>
              </w:rPr>
              <w:tab/>
            </w:r>
            <w:r w:rsidRPr="006C186B">
              <w:rPr>
                <w:rStyle w:val="Hipervnculo"/>
                <w:noProof/>
              </w:rPr>
              <w:t>SALIDA DE SISTEMA DE EVACUACIÓN</w:t>
            </w:r>
            <w:r>
              <w:rPr>
                <w:noProof/>
                <w:webHidden/>
              </w:rPr>
              <w:tab/>
            </w:r>
            <w:r>
              <w:rPr>
                <w:noProof/>
                <w:webHidden/>
              </w:rPr>
              <w:fldChar w:fldCharType="begin"/>
            </w:r>
            <w:r>
              <w:rPr>
                <w:noProof/>
                <w:webHidden/>
              </w:rPr>
              <w:instrText xml:space="preserve"> PAGEREF _Toc89049604 \h </w:instrText>
            </w:r>
            <w:r>
              <w:rPr>
                <w:noProof/>
                <w:webHidden/>
              </w:rPr>
            </w:r>
            <w:r>
              <w:rPr>
                <w:noProof/>
                <w:webHidden/>
              </w:rPr>
              <w:fldChar w:fldCharType="separate"/>
            </w:r>
            <w:r>
              <w:rPr>
                <w:noProof/>
                <w:webHidden/>
              </w:rPr>
              <w:t>28</w:t>
            </w:r>
            <w:r>
              <w:rPr>
                <w:noProof/>
                <w:webHidden/>
              </w:rPr>
              <w:fldChar w:fldCharType="end"/>
            </w:r>
          </w:hyperlink>
        </w:p>
        <w:p w14:paraId="734D51FB" w14:textId="77777777" w:rsidR="006F4032" w:rsidRDefault="006F4032">
          <w:pPr>
            <w:pStyle w:val="TDC5"/>
            <w:tabs>
              <w:tab w:val="left" w:pos="2214"/>
              <w:tab w:val="right" w:leader="dot" w:pos="8777"/>
            </w:tabs>
            <w:rPr>
              <w:noProof/>
            </w:rPr>
          </w:pPr>
          <w:hyperlink w:anchor="_Toc89049605" w:history="1">
            <w:r w:rsidRPr="006C186B">
              <w:rPr>
                <w:rStyle w:val="Hipervnculo"/>
                <w:noProof/>
              </w:rPr>
              <w:t>06.02.04.01.</w:t>
            </w:r>
            <w:r>
              <w:rPr>
                <w:noProof/>
              </w:rPr>
              <w:tab/>
            </w:r>
            <w:r w:rsidRPr="006C186B">
              <w:rPr>
                <w:rStyle w:val="Hipervnculo"/>
                <w:noProof/>
              </w:rPr>
              <w:t>SALIDA ESTACIÓN PAVA  (pto)</w:t>
            </w:r>
            <w:r>
              <w:rPr>
                <w:noProof/>
                <w:webHidden/>
              </w:rPr>
              <w:tab/>
            </w:r>
            <w:r>
              <w:rPr>
                <w:noProof/>
                <w:webHidden/>
              </w:rPr>
              <w:fldChar w:fldCharType="begin"/>
            </w:r>
            <w:r>
              <w:rPr>
                <w:noProof/>
                <w:webHidden/>
              </w:rPr>
              <w:instrText xml:space="preserve"> PAGEREF _Toc89049605 \h </w:instrText>
            </w:r>
            <w:r>
              <w:rPr>
                <w:noProof/>
                <w:webHidden/>
              </w:rPr>
            </w:r>
            <w:r>
              <w:rPr>
                <w:noProof/>
                <w:webHidden/>
              </w:rPr>
              <w:fldChar w:fldCharType="separate"/>
            </w:r>
            <w:r>
              <w:rPr>
                <w:noProof/>
                <w:webHidden/>
              </w:rPr>
              <w:t>30</w:t>
            </w:r>
            <w:r>
              <w:rPr>
                <w:noProof/>
                <w:webHidden/>
              </w:rPr>
              <w:fldChar w:fldCharType="end"/>
            </w:r>
          </w:hyperlink>
        </w:p>
        <w:p w14:paraId="784F0CC8" w14:textId="77777777" w:rsidR="006F4032" w:rsidRDefault="006F4032">
          <w:pPr>
            <w:pStyle w:val="TDC5"/>
            <w:tabs>
              <w:tab w:val="left" w:pos="2214"/>
              <w:tab w:val="right" w:leader="dot" w:pos="8777"/>
            </w:tabs>
            <w:rPr>
              <w:noProof/>
            </w:rPr>
          </w:pPr>
          <w:hyperlink w:anchor="_Toc89049606" w:history="1">
            <w:r w:rsidRPr="006C186B">
              <w:rPr>
                <w:rStyle w:val="Hipervnculo"/>
                <w:noProof/>
              </w:rPr>
              <w:t>06.02.04.02.</w:t>
            </w:r>
            <w:r>
              <w:rPr>
                <w:noProof/>
              </w:rPr>
              <w:tab/>
            </w:r>
            <w:r w:rsidRPr="006C186B">
              <w:rPr>
                <w:rStyle w:val="Hipervnculo"/>
                <w:noProof/>
              </w:rPr>
              <w:t>SALIDA PARA AMPLIFICADOR  (pto)</w:t>
            </w:r>
            <w:r>
              <w:rPr>
                <w:noProof/>
                <w:webHidden/>
              </w:rPr>
              <w:tab/>
            </w:r>
            <w:r>
              <w:rPr>
                <w:noProof/>
                <w:webHidden/>
              </w:rPr>
              <w:fldChar w:fldCharType="begin"/>
            </w:r>
            <w:r>
              <w:rPr>
                <w:noProof/>
                <w:webHidden/>
              </w:rPr>
              <w:instrText xml:space="preserve"> PAGEREF _Toc89049606 \h </w:instrText>
            </w:r>
            <w:r>
              <w:rPr>
                <w:noProof/>
                <w:webHidden/>
              </w:rPr>
            </w:r>
            <w:r>
              <w:rPr>
                <w:noProof/>
                <w:webHidden/>
              </w:rPr>
              <w:fldChar w:fldCharType="separate"/>
            </w:r>
            <w:r>
              <w:rPr>
                <w:noProof/>
                <w:webHidden/>
              </w:rPr>
              <w:t>30</w:t>
            </w:r>
            <w:r>
              <w:rPr>
                <w:noProof/>
                <w:webHidden/>
              </w:rPr>
              <w:fldChar w:fldCharType="end"/>
            </w:r>
          </w:hyperlink>
        </w:p>
        <w:p w14:paraId="0BAA4594" w14:textId="77777777" w:rsidR="006F4032" w:rsidRDefault="006F4032">
          <w:pPr>
            <w:pStyle w:val="TDC5"/>
            <w:tabs>
              <w:tab w:val="left" w:pos="2214"/>
              <w:tab w:val="right" w:leader="dot" w:pos="8777"/>
            </w:tabs>
            <w:rPr>
              <w:noProof/>
            </w:rPr>
          </w:pPr>
          <w:hyperlink w:anchor="_Toc89049607" w:history="1">
            <w:r w:rsidRPr="006C186B">
              <w:rPr>
                <w:rStyle w:val="Hipervnculo"/>
                <w:noProof/>
              </w:rPr>
              <w:t>06.02.04.03.</w:t>
            </w:r>
            <w:r>
              <w:rPr>
                <w:noProof/>
              </w:rPr>
              <w:tab/>
            </w:r>
            <w:r w:rsidRPr="006C186B">
              <w:rPr>
                <w:rStyle w:val="Hipervnculo"/>
                <w:noProof/>
              </w:rPr>
              <w:t>SALIDA PARA PARLANTE ADOSADO  (pto)</w:t>
            </w:r>
            <w:r>
              <w:rPr>
                <w:noProof/>
                <w:webHidden/>
              </w:rPr>
              <w:tab/>
            </w:r>
            <w:r>
              <w:rPr>
                <w:noProof/>
                <w:webHidden/>
              </w:rPr>
              <w:fldChar w:fldCharType="begin"/>
            </w:r>
            <w:r>
              <w:rPr>
                <w:noProof/>
                <w:webHidden/>
              </w:rPr>
              <w:instrText xml:space="preserve"> PAGEREF _Toc89049607 \h </w:instrText>
            </w:r>
            <w:r>
              <w:rPr>
                <w:noProof/>
                <w:webHidden/>
              </w:rPr>
            </w:r>
            <w:r>
              <w:rPr>
                <w:noProof/>
                <w:webHidden/>
              </w:rPr>
              <w:fldChar w:fldCharType="separate"/>
            </w:r>
            <w:r>
              <w:rPr>
                <w:noProof/>
                <w:webHidden/>
              </w:rPr>
              <w:t>30</w:t>
            </w:r>
            <w:r>
              <w:rPr>
                <w:noProof/>
                <w:webHidden/>
              </w:rPr>
              <w:fldChar w:fldCharType="end"/>
            </w:r>
          </w:hyperlink>
        </w:p>
        <w:p w14:paraId="1E3BE80E"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08" w:history="1">
            <w:r w:rsidRPr="006C186B">
              <w:rPr>
                <w:rStyle w:val="Hipervnculo"/>
                <w:noProof/>
              </w:rPr>
              <w:t>06.02.05.</w:t>
            </w:r>
            <w:r>
              <w:rPr>
                <w:rFonts w:asciiTheme="minorHAnsi" w:eastAsiaTheme="minorEastAsia" w:hAnsiTheme="minorHAnsi"/>
                <w:noProof/>
                <w:sz w:val="22"/>
                <w:lang w:eastAsia="es-PE"/>
              </w:rPr>
              <w:tab/>
            </w:r>
            <w:r w:rsidRPr="006C186B">
              <w:rPr>
                <w:rStyle w:val="Hipervnculo"/>
                <w:noProof/>
              </w:rPr>
              <w:t>ACCESORIOS DE SALIDA DE SISTEMA DE EVACUACIÓN</w:t>
            </w:r>
            <w:r>
              <w:rPr>
                <w:noProof/>
                <w:webHidden/>
              </w:rPr>
              <w:tab/>
            </w:r>
            <w:r>
              <w:rPr>
                <w:noProof/>
                <w:webHidden/>
              </w:rPr>
              <w:fldChar w:fldCharType="begin"/>
            </w:r>
            <w:r>
              <w:rPr>
                <w:noProof/>
                <w:webHidden/>
              </w:rPr>
              <w:instrText xml:space="preserve"> PAGEREF _Toc89049608 \h </w:instrText>
            </w:r>
            <w:r>
              <w:rPr>
                <w:noProof/>
                <w:webHidden/>
              </w:rPr>
            </w:r>
            <w:r>
              <w:rPr>
                <w:noProof/>
                <w:webHidden/>
              </w:rPr>
              <w:fldChar w:fldCharType="separate"/>
            </w:r>
            <w:r>
              <w:rPr>
                <w:noProof/>
                <w:webHidden/>
              </w:rPr>
              <w:t>30</w:t>
            </w:r>
            <w:r>
              <w:rPr>
                <w:noProof/>
                <w:webHidden/>
              </w:rPr>
              <w:fldChar w:fldCharType="end"/>
            </w:r>
          </w:hyperlink>
        </w:p>
        <w:p w14:paraId="7B4217C8" w14:textId="77777777" w:rsidR="006F4032" w:rsidRDefault="006F4032">
          <w:pPr>
            <w:pStyle w:val="TDC5"/>
            <w:tabs>
              <w:tab w:val="left" w:pos="2214"/>
              <w:tab w:val="right" w:leader="dot" w:pos="8777"/>
            </w:tabs>
            <w:rPr>
              <w:noProof/>
            </w:rPr>
          </w:pPr>
          <w:hyperlink w:anchor="_Toc89049609" w:history="1">
            <w:r w:rsidRPr="006C186B">
              <w:rPr>
                <w:rStyle w:val="Hipervnculo"/>
                <w:noProof/>
              </w:rPr>
              <w:t>06.02.05.01.</w:t>
            </w:r>
            <w:r>
              <w:rPr>
                <w:noProof/>
              </w:rPr>
              <w:tab/>
            </w:r>
            <w:r w:rsidRPr="006C186B">
              <w:rPr>
                <w:rStyle w:val="Hipervnculo"/>
                <w:noProof/>
              </w:rPr>
              <w:t>PLACA SALIDA SIMPLE RJ45 PARA ESTACIÓN  (pto)</w:t>
            </w:r>
            <w:r>
              <w:rPr>
                <w:noProof/>
                <w:webHidden/>
              </w:rPr>
              <w:tab/>
            </w:r>
            <w:r>
              <w:rPr>
                <w:noProof/>
                <w:webHidden/>
              </w:rPr>
              <w:fldChar w:fldCharType="begin"/>
            </w:r>
            <w:r>
              <w:rPr>
                <w:noProof/>
                <w:webHidden/>
              </w:rPr>
              <w:instrText xml:space="preserve"> PAGEREF _Toc89049609 \h </w:instrText>
            </w:r>
            <w:r>
              <w:rPr>
                <w:noProof/>
                <w:webHidden/>
              </w:rPr>
            </w:r>
            <w:r>
              <w:rPr>
                <w:noProof/>
                <w:webHidden/>
              </w:rPr>
              <w:fldChar w:fldCharType="separate"/>
            </w:r>
            <w:r>
              <w:rPr>
                <w:noProof/>
                <w:webHidden/>
              </w:rPr>
              <w:t>31</w:t>
            </w:r>
            <w:r>
              <w:rPr>
                <w:noProof/>
                <w:webHidden/>
              </w:rPr>
              <w:fldChar w:fldCharType="end"/>
            </w:r>
          </w:hyperlink>
        </w:p>
        <w:p w14:paraId="3197446D"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10" w:history="1">
            <w:r w:rsidRPr="006C186B">
              <w:rPr>
                <w:rStyle w:val="Hipervnculo"/>
                <w:noProof/>
              </w:rPr>
              <w:t>06.02.06.</w:t>
            </w:r>
            <w:r>
              <w:rPr>
                <w:rFonts w:asciiTheme="minorHAnsi" w:eastAsiaTheme="minorEastAsia" w:hAnsiTheme="minorHAnsi"/>
                <w:noProof/>
                <w:sz w:val="22"/>
                <w:lang w:eastAsia="es-PE"/>
              </w:rPr>
              <w:tab/>
            </w:r>
            <w:r w:rsidRPr="006C186B">
              <w:rPr>
                <w:rStyle w:val="Hipervnculo"/>
                <w:noProof/>
              </w:rPr>
              <w:t>APARATOS/DISPOSITIVOS DE SISTEMA DE NOTIFICACIÓN DE EMERGENCIAS Y AUDIO EVACUACIÓN</w:t>
            </w:r>
            <w:r>
              <w:rPr>
                <w:noProof/>
                <w:webHidden/>
              </w:rPr>
              <w:tab/>
            </w:r>
            <w:r>
              <w:rPr>
                <w:noProof/>
                <w:webHidden/>
              </w:rPr>
              <w:fldChar w:fldCharType="begin"/>
            </w:r>
            <w:r>
              <w:rPr>
                <w:noProof/>
                <w:webHidden/>
              </w:rPr>
              <w:instrText xml:space="preserve"> PAGEREF _Toc89049610 \h </w:instrText>
            </w:r>
            <w:r>
              <w:rPr>
                <w:noProof/>
                <w:webHidden/>
              </w:rPr>
            </w:r>
            <w:r>
              <w:rPr>
                <w:noProof/>
                <w:webHidden/>
              </w:rPr>
              <w:fldChar w:fldCharType="separate"/>
            </w:r>
            <w:r>
              <w:rPr>
                <w:noProof/>
                <w:webHidden/>
              </w:rPr>
              <w:t>31</w:t>
            </w:r>
            <w:r>
              <w:rPr>
                <w:noProof/>
                <w:webHidden/>
              </w:rPr>
              <w:fldChar w:fldCharType="end"/>
            </w:r>
          </w:hyperlink>
        </w:p>
        <w:p w14:paraId="1328CB50" w14:textId="77777777" w:rsidR="006F4032" w:rsidRDefault="006F4032">
          <w:pPr>
            <w:pStyle w:val="TDC5"/>
            <w:tabs>
              <w:tab w:val="left" w:pos="2214"/>
              <w:tab w:val="right" w:leader="dot" w:pos="8777"/>
            </w:tabs>
            <w:rPr>
              <w:noProof/>
            </w:rPr>
          </w:pPr>
          <w:hyperlink w:anchor="_Toc89049611" w:history="1">
            <w:r w:rsidRPr="006C186B">
              <w:rPr>
                <w:rStyle w:val="Hipervnculo"/>
                <w:noProof/>
              </w:rPr>
              <w:t>06.02.06.01.</w:t>
            </w:r>
            <w:r>
              <w:rPr>
                <w:noProof/>
              </w:rPr>
              <w:tab/>
            </w:r>
            <w:r w:rsidRPr="006C186B">
              <w:rPr>
                <w:rStyle w:val="Hipervnculo"/>
                <w:noProof/>
              </w:rPr>
              <w:t>Unidad de control maestro.</w:t>
            </w:r>
            <w:r>
              <w:rPr>
                <w:noProof/>
                <w:webHidden/>
              </w:rPr>
              <w:tab/>
            </w:r>
            <w:r>
              <w:rPr>
                <w:noProof/>
                <w:webHidden/>
              </w:rPr>
              <w:fldChar w:fldCharType="begin"/>
            </w:r>
            <w:r>
              <w:rPr>
                <w:noProof/>
                <w:webHidden/>
              </w:rPr>
              <w:instrText xml:space="preserve"> PAGEREF _Toc89049611 \h </w:instrText>
            </w:r>
            <w:r>
              <w:rPr>
                <w:noProof/>
                <w:webHidden/>
              </w:rPr>
            </w:r>
            <w:r>
              <w:rPr>
                <w:noProof/>
                <w:webHidden/>
              </w:rPr>
              <w:fldChar w:fldCharType="separate"/>
            </w:r>
            <w:r>
              <w:rPr>
                <w:noProof/>
                <w:webHidden/>
              </w:rPr>
              <w:t>31</w:t>
            </w:r>
            <w:r>
              <w:rPr>
                <w:noProof/>
                <w:webHidden/>
              </w:rPr>
              <w:fldChar w:fldCharType="end"/>
            </w:r>
          </w:hyperlink>
        </w:p>
        <w:p w14:paraId="1F0C7B01" w14:textId="77777777" w:rsidR="006F4032" w:rsidRDefault="006F4032">
          <w:pPr>
            <w:pStyle w:val="TDC5"/>
            <w:tabs>
              <w:tab w:val="left" w:pos="2214"/>
              <w:tab w:val="right" w:leader="dot" w:pos="8777"/>
            </w:tabs>
            <w:rPr>
              <w:noProof/>
            </w:rPr>
          </w:pPr>
          <w:hyperlink w:anchor="_Toc89049612" w:history="1">
            <w:r w:rsidRPr="006C186B">
              <w:rPr>
                <w:rStyle w:val="Hipervnculo"/>
                <w:noProof/>
              </w:rPr>
              <w:t>06.02.06.02.</w:t>
            </w:r>
            <w:r>
              <w:rPr>
                <w:noProof/>
              </w:rPr>
              <w:tab/>
            </w:r>
            <w:r w:rsidRPr="006C186B">
              <w:rPr>
                <w:rStyle w:val="Hipervnculo"/>
                <w:noProof/>
              </w:rPr>
              <w:t>Estación de llamada</w:t>
            </w:r>
            <w:r>
              <w:rPr>
                <w:noProof/>
                <w:webHidden/>
              </w:rPr>
              <w:tab/>
            </w:r>
            <w:r>
              <w:rPr>
                <w:noProof/>
                <w:webHidden/>
              </w:rPr>
              <w:fldChar w:fldCharType="begin"/>
            </w:r>
            <w:r>
              <w:rPr>
                <w:noProof/>
                <w:webHidden/>
              </w:rPr>
              <w:instrText xml:space="preserve"> PAGEREF _Toc89049612 \h </w:instrText>
            </w:r>
            <w:r>
              <w:rPr>
                <w:noProof/>
                <w:webHidden/>
              </w:rPr>
            </w:r>
            <w:r>
              <w:rPr>
                <w:noProof/>
                <w:webHidden/>
              </w:rPr>
              <w:fldChar w:fldCharType="separate"/>
            </w:r>
            <w:r>
              <w:rPr>
                <w:noProof/>
                <w:webHidden/>
              </w:rPr>
              <w:t>32</w:t>
            </w:r>
            <w:r>
              <w:rPr>
                <w:noProof/>
                <w:webHidden/>
              </w:rPr>
              <w:fldChar w:fldCharType="end"/>
            </w:r>
          </w:hyperlink>
        </w:p>
        <w:p w14:paraId="3CD79F05" w14:textId="77777777" w:rsidR="006F4032" w:rsidRDefault="006F4032">
          <w:pPr>
            <w:pStyle w:val="TDC5"/>
            <w:tabs>
              <w:tab w:val="left" w:pos="2214"/>
              <w:tab w:val="right" w:leader="dot" w:pos="8777"/>
            </w:tabs>
            <w:rPr>
              <w:noProof/>
            </w:rPr>
          </w:pPr>
          <w:hyperlink w:anchor="_Toc89049613" w:history="1">
            <w:r w:rsidRPr="006C186B">
              <w:rPr>
                <w:rStyle w:val="Hipervnculo"/>
                <w:noProof/>
              </w:rPr>
              <w:t>06.02.06.03.</w:t>
            </w:r>
            <w:r>
              <w:rPr>
                <w:noProof/>
              </w:rPr>
              <w:tab/>
            </w:r>
            <w:r w:rsidRPr="006C186B">
              <w:rPr>
                <w:rStyle w:val="Hipervnculo"/>
                <w:noProof/>
              </w:rPr>
              <w:t>AMPLIFICADOR DE 500W CLASE D  (Und)</w:t>
            </w:r>
            <w:r>
              <w:rPr>
                <w:noProof/>
                <w:webHidden/>
              </w:rPr>
              <w:tab/>
            </w:r>
            <w:r>
              <w:rPr>
                <w:noProof/>
                <w:webHidden/>
              </w:rPr>
              <w:fldChar w:fldCharType="begin"/>
            </w:r>
            <w:r>
              <w:rPr>
                <w:noProof/>
                <w:webHidden/>
              </w:rPr>
              <w:instrText xml:space="preserve"> PAGEREF _Toc89049613 \h </w:instrText>
            </w:r>
            <w:r>
              <w:rPr>
                <w:noProof/>
                <w:webHidden/>
              </w:rPr>
            </w:r>
            <w:r>
              <w:rPr>
                <w:noProof/>
                <w:webHidden/>
              </w:rPr>
              <w:fldChar w:fldCharType="separate"/>
            </w:r>
            <w:r>
              <w:rPr>
                <w:noProof/>
                <w:webHidden/>
              </w:rPr>
              <w:t>33</w:t>
            </w:r>
            <w:r>
              <w:rPr>
                <w:noProof/>
                <w:webHidden/>
              </w:rPr>
              <w:fldChar w:fldCharType="end"/>
            </w:r>
          </w:hyperlink>
        </w:p>
        <w:p w14:paraId="36FC4B7F" w14:textId="77777777" w:rsidR="006F4032" w:rsidRDefault="006F4032">
          <w:pPr>
            <w:pStyle w:val="TDC5"/>
            <w:tabs>
              <w:tab w:val="left" w:pos="2214"/>
              <w:tab w:val="right" w:leader="dot" w:pos="8777"/>
            </w:tabs>
            <w:rPr>
              <w:noProof/>
            </w:rPr>
          </w:pPr>
          <w:hyperlink w:anchor="_Toc89049614" w:history="1">
            <w:r w:rsidRPr="006C186B">
              <w:rPr>
                <w:rStyle w:val="Hipervnculo"/>
                <w:noProof/>
              </w:rPr>
              <w:t>06.02.06.04.</w:t>
            </w:r>
            <w:r>
              <w:rPr>
                <w:noProof/>
              </w:rPr>
              <w:tab/>
            </w:r>
            <w:r w:rsidRPr="006C186B">
              <w:rPr>
                <w:rStyle w:val="Hipervnculo"/>
                <w:noProof/>
              </w:rPr>
              <w:t>PARLANTES EN TECHO  (Und)</w:t>
            </w:r>
            <w:r>
              <w:rPr>
                <w:noProof/>
                <w:webHidden/>
              </w:rPr>
              <w:tab/>
            </w:r>
            <w:r>
              <w:rPr>
                <w:noProof/>
                <w:webHidden/>
              </w:rPr>
              <w:fldChar w:fldCharType="begin"/>
            </w:r>
            <w:r>
              <w:rPr>
                <w:noProof/>
                <w:webHidden/>
              </w:rPr>
              <w:instrText xml:space="preserve"> PAGEREF _Toc89049614 \h </w:instrText>
            </w:r>
            <w:r>
              <w:rPr>
                <w:noProof/>
                <w:webHidden/>
              </w:rPr>
            </w:r>
            <w:r>
              <w:rPr>
                <w:noProof/>
                <w:webHidden/>
              </w:rPr>
              <w:fldChar w:fldCharType="separate"/>
            </w:r>
            <w:r>
              <w:rPr>
                <w:noProof/>
                <w:webHidden/>
              </w:rPr>
              <w:t>34</w:t>
            </w:r>
            <w:r>
              <w:rPr>
                <w:noProof/>
                <w:webHidden/>
              </w:rPr>
              <w:fldChar w:fldCharType="end"/>
            </w:r>
          </w:hyperlink>
        </w:p>
        <w:p w14:paraId="07E92853"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15" w:history="1">
            <w:r w:rsidRPr="006C186B">
              <w:rPr>
                <w:rStyle w:val="Hipervnculo"/>
                <w:noProof/>
              </w:rPr>
              <w:t>06.02.07.</w:t>
            </w:r>
            <w:r>
              <w:rPr>
                <w:rFonts w:asciiTheme="minorHAnsi" w:eastAsiaTheme="minorEastAsia" w:hAnsiTheme="minorHAnsi"/>
                <w:noProof/>
                <w:sz w:val="22"/>
                <w:lang w:eastAsia="es-PE"/>
              </w:rPr>
              <w:tab/>
            </w:r>
            <w:r w:rsidRPr="006C186B">
              <w:rPr>
                <w:rStyle w:val="Hipervnculo"/>
                <w:noProof/>
              </w:rPr>
              <w:t>SISTEMA DE SONIDO PARA AUDITORIO</w:t>
            </w:r>
            <w:r>
              <w:rPr>
                <w:noProof/>
                <w:webHidden/>
              </w:rPr>
              <w:tab/>
            </w:r>
            <w:r>
              <w:rPr>
                <w:noProof/>
                <w:webHidden/>
              </w:rPr>
              <w:fldChar w:fldCharType="begin"/>
            </w:r>
            <w:r>
              <w:rPr>
                <w:noProof/>
                <w:webHidden/>
              </w:rPr>
              <w:instrText xml:space="preserve"> PAGEREF _Toc89049615 \h </w:instrText>
            </w:r>
            <w:r>
              <w:rPr>
                <w:noProof/>
                <w:webHidden/>
              </w:rPr>
            </w:r>
            <w:r>
              <w:rPr>
                <w:noProof/>
                <w:webHidden/>
              </w:rPr>
              <w:fldChar w:fldCharType="separate"/>
            </w:r>
            <w:r>
              <w:rPr>
                <w:noProof/>
                <w:webHidden/>
              </w:rPr>
              <w:t>36</w:t>
            </w:r>
            <w:r>
              <w:rPr>
                <w:noProof/>
                <w:webHidden/>
              </w:rPr>
              <w:fldChar w:fldCharType="end"/>
            </w:r>
          </w:hyperlink>
        </w:p>
        <w:p w14:paraId="16BC9BD2" w14:textId="77777777" w:rsidR="006F4032" w:rsidRDefault="006F4032">
          <w:pPr>
            <w:pStyle w:val="TDC5"/>
            <w:tabs>
              <w:tab w:val="left" w:pos="2214"/>
              <w:tab w:val="right" w:leader="dot" w:pos="8777"/>
            </w:tabs>
            <w:rPr>
              <w:noProof/>
            </w:rPr>
          </w:pPr>
          <w:hyperlink w:anchor="_Toc89049616" w:history="1">
            <w:r w:rsidRPr="006C186B">
              <w:rPr>
                <w:rStyle w:val="Hipervnculo"/>
                <w:noProof/>
              </w:rPr>
              <w:t>06.02.07.01.</w:t>
            </w:r>
            <w:r>
              <w:rPr>
                <w:noProof/>
              </w:rPr>
              <w:tab/>
            </w:r>
            <w:r w:rsidRPr="006C186B">
              <w:rPr>
                <w:rStyle w:val="Hipervnculo"/>
                <w:noProof/>
              </w:rPr>
              <w:t>MIXER 16 MONO + 2 STEREO C/EFECTOS  (Und)</w:t>
            </w:r>
            <w:r>
              <w:rPr>
                <w:noProof/>
                <w:webHidden/>
              </w:rPr>
              <w:tab/>
            </w:r>
            <w:r>
              <w:rPr>
                <w:noProof/>
                <w:webHidden/>
              </w:rPr>
              <w:fldChar w:fldCharType="begin"/>
            </w:r>
            <w:r>
              <w:rPr>
                <w:noProof/>
                <w:webHidden/>
              </w:rPr>
              <w:instrText xml:space="preserve"> PAGEREF _Toc89049616 \h </w:instrText>
            </w:r>
            <w:r>
              <w:rPr>
                <w:noProof/>
                <w:webHidden/>
              </w:rPr>
            </w:r>
            <w:r>
              <w:rPr>
                <w:noProof/>
                <w:webHidden/>
              </w:rPr>
              <w:fldChar w:fldCharType="separate"/>
            </w:r>
            <w:r>
              <w:rPr>
                <w:noProof/>
                <w:webHidden/>
              </w:rPr>
              <w:t>36</w:t>
            </w:r>
            <w:r>
              <w:rPr>
                <w:noProof/>
                <w:webHidden/>
              </w:rPr>
              <w:fldChar w:fldCharType="end"/>
            </w:r>
          </w:hyperlink>
        </w:p>
        <w:p w14:paraId="5CB28C72" w14:textId="77777777" w:rsidR="006F4032" w:rsidRDefault="006F4032">
          <w:pPr>
            <w:pStyle w:val="TDC5"/>
            <w:tabs>
              <w:tab w:val="left" w:pos="2214"/>
              <w:tab w:val="right" w:leader="dot" w:pos="8777"/>
            </w:tabs>
            <w:rPr>
              <w:noProof/>
            </w:rPr>
          </w:pPr>
          <w:hyperlink w:anchor="_Toc89049617" w:history="1">
            <w:r w:rsidRPr="006C186B">
              <w:rPr>
                <w:rStyle w:val="Hipervnculo"/>
                <w:noProof/>
              </w:rPr>
              <w:t>06.02.07.02.</w:t>
            </w:r>
            <w:r>
              <w:rPr>
                <w:noProof/>
              </w:rPr>
              <w:tab/>
            </w:r>
            <w:r w:rsidRPr="006C186B">
              <w:rPr>
                <w:rStyle w:val="Hipervnculo"/>
                <w:noProof/>
              </w:rPr>
              <w:t>MEZCLADOR REPRODUCTOR AUDIO DIGITAL USB/SD Y ENLACE BLUETOOTH DISPOSITIVOS MÓVILES.  (Und)</w:t>
            </w:r>
            <w:r>
              <w:rPr>
                <w:noProof/>
                <w:webHidden/>
              </w:rPr>
              <w:tab/>
            </w:r>
            <w:r>
              <w:rPr>
                <w:noProof/>
                <w:webHidden/>
              </w:rPr>
              <w:fldChar w:fldCharType="begin"/>
            </w:r>
            <w:r>
              <w:rPr>
                <w:noProof/>
                <w:webHidden/>
              </w:rPr>
              <w:instrText xml:space="preserve"> PAGEREF _Toc89049617 \h </w:instrText>
            </w:r>
            <w:r>
              <w:rPr>
                <w:noProof/>
                <w:webHidden/>
              </w:rPr>
            </w:r>
            <w:r>
              <w:rPr>
                <w:noProof/>
                <w:webHidden/>
              </w:rPr>
              <w:fldChar w:fldCharType="separate"/>
            </w:r>
            <w:r>
              <w:rPr>
                <w:noProof/>
                <w:webHidden/>
              </w:rPr>
              <w:t>36</w:t>
            </w:r>
            <w:r>
              <w:rPr>
                <w:noProof/>
                <w:webHidden/>
              </w:rPr>
              <w:fldChar w:fldCharType="end"/>
            </w:r>
          </w:hyperlink>
        </w:p>
        <w:p w14:paraId="48C2E45B" w14:textId="77777777" w:rsidR="006F4032" w:rsidRDefault="006F4032">
          <w:pPr>
            <w:pStyle w:val="TDC5"/>
            <w:tabs>
              <w:tab w:val="left" w:pos="2214"/>
              <w:tab w:val="right" w:leader="dot" w:pos="8777"/>
            </w:tabs>
            <w:rPr>
              <w:noProof/>
            </w:rPr>
          </w:pPr>
          <w:hyperlink w:anchor="_Toc89049618" w:history="1">
            <w:r w:rsidRPr="006C186B">
              <w:rPr>
                <w:rStyle w:val="Hipervnculo"/>
                <w:noProof/>
              </w:rPr>
              <w:t>06.02.07.03.</w:t>
            </w:r>
            <w:r>
              <w:rPr>
                <w:noProof/>
              </w:rPr>
              <w:tab/>
            </w:r>
            <w:r w:rsidRPr="006C186B">
              <w:rPr>
                <w:rStyle w:val="Hipervnculo"/>
                <w:noProof/>
              </w:rPr>
              <w:t>TURBOSOUND ARRAY PORTÁTIL DE 2 VÍAS.  (Und)</w:t>
            </w:r>
            <w:r>
              <w:rPr>
                <w:noProof/>
                <w:webHidden/>
              </w:rPr>
              <w:tab/>
            </w:r>
            <w:r>
              <w:rPr>
                <w:noProof/>
                <w:webHidden/>
              </w:rPr>
              <w:fldChar w:fldCharType="begin"/>
            </w:r>
            <w:r>
              <w:rPr>
                <w:noProof/>
                <w:webHidden/>
              </w:rPr>
              <w:instrText xml:space="preserve"> PAGEREF _Toc89049618 \h </w:instrText>
            </w:r>
            <w:r>
              <w:rPr>
                <w:noProof/>
                <w:webHidden/>
              </w:rPr>
            </w:r>
            <w:r>
              <w:rPr>
                <w:noProof/>
                <w:webHidden/>
              </w:rPr>
              <w:fldChar w:fldCharType="separate"/>
            </w:r>
            <w:r>
              <w:rPr>
                <w:noProof/>
                <w:webHidden/>
              </w:rPr>
              <w:t>37</w:t>
            </w:r>
            <w:r>
              <w:rPr>
                <w:noProof/>
                <w:webHidden/>
              </w:rPr>
              <w:fldChar w:fldCharType="end"/>
            </w:r>
          </w:hyperlink>
        </w:p>
        <w:p w14:paraId="77BF42F5" w14:textId="77777777" w:rsidR="006F4032" w:rsidRDefault="006F4032">
          <w:pPr>
            <w:pStyle w:val="TDC5"/>
            <w:tabs>
              <w:tab w:val="left" w:pos="2214"/>
              <w:tab w:val="right" w:leader="dot" w:pos="8777"/>
            </w:tabs>
            <w:rPr>
              <w:noProof/>
            </w:rPr>
          </w:pPr>
          <w:hyperlink w:anchor="_Toc89049619" w:history="1">
            <w:r w:rsidRPr="006C186B">
              <w:rPr>
                <w:rStyle w:val="Hipervnculo"/>
                <w:noProof/>
              </w:rPr>
              <w:t>06.02.07.04.</w:t>
            </w:r>
            <w:r>
              <w:rPr>
                <w:noProof/>
              </w:rPr>
              <w:tab/>
            </w:r>
            <w:r w:rsidRPr="006C186B">
              <w:rPr>
                <w:rStyle w:val="Hipervnculo"/>
                <w:noProof/>
              </w:rPr>
              <w:t>DOBLE MICRO INALÁMBRICO DE MANO EN UHF CON SISTEMA DE ANTENA DIVERSITY.  (Und)</w:t>
            </w:r>
            <w:r>
              <w:rPr>
                <w:noProof/>
                <w:webHidden/>
              </w:rPr>
              <w:tab/>
            </w:r>
            <w:r>
              <w:rPr>
                <w:noProof/>
                <w:webHidden/>
              </w:rPr>
              <w:fldChar w:fldCharType="begin"/>
            </w:r>
            <w:r>
              <w:rPr>
                <w:noProof/>
                <w:webHidden/>
              </w:rPr>
              <w:instrText xml:space="preserve"> PAGEREF _Toc89049619 \h </w:instrText>
            </w:r>
            <w:r>
              <w:rPr>
                <w:noProof/>
                <w:webHidden/>
              </w:rPr>
            </w:r>
            <w:r>
              <w:rPr>
                <w:noProof/>
                <w:webHidden/>
              </w:rPr>
              <w:fldChar w:fldCharType="separate"/>
            </w:r>
            <w:r>
              <w:rPr>
                <w:noProof/>
                <w:webHidden/>
              </w:rPr>
              <w:t>38</w:t>
            </w:r>
            <w:r>
              <w:rPr>
                <w:noProof/>
                <w:webHidden/>
              </w:rPr>
              <w:fldChar w:fldCharType="end"/>
            </w:r>
          </w:hyperlink>
        </w:p>
        <w:p w14:paraId="7F78B147" w14:textId="77777777" w:rsidR="006F4032" w:rsidRDefault="006F4032">
          <w:pPr>
            <w:pStyle w:val="TDC5"/>
            <w:tabs>
              <w:tab w:val="left" w:pos="2214"/>
              <w:tab w:val="right" w:leader="dot" w:pos="8777"/>
            </w:tabs>
            <w:rPr>
              <w:noProof/>
            </w:rPr>
          </w:pPr>
          <w:hyperlink w:anchor="_Toc89049620" w:history="1">
            <w:r w:rsidRPr="006C186B">
              <w:rPr>
                <w:rStyle w:val="Hipervnculo"/>
                <w:noProof/>
              </w:rPr>
              <w:t>06.02.07.05.</w:t>
            </w:r>
            <w:r>
              <w:rPr>
                <w:noProof/>
              </w:rPr>
              <w:tab/>
            </w:r>
            <w:r w:rsidRPr="006C186B">
              <w:rPr>
                <w:rStyle w:val="Hipervnculo"/>
                <w:noProof/>
              </w:rPr>
              <w:t>MICRÓFONO FLEXO DE CONDENSADOR CON BASE DE SOBREMESA Y SWITCH DE ENCENDIDO.  (Und)</w:t>
            </w:r>
            <w:r>
              <w:rPr>
                <w:noProof/>
                <w:webHidden/>
              </w:rPr>
              <w:tab/>
            </w:r>
            <w:r>
              <w:rPr>
                <w:noProof/>
                <w:webHidden/>
              </w:rPr>
              <w:fldChar w:fldCharType="begin"/>
            </w:r>
            <w:r>
              <w:rPr>
                <w:noProof/>
                <w:webHidden/>
              </w:rPr>
              <w:instrText xml:space="preserve"> PAGEREF _Toc89049620 \h </w:instrText>
            </w:r>
            <w:r>
              <w:rPr>
                <w:noProof/>
                <w:webHidden/>
              </w:rPr>
            </w:r>
            <w:r>
              <w:rPr>
                <w:noProof/>
                <w:webHidden/>
              </w:rPr>
              <w:fldChar w:fldCharType="separate"/>
            </w:r>
            <w:r>
              <w:rPr>
                <w:noProof/>
                <w:webHidden/>
              </w:rPr>
              <w:t>39</w:t>
            </w:r>
            <w:r>
              <w:rPr>
                <w:noProof/>
                <w:webHidden/>
              </w:rPr>
              <w:fldChar w:fldCharType="end"/>
            </w:r>
          </w:hyperlink>
        </w:p>
        <w:p w14:paraId="5435EFCC" w14:textId="77777777" w:rsidR="006F4032" w:rsidRDefault="006F4032">
          <w:pPr>
            <w:pStyle w:val="TDC5"/>
            <w:tabs>
              <w:tab w:val="left" w:pos="2214"/>
              <w:tab w:val="right" w:leader="dot" w:pos="8777"/>
            </w:tabs>
            <w:rPr>
              <w:noProof/>
            </w:rPr>
          </w:pPr>
          <w:hyperlink w:anchor="_Toc89049621" w:history="1">
            <w:r w:rsidRPr="006C186B">
              <w:rPr>
                <w:rStyle w:val="Hipervnculo"/>
                <w:noProof/>
              </w:rPr>
              <w:t>06.02.07.06.</w:t>
            </w:r>
            <w:r>
              <w:rPr>
                <w:noProof/>
              </w:rPr>
              <w:tab/>
            </w:r>
            <w:r w:rsidRPr="006C186B">
              <w:rPr>
                <w:rStyle w:val="Hipervnculo"/>
                <w:noProof/>
              </w:rPr>
              <w:t>MUEBLE TIPO RACK FABRICADO EN MELAMINA, PUERTA TRASERA Y DELANTERA CON CIERRE Y CRISTAL.  (Und)</w:t>
            </w:r>
            <w:r>
              <w:rPr>
                <w:noProof/>
                <w:webHidden/>
              </w:rPr>
              <w:tab/>
            </w:r>
            <w:r>
              <w:rPr>
                <w:noProof/>
                <w:webHidden/>
              </w:rPr>
              <w:fldChar w:fldCharType="begin"/>
            </w:r>
            <w:r>
              <w:rPr>
                <w:noProof/>
                <w:webHidden/>
              </w:rPr>
              <w:instrText xml:space="preserve"> PAGEREF _Toc89049621 \h </w:instrText>
            </w:r>
            <w:r>
              <w:rPr>
                <w:noProof/>
                <w:webHidden/>
              </w:rPr>
            </w:r>
            <w:r>
              <w:rPr>
                <w:noProof/>
                <w:webHidden/>
              </w:rPr>
              <w:fldChar w:fldCharType="separate"/>
            </w:r>
            <w:r>
              <w:rPr>
                <w:noProof/>
                <w:webHidden/>
              </w:rPr>
              <w:t>40</w:t>
            </w:r>
            <w:r>
              <w:rPr>
                <w:noProof/>
                <w:webHidden/>
              </w:rPr>
              <w:fldChar w:fldCharType="end"/>
            </w:r>
          </w:hyperlink>
        </w:p>
        <w:p w14:paraId="343D3A74" w14:textId="77777777" w:rsidR="006F4032" w:rsidRDefault="006F4032">
          <w:pPr>
            <w:pStyle w:val="TDC5"/>
            <w:tabs>
              <w:tab w:val="left" w:pos="2214"/>
              <w:tab w:val="right" w:leader="dot" w:pos="8777"/>
            </w:tabs>
            <w:rPr>
              <w:noProof/>
            </w:rPr>
          </w:pPr>
          <w:hyperlink w:anchor="_Toc89049622" w:history="1">
            <w:r w:rsidRPr="006C186B">
              <w:rPr>
                <w:rStyle w:val="Hipervnculo"/>
                <w:noProof/>
              </w:rPr>
              <w:t>06.02.07.07.</w:t>
            </w:r>
            <w:r>
              <w:rPr>
                <w:noProof/>
              </w:rPr>
              <w:tab/>
            </w:r>
            <w:r w:rsidRPr="006C186B">
              <w:rPr>
                <w:rStyle w:val="Hipervnculo"/>
                <w:noProof/>
              </w:rPr>
              <w:t>PARANTE DE MICRÓFONO STAND ATRIL PEDESTAL MICRO.  (Und)</w:t>
            </w:r>
            <w:r>
              <w:rPr>
                <w:noProof/>
                <w:webHidden/>
              </w:rPr>
              <w:tab/>
            </w:r>
            <w:r>
              <w:rPr>
                <w:noProof/>
                <w:webHidden/>
              </w:rPr>
              <w:fldChar w:fldCharType="begin"/>
            </w:r>
            <w:r>
              <w:rPr>
                <w:noProof/>
                <w:webHidden/>
              </w:rPr>
              <w:instrText xml:space="preserve"> PAGEREF _Toc89049622 \h </w:instrText>
            </w:r>
            <w:r>
              <w:rPr>
                <w:noProof/>
                <w:webHidden/>
              </w:rPr>
            </w:r>
            <w:r>
              <w:rPr>
                <w:noProof/>
                <w:webHidden/>
              </w:rPr>
              <w:fldChar w:fldCharType="separate"/>
            </w:r>
            <w:r>
              <w:rPr>
                <w:noProof/>
                <w:webHidden/>
              </w:rPr>
              <w:t>41</w:t>
            </w:r>
            <w:r>
              <w:rPr>
                <w:noProof/>
                <w:webHidden/>
              </w:rPr>
              <w:fldChar w:fldCharType="end"/>
            </w:r>
          </w:hyperlink>
        </w:p>
        <w:p w14:paraId="2BF849B6" w14:textId="77777777" w:rsidR="006F4032" w:rsidRDefault="006F4032">
          <w:pPr>
            <w:pStyle w:val="TDC5"/>
            <w:tabs>
              <w:tab w:val="left" w:pos="2214"/>
              <w:tab w:val="right" w:leader="dot" w:pos="8777"/>
            </w:tabs>
            <w:rPr>
              <w:noProof/>
            </w:rPr>
          </w:pPr>
          <w:hyperlink w:anchor="_Toc89049623" w:history="1">
            <w:r w:rsidRPr="006C186B">
              <w:rPr>
                <w:rStyle w:val="Hipervnculo"/>
                <w:noProof/>
              </w:rPr>
              <w:t>06.02.07.08.</w:t>
            </w:r>
            <w:r>
              <w:rPr>
                <w:noProof/>
              </w:rPr>
              <w:tab/>
            </w:r>
            <w:r w:rsidRPr="006C186B">
              <w:rPr>
                <w:rStyle w:val="Hipervnculo"/>
                <w:noProof/>
              </w:rPr>
              <w:t>AMPLIFICADOR PARA LÍNEA 100V/180W 240W MAX. CON REPRODUCTOR USB-SD-FM.  (Und)</w:t>
            </w:r>
            <w:r>
              <w:rPr>
                <w:noProof/>
                <w:webHidden/>
              </w:rPr>
              <w:tab/>
            </w:r>
            <w:r>
              <w:rPr>
                <w:noProof/>
                <w:webHidden/>
              </w:rPr>
              <w:fldChar w:fldCharType="begin"/>
            </w:r>
            <w:r>
              <w:rPr>
                <w:noProof/>
                <w:webHidden/>
              </w:rPr>
              <w:instrText xml:space="preserve"> PAGEREF _Toc89049623 \h </w:instrText>
            </w:r>
            <w:r>
              <w:rPr>
                <w:noProof/>
                <w:webHidden/>
              </w:rPr>
            </w:r>
            <w:r>
              <w:rPr>
                <w:noProof/>
                <w:webHidden/>
              </w:rPr>
              <w:fldChar w:fldCharType="separate"/>
            </w:r>
            <w:r>
              <w:rPr>
                <w:noProof/>
                <w:webHidden/>
              </w:rPr>
              <w:t>41</w:t>
            </w:r>
            <w:r>
              <w:rPr>
                <w:noProof/>
                <w:webHidden/>
              </w:rPr>
              <w:fldChar w:fldCharType="end"/>
            </w:r>
          </w:hyperlink>
        </w:p>
        <w:p w14:paraId="6F308F39" w14:textId="77777777" w:rsidR="006F4032" w:rsidRDefault="006F4032">
          <w:pPr>
            <w:pStyle w:val="TDC5"/>
            <w:tabs>
              <w:tab w:val="left" w:pos="2214"/>
              <w:tab w:val="right" w:leader="dot" w:pos="8777"/>
            </w:tabs>
            <w:rPr>
              <w:noProof/>
            </w:rPr>
          </w:pPr>
          <w:hyperlink w:anchor="_Toc89049624" w:history="1">
            <w:r w:rsidRPr="006C186B">
              <w:rPr>
                <w:rStyle w:val="Hipervnculo"/>
                <w:noProof/>
              </w:rPr>
              <w:t>06.02.07.09.</w:t>
            </w:r>
            <w:r>
              <w:rPr>
                <w:noProof/>
              </w:rPr>
              <w:tab/>
            </w:r>
            <w:r w:rsidRPr="006C186B">
              <w:rPr>
                <w:rStyle w:val="Hipervnculo"/>
                <w:noProof/>
              </w:rPr>
              <w:t>PARLANTE DE TECHO PARA EMPOTRAR 6 1/2'' DOBLE CONO TRANSF. LÍNEA 100V/6W-24W MAX.  (Und)</w:t>
            </w:r>
            <w:r>
              <w:rPr>
                <w:noProof/>
                <w:webHidden/>
              </w:rPr>
              <w:tab/>
            </w:r>
            <w:r>
              <w:rPr>
                <w:noProof/>
                <w:webHidden/>
              </w:rPr>
              <w:fldChar w:fldCharType="begin"/>
            </w:r>
            <w:r>
              <w:rPr>
                <w:noProof/>
                <w:webHidden/>
              </w:rPr>
              <w:instrText xml:space="preserve"> PAGEREF _Toc89049624 \h </w:instrText>
            </w:r>
            <w:r>
              <w:rPr>
                <w:noProof/>
                <w:webHidden/>
              </w:rPr>
            </w:r>
            <w:r>
              <w:rPr>
                <w:noProof/>
                <w:webHidden/>
              </w:rPr>
              <w:fldChar w:fldCharType="separate"/>
            </w:r>
            <w:r>
              <w:rPr>
                <w:noProof/>
                <w:webHidden/>
              </w:rPr>
              <w:t>42</w:t>
            </w:r>
            <w:r>
              <w:rPr>
                <w:noProof/>
                <w:webHidden/>
              </w:rPr>
              <w:fldChar w:fldCharType="end"/>
            </w:r>
          </w:hyperlink>
        </w:p>
        <w:p w14:paraId="34F3822E"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25" w:history="1">
            <w:r w:rsidRPr="006C186B">
              <w:rPr>
                <w:rStyle w:val="Hipervnculo"/>
                <w:noProof/>
              </w:rPr>
              <w:t>06.02.08.</w:t>
            </w:r>
            <w:r>
              <w:rPr>
                <w:rFonts w:asciiTheme="minorHAnsi" w:eastAsiaTheme="minorEastAsia" w:hAnsiTheme="minorHAnsi"/>
                <w:noProof/>
                <w:sz w:val="22"/>
                <w:lang w:eastAsia="es-PE"/>
              </w:rPr>
              <w:tab/>
            </w:r>
            <w:r w:rsidRPr="006C186B">
              <w:rPr>
                <w:rStyle w:val="Hipervnculo"/>
                <w:noProof/>
              </w:rPr>
              <w:t>SERVICIO PARA SISTEMA DE NOTIFICACIÓN DE EMERGENCIAS Y AUDIO EVACUACIÓN</w:t>
            </w:r>
            <w:r>
              <w:rPr>
                <w:noProof/>
                <w:webHidden/>
              </w:rPr>
              <w:tab/>
            </w:r>
            <w:r>
              <w:rPr>
                <w:noProof/>
                <w:webHidden/>
              </w:rPr>
              <w:fldChar w:fldCharType="begin"/>
            </w:r>
            <w:r>
              <w:rPr>
                <w:noProof/>
                <w:webHidden/>
              </w:rPr>
              <w:instrText xml:space="preserve"> PAGEREF _Toc89049625 \h </w:instrText>
            </w:r>
            <w:r>
              <w:rPr>
                <w:noProof/>
                <w:webHidden/>
              </w:rPr>
            </w:r>
            <w:r>
              <w:rPr>
                <w:noProof/>
                <w:webHidden/>
              </w:rPr>
              <w:fldChar w:fldCharType="separate"/>
            </w:r>
            <w:r>
              <w:rPr>
                <w:noProof/>
                <w:webHidden/>
              </w:rPr>
              <w:t>43</w:t>
            </w:r>
            <w:r>
              <w:rPr>
                <w:noProof/>
                <w:webHidden/>
              </w:rPr>
              <w:fldChar w:fldCharType="end"/>
            </w:r>
          </w:hyperlink>
        </w:p>
        <w:p w14:paraId="7CD5FDF1" w14:textId="77777777" w:rsidR="006F4032" w:rsidRDefault="006F4032">
          <w:pPr>
            <w:pStyle w:val="TDC5"/>
            <w:tabs>
              <w:tab w:val="left" w:pos="2214"/>
              <w:tab w:val="right" w:leader="dot" w:pos="8777"/>
            </w:tabs>
            <w:rPr>
              <w:noProof/>
            </w:rPr>
          </w:pPr>
          <w:hyperlink w:anchor="_Toc89049626" w:history="1">
            <w:r w:rsidRPr="006C186B">
              <w:rPr>
                <w:rStyle w:val="Hipervnculo"/>
                <w:noProof/>
              </w:rPr>
              <w:t>06.02.08.01.</w:t>
            </w:r>
            <w:r>
              <w:rPr>
                <w:noProof/>
              </w:rPr>
              <w:tab/>
            </w:r>
            <w:r w:rsidRPr="006C186B">
              <w:rPr>
                <w:rStyle w:val="Hipervnculo"/>
                <w:noProof/>
              </w:rPr>
              <w:t>SERVICIO DE INSTALACIÓN, INGENIERÍA Y PROGRAMACIÓN DE COMPONENTES DE CAMPO, INCLUYE MATERIALES DE INSTALACIÓN, PRUEBAS Y PUESTA EN MARCHA DEL SISTEMA PAVA  (glb)</w:t>
            </w:r>
            <w:r>
              <w:rPr>
                <w:noProof/>
                <w:webHidden/>
              </w:rPr>
              <w:tab/>
            </w:r>
            <w:r>
              <w:rPr>
                <w:noProof/>
                <w:webHidden/>
              </w:rPr>
              <w:fldChar w:fldCharType="begin"/>
            </w:r>
            <w:r>
              <w:rPr>
                <w:noProof/>
                <w:webHidden/>
              </w:rPr>
              <w:instrText xml:space="preserve"> PAGEREF _Toc89049626 \h </w:instrText>
            </w:r>
            <w:r>
              <w:rPr>
                <w:noProof/>
                <w:webHidden/>
              </w:rPr>
            </w:r>
            <w:r>
              <w:rPr>
                <w:noProof/>
                <w:webHidden/>
              </w:rPr>
              <w:fldChar w:fldCharType="separate"/>
            </w:r>
            <w:r>
              <w:rPr>
                <w:noProof/>
                <w:webHidden/>
              </w:rPr>
              <w:t>43</w:t>
            </w:r>
            <w:r>
              <w:rPr>
                <w:noProof/>
                <w:webHidden/>
              </w:rPr>
              <w:fldChar w:fldCharType="end"/>
            </w:r>
          </w:hyperlink>
        </w:p>
        <w:p w14:paraId="387C0195" w14:textId="77777777" w:rsidR="006F4032" w:rsidRDefault="006F4032">
          <w:pPr>
            <w:pStyle w:val="TDC3"/>
            <w:tabs>
              <w:tab w:val="left" w:pos="1320"/>
              <w:tab w:val="right" w:leader="dot" w:pos="8777"/>
            </w:tabs>
            <w:rPr>
              <w:rFonts w:asciiTheme="minorHAnsi" w:eastAsiaTheme="minorEastAsia" w:hAnsiTheme="minorHAnsi"/>
              <w:noProof/>
              <w:sz w:val="22"/>
              <w:lang w:eastAsia="es-PE"/>
            </w:rPr>
          </w:pPr>
          <w:hyperlink w:anchor="_Toc89049627" w:history="1">
            <w:r w:rsidRPr="006C186B">
              <w:rPr>
                <w:rStyle w:val="Hipervnculo"/>
                <w:noProof/>
              </w:rPr>
              <w:t>06.03.</w:t>
            </w:r>
            <w:r>
              <w:rPr>
                <w:rFonts w:asciiTheme="minorHAnsi" w:eastAsiaTheme="minorEastAsia" w:hAnsiTheme="minorHAnsi"/>
                <w:noProof/>
                <w:sz w:val="22"/>
                <w:lang w:eastAsia="es-PE"/>
              </w:rPr>
              <w:tab/>
            </w:r>
            <w:r w:rsidRPr="006C186B">
              <w:rPr>
                <w:rStyle w:val="Hipervnculo"/>
                <w:noProof/>
              </w:rPr>
              <w:t>SISTEMA DE VIDEO VIGILANCIA - CCTV.</w:t>
            </w:r>
            <w:r>
              <w:rPr>
                <w:noProof/>
                <w:webHidden/>
              </w:rPr>
              <w:tab/>
            </w:r>
            <w:r>
              <w:rPr>
                <w:noProof/>
                <w:webHidden/>
              </w:rPr>
              <w:fldChar w:fldCharType="begin"/>
            </w:r>
            <w:r>
              <w:rPr>
                <w:noProof/>
                <w:webHidden/>
              </w:rPr>
              <w:instrText xml:space="preserve"> PAGEREF _Toc89049627 \h </w:instrText>
            </w:r>
            <w:r>
              <w:rPr>
                <w:noProof/>
                <w:webHidden/>
              </w:rPr>
            </w:r>
            <w:r>
              <w:rPr>
                <w:noProof/>
                <w:webHidden/>
              </w:rPr>
              <w:fldChar w:fldCharType="separate"/>
            </w:r>
            <w:r>
              <w:rPr>
                <w:noProof/>
                <w:webHidden/>
              </w:rPr>
              <w:t>46</w:t>
            </w:r>
            <w:r>
              <w:rPr>
                <w:noProof/>
                <w:webHidden/>
              </w:rPr>
              <w:fldChar w:fldCharType="end"/>
            </w:r>
          </w:hyperlink>
        </w:p>
        <w:p w14:paraId="085594DD"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28" w:history="1">
            <w:r w:rsidRPr="006C186B">
              <w:rPr>
                <w:rStyle w:val="Hipervnculo"/>
                <w:noProof/>
              </w:rPr>
              <w:t>06.03.01.</w:t>
            </w:r>
            <w:r>
              <w:rPr>
                <w:rFonts w:asciiTheme="minorHAnsi" w:eastAsiaTheme="minorEastAsia" w:hAnsiTheme="minorHAnsi"/>
                <w:noProof/>
                <w:sz w:val="22"/>
                <w:lang w:eastAsia="es-PE"/>
              </w:rPr>
              <w:tab/>
            </w:r>
            <w:r w:rsidRPr="006C186B">
              <w:rPr>
                <w:rStyle w:val="Hipervnculo"/>
                <w:noProof/>
              </w:rPr>
              <w:t>Cámara Ip Para Interiores</w:t>
            </w:r>
            <w:r>
              <w:rPr>
                <w:noProof/>
                <w:webHidden/>
              </w:rPr>
              <w:tab/>
            </w:r>
            <w:r>
              <w:rPr>
                <w:noProof/>
                <w:webHidden/>
              </w:rPr>
              <w:fldChar w:fldCharType="begin"/>
            </w:r>
            <w:r>
              <w:rPr>
                <w:noProof/>
                <w:webHidden/>
              </w:rPr>
              <w:instrText xml:space="preserve"> PAGEREF _Toc89049628 \h </w:instrText>
            </w:r>
            <w:r>
              <w:rPr>
                <w:noProof/>
                <w:webHidden/>
              </w:rPr>
            </w:r>
            <w:r>
              <w:rPr>
                <w:noProof/>
                <w:webHidden/>
              </w:rPr>
              <w:fldChar w:fldCharType="separate"/>
            </w:r>
            <w:r>
              <w:rPr>
                <w:noProof/>
                <w:webHidden/>
              </w:rPr>
              <w:t>46</w:t>
            </w:r>
            <w:r>
              <w:rPr>
                <w:noProof/>
                <w:webHidden/>
              </w:rPr>
              <w:fldChar w:fldCharType="end"/>
            </w:r>
          </w:hyperlink>
        </w:p>
        <w:p w14:paraId="563C8CB2"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29" w:history="1">
            <w:r w:rsidRPr="006C186B">
              <w:rPr>
                <w:rStyle w:val="Hipervnculo"/>
                <w:noProof/>
              </w:rPr>
              <w:t>06.03.02.</w:t>
            </w:r>
            <w:r>
              <w:rPr>
                <w:rFonts w:asciiTheme="minorHAnsi" w:eastAsiaTheme="minorEastAsia" w:hAnsiTheme="minorHAnsi"/>
                <w:noProof/>
                <w:sz w:val="22"/>
                <w:lang w:eastAsia="es-PE"/>
              </w:rPr>
              <w:tab/>
            </w:r>
            <w:r w:rsidRPr="006C186B">
              <w:rPr>
                <w:rStyle w:val="Hipervnculo"/>
                <w:noProof/>
              </w:rPr>
              <w:t>Servidor almacenamiento 6 Tb (39 lic. Inc.)</w:t>
            </w:r>
            <w:r>
              <w:rPr>
                <w:noProof/>
                <w:webHidden/>
              </w:rPr>
              <w:tab/>
            </w:r>
            <w:r>
              <w:rPr>
                <w:noProof/>
                <w:webHidden/>
              </w:rPr>
              <w:fldChar w:fldCharType="begin"/>
            </w:r>
            <w:r>
              <w:rPr>
                <w:noProof/>
                <w:webHidden/>
              </w:rPr>
              <w:instrText xml:space="preserve"> PAGEREF _Toc89049629 \h </w:instrText>
            </w:r>
            <w:r>
              <w:rPr>
                <w:noProof/>
                <w:webHidden/>
              </w:rPr>
            </w:r>
            <w:r>
              <w:rPr>
                <w:noProof/>
                <w:webHidden/>
              </w:rPr>
              <w:fldChar w:fldCharType="separate"/>
            </w:r>
            <w:r>
              <w:rPr>
                <w:noProof/>
                <w:webHidden/>
              </w:rPr>
              <w:t>47</w:t>
            </w:r>
            <w:r>
              <w:rPr>
                <w:noProof/>
                <w:webHidden/>
              </w:rPr>
              <w:fldChar w:fldCharType="end"/>
            </w:r>
          </w:hyperlink>
        </w:p>
        <w:p w14:paraId="6BEE5B28"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30" w:history="1">
            <w:r w:rsidRPr="006C186B">
              <w:rPr>
                <w:rStyle w:val="Hipervnculo"/>
                <w:noProof/>
              </w:rPr>
              <w:t>06.03.03.</w:t>
            </w:r>
            <w:r>
              <w:rPr>
                <w:rFonts w:asciiTheme="minorHAnsi" w:eastAsiaTheme="minorEastAsia" w:hAnsiTheme="minorHAnsi"/>
                <w:noProof/>
                <w:sz w:val="22"/>
                <w:lang w:eastAsia="es-PE"/>
              </w:rPr>
              <w:tab/>
            </w:r>
            <w:r w:rsidRPr="006C186B">
              <w:rPr>
                <w:rStyle w:val="Hipervnculo"/>
                <w:noProof/>
              </w:rPr>
              <w:t>Estación De Trabajo Para Dos Monitores.</w:t>
            </w:r>
            <w:r>
              <w:rPr>
                <w:noProof/>
                <w:webHidden/>
              </w:rPr>
              <w:tab/>
            </w:r>
            <w:r>
              <w:rPr>
                <w:noProof/>
                <w:webHidden/>
              </w:rPr>
              <w:fldChar w:fldCharType="begin"/>
            </w:r>
            <w:r>
              <w:rPr>
                <w:noProof/>
                <w:webHidden/>
              </w:rPr>
              <w:instrText xml:space="preserve"> PAGEREF _Toc89049630 \h </w:instrText>
            </w:r>
            <w:r>
              <w:rPr>
                <w:noProof/>
                <w:webHidden/>
              </w:rPr>
            </w:r>
            <w:r>
              <w:rPr>
                <w:noProof/>
                <w:webHidden/>
              </w:rPr>
              <w:fldChar w:fldCharType="separate"/>
            </w:r>
            <w:r>
              <w:rPr>
                <w:noProof/>
                <w:webHidden/>
              </w:rPr>
              <w:t>48</w:t>
            </w:r>
            <w:r>
              <w:rPr>
                <w:noProof/>
                <w:webHidden/>
              </w:rPr>
              <w:fldChar w:fldCharType="end"/>
            </w:r>
          </w:hyperlink>
        </w:p>
        <w:p w14:paraId="322C0D36"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31" w:history="1">
            <w:r w:rsidRPr="006C186B">
              <w:rPr>
                <w:rStyle w:val="Hipervnculo"/>
                <w:noProof/>
              </w:rPr>
              <w:t>06.03.04.</w:t>
            </w:r>
            <w:r>
              <w:rPr>
                <w:rFonts w:asciiTheme="minorHAnsi" w:eastAsiaTheme="minorEastAsia" w:hAnsiTheme="minorHAnsi"/>
                <w:noProof/>
                <w:sz w:val="22"/>
                <w:lang w:eastAsia="es-PE"/>
              </w:rPr>
              <w:tab/>
            </w:r>
            <w:r w:rsidRPr="006C186B">
              <w:rPr>
                <w:rStyle w:val="Hipervnculo"/>
                <w:noProof/>
              </w:rPr>
              <w:t>Monitor de led 32'' full hd</w:t>
            </w:r>
            <w:r>
              <w:rPr>
                <w:noProof/>
                <w:webHidden/>
              </w:rPr>
              <w:tab/>
            </w:r>
            <w:r>
              <w:rPr>
                <w:noProof/>
                <w:webHidden/>
              </w:rPr>
              <w:fldChar w:fldCharType="begin"/>
            </w:r>
            <w:r>
              <w:rPr>
                <w:noProof/>
                <w:webHidden/>
              </w:rPr>
              <w:instrText xml:space="preserve"> PAGEREF _Toc89049631 \h </w:instrText>
            </w:r>
            <w:r>
              <w:rPr>
                <w:noProof/>
                <w:webHidden/>
              </w:rPr>
            </w:r>
            <w:r>
              <w:rPr>
                <w:noProof/>
                <w:webHidden/>
              </w:rPr>
              <w:fldChar w:fldCharType="separate"/>
            </w:r>
            <w:r>
              <w:rPr>
                <w:noProof/>
                <w:webHidden/>
              </w:rPr>
              <w:t>49</w:t>
            </w:r>
            <w:r>
              <w:rPr>
                <w:noProof/>
                <w:webHidden/>
              </w:rPr>
              <w:fldChar w:fldCharType="end"/>
            </w:r>
          </w:hyperlink>
        </w:p>
        <w:p w14:paraId="5F0397DF"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32" w:history="1">
            <w:r w:rsidRPr="006C186B">
              <w:rPr>
                <w:rStyle w:val="Hipervnculo"/>
                <w:noProof/>
              </w:rPr>
              <w:t>06.03.05.</w:t>
            </w:r>
            <w:r>
              <w:rPr>
                <w:rFonts w:asciiTheme="minorHAnsi" w:eastAsiaTheme="minorEastAsia" w:hAnsiTheme="minorHAnsi"/>
                <w:noProof/>
                <w:sz w:val="22"/>
                <w:lang w:eastAsia="es-PE"/>
              </w:rPr>
              <w:tab/>
            </w:r>
            <w:r w:rsidRPr="006C186B">
              <w:rPr>
                <w:rStyle w:val="Hipervnculo"/>
                <w:noProof/>
              </w:rPr>
              <w:t>Monitor de led  43'' full HD</w:t>
            </w:r>
            <w:r>
              <w:rPr>
                <w:noProof/>
                <w:webHidden/>
              </w:rPr>
              <w:tab/>
            </w:r>
            <w:r>
              <w:rPr>
                <w:noProof/>
                <w:webHidden/>
              </w:rPr>
              <w:fldChar w:fldCharType="begin"/>
            </w:r>
            <w:r>
              <w:rPr>
                <w:noProof/>
                <w:webHidden/>
              </w:rPr>
              <w:instrText xml:space="preserve"> PAGEREF _Toc89049632 \h </w:instrText>
            </w:r>
            <w:r>
              <w:rPr>
                <w:noProof/>
                <w:webHidden/>
              </w:rPr>
            </w:r>
            <w:r>
              <w:rPr>
                <w:noProof/>
                <w:webHidden/>
              </w:rPr>
              <w:fldChar w:fldCharType="separate"/>
            </w:r>
            <w:r>
              <w:rPr>
                <w:noProof/>
                <w:webHidden/>
              </w:rPr>
              <w:t>49</w:t>
            </w:r>
            <w:r>
              <w:rPr>
                <w:noProof/>
                <w:webHidden/>
              </w:rPr>
              <w:fldChar w:fldCharType="end"/>
            </w:r>
          </w:hyperlink>
        </w:p>
        <w:p w14:paraId="27E63C40"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33" w:history="1">
            <w:r w:rsidRPr="006C186B">
              <w:rPr>
                <w:rStyle w:val="Hipervnculo"/>
                <w:noProof/>
              </w:rPr>
              <w:t>06.03.06.</w:t>
            </w:r>
            <w:r>
              <w:rPr>
                <w:rFonts w:asciiTheme="minorHAnsi" w:eastAsiaTheme="minorEastAsia" w:hAnsiTheme="minorHAnsi"/>
                <w:noProof/>
                <w:sz w:val="22"/>
                <w:lang w:eastAsia="es-PE"/>
              </w:rPr>
              <w:tab/>
            </w:r>
            <w:r w:rsidRPr="006C186B">
              <w:rPr>
                <w:rStyle w:val="Hipervnculo"/>
                <w:noProof/>
              </w:rPr>
              <w:t>CONFIGURACIÓN, PUESTA EN OPERACIÓN Y CAPACITACIÓN DEL SISTEMA DE VIDEO VIGILANCIA  (glb)</w:t>
            </w:r>
            <w:r>
              <w:rPr>
                <w:noProof/>
                <w:webHidden/>
              </w:rPr>
              <w:tab/>
            </w:r>
            <w:r>
              <w:rPr>
                <w:noProof/>
                <w:webHidden/>
              </w:rPr>
              <w:fldChar w:fldCharType="begin"/>
            </w:r>
            <w:r>
              <w:rPr>
                <w:noProof/>
                <w:webHidden/>
              </w:rPr>
              <w:instrText xml:space="preserve"> PAGEREF _Toc89049633 \h </w:instrText>
            </w:r>
            <w:r>
              <w:rPr>
                <w:noProof/>
                <w:webHidden/>
              </w:rPr>
            </w:r>
            <w:r>
              <w:rPr>
                <w:noProof/>
                <w:webHidden/>
              </w:rPr>
              <w:fldChar w:fldCharType="separate"/>
            </w:r>
            <w:r>
              <w:rPr>
                <w:noProof/>
                <w:webHidden/>
              </w:rPr>
              <w:t>50</w:t>
            </w:r>
            <w:r>
              <w:rPr>
                <w:noProof/>
                <w:webHidden/>
              </w:rPr>
              <w:fldChar w:fldCharType="end"/>
            </w:r>
          </w:hyperlink>
        </w:p>
        <w:p w14:paraId="46A22EDA" w14:textId="77777777" w:rsidR="006F4032" w:rsidRDefault="006F4032">
          <w:pPr>
            <w:pStyle w:val="TDC3"/>
            <w:tabs>
              <w:tab w:val="left" w:pos="1320"/>
              <w:tab w:val="right" w:leader="dot" w:pos="8777"/>
            </w:tabs>
            <w:rPr>
              <w:rFonts w:asciiTheme="minorHAnsi" w:eastAsiaTheme="minorEastAsia" w:hAnsiTheme="minorHAnsi"/>
              <w:noProof/>
              <w:sz w:val="22"/>
              <w:lang w:eastAsia="es-PE"/>
            </w:rPr>
          </w:pPr>
          <w:hyperlink w:anchor="_Toc89049634" w:history="1">
            <w:r w:rsidRPr="006C186B">
              <w:rPr>
                <w:rStyle w:val="Hipervnculo"/>
                <w:noProof/>
              </w:rPr>
              <w:t>06.04.</w:t>
            </w:r>
            <w:r>
              <w:rPr>
                <w:rFonts w:asciiTheme="minorHAnsi" w:eastAsiaTheme="minorEastAsia" w:hAnsiTheme="minorHAnsi"/>
                <w:noProof/>
                <w:sz w:val="22"/>
                <w:lang w:eastAsia="es-PE"/>
              </w:rPr>
              <w:tab/>
            </w:r>
            <w:r w:rsidRPr="006C186B">
              <w:rPr>
                <w:rStyle w:val="Hipervnculo"/>
                <w:noProof/>
              </w:rPr>
              <w:t>SISTEMA DE CONTROL ACCESOS Y SEGURIDAD.</w:t>
            </w:r>
            <w:r>
              <w:rPr>
                <w:noProof/>
                <w:webHidden/>
              </w:rPr>
              <w:tab/>
            </w:r>
            <w:r>
              <w:rPr>
                <w:noProof/>
                <w:webHidden/>
              </w:rPr>
              <w:fldChar w:fldCharType="begin"/>
            </w:r>
            <w:r>
              <w:rPr>
                <w:noProof/>
                <w:webHidden/>
              </w:rPr>
              <w:instrText xml:space="preserve"> PAGEREF _Toc89049634 \h </w:instrText>
            </w:r>
            <w:r>
              <w:rPr>
                <w:noProof/>
                <w:webHidden/>
              </w:rPr>
            </w:r>
            <w:r>
              <w:rPr>
                <w:noProof/>
                <w:webHidden/>
              </w:rPr>
              <w:fldChar w:fldCharType="separate"/>
            </w:r>
            <w:r>
              <w:rPr>
                <w:noProof/>
                <w:webHidden/>
              </w:rPr>
              <w:t>52</w:t>
            </w:r>
            <w:r>
              <w:rPr>
                <w:noProof/>
                <w:webHidden/>
              </w:rPr>
              <w:fldChar w:fldCharType="end"/>
            </w:r>
          </w:hyperlink>
        </w:p>
        <w:p w14:paraId="56EC4599"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35" w:history="1">
            <w:r w:rsidRPr="006C186B">
              <w:rPr>
                <w:rStyle w:val="Hipervnculo"/>
                <w:noProof/>
              </w:rPr>
              <w:t>06.04.01.</w:t>
            </w:r>
            <w:r>
              <w:rPr>
                <w:rFonts w:asciiTheme="minorHAnsi" w:eastAsiaTheme="minorEastAsia" w:hAnsiTheme="minorHAnsi"/>
                <w:noProof/>
                <w:sz w:val="22"/>
                <w:lang w:eastAsia="es-PE"/>
              </w:rPr>
              <w:tab/>
            </w:r>
            <w:r w:rsidRPr="006C186B">
              <w:rPr>
                <w:rStyle w:val="Hipervnculo"/>
                <w:noProof/>
              </w:rPr>
              <w:t>CABLES EN TUBERÍAS</w:t>
            </w:r>
            <w:r>
              <w:rPr>
                <w:noProof/>
                <w:webHidden/>
              </w:rPr>
              <w:tab/>
            </w:r>
            <w:r>
              <w:rPr>
                <w:noProof/>
                <w:webHidden/>
              </w:rPr>
              <w:fldChar w:fldCharType="begin"/>
            </w:r>
            <w:r>
              <w:rPr>
                <w:noProof/>
                <w:webHidden/>
              </w:rPr>
              <w:instrText xml:space="preserve"> PAGEREF _Toc89049635 \h </w:instrText>
            </w:r>
            <w:r>
              <w:rPr>
                <w:noProof/>
                <w:webHidden/>
              </w:rPr>
            </w:r>
            <w:r>
              <w:rPr>
                <w:noProof/>
                <w:webHidden/>
              </w:rPr>
              <w:fldChar w:fldCharType="separate"/>
            </w:r>
            <w:r>
              <w:rPr>
                <w:noProof/>
                <w:webHidden/>
              </w:rPr>
              <w:t>52</w:t>
            </w:r>
            <w:r>
              <w:rPr>
                <w:noProof/>
                <w:webHidden/>
              </w:rPr>
              <w:fldChar w:fldCharType="end"/>
            </w:r>
          </w:hyperlink>
        </w:p>
        <w:p w14:paraId="4136E7B5" w14:textId="77777777" w:rsidR="006F4032" w:rsidRDefault="006F4032">
          <w:pPr>
            <w:pStyle w:val="TDC5"/>
            <w:tabs>
              <w:tab w:val="left" w:pos="2214"/>
              <w:tab w:val="right" w:leader="dot" w:pos="8777"/>
            </w:tabs>
            <w:rPr>
              <w:noProof/>
            </w:rPr>
          </w:pPr>
          <w:hyperlink w:anchor="_Toc89049636" w:history="1">
            <w:r w:rsidRPr="006C186B">
              <w:rPr>
                <w:rStyle w:val="Hipervnculo"/>
                <w:noProof/>
              </w:rPr>
              <w:t>06.04.01.01.</w:t>
            </w:r>
            <w:r>
              <w:rPr>
                <w:noProof/>
              </w:rPr>
              <w:tab/>
            </w:r>
            <w:r w:rsidRPr="006C186B">
              <w:rPr>
                <w:rStyle w:val="Hipervnculo"/>
                <w:noProof/>
              </w:rPr>
              <w:t>CABLE F/UTP CAT 6A  (m)</w:t>
            </w:r>
            <w:r>
              <w:rPr>
                <w:noProof/>
                <w:webHidden/>
              </w:rPr>
              <w:tab/>
            </w:r>
            <w:r>
              <w:rPr>
                <w:noProof/>
                <w:webHidden/>
              </w:rPr>
              <w:fldChar w:fldCharType="begin"/>
            </w:r>
            <w:r>
              <w:rPr>
                <w:noProof/>
                <w:webHidden/>
              </w:rPr>
              <w:instrText xml:space="preserve"> PAGEREF _Toc89049636 \h </w:instrText>
            </w:r>
            <w:r>
              <w:rPr>
                <w:noProof/>
                <w:webHidden/>
              </w:rPr>
            </w:r>
            <w:r>
              <w:rPr>
                <w:noProof/>
                <w:webHidden/>
              </w:rPr>
              <w:fldChar w:fldCharType="separate"/>
            </w:r>
            <w:r>
              <w:rPr>
                <w:noProof/>
                <w:webHidden/>
              </w:rPr>
              <w:t>52</w:t>
            </w:r>
            <w:r>
              <w:rPr>
                <w:noProof/>
                <w:webHidden/>
              </w:rPr>
              <w:fldChar w:fldCharType="end"/>
            </w:r>
          </w:hyperlink>
        </w:p>
        <w:p w14:paraId="7263DE85"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37" w:history="1">
            <w:r w:rsidRPr="006C186B">
              <w:rPr>
                <w:rStyle w:val="Hipervnculo"/>
                <w:noProof/>
              </w:rPr>
              <w:t>06.04.02.</w:t>
            </w:r>
            <w:r>
              <w:rPr>
                <w:rFonts w:asciiTheme="minorHAnsi" w:eastAsiaTheme="minorEastAsia" w:hAnsiTheme="minorHAnsi"/>
                <w:noProof/>
                <w:sz w:val="22"/>
                <w:lang w:eastAsia="es-PE"/>
              </w:rPr>
              <w:tab/>
            </w:r>
            <w:r w:rsidRPr="006C186B">
              <w:rPr>
                <w:rStyle w:val="Hipervnculo"/>
                <w:noProof/>
              </w:rPr>
              <w:t>CANALETAS, CONDUCTOS Y/O TUBERÍAS</w:t>
            </w:r>
            <w:r>
              <w:rPr>
                <w:noProof/>
                <w:webHidden/>
              </w:rPr>
              <w:tab/>
            </w:r>
            <w:r>
              <w:rPr>
                <w:noProof/>
                <w:webHidden/>
              </w:rPr>
              <w:fldChar w:fldCharType="begin"/>
            </w:r>
            <w:r>
              <w:rPr>
                <w:noProof/>
                <w:webHidden/>
              </w:rPr>
              <w:instrText xml:space="preserve"> PAGEREF _Toc89049637 \h </w:instrText>
            </w:r>
            <w:r>
              <w:rPr>
                <w:noProof/>
                <w:webHidden/>
              </w:rPr>
            </w:r>
            <w:r>
              <w:rPr>
                <w:noProof/>
                <w:webHidden/>
              </w:rPr>
              <w:fldChar w:fldCharType="separate"/>
            </w:r>
            <w:r>
              <w:rPr>
                <w:noProof/>
                <w:webHidden/>
              </w:rPr>
              <w:t>53</w:t>
            </w:r>
            <w:r>
              <w:rPr>
                <w:noProof/>
                <w:webHidden/>
              </w:rPr>
              <w:fldChar w:fldCharType="end"/>
            </w:r>
          </w:hyperlink>
        </w:p>
        <w:p w14:paraId="7C5C975D" w14:textId="77777777" w:rsidR="006F4032" w:rsidRDefault="006F4032">
          <w:pPr>
            <w:pStyle w:val="TDC5"/>
            <w:tabs>
              <w:tab w:val="left" w:pos="2214"/>
              <w:tab w:val="right" w:leader="dot" w:pos="8777"/>
            </w:tabs>
            <w:rPr>
              <w:noProof/>
            </w:rPr>
          </w:pPr>
          <w:hyperlink w:anchor="_Toc89049638" w:history="1">
            <w:r w:rsidRPr="006C186B">
              <w:rPr>
                <w:rStyle w:val="Hipervnculo"/>
                <w:noProof/>
              </w:rPr>
              <w:t>06.04.02.01.</w:t>
            </w:r>
            <w:r>
              <w:rPr>
                <w:noProof/>
              </w:rPr>
              <w:tab/>
            </w:r>
            <w:r w:rsidRPr="006C186B">
              <w:rPr>
                <w:rStyle w:val="Hipervnculo"/>
                <w:noProof/>
              </w:rPr>
              <w:t>TUBO PVC-SAP 25 mm Ø (1") P/INST. ELÉCTRICAS  (m)</w:t>
            </w:r>
            <w:r>
              <w:rPr>
                <w:noProof/>
                <w:webHidden/>
              </w:rPr>
              <w:tab/>
            </w:r>
            <w:r>
              <w:rPr>
                <w:noProof/>
                <w:webHidden/>
              </w:rPr>
              <w:fldChar w:fldCharType="begin"/>
            </w:r>
            <w:r>
              <w:rPr>
                <w:noProof/>
                <w:webHidden/>
              </w:rPr>
              <w:instrText xml:space="preserve"> PAGEREF _Toc89049638 \h </w:instrText>
            </w:r>
            <w:r>
              <w:rPr>
                <w:noProof/>
                <w:webHidden/>
              </w:rPr>
            </w:r>
            <w:r>
              <w:rPr>
                <w:noProof/>
                <w:webHidden/>
              </w:rPr>
              <w:fldChar w:fldCharType="separate"/>
            </w:r>
            <w:r>
              <w:rPr>
                <w:noProof/>
                <w:webHidden/>
              </w:rPr>
              <w:t>53</w:t>
            </w:r>
            <w:r>
              <w:rPr>
                <w:noProof/>
                <w:webHidden/>
              </w:rPr>
              <w:fldChar w:fldCharType="end"/>
            </w:r>
          </w:hyperlink>
        </w:p>
        <w:p w14:paraId="0727BF27" w14:textId="77777777" w:rsidR="006F4032" w:rsidRDefault="006F4032">
          <w:pPr>
            <w:pStyle w:val="TDC5"/>
            <w:tabs>
              <w:tab w:val="left" w:pos="2214"/>
              <w:tab w:val="right" w:leader="dot" w:pos="8777"/>
            </w:tabs>
            <w:rPr>
              <w:noProof/>
            </w:rPr>
          </w:pPr>
          <w:hyperlink w:anchor="_Toc89049639" w:history="1">
            <w:r w:rsidRPr="006C186B">
              <w:rPr>
                <w:rStyle w:val="Hipervnculo"/>
                <w:noProof/>
              </w:rPr>
              <w:t>06.04.02.02.</w:t>
            </w:r>
            <w:r>
              <w:rPr>
                <w:noProof/>
              </w:rPr>
              <w:tab/>
            </w:r>
            <w:r w:rsidRPr="006C186B">
              <w:rPr>
                <w:rStyle w:val="Hipervnculo"/>
                <w:noProof/>
              </w:rPr>
              <w:t>CURVA PVC-SAP 25 mm Ø (1") P/INST. ELÉCTRICAS  (Und)</w:t>
            </w:r>
            <w:r>
              <w:rPr>
                <w:noProof/>
                <w:webHidden/>
              </w:rPr>
              <w:tab/>
            </w:r>
            <w:r>
              <w:rPr>
                <w:noProof/>
                <w:webHidden/>
              </w:rPr>
              <w:fldChar w:fldCharType="begin"/>
            </w:r>
            <w:r>
              <w:rPr>
                <w:noProof/>
                <w:webHidden/>
              </w:rPr>
              <w:instrText xml:space="preserve"> PAGEREF _Toc89049639 \h </w:instrText>
            </w:r>
            <w:r>
              <w:rPr>
                <w:noProof/>
                <w:webHidden/>
              </w:rPr>
            </w:r>
            <w:r>
              <w:rPr>
                <w:noProof/>
                <w:webHidden/>
              </w:rPr>
              <w:fldChar w:fldCharType="separate"/>
            </w:r>
            <w:r>
              <w:rPr>
                <w:noProof/>
                <w:webHidden/>
              </w:rPr>
              <w:t>53</w:t>
            </w:r>
            <w:r>
              <w:rPr>
                <w:noProof/>
                <w:webHidden/>
              </w:rPr>
              <w:fldChar w:fldCharType="end"/>
            </w:r>
          </w:hyperlink>
        </w:p>
        <w:p w14:paraId="1ADCF218" w14:textId="77777777" w:rsidR="006F4032" w:rsidRDefault="006F4032">
          <w:pPr>
            <w:pStyle w:val="TDC5"/>
            <w:tabs>
              <w:tab w:val="left" w:pos="2214"/>
              <w:tab w:val="right" w:leader="dot" w:pos="8777"/>
            </w:tabs>
            <w:rPr>
              <w:noProof/>
            </w:rPr>
          </w:pPr>
          <w:hyperlink w:anchor="_Toc89049640" w:history="1">
            <w:r w:rsidRPr="006C186B">
              <w:rPr>
                <w:rStyle w:val="Hipervnculo"/>
                <w:noProof/>
              </w:rPr>
              <w:t>06.04.02.03.</w:t>
            </w:r>
            <w:r>
              <w:rPr>
                <w:noProof/>
              </w:rPr>
              <w:tab/>
            </w:r>
            <w:r w:rsidRPr="006C186B">
              <w:rPr>
                <w:rStyle w:val="Hipervnculo"/>
                <w:noProof/>
              </w:rPr>
              <w:t>ADAPTADOR TUBO CAJA PVC-SAP 25 mm Ø (1") P/INST. ELÉCTRICAS  (Und)</w:t>
            </w:r>
            <w:r>
              <w:rPr>
                <w:noProof/>
                <w:webHidden/>
              </w:rPr>
              <w:tab/>
            </w:r>
            <w:r>
              <w:rPr>
                <w:noProof/>
                <w:webHidden/>
              </w:rPr>
              <w:fldChar w:fldCharType="begin"/>
            </w:r>
            <w:r>
              <w:rPr>
                <w:noProof/>
                <w:webHidden/>
              </w:rPr>
              <w:instrText xml:space="preserve"> PAGEREF _Toc89049640 \h </w:instrText>
            </w:r>
            <w:r>
              <w:rPr>
                <w:noProof/>
                <w:webHidden/>
              </w:rPr>
            </w:r>
            <w:r>
              <w:rPr>
                <w:noProof/>
                <w:webHidden/>
              </w:rPr>
              <w:fldChar w:fldCharType="separate"/>
            </w:r>
            <w:r>
              <w:rPr>
                <w:noProof/>
                <w:webHidden/>
              </w:rPr>
              <w:t>53</w:t>
            </w:r>
            <w:r>
              <w:rPr>
                <w:noProof/>
                <w:webHidden/>
              </w:rPr>
              <w:fldChar w:fldCharType="end"/>
            </w:r>
          </w:hyperlink>
        </w:p>
        <w:p w14:paraId="29403BAA" w14:textId="77777777" w:rsidR="006F4032" w:rsidRDefault="006F4032">
          <w:pPr>
            <w:pStyle w:val="TDC5"/>
            <w:tabs>
              <w:tab w:val="left" w:pos="2214"/>
              <w:tab w:val="right" w:leader="dot" w:pos="8777"/>
            </w:tabs>
            <w:rPr>
              <w:noProof/>
            </w:rPr>
          </w:pPr>
          <w:hyperlink w:anchor="_Toc89049641" w:history="1">
            <w:r w:rsidRPr="006C186B">
              <w:rPr>
                <w:rStyle w:val="Hipervnculo"/>
                <w:noProof/>
              </w:rPr>
              <w:t>06.04.02.04.</w:t>
            </w:r>
            <w:r>
              <w:rPr>
                <w:noProof/>
              </w:rPr>
              <w:tab/>
            </w:r>
            <w:r w:rsidRPr="006C186B">
              <w:rPr>
                <w:rStyle w:val="Hipervnculo"/>
                <w:noProof/>
              </w:rPr>
              <w:t>TUBO CONDUIT EMT Ø 25mm. (1")  (m)</w:t>
            </w:r>
            <w:r>
              <w:rPr>
                <w:noProof/>
                <w:webHidden/>
              </w:rPr>
              <w:tab/>
            </w:r>
            <w:r>
              <w:rPr>
                <w:noProof/>
                <w:webHidden/>
              </w:rPr>
              <w:fldChar w:fldCharType="begin"/>
            </w:r>
            <w:r>
              <w:rPr>
                <w:noProof/>
                <w:webHidden/>
              </w:rPr>
              <w:instrText xml:space="preserve"> PAGEREF _Toc89049641 \h </w:instrText>
            </w:r>
            <w:r>
              <w:rPr>
                <w:noProof/>
                <w:webHidden/>
              </w:rPr>
            </w:r>
            <w:r>
              <w:rPr>
                <w:noProof/>
                <w:webHidden/>
              </w:rPr>
              <w:fldChar w:fldCharType="separate"/>
            </w:r>
            <w:r>
              <w:rPr>
                <w:noProof/>
                <w:webHidden/>
              </w:rPr>
              <w:t>53</w:t>
            </w:r>
            <w:r>
              <w:rPr>
                <w:noProof/>
                <w:webHidden/>
              </w:rPr>
              <w:fldChar w:fldCharType="end"/>
            </w:r>
          </w:hyperlink>
        </w:p>
        <w:p w14:paraId="203DC466" w14:textId="77777777" w:rsidR="006F4032" w:rsidRDefault="006F4032">
          <w:pPr>
            <w:pStyle w:val="TDC5"/>
            <w:tabs>
              <w:tab w:val="left" w:pos="2214"/>
              <w:tab w:val="right" w:leader="dot" w:pos="8777"/>
            </w:tabs>
            <w:rPr>
              <w:noProof/>
            </w:rPr>
          </w:pPr>
          <w:hyperlink w:anchor="_Toc89049642" w:history="1">
            <w:r w:rsidRPr="006C186B">
              <w:rPr>
                <w:rStyle w:val="Hipervnculo"/>
                <w:noProof/>
              </w:rPr>
              <w:t>06.04.02.05.</w:t>
            </w:r>
            <w:r>
              <w:rPr>
                <w:noProof/>
              </w:rPr>
              <w:tab/>
            </w:r>
            <w:r w:rsidRPr="006C186B">
              <w:rPr>
                <w:rStyle w:val="Hipervnculo"/>
                <w:noProof/>
              </w:rPr>
              <w:t>CURVA 90° CONDUIT EMT Ø 25MM. (1")  (Und)</w:t>
            </w:r>
            <w:r>
              <w:rPr>
                <w:noProof/>
                <w:webHidden/>
              </w:rPr>
              <w:tab/>
            </w:r>
            <w:r>
              <w:rPr>
                <w:noProof/>
                <w:webHidden/>
              </w:rPr>
              <w:fldChar w:fldCharType="begin"/>
            </w:r>
            <w:r>
              <w:rPr>
                <w:noProof/>
                <w:webHidden/>
              </w:rPr>
              <w:instrText xml:space="preserve"> PAGEREF _Toc89049642 \h </w:instrText>
            </w:r>
            <w:r>
              <w:rPr>
                <w:noProof/>
                <w:webHidden/>
              </w:rPr>
            </w:r>
            <w:r>
              <w:rPr>
                <w:noProof/>
                <w:webHidden/>
              </w:rPr>
              <w:fldChar w:fldCharType="separate"/>
            </w:r>
            <w:r>
              <w:rPr>
                <w:noProof/>
                <w:webHidden/>
              </w:rPr>
              <w:t>53</w:t>
            </w:r>
            <w:r>
              <w:rPr>
                <w:noProof/>
                <w:webHidden/>
              </w:rPr>
              <w:fldChar w:fldCharType="end"/>
            </w:r>
          </w:hyperlink>
        </w:p>
        <w:p w14:paraId="7CA43626" w14:textId="77777777" w:rsidR="006F4032" w:rsidRDefault="006F4032">
          <w:pPr>
            <w:pStyle w:val="TDC5"/>
            <w:tabs>
              <w:tab w:val="left" w:pos="2214"/>
              <w:tab w:val="right" w:leader="dot" w:pos="8777"/>
            </w:tabs>
            <w:rPr>
              <w:noProof/>
            </w:rPr>
          </w:pPr>
          <w:hyperlink w:anchor="_Toc89049643" w:history="1">
            <w:r w:rsidRPr="006C186B">
              <w:rPr>
                <w:rStyle w:val="Hipervnculo"/>
                <w:noProof/>
              </w:rPr>
              <w:t>06.04.02.06.</w:t>
            </w:r>
            <w:r>
              <w:rPr>
                <w:noProof/>
              </w:rPr>
              <w:tab/>
            </w:r>
            <w:r w:rsidRPr="006C186B">
              <w:rPr>
                <w:rStyle w:val="Hipervnculo"/>
                <w:noProof/>
              </w:rPr>
              <w:t>CONECTOR CONDUIT EMT Ø 25mm. (1")  (Und)</w:t>
            </w:r>
            <w:r>
              <w:rPr>
                <w:noProof/>
                <w:webHidden/>
              </w:rPr>
              <w:tab/>
            </w:r>
            <w:r>
              <w:rPr>
                <w:noProof/>
                <w:webHidden/>
              </w:rPr>
              <w:fldChar w:fldCharType="begin"/>
            </w:r>
            <w:r>
              <w:rPr>
                <w:noProof/>
                <w:webHidden/>
              </w:rPr>
              <w:instrText xml:space="preserve"> PAGEREF _Toc89049643 \h </w:instrText>
            </w:r>
            <w:r>
              <w:rPr>
                <w:noProof/>
                <w:webHidden/>
              </w:rPr>
            </w:r>
            <w:r>
              <w:rPr>
                <w:noProof/>
                <w:webHidden/>
              </w:rPr>
              <w:fldChar w:fldCharType="separate"/>
            </w:r>
            <w:r>
              <w:rPr>
                <w:noProof/>
                <w:webHidden/>
              </w:rPr>
              <w:t>53</w:t>
            </w:r>
            <w:r>
              <w:rPr>
                <w:noProof/>
                <w:webHidden/>
              </w:rPr>
              <w:fldChar w:fldCharType="end"/>
            </w:r>
          </w:hyperlink>
        </w:p>
        <w:p w14:paraId="42BE3961"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44" w:history="1">
            <w:r w:rsidRPr="006C186B">
              <w:rPr>
                <w:rStyle w:val="Hipervnculo"/>
                <w:noProof/>
              </w:rPr>
              <w:t>06.04.03.</w:t>
            </w:r>
            <w:r>
              <w:rPr>
                <w:rFonts w:asciiTheme="minorHAnsi" w:eastAsiaTheme="minorEastAsia" w:hAnsiTheme="minorHAnsi"/>
                <w:noProof/>
                <w:sz w:val="22"/>
                <w:lang w:eastAsia="es-PE"/>
              </w:rPr>
              <w:tab/>
            </w:r>
            <w:r w:rsidRPr="006C186B">
              <w:rPr>
                <w:rStyle w:val="Hipervnculo"/>
                <w:noProof/>
              </w:rPr>
              <w:t>CAJA DE PASE PARA TELECOMUNICACIONES</w:t>
            </w:r>
            <w:r>
              <w:rPr>
                <w:noProof/>
                <w:webHidden/>
              </w:rPr>
              <w:tab/>
            </w:r>
            <w:r>
              <w:rPr>
                <w:noProof/>
                <w:webHidden/>
              </w:rPr>
              <w:fldChar w:fldCharType="begin"/>
            </w:r>
            <w:r>
              <w:rPr>
                <w:noProof/>
                <w:webHidden/>
              </w:rPr>
              <w:instrText xml:space="preserve"> PAGEREF _Toc89049644 \h </w:instrText>
            </w:r>
            <w:r>
              <w:rPr>
                <w:noProof/>
                <w:webHidden/>
              </w:rPr>
            </w:r>
            <w:r>
              <w:rPr>
                <w:noProof/>
                <w:webHidden/>
              </w:rPr>
              <w:fldChar w:fldCharType="separate"/>
            </w:r>
            <w:r>
              <w:rPr>
                <w:noProof/>
                <w:webHidden/>
              </w:rPr>
              <w:t>53</w:t>
            </w:r>
            <w:r>
              <w:rPr>
                <w:noProof/>
                <w:webHidden/>
              </w:rPr>
              <w:fldChar w:fldCharType="end"/>
            </w:r>
          </w:hyperlink>
        </w:p>
        <w:p w14:paraId="16AC1588" w14:textId="77777777" w:rsidR="006F4032" w:rsidRDefault="006F4032">
          <w:pPr>
            <w:pStyle w:val="TDC5"/>
            <w:tabs>
              <w:tab w:val="left" w:pos="2214"/>
              <w:tab w:val="right" w:leader="dot" w:pos="8777"/>
            </w:tabs>
            <w:rPr>
              <w:noProof/>
            </w:rPr>
          </w:pPr>
          <w:hyperlink w:anchor="_Toc89049645" w:history="1">
            <w:r w:rsidRPr="006C186B">
              <w:rPr>
                <w:rStyle w:val="Hipervnculo"/>
                <w:noProof/>
              </w:rPr>
              <w:t>06.04.03.01.</w:t>
            </w:r>
            <w:r>
              <w:rPr>
                <w:noProof/>
              </w:rPr>
              <w:tab/>
            </w:r>
            <w:r w:rsidRPr="006C186B">
              <w:rPr>
                <w:rStyle w:val="Hipervnculo"/>
                <w:noProof/>
              </w:rPr>
              <w:t>CAJA DE PASE CUADRADA DE F°G° CON TAPA BISELADA DE 150x150x100 mm.  (Und)</w:t>
            </w:r>
            <w:r>
              <w:rPr>
                <w:noProof/>
                <w:webHidden/>
              </w:rPr>
              <w:tab/>
            </w:r>
            <w:r>
              <w:rPr>
                <w:noProof/>
                <w:webHidden/>
              </w:rPr>
              <w:fldChar w:fldCharType="begin"/>
            </w:r>
            <w:r>
              <w:rPr>
                <w:noProof/>
                <w:webHidden/>
              </w:rPr>
              <w:instrText xml:space="preserve"> PAGEREF _Toc89049645 \h </w:instrText>
            </w:r>
            <w:r>
              <w:rPr>
                <w:noProof/>
                <w:webHidden/>
              </w:rPr>
            </w:r>
            <w:r>
              <w:rPr>
                <w:noProof/>
                <w:webHidden/>
              </w:rPr>
              <w:fldChar w:fldCharType="separate"/>
            </w:r>
            <w:r>
              <w:rPr>
                <w:noProof/>
                <w:webHidden/>
              </w:rPr>
              <w:t>53</w:t>
            </w:r>
            <w:r>
              <w:rPr>
                <w:noProof/>
                <w:webHidden/>
              </w:rPr>
              <w:fldChar w:fldCharType="end"/>
            </w:r>
          </w:hyperlink>
        </w:p>
        <w:p w14:paraId="62C2CD55" w14:textId="77777777" w:rsidR="006F4032" w:rsidRDefault="006F4032">
          <w:pPr>
            <w:pStyle w:val="TDC5"/>
            <w:tabs>
              <w:tab w:val="left" w:pos="2214"/>
              <w:tab w:val="right" w:leader="dot" w:pos="8777"/>
            </w:tabs>
            <w:rPr>
              <w:noProof/>
            </w:rPr>
          </w:pPr>
          <w:hyperlink w:anchor="_Toc89049646" w:history="1">
            <w:r w:rsidRPr="006C186B">
              <w:rPr>
                <w:rStyle w:val="Hipervnculo"/>
                <w:noProof/>
              </w:rPr>
              <w:t>06.04.03.02.</w:t>
            </w:r>
            <w:r>
              <w:rPr>
                <w:noProof/>
              </w:rPr>
              <w:tab/>
            </w:r>
            <w:r w:rsidRPr="006C186B">
              <w:rPr>
                <w:rStyle w:val="Hipervnculo"/>
                <w:noProof/>
              </w:rPr>
              <w:t>ACCESORIO SALIDA BANDEJA  (Und)</w:t>
            </w:r>
            <w:r>
              <w:rPr>
                <w:noProof/>
                <w:webHidden/>
              </w:rPr>
              <w:tab/>
            </w:r>
            <w:r>
              <w:rPr>
                <w:noProof/>
                <w:webHidden/>
              </w:rPr>
              <w:fldChar w:fldCharType="begin"/>
            </w:r>
            <w:r>
              <w:rPr>
                <w:noProof/>
                <w:webHidden/>
              </w:rPr>
              <w:instrText xml:space="preserve"> PAGEREF _Toc89049646 \h </w:instrText>
            </w:r>
            <w:r>
              <w:rPr>
                <w:noProof/>
                <w:webHidden/>
              </w:rPr>
            </w:r>
            <w:r>
              <w:rPr>
                <w:noProof/>
                <w:webHidden/>
              </w:rPr>
              <w:fldChar w:fldCharType="separate"/>
            </w:r>
            <w:r>
              <w:rPr>
                <w:noProof/>
                <w:webHidden/>
              </w:rPr>
              <w:t>53</w:t>
            </w:r>
            <w:r>
              <w:rPr>
                <w:noProof/>
                <w:webHidden/>
              </w:rPr>
              <w:fldChar w:fldCharType="end"/>
            </w:r>
          </w:hyperlink>
        </w:p>
        <w:p w14:paraId="664C284B"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47" w:history="1">
            <w:r w:rsidRPr="006C186B">
              <w:rPr>
                <w:rStyle w:val="Hipervnculo"/>
                <w:noProof/>
              </w:rPr>
              <w:t>06.04.04.</w:t>
            </w:r>
            <w:r>
              <w:rPr>
                <w:rFonts w:asciiTheme="minorHAnsi" w:eastAsiaTheme="minorEastAsia" w:hAnsiTheme="minorHAnsi"/>
                <w:noProof/>
                <w:sz w:val="22"/>
                <w:lang w:eastAsia="es-PE"/>
              </w:rPr>
              <w:tab/>
            </w:r>
            <w:r w:rsidRPr="006C186B">
              <w:rPr>
                <w:rStyle w:val="Hipervnculo"/>
                <w:noProof/>
              </w:rPr>
              <w:t>SALIDA PARA CONTROL DE ACCESO Y SEGURIDAD</w:t>
            </w:r>
            <w:r>
              <w:rPr>
                <w:noProof/>
                <w:webHidden/>
              </w:rPr>
              <w:tab/>
            </w:r>
            <w:r>
              <w:rPr>
                <w:noProof/>
                <w:webHidden/>
              </w:rPr>
              <w:fldChar w:fldCharType="begin"/>
            </w:r>
            <w:r>
              <w:rPr>
                <w:noProof/>
                <w:webHidden/>
              </w:rPr>
              <w:instrText xml:space="preserve"> PAGEREF _Toc89049647 \h </w:instrText>
            </w:r>
            <w:r>
              <w:rPr>
                <w:noProof/>
                <w:webHidden/>
              </w:rPr>
            </w:r>
            <w:r>
              <w:rPr>
                <w:noProof/>
                <w:webHidden/>
              </w:rPr>
              <w:fldChar w:fldCharType="separate"/>
            </w:r>
            <w:r>
              <w:rPr>
                <w:noProof/>
                <w:webHidden/>
              </w:rPr>
              <w:t>53</w:t>
            </w:r>
            <w:r>
              <w:rPr>
                <w:noProof/>
                <w:webHidden/>
              </w:rPr>
              <w:fldChar w:fldCharType="end"/>
            </w:r>
          </w:hyperlink>
        </w:p>
        <w:p w14:paraId="12B2AD1A" w14:textId="77777777" w:rsidR="006F4032" w:rsidRDefault="006F4032">
          <w:pPr>
            <w:pStyle w:val="TDC5"/>
            <w:tabs>
              <w:tab w:val="left" w:pos="2214"/>
              <w:tab w:val="right" w:leader="dot" w:pos="8777"/>
            </w:tabs>
            <w:rPr>
              <w:noProof/>
            </w:rPr>
          </w:pPr>
          <w:hyperlink w:anchor="_Toc89049648" w:history="1">
            <w:r w:rsidRPr="006C186B">
              <w:rPr>
                <w:rStyle w:val="Hipervnculo"/>
                <w:noProof/>
              </w:rPr>
              <w:t>06.04.04.01.</w:t>
            </w:r>
            <w:r>
              <w:rPr>
                <w:noProof/>
              </w:rPr>
              <w:tab/>
            </w:r>
            <w:r w:rsidRPr="006C186B">
              <w:rPr>
                <w:rStyle w:val="Hipervnculo"/>
                <w:noProof/>
              </w:rPr>
              <w:t>SALIDA PARA BOTÓN DE SALIDA  (pto)</w:t>
            </w:r>
            <w:r>
              <w:rPr>
                <w:noProof/>
                <w:webHidden/>
              </w:rPr>
              <w:tab/>
            </w:r>
            <w:r>
              <w:rPr>
                <w:noProof/>
                <w:webHidden/>
              </w:rPr>
              <w:fldChar w:fldCharType="begin"/>
            </w:r>
            <w:r>
              <w:rPr>
                <w:noProof/>
                <w:webHidden/>
              </w:rPr>
              <w:instrText xml:space="preserve"> PAGEREF _Toc89049648 \h </w:instrText>
            </w:r>
            <w:r>
              <w:rPr>
                <w:noProof/>
                <w:webHidden/>
              </w:rPr>
            </w:r>
            <w:r>
              <w:rPr>
                <w:noProof/>
                <w:webHidden/>
              </w:rPr>
              <w:fldChar w:fldCharType="separate"/>
            </w:r>
            <w:r>
              <w:rPr>
                <w:noProof/>
                <w:webHidden/>
              </w:rPr>
              <w:t>55</w:t>
            </w:r>
            <w:r>
              <w:rPr>
                <w:noProof/>
                <w:webHidden/>
              </w:rPr>
              <w:fldChar w:fldCharType="end"/>
            </w:r>
          </w:hyperlink>
        </w:p>
        <w:p w14:paraId="6BA7687A" w14:textId="77777777" w:rsidR="006F4032" w:rsidRDefault="006F4032">
          <w:pPr>
            <w:pStyle w:val="TDC5"/>
            <w:tabs>
              <w:tab w:val="left" w:pos="2214"/>
              <w:tab w:val="right" w:leader="dot" w:pos="8777"/>
            </w:tabs>
            <w:rPr>
              <w:noProof/>
            </w:rPr>
          </w:pPr>
          <w:hyperlink w:anchor="_Toc89049649" w:history="1">
            <w:r w:rsidRPr="006C186B">
              <w:rPr>
                <w:rStyle w:val="Hipervnculo"/>
                <w:noProof/>
              </w:rPr>
              <w:t>06.04.04.02.</w:t>
            </w:r>
            <w:r>
              <w:rPr>
                <w:noProof/>
              </w:rPr>
              <w:tab/>
            </w:r>
            <w:r w:rsidRPr="006C186B">
              <w:rPr>
                <w:rStyle w:val="Hipervnculo"/>
                <w:noProof/>
              </w:rPr>
              <w:t>SALIDA PARA CONTROL DE PRESENCIA  (pto)</w:t>
            </w:r>
            <w:r>
              <w:rPr>
                <w:noProof/>
                <w:webHidden/>
              </w:rPr>
              <w:tab/>
            </w:r>
            <w:r>
              <w:rPr>
                <w:noProof/>
                <w:webHidden/>
              </w:rPr>
              <w:fldChar w:fldCharType="begin"/>
            </w:r>
            <w:r>
              <w:rPr>
                <w:noProof/>
                <w:webHidden/>
              </w:rPr>
              <w:instrText xml:space="preserve"> PAGEREF _Toc89049649 \h </w:instrText>
            </w:r>
            <w:r>
              <w:rPr>
                <w:noProof/>
                <w:webHidden/>
              </w:rPr>
            </w:r>
            <w:r>
              <w:rPr>
                <w:noProof/>
                <w:webHidden/>
              </w:rPr>
              <w:fldChar w:fldCharType="separate"/>
            </w:r>
            <w:r>
              <w:rPr>
                <w:noProof/>
                <w:webHidden/>
              </w:rPr>
              <w:t>55</w:t>
            </w:r>
            <w:r>
              <w:rPr>
                <w:noProof/>
                <w:webHidden/>
              </w:rPr>
              <w:fldChar w:fldCharType="end"/>
            </w:r>
          </w:hyperlink>
        </w:p>
        <w:p w14:paraId="10600CB4" w14:textId="77777777" w:rsidR="006F4032" w:rsidRDefault="006F4032">
          <w:pPr>
            <w:pStyle w:val="TDC5"/>
            <w:tabs>
              <w:tab w:val="left" w:pos="2214"/>
              <w:tab w:val="right" w:leader="dot" w:pos="8777"/>
            </w:tabs>
            <w:rPr>
              <w:noProof/>
            </w:rPr>
          </w:pPr>
          <w:hyperlink w:anchor="_Toc89049650" w:history="1">
            <w:r w:rsidRPr="006C186B">
              <w:rPr>
                <w:rStyle w:val="Hipervnculo"/>
                <w:noProof/>
              </w:rPr>
              <w:t>06.04.04.03.</w:t>
            </w:r>
            <w:r>
              <w:rPr>
                <w:noProof/>
              </w:rPr>
              <w:tab/>
            </w:r>
            <w:r w:rsidRPr="006C186B">
              <w:rPr>
                <w:rStyle w:val="Hipervnculo"/>
                <w:noProof/>
              </w:rPr>
              <w:t>SALIDA PARA CONTROL DE ACCESO  (pto)</w:t>
            </w:r>
            <w:r>
              <w:rPr>
                <w:noProof/>
                <w:webHidden/>
              </w:rPr>
              <w:tab/>
            </w:r>
            <w:r>
              <w:rPr>
                <w:noProof/>
                <w:webHidden/>
              </w:rPr>
              <w:fldChar w:fldCharType="begin"/>
            </w:r>
            <w:r>
              <w:rPr>
                <w:noProof/>
                <w:webHidden/>
              </w:rPr>
              <w:instrText xml:space="preserve"> PAGEREF _Toc89049650 \h </w:instrText>
            </w:r>
            <w:r>
              <w:rPr>
                <w:noProof/>
                <w:webHidden/>
              </w:rPr>
            </w:r>
            <w:r>
              <w:rPr>
                <w:noProof/>
                <w:webHidden/>
              </w:rPr>
              <w:fldChar w:fldCharType="separate"/>
            </w:r>
            <w:r>
              <w:rPr>
                <w:noProof/>
                <w:webHidden/>
              </w:rPr>
              <w:t>55</w:t>
            </w:r>
            <w:r>
              <w:rPr>
                <w:noProof/>
                <w:webHidden/>
              </w:rPr>
              <w:fldChar w:fldCharType="end"/>
            </w:r>
          </w:hyperlink>
        </w:p>
        <w:p w14:paraId="4FD41CF2" w14:textId="77777777" w:rsidR="006F4032" w:rsidRDefault="006F4032">
          <w:pPr>
            <w:pStyle w:val="TDC5"/>
            <w:tabs>
              <w:tab w:val="left" w:pos="2214"/>
              <w:tab w:val="right" w:leader="dot" w:pos="8777"/>
            </w:tabs>
            <w:rPr>
              <w:noProof/>
            </w:rPr>
          </w:pPr>
          <w:hyperlink w:anchor="_Toc89049651" w:history="1">
            <w:r w:rsidRPr="006C186B">
              <w:rPr>
                <w:rStyle w:val="Hipervnculo"/>
                <w:noProof/>
              </w:rPr>
              <w:t>06.04.04.04.</w:t>
            </w:r>
            <w:r>
              <w:rPr>
                <w:noProof/>
              </w:rPr>
              <w:tab/>
            </w:r>
            <w:r w:rsidRPr="006C186B">
              <w:rPr>
                <w:rStyle w:val="Hipervnculo"/>
                <w:noProof/>
              </w:rPr>
              <w:t>SALIDA PARA CERRADURA ELECTRÓNICA  (pto)</w:t>
            </w:r>
            <w:r>
              <w:rPr>
                <w:noProof/>
                <w:webHidden/>
              </w:rPr>
              <w:tab/>
            </w:r>
            <w:r>
              <w:rPr>
                <w:noProof/>
                <w:webHidden/>
              </w:rPr>
              <w:fldChar w:fldCharType="begin"/>
            </w:r>
            <w:r>
              <w:rPr>
                <w:noProof/>
                <w:webHidden/>
              </w:rPr>
              <w:instrText xml:space="preserve"> PAGEREF _Toc89049651 \h </w:instrText>
            </w:r>
            <w:r>
              <w:rPr>
                <w:noProof/>
                <w:webHidden/>
              </w:rPr>
            </w:r>
            <w:r>
              <w:rPr>
                <w:noProof/>
                <w:webHidden/>
              </w:rPr>
              <w:fldChar w:fldCharType="separate"/>
            </w:r>
            <w:r>
              <w:rPr>
                <w:noProof/>
                <w:webHidden/>
              </w:rPr>
              <w:t>55</w:t>
            </w:r>
            <w:r>
              <w:rPr>
                <w:noProof/>
                <w:webHidden/>
              </w:rPr>
              <w:fldChar w:fldCharType="end"/>
            </w:r>
          </w:hyperlink>
        </w:p>
        <w:p w14:paraId="17675BAA"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52" w:history="1">
            <w:r w:rsidRPr="006C186B">
              <w:rPr>
                <w:rStyle w:val="Hipervnculo"/>
                <w:noProof/>
              </w:rPr>
              <w:t>06.04.05.</w:t>
            </w:r>
            <w:r>
              <w:rPr>
                <w:rFonts w:asciiTheme="minorHAnsi" w:eastAsiaTheme="minorEastAsia" w:hAnsiTheme="minorHAnsi"/>
                <w:noProof/>
                <w:sz w:val="22"/>
                <w:lang w:eastAsia="es-PE"/>
              </w:rPr>
              <w:tab/>
            </w:r>
            <w:r w:rsidRPr="006C186B">
              <w:rPr>
                <w:rStyle w:val="Hipervnculo"/>
                <w:noProof/>
              </w:rPr>
              <w:t>PLACAS Y ACCESORIOS PARA SALIDAS DE CONTROL DE ACCESO Y SEGURIDAD</w:t>
            </w:r>
            <w:r>
              <w:rPr>
                <w:noProof/>
                <w:webHidden/>
              </w:rPr>
              <w:tab/>
            </w:r>
            <w:r>
              <w:rPr>
                <w:noProof/>
                <w:webHidden/>
              </w:rPr>
              <w:fldChar w:fldCharType="begin"/>
            </w:r>
            <w:r>
              <w:rPr>
                <w:noProof/>
                <w:webHidden/>
              </w:rPr>
              <w:instrText xml:space="preserve"> PAGEREF _Toc89049652 \h </w:instrText>
            </w:r>
            <w:r>
              <w:rPr>
                <w:noProof/>
                <w:webHidden/>
              </w:rPr>
            </w:r>
            <w:r>
              <w:rPr>
                <w:noProof/>
                <w:webHidden/>
              </w:rPr>
              <w:fldChar w:fldCharType="separate"/>
            </w:r>
            <w:r>
              <w:rPr>
                <w:noProof/>
                <w:webHidden/>
              </w:rPr>
              <w:t>55</w:t>
            </w:r>
            <w:r>
              <w:rPr>
                <w:noProof/>
                <w:webHidden/>
              </w:rPr>
              <w:fldChar w:fldCharType="end"/>
            </w:r>
          </w:hyperlink>
        </w:p>
        <w:p w14:paraId="733443E0" w14:textId="77777777" w:rsidR="006F4032" w:rsidRDefault="006F4032">
          <w:pPr>
            <w:pStyle w:val="TDC5"/>
            <w:tabs>
              <w:tab w:val="left" w:pos="2214"/>
              <w:tab w:val="right" w:leader="dot" w:pos="8777"/>
            </w:tabs>
            <w:rPr>
              <w:noProof/>
            </w:rPr>
          </w:pPr>
          <w:hyperlink w:anchor="_Toc89049653" w:history="1">
            <w:r w:rsidRPr="006C186B">
              <w:rPr>
                <w:rStyle w:val="Hipervnculo"/>
                <w:noProof/>
              </w:rPr>
              <w:t>06.04.05.01.</w:t>
            </w:r>
            <w:r>
              <w:rPr>
                <w:noProof/>
              </w:rPr>
              <w:tab/>
            </w:r>
            <w:r w:rsidRPr="006C186B">
              <w:rPr>
                <w:rStyle w:val="Hipervnculo"/>
                <w:noProof/>
              </w:rPr>
              <w:t>CONECTOR RJ45 DE CAMPO CAT.6A</w:t>
            </w:r>
            <w:r>
              <w:rPr>
                <w:noProof/>
                <w:webHidden/>
              </w:rPr>
              <w:tab/>
            </w:r>
            <w:r>
              <w:rPr>
                <w:noProof/>
                <w:webHidden/>
              </w:rPr>
              <w:fldChar w:fldCharType="begin"/>
            </w:r>
            <w:r>
              <w:rPr>
                <w:noProof/>
                <w:webHidden/>
              </w:rPr>
              <w:instrText xml:space="preserve"> PAGEREF _Toc89049653 \h </w:instrText>
            </w:r>
            <w:r>
              <w:rPr>
                <w:noProof/>
                <w:webHidden/>
              </w:rPr>
            </w:r>
            <w:r>
              <w:rPr>
                <w:noProof/>
                <w:webHidden/>
              </w:rPr>
              <w:fldChar w:fldCharType="separate"/>
            </w:r>
            <w:r>
              <w:rPr>
                <w:noProof/>
                <w:webHidden/>
              </w:rPr>
              <w:t>56</w:t>
            </w:r>
            <w:r>
              <w:rPr>
                <w:noProof/>
                <w:webHidden/>
              </w:rPr>
              <w:fldChar w:fldCharType="end"/>
            </w:r>
          </w:hyperlink>
        </w:p>
        <w:p w14:paraId="371CCE47"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54" w:history="1">
            <w:r w:rsidRPr="006C186B">
              <w:rPr>
                <w:rStyle w:val="Hipervnculo"/>
                <w:noProof/>
              </w:rPr>
              <w:t>06.04.06.</w:t>
            </w:r>
            <w:r>
              <w:rPr>
                <w:rFonts w:asciiTheme="minorHAnsi" w:eastAsiaTheme="minorEastAsia" w:hAnsiTheme="minorHAnsi"/>
                <w:noProof/>
                <w:sz w:val="22"/>
                <w:lang w:eastAsia="es-PE"/>
              </w:rPr>
              <w:tab/>
            </w:r>
            <w:r w:rsidRPr="006C186B">
              <w:rPr>
                <w:rStyle w:val="Hipervnculo"/>
                <w:noProof/>
              </w:rPr>
              <w:t>APARATOS/DISPOSITIVOS DE SISTEMA DE CONTROL DE ACCESO Y SEGURIDAD</w:t>
            </w:r>
            <w:r>
              <w:rPr>
                <w:noProof/>
                <w:webHidden/>
              </w:rPr>
              <w:tab/>
            </w:r>
            <w:r>
              <w:rPr>
                <w:noProof/>
                <w:webHidden/>
              </w:rPr>
              <w:fldChar w:fldCharType="begin"/>
            </w:r>
            <w:r>
              <w:rPr>
                <w:noProof/>
                <w:webHidden/>
              </w:rPr>
              <w:instrText xml:space="preserve"> PAGEREF _Toc89049654 \h </w:instrText>
            </w:r>
            <w:r>
              <w:rPr>
                <w:noProof/>
                <w:webHidden/>
              </w:rPr>
            </w:r>
            <w:r>
              <w:rPr>
                <w:noProof/>
                <w:webHidden/>
              </w:rPr>
              <w:fldChar w:fldCharType="separate"/>
            </w:r>
            <w:r>
              <w:rPr>
                <w:noProof/>
                <w:webHidden/>
              </w:rPr>
              <w:t>56</w:t>
            </w:r>
            <w:r>
              <w:rPr>
                <w:noProof/>
                <w:webHidden/>
              </w:rPr>
              <w:fldChar w:fldCharType="end"/>
            </w:r>
          </w:hyperlink>
        </w:p>
        <w:p w14:paraId="672254D4" w14:textId="77777777" w:rsidR="006F4032" w:rsidRDefault="006F4032">
          <w:pPr>
            <w:pStyle w:val="TDC5"/>
            <w:tabs>
              <w:tab w:val="left" w:pos="2214"/>
              <w:tab w:val="right" w:leader="dot" w:pos="8777"/>
            </w:tabs>
            <w:rPr>
              <w:noProof/>
            </w:rPr>
          </w:pPr>
          <w:hyperlink w:anchor="_Toc89049655" w:history="1">
            <w:r w:rsidRPr="006C186B">
              <w:rPr>
                <w:rStyle w:val="Hipervnculo"/>
                <w:noProof/>
              </w:rPr>
              <w:t>06.04.06.01.</w:t>
            </w:r>
            <w:r>
              <w:rPr>
                <w:noProof/>
              </w:rPr>
              <w:tab/>
            </w:r>
            <w:r w:rsidRPr="006C186B">
              <w:rPr>
                <w:rStyle w:val="Hipervnculo"/>
                <w:noProof/>
              </w:rPr>
              <w:t>CONTROL DE ASISTENCIA CON LECTOR DE HUELLA DIGITAL + PIN + TARJETA DE PROXIMIDAD USB</w:t>
            </w:r>
            <w:r>
              <w:rPr>
                <w:noProof/>
                <w:webHidden/>
              </w:rPr>
              <w:tab/>
            </w:r>
            <w:r>
              <w:rPr>
                <w:noProof/>
                <w:webHidden/>
              </w:rPr>
              <w:fldChar w:fldCharType="begin"/>
            </w:r>
            <w:r>
              <w:rPr>
                <w:noProof/>
                <w:webHidden/>
              </w:rPr>
              <w:instrText xml:space="preserve"> PAGEREF _Toc89049655 \h </w:instrText>
            </w:r>
            <w:r>
              <w:rPr>
                <w:noProof/>
                <w:webHidden/>
              </w:rPr>
            </w:r>
            <w:r>
              <w:rPr>
                <w:noProof/>
                <w:webHidden/>
              </w:rPr>
              <w:fldChar w:fldCharType="separate"/>
            </w:r>
            <w:r>
              <w:rPr>
                <w:noProof/>
                <w:webHidden/>
              </w:rPr>
              <w:t>57</w:t>
            </w:r>
            <w:r>
              <w:rPr>
                <w:noProof/>
                <w:webHidden/>
              </w:rPr>
              <w:fldChar w:fldCharType="end"/>
            </w:r>
          </w:hyperlink>
        </w:p>
        <w:p w14:paraId="2B1D3D75" w14:textId="77777777" w:rsidR="006F4032" w:rsidRDefault="006F4032">
          <w:pPr>
            <w:pStyle w:val="TDC5"/>
            <w:tabs>
              <w:tab w:val="left" w:pos="2214"/>
              <w:tab w:val="right" w:leader="dot" w:pos="8777"/>
            </w:tabs>
            <w:rPr>
              <w:noProof/>
            </w:rPr>
          </w:pPr>
          <w:hyperlink w:anchor="_Toc89049656" w:history="1">
            <w:r w:rsidRPr="006C186B">
              <w:rPr>
                <w:rStyle w:val="Hipervnculo"/>
                <w:noProof/>
              </w:rPr>
              <w:t>06.04.06.02.</w:t>
            </w:r>
            <w:r>
              <w:rPr>
                <w:noProof/>
              </w:rPr>
              <w:tab/>
            </w:r>
            <w:r w:rsidRPr="006C186B">
              <w:rPr>
                <w:rStyle w:val="Hipervnculo"/>
                <w:noProof/>
              </w:rPr>
              <w:t>LECTOR DE HUELLAS DIGITALES Y RFID</w:t>
            </w:r>
            <w:r>
              <w:rPr>
                <w:noProof/>
                <w:webHidden/>
              </w:rPr>
              <w:tab/>
            </w:r>
            <w:r>
              <w:rPr>
                <w:noProof/>
                <w:webHidden/>
              </w:rPr>
              <w:fldChar w:fldCharType="begin"/>
            </w:r>
            <w:r>
              <w:rPr>
                <w:noProof/>
                <w:webHidden/>
              </w:rPr>
              <w:instrText xml:space="preserve"> PAGEREF _Toc89049656 \h </w:instrText>
            </w:r>
            <w:r>
              <w:rPr>
                <w:noProof/>
                <w:webHidden/>
              </w:rPr>
            </w:r>
            <w:r>
              <w:rPr>
                <w:noProof/>
                <w:webHidden/>
              </w:rPr>
              <w:fldChar w:fldCharType="separate"/>
            </w:r>
            <w:r>
              <w:rPr>
                <w:noProof/>
                <w:webHidden/>
              </w:rPr>
              <w:t>58</w:t>
            </w:r>
            <w:r>
              <w:rPr>
                <w:noProof/>
                <w:webHidden/>
              </w:rPr>
              <w:fldChar w:fldCharType="end"/>
            </w:r>
          </w:hyperlink>
        </w:p>
        <w:p w14:paraId="1BCB6F53" w14:textId="77777777" w:rsidR="006F4032" w:rsidRDefault="006F4032">
          <w:pPr>
            <w:pStyle w:val="TDC5"/>
            <w:tabs>
              <w:tab w:val="left" w:pos="2214"/>
              <w:tab w:val="right" w:leader="dot" w:pos="8777"/>
            </w:tabs>
            <w:rPr>
              <w:noProof/>
            </w:rPr>
          </w:pPr>
          <w:hyperlink w:anchor="_Toc89049657" w:history="1">
            <w:r w:rsidRPr="006C186B">
              <w:rPr>
                <w:rStyle w:val="Hipervnculo"/>
                <w:noProof/>
              </w:rPr>
              <w:t>06.04.06.03.</w:t>
            </w:r>
            <w:r>
              <w:rPr>
                <w:noProof/>
              </w:rPr>
              <w:tab/>
            </w:r>
            <w:r w:rsidRPr="006C186B">
              <w:rPr>
                <w:rStyle w:val="Hipervnculo"/>
                <w:noProof/>
              </w:rPr>
              <w:t>CERRADURA ELECTROMAGNÉTICA DE 300 LB</w:t>
            </w:r>
            <w:r>
              <w:rPr>
                <w:noProof/>
                <w:webHidden/>
              </w:rPr>
              <w:tab/>
            </w:r>
            <w:r>
              <w:rPr>
                <w:noProof/>
                <w:webHidden/>
              </w:rPr>
              <w:fldChar w:fldCharType="begin"/>
            </w:r>
            <w:r>
              <w:rPr>
                <w:noProof/>
                <w:webHidden/>
              </w:rPr>
              <w:instrText xml:space="preserve"> PAGEREF _Toc89049657 \h </w:instrText>
            </w:r>
            <w:r>
              <w:rPr>
                <w:noProof/>
                <w:webHidden/>
              </w:rPr>
            </w:r>
            <w:r>
              <w:rPr>
                <w:noProof/>
                <w:webHidden/>
              </w:rPr>
              <w:fldChar w:fldCharType="separate"/>
            </w:r>
            <w:r>
              <w:rPr>
                <w:noProof/>
                <w:webHidden/>
              </w:rPr>
              <w:t>59</w:t>
            </w:r>
            <w:r>
              <w:rPr>
                <w:noProof/>
                <w:webHidden/>
              </w:rPr>
              <w:fldChar w:fldCharType="end"/>
            </w:r>
          </w:hyperlink>
        </w:p>
        <w:p w14:paraId="667A7102" w14:textId="77777777" w:rsidR="006F4032" w:rsidRDefault="006F4032">
          <w:pPr>
            <w:pStyle w:val="TDC5"/>
            <w:tabs>
              <w:tab w:val="left" w:pos="2214"/>
              <w:tab w:val="right" w:leader="dot" w:pos="8777"/>
            </w:tabs>
            <w:rPr>
              <w:noProof/>
            </w:rPr>
          </w:pPr>
          <w:hyperlink w:anchor="_Toc89049658" w:history="1">
            <w:r w:rsidRPr="006C186B">
              <w:rPr>
                <w:rStyle w:val="Hipervnculo"/>
                <w:noProof/>
              </w:rPr>
              <w:t>06.04.06.04.</w:t>
            </w:r>
            <w:r>
              <w:rPr>
                <w:noProof/>
              </w:rPr>
              <w:tab/>
            </w:r>
            <w:r w:rsidRPr="006C186B">
              <w:rPr>
                <w:rStyle w:val="Hipervnculo"/>
                <w:noProof/>
              </w:rPr>
              <w:t>BOTÓN DE SALIDA</w:t>
            </w:r>
            <w:r>
              <w:rPr>
                <w:noProof/>
                <w:webHidden/>
              </w:rPr>
              <w:tab/>
            </w:r>
            <w:r>
              <w:rPr>
                <w:noProof/>
                <w:webHidden/>
              </w:rPr>
              <w:fldChar w:fldCharType="begin"/>
            </w:r>
            <w:r>
              <w:rPr>
                <w:noProof/>
                <w:webHidden/>
              </w:rPr>
              <w:instrText xml:space="preserve"> PAGEREF _Toc89049658 \h </w:instrText>
            </w:r>
            <w:r>
              <w:rPr>
                <w:noProof/>
                <w:webHidden/>
              </w:rPr>
            </w:r>
            <w:r>
              <w:rPr>
                <w:noProof/>
                <w:webHidden/>
              </w:rPr>
              <w:fldChar w:fldCharType="separate"/>
            </w:r>
            <w:r>
              <w:rPr>
                <w:noProof/>
                <w:webHidden/>
              </w:rPr>
              <w:t>60</w:t>
            </w:r>
            <w:r>
              <w:rPr>
                <w:noProof/>
                <w:webHidden/>
              </w:rPr>
              <w:fldChar w:fldCharType="end"/>
            </w:r>
          </w:hyperlink>
        </w:p>
        <w:p w14:paraId="024E39DD" w14:textId="77777777" w:rsidR="006F4032" w:rsidRDefault="006F4032">
          <w:pPr>
            <w:pStyle w:val="TDC5"/>
            <w:tabs>
              <w:tab w:val="left" w:pos="2214"/>
              <w:tab w:val="right" w:leader="dot" w:pos="8777"/>
            </w:tabs>
            <w:rPr>
              <w:noProof/>
            </w:rPr>
          </w:pPr>
          <w:hyperlink w:anchor="_Toc89049659" w:history="1">
            <w:r w:rsidRPr="006C186B">
              <w:rPr>
                <w:rStyle w:val="Hipervnculo"/>
                <w:noProof/>
              </w:rPr>
              <w:t>06.04.06.05.</w:t>
            </w:r>
            <w:r>
              <w:rPr>
                <w:noProof/>
              </w:rPr>
              <w:tab/>
            </w:r>
            <w:r w:rsidRPr="006C186B">
              <w:rPr>
                <w:rStyle w:val="Hipervnculo"/>
                <w:noProof/>
              </w:rPr>
              <w:t>PANEL IP PARA CONTROL DE ACCESO</w:t>
            </w:r>
            <w:r>
              <w:rPr>
                <w:noProof/>
                <w:webHidden/>
              </w:rPr>
              <w:tab/>
            </w:r>
            <w:r>
              <w:rPr>
                <w:noProof/>
                <w:webHidden/>
              </w:rPr>
              <w:fldChar w:fldCharType="begin"/>
            </w:r>
            <w:r>
              <w:rPr>
                <w:noProof/>
                <w:webHidden/>
              </w:rPr>
              <w:instrText xml:space="preserve"> PAGEREF _Toc89049659 \h </w:instrText>
            </w:r>
            <w:r>
              <w:rPr>
                <w:noProof/>
                <w:webHidden/>
              </w:rPr>
            </w:r>
            <w:r>
              <w:rPr>
                <w:noProof/>
                <w:webHidden/>
              </w:rPr>
              <w:fldChar w:fldCharType="separate"/>
            </w:r>
            <w:r>
              <w:rPr>
                <w:noProof/>
                <w:webHidden/>
              </w:rPr>
              <w:t>61</w:t>
            </w:r>
            <w:r>
              <w:rPr>
                <w:noProof/>
                <w:webHidden/>
              </w:rPr>
              <w:fldChar w:fldCharType="end"/>
            </w:r>
          </w:hyperlink>
        </w:p>
        <w:p w14:paraId="0E0E887D"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60" w:history="1">
            <w:r w:rsidRPr="006C186B">
              <w:rPr>
                <w:rStyle w:val="Hipervnculo"/>
                <w:noProof/>
              </w:rPr>
              <w:t>06.04.07.</w:t>
            </w:r>
            <w:r>
              <w:rPr>
                <w:rFonts w:asciiTheme="minorHAnsi" w:eastAsiaTheme="minorEastAsia" w:hAnsiTheme="minorHAnsi"/>
                <w:noProof/>
                <w:sz w:val="22"/>
                <w:lang w:eastAsia="es-PE"/>
              </w:rPr>
              <w:tab/>
            </w:r>
            <w:r w:rsidRPr="006C186B">
              <w:rPr>
                <w:rStyle w:val="Hipervnculo"/>
                <w:noProof/>
              </w:rPr>
              <w:t>PATCH PANEL</w:t>
            </w:r>
            <w:r>
              <w:rPr>
                <w:noProof/>
                <w:webHidden/>
              </w:rPr>
              <w:tab/>
            </w:r>
            <w:r>
              <w:rPr>
                <w:noProof/>
                <w:webHidden/>
              </w:rPr>
              <w:fldChar w:fldCharType="begin"/>
            </w:r>
            <w:r>
              <w:rPr>
                <w:noProof/>
                <w:webHidden/>
              </w:rPr>
              <w:instrText xml:space="preserve"> PAGEREF _Toc89049660 \h </w:instrText>
            </w:r>
            <w:r>
              <w:rPr>
                <w:noProof/>
                <w:webHidden/>
              </w:rPr>
            </w:r>
            <w:r>
              <w:rPr>
                <w:noProof/>
                <w:webHidden/>
              </w:rPr>
              <w:fldChar w:fldCharType="separate"/>
            </w:r>
            <w:r>
              <w:rPr>
                <w:noProof/>
                <w:webHidden/>
              </w:rPr>
              <w:t>62</w:t>
            </w:r>
            <w:r>
              <w:rPr>
                <w:noProof/>
                <w:webHidden/>
              </w:rPr>
              <w:fldChar w:fldCharType="end"/>
            </w:r>
          </w:hyperlink>
        </w:p>
        <w:p w14:paraId="5E96D58A" w14:textId="77777777" w:rsidR="006F4032" w:rsidRDefault="006F4032">
          <w:pPr>
            <w:pStyle w:val="TDC5"/>
            <w:tabs>
              <w:tab w:val="left" w:pos="2214"/>
              <w:tab w:val="right" w:leader="dot" w:pos="8777"/>
            </w:tabs>
            <w:rPr>
              <w:noProof/>
            </w:rPr>
          </w:pPr>
          <w:hyperlink w:anchor="_Toc89049661" w:history="1">
            <w:r w:rsidRPr="006C186B">
              <w:rPr>
                <w:rStyle w:val="Hipervnculo"/>
                <w:noProof/>
              </w:rPr>
              <w:t>06.04.07.01.</w:t>
            </w:r>
            <w:r>
              <w:rPr>
                <w:noProof/>
              </w:rPr>
              <w:tab/>
            </w:r>
            <w:r w:rsidRPr="006C186B">
              <w:rPr>
                <w:rStyle w:val="Hipervnculo"/>
                <w:noProof/>
              </w:rPr>
              <w:t>JACK CAT 6A</w:t>
            </w:r>
            <w:r>
              <w:rPr>
                <w:noProof/>
                <w:webHidden/>
              </w:rPr>
              <w:tab/>
            </w:r>
            <w:r>
              <w:rPr>
                <w:noProof/>
                <w:webHidden/>
              </w:rPr>
              <w:fldChar w:fldCharType="begin"/>
            </w:r>
            <w:r>
              <w:rPr>
                <w:noProof/>
                <w:webHidden/>
              </w:rPr>
              <w:instrText xml:space="preserve"> PAGEREF _Toc89049661 \h </w:instrText>
            </w:r>
            <w:r>
              <w:rPr>
                <w:noProof/>
                <w:webHidden/>
              </w:rPr>
            </w:r>
            <w:r>
              <w:rPr>
                <w:noProof/>
                <w:webHidden/>
              </w:rPr>
              <w:fldChar w:fldCharType="separate"/>
            </w:r>
            <w:r>
              <w:rPr>
                <w:noProof/>
                <w:webHidden/>
              </w:rPr>
              <w:t>63</w:t>
            </w:r>
            <w:r>
              <w:rPr>
                <w:noProof/>
                <w:webHidden/>
              </w:rPr>
              <w:fldChar w:fldCharType="end"/>
            </w:r>
          </w:hyperlink>
        </w:p>
        <w:p w14:paraId="5B8AED77"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62" w:history="1">
            <w:r w:rsidRPr="006C186B">
              <w:rPr>
                <w:rStyle w:val="Hipervnculo"/>
                <w:noProof/>
              </w:rPr>
              <w:t>06.04.08.</w:t>
            </w:r>
            <w:r>
              <w:rPr>
                <w:rFonts w:asciiTheme="minorHAnsi" w:eastAsiaTheme="minorEastAsia" w:hAnsiTheme="minorHAnsi"/>
                <w:noProof/>
                <w:sz w:val="22"/>
                <w:lang w:eastAsia="es-PE"/>
              </w:rPr>
              <w:tab/>
            </w:r>
            <w:r w:rsidRPr="006C186B">
              <w:rPr>
                <w:rStyle w:val="Hipervnculo"/>
                <w:noProof/>
              </w:rPr>
              <w:t>SERVICIO PARA SISTEMA DE CONTROL DE ACCESO Y SEGURIDAD SERVICIO DE INSTALACIÓN</w:t>
            </w:r>
            <w:r>
              <w:rPr>
                <w:noProof/>
                <w:webHidden/>
              </w:rPr>
              <w:tab/>
            </w:r>
            <w:r>
              <w:rPr>
                <w:noProof/>
                <w:webHidden/>
              </w:rPr>
              <w:fldChar w:fldCharType="begin"/>
            </w:r>
            <w:r>
              <w:rPr>
                <w:noProof/>
                <w:webHidden/>
              </w:rPr>
              <w:instrText xml:space="preserve"> PAGEREF _Toc89049662 \h </w:instrText>
            </w:r>
            <w:r>
              <w:rPr>
                <w:noProof/>
                <w:webHidden/>
              </w:rPr>
            </w:r>
            <w:r>
              <w:rPr>
                <w:noProof/>
                <w:webHidden/>
              </w:rPr>
              <w:fldChar w:fldCharType="separate"/>
            </w:r>
            <w:r>
              <w:rPr>
                <w:noProof/>
                <w:webHidden/>
              </w:rPr>
              <w:t>64</w:t>
            </w:r>
            <w:r>
              <w:rPr>
                <w:noProof/>
                <w:webHidden/>
              </w:rPr>
              <w:fldChar w:fldCharType="end"/>
            </w:r>
          </w:hyperlink>
        </w:p>
        <w:p w14:paraId="7BC4E25E" w14:textId="77777777" w:rsidR="006F4032" w:rsidRDefault="006F4032">
          <w:pPr>
            <w:pStyle w:val="TDC5"/>
            <w:tabs>
              <w:tab w:val="left" w:pos="2214"/>
              <w:tab w:val="right" w:leader="dot" w:pos="8777"/>
            </w:tabs>
            <w:rPr>
              <w:noProof/>
            </w:rPr>
          </w:pPr>
          <w:hyperlink w:anchor="_Toc89049663" w:history="1">
            <w:r w:rsidRPr="006C186B">
              <w:rPr>
                <w:rStyle w:val="Hipervnculo"/>
                <w:noProof/>
              </w:rPr>
              <w:t>06.04.08.01.</w:t>
            </w:r>
            <w:r>
              <w:rPr>
                <w:noProof/>
              </w:rPr>
              <w:tab/>
            </w:r>
            <w:r w:rsidRPr="006C186B">
              <w:rPr>
                <w:rStyle w:val="Hipervnculo"/>
                <w:noProof/>
              </w:rPr>
              <w:t>SERVICIO DE INSTALACIÓN Y PUESTA EN MARCHA DEL SISTEMA DE CONTROL DE ACCESO Y SEGURIDAD  (glb)</w:t>
            </w:r>
            <w:r>
              <w:rPr>
                <w:noProof/>
                <w:webHidden/>
              </w:rPr>
              <w:tab/>
            </w:r>
            <w:r>
              <w:rPr>
                <w:noProof/>
                <w:webHidden/>
              </w:rPr>
              <w:fldChar w:fldCharType="begin"/>
            </w:r>
            <w:r>
              <w:rPr>
                <w:noProof/>
                <w:webHidden/>
              </w:rPr>
              <w:instrText xml:space="preserve"> PAGEREF _Toc89049663 \h </w:instrText>
            </w:r>
            <w:r>
              <w:rPr>
                <w:noProof/>
                <w:webHidden/>
              </w:rPr>
            </w:r>
            <w:r>
              <w:rPr>
                <w:noProof/>
                <w:webHidden/>
              </w:rPr>
              <w:fldChar w:fldCharType="separate"/>
            </w:r>
            <w:r>
              <w:rPr>
                <w:noProof/>
                <w:webHidden/>
              </w:rPr>
              <w:t>64</w:t>
            </w:r>
            <w:r>
              <w:rPr>
                <w:noProof/>
                <w:webHidden/>
              </w:rPr>
              <w:fldChar w:fldCharType="end"/>
            </w:r>
          </w:hyperlink>
        </w:p>
        <w:p w14:paraId="4B2D1ED1" w14:textId="77777777" w:rsidR="006F4032" w:rsidRDefault="006F4032">
          <w:pPr>
            <w:pStyle w:val="TDC3"/>
            <w:tabs>
              <w:tab w:val="left" w:pos="1320"/>
              <w:tab w:val="right" w:leader="dot" w:pos="8777"/>
            </w:tabs>
            <w:rPr>
              <w:rFonts w:asciiTheme="minorHAnsi" w:eastAsiaTheme="minorEastAsia" w:hAnsiTheme="minorHAnsi"/>
              <w:noProof/>
              <w:sz w:val="22"/>
              <w:lang w:eastAsia="es-PE"/>
            </w:rPr>
          </w:pPr>
          <w:hyperlink w:anchor="_Toc89049664" w:history="1">
            <w:r w:rsidRPr="006C186B">
              <w:rPr>
                <w:rStyle w:val="Hipervnculo"/>
                <w:noProof/>
              </w:rPr>
              <w:t>06.05.</w:t>
            </w:r>
            <w:r>
              <w:rPr>
                <w:rFonts w:asciiTheme="minorHAnsi" w:eastAsiaTheme="minorEastAsia" w:hAnsiTheme="minorHAnsi"/>
                <w:noProof/>
                <w:sz w:val="22"/>
                <w:lang w:eastAsia="es-PE"/>
              </w:rPr>
              <w:tab/>
            </w:r>
            <w:r w:rsidRPr="006C186B">
              <w:rPr>
                <w:rStyle w:val="Hipervnculo"/>
                <w:noProof/>
              </w:rPr>
              <w:t>SISTEMA DETECCIÓN Y ALARMA DE INCENDIOS</w:t>
            </w:r>
            <w:r>
              <w:rPr>
                <w:noProof/>
                <w:webHidden/>
              </w:rPr>
              <w:tab/>
            </w:r>
            <w:r>
              <w:rPr>
                <w:noProof/>
                <w:webHidden/>
              </w:rPr>
              <w:fldChar w:fldCharType="begin"/>
            </w:r>
            <w:r>
              <w:rPr>
                <w:noProof/>
                <w:webHidden/>
              </w:rPr>
              <w:instrText xml:space="preserve"> PAGEREF _Toc89049664 \h </w:instrText>
            </w:r>
            <w:r>
              <w:rPr>
                <w:noProof/>
                <w:webHidden/>
              </w:rPr>
            </w:r>
            <w:r>
              <w:rPr>
                <w:noProof/>
                <w:webHidden/>
              </w:rPr>
              <w:fldChar w:fldCharType="separate"/>
            </w:r>
            <w:r>
              <w:rPr>
                <w:noProof/>
                <w:webHidden/>
              </w:rPr>
              <w:t>66</w:t>
            </w:r>
            <w:r>
              <w:rPr>
                <w:noProof/>
                <w:webHidden/>
              </w:rPr>
              <w:fldChar w:fldCharType="end"/>
            </w:r>
          </w:hyperlink>
        </w:p>
        <w:p w14:paraId="1D041CB5"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65" w:history="1">
            <w:r w:rsidRPr="006C186B">
              <w:rPr>
                <w:rStyle w:val="Hipervnculo"/>
                <w:noProof/>
              </w:rPr>
              <w:t>06.05.01.</w:t>
            </w:r>
            <w:r>
              <w:rPr>
                <w:rFonts w:asciiTheme="minorHAnsi" w:eastAsiaTheme="minorEastAsia" w:hAnsiTheme="minorHAnsi"/>
                <w:noProof/>
                <w:sz w:val="22"/>
                <w:lang w:eastAsia="es-PE"/>
              </w:rPr>
              <w:tab/>
            </w:r>
            <w:r w:rsidRPr="006C186B">
              <w:rPr>
                <w:rStyle w:val="Hipervnculo"/>
                <w:noProof/>
              </w:rPr>
              <w:t>CABLES EN TUBERÍAS</w:t>
            </w:r>
            <w:r>
              <w:rPr>
                <w:noProof/>
                <w:webHidden/>
              </w:rPr>
              <w:tab/>
            </w:r>
            <w:r>
              <w:rPr>
                <w:noProof/>
                <w:webHidden/>
              </w:rPr>
              <w:fldChar w:fldCharType="begin"/>
            </w:r>
            <w:r>
              <w:rPr>
                <w:noProof/>
                <w:webHidden/>
              </w:rPr>
              <w:instrText xml:space="preserve"> PAGEREF _Toc89049665 \h </w:instrText>
            </w:r>
            <w:r>
              <w:rPr>
                <w:noProof/>
                <w:webHidden/>
              </w:rPr>
            </w:r>
            <w:r>
              <w:rPr>
                <w:noProof/>
                <w:webHidden/>
              </w:rPr>
              <w:fldChar w:fldCharType="separate"/>
            </w:r>
            <w:r>
              <w:rPr>
                <w:noProof/>
                <w:webHidden/>
              </w:rPr>
              <w:t>66</w:t>
            </w:r>
            <w:r>
              <w:rPr>
                <w:noProof/>
                <w:webHidden/>
              </w:rPr>
              <w:fldChar w:fldCharType="end"/>
            </w:r>
          </w:hyperlink>
        </w:p>
        <w:p w14:paraId="41CE0AFE" w14:textId="77777777" w:rsidR="006F4032" w:rsidRDefault="006F4032">
          <w:pPr>
            <w:pStyle w:val="TDC5"/>
            <w:tabs>
              <w:tab w:val="left" w:pos="2214"/>
              <w:tab w:val="right" w:leader="dot" w:pos="8777"/>
            </w:tabs>
            <w:rPr>
              <w:noProof/>
            </w:rPr>
          </w:pPr>
          <w:hyperlink w:anchor="_Toc89049666" w:history="1">
            <w:r w:rsidRPr="006C186B">
              <w:rPr>
                <w:rStyle w:val="Hipervnculo"/>
                <w:noProof/>
              </w:rPr>
              <w:t>06.05.01.01.</w:t>
            </w:r>
            <w:r>
              <w:rPr>
                <w:noProof/>
              </w:rPr>
              <w:tab/>
            </w:r>
            <w:r w:rsidRPr="006C186B">
              <w:rPr>
                <w:rStyle w:val="Hipervnculo"/>
                <w:noProof/>
              </w:rPr>
              <w:t>CABLE FPLR 2X16, LSZH  (m)</w:t>
            </w:r>
            <w:r>
              <w:rPr>
                <w:noProof/>
                <w:webHidden/>
              </w:rPr>
              <w:tab/>
            </w:r>
            <w:r>
              <w:rPr>
                <w:noProof/>
                <w:webHidden/>
              </w:rPr>
              <w:fldChar w:fldCharType="begin"/>
            </w:r>
            <w:r>
              <w:rPr>
                <w:noProof/>
                <w:webHidden/>
              </w:rPr>
              <w:instrText xml:space="preserve"> PAGEREF _Toc89049666 \h </w:instrText>
            </w:r>
            <w:r>
              <w:rPr>
                <w:noProof/>
                <w:webHidden/>
              </w:rPr>
            </w:r>
            <w:r>
              <w:rPr>
                <w:noProof/>
                <w:webHidden/>
              </w:rPr>
              <w:fldChar w:fldCharType="separate"/>
            </w:r>
            <w:r>
              <w:rPr>
                <w:noProof/>
                <w:webHidden/>
              </w:rPr>
              <w:t>66</w:t>
            </w:r>
            <w:r>
              <w:rPr>
                <w:noProof/>
                <w:webHidden/>
              </w:rPr>
              <w:fldChar w:fldCharType="end"/>
            </w:r>
          </w:hyperlink>
        </w:p>
        <w:p w14:paraId="188897CE" w14:textId="77777777" w:rsidR="006F4032" w:rsidRDefault="006F4032">
          <w:pPr>
            <w:pStyle w:val="TDC5"/>
            <w:tabs>
              <w:tab w:val="left" w:pos="2214"/>
              <w:tab w:val="right" w:leader="dot" w:pos="8777"/>
            </w:tabs>
            <w:rPr>
              <w:noProof/>
            </w:rPr>
          </w:pPr>
          <w:hyperlink w:anchor="_Toc89049667" w:history="1">
            <w:r w:rsidRPr="006C186B">
              <w:rPr>
                <w:rStyle w:val="Hipervnculo"/>
                <w:noProof/>
              </w:rPr>
              <w:t>06.05.01.02.</w:t>
            </w:r>
            <w:r>
              <w:rPr>
                <w:noProof/>
              </w:rPr>
              <w:tab/>
            </w:r>
            <w:r w:rsidRPr="006C186B">
              <w:rPr>
                <w:rStyle w:val="Hipervnculo"/>
                <w:noProof/>
              </w:rPr>
              <w:t>CABLE FPLR 2X14, LSZH  (m)</w:t>
            </w:r>
            <w:r>
              <w:rPr>
                <w:noProof/>
                <w:webHidden/>
              </w:rPr>
              <w:tab/>
            </w:r>
            <w:r>
              <w:rPr>
                <w:noProof/>
                <w:webHidden/>
              </w:rPr>
              <w:fldChar w:fldCharType="begin"/>
            </w:r>
            <w:r>
              <w:rPr>
                <w:noProof/>
                <w:webHidden/>
              </w:rPr>
              <w:instrText xml:space="preserve"> PAGEREF _Toc89049667 \h </w:instrText>
            </w:r>
            <w:r>
              <w:rPr>
                <w:noProof/>
                <w:webHidden/>
              </w:rPr>
            </w:r>
            <w:r>
              <w:rPr>
                <w:noProof/>
                <w:webHidden/>
              </w:rPr>
              <w:fldChar w:fldCharType="separate"/>
            </w:r>
            <w:r>
              <w:rPr>
                <w:noProof/>
                <w:webHidden/>
              </w:rPr>
              <w:t>66</w:t>
            </w:r>
            <w:r>
              <w:rPr>
                <w:noProof/>
                <w:webHidden/>
              </w:rPr>
              <w:fldChar w:fldCharType="end"/>
            </w:r>
          </w:hyperlink>
        </w:p>
        <w:p w14:paraId="4B347208"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68" w:history="1">
            <w:r w:rsidRPr="006C186B">
              <w:rPr>
                <w:rStyle w:val="Hipervnculo"/>
                <w:noProof/>
              </w:rPr>
              <w:t>06.05.02.</w:t>
            </w:r>
            <w:r>
              <w:rPr>
                <w:rFonts w:asciiTheme="minorHAnsi" w:eastAsiaTheme="minorEastAsia" w:hAnsiTheme="minorHAnsi"/>
                <w:noProof/>
                <w:sz w:val="22"/>
                <w:lang w:eastAsia="es-PE"/>
              </w:rPr>
              <w:tab/>
            </w:r>
            <w:r w:rsidRPr="006C186B">
              <w:rPr>
                <w:rStyle w:val="Hipervnculo"/>
                <w:noProof/>
              </w:rPr>
              <w:t>CANALETAS, CONDUCTOS Y/O TUBERÍAS</w:t>
            </w:r>
            <w:r>
              <w:rPr>
                <w:noProof/>
                <w:webHidden/>
              </w:rPr>
              <w:tab/>
            </w:r>
            <w:r>
              <w:rPr>
                <w:noProof/>
                <w:webHidden/>
              </w:rPr>
              <w:fldChar w:fldCharType="begin"/>
            </w:r>
            <w:r>
              <w:rPr>
                <w:noProof/>
                <w:webHidden/>
              </w:rPr>
              <w:instrText xml:space="preserve"> PAGEREF _Toc89049668 \h </w:instrText>
            </w:r>
            <w:r>
              <w:rPr>
                <w:noProof/>
                <w:webHidden/>
              </w:rPr>
            </w:r>
            <w:r>
              <w:rPr>
                <w:noProof/>
                <w:webHidden/>
              </w:rPr>
              <w:fldChar w:fldCharType="separate"/>
            </w:r>
            <w:r>
              <w:rPr>
                <w:noProof/>
                <w:webHidden/>
              </w:rPr>
              <w:t>67</w:t>
            </w:r>
            <w:r>
              <w:rPr>
                <w:noProof/>
                <w:webHidden/>
              </w:rPr>
              <w:fldChar w:fldCharType="end"/>
            </w:r>
          </w:hyperlink>
        </w:p>
        <w:p w14:paraId="36077F96" w14:textId="77777777" w:rsidR="006F4032" w:rsidRDefault="006F4032">
          <w:pPr>
            <w:pStyle w:val="TDC5"/>
            <w:tabs>
              <w:tab w:val="left" w:pos="2214"/>
              <w:tab w:val="right" w:leader="dot" w:pos="8777"/>
            </w:tabs>
            <w:rPr>
              <w:noProof/>
            </w:rPr>
          </w:pPr>
          <w:hyperlink w:anchor="_Toc89049669" w:history="1">
            <w:r w:rsidRPr="006C186B">
              <w:rPr>
                <w:rStyle w:val="Hipervnculo"/>
                <w:noProof/>
              </w:rPr>
              <w:t>06.05.02.01.</w:t>
            </w:r>
            <w:r>
              <w:rPr>
                <w:noProof/>
              </w:rPr>
              <w:tab/>
            </w:r>
            <w:r w:rsidRPr="006C186B">
              <w:rPr>
                <w:rStyle w:val="Hipervnculo"/>
                <w:noProof/>
              </w:rPr>
              <w:t>TUBO PVC-SAP 25 mm Ø (1") P/INST. ELÉCTRICAS  (m)</w:t>
            </w:r>
            <w:r>
              <w:rPr>
                <w:noProof/>
                <w:webHidden/>
              </w:rPr>
              <w:tab/>
            </w:r>
            <w:r>
              <w:rPr>
                <w:noProof/>
                <w:webHidden/>
              </w:rPr>
              <w:fldChar w:fldCharType="begin"/>
            </w:r>
            <w:r>
              <w:rPr>
                <w:noProof/>
                <w:webHidden/>
              </w:rPr>
              <w:instrText xml:space="preserve"> PAGEREF _Toc89049669 \h </w:instrText>
            </w:r>
            <w:r>
              <w:rPr>
                <w:noProof/>
                <w:webHidden/>
              </w:rPr>
            </w:r>
            <w:r>
              <w:rPr>
                <w:noProof/>
                <w:webHidden/>
              </w:rPr>
              <w:fldChar w:fldCharType="separate"/>
            </w:r>
            <w:r>
              <w:rPr>
                <w:noProof/>
                <w:webHidden/>
              </w:rPr>
              <w:t>67</w:t>
            </w:r>
            <w:r>
              <w:rPr>
                <w:noProof/>
                <w:webHidden/>
              </w:rPr>
              <w:fldChar w:fldCharType="end"/>
            </w:r>
          </w:hyperlink>
        </w:p>
        <w:p w14:paraId="58B67FCC" w14:textId="77777777" w:rsidR="006F4032" w:rsidRDefault="006F4032">
          <w:pPr>
            <w:pStyle w:val="TDC5"/>
            <w:tabs>
              <w:tab w:val="left" w:pos="2214"/>
              <w:tab w:val="right" w:leader="dot" w:pos="8777"/>
            </w:tabs>
            <w:rPr>
              <w:noProof/>
            </w:rPr>
          </w:pPr>
          <w:hyperlink w:anchor="_Toc89049670" w:history="1">
            <w:r w:rsidRPr="006C186B">
              <w:rPr>
                <w:rStyle w:val="Hipervnculo"/>
                <w:noProof/>
              </w:rPr>
              <w:t>06.05.02.02.</w:t>
            </w:r>
            <w:r>
              <w:rPr>
                <w:noProof/>
              </w:rPr>
              <w:tab/>
            </w:r>
            <w:r w:rsidRPr="006C186B">
              <w:rPr>
                <w:rStyle w:val="Hipervnculo"/>
                <w:noProof/>
              </w:rPr>
              <w:t>CURVA PVC-SAP 25 mm Ø (1") P/INST. ELÉCTRICAS  (Und)</w:t>
            </w:r>
            <w:r>
              <w:rPr>
                <w:noProof/>
                <w:webHidden/>
              </w:rPr>
              <w:tab/>
            </w:r>
            <w:r>
              <w:rPr>
                <w:noProof/>
                <w:webHidden/>
              </w:rPr>
              <w:fldChar w:fldCharType="begin"/>
            </w:r>
            <w:r>
              <w:rPr>
                <w:noProof/>
                <w:webHidden/>
              </w:rPr>
              <w:instrText xml:space="preserve"> PAGEREF _Toc89049670 \h </w:instrText>
            </w:r>
            <w:r>
              <w:rPr>
                <w:noProof/>
                <w:webHidden/>
              </w:rPr>
            </w:r>
            <w:r>
              <w:rPr>
                <w:noProof/>
                <w:webHidden/>
              </w:rPr>
              <w:fldChar w:fldCharType="separate"/>
            </w:r>
            <w:r>
              <w:rPr>
                <w:noProof/>
                <w:webHidden/>
              </w:rPr>
              <w:t>67</w:t>
            </w:r>
            <w:r>
              <w:rPr>
                <w:noProof/>
                <w:webHidden/>
              </w:rPr>
              <w:fldChar w:fldCharType="end"/>
            </w:r>
          </w:hyperlink>
        </w:p>
        <w:p w14:paraId="6C519AEF" w14:textId="77777777" w:rsidR="006F4032" w:rsidRDefault="006F4032">
          <w:pPr>
            <w:pStyle w:val="TDC5"/>
            <w:tabs>
              <w:tab w:val="left" w:pos="2214"/>
              <w:tab w:val="right" w:leader="dot" w:pos="8777"/>
            </w:tabs>
            <w:rPr>
              <w:noProof/>
            </w:rPr>
          </w:pPr>
          <w:hyperlink w:anchor="_Toc89049671" w:history="1">
            <w:r w:rsidRPr="006C186B">
              <w:rPr>
                <w:rStyle w:val="Hipervnculo"/>
                <w:noProof/>
              </w:rPr>
              <w:t>06.05.02.03.</w:t>
            </w:r>
            <w:r>
              <w:rPr>
                <w:noProof/>
              </w:rPr>
              <w:tab/>
            </w:r>
            <w:r w:rsidRPr="006C186B">
              <w:rPr>
                <w:rStyle w:val="Hipervnculo"/>
                <w:noProof/>
              </w:rPr>
              <w:t>ADAPTADOR TUBO CAJA PVC-SAP 25 mm Ø (1") P/INST. ELÉCTRICAS  (Und)</w:t>
            </w:r>
            <w:r>
              <w:rPr>
                <w:noProof/>
                <w:webHidden/>
              </w:rPr>
              <w:tab/>
            </w:r>
            <w:r>
              <w:rPr>
                <w:noProof/>
                <w:webHidden/>
              </w:rPr>
              <w:fldChar w:fldCharType="begin"/>
            </w:r>
            <w:r>
              <w:rPr>
                <w:noProof/>
                <w:webHidden/>
              </w:rPr>
              <w:instrText xml:space="preserve"> PAGEREF _Toc89049671 \h </w:instrText>
            </w:r>
            <w:r>
              <w:rPr>
                <w:noProof/>
                <w:webHidden/>
              </w:rPr>
            </w:r>
            <w:r>
              <w:rPr>
                <w:noProof/>
                <w:webHidden/>
              </w:rPr>
              <w:fldChar w:fldCharType="separate"/>
            </w:r>
            <w:r>
              <w:rPr>
                <w:noProof/>
                <w:webHidden/>
              </w:rPr>
              <w:t>67</w:t>
            </w:r>
            <w:r>
              <w:rPr>
                <w:noProof/>
                <w:webHidden/>
              </w:rPr>
              <w:fldChar w:fldCharType="end"/>
            </w:r>
          </w:hyperlink>
        </w:p>
        <w:p w14:paraId="11B1BD43" w14:textId="77777777" w:rsidR="006F4032" w:rsidRDefault="006F4032">
          <w:pPr>
            <w:pStyle w:val="TDC5"/>
            <w:tabs>
              <w:tab w:val="left" w:pos="2214"/>
              <w:tab w:val="right" w:leader="dot" w:pos="8777"/>
            </w:tabs>
            <w:rPr>
              <w:noProof/>
            </w:rPr>
          </w:pPr>
          <w:hyperlink w:anchor="_Toc89049672" w:history="1">
            <w:r w:rsidRPr="006C186B">
              <w:rPr>
                <w:rStyle w:val="Hipervnculo"/>
                <w:noProof/>
              </w:rPr>
              <w:t>06.05.02.04.</w:t>
            </w:r>
            <w:r>
              <w:rPr>
                <w:noProof/>
              </w:rPr>
              <w:tab/>
            </w:r>
            <w:r w:rsidRPr="006C186B">
              <w:rPr>
                <w:rStyle w:val="Hipervnculo"/>
                <w:noProof/>
              </w:rPr>
              <w:t>TUBO PVC-SAP 50 mm Ø (2") P/INST. ELÉCTRICAS  (m)</w:t>
            </w:r>
            <w:r>
              <w:rPr>
                <w:noProof/>
                <w:webHidden/>
              </w:rPr>
              <w:tab/>
            </w:r>
            <w:r>
              <w:rPr>
                <w:noProof/>
                <w:webHidden/>
              </w:rPr>
              <w:fldChar w:fldCharType="begin"/>
            </w:r>
            <w:r>
              <w:rPr>
                <w:noProof/>
                <w:webHidden/>
              </w:rPr>
              <w:instrText xml:space="preserve"> PAGEREF _Toc89049672 \h </w:instrText>
            </w:r>
            <w:r>
              <w:rPr>
                <w:noProof/>
                <w:webHidden/>
              </w:rPr>
            </w:r>
            <w:r>
              <w:rPr>
                <w:noProof/>
                <w:webHidden/>
              </w:rPr>
              <w:fldChar w:fldCharType="separate"/>
            </w:r>
            <w:r>
              <w:rPr>
                <w:noProof/>
                <w:webHidden/>
              </w:rPr>
              <w:t>67</w:t>
            </w:r>
            <w:r>
              <w:rPr>
                <w:noProof/>
                <w:webHidden/>
              </w:rPr>
              <w:fldChar w:fldCharType="end"/>
            </w:r>
          </w:hyperlink>
        </w:p>
        <w:p w14:paraId="6AB65F52" w14:textId="77777777" w:rsidR="006F4032" w:rsidRDefault="006F4032">
          <w:pPr>
            <w:pStyle w:val="TDC5"/>
            <w:tabs>
              <w:tab w:val="left" w:pos="2214"/>
              <w:tab w:val="right" w:leader="dot" w:pos="8777"/>
            </w:tabs>
            <w:rPr>
              <w:noProof/>
            </w:rPr>
          </w:pPr>
          <w:hyperlink w:anchor="_Toc89049673" w:history="1">
            <w:r w:rsidRPr="006C186B">
              <w:rPr>
                <w:rStyle w:val="Hipervnculo"/>
                <w:noProof/>
              </w:rPr>
              <w:t>06.05.02.05.</w:t>
            </w:r>
            <w:r>
              <w:rPr>
                <w:noProof/>
              </w:rPr>
              <w:tab/>
            </w:r>
            <w:r w:rsidRPr="006C186B">
              <w:rPr>
                <w:rStyle w:val="Hipervnculo"/>
                <w:noProof/>
              </w:rPr>
              <w:t>ADAPTADOR TUBO CAJA PVC-SAP 50 mm Ø (2") P/INST. ELÉCTRICAS  (Und)</w:t>
            </w:r>
            <w:r>
              <w:rPr>
                <w:noProof/>
                <w:webHidden/>
              </w:rPr>
              <w:tab/>
            </w:r>
            <w:r>
              <w:rPr>
                <w:noProof/>
                <w:webHidden/>
              </w:rPr>
              <w:fldChar w:fldCharType="begin"/>
            </w:r>
            <w:r>
              <w:rPr>
                <w:noProof/>
                <w:webHidden/>
              </w:rPr>
              <w:instrText xml:space="preserve"> PAGEREF _Toc89049673 \h </w:instrText>
            </w:r>
            <w:r>
              <w:rPr>
                <w:noProof/>
                <w:webHidden/>
              </w:rPr>
            </w:r>
            <w:r>
              <w:rPr>
                <w:noProof/>
                <w:webHidden/>
              </w:rPr>
              <w:fldChar w:fldCharType="separate"/>
            </w:r>
            <w:r>
              <w:rPr>
                <w:noProof/>
                <w:webHidden/>
              </w:rPr>
              <w:t>67</w:t>
            </w:r>
            <w:r>
              <w:rPr>
                <w:noProof/>
                <w:webHidden/>
              </w:rPr>
              <w:fldChar w:fldCharType="end"/>
            </w:r>
          </w:hyperlink>
        </w:p>
        <w:p w14:paraId="7173BE87" w14:textId="77777777" w:rsidR="006F4032" w:rsidRDefault="006F4032">
          <w:pPr>
            <w:pStyle w:val="TDC5"/>
            <w:tabs>
              <w:tab w:val="left" w:pos="2214"/>
              <w:tab w:val="right" w:leader="dot" w:pos="8777"/>
            </w:tabs>
            <w:rPr>
              <w:noProof/>
            </w:rPr>
          </w:pPr>
          <w:hyperlink w:anchor="_Toc89049674" w:history="1">
            <w:r w:rsidRPr="006C186B">
              <w:rPr>
                <w:rStyle w:val="Hipervnculo"/>
                <w:noProof/>
              </w:rPr>
              <w:t>06.05.02.06.</w:t>
            </w:r>
            <w:r>
              <w:rPr>
                <w:noProof/>
              </w:rPr>
              <w:tab/>
            </w:r>
            <w:r w:rsidRPr="006C186B">
              <w:rPr>
                <w:rStyle w:val="Hipervnculo"/>
                <w:noProof/>
              </w:rPr>
              <w:t>TUBO CONDUIT EMT Ø 25mm. (1")  (m)</w:t>
            </w:r>
            <w:r>
              <w:rPr>
                <w:noProof/>
                <w:webHidden/>
              </w:rPr>
              <w:tab/>
            </w:r>
            <w:r>
              <w:rPr>
                <w:noProof/>
                <w:webHidden/>
              </w:rPr>
              <w:fldChar w:fldCharType="begin"/>
            </w:r>
            <w:r>
              <w:rPr>
                <w:noProof/>
                <w:webHidden/>
              </w:rPr>
              <w:instrText xml:space="preserve"> PAGEREF _Toc89049674 \h </w:instrText>
            </w:r>
            <w:r>
              <w:rPr>
                <w:noProof/>
                <w:webHidden/>
              </w:rPr>
            </w:r>
            <w:r>
              <w:rPr>
                <w:noProof/>
                <w:webHidden/>
              </w:rPr>
              <w:fldChar w:fldCharType="separate"/>
            </w:r>
            <w:r>
              <w:rPr>
                <w:noProof/>
                <w:webHidden/>
              </w:rPr>
              <w:t>67</w:t>
            </w:r>
            <w:r>
              <w:rPr>
                <w:noProof/>
                <w:webHidden/>
              </w:rPr>
              <w:fldChar w:fldCharType="end"/>
            </w:r>
          </w:hyperlink>
        </w:p>
        <w:p w14:paraId="006136E9" w14:textId="77777777" w:rsidR="006F4032" w:rsidRDefault="006F4032">
          <w:pPr>
            <w:pStyle w:val="TDC5"/>
            <w:tabs>
              <w:tab w:val="left" w:pos="2214"/>
              <w:tab w:val="right" w:leader="dot" w:pos="8777"/>
            </w:tabs>
            <w:rPr>
              <w:noProof/>
            </w:rPr>
          </w:pPr>
          <w:hyperlink w:anchor="_Toc89049675" w:history="1">
            <w:r w:rsidRPr="006C186B">
              <w:rPr>
                <w:rStyle w:val="Hipervnculo"/>
                <w:noProof/>
              </w:rPr>
              <w:t>06.05.02.07.</w:t>
            </w:r>
            <w:r>
              <w:rPr>
                <w:noProof/>
              </w:rPr>
              <w:tab/>
            </w:r>
            <w:r w:rsidRPr="006C186B">
              <w:rPr>
                <w:rStyle w:val="Hipervnculo"/>
                <w:noProof/>
              </w:rPr>
              <w:t>CURVA 90° CONDUIT EMT Ø 25MM. (1")  (Und)</w:t>
            </w:r>
            <w:r>
              <w:rPr>
                <w:noProof/>
                <w:webHidden/>
              </w:rPr>
              <w:tab/>
            </w:r>
            <w:r>
              <w:rPr>
                <w:noProof/>
                <w:webHidden/>
              </w:rPr>
              <w:fldChar w:fldCharType="begin"/>
            </w:r>
            <w:r>
              <w:rPr>
                <w:noProof/>
                <w:webHidden/>
              </w:rPr>
              <w:instrText xml:space="preserve"> PAGEREF _Toc89049675 \h </w:instrText>
            </w:r>
            <w:r>
              <w:rPr>
                <w:noProof/>
                <w:webHidden/>
              </w:rPr>
            </w:r>
            <w:r>
              <w:rPr>
                <w:noProof/>
                <w:webHidden/>
              </w:rPr>
              <w:fldChar w:fldCharType="separate"/>
            </w:r>
            <w:r>
              <w:rPr>
                <w:noProof/>
                <w:webHidden/>
              </w:rPr>
              <w:t>67</w:t>
            </w:r>
            <w:r>
              <w:rPr>
                <w:noProof/>
                <w:webHidden/>
              </w:rPr>
              <w:fldChar w:fldCharType="end"/>
            </w:r>
          </w:hyperlink>
        </w:p>
        <w:p w14:paraId="2C84317B" w14:textId="77777777" w:rsidR="006F4032" w:rsidRDefault="006F4032">
          <w:pPr>
            <w:pStyle w:val="TDC5"/>
            <w:tabs>
              <w:tab w:val="left" w:pos="2214"/>
              <w:tab w:val="right" w:leader="dot" w:pos="8777"/>
            </w:tabs>
            <w:rPr>
              <w:noProof/>
            </w:rPr>
          </w:pPr>
          <w:hyperlink w:anchor="_Toc89049676" w:history="1">
            <w:r w:rsidRPr="006C186B">
              <w:rPr>
                <w:rStyle w:val="Hipervnculo"/>
                <w:noProof/>
              </w:rPr>
              <w:t>06.05.02.08.</w:t>
            </w:r>
            <w:r>
              <w:rPr>
                <w:noProof/>
              </w:rPr>
              <w:tab/>
            </w:r>
            <w:r w:rsidRPr="006C186B">
              <w:rPr>
                <w:rStyle w:val="Hipervnculo"/>
                <w:noProof/>
              </w:rPr>
              <w:t>CONECTOR CONDUIT EMT Ø 25mm. (1")  (Und)</w:t>
            </w:r>
            <w:r>
              <w:rPr>
                <w:noProof/>
                <w:webHidden/>
              </w:rPr>
              <w:tab/>
            </w:r>
            <w:r>
              <w:rPr>
                <w:noProof/>
                <w:webHidden/>
              </w:rPr>
              <w:fldChar w:fldCharType="begin"/>
            </w:r>
            <w:r>
              <w:rPr>
                <w:noProof/>
                <w:webHidden/>
              </w:rPr>
              <w:instrText xml:space="preserve"> PAGEREF _Toc89049676 \h </w:instrText>
            </w:r>
            <w:r>
              <w:rPr>
                <w:noProof/>
                <w:webHidden/>
              </w:rPr>
            </w:r>
            <w:r>
              <w:rPr>
                <w:noProof/>
                <w:webHidden/>
              </w:rPr>
              <w:fldChar w:fldCharType="separate"/>
            </w:r>
            <w:r>
              <w:rPr>
                <w:noProof/>
                <w:webHidden/>
              </w:rPr>
              <w:t>67</w:t>
            </w:r>
            <w:r>
              <w:rPr>
                <w:noProof/>
                <w:webHidden/>
              </w:rPr>
              <w:fldChar w:fldCharType="end"/>
            </w:r>
          </w:hyperlink>
        </w:p>
        <w:p w14:paraId="666B154C"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77" w:history="1">
            <w:r w:rsidRPr="006C186B">
              <w:rPr>
                <w:rStyle w:val="Hipervnculo"/>
                <w:noProof/>
              </w:rPr>
              <w:t>06.05.03.</w:t>
            </w:r>
            <w:r>
              <w:rPr>
                <w:rFonts w:asciiTheme="minorHAnsi" w:eastAsiaTheme="minorEastAsia" w:hAnsiTheme="minorHAnsi"/>
                <w:noProof/>
                <w:sz w:val="22"/>
                <w:lang w:eastAsia="es-PE"/>
              </w:rPr>
              <w:tab/>
            </w:r>
            <w:r w:rsidRPr="006C186B">
              <w:rPr>
                <w:rStyle w:val="Hipervnculo"/>
                <w:noProof/>
              </w:rPr>
              <w:t>CAJA DE PASE PARA TELECOMUNICACIONES</w:t>
            </w:r>
            <w:r>
              <w:rPr>
                <w:noProof/>
                <w:webHidden/>
              </w:rPr>
              <w:tab/>
            </w:r>
            <w:r>
              <w:rPr>
                <w:noProof/>
                <w:webHidden/>
              </w:rPr>
              <w:fldChar w:fldCharType="begin"/>
            </w:r>
            <w:r>
              <w:rPr>
                <w:noProof/>
                <w:webHidden/>
              </w:rPr>
              <w:instrText xml:space="preserve"> PAGEREF _Toc89049677 \h </w:instrText>
            </w:r>
            <w:r>
              <w:rPr>
                <w:noProof/>
                <w:webHidden/>
              </w:rPr>
            </w:r>
            <w:r>
              <w:rPr>
                <w:noProof/>
                <w:webHidden/>
              </w:rPr>
              <w:fldChar w:fldCharType="separate"/>
            </w:r>
            <w:r>
              <w:rPr>
                <w:noProof/>
                <w:webHidden/>
              </w:rPr>
              <w:t>67</w:t>
            </w:r>
            <w:r>
              <w:rPr>
                <w:noProof/>
                <w:webHidden/>
              </w:rPr>
              <w:fldChar w:fldCharType="end"/>
            </w:r>
          </w:hyperlink>
        </w:p>
        <w:p w14:paraId="351CF620" w14:textId="77777777" w:rsidR="006F4032" w:rsidRDefault="006F4032">
          <w:pPr>
            <w:pStyle w:val="TDC5"/>
            <w:tabs>
              <w:tab w:val="left" w:pos="2214"/>
              <w:tab w:val="right" w:leader="dot" w:pos="8777"/>
            </w:tabs>
            <w:rPr>
              <w:noProof/>
            </w:rPr>
          </w:pPr>
          <w:hyperlink w:anchor="_Toc89049678" w:history="1">
            <w:r w:rsidRPr="006C186B">
              <w:rPr>
                <w:rStyle w:val="Hipervnculo"/>
                <w:noProof/>
              </w:rPr>
              <w:t>06.05.03.01.</w:t>
            </w:r>
            <w:r>
              <w:rPr>
                <w:noProof/>
              </w:rPr>
              <w:tab/>
            </w:r>
            <w:r w:rsidRPr="006C186B">
              <w:rPr>
                <w:rStyle w:val="Hipervnculo"/>
                <w:noProof/>
              </w:rPr>
              <w:t>07.10.03.01  CAJA DE PASE CUADRADA DE F°G° CON TAPA BISELADA DE 150x150x100 mm.  (Und)</w:t>
            </w:r>
            <w:r>
              <w:rPr>
                <w:noProof/>
                <w:webHidden/>
              </w:rPr>
              <w:tab/>
            </w:r>
            <w:r>
              <w:rPr>
                <w:noProof/>
                <w:webHidden/>
              </w:rPr>
              <w:fldChar w:fldCharType="begin"/>
            </w:r>
            <w:r>
              <w:rPr>
                <w:noProof/>
                <w:webHidden/>
              </w:rPr>
              <w:instrText xml:space="preserve"> PAGEREF _Toc89049678 \h </w:instrText>
            </w:r>
            <w:r>
              <w:rPr>
                <w:noProof/>
                <w:webHidden/>
              </w:rPr>
            </w:r>
            <w:r>
              <w:rPr>
                <w:noProof/>
                <w:webHidden/>
              </w:rPr>
              <w:fldChar w:fldCharType="separate"/>
            </w:r>
            <w:r>
              <w:rPr>
                <w:noProof/>
                <w:webHidden/>
              </w:rPr>
              <w:t>67</w:t>
            </w:r>
            <w:r>
              <w:rPr>
                <w:noProof/>
                <w:webHidden/>
              </w:rPr>
              <w:fldChar w:fldCharType="end"/>
            </w:r>
          </w:hyperlink>
        </w:p>
        <w:p w14:paraId="331B0A95" w14:textId="77777777" w:rsidR="006F4032" w:rsidRDefault="006F4032">
          <w:pPr>
            <w:pStyle w:val="TDC5"/>
            <w:tabs>
              <w:tab w:val="left" w:pos="2214"/>
              <w:tab w:val="right" w:leader="dot" w:pos="8777"/>
            </w:tabs>
            <w:rPr>
              <w:noProof/>
            </w:rPr>
          </w:pPr>
          <w:hyperlink w:anchor="_Toc89049679" w:history="1">
            <w:r w:rsidRPr="006C186B">
              <w:rPr>
                <w:rStyle w:val="Hipervnculo"/>
                <w:noProof/>
              </w:rPr>
              <w:t>06.05.03.02.</w:t>
            </w:r>
            <w:r>
              <w:rPr>
                <w:noProof/>
              </w:rPr>
              <w:tab/>
            </w:r>
            <w:r w:rsidRPr="006C186B">
              <w:rPr>
                <w:rStyle w:val="Hipervnculo"/>
                <w:noProof/>
              </w:rPr>
              <w:t>CAJA DE PASE CUADRADA DE F°G° CON TAPA BISELADA DE 200x200x100 mm.  (Pza)</w:t>
            </w:r>
            <w:r>
              <w:rPr>
                <w:noProof/>
                <w:webHidden/>
              </w:rPr>
              <w:tab/>
            </w:r>
            <w:r>
              <w:rPr>
                <w:noProof/>
                <w:webHidden/>
              </w:rPr>
              <w:fldChar w:fldCharType="begin"/>
            </w:r>
            <w:r>
              <w:rPr>
                <w:noProof/>
                <w:webHidden/>
              </w:rPr>
              <w:instrText xml:space="preserve"> PAGEREF _Toc89049679 \h </w:instrText>
            </w:r>
            <w:r>
              <w:rPr>
                <w:noProof/>
                <w:webHidden/>
              </w:rPr>
            </w:r>
            <w:r>
              <w:rPr>
                <w:noProof/>
                <w:webHidden/>
              </w:rPr>
              <w:fldChar w:fldCharType="separate"/>
            </w:r>
            <w:r>
              <w:rPr>
                <w:noProof/>
                <w:webHidden/>
              </w:rPr>
              <w:t>67</w:t>
            </w:r>
            <w:r>
              <w:rPr>
                <w:noProof/>
                <w:webHidden/>
              </w:rPr>
              <w:fldChar w:fldCharType="end"/>
            </w:r>
          </w:hyperlink>
        </w:p>
        <w:p w14:paraId="2F71D19E" w14:textId="77777777" w:rsidR="006F4032" w:rsidRDefault="006F4032">
          <w:pPr>
            <w:pStyle w:val="TDC5"/>
            <w:tabs>
              <w:tab w:val="left" w:pos="2214"/>
              <w:tab w:val="right" w:leader="dot" w:pos="8777"/>
            </w:tabs>
            <w:rPr>
              <w:noProof/>
            </w:rPr>
          </w:pPr>
          <w:hyperlink w:anchor="_Toc89049680" w:history="1">
            <w:r w:rsidRPr="006C186B">
              <w:rPr>
                <w:rStyle w:val="Hipervnculo"/>
                <w:noProof/>
              </w:rPr>
              <w:t>06.05.03.03.</w:t>
            </w:r>
            <w:r>
              <w:rPr>
                <w:noProof/>
              </w:rPr>
              <w:tab/>
            </w:r>
            <w:r w:rsidRPr="006C186B">
              <w:rPr>
                <w:rStyle w:val="Hipervnculo"/>
                <w:noProof/>
              </w:rPr>
              <w:t>ACCESORIO SALIDA BANDEJA  (Und)</w:t>
            </w:r>
            <w:r>
              <w:rPr>
                <w:noProof/>
                <w:webHidden/>
              </w:rPr>
              <w:tab/>
            </w:r>
            <w:r>
              <w:rPr>
                <w:noProof/>
                <w:webHidden/>
              </w:rPr>
              <w:fldChar w:fldCharType="begin"/>
            </w:r>
            <w:r>
              <w:rPr>
                <w:noProof/>
                <w:webHidden/>
              </w:rPr>
              <w:instrText xml:space="preserve"> PAGEREF _Toc89049680 \h </w:instrText>
            </w:r>
            <w:r>
              <w:rPr>
                <w:noProof/>
                <w:webHidden/>
              </w:rPr>
            </w:r>
            <w:r>
              <w:rPr>
                <w:noProof/>
                <w:webHidden/>
              </w:rPr>
              <w:fldChar w:fldCharType="separate"/>
            </w:r>
            <w:r>
              <w:rPr>
                <w:noProof/>
                <w:webHidden/>
              </w:rPr>
              <w:t>68</w:t>
            </w:r>
            <w:r>
              <w:rPr>
                <w:noProof/>
                <w:webHidden/>
              </w:rPr>
              <w:fldChar w:fldCharType="end"/>
            </w:r>
          </w:hyperlink>
        </w:p>
        <w:p w14:paraId="3C836BEC"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81" w:history="1">
            <w:r w:rsidRPr="006C186B">
              <w:rPr>
                <w:rStyle w:val="Hipervnculo"/>
                <w:noProof/>
              </w:rPr>
              <w:t>06.05.04.</w:t>
            </w:r>
            <w:r>
              <w:rPr>
                <w:rFonts w:asciiTheme="minorHAnsi" w:eastAsiaTheme="minorEastAsia" w:hAnsiTheme="minorHAnsi"/>
                <w:noProof/>
                <w:sz w:val="22"/>
                <w:lang w:eastAsia="es-PE"/>
              </w:rPr>
              <w:tab/>
            </w:r>
            <w:r w:rsidRPr="006C186B">
              <w:rPr>
                <w:rStyle w:val="Hipervnculo"/>
                <w:noProof/>
              </w:rPr>
              <w:t>SALIDA DE TELECOMUNICACIONES</w:t>
            </w:r>
            <w:r>
              <w:rPr>
                <w:noProof/>
                <w:webHidden/>
              </w:rPr>
              <w:tab/>
            </w:r>
            <w:r>
              <w:rPr>
                <w:noProof/>
                <w:webHidden/>
              </w:rPr>
              <w:fldChar w:fldCharType="begin"/>
            </w:r>
            <w:r>
              <w:rPr>
                <w:noProof/>
                <w:webHidden/>
              </w:rPr>
              <w:instrText xml:space="preserve"> PAGEREF _Toc89049681 \h </w:instrText>
            </w:r>
            <w:r>
              <w:rPr>
                <w:noProof/>
                <w:webHidden/>
              </w:rPr>
            </w:r>
            <w:r>
              <w:rPr>
                <w:noProof/>
                <w:webHidden/>
              </w:rPr>
              <w:fldChar w:fldCharType="separate"/>
            </w:r>
            <w:r>
              <w:rPr>
                <w:noProof/>
                <w:webHidden/>
              </w:rPr>
              <w:t>68</w:t>
            </w:r>
            <w:r>
              <w:rPr>
                <w:noProof/>
                <w:webHidden/>
              </w:rPr>
              <w:fldChar w:fldCharType="end"/>
            </w:r>
          </w:hyperlink>
        </w:p>
        <w:p w14:paraId="18D00831" w14:textId="77777777" w:rsidR="006F4032" w:rsidRDefault="006F4032">
          <w:pPr>
            <w:pStyle w:val="TDC5"/>
            <w:tabs>
              <w:tab w:val="left" w:pos="2214"/>
              <w:tab w:val="right" w:leader="dot" w:pos="8777"/>
            </w:tabs>
            <w:rPr>
              <w:noProof/>
            </w:rPr>
          </w:pPr>
          <w:hyperlink w:anchor="_Toc89049682" w:history="1">
            <w:r w:rsidRPr="006C186B">
              <w:rPr>
                <w:rStyle w:val="Hipervnculo"/>
                <w:noProof/>
              </w:rPr>
              <w:t>06.05.04.01.</w:t>
            </w:r>
            <w:r>
              <w:rPr>
                <w:noProof/>
              </w:rPr>
              <w:tab/>
            </w:r>
            <w:r w:rsidRPr="006C186B">
              <w:rPr>
                <w:rStyle w:val="Hipervnculo"/>
                <w:noProof/>
              </w:rPr>
              <w:t>SALIDA PARA ESTACIÓN MANUAL/BOCINA ESTROBOSCÓPICA  (pto)</w:t>
            </w:r>
            <w:r>
              <w:rPr>
                <w:noProof/>
                <w:webHidden/>
              </w:rPr>
              <w:tab/>
            </w:r>
            <w:r>
              <w:rPr>
                <w:noProof/>
                <w:webHidden/>
              </w:rPr>
              <w:fldChar w:fldCharType="begin"/>
            </w:r>
            <w:r>
              <w:rPr>
                <w:noProof/>
                <w:webHidden/>
              </w:rPr>
              <w:instrText xml:space="preserve"> PAGEREF _Toc89049682 \h </w:instrText>
            </w:r>
            <w:r>
              <w:rPr>
                <w:noProof/>
                <w:webHidden/>
              </w:rPr>
            </w:r>
            <w:r>
              <w:rPr>
                <w:noProof/>
                <w:webHidden/>
              </w:rPr>
              <w:fldChar w:fldCharType="separate"/>
            </w:r>
            <w:r>
              <w:rPr>
                <w:noProof/>
                <w:webHidden/>
              </w:rPr>
              <w:t>70</w:t>
            </w:r>
            <w:r>
              <w:rPr>
                <w:noProof/>
                <w:webHidden/>
              </w:rPr>
              <w:fldChar w:fldCharType="end"/>
            </w:r>
          </w:hyperlink>
        </w:p>
        <w:p w14:paraId="7FD6EFE7" w14:textId="77777777" w:rsidR="006F4032" w:rsidRDefault="006F4032">
          <w:pPr>
            <w:pStyle w:val="TDC5"/>
            <w:tabs>
              <w:tab w:val="left" w:pos="2214"/>
              <w:tab w:val="right" w:leader="dot" w:pos="8777"/>
            </w:tabs>
            <w:rPr>
              <w:noProof/>
            </w:rPr>
          </w:pPr>
          <w:hyperlink w:anchor="_Toc89049683" w:history="1">
            <w:r w:rsidRPr="006C186B">
              <w:rPr>
                <w:rStyle w:val="Hipervnculo"/>
                <w:noProof/>
              </w:rPr>
              <w:t>06.05.04.02.</w:t>
            </w:r>
            <w:r>
              <w:rPr>
                <w:noProof/>
              </w:rPr>
              <w:tab/>
            </w:r>
            <w:r w:rsidRPr="006C186B">
              <w:rPr>
                <w:rStyle w:val="Hipervnculo"/>
                <w:noProof/>
              </w:rPr>
              <w:t>SALIDA PARA MODULO DE MONITOREO/CONTROL/AISLAMIENTO ADOSAR EMT  (pto)</w:t>
            </w:r>
            <w:r>
              <w:rPr>
                <w:noProof/>
                <w:webHidden/>
              </w:rPr>
              <w:tab/>
            </w:r>
            <w:r>
              <w:rPr>
                <w:noProof/>
                <w:webHidden/>
              </w:rPr>
              <w:fldChar w:fldCharType="begin"/>
            </w:r>
            <w:r>
              <w:rPr>
                <w:noProof/>
                <w:webHidden/>
              </w:rPr>
              <w:instrText xml:space="preserve"> PAGEREF _Toc89049683 \h </w:instrText>
            </w:r>
            <w:r>
              <w:rPr>
                <w:noProof/>
                <w:webHidden/>
              </w:rPr>
            </w:r>
            <w:r>
              <w:rPr>
                <w:noProof/>
                <w:webHidden/>
              </w:rPr>
              <w:fldChar w:fldCharType="separate"/>
            </w:r>
            <w:r>
              <w:rPr>
                <w:noProof/>
                <w:webHidden/>
              </w:rPr>
              <w:t>70</w:t>
            </w:r>
            <w:r>
              <w:rPr>
                <w:noProof/>
                <w:webHidden/>
              </w:rPr>
              <w:fldChar w:fldCharType="end"/>
            </w:r>
          </w:hyperlink>
        </w:p>
        <w:p w14:paraId="73BE6248" w14:textId="77777777" w:rsidR="006F4032" w:rsidRDefault="006F4032">
          <w:pPr>
            <w:pStyle w:val="TDC5"/>
            <w:tabs>
              <w:tab w:val="left" w:pos="2214"/>
              <w:tab w:val="right" w:leader="dot" w:pos="8777"/>
            </w:tabs>
            <w:rPr>
              <w:noProof/>
            </w:rPr>
          </w:pPr>
          <w:hyperlink w:anchor="_Toc89049684" w:history="1">
            <w:r w:rsidRPr="006C186B">
              <w:rPr>
                <w:rStyle w:val="Hipervnculo"/>
                <w:noProof/>
              </w:rPr>
              <w:t>06.05.04.03.</w:t>
            </w:r>
            <w:r>
              <w:rPr>
                <w:noProof/>
              </w:rPr>
              <w:tab/>
            </w:r>
            <w:r w:rsidRPr="006C186B">
              <w:rPr>
                <w:rStyle w:val="Hipervnculo"/>
                <w:noProof/>
              </w:rPr>
              <w:t>SALIDA PARA DETECTOR DE HUMO/TEMPERATURA ADOSAR EMT  (pto)</w:t>
            </w:r>
            <w:r>
              <w:rPr>
                <w:noProof/>
                <w:webHidden/>
              </w:rPr>
              <w:tab/>
            </w:r>
            <w:r>
              <w:rPr>
                <w:noProof/>
                <w:webHidden/>
              </w:rPr>
              <w:fldChar w:fldCharType="begin"/>
            </w:r>
            <w:r>
              <w:rPr>
                <w:noProof/>
                <w:webHidden/>
              </w:rPr>
              <w:instrText xml:space="preserve"> PAGEREF _Toc89049684 \h </w:instrText>
            </w:r>
            <w:r>
              <w:rPr>
                <w:noProof/>
                <w:webHidden/>
              </w:rPr>
            </w:r>
            <w:r>
              <w:rPr>
                <w:noProof/>
                <w:webHidden/>
              </w:rPr>
              <w:fldChar w:fldCharType="separate"/>
            </w:r>
            <w:r>
              <w:rPr>
                <w:noProof/>
                <w:webHidden/>
              </w:rPr>
              <w:t>70</w:t>
            </w:r>
            <w:r>
              <w:rPr>
                <w:noProof/>
                <w:webHidden/>
              </w:rPr>
              <w:fldChar w:fldCharType="end"/>
            </w:r>
          </w:hyperlink>
        </w:p>
        <w:p w14:paraId="69CD5D9D" w14:textId="77777777" w:rsidR="006F4032" w:rsidRDefault="006F4032">
          <w:pPr>
            <w:pStyle w:val="TDC5"/>
            <w:tabs>
              <w:tab w:val="left" w:pos="2214"/>
              <w:tab w:val="right" w:leader="dot" w:pos="8777"/>
            </w:tabs>
            <w:rPr>
              <w:noProof/>
            </w:rPr>
          </w:pPr>
          <w:hyperlink w:anchor="_Toc89049685" w:history="1">
            <w:r w:rsidRPr="006C186B">
              <w:rPr>
                <w:rStyle w:val="Hipervnculo"/>
                <w:noProof/>
              </w:rPr>
              <w:t>06.05.04.04.</w:t>
            </w:r>
            <w:r>
              <w:rPr>
                <w:noProof/>
              </w:rPr>
              <w:tab/>
            </w:r>
            <w:r w:rsidRPr="006C186B">
              <w:rPr>
                <w:rStyle w:val="Hipervnculo"/>
                <w:noProof/>
              </w:rPr>
              <w:t>SALIDA PARA DETECTOR DE HUMO/TEMPERATURA  (pto)</w:t>
            </w:r>
            <w:r>
              <w:rPr>
                <w:noProof/>
                <w:webHidden/>
              </w:rPr>
              <w:tab/>
            </w:r>
            <w:r>
              <w:rPr>
                <w:noProof/>
                <w:webHidden/>
              </w:rPr>
              <w:fldChar w:fldCharType="begin"/>
            </w:r>
            <w:r>
              <w:rPr>
                <w:noProof/>
                <w:webHidden/>
              </w:rPr>
              <w:instrText xml:space="preserve"> PAGEREF _Toc89049685 \h </w:instrText>
            </w:r>
            <w:r>
              <w:rPr>
                <w:noProof/>
                <w:webHidden/>
              </w:rPr>
            </w:r>
            <w:r>
              <w:rPr>
                <w:noProof/>
                <w:webHidden/>
              </w:rPr>
              <w:fldChar w:fldCharType="separate"/>
            </w:r>
            <w:r>
              <w:rPr>
                <w:noProof/>
                <w:webHidden/>
              </w:rPr>
              <w:t>70</w:t>
            </w:r>
            <w:r>
              <w:rPr>
                <w:noProof/>
                <w:webHidden/>
              </w:rPr>
              <w:fldChar w:fldCharType="end"/>
            </w:r>
          </w:hyperlink>
        </w:p>
        <w:p w14:paraId="068D3AD0" w14:textId="77777777" w:rsidR="006F4032" w:rsidRDefault="006F4032">
          <w:pPr>
            <w:pStyle w:val="TDC5"/>
            <w:tabs>
              <w:tab w:val="left" w:pos="2214"/>
              <w:tab w:val="right" w:leader="dot" w:pos="8777"/>
            </w:tabs>
            <w:rPr>
              <w:noProof/>
            </w:rPr>
          </w:pPr>
          <w:hyperlink w:anchor="_Toc89049686" w:history="1">
            <w:r w:rsidRPr="006C186B">
              <w:rPr>
                <w:rStyle w:val="Hipervnculo"/>
                <w:noProof/>
              </w:rPr>
              <w:t>06.05.04.05.</w:t>
            </w:r>
            <w:r>
              <w:rPr>
                <w:noProof/>
              </w:rPr>
              <w:tab/>
            </w:r>
            <w:r w:rsidRPr="006C186B">
              <w:rPr>
                <w:rStyle w:val="Hipervnculo"/>
                <w:noProof/>
              </w:rPr>
              <w:t>SALIDA PARA DETECTOR DE ANIEGO  (pto)</w:t>
            </w:r>
            <w:r>
              <w:rPr>
                <w:noProof/>
                <w:webHidden/>
              </w:rPr>
              <w:tab/>
            </w:r>
            <w:r>
              <w:rPr>
                <w:noProof/>
                <w:webHidden/>
              </w:rPr>
              <w:fldChar w:fldCharType="begin"/>
            </w:r>
            <w:r>
              <w:rPr>
                <w:noProof/>
                <w:webHidden/>
              </w:rPr>
              <w:instrText xml:space="preserve"> PAGEREF _Toc89049686 \h </w:instrText>
            </w:r>
            <w:r>
              <w:rPr>
                <w:noProof/>
                <w:webHidden/>
              </w:rPr>
            </w:r>
            <w:r>
              <w:rPr>
                <w:noProof/>
                <w:webHidden/>
              </w:rPr>
              <w:fldChar w:fldCharType="separate"/>
            </w:r>
            <w:r>
              <w:rPr>
                <w:noProof/>
                <w:webHidden/>
              </w:rPr>
              <w:t>70</w:t>
            </w:r>
            <w:r>
              <w:rPr>
                <w:noProof/>
                <w:webHidden/>
              </w:rPr>
              <w:fldChar w:fldCharType="end"/>
            </w:r>
          </w:hyperlink>
        </w:p>
        <w:p w14:paraId="7315EAD1"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687" w:history="1">
            <w:r w:rsidRPr="006C186B">
              <w:rPr>
                <w:rStyle w:val="Hipervnculo"/>
                <w:noProof/>
              </w:rPr>
              <w:t>06.05.05.</w:t>
            </w:r>
            <w:r>
              <w:rPr>
                <w:rFonts w:asciiTheme="minorHAnsi" w:eastAsiaTheme="minorEastAsia" w:hAnsiTheme="minorHAnsi"/>
                <w:noProof/>
                <w:sz w:val="22"/>
                <w:lang w:eastAsia="es-PE"/>
              </w:rPr>
              <w:tab/>
            </w:r>
            <w:r w:rsidRPr="006C186B">
              <w:rPr>
                <w:rStyle w:val="Hipervnculo"/>
                <w:noProof/>
              </w:rPr>
              <w:t>APARATOS/DISPOSITIVOS DE SISTEMA DE DETECCIÓN Y ALARMA DE INCENDIOS</w:t>
            </w:r>
            <w:r>
              <w:rPr>
                <w:noProof/>
                <w:webHidden/>
              </w:rPr>
              <w:tab/>
            </w:r>
            <w:r>
              <w:rPr>
                <w:noProof/>
                <w:webHidden/>
              </w:rPr>
              <w:fldChar w:fldCharType="begin"/>
            </w:r>
            <w:r>
              <w:rPr>
                <w:noProof/>
                <w:webHidden/>
              </w:rPr>
              <w:instrText xml:space="preserve"> PAGEREF _Toc89049687 \h </w:instrText>
            </w:r>
            <w:r>
              <w:rPr>
                <w:noProof/>
                <w:webHidden/>
              </w:rPr>
            </w:r>
            <w:r>
              <w:rPr>
                <w:noProof/>
                <w:webHidden/>
              </w:rPr>
              <w:fldChar w:fldCharType="separate"/>
            </w:r>
            <w:r>
              <w:rPr>
                <w:noProof/>
                <w:webHidden/>
              </w:rPr>
              <w:t>70</w:t>
            </w:r>
            <w:r>
              <w:rPr>
                <w:noProof/>
                <w:webHidden/>
              </w:rPr>
              <w:fldChar w:fldCharType="end"/>
            </w:r>
          </w:hyperlink>
        </w:p>
        <w:p w14:paraId="2ADE490A" w14:textId="77777777" w:rsidR="006F4032" w:rsidRDefault="006F4032">
          <w:pPr>
            <w:pStyle w:val="TDC5"/>
            <w:tabs>
              <w:tab w:val="left" w:pos="2214"/>
              <w:tab w:val="right" w:leader="dot" w:pos="8777"/>
            </w:tabs>
            <w:rPr>
              <w:noProof/>
            </w:rPr>
          </w:pPr>
          <w:hyperlink w:anchor="_Toc89049688" w:history="1">
            <w:r w:rsidRPr="006C186B">
              <w:rPr>
                <w:rStyle w:val="Hipervnculo"/>
                <w:noProof/>
              </w:rPr>
              <w:t>06.05.05.01.</w:t>
            </w:r>
            <w:r>
              <w:rPr>
                <w:noProof/>
              </w:rPr>
              <w:tab/>
            </w:r>
            <w:r w:rsidRPr="006C186B">
              <w:rPr>
                <w:rStyle w:val="Hipervnculo"/>
                <w:noProof/>
              </w:rPr>
              <w:t>PANEL DE INCENDIO DIRECCIONABLE EN ESPAÑOL DE UN LAZO PARA 159 DETECTORES / 159 MÓDULOS. CERTIFICADO UL, FM. ALIMENTACIÓN 220VAC. Und.</w:t>
            </w:r>
            <w:r>
              <w:rPr>
                <w:noProof/>
                <w:webHidden/>
              </w:rPr>
              <w:tab/>
            </w:r>
            <w:r>
              <w:rPr>
                <w:noProof/>
                <w:webHidden/>
              </w:rPr>
              <w:fldChar w:fldCharType="begin"/>
            </w:r>
            <w:r>
              <w:rPr>
                <w:noProof/>
                <w:webHidden/>
              </w:rPr>
              <w:instrText xml:space="preserve"> PAGEREF _Toc89049688 \h </w:instrText>
            </w:r>
            <w:r>
              <w:rPr>
                <w:noProof/>
                <w:webHidden/>
              </w:rPr>
            </w:r>
            <w:r>
              <w:rPr>
                <w:noProof/>
                <w:webHidden/>
              </w:rPr>
              <w:fldChar w:fldCharType="separate"/>
            </w:r>
            <w:r>
              <w:rPr>
                <w:noProof/>
                <w:webHidden/>
              </w:rPr>
              <w:t>71</w:t>
            </w:r>
            <w:r>
              <w:rPr>
                <w:noProof/>
                <w:webHidden/>
              </w:rPr>
              <w:fldChar w:fldCharType="end"/>
            </w:r>
          </w:hyperlink>
        </w:p>
        <w:p w14:paraId="2CA4DAE0" w14:textId="77777777" w:rsidR="006F4032" w:rsidRDefault="006F4032">
          <w:pPr>
            <w:pStyle w:val="TDC5"/>
            <w:tabs>
              <w:tab w:val="left" w:pos="2214"/>
              <w:tab w:val="right" w:leader="dot" w:pos="8777"/>
            </w:tabs>
            <w:rPr>
              <w:noProof/>
            </w:rPr>
          </w:pPr>
          <w:hyperlink w:anchor="_Toc89049689" w:history="1">
            <w:r w:rsidRPr="006C186B">
              <w:rPr>
                <w:rStyle w:val="Hipervnculo"/>
                <w:noProof/>
              </w:rPr>
              <w:t>06.05.05.02.</w:t>
            </w:r>
            <w:r>
              <w:rPr>
                <w:noProof/>
              </w:rPr>
              <w:tab/>
            </w:r>
            <w:r w:rsidRPr="006C186B">
              <w:rPr>
                <w:rStyle w:val="Hipervnculo"/>
                <w:noProof/>
              </w:rPr>
              <w:t>FUENTES DE ALIMENTACIÓN DE CORNETAS, LUCES ESTROBOSCÓPICAS Y CAMPANAS</w:t>
            </w:r>
            <w:r>
              <w:rPr>
                <w:noProof/>
                <w:webHidden/>
              </w:rPr>
              <w:tab/>
            </w:r>
            <w:r>
              <w:rPr>
                <w:noProof/>
                <w:webHidden/>
              </w:rPr>
              <w:fldChar w:fldCharType="begin"/>
            </w:r>
            <w:r>
              <w:rPr>
                <w:noProof/>
                <w:webHidden/>
              </w:rPr>
              <w:instrText xml:space="preserve"> PAGEREF _Toc89049689 \h </w:instrText>
            </w:r>
            <w:r>
              <w:rPr>
                <w:noProof/>
                <w:webHidden/>
              </w:rPr>
            </w:r>
            <w:r>
              <w:rPr>
                <w:noProof/>
                <w:webHidden/>
              </w:rPr>
              <w:fldChar w:fldCharType="separate"/>
            </w:r>
            <w:r>
              <w:rPr>
                <w:noProof/>
                <w:webHidden/>
              </w:rPr>
              <w:t>72</w:t>
            </w:r>
            <w:r>
              <w:rPr>
                <w:noProof/>
                <w:webHidden/>
              </w:rPr>
              <w:fldChar w:fldCharType="end"/>
            </w:r>
          </w:hyperlink>
        </w:p>
        <w:p w14:paraId="4B6D9FD6" w14:textId="77777777" w:rsidR="006F4032" w:rsidRDefault="006F4032">
          <w:pPr>
            <w:pStyle w:val="TDC5"/>
            <w:tabs>
              <w:tab w:val="left" w:pos="2493"/>
              <w:tab w:val="right" w:leader="dot" w:pos="8777"/>
            </w:tabs>
            <w:rPr>
              <w:noProof/>
            </w:rPr>
          </w:pPr>
          <w:hyperlink w:anchor="_Toc89049690" w:history="1">
            <w:r w:rsidRPr="006C186B">
              <w:rPr>
                <w:rStyle w:val="Hipervnculo"/>
                <w:noProof/>
              </w:rPr>
              <w:t>06.05.05.02.01.</w:t>
            </w:r>
            <w:r>
              <w:rPr>
                <w:noProof/>
              </w:rPr>
              <w:tab/>
            </w:r>
            <w:r w:rsidRPr="006C186B">
              <w:rPr>
                <w:rStyle w:val="Hipervnculo"/>
                <w:noProof/>
              </w:rPr>
              <w:t>PACK DE 2 BATERÍAS 12V, 26AH.  (Und)</w:t>
            </w:r>
            <w:r>
              <w:rPr>
                <w:noProof/>
                <w:webHidden/>
              </w:rPr>
              <w:tab/>
            </w:r>
            <w:r>
              <w:rPr>
                <w:noProof/>
                <w:webHidden/>
              </w:rPr>
              <w:fldChar w:fldCharType="begin"/>
            </w:r>
            <w:r>
              <w:rPr>
                <w:noProof/>
                <w:webHidden/>
              </w:rPr>
              <w:instrText xml:space="preserve"> PAGEREF _Toc89049690 \h </w:instrText>
            </w:r>
            <w:r>
              <w:rPr>
                <w:noProof/>
                <w:webHidden/>
              </w:rPr>
            </w:r>
            <w:r>
              <w:rPr>
                <w:noProof/>
                <w:webHidden/>
              </w:rPr>
              <w:fldChar w:fldCharType="separate"/>
            </w:r>
            <w:r>
              <w:rPr>
                <w:noProof/>
                <w:webHidden/>
              </w:rPr>
              <w:t>72</w:t>
            </w:r>
            <w:r>
              <w:rPr>
                <w:noProof/>
                <w:webHidden/>
              </w:rPr>
              <w:fldChar w:fldCharType="end"/>
            </w:r>
          </w:hyperlink>
        </w:p>
        <w:p w14:paraId="4799B420" w14:textId="77777777" w:rsidR="006F4032" w:rsidRDefault="006F4032">
          <w:pPr>
            <w:pStyle w:val="TDC5"/>
            <w:tabs>
              <w:tab w:val="left" w:pos="2214"/>
              <w:tab w:val="right" w:leader="dot" w:pos="8777"/>
            </w:tabs>
            <w:rPr>
              <w:noProof/>
            </w:rPr>
          </w:pPr>
          <w:hyperlink w:anchor="_Toc89049691" w:history="1">
            <w:r w:rsidRPr="006C186B">
              <w:rPr>
                <w:rStyle w:val="Hipervnculo"/>
                <w:noProof/>
              </w:rPr>
              <w:t>06.05.05.03.</w:t>
            </w:r>
            <w:r>
              <w:rPr>
                <w:noProof/>
              </w:rPr>
              <w:tab/>
            </w:r>
            <w:r w:rsidRPr="006C186B">
              <w:rPr>
                <w:rStyle w:val="Hipervnculo"/>
                <w:noProof/>
              </w:rPr>
              <w:t>COMPONENTES DE CAMPO</w:t>
            </w:r>
            <w:r>
              <w:rPr>
                <w:noProof/>
                <w:webHidden/>
              </w:rPr>
              <w:tab/>
            </w:r>
            <w:r>
              <w:rPr>
                <w:noProof/>
                <w:webHidden/>
              </w:rPr>
              <w:fldChar w:fldCharType="begin"/>
            </w:r>
            <w:r>
              <w:rPr>
                <w:noProof/>
                <w:webHidden/>
              </w:rPr>
              <w:instrText xml:space="preserve"> PAGEREF _Toc89049691 \h </w:instrText>
            </w:r>
            <w:r>
              <w:rPr>
                <w:noProof/>
                <w:webHidden/>
              </w:rPr>
            </w:r>
            <w:r>
              <w:rPr>
                <w:noProof/>
                <w:webHidden/>
              </w:rPr>
              <w:fldChar w:fldCharType="separate"/>
            </w:r>
            <w:r>
              <w:rPr>
                <w:noProof/>
                <w:webHidden/>
              </w:rPr>
              <w:t>72</w:t>
            </w:r>
            <w:r>
              <w:rPr>
                <w:noProof/>
                <w:webHidden/>
              </w:rPr>
              <w:fldChar w:fldCharType="end"/>
            </w:r>
          </w:hyperlink>
        </w:p>
        <w:p w14:paraId="6EA0123A" w14:textId="77777777" w:rsidR="006F4032" w:rsidRDefault="006F4032">
          <w:pPr>
            <w:pStyle w:val="TDC5"/>
            <w:tabs>
              <w:tab w:val="left" w:pos="2493"/>
              <w:tab w:val="right" w:leader="dot" w:pos="8777"/>
            </w:tabs>
            <w:rPr>
              <w:noProof/>
            </w:rPr>
          </w:pPr>
          <w:hyperlink w:anchor="_Toc89049692" w:history="1">
            <w:r w:rsidRPr="006C186B">
              <w:rPr>
                <w:rStyle w:val="Hipervnculo"/>
                <w:noProof/>
              </w:rPr>
              <w:t>06.05.05.03.01.</w:t>
            </w:r>
            <w:r>
              <w:rPr>
                <w:noProof/>
              </w:rPr>
              <w:tab/>
            </w:r>
            <w:r w:rsidRPr="006C186B">
              <w:rPr>
                <w:rStyle w:val="Hipervnculo"/>
                <w:noProof/>
              </w:rPr>
              <w:t>DETECTOR DE HUMO FOTOELÉCTRICO DIRECCIONABLE, INTELIGENTE, CERTIFICACIÓN UL, FM, COLOR BLANCO. Und.</w:t>
            </w:r>
            <w:r>
              <w:rPr>
                <w:noProof/>
                <w:webHidden/>
              </w:rPr>
              <w:tab/>
            </w:r>
            <w:r>
              <w:rPr>
                <w:noProof/>
                <w:webHidden/>
              </w:rPr>
              <w:fldChar w:fldCharType="begin"/>
            </w:r>
            <w:r>
              <w:rPr>
                <w:noProof/>
                <w:webHidden/>
              </w:rPr>
              <w:instrText xml:space="preserve"> PAGEREF _Toc89049692 \h </w:instrText>
            </w:r>
            <w:r>
              <w:rPr>
                <w:noProof/>
                <w:webHidden/>
              </w:rPr>
            </w:r>
            <w:r>
              <w:rPr>
                <w:noProof/>
                <w:webHidden/>
              </w:rPr>
              <w:fldChar w:fldCharType="separate"/>
            </w:r>
            <w:r>
              <w:rPr>
                <w:noProof/>
                <w:webHidden/>
              </w:rPr>
              <w:t>72</w:t>
            </w:r>
            <w:r>
              <w:rPr>
                <w:noProof/>
                <w:webHidden/>
              </w:rPr>
              <w:fldChar w:fldCharType="end"/>
            </w:r>
          </w:hyperlink>
        </w:p>
        <w:p w14:paraId="0DE83CC6" w14:textId="77777777" w:rsidR="006F4032" w:rsidRDefault="006F4032">
          <w:pPr>
            <w:pStyle w:val="TDC5"/>
            <w:tabs>
              <w:tab w:val="left" w:pos="2493"/>
              <w:tab w:val="right" w:leader="dot" w:pos="8777"/>
            </w:tabs>
            <w:rPr>
              <w:noProof/>
            </w:rPr>
          </w:pPr>
          <w:hyperlink w:anchor="_Toc89049693" w:history="1">
            <w:r w:rsidRPr="006C186B">
              <w:rPr>
                <w:rStyle w:val="Hipervnculo"/>
                <w:noProof/>
              </w:rPr>
              <w:t>06.05.05.03.02.</w:t>
            </w:r>
            <w:r>
              <w:rPr>
                <w:noProof/>
              </w:rPr>
              <w:tab/>
            </w:r>
            <w:r w:rsidRPr="006C186B">
              <w:rPr>
                <w:rStyle w:val="Hipervnculo"/>
                <w:noProof/>
              </w:rPr>
              <w:t>DETECTOR DE HUMO/TEMPERATURA DIRECCIONABLE, CERTIFICACIÓN UL, FM, COLOR BLANCO. Und.</w:t>
            </w:r>
            <w:r>
              <w:rPr>
                <w:noProof/>
                <w:webHidden/>
              </w:rPr>
              <w:tab/>
            </w:r>
            <w:r>
              <w:rPr>
                <w:noProof/>
                <w:webHidden/>
              </w:rPr>
              <w:fldChar w:fldCharType="begin"/>
            </w:r>
            <w:r>
              <w:rPr>
                <w:noProof/>
                <w:webHidden/>
              </w:rPr>
              <w:instrText xml:space="preserve"> PAGEREF _Toc89049693 \h </w:instrText>
            </w:r>
            <w:r>
              <w:rPr>
                <w:noProof/>
                <w:webHidden/>
              </w:rPr>
            </w:r>
            <w:r>
              <w:rPr>
                <w:noProof/>
                <w:webHidden/>
              </w:rPr>
              <w:fldChar w:fldCharType="separate"/>
            </w:r>
            <w:r>
              <w:rPr>
                <w:noProof/>
                <w:webHidden/>
              </w:rPr>
              <w:t>73</w:t>
            </w:r>
            <w:r>
              <w:rPr>
                <w:noProof/>
                <w:webHidden/>
              </w:rPr>
              <w:fldChar w:fldCharType="end"/>
            </w:r>
          </w:hyperlink>
        </w:p>
        <w:p w14:paraId="21703B98" w14:textId="77777777" w:rsidR="006F4032" w:rsidRDefault="006F4032">
          <w:pPr>
            <w:pStyle w:val="TDC5"/>
            <w:tabs>
              <w:tab w:val="left" w:pos="2493"/>
              <w:tab w:val="right" w:leader="dot" w:pos="8777"/>
            </w:tabs>
            <w:rPr>
              <w:noProof/>
            </w:rPr>
          </w:pPr>
          <w:hyperlink w:anchor="_Toc89049694" w:history="1">
            <w:r w:rsidRPr="006C186B">
              <w:rPr>
                <w:rStyle w:val="Hipervnculo"/>
                <w:noProof/>
              </w:rPr>
              <w:t>06.05.05.03.03.</w:t>
            </w:r>
            <w:r>
              <w:rPr>
                <w:noProof/>
              </w:rPr>
              <w:tab/>
            </w:r>
            <w:r w:rsidRPr="006C186B">
              <w:rPr>
                <w:rStyle w:val="Hipervnculo"/>
                <w:noProof/>
              </w:rPr>
              <w:t>DETECTOR DE ANIEGO.  (Und)</w:t>
            </w:r>
            <w:r>
              <w:rPr>
                <w:noProof/>
                <w:webHidden/>
              </w:rPr>
              <w:tab/>
            </w:r>
            <w:r>
              <w:rPr>
                <w:noProof/>
                <w:webHidden/>
              </w:rPr>
              <w:fldChar w:fldCharType="begin"/>
            </w:r>
            <w:r>
              <w:rPr>
                <w:noProof/>
                <w:webHidden/>
              </w:rPr>
              <w:instrText xml:space="preserve"> PAGEREF _Toc89049694 \h </w:instrText>
            </w:r>
            <w:r>
              <w:rPr>
                <w:noProof/>
                <w:webHidden/>
              </w:rPr>
            </w:r>
            <w:r>
              <w:rPr>
                <w:noProof/>
                <w:webHidden/>
              </w:rPr>
              <w:fldChar w:fldCharType="separate"/>
            </w:r>
            <w:r>
              <w:rPr>
                <w:noProof/>
                <w:webHidden/>
              </w:rPr>
              <w:t>74</w:t>
            </w:r>
            <w:r>
              <w:rPr>
                <w:noProof/>
                <w:webHidden/>
              </w:rPr>
              <w:fldChar w:fldCharType="end"/>
            </w:r>
          </w:hyperlink>
        </w:p>
        <w:p w14:paraId="69AAEA84" w14:textId="77777777" w:rsidR="006F4032" w:rsidRDefault="006F4032">
          <w:pPr>
            <w:pStyle w:val="TDC5"/>
            <w:tabs>
              <w:tab w:val="left" w:pos="2493"/>
              <w:tab w:val="right" w:leader="dot" w:pos="8777"/>
            </w:tabs>
            <w:rPr>
              <w:noProof/>
            </w:rPr>
          </w:pPr>
          <w:hyperlink w:anchor="_Toc89049695" w:history="1">
            <w:r w:rsidRPr="006C186B">
              <w:rPr>
                <w:rStyle w:val="Hipervnculo"/>
                <w:noProof/>
              </w:rPr>
              <w:t>06.05.05.03.04.</w:t>
            </w:r>
            <w:r>
              <w:rPr>
                <w:noProof/>
              </w:rPr>
              <w:tab/>
            </w:r>
            <w:r w:rsidRPr="006C186B">
              <w:rPr>
                <w:rStyle w:val="Hipervnculo"/>
                <w:noProof/>
              </w:rPr>
              <w:t>ESTACIÓN MANUAL DIRECCIONABLE DE DOBLE ACCIÓN. CERTIFICACIÓN UL, FM. EN ESPAÑOL.  (Und)</w:t>
            </w:r>
            <w:r>
              <w:rPr>
                <w:noProof/>
                <w:webHidden/>
              </w:rPr>
              <w:tab/>
            </w:r>
            <w:r>
              <w:rPr>
                <w:noProof/>
                <w:webHidden/>
              </w:rPr>
              <w:fldChar w:fldCharType="begin"/>
            </w:r>
            <w:r>
              <w:rPr>
                <w:noProof/>
                <w:webHidden/>
              </w:rPr>
              <w:instrText xml:space="preserve"> PAGEREF _Toc89049695 \h </w:instrText>
            </w:r>
            <w:r>
              <w:rPr>
                <w:noProof/>
                <w:webHidden/>
              </w:rPr>
            </w:r>
            <w:r>
              <w:rPr>
                <w:noProof/>
                <w:webHidden/>
              </w:rPr>
              <w:fldChar w:fldCharType="separate"/>
            </w:r>
            <w:r>
              <w:rPr>
                <w:noProof/>
                <w:webHidden/>
              </w:rPr>
              <w:t>74</w:t>
            </w:r>
            <w:r>
              <w:rPr>
                <w:noProof/>
                <w:webHidden/>
              </w:rPr>
              <w:fldChar w:fldCharType="end"/>
            </w:r>
          </w:hyperlink>
        </w:p>
        <w:p w14:paraId="5CF3C1E9" w14:textId="77777777" w:rsidR="006F4032" w:rsidRDefault="006F4032">
          <w:pPr>
            <w:pStyle w:val="TDC5"/>
            <w:tabs>
              <w:tab w:val="left" w:pos="2493"/>
              <w:tab w:val="right" w:leader="dot" w:pos="8777"/>
            </w:tabs>
            <w:rPr>
              <w:noProof/>
            </w:rPr>
          </w:pPr>
          <w:hyperlink w:anchor="_Toc89049696" w:history="1">
            <w:r w:rsidRPr="006C186B">
              <w:rPr>
                <w:rStyle w:val="Hipervnculo"/>
                <w:noProof/>
              </w:rPr>
              <w:t>06.05.05.03.05.</w:t>
            </w:r>
            <w:r>
              <w:rPr>
                <w:noProof/>
              </w:rPr>
              <w:tab/>
            </w:r>
            <w:r w:rsidRPr="006C186B">
              <w:rPr>
                <w:rStyle w:val="Hipervnculo"/>
                <w:noProof/>
              </w:rPr>
              <w:t>SIRENA CON LUZ ESTROBOSCÓPICA DE PARED, COLOR ROJO. EN ESPAÑOL.  (Und)</w:t>
            </w:r>
            <w:r>
              <w:rPr>
                <w:noProof/>
                <w:webHidden/>
              </w:rPr>
              <w:tab/>
            </w:r>
            <w:r>
              <w:rPr>
                <w:noProof/>
                <w:webHidden/>
              </w:rPr>
              <w:fldChar w:fldCharType="begin"/>
            </w:r>
            <w:r>
              <w:rPr>
                <w:noProof/>
                <w:webHidden/>
              </w:rPr>
              <w:instrText xml:space="preserve"> PAGEREF _Toc89049696 \h </w:instrText>
            </w:r>
            <w:r>
              <w:rPr>
                <w:noProof/>
                <w:webHidden/>
              </w:rPr>
            </w:r>
            <w:r>
              <w:rPr>
                <w:noProof/>
                <w:webHidden/>
              </w:rPr>
              <w:fldChar w:fldCharType="separate"/>
            </w:r>
            <w:r>
              <w:rPr>
                <w:noProof/>
                <w:webHidden/>
              </w:rPr>
              <w:t>75</w:t>
            </w:r>
            <w:r>
              <w:rPr>
                <w:noProof/>
                <w:webHidden/>
              </w:rPr>
              <w:fldChar w:fldCharType="end"/>
            </w:r>
          </w:hyperlink>
        </w:p>
        <w:p w14:paraId="0E63006F" w14:textId="77777777" w:rsidR="006F4032" w:rsidRDefault="006F4032">
          <w:pPr>
            <w:pStyle w:val="TDC5"/>
            <w:tabs>
              <w:tab w:val="left" w:pos="2493"/>
              <w:tab w:val="right" w:leader="dot" w:pos="8777"/>
            </w:tabs>
            <w:rPr>
              <w:noProof/>
            </w:rPr>
          </w:pPr>
          <w:hyperlink w:anchor="_Toc89049697" w:history="1">
            <w:r w:rsidRPr="006C186B">
              <w:rPr>
                <w:rStyle w:val="Hipervnculo"/>
                <w:noProof/>
              </w:rPr>
              <w:t>06.05.05.03.06.</w:t>
            </w:r>
            <w:r>
              <w:rPr>
                <w:noProof/>
              </w:rPr>
              <w:tab/>
            </w:r>
            <w:r w:rsidRPr="006C186B">
              <w:rPr>
                <w:rStyle w:val="Hipervnculo"/>
                <w:noProof/>
              </w:rPr>
              <w:t>MÓDULO DE MONITOREO DIRECCIONABLE. CERTIFICACIÓN UL, FM.  (Und)</w:t>
            </w:r>
            <w:r>
              <w:rPr>
                <w:noProof/>
                <w:webHidden/>
              </w:rPr>
              <w:tab/>
            </w:r>
            <w:r>
              <w:rPr>
                <w:noProof/>
                <w:webHidden/>
              </w:rPr>
              <w:fldChar w:fldCharType="begin"/>
            </w:r>
            <w:r>
              <w:rPr>
                <w:noProof/>
                <w:webHidden/>
              </w:rPr>
              <w:instrText xml:space="preserve"> PAGEREF _Toc89049697 \h </w:instrText>
            </w:r>
            <w:r>
              <w:rPr>
                <w:noProof/>
                <w:webHidden/>
              </w:rPr>
            </w:r>
            <w:r>
              <w:rPr>
                <w:noProof/>
                <w:webHidden/>
              </w:rPr>
              <w:fldChar w:fldCharType="separate"/>
            </w:r>
            <w:r>
              <w:rPr>
                <w:noProof/>
                <w:webHidden/>
              </w:rPr>
              <w:t>76</w:t>
            </w:r>
            <w:r>
              <w:rPr>
                <w:noProof/>
                <w:webHidden/>
              </w:rPr>
              <w:fldChar w:fldCharType="end"/>
            </w:r>
          </w:hyperlink>
        </w:p>
        <w:p w14:paraId="07144E50" w14:textId="77777777" w:rsidR="006F4032" w:rsidRDefault="006F4032">
          <w:pPr>
            <w:pStyle w:val="TDC5"/>
            <w:tabs>
              <w:tab w:val="left" w:pos="2493"/>
              <w:tab w:val="right" w:leader="dot" w:pos="8777"/>
            </w:tabs>
            <w:rPr>
              <w:noProof/>
            </w:rPr>
          </w:pPr>
          <w:hyperlink w:anchor="_Toc89049698" w:history="1">
            <w:r w:rsidRPr="006C186B">
              <w:rPr>
                <w:rStyle w:val="Hipervnculo"/>
                <w:noProof/>
              </w:rPr>
              <w:t>06.05.05.03.07.</w:t>
            </w:r>
            <w:r>
              <w:rPr>
                <w:noProof/>
              </w:rPr>
              <w:tab/>
            </w:r>
            <w:r w:rsidRPr="006C186B">
              <w:rPr>
                <w:rStyle w:val="Hipervnculo"/>
                <w:noProof/>
              </w:rPr>
              <w:t>MÓDULO DE CONTROL DIRECCIONABLE. CERTIFICACIÓN UL, FM.  (Und)</w:t>
            </w:r>
            <w:r>
              <w:rPr>
                <w:noProof/>
                <w:webHidden/>
              </w:rPr>
              <w:tab/>
            </w:r>
            <w:r>
              <w:rPr>
                <w:noProof/>
                <w:webHidden/>
              </w:rPr>
              <w:fldChar w:fldCharType="begin"/>
            </w:r>
            <w:r>
              <w:rPr>
                <w:noProof/>
                <w:webHidden/>
              </w:rPr>
              <w:instrText xml:space="preserve"> PAGEREF _Toc89049698 \h </w:instrText>
            </w:r>
            <w:r>
              <w:rPr>
                <w:noProof/>
                <w:webHidden/>
              </w:rPr>
            </w:r>
            <w:r>
              <w:rPr>
                <w:noProof/>
                <w:webHidden/>
              </w:rPr>
              <w:fldChar w:fldCharType="separate"/>
            </w:r>
            <w:r>
              <w:rPr>
                <w:noProof/>
                <w:webHidden/>
              </w:rPr>
              <w:t>77</w:t>
            </w:r>
            <w:r>
              <w:rPr>
                <w:noProof/>
                <w:webHidden/>
              </w:rPr>
              <w:fldChar w:fldCharType="end"/>
            </w:r>
          </w:hyperlink>
        </w:p>
        <w:p w14:paraId="310CF814" w14:textId="77777777" w:rsidR="006F4032" w:rsidRDefault="006F4032">
          <w:pPr>
            <w:pStyle w:val="TDC5"/>
            <w:tabs>
              <w:tab w:val="left" w:pos="2493"/>
              <w:tab w:val="right" w:leader="dot" w:pos="8777"/>
            </w:tabs>
            <w:rPr>
              <w:noProof/>
            </w:rPr>
          </w:pPr>
          <w:hyperlink w:anchor="_Toc89049699" w:history="1">
            <w:r w:rsidRPr="006C186B">
              <w:rPr>
                <w:rStyle w:val="Hipervnculo"/>
                <w:noProof/>
              </w:rPr>
              <w:t>06.05.05.03.08.</w:t>
            </w:r>
            <w:r>
              <w:rPr>
                <w:noProof/>
              </w:rPr>
              <w:tab/>
            </w:r>
            <w:r w:rsidRPr="006C186B">
              <w:rPr>
                <w:rStyle w:val="Hipervnculo"/>
                <w:noProof/>
              </w:rPr>
              <w:t>MÓDULO DE AISLAMIENTO. CERTIFICACIÓN UL, FM.  (Und)</w:t>
            </w:r>
            <w:r>
              <w:rPr>
                <w:noProof/>
                <w:webHidden/>
              </w:rPr>
              <w:tab/>
            </w:r>
            <w:r>
              <w:rPr>
                <w:noProof/>
                <w:webHidden/>
              </w:rPr>
              <w:fldChar w:fldCharType="begin"/>
            </w:r>
            <w:r>
              <w:rPr>
                <w:noProof/>
                <w:webHidden/>
              </w:rPr>
              <w:instrText xml:space="preserve"> PAGEREF _Toc89049699 \h </w:instrText>
            </w:r>
            <w:r>
              <w:rPr>
                <w:noProof/>
                <w:webHidden/>
              </w:rPr>
            </w:r>
            <w:r>
              <w:rPr>
                <w:noProof/>
                <w:webHidden/>
              </w:rPr>
              <w:fldChar w:fldCharType="separate"/>
            </w:r>
            <w:r>
              <w:rPr>
                <w:noProof/>
                <w:webHidden/>
              </w:rPr>
              <w:t>78</w:t>
            </w:r>
            <w:r>
              <w:rPr>
                <w:noProof/>
                <w:webHidden/>
              </w:rPr>
              <w:fldChar w:fldCharType="end"/>
            </w:r>
          </w:hyperlink>
        </w:p>
        <w:p w14:paraId="5995E6C3"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00" w:history="1">
            <w:r w:rsidRPr="006C186B">
              <w:rPr>
                <w:rStyle w:val="Hipervnculo"/>
                <w:noProof/>
              </w:rPr>
              <w:t>06.05.06.</w:t>
            </w:r>
            <w:r>
              <w:rPr>
                <w:rFonts w:asciiTheme="minorHAnsi" w:eastAsiaTheme="minorEastAsia" w:hAnsiTheme="minorHAnsi"/>
                <w:noProof/>
                <w:sz w:val="22"/>
                <w:lang w:eastAsia="es-PE"/>
              </w:rPr>
              <w:tab/>
            </w:r>
            <w:r w:rsidRPr="006C186B">
              <w:rPr>
                <w:rStyle w:val="Hipervnculo"/>
                <w:noProof/>
              </w:rPr>
              <w:t>SERVICIO PARA SISTEMA DE DETECCIÓN Y ALARMA DE INCENDIOS</w:t>
            </w:r>
            <w:r>
              <w:rPr>
                <w:noProof/>
                <w:webHidden/>
              </w:rPr>
              <w:tab/>
            </w:r>
            <w:r>
              <w:rPr>
                <w:noProof/>
                <w:webHidden/>
              </w:rPr>
              <w:fldChar w:fldCharType="begin"/>
            </w:r>
            <w:r>
              <w:rPr>
                <w:noProof/>
                <w:webHidden/>
              </w:rPr>
              <w:instrText xml:space="preserve"> PAGEREF _Toc89049700 \h </w:instrText>
            </w:r>
            <w:r>
              <w:rPr>
                <w:noProof/>
                <w:webHidden/>
              </w:rPr>
            </w:r>
            <w:r>
              <w:rPr>
                <w:noProof/>
                <w:webHidden/>
              </w:rPr>
              <w:fldChar w:fldCharType="separate"/>
            </w:r>
            <w:r>
              <w:rPr>
                <w:noProof/>
                <w:webHidden/>
              </w:rPr>
              <w:t>79</w:t>
            </w:r>
            <w:r>
              <w:rPr>
                <w:noProof/>
                <w:webHidden/>
              </w:rPr>
              <w:fldChar w:fldCharType="end"/>
            </w:r>
          </w:hyperlink>
        </w:p>
        <w:p w14:paraId="66C2BC53" w14:textId="77777777" w:rsidR="006F4032" w:rsidRDefault="006F4032">
          <w:pPr>
            <w:pStyle w:val="TDC5"/>
            <w:tabs>
              <w:tab w:val="left" w:pos="2493"/>
              <w:tab w:val="right" w:leader="dot" w:pos="8777"/>
            </w:tabs>
            <w:rPr>
              <w:noProof/>
            </w:rPr>
          </w:pPr>
          <w:hyperlink w:anchor="_Toc89049701" w:history="1">
            <w:r w:rsidRPr="006C186B">
              <w:rPr>
                <w:rStyle w:val="Hipervnculo"/>
                <w:noProof/>
              </w:rPr>
              <w:t>06.05.06.01.01.</w:t>
            </w:r>
            <w:r>
              <w:rPr>
                <w:noProof/>
              </w:rPr>
              <w:tab/>
            </w:r>
            <w:r w:rsidRPr="006C186B">
              <w:rPr>
                <w:rStyle w:val="Hipervnculo"/>
                <w:noProof/>
              </w:rPr>
              <w:t>SERVICIO DE CABLEADO, INSTALACIÓN, INGENIERÍA Y PROGRAMACIÓN DE COMPONENTES DE CAMPO EN PANEL, INCLUYE MATERIALES DE INSTALACIÓN, PRUEBAS Y PUESTA EN MARCHA DEL SISTEMA  (glb)</w:t>
            </w:r>
            <w:r>
              <w:rPr>
                <w:noProof/>
                <w:webHidden/>
              </w:rPr>
              <w:tab/>
            </w:r>
            <w:r>
              <w:rPr>
                <w:noProof/>
                <w:webHidden/>
              </w:rPr>
              <w:fldChar w:fldCharType="begin"/>
            </w:r>
            <w:r>
              <w:rPr>
                <w:noProof/>
                <w:webHidden/>
              </w:rPr>
              <w:instrText xml:space="preserve"> PAGEREF _Toc89049701 \h </w:instrText>
            </w:r>
            <w:r>
              <w:rPr>
                <w:noProof/>
                <w:webHidden/>
              </w:rPr>
            </w:r>
            <w:r>
              <w:rPr>
                <w:noProof/>
                <w:webHidden/>
              </w:rPr>
              <w:fldChar w:fldCharType="separate"/>
            </w:r>
            <w:r>
              <w:rPr>
                <w:noProof/>
                <w:webHidden/>
              </w:rPr>
              <w:t>79</w:t>
            </w:r>
            <w:r>
              <w:rPr>
                <w:noProof/>
                <w:webHidden/>
              </w:rPr>
              <w:fldChar w:fldCharType="end"/>
            </w:r>
          </w:hyperlink>
        </w:p>
        <w:p w14:paraId="57BFB529" w14:textId="77777777" w:rsidR="006F4032" w:rsidRDefault="006F4032">
          <w:pPr>
            <w:pStyle w:val="TDC3"/>
            <w:tabs>
              <w:tab w:val="left" w:pos="1320"/>
              <w:tab w:val="right" w:leader="dot" w:pos="8777"/>
            </w:tabs>
            <w:rPr>
              <w:rFonts w:asciiTheme="minorHAnsi" w:eastAsiaTheme="minorEastAsia" w:hAnsiTheme="minorHAnsi"/>
              <w:noProof/>
              <w:sz w:val="22"/>
              <w:lang w:eastAsia="es-PE"/>
            </w:rPr>
          </w:pPr>
          <w:hyperlink w:anchor="_Toc89049702" w:history="1">
            <w:r w:rsidRPr="006C186B">
              <w:rPr>
                <w:rStyle w:val="Hipervnculo"/>
                <w:noProof/>
              </w:rPr>
              <w:t>06.06.</w:t>
            </w:r>
            <w:r>
              <w:rPr>
                <w:rFonts w:asciiTheme="minorHAnsi" w:eastAsiaTheme="minorEastAsia" w:hAnsiTheme="minorHAnsi"/>
                <w:noProof/>
                <w:sz w:val="22"/>
                <w:lang w:eastAsia="es-PE"/>
              </w:rPr>
              <w:tab/>
            </w:r>
            <w:r w:rsidRPr="006C186B">
              <w:rPr>
                <w:rStyle w:val="Hipervnculo"/>
                <w:noProof/>
              </w:rPr>
              <w:t>SISTEMA DE PROCESAMIENTO Y ALMACENAMIENTO CENTRALIZADO</w:t>
            </w:r>
            <w:r>
              <w:rPr>
                <w:noProof/>
                <w:webHidden/>
              </w:rPr>
              <w:tab/>
            </w:r>
            <w:r>
              <w:rPr>
                <w:noProof/>
                <w:webHidden/>
              </w:rPr>
              <w:fldChar w:fldCharType="begin"/>
            </w:r>
            <w:r>
              <w:rPr>
                <w:noProof/>
                <w:webHidden/>
              </w:rPr>
              <w:instrText xml:space="preserve"> PAGEREF _Toc89049702 \h </w:instrText>
            </w:r>
            <w:r>
              <w:rPr>
                <w:noProof/>
                <w:webHidden/>
              </w:rPr>
            </w:r>
            <w:r>
              <w:rPr>
                <w:noProof/>
                <w:webHidden/>
              </w:rPr>
              <w:fldChar w:fldCharType="separate"/>
            </w:r>
            <w:r>
              <w:rPr>
                <w:noProof/>
                <w:webHidden/>
              </w:rPr>
              <w:t>81</w:t>
            </w:r>
            <w:r>
              <w:rPr>
                <w:noProof/>
                <w:webHidden/>
              </w:rPr>
              <w:fldChar w:fldCharType="end"/>
            </w:r>
          </w:hyperlink>
        </w:p>
        <w:p w14:paraId="7095CD25"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03" w:history="1">
            <w:r w:rsidRPr="006C186B">
              <w:rPr>
                <w:rStyle w:val="Hipervnculo"/>
                <w:noProof/>
              </w:rPr>
              <w:t>06.06.01.</w:t>
            </w:r>
            <w:r>
              <w:rPr>
                <w:rFonts w:asciiTheme="minorHAnsi" w:eastAsiaTheme="minorEastAsia" w:hAnsiTheme="minorHAnsi"/>
                <w:noProof/>
                <w:sz w:val="22"/>
                <w:lang w:eastAsia="es-PE"/>
              </w:rPr>
              <w:tab/>
            </w:r>
            <w:r w:rsidRPr="006C186B">
              <w:rPr>
                <w:rStyle w:val="Hipervnculo"/>
                <w:noProof/>
              </w:rPr>
              <w:t>SERVIDOR HIPERCONVERGENTE  (Und)</w:t>
            </w:r>
            <w:r>
              <w:rPr>
                <w:noProof/>
                <w:webHidden/>
              </w:rPr>
              <w:tab/>
            </w:r>
            <w:r>
              <w:rPr>
                <w:noProof/>
                <w:webHidden/>
              </w:rPr>
              <w:fldChar w:fldCharType="begin"/>
            </w:r>
            <w:r>
              <w:rPr>
                <w:noProof/>
                <w:webHidden/>
              </w:rPr>
              <w:instrText xml:space="preserve"> PAGEREF _Toc89049703 \h </w:instrText>
            </w:r>
            <w:r>
              <w:rPr>
                <w:noProof/>
                <w:webHidden/>
              </w:rPr>
            </w:r>
            <w:r>
              <w:rPr>
                <w:noProof/>
                <w:webHidden/>
              </w:rPr>
              <w:fldChar w:fldCharType="separate"/>
            </w:r>
            <w:r>
              <w:rPr>
                <w:noProof/>
                <w:webHidden/>
              </w:rPr>
              <w:t>81</w:t>
            </w:r>
            <w:r>
              <w:rPr>
                <w:noProof/>
                <w:webHidden/>
              </w:rPr>
              <w:fldChar w:fldCharType="end"/>
            </w:r>
          </w:hyperlink>
        </w:p>
        <w:p w14:paraId="3DEBE9D2"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04" w:history="1">
            <w:r w:rsidRPr="006C186B">
              <w:rPr>
                <w:rStyle w:val="Hipervnculo"/>
                <w:noProof/>
              </w:rPr>
              <w:t>06.06.02.</w:t>
            </w:r>
            <w:r>
              <w:rPr>
                <w:rFonts w:asciiTheme="minorHAnsi" w:eastAsiaTheme="minorEastAsia" w:hAnsiTheme="minorHAnsi"/>
                <w:noProof/>
                <w:sz w:val="22"/>
                <w:lang w:eastAsia="es-PE"/>
              </w:rPr>
              <w:tab/>
            </w:r>
            <w:r w:rsidRPr="006C186B">
              <w:rPr>
                <w:rStyle w:val="Hipervnculo"/>
                <w:noProof/>
              </w:rPr>
              <w:t>SERV INSTALACIÓN, CONFIG., PUESTA EN MARCHA Y CAPACITACIÓN DEL SERVIDOR DE APLICACIONES  (glb)</w:t>
            </w:r>
            <w:r>
              <w:rPr>
                <w:noProof/>
                <w:webHidden/>
              </w:rPr>
              <w:tab/>
            </w:r>
            <w:r>
              <w:rPr>
                <w:noProof/>
                <w:webHidden/>
              </w:rPr>
              <w:fldChar w:fldCharType="begin"/>
            </w:r>
            <w:r>
              <w:rPr>
                <w:noProof/>
                <w:webHidden/>
              </w:rPr>
              <w:instrText xml:space="preserve"> PAGEREF _Toc89049704 \h </w:instrText>
            </w:r>
            <w:r>
              <w:rPr>
                <w:noProof/>
                <w:webHidden/>
              </w:rPr>
            </w:r>
            <w:r>
              <w:rPr>
                <w:noProof/>
                <w:webHidden/>
              </w:rPr>
              <w:fldChar w:fldCharType="separate"/>
            </w:r>
            <w:r>
              <w:rPr>
                <w:noProof/>
                <w:webHidden/>
              </w:rPr>
              <w:t>83</w:t>
            </w:r>
            <w:r>
              <w:rPr>
                <w:noProof/>
                <w:webHidden/>
              </w:rPr>
              <w:fldChar w:fldCharType="end"/>
            </w:r>
          </w:hyperlink>
        </w:p>
        <w:p w14:paraId="1E75EDFD"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05" w:history="1">
            <w:r w:rsidRPr="006C186B">
              <w:rPr>
                <w:rStyle w:val="Hipervnculo"/>
                <w:noProof/>
              </w:rPr>
              <w:t>06.06.03.</w:t>
            </w:r>
            <w:r>
              <w:rPr>
                <w:rFonts w:asciiTheme="minorHAnsi" w:eastAsiaTheme="minorEastAsia" w:hAnsiTheme="minorHAnsi"/>
                <w:noProof/>
                <w:sz w:val="22"/>
                <w:lang w:eastAsia="es-PE"/>
              </w:rPr>
              <w:tab/>
            </w:r>
            <w:r w:rsidRPr="006C186B">
              <w:rPr>
                <w:rStyle w:val="Hipervnculo"/>
                <w:noProof/>
              </w:rPr>
              <w:t>SERVICIO DE MIGRACIÓN DE SISTEMAS ADMINISTRATIVOS  (Und)</w:t>
            </w:r>
            <w:r>
              <w:rPr>
                <w:noProof/>
                <w:webHidden/>
              </w:rPr>
              <w:tab/>
            </w:r>
            <w:r>
              <w:rPr>
                <w:noProof/>
                <w:webHidden/>
              </w:rPr>
              <w:fldChar w:fldCharType="begin"/>
            </w:r>
            <w:r>
              <w:rPr>
                <w:noProof/>
                <w:webHidden/>
              </w:rPr>
              <w:instrText xml:space="preserve"> PAGEREF _Toc89049705 \h </w:instrText>
            </w:r>
            <w:r>
              <w:rPr>
                <w:noProof/>
                <w:webHidden/>
              </w:rPr>
            </w:r>
            <w:r>
              <w:rPr>
                <w:noProof/>
                <w:webHidden/>
              </w:rPr>
              <w:fldChar w:fldCharType="separate"/>
            </w:r>
            <w:r>
              <w:rPr>
                <w:noProof/>
                <w:webHidden/>
              </w:rPr>
              <w:t>85</w:t>
            </w:r>
            <w:r>
              <w:rPr>
                <w:noProof/>
                <w:webHidden/>
              </w:rPr>
              <w:fldChar w:fldCharType="end"/>
            </w:r>
          </w:hyperlink>
        </w:p>
        <w:p w14:paraId="2D37CE70" w14:textId="77777777" w:rsidR="006F4032" w:rsidRDefault="006F4032">
          <w:pPr>
            <w:pStyle w:val="TDC3"/>
            <w:tabs>
              <w:tab w:val="left" w:pos="1320"/>
              <w:tab w:val="right" w:leader="dot" w:pos="8777"/>
            </w:tabs>
            <w:rPr>
              <w:rFonts w:asciiTheme="minorHAnsi" w:eastAsiaTheme="minorEastAsia" w:hAnsiTheme="minorHAnsi"/>
              <w:noProof/>
              <w:sz w:val="22"/>
              <w:lang w:eastAsia="es-PE"/>
            </w:rPr>
          </w:pPr>
          <w:hyperlink w:anchor="_Toc89049706" w:history="1">
            <w:r w:rsidRPr="006C186B">
              <w:rPr>
                <w:rStyle w:val="Hipervnculo"/>
                <w:noProof/>
              </w:rPr>
              <w:t>06.07.</w:t>
            </w:r>
            <w:r>
              <w:rPr>
                <w:rFonts w:asciiTheme="minorHAnsi" w:eastAsiaTheme="minorEastAsia" w:hAnsiTheme="minorHAnsi"/>
                <w:noProof/>
                <w:sz w:val="22"/>
                <w:lang w:eastAsia="es-PE"/>
              </w:rPr>
              <w:tab/>
            </w:r>
            <w:r w:rsidRPr="006C186B">
              <w:rPr>
                <w:rStyle w:val="Hipervnculo"/>
                <w:noProof/>
              </w:rPr>
              <w:t>SISTEMA DE CONECTIVIDAD Y SEGURIDAD INFORMÁTICA</w:t>
            </w:r>
            <w:r>
              <w:rPr>
                <w:noProof/>
                <w:webHidden/>
              </w:rPr>
              <w:tab/>
            </w:r>
            <w:r>
              <w:rPr>
                <w:noProof/>
                <w:webHidden/>
              </w:rPr>
              <w:fldChar w:fldCharType="begin"/>
            </w:r>
            <w:r>
              <w:rPr>
                <w:noProof/>
                <w:webHidden/>
              </w:rPr>
              <w:instrText xml:space="preserve"> PAGEREF _Toc89049706 \h </w:instrText>
            </w:r>
            <w:r>
              <w:rPr>
                <w:noProof/>
                <w:webHidden/>
              </w:rPr>
            </w:r>
            <w:r>
              <w:rPr>
                <w:noProof/>
                <w:webHidden/>
              </w:rPr>
              <w:fldChar w:fldCharType="separate"/>
            </w:r>
            <w:r>
              <w:rPr>
                <w:noProof/>
                <w:webHidden/>
              </w:rPr>
              <w:t>87</w:t>
            </w:r>
            <w:r>
              <w:rPr>
                <w:noProof/>
                <w:webHidden/>
              </w:rPr>
              <w:fldChar w:fldCharType="end"/>
            </w:r>
          </w:hyperlink>
        </w:p>
        <w:p w14:paraId="50F77C1F"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07" w:history="1">
            <w:r w:rsidRPr="006C186B">
              <w:rPr>
                <w:rStyle w:val="Hipervnculo"/>
                <w:noProof/>
              </w:rPr>
              <w:t>06.07.01.</w:t>
            </w:r>
            <w:r>
              <w:rPr>
                <w:rFonts w:asciiTheme="minorHAnsi" w:eastAsiaTheme="minorEastAsia" w:hAnsiTheme="minorHAnsi"/>
                <w:noProof/>
                <w:sz w:val="22"/>
                <w:lang w:eastAsia="es-PE"/>
              </w:rPr>
              <w:tab/>
            </w:r>
            <w:r w:rsidRPr="006C186B">
              <w:rPr>
                <w:rStyle w:val="Hipervnculo"/>
                <w:noProof/>
              </w:rPr>
              <w:t>EQUIPO DE SEGURIDAD PERIMETRAL (FIREWALL) eq</w:t>
            </w:r>
            <w:r>
              <w:rPr>
                <w:noProof/>
                <w:webHidden/>
              </w:rPr>
              <w:tab/>
            </w:r>
            <w:r>
              <w:rPr>
                <w:noProof/>
                <w:webHidden/>
              </w:rPr>
              <w:fldChar w:fldCharType="begin"/>
            </w:r>
            <w:r>
              <w:rPr>
                <w:noProof/>
                <w:webHidden/>
              </w:rPr>
              <w:instrText xml:space="preserve"> PAGEREF _Toc89049707 \h </w:instrText>
            </w:r>
            <w:r>
              <w:rPr>
                <w:noProof/>
                <w:webHidden/>
              </w:rPr>
            </w:r>
            <w:r>
              <w:rPr>
                <w:noProof/>
                <w:webHidden/>
              </w:rPr>
              <w:fldChar w:fldCharType="separate"/>
            </w:r>
            <w:r>
              <w:rPr>
                <w:noProof/>
                <w:webHidden/>
              </w:rPr>
              <w:t>87</w:t>
            </w:r>
            <w:r>
              <w:rPr>
                <w:noProof/>
                <w:webHidden/>
              </w:rPr>
              <w:fldChar w:fldCharType="end"/>
            </w:r>
          </w:hyperlink>
        </w:p>
        <w:p w14:paraId="41619E82"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08" w:history="1">
            <w:r w:rsidRPr="006C186B">
              <w:rPr>
                <w:rStyle w:val="Hipervnculo"/>
                <w:noProof/>
              </w:rPr>
              <w:t>06.07.02.</w:t>
            </w:r>
            <w:r>
              <w:rPr>
                <w:rFonts w:asciiTheme="minorHAnsi" w:eastAsiaTheme="minorEastAsia" w:hAnsiTheme="minorHAnsi"/>
                <w:noProof/>
                <w:sz w:val="22"/>
                <w:lang w:eastAsia="es-PE"/>
              </w:rPr>
              <w:tab/>
            </w:r>
            <w:r w:rsidRPr="006C186B">
              <w:rPr>
                <w:rStyle w:val="Hipervnculo"/>
                <w:noProof/>
              </w:rPr>
              <w:t>SWITCH TIPO CORE 24 PUERTOS DE FIBRA 10GBPS Und</w:t>
            </w:r>
            <w:r>
              <w:rPr>
                <w:noProof/>
                <w:webHidden/>
              </w:rPr>
              <w:tab/>
            </w:r>
            <w:r>
              <w:rPr>
                <w:noProof/>
                <w:webHidden/>
              </w:rPr>
              <w:fldChar w:fldCharType="begin"/>
            </w:r>
            <w:r>
              <w:rPr>
                <w:noProof/>
                <w:webHidden/>
              </w:rPr>
              <w:instrText xml:space="preserve"> PAGEREF _Toc89049708 \h </w:instrText>
            </w:r>
            <w:r>
              <w:rPr>
                <w:noProof/>
                <w:webHidden/>
              </w:rPr>
            </w:r>
            <w:r>
              <w:rPr>
                <w:noProof/>
                <w:webHidden/>
              </w:rPr>
              <w:fldChar w:fldCharType="separate"/>
            </w:r>
            <w:r>
              <w:rPr>
                <w:noProof/>
                <w:webHidden/>
              </w:rPr>
              <w:t>88</w:t>
            </w:r>
            <w:r>
              <w:rPr>
                <w:noProof/>
                <w:webHidden/>
              </w:rPr>
              <w:fldChar w:fldCharType="end"/>
            </w:r>
          </w:hyperlink>
        </w:p>
        <w:p w14:paraId="590AB49F"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09" w:history="1">
            <w:r w:rsidRPr="006C186B">
              <w:rPr>
                <w:rStyle w:val="Hipervnculo"/>
                <w:noProof/>
              </w:rPr>
              <w:t>06.07.03.</w:t>
            </w:r>
            <w:r>
              <w:rPr>
                <w:rFonts w:asciiTheme="minorHAnsi" w:eastAsiaTheme="minorEastAsia" w:hAnsiTheme="minorHAnsi"/>
                <w:noProof/>
                <w:sz w:val="22"/>
                <w:lang w:eastAsia="es-PE"/>
              </w:rPr>
              <w:tab/>
            </w:r>
            <w:r w:rsidRPr="006C186B">
              <w:rPr>
                <w:rStyle w:val="Hipervnculo"/>
                <w:noProof/>
              </w:rPr>
              <w:t>SWITCH TIPO BORDE 48 PUERTOS POE+ Und</w:t>
            </w:r>
            <w:r>
              <w:rPr>
                <w:noProof/>
                <w:webHidden/>
              </w:rPr>
              <w:tab/>
            </w:r>
            <w:r>
              <w:rPr>
                <w:noProof/>
                <w:webHidden/>
              </w:rPr>
              <w:fldChar w:fldCharType="begin"/>
            </w:r>
            <w:r>
              <w:rPr>
                <w:noProof/>
                <w:webHidden/>
              </w:rPr>
              <w:instrText xml:space="preserve"> PAGEREF _Toc89049709 \h </w:instrText>
            </w:r>
            <w:r>
              <w:rPr>
                <w:noProof/>
                <w:webHidden/>
              </w:rPr>
            </w:r>
            <w:r>
              <w:rPr>
                <w:noProof/>
                <w:webHidden/>
              </w:rPr>
              <w:fldChar w:fldCharType="separate"/>
            </w:r>
            <w:r>
              <w:rPr>
                <w:noProof/>
                <w:webHidden/>
              </w:rPr>
              <w:t>92</w:t>
            </w:r>
            <w:r>
              <w:rPr>
                <w:noProof/>
                <w:webHidden/>
              </w:rPr>
              <w:fldChar w:fldCharType="end"/>
            </w:r>
          </w:hyperlink>
        </w:p>
        <w:p w14:paraId="0AC017F9"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10" w:history="1">
            <w:r w:rsidRPr="006C186B">
              <w:rPr>
                <w:rStyle w:val="Hipervnculo"/>
                <w:noProof/>
              </w:rPr>
              <w:t>06.07.04.</w:t>
            </w:r>
            <w:r>
              <w:rPr>
                <w:rFonts w:asciiTheme="minorHAnsi" w:eastAsiaTheme="minorEastAsia" w:hAnsiTheme="minorHAnsi"/>
                <w:noProof/>
                <w:sz w:val="22"/>
                <w:lang w:eastAsia="es-PE"/>
              </w:rPr>
              <w:tab/>
            </w:r>
            <w:r w:rsidRPr="006C186B">
              <w:rPr>
                <w:rStyle w:val="Hipervnculo"/>
                <w:noProof/>
              </w:rPr>
              <w:t>SWITCH TIPO BORDE 24 PUERTOS POE+ Und</w:t>
            </w:r>
            <w:r>
              <w:rPr>
                <w:noProof/>
                <w:webHidden/>
              </w:rPr>
              <w:tab/>
            </w:r>
            <w:r>
              <w:rPr>
                <w:noProof/>
                <w:webHidden/>
              </w:rPr>
              <w:fldChar w:fldCharType="begin"/>
            </w:r>
            <w:r>
              <w:rPr>
                <w:noProof/>
                <w:webHidden/>
              </w:rPr>
              <w:instrText xml:space="preserve"> PAGEREF _Toc89049710 \h </w:instrText>
            </w:r>
            <w:r>
              <w:rPr>
                <w:noProof/>
                <w:webHidden/>
              </w:rPr>
            </w:r>
            <w:r>
              <w:rPr>
                <w:noProof/>
                <w:webHidden/>
              </w:rPr>
              <w:fldChar w:fldCharType="separate"/>
            </w:r>
            <w:r>
              <w:rPr>
                <w:noProof/>
                <w:webHidden/>
              </w:rPr>
              <w:t>96</w:t>
            </w:r>
            <w:r>
              <w:rPr>
                <w:noProof/>
                <w:webHidden/>
              </w:rPr>
              <w:fldChar w:fldCharType="end"/>
            </w:r>
          </w:hyperlink>
        </w:p>
        <w:p w14:paraId="066467A1"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11" w:history="1">
            <w:r w:rsidRPr="006C186B">
              <w:rPr>
                <w:rStyle w:val="Hipervnculo"/>
                <w:noProof/>
              </w:rPr>
              <w:t>06.07.05.</w:t>
            </w:r>
            <w:r>
              <w:rPr>
                <w:rFonts w:asciiTheme="minorHAnsi" w:eastAsiaTheme="minorEastAsia" w:hAnsiTheme="minorHAnsi"/>
                <w:noProof/>
                <w:sz w:val="22"/>
                <w:lang w:eastAsia="es-PE"/>
              </w:rPr>
              <w:tab/>
            </w:r>
            <w:r w:rsidRPr="006C186B">
              <w:rPr>
                <w:rStyle w:val="Hipervnculo"/>
                <w:noProof/>
              </w:rPr>
              <w:t>PUNTO DE ACCESO INALÁMBRICO Und</w:t>
            </w:r>
            <w:r>
              <w:rPr>
                <w:noProof/>
                <w:webHidden/>
              </w:rPr>
              <w:tab/>
            </w:r>
            <w:r>
              <w:rPr>
                <w:noProof/>
                <w:webHidden/>
              </w:rPr>
              <w:fldChar w:fldCharType="begin"/>
            </w:r>
            <w:r>
              <w:rPr>
                <w:noProof/>
                <w:webHidden/>
              </w:rPr>
              <w:instrText xml:space="preserve"> PAGEREF _Toc89049711 \h </w:instrText>
            </w:r>
            <w:r>
              <w:rPr>
                <w:noProof/>
                <w:webHidden/>
              </w:rPr>
            </w:r>
            <w:r>
              <w:rPr>
                <w:noProof/>
                <w:webHidden/>
              </w:rPr>
              <w:fldChar w:fldCharType="separate"/>
            </w:r>
            <w:r>
              <w:rPr>
                <w:noProof/>
                <w:webHidden/>
              </w:rPr>
              <w:t>101</w:t>
            </w:r>
            <w:r>
              <w:rPr>
                <w:noProof/>
                <w:webHidden/>
              </w:rPr>
              <w:fldChar w:fldCharType="end"/>
            </w:r>
          </w:hyperlink>
        </w:p>
        <w:p w14:paraId="54E8397E"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12" w:history="1">
            <w:r w:rsidRPr="006C186B">
              <w:rPr>
                <w:rStyle w:val="Hipervnculo"/>
                <w:noProof/>
              </w:rPr>
              <w:t>06.07.06.</w:t>
            </w:r>
            <w:r>
              <w:rPr>
                <w:rFonts w:asciiTheme="minorHAnsi" w:eastAsiaTheme="minorEastAsia" w:hAnsiTheme="minorHAnsi"/>
                <w:noProof/>
                <w:sz w:val="22"/>
                <w:lang w:eastAsia="es-PE"/>
              </w:rPr>
              <w:tab/>
            </w:r>
            <w:r w:rsidRPr="006C186B">
              <w:rPr>
                <w:rStyle w:val="Hipervnculo"/>
                <w:noProof/>
              </w:rPr>
              <w:t>TRANSCEIVER 10 GB MULTIMODO Und</w:t>
            </w:r>
            <w:r>
              <w:rPr>
                <w:noProof/>
                <w:webHidden/>
              </w:rPr>
              <w:tab/>
            </w:r>
            <w:r>
              <w:rPr>
                <w:noProof/>
                <w:webHidden/>
              </w:rPr>
              <w:fldChar w:fldCharType="begin"/>
            </w:r>
            <w:r>
              <w:rPr>
                <w:noProof/>
                <w:webHidden/>
              </w:rPr>
              <w:instrText xml:space="preserve"> PAGEREF _Toc89049712 \h </w:instrText>
            </w:r>
            <w:r>
              <w:rPr>
                <w:noProof/>
                <w:webHidden/>
              </w:rPr>
            </w:r>
            <w:r>
              <w:rPr>
                <w:noProof/>
                <w:webHidden/>
              </w:rPr>
              <w:fldChar w:fldCharType="separate"/>
            </w:r>
            <w:r>
              <w:rPr>
                <w:noProof/>
                <w:webHidden/>
              </w:rPr>
              <w:t>104</w:t>
            </w:r>
            <w:r>
              <w:rPr>
                <w:noProof/>
                <w:webHidden/>
              </w:rPr>
              <w:fldChar w:fldCharType="end"/>
            </w:r>
          </w:hyperlink>
        </w:p>
        <w:p w14:paraId="6BF284D7"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13" w:history="1">
            <w:r w:rsidRPr="006C186B">
              <w:rPr>
                <w:rStyle w:val="Hipervnculo"/>
                <w:noProof/>
              </w:rPr>
              <w:t>06.07.07.</w:t>
            </w:r>
            <w:r>
              <w:rPr>
                <w:rFonts w:asciiTheme="minorHAnsi" w:eastAsiaTheme="minorEastAsia" w:hAnsiTheme="minorHAnsi"/>
                <w:noProof/>
                <w:sz w:val="22"/>
                <w:lang w:eastAsia="es-PE"/>
              </w:rPr>
              <w:tab/>
            </w:r>
            <w:r w:rsidRPr="006C186B">
              <w:rPr>
                <w:rStyle w:val="Hipervnculo"/>
                <w:noProof/>
              </w:rPr>
              <w:t>TRANSCEIVER 1 GB COBRE Und</w:t>
            </w:r>
            <w:r>
              <w:rPr>
                <w:noProof/>
                <w:webHidden/>
              </w:rPr>
              <w:tab/>
            </w:r>
            <w:r>
              <w:rPr>
                <w:noProof/>
                <w:webHidden/>
              </w:rPr>
              <w:fldChar w:fldCharType="begin"/>
            </w:r>
            <w:r>
              <w:rPr>
                <w:noProof/>
                <w:webHidden/>
              </w:rPr>
              <w:instrText xml:space="preserve"> PAGEREF _Toc89049713 \h </w:instrText>
            </w:r>
            <w:r>
              <w:rPr>
                <w:noProof/>
                <w:webHidden/>
              </w:rPr>
            </w:r>
            <w:r>
              <w:rPr>
                <w:noProof/>
                <w:webHidden/>
              </w:rPr>
              <w:fldChar w:fldCharType="separate"/>
            </w:r>
            <w:r>
              <w:rPr>
                <w:noProof/>
                <w:webHidden/>
              </w:rPr>
              <w:t>104</w:t>
            </w:r>
            <w:r>
              <w:rPr>
                <w:noProof/>
                <w:webHidden/>
              </w:rPr>
              <w:fldChar w:fldCharType="end"/>
            </w:r>
          </w:hyperlink>
        </w:p>
        <w:p w14:paraId="51DF25CA"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14" w:history="1">
            <w:r w:rsidRPr="006C186B">
              <w:rPr>
                <w:rStyle w:val="Hipervnculo"/>
                <w:noProof/>
              </w:rPr>
              <w:t>06.07.08.</w:t>
            </w:r>
            <w:r>
              <w:rPr>
                <w:rFonts w:asciiTheme="minorHAnsi" w:eastAsiaTheme="minorEastAsia" w:hAnsiTheme="minorHAnsi"/>
                <w:noProof/>
                <w:sz w:val="22"/>
                <w:lang w:eastAsia="es-PE"/>
              </w:rPr>
              <w:tab/>
            </w:r>
            <w:r w:rsidRPr="006C186B">
              <w:rPr>
                <w:rStyle w:val="Hipervnculo"/>
                <w:noProof/>
              </w:rPr>
              <w:t>SERVICIO INSTALACIÓN SISTEMA DE CONECTIVIDAD Y SEGURIDAD INFORMÁTICA  (glb)</w:t>
            </w:r>
            <w:r>
              <w:rPr>
                <w:noProof/>
                <w:webHidden/>
              </w:rPr>
              <w:tab/>
            </w:r>
            <w:r>
              <w:rPr>
                <w:noProof/>
                <w:webHidden/>
              </w:rPr>
              <w:fldChar w:fldCharType="begin"/>
            </w:r>
            <w:r>
              <w:rPr>
                <w:noProof/>
                <w:webHidden/>
              </w:rPr>
              <w:instrText xml:space="preserve"> PAGEREF _Toc89049714 \h </w:instrText>
            </w:r>
            <w:r>
              <w:rPr>
                <w:noProof/>
                <w:webHidden/>
              </w:rPr>
            </w:r>
            <w:r>
              <w:rPr>
                <w:noProof/>
                <w:webHidden/>
              </w:rPr>
              <w:fldChar w:fldCharType="separate"/>
            </w:r>
            <w:r>
              <w:rPr>
                <w:noProof/>
                <w:webHidden/>
              </w:rPr>
              <w:t>105</w:t>
            </w:r>
            <w:r>
              <w:rPr>
                <w:noProof/>
                <w:webHidden/>
              </w:rPr>
              <w:fldChar w:fldCharType="end"/>
            </w:r>
          </w:hyperlink>
        </w:p>
        <w:p w14:paraId="78B98F9F" w14:textId="77777777" w:rsidR="006F4032" w:rsidRDefault="006F4032">
          <w:pPr>
            <w:pStyle w:val="TDC3"/>
            <w:tabs>
              <w:tab w:val="left" w:pos="1320"/>
              <w:tab w:val="right" w:leader="dot" w:pos="8777"/>
            </w:tabs>
            <w:rPr>
              <w:rFonts w:asciiTheme="minorHAnsi" w:eastAsiaTheme="minorEastAsia" w:hAnsiTheme="minorHAnsi"/>
              <w:noProof/>
              <w:sz w:val="22"/>
              <w:lang w:eastAsia="es-PE"/>
            </w:rPr>
          </w:pPr>
          <w:hyperlink w:anchor="_Toc89049715" w:history="1">
            <w:r w:rsidRPr="006C186B">
              <w:rPr>
                <w:rStyle w:val="Hipervnculo"/>
                <w:noProof/>
              </w:rPr>
              <w:t>06.08.</w:t>
            </w:r>
            <w:r>
              <w:rPr>
                <w:rFonts w:asciiTheme="minorHAnsi" w:eastAsiaTheme="minorEastAsia" w:hAnsiTheme="minorHAnsi"/>
                <w:noProof/>
                <w:sz w:val="22"/>
                <w:lang w:eastAsia="es-PE"/>
              </w:rPr>
              <w:tab/>
            </w:r>
            <w:r w:rsidRPr="006C186B">
              <w:rPr>
                <w:rStyle w:val="Hipervnculo"/>
                <w:noProof/>
              </w:rPr>
              <w:t>ACOMETIDA DE SERVICIOS DE TELECOMUNICACIONES</w:t>
            </w:r>
            <w:r>
              <w:rPr>
                <w:noProof/>
                <w:webHidden/>
              </w:rPr>
              <w:tab/>
            </w:r>
            <w:r>
              <w:rPr>
                <w:noProof/>
                <w:webHidden/>
              </w:rPr>
              <w:fldChar w:fldCharType="begin"/>
            </w:r>
            <w:r>
              <w:rPr>
                <w:noProof/>
                <w:webHidden/>
              </w:rPr>
              <w:instrText xml:space="preserve"> PAGEREF _Toc89049715 \h </w:instrText>
            </w:r>
            <w:r>
              <w:rPr>
                <w:noProof/>
                <w:webHidden/>
              </w:rPr>
            </w:r>
            <w:r>
              <w:rPr>
                <w:noProof/>
                <w:webHidden/>
              </w:rPr>
              <w:fldChar w:fldCharType="separate"/>
            </w:r>
            <w:r>
              <w:rPr>
                <w:noProof/>
                <w:webHidden/>
              </w:rPr>
              <w:t>108</w:t>
            </w:r>
            <w:r>
              <w:rPr>
                <w:noProof/>
                <w:webHidden/>
              </w:rPr>
              <w:fldChar w:fldCharType="end"/>
            </w:r>
          </w:hyperlink>
        </w:p>
        <w:p w14:paraId="01C7AD6B"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16" w:history="1">
            <w:r w:rsidRPr="006C186B">
              <w:rPr>
                <w:rStyle w:val="Hipervnculo"/>
                <w:noProof/>
              </w:rPr>
              <w:t>06.08.01.</w:t>
            </w:r>
            <w:r>
              <w:rPr>
                <w:rFonts w:asciiTheme="minorHAnsi" w:eastAsiaTheme="minorEastAsia" w:hAnsiTheme="minorHAnsi"/>
                <w:noProof/>
                <w:sz w:val="22"/>
                <w:lang w:eastAsia="es-PE"/>
              </w:rPr>
              <w:tab/>
            </w:r>
            <w:r w:rsidRPr="006C186B">
              <w:rPr>
                <w:rStyle w:val="Hipervnculo"/>
                <w:noProof/>
              </w:rPr>
              <w:t>TRONCAL DE DATOS</w:t>
            </w:r>
            <w:r>
              <w:rPr>
                <w:noProof/>
                <w:webHidden/>
              </w:rPr>
              <w:tab/>
            </w:r>
            <w:r>
              <w:rPr>
                <w:noProof/>
                <w:webHidden/>
              </w:rPr>
              <w:fldChar w:fldCharType="begin"/>
            </w:r>
            <w:r>
              <w:rPr>
                <w:noProof/>
                <w:webHidden/>
              </w:rPr>
              <w:instrText xml:space="preserve"> PAGEREF _Toc89049716 \h </w:instrText>
            </w:r>
            <w:r>
              <w:rPr>
                <w:noProof/>
                <w:webHidden/>
              </w:rPr>
            </w:r>
            <w:r>
              <w:rPr>
                <w:noProof/>
                <w:webHidden/>
              </w:rPr>
              <w:fldChar w:fldCharType="separate"/>
            </w:r>
            <w:r>
              <w:rPr>
                <w:noProof/>
                <w:webHidden/>
              </w:rPr>
              <w:t>109</w:t>
            </w:r>
            <w:r>
              <w:rPr>
                <w:noProof/>
                <w:webHidden/>
              </w:rPr>
              <w:fldChar w:fldCharType="end"/>
            </w:r>
          </w:hyperlink>
        </w:p>
        <w:p w14:paraId="64548FA7" w14:textId="77777777" w:rsidR="006F4032" w:rsidRDefault="006F4032">
          <w:pPr>
            <w:pStyle w:val="TDC5"/>
            <w:tabs>
              <w:tab w:val="left" w:pos="2214"/>
              <w:tab w:val="right" w:leader="dot" w:pos="8777"/>
            </w:tabs>
            <w:rPr>
              <w:noProof/>
            </w:rPr>
          </w:pPr>
          <w:hyperlink w:anchor="_Toc89049717" w:history="1">
            <w:r w:rsidRPr="006C186B">
              <w:rPr>
                <w:rStyle w:val="Hipervnculo"/>
                <w:noProof/>
              </w:rPr>
              <w:t>06.08.01.01.</w:t>
            </w:r>
            <w:r>
              <w:rPr>
                <w:noProof/>
              </w:rPr>
              <w:tab/>
            </w:r>
            <w:r w:rsidRPr="006C186B">
              <w:rPr>
                <w:rStyle w:val="Hipervnculo"/>
                <w:noProof/>
              </w:rPr>
              <w:t>CABLEADO ESTRUCTURADO EN TRONCAL DE DATOS</w:t>
            </w:r>
            <w:r>
              <w:rPr>
                <w:noProof/>
                <w:webHidden/>
              </w:rPr>
              <w:tab/>
            </w:r>
            <w:r>
              <w:rPr>
                <w:noProof/>
                <w:webHidden/>
              </w:rPr>
              <w:fldChar w:fldCharType="begin"/>
            </w:r>
            <w:r>
              <w:rPr>
                <w:noProof/>
                <w:webHidden/>
              </w:rPr>
              <w:instrText xml:space="preserve"> PAGEREF _Toc89049717 \h </w:instrText>
            </w:r>
            <w:r>
              <w:rPr>
                <w:noProof/>
                <w:webHidden/>
              </w:rPr>
            </w:r>
            <w:r>
              <w:rPr>
                <w:noProof/>
                <w:webHidden/>
              </w:rPr>
              <w:fldChar w:fldCharType="separate"/>
            </w:r>
            <w:r>
              <w:rPr>
                <w:noProof/>
                <w:webHidden/>
              </w:rPr>
              <w:t>109</w:t>
            </w:r>
            <w:r>
              <w:rPr>
                <w:noProof/>
                <w:webHidden/>
              </w:rPr>
              <w:fldChar w:fldCharType="end"/>
            </w:r>
          </w:hyperlink>
        </w:p>
        <w:p w14:paraId="1B17D2D6" w14:textId="77777777" w:rsidR="006F4032" w:rsidRDefault="006F4032">
          <w:pPr>
            <w:pStyle w:val="TDC5"/>
            <w:tabs>
              <w:tab w:val="left" w:pos="2493"/>
              <w:tab w:val="right" w:leader="dot" w:pos="8777"/>
            </w:tabs>
            <w:rPr>
              <w:noProof/>
            </w:rPr>
          </w:pPr>
          <w:hyperlink w:anchor="_Toc89049718" w:history="1">
            <w:r w:rsidRPr="006C186B">
              <w:rPr>
                <w:rStyle w:val="Hipervnculo"/>
                <w:noProof/>
              </w:rPr>
              <w:t>06.08.01.01.01.</w:t>
            </w:r>
            <w:r>
              <w:rPr>
                <w:noProof/>
              </w:rPr>
              <w:tab/>
            </w:r>
            <w:r w:rsidRPr="006C186B">
              <w:rPr>
                <w:rStyle w:val="Hipervnculo"/>
                <w:noProof/>
              </w:rPr>
              <w:t>CANALETAS, CONDUCTOS Y/O TUBERÍAS</w:t>
            </w:r>
            <w:r>
              <w:rPr>
                <w:noProof/>
                <w:webHidden/>
              </w:rPr>
              <w:tab/>
            </w:r>
            <w:r>
              <w:rPr>
                <w:noProof/>
                <w:webHidden/>
              </w:rPr>
              <w:fldChar w:fldCharType="begin"/>
            </w:r>
            <w:r>
              <w:rPr>
                <w:noProof/>
                <w:webHidden/>
              </w:rPr>
              <w:instrText xml:space="preserve"> PAGEREF _Toc89049718 \h </w:instrText>
            </w:r>
            <w:r>
              <w:rPr>
                <w:noProof/>
                <w:webHidden/>
              </w:rPr>
            </w:r>
            <w:r>
              <w:rPr>
                <w:noProof/>
                <w:webHidden/>
              </w:rPr>
              <w:fldChar w:fldCharType="separate"/>
            </w:r>
            <w:r>
              <w:rPr>
                <w:noProof/>
                <w:webHidden/>
              </w:rPr>
              <w:t>109</w:t>
            </w:r>
            <w:r>
              <w:rPr>
                <w:noProof/>
                <w:webHidden/>
              </w:rPr>
              <w:fldChar w:fldCharType="end"/>
            </w:r>
          </w:hyperlink>
        </w:p>
        <w:p w14:paraId="7C002C10" w14:textId="77777777" w:rsidR="006F4032" w:rsidRDefault="006F4032">
          <w:pPr>
            <w:pStyle w:val="TDC5"/>
            <w:tabs>
              <w:tab w:val="left" w:pos="2771"/>
              <w:tab w:val="right" w:leader="dot" w:pos="8777"/>
            </w:tabs>
            <w:rPr>
              <w:noProof/>
            </w:rPr>
          </w:pPr>
          <w:hyperlink w:anchor="_Toc89049719" w:history="1">
            <w:r w:rsidRPr="006C186B">
              <w:rPr>
                <w:rStyle w:val="Hipervnculo"/>
                <w:noProof/>
              </w:rPr>
              <w:t>06.08.01.01.01.01.</w:t>
            </w:r>
            <w:r>
              <w:rPr>
                <w:noProof/>
              </w:rPr>
              <w:tab/>
            </w:r>
            <w:r w:rsidRPr="006C186B">
              <w:rPr>
                <w:rStyle w:val="Hipervnculo"/>
                <w:noProof/>
              </w:rPr>
              <w:t>TUBO CONDUIT EMT Ø 50mm. (2")  (m)</w:t>
            </w:r>
            <w:r>
              <w:rPr>
                <w:noProof/>
                <w:webHidden/>
              </w:rPr>
              <w:tab/>
            </w:r>
            <w:r>
              <w:rPr>
                <w:noProof/>
                <w:webHidden/>
              </w:rPr>
              <w:fldChar w:fldCharType="begin"/>
            </w:r>
            <w:r>
              <w:rPr>
                <w:noProof/>
                <w:webHidden/>
              </w:rPr>
              <w:instrText xml:space="preserve"> PAGEREF _Toc89049719 \h </w:instrText>
            </w:r>
            <w:r>
              <w:rPr>
                <w:noProof/>
                <w:webHidden/>
              </w:rPr>
            </w:r>
            <w:r>
              <w:rPr>
                <w:noProof/>
                <w:webHidden/>
              </w:rPr>
              <w:fldChar w:fldCharType="separate"/>
            </w:r>
            <w:r>
              <w:rPr>
                <w:noProof/>
                <w:webHidden/>
              </w:rPr>
              <w:t>109</w:t>
            </w:r>
            <w:r>
              <w:rPr>
                <w:noProof/>
                <w:webHidden/>
              </w:rPr>
              <w:fldChar w:fldCharType="end"/>
            </w:r>
          </w:hyperlink>
        </w:p>
        <w:p w14:paraId="2DA7573A" w14:textId="77777777" w:rsidR="006F4032" w:rsidRDefault="006F4032">
          <w:pPr>
            <w:pStyle w:val="TDC5"/>
            <w:tabs>
              <w:tab w:val="left" w:pos="2493"/>
              <w:tab w:val="right" w:leader="dot" w:pos="8777"/>
            </w:tabs>
            <w:rPr>
              <w:noProof/>
            </w:rPr>
          </w:pPr>
          <w:hyperlink w:anchor="_Toc89049720" w:history="1">
            <w:r w:rsidRPr="006C186B">
              <w:rPr>
                <w:rStyle w:val="Hipervnculo"/>
                <w:noProof/>
              </w:rPr>
              <w:t>06.08.01.01.02.</w:t>
            </w:r>
            <w:r>
              <w:rPr>
                <w:noProof/>
              </w:rPr>
              <w:tab/>
            </w:r>
            <w:r w:rsidRPr="006C186B">
              <w:rPr>
                <w:rStyle w:val="Hipervnculo"/>
                <w:noProof/>
              </w:rPr>
              <w:t>CONECTOR CONDUIT EMT Ø 50mm. (2")  (Und)</w:t>
            </w:r>
            <w:r>
              <w:rPr>
                <w:noProof/>
                <w:webHidden/>
              </w:rPr>
              <w:tab/>
            </w:r>
            <w:r>
              <w:rPr>
                <w:noProof/>
                <w:webHidden/>
              </w:rPr>
              <w:fldChar w:fldCharType="begin"/>
            </w:r>
            <w:r>
              <w:rPr>
                <w:noProof/>
                <w:webHidden/>
              </w:rPr>
              <w:instrText xml:space="preserve"> PAGEREF _Toc89049720 \h </w:instrText>
            </w:r>
            <w:r>
              <w:rPr>
                <w:noProof/>
                <w:webHidden/>
              </w:rPr>
            </w:r>
            <w:r>
              <w:rPr>
                <w:noProof/>
                <w:webHidden/>
              </w:rPr>
              <w:fldChar w:fldCharType="separate"/>
            </w:r>
            <w:r>
              <w:rPr>
                <w:noProof/>
                <w:webHidden/>
              </w:rPr>
              <w:t>109</w:t>
            </w:r>
            <w:r>
              <w:rPr>
                <w:noProof/>
                <w:webHidden/>
              </w:rPr>
              <w:fldChar w:fldCharType="end"/>
            </w:r>
          </w:hyperlink>
        </w:p>
        <w:p w14:paraId="07CA17D4" w14:textId="77777777" w:rsidR="006F4032" w:rsidRDefault="006F4032">
          <w:pPr>
            <w:pStyle w:val="TDC5"/>
            <w:tabs>
              <w:tab w:val="left" w:pos="2214"/>
              <w:tab w:val="right" w:leader="dot" w:pos="8777"/>
            </w:tabs>
            <w:rPr>
              <w:noProof/>
            </w:rPr>
          </w:pPr>
          <w:hyperlink w:anchor="_Toc89049721" w:history="1">
            <w:r w:rsidRPr="006C186B">
              <w:rPr>
                <w:rStyle w:val="Hipervnculo"/>
                <w:noProof/>
              </w:rPr>
              <w:t>06.08.01.02.</w:t>
            </w:r>
            <w:r>
              <w:rPr>
                <w:noProof/>
              </w:rPr>
              <w:tab/>
            </w:r>
            <w:r w:rsidRPr="006C186B">
              <w:rPr>
                <w:rStyle w:val="Hipervnculo"/>
                <w:noProof/>
              </w:rPr>
              <w:t>CAJA DE PASE PARA TELECOMUNICACIONES</w:t>
            </w:r>
            <w:r>
              <w:rPr>
                <w:noProof/>
                <w:webHidden/>
              </w:rPr>
              <w:tab/>
            </w:r>
            <w:r>
              <w:rPr>
                <w:noProof/>
                <w:webHidden/>
              </w:rPr>
              <w:fldChar w:fldCharType="begin"/>
            </w:r>
            <w:r>
              <w:rPr>
                <w:noProof/>
                <w:webHidden/>
              </w:rPr>
              <w:instrText xml:space="preserve"> PAGEREF _Toc89049721 \h </w:instrText>
            </w:r>
            <w:r>
              <w:rPr>
                <w:noProof/>
                <w:webHidden/>
              </w:rPr>
            </w:r>
            <w:r>
              <w:rPr>
                <w:noProof/>
                <w:webHidden/>
              </w:rPr>
              <w:fldChar w:fldCharType="separate"/>
            </w:r>
            <w:r>
              <w:rPr>
                <w:noProof/>
                <w:webHidden/>
              </w:rPr>
              <w:t>109</w:t>
            </w:r>
            <w:r>
              <w:rPr>
                <w:noProof/>
                <w:webHidden/>
              </w:rPr>
              <w:fldChar w:fldCharType="end"/>
            </w:r>
          </w:hyperlink>
        </w:p>
        <w:p w14:paraId="6F00C5A1" w14:textId="77777777" w:rsidR="006F4032" w:rsidRDefault="006F4032">
          <w:pPr>
            <w:pStyle w:val="TDC5"/>
            <w:tabs>
              <w:tab w:val="left" w:pos="2493"/>
              <w:tab w:val="right" w:leader="dot" w:pos="8777"/>
            </w:tabs>
            <w:rPr>
              <w:noProof/>
            </w:rPr>
          </w:pPr>
          <w:hyperlink w:anchor="_Toc89049722" w:history="1">
            <w:r w:rsidRPr="006C186B">
              <w:rPr>
                <w:rStyle w:val="Hipervnculo"/>
                <w:noProof/>
              </w:rPr>
              <w:t>06.08.01.02.01.</w:t>
            </w:r>
            <w:r>
              <w:rPr>
                <w:noProof/>
              </w:rPr>
              <w:tab/>
            </w:r>
            <w:r w:rsidRPr="006C186B">
              <w:rPr>
                <w:rStyle w:val="Hipervnculo"/>
                <w:noProof/>
              </w:rPr>
              <w:t>CAJA DE PASE CUADRADA DE F°G° CON TAPA BISELADA DE 200x200x100 mm. ADOSAR EMT  (Und)</w:t>
            </w:r>
            <w:r>
              <w:rPr>
                <w:noProof/>
                <w:webHidden/>
              </w:rPr>
              <w:tab/>
            </w:r>
            <w:r>
              <w:rPr>
                <w:noProof/>
                <w:webHidden/>
              </w:rPr>
              <w:fldChar w:fldCharType="begin"/>
            </w:r>
            <w:r>
              <w:rPr>
                <w:noProof/>
                <w:webHidden/>
              </w:rPr>
              <w:instrText xml:space="preserve"> PAGEREF _Toc89049722 \h </w:instrText>
            </w:r>
            <w:r>
              <w:rPr>
                <w:noProof/>
                <w:webHidden/>
              </w:rPr>
            </w:r>
            <w:r>
              <w:rPr>
                <w:noProof/>
                <w:webHidden/>
              </w:rPr>
              <w:fldChar w:fldCharType="separate"/>
            </w:r>
            <w:r>
              <w:rPr>
                <w:noProof/>
                <w:webHidden/>
              </w:rPr>
              <w:t>109</w:t>
            </w:r>
            <w:r>
              <w:rPr>
                <w:noProof/>
                <w:webHidden/>
              </w:rPr>
              <w:fldChar w:fldCharType="end"/>
            </w:r>
          </w:hyperlink>
        </w:p>
        <w:p w14:paraId="0BAA9260" w14:textId="77777777" w:rsidR="006F4032" w:rsidRDefault="006F4032">
          <w:pPr>
            <w:pStyle w:val="TDC3"/>
            <w:tabs>
              <w:tab w:val="left" w:pos="1320"/>
              <w:tab w:val="right" w:leader="dot" w:pos="8777"/>
            </w:tabs>
            <w:rPr>
              <w:rFonts w:asciiTheme="minorHAnsi" w:eastAsiaTheme="minorEastAsia" w:hAnsiTheme="minorHAnsi"/>
              <w:noProof/>
              <w:sz w:val="22"/>
              <w:lang w:eastAsia="es-PE"/>
            </w:rPr>
          </w:pPr>
          <w:hyperlink w:anchor="_Toc89049723" w:history="1">
            <w:r w:rsidRPr="006C186B">
              <w:rPr>
                <w:rStyle w:val="Hipervnculo"/>
                <w:noProof/>
              </w:rPr>
              <w:t>06.09.</w:t>
            </w:r>
            <w:r>
              <w:rPr>
                <w:rFonts w:asciiTheme="minorHAnsi" w:eastAsiaTheme="minorEastAsia" w:hAnsiTheme="minorHAnsi"/>
                <w:noProof/>
                <w:sz w:val="22"/>
                <w:lang w:eastAsia="es-PE"/>
              </w:rPr>
              <w:tab/>
            </w:r>
            <w:r w:rsidRPr="006C186B">
              <w:rPr>
                <w:rStyle w:val="Hipervnculo"/>
                <w:noProof/>
              </w:rPr>
              <w:t>LICENCIAS DE SOFTWARE</w:t>
            </w:r>
            <w:r>
              <w:rPr>
                <w:noProof/>
                <w:webHidden/>
              </w:rPr>
              <w:tab/>
            </w:r>
            <w:r>
              <w:rPr>
                <w:noProof/>
                <w:webHidden/>
              </w:rPr>
              <w:fldChar w:fldCharType="begin"/>
            </w:r>
            <w:r>
              <w:rPr>
                <w:noProof/>
                <w:webHidden/>
              </w:rPr>
              <w:instrText xml:space="preserve"> PAGEREF _Toc89049723 \h </w:instrText>
            </w:r>
            <w:r>
              <w:rPr>
                <w:noProof/>
                <w:webHidden/>
              </w:rPr>
            </w:r>
            <w:r>
              <w:rPr>
                <w:noProof/>
                <w:webHidden/>
              </w:rPr>
              <w:fldChar w:fldCharType="separate"/>
            </w:r>
            <w:r>
              <w:rPr>
                <w:noProof/>
                <w:webHidden/>
              </w:rPr>
              <w:t>109</w:t>
            </w:r>
            <w:r>
              <w:rPr>
                <w:noProof/>
                <w:webHidden/>
              </w:rPr>
              <w:fldChar w:fldCharType="end"/>
            </w:r>
          </w:hyperlink>
        </w:p>
        <w:p w14:paraId="29BE1B1C"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24" w:history="1">
            <w:r w:rsidRPr="006C186B">
              <w:rPr>
                <w:rStyle w:val="Hipervnculo"/>
                <w:noProof/>
              </w:rPr>
              <w:t>06.09.01.</w:t>
            </w:r>
            <w:r>
              <w:rPr>
                <w:rFonts w:asciiTheme="minorHAnsi" w:eastAsiaTheme="minorEastAsia" w:hAnsiTheme="minorHAnsi"/>
                <w:noProof/>
                <w:sz w:val="22"/>
                <w:lang w:eastAsia="es-PE"/>
              </w:rPr>
              <w:tab/>
            </w:r>
            <w:r w:rsidRPr="006C186B">
              <w:rPr>
                <w:rStyle w:val="Hipervnculo"/>
                <w:noProof/>
              </w:rPr>
              <w:t>SOFTWARE DE MONITOREO DE LA RED</w:t>
            </w:r>
            <w:r>
              <w:rPr>
                <w:noProof/>
                <w:webHidden/>
              </w:rPr>
              <w:tab/>
            </w:r>
            <w:r>
              <w:rPr>
                <w:noProof/>
                <w:webHidden/>
              </w:rPr>
              <w:fldChar w:fldCharType="begin"/>
            </w:r>
            <w:r>
              <w:rPr>
                <w:noProof/>
                <w:webHidden/>
              </w:rPr>
              <w:instrText xml:space="preserve"> PAGEREF _Toc89049724 \h </w:instrText>
            </w:r>
            <w:r>
              <w:rPr>
                <w:noProof/>
                <w:webHidden/>
              </w:rPr>
            </w:r>
            <w:r>
              <w:rPr>
                <w:noProof/>
                <w:webHidden/>
              </w:rPr>
              <w:fldChar w:fldCharType="separate"/>
            </w:r>
            <w:r>
              <w:rPr>
                <w:noProof/>
                <w:webHidden/>
              </w:rPr>
              <w:t>109</w:t>
            </w:r>
            <w:r>
              <w:rPr>
                <w:noProof/>
                <w:webHidden/>
              </w:rPr>
              <w:fldChar w:fldCharType="end"/>
            </w:r>
          </w:hyperlink>
        </w:p>
        <w:p w14:paraId="7D22B76B"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25" w:history="1">
            <w:r w:rsidRPr="006C186B">
              <w:rPr>
                <w:rStyle w:val="Hipervnculo"/>
                <w:noProof/>
              </w:rPr>
              <w:t>06.09.02.</w:t>
            </w:r>
            <w:r>
              <w:rPr>
                <w:rFonts w:asciiTheme="minorHAnsi" w:eastAsiaTheme="minorEastAsia" w:hAnsiTheme="minorHAnsi"/>
                <w:noProof/>
                <w:sz w:val="22"/>
                <w:lang w:eastAsia="es-PE"/>
              </w:rPr>
              <w:tab/>
            </w:r>
            <w:r w:rsidRPr="006C186B">
              <w:rPr>
                <w:rStyle w:val="Hipervnculo"/>
                <w:noProof/>
              </w:rPr>
              <w:t>SOFTWARE DE VIRTUALIZACIÓN</w:t>
            </w:r>
            <w:r>
              <w:rPr>
                <w:noProof/>
                <w:webHidden/>
              </w:rPr>
              <w:tab/>
            </w:r>
            <w:r>
              <w:rPr>
                <w:noProof/>
                <w:webHidden/>
              </w:rPr>
              <w:fldChar w:fldCharType="begin"/>
            </w:r>
            <w:r>
              <w:rPr>
                <w:noProof/>
                <w:webHidden/>
              </w:rPr>
              <w:instrText xml:space="preserve"> PAGEREF _Toc89049725 \h </w:instrText>
            </w:r>
            <w:r>
              <w:rPr>
                <w:noProof/>
                <w:webHidden/>
              </w:rPr>
            </w:r>
            <w:r>
              <w:rPr>
                <w:noProof/>
                <w:webHidden/>
              </w:rPr>
              <w:fldChar w:fldCharType="separate"/>
            </w:r>
            <w:r>
              <w:rPr>
                <w:noProof/>
                <w:webHidden/>
              </w:rPr>
              <w:t>110</w:t>
            </w:r>
            <w:r>
              <w:rPr>
                <w:noProof/>
                <w:webHidden/>
              </w:rPr>
              <w:fldChar w:fldCharType="end"/>
            </w:r>
          </w:hyperlink>
        </w:p>
        <w:p w14:paraId="37E37131"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26" w:history="1">
            <w:r w:rsidRPr="006C186B">
              <w:rPr>
                <w:rStyle w:val="Hipervnculo"/>
                <w:noProof/>
              </w:rPr>
              <w:t>06.09.03.</w:t>
            </w:r>
            <w:r>
              <w:rPr>
                <w:rFonts w:asciiTheme="minorHAnsi" w:eastAsiaTheme="minorEastAsia" w:hAnsiTheme="minorHAnsi"/>
                <w:noProof/>
                <w:sz w:val="22"/>
                <w:lang w:eastAsia="es-PE"/>
              </w:rPr>
              <w:tab/>
            </w:r>
            <w:r w:rsidRPr="006C186B">
              <w:rPr>
                <w:rStyle w:val="Hipervnculo"/>
                <w:noProof/>
              </w:rPr>
              <w:t>SOFTWARE DE ADMINISTRACIÓN DE VIRTUALIZACIÓN</w:t>
            </w:r>
            <w:r>
              <w:rPr>
                <w:noProof/>
                <w:webHidden/>
              </w:rPr>
              <w:tab/>
            </w:r>
            <w:r>
              <w:rPr>
                <w:noProof/>
                <w:webHidden/>
              </w:rPr>
              <w:fldChar w:fldCharType="begin"/>
            </w:r>
            <w:r>
              <w:rPr>
                <w:noProof/>
                <w:webHidden/>
              </w:rPr>
              <w:instrText xml:space="preserve"> PAGEREF _Toc89049726 \h </w:instrText>
            </w:r>
            <w:r>
              <w:rPr>
                <w:noProof/>
                <w:webHidden/>
              </w:rPr>
            </w:r>
            <w:r>
              <w:rPr>
                <w:noProof/>
                <w:webHidden/>
              </w:rPr>
              <w:fldChar w:fldCharType="separate"/>
            </w:r>
            <w:r>
              <w:rPr>
                <w:noProof/>
                <w:webHidden/>
              </w:rPr>
              <w:t>110</w:t>
            </w:r>
            <w:r>
              <w:rPr>
                <w:noProof/>
                <w:webHidden/>
              </w:rPr>
              <w:fldChar w:fldCharType="end"/>
            </w:r>
          </w:hyperlink>
        </w:p>
        <w:p w14:paraId="2B7A3F3E"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27" w:history="1">
            <w:r w:rsidRPr="006C186B">
              <w:rPr>
                <w:rStyle w:val="Hipervnculo"/>
                <w:noProof/>
              </w:rPr>
              <w:t>06.09.04.</w:t>
            </w:r>
            <w:r>
              <w:rPr>
                <w:rFonts w:asciiTheme="minorHAnsi" w:eastAsiaTheme="minorEastAsia" w:hAnsiTheme="minorHAnsi"/>
                <w:noProof/>
                <w:sz w:val="22"/>
                <w:lang w:eastAsia="es-PE"/>
              </w:rPr>
              <w:tab/>
            </w:r>
            <w:r w:rsidRPr="006C186B">
              <w:rPr>
                <w:rStyle w:val="Hipervnculo"/>
                <w:noProof/>
              </w:rPr>
              <w:t>SISTEMA OPERATIVO WINDOWS SERVER 2019 STANDARD</w:t>
            </w:r>
            <w:r>
              <w:rPr>
                <w:noProof/>
                <w:webHidden/>
              </w:rPr>
              <w:tab/>
            </w:r>
            <w:r>
              <w:rPr>
                <w:noProof/>
                <w:webHidden/>
              </w:rPr>
              <w:fldChar w:fldCharType="begin"/>
            </w:r>
            <w:r>
              <w:rPr>
                <w:noProof/>
                <w:webHidden/>
              </w:rPr>
              <w:instrText xml:space="preserve"> PAGEREF _Toc89049727 \h </w:instrText>
            </w:r>
            <w:r>
              <w:rPr>
                <w:noProof/>
                <w:webHidden/>
              </w:rPr>
            </w:r>
            <w:r>
              <w:rPr>
                <w:noProof/>
                <w:webHidden/>
              </w:rPr>
              <w:fldChar w:fldCharType="separate"/>
            </w:r>
            <w:r>
              <w:rPr>
                <w:noProof/>
                <w:webHidden/>
              </w:rPr>
              <w:t>110</w:t>
            </w:r>
            <w:r>
              <w:rPr>
                <w:noProof/>
                <w:webHidden/>
              </w:rPr>
              <w:fldChar w:fldCharType="end"/>
            </w:r>
          </w:hyperlink>
        </w:p>
        <w:p w14:paraId="0BD8EA38"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28" w:history="1">
            <w:r w:rsidRPr="006C186B">
              <w:rPr>
                <w:rStyle w:val="Hipervnculo"/>
                <w:noProof/>
              </w:rPr>
              <w:t>06.09.05.</w:t>
            </w:r>
            <w:r>
              <w:rPr>
                <w:rFonts w:asciiTheme="minorHAnsi" w:eastAsiaTheme="minorEastAsia" w:hAnsiTheme="minorHAnsi"/>
                <w:noProof/>
                <w:sz w:val="22"/>
                <w:lang w:eastAsia="es-PE"/>
              </w:rPr>
              <w:tab/>
            </w:r>
            <w:r w:rsidRPr="006C186B">
              <w:rPr>
                <w:rStyle w:val="Hipervnculo"/>
                <w:noProof/>
              </w:rPr>
              <w:t>LICENCIAS DE ACCESO CLIENTE (CAL) PARA SERVIDOR 10 USUARIOS</w:t>
            </w:r>
            <w:r>
              <w:rPr>
                <w:noProof/>
                <w:webHidden/>
              </w:rPr>
              <w:tab/>
            </w:r>
            <w:r>
              <w:rPr>
                <w:noProof/>
                <w:webHidden/>
              </w:rPr>
              <w:fldChar w:fldCharType="begin"/>
            </w:r>
            <w:r>
              <w:rPr>
                <w:noProof/>
                <w:webHidden/>
              </w:rPr>
              <w:instrText xml:space="preserve"> PAGEREF _Toc89049728 \h </w:instrText>
            </w:r>
            <w:r>
              <w:rPr>
                <w:noProof/>
                <w:webHidden/>
              </w:rPr>
            </w:r>
            <w:r>
              <w:rPr>
                <w:noProof/>
                <w:webHidden/>
              </w:rPr>
              <w:fldChar w:fldCharType="separate"/>
            </w:r>
            <w:r>
              <w:rPr>
                <w:noProof/>
                <w:webHidden/>
              </w:rPr>
              <w:t>111</w:t>
            </w:r>
            <w:r>
              <w:rPr>
                <w:noProof/>
                <w:webHidden/>
              </w:rPr>
              <w:fldChar w:fldCharType="end"/>
            </w:r>
          </w:hyperlink>
        </w:p>
        <w:p w14:paraId="1B9E1EC4"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29" w:history="1">
            <w:r w:rsidRPr="006C186B">
              <w:rPr>
                <w:rStyle w:val="Hipervnculo"/>
                <w:noProof/>
              </w:rPr>
              <w:t>06.09.06.</w:t>
            </w:r>
            <w:r>
              <w:rPr>
                <w:rFonts w:asciiTheme="minorHAnsi" w:eastAsiaTheme="minorEastAsia" w:hAnsiTheme="minorHAnsi"/>
                <w:noProof/>
                <w:sz w:val="22"/>
                <w:lang w:eastAsia="es-PE"/>
              </w:rPr>
              <w:tab/>
            </w:r>
            <w:r w:rsidRPr="006C186B">
              <w:rPr>
                <w:rStyle w:val="Hipervnculo"/>
                <w:noProof/>
              </w:rPr>
              <w:t>SOFTWARE DE VIDEO CONFERENCIA</w:t>
            </w:r>
            <w:r>
              <w:rPr>
                <w:noProof/>
                <w:webHidden/>
              </w:rPr>
              <w:tab/>
            </w:r>
            <w:r>
              <w:rPr>
                <w:noProof/>
                <w:webHidden/>
              </w:rPr>
              <w:fldChar w:fldCharType="begin"/>
            </w:r>
            <w:r>
              <w:rPr>
                <w:noProof/>
                <w:webHidden/>
              </w:rPr>
              <w:instrText xml:space="preserve"> PAGEREF _Toc89049729 \h </w:instrText>
            </w:r>
            <w:r>
              <w:rPr>
                <w:noProof/>
                <w:webHidden/>
              </w:rPr>
            </w:r>
            <w:r>
              <w:rPr>
                <w:noProof/>
                <w:webHidden/>
              </w:rPr>
              <w:fldChar w:fldCharType="separate"/>
            </w:r>
            <w:r>
              <w:rPr>
                <w:noProof/>
                <w:webHidden/>
              </w:rPr>
              <w:t>111</w:t>
            </w:r>
            <w:r>
              <w:rPr>
                <w:noProof/>
                <w:webHidden/>
              </w:rPr>
              <w:fldChar w:fldCharType="end"/>
            </w:r>
          </w:hyperlink>
        </w:p>
        <w:p w14:paraId="1C0F166E" w14:textId="77777777" w:rsidR="006F4032" w:rsidRDefault="006F4032">
          <w:pPr>
            <w:pStyle w:val="TDC3"/>
            <w:tabs>
              <w:tab w:val="left" w:pos="1320"/>
              <w:tab w:val="right" w:leader="dot" w:pos="8777"/>
            </w:tabs>
            <w:rPr>
              <w:rFonts w:asciiTheme="minorHAnsi" w:eastAsiaTheme="minorEastAsia" w:hAnsiTheme="minorHAnsi"/>
              <w:noProof/>
              <w:sz w:val="22"/>
              <w:lang w:eastAsia="es-PE"/>
            </w:rPr>
          </w:pPr>
          <w:hyperlink w:anchor="_Toc89049730" w:history="1">
            <w:r w:rsidRPr="006C186B">
              <w:rPr>
                <w:rStyle w:val="Hipervnculo"/>
                <w:noProof/>
              </w:rPr>
              <w:t>06.10.</w:t>
            </w:r>
            <w:r>
              <w:rPr>
                <w:rFonts w:asciiTheme="minorHAnsi" w:eastAsiaTheme="minorEastAsia" w:hAnsiTheme="minorHAnsi"/>
                <w:noProof/>
                <w:sz w:val="22"/>
                <w:lang w:eastAsia="es-PE"/>
              </w:rPr>
              <w:tab/>
            </w:r>
            <w:r w:rsidRPr="006C186B">
              <w:rPr>
                <w:rStyle w:val="Hipervnculo"/>
                <w:noProof/>
              </w:rPr>
              <w:t>SISTEMA DE CABLEADO ESTRUCTURADO Y CENTRO DE DATOS</w:t>
            </w:r>
            <w:r>
              <w:rPr>
                <w:noProof/>
                <w:webHidden/>
              </w:rPr>
              <w:tab/>
            </w:r>
            <w:r>
              <w:rPr>
                <w:noProof/>
                <w:webHidden/>
              </w:rPr>
              <w:fldChar w:fldCharType="begin"/>
            </w:r>
            <w:r>
              <w:rPr>
                <w:noProof/>
                <w:webHidden/>
              </w:rPr>
              <w:instrText xml:space="preserve"> PAGEREF _Toc89049730 \h </w:instrText>
            </w:r>
            <w:r>
              <w:rPr>
                <w:noProof/>
                <w:webHidden/>
              </w:rPr>
            </w:r>
            <w:r>
              <w:rPr>
                <w:noProof/>
                <w:webHidden/>
              </w:rPr>
              <w:fldChar w:fldCharType="separate"/>
            </w:r>
            <w:r>
              <w:rPr>
                <w:noProof/>
                <w:webHidden/>
              </w:rPr>
              <w:t>111</w:t>
            </w:r>
            <w:r>
              <w:rPr>
                <w:noProof/>
                <w:webHidden/>
              </w:rPr>
              <w:fldChar w:fldCharType="end"/>
            </w:r>
          </w:hyperlink>
        </w:p>
        <w:p w14:paraId="09DC298B"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31" w:history="1">
            <w:r w:rsidRPr="006C186B">
              <w:rPr>
                <w:rStyle w:val="Hipervnculo"/>
                <w:noProof/>
              </w:rPr>
              <w:t>06.10.01.</w:t>
            </w:r>
            <w:r>
              <w:rPr>
                <w:rFonts w:asciiTheme="minorHAnsi" w:eastAsiaTheme="minorEastAsia" w:hAnsiTheme="minorHAnsi"/>
                <w:noProof/>
                <w:sz w:val="22"/>
                <w:lang w:eastAsia="es-PE"/>
              </w:rPr>
              <w:tab/>
            </w:r>
            <w:r w:rsidRPr="006C186B">
              <w:rPr>
                <w:rStyle w:val="Hipervnculo"/>
                <w:noProof/>
              </w:rPr>
              <w:t>CABLES EN TUBERÍAS</w:t>
            </w:r>
            <w:r>
              <w:rPr>
                <w:noProof/>
                <w:webHidden/>
              </w:rPr>
              <w:tab/>
            </w:r>
            <w:r>
              <w:rPr>
                <w:noProof/>
                <w:webHidden/>
              </w:rPr>
              <w:fldChar w:fldCharType="begin"/>
            </w:r>
            <w:r>
              <w:rPr>
                <w:noProof/>
                <w:webHidden/>
              </w:rPr>
              <w:instrText xml:space="preserve"> PAGEREF _Toc89049731 \h </w:instrText>
            </w:r>
            <w:r>
              <w:rPr>
                <w:noProof/>
                <w:webHidden/>
              </w:rPr>
            </w:r>
            <w:r>
              <w:rPr>
                <w:noProof/>
                <w:webHidden/>
              </w:rPr>
              <w:fldChar w:fldCharType="separate"/>
            </w:r>
            <w:r>
              <w:rPr>
                <w:noProof/>
                <w:webHidden/>
              </w:rPr>
              <w:t>112</w:t>
            </w:r>
            <w:r>
              <w:rPr>
                <w:noProof/>
                <w:webHidden/>
              </w:rPr>
              <w:fldChar w:fldCharType="end"/>
            </w:r>
          </w:hyperlink>
        </w:p>
        <w:p w14:paraId="5E327A15" w14:textId="77777777" w:rsidR="006F4032" w:rsidRDefault="006F4032">
          <w:pPr>
            <w:pStyle w:val="TDC5"/>
            <w:tabs>
              <w:tab w:val="left" w:pos="2214"/>
              <w:tab w:val="right" w:leader="dot" w:pos="8777"/>
            </w:tabs>
            <w:rPr>
              <w:noProof/>
            </w:rPr>
          </w:pPr>
          <w:hyperlink w:anchor="_Toc89049732" w:history="1">
            <w:r w:rsidRPr="006C186B">
              <w:rPr>
                <w:rStyle w:val="Hipervnculo"/>
                <w:noProof/>
              </w:rPr>
              <w:t>06.10.01.01.</w:t>
            </w:r>
            <w:r>
              <w:rPr>
                <w:noProof/>
              </w:rPr>
              <w:tab/>
            </w:r>
            <w:r w:rsidRPr="006C186B">
              <w:rPr>
                <w:rStyle w:val="Hipervnculo"/>
                <w:noProof/>
              </w:rPr>
              <w:t>CABLE FO INDOOR / OUTDOOR (TIGHT BUFFER), OM4 X 06F, LSZH  (m)</w:t>
            </w:r>
            <w:r>
              <w:rPr>
                <w:noProof/>
                <w:webHidden/>
              </w:rPr>
              <w:tab/>
            </w:r>
            <w:r>
              <w:rPr>
                <w:noProof/>
                <w:webHidden/>
              </w:rPr>
              <w:fldChar w:fldCharType="begin"/>
            </w:r>
            <w:r>
              <w:rPr>
                <w:noProof/>
                <w:webHidden/>
              </w:rPr>
              <w:instrText xml:space="preserve"> PAGEREF _Toc89049732 \h </w:instrText>
            </w:r>
            <w:r>
              <w:rPr>
                <w:noProof/>
                <w:webHidden/>
              </w:rPr>
            </w:r>
            <w:r>
              <w:rPr>
                <w:noProof/>
                <w:webHidden/>
              </w:rPr>
              <w:fldChar w:fldCharType="separate"/>
            </w:r>
            <w:r>
              <w:rPr>
                <w:noProof/>
                <w:webHidden/>
              </w:rPr>
              <w:t>113</w:t>
            </w:r>
            <w:r>
              <w:rPr>
                <w:noProof/>
                <w:webHidden/>
              </w:rPr>
              <w:fldChar w:fldCharType="end"/>
            </w:r>
          </w:hyperlink>
        </w:p>
        <w:p w14:paraId="5182677F" w14:textId="77777777" w:rsidR="006F4032" w:rsidRDefault="006F4032">
          <w:pPr>
            <w:pStyle w:val="TDC5"/>
            <w:tabs>
              <w:tab w:val="left" w:pos="2214"/>
              <w:tab w:val="right" w:leader="dot" w:pos="8777"/>
            </w:tabs>
            <w:rPr>
              <w:noProof/>
            </w:rPr>
          </w:pPr>
          <w:hyperlink w:anchor="_Toc89049733" w:history="1">
            <w:r w:rsidRPr="006C186B">
              <w:rPr>
                <w:rStyle w:val="Hipervnculo"/>
                <w:noProof/>
              </w:rPr>
              <w:t>06.10.01.02.</w:t>
            </w:r>
            <w:r>
              <w:rPr>
                <w:noProof/>
              </w:rPr>
              <w:tab/>
            </w:r>
            <w:r w:rsidRPr="006C186B">
              <w:rPr>
                <w:rStyle w:val="Hipervnculo"/>
                <w:noProof/>
              </w:rPr>
              <w:t>CABLE F/UTP CAT 6A  (m)</w:t>
            </w:r>
            <w:r>
              <w:rPr>
                <w:noProof/>
                <w:webHidden/>
              </w:rPr>
              <w:tab/>
            </w:r>
            <w:r>
              <w:rPr>
                <w:noProof/>
                <w:webHidden/>
              </w:rPr>
              <w:fldChar w:fldCharType="begin"/>
            </w:r>
            <w:r>
              <w:rPr>
                <w:noProof/>
                <w:webHidden/>
              </w:rPr>
              <w:instrText xml:space="preserve"> PAGEREF _Toc89049733 \h </w:instrText>
            </w:r>
            <w:r>
              <w:rPr>
                <w:noProof/>
                <w:webHidden/>
              </w:rPr>
            </w:r>
            <w:r>
              <w:rPr>
                <w:noProof/>
                <w:webHidden/>
              </w:rPr>
              <w:fldChar w:fldCharType="separate"/>
            </w:r>
            <w:r>
              <w:rPr>
                <w:noProof/>
                <w:webHidden/>
              </w:rPr>
              <w:t>113</w:t>
            </w:r>
            <w:r>
              <w:rPr>
                <w:noProof/>
                <w:webHidden/>
              </w:rPr>
              <w:fldChar w:fldCharType="end"/>
            </w:r>
          </w:hyperlink>
        </w:p>
        <w:p w14:paraId="12C9543F"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34" w:history="1">
            <w:r w:rsidRPr="006C186B">
              <w:rPr>
                <w:rStyle w:val="Hipervnculo"/>
                <w:noProof/>
              </w:rPr>
              <w:t>06.10.02.</w:t>
            </w:r>
            <w:r>
              <w:rPr>
                <w:rFonts w:asciiTheme="minorHAnsi" w:eastAsiaTheme="minorEastAsia" w:hAnsiTheme="minorHAnsi"/>
                <w:noProof/>
                <w:sz w:val="22"/>
                <w:lang w:eastAsia="es-PE"/>
              </w:rPr>
              <w:tab/>
            </w:r>
            <w:r w:rsidRPr="006C186B">
              <w:rPr>
                <w:rStyle w:val="Hipervnculo"/>
                <w:noProof/>
              </w:rPr>
              <w:t>CANALETAS, CONDUCTOS Y/O TUBERÍAS</w:t>
            </w:r>
            <w:r>
              <w:rPr>
                <w:noProof/>
                <w:webHidden/>
              </w:rPr>
              <w:tab/>
            </w:r>
            <w:r>
              <w:rPr>
                <w:noProof/>
                <w:webHidden/>
              </w:rPr>
              <w:fldChar w:fldCharType="begin"/>
            </w:r>
            <w:r>
              <w:rPr>
                <w:noProof/>
                <w:webHidden/>
              </w:rPr>
              <w:instrText xml:space="preserve"> PAGEREF _Toc89049734 \h </w:instrText>
            </w:r>
            <w:r>
              <w:rPr>
                <w:noProof/>
                <w:webHidden/>
              </w:rPr>
            </w:r>
            <w:r>
              <w:rPr>
                <w:noProof/>
                <w:webHidden/>
              </w:rPr>
              <w:fldChar w:fldCharType="separate"/>
            </w:r>
            <w:r>
              <w:rPr>
                <w:noProof/>
                <w:webHidden/>
              </w:rPr>
              <w:t>113</w:t>
            </w:r>
            <w:r>
              <w:rPr>
                <w:noProof/>
                <w:webHidden/>
              </w:rPr>
              <w:fldChar w:fldCharType="end"/>
            </w:r>
          </w:hyperlink>
        </w:p>
        <w:p w14:paraId="50B1B7F2" w14:textId="77777777" w:rsidR="006F4032" w:rsidRDefault="006F4032">
          <w:pPr>
            <w:pStyle w:val="TDC5"/>
            <w:tabs>
              <w:tab w:val="left" w:pos="2214"/>
              <w:tab w:val="right" w:leader="dot" w:pos="8777"/>
            </w:tabs>
            <w:rPr>
              <w:noProof/>
            </w:rPr>
          </w:pPr>
          <w:hyperlink w:anchor="_Toc89049735" w:history="1">
            <w:r w:rsidRPr="006C186B">
              <w:rPr>
                <w:rStyle w:val="Hipervnculo"/>
                <w:noProof/>
              </w:rPr>
              <w:t>06.10.02.01.</w:t>
            </w:r>
            <w:r>
              <w:rPr>
                <w:noProof/>
              </w:rPr>
              <w:tab/>
            </w:r>
            <w:r w:rsidRPr="006C186B">
              <w:rPr>
                <w:rStyle w:val="Hipervnculo"/>
                <w:noProof/>
              </w:rPr>
              <w:t>TUBO PVC-SAP 25 mm Ø (1") P/INST. ELÉCTRICAS  (m)</w:t>
            </w:r>
            <w:r>
              <w:rPr>
                <w:noProof/>
                <w:webHidden/>
              </w:rPr>
              <w:tab/>
            </w:r>
            <w:r>
              <w:rPr>
                <w:noProof/>
                <w:webHidden/>
              </w:rPr>
              <w:fldChar w:fldCharType="begin"/>
            </w:r>
            <w:r>
              <w:rPr>
                <w:noProof/>
                <w:webHidden/>
              </w:rPr>
              <w:instrText xml:space="preserve"> PAGEREF _Toc89049735 \h </w:instrText>
            </w:r>
            <w:r>
              <w:rPr>
                <w:noProof/>
                <w:webHidden/>
              </w:rPr>
            </w:r>
            <w:r>
              <w:rPr>
                <w:noProof/>
                <w:webHidden/>
              </w:rPr>
              <w:fldChar w:fldCharType="separate"/>
            </w:r>
            <w:r>
              <w:rPr>
                <w:noProof/>
                <w:webHidden/>
              </w:rPr>
              <w:t>113</w:t>
            </w:r>
            <w:r>
              <w:rPr>
                <w:noProof/>
                <w:webHidden/>
              </w:rPr>
              <w:fldChar w:fldCharType="end"/>
            </w:r>
          </w:hyperlink>
        </w:p>
        <w:p w14:paraId="4CEAAE8F" w14:textId="77777777" w:rsidR="006F4032" w:rsidRDefault="006F4032">
          <w:pPr>
            <w:pStyle w:val="TDC5"/>
            <w:tabs>
              <w:tab w:val="left" w:pos="2214"/>
              <w:tab w:val="right" w:leader="dot" w:pos="8777"/>
            </w:tabs>
            <w:rPr>
              <w:noProof/>
            </w:rPr>
          </w:pPr>
          <w:hyperlink w:anchor="_Toc89049736" w:history="1">
            <w:r w:rsidRPr="006C186B">
              <w:rPr>
                <w:rStyle w:val="Hipervnculo"/>
                <w:noProof/>
              </w:rPr>
              <w:t>06.10.02.02.</w:t>
            </w:r>
            <w:r>
              <w:rPr>
                <w:noProof/>
              </w:rPr>
              <w:tab/>
            </w:r>
            <w:r w:rsidRPr="006C186B">
              <w:rPr>
                <w:rStyle w:val="Hipervnculo"/>
                <w:noProof/>
              </w:rPr>
              <w:t>TUBO PVC-SAP 50 mm Ø (2") P/INST. ELÉCTRICAS  (m)</w:t>
            </w:r>
            <w:r>
              <w:rPr>
                <w:noProof/>
                <w:webHidden/>
              </w:rPr>
              <w:tab/>
            </w:r>
            <w:r>
              <w:rPr>
                <w:noProof/>
                <w:webHidden/>
              </w:rPr>
              <w:fldChar w:fldCharType="begin"/>
            </w:r>
            <w:r>
              <w:rPr>
                <w:noProof/>
                <w:webHidden/>
              </w:rPr>
              <w:instrText xml:space="preserve"> PAGEREF _Toc89049736 \h </w:instrText>
            </w:r>
            <w:r>
              <w:rPr>
                <w:noProof/>
                <w:webHidden/>
              </w:rPr>
            </w:r>
            <w:r>
              <w:rPr>
                <w:noProof/>
                <w:webHidden/>
              </w:rPr>
              <w:fldChar w:fldCharType="separate"/>
            </w:r>
            <w:r>
              <w:rPr>
                <w:noProof/>
                <w:webHidden/>
              </w:rPr>
              <w:t>113</w:t>
            </w:r>
            <w:r>
              <w:rPr>
                <w:noProof/>
                <w:webHidden/>
              </w:rPr>
              <w:fldChar w:fldCharType="end"/>
            </w:r>
          </w:hyperlink>
        </w:p>
        <w:p w14:paraId="62377026" w14:textId="77777777" w:rsidR="006F4032" w:rsidRDefault="006F4032">
          <w:pPr>
            <w:pStyle w:val="TDC5"/>
            <w:tabs>
              <w:tab w:val="left" w:pos="2214"/>
              <w:tab w:val="right" w:leader="dot" w:pos="8777"/>
            </w:tabs>
            <w:rPr>
              <w:noProof/>
            </w:rPr>
          </w:pPr>
          <w:hyperlink w:anchor="_Toc89049737" w:history="1">
            <w:r w:rsidRPr="006C186B">
              <w:rPr>
                <w:rStyle w:val="Hipervnculo"/>
                <w:noProof/>
              </w:rPr>
              <w:t>06.10.02.03.</w:t>
            </w:r>
            <w:r>
              <w:rPr>
                <w:noProof/>
              </w:rPr>
              <w:tab/>
            </w:r>
            <w:r w:rsidRPr="006C186B">
              <w:rPr>
                <w:rStyle w:val="Hipervnculo"/>
                <w:noProof/>
              </w:rPr>
              <w:t>CURVA PVC-SAP 25 mm Ø (1") P/INST. ELÉCTRICAS  (Und)</w:t>
            </w:r>
            <w:r>
              <w:rPr>
                <w:noProof/>
                <w:webHidden/>
              </w:rPr>
              <w:tab/>
            </w:r>
            <w:r>
              <w:rPr>
                <w:noProof/>
                <w:webHidden/>
              </w:rPr>
              <w:fldChar w:fldCharType="begin"/>
            </w:r>
            <w:r>
              <w:rPr>
                <w:noProof/>
                <w:webHidden/>
              </w:rPr>
              <w:instrText xml:space="preserve"> PAGEREF _Toc89049737 \h </w:instrText>
            </w:r>
            <w:r>
              <w:rPr>
                <w:noProof/>
                <w:webHidden/>
              </w:rPr>
            </w:r>
            <w:r>
              <w:rPr>
                <w:noProof/>
                <w:webHidden/>
              </w:rPr>
              <w:fldChar w:fldCharType="separate"/>
            </w:r>
            <w:r>
              <w:rPr>
                <w:noProof/>
                <w:webHidden/>
              </w:rPr>
              <w:t>113</w:t>
            </w:r>
            <w:r>
              <w:rPr>
                <w:noProof/>
                <w:webHidden/>
              </w:rPr>
              <w:fldChar w:fldCharType="end"/>
            </w:r>
          </w:hyperlink>
        </w:p>
        <w:p w14:paraId="03D65799" w14:textId="77777777" w:rsidR="006F4032" w:rsidRDefault="006F4032">
          <w:pPr>
            <w:pStyle w:val="TDC5"/>
            <w:tabs>
              <w:tab w:val="left" w:pos="2214"/>
              <w:tab w:val="right" w:leader="dot" w:pos="8777"/>
            </w:tabs>
            <w:rPr>
              <w:noProof/>
            </w:rPr>
          </w:pPr>
          <w:hyperlink w:anchor="_Toc89049738" w:history="1">
            <w:r w:rsidRPr="006C186B">
              <w:rPr>
                <w:rStyle w:val="Hipervnculo"/>
                <w:noProof/>
              </w:rPr>
              <w:t>06.10.02.04.</w:t>
            </w:r>
            <w:r>
              <w:rPr>
                <w:noProof/>
              </w:rPr>
              <w:tab/>
            </w:r>
            <w:r w:rsidRPr="006C186B">
              <w:rPr>
                <w:rStyle w:val="Hipervnculo"/>
                <w:noProof/>
              </w:rPr>
              <w:t>ADAPTADOR TUBO CAJA PVC-SAP 25 mm Ø (1") P/INST. ELÉCTRICAS  (Und)</w:t>
            </w:r>
            <w:r>
              <w:rPr>
                <w:noProof/>
                <w:webHidden/>
              </w:rPr>
              <w:tab/>
            </w:r>
            <w:r>
              <w:rPr>
                <w:noProof/>
                <w:webHidden/>
              </w:rPr>
              <w:fldChar w:fldCharType="begin"/>
            </w:r>
            <w:r>
              <w:rPr>
                <w:noProof/>
                <w:webHidden/>
              </w:rPr>
              <w:instrText xml:space="preserve"> PAGEREF _Toc89049738 \h </w:instrText>
            </w:r>
            <w:r>
              <w:rPr>
                <w:noProof/>
                <w:webHidden/>
              </w:rPr>
            </w:r>
            <w:r>
              <w:rPr>
                <w:noProof/>
                <w:webHidden/>
              </w:rPr>
              <w:fldChar w:fldCharType="separate"/>
            </w:r>
            <w:r>
              <w:rPr>
                <w:noProof/>
                <w:webHidden/>
              </w:rPr>
              <w:t>114</w:t>
            </w:r>
            <w:r>
              <w:rPr>
                <w:noProof/>
                <w:webHidden/>
              </w:rPr>
              <w:fldChar w:fldCharType="end"/>
            </w:r>
          </w:hyperlink>
        </w:p>
        <w:p w14:paraId="50EB2A60" w14:textId="77777777" w:rsidR="006F4032" w:rsidRDefault="006F4032">
          <w:pPr>
            <w:pStyle w:val="TDC5"/>
            <w:tabs>
              <w:tab w:val="left" w:pos="2214"/>
              <w:tab w:val="right" w:leader="dot" w:pos="8777"/>
            </w:tabs>
            <w:rPr>
              <w:noProof/>
            </w:rPr>
          </w:pPr>
          <w:hyperlink w:anchor="_Toc89049739" w:history="1">
            <w:r w:rsidRPr="006C186B">
              <w:rPr>
                <w:rStyle w:val="Hipervnculo"/>
                <w:noProof/>
              </w:rPr>
              <w:t>06.10.02.05.</w:t>
            </w:r>
            <w:r>
              <w:rPr>
                <w:noProof/>
              </w:rPr>
              <w:tab/>
            </w:r>
            <w:r w:rsidRPr="006C186B">
              <w:rPr>
                <w:rStyle w:val="Hipervnculo"/>
                <w:noProof/>
              </w:rPr>
              <w:t>ADAPTADOR TUBO CAJA PVC-SAP 50 mm Ø (2") P/INST. ELÉCTRICAS  (Und)</w:t>
            </w:r>
            <w:r>
              <w:rPr>
                <w:noProof/>
                <w:webHidden/>
              </w:rPr>
              <w:tab/>
            </w:r>
            <w:r>
              <w:rPr>
                <w:noProof/>
                <w:webHidden/>
              </w:rPr>
              <w:fldChar w:fldCharType="begin"/>
            </w:r>
            <w:r>
              <w:rPr>
                <w:noProof/>
                <w:webHidden/>
              </w:rPr>
              <w:instrText xml:space="preserve"> PAGEREF _Toc89049739 \h </w:instrText>
            </w:r>
            <w:r>
              <w:rPr>
                <w:noProof/>
                <w:webHidden/>
              </w:rPr>
            </w:r>
            <w:r>
              <w:rPr>
                <w:noProof/>
                <w:webHidden/>
              </w:rPr>
              <w:fldChar w:fldCharType="separate"/>
            </w:r>
            <w:r>
              <w:rPr>
                <w:noProof/>
                <w:webHidden/>
              </w:rPr>
              <w:t>114</w:t>
            </w:r>
            <w:r>
              <w:rPr>
                <w:noProof/>
                <w:webHidden/>
              </w:rPr>
              <w:fldChar w:fldCharType="end"/>
            </w:r>
          </w:hyperlink>
        </w:p>
        <w:p w14:paraId="68C57BA4" w14:textId="77777777" w:rsidR="006F4032" w:rsidRDefault="006F4032">
          <w:pPr>
            <w:pStyle w:val="TDC5"/>
            <w:tabs>
              <w:tab w:val="left" w:pos="2214"/>
              <w:tab w:val="right" w:leader="dot" w:pos="8777"/>
            </w:tabs>
            <w:rPr>
              <w:noProof/>
            </w:rPr>
          </w:pPr>
          <w:hyperlink w:anchor="_Toc89049740" w:history="1">
            <w:r w:rsidRPr="006C186B">
              <w:rPr>
                <w:rStyle w:val="Hipervnculo"/>
                <w:noProof/>
              </w:rPr>
              <w:t>06.10.02.06.</w:t>
            </w:r>
            <w:r>
              <w:rPr>
                <w:noProof/>
              </w:rPr>
              <w:tab/>
            </w:r>
            <w:r w:rsidRPr="006C186B">
              <w:rPr>
                <w:rStyle w:val="Hipervnculo"/>
                <w:noProof/>
              </w:rPr>
              <w:t>TUBO CONDUIT EMT Ø 25mm. (1")  (m)</w:t>
            </w:r>
            <w:r>
              <w:rPr>
                <w:noProof/>
                <w:webHidden/>
              </w:rPr>
              <w:tab/>
            </w:r>
            <w:r>
              <w:rPr>
                <w:noProof/>
                <w:webHidden/>
              </w:rPr>
              <w:fldChar w:fldCharType="begin"/>
            </w:r>
            <w:r>
              <w:rPr>
                <w:noProof/>
                <w:webHidden/>
              </w:rPr>
              <w:instrText xml:space="preserve"> PAGEREF _Toc89049740 \h </w:instrText>
            </w:r>
            <w:r>
              <w:rPr>
                <w:noProof/>
                <w:webHidden/>
              </w:rPr>
            </w:r>
            <w:r>
              <w:rPr>
                <w:noProof/>
                <w:webHidden/>
              </w:rPr>
              <w:fldChar w:fldCharType="separate"/>
            </w:r>
            <w:r>
              <w:rPr>
                <w:noProof/>
                <w:webHidden/>
              </w:rPr>
              <w:t>114</w:t>
            </w:r>
            <w:r>
              <w:rPr>
                <w:noProof/>
                <w:webHidden/>
              </w:rPr>
              <w:fldChar w:fldCharType="end"/>
            </w:r>
          </w:hyperlink>
        </w:p>
        <w:p w14:paraId="7B252974" w14:textId="77777777" w:rsidR="006F4032" w:rsidRDefault="006F4032">
          <w:pPr>
            <w:pStyle w:val="TDC5"/>
            <w:tabs>
              <w:tab w:val="left" w:pos="2214"/>
              <w:tab w:val="right" w:leader="dot" w:pos="8777"/>
            </w:tabs>
            <w:rPr>
              <w:noProof/>
            </w:rPr>
          </w:pPr>
          <w:hyperlink w:anchor="_Toc89049741" w:history="1">
            <w:r w:rsidRPr="006C186B">
              <w:rPr>
                <w:rStyle w:val="Hipervnculo"/>
                <w:noProof/>
              </w:rPr>
              <w:t>06.10.02.07.</w:t>
            </w:r>
            <w:r>
              <w:rPr>
                <w:noProof/>
              </w:rPr>
              <w:tab/>
            </w:r>
            <w:r w:rsidRPr="006C186B">
              <w:rPr>
                <w:rStyle w:val="Hipervnculo"/>
                <w:noProof/>
              </w:rPr>
              <w:t>TUBO CONDUIT EMT Ø 50mm. (2")  (m)</w:t>
            </w:r>
            <w:r>
              <w:rPr>
                <w:noProof/>
                <w:webHidden/>
              </w:rPr>
              <w:tab/>
            </w:r>
            <w:r>
              <w:rPr>
                <w:noProof/>
                <w:webHidden/>
              </w:rPr>
              <w:fldChar w:fldCharType="begin"/>
            </w:r>
            <w:r>
              <w:rPr>
                <w:noProof/>
                <w:webHidden/>
              </w:rPr>
              <w:instrText xml:space="preserve"> PAGEREF _Toc89049741 \h </w:instrText>
            </w:r>
            <w:r>
              <w:rPr>
                <w:noProof/>
                <w:webHidden/>
              </w:rPr>
            </w:r>
            <w:r>
              <w:rPr>
                <w:noProof/>
                <w:webHidden/>
              </w:rPr>
              <w:fldChar w:fldCharType="separate"/>
            </w:r>
            <w:r>
              <w:rPr>
                <w:noProof/>
                <w:webHidden/>
              </w:rPr>
              <w:t>114</w:t>
            </w:r>
            <w:r>
              <w:rPr>
                <w:noProof/>
                <w:webHidden/>
              </w:rPr>
              <w:fldChar w:fldCharType="end"/>
            </w:r>
          </w:hyperlink>
        </w:p>
        <w:p w14:paraId="5BB4300A" w14:textId="77777777" w:rsidR="006F4032" w:rsidRDefault="006F4032">
          <w:pPr>
            <w:pStyle w:val="TDC5"/>
            <w:tabs>
              <w:tab w:val="left" w:pos="2214"/>
              <w:tab w:val="right" w:leader="dot" w:pos="8777"/>
            </w:tabs>
            <w:rPr>
              <w:noProof/>
            </w:rPr>
          </w:pPr>
          <w:hyperlink w:anchor="_Toc89049742" w:history="1">
            <w:r w:rsidRPr="006C186B">
              <w:rPr>
                <w:rStyle w:val="Hipervnculo"/>
                <w:noProof/>
              </w:rPr>
              <w:t>06.10.02.08.</w:t>
            </w:r>
            <w:r>
              <w:rPr>
                <w:noProof/>
              </w:rPr>
              <w:tab/>
            </w:r>
            <w:r w:rsidRPr="006C186B">
              <w:rPr>
                <w:rStyle w:val="Hipervnculo"/>
                <w:noProof/>
              </w:rPr>
              <w:t>CURVA 90° CONDUIT EMT Ø 25MM. (1")  (Und)</w:t>
            </w:r>
            <w:r>
              <w:rPr>
                <w:noProof/>
                <w:webHidden/>
              </w:rPr>
              <w:tab/>
            </w:r>
            <w:r>
              <w:rPr>
                <w:noProof/>
                <w:webHidden/>
              </w:rPr>
              <w:fldChar w:fldCharType="begin"/>
            </w:r>
            <w:r>
              <w:rPr>
                <w:noProof/>
                <w:webHidden/>
              </w:rPr>
              <w:instrText xml:space="preserve"> PAGEREF _Toc89049742 \h </w:instrText>
            </w:r>
            <w:r>
              <w:rPr>
                <w:noProof/>
                <w:webHidden/>
              </w:rPr>
            </w:r>
            <w:r>
              <w:rPr>
                <w:noProof/>
                <w:webHidden/>
              </w:rPr>
              <w:fldChar w:fldCharType="separate"/>
            </w:r>
            <w:r>
              <w:rPr>
                <w:noProof/>
                <w:webHidden/>
              </w:rPr>
              <w:t>114</w:t>
            </w:r>
            <w:r>
              <w:rPr>
                <w:noProof/>
                <w:webHidden/>
              </w:rPr>
              <w:fldChar w:fldCharType="end"/>
            </w:r>
          </w:hyperlink>
        </w:p>
        <w:p w14:paraId="2AA3D4DD" w14:textId="77777777" w:rsidR="006F4032" w:rsidRDefault="006F4032">
          <w:pPr>
            <w:pStyle w:val="TDC5"/>
            <w:tabs>
              <w:tab w:val="left" w:pos="2214"/>
              <w:tab w:val="right" w:leader="dot" w:pos="8777"/>
            </w:tabs>
            <w:rPr>
              <w:noProof/>
            </w:rPr>
          </w:pPr>
          <w:hyperlink w:anchor="_Toc89049743" w:history="1">
            <w:r w:rsidRPr="006C186B">
              <w:rPr>
                <w:rStyle w:val="Hipervnculo"/>
                <w:noProof/>
              </w:rPr>
              <w:t>06.10.02.09.</w:t>
            </w:r>
            <w:r>
              <w:rPr>
                <w:noProof/>
              </w:rPr>
              <w:tab/>
            </w:r>
            <w:r w:rsidRPr="006C186B">
              <w:rPr>
                <w:rStyle w:val="Hipervnculo"/>
                <w:noProof/>
              </w:rPr>
              <w:t>CURVA 90° CONDUIT EMT Ø 50MM. (2")  (Und)</w:t>
            </w:r>
            <w:r>
              <w:rPr>
                <w:noProof/>
                <w:webHidden/>
              </w:rPr>
              <w:tab/>
            </w:r>
            <w:r>
              <w:rPr>
                <w:noProof/>
                <w:webHidden/>
              </w:rPr>
              <w:fldChar w:fldCharType="begin"/>
            </w:r>
            <w:r>
              <w:rPr>
                <w:noProof/>
                <w:webHidden/>
              </w:rPr>
              <w:instrText xml:space="preserve"> PAGEREF _Toc89049743 \h </w:instrText>
            </w:r>
            <w:r>
              <w:rPr>
                <w:noProof/>
                <w:webHidden/>
              </w:rPr>
            </w:r>
            <w:r>
              <w:rPr>
                <w:noProof/>
                <w:webHidden/>
              </w:rPr>
              <w:fldChar w:fldCharType="separate"/>
            </w:r>
            <w:r>
              <w:rPr>
                <w:noProof/>
                <w:webHidden/>
              </w:rPr>
              <w:t>114</w:t>
            </w:r>
            <w:r>
              <w:rPr>
                <w:noProof/>
                <w:webHidden/>
              </w:rPr>
              <w:fldChar w:fldCharType="end"/>
            </w:r>
          </w:hyperlink>
        </w:p>
        <w:p w14:paraId="6A29E4F8" w14:textId="77777777" w:rsidR="006F4032" w:rsidRDefault="006F4032">
          <w:pPr>
            <w:pStyle w:val="TDC5"/>
            <w:tabs>
              <w:tab w:val="left" w:pos="2326"/>
              <w:tab w:val="right" w:leader="dot" w:pos="8777"/>
            </w:tabs>
            <w:rPr>
              <w:noProof/>
            </w:rPr>
          </w:pPr>
          <w:hyperlink w:anchor="_Toc89049744" w:history="1">
            <w:r w:rsidRPr="006C186B">
              <w:rPr>
                <w:rStyle w:val="Hipervnculo"/>
                <w:noProof/>
              </w:rPr>
              <w:t>06.10.02.010.</w:t>
            </w:r>
            <w:r>
              <w:rPr>
                <w:noProof/>
              </w:rPr>
              <w:tab/>
            </w:r>
            <w:r w:rsidRPr="006C186B">
              <w:rPr>
                <w:rStyle w:val="Hipervnculo"/>
                <w:noProof/>
              </w:rPr>
              <w:t>CONECTOR CONDUIT EMT Ø 25mm. (1")  (Und)</w:t>
            </w:r>
            <w:r>
              <w:rPr>
                <w:noProof/>
                <w:webHidden/>
              </w:rPr>
              <w:tab/>
            </w:r>
            <w:r>
              <w:rPr>
                <w:noProof/>
                <w:webHidden/>
              </w:rPr>
              <w:fldChar w:fldCharType="begin"/>
            </w:r>
            <w:r>
              <w:rPr>
                <w:noProof/>
                <w:webHidden/>
              </w:rPr>
              <w:instrText xml:space="preserve"> PAGEREF _Toc89049744 \h </w:instrText>
            </w:r>
            <w:r>
              <w:rPr>
                <w:noProof/>
                <w:webHidden/>
              </w:rPr>
            </w:r>
            <w:r>
              <w:rPr>
                <w:noProof/>
                <w:webHidden/>
              </w:rPr>
              <w:fldChar w:fldCharType="separate"/>
            </w:r>
            <w:r>
              <w:rPr>
                <w:noProof/>
                <w:webHidden/>
              </w:rPr>
              <w:t>114</w:t>
            </w:r>
            <w:r>
              <w:rPr>
                <w:noProof/>
                <w:webHidden/>
              </w:rPr>
              <w:fldChar w:fldCharType="end"/>
            </w:r>
          </w:hyperlink>
        </w:p>
        <w:p w14:paraId="6441F142" w14:textId="77777777" w:rsidR="006F4032" w:rsidRDefault="006F4032">
          <w:pPr>
            <w:pStyle w:val="TDC5"/>
            <w:tabs>
              <w:tab w:val="left" w:pos="2326"/>
              <w:tab w:val="right" w:leader="dot" w:pos="8777"/>
            </w:tabs>
            <w:rPr>
              <w:noProof/>
            </w:rPr>
          </w:pPr>
          <w:hyperlink w:anchor="_Toc89049745" w:history="1">
            <w:r w:rsidRPr="006C186B">
              <w:rPr>
                <w:rStyle w:val="Hipervnculo"/>
                <w:noProof/>
              </w:rPr>
              <w:t>06.10.02.011.</w:t>
            </w:r>
            <w:r>
              <w:rPr>
                <w:noProof/>
              </w:rPr>
              <w:tab/>
            </w:r>
            <w:r w:rsidRPr="006C186B">
              <w:rPr>
                <w:rStyle w:val="Hipervnculo"/>
                <w:noProof/>
              </w:rPr>
              <w:t>CONECTOR CONDUIT EMT Ø 50mm. (2")  (Und)</w:t>
            </w:r>
            <w:r>
              <w:rPr>
                <w:noProof/>
                <w:webHidden/>
              </w:rPr>
              <w:tab/>
            </w:r>
            <w:r>
              <w:rPr>
                <w:noProof/>
                <w:webHidden/>
              </w:rPr>
              <w:fldChar w:fldCharType="begin"/>
            </w:r>
            <w:r>
              <w:rPr>
                <w:noProof/>
                <w:webHidden/>
              </w:rPr>
              <w:instrText xml:space="preserve"> PAGEREF _Toc89049745 \h </w:instrText>
            </w:r>
            <w:r>
              <w:rPr>
                <w:noProof/>
                <w:webHidden/>
              </w:rPr>
            </w:r>
            <w:r>
              <w:rPr>
                <w:noProof/>
                <w:webHidden/>
              </w:rPr>
              <w:fldChar w:fldCharType="separate"/>
            </w:r>
            <w:r>
              <w:rPr>
                <w:noProof/>
                <w:webHidden/>
              </w:rPr>
              <w:t>114</w:t>
            </w:r>
            <w:r>
              <w:rPr>
                <w:noProof/>
                <w:webHidden/>
              </w:rPr>
              <w:fldChar w:fldCharType="end"/>
            </w:r>
          </w:hyperlink>
        </w:p>
        <w:p w14:paraId="50D151C9"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46" w:history="1">
            <w:r w:rsidRPr="006C186B">
              <w:rPr>
                <w:rStyle w:val="Hipervnculo"/>
                <w:noProof/>
              </w:rPr>
              <w:t>06.10.03.</w:t>
            </w:r>
            <w:r>
              <w:rPr>
                <w:rFonts w:asciiTheme="minorHAnsi" w:eastAsiaTheme="minorEastAsia" w:hAnsiTheme="minorHAnsi"/>
                <w:noProof/>
                <w:sz w:val="22"/>
                <w:lang w:eastAsia="es-PE"/>
              </w:rPr>
              <w:tab/>
            </w:r>
            <w:r w:rsidRPr="006C186B">
              <w:rPr>
                <w:rStyle w:val="Hipervnculo"/>
                <w:noProof/>
              </w:rPr>
              <w:t>CANALETAS, CONDUCTOS Y/O TUBERÍAS – BANDEJA PORTA CABLES</w:t>
            </w:r>
            <w:r>
              <w:rPr>
                <w:noProof/>
                <w:webHidden/>
              </w:rPr>
              <w:tab/>
            </w:r>
            <w:r>
              <w:rPr>
                <w:noProof/>
                <w:webHidden/>
              </w:rPr>
              <w:fldChar w:fldCharType="begin"/>
            </w:r>
            <w:r>
              <w:rPr>
                <w:noProof/>
                <w:webHidden/>
              </w:rPr>
              <w:instrText xml:space="preserve"> PAGEREF _Toc89049746 \h </w:instrText>
            </w:r>
            <w:r>
              <w:rPr>
                <w:noProof/>
                <w:webHidden/>
              </w:rPr>
            </w:r>
            <w:r>
              <w:rPr>
                <w:noProof/>
                <w:webHidden/>
              </w:rPr>
              <w:fldChar w:fldCharType="separate"/>
            </w:r>
            <w:r>
              <w:rPr>
                <w:noProof/>
                <w:webHidden/>
              </w:rPr>
              <w:t>114</w:t>
            </w:r>
            <w:r>
              <w:rPr>
                <w:noProof/>
                <w:webHidden/>
              </w:rPr>
              <w:fldChar w:fldCharType="end"/>
            </w:r>
          </w:hyperlink>
        </w:p>
        <w:p w14:paraId="093B5993" w14:textId="77777777" w:rsidR="006F4032" w:rsidRDefault="006F4032">
          <w:pPr>
            <w:pStyle w:val="TDC5"/>
            <w:tabs>
              <w:tab w:val="left" w:pos="2214"/>
              <w:tab w:val="right" w:leader="dot" w:pos="8777"/>
            </w:tabs>
            <w:rPr>
              <w:noProof/>
            </w:rPr>
          </w:pPr>
          <w:hyperlink w:anchor="_Toc89049747" w:history="1">
            <w:r w:rsidRPr="006C186B">
              <w:rPr>
                <w:rStyle w:val="Hipervnculo"/>
                <w:noProof/>
              </w:rPr>
              <w:t>06.10.03.01.</w:t>
            </w:r>
            <w:r>
              <w:rPr>
                <w:noProof/>
              </w:rPr>
              <w:tab/>
            </w:r>
            <w:r w:rsidRPr="006C186B">
              <w:rPr>
                <w:rStyle w:val="Hipervnculo"/>
                <w:noProof/>
              </w:rPr>
              <w:t>BANDEJA/REJILLA 100 MM ALTO X 300 MM ANCHO X 3 METROS DE ANCHO TERMINADO ELECTRO ZINC  (m)</w:t>
            </w:r>
            <w:r>
              <w:rPr>
                <w:noProof/>
                <w:webHidden/>
              </w:rPr>
              <w:tab/>
            </w:r>
            <w:r>
              <w:rPr>
                <w:noProof/>
                <w:webHidden/>
              </w:rPr>
              <w:fldChar w:fldCharType="begin"/>
            </w:r>
            <w:r>
              <w:rPr>
                <w:noProof/>
                <w:webHidden/>
              </w:rPr>
              <w:instrText xml:space="preserve"> PAGEREF _Toc89049747 \h </w:instrText>
            </w:r>
            <w:r>
              <w:rPr>
                <w:noProof/>
                <w:webHidden/>
              </w:rPr>
            </w:r>
            <w:r>
              <w:rPr>
                <w:noProof/>
                <w:webHidden/>
              </w:rPr>
              <w:fldChar w:fldCharType="separate"/>
            </w:r>
            <w:r>
              <w:rPr>
                <w:noProof/>
                <w:webHidden/>
              </w:rPr>
              <w:t>114</w:t>
            </w:r>
            <w:r>
              <w:rPr>
                <w:noProof/>
                <w:webHidden/>
              </w:rPr>
              <w:fldChar w:fldCharType="end"/>
            </w:r>
          </w:hyperlink>
        </w:p>
        <w:p w14:paraId="44E80FCE" w14:textId="77777777" w:rsidR="006F4032" w:rsidRDefault="006F4032">
          <w:pPr>
            <w:pStyle w:val="TDC5"/>
            <w:tabs>
              <w:tab w:val="left" w:pos="2214"/>
              <w:tab w:val="right" w:leader="dot" w:pos="8777"/>
            </w:tabs>
            <w:rPr>
              <w:noProof/>
            </w:rPr>
          </w:pPr>
          <w:hyperlink w:anchor="_Toc89049748" w:history="1">
            <w:r w:rsidRPr="006C186B">
              <w:rPr>
                <w:rStyle w:val="Hipervnculo"/>
                <w:noProof/>
              </w:rPr>
              <w:t>06.10.03.02.</w:t>
            </w:r>
            <w:r>
              <w:rPr>
                <w:noProof/>
              </w:rPr>
              <w:tab/>
            </w:r>
            <w:r w:rsidRPr="006C186B">
              <w:rPr>
                <w:rStyle w:val="Hipervnculo"/>
                <w:noProof/>
              </w:rPr>
              <w:t>SOPORTE BANDEJA/REJILLA 100 MM ALTO X 300 MM ANCHO  (Und)</w:t>
            </w:r>
            <w:r>
              <w:rPr>
                <w:noProof/>
                <w:webHidden/>
              </w:rPr>
              <w:tab/>
            </w:r>
            <w:r>
              <w:rPr>
                <w:noProof/>
                <w:webHidden/>
              </w:rPr>
              <w:fldChar w:fldCharType="begin"/>
            </w:r>
            <w:r>
              <w:rPr>
                <w:noProof/>
                <w:webHidden/>
              </w:rPr>
              <w:instrText xml:space="preserve"> PAGEREF _Toc89049748 \h </w:instrText>
            </w:r>
            <w:r>
              <w:rPr>
                <w:noProof/>
                <w:webHidden/>
              </w:rPr>
            </w:r>
            <w:r>
              <w:rPr>
                <w:noProof/>
                <w:webHidden/>
              </w:rPr>
              <w:fldChar w:fldCharType="separate"/>
            </w:r>
            <w:r>
              <w:rPr>
                <w:noProof/>
                <w:webHidden/>
              </w:rPr>
              <w:t>116</w:t>
            </w:r>
            <w:r>
              <w:rPr>
                <w:noProof/>
                <w:webHidden/>
              </w:rPr>
              <w:fldChar w:fldCharType="end"/>
            </w:r>
          </w:hyperlink>
        </w:p>
        <w:p w14:paraId="15B31C8B" w14:textId="77777777" w:rsidR="006F4032" w:rsidRDefault="006F4032">
          <w:pPr>
            <w:pStyle w:val="TDC5"/>
            <w:tabs>
              <w:tab w:val="left" w:pos="2214"/>
              <w:tab w:val="right" w:leader="dot" w:pos="8777"/>
            </w:tabs>
            <w:rPr>
              <w:noProof/>
            </w:rPr>
          </w:pPr>
          <w:hyperlink w:anchor="_Toc89049749" w:history="1">
            <w:r w:rsidRPr="006C186B">
              <w:rPr>
                <w:rStyle w:val="Hipervnculo"/>
                <w:noProof/>
              </w:rPr>
              <w:t>06.10.03.03.</w:t>
            </w:r>
            <w:r>
              <w:rPr>
                <w:noProof/>
              </w:rPr>
              <w:tab/>
            </w:r>
            <w:r w:rsidRPr="006C186B">
              <w:rPr>
                <w:rStyle w:val="Hipervnculo"/>
                <w:noProof/>
              </w:rPr>
              <w:t>ACCESORIOS PARA CURVAS Y DERIVACIONES DE  BANDEJA/REJILLA 100 MM ALTO X 300 MM ANCHO X 3 METROS DE ANCHO TERMINADO ELECTRO ZINC  (Und)</w:t>
            </w:r>
            <w:r>
              <w:rPr>
                <w:noProof/>
                <w:webHidden/>
              </w:rPr>
              <w:tab/>
            </w:r>
            <w:r>
              <w:rPr>
                <w:noProof/>
                <w:webHidden/>
              </w:rPr>
              <w:fldChar w:fldCharType="begin"/>
            </w:r>
            <w:r>
              <w:rPr>
                <w:noProof/>
                <w:webHidden/>
              </w:rPr>
              <w:instrText xml:space="preserve"> PAGEREF _Toc89049749 \h </w:instrText>
            </w:r>
            <w:r>
              <w:rPr>
                <w:noProof/>
                <w:webHidden/>
              </w:rPr>
            </w:r>
            <w:r>
              <w:rPr>
                <w:noProof/>
                <w:webHidden/>
              </w:rPr>
              <w:fldChar w:fldCharType="separate"/>
            </w:r>
            <w:r>
              <w:rPr>
                <w:noProof/>
                <w:webHidden/>
              </w:rPr>
              <w:t>117</w:t>
            </w:r>
            <w:r>
              <w:rPr>
                <w:noProof/>
                <w:webHidden/>
              </w:rPr>
              <w:fldChar w:fldCharType="end"/>
            </w:r>
          </w:hyperlink>
        </w:p>
        <w:p w14:paraId="135AB7A5" w14:textId="77777777" w:rsidR="006F4032" w:rsidRDefault="006F4032">
          <w:pPr>
            <w:pStyle w:val="TDC5"/>
            <w:tabs>
              <w:tab w:val="left" w:pos="2214"/>
              <w:tab w:val="right" w:leader="dot" w:pos="8777"/>
            </w:tabs>
            <w:rPr>
              <w:noProof/>
            </w:rPr>
          </w:pPr>
          <w:hyperlink w:anchor="_Toc89049750" w:history="1">
            <w:r w:rsidRPr="006C186B">
              <w:rPr>
                <w:rStyle w:val="Hipervnculo"/>
                <w:noProof/>
              </w:rPr>
              <w:t>06.10.03.04.</w:t>
            </w:r>
            <w:r>
              <w:rPr>
                <w:noProof/>
              </w:rPr>
              <w:tab/>
            </w:r>
            <w:r w:rsidRPr="006C186B">
              <w:rPr>
                <w:rStyle w:val="Hipervnculo"/>
                <w:noProof/>
              </w:rPr>
              <w:t>BANDEJA/REJILLA 100 MM ALTO X 200 MM ANCHO X 3 METROS DE ANCHO TERMINADO ELECTRO ZINC  (m)</w:t>
            </w:r>
            <w:r>
              <w:rPr>
                <w:noProof/>
                <w:webHidden/>
              </w:rPr>
              <w:tab/>
            </w:r>
            <w:r>
              <w:rPr>
                <w:noProof/>
                <w:webHidden/>
              </w:rPr>
              <w:fldChar w:fldCharType="begin"/>
            </w:r>
            <w:r>
              <w:rPr>
                <w:noProof/>
                <w:webHidden/>
              </w:rPr>
              <w:instrText xml:space="preserve"> PAGEREF _Toc89049750 \h </w:instrText>
            </w:r>
            <w:r>
              <w:rPr>
                <w:noProof/>
                <w:webHidden/>
              </w:rPr>
            </w:r>
            <w:r>
              <w:rPr>
                <w:noProof/>
                <w:webHidden/>
              </w:rPr>
              <w:fldChar w:fldCharType="separate"/>
            </w:r>
            <w:r>
              <w:rPr>
                <w:noProof/>
                <w:webHidden/>
              </w:rPr>
              <w:t>119</w:t>
            </w:r>
            <w:r>
              <w:rPr>
                <w:noProof/>
                <w:webHidden/>
              </w:rPr>
              <w:fldChar w:fldCharType="end"/>
            </w:r>
          </w:hyperlink>
        </w:p>
        <w:p w14:paraId="1A4402CB" w14:textId="77777777" w:rsidR="006F4032" w:rsidRDefault="006F4032">
          <w:pPr>
            <w:pStyle w:val="TDC5"/>
            <w:tabs>
              <w:tab w:val="left" w:pos="2214"/>
              <w:tab w:val="right" w:leader="dot" w:pos="8777"/>
            </w:tabs>
            <w:rPr>
              <w:noProof/>
            </w:rPr>
          </w:pPr>
          <w:hyperlink w:anchor="_Toc89049751" w:history="1">
            <w:r w:rsidRPr="006C186B">
              <w:rPr>
                <w:rStyle w:val="Hipervnculo"/>
                <w:noProof/>
              </w:rPr>
              <w:t>06.10.03.05.</w:t>
            </w:r>
            <w:r>
              <w:rPr>
                <w:noProof/>
              </w:rPr>
              <w:tab/>
            </w:r>
            <w:r w:rsidRPr="006C186B">
              <w:rPr>
                <w:rStyle w:val="Hipervnculo"/>
                <w:noProof/>
              </w:rPr>
              <w:t>SOPORTE BANDEJA/REJILLA 100 MM ALTO X 200 MM ANCHO  (Und)</w:t>
            </w:r>
            <w:r>
              <w:rPr>
                <w:noProof/>
                <w:webHidden/>
              </w:rPr>
              <w:tab/>
            </w:r>
            <w:r>
              <w:rPr>
                <w:noProof/>
                <w:webHidden/>
              </w:rPr>
              <w:fldChar w:fldCharType="begin"/>
            </w:r>
            <w:r>
              <w:rPr>
                <w:noProof/>
                <w:webHidden/>
              </w:rPr>
              <w:instrText xml:space="preserve"> PAGEREF _Toc89049751 \h </w:instrText>
            </w:r>
            <w:r>
              <w:rPr>
                <w:noProof/>
                <w:webHidden/>
              </w:rPr>
            </w:r>
            <w:r>
              <w:rPr>
                <w:noProof/>
                <w:webHidden/>
              </w:rPr>
              <w:fldChar w:fldCharType="separate"/>
            </w:r>
            <w:r>
              <w:rPr>
                <w:noProof/>
                <w:webHidden/>
              </w:rPr>
              <w:t>119</w:t>
            </w:r>
            <w:r>
              <w:rPr>
                <w:noProof/>
                <w:webHidden/>
              </w:rPr>
              <w:fldChar w:fldCharType="end"/>
            </w:r>
          </w:hyperlink>
        </w:p>
        <w:p w14:paraId="3E2BF505" w14:textId="77777777" w:rsidR="006F4032" w:rsidRDefault="006F4032">
          <w:pPr>
            <w:pStyle w:val="TDC5"/>
            <w:tabs>
              <w:tab w:val="left" w:pos="2214"/>
              <w:tab w:val="right" w:leader="dot" w:pos="8777"/>
            </w:tabs>
            <w:rPr>
              <w:noProof/>
            </w:rPr>
          </w:pPr>
          <w:hyperlink w:anchor="_Toc89049752" w:history="1">
            <w:r w:rsidRPr="006C186B">
              <w:rPr>
                <w:rStyle w:val="Hipervnculo"/>
                <w:noProof/>
              </w:rPr>
              <w:t>06.10.03.06.</w:t>
            </w:r>
            <w:r>
              <w:rPr>
                <w:noProof/>
              </w:rPr>
              <w:tab/>
            </w:r>
            <w:r w:rsidRPr="006C186B">
              <w:rPr>
                <w:rStyle w:val="Hipervnculo"/>
                <w:noProof/>
              </w:rPr>
              <w:t>ACCESORIOS PARA CURVAS Y DERIVACIONES DE  BANDEJA/REJILLA 100 MM ALTO X 200 MM ANCHO X 3 METROS DE ANCHO TERMINADO ELECTRO ZINC  (Und)</w:t>
            </w:r>
            <w:r>
              <w:rPr>
                <w:noProof/>
                <w:webHidden/>
              </w:rPr>
              <w:tab/>
            </w:r>
            <w:r>
              <w:rPr>
                <w:noProof/>
                <w:webHidden/>
              </w:rPr>
              <w:fldChar w:fldCharType="begin"/>
            </w:r>
            <w:r>
              <w:rPr>
                <w:noProof/>
                <w:webHidden/>
              </w:rPr>
              <w:instrText xml:space="preserve"> PAGEREF _Toc89049752 \h </w:instrText>
            </w:r>
            <w:r>
              <w:rPr>
                <w:noProof/>
                <w:webHidden/>
              </w:rPr>
            </w:r>
            <w:r>
              <w:rPr>
                <w:noProof/>
                <w:webHidden/>
              </w:rPr>
              <w:fldChar w:fldCharType="separate"/>
            </w:r>
            <w:r>
              <w:rPr>
                <w:noProof/>
                <w:webHidden/>
              </w:rPr>
              <w:t>119</w:t>
            </w:r>
            <w:r>
              <w:rPr>
                <w:noProof/>
                <w:webHidden/>
              </w:rPr>
              <w:fldChar w:fldCharType="end"/>
            </w:r>
          </w:hyperlink>
        </w:p>
        <w:p w14:paraId="3763A166" w14:textId="77777777" w:rsidR="006F4032" w:rsidRDefault="006F4032">
          <w:pPr>
            <w:pStyle w:val="TDC5"/>
            <w:tabs>
              <w:tab w:val="left" w:pos="2214"/>
              <w:tab w:val="right" w:leader="dot" w:pos="8777"/>
            </w:tabs>
            <w:rPr>
              <w:noProof/>
            </w:rPr>
          </w:pPr>
          <w:hyperlink w:anchor="_Toc89049753" w:history="1">
            <w:r w:rsidRPr="006C186B">
              <w:rPr>
                <w:rStyle w:val="Hipervnculo"/>
                <w:noProof/>
              </w:rPr>
              <w:t>06.10.03.07.</w:t>
            </w:r>
            <w:r>
              <w:rPr>
                <w:noProof/>
              </w:rPr>
              <w:tab/>
            </w:r>
            <w:r w:rsidRPr="006C186B">
              <w:rPr>
                <w:rStyle w:val="Hipervnculo"/>
                <w:noProof/>
              </w:rPr>
              <w:t>TUBO CONDUIT EMT Ø 50mm. (2")  (m)</w:t>
            </w:r>
            <w:r>
              <w:rPr>
                <w:noProof/>
                <w:webHidden/>
              </w:rPr>
              <w:tab/>
            </w:r>
            <w:r>
              <w:rPr>
                <w:noProof/>
                <w:webHidden/>
              </w:rPr>
              <w:fldChar w:fldCharType="begin"/>
            </w:r>
            <w:r>
              <w:rPr>
                <w:noProof/>
                <w:webHidden/>
              </w:rPr>
              <w:instrText xml:space="preserve"> PAGEREF _Toc89049753 \h </w:instrText>
            </w:r>
            <w:r>
              <w:rPr>
                <w:noProof/>
                <w:webHidden/>
              </w:rPr>
            </w:r>
            <w:r>
              <w:rPr>
                <w:noProof/>
                <w:webHidden/>
              </w:rPr>
              <w:fldChar w:fldCharType="separate"/>
            </w:r>
            <w:r>
              <w:rPr>
                <w:noProof/>
                <w:webHidden/>
              </w:rPr>
              <w:t>119</w:t>
            </w:r>
            <w:r>
              <w:rPr>
                <w:noProof/>
                <w:webHidden/>
              </w:rPr>
              <w:fldChar w:fldCharType="end"/>
            </w:r>
          </w:hyperlink>
        </w:p>
        <w:p w14:paraId="0433A511" w14:textId="77777777" w:rsidR="006F4032" w:rsidRDefault="006F4032">
          <w:pPr>
            <w:pStyle w:val="TDC5"/>
            <w:tabs>
              <w:tab w:val="left" w:pos="2214"/>
              <w:tab w:val="right" w:leader="dot" w:pos="8777"/>
            </w:tabs>
            <w:rPr>
              <w:noProof/>
            </w:rPr>
          </w:pPr>
          <w:hyperlink w:anchor="_Toc89049754" w:history="1">
            <w:r w:rsidRPr="006C186B">
              <w:rPr>
                <w:rStyle w:val="Hipervnculo"/>
                <w:noProof/>
              </w:rPr>
              <w:t>06.10.03.08.</w:t>
            </w:r>
            <w:r>
              <w:rPr>
                <w:noProof/>
              </w:rPr>
              <w:tab/>
            </w:r>
            <w:r w:rsidRPr="006C186B">
              <w:rPr>
                <w:rStyle w:val="Hipervnculo"/>
                <w:noProof/>
              </w:rPr>
              <w:t>CONECTOR CONDUIT EMT Ø 50mm. (2")  (Und)</w:t>
            </w:r>
            <w:r>
              <w:rPr>
                <w:noProof/>
                <w:webHidden/>
              </w:rPr>
              <w:tab/>
            </w:r>
            <w:r>
              <w:rPr>
                <w:noProof/>
                <w:webHidden/>
              </w:rPr>
              <w:fldChar w:fldCharType="begin"/>
            </w:r>
            <w:r>
              <w:rPr>
                <w:noProof/>
                <w:webHidden/>
              </w:rPr>
              <w:instrText xml:space="preserve"> PAGEREF _Toc89049754 \h </w:instrText>
            </w:r>
            <w:r>
              <w:rPr>
                <w:noProof/>
                <w:webHidden/>
              </w:rPr>
            </w:r>
            <w:r>
              <w:rPr>
                <w:noProof/>
                <w:webHidden/>
              </w:rPr>
              <w:fldChar w:fldCharType="separate"/>
            </w:r>
            <w:r>
              <w:rPr>
                <w:noProof/>
                <w:webHidden/>
              </w:rPr>
              <w:t>119</w:t>
            </w:r>
            <w:r>
              <w:rPr>
                <w:noProof/>
                <w:webHidden/>
              </w:rPr>
              <w:fldChar w:fldCharType="end"/>
            </w:r>
          </w:hyperlink>
        </w:p>
        <w:p w14:paraId="4C503CF0"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55" w:history="1">
            <w:r w:rsidRPr="006C186B">
              <w:rPr>
                <w:rStyle w:val="Hipervnculo"/>
                <w:noProof/>
              </w:rPr>
              <w:t>06.10.04.</w:t>
            </w:r>
            <w:r>
              <w:rPr>
                <w:rFonts w:asciiTheme="minorHAnsi" w:eastAsiaTheme="minorEastAsia" w:hAnsiTheme="minorHAnsi"/>
                <w:noProof/>
                <w:sz w:val="22"/>
                <w:lang w:eastAsia="es-PE"/>
              </w:rPr>
              <w:tab/>
            </w:r>
            <w:r w:rsidRPr="006C186B">
              <w:rPr>
                <w:rStyle w:val="Hipervnculo"/>
                <w:noProof/>
              </w:rPr>
              <w:t>CAJA DE PASE PARA TELECOMUNICACIONES</w:t>
            </w:r>
            <w:r>
              <w:rPr>
                <w:noProof/>
                <w:webHidden/>
              </w:rPr>
              <w:tab/>
            </w:r>
            <w:r>
              <w:rPr>
                <w:noProof/>
                <w:webHidden/>
              </w:rPr>
              <w:fldChar w:fldCharType="begin"/>
            </w:r>
            <w:r>
              <w:rPr>
                <w:noProof/>
                <w:webHidden/>
              </w:rPr>
              <w:instrText xml:space="preserve"> PAGEREF _Toc89049755 \h </w:instrText>
            </w:r>
            <w:r>
              <w:rPr>
                <w:noProof/>
                <w:webHidden/>
              </w:rPr>
            </w:r>
            <w:r>
              <w:rPr>
                <w:noProof/>
                <w:webHidden/>
              </w:rPr>
              <w:fldChar w:fldCharType="separate"/>
            </w:r>
            <w:r>
              <w:rPr>
                <w:noProof/>
                <w:webHidden/>
              </w:rPr>
              <w:t>119</w:t>
            </w:r>
            <w:r>
              <w:rPr>
                <w:noProof/>
                <w:webHidden/>
              </w:rPr>
              <w:fldChar w:fldCharType="end"/>
            </w:r>
          </w:hyperlink>
        </w:p>
        <w:p w14:paraId="3D3EB322" w14:textId="77777777" w:rsidR="006F4032" w:rsidRDefault="006F4032">
          <w:pPr>
            <w:pStyle w:val="TDC5"/>
            <w:tabs>
              <w:tab w:val="left" w:pos="2493"/>
              <w:tab w:val="right" w:leader="dot" w:pos="8777"/>
            </w:tabs>
            <w:rPr>
              <w:noProof/>
            </w:rPr>
          </w:pPr>
          <w:hyperlink w:anchor="_Toc89049756" w:history="1">
            <w:r w:rsidRPr="006C186B">
              <w:rPr>
                <w:rStyle w:val="Hipervnculo"/>
                <w:noProof/>
              </w:rPr>
              <w:t>06.10.04.01.01.</w:t>
            </w:r>
            <w:r>
              <w:rPr>
                <w:noProof/>
              </w:rPr>
              <w:tab/>
            </w:r>
            <w:r w:rsidRPr="006C186B">
              <w:rPr>
                <w:rStyle w:val="Hipervnculo"/>
                <w:noProof/>
              </w:rPr>
              <w:t>CAJA DE PASE CUADRADA DE F°G° CON TAPA BISELADA DE 150x150x100 mm.  (Und)</w:t>
            </w:r>
            <w:r>
              <w:rPr>
                <w:noProof/>
                <w:webHidden/>
              </w:rPr>
              <w:tab/>
            </w:r>
            <w:r>
              <w:rPr>
                <w:noProof/>
                <w:webHidden/>
              </w:rPr>
              <w:fldChar w:fldCharType="begin"/>
            </w:r>
            <w:r>
              <w:rPr>
                <w:noProof/>
                <w:webHidden/>
              </w:rPr>
              <w:instrText xml:space="preserve"> PAGEREF _Toc89049756 \h </w:instrText>
            </w:r>
            <w:r>
              <w:rPr>
                <w:noProof/>
                <w:webHidden/>
              </w:rPr>
            </w:r>
            <w:r>
              <w:rPr>
                <w:noProof/>
                <w:webHidden/>
              </w:rPr>
              <w:fldChar w:fldCharType="separate"/>
            </w:r>
            <w:r>
              <w:rPr>
                <w:noProof/>
                <w:webHidden/>
              </w:rPr>
              <w:t>119</w:t>
            </w:r>
            <w:r>
              <w:rPr>
                <w:noProof/>
                <w:webHidden/>
              </w:rPr>
              <w:fldChar w:fldCharType="end"/>
            </w:r>
          </w:hyperlink>
        </w:p>
        <w:p w14:paraId="296AE111" w14:textId="77777777" w:rsidR="006F4032" w:rsidRDefault="006F4032">
          <w:pPr>
            <w:pStyle w:val="TDC5"/>
            <w:tabs>
              <w:tab w:val="left" w:pos="2493"/>
              <w:tab w:val="right" w:leader="dot" w:pos="8777"/>
            </w:tabs>
            <w:rPr>
              <w:noProof/>
            </w:rPr>
          </w:pPr>
          <w:hyperlink w:anchor="_Toc89049757" w:history="1">
            <w:r w:rsidRPr="006C186B">
              <w:rPr>
                <w:rStyle w:val="Hipervnculo"/>
                <w:noProof/>
              </w:rPr>
              <w:t>06.10.04.01.02.</w:t>
            </w:r>
            <w:r>
              <w:rPr>
                <w:noProof/>
              </w:rPr>
              <w:tab/>
            </w:r>
            <w:r w:rsidRPr="006C186B">
              <w:rPr>
                <w:rStyle w:val="Hipervnculo"/>
                <w:noProof/>
              </w:rPr>
              <w:t>CAJA DE PASE CUADRADA DE F°G° CON TAPA BISELADA DE 200x200x100 mm.  (Pza)</w:t>
            </w:r>
            <w:r>
              <w:rPr>
                <w:noProof/>
                <w:webHidden/>
              </w:rPr>
              <w:tab/>
            </w:r>
            <w:r>
              <w:rPr>
                <w:noProof/>
                <w:webHidden/>
              </w:rPr>
              <w:fldChar w:fldCharType="begin"/>
            </w:r>
            <w:r>
              <w:rPr>
                <w:noProof/>
                <w:webHidden/>
              </w:rPr>
              <w:instrText xml:space="preserve"> PAGEREF _Toc89049757 \h </w:instrText>
            </w:r>
            <w:r>
              <w:rPr>
                <w:noProof/>
                <w:webHidden/>
              </w:rPr>
            </w:r>
            <w:r>
              <w:rPr>
                <w:noProof/>
                <w:webHidden/>
              </w:rPr>
              <w:fldChar w:fldCharType="separate"/>
            </w:r>
            <w:r>
              <w:rPr>
                <w:noProof/>
                <w:webHidden/>
              </w:rPr>
              <w:t>119</w:t>
            </w:r>
            <w:r>
              <w:rPr>
                <w:noProof/>
                <w:webHidden/>
              </w:rPr>
              <w:fldChar w:fldCharType="end"/>
            </w:r>
          </w:hyperlink>
        </w:p>
        <w:p w14:paraId="0449081F" w14:textId="77777777" w:rsidR="006F4032" w:rsidRDefault="006F4032">
          <w:pPr>
            <w:pStyle w:val="TDC5"/>
            <w:tabs>
              <w:tab w:val="left" w:pos="2493"/>
              <w:tab w:val="right" w:leader="dot" w:pos="8777"/>
            </w:tabs>
            <w:rPr>
              <w:noProof/>
            </w:rPr>
          </w:pPr>
          <w:hyperlink w:anchor="_Toc89049758" w:history="1">
            <w:r w:rsidRPr="006C186B">
              <w:rPr>
                <w:rStyle w:val="Hipervnculo"/>
                <w:noProof/>
              </w:rPr>
              <w:t>06.10.04.01.03.</w:t>
            </w:r>
            <w:r>
              <w:rPr>
                <w:noProof/>
              </w:rPr>
              <w:tab/>
            </w:r>
            <w:r w:rsidRPr="006C186B">
              <w:rPr>
                <w:rStyle w:val="Hipervnculo"/>
                <w:noProof/>
              </w:rPr>
              <w:t>ACCESORIO SALIDA BANDEJA  (Und)</w:t>
            </w:r>
            <w:r>
              <w:rPr>
                <w:noProof/>
                <w:webHidden/>
              </w:rPr>
              <w:tab/>
            </w:r>
            <w:r>
              <w:rPr>
                <w:noProof/>
                <w:webHidden/>
              </w:rPr>
              <w:fldChar w:fldCharType="begin"/>
            </w:r>
            <w:r>
              <w:rPr>
                <w:noProof/>
                <w:webHidden/>
              </w:rPr>
              <w:instrText xml:space="preserve"> PAGEREF _Toc89049758 \h </w:instrText>
            </w:r>
            <w:r>
              <w:rPr>
                <w:noProof/>
                <w:webHidden/>
              </w:rPr>
            </w:r>
            <w:r>
              <w:rPr>
                <w:noProof/>
                <w:webHidden/>
              </w:rPr>
              <w:fldChar w:fldCharType="separate"/>
            </w:r>
            <w:r>
              <w:rPr>
                <w:noProof/>
                <w:webHidden/>
              </w:rPr>
              <w:t>119</w:t>
            </w:r>
            <w:r>
              <w:rPr>
                <w:noProof/>
                <w:webHidden/>
              </w:rPr>
              <w:fldChar w:fldCharType="end"/>
            </w:r>
          </w:hyperlink>
        </w:p>
        <w:p w14:paraId="00C9308F"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59" w:history="1">
            <w:r w:rsidRPr="006C186B">
              <w:rPr>
                <w:rStyle w:val="Hipervnculo"/>
                <w:noProof/>
              </w:rPr>
              <w:t>06.10.05.</w:t>
            </w:r>
            <w:r>
              <w:rPr>
                <w:rFonts w:asciiTheme="minorHAnsi" w:eastAsiaTheme="minorEastAsia" w:hAnsiTheme="minorHAnsi"/>
                <w:noProof/>
                <w:sz w:val="22"/>
                <w:lang w:eastAsia="es-PE"/>
              </w:rPr>
              <w:tab/>
            </w:r>
            <w:r w:rsidRPr="006C186B">
              <w:rPr>
                <w:rStyle w:val="Hipervnculo"/>
                <w:noProof/>
              </w:rPr>
              <w:t>SALIDA DE TELECOMUNICACIONES</w:t>
            </w:r>
            <w:r>
              <w:rPr>
                <w:noProof/>
                <w:webHidden/>
              </w:rPr>
              <w:tab/>
            </w:r>
            <w:r>
              <w:rPr>
                <w:noProof/>
                <w:webHidden/>
              </w:rPr>
              <w:fldChar w:fldCharType="begin"/>
            </w:r>
            <w:r>
              <w:rPr>
                <w:noProof/>
                <w:webHidden/>
              </w:rPr>
              <w:instrText xml:space="preserve"> PAGEREF _Toc89049759 \h </w:instrText>
            </w:r>
            <w:r>
              <w:rPr>
                <w:noProof/>
                <w:webHidden/>
              </w:rPr>
            </w:r>
            <w:r>
              <w:rPr>
                <w:noProof/>
                <w:webHidden/>
              </w:rPr>
              <w:fldChar w:fldCharType="separate"/>
            </w:r>
            <w:r>
              <w:rPr>
                <w:noProof/>
                <w:webHidden/>
              </w:rPr>
              <w:t>120</w:t>
            </w:r>
            <w:r>
              <w:rPr>
                <w:noProof/>
                <w:webHidden/>
              </w:rPr>
              <w:fldChar w:fldCharType="end"/>
            </w:r>
          </w:hyperlink>
        </w:p>
        <w:p w14:paraId="41588044" w14:textId="77777777" w:rsidR="006F4032" w:rsidRDefault="006F4032">
          <w:pPr>
            <w:pStyle w:val="TDC5"/>
            <w:tabs>
              <w:tab w:val="left" w:pos="2214"/>
              <w:tab w:val="right" w:leader="dot" w:pos="8777"/>
            </w:tabs>
            <w:rPr>
              <w:noProof/>
            </w:rPr>
          </w:pPr>
          <w:hyperlink w:anchor="_Toc89049760" w:history="1">
            <w:r w:rsidRPr="006C186B">
              <w:rPr>
                <w:rStyle w:val="Hipervnculo"/>
                <w:noProof/>
              </w:rPr>
              <w:t>06.10.05.01.</w:t>
            </w:r>
            <w:r>
              <w:rPr>
                <w:noProof/>
              </w:rPr>
              <w:tab/>
            </w:r>
            <w:r w:rsidRPr="006C186B">
              <w:rPr>
                <w:rStyle w:val="Hipervnculo"/>
                <w:noProof/>
              </w:rPr>
              <w:t>SALIDA DE DATA  (pto)</w:t>
            </w:r>
            <w:r>
              <w:rPr>
                <w:noProof/>
                <w:webHidden/>
              </w:rPr>
              <w:tab/>
            </w:r>
            <w:r>
              <w:rPr>
                <w:noProof/>
                <w:webHidden/>
              </w:rPr>
              <w:fldChar w:fldCharType="begin"/>
            </w:r>
            <w:r>
              <w:rPr>
                <w:noProof/>
                <w:webHidden/>
              </w:rPr>
              <w:instrText xml:space="preserve"> PAGEREF _Toc89049760 \h </w:instrText>
            </w:r>
            <w:r>
              <w:rPr>
                <w:noProof/>
                <w:webHidden/>
              </w:rPr>
            </w:r>
            <w:r>
              <w:rPr>
                <w:noProof/>
                <w:webHidden/>
              </w:rPr>
              <w:fldChar w:fldCharType="separate"/>
            </w:r>
            <w:r>
              <w:rPr>
                <w:noProof/>
                <w:webHidden/>
              </w:rPr>
              <w:t>121</w:t>
            </w:r>
            <w:r>
              <w:rPr>
                <w:noProof/>
                <w:webHidden/>
              </w:rPr>
              <w:fldChar w:fldCharType="end"/>
            </w:r>
          </w:hyperlink>
        </w:p>
        <w:p w14:paraId="7B3D91E2" w14:textId="77777777" w:rsidR="006F4032" w:rsidRDefault="006F4032">
          <w:pPr>
            <w:pStyle w:val="TDC5"/>
            <w:tabs>
              <w:tab w:val="left" w:pos="2214"/>
              <w:tab w:val="right" w:leader="dot" w:pos="8777"/>
            </w:tabs>
            <w:rPr>
              <w:noProof/>
            </w:rPr>
          </w:pPr>
          <w:hyperlink w:anchor="_Toc89049761" w:history="1">
            <w:r w:rsidRPr="006C186B">
              <w:rPr>
                <w:rStyle w:val="Hipervnculo"/>
                <w:noProof/>
              </w:rPr>
              <w:t>06.10.05.02.</w:t>
            </w:r>
            <w:r>
              <w:rPr>
                <w:noProof/>
              </w:rPr>
              <w:tab/>
            </w:r>
            <w:r w:rsidRPr="006C186B">
              <w:rPr>
                <w:rStyle w:val="Hipervnculo"/>
                <w:noProof/>
              </w:rPr>
              <w:t>SALIDA DE DATA PISO  (pto)</w:t>
            </w:r>
            <w:r>
              <w:rPr>
                <w:noProof/>
                <w:webHidden/>
              </w:rPr>
              <w:tab/>
            </w:r>
            <w:r>
              <w:rPr>
                <w:noProof/>
                <w:webHidden/>
              </w:rPr>
              <w:fldChar w:fldCharType="begin"/>
            </w:r>
            <w:r>
              <w:rPr>
                <w:noProof/>
                <w:webHidden/>
              </w:rPr>
              <w:instrText xml:space="preserve"> PAGEREF _Toc89049761 \h </w:instrText>
            </w:r>
            <w:r>
              <w:rPr>
                <w:noProof/>
                <w:webHidden/>
              </w:rPr>
            </w:r>
            <w:r>
              <w:rPr>
                <w:noProof/>
                <w:webHidden/>
              </w:rPr>
              <w:fldChar w:fldCharType="separate"/>
            </w:r>
            <w:r>
              <w:rPr>
                <w:noProof/>
                <w:webHidden/>
              </w:rPr>
              <w:t>121</w:t>
            </w:r>
            <w:r>
              <w:rPr>
                <w:noProof/>
                <w:webHidden/>
              </w:rPr>
              <w:fldChar w:fldCharType="end"/>
            </w:r>
          </w:hyperlink>
        </w:p>
        <w:p w14:paraId="041286F6" w14:textId="77777777" w:rsidR="006F4032" w:rsidRDefault="006F4032">
          <w:pPr>
            <w:pStyle w:val="TDC5"/>
            <w:tabs>
              <w:tab w:val="left" w:pos="2214"/>
              <w:tab w:val="right" w:leader="dot" w:pos="8777"/>
            </w:tabs>
            <w:rPr>
              <w:noProof/>
            </w:rPr>
          </w:pPr>
          <w:hyperlink w:anchor="_Toc89049762" w:history="1">
            <w:r w:rsidRPr="006C186B">
              <w:rPr>
                <w:rStyle w:val="Hipervnculo"/>
                <w:noProof/>
              </w:rPr>
              <w:t>06.10.05.03.</w:t>
            </w:r>
            <w:r>
              <w:rPr>
                <w:noProof/>
              </w:rPr>
              <w:tab/>
            </w:r>
            <w:r w:rsidRPr="006C186B">
              <w:rPr>
                <w:rStyle w:val="Hipervnculo"/>
                <w:noProof/>
              </w:rPr>
              <w:t>SALIDA DE DATA PARA ADOSAR  (pto)</w:t>
            </w:r>
            <w:r>
              <w:rPr>
                <w:noProof/>
                <w:webHidden/>
              </w:rPr>
              <w:tab/>
            </w:r>
            <w:r>
              <w:rPr>
                <w:noProof/>
                <w:webHidden/>
              </w:rPr>
              <w:fldChar w:fldCharType="begin"/>
            </w:r>
            <w:r>
              <w:rPr>
                <w:noProof/>
                <w:webHidden/>
              </w:rPr>
              <w:instrText xml:space="preserve"> PAGEREF _Toc89049762 \h </w:instrText>
            </w:r>
            <w:r>
              <w:rPr>
                <w:noProof/>
                <w:webHidden/>
              </w:rPr>
            </w:r>
            <w:r>
              <w:rPr>
                <w:noProof/>
                <w:webHidden/>
              </w:rPr>
              <w:fldChar w:fldCharType="separate"/>
            </w:r>
            <w:r>
              <w:rPr>
                <w:noProof/>
                <w:webHidden/>
              </w:rPr>
              <w:t>121</w:t>
            </w:r>
            <w:r>
              <w:rPr>
                <w:noProof/>
                <w:webHidden/>
              </w:rPr>
              <w:fldChar w:fldCharType="end"/>
            </w:r>
          </w:hyperlink>
        </w:p>
        <w:p w14:paraId="55D04895"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63" w:history="1">
            <w:r w:rsidRPr="006C186B">
              <w:rPr>
                <w:rStyle w:val="Hipervnculo"/>
                <w:noProof/>
              </w:rPr>
              <w:t>06.10.06.</w:t>
            </w:r>
            <w:r>
              <w:rPr>
                <w:rFonts w:asciiTheme="minorHAnsi" w:eastAsiaTheme="minorEastAsia" w:hAnsiTheme="minorHAnsi"/>
                <w:noProof/>
                <w:sz w:val="22"/>
                <w:lang w:eastAsia="es-PE"/>
              </w:rPr>
              <w:tab/>
            </w:r>
            <w:r w:rsidRPr="006C186B">
              <w:rPr>
                <w:rStyle w:val="Hipervnculo"/>
                <w:noProof/>
              </w:rPr>
              <w:t>ACCESORIOS DE SALIDA DE TELECOMUNICACIONES</w:t>
            </w:r>
            <w:r>
              <w:rPr>
                <w:noProof/>
                <w:webHidden/>
              </w:rPr>
              <w:tab/>
            </w:r>
            <w:r>
              <w:rPr>
                <w:noProof/>
                <w:webHidden/>
              </w:rPr>
              <w:fldChar w:fldCharType="begin"/>
            </w:r>
            <w:r>
              <w:rPr>
                <w:noProof/>
                <w:webHidden/>
              </w:rPr>
              <w:instrText xml:space="preserve"> PAGEREF _Toc89049763 \h </w:instrText>
            </w:r>
            <w:r>
              <w:rPr>
                <w:noProof/>
                <w:webHidden/>
              </w:rPr>
            </w:r>
            <w:r>
              <w:rPr>
                <w:noProof/>
                <w:webHidden/>
              </w:rPr>
              <w:fldChar w:fldCharType="separate"/>
            </w:r>
            <w:r>
              <w:rPr>
                <w:noProof/>
                <w:webHidden/>
              </w:rPr>
              <w:t>121</w:t>
            </w:r>
            <w:r>
              <w:rPr>
                <w:noProof/>
                <w:webHidden/>
              </w:rPr>
              <w:fldChar w:fldCharType="end"/>
            </w:r>
          </w:hyperlink>
        </w:p>
        <w:p w14:paraId="327D6554" w14:textId="77777777" w:rsidR="006F4032" w:rsidRDefault="006F4032">
          <w:pPr>
            <w:pStyle w:val="TDC5"/>
            <w:tabs>
              <w:tab w:val="left" w:pos="2214"/>
              <w:tab w:val="right" w:leader="dot" w:pos="8777"/>
            </w:tabs>
            <w:rPr>
              <w:noProof/>
            </w:rPr>
          </w:pPr>
          <w:hyperlink w:anchor="_Toc89049764" w:history="1">
            <w:r w:rsidRPr="006C186B">
              <w:rPr>
                <w:rStyle w:val="Hipervnculo"/>
                <w:noProof/>
              </w:rPr>
              <w:t>06.10.06.01.</w:t>
            </w:r>
            <w:r>
              <w:rPr>
                <w:noProof/>
              </w:rPr>
              <w:tab/>
            </w:r>
            <w:r w:rsidRPr="006C186B">
              <w:rPr>
                <w:rStyle w:val="Hipervnculo"/>
                <w:noProof/>
              </w:rPr>
              <w:t>PLACA SALIDA SIMPLE DE DATA  (pto)</w:t>
            </w:r>
            <w:r>
              <w:rPr>
                <w:noProof/>
                <w:webHidden/>
              </w:rPr>
              <w:tab/>
            </w:r>
            <w:r>
              <w:rPr>
                <w:noProof/>
                <w:webHidden/>
              </w:rPr>
              <w:fldChar w:fldCharType="begin"/>
            </w:r>
            <w:r>
              <w:rPr>
                <w:noProof/>
                <w:webHidden/>
              </w:rPr>
              <w:instrText xml:space="preserve"> PAGEREF _Toc89049764 \h </w:instrText>
            </w:r>
            <w:r>
              <w:rPr>
                <w:noProof/>
                <w:webHidden/>
              </w:rPr>
            </w:r>
            <w:r>
              <w:rPr>
                <w:noProof/>
                <w:webHidden/>
              </w:rPr>
              <w:fldChar w:fldCharType="separate"/>
            </w:r>
            <w:r>
              <w:rPr>
                <w:noProof/>
                <w:webHidden/>
              </w:rPr>
              <w:t>123</w:t>
            </w:r>
            <w:r>
              <w:rPr>
                <w:noProof/>
                <w:webHidden/>
              </w:rPr>
              <w:fldChar w:fldCharType="end"/>
            </w:r>
          </w:hyperlink>
        </w:p>
        <w:p w14:paraId="0FA52242" w14:textId="77777777" w:rsidR="006F4032" w:rsidRDefault="006F4032">
          <w:pPr>
            <w:pStyle w:val="TDC5"/>
            <w:tabs>
              <w:tab w:val="left" w:pos="2214"/>
              <w:tab w:val="right" w:leader="dot" w:pos="8777"/>
            </w:tabs>
            <w:rPr>
              <w:noProof/>
            </w:rPr>
          </w:pPr>
          <w:hyperlink w:anchor="_Toc89049765" w:history="1">
            <w:r w:rsidRPr="006C186B">
              <w:rPr>
                <w:rStyle w:val="Hipervnculo"/>
                <w:noProof/>
              </w:rPr>
              <w:t>06.10.06.02.</w:t>
            </w:r>
            <w:r>
              <w:rPr>
                <w:noProof/>
              </w:rPr>
              <w:tab/>
            </w:r>
            <w:r w:rsidRPr="006C186B">
              <w:rPr>
                <w:rStyle w:val="Hipervnculo"/>
                <w:noProof/>
              </w:rPr>
              <w:t>PLACA SALIDA DOBLE DE DATA  (pto)</w:t>
            </w:r>
            <w:r>
              <w:rPr>
                <w:noProof/>
                <w:webHidden/>
              </w:rPr>
              <w:tab/>
            </w:r>
            <w:r>
              <w:rPr>
                <w:noProof/>
                <w:webHidden/>
              </w:rPr>
              <w:fldChar w:fldCharType="begin"/>
            </w:r>
            <w:r>
              <w:rPr>
                <w:noProof/>
                <w:webHidden/>
              </w:rPr>
              <w:instrText xml:space="preserve"> PAGEREF _Toc89049765 \h </w:instrText>
            </w:r>
            <w:r>
              <w:rPr>
                <w:noProof/>
                <w:webHidden/>
              </w:rPr>
            </w:r>
            <w:r>
              <w:rPr>
                <w:noProof/>
                <w:webHidden/>
              </w:rPr>
              <w:fldChar w:fldCharType="separate"/>
            </w:r>
            <w:r>
              <w:rPr>
                <w:noProof/>
                <w:webHidden/>
              </w:rPr>
              <w:t>123</w:t>
            </w:r>
            <w:r>
              <w:rPr>
                <w:noProof/>
                <w:webHidden/>
              </w:rPr>
              <w:fldChar w:fldCharType="end"/>
            </w:r>
          </w:hyperlink>
        </w:p>
        <w:p w14:paraId="4D1FF02E" w14:textId="77777777" w:rsidR="006F4032" w:rsidRDefault="006F4032">
          <w:pPr>
            <w:pStyle w:val="TDC5"/>
            <w:tabs>
              <w:tab w:val="left" w:pos="2214"/>
              <w:tab w:val="right" w:leader="dot" w:pos="8777"/>
            </w:tabs>
            <w:rPr>
              <w:noProof/>
            </w:rPr>
          </w:pPr>
          <w:hyperlink w:anchor="_Toc89049766" w:history="1">
            <w:r w:rsidRPr="006C186B">
              <w:rPr>
                <w:rStyle w:val="Hipervnculo"/>
                <w:noProof/>
              </w:rPr>
              <w:t>06.10.06.03.</w:t>
            </w:r>
            <w:r>
              <w:rPr>
                <w:noProof/>
              </w:rPr>
              <w:tab/>
            </w:r>
            <w:r w:rsidRPr="006C186B">
              <w:rPr>
                <w:rStyle w:val="Hipervnculo"/>
                <w:noProof/>
              </w:rPr>
              <w:t>PLACA SALIDA SIMPLE DE DATA PISO  (pto)</w:t>
            </w:r>
            <w:r>
              <w:rPr>
                <w:noProof/>
                <w:webHidden/>
              </w:rPr>
              <w:tab/>
            </w:r>
            <w:r>
              <w:rPr>
                <w:noProof/>
                <w:webHidden/>
              </w:rPr>
              <w:fldChar w:fldCharType="begin"/>
            </w:r>
            <w:r>
              <w:rPr>
                <w:noProof/>
                <w:webHidden/>
              </w:rPr>
              <w:instrText xml:space="preserve"> PAGEREF _Toc89049766 \h </w:instrText>
            </w:r>
            <w:r>
              <w:rPr>
                <w:noProof/>
                <w:webHidden/>
              </w:rPr>
            </w:r>
            <w:r>
              <w:rPr>
                <w:noProof/>
                <w:webHidden/>
              </w:rPr>
              <w:fldChar w:fldCharType="separate"/>
            </w:r>
            <w:r>
              <w:rPr>
                <w:noProof/>
                <w:webHidden/>
              </w:rPr>
              <w:t>123</w:t>
            </w:r>
            <w:r>
              <w:rPr>
                <w:noProof/>
                <w:webHidden/>
              </w:rPr>
              <w:fldChar w:fldCharType="end"/>
            </w:r>
          </w:hyperlink>
        </w:p>
        <w:p w14:paraId="5D4DE302" w14:textId="77777777" w:rsidR="006F4032" w:rsidRDefault="006F4032">
          <w:pPr>
            <w:pStyle w:val="TDC5"/>
            <w:tabs>
              <w:tab w:val="left" w:pos="2214"/>
              <w:tab w:val="right" w:leader="dot" w:pos="8777"/>
            </w:tabs>
            <w:rPr>
              <w:noProof/>
            </w:rPr>
          </w:pPr>
          <w:hyperlink w:anchor="_Toc89049767" w:history="1">
            <w:r w:rsidRPr="006C186B">
              <w:rPr>
                <w:rStyle w:val="Hipervnculo"/>
                <w:noProof/>
              </w:rPr>
              <w:t>06.10.06.04.</w:t>
            </w:r>
            <w:r>
              <w:rPr>
                <w:noProof/>
              </w:rPr>
              <w:tab/>
            </w:r>
            <w:r w:rsidRPr="006C186B">
              <w:rPr>
                <w:rStyle w:val="Hipervnculo"/>
                <w:noProof/>
              </w:rPr>
              <w:t>PLACA SALIDA DOBLE DE DATA PISO  (pto)</w:t>
            </w:r>
            <w:r>
              <w:rPr>
                <w:noProof/>
                <w:webHidden/>
              </w:rPr>
              <w:tab/>
            </w:r>
            <w:r>
              <w:rPr>
                <w:noProof/>
                <w:webHidden/>
              </w:rPr>
              <w:fldChar w:fldCharType="begin"/>
            </w:r>
            <w:r>
              <w:rPr>
                <w:noProof/>
                <w:webHidden/>
              </w:rPr>
              <w:instrText xml:space="preserve"> PAGEREF _Toc89049767 \h </w:instrText>
            </w:r>
            <w:r>
              <w:rPr>
                <w:noProof/>
                <w:webHidden/>
              </w:rPr>
            </w:r>
            <w:r>
              <w:rPr>
                <w:noProof/>
                <w:webHidden/>
              </w:rPr>
              <w:fldChar w:fldCharType="separate"/>
            </w:r>
            <w:r>
              <w:rPr>
                <w:noProof/>
                <w:webHidden/>
              </w:rPr>
              <w:t>123</w:t>
            </w:r>
            <w:r>
              <w:rPr>
                <w:noProof/>
                <w:webHidden/>
              </w:rPr>
              <w:fldChar w:fldCharType="end"/>
            </w:r>
          </w:hyperlink>
        </w:p>
        <w:p w14:paraId="100ABCD0"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68" w:history="1">
            <w:r w:rsidRPr="006C186B">
              <w:rPr>
                <w:rStyle w:val="Hipervnculo"/>
                <w:noProof/>
              </w:rPr>
              <w:t>06.10.07.</w:t>
            </w:r>
            <w:r>
              <w:rPr>
                <w:rFonts w:asciiTheme="minorHAnsi" w:eastAsiaTheme="minorEastAsia" w:hAnsiTheme="minorHAnsi"/>
                <w:noProof/>
                <w:sz w:val="22"/>
                <w:lang w:eastAsia="es-PE"/>
              </w:rPr>
              <w:tab/>
            </w:r>
            <w:r w:rsidRPr="006C186B">
              <w:rPr>
                <w:rStyle w:val="Hipervnculo"/>
                <w:noProof/>
              </w:rPr>
              <w:t>RACK/GABINETE DE TELECOMUNICACIONES</w:t>
            </w:r>
            <w:r>
              <w:rPr>
                <w:noProof/>
                <w:webHidden/>
              </w:rPr>
              <w:tab/>
            </w:r>
            <w:r>
              <w:rPr>
                <w:noProof/>
                <w:webHidden/>
              </w:rPr>
              <w:fldChar w:fldCharType="begin"/>
            </w:r>
            <w:r>
              <w:rPr>
                <w:noProof/>
                <w:webHidden/>
              </w:rPr>
              <w:instrText xml:space="preserve"> PAGEREF _Toc89049768 \h </w:instrText>
            </w:r>
            <w:r>
              <w:rPr>
                <w:noProof/>
                <w:webHidden/>
              </w:rPr>
            </w:r>
            <w:r>
              <w:rPr>
                <w:noProof/>
                <w:webHidden/>
              </w:rPr>
              <w:fldChar w:fldCharType="separate"/>
            </w:r>
            <w:r>
              <w:rPr>
                <w:noProof/>
                <w:webHidden/>
              </w:rPr>
              <w:t>123</w:t>
            </w:r>
            <w:r>
              <w:rPr>
                <w:noProof/>
                <w:webHidden/>
              </w:rPr>
              <w:fldChar w:fldCharType="end"/>
            </w:r>
          </w:hyperlink>
        </w:p>
        <w:p w14:paraId="06FA3F6C" w14:textId="77777777" w:rsidR="006F4032" w:rsidRDefault="006F4032">
          <w:pPr>
            <w:pStyle w:val="TDC5"/>
            <w:tabs>
              <w:tab w:val="left" w:pos="2214"/>
              <w:tab w:val="right" w:leader="dot" w:pos="8777"/>
            </w:tabs>
            <w:rPr>
              <w:noProof/>
            </w:rPr>
          </w:pPr>
          <w:hyperlink w:anchor="_Toc89049769" w:history="1">
            <w:r w:rsidRPr="006C186B">
              <w:rPr>
                <w:rStyle w:val="Hipervnculo"/>
                <w:noProof/>
              </w:rPr>
              <w:t>06.10.07.01.</w:t>
            </w:r>
            <w:r>
              <w:rPr>
                <w:noProof/>
              </w:rPr>
              <w:tab/>
            </w:r>
            <w:r w:rsidRPr="006C186B">
              <w:rPr>
                <w:rStyle w:val="Hipervnculo"/>
                <w:noProof/>
              </w:rPr>
              <w:t>GABINETE PRINCIPA</w:t>
            </w:r>
            <w:r w:rsidRPr="006C186B">
              <w:rPr>
                <w:rStyle w:val="Hipervnculo"/>
                <w:noProof/>
              </w:rPr>
              <w:t>L</w:t>
            </w:r>
            <w:r w:rsidRPr="006C186B">
              <w:rPr>
                <w:rStyle w:val="Hipervnculo"/>
                <w:noProof/>
              </w:rPr>
              <w:t xml:space="preserve"> DE COMUNICACIO</w:t>
            </w:r>
            <w:r w:rsidRPr="006C186B">
              <w:rPr>
                <w:rStyle w:val="Hipervnculo"/>
                <w:noProof/>
              </w:rPr>
              <w:t>N</w:t>
            </w:r>
            <w:r w:rsidRPr="006C186B">
              <w:rPr>
                <w:rStyle w:val="Hipervnculo"/>
                <w:noProof/>
              </w:rPr>
              <w:t>ES (GDP)  (Und)</w:t>
            </w:r>
            <w:r>
              <w:rPr>
                <w:noProof/>
                <w:webHidden/>
              </w:rPr>
              <w:tab/>
            </w:r>
            <w:r>
              <w:rPr>
                <w:noProof/>
                <w:webHidden/>
              </w:rPr>
              <w:fldChar w:fldCharType="begin"/>
            </w:r>
            <w:r>
              <w:rPr>
                <w:noProof/>
                <w:webHidden/>
              </w:rPr>
              <w:instrText xml:space="preserve"> PAGEREF _Toc89049769 \h </w:instrText>
            </w:r>
            <w:r>
              <w:rPr>
                <w:noProof/>
                <w:webHidden/>
              </w:rPr>
            </w:r>
            <w:r>
              <w:rPr>
                <w:noProof/>
                <w:webHidden/>
              </w:rPr>
              <w:fldChar w:fldCharType="separate"/>
            </w:r>
            <w:r>
              <w:rPr>
                <w:noProof/>
                <w:webHidden/>
              </w:rPr>
              <w:t>123</w:t>
            </w:r>
            <w:r>
              <w:rPr>
                <w:noProof/>
                <w:webHidden/>
              </w:rPr>
              <w:fldChar w:fldCharType="end"/>
            </w:r>
          </w:hyperlink>
        </w:p>
        <w:p w14:paraId="495FCD21" w14:textId="77777777" w:rsidR="006F4032" w:rsidRDefault="006F4032">
          <w:pPr>
            <w:pStyle w:val="TDC5"/>
            <w:tabs>
              <w:tab w:val="left" w:pos="2214"/>
              <w:tab w:val="right" w:leader="dot" w:pos="8777"/>
            </w:tabs>
            <w:rPr>
              <w:noProof/>
            </w:rPr>
          </w:pPr>
          <w:hyperlink w:anchor="_Toc89049770" w:history="1">
            <w:r w:rsidRPr="006C186B">
              <w:rPr>
                <w:rStyle w:val="Hipervnculo"/>
                <w:noProof/>
              </w:rPr>
              <w:t>06.10.07.02.</w:t>
            </w:r>
            <w:r>
              <w:rPr>
                <w:noProof/>
              </w:rPr>
              <w:tab/>
            </w:r>
            <w:r w:rsidRPr="006C186B">
              <w:rPr>
                <w:rStyle w:val="Hipervnculo"/>
                <w:noProof/>
              </w:rPr>
              <w:t>GABINETE SECUNDARIO DE COMUNICACIONES (GDS)  (Und)</w:t>
            </w:r>
            <w:r>
              <w:rPr>
                <w:noProof/>
                <w:webHidden/>
              </w:rPr>
              <w:tab/>
            </w:r>
            <w:r>
              <w:rPr>
                <w:noProof/>
                <w:webHidden/>
              </w:rPr>
              <w:fldChar w:fldCharType="begin"/>
            </w:r>
            <w:r>
              <w:rPr>
                <w:noProof/>
                <w:webHidden/>
              </w:rPr>
              <w:instrText xml:space="preserve"> PAGEREF _Toc89049770 \h </w:instrText>
            </w:r>
            <w:r>
              <w:rPr>
                <w:noProof/>
                <w:webHidden/>
              </w:rPr>
            </w:r>
            <w:r>
              <w:rPr>
                <w:noProof/>
                <w:webHidden/>
              </w:rPr>
              <w:fldChar w:fldCharType="separate"/>
            </w:r>
            <w:r>
              <w:rPr>
                <w:noProof/>
                <w:webHidden/>
              </w:rPr>
              <w:t>129</w:t>
            </w:r>
            <w:r>
              <w:rPr>
                <w:noProof/>
                <w:webHidden/>
              </w:rPr>
              <w:fldChar w:fldCharType="end"/>
            </w:r>
          </w:hyperlink>
        </w:p>
        <w:p w14:paraId="7B4D3BFC"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71" w:history="1">
            <w:r w:rsidRPr="006C186B">
              <w:rPr>
                <w:rStyle w:val="Hipervnculo"/>
                <w:noProof/>
              </w:rPr>
              <w:t>06.10.08.</w:t>
            </w:r>
            <w:r>
              <w:rPr>
                <w:rFonts w:asciiTheme="minorHAnsi" w:eastAsiaTheme="minorEastAsia" w:hAnsiTheme="minorHAnsi"/>
                <w:noProof/>
                <w:sz w:val="22"/>
                <w:lang w:eastAsia="es-PE"/>
              </w:rPr>
              <w:tab/>
            </w:r>
            <w:r w:rsidRPr="006C186B">
              <w:rPr>
                <w:rStyle w:val="Hipervnculo"/>
                <w:noProof/>
              </w:rPr>
              <w:t>PATCH PANEL</w:t>
            </w:r>
            <w:r>
              <w:rPr>
                <w:noProof/>
                <w:webHidden/>
              </w:rPr>
              <w:tab/>
            </w:r>
            <w:r>
              <w:rPr>
                <w:noProof/>
                <w:webHidden/>
              </w:rPr>
              <w:fldChar w:fldCharType="begin"/>
            </w:r>
            <w:r>
              <w:rPr>
                <w:noProof/>
                <w:webHidden/>
              </w:rPr>
              <w:instrText xml:space="preserve"> PAGEREF _Toc89049771 \h </w:instrText>
            </w:r>
            <w:r>
              <w:rPr>
                <w:noProof/>
                <w:webHidden/>
              </w:rPr>
            </w:r>
            <w:r>
              <w:rPr>
                <w:noProof/>
                <w:webHidden/>
              </w:rPr>
              <w:fldChar w:fldCharType="separate"/>
            </w:r>
            <w:r>
              <w:rPr>
                <w:noProof/>
                <w:webHidden/>
              </w:rPr>
              <w:t>132</w:t>
            </w:r>
            <w:r>
              <w:rPr>
                <w:noProof/>
                <w:webHidden/>
              </w:rPr>
              <w:fldChar w:fldCharType="end"/>
            </w:r>
          </w:hyperlink>
        </w:p>
        <w:p w14:paraId="5D0319F2" w14:textId="77777777" w:rsidR="006F4032" w:rsidRDefault="006F4032">
          <w:pPr>
            <w:pStyle w:val="TDC5"/>
            <w:tabs>
              <w:tab w:val="left" w:pos="2214"/>
              <w:tab w:val="right" w:leader="dot" w:pos="8777"/>
            </w:tabs>
            <w:rPr>
              <w:noProof/>
            </w:rPr>
          </w:pPr>
          <w:hyperlink w:anchor="_Toc89049772" w:history="1">
            <w:r w:rsidRPr="006C186B">
              <w:rPr>
                <w:rStyle w:val="Hipervnculo"/>
                <w:noProof/>
              </w:rPr>
              <w:t>06.10.08.01.</w:t>
            </w:r>
            <w:r>
              <w:rPr>
                <w:noProof/>
              </w:rPr>
              <w:tab/>
            </w:r>
            <w:r w:rsidRPr="006C186B">
              <w:rPr>
                <w:rStyle w:val="Hipervnculo"/>
                <w:noProof/>
              </w:rPr>
              <w:t>PATCH PANEL DE FIBRA ÓPTICA 08 HILOS</w:t>
            </w:r>
            <w:r>
              <w:rPr>
                <w:noProof/>
                <w:webHidden/>
              </w:rPr>
              <w:tab/>
            </w:r>
            <w:r>
              <w:rPr>
                <w:noProof/>
                <w:webHidden/>
              </w:rPr>
              <w:fldChar w:fldCharType="begin"/>
            </w:r>
            <w:r>
              <w:rPr>
                <w:noProof/>
                <w:webHidden/>
              </w:rPr>
              <w:instrText xml:space="preserve"> PAGEREF _Toc89049772 \h </w:instrText>
            </w:r>
            <w:r>
              <w:rPr>
                <w:noProof/>
                <w:webHidden/>
              </w:rPr>
            </w:r>
            <w:r>
              <w:rPr>
                <w:noProof/>
                <w:webHidden/>
              </w:rPr>
              <w:fldChar w:fldCharType="separate"/>
            </w:r>
            <w:r>
              <w:rPr>
                <w:noProof/>
                <w:webHidden/>
              </w:rPr>
              <w:t>133</w:t>
            </w:r>
            <w:r>
              <w:rPr>
                <w:noProof/>
                <w:webHidden/>
              </w:rPr>
              <w:fldChar w:fldCharType="end"/>
            </w:r>
          </w:hyperlink>
        </w:p>
        <w:p w14:paraId="5B074C3A" w14:textId="77777777" w:rsidR="006F4032" w:rsidRDefault="006F4032">
          <w:pPr>
            <w:pStyle w:val="TDC5"/>
            <w:tabs>
              <w:tab w:val="left" w:pos="2214"/>
              <w:tab w:val="right" w:leader="dot" w:pos="8777"/>
            </w:tabs>
            <w:rPr>
              <w:noProof/>
            </w:rPr>
          </w:pPr>
          <w:hyperlink w:anchor="_Toc89049773" w:history="1">
            <w:r w:rsidRPr="006C186B">
              <w:rPr>
                <w:rStyle w:val="Hipervnculo"/>
                <w:noProof/>
              </w:rPr>
              <w:t>06.10.08.02.</w:t>
            </w:r>
            <w:r>
              <w:rPr>
                <w:noProof/>
              </w:rPr>
              <w:tab/>
            </w:r>
            <w:r w:rsidRPr="006C186B">
              <w:rPr>
                <w:rStyle w:val="Hipervnculo"/>
                <w:noProof/>
              </w:rPr>
              <w:t>PATCH PANEL DE FIBRA ÓPTICA 4 HILOS</w:t>
            </w:r>
            <w:r>
              <w:rPr>
                <w:noProof/>
                <w:webHidden/>
              </w:rPr>
              <w:tab/>
            </w:r>
            <w:r>
              <w:rPr>
                <w:noProof/>
                <w:webHidden/>
              </w:rPr>
              <w:fldChar w:fldCharType="begin"/>
            </w:r>
            <w:r>
              <w:rPr>
                <w:noProof/>
                <w:webHidden/>
              </w:rPr>
              <w:instrText xml:space="preserve"> PAGEREF _Toc89049773 \h </w:instrText>
            </w:r>
            <w:r>
              <w:rPr>
                <w:noProof/>
                <w:webHidden/>
              </w:rPr>
            </w:r>
            <w:r>
              <w:rPr>
                <w:noProof/>
                <w:webHidden/>
              </w:rPr>
              <w:fldChar w:fldCharType="separate"/>
            </w:r>
            <w:r>
              <w:rPr>
                <w:noProof/>
                <w:webHidden/>
              </w:rPr>
              <w:t>133</w:t>
            </w:r>
            <w:r>
              <w:rPr>
                <w:noProof/>
                <w:webHidden/>
              </w:rPr>
              <w:fldChar w:fldCharType="end"/>
            </w:r>
          </w:hyperlink>
        </w:p>
        <w:p w14:paraId="42043BD1" w14:textId="77777777" w:rsidR="006F4032" w:rsidRDefault="006F4032">
          <w:pPr>
            <w:pStyle w:val="TDC5"/>
            <w:tabs>
              <w:tab w:val="left" w:pos="2214"/>
              <w:tab w:val="right" w:leader="dot" w:pos="8777"/>
            </w:tabs>
            <w:rPr>
              <w:noProof/>
            </w:rPr>
          </w:pPr>
          <w:hyperlink w:anchor="_Toc89049774" w:history="1">
            <w:r w:rsidRPr="006C186B">
              <w:rPr>
                <w:rStyle w:val="Hipervnculo"/>
                <w:noProof/>
              </w:rPr>
              <w:t>06.10.08.03.</w:t>
            </w:r>
            <w:r>
              <w:rPr>
                <w:noProof/>
              </w:rPr>
              <w:tab/>
            </w:r>
            <w:r w:rsidRPr="006C186B">
              <w:rPr>
                <w:rStyle w:val="Hipervnculo"/>
                <w:noProof/>
              </w:rPr>
              <w:t>Patch panel modular de 24 puertos</w:t>
            </w:r>
            <w:r>
              <w:rPr>
                <w:noProof/>
                <w:webHidden/>
              </w:rPr>
              <w:tab/>
            </w:r>
            <w:r>
              <w:rPr>
                <w:noProof/>
                <w:webHidden/>
              </w:rPr>
              <w:fldChar w:fldCharType="begin"/>
            </w:r>
            <w:r>
              <w:rPr>
                <w:noProof/>
                <w:webHidden/>
              </w:rPr>
              <w:instrText xml:space="preserve"> PAGEREF _Toc89049774 \h </w:instrText>
            </w:r>
            <w:r>
              <w:rPr>
                <w:noProof/>
                <w:webHidden/>
              </w:rPr>
            </w:r>
            <w:r>
              <w:rPr>
                <w:noProof/>
                <w:webHidden/>
              </w:rPr>
              <w:fldChar w:fldCharType="separate"/>
            </w:r>
            <w:r>
              <w:rPr>
                <w:noProof/>
                <w:webHidden/>
              </w:rPr>
              <w:t>134</w:t>
            </w:r>
            <w:r>
              <w:rPr>
                <w:noProof/>
                <w:webHidden/>
              </w:rPr>
              <w:fldChar w:fldCharType="end"/>
            </w:r>
          </w:hyperlink>
        </w:p>
        <w:p w14:paraId="3777863C" w14:textId="77777777" w:rsidR="006F4032" w:rsidRDefault="006F4032">
          <w:pPr>
            <w:pStyle w:val="TDC5"/>
            <w:tabs>
              <w:tab w:val="left" w:pos="2214"/>
              <w:tab w:val="right" w:leader="dot" w:pos="8777"/>
            </w:tabs>
            <w:rPr>
              <w:noProof/>
            </w:rPr>
          </w:pPr>
          <w:hyperlink w:anchor="_Toc89049775" w:history="1">
            <w:r w:rsidRPr="006C186B">
              <w:rPr>
                <w:rStyle w:val="Hipervnculo"/>
                <w:noProof/>
              </w:rPr>
              <w:t>06.10.08.04.</w:t>
            </w:r>
            <w:r>
              <w:rPr>
                <w:noProof/>
              </w:rPr>
              <w:tab/>
            </w:r>
            <w:r w:rsidRPr="006C186B">
              <w:rPr>
                <w:rStyle w:val="Hipervnculo"/>
                <w:noProof/>
              </w:rPr>
              <w:t>Patch panel modular de 48 puertos</w:t>
            </w:r>
            <w:r>
              <w:rPr>
                <w:noProof/>
                <w:webHidden/>
              </w:rPr>
              <w:tab/>
            </w:r>
            <w:r>
              <w:rPr>
                <w:noProof/>
                <w:webHidden/>
              </w:rPr>
              <w:fldChar w:fldCharType="begin"/>
            </w:r>
            <w:r>
              <w:rPr>
                <w:noProof/>
                <w:webHidden/>
              </w:rPr>
              <w:instrText xml:space="preserve"> PAGEREF _Toc89049775 \h </w:instrText>
            </w:r>
            <w:r>
              <w:rPr>
                <w:noProof/>
                <w:webHidden/>
              </w:rPr>
            </w:r>
            <w:r>
              <w:rPr>
                <w:noProof/>
                <w:webHidden/>
              </w:rPr>
              <w:fldChar w:fldCharType="separate"/>
            </w:r>
            <w:r>
              <w:rPr>
                <w:noProof/>
                <w:webHidden/>
              </w:rPr>
              <w:t>134</w:t>
            </w:r>
            <w:r>
              <w:rPr>
                <w:noProof/>
                <w:webHidden/>
              </w:rPr>
              <w:fldChar w:fldCharType="end"/>
            </w:r>
          </w:hyperlink>
        </w:p>
        <w:p w14:paraId="7F65864F" w14:textId="77777777" w:rsidR="006F4032" w:rsidRDefault="006F4032">
          <w:pPr>
            <w:pStyle w:val="TDC5"/>
            <w:tabs>
              <w:tab w:val="left" w:pos="2214"/>
              <w:tab w:val="right" w:leader="dot" w:pos="8777"/>
            </w:tabs>
            <w:rPr>
              <w:noProof/>
            </w:rPr>
          </w:pPr>
          <w:hyperlink w:anchor="_Toc89049776" w:history="1">
            <w:r w:rsidRPr="006C186B">
              <w:rPr>
                <w:rStyle w:val="Hipervnculo"/>
                <w:noProof/>
              </w:rPr>
              <w:t>06.10.08.05.</w:t>
            </w:r>
            <w:r>
              <w:rPr>
                <w:noProof/>
              </w:rPr>
              <w:tab/>
            </w:r>
            <w:r w:rsidRPr="006C186B">
              <w:rPr>
                <w:rStyle w:val="Hipervnculo"/>
                <w:noProof/>
              </w:rPr>
              <w:t>Organizador de cables horizontal, 2u.</w:t>
            </w:r>
            <w:r>
              <w:rPr>
                <w:noProof/>
                <w:webHidden/>
              </w:rPr>
              <w:tab/>
            </w:r>
            <w:r>
              <w:rPr>
                <w:noProof/>
                <w:webHidden/>
              </w:rPr>
              <w:fldChar w:fldCharType="begin"/>
            </w:r>
            <w:r>
              <w:rPr>
                <w:noProof/>
                <w:webHidden/>
              </w:rPr>
              <w:instrText xml:space="preserve"> PAGEREF _Toc89049776 \h </w:instrText>
            </w:r>
            <w:r>
              <w:rPr>
                <w:noProof/>
                <w:webHidden/>
              </w:rPr>
            </w:r>
            <w:r>
              <w:rPr>
                <w:noProof/>
                <w:webHidden/>
              </w:rPr>
              <w:fldChar w:fldCharType="separate"/>
            </w:r>
            <w:r>
              <w:rPr>
                <w:noProof/>
                <w:webHidden/>
              </w:rPr>
              <w:t>135</w:t>
            </w:r>
            <w:r>
              <w:rPr>
                <w:noProof/>
                <w:webHidden/>
              </w:rPr>
              <w:fldChar w:fldCharType="end"/>
            </w:r>
          </w:hyperlink>
        </w:p>
        <w:p w14:paraId="74DE6EB8" w14:textId="77777777" w:rsidR="006F4032" w:rsidRDefault="006F4032">
          <w:pPr>
            <w:pStyle w:val="TDC5"/>
            <w:tabs>
              <w:tab w:val="left" w:pos="2214"/>
              <w:tab w:val="right" w:leader="dot" w:pos="8777"/>
            </w:tabs>
            <w:rPr>
              <w:noProof/>
            </w:rPr>
          </w:pPr>
          <w:hyperlink w:anchor="_Toc89049777" w:history="1">
            <w:r w:rsidRPr="006C186B">
              <w:rPr>
                <w:rStyle w:val="Hipervnculo"/>
                <w:noProof/>
              </w:rPr>
              <w:t>06.10.08.06.</w:t>
            </w:r>
            <w:r>
              <w:rPr>
                <w:noProof/>
              </w:rPr>
              <w:tab/>
            </w:r>
            <w:r w:rsidRPr="006C186B">
              <w:rPr>
                <w:rStyle w:val="Hipervnculo"/>
                <w:noProof/>
              </w:rPr>
              <w:t>JACK CAT 6A  (Und)</w:t>
            </w:r>
            <w:r>
              <w:rPr>
                <w:noProof/>
                <w:webHidden/>
              </w:rPr>
              <w:tab/>
            </w:r>
            <w:r>
              <w:rPr>
                <w:noProof/>
                <w:webHidden/>
              </w:rPr>
              <w:fldChar w:fldCharType="begin"/>
            </w:r>
            <w:r>
              <w:rPr>
                <w:noProof/>
                <w:webHidden/>
              </w:rPr>
              <w:instrText xml:space="preserve"> PAGEREF _Toc89049777 \h </w:instrText>
            </w:r>
            <w:r>
              <w:rPr>
                <w:noProof/>
                <w:webHidden/>
              </w:rPr>
            </w:r>
            <w:r>
              <w:rPr>
                <w:noProof/>
                <w:webHidden/>
              </w:rPr>
              <w:fldChar w:fldCharType="separate"/>
            </w:r>
            <w:r>
              <w:rPr>
                <w:noProof/>
                <w:webHidden/>
              </w:rPr>
              <w:t>135</w:t>
            </w:r>
            <w:r>
              <w:rPr>
                <w:noProof/>
                <w:webHidden/>
              </w:rPr>
              <w:fldChar w:fldCharType="end"/>
            </w:r>
          </w:hyperlink>
        </w:p>
        <w:p w14:paraId="144A89F3" w14:textId="77777777" w:rsidR="006F4032" w:rsidRDefault="006F4032">
          <w:pPr>
            <w:pStyle w:val="TDC5"/>
            <w:tabs>
              <w:tab w:val="left" w:pos="2214"/>
              <w:tab w:val="right" w:leader="dot" w:pos="8777"/>
            </w:tabs>
            <w:rPr>
              <w:noProof/>
            </w:rPr>
          </w:pPr>
          <w:hyperlink w:anchor="_Toc89049778" w:history="1">
            <w:r w:rsidRPr="006C186B">
              <w:rPr>
                <w:rStyle w:val="Hipervnculo"/>
                <w:noProof/>
              </w:rPr>
              <w:t>06.10.08.07.</w:t>
            </w:r>
            <w:r>
              <w:rPr>
                <w:noProof/>
              </w:rPr>
              <w:tab/>
            </w:r>
            <w:r w:rsidRPr="006C186B">
              <w:rPr>
                <w:rStyle w:val="Hipervnculo"/>
                <w:noProof/>
              </w:rPr>
              <w:t>Patch cord CAT 6A LSZH, 3 pies</w:t>
            </w:r>
            <w:r>
              <w:rPr>
                <w:noProof/>
                <w:webHidden/>
              </w:rPr>
              <w:tab/>
            </w:r>
            <w:r>
              <w:rPr>
                <w:noProof/>
                <w:webHidden/>
              </w:rPr>
              <w:fldChar w:fldCharType="begin"/>
            </w:r>
            <w:r>
              <w:rPr>
                <w:noProof/>
                <w:webHidden/>
              </w:rPr>
              <w:instrText xml:space="preserve"> PAGEREF _Toc89049778 \h </w:instrText>
            </w:r>
            <w:r>
              <w:rPr>
                <w:noProof/>
                <w:webHidden/>
              </w:rPr>
            </w:r>
            <w:r>
              <w:rPr>
                <w:noProof/>
                <w:webHidden/>
              </w:rPr>
              <w:fldChar w:fldCharType="separate"/>
            </w:r>
            <w:r>
              <w:rPr>
                <w:noProof/>
                <w:webHidden/>
              </w:rPr>
              <w:t>137</w:t>
            </w:r>
            <w:r>
              <w:rPr>
                <w:noProof/>
                <w:webHidden/>
              </w:rPr>
              <w:fldChar w:fldCharType="end"/>
            </w:r>
          </w:hyperlink>
        </w:p>
        <w:p w14:paraId="0A9AE18F" w14:textId="77777777" w:rsidR="006F4032" w:rsidRDefault="006F4032">
          <w:pPr>
            <w:pStyle w:val="TDC5"/>
            <w:tabs>
              <w:tab w:val="left" w:pos="2214"/>
              <w:tab w:val="right" w:leader="dot" w:pos="8777"/>
            </w:tabs>
            <w:rPr>
              <w:noProof/>
            </w:rPr>
          </w:pPr>
          <w:hyperlink w:anchor="_Toc89049779" w:history="1">
            <w:r w:rsidRPr="006C186B">
              <w:rPr>
                <w:rStyle w:val="Hipervnculo"/>
                <w:noProof/>
              </w:rPr>
              <w:t>06.10.08.08.</w:t>
            </w:r>
            <w:r>
              <w:rPr>
                <w:noProof/>
              </w:rPr>
              <w:tab/>
            </w:r>
            <w:r w:rsidRPr="006C186B">
              <w:rPr>
                <w:rStyle w:val="Hipervnculo"/>
                <w:noProof/>
              </w:rPr>
              <w:t>Patch cord de F.O. LC-LC 2m multimodo OM4</w:t>
            </w:r>
            <w:r>
              <w:rPr>
                <w:noProof/>
                <w:webHidden/>
              </w:rPr>
              <w:tab/>
            </w:r>
            <w:r>
              <w:rPr>
                <w:noProof/>
                <w:webHidden/>
              </w:rPr>
              <w:fldChar w:fldCharType="begin"/>
            </w:r>
            <w:r>
              <w:rPr>
                <w:noProof/>
                <w:webHidden/>
              </w:rPr>
              <w:instrText xml:space="preserve"> PAGEREF _Toc89049779 \h </w:instrText>
            </w:r>
            <w:r>
              <w:rPr>
                <w:noProof/>
                <w:webHidden/>
              </w:rPr>
            </w:r>
            <w:r>
              <w:rPr>
                <w:noProof/>
                <w:webHidden/>
              </w:rPr>
              <w:fldChar w:fldCharType="separate"/>
            </w:r>
            <w:r>
              <w:rPr>
                <w:noProof/>
                <w:webHidden/>
              </w:rPr>
              <w:t>137</w:t>
            </w:r>
            <w:r>
              <w:rPr>
                <w:noProof/>
                <w:webHidden/>
              </w:rPr>
              <w:fldChar w:fldCharType="end"/>
            </w:r>
          </w:hyperlink>
        </w:p>
        <w:p w14:paraId="72CBD9DA" w14:textId="77777777" w:rsidR="006F4032" w:rsidRDefault="006F4032">
          <w:pPr>
            <w:pStyle w:val="TDC5"/>
            <w:tabs>
              <w:tab w:val="left" w:pos="2214"/>
              <w:tab w:val="right" w:leader="dot" w:pos="8777"/>
            </w:tabs>
            <w:rPr>
              <w:noProof/>
            </w:rPr>
          </w:pPr>
          <w:hyperlink w:anchor="_Toc89049780" w:history="1">
            <w:r w:rsidRPr="006C186B">
              <w:rPr>
                <w:rStyle w:val="Hipervnculo"/>
                <w:noProof/>
              </w:rPr>
              <w:t>06.10.08.09.</w:t>
            </w:r>
            <w:r>
              <w:rPr>
                <w:noProof/>
              </w:rPr>
              <w:tab/>
            </w:r>
            <w:r w:rsidRPr="006C186B">
              <w:rPr>
                <w:rStyle w:val="Hipervnculo"/>
                <w:noProof/>
              </w:rPr>
              <w:t>PLACA PARA ESPACIOS VACÍOS PK X 10  (Und)</w:t>
            </w:r>
            <w:r>
              <w:rPr>
                <w:noProof/>
                <w:webHidden/>
              </w:rPr>
              <w:tab/>
            </w:r>
            <w:r>
              <w:rPr>
                <w:noProof/>
                <w:webHidden/>
              </w:rPr>
              <w:fldChar w:fldCharType="begin"/>
            </w:r>
            <w:r>
              <w:rPr>
                <w:noProof/>
                <w:webHidden/>
              </w:rPr>
              <w:instrText xml:space="preserve"> PAGEREF _Toc89049780 \h </w:instrText>
            </w:r>
            <w:r>
              <w:rPr>
                <w:noProof/>
                <w:webHidden/>
              </w:rPr>
            </w:r>
            <w:r>
              <w:rPr>
                <w:noProof/>
                <w:webHidden/>
              </w:rPr>
              <w:fldChar w:fldCharType="separate"/>
            </w:r>
            <w:r>
              <w:rPr>
                <w:noProof/>
                <w:webHidden/>
              </w:rPr>
              <w:t>138</w:t>
            </w:r>
            <w:r>
              <w:rPr>
                <w:noProof/>
                <w:webHidden/>
              </w:rPr>
              <w:fldChar w:fldCharType="end"/>
            </w:r>
          </w:hyperlink>
        </w:p>
        <w:p w14:paraId="11717529" w14:textId="77777777" w:rsidR="006F4032" w:rsidRDefault="006F4032">
          <w:pPr>
            <w:pStyle w:val="TDC5"/>
            <w:tabs>
              <w:tab w:val="left" w:pos="2326"/>
              <w:tab w:val="right" w:leader="dot" w:pos="8777"/>
            </w:tabs>
            <w:rPr>
              <w:noProof/>
            </w:rPr>
          </w:pPr>
          <w:hyperlink w:anchor="_Toc89049781" w:history="1">
            <w:r w:rsidRPr="006C186B">
              <w:rPr>
                <w:rStyle w:val="Hipervnculo"/>
                <w:noProof/>
              </w:rPr>
              <w:t>06.10.08.010.</w:t>
            </w:r>
            <w:r>
              <w:rPr>
                <w:noProof/>
              </w:rPr>
              <w:tab/>
            </w:r>
            <w:r w:rsidRPr="006C186B">
              <w:rPr>
                <w:rStyle w:val="Hipervnculo"/>
                <w:noProof/>
              </w:rPr>
              <w:t>CINTA DE FIJACIÓN 22.9 M. "VELCRO"  (Und)</w:t>
            </w:r>
            <w:r>
              <w:rPr>
                <w:noProof/>
                <w:webHidden/>
              </w:rPr>
              <w:tab/>
            </w:r>
            <w:r>
              <w:rPr>
                <w:noProof/>
                <w:webHidden/>
              </w:rPr>
              <w:fldChar w:fldCharType="begin"/>
            </w:r>
            <w:r>
              <w:rPr>
                <w:noProof/>
                <w:webHidden/>
              </w:rPr>
              <w:instrText xml:space="preserve"> PAGEREF _Toc89049781 \h </w:instrText>
            </w:r>
            <w:r>
              <w:rPr>
                <w:noProof/>
                <w:webHidden/>
              </w:rPr>
            </w:r>
            <w:r>
              <w:rPr>
                <w:noProof/>
                <w:webHidden/>
              </w:rPr>
              <w:fldChar w:fldCharType="separate"/>
            </w:r>
            <w:r>
              <w:rPr>
                <w:noProof/>
                <w:webHidden/>
              </w:rPr>
              <w:t>138</w:t>
            </w:r>
            <w:r>
              <w:rPr>
                <w:noProof/>
                <w:webHidden/>
              </w:rPr>
              <w:fldChar w:fldCharType="end"/>
            </w:r>
          </w:hyperlink>
        </w:p>
        <w:p w14:paraId="48A86E33" w14:textId="77777777" w:rsidR="006F4032" w:rsidRDefault="006F4032">
          <w:pPr>
            <w:pStyle w:val="TDC5"/>
            <w:tabs>
              <w:tab w:val="left" w:pos="2326"/>
              <w:tab w:val="right" w:leader="dot" w:pos="8777"/>
            </w:tabs>
            <w:rPr>
              <w:noProof/>
            </w:rPr>
          </w:pPr>
          <w:hyperlink w:anchor="_Toc89049782" w:history="1">
            <w:r w:rsidRPr="006C186B">
              <w:rPr>
                <w:rStyle w:val="Hipervnculo"/>
                <w:noProof/>
              </w:rPr>
              <w:t>06.10.08.011.</w:t>
            </w:r>
            <w:r>
              <w:rPr>
                <w:noProof/>
              </w:rPr>
              <w:tab/>
            </w:r>
            <w:r w:rsidRPr="006C186B">
              <w:rPr>
                <w:rStyle w:val="Hipervnculo"/>
                <w:noProof/>
              </w:rPr>
              <w:t>TERMO CONTRÁCTIL PARA FUSIÓN X 50 UND  (Und)</w:t>
            </w:r>
            <w:r>
              <w:rPr>
                <w:noProof/>
                <w:webHidden/>
              </w:rPr>
              <w:tab/>
            </w:r>
            <w:r>
              <w:rPr>
                <w:noProof/>
                <w:webHidden/>
              </w:rPr>
              <w:fldChar w:fldCharType="begin"/>
            </w:r>
            <w:r>
              <w:rPr>
                <w:noProof/>
                <w:webHidden/>
              </w:rPr>
              <w:instrText xml:space="preserve"> PAGEREF _Toc89049782 \h </w:instrText>
            </w:r>
            <w:r>
              <w:rPr>
                <w:noProof/>
                <w:webHidden/>
              </w:rPr>
            </w:r>
            <w:r>
              <w:rPr>
                <w:noProof/>
                <w:webHidden/>
              </w:rPr>
              <w:fldChar w:fldCharType="separate"/>
            </w:r>
            <w:r>
              <w:rPr>
                <w:noProof/>
                <w:webHidden/>
              </w:rPr>
              <w:t>139</w:t>
            </w:r>
            <w:r>
              <w:rPr>
                <w:noProof/>
                <w:webHidden/>
              </w:rPr>
              <w:fldChar w:fldCharType="end"/>
            </w:r>
          </w:hyperlink>
        </w:p>
        <w:p w14:paraId="00987F3C" w14:textId="77777777" w:rsidR="006F4032" w:rsidRDefault="006F4032">
          <w:pPr>
            <w:pStyle w:val="TDC5"/>
            <w:tabs>
              <w:tab w:val="left" w:pos="2326"/>
              <w:tab w:val="right" w:leader="dot" w:pos="8777"/>
            </w:tabs>
            <w:rPr>
              <w:noProof/>
            </w:rPr>
          </w:pPr>
          <w:hyperlink w:anchor="_Toc89049783" w:history="1">
            <w:r w:rsidRPr="006C186B">
              <w:rPr>
                <w:rStyle w:val="Hipervnculo"/>
                <w:noProof/>
              </w:rPr>
              <w:t>06.10.08.012.</w:t>
            </w:r>
            <w:r>
              <w:rPr>
                <w:noProof/>
              </w:rPr>
              <w:tab/>
            </w:r>
            <w:r w:rsidRPr="006C186B">
              <w:rPr>
                <w:rStyle w:val="Hipervnculo"/>
                <w:noProof/>
              </w:rPr>
              <w:t>PIGTAIL DE F.O.  (Und)</w:t>
            </w:r>
            <w:r>
              <w:rPr>
                <w:noProof/>
                <w:webHidden/>
              </w:rPr>
              <w:tab/>
            </w:r>
            <w:r>
              <w:rPr>
                <w:noProof/>
                <w:webHidden/>
              </w:rPr>
              <w:fldChar w:fldCharType="begin"/>
            </w:r>
            <w:r>
              <w:rPr>
                <w:noProof/>
                <w:webHidden/>
              </w:rPr>
              <w:instrText xml:space="preserve"> PAGEREF _Toc89049783 \h </w:instrText>
            </w:r>
            <w:r>
              <w:rPr>
                <w:noProof/>
                <w:webHidden/>
              </w:rPr>
            </w:r>
            <w:r>
              <w:rPr>
                <w:noProof/>
                <w:webHidden/>
              </w:rPr>
              <w:fldChar w:fldCharType="separate"/>
            </w:r>
            <w:r>
              <w:rPr>
                <w:noProof/>
                <w:webHidden/>
              </w:rPr>
              <w:t>140</w:t>
            </w:r>
            <w:r>
              <w:rPr>
                <w:noProof/>
                <w:webHidden/>
              </w:rPr>
              <w:fldChar w:fldCharType="end"/>
            </w:r>
          </w:hyperlink>
        </w:p>
        <w:p w14:paraId="7555D911" w14:textId="77777777" w:rsidR="006F4032" w:rsidRDefault="006F4032">
          <w:pPr>
            <w:pStyle w:val="TDC3"/>
            <w:tabs>
              <w:tab w:val="left" w:pos="1540"/>
              <w:tab w:val="right" w:leader="dot" w:pos="8777"/>
            </w:tabs>
            <w:rPr>
              <w:rFonts w:asciiTheme="minorHAnsi" w:eastAsiaTheme="minorEastAsia" w:hAnsiTheme="minorHAnsi"/>
              <w:noProof/>
              <w:sz w:val="22"/>
              <w:lang w:eastAsia="es-PE"/>
            </w:rPr>
          </w:pPr>
          <w:hyperlink w:anchor="_Toc89049784" w:history="1">
            <w:r w:rsidRPr="006C186B">
              <w:rPr>
                <w:rStyle w:val="Hipervnculo"/>
                <w:noProof/>
              </w:rPr>
              <w:t>06.10.09.</w:t>
            </w:r>
            <w:r>
              <w:rPr>
                <w:rFonts w:asciiTheme="minorHAnsi" w:eastAsiaTheme="minorEastAsia" w:hAnsiTheme="minorHAnsi"/>
                <w:noProof/>
                <w:sz w:val="22"/>
                <w:lang w:eastAsia="es-PE"/>
              </w:rPr>
              <w:tab/>
            </w:r>
            <w:r w:rsidRPr="006C186B">
              <w:rPr>
                <w:rStyle w:val="Hipervnculo"/>
                <w:noProof/>
              </w:rPr>
              <w:t>SERVICIO PARA CABLEADO ESTRUCTURADO</w:t>
            </w:r>
            <w:r>
              <w:rPr>
                <w:noProof/>
                <w:webHidden/>
              </w:rPr>
              <w:tab/>
            </w:r>
            <w:r>
              <w:rPr>
                <w:noProof/>
                <w:webHidden/>
              </w:rPr>
              <w:fldChar w:fldCharType="begin"/>
            </w:r>
            <w:r>
              <w:rPr>
                <w:noProof/>
                <w:webHidden/>
              </w:rPr>
              <w:instrText xml:space="preserve"> PAGEREF _Toc89049784 \h </w:instrText>
            </w:r>
            <w:r>
              <w:rPr>
                <w:noProof/>
                <w:webHidden/>
              </w:rPr>
            </w:r>
            <w:r>
              <w:rPr>
                <w:noProof/>
                <w:webHidden/>
              </w:rPr>
              <w:fldChar w:fldCharType="separate"/>
            </w:r>
            <w:r>
              <w:rPr>
                <w:noProof/>
                <w:webHidden/>
              </w:rPr>
              <w:t>141</w:t>
            </w:r>
            <w:r>
              <w:rPr>
                <w:noProof/>
                <w:webHidden/>
              </w:rPr>
              <w:fldChar w:fldCharType="end"/>
            </w:r>
          </w:hyperlink>
        </w:p>
        <w:p w14:paraId="79754AD3" w14:textId="77777777" w:rsidR="006F4032" w:rsidRDefault="006F4032">
          <w:pPr>
            <w:pStyle w:val="TDC5"/>
            <w:tabs>
              <w:tab w:val="left" w:pos="2214"/>
              <w:tab w:val="right" w:leader="dot" w:pos="8777"/>
            </w:tabs>
            <w:rPr>
              <w:noProof/>
            </w:rPr>
          </w:pPr>
          <w:hyperlink w:anchor="_Toc89049785" w:history="1">
            <w:r w:rsidRPr="006C186B">
              <w:rPr>
                <w:rStyle w:val="Hipervnculo"/>
                <w:noProof/>
              </w:rPr>
              <w:t>06.10.09.01.</w:t>
            </w:r>
            <w:r>
              <w:rPr>
                <w:noProof/>
              </w:rPr>
              <w:tab/>
            </w:r>
            <w:r w:rsidRPr="006C186B">
              <w:rPr>
                <w:rStyle w:val="Hipervnculo"/>
                <w:noProof/>
              </w:rPr>
              <w:t>SERVICIO DE CERTIFICACIÓN DE PUNTO DE RED CAT6A.  (Glb)</w:t>
            </w:r>
            <w:r>
              <w:rPr>
                <w:noProof/>
                <w:webHidden/>
              </w:rPr>
              <w:tab/>
            </w:r>
            <w:r>
              <w:rPr>
                <w:noProof/>
                <w:webHidden/>
              </w:rPr>
              <w:fldChar w:fldCharType="begin"/>
            </w:r>
            <w:r>
              <w:rPr>
                <w:noProof/>
                <w:webHidden/>
              </w:rPr>
              <w:instrText xml:space="preserve"> PAGEREF _Toc89049785 \h </w:instrText>
            </w:r>
            <w:r>
              <w:rPr>
                <w:noProof/>
                <w:webHidden/>
              </w:rPr>
            </w:r>
            <w:r>
              <w:rPr>
                <w:noProof/>
                <w:webHidden/>
              </w:rPr>
              <w:fldChar w:fldCharType="separate"/>
            </w:r>
            <w:r>
              <w:rPr>
                <w:noProof/>
                <w:webHidden/>
              </w:rPr>
              <w:t>141</w:t>
            </w:r>
            <w:r>
              <w:rPr>
                <w:noProof/>
                <w:webHidden/>
              </w:rPr>
              <w:fldChar w:fldCharType="end"/>
            </w:r>
          </w:hyperlink>
        </w:p>
        <w:p w14:paraId="23C46A61" w14:textId="77777777" w:rsidR="006F4032" w:rsidRDefault="006F4032">
          <w:pPr>
            <w:pStyle w:val="TDC5"/>
            <w:tabs>
              <w:tab w:val="left" w:pos="2214"/>
              <w:tab w:val="right" w:leader="dot" w:pos="8777"/>
            </w:tabs>
            <w:rPr>
              <w:noProof/>
            </w:rPr>
          </w:pPr>
          <w:hyperlink w:anchor="_Toc89049786" w:history="1">
            <w:r w:rsidRPr="006C186B">
              <w:rPr>
                <w:rStyle w:val="Hipervnculo"/>
                <w:noProof/>
              </w:rPr>
              <w:t>06.10.09.02.</w:t>
            </w:r>
            <w:r>
              <w:rPr>
                <w:noProof/>
              </w:rPr>
              <w:tab/>
            </w:r>
            <w:r w:rsidRPr="006C186B">
              <w:rPr>
                <w:rStyle w:val="Hipervnculo"/>
                <w:noProof/>
              </w:rPr>
              <w:t>SERVICIO DE INSTALACIÓN DE JACK EN PATCH PANEL  (Und)</w:t>
            </w:r>
            <w:r>
              <w:rPr>
                <w:noProof/>
                <w:webHidden/>
              </w:rPr>
              <w:tab/>
            </w:r>
            <w:r>
              <w:rPr>
                <w:noProof/>
                <w:webHidden/>
              </w:rPr>
              <w:fldChar w:fldCharType="begin"/>
            </w:r>
            <w:r>
              <w:rPr>
                <w:noProof/>
                <w:webHidden/>
              </w:rPr>
              <w:instrText xml:space="preserve"> PAGEREF _Toc89049786 \h </w:instrText>
            </w:r>
            <w:r>
              <w:rPr>
                <w:noProof/>
                <w:webHidden/>
              </w:rPr>
            </w:r>
            <w:r>
              <w:rPr>
                <w:noProof/>
                <w:webHidden/>
              </w:rPr>
              <w:fldChar w:fldCharType="separate"/>
            </w:r>
            <w:r>
              <w:rPr>
                <w:noProof/>
                <w:webHidden/>
              </w:rPr>
              <w:t>142</w:t>
            </w:r>
            <w:r>
              <w:rPr>
                <w:noProof/>
                <w:webHidden/>
              </w:rPr>
              <w:fldChar w:fldCharType="end"/>
            </w:r>
          </w:hyperlink>
        </w:p>
        <w:p w14:paraId="4131CA1A" w14:textId="77777777" w:rsidR="006F4032" w:rsidRDefault="006F4032">
          <w:pPr>
            <w:pStyle w:val="TDC5"/>
            <w:tabs>
              <w:tab w:val="left" w:pos="2214"/>
              <w:tab w:val="right" w:leader="dot" w:pos="8777"/>
            </w:tabs>
            <w:rPr>
              <w:noProof/>
            </w:rPr>
          </w:pPr>
          <w:hyperlink w:anchor="_Toc89049787" w:history="1">
            <w:r w:rsidRPr="006C186B">
              <w:rPr>
                <w:rStyle w:val="Hipervnculo"/>
                <w:noProof/>
              </w:rPr>
              <w:t>06.10.09.03.</w:t>
            </w:r>
            <w:r>
              <w:rPr>
                <w:noProof/>
              </w:rPr>
              <w:tab/>
            </w:r>
            <w:r w:rsidRPr="006C186B">
              <w:rPr>
                <w:rStyle w:val="Hipervnculo"/>
                <w:noProof/>
              </w:rPr>
              <w:t>SERVICIO DE FUSIÓN DE HILOS DE CABLE DE FIBRA ÓPTICA EN BANDEJAS DE FIBRA ÓPTICA Y PIGTAIL  (Und)</w:t>
            </w:r>
            <w:r>
              <w:rPr>
                <w:noProof/>
                <w:webHidden/>
              </w:rPr>
              <w:tab/>
            </w:r>
            <w:r>
              <w:rPr>
                <w:noProof/>
                <w:webHidden/>
              </w:rPr>
              <w:fldChar w:fldCharType="begin"/>
            </w:r>
            <w:r>
              <w:rPr>
                <w:noProof/>
                <w:webHidden/>
              </w:rPr>
              <w:instrText xml:space="preserve"> PAGEREF _Toc89049787 \h </w:instrText>
            </w:r>
            <w:r>
              <w:rPr>
                <w:noProof/>
                <w:webHidden/>
              </w:rPr>
            </w:r>
            <w:r>
              <w:rPr>
                <w:noProof/>
                <w:webHidden/>
              </w:rPr>
              <w:fldChar w:fldCharType="separate"/>
            </w:r>
            <w:r>
              <w:rPr>
                <w:noProof/>
                <w:webHidden/>
              </w:rPr>
              <w:t>144</w:t>
            </w:r>
            <w:r>
              <w:rPr>
                <w:noProof/>
                <w:webHidden/>
              </w:rPr>
              <w:fldChar w:fldCharType="end"/>
            </w:r>
          </w:hyperlink>
        </w:p>
        <w:p w14:paraId="2E23307F" w14:textId="77777777" w:rsidR="006F4032" w:rsidRDefault="006F4032">
          <w:pPr>
            <w:pStyle w:val="TDC5"/>
            <w:tabs>
              <w:tab w:val="left" w:pos="2214"/>
              <w:tab w:val="right" w:leader="dot" w:pos="8777"/>
            </w:tabs>
            <w:rPr>
              <w:noProof/>
            </w:rPr>
          </w:pPr>
          <w:hyperlink w:anchor="_Toc89049788" w:history="1">
            <w:r w:rsidRPr="006C186B">
              <w:rPr>
                <w:rStyle w:val="Hipervnculo"/>
                <w:noProof/>
              </w:rPr>
              <w:t>06.10.09.04.</w:t>
            </w:r>
            <w:r>
              <w:rPr>
                <w:noProof/>
              </w:rPr>
              <w:tab/>
            </w:r>
            <w:r w:rsidRPr="006C186B">
              <w:rPr>
                <w:rStyle w:val="Hipervnculo"/>
                <w:noProof/>
              </w:rPr>
              <w:t>CERTIFICACIÓN DE HILOS DE FIBRA ÓPTICA  (Und)</w:t>
            </w:r>
            <w:r>
              <w:rPr>
                <w:noProof/>
                <w:webHidden/>
              </w:rPr>
              <w:tab/>
            </w:r>
            <w:r>
              <w:rPr>
                <w:noProof/>
                <w:webHidden/>
              </w:rPr>
              <w:fldChar w:fldCharType="begin"/>
            </w:r>
            <w:r>
              <w:rPr>
                <w:noProof/>
                <w:webHidden/>
              </w:rPr>
              <w:instrText xml:space="preserve"> PAGEREF _Toc89049788 \h </w:instrText>
            </w:r>
            <w:r>
              <w:rPr>
                <w:noProof/>
                <w:webHidden/>
              </w:rPr>
            </w:r>
            <w:r>
              <w:rPr>
                <w:noProof/>
                <w:webHidden/>
              </w:rPr>
              <w:fldChar w:fldCharType="separate"/>
            </w:r>
            <w:r>
              <w:rPr>
                <w:noProof/>
                <w:webHidden/>
              </w:rPr>
              <w:t>146</w:t>
            </w:r>
            <w:r>
              <w:rPr>
                <w:noProof/>
                <w:webHidden/>
              </w:rPr>
              <w:fldChar w:fldCharType="end"/>
            </w:r>
          </w:hyperlink>
        </w:p>
        <w:p w14:paraId="0F7F96ED" w14:textId="74225869" w:rsidR="00387BD1" w:rsidRDefault="00A07A07">
          <w:r>
            <w:fldChar w:fldCharType="end"/>
          </w:r>
        </w:p>
      </w:sdtContent>
    </w:sdt>
    <w:p w14:paraId="3C061E24" w14:textId="77777777" w:rsidR="00387BD1" w:rsidRDefault="00387BD1">
      <w:pPr>
        <w:spacing w:after="160" w:line="259" w:lineRule="auto"/>
        <w:rPr>
          <w:rFonts w:eastAsiaTheme="majorEastAsia" w:cstheme="majorBidi"/>
          <w:b/>
          <w:sz w:val="24"/>
          <w:szCs w:val="26"/>
        </w:rPr>
      </w:pPr>
      <w:r>
        <w:br w:type="page"/>
      </w:r>
    </w:p>
    <w:p w14:paraId="75675BDD" w14:textId="77777777" w:rsidR="00145996" w:rsidRDefault="00145996" w:rsidP="00145996">
      <w:pPr>
        <w:pStyle w:val="Ttulo1"/>
      </w:pPr>
      <w:bookmarkStart w:id="3" w:name="_Toc89049581"/>
      <w:bookmarkEnd w:id="2"/>
      <w:bookmarkEnd w:id="1"/>
      <w:r w:rsidRPr="00145996">
        <w:lastRenderedPageBreak/>
        <w:t>SOLUCIONES DE TECNOLOGÍA DE INFORMACIÓN Y COMUNICACIONES (TIC)</w:t>
      </w:r>
      <w:bookmarkEnd w:id="3"/>
    </w:p>
    <w:p w14:paraId="33CF6FFD" w14:textId="49457DBB" w:rsidR="00145996" w:rsidRDefault="00145996" w:rsidP="006145F5">
      <w:pPr>
        <w:pStyle w:val="Ttulo2"/>
      </w:pPr>
      <w:bookmarkStart w:id="4" w:name="_Toc89049582"/>
      <w:r w:rsidRPr="00AF1EFB">
        <w:t>SOLUCIONES DE TECNOLOGÍA DE INFORMACIÓN Y COMUNICACIONES (TIC)</w:t>
      </w:r>
      <w:bookmarkEnd w:id="4"/>
    </w:p>
    <w:p w14:paraId="14040AFE" w14:textId="35E69097" w:rsidR="00D622A0" w:rsidRDefault="00D622A0" w:rsidP="00FF4DE6">
      <w:pPr>
        <w:pStyle w:val="Ttulo3"/>
      </w:pPr>
      <w:bookmarkStart w:id="5" w:name="_Toc89049583"/>
      <w:r w:rsidRPr="00DF0E44">
        <w:t>SISTEMA DE TELEFONÍA.</w:t>
      </w:r>
      <w:bookmarkEnd w:id="5"/>
    </w:p>
    <w:p w14:paraId="1E02C197" w14:textId="7566E30D" w:rsidR="00EA2315" w:rsidRPr="00EA2315" w:rsidRDefault="00EA2315" w:rsidP="00EA2315">
      <w:pPr>
        <w:rPr>
          <w:b/>
        </w:rPr>
      </w:pPr>
      <w:r w:rsidRPr="00EA2315">
        <w:rPr>
          <w:b/>
        </w:rPr>
        <w:t>Descripción</w:t>
      </w:r>
    </w:p>
    <w:p w14:paraId="78008AD6" w14:textId="77777777" w:rsidR="00EA2315" w:rsidRPr="00993780" w:rsidRDefault="00EA2315" w:rsidP="00EA2315">
      <w:pPr>
        <w:spacing w:before="240" w:line="360" w:lineRule="auto"/>
        <w:jc w:val="both"/>
      </w:pPr>
      <w:r w:rsidRPr="00993780">
        <w:t xml:space="preserve">La solución plantea un sistema de telefonía centralizado que permita controlar a cada componente desde una única plataforma integrada de comunicaciones con una capacidad </w:t>
      </w:r>
      <w:r>
        <w:t>necesaria requerida de anexos</w:t>
      </w:r>
      <w:r w:rsidRPr="00993780">
        <w:t>. Esta plataforma debe ser escalable y debe permitir conectar equipos que soporten estándares abiertos.</w:t>
      </w:r>
    </w:p>
    <w:p w14:paraId="47DB2230" w14:textId="77777777" w:rsidR="00EA2315" w:rsidRDefault="00EA2315" w:rsidP="00EA2315">
      <w:pPr>
        <w:spacing w:before="240" w:line="360" w:lineRule="auto"/>
        <w:jc w:val="both"/>
      </w:pPr>
      <w:r w:rsidRPr="00993780">
        <w:t xml:space="preserve">El sistema debe estar en la capacidad de soportar opciones de Telefonía tales como: Telefonía convencional (anexos analógicos y/o digitales), Voz sobre IP, Correo de Voz Integrado, Operadora Automática, Administración Remota, integraciones fijo-móvil, Sistema de distribución de llamadas ACD, Conferencias Con interlocutores externos, Aplicación CTI, etc. </w:t>
      </w:r>
    </w:p>
    <w:p w14:paraId="3CBB5B63" w14:textId="77777777" w:rsidR="00EA2315" w:rsidRPr="00993780" w:rsidRDefault="00EA2315" w:rsidP="00EA2315">
      <w:pPr>
        <w:spacing w:before="240" w:line="360" w:lineRule="auto"/>
        <w:jc w:val="both"/>
      </w:pPr>
      <w:r>
        <w:t>La Solución utilizara el cableado estructurado como soporte para el despliegue del servicio.</w:t>
      </w:r>
    </w:p>
    <w:p w14:paraId="7BE6FDE2" w14:textId="06A42CC3" w:rsidR="00545B86" w:rsidRPr="00222C75" w:rsidRDefault="00545B86" w:rsidP="00947C21">
      <w:pPr>
        <w:pStyle w:val="titulo4-3"/>
      </w:pPr>
      <w:bookmarkStart w:id="6" w:name="_Toc76390017"/>
      <w:bookmarkStart w:id="7" w:name="_Toc89049584"/>
      <w:r w:rsidRPr="00D75CE4">
        <w:t>Central de telefonía IP</w:t>
      </w:r>
      <w:bookmarkEnd w:id="6"/>
      <w:bookmarkEnd w:id="7"/>
    </w:p>
    <w:p w14:paraId="4EAF942B" w14:textId="62C5ED70" w:rsidR="002357A2" w:rsidRPr="002357A2" w:rsidRDefault="002357A2" w:rsidP="002357A2">
      <w:pPr>
        <w:pStyle w:val="Prrafodelista"/>
        <w:numPr>
          <w:ilvl w:val="0"/>
          <w:numId w:val="26"/>
        </w:numPr>
        <w:autoSpaceDE w:val="0"/>
        <w:autoSpaceDN w:val="0"/>
        <w:adjustRightInd w:val="0"/>
        <w:spacing w:after="240" w:line="360" w:lineRule="auto"/>
        <w:jc w:val="both"/>
        <w:rPr>
          <w:rFonts w:cs="Swis721LtBT"/>
          <w:szCs w:val="20"/>
        </w:rPr>
      </w:pPr>
      <w:r w:rsidRPr="002357A2">
        <w:rPr>
          <w:rFonts w:cs="Swis721LtBT"/>
          <w:szCs w:val="20"/>
        </w:rPr>
        <w:t>Extensiones: Il</w:t>
      </w:r>
      <w:r>
        <w:rPr>
          <w:rFonts w:cs="Swis721LtBT"/>
          <w:szCs w:val="20"/>
        </w:rPr>
        <w:t>imitadas (Recomendada hasta 100)</w:t>
      </w:r>
    </w:p>
    <w:p w14:paraId="2139E0DD" w14:textId="0CE72AC7" w:rsidR="002357A2" w:rsidRPr="002357A2" w:rsidRDefault="002357A2" w:rsidP="002357A2">
      <w:pPr>
        <w:pStyle w:val="Prrafodelista"/>
        <w:numPr>
          <w:ilvl w:val="0"/>
          <w:numId w:val="26"/>
        </w:numPr>
        <w:autoSpaceDE w:val="0"/>
        <w:autoSpaceDN w:val="0"/>
        <w:adjustRightInd w:val="0"/>
        <w:spacing w:after="240" w:line="360" w:lineRule="auto"/>
        <w:jc w:val="both"/>
        <w:rPr>
          <w:rFonts w:cs="Swis721LtBT"/>
          <w:szCs w:val="20"/>
        </w:rPr>
      </w:pPr>
      <w:r w:rsidRPr="002357A2">
        <w:rPr>
          <w:rFonts w:cs="Swis721LtBT"/>
          <w:szCs w:val="20"/>
        </w:rPr>
        <w:t xml:space="preserve">Memoria: 10000 min de voicemail </w:t>
      </w:r>
    </w:p>
    <w:p w14:paraId="38F37405" w14:textId="473CFCC6" w:rsidR="002357A2" w:rsidRPr="002357A2" w:rsidRDefault="002357A2" w:rsidP="002357A2">
      <w:pPr>
        <w:pStyle w:val="Prrafodelista"/>
        <w:numPr>
          <w:ilvl w:val="0"/>
          <w:numId w:val="26"/>
        </w:numPr>
        <w:autoSpaceDE w:val="0"/>
        <w:autoSpaceDN w:val="0"/>
        <w:adjustRightInd w:val="0"/>
        <w:spacing w:after="240" w:line="360" w:lineRule="auto"/>
        <w:jc w:val="both"/>
        <w:rPr>
          <w:rFonts w:cs="Swis721LtBT"/>
          <w:szCs w:val="20"/>
        </w:rPr>
      </w:pPr>
      <w:r w:rsidRPr="002357A2">
        <w:rPr>
          <w:rFonts w:cs="Swis721LtBT"/>
          <w:szCs w:val="20"/>
        </w:rPr>
        <w:t xml:space="preserve">Puertos analógicos: hasta 16 puertos analógicos </w:t>
      </w:r>
    </w:p>
    <w:p w14:paraId="103FF3E0" w14:textId="616A5A59" w:rsidR="002357A2" w:rsidRPr="002357A2" w:rsidRDefault="002357A2" w:rsidP="002357A2">
      <w:pPr>
        <w:pStyle w:val="Prrafodelista"/>
        <w:numPr>
          <w:ilvl w:val="0"/>
          <w:numId w:val="26"/>
        </w:numPr>
        <w:autoSpaceDE w:val="0"/>
        <w:autoSpaceDN w:val="0"/>
        <w:adjustRightInd w:val="0"/>
        <w:spacing w:after="240" w:line="360" w:lineRule="auto"/>
        <w:jc w:val="both"/>
        <w:rPr>
          <w:rFonts w:cs="Swis721LtBT"/>
          <w:szCs w:val="20"/>
        </w:rPr>
      </w:pPr>
      <w:r w:rsidRPr="002357A2">
        <w:rPr>
          <w:rFonts w:cs="Swis721LtBT"/>
          <w:szCs w:val="20"/>
        </w:rPr>
        <w:t xml:space="preserve">Conectividad: LAN - WAN : 10/100/1000 Mb/s </w:t>
      </w:r>
    </w:p>
    <w:p w14:paraId="6A5098F9" w14:textId="009AA1C7" w:rsidR="002357A2" w:rsidRPr="00EE1676" w:rsidRDefault="002357A2" w:rsidP="002357A2">
      <w:pPr>
        <w:pStyle w:val="Prrafodelista"/>
        <w:numPr>
          <w:ilvl w:val="0"/>
          <w:numId w:val="26"/>
        </w:numPr>
        <w:autoSpaceDE w:val="0"/>
        <w:autoSpaceDN w:val="0"/>
        <w:adjustRightInd w:val="0"/>
        <w:spacing w:after="240" w:line="360" w:lineRule="auto"/>
        <w:jc w:val="both"/>
        <w:rPr>
          <w:rFonts w:cs="Swis721LtBT"/>
          <w:szCs w:val="20"/>
        </w:rPr>
      </w:pPr>
      <w:r w:rsidRPr="002357A2">
        <w:rPr>
          <w:rFonts w:cs="Swis721LtBT"/>
          <w:szCs w:val="20"/>
        </w:rPr>
        <w:t>Protocolo: SIP (RFC3261)</w:t>
      </w:r>
    </w:p>
    <w:p w14:paraId="2EB2C4AC" w14:textId="0FAFE77E" w:rsidR="00545B86" w:rsidRPr="00EE1676" w:rsidRDefault="00545B86" w:rsidP="00965A72">
      <w:pPr>
        <w:pStyle w:val="Prrafodelista"/>
        <w:numPr>
          <w:ilvl w:val="0"/>
          <w:numId w:val="26"/>
        </w:numPr>
        <w:autoSpaceDE w:val="0"/>
        <w:autoSpaceDN w:val="0"/>
        <w:adjustRightInd w:val="0"/>
        <w:spacing w:after="240" w:line="360" w:lineRule="auto"/>
        <w:jc w:val="both"/>
        <w:rPr>
          <w:rFonts w:cs="Swis721LtBT"/>
          <w:szCs w:val="20"/>
        </w:rPr>
      </w:pPr>
      <w:r w:rsidRPr="00EE1676">
        <w:rPr>
          <w:rFonts w:cs="Swis721LtBT"/>
          <w:szCs w:val="20"/>
        </w:rPr>
        <w:t>Incluir patch cord par</w:t>
      </w:r>
      <w:r w:rsidR="002357A2">
        <w:rPr>
          <w:rFonts w:cs="Swis721LtBT"/>
          <w:szCs w:val="20"/>
        </w:rPr>
        <w:t>a conexión a la red del edificio</w:t>
      </w:r>
    </w:p>
    <w:p w14:paraId="1B2FC471" w14:textId="77777777" w:rsidR="00545B86" w:rsidRPr="00EE1676" w:rsidRDefault="00545B86" w:rsidP="00965A72">
      <w:pPr>
        <w:pStyle w:val="Prrafodelista"/>
        <w:numPr>
          <w:ilvl w:val="0"/>
          <w:numId w:val="26"/>
        </w:numPr>
        <w:autoSpaceDE w:val="0"/>
        <w:autoSpaceDN w:val="0"/>
        <w:adjustRightInd w:val="0"/>
        <w:spacing w:after="240" w:line="360" w:lineRule="auto"/>
        <w:jc w:val="both"/>
        <w:rPr>
          <w:rFonts w:cs="Swis721LtBT"/>
          <w:szCs w:val="20"/>
        </w:rPr>
      </w:pPr>
      <w:r w:rsidRPr="00EE1676">
        <w:rPr>
          <w:rFonts w:cs="Swis721LtBT"/>
          <w:szCs w:val="20"/>
        </w:rPr>
        <w:t>Incluye 2 módulos con 2 puertos FXO para terminar dos PSTN (POTS) líneas analógicas.</w:t>
      </w:r>
    </w:p>
    <w:p w14:paraId="128FE13F" w14:textId="6A51C17C" w:rsidR="00545B86" w:rsidRPr="00222C75" w:rsidRDefault="002357A2" w:rsidP="00595B4E">
      <w:pPr>
        <w:autoSpaceDE w:val="0"/>
        <w:autoSpaceDN w:val="0"/>
        <w:adjustRightInd w:val="0"/>
        <w:spacing w:after="240" w:line="360" w:lineRule="auto"/>
        <w:jc w:val="center"/>
        <w:rPr>
          <w:rFonts w:cs="Swis721LtBT"/>
          <w:szCs w:val="20"/>
        </w:rPr>
      </w:pPr>
      <w:r>
        <w:rPr>
          <w:noProof/>
          <w:lang w:eastAsia="es-PE"/>
        </w:rPr>
        <w:drawing>
          <wp:inline distT="0" distB="0" distL="0" distR="0" wp14:anchorId="5671340D" wp14:editId="6488EF8D">
            <wp:extent cx="3451860" cy="1163694"/>
            <wp:effectExtent l="0" t="0" r="0" b="0"/>
            <wp:docPr id="2" name="Imagen 2" descr="S100 VoIP P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100 VoIP PB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6590" cy="1165289"/>
                    </a:xfrm>
                    <a:prstGeom prst="rect">
                      <a:avLst/>
                    </a:prstGeom>
                    <a:noFill/>
                    <a:ln>
                      <a:noFill/>
                    </a:ln>
                  </pic:spPr>
                </pic:pic>
              </a:graphicData>
            </a:graphic>
          </wp:inline>
        </w:drawing>
      </w:r>
    </w:p>
    <w:p w14:paraId="34C0D839" w14:textId="03C39136" w:rsidR="00545B86" w:rsidRDefault="00545B86" w:rsidP="00545B86">
      <w:pPr>
        <w:autoSpaceDE w:val="0"/>
        <w:autoSpaceDN w:val="0"/>
        <w:adjustRightInd w:val="0"/>
        <w:spacing w:after="240" w:line="360" w:lineRule="auto"/>
        <w:jc w:val="center"/>
        <w:rPr>
          <w:rFonts w:cs="Swis721LtBT"/>
          <w:szCs w:val="20"/>
        </w:rPr>
      </w:pPr>
    </w:p>
    <w:p w14:paraId="616A95EC" w14:textId="093CBC31" w:rsidR="00F87899" w:rsidRPr="00CF39A9" w:rsidRDefault="00F87899" w:rsidP="00F87899">
      <w:pPr>
        <w:pStyle w:val="titulo4-3"/>
      </w:pPr>
      <w:bookmarkStart w:id="8" w:name="_Toc76390020"/>
      <w:bookmarkStart w:id="9" w:name="_Toc89049585"/>
      <w:r w:rsidRPr="003323C8">
        <w:lastRenderedPageBreak/>
        <w:t>Operadora telefónica</w:t>
      </w:r>
      <w:bookmarkEnd w:id="8"/>
      <w:bookmarkEnd w:id="9"/>
    </w:p>
    <w:p w14:paraId="5106792B"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Número de Cuentas SIP: Seis (6) cuentas VoIP</w:t>
      </w:r>
    </w:p>
    <w:p w14:paraId="006338D2"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Pantalla: LCD Gráfico de 240x120</w:t>
      </w:r>
    </w:p>
    <w:p w14:paraId="79878DBA"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Dual-color: Rojo o verde</w:t>
      </w:r>
    </w:p>
    <w:p w14:paraId="605516AD"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Audio: HD en codec, auricular y manos libres</w:t>
      </w:r>
    </w:p>
    <w:p w14:paraId="3B53C7AF"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Energía: Sí es POE</w:t>
      </w:r>
    </w:p>
    <w:p w14:paraId="18206070"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Manos Libres: Si</w:t>
      </w:r>
    </w:p>
    <w:p w14:paraId="2D2076B0"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Fuente: Incluye fuente de poder</w:t>
      </w:r>
    </w:p>
    <w:p w14:paraId="51761B26"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Switch: Dos (2) puertos ethernet RJ45 10/100/1000 MB</w:t>
      </w:r>
    </w:p>
    <w:p w14:paraId="3AFC5925"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Incluir patch cord para conexión a la red del Centro de Salud.</w:t>
      </w:r>
    </w:p>
    <w:p w14:paraId="7DF4C032" w14:textId="77777777" w:rsidR="00F87899" w:rsidRPr="00947C21" w:rsidRDefault="00F87899" w:rsidP="00F87899">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317E439D" wp14:editId="53F4A4D7">
            <wp:extent cx="2725714" cy="1440000"/>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5714" cy="1440000"/>
                    </a:xfrm>
                    <a:prstGeom prst="rect">
                      <a:avLst/>
                    </a:prstGeom>
                    <a:noFill/>
                    <a:ln>
                      <a:noFill/>
                    </a:ln>
                  </pic:spPr>
                </pic:pic>
              </a:graphicData>
            </a:graphic>
          </wp:inline>
        </w:drawing>
      </w:r>
      <w:r w:rsidRPr="00947C21">
        <w:rPr>
          <w:szCs w:val="20"/>
        </w:rPr>
        <w:t xml:space="preserve"> </w:t>
      </w:r>
    </w:p>
    <w:p w14:paraId="19A81CEE" w14:textId="77777777" w:rsidR="00F87899" w:rsidRPr="00222C75" w:rsidRDefault="00F87899" w:rsidP="00F87899">
      <w:pPr>
        <w:autoSpaceDE w:val="0"/>
        <w:autoSpaceDN w:val="0"/>
        <w:adjustRightInd w:val="0"/>
        <w:spacing w:after="240" w:line="360" w:lineRule="auto"/>
        <w:rPr>
          <w:rFonts w:cs="Swis721LtBT"/>
          <w:szCs w:val="20"/>
        </w:rPr>
      </w:pPr>
    </w:p>
    <w:p w14:paraId="6533CE3C" w14:textId="0205E210" w:rsidR="00545B86" w:rsidRPr="00EE1676" w:rsidRDefault="00545B86" w:rsidP="00947C21">
      <w:pPr>
        <w:pStyle w:val="titulo4-3"/>
      </w:pPr>
      <w:bookmarkStart w:id="10" w:name="_Toc76390018"/>
      <w:bookmarkStart w:id="11" w:name="_Toc89049586"/>
      <w:r w:rsidRPr="003323C8">
        <w:t xml:space="preserve">Teléfono </w:t>
      </w:r>
      <w:r>
        <w:t>IP de mesa uso general</w:t>
      </w:r>
      <w:bookmarkEnd w:id="10"/>
      <w:bookmarkEnd w:id="11"/>
    </w:p>
    <w:p w14:paraId="0F7BB13C"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Para usos generales</w:t>
      </w:r>
    </w:p>
    <w:p w14:paraId="174B11AF"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Número de Cuentas SIP: Tres (3) cuentas VoIP</w:t>
      </w:r>
    </w:p>
    <w:p w14:paraId="35F2139B"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Pantalla: Blanco y negro 2,3 " 132x64 pixels</w:t>
      </w:r>
    </w:p>
    <w:p w14:paraId="22E70185"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Audio: HD en Codec OPUS, auricular y manos libres</w:t>
      </w:r>
    </w:p>
    <w:p w14:paraId="1332077D"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Energía: Si es PoE.</w:t>
      </w:r>
    </w:p>
    <w:p w14:paraId="0155F46C"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Manos Libres: Si HD</w:t>
      </w:r>
    </w:p>
    <w:p w14:paraId="598E7494"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Fuente: Incluye fuente de poder, ni montaje en pared</w:t>
      </w:r>
    </w:p>
    <w:p w14:paraId="491B2516"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Switch: Dos (2) puertos gigabit RJ45 10/100/1000 MB</w:t>
      </w:r>
    </w:p>
    <w:p w14:paraId="316AA1B2"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Incluir patch cord para conexión a la red del hospital</w:t>
      </w:r>
    </w:p>
    <w:p w14:paraId="62CA084C" w14:textId="77777777" w:rsidR="00545B86" w:rsidRPr="00222C75" w:rsidRDefault="00545B86" w:rsidP="00545B86">
      <w:pPr>
        <w:autoSpaceDE w:val="0"/>
        <w:autoSpaceDN w:val="0"/>
        <w:adjustRightInd w:val="0"/>
        <w:spacing w:after="240" w:line="360" w:lineRule="auto"/>
        <w:jc w:val="center"/>
        <w:rPr>
          <w:rFonts w:cs="Swis721LtBT"/>
          <w:szCs w:val="20"/>
        </w:rPr>
      </w:pPr>
      <w:r w:rsidRPr="00222C75">
        <w:rPr>
          <w:rFonts w:cs="Swis721LtBT"/>
          <w:noProof/>
          <w:szCs w:val="20"/>
          <w:lang w:eastAsia="es-PE"/>
        </w:rPr>
        <w:lastRenderedPageBreak/>
        <w:drawing>
          <wp:inline distT="0" distB="0" distL="0" distR="0" wp14:anchorId="7DC1D145" wp14:editId="0F86325D">
            <wp:extent cx="1866122" cy="1440000"/>
            <wp:effectExtent l="0" t="0" r="127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6122" cy="1440000"/>
                    </a:xfrm>
                    <a:prstGeom prst="rect">
                      <a:avLst/>
                    </a:prstGeom>
                    <a:noFill/>
                    <a:ln>
                      <a:noFill/>
                    </a:ln>
                  </pic:spPr>
                </pic:pic>
              </a:graphicData>
            </a:graphic>
          </wp:inline>
        </w:drawing>
      </w:r>
    </w:p>
    <w:p w14:paraId="7BAD3541" w14:textId="2194838F" w:rsidR="00545B86" w:rsidRPr="00EE1676" w:rsidRDefault="00545B86" w:rsidP="00947C21">
      <w:pPr>
        <w:pStyle w:val="titulo4-3"/>
      </w:pPr>
      <w:bookmarkStart w:id="12" w:name="_Toc76390019"/>
      <w:bookmarkStart w:id="13" w:name="_Toc89049587"/>
      <w:r w:rsidRPr="003323C8">
        <w:t xml:space="preserve">Teléfono </w:t>
      </w:r>
      <w:r>
        <w:t>IP</w:t>
      </w:r>
      <w:r w:rsidRPr="003323C8">
        <w:t xml:space="preserve"> de mesa uso gerencial</w:t>
      </w:r>
      <w:bookmarkEnd w:id="12"/>
      <w:bookmarkEnd w:id="13"/>
    </w:p>
    <w:p w14:paraId="3EE10329" w14:textId="77777777" w:rsidR="00545B86" w:rsidRPr="00EE1676" w:rsidRDefault="00545B86" w:rsidP="00965A72">
      <w:pPr>
        <w:pStyle w:val="Prrafodelista"/>
        <w:numPr>
          <w:ilvl w:val="0"/>
          <w:numId w:val="28"/>
        </w:numPr>
        <w:autoSpaceDE w:val="0"/>
        <w:autoSpaceDN w:val="0"/>
        <w:adjustRightInd w:val="0"/>
        <w:spacing w:after="240" w:line="360" w:lineRule="auto"/>
        <w:jc w:val="both"/>
        <w:rPr>
          <w:rFonts w:cs="Swis721LtBT"/>
          <w:szCs w:val="20"/>
        </w:rPr>
      </w:pPr>
      <w:r w:rsidRPr="00EE1676">
        <w:rPr>
          <w:rFonts w:cs="Swis721LtBT"/>
          <w:szCs w:val="20"/>
        </w:rPr>
        <w:t>Para uso de los ejecutivos del centro de Salud</w:t>
      </w:r>
    </w:p>
    <w:p w14:paraId="5943222C" w14:textId="77777777" w:rsidR="00545B86" w:rsidRPr="00EE1676" w:rsidRDefault="00545B86" w:rsidP="00965A72">
      <w:pPr>
        <w:pStyle w:val="Prrafodelista"/>
        <w:numPr>
          <w:ilvl w:val="0"/>
          <w:numId w:val="28"/>
        </w:numPr>
        <w:autoSpaceDE w:val="0"/>
        <w:autoSpaceDN w:val="0"/>
        <w:adjustRightInd w:val="0"/>
        <w:spacing w:after="240" w:line="360" w:lineRule="auto"/>
        <w:jc w:val="both"/>
        <w:rPr>
          <w:rFonts w:cs="Swis721LtBT"/>
          <w:szCs w:val="20"/>
        </w:rPr>
      </w:pPr>
      <w:r w:rsidRPr="00EE1676">
        <w:rPr>
          <w:rFonts w:cs="Swis721LtBT"/>
          <w:szCs w:val="20"/>
        </w:rPr>
        <w:t>Número de Cuentas SIP: Dieciséis (16) cuentas VoIP</w:t>
      </w:r>
    </w:p>
    <w:p w14:paraId="7F82C97F" w14:textId="77777777" w:rsidR="00545B86" w:rsidRPr="00EE1676" w:rsidRDefault="00545B86" w:rsidP="00965A72">
      <w:pPr>
        <w:pStyle w:val="Prrafodelista"/>
        <w:numPr>
          <w:ilvl w:val="0"/>
          <w:numId w:val="28"/>
        </w:numPr>
        <w:autoSpaceDE w:val="0"/>
        <w:autoSpaceDN w:val="0"/>
        <w:adjustRightInd w:val="0"/>
        <w:spacing w:after="240" w:line="360" w:lineRule="auto"/>
        <w:jc w:val="both"/>
        <w:rPr>
          <w:rFonts w:cs="Swis721LtBT"/>
          <w:szCs w:val="20"/>
        </w:rPr>
      </w:pPr>
      <w:r w:rsidRPr="00EE1676">
        <w:rPr>
          <w:rFonts w:cs="Swis721LtBT"/>
          <w:szCs w:val="20"/>
        </w:rPr>
        <w:t>Pantalla: Color 4,3 " 480 x 272 pixel</w:t>
      </w:r>
    </w:p>
    <w:p w14:paraId="57791355" w14:textId="77777777" w:rsidR="00545B86" w:rsidRPr="00EE1676" w:rsidRDefault="00545B86" w:rsidP="00965A72">
      <w:pPr>
        <w:pStyle w:val="Prrafodelista"/>
        <w:numPr>
          <w:ilvl w:val="0"/>
          <w:numId w:val="28"/>
        </w:numPr>
        <w:autoSpaceDE w:val="0"/>
        <w:autoSpaceDN w:val="0"/>
        <w:adjustRightInd w:val="0"/>
        <w:spacing w:after="240" w:line="360" w:lineRule="auto"/>
        <w:jc w:val="both"/>
        <w:rPr>
          <w:rFonts w:cs="Swis721LtBT"/>
          <w:szCs w:val="20"/>
        </w:rPr>
      </w:pPr>
      <w:r w:rsidRPr="00EE1676">
        <w:rPr>
          <w:rFonts w:cs="Swis721LtBT"/>
          <w:szCs w:val="20"/>
        </w:rPr>
        <w:t>Audio: HD opus, auricular y manos libres</w:t>
      </w:r>
    </w:p>
    <w:p w14:paraId="5AE78A01" w14:textId="77777777" w:rsidR="00545B86" w:rsidRPr="00EE1676" w:rsidRDefault="00545B86" w:rsidP="00965A72">
      <w:pPr>
        <w:pStyle w:val="Prrafodelista"/>
        <w:numPr>
          <w:ilvl w:val="0"/>
          <w:numId w:val="28"/>
        </w:numPr>
        <w:autoSpaceDE w:val="0"/>
        <w:autoSpaceDN w:val="0"/>
        <w:adjustRightInd w:val="0"/>
        <w:spacing w:after="240" w:line="360" w:lineRule="auto"/>
        <w:jc w:val="both"/>
        <w:rPr>
          <w:rFonts w:cs="Swis721LtBT"/>
          <w:szCs w:val="20"/>
        </w:rPr>
      </w:pPr>
      <w:r w:rsidRPr="00EE1676">
        <w:rPr>
          <w:rFonts w:cs="Swis721LtBT"/>
          <w:szCs w:val="20"/>
        </w:rPr>
        <w:t>Energía: Si es PoE</w:t>
      </w:r>
    </w:p>
    <w:p w14:paraId="7FA6384D" w14:textId="77777777" w:rsidR="00545B86" w:rsidRPr="00EE1676" w:rsidRDefault="00545B86" w:rsidP="00965A72">
      <w:pPr>
        <w:pStyle w:val="Prrafodelista"/>
        <w:numPr>
          <w:ilvl w:val="0"/>
          <w:numId w:val="28"/>
        </w:numPr>
        <w:autoSpaceDE w:val="0"/>
        <w:autoSpaceDN w:val="0"/>
        <w:adjustRightInd w:val="0"/>
        <w:spacing w:after="240" w:line="360" w:lineRule="auto"/>
        <w:jc w:val="both"/>
        <w:rPr>
          <w:rFonts w:cs="Swis721LtBT"/>
          <w:szCs w:val="20"/>
        </w:rPr>
      </w:pPr>
      <w:r w:rsidRPr="00EE1676">
        <w:rPr>
          <w:rFonts w:cs="Swis721LtBT"/>
          <w:szCs w:val="20"/>
        </w:rPr>
        <w:t>Fuente: Incluye fuente de poder</w:t>
      </w:r>
    </w:p>
    <w:p w14:paraId="26CAF06A" w14:textId="77777777" w:rsidR="00545B86" w:rsidRPr="00EE1676" w:rsidRDefault="00545B86" w:rsidP="00965A72">
      <w:pPr>
        <w:pStyle w:val="Prrafodelista"/>
        <w:numPr>
          <w:ilvl w:val="0"/>
          <w:numId w:val="28"/>
        </w:numPr>
        <w:autoSpaceDE w:val="0"/>
        <w:autoSpaceDN w:val="0"/>
        <w:adjustRightInd w:val="0"/>
        <w:spacing w:after="240" w:line="360" w:lineRule="auto"/>
        <w:jc w:val="both"/>
        <w:rPr>
          <w:rFonts w:cs="Swis721LtBT"/>
          <w:szCs w:val="20"/>
        </w:rPr>
      </w:pPr>
      <w:r w:rsidRPr="00EE1676">
        <w:rPr>
          <w:rFonts w:cs="Swis721LtBT"/>
          <w:szCs w:val="20"/>
        </w:rPr>
        <w:t>Switch: Dos (2) puertos gigabit RJ45 10/100/1000 MB</w:t>
      </w:r>
    </w:p>
    <w:p w14:paraId="5275D186" w14:textId="77777777" w:rsidR="00545B86" w:rsidRPr="00EE1676" w:rsidRDefault="00545B86" w:rsidP="00965A72">
      <w:pPr>
        <w:pStyle w:val="Prrafodelista"/>
        <w:numPr>
          <w:ilvl w:val="0"/>
          <w:numId w:val="28"/>
        </w:numPr>
        <w:autoSpaceDE w:val="0"/>
        <w:autoSpaceDN w:val="0"/>
        <w:adjustRightInd w:val="0"/>
        <w:spacing w:after="240" w:line="360" w:lineRule="auto"/>
        <w:jc w:val="both"/>
        <w:rPr>
          <w:rFonts w:cs="Swis721LtBT"/>
          <w:szCs w:val="20"/>
        </w:rPr>
      </w:pPr>
      <w:r w:rsidRPr="00EE1676">
        <w:rPr>
          <w:rFonts w:cs="Swis721LtBT"/>
          <w:szCs w:val="20"/>
        </w:rPr>
        <w:t>Incluir patch cord para conexión a la red del hospital</w:t>
      </w:r>
    </w:p>
    <w:p w14:paraId="0CF3D24E" w14:textId="77777777" w:rsidR="00545B86" w:rsidRPr="00222C75" w:rsidRDefault="00545B86" w:rsidP="00545B86">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2A46DBA6" wp14:editId="7B653C2E">
            <wp:extent cx="2579341" cy="1440000"/>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9341" cy="1440000"/>
                    </a:xfrm>
                    <a:prstGeom prst="rect">
                      <a:avLst/>
                    </a:prstGeom>
                    <a:noFill/>
                    <a:ln>
                      <a:noFill/>
                    </a:ln>
                  </pic:spPr>
                </pic:pic>
              </a:graphicData>
            </a:graphic>
          </wp:inline>
        </w:drawing>
      </w:r>
    </w:p>
    <w:p w14:paraId="0AD64EFD" w14:textId="1CBDE3B5" w:rsidR="00EA2315" w:rsidRPr="00EA2315" w:rsidRDefault="00EA2315" w:rsidP="00AF498A">
      <w:pPr>
        <w:pStyle w:val="titulo4-3"/>
        <w:spacing w:after="240"/>
      </w:pPr>
      <w:bookmarkStart w:id="14" w:name="_Toc89049588"/>
      <w:r w:rsidRPr="009C4A77">
        <w:t>SERVICIO DE INSTALACIÓN Y PUESTA EN OPERACIÓN DE LA SOLUCIÓN DE</w:t>
      </w:r>
      <w:r>
        <w:t xml:space="preserve"> </w:t>
      </w:r>
      <w:r w:rsidRPr="009C4A77">
        <w:t>TELEFONÍA IP  (glb)</w:t>
      </w:r>
      <w:bookmarkEnd w:id="14"/>
    </w:p>
    <w:p w14:paraId="6B99ECB4" w14:textId="77777777" w:rsidR="00AF79A5" w:rsidRDefault="00AF79A5" w:rsidP="00AF79A5">
      <w:pPr>
        <w:rPr>
          <w:b/>
        </w:rPr>
      </w:pPr>
      <w:r w:rsidRPr="00FF4DE6">
        <w:rPr>
          <w:b/>
        </w:rPr>
        <w:t>Descripción</w:t>
      </w:r>
    </w:p>
    <w:p w14:paraId="05C76930" w14:textId="11BA2758" w:rsidR="00B4503E" w:rsidRPr="00993780" w:rsidRDefault="00B4503E" w:rsidP="00B4503E">
      <w:pPr>
        <w:spacing w:before="240" w:line="360" w:lineRule="auto"/>
        <w:jc w:val="both"/>
      </w:pPr>
      <w:r w:rsidRPr="00993780">
        <w:t xml:space="preserve">El </w:t>
      </w:r>
      <w:r w:rsidRPr="009C4A77">
        <w:t>servicio de instalación y puesta en operación de la solución de telefonía IP</w:t>
      </w:r>
      <w:r w:rsidRPr="00993780">
        <w:t xml:space="preserve"> comprende la instalación de todos los </w:t>
      </w:r>
      <w:r>
        <w:t xml:space="preserve">equipos, configuración y puesta en operación de la solución completa de Telefonía IP así como también la instalación de insumos o accesorios </w:t>
      </w:r>
      <w:r w:rsidRPr="00993780">
        <w:t>necesarios para el funcionamiento del sistema de Telefonía IP.</w:t>
      </w:r>
    </w:p>
    <w:p w14:paraId="3E301F98" w14:textId="114E8985" w:rsidR="00471CCA" w:rsidRPr="00471CCA" w:rsidRDefault="00471CCA" w:rsidP="00471CCA">
      <w:pPr>
        <w:spacing w:before="240"/>
        <w:rPr>
          <w:b/>
        </w:rPr>
      </w:pPr>
      <w:r w:rsidRPr="00471CCA">
        <w:rPr>
          <w:b/>
        </w:rPr>
        <w:t>Equipos para su implementación</w:t>
      </w:r>
    </w:p>
    <w:p w14:paraId="1C454666" w14:textId="246AB2C4" w:rsidR="00471CCA" w:rsidRPr="009C4A77" w:rsidRDefault="00E341AA" w:rsidP="003E1A32">
      <w:pPr>
        <w:pStyle w:val="Prrafodelista"/>
        <w:numPr>
          <w:ilvl w:val="0"/>
          <w:numId w:val="5"/>
        </w:numPr>
        <w:spacing w:before="240"/>
      </w:pPr>
      <w:r>
        <w:t>CENTRAL DE TELEFONÍA IP</w:t>
      </w:r>
    </w:p>
    <w:p w14:paraId="28AA81C3" w14:textId="64A9E11A" w:rsidR="00471CCA" w:rsidRPr="009C4A77" w:rsidRDefault="00E341AA" w:rsidP="003E1A32">
      <w:pPr>
        <w:pStyle w:val="Prrafodelista"/>
        <w:numPr>
          <w:ilvl w:val="0"/>
          <w:numId w:val="5"/>
        </w:numPr>
        <w:spacing w:before="240"/>
      </w:pPr>
      <w:r>
        <w:lastRenderedPageBreak/>
        <w:t>OPERADORA TELEFÓNICA</w:t>
      </w:r>
    </w:p>
    <w:p w14:paraId="3040CCFD" w14:textId="451913BC" w:rsidR="00471CCA" w:rsidRPr="009C4A77" w:rsidRDefault="00471CCA" w:rsidP="003E1A32">
      <w:pPr>
        <w:pStyle w:val="Prrafodelista"/>
        <w:numPr>
          <w:ilvl w:val="0"/>
          <w:numId w:val="5"/>
        </w:numPr>
        <w:spacing w:before="240"/>
      </w:pPr>
      <w:r w:rsidRPr="009C4A77">
        <w:t xml:space="preserve">TELÉFONO </w:t>
      </w:r>
      <w:r w:rsidR="00E341AA">
        <w:t>IP DE MESA USO GERENCIAL</w:t>
      </w:r>
    </w:p>
    <w:p w14:paraId="4104D3C3" w14:textId="03124CAE" w:rsidR="00471CCA" w:rsidRPr="009C4A77" w:rsidRDefault="00471CCA" w:rsidP="003E1A32">
      <w:pPr>
        <w:pStyle w:val="Prrafodelista"/>
        <w:numPr>
          <w:ilvl w:val="0"/>
          <w:numId w:val="5"/>
        </w:numPr>
        <w:spacing w:before="240"/>
      </w:pPr>
      <w:r w:rsidRPr="009C4A77">
        <w:t xml:space="preserve">TELÉFONO IP DE MESA USO </w:t>
      </w:r>
      <w:r w:rsidR="00E341AA">
        <w:t>GENERAL</w:t>
      </w:r>
    </w:p>
    <w:p w14:paraId="1E566158" w14:textId="7213B31D" w:rsidR="00993780" w:rsidRPr="00B54401" w:rsidRDefault="000C225B" w:rsidP="00993780">
      <w:pPr>
        <w:spacing w:before="240" w:line="360" w:lineRule="auto"/>
        <w:jc w:val="both"/>
        <w:rPr>
          <w:b/>
        </w:rPr>
      </w:pPr>
      <w:r w:rsidRPr="00B54401">
        <w:rPr>
          <w:b/>
        </w:rPr>
        <w:t>Proceso constructivo / implementación:</w:t>
      </w:r>
    </w:p>
    <w:p w14:paraId="1FFA3DAE" w14:textId="36C193F7" w:rsidR="000C225B" w:rsidRPr="000C225B" w:rsidRDefault="000C225B" w:rsidP="000C225B">
      <w:pPr>
        <w:spacing w:before="240" w:line="360" w:lineRule="auto"/>
        <w:jc w:val="both"/>
      </w:pPr>
      <w:r w:rsidRPr="000C225B">
        <w:t>El Contratista instalará la central telefónica y l</w:t>
      </w:r>
      <w:r>
        <w:t>os componentes de este sistema, d</w:t>
      </w:r>
      <w:r w:rsidRPr="000C225B">
        <w:t>ebe configurar y realizar la puesta en marcha del sistema probando cada uno de los anexos y líneas asignadas a cada usuario, así como las restricciones y jerarquías de los teléfonos en coordinación con el personal de la entidad. El contratista capacitará al personal técnico del centro de Salud en la configuración, programación, mantenimiento del servidor de central telefónica IP. También se capacitará la operadora de la central  y a los usuarios y se les entregará una manual de usuarios en idioma español.</w:t>
      </w:r>
    </w:p>
    <w:p w14:paraId="5E1D1081" w14:textId="77777777" w:rsidR="000C225B" w:rsidRPr="000C225B" w:rsidRDefault="000C225B" w:rsidP="000C225B">
      <w:pPr>
        <w:spacing w:before="240" w:line="360" w:lineRule="auto"/>
        <w:jc w:val="both"/>
      </w:pPr>
      <w:r w:rsidRPr="000C225B">
        <w:t>El trabajo se ejecutará utilizando materiales de calidad, mano de obra calificada, las herramientas y los equipos adecuados.</w:t>
      </w:r>
    </w:p>
    <w:p w14:paraId="4438C978" w14:textId="77777777" w:rsidR="00993780" w:rsidRPr="00993780" w:rsidRDefault="00993780" w:rsidP="00993780">
      <w:pPr>
        <w:spacing w:before="240" w:line="360" w:lineRule="auto"/>
        <w:jc w:val="both"/>
      </w:pPr>
      <w:r w:rsidRPr="00993780">
        <w:t>Se deberá crear una VLAN para la gestión de la central y anexos telefónicos, el cual deberá tener prioridad en la transmisión de datos.</w:t>
      </w:r>
    </w:p>
    <w:p w14:paraId="5195E96B" w14:textId="77777777" w:rsidR="00993780" w:rsidRPr="00993780" w:rsidRDefault="00993780" w:rsidP="00993780">
      <w:pPr>
        <w:spacing w:before="240" w:line="360" w:lineRule="auto"/>
        <w:jc w:val="both"/>
      </w:pPr>
      <w:r w:rsidRPr="00993780">
        <w:t>Todos los teléfonos IP deberán tener asignado una dirección IP del rango de direcciones de la VLAN de Telefonía.</w:t>
      </w:r>
    </w:p>
    <w:p w14:paraId="7F288C21" w14:textId="0DD54920" w:rsidR="00993780" w:rsidRPr="00993780" w:rsidRDefault="00993780" w:rsidP="00993780">
      <w:pPr>
        <w:spacing w:before="240" w:line="360" w:lineRule="auto"/>
        <w:jc w:val="both"/>
      </w:pPr>
      <w:r w:rsidRPr="00993780">
        <w:t xml:space="preserve">El puerto de enlace de todos los teléfonos IP </w:t>
      </w:r>
      <w:r w:rsidR="00B54401" w:rsidRPr="00993780">
        <w:t>deberá</w:t>
      </w:r>
      <w:r w:rsidRPr="00993780">
        <w:t xml:space="preserve"> apuntar a la dirección IP de la central telefónica.</w:t>
      </w:r>
    </w:p>
    <w:p w14:paraId="5194BB28" w14:textId="77777777" w:rsidR="00993780" w:rsidRPr="00993780" w:rsidRDefault="00993780" w:rsidP="00993780">
      <w:pPr>
        <w:spacing w:before="240" w:line="360" w:lineRule="auto"/>
        <w:jc w:val="both"/>
      </w:pPr>
      <w:r w:rsidRPr="00993780">
        <w:t>Los teléfonos IP deberán ser alimentados eléctricamente a través de la red de datos, para lo cual el switch de datos deberá contar con capacidad de soportar PoE.</w:t>
      </w:r>
    </w:p>
    <w:p w14:paraId="51DCE065" w14:textId="77777777" w:rsidR="00993780" w:rsidRDefault="00993780" w:rsidP="00993780">
      <w:pPr>
        <w:spacing w:before="240" w:line="360" w:lineRule="auto"/>
        <w:jc w:val="both"/>
      </w:pPr>
      <w:r w:rsidRPr="00993780">
        <w:t>Las troncales analógicas, líneas digitales y GSM para el servicio de conexión con la red pública de telefonía deberá conectarse directamente a la central telefónica.</w:t>
      </w:r>
    </w:p>
    <w:p w14:paraId="21996DFE" w14:textId="511EB9BB" w:rsidR="00993780" w:rsidRPr="00B54401" w:rsidRDefault="000C225B" w:rsidP="00993780">
      <w:pPr>
        <w:spacing w:before="240" w:line="360" w:lineRule="auto"/>
        <w:jc w:val="both"/>
        <w:rPr>
          <w:b/>
        </w:rPr>
      </w:pPr>
      <w:r w:rsidRPr="00B54401">
        <w:rPr>
          <w:b/>
        </w:rPr>
        <w:t>Condiciones del servicio</w:t>
      </w:r>
    </w:p>
    <w:p w14:paraId="161D60F3" w14:textId="77777777" w:rsidR="00993780" w:rsidRPr="00993780" w:rsidRDefault="00993780" w:rsidP="00993780">
      <w:pPr>
        <w:spacing w:before="240" w:line="360" w:lineRule="auto"/>
        <w:jc w:val="both"/>
      </w:pPr>
      <w:r w:rsidRPr="00993780">
        <w:t>El contratista deberá presentar documentación que acredite que el personal propuesto cuente con el seguro de riesgo de trabajo vigente.</w:t>
      </w:r>
    </w:p>
    <w:p w14:paraId="001CFC2F" w14:textId="77777777" w:rsidR="00993780" w:rsidRPr="00993780" w:rsidRDefault="00993780" w:rsidP="00993780">
      <w:pPr>
        <w:spacing w:before="240" w:line="360" w:lineRule="auto"/>
        <w:jc w:val="both"/>
      </w:pPr>
      <w:r w:rsidRPr="00993780">
        <w:t>Durante el proceso de ejecución del servicio, el contratista deberá mantener el área de intervención libre de desechos de materiales y usar elementos de señalización, para evitar posibles accidentes.</w:t>
      </w:r>
    </w:p>
    <w:p w14:paraId="73034980" w14:textId="591BD6F1" w:rsidR="00993780" w:rsidRPr="00993780" w:rsidRDefault="00993780" w:rsidP="00993780">
      <w:pPr>
        <w:spacing w:before="240" w:line="360" w:lineRule="auto"/>
        <w:jc w:val="both"/>
      </w:pPr>
      <w:r w:rsidRPr="00993780">
        <w:lastRenderedPageBreak/>
        <w:t>El contratista no deberá interrumpir ni interferir c</w:t>
      </w:r>
      <w:r w:rsidR="00AA6F29">
        <w:t>on el trabajo del personal del centro de Salud</w:t>
      </w:r>
      <w:r w:rsidRPr="00993780">
        <w:t>, los trabajos los realizará preferentemente fuera del horario de oficina</w:t>
      </w:r>
      <w:r w:rsidR="00AA6F29">
        <w:t>, de ser el caso</w:t>
      </w:r>
      <w:r w:rsidRPr="00993780">
        <w:t xml:space="preserve">. </w:t>
      </w:r>
    </w:p>
    <w:p w14:paraId="602796B4" w14:textId="0DF04C74" w:rsidR="00993780" w:rsidRPr="00993780" w:rsidRDefault="00993780" w:rsidP="00993780">
      <w:pPr>
        <w:spacing w:before="240" w:line="360" w:lineRule="auto"/>
        <w:jc w:val="both"/>
      </w:pPr>
      <w:r w:rsidRPr="00993780">
        <w:t>El contratista utilizará las salidas de datos existentes ubicadas en los planos que el proyecto proveerá</w:t>
      </w:r>
      <w:r w:rsidR="00AA6F29">
        <w:t>, se debe verifica los planos del Equipamiento para tal fin</w:t>
      </w:r>
      <w:r w:rsidRPr="00993780">
        <w:t>.</w:t>
      </w:r>
    </w:p>
    <w:p w14:paraId="69CD727F" w14:textId="2550CDEF" w:rsidR="00993780" w:rsidRPr="00993780" w:rsidRDefault="00993780" w:rsidP="00993780">
      <w:pPr>
        <w:spacing w:before="240" w:line="360" w:lineRule="auto"/>
        <w:jc w:val="both"/>
      </w:pPr>
      <w:r w:rsidRPr="00993780">
        <w:t xml:space="preserve">El contratista deberá capacitar en administración y uso del sistema de telefonía IP al personal </w:t>
      </w:r>
      <w:r w:rsidR="00AA6F29">
        <w:t>técnico asignado para tal fin.</w:t>
      </w:r>
    </w:p>
    <w:p w14:paraId="09AE5CB0" w14:textId="3075C3DE" w:rsidR="00993780" w:rsidRPr="00993780" w:rsidRDefault="00AA6F29" w:rsidP="00993780">
      <w:pPr>
        <w:spacing w:before="240" w:line="360" w:lineRule="auto"/>
        <w:jc w:val="both"/>
      </w:pPr>
      <w:r>
        <w:t>De ser necesario,</w:t>
      </w:r>
      <w:r w:rsidR="00993780" w:rsidRPr="00993780">
        <w:t xml:space="preserve"> contratista deberá incluir accesorios y misceláneos para el funcionamiento del sistema sin costo adicional.</w:t>
      </w:r>
    </w:p>
    <w:p w14:paraId="6877E4B3" w14:textId="627BA1D3" w:rsidR="00993780" w:rsidRPr="00AA6F29" w:rsidRDefault="000C225B" w:rsidP="00993780">
      <w:pPr>
        <w:spacing w:before="240" w:line="360" w:lineRule="auto"/>
        <w:jc w:val="both"/>
        <w:rPr>
          <w:b/>
        </w:rPr>
      </w:pPr>
      <w:r w:rsidRPr="00AA6F29">
        <w:rPr>
          <w:b/>
        </w:rPr>
        <w:t>Método de ejecución</w:t>
      </w:r>
    </w:p>
    <w:p w14:paraId="5A8D928C" w14:textId="63A5F696" w:rsidR="00993780" w:rsidRPr="00993780" w:rsidRDefault="00993780" w:rsidP="00993780">
      <w:pPr>
        <w:spacing w:before="240" w:line="360" w:lineRule="auto"/>
        <w:jc w:val="both"/>
      </w:pPr>
      <w:r w:rsidRPr="00993780">
        <w:t xml:space="preserve">El contratista instalará todos los </w:t>
      </w:r>
      <w:r w:rsidR="00AA6F29">
        <w:t>equipos, materiales</w:t>
      </w:r>
      <w:r w:rsidRPr="00993780">
        <w:t xml:space="preserve"> y/o accesorios descritos </w:t>
      </w:r>
      <w:r w:rsidR="00AA6F29">
        <w:t>de como equipos e insumos para su implementación, tomando atención de</w:t>
      </w:r>
      <w:r w:rsidRPr="00993780">
        <w:t xml:space="preserve"> acuerdo a las especificaciones técnicas </w:t>
      </w:r>
      <w:r w:rsidR="00AA6F29">
        <w:t>y</w:t>
      </w:r>
      <w:r w:rsidRPr="00993780">
        <w:t xml:space="preserve"> procesos constructivos del fabricante</w:t>
      </w:r>
      <w:r w:rsidR="00AA6F29">
        <w:t xml:space="preserve"> de la solución a implementar,</w:t>
      </w:r>
      <w:r w:rsidRPr="00993780">
        <w:t xml:space="preserve"> el trabajo se ejecutará utilizando las herramientas y los equipos adecuados.</w:t>
      </w:r>
    </w:p>
    <w:p w14:paraId="043BF7CE" w14:textId="0CCA7122" w:rsidR="00993780" w:rsidRPr="00AA6F29" w:rsidRDefault="000C225B" w:rsidP="00993780">
      <w:pPr>
        <w:spacing w:before="240" w:line="360" w:lineRule="auto"/>
        <w:jc w:val="both"/>
        <w:rPr>
          <w:b/>
        </w:rPr>
      </w:pPr>
      <w:r w:rsidRPr="00AA6F29">
        <w:rPr>
          <w:b/>
        </w:rPr>
        <w:t>Medición de la partida:</w:t>
      </w:r>
    </w:p>
    <w:p w14:paraId="4E1D5D74" w14:textId="58F03A43" w:rsidR="00AA6F29" w:rsidRPr="00993780" w:rsidRDefault="00AA6F29" w:rsidP="00AA6F29">
      <w:pPr>
        <w:spacing w:before="240" w:line="360" w:lineRule="auto"/>
        <w:jc w:val="both"/>
      </w:pPr>
      <w:r w:rsidRPr="00993780">
        <w:t>La unidad de medida será por Glb</w:t>
      </w:r>
      <w:r>
        <w:t>.</w:t>
      </w:r>
      <w:r w:rsidRPr="00993780">
        <w:t xml:space="preserve"> (Global). </w:t>
      </w:r>
    </w:p>
    <w:p w14:paraId="50F21FCA" w14:textId="08F7ACF5" w:rsidR="00993780" w:rsidRPr="00AA6F29" w:rsidRDefault="000C225B" w:rsidP="00993780">
      <w:pPr>
        <w:spacing w:before="240" w:line="360" w:lineRule="auto"/>
        <w:jc w:val="both"/>
        <w:rPr>
          <w:b/>
        </w:rPr>
      </w:pPr>
      <w:r w:rsidRPr="00AA6F29">
        <w:rPr>
          <w:b/>
        </w:rPr>
        <w:t>Método de medición</w:t>
      </w:r>
    </w:p>
    <w:p w14:paraId="73BA6105" w14:textId="034961A8" w:rsidR="00993780" w:rsidRPr="00993780" w:rsidRDefault="00993780" w:rsidP="00993780">
      <w:pPr>
        <w:spacing w:before="240" w:line="360" w:lineRule="auto"/>
        <w:jc w:val="both"/>
      </w:pPr>
      <w:r w:rsidRPr="00993780">
        <w:t xml:space="preserve">Para el </w:t>
      </w:r>
      <w:r w:rsidR="00AA6F29" w:rsidRPr="00993780">
        <w:t>cómputo</w:t>
      </w:r>
      <w:r w:rsidR="00F3774E">
        <w:t xml:space="preserve"> se considerará la</w:t>
      </w:r>
      <w:r w:rsidRPr="00993780">
        <w:t xml:space="preserve"> instalación de los equipos</w:t>
      </w:r>
      <w:r w:rsidR="00F3774E">
        <w:t>, configuración, identificación</w:t>
      </w:r>
      <w:r w:rsidRPr="00993780">
        <w:t xml:space="preserve"> y su puesta en operación</w:t>
      </w:r>
      <w:r w:rsidR="00F3774E">
        <w:t xml:space="preserve"> de los equipos </w:t>
      </w:r>
      <w:r w:rsidRPr="00993780">
        <w:t>tomando en cuenta las consideraciones necesarias</w:t>
      </w:r>
      <w:r w:rsidR="00F3774E">
        <w:t xml:space="preserve"> para su correcto funcionamiento</w:t>
      </w:r>
      <w:r w:rsidRPr="00993780">
        <w:t xml:space="preserve">, incluye las pruebas correspondientes. </w:t>
      </w:r>
    </w:p>
    <w:p w14:paraId="5028F873" w14:textId="275E226C" w:rsidR="00993780" w:rsidRPr="00F3774E" w:rsidRDefault="000C225B" w:rsidP="00993780">
      <w:pPr>
        <w:spacing w:before="240" w:line="360" w:lineRule="auto"/>
        <w:jc w:val="both"/>
        <w:rPr>
          <w:b/>
        </w:rPr>
      </w:pPr>
      <w:r w:rsidRPr="00F3774E">
        <w:rPr>
          <w:b/>
        </w:rPr>
        <w:t>Conformidad de los trabajos realizados:</w:t>
      </w:r>
    </w:p>
    <w:p w14:paraId="55C1BDB3" w14:textId="4ED02287" w:rsidR="00993780" w:rsidRDefault="00993780" w:rsidP="00993780">
      <w:pPr>
        <w:spacing w:before="240" w:line="360" w:lineRule="auto"/>
        <w:jc w:val="both"/>
      </w:pPr>
      <w:r w:rsidRPr="00993780">
        <w:t>El pago se hará por sistema correctamente instalados, verificado y personal necesario capacitado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3A9E608" w14:textId="6C494BD1" w:rsidR="00D622A0" w:rsidRDefault="00D622A0" w:rsidP="002D5920">
      <w:pPr>
        <w:pStyle w:val="Ttulo3"/>
        <w:spacing w:after="240"/>
      </w:pPr>
      <w:bookmarkStart w:id="15" w:name="_Toc89049589"/>
      <w:r w:rsidRPr="00DF0E44">
        <w:t>SISTEMA DE SONIDO AMBIENTAL Y PERIFONEO.</w:t>
      </w:r>
      <w:bookmarkEnd w:id="15"/>
    </w:p>
    <w:p w14:paraId="682F07E4" w14:textId="71A17F99" w:rsidR="007373A0" w:rsidRDefault="00D5704A" w:rsidP="007373A0">
      <w:pPr>
        <w:spacing w:before="240" w:line="360" w:lineRule="auto"/>
        <w:jc w:val="both"/>
      </w:pPr>
      <w:r>
        <w:t>DESCRIPCIÓN</w:t>
      </w:r>
    </w:p>
    <w:p w14:paraId="38E58F37" w14:textId="22FCA68E" w:rsidR="007373A0" w:rsidRDefault="007373A0" w:rsidP="007373A0">
      <w:pPr>
        <w:spacing w:before="240" w:line="360" w:lineRule="auto"/>
        <w:jc w:val="both"/>
      </w:pPr>
      <w:r>
        <w:lastRenderedPageBreak/>
        <w:t>El sistemas de sonido ambiental</w:t>
      </w:r>
      <w:r w:rsidR="00414BAE">
        <w:t xml:space="preserve"> y perifoneo</w:t>
      </w:r>
      <w:r>
        <w:t xml:space="preserve"> son una completa solución que a través de una consola central y desde módulos instalados en cada zona, permite gestionar to</w:t>
      </w:r>
      <w:r w:rsidR="00414BAE">
        <w:t>das las funcion</w:t>
      </w:r>
      <w:r w:rsidR="00327D79">
        <w:t>es de audio del centro de la municipalidad</w:t>
      </w:r>
      <w:r>
        <w:t>. Si la necesidad de una edificación es disponer de varias fuentes sonido al mismo tiempo para reproducir música proveniente de una señal FM, un CD player, un computador, etc.; o realizar llamadas en tiempo real a todos los niveles o a uno en particular desde un mando que incorpore micrófo</w:t>
      </w:r>
      <w:r w:rsidR="00414BAE">
        <w:t>no</w:t>
      </w:r>
      <w:r>
        <w:t>.</w:t>
      </w:r>
    </w:p>
    <w:p w14:paraId="6A4994E2" w14:textId="067C510F" w:rsidR="007373A0" w:rsidRDefault="007373A0" w:rsidP="007373A0">
      <w:pPr>
        <w:spacing w:before="240" w:line="360" w:lineRule="auto"/>
        <w:jc w:val="both"/>
      </w:pPr>
      <w:r>
        <w:t xml:space="preserve">Los sistemas de sonido ambiental están formados por una unidad central, la cual generalmente se ubica en </w:t>
      </w:r>
      <w:r w:rsidR="00414BAE">
        <w:t>la</w:t>
      </w:r>
      <w:r>
        <w:t xml:space="preserve"> </w:t>
      </w:r>
      <w:r w:rsidR="00414BAE">
        <w:t>sala</w:t>
      </w:r>
      <w:r>
        <w:t xml:space="preserve"> de monitoreo y es la encargada de administrar todas las funciones, incluida la transmisión de información a todos los canales: a las terminales y a los equipos de sonido. Estos dos últimos hacen referencia a los ya mencionados mandos de control y a los altavoces que, dependiendo de su tipo y del diseño de la estructura </w:t>
      </w:r>
      <w:r w:rsidR="00414BAE">
        <w:t>se emplazan en techo o paredes.</w:t>
      </w:r>
    </w:p>
    <w:p w14:paraId="63EA985F" w14:textId="6F28055F" w:rsidR="001C3569" w:rsidRDefault="001C3569" w:rsidP="007373A0">
      <w:pPr>
        <w:spacing w:before="240" w:line="360" w:lineRule="auto"/>
        <w:jc w:val="both"/>
      </w:pPr>
      <w:r>
        <w:t xml:space="preserve">El sistema también incluye un sistema aislado para </w:t>
      </w:r>
      <w:r w:rsidR="00327D79">
        <w:t>el Auditorio de la municipalidad</w:t>
      </w:r>
      <w:r>
        <w:t>.</w:t>
      </w:r>
    </w:p>
    <w:p w14:paraId="76F0173F" w14:textId="7E185B71" w:rsidR="00D622A0" w:rsidRDefault="00D622A0" w:rsidP="002F053E">
      <w:pPr>
        <w:pStyle w:val="titulo4-3"/>
      </w:pPr>
      <w:bookmarkStart w:id="16" w:name="_Toc89049590"/>
      <w:r w:rsidRPr="00DF0E44">
        <w:t>CABLES EN TUBERÍAS</w:t>
      </w:r>
      <w:bookmarkEnd w:id="16"/>
    </w:p>
    <w:p w14:paraId="099497D1" w14:textId="77777777" w:rsidR="00BA30AC" w:rsidRPr="00BA30AC" w:rsidRDefault="00BA30AC" w:rsidP="00BA30AC">
      <w:pPr>
        <w:spacing w:before="240" w:line="360" w:lineRule="auto"/>
        <w:jc w:val="both"/>
        <w:rPr>
          <w:b/>
        </w:rPr>
      </w:pPr>
      <w:r w:rsidRPr="00BA30AC">
        <w:rPr>
          <w:b/>
        </w:rPr>
        <w:t xml:space="preserve">Descripción </w:t>
      </w:r>
    </w:p>
    <w:p w14:paraId="2490EECB" w14:textId="59A5D243" w:rsidR="00BA30AC" w:rsidRPr="00BA30AC" w:rsidRDefault="00BA30AC" w:rsidP="00BA30AC">
      <w:pPr>
        <w:spacing w:before="240" w:line="360" w:lineRule="auto"/>
        <w:jc w:val="both"/>
      </w:pPr>
      <w:r w:rsidRPr="00BA30AC">
        <w:t>Esta partida considera los conductores que se instalarán en los conduct</w:t>
      </w:r>
      <w:r>
        <w:t>os y/o tuberías, del sistema de sonido ambiental y perifoneo</w:t>
      </w:r>
      <w:r w:rsidRPr="00BA30AC">
        <w:t>, esta Instalación se realizara utilizando la canalización troncal del Sistema de cableado estructurado.</w:t>
      </w:r>
    </w:p>
    <w:p w14:paraId="67259F40" w14:textId="77777777" w:rsidR="00BA30AC" w:rsidRPr="00BA30AC" w:rsidRDefault="00BA30AC" w:rsidP="00BA30AC">
      <w:pPr>
        <w:spacing w:before="240" w:line="360" w:lineRule="auto"/>
        <w:jc w:val="both"/>
        <w:rPr>
          <w:b/>
        </w:rPr>
      </w:pPr>
      <w:r w:rsidRPr="00BA30AC">
        <w:rPr>
          <w:b/>
        </w:rPr>
        <w:t xml:space="preserve">Extensión de Trabajo </w:t>
      </w:r>
    </w:p>
    <w:p w14:paraId="295B5014" w14:textId="77777777" w:rsidR="00BA30AC" w:rsidRPr="00BA30AC" w:rsidRDefault="00BA30AC" w:rsidP="00BA30AC">
      <w:pPr>
        <w:spacing w:before="240" w:line="360" w:lineRule="auto"/>
        <w:jc w:val="both"/>
      </w:pPr>
      <w:r w:rsidRPr="00BA30AC">
        <w:t xml:space="preserve">Incluye el suministro de conductores, accesorios de cables (llámese empalmes, derivaciones, puntas muertas, terminaciones, conectores, etc.), así como la mano de obra de la instalación. </w:t>
      </w:r>
    </w:p>
    <w:p w14:paraId="2F1BC7C3" w14:textId="77777777" w:rsidR="00BA30AC" w:rsidRPr="00BA30AC" w:rsidRDefault="00BA30AC" w:rsidP="00BA30AC">
      <w:pPr>
        <w:spacing w:before="240" w:line="360" w:lineRule="auto"/>
        <w:jc w:val="both"/>
        <w:rPr>
          <w:b/>
        </w:rPr>
      </w:pPr>
      <w:r w:rsidRPr="00BA30AC">
        <w:rPr>
          <w:b/>
        </w:rPr>
        <w:t xml:space="preserve">Unidad de Medida </w:t>
      </w:r>
    </w:p>
    <w:p w14:paraId="57CB5C08" w14:textId="77777777" w:rsidR="00BA30AC" w:rsidRPr="00BA30AC" w:rsidRDefault="00BA30AC" w:rsidP="00BA30AC">
      <w:pPr>
        <w:spacing w:before="240" w:line="360" w:lineRule="auto"/>
        <w:jc w:val="both"/>
      </w:pPr>
      <w:r w:rsidRPr="00BA30AC">
        <w:t xml:space="preserve">La unidad de medida será por m. (Metro). </w:t>
      </w:r>
    </w:p>
    <w:p w14:paraId="2F9670BB" w14:textId="77777777" w:rsidR="00BA30AC" w:rsidRPr="00BA30AC" w:rsidRDefault="00BA30AC" w:rsidP="00BA30AC">
      <w:pPr>
        <w:spacing w:before="240" w:line="360" w:lineRule="auto"/>
        <w:jc w:val="both"/>
        <w:rPr>
          <w:b/>
        </w:rPr>
      </w:pPr>
      <w:r w:rsidRPr="00BA30AC">
        <w:rPr>
          <w:b/>
        </w:rPr>
        <w:t xml:space="preserve">Forma de medición </w:t>
      </w:r>
    </w:p>
    <w:p w14:paraId="396F76E6" w14:textId="77777777" w:rsidR="00BA30AC" w:rsidRPr="00BA30AC" w:rsidRDefault="00BA30AC" w:rsidP="00BA30AC">
      <w:pPr>
        <w:spacing w:before="240" w:line="360" w:lineRule="auto"/>
        <w:jc w:val="both"/>
      </w:pPr>
      <w:r w:rsidRPr="00BA30AC">
        <w:t>Se medirá la longitud total de conductores agrupándose en partidas diferentes de acuerdo a sus tipos y características</w:t>
      </w:r>
    </w:p>
    <w:p w14:paraId="7E6089D4" w14:textId="499411E3" w:rsidR="00BA30AC" w:rsidRDefault="00D622A0" w:rsidP="00B61CE6">
      <w:pPr>
        <w:pStyle w:val="Estilo6"/>
      </w:pPr>
      <w:bookmarkStart w:id="17" w:name="_Toc89049591"/>
      <w:r w:rsidRPr="00DF0E44">
        <w:lastRenderedPageBreak/>
        <w:t>CABLE F/UTP CAT 6A  (m)</w:t>
      </w:r>
      <w:bookmarkEnd w:id="17"/>
      <w:r w:rsidR="00BA30AC">
        <w:t xml:space="preserve"> </w:t>
      </w:r>
    </w:p>
    <w:p w14:paraId="0773E55A" w14:textId="77777777" w:rsidR="00F01B01" w:rsidRPr="00222C75" w:rsidRDefault="00F01B01" w:rsidP="00F01B01">
      <w:pPr>
        <w:autoSpaceDE w:val="0"/>
        <w:autoSpaceDN w:val="0"/>
        <w:adjustRightInd w:val="0"/>
        <w:spacing w:after="240" w:line="360" w:lineRule="auto"/>
        <w:jc w:val="both"/>
        <w:rPr>
          <w:rFonts w:cs="Swis721LtBT"/>
          <w:szCs w:val="20"/>
        </w:rPr>
      </w:pPr>
      <w:r w:rsidRPr="00222C75">
        <w:rPr>
          <w:rFonts w:cs="Swis721LtBT"/>
          <w:szCs w:val="20"/>
        </w:rPr>
        <w:t>Es el utilizado para el tendido del cableado horizontal y para el cableado vertical, el cual no deberá exceder de 90 metros desde el área de trabajo al gabinete de distribución de comunicaciones. El cable F/UTP debe cumplir con las siguientes características:</w:t>
      </w:r>
    </w:p>
    <w:p w14:paraId="043268F8" w14:textId="77777777" w:rsidR="00F01B01" w:rsidRPr="000E3ADC" w:rsidRDefault="00F01B01" w:rsidP="00965A72">
      <w:pPr>
        <w:pStyle w:val="Prrafodelista"/>
        <w:numPr>
          <w:ilvl w:val="0"/>
          <w:numId w:val="30"/>
        </w:numPr>
        <w:autoSpaceDE w:val="0"/>
        <w:autoSpaceDN w:val="0"/>
        <w:adjustRightInd w:val="0"/>
        <w:spacing w:after="240" w:line="360" w:lineRule="auto"/>
        <w:jc w:val="both"/>
        <w:rPr>
          <w:rFonts w:cs="Swis721LtBT"/>
          <w:szCs w:val="20"/>
        </w:rPr>
      </w:pPr>
      <w:r w:rsidRPr="000E3ADC">
        <w:rPr>
          <w:rFonts w:cs="Swis721LtBT"/>
          <w:szCs w:val="20"/>
        </w:rPr>
        <w:t>Cable F/UTP categoría 6A solido apantallado de 4 pares trenzado 23 AWG.</w:t>
      </w:r>
    </w:p>
    <w:p w14:paraId="1CF19935" w14:textId="77777777" w:rsidR="00F01B01" w:rsidRPr="000E3ADC" w:rsidRDefault="00F01B01" w:rsidP="00965A72">
      <w:pPr>
        <w:pStyle w:val="Prrafodelista"/>
        <w:numPr>
          <w:ilvl w:val="0"/>
          <w:numId w:val="30"/>
        </w:numPr>
        <w:autoSpaceDE w:val="0"/>
        <w:autoSpaceDN w:val="0"/>
        <w:adjustRightInd w:val="0"/>
        <w:spacing w:after="240" w:line="360" w:lineRule="auto"/>
        <w:jc w:val="both"/>
        <w:rPr>
          <w:rFonts w:cs="Swis721LtBT"/>
          <w:szCs w:val="20"/>
        </w:rPr>
      </w:pPr>
      <w:r w:rsidRPr="000E3ADC">
        <w:rPr>
          <w:rFonts w:cs="Swis721LtBT"/>
          <w:szCs w:val="20"/>
        </w:rPr>
        <w:t>Chaqueta del tipo LSZH, y debe obedecer a pruebas de flamabilidad IEC 60332-3.</w:t>
      </w:r>
    </w:p>
    <w:p w14:paraId="7B8F590C" w14:textId="77777777" w:rsidR="00F01B01" w:rsidRPr="000E3ADC" w:rsidRDefault="00F01B01" w:rsidP="00965A72">
      <w:pPr>
        <w:pStyle w:val="Prrafodelista"/>
        <w:numPr>
          <w:ilvl w:val="0"/>
          <w:numId w:val="30"/>
        </w:numPr>
        <w:autoSpaceDE w:val="0"/>
        <w:autoSpaceDN w:val="0"/>
        <w:adjustRightInd w:val="0"/>
        <w:spacing w:after="240" w:line="360" w:lineRule="auto"/>
        <w:jc w:val="both"/>
        <w:rPr>
          <w:rFonts w:cs="Swis721LtBT"/>
          <w:szCs w:val="20"/>
        </w:rPr>
      </w:pPr>
      <w:r w:rsidRPr="000E3ADC">
        <w:rPr>
          <w:rFonts w:cs="Swis721LtBT"/>
          <w:szCs w:val="20"/>
        </w:rPr>
        <w:t>Los conductores deben ser de calibre 23 AWG del tipo sólido.</w:t>
      </w:r>
    </w:p>
    <w:p w14:paraId="4558168C" w14:textId="77777777" w:rsidR="00F01B01" w:rsidRPr="000E3ADC" w:rsidRDefault="00F01B01" w:rsidP="00965A72">
      <w:pPr>
        <w:pStyle w:val="Prrafodelista"/>
        <w:numPr>
          <w:ilvl w:val="0"/>
          <w:numId w:val="30"/>
        </w:numPr>
        <w:autoSpaceDE w:val="0"/>
        <w:autoSpaceDN w:val="0"/>
        <w:adjustRightInd w:val="0"/>
        <w:spacing w:after="240" w:line="360" w:lineRule="auto"/>
        <w:jc w:val="both"/>
        <w:rPr>
          <w:rFonts w:cs="Swis721LtBT"/>
          <w:szCs w:val="20"/>
        </w:rPr>
      </w:pPr>
      <w:r w:rsidRPr="000E3ADC">
        <w:rPr>
          <w:rFonts w:cs="Swis721LtBT"/>
          <w:szCs w:val="20"/>
        </w:rPr>
        <w:t>El diámetro máximo del cable debe ser de 7.6 mm.</w:t>
      </w:r>
    </w:p>
    <w:p w14:paraId="5F65D5FE" w14:textId="77777777" w:rsidR="00F01B01" w:rsidRPr="000E3ADC" w:rsidRDefault="00F01B01" w:rsidP="00965A72">
      <w:pPr>
        <w:pStyle w:val="Prrafodelista"/>
        <w:numPr>
          <w:ilvl w:val="0"/>
          <w:numId w:val="30"/>
        </w:numPr>
        <w:autoSpaceDE w:val="0"/>
        <w:autoSpaceDN w:val="0"/>
        <w:adjustRightInd w:val="0"/>
        <w:spacing w:after="240" w:line="360" w:lineRule="auto"/>
        <w:jc w:val="both"/>
        <w:rPr>
          <w:rFonts w:cs="Swis721LtBT"/>
          <w:szCs w:val="20"/>
        </w:rPr>
      </w:pPr>
      <w:r w:rsidRPr="000E3ADC">
        <w:rPr>
          <w:rFonts w:cs="Swis721LtBT"/>
          <w:szCs w:val="20"/>
        </w:rPr>
        <w:t>Debe tener una atenuación máxima de 45.3db a 500 Mhz.</w:t>
      </w:r>
    </w:p>
    <w:p w14:paraId="60CF6902" w14:textId="77777777" w:rsidR="00F01B01" w:rsidRPr="000E3ADC" w:rsidRDefault="00F01B01" w:rsidP="00965A72">
      <w:pPr>
        <w:pStyle w:val="Prrafodelista"/>
        <w:numPr>
          <w:ilvl w:val="0"/>
          <w:numId w:val="30"/>
        </w:numPr>
        <w:autoSpaceDE w:val="0"/>
        <w:autoSpaceDN w:val="0"/>
        <w:adjustRightInd w:val="0"/>
        <w:spacing w:after="240" w:line="360" w:lineRule="auto"/>
        <w:jc w:val="both"/>
        <w:rPr>
          <w:rFonts w:cs="Swis721LtBT"/>
          <w:szCs w:val="20"/>
        </w:rPr>
      </w:pPr>
      <w:r w:rsidRPr="000E3ADC">
        <w:rPr>
          <w:rFonts w:cs="Swis721LtBT"/>
          <w:szCs w:val="20"/>
        </w:rPr>
        <w:t>Longitud de acuerdo con los planos y memoria descriptiva.</w:t>
      </w:r>
    </w:p>
    <w:p w14:paraId="0FFC559C" w14:textId="77777777" w:rsidR="00F01B01" w:rsidRPr="000E3ADC" w:rsidRDefault="00F01B01" w:rsidP="00965A72">
      <w:pPr>
        <w:pStyle w:val="Prrafodelista"/>
        <w:numPr>
          <w:ilvl w:val="0"/>
          <w:numId w:val="30"/>
        </w:numPr>
        <w:autoSpaceDE w:val="0"/>
        <w:autoSpaceDN w:val="0"/>
        <w:adjustRightInd w:val="0"/>
        <w:spacing w:after="240" w:line="360" w:lineRule="auto"/>
        <w:jc w:val="both"/>
        <w:rPr>
          <w:rFonts w:cs="Swis721LtBT"/>
          <w:szCs w:val="20"/>
        </w:rPr>
      </w:pPr>
      <w:r w:rsidRPr="000E3ADC">
        <w:rPr>
          <w:rFonts w:cs="Swis721LtBT"/>
          <w:szCs w:val="20"/>
        </w:rPr>
        <w:t>Debe cumplir con la norma:</w:t>
      </w:r>
    </w:p>
    <w:p w14:paraId="5E6CFA04" w14:textId="77777777" w:rsidR="00F01B01" w:rsidRPr="000E3ADC" w:rsidRDefault="00F01B01" w:rsidP="00965A72">
      <w:pPr>
        <w:pStyle w:val="Prrafodelista"/>
        <w:numPr>
          <w:ilvl w:val="1"/>
          <w:numId w:val="30"/>
        </w:numPr>
        <w:autoSpaceDE w:val="0"/>
        <w:autoSpaceDN w:val="0"/>
        <w:adjustRightInd w:val="0"/>
        <w:spacing w:after="240" w:line="360" w:lineRule="auto"/>
        <w:jc w:val="both"/>
        <w:rPr>
          <w:rFonts w:cs="Swis721LtBT"/>
          <w:szCs w:val="20"/>
        </w:rPr>
      </w:pPr>
      <w:r w:rsidRPr="000E3ADC">
        <w:rPr>
          <w:rFonts w:cs="Swis721LtBT"/>
          <w:szCs w:val="20"/>
        </w:rPr>
        <w:t>ANSI/TIA 568-C.2, CENELEC EN 50288-6-1, ISO/IEC 11801 Class EA</w:t>
      </w:r>
    </w:p>
    <w:p w14:paraId="15C05C13" w14:textId="77777777" w:rsidR="00F01B01" w:rsidRPr="000E3ADC" w:rsidRDefault="00F01B01" w:rsidP="00965A72">
      <w:pPr>
        <w:pStyle w:val="Prrafodelista"/>
        <w:numPr>
          <w:ilvl w:val="1"/>
          <w:numId w:val="30"/>
        </w:numPr>
        <w:autoSpaceDE w:val="0"/>
        <w:autoSpaceDN w:val="0"/>
        <w:adjustRightInd w:val="0"/>
        <w:spacing w:after="240" w:line="360" w:lineRule="auto"/>
        <w:jc w:val="both"/>
        <w:rPr>
          <w:rFonts w:cs="Swis721LtBT"/>
          <w:szCs w:val="20"/>
        </w:rPr>
      </w:pPr>
      <w:r w:rsidRPr="000E3ADC">
        <w:rPr>
          <w:rFonts w:cs="Swis721LtBT"/>
          <w:szCs w:val="20"/>
        </w:rPr>
        <w:t>IEC 61034-2</w:t>
      </w:r>
    </w:p>
    <w:p w14:paraId="0F98F89B" w14:textId="77777777" w:rsidR="00F01B01" w:rsidRPr="000E3ADC" w:rsidRDefault="00F01B01" w:rsidP="00965A72">
      <w:pPr>
        <w:pStyle w:val="Prrafodelista"/>
        <w:numPr>
          <w:ilvl w:val="1"/>
          <w:numId w:val="30"/>
        </w:numPr>
        <w:autoSpaceDE w:val="0"/>
        <w:autoSpaceDN w:val="0"/>
        <w:adjustRightInd w:val="0"/>
        <w:spacing w:after="240" w:line="360" w:lineRule="auto"/>
        <w:jc w:val="both"/>
        <w:rPr>
          <w:rFonts w:cs="Swis721LtBT"/>
          <w:szCs w:val="20"/>
        </w:rPr>
      </w:pPr>
      <w:r w:rsidRPr="000E3ADC">
        <w:rPr>
          <w:rFonts w:cs="Swis721LtBT"/>
          <w:szCs w:val="20"/>
        </w:rPr>
        <w:t>IEC 60754-2</w:t>
      </w:r>
    </w:p>
    <w:p w14:paraId="7260D262" w14:textId="7A861285" w:rsidR="00F01B01" w:rsidRPr="00F01B01" w:rsidRDefault="00F01B01" w:rsidP="00965A72">
      <w:pPr>
        <w:pStyle w:val="Prrafodelista"/>
        <w:numPr>
          <w:ilvl w:val="1"/>
          <w:numId w:val="30"/>
        </w:numPr>
        <w:autoSpaceDE w:val="0"/>
        <w:autoSpaceDN w:val="0"/>
        <w:adjustRightInd w:val="0"/>
        <w:spacing w:after="240" w:line="360" w:lineRule="auto"/>
        <w:jc w:val="both"/>
        <w:rPr>
          <w:rFonts w:cs="Swis721LtBT"/>
          <w:szCs w:val="20"/>
        </w:rPr>
      </w:pPr>
      <w:r w:rsidRPr="000E3ADC">
        <w:rPr>
          <w:rFonts w:cs="Swis721LtBT"/>
          <w:szCs w:val="20"/>
        </w:rPr>
        <w:t>IEC 60332-3.</w:t>
      </w:r>
    </w:p>
    <w:p w14:paraId="132141D0" w14:textId="3244538B" w:rsidR="00D622A0" w:rsidRDefault="00D622A0" w:rsidP="00E62CEB">
      <w:pPr>
        <w:pStyle w:val="Estilo6"/>
      </w:pPr>
      <w:bookmarkStart w:id="18" w:name="_Toc89049592"/>
      <w:r w:rsidRPr="00DF0E44">
        <w:t>CABLE DE AUDIO STEREO 2X16 AWG  (m)</w:t>
      </w:r>
      <w:bookmarkEnd w:id="18"/>
    </w:p>
    <w:p w14:paraId="7CB70B8F" w14:textId="77777777" w:rsidR="00DB6C98" w:rsidRPr="00222C75" w:rsidRDefault="00DB6C98" w:rsidP="00DB6C98">
      <w:pPr>
        <w:autoSpaceDE w:val="0"/>
        <w:autoSpaceDN w:val="0"/>
        <w:adjustRightInd w:val="0"/>
        <w:spacing w:after="240" w:line="360" w:lineRule="auto"/>
        <w:jc w:val="both"/>
        <w:rPr>
          <w:rFonts w:cs="Swis721LtBT"/>
          <w:szCs w:val="20"/>
        </w:rPr>
      </w:pPr>
      <w:r w:rsidRPr="00222C75">
        <w:rPr>
          <w:rFonts w:cs="Swis721LtBT"/>
          <w:szCs w:val="20"/>
        </w:rPr>
        <w:t>Características Técnicas</w:t>
      </w:r>
    </w:p>
    <w:p w14:paraId="15435567"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Conductor bipolar de cobre electrolítico blando, flexible, cableado en haz.</w:t>
      </w:r>
    </w:p>
    <w:p w14:paraId="53301760"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Colores: una línea negra y otra roja, para identificación de polaridad.</w:t>
      </w:r>
    </w:p>
    <w:p w14:paraId="76FD983C"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El cable poseerá una chaqueta externa flexible LSZH que cumpla con los siguientes estándares:</w:t>
      </w:r>
    </w:p>
    <w:p w14:paraId="79C6383E"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No propagante de incendio (IEC 60332-3)</w:t>
      </w:r>
    </w:p>
    <w:p w14:paraId="4468ABDE"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NTP 370.252:2010; UL 62</w:t>
      </w:r>
    </w:p>
    <w:p w14:paraId="7E963B89"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Baja emisión de humos (IEC 61034)</w:t>
      </w:r>
    </w:p>
    <w:p w14:paraId="6476F971"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Libre de halógenos y ácidos corrosivos (IEC 60754)</w:t>
      </w:r>
    </w:p>
    <w:p w14:paraId="434C5BDC"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Tensión de Servicio: 600 Voltios.</w:t>
      </w:r>
    </w:p>
    <w:p w14:paraId="636CF1C5"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Temperatura de Operación: hasta 80° C.</w:t>
      </w:r>
    </w:p>
    <w:p w14:paraId="015388E3" w14:textId="6583ED27" w:rsidR="00DB6C98" w:rsidRPr="00DB6C98"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Calibre: 16 AWG</w:t>
      </w:r>
    </w:p>
    <w:p w14:paraId="7DE67D9C" w14:textId="427760A1" w:rsidR="00D622A0" w:rsidRPr="00DF0E44" w:rsidRDefault="00D622A0" w:rsidP="00B1691C">
      <w:pPr>
        <w:pStyle w:val="titulo4-3"/>
      </w:pPr>
      <w:bookmarkStart w:id="19" w:name="_Toc89049593"/>
      <w:r w:rsidRPr="00DF0E44">
        <w:t>CANALETAS, CONDUCTOS Y/O TUBERÍAS</w:t>
      </w:r>
      <w:bookmarkEnd w:id="19"/>
    </w:p>
    <w:p w14:paraId="229C0282" w14:textId="05C0F731" w:rsidR="00D622A0" w:rsidRDefault="00D622A0" w:rsidP="00E62CEB">
      <w:pPr>
        <w:pStyle w:val="Estilo6"/>
      </w:pPr>
      <w:bookmarkStart w:id="20" w:name="_Toc89049594"/>
      <w:r w:rsidRPr="00DF0E44">
        <w:t>TUBO PVC-SAP 25 mm Ø (1") P/INST. ELÉCTRICAS  (m)</w:t>
      </w:r>
      <w:bookmarkEnd w:id="20"/>
    </w:p>
    <w:p w14:paraId="1A3843C2" w14:textId="77777777" w:rsidR="00F23A53" w:rsidRPr="00B431C0" w:rsidRDefault="00F23A53" w:rsidP="00F23A53">
      <w:pPr>
        <w:spacing w:before="240" w:line="360" w:lineRule="auto"/>
        <w:jc w:val="both"/>
        <w:rPr>
          <w:b/>
        </w:rPr>
      </w:pPr>
      <w:r w:rsidRPr="00B431C0">
        <w:rPr>
          <w:b/>
        </w:rPr>
        <w:t>Descripción</w:t>
      </w:r>
    </w:p>
    <w:p w14:paraId="7B8C3633" w14:textId="77777777" w:rsidR="00F23A53" w:rsidRDefault="00F23A53" w:rsidP="00F23A53">
      <w:pPr>
        <w:spacing w:before="240" w:line="360" w:lineRule="auto"/>
        <w:jc w:val="both"/>
      </w:pPr>
      <w:r>
        <w:lastRenderedPageBreak/>
        <w:t>Esta especificación cubre los requerimientos técnicos para la fabricación, pruebas y suministro de Tuberías y accesorios de PVC para el cableado de alimentadores y circuitos empotrados.</w:t>
      </w:r>
    </w:p>
    <w:p w14:paraId="4D0842BB" w14:textId="77777777" w:rsidR="00F23A53" w:rsidRDefault="00F23A53" w:rsidP="00F23A53">
      <w:pPr>
        <w:spacing w:before="240" w:line="360" w:lineRule="auto"/>
        <w:jc w:val="both"/>
      </w:pPr>
      <w:r>
        <w:t>Los trabajos incluirán el diseño, detalles de fabricación y pruebas de la Tubería y accesorios de PVC listos para ser instalados y entrar en servicio conforme a esta especificación.</w:t>
      </w:r>
    </w:p>
    <w:p w14:paraId="50F4D1AE" w14:textId="77777777" w:rsidR="00F23A53" w:rsidRDefault="00F23A53" w:rsidP="00F23A53">
      <w:pPr>
        <w:spacing w:before="240" w:line="360" w:lineRule="auto"/>
        <w:jc w:val="both"/>
      </w:pPr>
      <w:r>
        <w:t>NORMAS</w:t>
      </w:r>
    </w:p>
    <w:p w14:paraId="5B1CE091" w14:textId="77777777" w:rsidR="00F23A53" w:rsidRDefault="00F23A53" w:rsidP="00F23A53">
      <w:pPr>
        <w:spacing w:before="240" w:line="360" w:lineRule="auto"/>
        <w:jc w:val="both"/>
      </w:pPr>
      <w:r>
        <w:t>El suministro deberá cumplir con la edición vigente, en la fecha de la Licitación, de las siguientes Normas:</w:t>
      </w:r>
    </w:p>
    <w:p w14:paraId="7DE00B24" w14:textId="77777777" w:rsidR="00F23A53" w:rsidRDefault="00F23A53" w:rsidP="00F23A53">
      <w:pPr>
        <w:spacing w:before="240" w:line="360" w:lineRule="auto"/>
        <w:jc w:val="both"/>
      </w:pPr>
      <w:r>
        <w:t>Código Nacional de Electricidad.</w:t>
      </w:r>
    </w:p>
    <w:p w14:paraId="17185692" w14:textId="77777777" w:rsidR="00F23A53" w:rsidRDefault="00F23A53" w:rsidP="00F23A53">
      <w:pPr>
        <w:spacing w:before="240" w:line="360" w:lineRule="auto"/>
        <w:jc w:val="both"/>
      </w:pPr>
      <w:r>
        <w:t>Norma ITINTEC 399.006, 399.07</w:t>
      </w:r>
    </w:p>
    <w:p w14:paraId="1BBDE77F" w14:textId="77777777" w:rsidR="00F23A53" w:rsidRPr="00B431C0" w:rsidRDefault="00F23A53" w:rsidP="00F23A53">
      <w:pPr>
        <w:spacing w:before="240" w:line="360" w:lineRule="auto"/>
        <w:jc w:val="both"/>
        <w:rPr>
          <w:b/>
        </w:rPr>
      </w:pPr>
      <w:r w:rsidRPr="00B431C0">
        <w:rPr>
          <w:b/>
        </w:rPr>
        <w:t>TUBERÍA</w:t>
      </w:r>
    </w:p>
    <w:p w14:paraId="5F66BF6A" w14:textId="77777777" w:rsidR="00F23A53" w:rsidRDefault="00F23A53" w:rsidP="00F23A53">
      <w:pPr>
        <w:spacing w:before="240" w:line="360" w:lineRule="auto"/>
        <w:jc w:val="both"/>
      </w:pPr>
      <w:r>
        <w:t>La tubería y los accesorios para el cableado de alimentadores y circuitos derivados, será fabricada a base de la resina termoplástico de Policloruro de vinilo “PVC” rígido, clase o tipo pesado “P” no plastificado rígido, resistente al calor, resistente al fuego auto extinguible, con una resistencia de aislamiento mayor de 100 MΩ, resistente a la humedad y a los ambientes químicos, resistentes al impacto, al aplastamiento y a las deformaciones provocadas por el calor en las condiciones normales de servicio y, además resistentes a las bajas temperaturas, de acuerdo a la norma ITINTEC Nº 399.006 y 399.007, de 3 m de largo incluida una campana en un extremo.</w:t>
      </w:r>
    </w:p>
    <w:p w14:paraId="03CA1BE7" w14:textId="77777777" w:rsidR="00F23A53" w:rsidRDefault="00F23A53" w:rsidP="00F23A53">
      <w:pPr>
        <w:spacing w:before="240" w:line="360" w:lineRule="auto"/>
        <w:jc w:val="both"/>
      </w:pPr>
      <w:r>
        <w:t>La Tubería deberá estar marcada en forma indeleble indicándose el nombre del fabricante o marca de fábrica, clase o tipo de tubería “P” si es pesada y diámetro nominal en milímetros. El diámetro mínimo de tubería a emplease será de 20 mm.</w:t>
      </w:r>
    </w:p>
    <w:p w14:paraId="7B9D30F3" w14:textId="77777777" w:rsidR="00F23A53" w:rsidRDefault="00F23A53" w:rsidP="00F23A53">
      <w:pPr>
        <w:spacing w:before="240" w:line="360" w:lineRule="auto"/>
        <w:jc w:val="both"/>
      </w:pPr>
      <w:r>
        <w:t>Las tuberías tendrán las siguientes características técnicas:</w:t>
      </w:r>
    </w:p>
    <w:p w14:paraId="586BD7C8" w14:textId="77777777" w:rsidR="00F23A53" w:rsidRDefault="00F23A53" w:rsidP="00965A72">
      <w:pPr>
        <w:pStyle w:val="Prrafodelista"/>
        <w:numPr>
          <w:ilvl w:val="0"/>
          <w:numId w:val="25"/>
        </w:numPr>
        <w:spacing w:before="240" w:line="360" w:lineRule="auto"/>
        <w:jc w:val="both"/>
      </w:pPr>
      <w:r>
        <w:t>Peso específico 1.44 kg / cm²</w:t>
      </w:r>
    </w:p>
    <w:p w14:paraId="3C41F716" w14:textId="77777777" w:rsidR="00F23A53" w:rsidRDefault="00F23A53" w:rsidP="00965A72">
      <w:pPr>
        <w:pStyle w:val="Prrafodelista"/>
        <w:numPr>
          <w:ilvl w:val="0"/>
          <w:numId w:val="25"/>
        </w:numPr>
        <w:spacing w:before="240" w:line="360" w:lineRule="auto"/>
        <w:jc w:val="both"/>
      </w:pPr>
      <w:r>
        <w:t>Resistencia a la tracción 500 kg / cm²</w:t>
      </w:r>
    </w:p>
    <w:p w14:paraId="49B0E241" w14:textId="77777777" w:rsidR="00F23A53" w:rsidRDefault="00F23A53" w:rsidP="00965A72">
      <w:pPr>
        <w:pStyle w:val="Prrafodelista"/>
        <w:numPr>
          <w:ilvl w:val="0"/>
          <w:numId w:val="25"/>
        </w:numPr>
        <w:spacing w:before="240" w:line="360" w:lineRule="auto"/>
        <w:jc w:val="both"/>
      </w:pPr>
      <w:r>
        <w:t>Resistencia a la flexión 700 / 900 kg / cm²</w:t>
      </w:r>
    </w:p>
    <w:p w14:paraId="21E4BA99" w14:textId="77777777" w:rsidR="00F23A53" w:rsidRDefault="00F23A53" w:rsidP="00965A72">
      <w:pPr>
        <w:pStyle w:val="Prrafodelista"/>
        <w:numPr>
          <w:ilvl w:val="0"/>
          <w:numId w:val="25"/>
        </w:numPr>
        <w:spacing w:before="240" w:line="360" w:lineRule="auto"/>
        <w:jc w:val="both"/>
      </w:pPr>
      <w:r>
        <w:t>Resistencia a la compresión 600 / 700 kg / cm²</w:t>
      </w:r>
    </w:p>
    <w:p w14:paraId="5ED73108" w14:textId="77777777" w:rsidR="00F23A53" w:rsidRDefault="00F23A53" w:rsidP="00F23A53">
      <w:pPr>
        <w:spacing w:before="240" w:line="360" w:lineRule="auto"/>
        <w:jc w:val="both"/>
      </w:pPr>
      <w:r>
        <w:t>Proceso de instalación</w:t>
      </w:r>
    </w:p>
    <w:p w14:paraId="0080FB9E" w14:textId="77777777" w:rsidR="00F23A53" w:rsidRDefault="00F23A53" w:rsidP="00F23A53">
      <w:pPr>
        <w:spacing w:before="240" w:line="360" w:lineRule="auto"/>
        <w:jc w:val="both"/>
      </w:pPr>
      <w:r>
        <w:lastRenderedPageBreak/>
        <w:t>En general, las tuberías por las que corren los conductores de sistemas de Tecnologías de la Información y comunicaciones considerados dentro del presente Proyecto, serán instaladas en forma empotrada.</w:t>
      </w:r>
    </w:p>
    <w:p w14:paraId="6F418B9A" w14:textId="77777777" w:rsidR="00F23A53" w:rsidRDefault="00F23A53" w:rsidP="00F23A53">
      <w:pPr>
        <w:spacing w:before="240" w:line="360" w:lineRule="auto"/>
        <w:jc w:val="both"/>
      </w:pPr>
      <w:r>
        <w:t>En el proceso de instalación deberá satisfacer los siguientes requisitos básicos:</w:t>
      </w:r>
    </w:p>
    <w:p w14:paraId="40957D6B" w14:textId="77777777" w:rsidR="00F23A53" w:rsidRDefault="00F23A53" w:rsidP="00BD57DD">
      <w:pPr>
        <w:pStyle w:val="Prrafodelista"/>
        <w:numPr>
          <w:ilvl w:val="0"/>
          <w:numId w:val="6"/>
        </w:numPr>
        <w:spacing w:before="240" w:line="360" w:lineRule="auto"/>
        <w:jc w:val="both"/>
      </w:pPr>
      <w:r>
        <w:t>Deberán formar un sistema unido mecánicamente de caja a caja, o de accesorio a accesorio, estableciendo una adecuada continuidad en la red del entubado.</w:t>
      </w:r>
    </w:p>
    <w:p w14:paraId="41F95B98" w14:textId="77777777" w:rsidR="00F23A53" w:rsidRDefault="00F23A53" w:rsidP="00BD57DD">
      <w:pPr>
        <w:pStyle w:val="Prrafodelista"/>
        <w:numPr>
          <w:ilvl w:val="0"/>
          <w:numId w:val="6"/>
        </w:numPr>
        <w:spacing w:before="240" w:line="360" w:lineRule="auto"/>
        <w:jc w:val="both"/>
      </w:pPr>
      <w:r>
        <w:t>No se permitirá la formación de trampas o bolsas para evitar la acumulación de humedad.</w:t>
      </w:r>
    </w:p>
    <w:p w14:paraId="163BBB60" w14:textId="77777777" w:rsidR="00F23A53" w:rsidRDefault="00F23A53" w:rsidP="00BD57DD">
      <w:pPr>
        <w:pStyle w:val="Prrafodelista"/>
        <w:numPr>
          <w:ilvl w:val="0"/>
          <w:numId w:val="6"/>
        </w:numPr>
        <w:spacing w:before="240" w:line="360" w:lineRule="auto"/>
        <w:jc w:val="both"/>
      </w:pPr>
      <w:r>
        <w:t>Las tuberías deben estar completamente libres de contacto con tuberías de otros tipos de instalaciones y no se permitirá su instalación a menos de 15 cm. de distancia de las tuberías de agua fría y desagüe.</w:t>
      </w:r>
    </w:p>
    <w:p w14:paraId="0C900D99" w14:textId="77777777" w:rsidR="00F23A53" w:rsidRDefault="00F23A53" w:rsidP="00BD57DD">
      <w:pPr>
        <w:pStyle w:val="Prrafodelista"/>
        <w:numPr>
          <w:ilvl w:val="0"/>
          <w:numId w:val="6"/>
        </w:numPr>
        <w:spacing w:before="240" w:line="360" w:lineRule="auto"/>
        <w:jc w:val="both"/>
      </w:pPr>
      <w:r>
        <w:t>No se permitirá instalar más de 4 curvas de 90° entre caja y caja, debiendo colocarse una caja intermedia.</w:t>
      </w:r>
    </w:p>
    <w:p w14:paraId="0D665125" w14:textId="77777777" w:rsidR="00F23A53" w:rsidRDefault="00F23A53" w:rsidP="00BD57DD">
      <w:pPr>
        <w:pStyle w:val="Prrafodelista"/>
        <w:numPr>
          <w:ilvl w:val="0"/>
          <w:numId w:val="6"/>
        </w:numPr>
        <w:spacing w:before="240" w:line="360" w:lineRule="auto"/>
        <w:jc w:val="both"/>
      </w:pPr>
      <w:r>
        <w:t>El diámetro mínimo permitido para la tubería pesada será de 20 mm.</w:t>
      </w:r>
    </w:p>
    <w:p w14:paraId="2943B283" w14:textId="77777777" w:rsidR="00F23A53" w:rsidRPr="00B431C0" w:rsidRDefault="00F23A53" w:rsidP="00F23A53">
      <w:pPr>
        <w:spacing w:before="240" w:line="360" w:lineRule="auto"/>
        <w:jc w:val="both"/>
        <w:rPr>
          <w:b/>
        </w:rPr>
      </w:pPr>
      <w:r w:rsidRPr="00B431C0">
        <w:rPr>
          <w:b/>
        </w:rPr>
        <w:t>ACCESORIOS PARA TUBERÍAS PVC-P</w:t>
      </w:r>
    </w:p>
    <w:p w14:paraId="25241CAA" w14:textId="77777777" w:rsidR="00F23A53" w:rsidRDefault="00F23A53" w:rsidP="00F23A53">
      <w:pPr>
        <w:spacing w:before="240" w:line="360" w:lineRule="auto"/>
        <w:jc w:val="both"/>
      </w:pPr>
      <w:r>
        <w:t>Los accesorios serán del mismo material</w:t>
      </w:r>
    </w:p>
    <w:p w14:paraId="756C6DC3" w14:textId="77777777" w:rsidR="00F23A53" w:rsidRPr="00B431C0" w:rsidRDefault="00F23A53" w:rsidP="00F23A53">
      <w:pPr>
        <w:spacing w:before="240" w:line="360" w:lineRule="auto"/>
        <w:jc w:val="both"/>
        <w:rPr>
          <w:b/>
        </w:rPr>
      </w:pPr>
      <w:r w:rsidRPr="00B431C0">
        <w:rPr>
          <w:b/>
        </w:rPr>
        <w:t>Coplas plásticas o "Unión tubo a tubo"</w:t>
      </w:r>
    </w:p>
    <w:p w14:paraId="5BBBC108" w14:textId="77777777" w:rsidR="00F23A53" w:rsidRDefault="00F23A53" w:rsidP="00F23A53">
      <w:pPr>
        <w:spacing w:before="240" w:line="360" w:lineRule="auto"/>
        <w:jc w:val="both"/>
      </w:pPr>
      <w:r>
        <w:t>La unión entre tubos se realizará en general por medio de la campana a presión propia de cada tubo, pero en la unión de tramos de tubos sin campana se usarán coplas plásticas a presión del tipo pesado, con una campana a cada lado para cada tramo de tubo por unir. Queda absolutamente prohibida la fabricación de campanas en obra.</w:t>
      </w:r>
    </w:p>
    <w:p w14:paraId="4CE93F06" w14:textId="77777777" w:rsidR="00F23A53" w:rsidRPr="00B431C0" w:rsidRDefault="00F23A53" w:rsidP="00F23A53">
      <w:pPr>
        <w:spacing w:before="240" w:line="360" w:lineRule="auto"/>
        <w:jc w:val="both"/>
        <w:rPr>
          <w:b/>
        </w:rPr>
      </w:pPr>
      <w:r w:rsidRPr="00B431C0">
        <w:rPr>
          <w:b/>
        </w:rPr>
        <w:t>Conexiones a caja</w:t>
      </w:r>
    </w:p>
    <w:p w14:paraId="2B23B155" w14:textId="77777777" w:rsidR="00F23A53" w:rsidRDefault="00F23A53" w:rsidP="00F23A53">
      <w:pPr>
        <w:spacing w:before="240" w:line="360" w:lineRule="auto"/>
        <w:jc w:val="both"/>
      </w:pPr>
      <w:r>
        <w:t>Para unir las tuberías con las cajas metálicas galvanizadas, se utilizará dos piezas de PVC tipo pesado “P” originales de fábrica:</w:t>
      </w:r>
    </w:p>
    <w:p w14:paraId="1356CFCA" w14:textId="77777777" w:rsidR="00F23A53" w:rsidRDefault="00F23A53" w:rsidP="00F23A53">
      <w:pPr>
        <w:spacing w:before="240" w:line="360" w:lineRule="auto"/>
        <w:jc w:val="both"/>
      </w:pPr>
      <w:r>
        <w:t>a) Una copla “Unión tubo a tubo” en donde se embutirá la tubería que se conecta a la caja metálica.</w:t>
      </w:r>
    </w:p>
    <w:p w14:paraId="046E3DEC" w14:textId="77777777" w:rsidR="00F23A53" w:rsidRDefault="00F23A53" w:rsidP="00F23A53">
      <w:pPr>
        <w:spacing w:before="240" w:line="360" w:lineRule="auto"/>
        <w:jc w:val="both"/>
      </w:pPr>
      <w:r>
        <w:t>b) Una conexión a caja o “Campana” que se instalará en la entrada pre-cortada “KO” de la caja de fierro galvanizado y se enchufará en el otro extremo de la copla descrita en “a”.</w:t>
      </w:r>
    </w:p>
    <w:p w14:paraId="144A296E" w14:textId="77777777" w:rsidR="00F23A53" w:rsidRPr="00B431C0" w:rsidRDefault="00F23A53" w:rsidP="00F23A53">
      <w:pPr>
        <w:spacing w:before="240" w:line="360" w:lineRule="auto"/>
        <w:jc w:val="both"/>
        <w:rPr>
          <w:b/>
        </w:rPr>
      </w:pPr>
      <w:r w:rsidRPr="00B431C0">
        <w:rPr>
          <w:b/>
        </w:rPr>
        <w:lastRenderedPageBreak/>
        <w:t>Curvas</w:t>
      </w:r>
    </w:p>
    <w:p w14:paraId="7C241841" w14:textId="77777777" w:rsidR="00F23A53" w:rsidRDefault="00F23A53" w:rsidP="00F23A53">
      <w:pPr>
        <w:spacing w:before="240" w:line="360" w:lineRule="auto"/>
        <w:jc w:val="both"/>
      </w:pPr>
      <w:r>
        <w:t>Las curvas de 90° serán originales del mismo fabricante de la tubería. Queda terminantemente prohibida la elaboración de curvas de 90° en la obra.</w:t>
      </w:r>
    </w:p>
    <w:p w14:paraId="0FC377C4" w14:textId="77777777" w:rsidR="00F23A53" w:rsidRDefault="00F23A53" w:rsidP="00F23A53">
      <w:pPr>
        <w:spacing w:before="240" w:line="360" w:lineRule="auto"/>
        <w:jc w:val="both"/>
      </w:pPr>
      <w:r>
        <w:t>Para los casos de curvas especiales mayores de 90° deberá emplearse máquinas hidráulicas dobladoras especiales siguiendo el proceso recomendado por los fabricantes, en todo caso el radio de las mismas no deberá ser menor de 10 veces el diámetro de la tubería a curvarse. Se desecharán las curvas con deformaciones.</w:t>
      </w:r>
    </w:p>
    <w:p w14:paraId="58D6614F" w14:textId="77777777" w:rsidR="00F23A53" w:rsidRDefault="00F23A53" w:rsidP="00F23A53">
      <w:pPr>
        <w:spacing w:before="240" w:line="360" w:lineRule="auto"/>
        <w:jc w:val="both"/>
      </w:pPr>
      <w:r>
        <w:t>- Pegamento</w:t>
      </w:r>
    </w:p>
    <w:p w14:paraId="335FFC00" w14:textId="77777777" w:rsidR="00F23A53" w:rsidRDefault="00F23A53" w:rsidP="00F23A53">
      <w:pPr>
        <w:spacing w:before="240" w:line="360" w:lineRule="auto"/>
        <w:jc w:val="both"/>
      </w:pPr>
      <w:r>
        <w:t>En todas las uniones a presión se usará pegamento del tipo recomendado por el fabricante de tubería para garantizar la hermeticidad de las mismas.</w:t>
      </w:r>
    </w:p>
    <w:p w14:paraId="04535FD9" w14:textId="77777777" w:rsidR="00F23A53" w:rsidRDefault="00F23A53" w:rsidP="00F23A53">
      <w:pPr>
        <w:spacing w:before="240" w:line="360" w:lineRule="auto"/>
        <w:jc w:val="both"/>
      </w:pPr>
      <w:r>
        <w:t>- Juntas de dilatación</w:t>
      </w:r>
    </w:p>
    <w:p w14:paraId="0D90C520" w14:textId="77777777" w:rsidR="00F23A53" w:rsidRDefault="00F23A53" w:rsidP="00F23A53">
      <w:pPr>
        <w:spacing w:before="240" w:line="360" w:lineRule="auto"/>
        <w:jc w:val="both"/>
      </w:pPr>
      <w:r>
        <w:t>Las tuberías que crucen juntas de dilatación estructural, deberán efectuarse mediante tuberías metálica flexible, forradas con PVC “Conduit Liquid Tight”, con sus respectivos conectores a cajas de paso en ambos lados de la junta estructural.</w:t>
      </w:r>
    </w:p>
    <w:p w14:paraId="05E7266F" w14:textId="77777777" w:rsidR="00F23A53" w:rsidRPr="00D43AE3" w:rsidRDefault="00F23A53" w:rsidP="00F23A53">
      <w:pPr>
        <w:spacing w:before="240" w:line="360" w:lineRule="auto"/>
        <w:jc w:val="both"/>
        <w:rPr>
          <w:b/>
        </w:rPr>
      </w:pPr>
      <w:r w:rsidRPr="00D43AE3">
        <w:rPr>
          <w:b/>
        </w:rPr>
        <w:t>Pruebas</w:t>
      </w:r>
    </w:p>
    <w:p w14:paraId="0FBA2095" w14:textId="77777777" w:rsidR="00F23A53" w:rsidRDefault="00F23A53" w:rsidP="00F23A53">
      <w:pPr>
        <w:spacing w:before="240" w:line="360" w:lineRule="auto"/>
        <w:jc w:val="both"/>
      </w:pPr>
      <w:r>
        <w:t>Las Tuberías deberán ser sometidas a las pruebas de acuerdo con los procedimientos indicados en las normas aplicables listadas anteriormente.</w:t>
      </w:r>
    </w:p>
    <w:p w14:paraId="7280A6B4" w14:textId="77777777" w:rsidR="00F23A53" w:rsidRDefault="00F23A53" w:rsidP="00F23A53">
      <w:pPr>
        <w:spacing w:before="240" w:line="360" w:lineRule="auto"/>
        <w:jc w:val="both"/>
      </w:pPr>
      <w:r>
        <w:t>El fabricante o proveedor, deberá ejecutar todas las pruebas de rutina indicadas en las normas, así como, cualquier otra prueba necesaria para asegurar la conformidad con estas especificaciones.</w:t>
      </w:r>
    </w:p>
    <w:p w14:paraId="4C883888" w14:textId="77777777" w:rsidR="00F23A53" w:rsidRDefault="00F23A53" w:rsidP="00F23A53">
      <w:pPr>
        <w:spacing w:before="240" w:line="360" w:lineRule="auto"/>
        <w:jc w:val="both"/>
      </w:pPr>
      <w:r>
        <w:t>El fabricante o proveedor deberá proporcionar junto con su oferta un listado de las pruebas a realizar.</w:t>
      </w:r>
    </w:p>
    <w:p w14:paraId="20ED9E0A" w14:textId="77777777" w:rsidR="00F23A53" w:rsidRDefault="00F23A53" w:rsidP="00F23A53">
      <w:pPr>
        <w:spacing w:before="240" w:line="360" w:lineRule="auto"/>
        <w:jc w:val="both"/>
      </w:pPr>
      <w:r>
        <w:t>El método de prueba deberá ser especificado haciendo referencia a la norma aplicable o dando una descripción del método de prueba.</w:t>
      </w:r>
    </w:p>
    <w:p w14:paraId="56D496EF" w14:textId="77777777" w:rsidR="00F23A53" w:rsidRDefault="00F23A53" w:rsidP="00F23A53">
      <w:pPr>
        <w:spacing w:before="240" w:line="360" w:lineRule="auto"/>
        <w:jc w:val="both"/>
      </w:pPr>
      <w:r>
        <w:t>Protocolos y Reporte de Pruebas</w:t>
      </w:r>
    </w:p>
    <w:p w14:paraId="34AF3C98" w14:textId="77777777" w:rsidR="00F23A53" w:rsidRDefault="00F23A53" w:rsidP="00F23A53">
      <w:pPr>
        <w:spacing w:before="240" w:line="360" w:lineRule="auto"/>
        <w:jc w:val="both"/>
      </w:pPr>
      <w:r>
        <w:t xml:space="preserve">Después de efectuadas las pruebas, el fabricante o proveedor deberá proporcionar tres (3) copias de cada uno de los Protocolos y Reportes de pruebas firmado por el Ingeniero </w:t>
      </w:r>
      <w:r>
        <w:lastRenderedPageBreak/>
        <w:t>Especialista y responsable del trabajo, como constancia del cumplimiento con los requerimientos de pruebas señaladas en estas especificaciones.</w:t>
      </w:r>
    </w:p>
    <w:p w14:paraId="41B47107" w14:textId="77777777" w:rsidR="00F23A53" w:rsidRPr="00D43AE3" w:rsidRDefault="00F23A53" w:rsidP="00F23A53">
      <w:pPr>
        <w:spacing w:before="240" w:line="360" w:lineRule="auto"/>
        <w:jc w:val="both"/>
        <w:rPr>
          <w:b/>
        </w:rPr>
      </w:pPr>
      <w:r w:rsidRPr="00D43AE3">
        <w:rPr>
          <w:b/>
        </w:rPr>
        <w:t>Garantía</w:t>
      </w:r>
    </w:p>
    <w:p w14:paraId="42610344" w14:textId="77777777" w:rsidR="00F23A53" w:rsidRDefault="00F23A53" w:rsidP="00F23A53">
      <w:pPr>
        <w:spacing w:before="240" w:line="360" w:lineRule="auto"/>
        <w:jc w:val="both"/>
      </w:pPr>
      <w:r>
        <w:t>El fabricante o proveedor garantizará que tanto los materiales como la mano de obra empleados bajo estas Especificaciones y que los resultados de las pruebas han sido conformes, cumplen con los requerimientos indicados en esta especificación.</w:t>
      </w:r>
    </w:p>
    <w:p w14:paraId="1EC72CDC" w14:textId="77777777" w:rsidR="00F23A53" w:rsidRDefault="00F23A53" w:rsidP="00F23A53">
      <w:pPr>
        <w:spacing w:before="240" w:line="360" w:lineRule="auto"/>
        <w:jc w:val="both"/>
      </w:pPr>
      <w:r>
        <w:t>Adicionalmente, certificará su conformidad a reemplazar cualquiera de los materiales encontrados defectuosos, durante los trabajos de instalación o que falle durante el normal y apropiado uso.</w:t>
      </w:r>
    </w:p>
    <w:p w14:paraId="5A10AFA3" w14:textId="77777777" w:rsidR="00F23A53" w:rsidRPr="00D43AE3" w:rsidRDefault="00F23A53" w:rsidP="00F23A53">
      <w:pPr>
        <w:spacing w:before="240" w:line="360" w:lineRule="auto"/>
        <w:jc w:val="both"/>
        <w:rPr>
          <w:b/>
        </w:rPr>
      </w:pPr>
      <w:r w:rsidRPr="00D43AE3">
        <w:rPr>
          <w:b/>
        </w:rPr>
        <w:t>Método de ejecución:</w:t>
      </w:r>
    </w:p>
    <w:p w14:paraId="4D2EF780" w14:textId="77777777" w:rsidR="00F23A53" w:rsidRDefault="00F23A53" w:rsidP="00F23A53">
      <w:pPr>
        <w:spacing w:before="240" w:line="360" w:lineRule="auto"/>
        <w:jc w:val="both"/>
      </w:pPr>
      <w:r>
        <w:t>Al instalar las tuberías se dejarán tramos curvos entre las cajas a fin de absorber las contracciones del material sin que se desconecten de las respectivas cajas.</w:t>
      </w:r>
    </w:p>
    <w:p w14:paraId="1DD9C9EF" w14:textId="77777777" w:rsidR="00F23A53" w:rsidRDefault="00F23A53" w:rsidP="00F23A53">
      <w:pPr>
        <w:spacing w:before="240" w:line="360" w:lineRule="auto"/>
        <w:jc w:val="both"/>
      </w:pPr>
      <w:r>
        <w:t>No se aceptarán más de dos curvas de 90 o su equivalente entre cajas.</w:t>
      </w:r>
    </w:p>
    <w:p w14:paraId="4724A6E6" w14:textId="77777777" w:rsidR="00F23A53" w:rsidRDefault="00F23A53" w:rsidP="00F23A53">
      <w:pPr>
        <w:spacing w:before="240" w:line="360" w:lineRule="auto"/>
        <w:jc w:val="both"/>
      </w:pPr>
      <w: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14:paraId="64238D8F" w14:textId="77777777" w:rsidR="00F23A53" w:rsidRPr="00D43AE3" w:rsidRDefault="00F23A53" w:rsidP="00F23A53">
      <w:pPr>
        <w:spacing w:before="240" w:line="360" w:lineRule="auto"/>
        <w:jc w:val="both"/>
        <w:rPr>
          <w:b/>
        </w:rPr>
      </w:pPr>
      <w:r w:rsidRPr="00D43AE3">
        <w:rPr>
          <w:b/>
        </w:rPr>
        <w:t>Unidad de medida:</w:t>
      </w:r>
    </w:p>
    <w:p w14:paraId="42FA9625" w14:textId="77777777" w:rsidR="00F23A53" w:rsidRDefault="00F23A53" w:rsidP="00F23A53">
      <w:pPr>
        <w:spacing w:before="240" w:line="360" w:lineRule="auto"/>
        <w:jc w:val="both"/>
      </w:pPr>
      <w:r>
        <w:t>La unidad de medida estará dada por metro lineal (M)</w:t>
      </w:r>
    </w:p>
    <w:p w14:paraId="225ED233" w14:textId="77777777" w:rsidR="00F23A53" w:rsidRPr="00D43AE3" w:rsidRDefault="00F23A53" w:rsidP="00F23A53">
      <w:pPr>
        <w:spacing w:before="240" w:line="360" w:lineRule="auto"/>
        <w:jc w:val="both"/>
        <w:rPr>
          <w:b/>
        </w:rPr>
      </w:pPr>
      <w:r w:rsidRPr="00D43AE3">
        <w:rPr>
          <w:b/>
        </w:rPr>
        <w:t>Norma de medición:</w:t>
      </w:r>
    </w:p>
    <w:p w14:paraId="2AB2B051" w14:textId="77777777" w:rsidR="00F23A53" w:rsidRDefault="00F23A53" w:rsidP="00F23A53">
      <w:pPr>
        <w:spacing w:before="240" w:line="360" w:lineRule="auto"/>
        <w:jc w:val="both"/>
      </w:pPr>
      <w:r>
        <w:t>Se medirá la longitud efectiva de cada tipo de tubería, según su diámetro.</w:t>
      </w:r>
    </w:p>
    <w:p w14:paraId="2422D956" w14:textId="77777777" w:rsidR="00F23A53" w:rsidRPr="00D43AE3" w:rsidRDefault="00F23A53" w:rsidP="00F23A53">
      <w:pPr>
        <w:spacing w:before="240" w:line="360" w:lineRule="auto"/>
        <w:jc w:val="both"/>
        <w:rPr>
          <w:b/>
        </w:rPr>
      </w:pPr>
      <w:r w:rsidRPr="00D43AE3">
        <w:rPr>
          <w:b/>
        </w:rPr>
        <w:t>Condición de pago:</w:t>
      </w:r>
    </w:p>
    <w:p w14:paraId="2E11E141" w14:textId="67F87DC6" w:rsidR="00D43AE3" w:rsidRDefault="00F23A53" w:rsidP="00F23A53">
      <w:pPr>
        <w:spacing w:before="240" w:line="360" w:lineRule="auto"/>
        <w:jc w:val="both"/>
      </w:pPr>
      <w:r>
        <w:t>El pago se hará por METRO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51FAD81" w14:textId="392DBB37" w:rsidR="00D622A0" w:rsidRDefault="00D622A0" w:rsidP="00E62CEB">
      <w:pPr>
        <w:pStyle w:val="Estilo6"/>
      </w:pPr>
      <w:bookmarkStart w:id="21" w:name="_Toc89049595"/>
      <w:r w:rsidRPr="00DF0E44">
        <w:lastRenderedPageBreak/>
        <w:t>CURVA PVC-SAP 25 mm Ø (1") P/INST. ELÉCTRICAS  (Und)</w:t>
      </w:r>
      <w:bookmarkEnd w:id="21"/>
    </w:p>
    <w:p w14:paraId="05EA511C" w14:textId="4BD6E861" w:rsidR="00D43AE3" w:rsidRDefault="0062204D" w:rsidP="00D43AE3">
      <w:pPr>
        <w:spacing w:before="240" w:line="360" w:lineRule="auto"/>
        <w:jc w:val="both"/>
      </w:pPr>
      <w:r>
        <w:t xml:space="preserve">Ídem partida </w:t>
      </w:r>
      <w:r w:rsidR="00915531">
        <w:t xml:space="preserve">06.02.02.01 </w:t>
      </w:r>
    </w:p>
    <w:p w14:paraId="44A3DFD6" w14:textId="258D21D4" w:rsidR="00D622A0" w:rsidRDefault="00D622A0" w:rsidP="00E62CEB">
      <w:pPr>
        <w:pStyle w:val="Estilo6"/>
      </w:pPr>
      <w:bookmarkStart w:id="22" w:name="_Toc89049596"/>
      <w:r w:rsidRPr="00DF0E44">
        <w:t>ADAPTADOR TUBO CAJA PVC-SAP 25 mm Ø (1") P/INST. ELÉCTRICAS  (Und)</w:t>
      </w:r>
      <w:bookmarkEnd w:id="22"/>
    </w:p>
    <w:p w14:paraId="08F0A6D5" w14:textId="4F6E8A52" w:rsidR="00D43AE3" w:rsidRDefault="0062204D" w:rsidP="00D43AE3">
      <w:pPr>
        <w:spacing w:before="240" w:line="360" w:lineRule="auto"/>
        <w:jc w:val="both"/>
      </w:pPr>
      <w:r>
        <w:t xml:space="preserve">Ídem partida </w:t>
      </w:r>
      <w:r w:rsidR="00915531">
        <w:t xml:space="preserve">06.02.02.01 </w:t>
      </w:r>
    </w:p>
    <w:p w14:paraId="64D7B07E" w14:textId="55962E80" w:rsidR="00D622A0" w:rsidRDefault="00D622A0" w:rsidP="00E62CEB">
      <w:pPr>
        <w:pStyle w:val="Estilo6"/>
      </w:pPr>
      <w:bookmarkStart w:id="23" w:name="_Toc89049597"/>
      <w:proofErr w:type="gramStart"/>
      <w:r w:rsidRPr="00DF0E44">
        <w:t>TUBO</w:t>
      </w:r>
      <w:proofErr w:type="gramEnd"/>
      <w:r w:rsidRPr="00DF0E44">
        <w:t xml:space="preserve"> CONDUIT EMT Ø 25mm. (1")  (m)</w:t>
      </w:r>
      <w:bookmarkEnd w:id="23"/>
    </w:p>
    <w:p w14:paraId="0B00CABA" w14:textId="77777777" w:rsidR="00F23A53" w:rsidRDefault="00F23A53" w:rsidP="00F23A53">
      <w:pPr>
        <w:spacing w:before="240" w:line="360" w:lineRule="auto"/>
        <w:jc w:val="both"/>
      </w:pPr>
      <w:r>
        <w:t>DESCRIPCIÓN:</w:t>
      </w:r>
    </w:p>
    <w:p w14:paraId="386E018F" w14:textId="77777777" w:rsidR="00F23A53" w:rsidRDefault="00F23A53" w:rsidP="00F23A53">
      <w:pPr>
        <w:spacing w:before="240" w:line="360" w:lineRule="auto"/>
        <w:jc w:val="both"/>
      </w:pPr>
      <w:r>
        <w:t>Consiste en el suministro e instalación de los electroductos conformados por las tuberías Conduit Galvanizadas de acuerdo al análisis de precios unitarios.</w:t>
      </w:r>
    </w:p>
    <w:p w14:paraId="6F3EA96E" w14:textId="77777777" w:rsidR="00F23A53" w:rsidRDefault="00F23A53" w:rsidP="00F23A53">
      <w:pPr>
        <w:spacing w:before="240" w:line="360" w:lineRule="auto"/>
        <w:jc w:val="both"/>
      </w:pPr>
      <w:r>
        <w:t>TUBERÍA</w:t>
      </w:r>
    </w:p>
    <w:p w14:paraId="51F6E309" w14:textId="77777777" w:rsidR="00F23A53" w:rsidRDefault="00F23A53" w:rsidP="00F23A53">
      <w:pPr>
        <w:spacing w:before="240" w:line="360" w:lineRule="auto"/>
        <w:jc w:val="both"/>
      </w:pPr>
      <w:r>
        <w:t>La tubería metálica será del tipo pesado americano, de acero galvanizado, con un baño de zinc en toda su superficie de un espesor no menor a (0.02 mm).</w:t>
      </w:r>
    </w:p>
    <w:p w14:paraId="0770B6B3" w14:textId="77777777" w:rsidR="00F23A53" w:rsidRDefault="00F23A53" w:rsidP="00F23A53">
      <w:pPr>
        <w:spacing w:before="240" w:line="360" w:lineRule="auto"/>
        <w:jc w:val="both"/>
      </w:pPr>
      <w:r>
        <w:t>La tubería deberá ser libre de costura o soldadura interior, especialmente fabricada para Instalaciones Eléctricas, con la sección interna completamente uniforme y lisa sin ningún reborde; deberá ser dúctil al doblarse sin que se rompa la cobertura de zinc ni que se reduzca su diámetro efectivo.</w:t>
      </w:r>
    </w:p>
    <w:p w14:paraId="0A1DB01F" w14:textId="77777777" w:rsidR="00F23A53" w:rsidRDefault="00F23A53" w:rsidP="00F23A53">
      <w:pPr>
        <w:spacing w:before="240" w:line="360" w:lineRule="auto"/>
        <w:jc w:val="both"/>
      </w:pPr>
      <w:r>
        <w:t>La tubería Conduit metálica conjuntamente con sus accesorios metálicos deberá conformar una sola unidad y deberá estar debidamente conectado al sistema de tierra de protección de conformidad con lo prescrito en el Código Nacional de Electricidad.</w:t>
      </w:r>
    </w:p>
    <w:p w14:paraId="2FFA467E" w14:textId="77777777" w:rsidR="00F23A53" w:rsidRDefault="00F23A53" w:rsidP="00F23A53">
      <w:pPr>
        <w:spacing w:before="240" w:line="360" w:lineRule="auto"/>
        <w:jc w:val="both"/>
      </w:pPr>
      <w:r>
        <w:t>Las tuberías instaladas verticalmente en forma adosada, serán fijadas mediante abrazaderas metálicas de plancha de acero galvanizado de 1.588 mm (1/16 “) de espesor con dos orificios con tornillos Hilti, distribuidas a 1.50 m como máximo en tramos rectos y en curvas a 0.10 m del inicio y final de la curva.</w:t>
      </w:r>
    </w:p>
    <w:p w14:paraId="2F6F1037" w14:textId="77777777" w:rsidR="00F23A53" w:rsidRDefault="00F23A53" w:rsidP="00F23A53">
      <w:pPr>
        <w:spacing w:before="240" w:line="360" w:lineRule="auto"/>
        <w:jc w:val="both"/>
      </w:pPr>
      <w:r>
        <w:t>Las tuberías instaladas horizontalmente sobre el techo serán fijadas mediante apoyos metálicos especiales que se detalla en los planos del proyecto.</w:t>
      </w:r>
    </w:p>
    <w:p w14:paraId="52CDC98C" w14:textId="77777777" w:rsidR="00F23A53" w:rsidRDefault="00F23A53" w:rsidP="00F23A53">
      <w:pPr>
        <w:spacing w:before="240" w:line="360" w:lineRule="auto"/>
        <w:jc w:val="both"/>
      </w:pPr>
      <w:r>
        <w:t>NORMAS</w:t>
      </w:r>
    </w:p>
    <w:p w14:paraId="3BB9E936" w14:textId="77777777" w:rsidR="00F23A53" w:rsidRDefault="00F23A53" w:rsidP="00F23A53">
      <w:pPr>
        <w:spacing w:before="240" w:line="360" w:lineRule="auto"/>
        <w:jc w:val="both"/>
      </w:pPr>
      <w:r>
        <w:t>El suministro deberá cumplir con la edición vigente, en la fecha de la Licitación, de las siguientes Normas:</w:t>
      </w:r>
    </w:p>
    <w:p w14:paraId="66347EED" w14:textId="77777777" w:rsidR="00F23A53" w:rsidRDefault="00F23A53" w:rsidP="00BD57DD">
      <w:pPr>
        <w:pStyle w:val="Prrafodelista"/>
        <w:numPr>
          <w:ilvl w:val="0"/>
          <w:numId w:val="7"/>
        </w:numPr>
        <w:spacing w:before="240" w:line="360" w:lineRule="auto"/>
        <w:jc w:val="both"/>
      </w:pPr>
      <w:r>
        <w:lastRenderedPageBreak/>
        <w:t>Código Nacional de Electricidad.</w:t>
      </w:r>
    </w:p>
    <w:p w14:paraId="06F640CA" w14:textId="77777777" w:rsidR="00F23A53" w:rsidRDefault="00F23A53" w:rsidP="00BD57DD">
      <w:pPr>
        <w:pStyle w:val="Prrafodelista"/>
        <w:numPr>
          <w:ilvl w:val="0"/>
          <w:numId w:val="7"/>
        </w:numPr>
        <w:spacing w:before="240" w:line="360" w:lineRule="auto"/>
        <w:jc w:val="both"/>
      </w:pPr>
      <w:r>
        <w:t>National Electrical Code “NEC”</w:t>
      </w:r>
    </w:p>
    <w:p w14:paraId="30202E12" w14:textId="77777777" w:rsidR="00F23A53" w:rsidRDefault="00F23A53" w:rsidP="00BD57DD">
      <w:pPr>
        <w:pStyle w:val="Prrafodelista"/>
        <w:numPr>
          <w:ilvl w:val="0"/>
          <w:numId w:val="7"/>
        </w:numPr>
        <w:spacing w:before="240" w:line="360" w:lineRule="auto"/>
        <w:jc w:val="both"/>
      </w:pPr>
      <w:r>
        <w:t>National Electrical Manufactures Association “NEMA”</w:t>
      </w:r>
    </w:p>
    <w:p w14:paraId="5D943437" w14:textId="77777777" w:rsidR="00F23A53" w:rsidRDefault="00F23A53" w:rsidP="00F23A53">
      <w:pPr>
        <w:spacing w:before="240" w:line="360" w:lineRule="auto"/>
        <w:jc w:val="both"/>
      </w:pPr>
      <w:r>
        <w:t>ACCESORIO PARA TUBERÍA METÁLICA</w:t>
      </w:r>
    </w:p>
    <w:p w14:paraId="19A40D5B" w14:textId="77777777" w:rsidR="00F23A53" w:rsidRDefault="00F23A53" w:rsidP="00F23A53">
      <w:pPr>
        <w:spacing w:before="240" w:line="360" w:lineRule="auto"/>
        <w:jc w:val="both"/>
      </w:pPr>
      <w:r>
        <w:t>Para las derivaciones en la distribución de los circuitos, deberá emplearse cajas y accesorios metálicos apropiados.</w:t>
      </w:r>
    </w:p>
    <w:p w14:paraId="45A11AB3" w14:textId="77777777" w:rsidR="00F23A53" w:rsidRDefault="00F23A53" w:rsidP="00F23A53">
      <w:pPr>
        <w:spacing w:before="240" w:line="360" w:lineRule="auto"/>
        <w:jc w:val="both"/>
      </w:pPr>
      <w:r>
        <w:t>Para su fijación a las cajas se usará conector metálico con tuerca y contratuerca del mismo material, fabricado según la norma ANSI C80.1 y aprobado por la U L.</w:t>
      </w:r>
    </w:p>
    <w:p w14:paraId="508A192C" w14:textId="77777777" w:rsidR="00F23A53" w:rsidRDefault="00F23A53" w:rsidP="00F23A53">
      <w:pPr>
        <w:spacing w:before="240" w:line="360" w:lineRule="auto"/>
        <w:jc w:val="both"/>
      </w:pPr>
      <w:r>
        <w:t>PRUEBAS</w:t>
      </w:r>
    </w:p>
    <w:p w14:paraId="5CF48626" w14:textId="77777777" w:rsidR="00F23A53" w:rsidRDefault="00F23A53" w:rsidP="00F23A53">
      <w:pPr>
        <w:spacing w:before="240" w:line="360" w:lineRule="auto"/>
        <w:jc w:val="both"/>
      </w:pPr>
      <w:r>
        <w:t>Las Tuberías deberán ser sometidas a las pruebas de acuerdo con los procedimientos indicados en las normas aplicables listadas anteriormente.</w:t>
      </w:r>
    </w:p>
    <w:p w14:paraId="2BCB3F7D" w14:textId="77777777" w:rsidR="00F23A53" w:rsidRDefault="00F23A53" w:rsidP="00F23A53">
      <w:pPr>
        <w:spacing w:before="240" w:line="360" w:lineRule="auto"/>
        <w:jc w:val="both"/>
      </w:pPr>
      <w:r>
        <w:t>El fabricante o proveedor, deberá ejecutar todas las pruebas de rutina indicadas en las normas, así como, cualquier otra prueba necesaria para asegurar la conformidad con estas especificaciones.</w:t>
      </w:r>
    </w:p>
    <w:p w14:paraId="2F4F7687" w14:textId="77777777" w:rsidR="00F23A53" w:rsidRDefault="00F23A53" w:rsidP="00F23A53">
      <w:pPr>
        <w:spacing w:before="240" w:line="360" w:lineRule="auto"/>
        <w:jc w:val="both"/>
      </w:pPr>
      <w:r>
        <w:t>El fabricante o proveedor deberá proporcionar junto con su oferta un listado de las pruebas a realizar.</w:t>
      </w:r>
    </w:p>
    <w:p w14:paraId="1682E3E6" w14:textId="77777777" w:rsidR="00F23A53" w:rsidRDefault="00F23A53" w:rsidP="00F23A53">
      <w:pPr>
        <w:spacing w:before="240" w:line="360" w:lineRule="auto"/>
        <w:jc w:val="both"/>
      </w:pPr>
      <w:r>
        <w:t>El método de prueba deberá ser especificado haciendo referencia a la norma aplicable o dando una descripción del método de prueba.</w:t>
      </w:r>
    </w:p>
    <w:p w14:paraId="366DB3A4" w14:textId="77777777" w:rsidR="00F23A53" w:rsidRDefault="00F23A53" w:rsidP="00F23A53">
      <w:pPr>
        <w:spacing w:before="240" w:line="360" w:lineRule="auto"/>
        <w:jc w:val="both"/>
      </w:pPr>
      <w:r>
        <w:t>MÉTODO DE EJECUCIÓN:</w:t>
      </w:r>
    </w:p>
    <w:p w14:paraId="29916030" w14:textId="77777777" w:rsidR="00F23A53" w:rsidRDefault="00F23A53" w:rsidP="00F23A53">
      <w:pPr>
        <w:spacing w:before="240" w:line="360" w:lineRule="auto"/>
        <w:jc w:val="both"/>
      </w:pPr>
      <w:r>
        <w:t>Al instalar las tuberías se dejarán tramos curvos entre las cajas a fin de absorber las contracciones del material sin que se desconecten de las respectivas cajas.</w:t>
      </w:r>
    </w:p>
    <w:p w14:paraId="4923E176" w14:textId="77777777" w:rsidR="00F23A53" w:rsidRDefault="00F23A53" w:rsidP="00F23A53">
      <w:pPr>
        <w:spacing w:before="240" w:line="360" w:lineRule="auto"/>
        <w:jc w:val="both"/>
      </w:pPr>
      <w:r>
        <w:t>No se aceptarán más de dos curvas de 90 o su equivalente entre cajas.</w:t>
      </w:r>
    </w:p>
    <w:p w14:paraId="008D4569" w14:textId="77777777" w:rsidR="00F23A53" w:rsidRDefault="00F23A53" w:rsidP="00F23A53">
      <w:pPr>
        <w:spacing w:before="240" w:line="360" w:lineRule="auto"/>
        <w:jc w:val="both"/>
      </w:pPr>
      <w:r>
        <w:t>Para unir las tuberías se emplearán empalmes mecánicos recomendados por los fabricantes. Los tubos se unirán a las cajas mediante conectores tubos-caja de EMT de una o dos piezas, constituyendo una unión mecánica segura y que no dificulte el alambrado.</w:t>
      </w:r>
    </w:p>
    <w:p w14:paraId="46AC82F1" w14:textId="77777777" w:rsidR="00F23A53" w:rsidRDefault="00F23A53" w:rsidP="00F23A53">
      <w:pPr>
        <w:spacing w:before="240" w:line="360" w:lineRule="auto"/>
        <w:jc w:val="both"/>
      </w:pPr>
      <w:r>
        <w:t>PRUEBAS Y CRITERIOS DE CONTROL DE CALIDAD</w:t>
      </w:r>
    </w:p>
    <w:p w14:paraId="6328416C" w14:textId="77777777" w:rsidR="00F23A53" w:rsidRDefault="00F23A53" w:rsidP="00F23A53">
      <w:pPr>
        <w:spacing w:before="240" w:line="360" w:lineRule="auto"/>
        <w:jc w:val="both"/>
      </w:pPr>
      <w:r>
        <w:lastRenderedPageBreak/>
        <w:t>El ensayo de materiales, pruebas, así como los muestreos se llevaran a cabo por cuenta del Contratista, en la forma que se especifiquen y cuantas veces lo solicite oportunamente la Inspección de Obra, para lo cual el Contratista deberá suministrar las facilidades razonables, mano de obra y materiales adecuados.</w:t>
      </w:r>
    </w:p>
    <w:p w14:paraId="1A62CACA" w14:textId="77777777" w:rsidR="00F23A53" w:rsidRDefault="00F23A53" w:rsidP="00F23A53">
      <w:pPr>
        <w:spacing w:before="240" w:line="360" w:lineRule="auto"/>
        <w:jc w:val="both"/>
      </w:pPr>
      <w:r>
        <w:t>El Inspector está autorizado a rechazar el empleo de materiales, pruebas, análisis o ensayos que no cumplan con las normas mencionadas</w:t>
      </w:r>
    </w:p>
    <w:p w14:paraId="5B0A7934" w14:textId="77777777" w:rsidR="00F23A53" w:rsidRDefault="00F23A53" w:rsidP="00F23A53">
      <w:pPr>
        <w:spacing w:before="240" w:line="360" w:lineRule="auto"/>
        <w:jc w:val="both"/>
      </w:pPr>
      <w:r>
        <w:t>UNIDAD DE MEDIDA:</w:t>
      </w:r>
    </w:p>
    <w:p w14:paraId="3BD8A738" w14:textId="77777777" w:rsidR="00F23A53" w:rsidRDefault="00F23A53" w:rsidP="00F23A53">
      <w:pPr>
        <w:spacing w:before="240" w:line="360" w:lineRule="auto"/>
        <w:jc w:val="both"/>
      </w:pPr>
      <w:r>
        <w:t>La unidad de medida estará dada por metro lineal (M)</w:t>
      </w:r>
    </w:p>
    <w:p w14:paraId="0193D555" w14:textId="77777777" w:rsidR="00F23A53" w:rsidRDefault="00F23A53" w:rsidP="00F23A53">
      <w:pPr>
        <w:spacing w:before="240" w:line="360" w:lineRule="auto"/>
        <w:jc w:val="both"/>
      </w:pPr>
      <w:r>
        <w:t>NORMA DE MEDICIÓN:</w:t>
      </w:r>
    </w:p>
    <w:p w14:paraId="1F6BC405" w14:textId="77777777" w:rsidR="00F23A53" w:rsidRDefault="00F23A53" w:rsidP="00F23A53">
      <w:pPr>
        <w:spacing w:before="240" w:line="360" w:lineRule="auto"/>
        <w:jc w:val="both"/>
      </w:pPr>
      <w:r>
        <w:t>Se medirá la longitud efectiva de cada tipo de tubería, según su diámetro.</w:t>
      </w:r>
    </w:p>
    <w:p w14:paraId="044BB8C1" w14:textId="77777777" w:rsidR="00F23A53" w:rsidRDefault="00F23A53" w:rsidP="00F23A53">
      <w:pPr>
        <w:spacing w:before="240" w:line="360" w:lineRule="auto"/>
        <w:jc w:val="both"/>
      </w:pPr>
      <w:r>
        <w:t>CONDICIÓN DE PAGO:</w:t>
      </w:r>
    </w:p>
    <w:p w14:paraId="4EFBFEAD" w14:textId="67FB8749" w:rsidR="00D92E44" w:rsidRDefault="00F23A53" w:rsidP="00F23A53">
      <w:pPr>
        <w:spacing w:before="240" w:line="360" w:lineRule="auto"/>
        <w:jc w:val="both"/>
      </w:pPr>
      <w:r>
        <w:t>El pago se hará por METRO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r w:rsidR="00D92E44">
        <w:t xml:space="preserve"> </w:t>
      </w:r>
    </w:p>
    <w:p w14:paraId="66B92C11" w14:textId="37DC345D" w:rsidR="00D622A0" w:rsidRDefault="00D622A0" w:rsidP="00E62CEB">
      <w:pPr>
        <w:pStyle w:val="Estilo6"/>
      </w:pPr>
      <w:bookmarkStart w:id="24" w:name="_Toc89049598"/>
      <w:r w:rsidRPr="00DF0E44">
        <w:t>CURVA 90° CONDUIT EMT Ø 25MM. (1")  (Und)</w:t>
      </w:r>
      <w:bookmarkEnd w:id="24"/>
    </w:p>
    <w:p w14:paraId="4D37A89F" w14:textId="54CE2E5F" w:rsidR="00D92E44" w:rsidRDefault="00D92E44" w:rsidP="00D92E44">
      <w:pPr>
        <w:spacing w:before="240" w:line="360" w:lineRule="auto"/>
        <w:jc w:val="both"/>
      </w:pPr>
      <w:r>
        <w:t xml:space="preserve">Ídem partida </w:t>
      </w:r>
      <w:r w:rsidR="00915531">
        <w:t>06.02.02</w:t>
      </w:r>
      <w:r>
        <w:t>.04</w:t>
      </w:r>
    </w:p>
    <w:p w14:paraId="6B806FEA" w14:textId="45AC3013" w:rsidR="00D622A0" w:rsidRDefault="00D622A0" w:rsidP="00E62CEB">
      <w:pPr>
        <w:pStyle w:val="Estilo6"/>
      </w:pPr>
      <w:bookmarkStart w:id="25" w:name="_Toc89049599"/>
      <w:r w:rsidRPr="00DF0E44">
        <w:t>CONECTOR CONDUIT EMT Ø 25mm. (1")  (Und)</w:t>
      </w:r>
      <w:bookmarkEnd w:id="25"/>
    </w:p>
    <w:p w14:paraId="7A669507" w14:textId="1ABC96F9" w:rsidR="00D92E44" w:rsidRDefault="00D92E44" w:rsidP="00D92E44">
      <w:pPr>
        <w:spacing w:before="240" w:line="360" w:lineRule="auto"/>
        <w:jc w:val="both"/>
      </w:pPr>
      <w:r>
        <w:t xml:space="preserve">Ídem partida </w:t>
      </w:r>
      <w:r w:rsidR="00915531">
        <w:t>06.02.02</w:t>
      </w:r>
      <w:r>
        <w:t xml:space="preserve">.04 </w:t>
      </w:r>
    </w:p>
    <w:p w14:paraId="32BDB72C" w14:textId="7077208C" w:rsidR="00F23A53" w:rsidRDefault="00D622A0" w:rsidP="00F23A53">
      <w:pPr>
        <w:pStyle w:val="titulo4-3"/>
      </w:pPr>
      <w:bookmarkStart w:id="26" w:name="_Toc89049600"/>
      <w:r w:rsidRPr="00DF0E44">
        <w:t>CAJA DE PASE PARA TELECOMUNICACIONES</w:t>
      </w:r>
      <w:bookmarkEnd w:id="26"/>
    </w:p>
    <w:p w14:paraId="205617A2" w14:textId="77777777" w:rsidR="00F23A53" w:rsidRDefault="00F23A53" w:rsidP="00F23A53">
      <w:pPr>
        <w:spacing w:before="240" w:line="360" w:lineRule="auto"/>
        <w:jc w:val="both"/>
      </w:pPr>
      <w:r>
        <w:t>DESCRIPCIÓN:</w:t>
      </w:r>
    </w:p>
    <w:p w14:paraId="21D562BE" w14:textId="77777777" w:rsidR="00F23A53" w:rsidRDefault="00F23A53" w:rsidP="00F23A53">
      <w:pPr>
        <w:spacing w:before="240" w:line="360" w:lineRule="auto"/>
        <w:jc w:val="both"/>
      </w:pPr>
      <w:r>
        <w:t>Esta especificación cubre los requerimientos técnicos para la fabricación, pruebas y suministro de Cajas metálicas de fierro galvanizado para salidas de utilización y cajas de paso para el cableado de alimentadores y circuitos derivados.</w:t>
      </w:r>
    </w:p>
    <w:p w14:paraId="1239D20B" w14:textId="77777777" w:rsidR="00F23A53" w:rsidRDefault="00F23A53" w:rsidP="00F23A53">
      <w:pPr>
        <w:spacing w:before="240" w:line="360" w:lineRule="auto"/>
        <w:jc w:val="both"/>
      </w:pPr>
      <w:r>
        <w:t>Los trabajos incluirán el diseño, detalles de fabricación y pruebas de las cajas metálicas listas para ser instalados y entrar en servicio conforme a esta especificación.</w:t>
      </w:r>
    </w:p>
    <w:p w14:paraId="4F3B9A41" w14:textId="77777777" w:rsidR="00F23A53" w:rsidRDefault="00F23A53" w:rsidP="00F23A53">
      <w:pPr>
        <w:spacing w:before="240" w:line="360" w:lineRule="auto"/>
        <w:jc w:val="both"/>
      </w:pPr>
      <w:r>
        <w:t>NORMAS</w:t>
      </w:r>
    </w:p>
    <w:p w14:paraId="3C999A89" w14:textId="77777777" w:rsidR="00F23A53" w:rsidRDefault="00F23A53" w:rsidP="00F23A53">
      <w:pPr>
        <w:spacing w:before="240" w:line="360" w:lineRule="auto"/>
        <w:jc w:val="both"/>
      </w:pPr>
      <w:r>
        <w:lastRenderedPageBreak/>
        <w:t>El suministro deberá cumplir con la edición vigente, en la fecha de la Licitación, de las siguientes Normas:</w:t>
      </w:r>
    </w:p>
    <w:p w14:paraId="6BCA5B53" w14:textId="77777777" w:rsidR="00F23A53" w:rsidRDefault="00F23A53" w:rsidP="00F23A53">
      <w:pPr>
        <w:spacing w:before="240" w:line="360" w:lineRule="auto"/>
        <w:jc w:val="both"/>
      </w:pPr>
      <w:r>
        <w:t>Código Nacional de Electricidad.</w:t>
      </w:r>
    </w:p>
    <w:p w14:paraId="4D1E6C06" w14:textId="77777777" w:rsidR="00F23A53" w:rsidRDefault="00F23A53" w:rsidP="00F23A53">
      <w:pPr>
        <w:spacing w:before="240" w:line="360" w:lineRule="auto"/>
        <w:jc w:val="both"/>
      </w:pPr>
      <w:r>
        <w:t>National Electrical Code (NEC).</w:t>
      </w:r>
    </w:p>
    <w:p w14:paraId="2322F92C" w14:textId="77777777" w:rsidR="00F23A53" w:rsidRDefault="00F23A53" w:rsidP="00F23A53">
      <w:pPr>
        <w:spacing w:before="240" w:line="360" w:lineRule="auto"/>
        <w:jc w:val="both"/>
      </w:pPr>
      <w:r>
        <w:t>Instituto de Investigación Tecnológica Industrial y de Normas Técnicas ITINTEC</w:t>
      </w:r>
    </w:p>
    <w:p w14:paraId="0FBDE268" w14:textId="77777777" w:rsidR="00F23A53" w:rsidRDefault="00F23A53" w:rsidP="00F23A53">
      <w:pPr>
        <w:spacing w:before="240" w:line="360" w:lineRule="auto"/>
        <w:jc w:val="both"/>
      </w:pPr>
      <w:r>
        <w:t>CARACTERÍSTICAS DE LAS CAJAS METÁLICAS</w:t>
      </w:r>
    </w:p>
    <w:p w14:paraId="02A365F5" w14:textId="77777777" w:rsidR="00F23A53" w:rsidRDefault="00F23A53" w:rsidP="00F23A53">
      <w:pPr>
        <w:spacing w:before="240" w:line="360" w:lineRule="auto"/>
        <w:jc w:val="both"/>
      </w:pPr>
      <w:r>
        <w:t>Todas las cajas para salidas de Interruptores, Tomacorrientes, Artefactos de alumbrado, Cajas de paso, y otras consideradas en el presente Proyecto, serán estampados en una sola pieza de fierro galvanizado en caliente tipo pesado de 1.588 mm (1/16") de espesor mínimo, con entradas pre-cortadas “KO” para tubería de 20 mm de diámetro como mínimo y con las orejas para fijación, no se aceptarán orejas soldadas. Todas las cajas metálicas serán a prueba de polvo y salpicadura de agua, con protección clase IP 54 Todas las cajas deberán estar provistas en sus cuatro caras laterales con entradas pre-troqueladas para recibir los diámetros de las tuberías proyectadas. Las cajas de paso llevarán además, tapas del mismo material fijado con tornillos autorroscantes cadmiados.</w:t>
      </w:r>
    </w:p>
    <w:p w14:paraId="518B27FE" w14:textId="77777777" w:rsidR="00F23A53" w:rsidRDefault="00F23A53" w:rsidP="00F23A53">
      <w:pPr>
        <w:spacing w:before="240" w:line="360" w:lineRule="auto"/>
        <w:jc w:val="both"/>
      </w:pPr>
      <w:r>
        <w:t>Para el caso de tuberías adosadas, alternativamente podrá emplearse cajas estancas con su tapa, fabricadas de policloruro de vinilo (PVC) pesado, con grado de protección IP 55, altamente resistente al impacto, con entradas de cables pre-troqueladas, tornillos del mismo material de cierre rápido, de dimensiones similares a las medidas normalizadas metálicas.</w:t>
      </w:r>
    </w:p>
    <w:p w14:paraId="628A19C2" w14:textId="77777777" w:rsidR="00F23A53" w:rsidRDefault="00F23A53" w:rsidP="00F23A53">
      <w:pPr>
        <w:spacing w:before="240" w:line="360" w:lineRule="auto"/>
        <w:jc w:val="both"/>
      </w:pPr>
      <w:r>
        <w:t>Las cajas metálicas serán de los siguientes tipos:</w:t>
      </w:r>
    </w:p>
    <w:p w14:paraId="670B1A31" w14:textId="77777777" w:rsidR="00F23A53" w:rsidRDefault="00F23A53" w:rsidP="00F23A53">
      <w:pPr>
        <w:spacing w:before="240" w:line="360" w:lineRule="auto"/>
        <w:jc w:val="both"/>
      </w:pPr>
      <w:r>
        <w:t>Normales</w:t>
      </w:r>
    </w:p>
    <w:p w14:paraId="2FF8A72A" w14:textId="77777777" w:rsidR="00F23A53" w:rsidRDefault="00F23A53" w:rsidP="00BD57DD">
      <w:pPr>
        <w:pStyle w:val="Prrafodelista"/>
        <w:numPr>
          <w:ilvl w:val="0"/>
          <w:numId w:val="8"/>
        </w:numPr>
        <w:spacing w:before="240" w:line="360" w:lineRule="auto"/>
        <w:jc w:val="both"/>
      </w:pPr>
      <w:r>
        <w:t>Octogonales de 100 x 55 mm para:</w:t>
      </w:r>
    </w:p>
    <w:p w14:paraId="7131B62B" w14:textId="77777777" w:rsidR="00F23A53" w:rsidRDefault="00F23A53" w:rsidP="00BD57DD">
      <w:pPr>
        <w:pStyle w:val="Prrafodelista"/>
        <w:numPr>
          <w:ilvl w:val="1"/>
          <w:numId w:val="9"/>
        </w:numPr>
        <w:spacing w:before="240" w:line="360" w:lineRule="auto"/>
        <w:jc w:val="both"/>
      </w:pPr>
      <w:r>
        <w:t>Salidas para centros de alumbrado</w:t>
      </w:r>
    </w:p>
    <w:p w14:paraId="1B268D81" w14:textId="77777777" w:rsidR="00F23A53" w:rsidRDefault="00F23A53" w:rsidP="00BD57DD">
      <w:pPr>
        <w:pStyle w:val="Prrafodelista"/>
        <w:numPr>
          <w:ilvl w:val="1"/>
          <w:numId w:val="9"/>
        </w:numPr>
        <w:spacing w:before="240" w:line="360" w:lineRule="auto"/>
        <w:jc w:val="both"/>
      </w:pPr>
      <w:r>
        <w:t>Salidas para Braquetes</w:t>
      </w:r>
    </w:p>
    <w:p w14:paraId="310F4756" w14:textId="77777777" w:rsidR="00F23A53" w:rsidRDefault="00F23A53" w:rsidP="00BD57DD">
      <w:pPr>
        <w:pStyle w:val="Prrafodelista"/>
        <w:numPr>
          <w:ilvl w:val="1"/>
          <w:numId w:val="9"/>
        </w:numPr>
        <w:spacing w:before="240" w:line="360" w:lineRule="auto"/>
        <w:jc w:val="both"/>
      </w:pPr>
      <w:r>
        <w:t>Cajas de paso.</w:t>
      </w:r>
    </w:p>
    <w:p w14:paraId="32306DEF" w14:textId="77777777" w:rsidR="00F23A53" w:rsidRDefault="00F23A53" w:rsidP="00BD57DD">
      <w:pPr>
        <w:pStyle w:val="Prrafodelista"/>
        <w:numPr>
          <w:ilvl w:val="0"/>
          <w:numId w:val="8"/>
        </w:numPr>
        <w:spacing w:before="240" w:line="360" w:lineRule="auto"/>
        <w:jc w:val="both"/>
      </w:pPr>
      <w:r>
        <w:t>Rectangulares de 100 x 55 x 55 mm para:</w:t>
      </w:r>
    </w:p>
    <w:p w14:paraId="06F62C70" w14:textId="77777777" w:rsidR="00F23A53" w:rsidRDefault="00F23A53" w:rsidP="00BD57DD">
      <w:pPr>
        <w:pStyle w:val="Prrafodelista"/>
        <w:numPr>
          <w:ilvl w:val="1"/>
          <w:numId w:val="9"/>
        </w:numPr>
        <w:spacing w:before="240" w:line="360" w:lineRule="auto"/>
        <w:jc w:val="both"/>
      </w:pPr>
      <w:r>
        <w:t>Salidas para Interruptores</w:t>
      </w:r>
    </w:p>
    <w:p w14:paraId="2D138A86" w14:textId="77777777" w:rsidR="00F23A53" w:rsidRDefault="00F23A53" w:rsidP="00BD57DD">
      <w:pPr>
        <w:pStyle w:val="Prrafodelista"/>
        <w:numPr>
          <w:ilvl w:val="1"/>
          <w:numId w:val="9"/>
        </w:numPr>
        <w:spacing w:before="240" w:line="360" w:lineRule="auto"/>
        <w:jc w:val="both"/>
      </w:pPr>
      <w:r>
        <w:t>Salidas para Tomacorrientes</w:t>
      </w:r>
    </w:p>
    <w:p w14:paraId="61B5F53E" w14:textId="77777777" w:rsidR="00F23A53" w:rsidRDefault="00F23A53" w:rsidP="00BD57DD">
      <w:pPr>
        <w:pStyle w:val="Prrafodelista"/>
        <w:numPr>
          <w:ilvl w:val="0"/>
          <w:numId w:val="8"/>
        </w:numPr>
        <w:spacing w:before="240" w:line="360" w:lineRule="auto"/>
        <w:jc w:val="both"/>
      </w:pPr>
      <w:r>
        <w:lastRenderedPageBreak/>
        <w:t>Cuadradas de 100 x 100 x 55 mm para:</w:t>
      </w:r>
    </w:p>
    <w:p w14:paraId="1C8E3F11" w14:textId="77777777" w:rsidR="00F23A53" w:rsidRDefault="00F23A53" w:rsidP="00BD57DD">
      <w:pPr>
        <w:pStyle w:val="Prrafodelista"/>
        <w:numPr>
          <w:ilvl w:val="0"/>
          <w:numId w:val="8"/>
        </w:numPr>
        <w:spacing w:before="240" w:line="360" w:lineRule="auto"/>
        <w:jc w:val="both"/>
      </w:pPr>
      <w:r>
        <w:t>Caja de paso</w:t>
      </w:r>
    </w:p>
    <w:p w14:paraId="1816261A" w14:textId="77777777" w:rsidR="00F23A53" w:rsidRDefault="00F23A53" w:rsidP="00BD57DD">
      <w:pPr>
        <w:pStyle w:val="Prrafodelista"/>
        <w:numPr>
          <w:ilvl w:val="0"/>
          <w:numId w:val="8"/>
        </w:numPr>
        <w:spacing w:before="240" w:line="360" w:lineRule="auto"/>
        <w:jc w:val="both"/>
      </w:pPr>
      <w:r>
        <w:t>Salidas especiales</w:t>
      </w:r>
    </w:p>
    <w:p w14:paraId="24C06C65" w14:textId="77777777" w:rsidR="00F23A53" w:rsidRDefault="00F23A53" w:rsidP="00BD57DD">
      <w:pPr>
        <w:pStyle w:val="Prrafodelista"/>
        <w:numPr>
          <w:ilvl w:val="1"/>
          <w:numId w:val="10"/>
        </w:numPr>
        <w:spacing w:before="240" w:line="360" w:lineRule="auto"/>
        <w:jc w:val="both"/>
      </w:pPr>
      <w:r>
        <w:t>Salidas donde lleguen 1 tubo de 25 mm F, tales como salidas especiales.</w:t>
      </w:r>
    </w:p>
    <w:p w14:paraId="050B13F8" w14:textId="77777777" w:rsidR="00F23A53" w:rsidRDefault="00F23A53" w:rsidP="00BD57DD">
      <w:pPr>
        <w:pStyle w:val="Prrafodelista"/>
        <w:numPr>
          <w:ilvl w:val="1"/>
          <w:numId w:val="10"/>
        </w:numPr>
        <w:spacing w:before="240" w:line="360" w:lineRule="auto"/>
        <w:jc w:val="both"/>
      </w:pPr>
      <w:r>
        <w:t>Tapas Gang, embutidas de una sola pieza, que permita adecuar la salida de una caja cuadrada de 100 mm a una salida de un gang (equivalente al tamaño del accesorio), con huecos roscados para los tornillos de sujeción, para utilizarse como cajas de salidas para interruptores, tomacorrientes y salidas especiales cuando lleguen 3 tubos.</w:t>
      </w:r>
    </w:p>
    <w:p w14:paraId="1509CA31" w14:textId="77777777" w:rsidR="00F23A53" w:rsidRDefault="00F23A53" w:rsidP="00BD57DD">
      <w:pPr>
        <w:pStyle w:val="Prrafodelista"/>
        <w:numPr>
          <w:ilvl w:val="1"/>
          <w:numId w:val="10"/>
        </w:numPr>
        <w:spacing w:before="240" w:line="360" w:lineRule="auto"/>
        <w:jc w:val="both"/>
      </w:pPr>
      <w:r>
        <w:t>Tapas ciegas con un juego de tornillos autorroscantes cadmiados para la correspondiente sujeción, en Cajas de paso.</w:t>
      </w:r>
    </w:p>
    <w:p w14:paraId="339E7D03" w14:textId="77777777" w:rsidR="00F23A53" w:rsidRDefault="00F23A53" w:rsidP="00F23A53">
      <w:pPr>
        <w:spacing w:before="240" w:line="360" w:lineRule="auto"/>
        <w:jc w:val="both"/>
      </w:pPr>
      <w:r>
        <w:t>Especiales</w:t>
      </w:r>
    </w:p>
    <w:p w14:paraId="622EB34E" w14:textId="77777777" w:rsidR="00F23A53" w:rsidRDefault="00F23A53" w:rsidP="00F23A53">
      <w:pPr>
        <w:spacing w:before="240" w:line="360" w:lineRule="auto"/>
        <w:jc w:val="both"/>
      </w:pPr>
      <w:r>
        <w:t>Las cajas con dimensiones mayores a 200 mm, serán construidas con plancha de fierro galvanizado zin-grip pesado de 2.381mm (3/32") de espesor mínimo, cuadrada, provista con su correspondiente tapa hermética del mismo material con empaquetadura de Neoprene a prueba de polvo y salpicadura de agua, con grado de protección IP 54, que será fijada con stove-bolts cadmiado, para lo cual se soldará una tuerca al interior del borde de la caja con la debida protección de pintura anticorrosiva o epóxica. Las cajas mayores de 600 x 600 mm serán fabricadas con refuerzo de estructura angular y las caras con plancha de fierro galvanizado zin-grip de 2.381mm (3/32") de espesor. Las dimensiones de las cajas se encuentran indicadas en los planos.</w:t>
      </w:r>
    </w:p>
    <w:p w14:paraId="34A1A1A9" w14:textId="77777777" w:rsidR="00F23A53" w:rsidRDefault="00F23A53" w:rsidP="00F23A53">
      <w:pPr>
        <w:spacing w:before="240" w:line="360" w:lineRule="auto"/>
        <w:jc w:val="both"/>
      </w:pPr>
      <w:r>
        <w:t>PRUEBAS</w:t>
      </w:r>
    </w:p>
    <w:p w14:paraId="37C3A092" w14:textId="77777777" w:rsidR="00F23A53" w:rsidRDefault="00F23A53" w:rsidP="00F23A53">
      <w:pPr>
        <w:spacing w:before="240" w:line="360" w:lineRule="auto"/>
        <w:jc w:val="both"/>
      </w:pPr>
      <w:r>
        <w:t>Las Cajas deberán ser sometidas a las pruebas de acuerdo con los procedimientos indicados en las normas aplicables listadas anteriormente.</w:t>
      </w:r>
    </w:p>
    <w:p w14:paraId="66F3C226" w14:textId="77777777" w:rsidR="00F23A53" w:rsidRDefault="00F23A53" w:rsidP="00F23A53">
      <w:pPr>
        <w:spacing w:before="240" w:line="360" w:lineRule="auto"/>
        <w:jc w:val="both"/>
      </w:pPr>
      <w:r>
        <w:t>El fabricante o proveedor, deberá ejecutar todas las pruebas de rutina indicadas en las normas, así como, cualquier otra prueba necesaria para asegurar la conformidad con estas especificaciones.</w:t>
      </w:r>
    </w:p>
    <w:p w14:paraId="306C2617" w14:textId="77777777" w:rsidR="00F23A53" w:rsidRDefault="00F23A53" w:rsidP="00F23A53">
      <w:pPr>
        <w:spacing w:before="240" w:line="360" w:lineRule="auto"/>
        <w:jc w:val="both"/>
      </w:pPr>
      <w:r>
        <w:t>El fabricante o proveedor deberá proporcionar junto con su oferta un listado de las pruebas a realizar.</w:t>
      </w:r>
    </w:p>
    <w:p w14:paraId="3FFE049E" w14:textId="77777777" w:rsidR="00F23A53" w:rsidRDefault="00F23A53" w:rsidP="00F23A53">
      <w:pPr>
        <w:spacing w:before="240" w:line="360" w:lineRule="auto"/>
        <w:jc w:val="both"/>
      </w:pPr>
      <w:r>
        <w:t>El método de prueba deberá ser especificado haciendo referencia a la norma aplicable o dando una descripción del método de prueba.</w:t>
      </w:r>
    </w:p>
    <w:p w14:paraId="0F03E716" w14:textId="77777777" w:rsidR="00F23A53" w:rsidRDefault="00F23A53" w:rsidP="00F23A53">
      <w:pPr>
        <w:spacing w:before="240" w:line="360" w:lineRule="auto"/>
        <w:jc w:val="both"/>
      </w:pPr>
      <w:r>
        <w:lastRenderedPageBreak/>
        <w:t>Protocolos y Reporte de Pruebas</w:t>
      </w:r>
    </w:p>
    <w:p w14:paraId="23C4E79F" w14:textId="77777777" w:rsidR="00F23A53" w:rsidRDefault="00F23A53" w:rsidP="00F23A53">
      <w:pPr>
        <w:spacing w:before="240" w:line="360" w:lineRule="auto"/>
        <w:jc w:val="both"/>
      </w:pPr>
      <w: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14:paraId="53F6942E" w14:textId="77777777" w:rsidR="00F23A53" w:rsidRDefault="00F23A53" w:rsidP="00F23A53">
      <w:pPr>
        <w:spacing w:before="240" w:line="360" w:lineRule="auto"/>
        <w:jc w:val="both"/>
      </w:pPr>
      <w:r>
        <w:t>GARANTÍA</w:t>
      </w:r>
    </w:p>
    <w:p w14:paraId="359F8540" w14:textId="77777777" w:rsidR="00F23A53" w:rsidRDefault="00F23A53" w:rsidP="00F23A53">
      <w:pPr>
        <w:spacing w:before="240" w:line="360" w:lineRule="auto"/>
        <w:jc w:val="both"/>
      </w:pPr>
      <w:r>
        <w:t>El fabricante o proveedor garantizará que tanto los materiales como la mano de obra empleados bajo estas Especificaciones y que los resultados de las pruebas han sido conformes, cumplen con los requerimientos indicados en esta especificación.</w:t>
      </w:r>
    </w:p>
    <w:p w14:paraId="43C7A83D" w14:textId="77777777" w:rsidR="00F23A53" w:rsidRDefault="00F23A53" w:rsidP="00F23A53">
      <w:pPr>
        <w:spacing w:before="240" w:line="360" w:lineRule="auto"/>
        <w:jc w:val="both"/>
      </w:pPr>
      <w:r>
        <w:t>Adicionalmente, certificará su conformidad a reemplazar cualquiera de los materiales encontrados defectuosos, durante los trabajos de instalación o que falle durante el normal y apropiado uso.</w:t>
      </w:r>
    </w:p>
    <w:p w14:paraId="5D8E0AA5" w14:textId="77777777" w:rsidR="00F23A53" w:rsidRDefault="00F23A53" w:rsidP="00F23A53">
      <w:pPr>
        <w:spacing w:before="240" w:line="360" w:lineRule="auto"/>
        <w:jc w:val="both"/>
      </w:pPr>
      <w:r>
        <w:t>MÉTODO DE EJECUCIÓN:</w:t>
      </w:r>
    </w:p>
    <w:p w14:paraId="2D3B37A8" w14:textId="77777777" w:rsidR="00F23A53" w:rsidRDefault="00F23A53" w:rsidP="00F23A53">
      <w:pPr>
        <w:spacing w:before="240" w:line="360" w:lineRule="auto"/>
        <w:jc w:val="both"/>
      </w:pPr>
      <w:r>
        <w:t>El contratista suministrará e instalará la caja de F°G° empotrada en el muro de acuerdo a las Especificaciones Técnicas de cada material</w:t>
      </w:r>
    </w:p>
    <w:p w14:paraId="53D2E818" w14:textId="77777777" w:rsidR="00F23A53" w:rsidRDefault="00F23A53" w:rsidP="00F23A53">
      <w:pPr>
        <w:spacing w:before="240" w:line="360" w:lineRule="auto"/>
        <w:jc w:val="both"/>
      </w:pPr>
      <w:r>
        <w:t>PRUEBAS Y CRITERIOS DE CONTROL DE CALIDAD</w:t>
      </w:r>
    </w:p>
    <w:p w14:paraId="5D1EC62C" w14:textId="77777777" w:rsidR="00F23A53" w:rsidRDefault="00F23A53" w:rsidP="00F23A53">
      <w:pPr>
        <w:spacing w:before="240" w:line="360" w:lineRule="auto"/>
        <w:jc w:val="both"/>
      </w:pPr>
      <w:r>
        <w:t>El ensayo de materiales, pruebas, así como los muestreos se llevaran a cabo por cuenta del Contratista, en la forma que se especifiquen y cuantas veces lo solicite oportunamente la Inspección de Obra, para lo cual el Contratista deberá suministrar las facilidades razonables, mano de obra y materiales adecuados.</w:t>
      </w:r>
    </w:p>
    <w:p w14:paraId="00A55D94" w14:textId="77777777" w:rsidR="00F23A53" w:rsidRDefault="00F23A53" w:rsidP="00F23A53">
      <w:pPr>
        <w:spacing w:before="240" w:line="360" w:lineRule="auto"/>
        <w:jc w:val="both"/>
      </w:pPr>
      <w:r>
        <w:t>El Inspector está autorizado a rechazar el empleo de materiales, pruebas, análisis o ensayos que no cumplan con las normas mencionadas.</w:t>
      </w:r>
    </w:p>
    <w:p w14:paraId="6303B734" w14:textId="77777777" w:rsidR="00F23A53" w:rsidRDefault="00F23A53" w:rsidP="00F23A53">
      <w:pPr>
        <w:spacing w:before="240" w:line="360" w:lineRule="auto"/>
        <w:jc w:val="both"/>
      </w:pPr>
      <w:r>
        <w:t>UNIDAD DE MEDIDA:</w:t>
      </w:r>
    </w:p>
    <w:p w14:paraId="209827D3" w14:textId="77777777" w:rsidR="00F23A53" w:rsidRDefault="00F23A53" w:rsidP="00F23A53">
      <w:pPr>
        <w:spacing w:before="240" w:line="360" w:lineRule="auto"/>
        <w:jc w:val="both"/>
      </w:pPr>
      <w:r>
        <w:t>La unidad de medida estará dada por unidad (Und.)</w:t>
      </w:r>
    </w:p>
    <w:p w14:paraId="083C981B" w14:textId="77777777" w:rsidR="00F23A53" w:rsidRDefault="00F23A53" w:rsidP="00F23A53">
      <w:pPr>
        <w:spacing w:before="240" w:line="360" w:lineRule="auto"/>
        <w:jc w:val="both"/>
      </w:pPr>
      <w:r>
        <w:t>NORMA DE MEDICIÓN:</w:t>
      </w:r>
    </w:p>
    <w:p w14:paraId="17A3FE1B" w14:textId="77777777" w:rsidR="00F23A53" w:rsidRDefault="00F23A53" w:rsidP="00F23A53">
      <w:pPr>
        <w:spacing w:before="240" w:line="360" w:lineRule="auto"/>
        <w:jc w:val="both"/>
      </w:pPr>
      <w:r>
        <w:t>El cómputo se efectuará por unidad instalada.</w:t>
      </w:r>
    </w:p>
    <w:p w14:paraId="0958116D" w14:textId="77777777" w:rsidR="00F23A53" w:rsidRDefault="00F23A53" w:rsidP="00F23A53">
      <w:pPr>
        <w:spacing w:before="240" w:line="360" w:lineRule="auto"/>
        <w:jc w:val="both"/>
      </w:pPr>
      <w:r>
        <w:lastRenderedPageBreak/>
        <w:t>CONDICIÓN DE PAGO:</w:t>
      </w:r>
    </w:p>
    <w:p w14:paraId="65ED11CA" w14:textId="12A13E3E" w:rsidR="00F23A53" w:rsidRDefault="00F23A53" w:rsidP="00F23A53">
      <w:pPr>
        <w:spacing w:line="360" w:lineRule="auto"/>
      </w:pPr>
      <w:r>
        <w:t>El pago se hará por unidad instalada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528912C" w14:textId="77777777" w:rsidR="00F23A53" w:rsidRPr="00F23A53" w:rsidRDefault="00F23A53" w:rsidP="00F23A53"/>
    <w:p w14:paraId="3BDEE941" w14:textId="011AD547" w:rsidR="00D622A0" w:rsidRDefault="00D622A0" w:rsidP="0048588C">
      <w:pPr>
        <w:pStyle w:val="Estilo6"/>
      </w:pPr>
      <w:bookmarkStart w:id="27" w:name="_Toc89049601"/>
      <w:r w:rsidRPr="00DF0E44">
        <w:t>CAJA DE PASE CUADRADA DE F°G° CON TAPA BISELADA DE 150x150x100 mm.  (Und)</w:t>
      </w:r>
      <w:bookmarkEnd w:id="27"/>
    </w:p>
    <w:p w14:paraId="2B5BCA30" w14:textId="333DD985" w:rsidR="00B96489" w:rsidRDefault="0048588C" w:rsidP="00850E13">
      <w:pPr>
        <w:spacing w:before="240"/>
      </w:pPr>
      <w:r>
        <w:t>Ídem partida 06</w:t>
      </w:r>
      <w:r w:rsidR="00B96489">
        <w:t>.02.03</w:t>
      </w:r>
    </w:p>
    <w:p w14:paraId="47AA3348" w14:textId="6BF6CACB" w:rsidR="0048588C" w:rsidRDefault="0048588C" w:rsidP="0048588C">
      <w:pPr>
        <w:pStyle w:val="Estilo6"/>
      </w:pPr>
      <w:bookmarkStart w:id="28" w:name="_Toc89049602"/>
      <w:r w:rsidRPr="00DF0E44">
        <w:t xml:space="preserve">CAJA DE PASE CUADRADA DE F°G° CON TAPA BISELADA DE </w:t>
      </w:r>
      <w:r>
        <w:t>20</w:t>
      </w:r>
      <w:r w:rsidRPr="00DF0E44">
        <w:t>0x</w:t>
      </w:r>
      <w:r>
        <w:t>20</w:t>
      </w:r>
      <w:r w:rsidRPr="00DF0E44">
        <w:t>0x100 mm.  (Und)</w:t>
      </w:r>
      <w:bookmarkEnd w:id="28"/>
    </w:p>
    <w:p w14:paraId="677E327C" w14:textId="77777777" w:rsidR="0048588C" w:rsidRDefault="0048588C" w:rsidP="0048588C">
      <w:pPr>
        <w:spacing w:before="240"/>
      </w:pPr>
      <w:r>
        <w:t>Ídem partida 06.02.03</w:t>
      </w:r>
    </w:p>
    <w:p w14:paraId="38EF127E" w14:textId="3B12096A" w:rsidR="00D622A0" w:rsidRDefault="00D622A0" w:rsidP="0048588C">
      <w:pPr>
        <w:pStyle w:val="Estilo6"/>
      </w:pPr>
      <w:bookmarkStart w:id="29" w:name="_Toc89049603"/>
      <w:r w:rsidRPr="00DF0E44">
        <w:t>ACCESORIO SALIDA BANDEJA  (Und)</w:t>
      </w:r>
      <w:bookmarkEnd w:id="29"/>
    </w:p>
    <w:p w14:paraId="283A49B4" w14:textId="77777777" w:rsidR="00BF14D2" w:rsidRPr="00BF14D2" w:rsidRDefault="00BF14D2" w:rsidP="00BF14D2">
      <w:pPr>
        <w:rPr>
          <w:b/>
        </w:rPr>
      </w:pPr>
      <w:r w:rsidRPr="00BF14D2">
        <w:rPr>
          <w:b/>
        </w:rPr>
        <w:t>Descripción</w:t>
      </w:r>
    </w:p>
    <w:p w14:paraId="5F2A3B4E" w14:textId="77777777" w:rsidR="00BF14D2" w:rsidRDefault="00BF14D2" w:rsidP="00BF14D2">
      <w:pPr>
        <w:spacing w:before="240" w:line="360" w:lineRule="auto"/>
        <w:jc w:val="both"/>
      </w:pPr>
      <w:r>
        <w:t>Comprende los materiales, mano de obra y herramientas para la instalación de accesorios de salía de bandeja a Ducto EMT por donde discurren los cables para las soluciones de tecnologías de la información.</w:t>
      </w:r>
    </w:p>
    <w:p w14:paraId="72321306" w14:textId="77777777" w:rsidR="00BF14D2" w:rsidRDefault="00BF14D2" w:rsidP="00BF14D2">
      <w:pPr>
        <w:spacing w:before="240" w:line="360" w:lineRule="auto"/>
        <w:jc w:val="both"/>
      </w:pPr>
      <w:r>
        <w:t xml:space="preserve">Comprende los insumos </w:t>
      </w:r>
    </w:p>
    <w:p w14:paraId="0610B868" w14:textId="77777777" w:rsidR="00BF14D2" w:rsidRPr="00993780" w:rsidRDefault="00BF14D2" w:rsidP="00BF14D2">
      <w:pPr>
        <w:spacing w:before="240" w:line="360" w:lineRule="auto"/>
        <w:jc w:val="center"/>
      </w:pPr>
      <w:r>
        <w:rPr>
          <w:noProof/>
          <w:lang w:eastAsia="es-PE"/>
        </w:rPr>
        <w:drawing>
          <wp:inline distT="0" distB="0" distL="0" distR="0" wp14:anchorId="19BDE6D8" wp14:editId="254DA3E1">
            <wp:extent cx="3690756" cy="180000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0756" cy="1800000"/>
                    </a:xfrm>
                    <a:prstGeom prst="rect">
                      <a:avLst/>
                    </a:prstGeom>
                    <a:noFill/>
                    <a:ln>
                      <a:noFill/>
                    </a:ln>
                  </pic:spPr>
                </pic:pic>
              </a:graphicData>
            </a:graphic>
          </wp:inline>
        </w:drawing>
      </w:r>
    </w:p>
    <w:p w14:paraId="4A7F1E8F" w14:textId="77777777" w:rsidR="00BF14D2" w:rsidRPr="00BF14D2" w:rsidRDefault="00BF14D2" w:rsidP="00BF14D2">
      <w:r w:rsidRPr="00BF14D2">
        <w:t>Insumos para su implementación</w:t>
      </w:r>
    </w:p>
    <w:p w14:paraId="09C4374F" w14:textId="77777777" w:rsidR="00BF14D2" w:rsidRDefault="00BF14D2" w:rsidP="00BF14D2">
      <w:pPr>
        <w:pStyle w:val="Prrafodelista"/>
        <w:numPr>
          <w:ilvl w:val="0"/>
          <w:numId w:val="5"/>
        </w:numPr>
      </w:pPr>
      <w:r w:rsidRPr="005C353C">
        <w:t>PLACA DE SOPORTE PARA ACCESORIOS</w:t>
      </w:r>
    </w:p>
    <w:p w14:paraId="478A7FA1" w14:textId="77777777" w:rsidR="00BF14D2" w:rsidRPr="009C4A77" w:rsidRDefault="00BF14D2" w:rsidP="00BF14D2">
      <w:pPr>
        <w:pStyle w:val="Prrafodelista"/>
        <w:numPr>
          <w:ilvl w:val="0"/>
          <w:numId w:val="5"/>
        </w:numPr>
      </w:pPr>
      <w:r w:rsidRPr="005C353C">
        <w:t xml:space="preserve">CAJA CUADRADA DE F°G° DE 100x100x50mm. </w:t>
      </w:r>
      <w:proofErr w:type="spellStart"/>
      <w:r w:rsidRPr="005C353C">
        <w:t>e</w:t>
      </w:r>
      <w:proofErr w:type="spellEnd"/>
      <w:r w:rsidRPr="005C353C">
        <w:t>=1.2mm. CON TAPA BISELADA</w:t>
      </w:r>
    </w:p>
    <w:p w14:paraId="274F2A97" w14:textId="77777777" w:rsidR="00BF14D2" w:rsidRPr="00BF14D2" w:rsidRDefault="00BF14D2" w:rsidP="00BF14D2">
      <w:pPr>
        <w:spacing w:before="240" w:line="360" w:lineRule="auto"/>
        <w:jc w:val="both"/>
      </w:pPr>
      <w:r w:rsidRPr="00BF14D2">
        <w:t xml:space="preserve">PRUEBAS Y CRITERIOS DE CONTROL DE CALIDAD </w:t>
      </w:r>
    </w:p>
    <w:p w14:paraId="2321BA4D" w14:textId="77777777" w:rsidR="00BF14D2" w:rsidRPr="002F78C7" w:rsidRDefault="00BF14D2" w:rsidP="00BF14D2">
      <w:pPr>
        <w:spacing w:before="240" w:line="360" w:lineRule="auto"/>
        <w:jc w:val="both"/>
      </w:pPr>
      <w:r w:rsidRPr="002F78C7">
        <w:t xml:space="preserve">El ensayo de materiales, pruebas, así como los muestreos se llevaran a cabo por cuenta del Contratista, en la forma que se especifiquen y cuantas veces lo solicite oportunamente </w:t>
      </w:r>
      <w:r w:rsidRPr="002F78C7">
        <w:lastRenderedPageBreak/>
        <w:t xml:space="preserve">la Inspección de Obra, para lo cual el Contratista deberá suministrar las facilidades razonables, mano de obra y materiales adecuados. </w:t>
      </w:r>
    </w:p>
    <w:p w14:paraId="5FF4CE79" w14:textId="77777777" w:rsidR="00BF14D2" w:rsidRPr="002F78C7" w:rsidRDefault="00BF14D2" w:rsidP="00BF14D2">
      <w:pPr>
        <w:spacing w:before="240" w:line="360" w:lineRule="auto"/>
        <w:jc w:val="both"/>
      </w:pPr>
      <w:r w:rsidRPr="002F78C7">
        <w:t>El Inspector está autorizado a rechazar el empleo de materiales, pruebas, análisis o ensayos que no cumplan con las normas mencionadas</w:t>
      </w:r>
    </w:p>
    <w:p w14:paraId="4DA1E221" w14:textId="77777777" w:rsidR="00BF14D2" w:rsidRPr="00BF14D2" w:rsidRDefault="00BF14D2" w:rsidP="00BF14D2">
      <w:pPr>
        <w:spacing w:before="240" w:line="360" w:lineRule="auto"/>
        <w:jc w:val="both"/>
        <w:rPr>
          <w:b/>
        </w:rPr>
      </w:pPr>
      <w:r w:rsidRPr="00BF14D2">
        <w:rPr>
          <w:b/>
        </w:rPr>
        <w:t>Medición de la partida:</w:t>
      </w:r>
    </w:p>
    <w:p w14:paraId="566CF496" w14:textId="77777777" w:rsidR="00BF14D2" w:rsidRPr="00993780" w:rsidRDefault="00BF14D2" w:rsidP="00BF14D2">
      <w:pPr>
        <w:spacing w:before="240" w:line="360" w:lineRule="auto"/>
        <w:jc w:val="both"/>
      </w:pPr>
      <w:r>
        <w:t>La unidad de medida será por Und.</w:t>
      </w:r>
      <w:r w:rsidRPr="00993780">
        <w:t xml:space="preserve"> (</w:t>
      </w:r>
      <w:r>
        <w:t>Unidad</w:t>
      </w:r>
      <w:r w:rsidRPr="00993780">
        <w:t xml:space="preserve">). </w:t>
      </w:r>
    </w:p>
    <w:p w14:paraId="2CF00E36" w14:textId="77777777" w:rsidR="00BF14D2" w:rsidRPr="00BF14D2" w:rsidRDefault="00BF14D2" w:rsidP="00BF14D2">
      <w:pPr>
        <w:spacing w:before="240" w:line="360" w:lineRule="auto"/>
        <w:jc w:val="both"/>
        <w:rPr>
          <w:b/>
        </w:rPr>
      </w:pPr>
      <w:r w:rsidRPr="00BF14D2">
        <w:rPr>
          <w:b/>
        </w:rPr>
        <w:t>Método de medición</w:t>
      </w:r>
    </w:p>
    <w:p w14:paraId="105E00CA" w14:textId="77777777" w:rsidR="00BF14D2" w:rsidRPr="00993780" w:rsidRDefault="00BF14D2" w:rsidP="00BF14D2">
      <w:pPr>
        <w:spacing w:before="240" w:line="360" w:lineRule="auto"/>
        <w:jc w:val="both"/>
      </w:pPr>
      <w:r w:rsidRPr="00993780">
        <w:t>Para el cómputo</w:t>
      </w:r>
      <w:r>
        <w:t xml:space="preserve"> se considerará la</w:t>
      </w:r>
      <w:r w:rsidRPr="00993780">
        <w:t xml:space="preserve"> instalación de los equipos</w:t>
      </w:r>
      <w:r>
        <w:t>, configuración, identificación</w:t>
      </w:r>
      <w:r w:rsidRPr="00993780">
        <w:t xml:space="preserve"> y su puesta en operación</w:t>
      </w:r>
      <w:r>
        <w:t xml:space="preserve"> de los equipos </w:t>
      </w:r>
      <w:r w:rsidRPr="00993780">
        <w:t>tomando en cuenta las consideraciones necesarias</w:t>
      </w:r>
      <w:r>
        <w:t xml:space="preserve"> para su correcto funcionamiento</w:t>
      </w:r>
      <w:r w:rsidRPr="00993780">
        <w:t xml:space="preserve">, incluye las pruebas correspondientes. </w:t>
      </w:r>
    </w:p>
    <w:p w14:paraId="015110B1" w14:textId="77777777" w:rsidR="00BF14D2" w:rsidRPr="00BF14D2" w:rsidRDefault="00BF14D2" w:rsidP="00BF14D2">
      <w:pPr>
        <w:spacing w:before="240" w:line="360" w:lineRule="auto"/>
        <w:jc w:val="both"/>
      </w:pPr>
      <w:r w:rsidRPr="00BF14D2">
        <w:t>Conformidad de los trabajos realizados:</w:t>
      </w:r>
    </w:p>
    <w:p w14:paraId="33DD0A83" w14:textId="1DF9F878" w:rsidR="00BF14D2" w:rsidRDefault="00BF14D2" w:rsidP="009333C2">
      <w:pPr>
        <w:spacing w:before="240" w:line="360" w:lineRule="auto"/>
        <w:jc w:val="both"/>
      </w:pPr>
      <w:r w:rsidRPr="00993780">
        <w:t xml:space="preserve">El pago se hará por </w:t>
      </w:r>
      <w:r>
        <w:t>puntos instalado</w:t>
      </w:r>
      <w:r w:rsidRPr="00993780">
        <w:t xml:space="preserve"> al precio unitario definido en el presupuesto, y previa aprobación del </w:t>
      </w:r>
      <w:r>
        <w:t>supervisor</w:t>
      </w:r>
      <w:r w:rsidRPr="00993780">
        <w:t xml:space="preserve"> quien velará por su correcta ejecución en obra, el precio incluye el pago por materiales, mano de obra, equipos, herramientas e imprevistos necesarios para la correcta instalación.</w:t>
      </w:r>
    </w:p>
    <w:p w14:paraId="41E924EC" w14:textId="77777777" w:rsidR="00BF14D2" w:rsidRPr="00BF14D2" w:rsidRDefault="00BF14D2" w:rsidP="00BF14D2"/>
    <w:p w14:paraId="4CFF2E9F" w14:textId="314AC9EB" w:rsidR="00D622A0" w:rsidRDefault="00D622A0" w:rsidP="002F053E">
      <w:pPr>
        <w:pStyle w:val="titulo4-3"/>
      </w:pPr>
      <w:bookmarkStart w:id="30" w:name="_Toc89049604"/>
      <w:r w:rsidRPr="00DF0E44">
        <w:t xml:space="preserve">SALIDA DE </w:t>
      </w:r>
      <w:r w:rsidR="00557435">
        <w:t>SISTEMA DE EVACUACIÓN</w:t>
      </w:r>
      <w:bookmarkEnd w:id="30"/>
    </w:p>
    <w:p w14:paraId="49654C38" w14:textId="77777777" w:rsidR="00D20892" w:rsidRDefault="00D20892" w:rsidP="00D20892">
      <w:pPr>
        <w:spacing w:before="240" w:line="360" w:lineRule="auto"/>
        <w:jc w:val="both"/>
      </w:pPr>
      <w:r>
        <w:t>DESCRIPCIÓN:</w:t>
      </w:r>
    </w:p>
    <w:p w14:paraId="4E29E353" w14:textId="4681280F" w:rsidR="00D20892" w:rsidRDefault="00D20892" w:rsidP="00D20892">
      <w:pPr>
        <w:spacing w:before="240" w:line="360" w:lineRule="auto"/>
        <w:jc w:val="both"/>
      </w:pPr>
      <w:r>
        <w:t xml:space="preserve">Comprende a los puntos que sirven como salidas de equipos del Sistema </w:t>
      </w:r>
      <w:r w:rsidR="00547F49">
        <w:t xml:space="preserve">del sistema de </w:t>
      </w:r>
      <w:r w:rsidR="001C3569">
        <w:t xml:space="preserve">sonido ambiental y </w:t>
      </w:r>
      <w:r w:rsidR="00547F49">
        <w:t>perifoneo</w:t>
      </w:r>
      <w:r>
        <w:t xml:space="preserve"> que figuran en los planos, e incluye los materiales, mano de obra y equipo que figuran en el análisis de precios unitarios.</w:t>
      </w:r>
    </w:p>
    <w:p w14:paraId="3802BEF8" w14:textId="77777777" w:rsidR="00D20892" w:rsidRDefault="00D20892" w:rsidP="00D20892">
      <w:pPr>
        <w:spacing w:before="240" w:line="360" w:lineRule="auto"/>
        <w:jc w:val="both"/>
      </w:pPr>
      <w:r>
        <w:t>Las salidas del Sistemas son:</w:t>
      </w:r>
    </w:p>
    <w:p w14:paraId="6C983F95" w14:textId="7E74F7AB" w:rsidR="00F176CD" w:rsidRDefault="00F176CD" w:rsidP="00BD57DD">
      <w:pPr>
        <w:pStyle w:val="Prrafodelista"/>
        <w:numPr>
          <w:ilvl w:val="0"/>
          <w:numId w:val="11"/>
        </w:numPr>
        <w:spacing w:before="240" w:line="360" w:lineRule="auto"/>
        <w:jc w:val="both"/>
      </w:pPr>
      <w:r>
        <w:t xml:space="preserve">SALIDA ESTACIÓN PAVA </w:t>
      </w:r>
    </w:p>
    <w:p w14:paraId="27CC1F0E" w14:textId="30DC9365" w:rsidR="00F176CD" w:rsidRDefault="00F176CD" w:rsidP="00BD57DD">
      <w:pPr>
        <w:pStyle w:val="Prrafodelista"/>
        <w:numPr>
          <w:ilvl w:val="0"/>
          <w:numId w:val="11"/>
        </w:numPr>
        <w:spacing w:before="240" w:line="360" w:lineRule="auto"/>
        <w:jc w:val="both"/>
      </w:pPr>
      <w:r>
        <w:t xml:space="preserve">SALIDA PARA AMPLIFICADOR </w:t>
      </w:r>
    </w:p>
    <w:p w14:paraId="2593A74B" w14:textId="7EAF2248" w:rsidR="00D20892" w:rsidRDefault="00F176CD" w:rsidP="00BD57DD">
      <w:pPr>
        <w:pStyle w:val="Prrafodelista"/>
        <w:numPr>
          <w:ilvl w:val="0"/>
          <w:numId w:val="11"/>
        </w:numPr>
        <w:spacing w:before="240" w:line="360" w:lineRule="auto"/>
        <w:jc w:val="both"/>
      </w:pPr>
      <w:r>
        <w:t>SALIDA PARA PARLANTE ADOSADO</w:t>
      </w:r>
    </w:p>
    <w:p w14:paraId="0E112752" w14:textId="73A1BBE5" w:rsidR="00D20892" w:rsidRDefault="00D20892" w:rsidP="00D20892">
      <w:pPr>
        <w:spacing w:before="240" w:line="360" w:lineRule="auto"/>
        <w:jc w:val="both"/>
      </w:pPr>
      <w:r>
        <w:t>Las salidas son del tipo para empotrar</w:t>
      </w:r>
      <w:r w:rsidR="00547F49">
        <w:t xml:space="preserve"> y para adosar</w:t>
      </w:r>
      <w:r>
        <w:t>, comprende todas las salidas que figuran en los planos.</w:t>
      </w:r>
    </w:p>
    <w:p w14:paraId="431E37A0" w14:textId="77777777" w:rsidR="00D20892" w:rsidRDefault="00D20892" w:rsidP="00D20892">
      <w:pPr>
        <w:spacing w:before="240" w:line="360" w:lineRule="auto"/>
        <w:jc w:val="both"/>
      </w:pPr>
      <w:r>
        <w:lastRenderedPageBreak/>
        <w:t>MÉTODO DE EJECUCIÓN:</w:t>
      </w:r>
    </w:p>
    <w:p w14:paraId="7948CFDC" w14:textId="77777777" w:rsidR="00D20892" w:rsidRDefault="00D20892" w:rsidP="00D20892">
      <w:pPr>
        <w:spacing w:before="240" w:line="360" w:lineRule="auto"/>
        <w:jc w:val="both"/>
      </w:pPr>
      <w:r>
        <w:t>Al instalar las tuberías se dejarán tramos curvos entre las cajas a fin de absorber las contracciones del material sin que se desconecten de las respectivas cajas.</w:t>
      </w:r>
    </w:p>
    <w:p w14:paraId="795B29D9" w14:textId="5F4A9FE7" w:rsidR="00D20892" w:rsidRDefault="00D20892" w:rsidP="00D20892">
      <w:pPr>
        <w:spacing w:before="240" w:line="360" w:lineRule="auto"/>
        <w:jc w:val="both"/>
      </w:pPr>
      <w:r>
        <w:t xml:space="preserve">No se aceptarán más de dos curvas de 90 </w:t>
      </w:r>
      <w:r w:rsidR="00FC6FA5">
        <w:t>o</w:t>
      </w:r>
      <w:r>
        <w:t xml:space="preserve"> su equivalente entre cajas.</w:t>
      </w:r>
    </w:p>
    <w:p w14:paraId="39615EA5" w14:textId="77777777" w:rsidR="00D20892" w:rsidRDefault="00D20892" w:rsidP="00D20892">
      <w:pPr>
        <w:spacing w:before="240" w:line="360" w:lineRule="auto"/>
        <w:jc w:val="both"/>
      </w:pPr>
      <w: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14:paraId="575AB689" w14:textId="7427A52C" w:rsidR="007A6EA2" w:rsidRDefault="007A6EA2" w:rsidP="00D20892">
      <w:pPr>
        <w:spacing w:before="240" w:line="360" w:lineRule="auto"/>
        <w:jc w:val="both"/>
      </w:pPr>
      <w:r>
        <w:t xml:space="preserve">Para la ducteria adosada EMT, </w:t>
      </w:r>
      <w:r w:rsidR="00B93591" w:rsidRPr="00B93591">
        <w:t>serán fijadas mediante abrazaderas metálicas de plancha de acero galvanizado de 1.588 mm (1/16 “) de espesor con dos orificios con tornillos Hilti, distribuidas a 1.50 m como máximo en tramos rectos y en curvas a 0.10 m del inicio y final de la curva.</w:t>
      </w:r>
    </w:p>
    <w:p w14:paraId="6778C0AC" w14:textId="77777777" w:rsidR="00D20892" w:rsidRDefault="00D20892" w:rsidP="00D20892">
      <w:pPr>
        <w:spacing w:before="240" w:line="360" w:lineRule="auto"/>
        <w:jc w:val="both"/>
      </w:pPr>
      <w:r>
        <w:t>NORMA DE MEDICIÓN:</w:t>
      </w:r>
    </w:p>
    <w:p w14:paraId="1E84736F" w14:textId="77777777" w:rsidR="00D20892" w:rsidRDefault="00D20892" w:rsidP="00D20892">
      <w:pPr>
        <w:spacing w:before="240" w:line="360" w:lineRule="auto"/>
        <w:jc w:val="both"/>
      </w:pPr>
      <w:r>
        <w:t>El cómputo se efectuará por punto (PTO).</w:t>
      </w:r>
    </w:p>
    <w:p w14:paraId="5A4D20D8" w14:textId="77777777" w:rsidR="00D20892" w:rsidRDefault="00D20892" w:rsidP="00D20892">
      <w:pPr>
        <w:spacing w:before="240" w:line="360" w:lineRule="auto"/>
        <w:jc w:val="both"/>
      </w:pPr>
      <w:r>
        <w:t>PRUEBAS Y CRITERIOS DE CONTROL DE CALIDAD</w:t>
      </w:r>
    </w:p>
    <w:p w14:paraId="5BF1EF29" w14:textId="68E553F3" w:rsidR="00D20892" w:rsidRDefault="00D20892" w:rsidP="00D20892">
      <w:pPr>
        <w:spacing w:before="240" w:line="360" w:lineRule="auto"/>
        <w:jc w:val="both"/>
      </w:pPr>
      <w:r>
        <w:t xml:space="preserve">El ensayo de materiales, pruebas, así como los muestreos se llevaran a cabo por cuenta del </w:t>
      </w:r>
      <w:r w:rsidR="00EF1538">
        <w:t>c</w:t>
      </w:r>
      <w:r>
        <w:t>ontratista, en la forma que se especifiquen y cuantas veces lo solicite oportunamente la Inspección de Obra, para lo cual el Contratista deberá suministrar las facilidades razonables, mano de obra y materiales adecuados.</w:t>
      </w:r>
    </w:p>
    <w:p w14:paraId="6B70D8ED" w14:textId="77777777" w:rsidR="00D20892" w:rsidRDefault="00D20892" w:rsidP="00D20892">
      <w:pPr>
        <w:spacing w:before="240" w:line="360" w:lineRule="auto"/>
        <w:jc w:val="both"/>
      </w:pPr>
      <w:r>
        <w:t>El Inspector está autorizado a rechazar el empleo de materiales, pruebas, análisis o ensayos que no cumplan con las normas mencionadas</w:t>
      </w:r>
    </w:p>
    <w:p w14:paraId="633EDE8D" w14:textId="77777777" w:rsidR="00D20892" w:rsidRDefault="00D20892" w:rsidP="00D20892">
      <w:pPr>
        <w:spacing w:before="240" w:line="360" w:lineRule="auto"/>
        <w:jc w:val="both"/>
      </w:pPr>
      <w:r>
        <w:t>UNIDAD DE MEDICIÓN:</w:t>
      </w:r>
    </w:p>
    <w:p w14:paraId="7DECBB22" w14:textId="77777777" w:rsidR="00D20892" w:rsidRDefault="00D20892" w:rsidP="00D20892">
      <w:pPr>
        <w:spacing w:before="240" w:line="360" w:lineRule="auto"/>
        <w:jc w:val="both"/>
      </w:pPr>
      <w:r>
        <w:t>El cómputo se efectuará por punto instalado y aprobado por el Supervisor.</w:t>
      </w:r>
    </w:p>
    <w:p w14:paraId="7DD4077A" w14:textId="77777777" w:rsidR="00D20892" w:rsidRDefault="00D20892" w:rsidP="00D20892">
      <w:pPr>
        <w:spacing w:before="240" w:line="360" w:lineRule="auto"/>
        <w:jc w:val="both"/>
      </w:pPr>
      <w:r>
        <w:t>CONDICIÓN DE PAGO:</w:t>
      </w:r>
    </w:p>
    <w:p w14:paraId="6A7C9B78" w14:textId="4A2FC489" w:rsidR="00D20892" w:rsidRPr="00DF0E44" w:rsidRDefault="00D20892" w:rsidP="007A6EA2">
      <w:pPr>
        <w:spacing w:before="240" w:line="360" w:lineRule="auto"/>
        <w:jc w:val="both"/>
      </w:pPr>
      <w:r>
        <w:t xml:space="preserve">El pago se hará por punto instalado al precio unitario definido en el presupuesto, y previa aprobación del supervisor quien velará por su correcta ejecución en obra, el precio incluye </w:t>
      </w:r>
      <w:r>
        <w:lastRenderedPageBreak/>
        <w:t>el pago por materiales, mano de obra, equipos, herramientas e imprevistos necesarios para la correcta instalación.</w:t>
      </w:r>
    </w:p>
    <w:p w14:paraId="0A845701" w14:textId="63A67F22" w:rsidR="00D622A0" w:rsidRDefault="00D622A0" w:rsidP="00086FC1">
      <w:pPr>
        <w:pStyle w:val="Estilo6"/>
      </w:pPr>
      <w:bookmarkStart w:id="31" w:name="_Toc89049605"/>
      <w:r w:rsidRPr="00DF0E44">
        <w:t>SALIDA ESTACIÓN PAVA  (pto)</w:t>
      </w:r>
      <w:bookmarkEnd w:id="31"/>
    </w:p>
    <w:p w14:paraId="02A64155" w14:textId="4B46D20A" w:rsidR="00086FC1" w:rsidRDefault="0048588C" w:rsidP="00086FC1">
      <w:r>
        <w:t>Ídem partida 06</w:t>
      </w:r>
      <w:r w:rsidR="009333C2">
        <w:t>.02</w:t>
      </w:r>
      <w:r w:rsidR="00086FC1">
        <w:t>.04.</w:t>
      </w:r>
    </w:p>
    <w:p w14:paraId="388FB27E" w14:textId="05682681" w:rsidR="00D622A0" w:rsidRDefault="00D622A0" w:rsidP="00086FC1">
      <w:pPr>
        <w:pStyle w:val="Estilo6"/>
      </w:pPr>
      <w:bookmarkStart w:id="32" w:name="_Toc89049606"/>
      <w:r w:rsidRPr="00DF0E44">
        <w:t>SALIDA PARA AMPLIFICADOR  (pto)</w:t>
      </w:r>
      <w:bookmarkEnd w:id="32"/>
    </w:p>
    <w:p w14:paraId="45C80C51" w14:textId="250D29A7" w:rsidR="00086FC1" w:rsidRDefault="0048588C" w:rsidP="00086FC1">
      <w:r>
        <w:t>Ídem partida 06</w:t>
      </w:r>
      <w:r w:rsidR="009333C2">
        <w:t>.02</w:t>
      </w:r>
      <w:r w:rsidR="00086FC1">
        <w:t>.04.</w:t>
      </w:r>
    </w:p>
    <w:p w14:paraId="35376E35" w14:textId="57333691" w:rsidR="00086FC1" w:rsidRDefault="00D622A0" w:rsidP="00086FC1">
      <w:pPr>
        <w:pStyle w:val="Estilo6"/>
      </w:pPr>
      <w:bookmarkStart w:id="33" w:name="_Toc89049607"/>
      <w:r w:rsidRPr="00DF0E44">
        <w:t>SALIDA PARA PARLANTE ADOSADO  (pto)</w:t>
      </w:r>
      <w:bookmarkEnd w:id="33"/>
    </w:p>
    <w:p w14:paraId="539CE6F6" w14:textId="1C4B1D72" w:rsidR="00086FC1" w:rsidRDefault="0048588C" w:rsidP="008A6128">
      <w:pPr>
        <w:spacing w:before="240"/>
      </w:pPr>
      <w:r>
        <w:t>Ídem partida 06</w:t>
      </w:r>
      <w:r w:rsidR="00086FC1">
        <w:t>.03.04.</w:t>
      </w:r>
    </w:p>
    <w:p w14:paraId="4E0A2D67" w14:textId="77777777" w:rsidR="00FB624C" w:rsidRDefault="00FB624C" w:rsidP="008A6128">
      <w:pPr>
        <w:spacing w:before="240"/>
      </w:pPr>
    </w:p>
    <w:p w14:paraId="5CFBBA48" w14:textId="26D80F69" w:rsidR="00676A76" w:rsidRDefault="00D622A0" w:rsidP="00676A76">
      <w:pPr>
        <w:pStyle w:val="titulo4-3"/>
      </w:pPr>
      <w:bookmarkStart w:id="34" w:name="_Toc89049608"/>
      <w:r w:rsidRPr="00DF0E44">
        <w:t xml:space="preserve">ACCESORIOS DE SALIDA DE </w:t>
      </w:r>
      <w:r w:rsidR="00557435">
        <w:t>SISTEMA DE EVACUACIÓN</w:t>
      </w:r>
      <w:bookmarkEnd w:id="34"/>
    </w:p>
    <w:p w14:paraId="2A309359" w14:textId="77777777" w:rsidR="009E146B" w:rsidRDefault="009E146B" w:rsidP="009E146B">
      <w:pPr>
        <w:spacing w:before="240" w:line="360" w:lineRule="auto"/>
        <w:jc w:val="both"/>
      </w:pPr>
      <w:r>
        <w:t>DESCRIPCIÓN:</w:t>
      </w:r>
    </w:p>
    <w:p w14:paraId="24918FC1" w14:textId="77777777" w:rsidR="009E146B" w:rsidRDefault="009E146B" w:rsidP="009E146B">
      <w:pPr>
        <w:spacing w:before="240" w:line="360" w:lineRule="auto"/>
        <w:jc w:val="both"/>
      </w:pPr>
      <w:r>
        <w:t>Comprende a los puntos que sirven como salidas de equipos del Sistema del sistema de sonido ambiental y perifoneo que figuran en los planos, e incluye los materiales, mano de obra y equipo que figuran en el análisis de precios unitarios.</w:t>
      </w:r>
    </w:p>
    <w:p w14:paraId="1CDB3850" w14:textId="0DECAA2B" w:rsidR="00BC609C" w:rsidRDefault="00BC609C" w:rsidP="009E146B">
      <w:pPr>
        <w:spacing w:before="240" w:line="360" w:lineRule="auto"/>
        <w:jc w:val="both"/>
      </w:pPr>
      <w:r>
        <w:t xml:space="preserve">Comprende los accesorios a instalarse </w:t>
      </w:r>
      <w:r w:rsidR="00FC6FA5">
        <w:t>en la salida</w:t>
      </w:r>
      <w:r>
        <w:t xml:space="preserve"> 07.03.04.01 </w:t>
      </w:r>
      <w:r w:rsidRPr="00BC609C">
        <w:t>SALIDA ESTACIÓN PAVA</w:t>
      </w:r>
      <w:r>
        <w:t xml:space="preserve">, las cuales se utilizaran para la interconexión </w:t>
      </w:r>
      <w:r w:rsidR="00FC6FA5">
        <w:t>entre</w:t>
      </w:r>
      <w:r>
        <w:t xml:space="preserve"> la Unidad de control maestro y las estaciones de llamada, los insumos para estas salidas son:</w:t>
      </w:r>
    </w:p>
    <w:p w14:paraId="291996FD" w14:textId="076B7AE1" w:rsidR="00C96496" w:rsidRDefault="00C96496" w:rsidP="00BD57DD">
      <w:pPr>
        <w:pStyle w:val="Prrafodelista"/>
        <w:numPr>
          <w:ilvl w:val="0"/>
          <w:numId w:val="11"/>
        </w:numPr>
        <w:spacing w:before="240" w:line="360" w:lineRule="auto"/>
        <w:jc w:val="both"/>
      </w:pPr>
      <w:r>
        <w:t>ETIQUETA IDENTIFICADORA</w:t>
      </w:r>
    </w:p>
    <w:p w14:paraId="3261A727" w14:textId="31DB6E9D" w:rsidR="00BC609C" w:rsidRDefault="00BC609C" w:rsidP="00BD57DD">
      <w:pPr>
        <w:pStyle w:val="Prrafodelista"/>
        <w:numPr>
          <w:ilvl w:val="0"/>
          <w:numId w:val="11"/>
        </w:numPr>
        <w:spacing w:before="240" w:line="360" w:lineRule="auto"/>
        <w:jc w:val="both"/>
      </w:pPr>
      <w:r w:rsidRPr="00BC609C">
        <w:t>FACEPLATE ICONEABLE DE DOS SALIDAS</w:t>
      </w:r>
    </w:p>
    <w:p w14:paraId="4A2F5D65" w14:textId="70E0C16D" w:rsidR="00BC609C" w:rsidRDefault="00BC609C" w:rsidP="00BD57DD">
      <w:pPr>
        <w:pStyle w:val="Prrafodelista"/>
        <w:numPr>
          <w:ilvl w:val="0"/>
          <w:numId w:val="11"/>
        </w:numPr>
        <w:spacing w:before="240" w:line="360" w:lineRule="auto"/>
        <w:jc w:val="both"/>
      </w:pPr>
      <w:r w:rsidRPr="00BC609C">
        <w:t>JACK CAT 6</w:t>
      </w:r>
      <w:r w:rsidR="00716DF0">
        <w:t>A</w:t>
      </w:r>
    </w:p>
    <w:p w14:paraId="49978CAD" w14:textId="0364EC27" w:rsidR="00BC609C" w:rsidRDefault="00BC609C" w:rsidP="00BD57DD">
      <w:pPr>
        <w:pStyle w:val="Prrafodelista"/>
        <w:numPr>
          <w:ilvl w:val="0"/>
          <w:numId w:val="11"/>
        </w:numPr>
        <w:spacing w:before="240" w:line="360" w:lineRule="auto"/>
        <w:jc w:val="both"/>
      </w:pPr>
      <w:r w:rsidRPr="00BC609C">
        <w:t>TAPA CIEGA PARA FACEPLATE</w:t>
      </w:r>
    </w:p>
    <w:p w14:paraId="104CDCA9" w14:textId="18A744F9" w:rsidR="009E146B" w:rsidRDefault="009E146B" w:rsidP="009E146B">
      <w:pPr>
        <w:spacing w:before="240" w:line="360" w:lineRule="auto"/>
        <w:jc w:val="both"/>
      </w:pPr>
      <w:r>
        <w:t>Las salidas son del tipo para empotrar comprende todas las salidas que figuran en los planos.</w:t>
      </w:r>
    </w:p>
    <w:p w14:paraId="33368706" w14:textId="1885B711" w:rsidR="009E146B" w:rsidRDefault="002D2577" w:rsidP="009E146B">
      <w:pPr>
        <w:spacing w:before="240" w:line="360" w:lineRule="auto"/>
        <w:jc w:val="center"/>
      </w:pPr>
      <w:r>
        <w:rPr>
          <w:noProof/>
          <w:lang w:eastAsia="es-PE"/>
        </w:rPr>
        <w:drawing>
          <wp:inline distT="0" distB="0" distL="0" distR="0" wp14:anchorId="3AE657B1" wp14:editId="21DB20F8">
            <wp:extent cx="3429564" cy="16535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0740" cy="1654107"/>
                    </a:xfrm>
                    <a:prstGeom prst="rect">
                      <a:avLst/>
                    </a:prstGeom>
                    <a:noFill/>
                    <a:ln>
                      <a:noFill/>
                    </a:ln>
                  </pic:spPr>
                </pic:pic>
              </a:graphicData>
            </a:graphic>
          </wp:inline>
        </w:drawing>
      </w:r>
    </w:p>
    <w:p w14:paraId="6FB9F75D" w14:textId="77777777" w:rsidR="009E146B" w:rsidRDefault="009E146B" w:rsidP="009E146B">
      <w:pPr>
        <w:spacing w:before="240" w:line="360" w:lineRule="auto"/>
        <w:jc w:val="both"/>
      </w:pPr>
      <w:r>
        <w:lastRenderedPageBreak/>
        <w:t>MÉTODO DE EJECUCIÓN:</w:t>
      </w:r>
    </w:p>
    <w:p w14:paraId="457A9DAD" w14:textId="05662441" w:rsidR="009E146B" w:rsidRDefault="001B21EF" w:rsidP="009E146B">
      <w:pPr>
        <w:spacing w:before="240" w:line="360" w:lineRule="auto"/>
        <w:jc w:val="both"/>
      </w:pPr>
      <w:r>
        <w:t>Los accesorios de instalaran y codificaran para una correcta administración.</w:t>
      </w:r>
    </w:p>
    <w:p w14:paraId="0BFFE040" w14:textId="77777777" w:rsidR="009E146B" w:rsidRDefault="009E146B" w:rsidP="009E146B">
      <w:pPr>
        <w:spacing w:before="240" w:line="360" w:lineRule="auto"/>
        <w:jc w:val="both"/>
      </w:pPr>
      <w:r>
        <w:t>NORMA DE MEDICIÓN:</w:t>
      </w:r>
    </w:p>
    <w:p w14:paraId="724AA807" w14:textId="77777777" w:rsidR="009E146B" w:rsidRDefault="009E146B" w:rsidP="009E146B">
      <w:pPr>
        <w:spacing w:before="240" w:line="360" w:lineRule="auto"/>
        <w:jc w:val="both"/>
      </w:pPr>
      <w:r>
        <w:t>El cómputo se efectuará por punto (PTO).</w:t>
      </w:r>
    </w:p>
    <w:p w14:paraId="351CF7E6" w14:textId="77777777" w:rsidR="009E146B" w:rsidRDefault="009E146B" w:rsidP="009E146B">
      <w:pPr>
        <w:spacing w:before="240" w:line="360" w:lineRule="auto"/>
        <w:jc w:val="both"/>
      </w:pPr>
      <w:r>
        <w:t>PRUEBAS Y CRITERIOS DE CONTROL DE CALIDAD</w:t>
      </w:r>
    </w:p>
    <w:p w14:paraId="335F0700" w14:textId="77777777" w:rsidR="009E146B" w:rsidRDefault="009E146B" w:rsidP="009E146B">
      <w:pPr>
        <w:spacing w:before="240" w:line="360" w:lineRule="auto"/>
        <w:jc w:val="both"/>
      </w:pPr>
      <w:r>
        <w:t>El ensayo de materiales, pruebas, así como los muestreos se llevaran a cabo por cuenta del contratista, en la forma que se especifiquen y cuantas veces lo solicite oportunamente la Inspección de Obra, para lo cual el Contratista deberá suministrar las facilidades razonables, mano de obra y materiales adecuados.</w:t>
      </w:r>
    </w:p>
    <w:p w14:paraId="5F9C59AC" w14:textId="77777777" w:rsidR="009E146B" w:rsidRDefault="009E146B" w:rsidP="009E146B">
      <w:pPr>
        <w:spacing w:before="240" w:line="360" w:lineRule="auto"/>
        <w:jc w:val="both"/>
      </w:pPr>
      <w:r>
        <w:t>El Inspector está autorizado a rechazar el empleo de materiales, pruebas, análisis o ensayos que no cumplan con las normas mencionadas</w:t>
      </w:r>
    </w:p>
    <w:p w14:paraId="0C29110D" w14:textId="77777777" w:rsidR="009E146B" w:rsidRDefault="009E146B" w:rsidP="009E146B">
      <w:pPr>
        <w:spacing w:before="240" w:line="360" w:lineRule="auto"/>
        <w:jc w:val="both"/>
      </w:pPr>
      <w:r>
        <w:t>UNIDAD DE MEDICIÓN:</w:t>
      </w:r>
    </w:p>
    <w:p w14:paraId="1E7FD2FA" w14:textId="77777777" w:rsidR="009E146B" w:rsidRDefault="009E146B" w:rsidP="009E146B">
      <w:pPr>
        <w:spacing w:before="240" w:line="360" w:lineRule="auto"/>
        <w:jc w:val="both"/>
      </w:pPr>
      <w:r>
        <w:t>El cómputo se efectuará por punto instalado y aprobado por el Supervisor.</w:t>
      </w:r>
    </w:p>
    <w:p w14:paraId="28CD7D97" w14:textId="77777777" w:rsidR="009E146B" w:rsidRDefault="009E146B" w:rsidP="009E146B">
      <w:pPr>
        <w:spacing w:before="240" w:line="360" w:lineRule="auto"/>
        <w:jc w:val="both"/>
      </w:pPr>
      <w:r>
        <w:t>CONDICIÓN DE PAGO:</w:t>
      </w:r>
    </w:p>
    <w:p w14:paraId="6E57C93E" w14:textId="77777777" w:rsidR="009E146B" w:rsidRDefault="009E146B" w:rsidP="009E146B">
      <w:pPr>
        <w:spacing w:before="240" w:line="360" w:lineRule="auto"/>
        <w:jc w:val="both"/>
      </w:pPr>
      <w:r>
        <w:t>El pago se hará por punto instalado al precio unitario definido en el presupuesto, y previa aprobación del supervisor quien velará por su correcta ejecución en obra, el precio incluye el pago por materiales, mano de obra, equipos, herramientas e imprevistos necesarios para la correcta instalación.</w:t>
      </w:r>
    </w:p>
    <w:p w14:paraId="5F76F64B" w14:textId="7F034C65" w:rsidR="00D622A0" w:rsidRDefault="00D622A0" w:rsidP="00BC6AC3">
      <w:pPr>
        <w:pStyle w:val="Estilo6"/>
      </w:pPr>
      <w:bookmarkStart w:id="35" w:name="_Toc89049609"/>
      <w:r w:rsidRPr="00DF0E44">
        <w:t>PLACA SALIDA SIMPLE RJ45 PARA ESTACIÓN  (pto)</w:t>
      </w:r>
      <w:bookmarkEnd w:id="35"/>
    </w:p>
    <w:p w14:paraId="1AF60B73" w14:textId="73500747" w:rsidR="001B21EF" w:rsidRDefault="0048588C" w:rsidP="001B21EF">
      <w:pPr>
        <w:spacing w:before="240" w:line="360" w:lineRule="auto"/>
        <w:jc w:val="both"/>
      </w:pPr>
      <w:r>
        <w:t>Ídem partida 06</w:t>
      </w:r>
      <w:r w:rsidR="001B21EF" w:rsidRPr="00FD7A59">
        <w:t>.0</w:t>
      </w:r>
      <w:r w:rsidR="0061239C">
        <w:t>2</w:t>
      </w:r>
      <w:r w:rsidR="001B21EF" w:rsidRPr="00FD7A59">
        <w:t>.0</w:t>
      </w:r>
      <w:r w:rsidR="001B21EF">
        <w:t>5</w:t>
      </w:r>
      <w:r w:rsidR="001B21EF" w:rsidRPr="00FD7A59">
        <w:t xml:space="preserve"> </w:t>
      </w:r>
    </w:p>
    <w:p w14:paraId="1BBF1D19" w14:textId="77777777" w:rsidR="0061239C" w:rsidRPr="00FD7A59" w:rsidRDefault="0061239C" w:rsidP="001B21EF">
      <w:pPr>
        <w:spacing w:before="240" w:line="360" w:lineRule="auto"/>
        <w:jc w:val="both"/>
      </w:pPr>
    </w:p>
    <w:p w14:paraId="2D6F72A3" w14:textId="62690D73" w:rsidR="00D622A0" w:rsidRDefault="00D622A0" w:rsidP="00F06F29">
      <w:pPr>
        <w:pStyle w:val="titulo4-3"/>
      </w:pPr>
      <w:bookmarkStart w:id="36" w:name="_Toc89049610"/>
      <w:r w:rsidRPr="00DF0E44">
        <w:t>APARATOS/DISPOSITIVOS DE SISTEMA DE NOTIFICACIÓN DE EMERGENCIAS Y AUDIO EVACUACIÓN</w:t>
      </w:r>
      <w:bookmarkEnd w:id="36"/>
    </w:p>
    <w:p w14:paraId="6FBEF172" w14:textId="41543C3E" w:rsidR="00C96496" w:rsidRPr="00C14599" w:rsidRDefault="00C96496" w:rsidP="00C96496">
      <w:pPr>
        <w:pStyle w:val="Estilo6"/>
      </w:pPr>
      <w:bookmarkStart w:id="37" w:name="_Toc76390033"/>
      <w:bookmarkStart w:id="38" w:name="_Toc89049611"/>
      <w:r w:rsidRPr="00C14599">
        <w:t>Unidad de control maestro</w:t>
      </w:r>
      <w:r>
        <w:t>.</w:t>
      </w:r>
      <w:bookmarkEnd w:id="37"/>
      <w:bookmarkEnd w:id="38"/>
    </w:p>
    <w:p w14:paraId="0B41A7B7" w14:textId="77777777" w:rsidR="00C96496" w:rsidRPr="00222C75" w:rsidRDefault="00C96496" w:rsidP="00C96496">
      <w:pPr>
        <w:autoSpaceDE w:val="0"/>
        <w:autoSpaceDN w:val="0"/>
        <w:adjustRightInd w:val="0"/>
        <w:spacing w:after="240" w:line="360" w:lineRule="auto"/>
        <w:jc w:val="both"/>
        <w:rPr>
          <w:rFonts w:cs="Swis721LtBT"/>
          <w:szCs w:val="20"/>
        </w:rPr>
      </w:pPr>
      <w:r w:rsidRPr="00222C75">
        <w:rPr>
          <w:rFonts w:cs="Swis721LtBT"/>
          <w:szCs w:val="20"/>
        </w:rPr>
        <w:t xml:space="preserve">La unidad de control es el dispositivo de central de gestión del sistema, que se utiliza para gestionar y supervisar todos los dispositivos y ejecutar las diferentes funciones. </w:t>
      </w:r>
    </w:p>
    <w:p w14:paraId="70CBD059" w14:textId="77777777" w:rsidR="00C96496" w:rsidRPr="00222C75" w:rsidRDefault="00C96496" w:rsidP="00C96496">
      <w:pPr>
        <w:autoSpaceDE w:val="0"/>
        <w:autoSpaceDN w:val="0"/>
        <w:adjustRightInd w:val="0"/>
        <w:spacing w:after="240" w:line="360" w:lineRule="auto"/>
        <w:jc w:val="both"/>
        <w:rPr>
          <w:rFonts w:cs="Swis721LtBT"/>
          <w:szCs w:val="20"/>
        </w:rPr>
      </w:pPr>
      <w:r w:rsidRPr="00222C75">
        <w:rPr>
          <w:rFonts w:cs="Swis721LtBT"/>
          <w:szCs w:val="20"/>
        </w:rPr>
        <w:lastRenderedPageBreak/>
        <w:t>Esta ofrece funciones de almacenamiento de audio, reproducción, control de zona, supervisión, control de temporización y diagnóstico de averías. El amplificador de 500W de potencia integrado puede alimentar hasta 8 líneas de altavoces, también integradas, para pequeñas aplicaciones.</w:t>
      </w:r>
    </w:p>
    <w:p w14:paraId="5604E15D" w14:textId="77777777" w:rsidR="00C96496" w:rsidRPr="00222C75" w:rsidRDefault="00C96496" w:rsidP="00C96496">
      <w:pPr>
        <w:autoSpaceDE w:val="0"/>
        <w:autoSpaceDN w:val="0"/>
        <w:adjustRightInd w:val="0"/>
        <w:spacing w:after="240" w:line="360" w:lineRule="auto"/>
        <w:jc w:val="both"/>
        <w:rPr>
          <w:rFonts w:cs="Swis721LtBT"/>
          <w:szCs w:val="20"/>
        </w:rPr>
      </w:pPr>
      <w:r w:rsidRPr="00222C75">
        <w:rPr>
          <w:rFonts w:cs="Swis721LtBT"/>
          <w:szCs w:val="20"/>
        </w:rPr>
        <w:t>Así mismo se pueden conectar expansores de zona para incrementar la capacidad del sistema y cumplir los requerimientos de aplicaciones de mayor tamaño.</w:t>
      </w:r>
    </w:p>
    <w:p w14:paraId="14469085"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Alimentación principal: 100 V-240 V 50/60 Hz</w:t>
      </w:r>
    </w:p>
    <w:p w14:paraId="7222E8B9"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Alimentación de emergencia: 21,5 V cc - 28,5 V cc</w:t>
      </w:r>
    </w:p>
    <w:p w14:paraId="4046FA11"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Potencia de salida máx.: 500 W</w:t>
      </w:r>
    </w:p>
    <w:p w14:paraId="7DF43790"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Potencia de salida RMS: 400 W</w:t>
      </w:r>
    </w:p>
    <w:p w14:paraId="1D0483E7"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Humedad relativa &lt; 95%, sin condensación</w:t>
      </w:r>
    </w:p>
    <w:p w14:paraId="514500AB"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Temperatura: de −10 °C a +50 °C</w:t>
      </w:r>
    </w:p>
    <w:p w14:paraId="5F379276"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10 entradas de contacto seco supervisadas y 8 salidas de contacto seco</w:t>
      </w:r>
    </w:p>
    <w:p w14:paraId="71FA99BF"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Amplificador de potencia Clase D incorporado de 500 W</w:t>
      </w:r>
    </w:p>
    <w:p w14:paraId="35E92F45"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Mejor eficiencia de funcionamiento: “plug and play”, “record and play”, interacción entre pantalla LCD y botones</w:t>
      </w:r>
    </w:p>
    <w:p w14:paraId="4DC73FB5"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Grabador, temporizador y monitorización de audio integrados.</w:t>
      </w:r>
    </w:p>
    <w:p w14:paraId="6FE3F431"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Amplificador de reserva único para todo el sistema.</w:t>
      </w:r>
    </w:p>
    <w:p w14:paraId="171BFC28"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Sistema de canal único con posibilidad de doble canal</w:t>
      </w:r>
    </w:p>
    <w:p w14:paraId="27A543DA"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Dos entradas auxiliares y una entrada MIC/LINE</w:t>
      </w:r>
    </w:p>
    <w:p w14:paraId="0A28DA51"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Memoria flash de 1 GB y tarjeta SD de 4 GB incorporadas</w:t>
      </w:r>
    </w:p>
    <w:p w14:paraId="5C4BF9EA" w14:textId="5D6E2778" w:rsidR="00C96496" w:rsidRPr="00C14599" w:rsidRDefault="00C96496" w:rsidP="00C96496">
      <w:pPr>
        <w:pStyle w:val="Estilo6"/>
      </w:pPr>
      <w:bookmarkStart w:id="39" w:name="_Toc76390034"/>
      <w:bookmarkStart w:id="40" w:name="_Toc89049612"/>
      <w:r w:rsidRPr="00C14599">
        <w:t>Estación de llamada</w:t>
      </w:r>
      <w:bookmarkEnd w:id="39"/>
      <w:bookmarkEnd w:id="40"/>
    </w:p>
    <w:p w14:paraId="69BF7174" w14:textId="77777777" w:rsidR="00C96496" w:rsidRPr="00222C75" w:rsidRDefault="00C96496" w:rsidP="00C96496">
      <w:pPr>
        <w:autoSpaceDE w:val="0"/>
        <w:autoSpaceDN w:val="0"/>
        <w:adjustRightInd w:val="0"/>
        <w:spacing w:after="240" w:line="360" w:lineRule="auto"/>
        <w:jc w:val="both"/>
        <w:rPr>
          <w:rFonts w:cs="Swis721LtBT"/>
          <w:szCs w:val="20"/>
        </w:rPr>
      </w:pPr>
      <w:r w:rsidRPr="00222C75">
        <w:rPr>
          <w:rFonts w:cs="Swis721LtBT"/>
          <w:szCs w:val="20"/>
        </w:rPr>
        <w:t>La estación se usa para realizar transmisiones diversas y avisos en directo por zonas. La unidad cuenta con botones programables que les permiten a los usuarios realizar fácilmente operaciones, tales como transmisión de música de fondo, emisiones comerciales, alarma por voz, control de volumen, grabación y supervisión.</w:t>
      </w:r>
    </w:p>
    <w:p w14:paraId="70705B1C" w14:textId="77777777" w:rsidR="00C96496" w:rsidRPr="00222C75" w:rsidRDefault="00C96496" w:rsidP="00C96496">
      <w:pPr>
        <w:autoSpaceDE w:val="0"/>
        <w:autoSpaceDN w:val="0"/>
        <w:adjustRightInd w:val="0"/>
        <w:spacing w:after="240" w:line="360" w:lineRule="auto"/>
        <w:jc w:val="both"/>
        <w:rPr>
          <w:rFonts w:cs="Swis721LtBT"/>
          <w:szCs w:val="20"/>
        </w:rPr>
      </w:pPr>
      <w:r w:rsidRPr="00222C75">
        <w:rPr>
          <w:rFonts w:cs="Swis721LtBT"/>
          <w:szCs w:val="20"/>
        </w:rPr>
        <w:t>La estación de llamada cuenta con un altavoz incorporado para supervisar las fuentes de audio. Permite además al usuario grabar mensajes temporales y transmitirlos de inmediato. Esta posibilidad mejora la eficiencia de funcionamiento en aplicaciones tales como centros comerciales/supermercados, donde los mensajes de promoción se actualizan con frecuencia.</w:t>
      </w:r>
    </w:p>
    <w:p w14:paraId="21643790" w14:textId="77777777" w:rsidR="00C96496" w:rsidRPr="00222C75" w:rsidRDefault="00C96496" w:rsidP="00C96496">
      <w:pPr>
        <w:autoSpaceDE w:val="0"/>
        <w:autoSpaceDN w:val="0"/>
        <w:adjustRightInd w:val="0"/>
        <w:spacing w:after="240" w:line="360" w:lineRule="auto"/>
        <w:jc w:val="both"/>
        <w:rPr>
          <w:rFonts w:cs="Swis721LtBT"/>
          <w:szCs w:val="20"/>
        </w:rPr>
      </w:pPr>
      <w:r w:rsidRPr="00222C75">
        <w:rPr>
          <w:rFonts w:cs="Swis721LtBT"/>
          <w:szCs w:val="20"/>
        </w:rPr>
        <w:lastRenderedPageBreak/>
        <w:t>La estación puede detectar averías en el micrófono de cuello de cisne y en la línea de comunicación. Incluye cuatro indicadores LED para: estado de la alimentación, fallo general, fallo de red y canal de audio ocupado.</w:t>
      </w:r>
    </w:p>
    <w:p w14:paraId="1CB4427E" w14:textId="77777777" w:rsidR="00C96496" w:rsidRPr="00032D5C" w:rsidRDefault="00C96496" w:rsidP="00965A72">
      <w:pPr>
        <w:pStyle w:val="Prrafodelista"/>
        <w:numPr>
          <w:ilvl w:val="0"/>
          <w:numId w:val="34"/>
        </w:numPr>
        <w:autoSpaceDE w:val="0"/>
        <w:autoSpaceDN w:val="0"/>
        <w:adjustRightInd w:val="0"/>
        <w:spacing w:after="240" w:line="360" w:lineRule="auto"/>
        <w:jc w:val="both"/>
        <w:rPr>
          <w:rFonts w:cs="Swis721LtBT"/>
          <w:szCs w:val="20"/>
        </w:rPr>
      </w:pPr>
      <w:r w:rsidRPr="00032D5C">
        <w:rPr>
          <w:rFonts w:cs="Swis721LtBT"/>
          <w:szCs w:val="20"/>
        </w:rPr>
        <w:t>Alimentación: 24Vcc</w:t>
      </w:r>
    </w:p>
    <w:p w14:paraId="4A679192"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Humedad relativa &lt; 95%, sin condensación</w:t>
      </w:r>
    </w:p>
    <w:p w14:paraId="024877EB"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Temperatura: de -10 °C a 55 °C</w:t>
      </w:r>
    </w:p>
    <w:p w14:paraId="312D18BC"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Válida para micrófono de cuello de cisne o micrófono.</w:t>
      </w:r>
    </w:p>
    <w:p w14:paraId="2A1ABE24"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Altavoz incorporado para supervisión de audio y 8 botones programables</w:t>
      </w:r>
    </w:p>
    <w:p w14:paraId="5EFD2D63"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Conexión de cable CAT5 con la unidad de control maestro, distancia máx. 600 m</w:t>
      </w:r>
    </w:p>
    <w:p w14:paraId="31C325A7"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Entrada de línea para permitir música de fondo (BGM) desde una fuente de audio externa</w:t>
      </w:r>
    </w:p>
    <w:p w14:paraId="268846B8"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Detección automática de averías</w:t>
      </w:r>
    </w:p>
    <w:p w14:paraId="550DCC85"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 xml:space="preserve">Controlador de volumen separado para entrada de mic, entrada de línea y altavoz </w:t>
      </w:r>
    </w:p>
    <w:p w14:paraId="0D6BF5B1"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 xml:space="preserve">Alimentado por la unidad de control maestra o un adaptador de alimentación externo (para más de 400m) </w:t>
      </w:r>
    </w:p>
    <w:p w14:paraId="01BD45F2"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 xml:space="preserve">Función de grabación temporal para grabar mensajes instantáneos y transmitir </w:t>
      </w:r>
    </w:p>
    <w:p w14:paraId="553102B2"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Se pueden conectar hasta 6 dispositivos de este mismo tipo en un sistema.</w:t>
      </w:r>
    </w:p>
    <w:p w14:paraId="54413FD5" w14:textId="77777777" w:rsidR="00C96496" w:rsidRPr="00222C75" w:rsidRDefault="00C96496" w:rsidP="00C96496">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663A9EB3" wp14:editId="71E72E70">
            <wp:extent cx="3810000" cy="1800000"/>
            <wp:effectExtent l="0" t="0" r="0" b="0"/>
            <wp:docPr id="45" name="Imagen 45" descr="RK-MIC"/>
            <wp:cNvGraphicFramePr/>
            <a:graphic xmlns:a="http://schemas.openxmlformats.org/drawingml/2006/main">
              <a:graphicData uri="http://schemas.openxmlformats.org/drawingml/2006/picture">
                <pic:pic xmlns:pic="http://schemas.openxmlformats.org/drawingml/2006/picture">
                  <pic:nvPicPr>
                    <pic:cNvPr id="1" name="Imagen 1" descr="RK-MIC"/>
                    <pic:cNvPicPr/>
                  </pic:nvPicPr>
                  <pic:blipFill rotWithShape="1">
                    <a:blip r:embed="rId14">
                      <a:extLst>
                        <a:ext uri="{28A0092B-C50C-407E-A947-70E740481C1C}">
                          <a14:useLocalDpi xmlns:a14="http://schemas.microsoft.com/office/drawing/2010/main" val="0"/>
                        </a:ext>
                      </a:extLst>
                    </a:blip>
                    <a:srcRect t="28500" b="22000"/>
                    <a:stretch/>
                  </pic:blipFill>
                  <pic:spPr bwMode="auto">
                    <a:xfrm>
                      <a:off x="0" y="0"/>
                      <a:ext cx="381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70EDD987" w14:textId="77777777" w:rsidR="00C96496" w:rsidRDefault="00C96496" w:rsidP="00C96496">
      <w:pPr>
        <w:pStyle w:val="Estilo6"/>
        <w:numPr>
          <w:ilvl w:val="0"/>
          <w:numId w:val="0"/>
        </w:numPr>
      </w:pPr>
    </w:p>
    <w:p w14:paraId="7D676A73" w14:textId="7335E697" w:rsidR="00D622A0" w:rsidRDefault="00D622A0" w:rsidP="00D8618F">
      <w:pPr>
        <w:pStyle w:val="Estilo6"/>
      </w:pPr>
      <w:bookmarkStart w:id="41" w:name="_Toc89049613"/>
      <w:r w:rsidRPr="00DF0E44">
        <w:t>AMPLIFICADOR DE 500W CLASE D  (Und)</w:t>
      </w:r>
      <w:bookmarkEnd w:id="41"/>
    </w:p>
    <w:p w14:paraId="553246E7" w14:textId="77777777" w:rsidR="00D8618F" w:rsidRDefault="00D8618F" w:rsidP="00D8618F">
      <w:pPr>
        <w:spacing w:before="240" w:line="360" w:lineRule="auto"/>
        <w:jc w:val="both"/>
      </w:pPr>
      <w:r>
        <w:t>DESCRIPCIÓN:</w:t>
      </w:r>
    </w:p>
    <w:p w14:paraId="19D8A1EA" w14:textId="03C93ED9" w:rsidR="00496020" w:rsidRDefault="00496020" w:rsidP="00496020">
      <w:pPr>
        <w:spacing w:before="240" w:line="360" w:lineRule="auto"/>
        <w:jc w:val="both"/>
      </w:pPr>
      <w:r>
        <w:t xml:space="preserve">El amplificador admite entradas de audio balanceadas y sin balancear así como salidas de altavoz de 100 V. También incluye una entrada de audio de 100 V para conectar con la salida de otros amplificadores y aumentar fácilmente la potencia de salida. Se incluye una salida de contacto para enviar el estado de avería a otro sistema si se detecta un fallo. </w:t>
      </w:r>
      <w:r>
        <w:lastRenderedPageBreak/>
        <w:t xml:space="preserve">Mediante el puerto RJ45, el amplificador recibe la señal de audio y la señal de control de la </w:t>
      </w:r>
      <w:r w:rsidR="00AC05C0">
        <w:t>unidad de control maestro</w:t>
      </w:r>
      <w:r>
        <w:t xml:space="preserve"> y devuelve el estado de avería.</w:t>
      </w:r>
    </w:p>
    <w:p w14:paraId="1F4C1EC9" w14:textId="43171ECC" w:rsidR="00AC05C0" w:rsidRDefault="00AC05C0" w:rsidP="00496020">
      <w:pPr>
        <w:spacing w:before="240" w:line="360" w:lineRule="auto"/>
        <w:jc w:val="both"/>
      </w:pPr>
      <w:r>
        <w:t>El amplificador</w:t>
      </w:r>
      <w:r w:rsidR="00496020">
        <w:t xml:space="preserve"> tiene protección propia contra sobrecalentamiento, </w:t>
      </w:r>
      <w:r>
        <w:t>sobre corriente</w:t>
      </w:r>
      <w:r w:rsidR="00496020">
        <w:t xml:space="preserve">, sobretensión, baja tensión, sobrecarga o cortocircuito. </w:t>
      </w:r>
    </w:p>
    <w:p w14:paraId="26C85C29" w14:textId="49EFB103" w:rsidR="00496020" w:rsidRDefault="00496020" w:rsidP="00496020">
      <w:pPr>
        <w:spacing w:before="240" w:line="360" w:lineRule="auto"/>
        <w:jc w:val="both"/>
      </w:pPr>
      <w:r>
        <w:t xml:space="preserve">El </w:t>
      </w:r>
      <w:r w:rsidR="00AC05C0">
        <w:t>amplificador</w:t>
      </w:r>
      <w:r>
        <w:t xml:space="preserve"> puede detectar errores de alimentación de potencia automáticamente durante el funcionamiento. El fusible incorporado ofrece protección contra </w:t>
      </w:r>
      <w:r w:rsidR="00AC05C0">
        <w:t>sobre corriente</w:t>
      </w:r>
      <w:r>
        <w:t xml:space="preserve"> para la fuente de alimentación principal. En el caso de un fallo en la alimentación principal, se activa la alimentación de respaldo (24 V cc).</w:t>
      </w:r>
    </w:p>
    <w:p w14:paraId="6F8455AD" w14:textId="6287D573" w:rsidR="00496020" w:rsidRDefault="00AC05C0" w:rsidP="00496020">
      <w:pPr>
        <w:spacing w:before="240" w:line="360" w:lineRule="auto"/>
        <w:jc w:val="both"/>
      </w:pPr>
      <w:r>
        <w:t>CARACTERÍSTICAS</w:t>
      </w:r>
    </w:p>
    <w:p w14:paraId="42D7C44F" w14:textId="1B1AF594" w:rsidR="00496020" w:rsidRPr="00AC05C0" w:rsidRDefault="00496020" w:rsidP="00BD57DD">
      <w:pPr>
        <w:pStyle w:val="Prrafodelista"/>
        <w:numPr>
          <w:ilvl w:val="0"/>
          <w:numId w:val="13"/>
        </w:numPr>
      </w:pPr>
      <w:r w:rsidRPr="00AC05C0">
        <w:t>Alimentación principal: 100 V-240 V 50/60 Hz</w:t>
      </w:r>
    </w:p>
    <w:p w14:paraId="6A92EB48" w14:textId="63BA5CF0" w:rsidR="00496020" w:rsidRPr="00AC05C0" w:rsidRDefault="00496020" w:rsidP="00BD57DD">
      <w:pPr>
        <w:pStyle w:val="Prrafodelista"/>
        <w:numPr>
          <w:ilvl w:val="0"/>
          <w:numId w:val="13"/>
        </w:numPr>
      </w:pPr>
      <w:r w:rsidRPr="00AC05C0">
        <w:t>Alimentación de emergencia: 21,5 V cc - 28,5 V cc</w:t>
      </w:r>
    </w:p>
    <w:p w14:paraId="2159082B" w14:textId="3987CCAF" w:rsidR="00496020" w:rsidRPr="00AC05C0" w:rsidRDefault="00496020" w:rsidP="00BD57DD">
      <w:pPr>
        <w:pStyle w:val="Prrafodelista"/>
        <w:numPr>
          <w:ilvl w:val="0"/>
          <w:numId w:val="13"/>
        </w:numPr>
      </w:pPr>
      <w:r w:rsidRPr="00AC05C0">
        <w:t>Potencia de salida máx.: 500 W</w:t>
      </w:r>
    </w:p>
    <w:p w14:paraId="6F9B1962" w14:textId="49FDEC08" w:rsidR="00496020" w:rsidRPr="00AC05C0" w:rsidRDefault="00496020" w:rsidP="00BD57DD">
      <w:pPr>
        <w:pStyle w:val="Prrafodelista"/>
        <w:numPr>
          <w:ilvl w:val="0"/>
          <w:numId w:val="13"/>
        </w:numPr>
      </w:pPr>
      <w:r w:rsidRPr="00AC05C0">
        <w:t>Potencia de salida RMS: 400 W</w:t>
      </w:r>
    </w:p>
    <w:p w14:paraId="2C29B48C" w14:textId="369139F0" w:rsidR="00496020" w:rsidRPr="00AC05C0" w:rsidRDefault="00496020" w:rsidP="00BD57DD">
      <w:pPr>
        <w:pStyle w:val="Prrafodelista"/>
        <w:numPr>
          <w:ilvl w:val="0"/>
          <w:numId w:val="13"/>
        </w:numPr>
      </w:pPr>
      <w:r w:rsidRPr="00AC05C0">
        <w:t>Humedad relativa &lt; 95%, sin condensación</w:t>
      </w:r>
    </w:p>
    <w:p w14:paraId="6FE226A4" w14:textId="77777777" w:rsidR="00902521" w:rsidRPr="008A6A52" w:rsidRDefault="00902521" w:rsidP="00902521">
      <w:pPr>
        <w:spacing w:before="240" w:line="360" w:lineRule="auto"/>
        <w:jc w:val="both"/>
      </w:pPr>
      <w:r w:rsidRPr="008A6A52">
        <w:t>MÉTODO DE EJECUCIÓN</w:t>
      </w:r>
    </w:p>
    <w:p w14:paraId="51F160E1" w14:textId="77777777" w:rsidR="00902521" w:rsidRPr="00993780" w:rsidRDefault="00902521" w:rsidP="00902521">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341E88F5" w14:textId="77777777" w:rsidR="00902521" w:rsidRPr="008A6A52" w:rsidRDefault="00902521" w:rsidP="00902521">
      <w:pPr>
        <w:spacing w:before="240" w:line="360" w:lineRule="auto"/>
        <w:jc w:val="both"/>
      </w:pPr>
      <w:r w:rsidRPr="008A6A52">
        <w:t>MEDICIÓN DE LA PARTIDA:</w:t>
      </w:r>
    </w:p>
    <w:p w14:paraId="1278E417" w14:textId="77777777" w:rsidR="00902521" w:rsidRPr="00993780" w:rsidRDefault="00902521" w:rsidP="00902521">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42D30BF7" w14:textId="77777777" w:rsidR="00902521" w:rsidRPr="008A6A52" w:rsidRDefault="00902521" w:rsidP="00902521">
      <w:pPr>
        <w:spacing w:before="240" w:line="360" w:lineRule="auto"/>
        <w:jc w:val="both"/>
      </w:pPr>
      <w:r w:rsidRPr="008A6A52">
        <w:t>MÉTODO DE MEDICIÓN</w:t>
      </w:r>
    </w:p>
    <w:p w14:paraId="357ED2C1" w14:textId="77777777" w:rsidR="00902521" w:rsidRPr="00993780" w:rsidRDefault="00902521" w:rsidP="00902521">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5D680FA7" w14:textId="77777777" w:rsidR="00902521" w:rsidRPr="008A6A52" w:rsidRDefault="00902521" w:rsidP="00902521">
      <w:pPr>
        <w:spacing w:before="240" w:line="360" w:lineRule="auto"/>
        <w:jc w:val="both"/>
      </w:pPr>
      <w:r w:rsidRPr="008A6A52">
        <w:t>CONFORMIDAD DE LOS TRABAJOS REALIZADOS:</w:t>
      </w:r>
    </w:p>
    <w:p w14:paraId="7C2D55D4" w14:textId="7737FDBE" w:rsidR="00902521" w:rsidRDefault="00902521" w:rsidP="00902521">
      <w:pPr>
        <w:spacing w:before="240" w:line="360" w:lineRule="auto"/>
        <w:jc w:val="both"/>
      </w:pPr>
      <w:r w:rsidRPr="00993780">
        <w:t xml:space="preserve">El pago se hará por </w:t>
      </w:r>
      <w:r>
        <w:t xml:space="preserve">equipo correctamente </w:t>
      </w:r>
      <w:r w:rsidR="00C06071">
        <w:t>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57F3D177" w14:textId="75DC2BAF" w:rsidR="00D622A0" w:rsidRDefault="00D622A0" w:rsidP="00BC6AC3">
      <w:pPr>
        <w:pStyle w:val="Estilo6"/>
      </w:pPr>
      <w:bookmarkStart w:id="42" w:name="_Toc89049614"/>
      <w:r w:rsidRPr="00DF0E44">
        <w:t>PARLANTES EN TECHO  (Und)</w:t>
      </w:r>
      <w:bookmarkEnd w:id="42"/>
    </w:p>
    <w:p w14:paraId="4520C611" w14:textId="77777777" w:rsidR="00AC05C0" w:rsidRDefault="00AC05C0" w:rsidP="00AC05C0">
      <w:pPr>
        <w:spacing w:before="240" w:line="360" w:lineRule="auto"/>
        <w:jc w:val="both"/>
      </w:pPr>
      <w:r>
        <w:t>DESCRIPCIÓN:</w:t>
      </w:r>
    </w:p>
    <w:p w14:paraId="7566DCE1" w14:textId="0CB3A04A" w:rsidR="00AC05C0" w:rsidRDefault="001F376A" w:rsidP="001F376A">
      <w:pPr>
        <w:spacing w:before="240" w:line="360" w:lineRule="auto"/>
        <w:jc w:val="both"/>
      </w:pPr>
      <w:r w:rsidRPr="001F376A">
        <w:lastRenderedPageBreak/>
        <w:t xml:space="preserve">Altavoz de montaje en </w:t>
      </w:r>
      <w:r>
        <w:t>Techo</w:t>
      </w:r>
      <w:r w:rsidRPr="001F376A">
        <w:t xml:space="preserve"> de</w:t>
      </w:r>
      <w:r>
        <w:t xml:space="preserve">l sistema, este tipo de parlante se instalara en </w:t>
      </w:r>
      <w:r w:rsidR="00860FF9">
        <w:t>los falsos cielos</w:t>
      </w:r>
      <w:r>
        <w:t xml:space="preserve"> raso, para lo cual debe incluir los accesorios para dicha instalación.</w:t>
      </w:r>
    </w:p>
    <w:p w14:paraId="599EA114" w14:textId="466F0069" w:rsidR="00EA24FE" w:rsidRDefault="00EA24FE" w:rsidP="001F376A">
      <w:pPr>
        <w:spacing w:before="240" w:line="360" w:lineRule="auto"/>
        <w:jc w:val="both"/>
      </w:pPr>
      <w:r>
        <w:t xml:space="preserve">La salida para </w:t>
      </w:r>
      <w:r w:rsidR="00860FF9">
        <w:t>los parlantes de</w:t>
      </w:r>
      <w:r w:rsidR="00FC6FA5">
        <w:t xml:space="preserve"> techo será adosada en el plenum</w:t>
      </w:r>
      <w:r w:rsidR="00860FF9">
        <w:t xml:space="preserve"> de las áreas designadas para su instalación.</w:t>
      </w:r>
    </w:p>
    <w:p w14:paraId="1D4C406E" w14:textId="7537F436" w:rsidR="0048588C" w:rsidRDefault="0048588C" w:rsidP="001F376A">
      <w:pPr>
        <w:spacing w:before="240" w:line="360" w:lineRule="auto"/>
        <w:jc w:val="both"/>
      </w:pPr>
      <w:r>
        <w:t>Especificaciones técnicas</w:t>
      </w:r>
    </w:p>
    <w:p w14:paraId="61E4A8DC" w14:textId="77777777" w:rsidR="0048588C"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Pr>
          <w:rFonts w:cs="Swis721LtBT"/>
          <w:szCs w:val="20"/>
        </w:rPr>
        <w:t>Potencia nominal: 6 W.</w:t>
      </w:r>
    </w:p>
    <w:p w14:paraId="1C2EEBF9"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Salidas transformador (</w:t>
      </w:r>
      <w:r>
        <w:rPr>
          <w:rFonts w:cs="Swis721LtBT"/>
          <w:szCs w:val="20"/>
        </w:rPr>
        <w:t>@ 100V): 6 / 3 / 1,5 / 0,75 W</w:t>
      </w:r>
    </w:p>
    <w:p w14:paraId="4F1F6016"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Sensibilidad (1 W / 1 m): 94 dB</w:t>
      </w:r>
    </w:p>
    <w:p w14:paraId="01B6016A"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SPLmax (6 W / 4 m / 4 kHz): 90 dB</w:t>
      </w:r>
    </w:p>
    <w:p w14:paraId="3E60F5AE"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Rango de frecuencias (-10 dB): 170 Hz a 20 kHz</w:t>
      </w:r>
    </w:p>
    <w:p w14:paraId="28BDFA91"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Ángulo de dispersión (1kHz / -6 dB): 180º</w:t>
      </w:r>
    </w:p>
    <w:p w14:paraId="1B425BCD"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Tensión nominal de entrada: 100V / 70V</w:t>
      </w:r>
    </w:p>
    <w:p w14:paraId="5BC89A1E"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Grado de protección: IP21</w:t>
      </w:r>
    </w:p>
    <w:p w14:paraId="39CD5826"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Temperatura ambiente: -25ºC a +55ºC</w:t>
      </w:r>
    </w:p>
    <w:p w14:paraId="15BB8F30"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Montaje: Soportes deslizantes para falso techo • Conexión: Terminal cerámico</w:t>
      </w:r>
    </w:p>
    <w:p w14:paraId="5770CEB2"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Fusible térmico: 150ºC</w:t>
      </w:r>
    </w:p>
    <w:p w14:paraId="1DB66D97"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Condensador bloqueo DC: Si (2,2 µF)</w:t>
      </w:r>
    </w:p>
    <w:p w14:paraId="7A96F50C"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Color: Rejilla frontal blanca, similar a RAL 9003 Cúpula ignífuga roja, similar a RAL 3000</w:t>
      </w:r>
    </w:p>
    <w:p w14:paraId="0C43BA3C"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Transductor (Ø): 165 mm (6,5”)</w:t>
      </w:r>
    </w:p>
    <w:p w14:paraId="5C83CAA5" w14:textId="77777777" w:rsidR="00902521" w:rsidRPr="008A6A52" w:rsidRDefault="00902521" w:rsidP="00902521">
      <w:pPr>
        <w:spacing w:before="240" w:line="360" w:lineRule="auto"/>
        <w:jc w:val="both"/>
      </w:pPr>
      <w:r w:rsidRPr="008A6A52">
        <w:t>MÉTODO DE EJECUCIÓN</w:t>
      </w:r>
    </w:p>
    <w:p w14:paraId="4701F58E" w14:textId="77777777" w:rsidR="00902521" w:rsidRPr="00993780" w:rsidRDefault="00902521" w:rsidP="00902521">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31362BB8" w14:textId="77777777" w:rsidR="00902521" w:rsidRPr="008A6A52" w:rsidRDefault="00902521" w:rsidP="00902521">
      <w:pPr>
        <w:spacing w:before="240" w:line="360" w:lineRule="auto"/>
        <w:jc w:val="both"/>
      </w:pPr>
      <w:r w:rsidRPr="008A6A52">
        <w:t>MEDICIÓN DE LA PARTIDA:</w:t>
      </w:r>
    </w:p>
    <w:p w14:paraId="0637F13D" w14:textId="77777777" w:rsidR="00902521" w:rsidRPr="00993780" w:rsidRDefault="00902521" w:rsidP="00902521">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2B2E57E6" w14:textId="77777777" w:rsidR="00902521" w:rsidRPr="008A6A52" w:rsidRDefault="00902521" w:rsidP="00902521">
      <w:pPr>
        <w:spacing w:before="240" w:line="360" w:lineRule="auto"/>
        <w:jc w:val="both"/>
      </w:pPr>
      <w:r w:rsidRPr="008A6A52">
        <w:t>MÉTODO DE MEDICIÓN</w:t>
      </w:r>
    </w:p>
    <w:p w14:paraId="2BEEE8E0" w14:textId="77777777" w:rsidR="00902521" w:rsidRPr="00993780" w:rsidRDefault="00902521" w:rsidP="00902521">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07689672" w14:textId="77777777" w:rsidR="00902521" w:rsidRPr="008A6A52" w:rsidRDefault="00902521" w:rsidP="00902521">
      <w:pPr>
        <w:spacing w:before="240" w:line="360" w:lineRule="auto"/>
        <w:jc w:val="both"/>
      </w:pPr>
      <w:r w:rsidRPr="008A6A52">
        <w:t>CONFORMIDAD DE LOS TRABAJOS REALIZADOS:</w:t>
      </w:r>
    </w:p>
    <w:p w14:paraId="52604850" w14:textId="55EC309B" w:rsidR="00902521" w:rsidRDefault="00902521" w:rsidP="00902521">
      <w:pPr>
        <w:spacing w:before="240" w:line="360" w:lineRule="auto"/>
        <w:jc w:val="both"/>
      </w:pPr>
      <w:r w:rsidRPr="00993780">
        <w:lastRenderedPageBreak/>
        <w:t xml:space="preserve">El pago se hará por </w:t>
      </w:r>
      <w:r>
        <w:t xml:space="preserve">equipo correctamente </w:t>
      </w:r>
      <w:r w:rsidR="00C06071">
        <w:t>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4F9B51FB" w14:textId="77777777" w:rsidR="00D012A1" w:rsidRDefault="00D012A1" w:rsidP="00902521">
      <w:pPr>
        <w:spacing w:before="240" w:line="360" w:lineRule="auto"/>
        <w:jc w:val="both"/>
      </w:pPr>
    </w:p>
    <w:p w14:paraId="6B64F141" w14:textId="4E8E85DC" w:rsidR="00D622A0" w:rsidRDefault="00D622A0" w:rsidP="00F06F29">
      <w:pPr>
        <w:pStyle w:val="titulo4-3"/>
      </w:pPr>
      <w:bookmarkStart w:id="43" w:name="_Toc89049615"/>
      <w:r w:rsidRPr="00DF0E44">
        <w:t>SISTEMA DE SONIDO PARA AUDITORIO</w:t>
      </w:r>
      <w:bookmarkEnd w:id="43"/>
    </w:p>
    <w:p w14:paraId="32E9FCB8" w14:textId="539C2E8F" w:rsidR="00DE0CCD" w:rsidRDefault="00E22B73" w:rsidP="00DE0CCD">
      <w:pPr>
        <w:pStyle w:val="Estilo6"/>
      </w:pPr>
      <w:bookmarkStart w:id="44" w:name="_Toc89049616"/>
      <w:r w:rsidRPr="00E22B73">
        <w:t>MIXER 16 MONO + 2 STEREO C/EFECTOS</w:t>
      </w:r>
      <w:r w:rsidR="00DE0CCD" w:rsidRPr="00DF0E44">
        <w:t xml:space="preserve">  (Und)</w:t>
      </w:r>
      <w:bookmarkEnd w:id="44"/>
    </w:p>
    <w:p w14:paraId="5590EE0B" w14:textId="77777777" w:rsidR="00DE0CCD" w:rsidRDefault="00DE0CCD" w:rsidP="00DE0CCD">
      <w:pPr>
        <w:spacing w:before="240" w:line="360" w:lineRule="auto"/>
        <w:jc w:val="both"/>
      </w:pPr>
      <w:r>
        <w:t>DESCRIPCIÓN:</w:t>
      </w:r>
    </w:p>
    <w:p w14:paraId="6206CD0F" w14:textId="77777777" w:rsidR="00B37BB7" w:rsidRPr="001029B5" w:rsidRDefault="00B37BB7" w:rsidP="00B37BB7">
      <w:pPr>
        <w:spacing w:before="240" w:line="360" w:lineRule="auto"/>
        <w:jc w:val="both"/>
      </w:pPr>
      <w:r>
        <w:t>I</w:t>
      </w:r>
      <w:r w:rsidRPr="001029B5">
        <w:t xml:space="preserve">ntegra 16 </w:t>
      </w:r>
      <w:proofErr w:type="spellStart"/>
      <w:r w:rsidRPr="001029B5">
        <w:t>preamps</w:t>
      </w:r>
      <w:proofErr w:type="spellEnd"/>
      <w:r w:rsidRPr="001029B5">
        <w:t xml:space="preserve"> de calidad de estudio, 2 canales estéreo con EQ de 4 bandas y dos sets adicionales de entradas</w:t>
      </w:r>
      <w:r>
        <w:t xml:space="preserve"> </w:t>
      </w:r>
      <w:r w:rsidRPr="001029B5">
        <w:t xml:space="preserve">estéreo con controles de volumen y Aux. Con una amplia gama de entradas y salidas, además de dos procesadores con 99 </w:t>
      </w:r>
      <w:proofErr w:type="spellStart"/>
      <w:r w:rsidRPr="001029B5">
        <w:t>presets</w:t>
      </w:r>
      <w:proofErr w:type="spellEnd"/>
      <w:r w:rsidRPr="001029B5">
        <w:t xml:space="preserve">. </w:t>
      </w:r>
      <w:r>
        <w:t>E</w:t>
      </w:r>
      <w:r w:rsidRPr="001029B5">
        <w:t>s un mezclador versátil e increíblemente potente.</w:t>
      </w:r>
    </w:p>
    <w:p w14:paraId="56C344CD" w14:textId="77777777" w:rsidR="00DE0CCD" w:rsidRPr="008A6A52" w:rsidRDefault="00DE0CCD" w:rsidP="00DE0CCD">
      <w:pPr>
        <w:spacing w:before="240" w:line="360" w:lineRule="auto"/>
        <w:jc w:val="both"/>
      </w:pPr>
      <w:r w:rsidRPr="008A6A52">
        <w:t>MÉTODO DE EJECUCIÓN</w:t>
      </w:r>
    </w:p>
    <w:p w14:paraId="1C33523A" w14:textId="77777777" w:rsidR="00DE0CCD" w:rsidRPr="00993780" w:rsidRDefault="00DE0CCD" w:rsidP="00DE0CCD">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77E6482B" w14:textId="77777777" w:rsidR="00DE0CCD" w:rsidRPr="008A6A52" w:rsidRDefault="00DE0CCD" w:rsidP="00DE0CCD">
      <w:pPr>
        <w:spacing w:before="240" w:line="360" w:lineRule="auto"/>
        <w:jc w:val="both"/>
      </w:pPr>
      <w:r w:rsidRPr="008A6A52">
        <w:t>MEDICIÓN DE LA PARTIDA:</w:t>
      </w:r>
    </w:p>
    <w:p w14:paraId="586B964D" w14:textId="77777777" w:rsidR="00DE0CCD" w:rsidRPr="00993780" w:rsidRDefault="00DE0CCD" w:rsidP="00DE0CCD">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3271EB67" w14:textId="77777777" w:rsidR="00DE0CCD" w:rsidRPr="008A6A52" w:rsidRDefault="00DE0CCD" w:rsidP="00DE0CCD">
      <w:pPr>
        <w:spacing w:before="240" w:line="360" w:lineRule="auto"/>
        <w:jc w:val="both"/>
      </w:pPr>
      <w:r w:rsidRPr="008A6A52">
        <w:t>MÉTODO DE MEDICIÓN</w:t>
      </w:r>
    </w:p>
    <w:p w14:paraId="5760A9AE" w14:textId="77777777" w:rsidR="00DE0CCD" w:rsidRPr="00993780" w:rsidRDefault="00DE0CCD" w:rsidP="00DE0CCD">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325A5B31" w14:textId="77777777" w:rsidR="00DE0CCD" w:rsidRPr="008A6A52" w:rsidRDefault="00DE0CCD" w:rsidP="00DE0CCD">
      <w:pPr>
        <w:spacing w:before="240" w:line="360" w:lineRule="auto"/>
        <w:jc w:val="both"/>
      </w:pPr>
      <w:r w:rsidRPr="008A6A52">
        <w:t>CONFORMIDAD DE LOS TRABAJOS REALIZADOS:</w:t>
      </w:r>
    </w:p>
    <w:p w14:paraId="4F693E9E" w14:textId="77777777" w:rsidR="00DE0CCD" w:rsidRDefault="00DE0CCD" w:rsidP="00DE0CCD">
      <w:pPr>
        <w:spacing w:before="240" w:line="360" w:lineRule="auto"/>
        <w:jc w:val="both"/>
      </w:pPr>
      <w:r w:rsidRPr="00993780">
        <w:t xml:space="preserve">El pago se hará por </w:t>
      </w:r>
      <w:r>
        <w:t>equipo correctamente 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39408BF" w14:textId="3746122D" w:rsidR="00DE0CCD" w:rsidRDefault="00F32D1F" w:rsidP="00DE0CCD">
      <w:pPr>
        <w:pStyle w:val="Estilo6"/>
      </w:pPr>
      <w:bookmarkStart w:id="45" w:name="_Toc89049617"/>
      <w:r w:rsidRPr="00602FAF">
        <w:t>MEZCLADOR REPRODUCTOR AUDIO DIGITAL USB/SD Y ENLACE BLUETOOTH DISPOSITIVOS MÓVILES</w:t>
      </w:r>
      <w:r w:rsidR="00DE0CCD" w:rsidRPr="00DF0E44">
        <w:t>.  (Und)</w:t>
      </w:r>
      <w:bookmarkEnd w:id="45"/>
    </w:p>
    <w:p w14:paraId="31203698" w14:textId="77777777" w:rsidR="00DE0CCD" w:rsidRDefault="00DE0CCD" w:rsidP="00DE0CCD">
      <w:pPr>
        <w:spacing w:before="240" w:line="360" w:lineRule="auto"/>
        <w:jc w:val="both"/>
      </w:pPr>
      <w:r>
        <w:t>DESCRIPCIÓN:</w:t>
      </w:r>
    </w:p>
    <w:p w14:paraId="31AE7EFB" w14:textId="77777777" w:rsidR="00B37BB7" w:rsidRPr="001029B5" w:rsidRDefault="00B37BB7" w:rsidP="00B37BB7">
      <w:pPr>
        <w:spacing w:before="240" w:line="360" w:lineRule="auto"/>
        <w:jc w:val="both"/>
      </w:pPr>
      <w:r w:rsidRPr="001029B5">
        <w:lastRenderedPageBreak/>
        <w:t>Reproductor mezclador. Mezclador con entrada de mic y auxiliares. Grabador/reproductor USB/SD/MP3, sintonizador digital</w:t>
      </w:r>
      <w:r>
        <w:t xml:space="preserve"> </w:t>
      </w:r>
      <w:r w:rsidRPr="001029B5">
        <w:t xml:space="preserve">FM y receptor </w:t>
      </w:r>
      <w:proofErr w:type="spellStart"/>
      <w:r w:rsidRPr="001029B5">
        <w:t>bluetooth</w:t>
      </w:r>
      <w:proofErr w:type="spellEnd"/>
      <w:r w:rsidRPr="001029B5">
        <w:t>. Puerto USB para conexión de memorias y discos duros con formato FAT32. Lector de tarjetas SD. Receptor</w:t>
      </w:r>
      <w:r>
        <w:t xml:space="preserve"> </w:t>
      </w:r>
      <w:proofErr w:type="spellStart"/>
      <w:r w:rsidRPr="001029B5">
        <w:t>bluetooth</w:t>
      </w:r>
      <w:proofErr w:type="spellEnd"/>
      <w:r w:rsidRPr="001029B5">
        <w:t xml:space="preserve"> incorporado, reproduce la música recibida desde un teléfono móvil. Respuesta 20‐20.000 Hz Controles desconexión de tierra</w:t>
      </w:r>
      <w:r>
        <w:t xml:space="preserve"> </w:t>
      </w:r>
      <w:proofErr w:type="spellStart"/>
      <w:r w:rsidRPr="001029B5">
        <w:t>GND</w:t>
      </w:r>
      <w:proofErr w:type="spellEnd"/>
      <w:r w:rsidRPr="001029B5">
        <w:t xml:space="preserve"> </w:t>
      </w:r>
      <w:proofErr w:type="spellStart"/>
      <w:r w:rsidRPr="001029B5">
        <w:t>lift</w:t>
      </w:r>
      <w:proofErr w:type="spellEnd"/>
      <w:r w:rsidRPr="001029B5">
        <w:t>. Entradas 1 micro balanceado combo (</w:t>
      </w:r>
      <w:proofErr w:type="spellStart"/>
      <w:r w:rsidRPr="001029B5">
        <w:t>XLR</w:t>
      </w:r>
      <w:proofErr w:type="spellEnd"/>
      <w:r w:rsidRPr="001029B5">
        <w:t xml:space="preserve"> y jack 6'3 mm) 1 audio estéreo, 2 x RCA y jack 3'5 mm 3 auxiliares, 2 x RCA 1 tape in, 2 x</w:t>
      </w:r>
      <w:r>
        <w:t xml:space="preserve"> </w:t>
      </w:r>
      <w:r w:rsidRPr="001029B5">
        <w:t xml:space="preserve">RCA. Salidas 1 audio estéreo balanceado, 2 x </w:t>
      </w:r>
      <w:proofErr w:type="spellStart"/>
      <w:r w:rsidRPr="001029B5">
        <w:t>XLR</w:t>
      </w:r>
      <w:proofErr w:type="spellEnd"/>
      <w:r w:rsidRPr="001029B5">
        <w:t xml:space="preserve"> 2 audio estéreo, 2 x RCA 1 tape </w:t>
      </w:r>
      <w:proofErr w:type="spellStart"/>
      <w:r w:rsidRPr="001029B5">
        <w:t>out</w:t>
      </w:r>
      <w:proofErr w:type="spellEnd"/>
      <w:r w:rsidRPr="001029B5">
        <w:t>, 2 x RCA 1 auriculares estéreo, jack 6'3 mm.</w:t>
      </w:r>
      <w:r>
        <w:t xml:space="preserve"> </w:t>
      </w:r>
      <w:r w:rsidRPr="001029B5">
        <w:t>Alimentación 230/115 V CA, 50 W. Medidas 430 x 44'5 x 150 mm fondo. 1 U rack 19". Peso 1'5 kg. Accesorios soportes para montaje en</w:t>
      </w:r>
      <w:r>
        <w:t xml:space="preserve"> </w:t>
      </w:r>
      <w:r w:rsidRPr="001029B5">
        <w:t>rack 19"Antena AM y FM</w:t>
      </w:r>
    </w:p>
    <w:p w14:paraId="61CD59A0" w14:textId="77777777" w:rsidR="00DE0CCD" w:rsidRPr="008A6A52" w:rsidRDefault="00DE0CCD" w:rsidP="00DE0CCD">
      <w:pPr>
        <w:spacing w:before="240" w:line="360" w:lineRule="auto"/>
        <w:jc w:val="both"/>
      </w:pPr>
      <w:r w:rsidRPr="008A6A52">
        <w:t>MÉTODO DE EJECUCIÓN</w:t>
      </w:r>
    </w:p>
    <w:p w14:paraId="1DF42E5C" w14:textId="77777777" w:rsidR="00DE0CCD" w:rsidRPr="00993780" w:rsidRDefault="00DE0CCD" w:rsidP="00DE0CCD">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3BA35417" w14:textId="77777777" w:rsidR="00DE0CCD" w:rsidRPr="008A6A52" w:rsidRDefault="00DE0CCD" w:rsidP="00DE0CCD">
      <w:pPr>
        <w:spacing w:before="240" w:line="360" w:lineRule="auto"/>
        <w:jc w:val="both"/>
      </w:pPr>
      <w:r w:rsidRPr="008A6A52">
        <w:t>MEDICIÓN DE LA PARTIDA:</w:t>
      </w:r>
    </w:p>
    <w:p w14:paraId="03DDD9F0" w14:textId="77777777" w:rsidR="00DE0CCD" w:rsidRPr="00993780" w:rsidRDefault="00DE0CCD" w:rsidP="00DE0CCD">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70FE8F05" w14:textId="77777777" w:rsidR="00DE0CCD" w:rsidRPr="008A6A52" w:rsidRDefault="00DE0CCD" w:rsidP="00DE0CCD">
      <w:pPr>
        <w:spacing w:before="240" w:line="360" w:lineRule="auto"/>
        <w:jc w:val="both"/>
      </w:pPr>
      <w:r w:rsidRPr="008A6A52">
        <w:t>MÉTODO DE MEDICIÓN</w:t>
      </w:r>
    </w:p>
    <w:p w14:paraId="70C1B3EA" w14:textId="77777777" w:rsidR="00DE0CCD" w:rsidRPr="00993780" w:rsidRDefault="00DE0CCD" w:rsidP="00DE0CCD">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52201703" w14:textId="77777777" w:rsidR="00DE0CCD" w:rsidRPr="008A6A52" w:rsidRDefault="00DE0CCD" w:rsidP="00DE0CCD">
      <w:pPr>
        <w:spacing w:before="240" w:line="360" w:lineRule="auto"/>
        <w:jc w:val="both"/>
      </w:pPr>
      <w:r w:rsidRPr="008A6A52">
        <w:t>CONFORMIDAD DE LOS TRABAJOS REALIZADOS:</w:t>
      </w:r>
    </w:p>
    <w:p w14:paraId="341FA36F" w14:textId="77777777" w:rsidR="00DE0CCD" w:rsidRDefault="00DE0CCD" w:rsidP="00DE0CCD">
      <w:pPr>
        <w:spacing w:before="240" w:line="360" w:lineRule="auto"/>
        <w:jc w:val="both"/>
      </w:pPr>
      <w:r w:rsidRPr="00993780">
        <w:t xml:space="preserve">El pago se hará por </w:t>
      </w:r>
      <w:r>
        <w:t>equipo correctamente 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3CCDAEE5" w14:textId="27E1A3C8" w:rsidR="00DE0CCD" w:rsidRDefault="00F32D1F" w:rsidP="00DE0CCD">
      <w:pPr>
        <w:pStyle w:val="Estilo6"/>
      </w:pPr>
      <w:bookmarkStart w:id="46" w:name="_Toc89049618"/>
      <w:r w:rsidRPr="00602FAF">
        <w:t>TURBOSOUND ARRAY PORTÁTIL DE 2 VÍAS</w:t>
      </w:r>
      <w:r w:rsidR="00DE0CCD" w:rsidRPr="00DF0E44">
        <w:t>.  (Und)</w:t>
      </w:r>
      <w:bookmarkEnd w:id="46"/>
    </w:p>
    <w:p w14:paraId="39BB4B4D" w14:textId="77777777" w:rsidR="00DE0CCD" w:rsidRDefault="00DE0CCD" w:rsidP="00DE0CCD">
      <w:pPr>
        <w:spacing w:before="240" w:line="360" w:lineRule="auto"/>
        <w:jc w:val="both"/>
      </w:pPr>
      <w:r>
        <w:t>DESCRIPCIÓN:</w:t>
      </w:r>
    </w:p>
    <w:p w14:paraId="7E0FF533" w14:textId="46E702E2" w:rsidR="00B37BB7" w:rsidRPr="001029B5" w:rsidRDefault="00B37BB7" w:rsidP="00B37BB7">
      <w:pPr>
        <w:spacing w:before="240" w:line="360" w:lineRule="auto"/>
        <w:jc w:val="both"/>
      </w:pPr>
      <w:r w:rsidRPr="001029B5">
        <w:t>Array Portátil de 1000 Watts con Subwoofer Dual de 12" con Tecnología con Bluetooth. Altavoz de columna modular para</w:t>
      </w:r>
      <w:r>
        <w:t xml:space="preserve"> </w:t>
      </w:r>
      <w:r w:rsidRPr="001029B5">
        <w:t xml:space="preserve">aplicaciones </w:t>
      </w:r>
      <w:proofErr w:type="spellStart"/>
      <w:r w:rsidRPr="001029B5">
        <w:t>PA</w:t>
      </w:r>
      <w:proofErr w:type="spellEnd"/>
      <w:r w:rsidRPr="001029B5">
        <w:t xml:space="preserve"> portátil y reproducción de música de alta calidad. La revolucionaria </w:t>
      </w:r>
      <w:proofErr w:type="spellStart"/>
      <w:r w:rsidRPr="001029B5">
        <w:t>SST</w:t>
      </w:r>
      <w:proofErr w:type="spellEnd"/>
      <w:r w:rsidRPr="001029B5">
        <w:t xml:space="preserve"> (Te</w:t>
      </w:r>
      <w:r>
        <w:t xml:space="preserve">cnología de sonido espacial) </w:t>
      </w:r>
      <w:r w:rsidRPr="001029B5">
        <w:t xml:space="preserve">para crear entornos acústicos 3D. La dispersión de sonido extremadamente amplia proporciona un sonido </w:t>
      </w:r>
      <w:r w:rsidRPr="001029B5">
        <w:lastRenderedPageBreak/>
        <w:t>consistente a la audiencia y a</w:t>
      </w:r>
      <w:r>
        <w:t xml:space="preserve"> </w:t>
      </w:r>
      <w:r w:rsidRPr="001029B5">
        <w:t>los artistas. Potencia de 1000 vatios, tecnología Clase D multicanal.</w:t>
      </w:r>
    </w:p>
    <w:p w14:paraId="21CAAFDD" w14:textId="77777777" w:rsidR="00DE0CCD" w:rsidRPr="008A6A52" w:rsidRDefault="00DE0CCD" w:rsidP="00DE0CCD">
      <w:pPr>
        <w:spacing w:before="240" w:line="360" w:lineRule="auto"/>
        <w:jc w:val="both"/>
      </w:pPr>
      <w:r w:rsidRPr="008A6A52">
        <w:t>MÉTODO DE EJECUCIÓN</w:t>
      </w:r>
    </w:p>
    <w:p w14:paraId="77C985F3" w14:textId="77777777" w:rsidR="00DE0CCD" w:rsidRPr="00993780" w:rsidRDefault="00DE0CCD" w:rsidP="00DE0CCD">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0924C539" w14:textId="77777777" w:rsidR="00DE0CCD" w:rsidRPr="008A6A52" w:rsidRDefault="00DE0CCD" w:rsidP="00DE0CCD">
      <w:pPr>
        <w:spacing w:before="240" w:line="360" w:lineRule="auto"/>
        <w:jc w:val="both"/>
      </w:pPr>
      <w:r w:rsidRPr="008A6A52">
        <w:t>MEDICIÓN DE LA PARTIDA:</w:t>
      </w:r>
    </w:p>
    <w:p w14:paraId="62AEDE9E" w14:textId="77777777" w:rsidR="00DE0CCD" w:rsidRPr="00993780" w:rsidRDefault="00DE0CCD" w:rsidP="00DE0CCD">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699F351A" w14:textId="77777777" w:rsidR="00DE0CCD" w:rsidRPr="008A6A52" w:rsidRDefault="00DE0CCD" w:rsidP="00DE0CCD">
      <w:pPr>
        <w:spacing w:before="240" w:line="360" w:lineRule="auto"/>
        <w:jc w:val="both"/>
      </w:pPr>
      <w:r w:rsidRPr="008A6A52">
        <w:t>MÉTODO DE MEDICIÓN</w:t>
      </w:r>
    </w:p>
    <w:p w14:paraId="1BC52141" w14:textId="77777777" w:rsidR="00DE0CCD" w:rsidRPr="00993780" w:rsidRDefault="00DE0CCD" w:rsidP="00DE0CCD">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74998949" w14:textId="77777777" w:rsidR="00DE0CCD" w:rsidRPr="008A6A52" w:rsidRDefault="00DE0CCD" w:rsidP="00DE0CCD">
      <w:pPr>
        <w:spacing w:before="240" w:line="360" w:lineRule="auto"/>
        <w:jc w:val="both"/>
      </w:pPr>
      <w:r w:rsidRPr="008A6A52">
        <w:t>CONFORMIDAD DE LOS TRABAJOS REALIZADOS:</w:t>
      </w:r>
    </w:p>
    <w:p w14:paraId="4134AB15" w14:textId="77777777" w:rsidR="00DE0CCD" w:rsidRDefault="00DE0CCD" w:rsidP="00DE0CCD">
      <w:pPr>
        <w:spacing w:before="240" w:line="360" w:lineRule="auto"/>
        <w:jc w:val="both"/>
      </w:pPr>
      <w:r w:rsidRPr="00993780">
        <w:t xml:space="preserve">El pago se hará por </w:t>
      </w:r>
      <w:r>
        <w:t>equipo correctamente 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C941E52" w14:textId="0C669A70" w:rsidR="00DE0CCD" w:rsidRDefault="00555DF4" w:rsidP="00DE0CCD">
      <w:pPr>
        <w:pStyle w:val="Estilo6"/>
      </w:pPr>
      <w:bookmarkStart w:id="47" w:name="_Toc89049619"/>
      <w:r w:rsidRPr="00602FAF">
        <w:t>DOBLE MICRO INALÁMBRICO DE MANO EN UHF CON SISTEMA DE ANTENA</w:t>
      </w:r>
      <w:r>
        <w:t xml:space="preserve"> </w:t>
      </w:r>
      <w:r w:rsidRPr="00602FAF">
        <w:t>DIVERSITY</w:t>
      </w:r>
      <w:r w:rsidR="00DE0CCD" w:rsidRPr="00DF0E44">
        <w:t>.  (Und)</w:t>
      </w:r>
      <w:bookmarkEnd w:id="47"/>
    </w:p>
    <w:p w14:paraId="795BF385" w14:textId="77777777" w:rsidR="00DE0CCD" w:rsidRDefault="00DE0CCD" w:rsidP="00DE0CCD">
      <w:pPr>
        <w:spacing w:before="240" w:line="360" w:lineRule="auto"/>
        <w:jc w:val="both"/>
      </w:pPr>
      <w:r>
        <w:t>DESCRIPCIÓN:</w:t>
      </w:r>
    </w:p>
    <w:p w14:paraId="6AA94358" w14:textId="748FEBAF" w:rsidR="009E407E" w:rsidRPr="007D24E4" w:rsidRDefault="009E407E" w:rsidP="009E407E">
      <w:pPr>
        <w:spacing w:before="240" w:line="360" w:lineRule="auto"/>
        <w:jc w:val="both"/>
      </w:pPr>
      <w:r w:rsidRPr="007D24E4">
        <w:t>Receptor doble con 2 micrófonos inalámbricos de mano. Diversidad de antena interna controlada por microprocesador. La selección</w:t>
      </w:r>
      <w:r>
        <w:t xml:space="preserve"> </w:t>
      </w:r>
      <w:r w:rsidRPr="007D24E4">
        <w:t xml:space="preserve">de frecuencia de </w:t>
      </w:r>
      <w:proofErr w:type="spellStart"/>
      <w:r w:rsidRPr="007D24E4">
        <w:t>QuickScan</w:t>
      </w:r>
      <w:proofErr w:type="spellEnd"/>
      <w:r w:rsidRPr="007D24E4">
        <w:t xml:space="preserve"> con un solo toque localiza rápidamente la mejor frecuencia. 1/4 "y salidas de audio </w:t>
      </w:r>
      <w:proofErr w:type="spellStart"/>
      <w:r w:rsidRPr="007D24E4">
        <w:t>XLR</w:t>
      </w:r>
      <w:proofErr w:type="spellEnd"/>
      <w:r w:rsidRPr="007D24E4">
        <w:t>. LED indicador de</w:t>
      </w:r>
      <w:r>
        <w:t xml:space="preserve"> </w:t>
      </w:r>
      <w:r w:rsidRPr="007D24E4">
        <w:t>estado de audio de dos colores. LED de alimentación y estado de la batería. Control de ganancia ajustable. Ajuste de frecuencia rápido y</w:t>
      </w:r>
      <w:r>
        <w:t xml:space="preserve"> </w:t>
      </w:r>
      <w:r w:rsidRPr="007D24E4">
        <w:t>fácil. 2 pilas AA (incluidas) proporcionan. Hasta 14 horas de uso continuo. 300 pies (91 m) de rango de operación (línea de visión) Cápsula</w:t>
      </w:r>
      <w:r>
        <w:t xml:space="preserve"> </w:t>
      </w:r>
      <w:r w:rsidRPr="007D24E4">
        <w:t>direccional del tipo dinámica con calidad profesional para voz principal y de respaldo en aplicaciones de alto rendimiento.</w:t>
      </w:r>
    </w:p>
    <w:p w14:paraId="532EF39D" w14:textId="77777777" w:rsidR="00DE0CCD" w:rsidRPr="008A6A52" w:rsidRDefault="00DE0CCD" w:rsidP="00DE0CCD">
      <w:pPr>
        <w:spacing w:before="240" w:line="360" w:lineRule="auto"/>
        <w:jc w:val="both"/>
      </w:pPr>
      <w:r w:rsidRPr="008A6A52">
        <w:t>MÉTODO DE EJECUCIÓN</w:t>
      </w:r>
    </w:p>
    <w:p w14:paraId="4B44A7CD" w14:textId="77777777" w:rsidR="00DE0CCD" w:rsidRPr="00993780" w:rsidRDefault="00DE0CCD" w:rsidP="00DE0CCD">
      <w:pPr>
        <w:spacing w:before="240" w:line="360" w:lineRule="auto"/>
        <w:jc w:val="both"/>
      </w:pPr>
      <w:r w:rsidRPr="00993780">
        <w:lastRenderedPageBreak/>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23E62E2E" w14:textId="77777777" w:rsidR="00DE0CCD" w:rsidRPr="008A6A52" w:rsidRDefault="00DE0CCD" w:rsidP="00DE0CCD">
      <w:pPr>
        <w:spacing w:before="240" w:line="360" w:lineRule="auto"/>
        <w:jc w:val="both"/>
      </w:pPr>
      <w:r w:rsidRPr="008A6A52">
        <w:t>MEDICIÓN DE LA PARTIDA:</w:t>
      </w:r>
    </w:p>
    <w:p w14:paraId="508651DC" w14:textId="77777777" w:rsidR="00DE0CCD" w:rsidRPr="00993780" w:rsidRDefault="00DE0CCD" w:rsidP="00DE0CCD">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4BFF32C6" w14:textId="77777777" w:rsidR="00DE0CCD" w:rsidRPr="008A6A52" w:rsidRDefault="00DE0CCD" w:rsidP="00DE0CCD">
      <w:pPr>
        <w:spacing w:before="240" w:line="360" w:lineRule="auto"/>
        <w:jc w:val="both"/>
      </w:pPr>
      <w:r w:rsidRPr="008A6A52">
        <w:t>MÉTODO DE MEDICIÓN</w:t>
      </w:r>
    </w:p>
    <w:p w14:paraId="184BA535" w14:textId="77777777" w:rsidR="00DE0CCD" w:rsidRPr="00993780" w:rsidRDefault="00DE0CCD" w:rsidP="00DE0CCD">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290D9C7A" w14:textId="77777777" w:rsidR="00DE0CCD" w:rsidRPr="008A6A52" w:rsidRDefault="00DE0CCD" w:rsidP="00DE0CCD">
      <w:pPr>
        <w:spacing w:before="240" w:line="360" w:lineRule="auto"/>
        <w:jc w:val="both"/>
      </w:pPr>
      <w:r w:rsidRPr="008A6A52">
        <w:t>CONFORMIDAD DE LOS TRABAJOS REALIZADOS:</w:t>
      </w:r>
    </w:p>
    <w:p w14:paraId="0A38ACF8" w14:textId="77777777" w:rsidR="00DE0CCD" w:rsidRDefault="00DE0CCD" w:rsidP="00DE0CCD">
      <w:pPr>
        <w:spacing w:before="240" w:line="360" w:lineRule="auto"/>
        <w:jc w:val="both"/>
      </w:pPr>
      <w:r w:rsidRPr="00993780">
        <w:t xml:space="preserve">El pago se hará por </w:t>
      </w:r>
      <w:r>
        <w:t>equipo correctamente 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3B5065DC" w14:textId="7929FBB0" w:rsidR="00DE0CCD" w:rsidRDefault="00555DF4" w:rsidP="00DE0CCD">
      <w:pPr>
        <w:pStyle w:val="Estilo6"/>
      </w:pPr>
      <w:bookmarkStart w:id="48" w:name="_Toc89049620"/>
      <w:r w:rsidRPr="00602FAF">
        <w:t>MICRÓFONO FLEXO DE CONDENSADOR CON BASE DE SOBREMESA Y SWITCH DE ENCENDIDO</w:t>
      </w:r>
      <w:r w:rsidR="00DE0CCD" w:rsidRPr="00DF0E44">
        <w:t>.  (Und)</w:t>
      </w:r>
      <w:bookmarkEnd w:id="48"/>
    </w:p>
    <w:p w14:paraId="16607281" w14:textId="77777777" w:rsidR="00DE0CCD" w:rsidRDefault="00DE0CCD" w:rsidP="00DE0CCD">
      <w:pPr>
        <w:spacing w:before="240" w:line="360" w:lineRule="auto"/>
        <w:jc w:val="both"/>
      </w:pPr>
      <w:r>
        <w:t>DESCRIPCIÓN:</w:t>
      </w:r>
    </w:p>
    <w:p w14:paraId="1596CA30" w14:textId="48884012" w:rsidR="00921142" w:rsidRPr="007D24E4" w:rsidRDefault="00921142" w:rsidP="00921142">
      <w:pPr>
        <w:spacing w:before="240" w:line="360" w:lineRule="auto"/>
        <w:jc w:val="both"/>
      </w:pPr>
      <w:r w:rsidRPr="007D24E4">
        <w:t>Tipo de micrófono Condensador. Patrón polar:</w:t>
      </w:r>
      <w:r>
        <w:t xml:space="preserve"> </w:t>
      </w:r>
      <w:r w:rsidRPr="007D24E4">
        <w:t>Cardioide. Respuesta frecuente</w:t>
      </w:r>
      <w:proofErr w:type="gramStart"/>
      <w:r w:rsidRPr="007D24E4">
        <w:t>:50</w:t>
      </w:r>
      <w:proofErr w:type="gramEnd"/>
      <w:r w:rsidRPr="007D24E4">
        <w:t xml:space="preserve"> Hz‐17 kHz. SPL máximo</w:t>
      </w:r>
      <w:proofErr w:type="gramStart"/>
      <w:r w:rsidRPr="007D24E4">
        <w:t>:123dB</w:t>
      </w:r>
      <w:proofErr w:type="gramEnd"/>
      <w:r w:rsidRPr="007D24E4">
        <w:t>. Impedancia de salida</w:t>
      </w:r>
      <w:proofErr w:type="gramStart"/>
      <w:r w:rsidRPr="007D24E4">
        <w:t>:180</w:t>
      </w:r>
      <w:proofErr w:type="gramEnd"/>
      <w:r>
        <w:t xml:space="preserve"> </w:t>
      </w:r>
      <w:r w:rsidRPr="007D24E4">
        <w:t>ohmios real (nominal EIA de 150 ohmios). Relación señal / ruido</w:t>
      </w:r>
      <w:proofErr w:type="gramStart"/>
      <w:r w:rsidRPr="007D24E4">
        <w:t>:67,5</w:t>
      </w:r>
      <w:proofErr w:type="gramEnd"/>
      <w:r w:rsidRPr="007D24E4">
        <w:t xml:space="preserve"> dB. Conector:</w:t>
      </w:r>
      <w:r>
        <w:t xml:space="preserve"> </w:t>
      </w:r>
      <w:proofErr w:type="spellStart"/>
      <w:r w:rsidRPr="007D24E4">
        <w:t>XLR</w:t>
      </w:r>
      <w:proofErr w:type="spellEnd"/>
      <w:r w:rsidRPr="007D24E4">
        <w:t>. Longitud del cuello de cisne</w:t>
      </w:r>
      <w:proofErr w:type="gramStart"/>
      <w:r w:rsidRPr="007D24E4">
        <w:t>:18</w:t>
      </w:r>
      <w:proofErr w:type="gramEnd"/>
      <w:r w:rsidRPr="007D24E4">
        <w:t xml:space="preserve"> . Peso</w:t>
      </w:r>
      <w:proofErr w:type="gramStart"/>
      <w:r w:rsidRPr="007D24E4">
        <w:t>:1.8</w:t>
      </w:r>
      <w:proofErr w:type="gramEnd"/>
      <w:r w:rsidRPr="007D24E4">
        <w:t xml:space="preserve"> libras.</w:t>
      </w:r>
    </w:p>
    <w:p w14:paraId="0CF26CB5" w14:textId="77777777" w:rsidR="00DE0CCD" w:rsidRPr="008A6A52" w:rsidRDefault="00DE0CCD" w:rsidP="00DE0CCD">
      <w:pPr>
        <w:spacing w:before="240" w:line="360" w:lineRule="auto"/>
        <w:jc w:val="both"/>
      </w:pPr>
      <w:r w:rsidRPr="008A6A52">
        <w:t>MÉTODO DE EJECUCIÓN</w:t>
      </w:r>
    </w:p>
    <w:p w14:paraId="4B412568" w14:textId="77777777" w:rsidR="00DE0CCD" w:rsidRPr="00993780" w:rsidRDefault="00DE0CCD" w:rsidP="00DE0CCD">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1D44F5D4" w14:textId="77777777" w:rsidR="00DE0CCD" w:rsidRPr="008A6A52" w:rsidRDefault="00DE0CCD" w:rsidP="00DE0CCD">
      <w:pPr>
        <w:spacing w:before="240" w:line="360" w:lineRule="auto"/>
        <w:jc w:val="both"/>
      </w:pPr>
      <w:r w:rsidRPr="008A6A52">
        <w:t>MEDICIÓN DE LA PARTIDA:</w:t>
      </w:r>
    </w:p>
    <w:p w14:paraId="799780D5" w14:textId="77777777" w:rsidR="00DE0CCD" w:rsidRPr="00993780" w:rsidRDefault="00DE0CCD" w:rsidP="00DE0CCD">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44365BC5" w14:textId="77777777" w:rsidR="00DE0CCD" w:rsidRPr="008A6A52" w:rsidRDefault="00DE0CCD" w:rsidP="00DE0CCD">
      <w:pPr>
        <w:spacing w:before="240" w:line="360" w:lineRule="auto"/>
        <w:jc w:val="both"/>
      </w:pPr>
      <w:r w:rsidRPr="008A6A52">
        <w:t>MÉTODO DE MEDICIÓN</w:t>
      </w:r>
    </w:p>
    <w:p w14:paraId="746B8016" w14:textId="77777777" w:rsidR="00DE0CCD" w:rsidRPr="00993780" w:rsidRDefault="00DE0CCD" w:rsidP="00DE0CCD">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5B1DBEEE" w14:textId="77777777" w:rsidR="00DE0CCD" w:rsidRPr="008A6A52" w:rsidRDefault="00DE0CCD" w:rsidP="00DE0CCD">
      <w:pPr>
        <w:spacing w:before="240" w:line="360" w:lineRule="auto"/>
        <w:jc w:val="both"/>
      </w:pPr>
      <w:r w:rsidRPr="008A6A52">
        <w:lastRenderedPageBreak/>
        <w:t>CONFORMIDAD DE LOS TRABAJOS REALIZADOS:</w:t>
      </w:r>
    </w:p>
    <w:p w14:paraId="1F32A2E1" w14:textId="77777777" w:rsidR="00DE0CCD" w:rsidRDefault="00DE0CCD" w:rsidP="00DE0CCD">
      <w:pPr>
        <w:spacing w:before="240" w:line="360" w:lineRule="auto"/>
        <w:jc w:val="both"/>
      </w:pPr>
      <w:r w:rsidRPr="00993780">
        <w:t xml:space="preserve">El pago se hará por </w:t>
      </w:r>
      <w:r>
        <w:t>equipo correctamente 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749F5339" w14:textId="28EBECBF" w:rsidR="00DE0CCD" w:rsidRDefault="00555DF4" w:rsidP="00DE0CCD">
      <w:pPr>
        <w:pStyle w:val="Estilo6"/>
      </w:pPr>
      <w:bookmarkStart w:id="49" w:name="_Toc89049621"/>
      <w:r w:rsidRPr="00602FAF">
        <w:t>MUEBLE TIPO RACK FABRICADO EN MELAMINA, PUERTA TRASERA Y DELANTERA</w:t>
      </w:r>
      <w:r>
        <w:t xml:space="preserve"> </w:t>
      </w:r>
      <w:r w:rsidRPr="00602FAF">
        <w:t>CON CIERRE Y CRISTAL</w:t>
      </w:r>
      <w:r w:rsidR="00DE0CCD" w:rsidRPr="00DF0E44">
        <w:t>.  (Und)</w:t>
      </w:r>
      <w:bookmarkEnd w:id="49"/>
    </w:p>
    <w:p w14:paraId="1F48A878" w14:textId="77777777" w:rsidR="00DE0CCD" w:rsidRDefault="00DE0CCD" w:rsidP="00DE0CCD">
      <w:pPr>
        <w:spacing w:before="240" w:line="360" w:lineRule="auto"/>
        <w:jc w:val="both"/>
      </w:pPr>
      <w:r>
        <w:t>DESCRIPCIÓN:</w:t>
      </w:r>
    </w:p>
    <w:p w14:paraId="48F25B63" w14:textId="77777777" w:rsidR="00921142" w:rsidRPr="007D24E4" w:rsidRDefault="00921142" w:rsidP="00921142">
      <w:pPr>
        <w:spacing w:before="240" w:line="360" w:lineRule="auto"/>
        <w:jc w:val="both"/>
      </w:pPr>
      <w:r w:rsidRPr="007D24E4">
        <w:t>Mueble fabricado con diseño personalizado especial para la colocación interior de los equipos de audio y video incluyendo puerta trasera</w:t>
      </w:r>
      <w:r>
        <w:t xml:space="preserve"> </w:t>
      </w:r>
      <w:r w:rsidRPr="007D24E4">
        <w:t>para el montaje y la conexión de los equipos y puerta delantera centro de vidrio transparente templado en su centro y cierre con llave. El</w:t>
      </w:r>
      <w:r>
        <w:t xml:space="preserve"> </w:t>
      </w:r>
      <w:r w:rsidRPr="007D24E4">
        <w:t xml:space="preserve">mueble es fabricado con materiales de primera calidad como es el </w:t>
      </w:r>
      <w:proofErr w:type="spellStart"/>
      <w:r w:rsidRPr="007D24E4">
        <w:t>Duraplac</w:t>
      </w:r>
      <w:proofErr w:type="spellEnd"/>
      <w:r w:rsidRPr="007D24E4">
        <w:t xml:space="preserve">, Maciza o </w:t>
      </w:r>
      <w:proofErr w:type="spellStart"/>
      <w:r w:rsidRPr="007D24E4">
        <w:t>Novokor</w:t>
      </w:r>
      <w:proofErr w:type="spellEnd"/>
      <w:r w:rsidRPr="007D24E4">
        <w:t xml:space="preserve">, tableros de </w:t>
      </w:r>
      <w:proofErr w:type="spellStart"/>
      <w:r w:rsidRPr="007D24E4">
        <w:t>melaminas</w:t>
      </w:r>
      <w:proofErr w:type="spellEnd"/>
      <w:r w:rsidRPr="007D24E4">
        <w:t xml:space="preserve"> con tratamiento</w:t>
      </w:r>
      <w:r>
        <w:t xml:space="preserve"> </w:t>
      </w:r>
      <w:r w:rsidRPr="007D24E4">
        <w:t xml:space="preserve">antimicrobiano y </w:t>
      </w:r>
      <w:proofErr w:type="spellStart"/>
      <w:r w:rsidRPr="007D24E4">
        <w:t>tropicalizado</w:t>
      </w:r>
      <w:proofErr w:type="spellEnd"/>
      <w:r w:rsidRPr="007D24E4">
        <w:t xml:space="preserve"> en grosores de 18 y 19mm, acabado con canto grueso.</w:t>
      </w:r>
    </w:p>
    <w:p w14:paraId="14730377" w14:textId="77777777" w:rsidR="00DE0CCD" w:rsidRPr="008A6A52" w:rsidRDefault="00DE0CCD" w:rsidP="00DE0CCD">
      <w:pPr>
        <w:spacing w:before="240" w:line="360" w:lineRule="auto"/>
        <w:jc w:val="both"/>
      </w:pPr>
      <w:r w:rsidRPr="008A6A52">
        <w:t>MÉTODO DE EJECUCIÓN</w:t>
      </w:r>
    </w:p>
    <w:p w14:paraId="1B58AD7F" w14:textId="77777777" w:rsidR="00DE0CCD" w:rsidRPr="00993780" w:rsidRDefault="00DE0CCD" w:rsidP="00DE0CCD">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34049CA1" w14:textId="77777777" w:rsidR="00DE0CCD" w:rsidRPr="008A6A52" w:rsidRDefault="00DE0CCD" w:rsidP="00DE0CCD">
      <w:pPr>
        <w:spacing w:before="240" w:line="360" w:lineRule="auto"/>
        <w:jc w:val="both"/>
      </w:pPr>
      <w:r w:rsidRPr="008A6A52">
        <w:t>MEDICIÓN DE LA PARTIDA:</w:t>
      </w:r>
    </w:p>
    <w:p w14:paraId="2FF9AEDF" w14:textId="77777777" w:rsidR="00DE0CCD" w:rsidRPr="00993780" w:rsidRDefault="00DE0CCD" w:rsidP="00DE0CCD">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18B66772" w14:textId="77777777" w:rsidR="00DE0CCD" w:rsidRPr="008A6A52" w:rsidRDefault="00DE0CCD" w:rsidP="00DE0CCD">
      <w:pPr>
        <w:spacing w:before="240" w:line="360" w:lineRule="auto"/>
        <w:jc w:val="both"/>
      </w:pPr>
      <w:r w:rsidRPr="008A6A52">
        <w:t>MÉTODO DE MEDICIÓN</w:t>
      </w:r>
    </w:p>
    <w:p w14:paraId="28AB505D" w14:textId="77777777" w:rsidR="00DE0CCD" w:rsidRPr="00993780" w:rsidRDefault="00DE0CCD" w:rsidP="00DE0CCD">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4F36D25B" w14:textId="77777777" w:rsidR="00DE0CCD" w:rsidRPr="008A6A52" w:rsidRDefault="00DE0CCD" w:rsidP="00DE0CCD">
      <w:pPr>
        <w:spacing w:before="240" w:line="360" w:lineRule="auto"/>
        <w:jc w:val="both"/>
      </w:pPr>
      <w:r w:rsidRPr="008A6A52">
        <w:t>CONFORMIDAD DE LOS TRABAJOS REALIZADOS:</w:t>
      </w:r>
    </w:p>
    <w:p w14:paraId="0530CD58" w14:textId="77777777" w:rsidR="00DE0CCD" w:rsidRDefault="00DE0CCD" w:rsidP="00DE0CCD">
      <w:pPr>
        <w:spacing w:before="240" w:line="360" w:lineRule="auto"/>
        <w:jc w:val="both"/>
      </w:pPr>
      <w:r w:rsidRPr="00993780">
        <w:t xml:space="preserve">El pago se hará por </w:t>
      </w:r>
      <w:r>
        <w:t>equipo correctamente 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3C426C1B" w14:textId="216CB067" w:rsidR="00DE0CCD" w:rsidRDefault="00C136BE" w:rsidP="00DE0CCD">
      <w:pPr>
        <w:pStyle w:val="Estilo6"/>
      </w:pPr>
      <w:bookmarkStart w:id="50" w:name="_Toc89049622"/>
      <w:r w:rsidRPr="00602FAF">
        <w:lastRenderedPageBreak/>
        <w:t>PARANTE DE MICRÓFONO STAND ATRIL PEDESTAL MICRO</w:t>
      </w:r>
      <w:r w:rsidR="00DE0CCD" w:rsidRPr="00DF0E44">
        <w:t>.  (Und)</w:t>
      </w:r>
      <w:bookmarkEnd w:id="50"/>
    </w:p>
    <w:p w14:paraId="5B3A180E" w14:textId="77777777" w:rsidR="00DE0CCD" w:rsidRDefault="00DE0CCD" w:rsidP="00DE0CCD">
      <w:pPr>
        <w:spacing w:before="240" w:line="360" w:lineRule="auto"/>
        <w:jc w:val="both"/>
      </w:pPr>
      <w:r>
        <w:t>DESCRIPCIÓN:</w:t>
      </w:r>
    </w:p>
    <w:p w14:paraId="6B10D7D2" w14:textId="24795A78" w:rsidR="00921142" w:rsidRDefault="00921142" w:rsidP="00DE0CCD">
      <w:pPr>
        <w:spacing w:before="240" w:line="360" w:lineRule="auto"/>
        <w:jc w:val="both"/>
      </w:pPr>
      <w:r>
        <w:t xml:space="preserve">Pedestal de micrófono atril con pedestal. </w:t>
      </w:r>
    </w:p>
    <w:p w14:paraId="16F59435" w14:textId="77777777" w:rsidR="00DE0CCD" w:rsidRPr="008A6A52" w:rsidRDefault="00DE0CCD" w:rsidP="00DE0CCD">
      <w:pPr>
        <w:spacing w:before="240" w:line="360" w:lineRule="auto"/>
        <w:jc w:val="both"/>
      </w:pPr>
      <w:r w:rsidRPr="008A6A52">
        <w:t>MÉTODO DE EJECUCIÓN</w:t>
      </w:r>
    </w:p>
    <w:p w14:paraId="664379E3" w14:textId="77777777" w:rsidR="00DE0CCD" w:rsidRPr="00993780" w:rsidRDefault="00DE0CCD" w:rsidP="00DE0CCD">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45A7E1FD" w14:textId="77777777" w:rsidR="00DE0CCD" w:rsidRPr="008A6A52" w:rsidRDefault="00DE0CCD" w:rsidP="00DE0CCD">
      <w:pPr>
        <w:spacing w:before="240" w:line="360" w:lineRule="auto"/>
        <w:jc w:val="both"/>
      </w:pPr>
      <w:r w:rsidRPr="008A6A52">
        <w:t>MEDICIÓN DE LA PARTIDA:</w:t>
      </w:r>
    </w:p>
    <w:p w14:paraId="54958FA9" w14:textId="77777777" w:rsidR="00DE0CCD" w:rsidRPr="00993780" w:rsidRDefault="00DE0CCD" w:rsidP="00DE0CCD">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08B51DB1" w14:textId="77777777" w:rsidR="00DE0CCD" w:rsidRPr="008A6A52" w:rsidRDefault="00DE0CCD" w:rsidP="00DE0CCD">
      <w:pPr>
        <w:spacing w:before="240" w:line="360" w:lineRule="auto"/>
        <w:jc w:val="both"/>
      </w:pPr>
      <w:r w:rsidRPr="008A6A52">
        <w:t>MÉTODO DE MEDICIÓN</w:t>
      </w:r>
    </w:p>
    <w:p w14:paraId="2740B3DE" w14:textId="77777777" w:rsidR="00DE0CCD" w:rsidRPr="00993780" w:rsidRDefault="00DE0CCD" w:rsidP="00DE0CCD">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784117B3" w14:textId="77777777" w:rsidR="00DE0CCD" w:rsidRPr="008A6A52" w:rsidRDefault="00DE0CCD" w:rsidP="00DE0CCD">
      <w:pPr>
        <w:spacing w:before="240" w:line="360" w:lineRule="auto"/>
        <w:jc w:val="both"/>
      </w:pPr>
      <w:r w:rsidRPr="008A6A52">
        <w:t>CONFORMIDAD DE LOS TRABAJOS REALIZADOS:</w:t>
      </w:r>
    </w:p>
    <w:p w14:paraId="743715E0" w14:textId="77777777" w:rsidR="00DE0CCD" w:rsidRDefault="00DE0CCD" w:rsidP="00DE0CCD">
      <w:pPr>
        <w:spacing w:before="240" w:line="360" w:lineRule="auto"/>
        <w:jc w:val="both"/>
      </w:pPr>
      <w:r w:rsidRPr="00993780">
        <w:t xml:space="preserve">El pago se hará por </w:t>
      </w:r>
      <w:r>
        <w:t>equipo correctamente 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79DBE365" w14:textId="4CB21A98" w:rsidR="00D622A0" w:rsidRDefault="00D622A0" w:rsidP="00672E5D">
      <w:pPr>
        <w:pStyle w:val="Estilo6"/>
      </w:pPr>
      <w:bookmarkStart w:id="51" w:name="_Toc89049623"/>
      <w:r w:rsidRPr="00DF0E44">
        <w:t>AMPLIFICADOR PARA LÍNEA 100V/180W 240W MAX. CON REPRODUCTOR USB-SD-FM.  (Und)</w:t>
      </w:r>
      <w:bookmarkEnd w:id="51"/>
    </w:p>
    <w:p w14:paraId="324F6A36" w14:textId="77777777" w:rsidR="001C7D09" w:rsidRDefault="001C7D09" w:rsidP="001C7D09">
      <w:pPr>
        <w:spacing w:before="240" w:line="360" w:lineRule="auto"/>
        <w:jc w:val="both"/>
      </w:pPr>
      <w:r>
        <w:t>DESCRIPCIÓN:</w:t>
      </w:r>
    </w:p>
    <w:p w14:paraId="08E9E27B" w14:textId="4E92A222" w:rsidR="008F6601" w:rsidRPr="007D24E4" w:rsidRDefault="008F6601" w:rsidP="008F6601">
      <w:pPr>
        <w:spacing w:before="240" w:line="360" w:lineRule="auto"/>
        <w:jc w:val="both"/>
      </w:pPr>
      <w:r w:rsidRPr="007D24E4">
        <w:t>Amplificador de megafonía con reproductor USB/SD/MP3 y sintonizador digital de radio FM. Potencia de salida nominal de</w:t>
      </w:r>
      <w:r>
        <w:t xml:space="preserve"> </w:t>
      </w:r>
      <w:r w:rsidRPr="007D24E4">
        <w:t xml:space="preserve">carga 180 W RMS máximo 240W para línea de 100V. </w:t>
      </w:r>
      <w:proofErr w:type="gramStart"/>
      <w:r w:rsidRPr="007D24E4">
        <w:t>respuesta</w:t>
      </w:r>
      <w:proofErr w:type="gramEnd"/>
      <w:r w:rsidRPr="007D24E4">
        <w:t xml:space="preserve"> de frecuencia en micrófonos: 80‐18.000 Hz, auxiliar: 50‐20.000 Hz.</w:t>
      </w:r>
    </w:p>
    <w:p w14:paraId="0FA23E30" w14:textId="77777777" w:rsidR="008F6601" w:rsidRPr="007D24E4" w:rsidRDefault="008F6601" w:rsidP="008F6601">
      <w:pPr>
        <w:spacing w:before="240" w:line="360" w:lineRule="auto"/>
        <w:jc w:val="both"/>
      </w:pPr>
      <w:r w:rsidRPr="007D24E4">
        <w:t xml:space="preserve">Distorsión Armónica: &lt; 1%, relación señal ruido para micrófonos: &gt; 60 dB Auxiliares: &gt; 70 dB. Entradas 2 micros/líneas balanceados, </w:t>
      </w:r>
      <w:proofErr w:type="spellStart"/>
      <w:r w:rsidRPr="007D24E4">
        <w:t>XLR</w:t>
      </w:r>
      <w:proofErr w:type="spellEnd"/>
      <w:r w:rsidRPr="007D24E4">
        <w:t>, 1</w:t>
      </w:r>
      <w:r>
        <w:t xml:space="preserve"> </w:t>
      </w:r>
      <w:proofErr w:type="spellStart"/>
      <w:r w:rsidRPr="007D24E4">
        <w:t>mV</w:t>
      </w:r>
      <w:proofErr w:type="spellEnd"/>
      <w:r w:rsidRPr="007D24E4">
        <w:t xml:space="preserve"> y 50 </w:t>
      </w:r>
      <w:proofErr w:type="spellStart"/>
      <w:r w:rsidRPr="007D24E4">
        <w:t>mV</w:t>
      </w:r>
      <w:proofErr w:type="spellEnd"/>
      <w:r w:rsidRPr="007D24E4">
        <w:t xml:space="preserve"> conmutables 1 auxiliar, 2 x RCA y jack 3'5 mm, 135 </w:t>
      </w:r>
      <w:proofErr w:type="spellStart"/>
      <w:r w:rsidRPr="007D24E4">
        <w:t>mV</w:t>
      </w:r>
      <w:proofErr w:type="spellEnd"/>
      <w:r w:rsidRPr="007D24E4">
        <w:t xml:space="preserve"> y 70 </w:t>
      </w:r>
      <w:proofErr w:type="spellStart"/>
      <w:r w:rsidRPr="007D24E4">
        <w:t>mV</w:t>
      </w:r>
      <w:proofErr w:type="spellEnd"/>
      <w:r w:rsidRPr="007D24E4">
        <w:t xml:space="preserve">. Salidas 1 line </w:t>
      </w:r>
      <w:proofErr w:type="spellStart"/>
      <w:r w:rsidRPr="007D24E4">
        <w:t>out</w:t>
      </w:r>
      <w:proofErr w:type="spellEnd"/>
      <w:r w:rsidRPr="007D24E4">
        <w:t xml:space="preserve">, 2 x RCA, 700 </w:t>
      </w:r>
      <w:proofErr w:type="spellStart"/>
      <w:r w:rsidRPr="007D24E4">
        <w:t>mV</w:t>
      </w:r>
      <w:proofErr w:type="spellEnd"/>
      <w:r w:rsidRPr="007D24E4">
        <w:t>. Controles frontales Tono:</w:t>
      </w:r>
    </w:p>
    <w:p w14:paraId="5E385F13" w14:textId="77777777" w:rsidR="008F6601" w:rsidRPr="007D24E4" w:rsidRDefault="008F6601" w:rsidP="008F6601">
      <w:pPr>
        <w:spacing w:before="240" w:line="360" w:lineRule="auto"/>
        <w:jc w:val="both"/>
      </w:pPr>
      <w:r w:rsidRPr="007D24E4">
        <w:t xml:space="preserve">Graves: ±10 dB Agudos: ±10 dB Volumen: entradas 1 a 2, </w:t>
      </w:r>
      <w:proofErr w:type="spellStart"/>
      <w:r w:rsidRPr="007D24E4">
        <w:t>aux</w:t>
      </w:r>
      <w:proofErr w:type="spellEnd"/>
      <w:r w:rsidRPr="007D24E4">
        <w:t>/mp3, volumen general y reproductor USB/SD/MP3/FM. Reproductor</w:t>
      </w:r>
      <w:r>
        <w:t xml:space="preserve"> </w:t>
      </w:r>
      <w:r w:rsidRPr="007D24E4">
        <w:t xml:space="preserve">USB/SD/MP3 y sintonizador digital FM con </w:t>
      </w:r>
      <w:r w:rsidRPr="007D24E4">
        <w:lastRenderedPageBreak/>
        <w:t xml:space="preserve">presintonías y búsqueda automática. Alimentación </w:t>
      </w:r>
      <w:proofErr w:type="spellStart"/>
      <w:r w:rsidRPr="007D24E4">
        <w:t>Phantom</w:t>
      </w:r>
      <w:proofErr w:type="spellEnd"/>
      <w:r w:rsidRPr="007D24E4">
        <w:t xml:space="preserve"> 24 V en micros 1 a 2,</w:t>
      </w:r>
      <w:r>
        <w:t xml:space="preserve"> </w:t>
      </w:r>
      <w:r w:rsidRPr="007D24E4">
        <w:t>seleccionable. Prioridad Micro 1 y 2 por nivel de señal, Impedancia 4 Ω y líneas 100 y 70 V, terminales roscados. Alimentación 230/115 VCA, 250 W. Medidas generales 420 x 100 x 320 mm fondo. 2 U rack 19'' PESO 8,3 kg. Accesorios antena FM 2 soportes de rack 19''</w:t>
      </w:r>
    </w:p>
    <w:p w14:paraId="3E836C12" w14:textId="77777777" w:rsidR="00902521" w:rsidRPr="008A6A52" w:rsidRDefault="00902521" w:rsidP="00902521">
      <w:pPr>
        <w:spacing w:before="240" w:line="360" w:lineRule="auto"/>
        <w:jc w:val="both"/>
      </w:pPr>
      <w:r w:rsidRPr="008A6A52">
        <w:t>MÉTODO DE EJECUCIÓN</w:t>
      </w:r>
    </w:p>
    <w:p w14:paraId="52D5CF45" w14:textId="77777777" w:rsidR="00902521" w:rsidRPr="00993780" w:rsidRDefault="00902521" w:rsidP="00902521">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6F7D7702" w14:textId="77777777" w:rsidR="00902521" w:rsidRPr="008A6A52" w:rsidRDefault="00902521" w:rsidP="00902521">
      <w:pPr>
        <w:spacing w:before="240" w:line="360" w:lineRule="auto"/>
        <w:jc w:val="both"/>
      </w:pPr>
      <w:r w:rsidRPr="008A6A52">
        <w:t>MEDICIÓN DE LA PARTIDA:</w:t>
      </w:r>
    </w:p>
    <w:p w14:paraId="3B4B8BFA" w14:textId="77777777" w:rsidR="00902521" w:rsidRPr="00993780" w:rsidRDefault="00902521" w:rsidP="00902521">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5C45C039" w14:textId="77777777" w:rsidR="00902521" w:rsidRPr="008A6A52" w:rsidRDefault="00902521" w:rsidP="00902521">
      <w:pPr>
        <w:spacing w:before="240" w:line="360" w:lineRule="auto"/>
        <w:jc w:val="both"/>
      </w:pPr>
      <w:r w:rsidRPr="008A6A52">
        <w:t>MÉTODO DE MEDICIÓN</w:t>
      </w:r>
    </w:p>
    <w:p w14:paraId="7AEC32B4" w14:textId="77777777" w:rsidR="00902521" w:rsidRPr="00993780" w:rsidRDefault="00902521" w:rsidP="00902521">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52622816" w14:textId="77777777" w:rsidR="00902521" w:rsidRPr="008A6A52" w:rsidRDefault="00902521" w:rsidP="00902521">
      <w:pPr>
        <w:spacing w:before="240" w:line="360" w:lineRule="auto"/>
        <w:jc w:val="both"/>
      </w:pPr>
      <w:r w:rsidRPr="008A6A52">
        <w:t>CONFORMIDAD DE LOS TRABAJOS REALIZADOS:</w:t>
      </w:r>
    </w:p>
    <w:p w14:paraId="1AA8C835" w14:textId="4568CE2B" w:rsidR="00902521" w:rsidRDefault="00902521" w:rsidP="00902521">
      <w:pPr>
        <w:spacing w:before="240" w:line="360" w:lineRule="auto"/>
        <w:jc w:val="both"/>
      </w:pPr>
      <w:r w:rsidRPr="00993780">
        <w:t xml:space="preserve">El pago se hará por </w:t>
      </w:r>
      <w:r>
        <w:t xml:space="preserve">equipo correctamente </w:t>
      </w:r>
      <w:r w:rsidR="00C06071">
        <w:t>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ADFF9B0" w14:textId="5BDDB8E5" w:rsidR="00D622A0" w:rsidRDefault="00D622A0" w:rsidP="00672E5D">
      <w:pPr>
        <w:pStyle w:val="Estilo6"/>
      </w:pPr>
      <w:bookmarkStart w:id="52" w:name="_Toc89049624"/>
      <w:r w:rsidRPr="00DF0E44">
        <w:t>PARLANTE DE TECHO PARA EMPOTRAR 6 1/2'' DOBLE CONO TRANSF. LÍNEA 100V/6W-24W MAX.  (Und)</w:t>
      </w:r>
      <w:bookmarkEnd w:id="52"/>
    </w:p>
    <w:p w14:paraId="5FF61520" w14:textId="77777777" w:rsidR="004A2688" w:rsidRDefault="004A2688" w:rsidP="004A2688">
      <w:pPr>
        <w:spacing w:before="240" w:line="360" w:lineRule="auto"/>
        <w:jc w:val="both"/>
      </w:pPr>
      <w:r>
        <w:t>DESCRIPCIÓN:</w:t>
      </w:r>
    </w:p>
    <w:p w14:paraId="3BD54582" w14:textId="014EB2CA" w:rsidR="00FE7FBA" w:rsidRPr="007D24E4" w:rsidRDefault="00FE7FBA" w:rsidP="00FE7FBA">
      <w:pPr>
        <w:spacing w:before="240" w:line="360" w:lineRule="auto"/>
        <w:jc w:val="both"/>
      </w:pPr>
      <w:r w:rsidRPr="007D24E4">
        <w:t>Parlante de techo con transformador de línea 100 V y sistema de instalación rápida. Potencia nominal de carga 6 W RMS a 24W</w:t>
      </w:r>
      <w:r>
        <w:t xml:space="preserve"> </w:t>
      </w:r>
      <w:r w:rsidRPr="007D24E4">
        <w:t xml:space="preserve">máximo a 8Ω Altavoz 6 1/2" doble cono. Respuesta de </w:t>
      </w:r>
      <w:proofErr w:type="spellStart"/>
      <w:r w:rsidRPr="007D24E4">
        <w:t>fecuencia</w:t>
      </w:r>
      <w:proofErr w:type="spellEnd"/>
      <w:r w:rsidRPr="007D24E4">
        <w:t xml:space="preserve"> 110‐18.000 Hz ±3 dB. Alta Impedancia para línea 100 V</w:t>
      </w:r>
      <w:proofErr w:type="gramStart"/>
      <w:r w:rsidRPr="007D24E4">
        <w:t>:1.660</w:t>
      </w:r>
      <w:proofErr w:type="gramEnd"/>
      <w:r w:rsidRPr="007D24E4">
        <w:t xml:space="preserve"> Ω (6 W)</w:t>
      </w:r>
      <w:r>
        <w:t xml:space="preserve"> </w:t>
      </w:r>
      <w:r w:rsidRPr="007D24E4">
        <w:t>3.330 Ω (3W) Sensibilidad 92 dB ±3 dB a 1 W/1 m Fabricado en material ABS y rejilla frontal de acero. Color Blanco tipo (RAL 9016).</w:t>
      </w:r>
      <w:r>
        <w:t xml:space="preserve"> </w:t>
      </w:r>
      <w:r w:rsidRPr="007D24E4">
        <w:t>Medidas Generales 188 mm Ø x 80 mm fondo. Medidas del orificio 168 mm Ø. Peso 0'6 kg.</w:t>
      </w:r>
    </w:p>
    <w:p w14:paraId="3FA8F5CF" w14:textId="77777777" w:rsidR="004A2688" w:rsidRPr="008A6A52" w:rsidRDefault="004A2688" w:rsidP="004A2688">
      <w:pPr>
        <w:spacing w:before="240" w:line="360" w:lineRule="auto"/>
        <w:jc w:val="both"/>
      </w:pPr>
      <w:r w:rsidRPr="008A6A52">
        <w:t>MÉTODO DE EJECUCIÓN</w:t>
      </w:r>
    </w:p>
    <w:p w14:paraId="4FEAD626" w14:textId="77777777" w:rsidR="004A2688" w:rsidRPr="00993780" w:rsidRDefault="004A2688" w:rsidP="004A2688">
      <w:pPr>
        <w:spacing w:before="240" w:line="360" w:lineRule="auto"/>
        <w:jc w:val="both"/>
      </w:pPr>
      <w:r w:rsidRPr="00993780">
        <w:lastRenderedPageBreak/>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7F26425F" w14:textId="77777777" w:rsidR="004A2688" w:rsidRPr="008A6A52" w:rsidRDefault="004A2688" w:rsidP="004A2688">
      <w:pPr>
        <w:spacing w:before="240" w:line="360" w:lineRule="auto"/>
        <w:jc w:val="both"/>
      </w:pPr>
      <w:r w:rsidRPr="008A6A52">
        <w:t>MEDICIÓN DE LA PARTIDA:</w:t>
      </w:r>
    </w:p>
    <w:p w14:paraId="79CD3D28" w14:textId="77777777" w:rsidR="004A2688" w:rsidRPr="00993780" w:rsidRDefault="004A2688" w:rsidP="004A2688">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51B0111B" w14:textId="77777777" w:rsidR="004A2688" w:rsidRPr="008A6A52" w:rsidRDefault="004A2688" w:rsidP="004A2688">
      <w:pPr>
        <w:spacing w:before="240" w:line="360" w:lineRule="auto"/>
        <w:jc w:val="both"/>
      </w:pPr>
      <w:r w:rsidRPr="008A6A52">
        <w:t>MÉTODO DE MEDICIÓN</w:t>
      </w:r>
    </w:p>
    <w:p w14:paraId="6A8D1019" w14:textId="77777777" w:rsidR="004A2688" w:rsidRPr="00993780" w:rsidRDefault="004A2688" w:rsidP="004A2688">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40AF8060" w14:textId="77777777" w:rsidR="004A2688" w:rsidRPr="008A6A52" w:rsidRDefault="004A2688" w:rsidP="004A2688">
      <w:pPr>
        <w:spacing w:before="240" w:line="360" w:lineRule="auto"/>
        <w:jc w:val="both"/>
      </w:pPr>
      <w:r w:rsidRPr="008A6A52">
        <w:t>CONFORMIDAD DE LOS TRABAJOS REALIZADOS:</w:t>
      </w:r>
    </w:p>
    <w:p w14:paraId="27DCAEEE" w14:textId="77777777" w:rsidR="004A2688" w:rsidRDefault="004A2688" w:rsidP="004A2688">
      <w:pPr>
        <w:spacing w:before="240" w:line="360" w:lineRule="auto"/>
        <w:jc w:val="both"/>
      </w:pPr>
      <w:r w:rsidRPr="00993780">
        <w:t xml:space="preserve">El pago se hará por </w:t>
      </w:r>
      <w:r>
        <w:t>equipo correctamente 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089990AB" w14:textId="77777777" w:rsidR="00746C78" w:rsidRPr="002178E7" w:rsidRDefault="00746C78" w:rsidP="00860FF9">
      <w:pPr>
        <w:spacing w:before="240"/>
      </w:pPr>
    </w:p>
    <w:p w14:paraId="46E05952" w14:textId="192371AE" w:rsidR="00D622A0" w:rsidRDefault="00D622A0" w:rsidP="00F06F29">
      <w:pPr>
        <w:pStyle w:val="titulo4-3"/>
      </w:pPr>
      <w:bookmarkStart w:id="53" w:name="_Toc89049625"/>
      <w:r w:rsidRPr="00DF0E44">
        <w:t>SERVICIO PARA SISTEMA DE NOTIFICACIÓN DE EMERGENCIAS Y AUDIO EVACUACIÓN</w:t>
      </w:r>
      <w:bookmarkEnd w:id="53"/>
    </w:p>
    <w:p w14:paraId="5EF007A3" w14:textId="0BE12EE9" w:rsidR="00D622A0" w:rsidRDefault="00D622A0" w:rsidP="00672E5D">
      <w:pPr>
        <w:pStyle w:val="Estilo6"/>
      </w:pPr>
      <w:bookmarkStart w:id="54" w:name="_Toc89049626"/>
      <w:r w:rsidRPr="00DF0E44">
        <w:t>SERVICIO DE INSTALACIÓN, INGENIERÍA Y PROGRAMACIÓN DE COMPONENTES DE CAMPO, INCLUYE MATERIALES DE INSTALACIÓN, PRUEBAS Y PUESTA EN MARCHA DEL SISTEMA PAVA  (glb)</w:t>
      </w:r>
      <w:bookmarkEnd w:id="54"/>
    </w:p>
    <w:p w14:paraId="75DC090F" w14:textId="77777777" w:rsidR="004E6958" w:rsidRDefault="004E6958" w:rsidP="004E6958">
      <w:pPr>
        <w:rPr>
          <w:b/>
        </w:rPr>
      </w:pPr>
      <w:r w:rsidRPr="00FF4DE6">
        <w:rPr>
          <w:b/>
        </w:rPr>
        <w:t>Descripción</w:t>
      </w:r>
    </w:p>
    <w:p w14:paraId="15546D34" w14:textId="361EF5C2" w:rsidR="004E6958" w:rsidRDefault="004E6958" w:rsidP="004E6958">
      <w:pPr>
        <w:spacing w:before="240" w:line="360" w:lineRule="auto"/>
        <w:jc w:val="both"/>
      </w:pPr>
      <w:r w:rsidRPr="00993780">
        <w:t xml:space="preserve">El </w:t>
      </w:r>
      <w:r w:rsidRPr="009C4A77">
        <w:t>servicio de instalac</w:t>
      </w:r>
      <w:r>
        <w:t>ión</w:t>
      </w:r>
      <w:r w:rsidR="00100317">
        <w:t>, ingeniería</w:t>
      </w:r>
      <w:r>
        <w:t xml:space="preserve"> y </w:t>
      </w:r>
      <w:r w:rsidR="00100317">
        <w:t xml:space="preserve">programación de componentes de campo, equipos y puesta en </w:t>
      </w:r>
      <w:r>
        <w:t xml:space="preserve">operación del Sistema de </w:t>
      </w:r>
      <w:r w:rsidR="00100317">
        <w:t xml:space="preserve">notificación de emergencias y audio evacuación, </w:t>
      </w:r>
      <w:r w:rsidRPr="00993780">
        <w:t xml:space="preserve">comprende la instalación de todos los </w:t>
      </w:r>
      <w:r>
        <w:t>equipos</w:t>
      </w:r>
      <w:r w:rsidR="00100317">
        <w:t>, componentes de campo</w:t>
      </w:r>
      <w:r>
        <w:t xml:space="preserve">, configuración y puesta en operación de la solución completa, así como también la instalación de insumos o accesorios </w:t>
      </w:r>
      <w:r w:rsidRPr="00993780">
        <w:t>necesarios para el funcionamiento del sistema.</w:t>
      </w:r>
    </w:p>
    <w:p w14:paraId="62EE14F8" w14:textId="77777777" w:rsidR="004E6958" w:rsidRDefault="004E6958" w:rsidP="004E6958">
      <w:pPr>
        <w:spacing w:before="240" w:line="360" w:lineRule="auto"/>
        <w:jc w:val="both"/>
      </w:pPr>
      <w:r>
        <w:t>Previamente se habrá realizado la instalaciones de entubado, cajas de pase, instalaciones de salidas y cableado del sistema.</w:t>
      </w:r>
    </w:p>
    <w:p w14:paraId="62A746F5" w14:textId="77777777" w:rsidR="004E6958" w:rsidRPr="00993780" w:rsidRDefault="004E6958" w:rsidP="004E6958">
      <w:pPr>
        <w:spacing w:before="240" w:line="360" w:lineRule="auto"/>
        <w:jc w:val="both"/>
      </w:pPr>
      <w:r>
        <w:t>Se utilizara la troncal de red del cableado estructurado para su implementación.</w:t>
      </w:r>
    </w:p>
    <w:p w14:paraId="465A0F2D" w14:textId="77777777" w:rsidR="004E6958" w:rsidRPr="00FF4DE6" w:rsidRDefault="004E6958" w:rsidP="004E6958">
      <w:pPr>
        <w:rPr>
          <w:b/>
        </w:rPr>
      </w:pPr>
      <w:r>
        <w:rPr>
          <w:b/>
        </w:rPr>
        <w:t>Partidas para su implementación</w:t>
      </w:r>
    </w:p>
    <w:p w14:paraId="3E83181B" w14:textId="30CB8D27" w:rsidR="00C67E15" w:rsidRDefault="00C67E15" w:rsidP="00C67E15">
      <w:pPr>
        <w:spacing w:before="240"/>
        <w:ind w:left="360"/>
      </w:pPr>
      <w:r>
        <w:lastRenderedPageBreak/>
        <w:t xml:space="preserve">APARATOS/DISPOSITIVOS DE SISTEMA DE NOTIFICACIÓN DE EMERGENCIAS Y AUDIO EVACUACIÓN </w:t>
      </w:r>
    </w:p>
    <w:p w14:paraId="4640994D" w14:textId="72B3C1C2" w:rsidR="00C67E15" w:rsidRDefault="00C67E15" w:rsidP="00C67E15">
      <w:pPr>
        <w:pStyle w:val="Prrafodelista"/>
        <w:numPr>
          <w:ilvl w:val="0"/>
          <w:numId w:val="5"/>
        </w:numPr>
        <w:spacing w:before="240"/>
      </w:pPr>
      <w:r>
        <w:t xml:space="preserve">AMPLIFICADOR DE 500W CLASE D </w:t>
      </w:r>
    </w:p>
    <w:p w14:paraId="3746027A" w14:textId="751D1946" w:rsidR="00C67E15" w:rsidRDefault="00C67E15" w:rsidP="00C67E15">
      <w:pPr>
        <w:pStyle w:val="Prrafodelista"/>
        <w:numPr>
          <w:ilvl w:val="0"/>
          <w:numId w:val="5"/>
        </w:numPr>
        <w:spacing w:before="240"/>
      </w:pPr>
      <w:r>
        <w:t xml:space="preserve">PARLANTES EN TECHO </w:t>
      </w:r>
    </w:p>
    <w:p w14:paraId="54C3C47F" w14:textId="0BF2E5EA" w:rsidR="00C67E15" w:rsidRDefault="00C67E15" w:rsidP="00C67E15">
      <w:pPr>
        <w:spacing w:before="240"/>
        <w:ind w:left="360"/>
      </w:pPr>
      <w:r>
        <w:t xml:space="preserve">SISTEMA DE SONIDO PARA AUDITORIO </w:t>
      </w:r>
    </w:p>
    <w:p w14:paraId="7556287B" w14:textId="006B0632" w:rsidR="00C67E15" w:rsidRDefault="00C67E15" w:rsidP="00C67E15">
      <w:pPr>
        <w:pStyle w:val="Prrafodelista"/>
        <w:numPr>
          <w:ilvl w:val="0"/>
          <w:numId w:val="5"/>
        </w:numPr>
        <w:spacing w:before="240"/>
      </w:pPr>
      <w:r>
        <w:t xml:space="preserve">AMPLIFICADOR PARA LÍNEA 100V/180W 240W MAX. CON REPRODUCTOR USB-SD-FM. </w:t>
      </w:r>
    </w:p>
    <w:p w14:paraId="489BD50D" w14:textId="77777777" w:rsidR="00FE7FBA" w:rsidRPr="007D24E4" w:rsidRDefault="00FE7FBA" w:rsidP="00FE7FBA">
      <w:pPr>
        <w:pStyle w:val="Prrafodelista"/>
        <w:numPr>
          <w:ilvl w:val="0"/>
          <w:numId w:val="5"/>
        </w:numPr>
      </w:pPr>
      <w:r w:rsidRPr="007D24E4">
        <w:t xml:space="preserve">MIXER 16 MONO + 2 STEREO C/EFECTOS </w:t>
      </w:r>
    </w:p>
    <w:p w14:paraId="1D49428B" w14:textId="77777777" w:rsidR="00FE7FBA" w:rsidRPr="007D24E4" w:rsidRDefault="00FE7FBA" w:rsidP="00FE7FBA">
      <w:pPr>
        <w:pStyle w:val="Prrafodelista"/>
        <w:numPr>
          <w:ilvl w:val="0"/>
          <w:numId w:val="5"/>
        </w:numPr>
      </w:pPr>
      <w:r w:rsidRPr="007D24E4">
        <w:t>MEZCLADOR REPRODUCTOR AUDIO DIGITAL USB/SD Y ENLACE BLUETOOTH DISPOSITIVOS MÓVILES.</w:t>
      </w:r>
    </w:p>
    <w:p w14:paraId="1E8A9AC7" w14:textId="77777777" w:rsidR="00FE7FBA" w:rsidRPr="007D24E4" w:rsidRDefault="00FE7FBA" w:rsidP="00FE7FBA">
      <w:pPr>
        <w:pStyle w:val="Prrafodelista"/>
        <w:numPr>
          <w:ilvl w:val="0"/>
          <w:numId w:val="5"/>
        </w:numPr>
      </w:pPr>
      <w:r w:rsidRPr="007D24E4">
        <w:t xml:space="preserve">TURBOSOUND ARRAY PORTÁTIL DE 2 VÍAS </w:t>
      </w:r>
    </w:p>
    <w:p w14:paraId="46607452" w14:textId="77777777" w:rsidR="00FE7FBA" w:rsidRPr="007D24E4" w:rsidRDefault="00FE7FBA" w:rsidP="00FE7FBA">
      <w:pPr>
        <w:pStyle w:val="Prrafodelista"/>
        <w:numPr>
          <w:ilvl w:val="0"/>
          <w:numId w:val="5"/>
        </w:numPr>
      </w:pPr>
      <w:r w:rsidRPr="007D24E4">
        <w:t>DOBLE MICRO INALÁMBRICO DE MANO EN UHF CON SISTEMA DE ANTENA DIVERSITY</w:t>
      </w:r>
    </w:p>
    <w:p w14:paraId="7D5B582F" w14:textId="77777777" w:rsidR="00FE7FBA" w:rsidRPr="007D24E4" w:rsidRDefault="00FE7FBA" w:rsidP="00FE7FBA">
      <w:pPr>
        <w:pStyle w:val="Prrafodelista"/>
        <w:numPr>
          <w:ilvl w:val="0"/>
          <w:numId w:val="5"/>
        </w:numPr>
      </w:pPr>
      <w:r w:rsidRPr="007D24E4">
        <w:t>MICRÓFONO FLEXO DE CONDENSADOR CON BASE DE SOBREMESA Y SWITCH DE ENCENDIDO</w:t>
      </w:r>
    </w:p>
    <w:p w14:paraId="34530095" w14:textId="77777777" w:rsidR="00FE7FBA" w:rsidRPr="007D24E4" w:rsidRDefault="00FE7FBA" w:rsidP="00FE7FBA">
      <w:pPr>
        <w:pStyle w:val="Prrafodelista"/>
        <w:numPr>
          <w:ilvl w:val="0"/>
          <w:numId w:val="5"/>
        </w:numPr>
      </w:pPr>
      <w:r w:rsidRPr="007D24E4">
        <w:t>MUEBLE TIPO RACK FABRICADO EN MELAMINA, PUERTA TRASERA Y DELANTERA</w:t>
      </w:r>
      <w:r>
        <w:t xml:space="preserve"> </w:t>
      </w:r>
      <w:r w:rsidRPr="007D24E4">
        <w:t>CON CIERRE Y CRISTAL.</w:t>
      </w:r>
    </w:p>
    <w:p w14:paraId="6F4A1131" w14:textId="77777777" w:rsidR="00FE7FBA" w:rsidRPr="007D24E4" w:rsidRDefault="00FE7FBA" w:rsidP="00FE7FBA">
      <w:pPr>
        <w:pStyle w:val="Prrafodelista"/>
        <w:numPr>
          <w:ilvl w:val="0"/>
          <w:numId w:val="5"/>
        </w:numPr>
      </w:pPr>
      <w:r w:rsidRPr="007D24E4">
        <w:t>PARANTE DE MICRÓFONO STAND ATRIL PEDESTAL MICRO</w:t>
      </w:r>
    </w:p>
    <w:p w14:paraId="055BE98D" w14:textId="4AD5EC30" w:rsidR="00C67E15" w:rsidRDefault="00C67E15" w:rsidP="00C67E15">
      <w:pPr>
        <w:pStyle w:val="Prrafodelista"/>
        <w:numPr>
          <w:ilvl w:val="0"/>
          <w:numId w:val="5"/>
        </w:numPr>
        <w:spacing w:before="240"/>
      </w:pPr>
    </w:p>
    <w:p w14:paraId="0E2A0BD6" w14:textId="799E5A15" w:rsidR="00C67E15" w:rsidRDefault="00C67E15" w:rsidP="00746C78">
      <w:pPr>
        <w:pStyle w:val="Prrafodelista"/>
        <w:numPr>
          <w:ilvl w:val="0"/>
          <w:numId w:val="5"/>
        </w:numPr>
        <w:spacing w:before="240"/>
      </w:pPr>
      <w:r>
        <w:t xml:space="preserve">PARLANTE DE TECHO PARA EMPOTRAR 6 1/2'' DOBLE CONO TRANSF. LÍNEA 100V/6W-24W MAX. </w:t>
      </w:r>
    </w:p>
    <w:p w14:paraId="4BB87C94" w14:textId="7E14C38A" w:rsidR="004E6958" w:rsidRPr="00471CCA" w:rsidRDefault="004E6958" w:rsidP="00C67E15">
      <w:pPr>
        <w:spacing w:before="240"/>
        <w:rPr>
          <w:b/>
        </w:rPr>
      </w:pPr>
      <w:r w:rsidRPr="00471CCA">
        <w:rPr>
          <w:b/>
        </w:rPr>
        <w:t>Equipos para su implementación</w:t>
      </w:r>
    </w:p>
    <w:p w14:paraId="5B1919F2" w14:textId="53950ACC" w:rsidR="00C67E15" w:rsidRDefault="00C67E15" w:rsidP="00C67E15">
      <w:pPr>
        <w:pStyle w:val="Prrafodelista"/>
        <w:numPr>
          <w:ilvl w:val="0"/>
          <w:numId w:val="5"/>
        </w:numPr>
        <w:spacing w:before="240"/>
      </w:pPr>
      <w:r>
        <w:t>U</w:t>
      </w:r>
      <w:r w:rsidR="00E742CE">
        <w:t>NIDAD DE CONTROL MAESTRO</w:t>
      </w:r>
    </w:p>
    <w:p w14:paraId="2D816D7D" w14:textId="0BC4037E" w:rsidR="00C67E15" w:rsidRPr="009C4A77" w:rsidRDefault="00E742CE" w:rsidP="00C67E15">
      <w:pPr>
        <w:pStyle w:val="Prrafodelista"/>
        <w:numPr>
          <w:ilvl w:val="0"/>
          <w:numId w:val="5"/>
        </w:numPr>
        <w:spacing w:before="240"/>
      </w:pPr>
      <w:r>
        <w:t>ESTACIÓN DE LLAMADA</w:t>
      </w:r>
    </w:p>
    <w:p w14:paraId="1F6FA6ED" w14:textId="77777777" w:rsidR="004E6958" w:rsidRPr="00B54401" w:rsidRDefault="004E6958" w:rsidP="004E6958">
      <w:pPr>
        <w:spacing w:before="240" w:line="360" w:lineRule="auto"/>
        <w:jc w:val="both"/>
        <w:rPr>
          <w:b/>
        </w:rPr>
      </w:pPr>
      <w:r w:rsidRPr="00B54401">
        <w:rPr>
          <w:b/>
        </w:rPr>
        <w:t>Proceso constructivo / implementación:</w:t>
      </w:r>
    </w:p>
    <w:p w14:paraId="19639FF3" w14:textId="55FF731F" w:rsidR="004E6958" w:rsidRDefault="004E6958" w:rsidP="004E6958">
      <w:pPr>
        <w:spacing w:before="240" w:line="360" w:lineRule="auto"/>
        <w:jc w:val="both"/>
      </w:pPr>
      <w:r w:rsidRPr="000C225B">
        <w:t xml:space="preserve">El Contratista instalará la </w:t>
      </w:r>
      <w:r w:rsidR="00E66DBE">
        <w:t xml:space="preserve">Unidad de control maestro y amplificador de sonido conjuntamente con los parlantes y </w:t>
      </w:r>
      <w:r>
        <w:t xml:space="preserve">componentes de este sistema, </w:t>
      </w:r>
      <w:r w:rsidR="00E66DBE">
        <w:t xml:space="preserve">posteriormente se </w:t>
      </w:r>
      <w:r w:rsidRPr="000C225B">
        <w:t xml:space="preserve"> </w:t>
      </w:r>
      <w:r w:rsidR="00E66DBE">
        <w:t>configurara la solución propuesta zonificando por UPSS y ambientes, luego</w:t>
      </w:r>
      <w:r w:rsidRPr="000C225B">
        <w:t xml:space="preserve"> realizar la puesta en marcha del sistema probando cada uno de los </w:t>
      </w:r>
      <w:r w:rsidR="00E66DBE">
        <w:t>componentes</w:t>
      </w:r>
      <w:r w:rsidRPr="000C225B">
        <w:t xml:space="preserve"> </w:t>
      </w:r>
      <w:r>
        <w:t>i</w:t>
      </w:r>
      <w:r w:rsidR="00E66DBE">
        <w:t>nstalados</w:t>
      </w:r>
      <w:r>
        <w:t>.</w:t>
      </w:r>
    </w:p>
    <w:p w14:paraId="1DFBFC8E" w14:textId="2CFF93B4" w:rsidR="004E6958" w:rsidRPr="000C225B" w:rsidRDefault="004E6958" w:rsidP="004E6958">
      <w:pPr>
        <w:spacing w:before="240" w:line="360" w:lineRule="auto"/>
        <w:jc w:val="both"/>
      </w:pPr>
      <w:r w:rsidRPr="000C225B">
        <w:t xml:space="preserve">El contratista capacitará al personal técnico del centro de Salud en la configuración, programación, mantenimiento del </w:t>
      </w:r>
      <w:r w:rsidR="00E66DBE">
        <w:t>sistema</w:t>
      </w:r>
      <w:r w:rsidRPr="000C225B">
        <w:t>. También se capacitará a los usuarios y se les entregará una manual de usuarios en idioma español.</w:t>
      </w:r>
    </w:p>
    <w:p w14:paraId="67148DCE" w14:textId="77777777" w:rsidR="004E6958" w:rsidRPr="000C225B" w:rsidRDefault="004E6958" w:rsidP="004E6958">
      <w:pPr>
        <w:spacing w:before="240" w:line="360" w:lineRule="auto"/>
        <w:jc w:val="both"/>
      </w:pPr>
      <w:r w:rsidRPr="000C225B">
        <w:t>El trabajo se ejecutará utilizando materiales de calidad, mano de obra calificada, las herramientas y los equipos adecuados.</w:t>
      </w:r>
    </w:p>
    <w:p w14:paraId="1A90F6D9" w14:textId="77777777" w:rsidR="004E6958" w:rsidRPr="00B54401" w:rsidRDefault="004E6958" w:rsidP="004E6958">
      <w:pPr>
        <w:spacing w:before="240" w:line="360" w:lineRule="auto"/>
        <w:jc w:val="both"/>
        <w:rPr>
          <w:b/>
        </w:rPr>
      </w:pPr>
      <w:r w:rsidRPr="00B54401">
        <w:rPr>
          <w:b/>
        </w:rPr>
        <w:t>Condiciones del servicio</w:t>
      </w:r>
    </w:p>
    <w:p w14:paraId="465AA299" w14:textId="77777777" w:rsidR="004E6958" w:rsidRPr="00993780" w:rsidRDefault="004E6958" w:rsidP="004E6958">
      <w:pPr>
        <w:spacing w:before="240" w:line="360" w:lineRule="auto"/>
        <w:jc w:val="both"/>
      </w:pPr>
      <w:r w:rsidRPr="00993780">
        <w:lastRenderedPageBreak/>
        <w:t>El contratista deberá presentar documentación que acredite que el personal propuesto cuente con el seguro de riesgo de trabajo vigente.</w:t>
      </w:r>
    </w:p>
    <w:p w14:paraId="1E1C912A" w14:textId="77777777" w:rsidR="004E6958" w:rsidRPr="00993780" w:rsidRDefault="004E6958" w:rsidP="004E6958">
      <w:pPr>
        <w:spacing w:before="240" w:line="360" w:lineRule="auto"/>
        <w:jc w:val="both"/>
      </w:pPr>
      <w:r w:rsidRPr="00993780">
        <w:t>Durante el proceso de ejecución del servicio, el contratista deberá mantener el área de intervención libre de desechos de materiales y usar elementos de señalización, para evitar posibles accidentes.</w:t>
      </w:r>
    </w:p>
    <w:p w14:paraId="48F9B9F8" w14:textId="77777777" w:rsidR="004E6958" w:rsidRPr="00993780" w:rsidRDefault="004E6958" w:rsidP="004E6958">
      <w:pPr>
        <w:spacing w:before="240" w:line="360" w:lineRule="auto"/>
        <w:jc w:val="both"/>
      </w:pPr>
      <w:r w:rsidRPr="00993780">
        <w:t>El contratista no deberá interrumpir ni interferir c</w:t>
      </w:r>
      <w:r>
        <w:t>on el trabajo del personal del centro de Salud</w:t>
      </w:r>
      <w:r w:rsidRPr="00993780">
        <w:t>, los trabajos los realizará preferentemente fuera del horario de oficina</w:t>
      </w:r>
      <w:r>
        <w:t>, de ser el caso</w:t>
      </w:r>
      <w:r w:rsidRPr="00993780">
        <w:t xml:space="preserve">. </w:t>
      </w:r>
    </w:p>
    <w:p w14:paraId="2F604466" w14:textId="2F04F522" w:rsidR="004E6958" w:rsidRPr="00993780" w:rsidRDefault="004E6958" w:rsidP="004E6958">
      <w:pPr>
        <w:spacing w:before="240" w:line="360" w:lineRule="auto"/>
        <w:jc w:val="both"/>
      </w:pPr>
      <w:r w:rsidRPr="00993780">
        <w:t xml:space="preserve">El contratista utilizará las salidas </w:t>
      </w:r>
      <w:r>
        <w:t>del sistema</w:t>
      </w:r>
      <w:r w:rsidRPr="00993780">
        <w:t xml:space="preserve"> existentes ubicadas en los planos que el proyecto proveerá</w:t>
      </w:r>
      <w:r>
        <w:t>, se debe verifica los planos [</w:t>
      </w:r>
      <w:r w:rsidR="00E66DBE">
        <w:t>IT-09</w:t>
      </w:r>
      <w:r>
        <w:t>] Y [</w:t>
      </w:r>
      <w:r w:rsidR="00E66DBE">
        <w:t>IT-10</w:t>
      </w:r>
      <w:r>
        <w:t>]</w:t>
      </w:r>
      <w:r w:rsidRPr="00993780">
        <w:t>.</w:t>
      </w:r>
    </w:p>
    <w:p w14:paraId="1B2CC6B6" w14:textId="77777777" w:rsidR="004E6958" w:rsidRPr="00993780" w:rsidRDefault="004E6958" w:rsidP="004E6958">
      <w:pPr>
        <w:spacing w:before="240" w:line="360" w:lineRule="auto"/>
        <w:jc w:val="both"/>
      </w:pPr>
      <w:r w:rsidRPr="00993780">
        <w:t xml:space="preserve">El contratista deberá capacitar en administración y uso del sistema al personal </w:t>
      </w:r>
      <w:r>
        <w:t>técnico asignado para tal fin.</w:t>
      </w:r>
    </w:p>
    <w:p w14:paraId="1FCFFCCD" w14:textId="77777777" w:rsidR="004E6958" w:rsidRPr="00993780" w:rsidRDefault="004E6958" w:rsidP="004E6958">
      <w:pPr>
        <w:spacing w:before="240" w:line="360" w:lineRule="auto"/>
        <w:jc w:val="both"/>
      </w:pPr>
      <w:r>
        <w:t>De ser necesario,</w:t>
      </w:r>
      <w:r w:rsidRPr="00993780">
        <w:t xml:space="preserve"> contratista deberá incluir accesorios y misceláneos para el funcionamiento del sistema sin costo adicional.</w:t>
      </w:r>
    </w:p>
    <w:p w14:paraId="0921FF4C" w14:textId="77777777" w:rsidR="004E6958" w:rsidRPr="00AA6F29" w:rsidRDefault="004E6958" w:rsidP="004E6958">
      <w:pPr>
        <w:spacing w:before="240" w:line="360" w:lineRule="auto"/>
        <w:jc w:val="both"/>
        <w:rPr>
          <w:b/>
        </w:rPr>
      </w:pPr>
      <w:r w:rsidRPr="00AA6F29">
        <w:rPr>
          <w:b/>
        </w:rPr>
        <w:t>Método de ejecución</w:t>
      </w:r>
    </w:p>
    <w:p w14:paraId="784BAA46" w14:textId="28E1D46F" w:rsidR="004E6958" w:rsidRPr="00993780" w:rsidRDefault="004E6958" w:rsidP="004E6958">
      <w:pPr>
        <w:spacing w:before="240" w:line="360" w:lineRule="auto"/>
        <w:jc w:val="both"/>
      </w:pPr>
      <w:r w:rsidRPr="00993780">
        <w:t xml:space="preserve">El contratista instalará todos los </w:t>
      </w:r>
      <w:r>
        <w:t>equipos, materiales</w:t>
      </w:r>
      <w:r w:rsidRPr="00993780">
        <w:t xml:space="preserve"> y/o accesorios descritos </w:t>
      </w:r>
      <w:r w:rsidR="003235EE">
        <w:t>así</w:t>
      </w:r>
      <w:r>
        <w:t xml:space="preserve"> como equipos e insumos para su implementación, tomando atención de</w:t>
      </w:r>
      <w:r w:rsidRPr="00993780">
        <w:t xml:space="preserve"> acuerdo a las especificaciones técnicas </w:t>
      </w:r>
      <w:r>
        <w:t>y</w:t>
      </w:r>
      <w:r w:rsidRPr="00993780">
        <w:t xml:space="preserve"> procesos constructivos del fabricante</w:t>
      </w:r>
      <w:r>
        <w:t xml:space="preserve"> de la solución a implementar,</w:t>
      </w:r>
      <w:r w:rsidRPr="00993780">
        <w:t xml:space="preserve"> el trabajo se ejecutará utilizando las herramientas y los equipos adecuados.</w:t>
      </w:r>
    </w:p>
    <w:p w14:paraId="09D02AF5" w14:textId="77777777" w:rsidR="004E6958" w:rsidRPr="00AA6F29" w:rsidRDefault="004E6958" w:rsidP="004E6958">
      <w:pPr>
        <w:spacing w:before="240" w:line="360" w:lineRule="auto"/>
        <w:jc w:val="both"/>
        <w:rPr>
          <w:b/>
        </w:rPr>
      </w:pPr>
      <w:r w:rsidRPr="00AA6F29">
        <w:rPr>
          <w:b/>
        </w:rPr>
        <w:t>Medición de la partida:</w:t>
      </w:r>
    </w:p>
    <w:p w14:paraId="120C9F4C" w14:textId="77777777" w:rsidR="004E6958" w:rsidRPr="00993780" w:rsidRDefault="004E6958" w:rsidP="004E6958">
      <w:pPr>
        <w:spacing w:before="240" w:line="360" w:lineRule="auto"/>
        <w:jc w:val="both"/>
      </w:pPr>
      <w:r w:rsidRPr="00993780">
        <w:t>La unidad de medida será por Glb</w:t>
      </w:r>
      <w:r>
        <w:t>.</w:t>
      </w:r>
      <w:r w:rsidRPr="00993780">
        <w:t xml:space="preserve"> (Global). </w:t>
      </w:r>
    </w:p>
    <w:p w14:paraId="0947D31F" w14:textId="77777777" w:rsidR="004E6958" w:rsidRPr="00AA6F29" w:rsidRDefault="004E6958" w:rsidP="004E6958">
      <w:pPr>
        <w:spacing w:before="240" w:line="360" w:lineRule="auto"/>
        <w:jc w:val="both"/>
        <w:rPr>
          <w:b/>
        </w:rPr>
      </w:pPr>
      <w:r w:rsidRPr="00AA6F29">
        <w:rPr>
          <w:b/>
        </w:rPr>
        <w:t>Método de medición</w:t>
      </w:r>
    </w:p>
    <w:p w14:paraId="237AFBB2" w14:textId="77777777" w:rsidR="004E6958" w:rsidRPr="00993780" w:rsidRDefault="004E6958" w:rsidP="004E6958">
      <w:pPr>
        <w:spacing w:before="240" w:line="360" w:lineRule="auto"/>
        <w:jc w:val="both"/>
      </w:pPr>
      <w:r w:rsidRPr="00993780">
        <w:t>Para el cómputo</w:t>
      </w:r>
      <w:r>
        <w:t xml:space="preserve"> se considerará la</w:t>
      </w:r>
      <w:r w:rsidRPr="00993780">
        <w:t xml:space="preserve"> instalación de los equipos</w:t>
      </w:r>
      <w:r>
        <w:t>, configuración, identificación</w:t>
      </w:r>
      <w:r w:rsidRPr="00993780">
        <w:t xml:space="preserve"> y su puesta en operación</w:t>
      </w:r>
      <w:r>
        <w:t xml:space="preserve"> de los equipos </w:t>
      </w:r>
      <w:r w:rsidRPr="00993780">
        <w:t>tomando en cuenta las consideraciones necesarias</w:t>
      </w:r>
      <w:r>
        <w:t xml:space="preserve"> para su correcto funcionamiento</w:t>
      </w:r>
      <w:r w:rsidRPr="00993780">
        <w:t xml:space="preserve">, incluye las pruebas correspondientes. </w:t>
      </w:r>
    </w:p>
    <w:p w14:paraId="40168E51" w14:textId="77777777" w:rsidR="004E6958" w:rsidRPr="00F3774E" w:rsidRDefault="004E6958" w:rsidP="004E6958">
      <w:pPr>
        <w:spacing w:before="240" w:line="360" w:lineRule="auto"/>
        <w:jc w:val="both"/>
        <w:rPr>
          <w:b/>
        </w:rPr>
      </w:pPr>
      <w:r w:rsidRPr="00F3774E">
        <w:rPr>
          <w:b/>
        </w:rPr>
        <w:t>Conformidad de los trabajos realizados:</w:t>
      </w:r>
    </w:p>
    <w:p w14:paraId="3C5E8B2C" w14:textId="77777777" w:rsidR="004E6958" w:rsidRDefault="004E6958" w:rsidP="004E6958">
      <w:pPr>
        <w:spacing w:before="240" w:line="360" w:lineRule="auto"/>
        <w:jc w:val="both"/>
      </w:pPr>
      <w:r w:rsidRPr="00993780">
        <w:t xml:space="preserve">El pago se hará por sistema correctamente instalados, verificado y personal necesario capacitado al precio unitario definido en el presupuesto, y previa aprobación del inspector </w:t>
      </w:r>
      <w:r w:rsidRPr="00993780">
        <w:lastRenderedPageBreak/>
        <w:t>quien velará por su correcta ejecución en obra, el precio incluye el pago por materiales, mano de obra, equipos, herramientas e imprevistos necesarios para la correcta instalación.</w:t>
      </w:r>
    </w:p>
    <w:p w14:paraId="0C64F518" w14:textId="4BB1895A" w:rsidR="00D622A0" w:rsidRPr="00DF0E44" w:rsidRDefault="00D622A0" w:rsidP="003A5F4B">
      <w:pPr>
        <w:pStyle w:val="Ttulo3"/>
      </w:pPr>
      <w:bookmarkStart w:id="55" w:name="_Toc89049627"/>
      <w:r w:rsidRPr="00DF0E44">
        <w:t>SISTEMA DE VIDEO VIGILANCIA - CCTV.</w:t>
      </w:r>
      <w:bookmarkEnd w:id="55"/>
    </w:p>
    <w:p w14:paraId="1ED9DBE2" w14:textId="237B2676" w:rsidR="009A292A" w:rsidRPr="007F168B" w:rsidRDefault="009A292A" w:rsidP="009A292A">
      <w:pPr>
        <w:pStyle w:val="titulo4-3"/>
      </w:pPr>
      <w:bookmarkStart w:id="56" w:name="_Toc76390054"/>
      <w:bookmarkStart w:id="57" w:name="_Toc277717046"/>
      <w:bookmarkStart w:id="58" w:name="_Toc460615643"/>
      <w:bookmarkStart w:id="59" w:name="_Toc526001964"/>
      <w:bookmarkStart w:id="60" w:name="_Toc7953406"/>
      <w:bookmarkStart w:id="61" w:name="_Toc89049628"/>
      <w:r w:rsidRPr="007F168B">
        <w:t>Cámara Ip Para Interiores</w:t>
      </w:r>
      <w:bookmarkEnd w:id="56"/>
      <w:bookmarkEnd w:id="61"/>
    </w:p>
    <w:p w14:paraId="26D53EED" w14:textId="77777777" w:rsidR="009A292A" w:rsidRPr="004818CA" w:rsidRDefault="009A292A" w:rsidP="009A292A">
      <w:pPr>
        <w:autoSpaceDE w:val="0"/>
        <w:autoSpaceDN w:val="0"/>
        <w:adjustRightInd w:val="0"/>
        <w:spacing w:after="240" w:line="360" w:lineRule="auto"/>
        <w:jc w:val="both"/>
        <w:rPr>
          <w:rFonts w:cs="Swis721LtBT"/>
          <w:szCs w:val="20"/>
        </w:rPr>
      </w:pPr>
      <w:r w:rsidRPr="004818CA">
        <w:rPr>
          <w:rFonts w:cs="Swis721LtBT"/>
          <w:szCs w:val="20"/>
        </w:rPr>
        <w:t>Conexión de redes</w:t>
      </w:r>
    </w:p>
    <w:p w14:paraId="5DDBCB0F"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Interfaz de red: Ethernet 10Base-T/100Base-TX</w:t>
      </w:r>
    </w:p>
    <w:p w14:paraId="5409EACB" w14:textId="77777777" w:rsidR="009A292A" w:rsidRPr="004818CA" w:rsidRDefault="009A292A" w:rsidP="009A292A">
      <w:pPr>
        <w:autoSpaceDE w:val="0"/>
        <w:autoSpaceDN w:val="0"/>
        <w:adjustRightInd w:val="0"/>
        <w:spacing w:after="240" w:line="360" w:lineRule="auto"/>
        <w:jc w:val="both"/>
        <w:rPr>
          <w:rFonts w:cs="Swis721LtBT"/>
          <w:szCs w:val="20"/>
        </w:rPr>
      </w:pPr>
      <w:r w:rsidRPr="004818CA">
        <w:rPr>
          <w:rFonts w:cs="Swis721LtBT"/>
          <w:szCs w:val="20"/>
        </w:rPr>
        <w:t>Entrada de vídeo</w:t>
      </w:r>
    </w:p>
    <w:p w14:paraId="1B81609D"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Detección de movimiento: Sí</w:t>
      </w:r>
    </w:p>
    <w:p w14:paraId="4D642BF8"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Diseño mecánico de la cámara: Fijo</w:t>
      </w:r>
    </w:p>
    <w:p w14:paraId="16F7A722"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Factor forma: Dome</w:t>
      </w:r>
    </w:p>
    <w:p w14:paraId="35D37541"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Formato vídeo digital: MJPEG , H.264 , MPEG-4 AVC</w:t>
      </w:r>
    </w:p>
    <w:p w14:paraId="0C461768"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Frecuencia de imagen (</w:t>
      </w:r>
      <w:proofErr w:type="spellStart"/>
      <w:r w:rsidRPr="004818CA">
        <w:rPr>
          <w:rFonts w:cs="Swis721LtBT"/>
          <w:szCs w:val="20"/>
        </w:rPr>
        <w:t>máx</w:t>
      </w:r>
      <w:proofErr w:type="spellEnd"/>
      <w:r w:rsidRPr="004818CA">
        <w:rPr>
          <w:rFonts w:cs="Swis721LtBT"/>
          <w:szCs w:val="20"/>
        </w:rPr>
        <w:t>): 60 fotogramas por segundo</w:t>
      </w:r>
    </w:p>
    <w:p w14:paraId="77FCAD9F"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Funcionalidad de día y noche: Sí</w:t>
      </w:r>
    </w:p>
    <w:p w14:paraId="339D997C"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Máx. resolución de vídeo digital: 1920 x 1080</w:t>
      </w:r>
    </w:p>
    <w:p w14:paraId="4015F31A"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Tecnología de conectividad: Cableado</w:t>
      </w:r>
    </w:p>
    <w:p w14:paraId="251C0A1C"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Tipo de montaje de la cámara: Soporte para montaje en pared , Montaje de techo</w:t>
      </w:r>
    </w:p>
    <w:p w14:paraId="3FBC8999" w14:textId="77777777" w:rsidR="009A292A" w:rsidRPr="004818CA" w:rsidRDefault="009A292A" w:rsidP="009A292A">
      <w:pPr>
        <w:autoSpaceDE w:val="0"/>
        <w:autoSpaceDN w:val="0"/>
        <w:adjustRightInd w:val="0"/>
        <w:spacing w:after="240" w:line="360" w:lineRule="auto"/>
        <w:jc w:val="both"/>
        <w:rPr>
          <w:rFonts w:cs="Swis721LtBT"/>
          <w:szCs w:val="20"/>
        </w:rPr>
      </w:pPr>
      <w:r w:rsidRPr="004818CA">
        <w:rPr>
          <w:rFonts w:cs="Swis721LtBT"/>
          <w:szCs w:val="20"/>
        </w:rPr>
        <w:t>Memoria Flash</w:t>
      </w:r>
    </w:p>
    <w:p w14:paraId="3EF7799D"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Tarjetas de memoria compatibles</w:t>
      </w:r>
    </w:p>
    <w:p w14:paraId="37015D5E"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Tarjeta microSD , Tarjeta microSDHC , Tarjeta microSDXC</w:t>
      </w:r>
    </w:p>
    <w:p w14:paraId="4A67B71D" w14:textId="77777777" w:rsidR="009A292A" w:rsidRPr="004818CA" w:rsidRDefault="009A292A" w:rsidP="009A292A">
      <w:pPr>
        <w:autoSpaceDE w:val="0"/>
        <w:autoSpaceDN w:val="0"/>
        <w:adjustRightInd w:val="0"/>
        <w:spacing w:after="240" w:line="360" w:lineRule="auto"/>
        <w:jc w:val="both"/>
        <w:rPr>
          <w:rFonts w:cs="Swis721LtBT"/>
          <w:szCs w:val="20"/>
        </w:rPr>
      </w:pPr>
      <w:r w:rsidRPr="004818CA">
        <w:rPr>
          <w:rFonts w:cs="Swis721LtBT"/>
          <w:szCs w:val="20"/>
        </w:rPr>
        <w:t>Sensor óptico</w:t>
      </w:r>
    </w:p>
    <w:p w14:paraId="07E8B6D2"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Tamaño del sensor: 1/2.8"</w:t>
      </w:r>
    </w:p>
    <w:p w14:paraId="05BA3D41"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Tamaño del sensor (métrico): 9.1 mm (1/2.8")</w:t>
      </w:r>
    </w:p>
    <w:p w14:paraId="54CCAB79" w14:textId="77777777" w:rsidR="009A292A" w:rsidRPr="004818CA" w:rsidRDefault="009A292A" w:rsidP="009A292A">
      <w:pPr>
        <w:autoSpaceDE w:val="0"/>
        <w:autoSpaceDN w:val="0"/>
        <w:adjustRightInd w:val="0"/>
        <w:spacing w:after="240" w:line="360" w:lineRule="auto"/>
        <w:jc w:val="both"/>
        <w:rPr>
          <w:rFonts w:cs="Swis721LtBT"/>
          <w:szCs w:val="20"/>
        </w:rPr>
      </w:pPr>
      <w:r w:rsidRPr="004818CA">
        <w:rPr>
          <w:rFonts w:cs="Swis721LtBT"/>
          <w:szCs w:val="20"/>
        </w:rPr>
        <w:t>Servicio y mantenimiento</w:t>
      </w:r>
    </w:p>
    <w:p w14:paraId="4ADB1806"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Tipo: 3 años de garantía</w:t>
      </w:r>
    </w:p>
    <w:p w14:paraId="52357A91" w14:textId="77777777" w:rsidR="009A292A" w:rsidRPr="004818CA" w:rsidRDefault="009A292A" w:rsidP="009A292A">
      <w:pPr>
        <w:autoSpaceDE w:val="0"/>
        <w:autoSpaceDN w:val="0"/>
        <w:adjustRightInd w:val="0"/>
        <w:spacing w:after="240" w:line="360" w:lineRule="auto"/>
        <w:jc w:val="both"/>
        <w:rPr>
          <w:rFonts w:cs="Swis721LtBT"/>
          <w:szCs w:val="20"/>
        </w:rPr>
      </w:pPr>
      <w:r w:rsidRPr="004818CA">
        <w:rPr>
          <w:rFonts w:cs="Swis721LtBT"/>
          <w:szCs w:val="20"/>
        </w:rPr>
        <w:t>Sistema de lentes</w:t>
      </w:r>
    </w:p>
    <w:p w14:paraId="68ABE517"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Campo angular de visión (H, máx., grado): 100</w:t>
      </w:r>
    </w:p>
    <w:p w14:paraId="25808A16"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Campo angular de visión (H, mín., grado): 36</w:t>
      </w:r>
    </w:p>
    <w:p w14:paraId="4F3E2297"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lastRenderedPageBreak/>
        <w:t>Campo angular de visión (V, máx., grado): 53</w:t>
      </w:r>
    </w:p>
    <w:p w14:paraId="1DC1E854"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Campo angular de visión (V, mín., grado): 20</w:t>
      </w:r>
    </w:p>
    <w:p w14:paraId="32FAA074"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Control automático del iris: P-Iris</w:t>
      </w:r>
    </w:p>
    <w:p w14:paraId="53EA55FC"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Iris del objetivo: Iris automático</w:t>
      </w:r>
    </w:p>
    <w:p w14:paraId="5FF18833" w14:textId="77777777" w:rsidR="009A292A" w:rsidRPr="00222C75" w:rsidRDefault="009A292A" w:rsidP="009A292A">
      <w:pPr>
        <w:autoSpaceDE w:val="0"/>
        <w:autoSpaceDN w:val="0"/>
        <w:adjustRightInd w:val="0"/>
        <w:spacing w:after="240" w:line="360" w:lineRule="auto"/>
        <w:jc w:val="center"/>
        <w:rPr>
          <w:rFonts w:cs="Swis721LtBT"/>
          <w:szCs w:val="20"/>
        </w:rPr>
      </w:pPr>
      <w:r>
        <w:rPr>
          <w:rFonts w:cs="Swis721LtBT"/>
          <w:noProof/>
          <w:szCs w:val="20"/>
          <w:lang w:eastAsia="es-PE"/>
        </w:rPr>
        <w:drawing>
          <wp:inline distT="0" distB="0" distL="0" distR="0" wp14:anchorId="2816104E" wp14:editId="717C50CE">
            <wp:extent cx="1363980" cy="107442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3980" cy="1074420"/>
                    </a:xfrm>
                    <a:prstGeom prst="rect">
                      <a:avLst/>
                    </a:prstGeom>
                    <a:noFill/>
                    <a:ln>
                      <a:noFill/>
                    </a:ln>
                  </pic:spPr>
                </pic:pic>
              </a:graphicData>
            </a:graphic>
          </wp:inline>
        </w:drawing>
      </w:r>
    </w:p>
    <w:p w14:paraId="5C42C265" w14:textId="6584F30F" w:rsidR="009A292A" w:rsidRPr="005F0710" w:rsidRDefault="009A292A" w:rsidP="00873215">
      <w:pPr>
        <w:pStyle w:val="titulo4-3"/>
      </w:pPr>
      <w:bookmarkStart w:id="62" w:name="_Toc76390057"/>
      <w:bookmarkStart w:id="63" w:name="_Toc89049629"/>
      <w:r w:rsidRPr="005F0710">
        <w:t>Servidor almacenamiento 6 Tb (</w:t>
      </w:r>
      <w:r>
        <w:t>3</w:t>
      </w:r>
      <w:r w:rsidR="00A611FC">
        <w:t>9</w:t>
      </w:r>
      <w:r w:rsidRPr="005F0710">
        <w:t xml:space="preserve"> lic. Inc.)</w:t>
      </w:r>
      <w:bookmarkEnd w:id="62"/>
      <w:bookmarkEnd w:id="63"/>
    </w:p>
    <w:p w14:paraId="08288CCA" w14:textId="4BDE708C" w:rsidR="009A292A" w:rsidRPr="005F0710" w:rsidRDefault="00A611FC" w:rsidP="00965A72">
      <w:pPr>
        <w:pStyle w:val="Prrafodelista"/>
        <w:numPr>
          <w:ilvl w:val="0"/>
          <w:numId w:val="36"/>
        </w:numPr>
        <w:autoSpaceDE w:val="0"/>
        <w:autoSpaceDN w:val="0"/>
        <w:adjustRightInd w:val="0"/>
        <w:spacing w:after="240" w:line="360" w:lineRule="auto"/>
        <w:jc w:val="both"/>
        <w:rPr>
          <w:rFonts w:cs="Swis721LtBT"/>
          <w:szCs w:val="20"/>
        </w:rPr>
      </w:pPr>
      <w:r>
        <w:rPr>
          <w:rFonts w:cs="Swis721LtBT"/>
          <w:szCs w:val="20"/>
        </w:rPr>
        <w:t>Licencias 39</w:t>
      </w:r>
      <w:r w:rsidR="009A292A" w:rsidRPr="005F0710">
        <w:rPr>
          <w:rFonts w:cs="Swis721LtBT"/>
          <w:szCs w:val="20"/>
        </w:rPr>
        <w:t xml:space="preserve"> licencias incluidas.</w:t>
      </w:r>
    </w:p>
    <w:p w14:paraId="16ADCAAC"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Hardware</w:t>
      </w:r>
    </w:p>
    <w:p w14:paraId="2444DF2F"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Procesador Intel® Core™ i5</w:t>
      </w:r>
    </w:p>
    <w:p w14:paraId="0132D87B"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Memoria 8 GB</w:t>
      </w:r>
    </w:p>
    <w:p w14:paraId="16A7A853"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Almacenamiento listo para utilizarse: 8 TB (1x8 TB)</w:t>
      </w:r>
    </w:p>
    <w:p w14:paraId="38F13020"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RAID Niveles RAID: 0, 1</w:t>
      </w:r>
    </w:p>
    <w:p w14:paraId="17D014E8"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Alimentación 550 W (100 - 240 V CA, 50/60 Hz, 7,4 - 3,7 A)</w:t>
      </w:r>
    </w:p>
    <w:p w14:paraId="24BEB8D6"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 xml:space="preserve">Conectores </w:t>
      </w:r>
    </w:p>
    <w:p w14:paraId="43C5B831"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Parte delantera:</w:t>
      </w:r>
    </w:p>
    <w:p w14:paraId="13381076"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2 USB 3.1</w:t>
      </w:r>
    </w:p>
    <w:p w14:paraId="68DC3E7B"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1 USB 3.1 tipo C</w:t>
      </w:r>
    </w:p>
    <w:p w14:paraId="6455D6B0"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1 toma de audio universal</w:t>
      </w:r>
    </w:p>
    <w:p w14:paraId="4C1A0E41"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1 lector de tarjetas SD</w:t>
      </w:r>
    </w:p>
    <w:p w14:paraId="1EA1B82B"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Parte posterior:</w:t>
      </w:r>
    </w:p>
    <w:p w14:paraId="3D231A52" w14:textId="77777777" w:rsidR="009A292A" w:rsidRPr="007B2737"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7B2737">
        <w:rPr>
          <w:rFonts w:cs="Swis721LtBT"/>
          <w:szCs w:val="20"/>
        </w:rPr>
        <w:t>2 USB 3.1 Tipo C/DisplayPort™</w:t>
      </w:r>
    </w:p>
    <w:p w14:paraId="06B58752" w14:textId="77777777" w:rsidR="009A292A" w:rsidRPr="007B2737"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7B2737">
        <w:rPr>
          <w:rFonts w:cs="Swis721LtBT"/>
          <w:szCs w:val="20"/>
        </w:rPr>
        <w:t>2 Ethernet (RJ45): 1 1 GbE/1 10 GbE</w:t>
      </w:r>
    </w:p>
    <w:p w14:paraId="7D150BDC" w14:textId="77777777" w:rsidR="009A292A" w:rsidRPr="007B2737"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7B2737">
        <w:rPr>
          <w:rFonts w:cs="Swis721LtBT"/>
          <w:szCs w:val="20"/>
        </w:rPr>
        <w:t>1 puerto serie</w:t>
      </w:r>
    </w:p>
    <w:p w14:paraId="2B74E42B"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Vídeo</w:t>
      </w:r>
    </w:p>
    <w:p w14:paraId="3E62192B"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No apto para visualización local de vídeo.</w:t>
      </w:r>
    </w:p>
    <w:p w14:paraId="546C4E67"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 xml:space="preserve">Recomendado para uso con estaciones de trabajo </w:t>
      </w:r>
    </w:p>
    <w:p w14:paraId="5A089FB5"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Grabación Apto para grabar hasta 32 canales de vídeo con una velocidad de</w:t>
      </w:r>
    </w:p>
    <w:p w14:paraId="17E3B7E0"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grabación total de hasta 256 Mbit por segundo.</w:t>
      </w:r>
    </w:p>
    <w:p w14:paraId="1611CD0A"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Sistema operativo</w:t>
      </w:r>
    </w:p>
    <w:p w14:paraId="43F3C91B"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 xml:space="preserve">Microsoft® Windows® 10 </w:t>
      </w:r>
      <w:proofErr w:type="spellStart"/>
      <w:r w:rsidRPr="005F0710">
        <w:rPr>
          <w:rFonts w:cs="Swis721LtBT"/>
          <w:szCs w:val="20"/>
        </w:rPr>
        <w:t>IoT</w:t>
      </w:r>
      <w:proofErr w:type="spellEnd"/>
      <w:r w:rsidRPr="005F0710">
        <w:rPr>
          <w:rFonts w:cs="Swis721LtBT"/>
          <w:szCs w:val="20"/>
        </w:rPr>
        <w:t xml:space="preserve"> Enterprise </w:t>
      </w:r>
      <w:proofErr w:type="spellStart"/>
      <w:r w:rsidRPr="005F0710">
        <w:rPr>
          <w:rFonts w:cs="Swis721LtBT"/>
          <w:szCs w:val="20"/>
        </w:rPr>
        <w:t>SAC</w:t>
      </w:r>
      <w:proofErr w:type="spellEnd"/>
    </w:p>
    <w:p w14:paraId="7A76EDCB"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lastRenderedPageBreak/>
        <w:t>Recuperación de sistema operativo integrada: sí</w:t>
      </w:r>
    </w:p>
    <w:p w14:paraId="3F8D6E8C"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Unidad de sistema operativo: SSD de 256 GB</w:t>
      </w:r>
    </w:p>
    <w:p w14:paraId="2FD6B69E"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Condiciones de funcionamiento</w:t>
      </w:r>
    </w:p>
    <w:p w14:paraId="5B28A95B"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De 10 °C a 35 °C</w:t>
      </w:r>
    </w:p>
    <w:p w14:paraId="41F5FFB8"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Humedad relativa del 10 al 85 % (sin condensación)</w:t>
      </w:r>
    </w:p>
    <w:p w14:paraId="156012C2"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Condiciones de almacenamiento</w:t>
      </w:r>
    </w:p>
    <w:p w14:paraId="21BC58F2"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De -40 °C a 65 °C</w:t>
      </w:r>
    </w:p>
    <w:p w14:paraId="51AD05CB"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Accesorios incluidos</w:t>
      </w:r>
    </w:p>
    <w:p w14:paraId="75C41A54"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Carriles de bastidor, 1 adaptador de USB-C a VGA, 1 cable</w:t>
      </w:r>
    </w:p>
    <w:p w14:paraId="7F3303B2"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de alimentación de C13 a C14 para bastidor PDU (cable de</w:t>
      </w:r>
    </w:p>
    <w:p w14:paraId="6321B52E"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alimentación para enchufe de pared no incluido)</w:t>
      </w:r>
    </w:p>
    <w:p w14:paraId="1F3086BF" w14:textId="77777777" w:rsidR="009A292A"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Garantía mínima de 3 años.</w:t>
      </w:r>
    </w:p>
    <w:p w14:paraId="23AE097B"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Pr>
          <w:rFonts w:cs="Swis721LtBT"/>
          <w:szCs w:val="20"/>
        </w:rPr>
        <w:t>Incluye antivirus para servidores.</w:t>
      </w:r>
    </w:p>
    <w:p w14:paraId="66AE8115" w14:textId="08C5A221" w:rsidR="009A292A" w:rsidRPr="005F0710" w:rsidRDefault="009A292A" w:rsidP="00873215">
      <w:pPr>
        <w:pStyle w:val="titulo4-3"/>
      </w:pPr>
      <w:bookmarkStart w:id="64" w:name="_Toc76390058"/>
      <w:bookmarkStart w:id="65" w:name="_Toc89049630"/>
      <w:r w:rsidRPr="005F0710">
        <w:t>Estación De Trabajo Para Dos Monitores</w:t>
      </w:r>
      <w:r>
        <w:t>.</w:t>
      </w:r>
      <w:bookmarkEnd w:id="64"/>
      <w:bookmarkEnd w:id="65"/>
    </w:p>
    <w:p w14:paraId="4F9AF4D2"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Carcasa</w:t>
      </w:r>
    </w:p>
    <w:p w14:paraId="06AEEF3D"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Factor de forma: Torre</w:t>
      </w:r>
    </w:p>
    <w:p w14:paraId="001CAD90"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Conexión de redes</w:t>
      </w:r>
    </w:p>
    <w:p w14:paraId="673B1BD7"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Protocolo de interconexión de datos: Ethernet , Fast Ethernet , Gigabit Ethernet</w:t>
      </w:r>
    </w:p>
    <w:p w14:paraId="61A7FF97"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Disco duro</w:t>
      </w:r>
    </w:p>
    <w:p w14:paraId="05052F15"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Capacidad: 128 GB</w:t>
      </w:r>
    </w:p>
    <w:p w14:paraId="32EBE955"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Tipo: SSD</w:t>
      </w:r>
    </w:p>
    <w:p w14:paraId="1F633E45"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Memoria caché</w:t>
      </w:r>
    </w:p>
    <w:p w14:paraId="3D588F1E"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Por tamaño del procesador: 9 MB</w:t>
      </w:r>
    </w:p>
    <w:p w14:paraId="097758A1"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Memoria de vídeo</w:t>
      </w:r>
    </w:p>
    <w:p w14:paraId="428FCD17"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Tamaño instalado: 2 GB</w:t>
      </w:r>
    </w:p>
    <w:p w14:paraId="21BBB277"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Tecnología: GDDR5 SDRAM</w:t>
      </w:r>
    </w:p>
    <w:p w14:paraId="38BA412B"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Memoria RAM</w:t>
      </w:r>
    </w:p>
    <w:p w14:paraId="5C62E277"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Tamaño instalado: 8 GB</w:t>
      </w:r>
    </w:p>
    <w:p w14:paraId="5896D2E2"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Tecnología: DDR4 SDRAM</w:t>
      </w:r>
    </w:p>
    <w:p w14:paraId="2D251845"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OS proporcionado: Windows 10 Enterprise</w:t>
      </w:r>
    </w:p>
    <w:p w14:paraId="0320E5B0"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Procesador: 1</w:t>
      </w:r>
    </w:p>
    <w:p w14:paraId="20184384"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Fabricante: Intel</w:t>
      </w:r>
    </w:p>
    <w:p w14:paraId="5DE2E9BB"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Generación: 8</w:t>
      </w:r>
    </w:p>
    <w:p w14:paraId="652DA66A"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Número de núcleos: 6 núcleos</w:t>
      </w:r>
    </w:p>
    <w:p w14:paraId="23561789"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lastRenderedPageBreak/>
        <w:t>Número de procesador: I5-8400</w:t>
      </w:r>
    </w:p>
    <w:p w14:paraId="38D1B33E"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Tipo: Core i5</w:t>
      </w:r>
    </w:p>
    <w:p w14:paraId="5FD62E82"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Velocidad reloj: 2.8 GHz</w:t>
      </w:r>
    </w:p>
    <w:p w14:paraId="36C31B07"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Salida de vídeo</w:t>
      </w:r>
    </w:p>
    <w:p w14:paraId="75F0A14C"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N° máximo de monitores soportados 4</w:t>
      </w:r>
    </w:p>
    <w:p w14:paraId="2B68E4EF"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Procesador gráfico: NVIDIA Quadro P600</w:t>
      </w:r>
    </w:p>
    <w:p w14:paraId="72237645" w14:textId="77777777" w:rsidR="009A292A"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Servicio y mantenimiento: 3 años de garantía</w:t>
      </w:r>
    </w:p>
    <w:p w14:paraId="557D1FEA" w14:textId="77777777" w:rsidR="009A292A"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Pr>
          <w:rFonts w:cs="Swis721LtBT"/>
          <w:szCs w:val="20"/>
        </w:rPr>
        <w:t>Incluye sistema ofimático</w:t>
      </w:r>
    </w:p>
    <w:p w14:paraId="3C3E2EBF"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Pr>
          <w:rFonts w:cs="Swis721LtBT"/>
          <w:szCs w:val="20"/>
        </w:rPr>
        <w:t>Incluye antivirus corporativo.</w:t>
      </w:r>
    </w:p>
    <w:p w14:paraId="38942DF4" w14:textId="7FB78B3E" w:rsidR="009A292A" w:rsidRPr="00573EC1" w:rsidRDefault="009A292A" w:rsidP="00873215">
      <w:pPr>
        <w:pStyle w:val="titulo4-3"/>
      </w:pPr>
      <w:bookmarkStart w:id="66" w:name="_Toc76390059"/>
      <w:bookmarkStart w:id="67" w:name="_Toc89049631"/>
      <w:r w:rsidRPr="00573EC1">
        <w:t xml:space="preserve">Monitor de </w:t>
      </w:r>
      <w:r>
        <w:t>led 32</w:t>
      </w:r>
      <w:r w:rsidRPr="00573EC1">
        <w:t>''</w:t>
      </w:r>
      <w:r>
        <w:t xml:space="preserve"> full hd</w:t>
      </w:r>
      <w:bookmarkEnd w:id="66"/>
      <w:bookmarkEnd w:id="67"/>
    </w:p>
    <w:p w14:paraId="27B3B7F1"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Resolución de alta definición total (FHD), 1920 × 1080</w:t>
      </w:r>
    </w:p>
    <w:p w14:paraId="34A46B46"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Entradas HDMI digital, y analógicas VGA y BNC</w:t>
      </w:r>
    </w:p>
    <w:p w14:paraId="22B4244A"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Selección por menú OSD de relación de aspecto 16:9 panorámica o 4:3 SD</w:t>
      </w:r>
    </w:p>
    <w:p w14:paraId="73E0E5C6"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Panel con iluminación LED brillante y ángulo de visualización ultra gran angular (178°)</w:t>
      </w:r>
    </w:p>
    <w:p w14:paraId="15DBD44B"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Altavoces estéreo (8″ × 2″) y amplificador de audio integrados</w:t>
      </w:r>
    </w:p>
    <w:p w14:paraId="2D6C025C"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Montaje VESA de 400 × 200 mm estándar</w:t>
      </w:r>
    </w:p>
    <w:p w14:paraId="23A35758"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Cables de alimentación y VGA incluidos</w:t>
      </w:r>
    </w:p>
    <w:p w14:paraId="4C5A8F3A"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Encendido automático al detectarse video VGA o HDMI DVR/NVR</w:t>
      </w:r>
    </w:p>
    <w:p w14:paraId="4935901E"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Garantía de tres años</w:t>
      </w:r>
    </w:p>
    <w:p w14:paraId="7976F13E" w14:textId="7F2712BB" w:rsidR="009A292A" w:rsidRPr="003957C4" w:rsidRDefault="009A292A" w:rsidP="00873215">
      <w:pPr>
        <w:pStyle w:val="titulo4-3"/>
      </w:pPr>
      <w:bookmarkStart w:id="68" w:name="_Toc76390060"/>
      <w:bookmarkStart w:id="69" w:name="_Toc89049632"/>
      <w:r w:rsidRPr="003957C4">
        <w:t xml:space="preserve">Monitor de </w:t>
      </w:r>
      <w:r>
        <w:t>led</w:t>
      </w:r>
      <w:r w:rsidRPr="003957C4">
        <w:t xml:space="preserve"> </w:t>
      </w:r>
      <w:r>
        <w:t xml:space="preserve"> </w:t>
      </w:r>
      <w:r w:rsidRPr="003957C4">
        <w:t xml:space="preserve">43'' </w:t>
      </w:r>
      <w:r>
        <w:t>full HD</w:t>
      </w:r>
      <w:bookmarkEnd w:id="68"/>
      <w:bookmarkEnd w:id="69"/>
    </w:p>
    <w:tbl>
      <w:tblPr>
        <w:tblStyle w:val="Tablaconcuadrcula1"/>
        <w:tblW w:w="9067" w:type="dxa"/>
        <w:tblLook w:val="04A0" w:firstRow="1" w:lastRow="0" w:firstColumn="1" w:lastColumn="0" w:noHBand="0" w:noVBand="1"/>
      </w:tblPr>
      <w:tblGrid>
        <w:gridCol w:w="3393"/>
        <w:gridCol w:w="1564"/>
        <w:gridCol w:w="4110"/>
      </w:tblGrid>
      <w:tr w:rsidR="009A292A" w:rsidRPr="00222C75" w14:paraId="62CB03D8" w14:textId="77777777" w:rsidTr="00897940">
        <w:tc>
          <w:tcPr>
            <w:tcW w:w="3393" w:type="dxa"/>
            <w:hideMark/>
          </w:tcPr>
          <w:p w14:paraId="6311DA6C"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Diagonal</w:t>
            </w:r>
          </w:p>
        </w:tc>
        <w:tc>
          <w:tcPr>
            <w:tcW w:w="5674" w:type="dxa"/>
            <w:gridSpan w:val="2"/>
            <w:hideMark/>
          </w:tcPr>
          <w:p w14:paraId="3EF547A9"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42.5 "(16: 9)</w:t>
            </w:r>
          </w:p>
        </w:tc>
      </w:tr>
      <w:tr w:rsidR="009A292A" w:rsidRPr="00222C75" w14:paraId="3EBB8434" w14:textId="77777777" w:rsidTr="00897940">
        <w:tc>
          <w:tcPr>
            <w:tcW w:w="3393" w:type="dxa"/>
            <w:hideMark/>
          </w:tcPr>
          <w:p w14:paraId="215F736D"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Resolución</w:t>
            </w:r>
          </w:p>
        </w:tc>
        <w:tc>
          <w:tcPr>
            <w:tcW w:w="5674" w:type="dxa"/>
            <w:gridSpan w:val="2"/>
            <w:hideMark/>
          </w:tcPr>
          <w:p w14:paraId="65DBDD09"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1920 × 1080 (FHD)</w:t>
            </w:r>
          </w:p>
        </w:tc>
      </w:tr>
      <w:tr w:rsidR="009A292A" w:rsidRPr="00222C75" w14:paraId="08125E0D" w14:textId="77777777" w:rsidTr="00897940">
        <w:tc>
          <w:tcPr>
            <w:tcW w:w="3393" w:type="dxa"/>
            <w:hideMark/>
          </w:tcPr>
          <w:p w14:paraId="3ACB81E1"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Iluminar desde el fondo</w:t>
            </w:r>
          </w:p>
        </w:tc>
        <w:tc>
          <w:tcPr>
            <w:tcW w:w="5674" w:type="dxa"/>
            <w:gridSpan w:val="2"/>
            <w:hideMark/>
          </w:tcPr>
          <w:p w14:paraId="2C42570D"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LED</w:t>
            </w:r>
          </w:p>
        </w:tc>
      </w:tr>
      <w:tr w:rsidR="009A292A" w:rsidRPr="00222C75" w14:paraId="5845F7A9" w14:textId="77777777" w:rsidTr="00897940">
        <w:tc>
          <w:tcPr>
            <w:tcW w:w="3393" w:type="dxa"/>
            <w:hideMark/>
          </w:tcPr>
          <w:p w14:paraId="43AEC169"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Brillo / Luminancia (Estándar)</w:t>
            </w:r>
          </w:p>
        </w:tc>
        <w:tc>
          <w:tcPr>
            <w:tcW w:w="5674" w:type="dxa"/>
            <w:gridSpan w:val="2"/>
            <w:hideMark/>
          </w:tcPr>
          <w:p w14:paraId="223EA4D3"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 xml:space="preserve">350 cd / </w:t>
            </w:r>
            <w:r w:rsidRPr="00222C75">
              <w:rPr>
                <w:rFonts w:ascii="Segoe UI Symbol" w:hAnsi="Segoe UI Symbol" w:cs="Segoe UI Symbol"/>
                <w:szCs w:val="20"/>
              </w:rPr>
              <w:t>㎡</w:t>
            </w:r>
          </w:p>
        </w:tc>
      </w:tr>
      <w:tr w:rsidR="009A292A" w:rsidRPr="00222C75" w14:paraId="6848D1B1" w14:textId="77777777" w:rsidTr="00897940">
        <w:tc>
          <w:tcPr>
            <w:tcW w:w="3393" w:type="dxa"/>
            <w:hideMark/>
          </w:tcPr>
          <w:p w14:paraId="0F3AF367"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Contraste</w:t>
            </w:r>
          </w:p>
        </w:tc>
        <w:tc>
          <w:tcPr>
            <w:tcW w:w="5674" w:type="dxa"/>
            <w:gridSpan w:val="2"/>
            <w:hideMark/>
          </w:tcPr>
          <w:p w14:paraId="63986433"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1200: 1</w:t>
            </w:r>
          </w:p>
        </w:tc>
      </w:tr>
      <w:tr w:rsidR="009A292A" w:rsidRPr="00222C75" w14:paraId="71BDF59C" w14:textId="77777777" w:rsidTr="00897940">
        <w:tc>
          <w:tcPr>
            <w:tcW w:w="3393" w:type="dxa"/>
            <w:hideMark/>
          </w:tcPr>
          <w:p w14:paraId="4CA152FC"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Punto de vista</w:t>
            </w:r>
          </w:p>
        </w:tc>
        <w:tc>
          <w:tcPr>
            <w:tcW w:w="5674" w:type="dxa"/>
            <w:gridSpan w:val="2"/>
            <w:hideMark/>
          </w:tcPr>
          <w:p w14:paraId="63F965A9"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178 ° / 178 ° (vertical / horizontal)</w:t>
            </w:r>
          </w:p>
        </w:tc>
      </w:tr>
      <w:tr w:rsidR="009A292A" w:rsidRPr="00222C75" w14:paraId="64FCF1C6" w14:textId="77777777" w:rsidTr="00897940">
        <w:tc>
          <w:tcPr>
            <w:tcW w:w="3393" w:type="dxa"/>
            <w:hideMark/>
          </w:tcPr>
          <w:p w14:paraId="1F844D1F"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Tiempo de respuesta</w:t>
            </w:r>
          </w:p>
        </w:tc>
        <w:tc>
          <w:tcPr>
            <w:tcW w:w="5674" w:type="dxa"/>
            <w:gridSpan w:val="2"/>
            <w:hideMark/>
          </w:tcPr>
          <w:p w14:paraId="318F6405"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5ms</w:t>
            </w:r>
          </w:p>
        </w:tc>
      </w:tr>
      <w:tr w:rsidR="009A292A" w:rsidRPr="00222C75" w14:paraId="2558EDC5" w14:textId="77777777" w:rsidTr="00897940">
        <w:tc>
          <w:tcPr>
            <w:tcW w:w="9067" w:type="dxa"/>
            <w:gridSpan w:val="3"/>
            <w:hideMark/>
          </w:tcPr>
          <w:p w14:paraId="56D43097"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Señales</w:t>
            </w:r>
          </w:p>
        </w:tc>
      </w:tr>
      <w:tr w:rsidR="009A292A" w:rsidRPr="00222C75" w14:paraId="535C0625" w14:textId="77777777" w:rsidTr="00897940">
        <w:tc>
          <w:tcPr>
            <w:tcW w:w="3393" w:type="dxa"/>
            <w:vMerge w:val="restart"/>
            <w:hideMark/>
          </w:tcPr>
          <w:p w14:paraId="5FA65B08"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Entrada</w:t>
            </w:r>
          </w:p>
        </w:tc>
        <w:tc>
          <w:tcPr>
            <w:tcW w:w="1564" w:type="dxa"/>
            <w:hideMark/>
          </w:tcPr>
          <w:p w14:paraId="0BFF3227"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estándar</w:t>
            </w:r>
          </w:p>
        </w:tc>
        <w:tc>
          <w:tcPr>
            <w:tcW w:w="4110" w:type="dxa"/>
            <w:hideMark/>
          </w:tcPr>
          <w:p w14:paraId="5833B964"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VGA (D-Sub) × 1, HDMI × 1, Audio × 1</w:t>
            </w:r>
          </w:p>
        </w:tc>
      </w:tr>
      <w:tr w:rsidR="009A292A" w:rsidRPr="00222C75" w14:paraId="7DBF5C14" w14:textId="77777777" w:rsidTr="00897940">
        <w:tc>
          <w:tcPr>
            <w:tcW w:w="3393" w:type="dxa"/>
            <w:vMerge/>
            <w:hideMark/>
          </w:tcPr>
          <w:p w14:paraId="0C64AAF6" w14:textId="77777777" w:rsidR="009A292A" w:rsidRPr="00222C75" w:rsidRDefault="009A292A" w:rsidP="00897940">
            <w:pPr>
              <w:autoSpaceDE w:val="0"/>
              <w:autoSpaceDN w:val="0"/>
              <w:adjustRightInd w:val="0"/>
              <w:spacing w:after="0" w:line="360" w:lineRule="auto"/>
              <w:jc w:val="both"/>
              <w:rPr>
                <w:rFonts w:cs="Swis721LtBT"/>
                <w:szCs w:val="20"/>
              </w:rPr>
            </w:pPr>
          </w:p>
        </w:tc>
        <w:tc>
          <w:tcPr>
            <w:tcW w:w="1564" w:type="dxa"/>
            <w:hideMark/>
          </w:tcPr>
          <w:p w14:paraId="0CFF59F7"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Opcional</w:t>
            </w:r>
          </w:p>
        </w:tc>
        <w:tc>
          <w:tcPr>
            <w:tcW w:w="4110" w:type="dxa"/>
            <w:hideMark/>
          </w:tcPr>
          <w:p w14:paraId="3B2B0DDB"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w:t>
            </w:r>
          </w:p>
        </w:tc>
      </w:tr>
      <w:tr w:rsidR="009A292A" w:rsidRPr="00222C75" w14:paraId="2943580E" w14:textId="77777777" w:rsidTr="00897940">
        <w:tc>
          <w:tcPr>
            <w:tcW w:w="3393" w:type="dxa"/>
            <w:vMerge w:val="restart"/>
            <w:hideMark/>
          </w:tcPr>
          <w:p w14:paraId="313C5D15"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Salida</w:t>
            </w:r>
          </w:p>
        </w:tc>
        <w:tc>
          <w:tcPr>
            <w:tcW w:w="1564" w:type="dxa"/>
            <w:hideMark/>
          </w:tcPr>
          <w:p w14:paraId="73CBC52B"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Estándar</w:t>
            </w:r>
          </w:p>
        </w:tc>
        <w:tc>
          <w:tcPr>
            <w:tcW w:w="4110" w:type="dxa"/>
            <w:hideMark/>
          </w:tcPr>
          <w:p w14:paraId="6B57FAF4"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altavoz × 1</w:t>
            </w:r>
          </w:p>
        </w:tc>
      </w:tr>
      <w:tr w:rsidR="009A292A" w:rsidRPr="00222C75" w14:paraId="3CF0142F" w14:textId="77777777" w:rsidTr="00897940">
        <w:tc>
          <w:tcPr>
            <w:tcW w:w="3393" w:type="dxa"/>
            <w:vMerge/>
            <w:hideMark/>
          </w:tcPr>
          <w:p w14:paraId="1795DCD7" w14:textId="77777777" w:rsidR="009A292A" w:rsidRPr="00222C75" w:rsidRDefault="009A292A" w:rsidP="00897940">
            <w:pPr>
              <w:autoSpaceDE w:val="0"/>
              <w:autoSpaceDN w:val="0"/>
              <w:adjustRightInd w:val="0"/>
              <w:spacing w:after="0" w:line="360" w:lineRule="auto"/>
              <w:jc w:val="both"/>
              <w:rPr>
                <w:rFonts w:cs="Swis721LtBT"/>
                <w:szCs w:val="20"/>
              </w:rPr>
            </w:pPr>
          </w:p>
        </w:tc>
        <w:tc>
          <w:tcPr>
            <w:tcW w:w="1564" w:type="dxa"/>
            <w:hideMark/>
          </w:tcPr>
          <w:p w14:paraId="6B45F015"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Opcional</w:t>
            </w:r>
          </w:p>
        </w:tc>
        <w:tc>
          <w:tcPr>
            <w:tcW w:w="4110" w:type="dxa"/>
            <w:hideMark/>
          </w:tcPr>
          <w:p w14:paraId="75183682"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w:t>
            </w:r>
          </w:p>
        </w:tc>
      </w:tr>
      <w:tr w:rsidR="009A292A" w:rsidRPr="00222C75" w14:paraId="68F2A5C3" w14:textId="77777777" w:rsidTr="00897940">
        <w:tc>
          <w:tcPr>
            <w:tcW w:w="9067" w:type="dxa"/>
            <w:gridSpan w:val="3"/>
            <w:hideMark/>
          </w:tcPr>
          <w:p w14:paraId="61432BC2"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lastRenderedPageBreak/>
              <w:t>General</w:t>
            </w:r>
          </w:p>
        </w:tc>
      </w:tr>
      <w:tr w:rsidR="009A292A" w:rsidRPr="00222C75" w14:paraId="0BBED3C3" w14:textId="77777777" w:rsidTr="00897940">
        <w:tc>
          <w:tcPr>
            <w:tcW w:w="3393" w:type="dxa"/>
            <w:hideMark/>
          </w:tcPr>
          <w:p w14:paraId="3FCE2672"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Consumo (Estándar)</w:t>
            </w:r>
          </w:p>
        </w:tc>
        <w:tc>
          <w:tcPr>
            <w:tcW w:w="5674" w:type="dxa"/>
            <w:gridSpan w:val="2"/>
            <w:hideMark/>
          </w:tcPr>
          <w:p w14:paraId="62A5BFE0"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58W</w:t>
            </w:r>
          </w:p>
        </w:tc>
      </w:tr>
      <w:tr w:rsidR="009A292A" w:rsidRPr="00222C75" w14:paraId="216669AE" w14:textId="77777777" w:rsidTr="00897940">
        <w:tc>
          <w:tcPr>
            <w:tcW w:w="3393" w:type="dxa"/>
            <w:hideMark/>
          </w:tcPr>
          <w:p w14:paraId="32CE9C15"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Consumo (Standby)</w:t>
            </w:r>
          </w:p>
        </w:tc>
        <w:tc>
          <w:tcPr>
            <w:tcW w:w="5674" w:type="dxa"/>
            <w:gridSpan w:val="2"/>
            <w:hideMark/>
          </w:tcPr>
          <w:p w14:paraId="3B46ACF8"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≤0.5W</w:t>
            </w:r>
          </w:p>
        </w:tc>
      </w:tr>
      <w:tr w:rsidR="009A292A" w:rsidRPr="00222C75" w14:paraId="6394670B" w14:textId="77777777" w:rsidTr="00897940">
        <w:tc>
          <w:tcPr>
            <w:tcW w:w="3393" w:type="dxa"/>
            <w:hideMark/>
          </w:tcPr>
          <w:p w14:paraId="70F10BE7"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Fuente de alimentación</w:t>
            </w:r>
          </w:p>
        </w:tc>
        <w:tc>
          <w:tcPr>
            <w:tcW w:w="5674" w:type="dxa"/>
            <w:gridSpan w:val="2"/>
            <w:hideMark/>
          </w:tcPr>
          <w:p w14:paraId="6A6298FF"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AC100 ~ 240V (+/- 10%), 50/60 Hz</w:t>
            </w:r>
          </w:p>
        </w:tc>
      </w:tr>
      <w:tr w:rsidR="009A292A" w:rsidRPr="00222C75" w14:paraId="56DFC8B6" w14:textId="77777777" w:rsidTr="00897940">
        <w:tc>
          <w:tcPr>
            <w:tcW w:w="3393" w:type="dxa"/>
            <w:hideMark/>
          </w:tcPr>
          <w:p w14:paraId="4F420D3A"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Peso neto</w:t>
            </w:r>
          </w:p>
        </w:tc>
        <w:tc>
          <w:tcPr>
            <w:tcW w:w="5674" w:type="dxa"/>
            <w:gridSpan w:val="2"/>
            <w:hideMark/>
          </w:tcPr>
          <w:p w14:paraId="34024A0E"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7.7kg</w:t>
            </w:r>
          </w:p>
        </w:tc>
      </w:tr>
      <w:tr w:rsidR="009A292A" w:rsidRPr="00222C75" w14:paraId="68A57B2D" w14:textId="77777777" w:rsidTr="00897940">
        <w:tc>
          <w:tcPr>
            <w:tcW w:w="3393" w:type="dxa"/>
            <w:hideMark/>
          </w:tcPr>
          <w:p w14:paraId="6223CED9"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Dimensiones (sin base)</w:t>
            </w:r>
          </w:p>
        </w:tc>
        <w:tc>
          <w:tcPr>
            <w:tcW w:w="5674" w:type="dxa"/>
            <w:gridSpan w:val="2"/>
            <w:hideMark/>
          </w:tcPr>
          <w:p w14:paraId="12C347C8"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967 mm × 561 mm × 86 mm</w:t>
            </w:r>
          </w:p>
        </w:tc>
      </w:tr>
      <w:tr w:rsidR="009A292A" w:rsidRPr="00222C75" w14:paraId="219A0A37" w14:textId="77777777" w:rsidTr="00897940">
        <w:tc>
          <w:tcPr>
            <w:tcW w:w="3393" w:type="dxa"/>
            <w:vMerge w:val="restart"/>
            <w:hideMark/>
          </w:tcPr>
          <w:p w14:paraId="2F735E0B"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Ambiente de trabajo</w:t>
            </w:r>
          </w:p>
        </w:tc>
        <w:tc>
          <w:tcPr>
            <w:tcW w:w="5674" w:type="dxa"/>
            <w:gridSpan w:val="2"/>
            <w:hideMark/>
          </w:tcPr>
          <w:p w14:paraId="77EB86A9"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Temperatura: 0 ° ~ 40 °</w:t>
            </w:r>
          </w:p>
        </w:tc>
      </w:tr>
      <w:tr w:rsidR="009A292A" w:rsidRPr="00222C75" w14:paraId="245EA6B1" w14:textId="77777777" w:rsidTr="00897940">
        <w:tc>
          <w:tcPr>
            <w:tcW w:w="3393" w:type="dxa"/>
            <w:vMerge/>
            <w:hideMark/>
          </w:tcPr>
          <w:p w14:paraId="2D86AD88" w14:textId="77777777" w:rsidR="009A292A" w:rsidRPr="00222C75" w:rsidRDefault="009A292A" w:rsidP="00897940">
            <w:pPr>
              <w:autoSpaceDE w:val="0"/>
              <w:autoSpaceDN w:val="0"/>
              <w:adjustRightInd w:val="0"/>
              <w:spacing w:after="0" w:line="360" w:lineRule="auto"/>
              <w:jc w:val="both"/>
              <w:rPr>
                <w:rFonts w:cs="Swis721LtBT"/>
                <w:szCs w:val="20"/>
              </w:rPr>
            </w:pPr>
          </w:p>
        </w:tc>
        <w:tc>
          <w:tcPr>
            <w:tcW w:w="5674" w:type="dxa"/>
            <w:gridSpan w:val="2"/>
            <w:hideMark/>
          </w:tcPr>
          <w:p w14:paraId="22BC142C"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Humedad: 10% ~ 90%</w:t>
            </w:r>
          </w:p>
        </w:tc>
      </w:tr>
      <w:tr w:rsidR="009A292A" w:rsidRPr="00222C75" w14:paraId="144B88A1" w14:textId="77777777" w:rsidTr="00897940">
        <w:tc>
          <w:tcPr>
            <w:tcW w:w="9067" w:type="dxa"/>
            <w:gridSpan w:val="3"/>
            <w:hideMark/>
          </w:tcPr>
          <w:p w14:paraId="5E2D8B72"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Accesorio</w:t>
            </w:r>
          </w:p>
        </w:tc>
      </w:tr>
      <w:tr w:rsidR="009A292A" w:rsidRPr="00222C75" w14:paraId="1E4A723F" w14:textId="77777777" w:rsidTr="00897940">
        <w:tc>
          <w:tcPr>
            <w:tcW w:w="3393" w:type="dxa"/>
            <w:hideMark/>
          </w:tcPr>
          <w:p w14:paraId="30C557C3"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Estándar</w:t>
            </w:r>
          </w:p>
        </w:tc>
        <w:tc>
          <w:tcPr>
            <w:tcW w:w="5674" w:type="dxa"/>
            <w:gridSpan w:val="2"/>
            <w:hideMark/>
          </w:tcPr>
          <w:p w14:paraId="1DC4B46D"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Cable VGA, cable de alimentación, pedestal</w:t>
            </w:r>
          </w:p>
        </w:tc>
      </w:tr>
    </w:tbl>
    <w:p w14:paraId="290D9AA7" w14:textId="77777777" w:rsidR="009A292A" w:rsidRPr="00222C75" w:rsidRDefault="009A292A" w:rsidP="009A292A">
      <w:pPr>
        <w:autoSpaceDE w:val="0"/>
        <w:autoSpaceDN w:val="0"/>
        <w:adjustRightInd w:val="0"/>
        <w:spacing w:after="240" w:line="360" w:lineRule="auto"/>
        <w:jc w:val="both"/>
        <w:rPr>
          <w:rFonts w:cs="Swis721LtBT"/>
          <w:szCs w:val="20"/>
        </w:rPr>
      </w:pPr>
    </w:p>
    <w:p w14:paraId="159E0904" w14:textId="6B1BA6C5" w:rsidR="00D622A0" w:rsidRDefault="00D622A0" w:rsidP="00BC22D4">
      <w:pPr>
        <w:pStyle w:val="titulo4-3"/>
      </w:pPr>
      <w:bookmarkStart w:id="70" w:name="_Toc89049633"/>
      <w:bookmarkEnd w:id="57"/>
      <w:bookmarkEnd w:id="58"/>
      <w:bookmarkEnd w:id="59"/>
      <w:bookmarkEnd w:id="60"/>
      <w:r w:rsidRPr="00DF0E44">
        <w:t>CONFIGURACIÓN, PUESTA EN OPERACIÓN Y CAPACITACIÓN DEL SISTEMA DE VIDEO VIGILANCIA  (glb)</w:t>
      </w:r>
      <w:bookmarkEnd w:id="70"/>
    </w:p>
    <w:p w14:paraId="01DA8EB4" w14:textId="77777777" w:rsidR="005400C2" w:rsidRDefault="005400C2" w:rsidP="005400C2">
      <w:pPr>
        <w:rPr>
          <w:b/>
        </w:rPr>
      </w:pPr>
      <w:r w:rsidRPr="00FF4DE6">
        <w:rPr>
          <w:b/>
        </w:rPr>
        <w:t>Descripción</w:t>
      </w:r>
    </w:p>
    <w:p w14:paraId="38A1305C" w14:textId="736D9347" w:rsidR="005400C2" w:rsidRDefault="005400C2" w:rsidP="005400C2">
      <w:pPr>
        <w:spacing w:before="240" w:line="360" w:lineRule="auto"/>
        <w:jc w:val="both"/>
      </w:pPr>
      <w:r w:rsidRPr="00993780">
        <w:t xml:space="preserve">El </w:t>
      </w:r>
      <w:r w:rsidRPr="009C4A77">
        <w:t>servicio de instalac</w:t>
      </w:r>
      <w:r>
        <w:t xml:space="preserve">ión, ingeniería y programación de componentes, equipos y puesta en operación del Sistema de </w:t>
      </w:r>
      <w:r w:rsidR="003D70D5">
        <w:t>video vigilancia</w:t>
      </w:r>
      <w:r>
        <w:t xml:space="preserve">, </w:t>
      </w:r>
      <w:r w:rsidRPr="00993780">
        <w:t xml:space="preserve">comprende la instalación de todos los </w:t>
      </w:r>
      <w:r>
        <w:t xml:space="preserve">equipos, componentes de campo, configuración y puesta en operación de la solución completa, así como también la instalación de insumos o accesorios </w:t>
      </w:r>
      <w:r w:rsidRPr="00993780">
        <w:t>necesarios para el funcionamiento del sistema.</w:t>
      </w:r>
    </w:p>
    <w:p w14:paraId="1AC91045" w14:textId="075FE597" w:rsidR="005400C2" w:rsidRDefault="003D70D5" w:rsidP="005400C2">
      <w:pPr>
        <w:spacing w:before="240" w:line="360" w:lineRule="auto"/>
        <w:jc w:val="both"/>
      </w:pPr>
      <w:r>
        <w:t>La solución se plantea en el cableado estructurado del centro de salud.</w:t>
      </w:r>
    </w:p>
    <w:p w14:paraId="475C1026" w14:textId="77777777" w:rsidR="005400C2" w:rsidRPr="00FF4DE6" w:rsidRDefault="005400C2" w:rsidP="005400C2">
      <w:pPr>
        <w:rPr>
          <w:b/>
        </w:rPr>
      </w:pPr>
      <w:r>
        <w:rPr>
          <w:b/>
        </w:rPr>
        <w:t>Partidas para su implementación</w:t>
      </w:r>
    </w:p>
    <w:p w14:paraId="793B5180" w14:textId="0E01E3A8" w:rsidR="007E4B2F" w:rsidRDefault="007E4B2F" w:rsidP="007E4B2F">
      <w:pPr>
        <w:pStyle w:val="Prrafodelista"/>
        <w:numPr>
          <w:ilvl w:val="0"/>
          <w:numId w:val="5"/>
        </w:numPr>
        <w:spacing w:before="240"/>
      </w:pPr>
      <w:r>
        <w:t xml:space="preserve">RACK PARA MONITOR </w:t>
      </w:r>
      <w:r w:rsidR="00754C04">
        <w:t>Und.</w:t>
      </w:r>
    </w:p>
    <w:p w14:paraId="2577BCA2" w14:textId="1F0C2793" w:rsidR="007E4B2F" w:rsidRDefault="007E4B2F" w:rsidP="00873215">
      <w:pPr>
        <w:pStyle w:val="Prrafodelista"/>
        <w:numPr>
          <w:ilvl w:val="0"/>
          <w:numId w:val="5"/>
        </w:numPr>
        <w:spacing w:before="240"/>
      </w:pPr>
      <w:r>
        <w:t xml:space="preserve">CABLE HDMI, ULTRA HD 4K, ALTA VELOCIDAD, VIDEO DIGITAL CON AUDIO, 4.8 MT. </w:t>
      </w:r>
      <w:r w:rsidR="00754C04">
        <w:t>Und.</w:t>
      </w:r>
    </w:p>
    <w:p w14:paraId="554FD965" w14:textId="77777777" w:rsidR="005400C2" w:rsidRPr="00471CCA" w:rsidRDefault="005400C2" w:rsidP="005400C2">
      <w:pPr>
        <w:spacing w:before="240"/>
        <w:rPr>
          <w:b/>
        </w:rPr>
      </w:pPr>
      <w:r w:rsidRPr="00471CCA">
        <w:rPr>
          <w:b/>
        </w:rPr>
        <w:t>Equipos para su implementación</w:t>
      </w:r>
    </w:p>
    <w:p w14:paraId="3C66A20B" w14:textId="1383BA78" w:rsidR="00754C04" w:rsidRDefault="00754C04" w:rsidP="00754C04">
      <w:pPr>
        <w:pStyle w:val="Prrafodelista"/>
        <w:numPr>
          <w:ilvl w:val="0"/>
          <w:numId w:val="5"/>
        </w:numPr>
        <w:spacing w:before="240"/>
      </w:pPr>
      <w:r>
        <w:t>CÁMARA I</w:t>
      </w:r>
      <w:r w:rsidR="00873215">
        <w:t>P DOMO PARA INTERIORES</w:t>
      </w:r>
      <w:r>
        <w:t xml:space="preserve"> Und.</w:t>
      </w:r>
    </w:p>
    <w:p w14:paraId="57343C9A" w14:textId="6364FA04" w:rsidR="00754C04" w:rsidRDefault="00754C04" w:rsidP="00754C04">
      <w:pPr>
        <w:pStyle w:val="Prrafodelista"/>
        <w:numPr>
          <w:ilvl w:val="0"/>
          <w:numId w:val="5"/>
        </w:numPr>
        <w:spacing w:before="240"/>
      </w:pPr>
      <w:r>
        <w:t xml:space="preserve">SERVIDOR ALMACENAMIENTO 6 TB </w:t>
      </w:r>
      <w:r w:rsidR="001B6CDE">
        <w:t>(39</w:t>
      </w:r>
      <w:r w:rsidR="00873215">
        <w:t xml:space="preserve"> LIC. INC.), INC ANTIVIR</w:t>
      </w:r>
      <w:r>
        <w:t xml:space="preserve">  .Und </w:t>
      </w:r>
    </w:p>
    <w:p w14:paraId="0A05CE05" w14:textId="2863F6C9" w:rsidR="00754C04" w:rsidRDefault="00754C04" w:rsidP="00754C04">
      <w:pPr>
        <w:pStyle w:val="Prrafodelista"/>
        <w:numPr>
          <w:ilvl w:val="0"/>
          <w:numId w:val="5"/>
        </w:numPr>
        <w:spacing w:before="240"/>
      </w:pPr>
      <w:r>
        <w:t>ESTACIÓN DE T</w:t>
      </w:r>
      <w:r w:rsidR="00873215">
        <w:t>RABAJO PARA DOS MONITORES</w:t>
      </w:r>
      <w:r>
        <w:t xml:space="preserve"> Und.</w:t>
      </w:r>
    </w:p>
    <w:p w14:paraId="1BBD42C7" w14:textId="635E7983" w:rsidR="00754C04" w:rsidRDefault="00873215" w:rsidP="00754C04">
      <w:pPr>
        <w:pStyle w:val="Prrafodelista"/>
        <w:numPr>
          <w:ilvl w:val="0"/>
          <w:numId w:val="5"/>
        </w:numPr>
        <w:spacing w:before="240"/>
      </w:pPr>
      <w:r>
        <w:t>MONITOR LED 32" FULL HD</w:t>
      </w:r>
      <w:r w:rsidR="00754C04">
        <w:t xml:space="preserve"> Und.</w:t>
      </w:r>
    </w:p>
    <w:p w14:paraId="643E12DD" w14:textId="5648DFA1" w:rsidR="00754C04" w:rsidRPr="009C4A77" w:rsidRDefault="00873215" w:rsidP="00754C04">
      <w:pPr>
        <w:pStyle w:val="Prrafodelista"/>
        <w:numPr>
          <w:ilvl w:val="0"/>
          <w:numId w:val="5"/>
        </w:numPr>
        <w:spacing w:before="240"/>
      </w:pPr>
      <w:r>
        <w:t>MONITOR LED 42" FULL HD</w:t>
      </w:r>
      <w:r w:rsidR="00754C04">
        <w:t xml:space="preserve"> Und.</w:t>
      </w:r>
    </w:p>
    <w:p w14:paraId="6BBD1818" w14:textId="77777777" w:rsidR="005400C2" w:rsidRPr="00B54401" w:rsidRDefault="005400C2" w:rsidP="005400C2">
      <w:pPr>
        <w:spacing w:before="240" w:line="360" w:lineRule="auto"/>
        <w:jc w:val="both"/>
        <w:rPr>
          <w:b/>
        </w:rPr>
      </w:pPr>
      <w:r w:rsidRPr="00B54401">
        <w:rPr>
          <w:b/>
        </w:rPr>
        <w:t>Proceso constructivo / implementación:</w:t>
      </w:r>
    </w:p>
    <w:p w14:paraId="50524D2D" w14:textId="0CFDB3D5" w:rsidR="005400C2" w:rsidRDefault="005400C2" w:rsidP="005400C2">
      <w:pPr>
        <w:spacing w:before="240" w:line="360" w:lineRule="auto"/>
        <w:jc w:val="both"/>
      </w:pPr>
      <w:r w:rsidRPr="000C225B">
        <w:t xml:space="preserve">El Contratista instalará </w:t>
      </w:r>
      <w:r w:rsidR="003D70D5">
        <w:t xml:space="preserve">y Rackeara El servidor de video vigilancia, la estación de monitores y sus monitores, las cámaras del sistema, </w:t>
      </w:r>
      <w:r>
        <w:t xml:space="preserve">en las ubicaciones indicadas en planos de </w:t>
      </w:r>
      <w:r>
        <w:lastRenderedPageBreak/>
        <w:t>Equipamiento y planos [IT-</w:t>
      </w:r>
      <w:r w:rsidR="003D70D5">
        <w:t>04] e [IT-05</w:t>
      </w:r>
      <w:r>
        <w:t>], , posteriormente se configurara la solución propuesta, luego</w:t>
      </w:r>
      <w:r w:rsidRPr="000C225B">
        <w:t xml:space="preserve"> realizar la puesta en marcha del sistema probando cada uno de los </w:t>
      </w:r>
      <w:r>
        <w:t>componentes</w:t>
      </w:r>
      <w:r w:rsidRPr="000C225B">
        <w:t xml:space="preserve"> </w:t>
      </w:r>
      <w:r>
        <w:t>instalados.</w:t>
      </w:r>
    </w:p>
    <w:p w14:paraId="006785F4" w14:textId="77777777" w:rsidR="005400C2" w:rsidRPr="000C225B" w:rsidRDefault="005400C2" w:rsidP="005400C2">
      <w:pPr>
        <w:spacing w:before="240" w:line="360" w:lineRule="auto"/>
        <w:jc w:val="both"/>
      </w:pPr>
      <w:r w:rsidRPr="000C225B">
        <w:t xml:space="preserve">El contratista capacitará al personal técnico del centro de Salud en la configuración, programación, mantenimiento del </w:t>
      </w:r>
      <w:r>
        <w:t>sistema</w:t>
      </w:r>
      <w:r w:rsidRPr="000C225B">
        <w:t>. También se capacitará a los usuarios y se les entregará una manual de usuarios en idioma español.</w:t>
      </w:r>
    </w:p>
    <w:p w14:paraId="1E8A8383" w14:textId="77777777" w:rsidR="005400C2" w:rsidRPr="000C225B" w:rsidRDefault="005400C2" w:rsidP="005400C2">
      <w:pPr>
        <w:spacing w:before="240" w:line="360" w:lineRule="auto"/>
        <w:jc w:val="both"/>
      </w:pPr>
      <w:r w:rsidRPr="000C225B">
        <w:t>El trabajo se ejecutará utilizando materiales de calidad, mano de obra calificada, las herramientas y los equipos adecuados.</w:t>
      </w:r>
    </w:p>
    <w:p w14:paraId="42E3EFF7" w14:textId="77777777" w:rsidR="005400C2" w:rsidRPr="00B54401" w:rsidRDefault="005400C2" w:rsidP="005400C2">
      <w:pPr>
        <w:spacing w:before="240" w:line="360" w:lineRule="auto"/>
        <w:jc w:val="both"/>
        <w:rPr>
          <w:b/>
        </w:rPr>
      </w:pPr>
      <w:r w:rsidRPr="00B54401">
        <w:rPr>
          <w:b/>
        </w:rPr>
        <w:t>Condiciones del servicio</w:t>
      </w:r>
    </w:p>
    <w:p w14:paraId="3D79A182" w14:textId="77777777" w:rsidR="005400C2" w:rsidRPr="00993780" w:rsidRDefault="005400C2" w:rsidP="005400C2">
      <w:pPr>
        <w:spacing w:before="240" w:line="360" w:lineRule="auto"/>
        <w:jc w:val="both"/>
      </w:pPr>
      <w:r w:rsidRPr="00993780">
        <w:t>El contratista deberá presentar documentación que acredite que el personal propuesto cuente con el seguro de riesgo de trabajo vigente.</w:t>
      </w:r>
    </w:p>
    <w:p w14:paraId="7E35DCB4" w14:textId="77777777" w:rsidR="005400C2" w:rsidRPr="00993780" w:rsidRDefault="005400C2" w:rsidP="005400C2">
      <w:pPr>
        <w:spacing w:before="240" w:line="360" w:lineRule="auto"/>
        <w:jc w:val="both"/>
      </w:pPr>
      <w:r w:rsidRPr="00993780">
        <w:t>Durante el proceso de ejecución del servicio, el contratista deberá mantener el área de intervención libre de desechos de materiales y usar elementos de señalización, para evitar posibles accidentes.</w:t>
      </w:r>
    </w:p>
    <w:p w14:paraId="7360D57B" w14:textId="77777777" w:rsidR="005400C2" w:rsidRPr="00993780" w:rsidRDefault="005400C2" w:rsidP="005400C2">
      <w:pPr>
        <w:spacing w:before="240" w:line="360" w:lineRule="auto"/>
        <w:jc w:val="both"/>
      </w:pPr>
      <w:r w:rsidRPr="00993780">
        <w:t>El contratista no deberá interrumpir ni interferir c</w:t>
      </w:r>
      <w:r>
        <w:t>on el trabajo del personal del centro de Salud</w:t>
      </w:r>
      <w:r w:rsidRPr="00993780">
        <w:t>, los trabajos los realizará preferentemente fuera del horario de oficina</w:t>
      </w:r>
      <w:r>
        <w:t>, de ser el caso</w:t>
      </w:r>
      <w:r w:rsidRPr="00993780">
        <w:t xml:space="preserve">. </w:t>
      </w:r>
    </w:p>
    <w:p w14:paraId="64EAC5B2" w14:textId="77777777" w:rsidR="005400C2" w:rsidRPr="00993780" w:rsidRDefault="005400C2" w:rsidP="005400C2">
      <w:pPr>
        <w:spacing w:before="240" w:line="360" w:lineRule="auto"/>
        <w:jc w:val="both"/>
      </w:pPr>
      <w:r w:rsidRPr="00993780">
        <w:t xml:space="preserve">El contratista deberá capacitar en administración y uso del sistema al personal </w:t>
      </w:r>
      <w:r>
        <w:t>técnico asignado para tal fin.</w:t>
      </w:r>
    </w:p>
    <w:p w14:paraId="1DAF1ACD" w14:textId="77777777" w:rsidR="005400C2" w:rsidRPr="00993780" w:rsidRDefault="005400C2" w:rsidP="005400C2">
      <w:pPr>
        <w:spacing w:before="240" w:line="360" w:lineRule="auto"/>
        <w:jc w:val="both"/>
      </w:pPr>
      <w:r>
        <w:t>De ser necesario,</w:t>
      </w:r>
      <w:r w:rsidRPr="00993780">
        <w:t xml:space="preserve"> contratista deberá incluir accesorios y misceláneos para el funcionamiento del sistema sin costo adicional.</w:t>
      </w:r>
    </w:p>
    <w:p w14:paraId="61A3FBD8" w14:textId="77777777" w:rsidR="005400C2" w:rsidRPr="00AA6F29" w:rsidRDefault="005400C2" w:rsidP="005400C2">
      <w:pPr>
        <w:spacing w:before="240" w:line="360" w:lineRule="auto"/>
        <w:jc w:val="both"/>
        <w:rPr>
          <w:b/>
        </w:rPr>
      </w:pPr>
      <w:r w:rsidRPr="00AA6F29">
        <w:rPr>
          <w:b/>
        </w:rPr>
        <w:t>Método de ejecución</w:t>
      </w:r>
    </w:p>
    <w:p w14:paraId="6B017159" w14:textId="7BE8A33B" w:rsidR="005400C2" w:rsidRPr="00993780" w:rsidRDefault="005400C2" w:rsidP="005400C2">
      <w:pPr>
        <w:spacing w:before="240" w:line="360" w:lineRule="auto"/>
        <w:jc w:val="both"/>
      </w:pPr>
      <w:r w:rsidRPr="00993780">
        <w:t xml:space="preserve">El contratista instalará todos los </w:t>
      </w:r>
      <w:r>
        <w:t>equipos, materiales</w:t>
      </w:r>
      <w:r w:rsidRPr="00993780">
        <w:t xml:space="preserve"> y/o accesorios descritos </w:t>
      </w:r>
      <w:r>
        <w:t>así como equipos e insumos para su implementación, tomando atención de</w:t>
      </w:r>
      <w:r w:rsidRPr="00993780">
        <w:t xml:space="preserve"> las especificaciones técnicas </w:t>
      </w:r>
      <w:r>
        <w:t>y</w:t>
      </w:r>
      <w:r w:rsidRPr="00993780">
        <w:t xml:space="preserve"> procesos constructivos del fabricante</w:t>
      </w:r>
      <w:r>
        <w:t xml:space="preserve"> de la solución a implementar,</w:t>
      </w:r>
      <w:r w:rsidRPr="00993780">
        <w:t xml:space="preserve"> el trabajo se ejecutará utilizando las herramientas y los equipos adecuados.</w:t>
      </w:r>
    </w:p>
    <w:p w14:paraId="3166420B" w14:textId="77777777" w:rsidR="005400C2" w:rsidRPr="00AA6F29" w:rsidRDefault="005400C2" w:rsidP="005400C2">
      <w:pPr>
        <w:spacing w:before="240" w:line="360" w:lineRule="auto"/>
        <w:jc w:val="both"/>
        <w:rPr>
          <w:b/>
        </w:rPr>
      </w:pPr>
      <w:r w:rsidRPr="00AA6F29">
        <w:rPr>
          <w:b/>
        </w:rPr>
        <w:t>Medición de la partida:</w:t>
      </w:r>
    </w:p>
    <w:p w14:paraId="3B006A40" w14:textId="77777777" w:rsidR="005400C2" w:rsidRPr="00993780" w:rsidRDefault="005400C2" w:rsidP="005400C2">
      <w:pPr>
        <w:spacing w:before="240" w:line="360" w:lineRule="auto"/>
        <w:jc w:val="both"/>
      </w:pPr>
      <w:r w:rsidRPr="00993780">
        <w:t>La unidad de medida será por Glb</w:t>
      </w:r>
      <w:r>
        <w:t>.</w:t>
      </w:r>
      <w:r w:rsidRPr="00993780">
        <w:t xml:space="preserve"> (Global). </w:t>
      </w:r>
    </w:p>
    <w:p w14:paraId="19F8F351" w14:textId="77777777" w:rsidR="005400C2" w:rsidRPr="00AA6F29" w:rsidRDefault="005400C2" w:rsidP="005400C2">
      <w:pPr>
        <w:spacing w:before="240" w:line="360" w:lineRule="auto"/>
        <w:jc w:val="both"/>
        <w:rPr>
          <w:b/>
        </w:rPr>
      </w:pPr>
      <w:r w:rsidRPr="00AA6F29">
        <w:rPr>
          <w:b/>
        </w:rPr>
        <w:lastRenderedPageBreak/>
        <w:t>Método de medición</w:t>
      </w:r>
    </w:p>
    <w:p w14:paraId="7E9B2AA3" w14:textId="77777777" w:rsidR="005400C2" w:rsidRPr="00993780" w:rsidRDefault="005400C2" w:rsidP="005400C2">
      <w:pPr>
        <w:spacing w:before="240" w:line="360" w:lineRule="auto"/>
        <w:jc w:val="both"/>
      </w:pPr>
      <w:r w:rsidRPr="00993780">
        <w:t>Para el cómputo</w:t>
      </w:r>
      <w:r>
        <w:t xml:space="preserve"> se considerará la</w:t>
      </w:r>
      <w:r w:rsidRPr="00993780">
        <w:t xml:space="preserve"> instalación de los equipos</w:t>
      </w:r>
      <w:r>
        <w:t>, configuración, identificación</w:t>
      </w:r>
      <w:r w:rsidRPr="00993780">
        <w:t xml:space="preserve"> y su puesta en operación</w:t>
      </w:r>
      <w:r>
        <w:t xml:space="preserve"> de los equipos </w:t>
      </w:r>
      <w:r w:rsidRPr="00993780">
        <w:t>tomando en cuenta las consideraciones necesarias</w:t>
      </w:r>
      <w:r>
        <w:t xml:space="preserve"> para su correcto funcionamiento</w:t>
      </w:r>
      <w:r w:rsidRPr="00993780">
        <w:t xml:space="preserve">, incluye las pruebas correspondientes. </w:t>
      </w:r>
    </w:p>
    <w:p w14:paraId="21BFA29B" w14:textId="77777777" w:rsidR="005400C2" w:rsidRPr="00F3774E" w:rsidRDefault="005400C2" w:rsidP="005400C2">
      <w:pPr>
        <w:spacing w:before="240" w:line="360" w:lineRule="auto"/>
        <w:jc w:val="both"/>
        <w:rPr>
          <w:b/>
        </w:rPr>
      </w:pPr>
      <w:r w:rsidRPr="00F3774E">
        <w:rPr>
          <w:b/>
        </w:rPr>
        <w:t>Conformidad de los trabajos realizados:</w:t>
      </w:r>
    </w:p>
    <w:p w14:paraId="4FCDE3A8" w14:textId="77777777" w:rsidR="005400C2" w:rsidRDefault="005400C2" w:rsidP="005400C2">
      <w:pPr>
        <w:spacing w:before="240" w:line="360" w:lineRule="auto"/>
        <w:jc w:val="both"/>
      </w:pPr>
      <w:r w:rsidRPr="00993780">
        <w:t>El pago se hará por sistema correctamente instalados, verificado y personal necesario capacitado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44E1CAD0" w14:textId="1ED9C6BC" w:rsidR="00D622A0" w:rsidRPr="00DF0E44" w:rsidRDefault="00D622A0" w:rsidP="00BC22D4">
      <w:pPr>
        <w:pStyle w:val="Ttulo3"/>
      </w:pPr>
      <w:bookmarkStart w:id="71" w:name="_Toc89049634"/>
      <w:r w:rsidRPr="00DF0E44">
        <w:t>SISTEMA DE CONTROL ACCESOS Y SEGURIDAD.</w:t>
      </w:r>
      <w:bookmarkEnd w:id="71"/>
    </w:p>
    <w:p w14:paraId="35A0A504" w14:textId="77777777" w:rsidR="00F14238" w:rsidRDefault="00F14238" w:rsidP="00F14238">
      <w:pPr>
        <w:pStyle w:val="titulo4-3"/>
      </w:pPr>
      <w:bookmarkStart w:id="72" w:name="_Toc89049635"/>
      <w:r w:rsidRPr="00DF0E44">
        <w:t>CABLES EN TUBERÍAS</w:t>
      </w:r>
      <w:bookmarkEnd w:id="72"/>
    </w:p>
    <w:p w14:paraId="6EE7595A" w14:textId="77777777" w:rsidR="00F14238" w:rsidRPr="008E16E9" w:rsidRDefault="00F14238" w:rsidP="00F14238">
      <w:pPr>
        <w:spacing w:before="240" w:line="360" w:lineRule="auto"/>
        <w:jc w:val="both"/>
        <w:rPr>
          <w:b/>
        </w:rPr>
      </w:pPr>
      <w:r w:rsidRPr="008E16E9">
        <w:rPr>
          <w:b/>
        </w:rPr>
        <w:t xml:space="preserve">Descripción </w:t>
      </w:r>
    </w:p>
    <w:p w14:paraId="3C5BB5CD" w14:textId="77777777" w:rsidR="00F14238" w:rsidRPr="008E16E9" w:rsidRDefault="00F14238" w:rsidP="00F14238">
      <w:pPr>
        <w:spacing w:before="240" w:line="360" w:lineRule="auto"/>
        <w:jc w:val="both"/>
      </w:pPr>
      <w:r w:rsidRPr="008E16E9">
        <w:t xml:space="preserve">Esta partida considera los conductores que se instalarán en los conductos y/o tuberías, del sistema de </w:t>
      </w:r>
      <w:r>
        <w:t>detección y alarma contra incendios</w:t>
      </w:r>
      <w:r w:rsidRPr="008E16E9">
        <w:t>, esta Instalación se realizara utilizando la canalización troncal del Sistema de cableado estructurado.</w:t>
      </w:r>
    </w:p>
    <w:p w14:paraId="255A46BA" w14:textId="77777777" w:rsidR="00F14238" w:rsidRPr="008E16E9" w:rsidRDefault="00F14238" w:rsidP="00F14238">
      <w:pPr>
        <w:spacing w:before="240" w:line="360" w:lineRule="auto"/>
        <w:jc w:val="both"/>
        <w:rPr>
          <w:b/>
        </w:rPr>
      </w:pPr>
      <w:r w:rsidRPr="008E16E9">
        <w:rPr>
          <w:b/>
        </w:rPr>
        <w:t xml:space="preserve">Extensión de Trabajo </w:t>
      </w:r>
    </w:p>
    <w:p w14:paraId="13580B77" w14:textId="77777777" w:rsidR="00F14238" w:rsidRPr="008E16E9" w:rsidRDefault="00F14238" w:rsidP="00F14238">
      <w:pPr>
        <w:spacing w:before="240" w:line="360" w:lineRule="auto"/>
        <w:jc w:val="both"/>
      </w:pPr>
      <w:r w:rsidRPr="008E16E9">
        <w:t xml:space="preserve">Incluye el suministro de conductores, accesorios de cables (llámese empalmes, derivaciones, puntas muertas, terminaciones, conectores, etc.), así como la mano de obra de la instalación. </w:t>
      </w:r>
    </w:p>
    <w:p w14:paraId="33BC890E" w14:textId="77777777" w:rsidR="00F14238" w:rsidRPr="008E16E9" w:rsidRDefault="00F14238" w:rsidP="00F14238">
      <w:pPr>
        <w:spacing w:before="240" w:line="360" w:lineRule="auto"/>
        <w:jc w:val="both"/>
        <w:rPr>
          <w:b/>
        </w:rPr>
      </w:pPr>
      <w:r w:rsidRPr="008E16E9">
        <w:rPr>
          <w:b/>
        </w:rPr>
        <w:t xml:space="preserve">Unidad de Medida </w:t>
      </w:r>
    </w:p>
    <w:p w14:paraId="62E2BA19" w14:textId="77777777" w:rsidR="00F14238" w:rsidRPr="008E16E9" w:rsidRDefault="00F14238" w:rsidP="00F14238">
      <w:pPr>
        <w:spacing w:before="240" w:line="360" w:lineRule="auto"/>
        <w:jc w:val="both"/>
      </w:pPr>
      <w:r w:rsidRPr="008E16E9">
        <w:t xml:space="preserve">La unidad de medida será por m. (Metro). </w:t>
      </w:r>
    </w:p>
    <w:p w14:paraId="2F0A2D05" w14:textId="77777777" w:rsidR="00F14238" w:rsidRPr="008E16E9" w:rsidRDefault="00F14238" w:rsidP="00F14238">
      <w:pPr>
        <w:spacing w:before="240" w:line="360" w:lineRule="auto"/>
        <w:jc w:val="both"/>
        <w:rPr>
          <w:b/>
        </w:rPr>
      </w:pPr>
      <w:r w:rsidRPr="008E16E9">
        <w:rPr>
          <w:b/>
        </w:rPr>
        <w:t xml:space="preserve">Forma de medición </w:t>
      </w:r>
    </w:p>
    <w:p w14:paraId="346DEDC9" w14:textId="77777777" w:rsidR="00F14238" w:rsidRDefault="00F14238" w:rsidP="00F14238">
      <w:pPr>
        <w:spacing w:before="240" w:line="360" w:lineRule="auto"/>
        <w:jc w:val="both"/>
      </w:pPr>
      <w:r w:rsidRPr="008E16E9">
        <w:t>Se medirá la longitud total de conductores agrupándose en partidas diferentes de acuerdo a sus tipos y características</w:t>
      </w:r>
    </w:p>
    <w:p w14:paraId="7848111B" w14:textId="26DCFD61" w:rsidR="00F14238" w:rsidRDefault="00BE45F6" w:rsidP="00F14238">
      <w:pPr>
        <w:pStyle w:val="Estilo6"/>
      </w:pPr>
      <w:bookmarkStart w:id="73" w:name="_Toc89049636"/>
      <w:r w:rsidRPr="00412B58">
        <w:t>CABLE F/UTP CAT 6A</w:t>
      </w:r>
      <w:r w:rsidR="00F14238" w:rsidRPr="00DF0E44">
        <w:t xml:space="preserve">  (m)</w:t>
      </w:r>
      <w:bookmarkEnd w:id="73"/>
    </w:p>
    <w:p w14:paraId="7FC537E2" w14:textId="32663D97" w:rsidR="00F14238" w:rsidRDefault="00B61CE6" w:rsidP="00F14238">
      <w:pPr>
        <w:spacing w:before="240" w:line="360" w:lineRule="auto"/>
        <w:jc w:val="both"/>
      </w:pPr>
      <w:r>
        <w:t>Ídem partida 06</w:t>
      </w:r>
      <w:r w:rsidR="00F14238">
        <w:t>.</w:t>
      </w:r>
      <w:r w:rsidR="00BE45F6">
        <w:t>02</w:t>
      </w:r>
      <w:r w:rsidR="00F14238">
        <w:t xml:space="preserve">.01.01 </w:t>
      </w:r>
    </w:p>
    <w:p w14:paraId="5994DD7D" w14:textId="77777777" w:rsidR="00F14238" w:rsidRPr="00DF0E44" w:rsidRDefault="00F14238" w:rsidP="00F14238">
      <w:pPr>
        <w:pStyle w:val="titulo4-3"/>
      </w:pPr>
      <w:bookmarkStart w:id="74" w:name="_Toc89049637"/>
      <w:r w:rsidRPr="00DF0E44">
        <w:lastRenderedPageBreak/>
        <w:t>CANALETAS, CONDUCTOS Y/O TUBERÍAS</w:t>
      </w:r>
      <w:bookmarkEnd w:id="74"/>
    </w:p>
    <w:p w14:paraId="3F01DA81" w14:textId="77777777" w:rsidR="00F14238" w:rsidRDefault="00F14238" w:rsidP="00F14238">
      <w:pPr>
        <w:pStyle w:val="Estilo6"/>
      </w:pPr>
      <w:bookmarkStart w:id="75" w:name="_Toc89049638"/>
      <w:r w:rsidRPr="00DF0E44">
        <w:t>TUBO PVC-SAP 25 mm Ø (1") P/INST. ELÉCTRICAS  (m)</w:t>
      </w:r>
      <w:bookmarkEnd w:id="75"/>
    </w:p>
    <w:p w14:paraId="45285563" w14:textId="1A03EB56" w:rsidR="00F14238" w:rsidRDefault="00F14238" w:rsidP="00F14238">
      <w:pPr>
        <w:spacing w:before="240" w:line="360" w:lineRule="auto"/>
        <w:jc w:val="both"/>
      </w:pPr>
      <w:r>
        <w:t xml:space="preserve">Ídem partida </w:t>
      </w:r>
      <w:r w:rsidR="00915531">
        <w:t xml:space="preserve">06.02.02.01 </w:t>
      </w:r>
    </w:p>
    <w:p w14:paraId="37609E97" w14:textId="77777777" w:rsidR="00F14238" w:rsidRDefault="00F14238" w:rsidP="00F14238">
      <w:pPr>
        <w:pStyle w:val="Estilo6"/>
      </w:pPr>
      <w:bookmarkStart w:id="76" w:name="_Toc89049639"/>
      <w:r w:rsidRPr="00DF0E44">
        <w:t>CURVA PVC-SAP 25 mm Ø (1") P/INST. ELÉCTRICAS  (Und)</w:t>
      </w:r>
      <w:bookmarkEnd w:id="76"/>
    </w:p>
    <w:p w14:paraId="10B0E8B7" w14:textId="67C014B3" w:rsidR="00F14238" w:rsidRDefault="00F14238" w:rsidP="00F14238">
      <w:pPr>
        <w:spacing w:before="240" w:line="360" w:lineRule="auto"/>
        <w:jc w:val="both"/>
      </w:pPr>
      <w:r>
        <w:t xml:space="preserve">Ídem partida </w:t>
      </w:r>
      <w:r w:rsidR="00915531">
        <w:t xml:space="preserve">06.02.02.01 </w:t>
      </w:r>
    </w:p>
    <w:p w14:paraId="6DDC707F" w14:textId="77777777" w:rsidR="00F14238" w:rsidRDefault="00F14238" w:rsidP="00F14238">
      <w:pPr>
        <w:pStyle w:val="Estilo6"/>
      </w:pPr>
      <w:bookmarkStart w:id="77" w:name="_Toc89049640"/>
      <w:r w:rsidRPr="00DF0E44">
        <w:t>ADAPTADOR TUBO CAJA PVC-SAP 25 mm Ø (1") P/INST. ELÉCTRICAS  (Und)</w:t>
      </w:r>
      <w:bookmarkEnd w:id="77"/>
    </w:p>
    <w:p w14:paraId="3CD4A4EF" w14:textId="1295828E" w:rsidR="00F14238" w:rsidRDefault="00F14238" w:rsidP="00F14238">
      <w:pPr>
        <w:spacing w:before="240" w:line="360" w:lineRule="auto"/>
        <w:jc w:val="both"/>
      </w:pPr>
      <w:r>
        <w:t xml:space="preserve">Ídem partida </w:t>
      </w:r>
      <w:r w:rsidR="00915531">
        <w:t xml:space="preserve">06.02.02.01 </w:t>
      </w:r>
    </w:p>
    <w:p w14:paraId="25EA3276" w14:textId="77777777" w:rsidR="00F14238" w:rsidRDefault="00F14238" w:rsidP="00F14238">
      <w:pPr>
        <w:pStyle w:val="Estilo6"/>
      </w:pPr>
      <w:bookmarkStart w:id="78" w:name="_Toc89049641"/>
      <w:proofErr w:type="gramStart"/>
      <w:r w:rsidRPr="00DF0E44">
        <w:t>TUBO</w:t>
      </w:r>
      <w:proofErr w:type="gramEnd"/>
      <w:r w:rsidRPr="00DF0E44">
        <w:t xml:space="preserve"> CONDUIT EMT Ø 25mm. (1")  (m)</w:t>
      </w:r>
      <w:bookmarkEnd w:id="78"/>
    </w:p>
    <w:p w14:paraId="249E9D81" w14:textId="5910B59B" w:rsidR="00F14238" w:rsidRDefault="00F14238" w:rsidP="00F14238">
      <w:pPr>
        <w:spacing w:before="240" w:line="360" w:lineRule="auto"/>
        <w:jc w:val="both"/>
      </w:pPr>
      <w:r>
        <w:t xml:space="preserve">Ídem partida </w:t>
      </w:r>
      <w:r w:rsidR="00915531">
        <w:t>06.02.02</w:t>
      </w:r>
      <w:r>
        <w:t xml:space="preserve">.04 </w:t>
      </w:r>
    </w:p>
    <w:p w14:paraId="740D2006" w14:textId="77777777" w:rsidR="00F14238" w:rsidRDefault="00F14238" w:rsidP="00F14238">
      <w:pPr>
        <w:pStyle w:val="Estilo6"/>
      </w:pPr>
      <w:bookmarkStart w:id="79" w:name="_Toc89049642"/>
      <w:r w:rsidRPr="00DF0E44">
        <w:t>CURVA 90° CONDUIT EMT Ø 25MM. (1")  (Und)</w:t>
      </w:r>
      <w:bookmarkEnd w:id="79"/>
    </w:p>
    <w:p w14:paraId="36926EEE" w14:textId="222CACBD" w:rsidR="00F14238" w:rsidRDefault="00F14238" w:rsidP="00F14238">
      <w:pPr>
        <w:spacing w:before="240" w:line="360" w:lineRule="auto"/>
        <w:jc w:val="both"/>
      </w:pPr>
      <w:r>
        <w:t xml:space="preserve">Ídem partida </w:t>
      </w:r>
      <w:r w:rsidR="00915531">
        <w:t>06.02.02</w:t>
      </w:r>
      <w:r>
        <w:t xml:space="preserve">.04 </w:t>
      </w:r>
    </w:p>
    <w:p w14:paraId="2AB677E7" w14:textId="77777777" w:rsidR="00F14238" w:rsidRDefault="00F14238" w:rsidP="00F14238">
      <w:pPr>
        <w:pStyle w:val="Estilo6"/>
      </w:pPr>
      <w:bookmarkStart w:id="80" w:name="_Toc89049643"/>
      <w:r w:rsidRPr="00DF0E44">
        <w:t>CONECTOR CONDUIT EMT Ø 25mm. (1")  (Und)</w:t>
      </w:r>
      <w:bookmarkEnd w:id="80"/>
    </w:p>
    <w:p w14:paraId="3522B1C9" w14:textId="36D7A8C3" w:rsidR="00F14238" w:rsidRDefault="00F14238" w:rsidP="00F14238">
      <w:pPr>
        <w:spacing w:before="240" w:line="360" w:lineRule="auto"/>
        <w:jc w:val="both"/>
      </w:pPr>
      <w:r>
        <w:t xml:space="preserve">Ídem partida </w:t>
      </w:r>
      <w:r w:rsidR="00915531">
        <w:t>06.02.02</w:t>
      </w:r>
      <w:r>
        <w:t xml:space="preserve">.04 </w:t>
      </w:r>
    </w:p>
    <w:p w14:paraId="0F0B2FD5" w14:textId="77777777" w:rsidR="00F14238" w:rsidRPr="00DF0E44" w:rsidRDefault="00F14238" w:rsidP="00F14238">
      <w:pPr>
        <w:pStyle w:val="titulo4-3"/>
      </w:pPr>
      <w:bookmarkStart w:id="81" w:name="_Toc89049644"/>
      <w:r w:rsidRPr="00DF0E44">
        <w:t>CAJA DE PASE PARA TELECOMUNICACIONES</w:t>
      </w:r>
      <w:bookmarkEnd w:id="81"/>
    </w:p>
    <w:p w14:paraId="3B36C09E" w14:textId="644A27FD" w:rsidR="00F14238" w:rsidRDefault="00F14238" w:rsidP="00F14238">
      <w:pPr>
        <w:pStyle w:val="Estilo6"/>
      </w:pPr>
      <w:bookmarkStart w:id="82" w:name="_Toc89049645"/>
      <w:r w:rsidRPr="00DF0E44">
        <w:t>CAJA DE PASE CUADRADA DE F°G° CON TAPA BISELADA DE 150x150x100 mm.  (Und)</w:t>
      </w:r>
      <w:bookmarkEnd w:id="82"/>
    </w:p>
    <w:p w14:paraId="3E8836C1" w14:textId="1C33E60E" w:rsidR="00F14238" w:rsidRDefault="00915531" w:rsidP="00F14238">
      <w:r>
        <w:t>Ídem partida 06</w:t>
      </w:r>
      <w:r w:rsidR="00F14238">
        <w:t>.02.03</w:t>
      </w:r>
    </w:p>
    <w:p w14:paraId="44305B2F" w14:textId="77777777" w:rsidR="00F14238" w:rsidRDefault="00F14238" w:rsidP="00F14238">
      <w:pPr>
        <w:pStyle w:val="Estilo6"/>
      </w:pPr>
      <w:bookmarkStart w:id="83" w:name="_Toc89049646"/>
      <w:r w:rsidRPr="00DF0E44">
        <w:t>ACCESORIO SALIDA BANDEJA  (Und)</w:t>
      </w:r>
      <w:bookmarkEnd w:id="83"/>
    </w:p>
    <w:p w14:paraId="0E26ED53" w14:textId="3091C0E9" w:rsidR="00F14238" w:rsidRDefault="00F14238" w:rsidP="00F14238">
      <w:r>
        <w:t xml:space="preserve">Ídem partida </w:t>
      </w:r>
      <w:r w:rsidR="00915531">
        <w:t>06</w:t>
      </w:r>
      <w:r>
        <w:t>.02.03.01.02</w:t>
      </w:r>
    </w:p>
    <w:p w14:paraId="066B3510" w14:textId="77777777" w:rsidR="00F14238" w:rsidRDefault="00F14238" w:rsidP="00F14238"/>
    <w:p w14:paraId="59DF6B39" w14:textId="01F5ADC3" w:rsidR="00F14238" w:rsidRDefault="00F14238" w:rsidP="00F14238">
      <w:pPr>
        <w:pStyle w:val="titulo4-3"/>
      </w:pPr>
      <w:bookmarkStart w:id="84" w:name="_Toc89049647"/>
      <w:r w:rsidRPr="00DF0E44">
        <w:t xml:space="preserve">SALIDA </w:t>
      </w:r>
      <w:r w:rsidR="002B1D25">
        <w:t>PARA CONTROL DE ACCESO Y SEGURIDAD</w:t>
      </w:r>
      <w:bookmarkEnd w:id="84"/>
    </w:p>
    <w:p w14:paraId="6B213D53" w14:textId="77777777" w:rsidR="00F14238" w:rsidRDefault="00F14238" w:rsidP="00F14238">
      <w:pPr>
        <w:spacing w:before="240" w:line="360" w:lineRule="auto"/>
        <w:jc w:val="both"/>
      </w:pPr>
      <w:r>
        <w:t>DESCRIPCIÓN:</w:t>
      </w:r>
    </w:p>
    <w:p w14:paraId="753A8E43" w14:textId="755EAEC1" w:rsidR="00F14238" w:rsidRDefault="00F14238" w:rsidP="00F14238">
      <w:pPr>
        <w:spacing w:before="240" w:line="360" w:lineRule="auto"/>
        <w:jc w:val="both"/>
      </w:pPr>
      <w:r>
        <w:t xml:space="preserve">Comprende e suministro e instalación de las salidas para los puntos que sirven como salidas de equipos del Sistema de </w:t>
      </w:r>
      <w:r w:rsidR="002B1D25">
        <w:t xml:space="preserve">control de acceso y seguridad </w:t>
      </w:r>
      <w:r>
        <w:t>que figuran en los planos, e incluye los materiales, mano de obra y equipo que figuran en el análisis de precios unitarios.</w:t>
      </w:r>
    </w:p>
    <w:p w14:paraId="62709CF2" w14:textId="77777777" w:rsidR="00F14238" w:rsidRDefault="00F14238" w:rsidP="00F14238">
      <w:pPr>
        <w:spacing w:before="240" w:line="360" w:lineRule="auto"/>
        <w:jc w:val="both"/>
      </w:pPr>
      <w:r>
        <w:t>Las salidas del Sistemas son:</w:t>
      </w:r>
    </w:p>
    <w:p w14:paraId="3F4CC487" w14:textId="4C631581" w:rsidR="002B1D25" w:rsidRPr="00D95811" w:rsidRDefault="002B1D25" w:rsidP="002B1D25">
      <w:pPr>
        <w:pStyle w:val="Prrafodelista"/>
        <w:numPr>
          <w:ilvl w:val="0"/>
          <w:numId w:val="11"/>
        </w:numPr>
      </w:pPr>
      <w:r w:rsidRPr="00D95811">
        <w:t>SALIDA PARA BOTÓ</w:t>
      </w:r>
      <w:r>
        <w:t>N DE SALIDA</w:t>
      </w:r>
    </w:p>
    <w:p w14:paraId="7F1C5684" w14:textId="6737B466" w:rsidR="002B1D25" w:rsidRPr="00D95811" w:rsidRDefault="002B1D25" w:rsidP="002B1D25">
      <w:pPr>
        <w:pStyle w:val="Prrafodelista"/>
        <w:numPr>
          <w:ilvl w:val="0"/>
          <w:numId w:val="11"/>
        </w:numPr>
      </w:pPr>
      <w:r w:rsidRPr="00D95811">
        <w:t>SALIDA PARA CONTROL D</w:t>
      </w:r>
      <w:r>
        <w:t>E PRESENCIA</w:t>
      </w:r>
    </w:p>
    <w:p w14:paraId="7D30003C" w14:textId="4A58AE54" w:rsidR="002B1D25" w:rsidRPr="00D95811" w:rsidRDefault="002B1D25" w:rsidP="002B1D25">
      <w:pPr>
        <w:pStyle w:val="Prrafodelista"/>
        <w:numPr>
          <w:ilvl w:val="0"/>
          <w:numId w:val="11"/>
        </w:numPr>
      </w:pPr>
      <w:r w:rsidRPr="00D95811">
        <w:t>SALIDA PARA CONTRO</w:t>
      </w:r>
      <w:r>
        <w:t>L DE ACCESO</w:t>
      </w:r>
    </w:p>
    <w:p w14:paraId="2C226A17" w14:textId="6C5E6E99" w:rsidR="002B1D25" w:rsidRDefault="002B1D25" w:rsidP="002B1D25">
      <w:pPr>
        <w:pStyle w:val="Prrafodelista"/>
        <w:numPr>
          <w:ilvl w:val="0"/>
          <w:numId w:val="11"/>
        </w:numPr>
      </w:pPr>
      <w:r w:rsidRPr="00D95811">
        <w:t>SALIDA PARA CERRADURA ELECTRÓNICA</w:t>
      </w:r>
    </w:p>
    <w:p w14:paraId="2BFCE164" w14:textId="77777777" w:rsidR="00F14238" w:rsidRDefault="00F14238" w:rsidP="00F14238">
      <w:pPr>
        <w:spacing w:before="240" w:line="360" w:lineRule="auto"/>
        <w:jc w:val="both"/>
      </w:pPr>
      <w:r>
        <w:lastRenderedPageBreak/>
        <w:t>Las salidas son del tipo para empotrar y para adosar, comprende todas las salidas que figuran en los planos.</w:t>
      </w:r>
    </w:p>
    <w:p w14:paraId="1F5F7187" w14:textId="77777777" w:rsidR="00F14238" w:rsidRDefault="00F14238" w:rsidP="00F14238">
      <w:pPr>
        <w:spacing w:before="240" w:line="360" w:lineRule="auto"/>
        <w:jc w:val="both"/>
      </w:pPr>
      <w:r>
        <w:t>MÉTODO DE EJECUCIÓN:</w:t>
      </w:r>
    </w:p>
    <w:p w14:paraId="2B93045D" w14:textId="77777777" w:rsidR="00F14238" w:rsidRDefault="00F14238" w:rsidP="00F14238">
      <w:pPr>
        <w:spacing w:before="240" w:line="360" w:lineRule="auto"/>
        <w:jc w:val="both"/>
      </w:pPr>
      <w:r>
        <w:t>Al instalar las tuberías se dejarán tramos curvos entre las cajas a fin de absorber las contracciones del material sin que se desconecten de las respectivas cajas.</w:t>
      </w:r>
    </w:p>
    <w:p w14:paraId="421B1FBA" w14:textId="77777777" w:rsidR="00F14238" w:rsidRDefault="00F14238" w:rsidP="00F14238">
      <w:pPr>
        <w:spacing w:before="240" w:line="360" w:lineRule="auto"/>
        <w:jc w:val="both"/>
      </w:pPr>
      <w:r>
        <w:t>No se aceptarán más de dos curvas de 90 o su equivalente entre cajas.</w:t>
      </w:r>
    </w:p>
    <w:p w14:paraId="259D0866" w14:textId="77777777" w:rsidR="00F14238" w:rsidRDefault="00F14238" w:rsidP="00F14238">
      <w:pPr>
        <w:spacing w:before="240" w:line="360" w:lineRule="auto"/>
        <w:jc w:val="both"/>
      </w:pPr>
      <w:r>
        <w:t>Para unir las a las tuberías se emplearán empalmes a presión y pegamentos recomendados por los fabricantes. Los tubos se unirán a las cajas mediante conectores tubos-caja de PVC de una o dos piezas, constituyendo una unión mecánica segura y que no dificulte el alambrado.</w:t>
      </w:r>
    </w:p>
    <w:p w14:paraId="14580521" w14:textId="77777777" w:rsidR="00F14238" w:rsidRDefault="00F14238" w:rsidP="00F14238">
      <w:pPr>
        <w:spacing w:before="240" w:line="360" w:lineRule="auto"/>
        <w:jc w:val="both"/>
      </w:pPr>
      <w:r>
        <w:t xml:space="preserve">Para la ducteria adosada EMT, </w:t>
      </w:r>
      <w:r w:rsidRPr="00B93591">
        <w:t>serán fijadas mediante abrazaderas metálicas de plancha de acero galvanizado de 1.588 mm (1/16 “) de espesor con dos orificios con tornillos Hilti, distribuidas a 1.50 m como máximo en tramos rectos y en curvas a 0.10 m del inicio y final de la curva.</w:t>
      </w:r>
    </w:p>
    <w:p w14:paraId="0FC96ED3" w14:textId="77777777" w:rsidR="00F14238" w:rsidRDefault="00F14238" w:rsidP="00F14238">
      <w:pPr>
        <w:spacing w:before="240" w:line="360" w:lineRule="auto"/>
        <w:jc w:val="both"/>
      </w:pPr>
      <w:r>
        <w:t>Las cajas adosadas de adosaran con tornillo tipo hilti y contaran con tapa ciega.</w:t>
      </w:r>
    </w:p>
    <w:p w14:paraId="3DAD5218" w14:textId="77777777" w:rsidR="00F14238" w:rsidRDefault="00F14238" w:rsidP="00F14238">
      <w:pPr>
        <w:spacing w:before="240" w:line="360" w:lineRule="auto"/>
        <w:jc w:val="both"/>
      </w:pPr>
      <w:r>
        <w:t>En el caso de las salidas adosadas, se utilizaran accesorios con los cuales se extenderá dicha salida hasta en falso cielo raso.</w:t>
      </w:r>
    </w:p>
    <w:p w14:paraId="71568F3D" w14:textId="77777777" w:rsidR="00F14238" w:rsidRDefault="00F14238" w:rsidP="00F14238">
      <w:pPr>
        <w:pStyle w:val="Prrafodelista"/>
        <w:numPr>
          <w:ilvl w:val="0"/>
          <w:numId w:val="14"/>
        </w:numPr>
        <w:spacing w:before="240" w:line="360" w:lineRule="auto"/>
        <w:jc w:val="both"/>
      </w:pPr>
      <w:r w:rsidRPr="00482142">
        <w:t>CAJA OCTOGONAL GALVANIZADA PESADA</w:t>
      </w:r>
    </w:p>
    <w:p w14:paraId="3C5199FC" w14:textId="77777777" w:rsidR="00F14238" w:rsidRDefault="00F14238" w:rsidP="00F14238">
      <w:pPr>
        <w:spacing w:before="240" w:line="360" w:lineRule="auto"/>
        <w:jc w:val="both"/>
      </w:pPr>
      <w:r>
        <w:t>NORMA DE MEDICIÓN:</w:t>
      </w:r>
    </w:p>
    <w:p w14:paraId="218D21E7" w14:textId="77777777" w:rsidR="00F14238" w:rsidRDefault="00F14238" w:rsidP="00F14238">
      <w:pPr>
        <w:spacing w:before="240" w:line="360" w:lineRule="auto"/>
        <w:jc w:val="both"/>
      </w:pPr>
      <w:r>
        <w:t>El cómputo se efectuará por punto (PTO).</w:t>
      </w:r>
    </w:p>
    <w:p w14:paraId="3E5A6E17" w14:textId="77777777" w:rsidR="00F14238" w:rsidRDefault="00F14238" w:rsidP="00F14238">
      <w:pPr>
        <w:spacing w:before="240" w:line="360" w:lineRule="auto"/>
        <w:jc w:val="both"/>
      </w:pPr>
      <w:r>
        <w:t>PRUEBAS Y CRITERIOS DE CONTROL DE CALIDAD</w:t>
      </w:r>
    </w:p>
    <w:p w14:paraId="2E3E33A9" w14:textId="77777777" w:rsidR="00F14238" w:rsidRDefault="00F14238" w:rsidP="00F14238">
      <w:pPr>
        <w:spacing w:before="240" w:line="360" w:lineRule="auto"/>
        <w:jc w:val="both"/>
      </w:pPr>
      <w:r>
        <w:t>El ensayo de materiales, pruebas, así como los muestreos se llevaran a cabo por cuenta del contratista, en la forma que se especifiquen y cuantas veces lo solicite oportunamente la Inspección de Obra, para lo cual el Contratista deberá suministrar las facilidades razonables, mano de obra y materiales adecuados.</w:t>
      </w:r>
    </w:p>
    <w:p w14:paraId="2350A2ED" w14:textId="77777777" w:rsidR="00F14238" w:rsidRDefault="00F14238" w:rsidP="00F14238">
      <w:pPr>
        <w:spacing w:before="240" w:line="360" w:lineRule="auto"/>
        <w:jc w:val="both"/>
      </w:pPr>
      <w:r>
        <w:t>El Inspector está autorizado a rechazar el empleo de materiales, pruebas, análisis o ensayos que no cumplan con las normas mencionadas</w:t>
      </w:r>
    </w:p>
    <w:p w14:paraId="67873157" w14:textId="77777777" w:rsidR="00F14238" w:rsidRDefault="00F14238" w:rsidP="00F14238">
      <w:pPr>
        <w:spacing w:before="240" w:line="360" w:lineRule="auto"/>
        <w:jc w:val="both"/>
      </w:pPr>
      <w:r>
        <w:lastRenderedPageBreak/>
        <w:t>UNIDAD DE MEDICIÓN:</w:t>
      </w:r>
    </w:p>
    <w:p w14:paraId="487CCF3D" w14:textId="77777777" w:rsidR="00F14238" w:rsidRDefault="00F14238" w:rsidP="00F14238">
      <w:pPr>
        <w:spacing w:before="240" w:line="360" w:lineRule="auto"/>
        <w:jc w:val="both"/>
      </w:pPr>
      <w:r>
        <w:t>El cómputo se efectuará por punto instalado y aprobado por el Supervisor.</w:t>
      </w:r>
    </w:p>
    <w:p w14:paraId="772741EE" w14:textId="77777777" w:rsidR="00F14238" w:rsidRDefault="00F14238" w:rsidP="00F14238">
      <w:pPr>
        <w:spacing w:before="240" w:line="360" w:lineRule="auto"/>
        <w:jc w:val="both"/>
      </w:pPr>
      <w:r>
        <w:t>CONDICIÓN DE PAGO:</w:t>
      </w:r>
    </w:p>
    <w:p w14:paraId="38194172" w14:textId="77777777" w:rsidR="00F14238" w:rsidRDefault="00F14238" w:rsidP="00F14238">
      <w:pPr>
        <w:spacing w:before="240" w:line="360" w:lineRule="auto"/>
        <w:jc w:val="both"/>
      </w:pPr>
      <w:r>
        <w:t>El pago se hará por punto instalado al precio unitario definido en el presupuesto, y previa aprobación del supervisor quien velará por su correcta ejecución en obra, el precio incluye el pago por materiales, mano de obra, equipos, herramientas e imprevistos necesarios para la correcta instalación.</w:t>
      </w:r>
    </w:p>
    <w:p w14:paraId="3BF0812A" w14:textId="4BED41C7" w:rsidR="00F14238" w:rsidRDefault="00462F13" w:rsidP="00F14238">
      <w:pPr>
        <w:pStyle w:val="Estilo6"/>
      </w:pPr>
      <w:bookmarkStart w:id="85" w:name="_Toc89049648"/>
      <w:r w:rsidRPr="00D95811">
        <w:t>SALIDA PARA BOTÓ</w:t>
      </w:r>
      <w:r>
        <w:t>N DE SALIDA</w:t>
      </w:r>
      <w:r w:rsidRPr="00DF0E44">
        <w:t xml:space="preserve"> </w:t>
      </w:r>
      <w:r w:rsidR="00F14238" w:rsidRPr="00DF0E44">
        <w:t xml:space="preserve"> (pto)</w:t>
      </w:r>
      <w:bookmarkEnd w:id="85"/>
    </w:p>
    <w:p w14:paraId="1497FE6E" w14:textId="7D705D41" w:rsidR="00F14238" w:rsidRDefault="00E04D6B" w:rsidP="00F14238">
      <w:r>
        <w:t>Ídem partida 06</w:t>
      </w:r>
      <w:r w:rsidR="00DB7E38">
        <w:t>.04</w:t>
      </w:r>
      <w:r w:rsidR="00F14238">
        <w:t>.04</w:t>
      </w:r>
    </w:p>
    <w:p w14:paraId="26087118" w14:textId="53E08315" w:rsidR="00F14238" w:rsidRDefault="00462F13" w:rsidP="00F14238">
      <w:pPr>
        <w:pStyle w:val="Estilo6"/>
      </w:pPr>
      <w:bookmarkStart w:id="86" w:name="_Toc89049649"/>
      <w:r w:rsidRPr="00D95811">
        <w:t>SALIDA PARA CONTROL D</w:t>
      </w:r>
      <w:r>
        <w:t>E PRESENCIA</w:t>
      </w:r>
      <w:r w:rsidR="00F14238" w:rsidRPr="00DF0E44">
        <w:t xml:space="preserve">  (pto)</w:t>
      </w:r>
      <w:bookmarkEnd w:id="86"/>
    </w:p>
    <w:p w14:paraId="2CE762DD" w14:textId="261CE029" w:rsidR="00F14238" w:rsidRDefault="00E04D6B" w:rsidP="00F14238">
      <w:r>
        <w:t>Ídem partida 06</w:t>
      </w:r>
      <w:r w:rsidR="00DB7E38">
        <w:t>.04</w:t>
      </w:r>
      <w:r w:rsidR="00F14238">
        <w:t>.04</w:t>
      </w:r>
    </w:p>
    <w:p w14:paraId="43C87427" w14:textId="5A51EBED" w:rsidR="00F14238" w:rsidRDefault="00462F13" w:rsidP="00F14238">
      <w:pPr>
        <w:pStyle w:val="Estilo6"/>
      </w:pPr>
      <w:bookmarkStart w:id="87" w:name="_Toc89049650"/>
      <w:r w:rsidRPr="00D95811">
        <w:t>SALIDA PARA CONTRO</w:t>
      </w:r>
      <w:r>
        <w:t>L DE ACCESO</w:t>
      </w:r>
      <w:r w:rsidRPr="00DF0E44">
        <w:t xml:space="preserve"> </w:t>
      </w:r>
      <w:r w:rsidR="00F14238" w:rsidRPr="00DF0E44">
        <w:t xml:space="preserve"> (pto)</w:t>
      </w:r>
      <w:bookmarkEnd w:id="87"/>
    </w:p>
    <w:p w14:paraId="7C1CDB06" w14:textId="1C3778DE" w:rsidR="00F14238" w:rsidRDefault="00E04D6B" w:rsidP="00F14238">
      <w:r>
        <w:t>Ídem partida 06</w:t>
      </w:r>
      <w:r w:rsidR="00F14238">
        <w:t>.</w:t>
      </w:r>
      <w:r w:rsidR="00DB7E38">
        <w:t>04</w:t>
      </w:r>
      <w:r w:rsidR="00F14238">
        <w:t>.04</w:t>
      </w:r>
    </w:p>
    <w:p w14:paraId="7A0B73BB" w14:textId="645F2E1B" w:rsidR="00F14238" w:rsidRDefault="00462F13" w:rsidP="00F14238">
      <w:pPr>
        <w:pStyle w:val="Estilo6"/>
      </w:pPr>
      <w:bookmarkStart w:id="88" w:name="_Toc89049651"/>
      <w:r w:rsidRPr="00D95811">
        <w:t>SALIDA PARA CERRADURA ELECTRÓNICA</w:t>
      </w:r>
      <w:r w:rsidR="00F14238" w:rsidRPr="00DF0E44">
        <w:t xml:space="preserve">  (pto)</w:t>
      </w:r>
      <w:bookmarkEnd w:id="88"/>
    </w:p>
    <w:p w14:paraId="2463C532" w14:textId="7049D257" w:rsidR="00F14238" w:rsidRDefault="00E04D6B" w:rsidP="00F14238">
      <w:r>
        <w:t>Ídem partida 06</w:t>
      </w:r>
      <w:r w:rsidR="00F14238">
        <w:t>.</w:t>
      </w:r>
      <w:r w:rsidR="00DB7E38">
        <w:t>04</w:t>
      </w:r>
      <w:r w:rsidR="00F14238">
        <w:t>.04</w:t>
      </w:r>
    </w:p>
    <w:p w14:paraId="2655EB96" w14:textId="77777777" w:rsidR="00462F13" w:rsidRDefault="00462F13" w:rsidP="00462F13">
      <w:pPr>
        <w:spacing w:before="240"/>
      </w:pPr>
    </w:p>
    <w:p w14:paraId="4CE9C9AE" w14:textId="3BDE7F30" w:rsidR="00F14238" w:rsidRDefault="00462F13" w:rsidP="00F14238">
      <w:pPr>
        <w:pStyle w:val="titulo4-3"/>
      </w:pPr>
      <w:bookmarkStart w:id="89" w:name="_Toc89049652"/>
      <w:r w:rsidRPr="001F58A8">
        <w:t>PLACAS Y ACCESORIOS PARA SALIDAS DE CONTROL DE ACCESO Y</w:t>
      </w:r>
      <w:r>
        <w:t xml:space="preserve"> </w:t>
      </w:r>
      <w:r w:rsidRPr="001F58A8">
        <w:t>SEGURIDAD</w:t>
      </w:r>
      <w:bookmarkEnd w:id="89"/>
    </w:p>
    <w:p w14:paraId="3FEB005D" w14:textId="77777777" w:rsidR="00F14238" w:rsidRDefault="00F14238" w:rsidP="00F14238">
      <w:pPr>
        <w:spacing w:before="240" w:line="360" w:lineRule="auto"/>
      </w:pPr>
      <w:r>
        <w:t>DESCRIPCIÓN</w:t>
      </w:r>
    </w:p>
    <w:p w14:paraId="3579B5B2" w14:textId="77777777" w:rsidR="00F14238" w:rsidRDefault="00F14238" w:rsidP="00F14238">
      <w:pPr>
        <w:spacing w:before="240" w:line="360" w:lineRule="auto"/>
      </w:pPr>
      <w:r>
        <w:t>Se refiere a la adquisición para su adecuado almacenamiento de aparatos y equipos necesarios para la instalación del sistema de detección y alarma de incendio</w:t>
      </w:r>
    </w:p>
    <w:p w14:paraId="193C3333" w14:textId="77777777" w:rsidR="00F14238" w:rsidRDefault="00F14238" w:rsidP="00F14238">
      <w:pPr>
        <w:spacing w:before="240" w:line="360" w:lineRule="auto"/>
      </w:pPr>
      <w:r>
        <w:t>MÉTODO DE EJECUCIÓN</w:t>
      </w:r>
    </w:p>
    <w:p w14:paraId="3584F495" w14:textId="77777777" w:rsidR="00F14238" w:rsidRDefault="00F14238" w:rsidP="00F14238">
      <w:pPr>
        <w:spacing w:before="240" w:line="360" w:lineRule="auto"/>
      </w:pPr>
      <w:r>
        <w:t>El contratista hará la adquisición del equipo para su almacenamiento, tomando atención en las especificaciones técnicas y recomendaciones de almacenado.</w:t>
      </w:r>
    </w:p>
    <w:p w14:paraId="48A7D5CA" w14:textId="77777777" w:rsidR="00F14238" w:rsidRDefault="00F14238" w:rsidP="00F14238">
      <w:pPr>
        <w:spacing w:before="240" w:line="360" w:lineRule="auto"/>
      </w:pPr>
      <w:r>
        <w:t>MEDICIÓN DE LA PARTIDA:</w:t>
      </w:r>
    </w:p>
    <w:p w14:paraId="69C1822B" w14:textId="77777777" w:rsidR="00F14238" w:rsidRDefault="00F14238" w:rsidP="00F14238">
      <w:pPr>
        <w:spacing w:before="240" w:line="360" w:lineRule="auto"/>
      </w:pPr>
      <w:r>
        <w:t xml:space="preserve">La unidad de medida será por Und. (Unidad). </w:t>
      </w:r>
    </w:p>
    <w:p w14:paraId="3FAB9904" w14:textId="77777777" w:rsidR="00F14238" w:rsidRDefault="00F14238" w:rsidP="00F14238">
      <w:pPr>
        <w:spacing w:before="240" w:line="360" w:lineRule="auto"/>
      </w:pPr>
      <w:r>
        <w:t>MÉTODO DE MEDICIÓN</w:t>
      </w:r>
    </w:p>
    <w:p w14:paraId="351A0FC9" w14:textId="77777777" w:rsidR="00F14238" w:rsidRDefault="00F14238" w:rsidP="00F14238">
      <w:pPr>
        <w:spacing w:before="240" w:line="360" w:lineRule="auto"/>
      </w:pPr>
      <w:r>
        <w:lastRenderedPageBreak/>
        <w:t xml:space="preserve">Para el cómputo se considerará las verificaciones, pruebas y correcto almacenamiento del equipo. </w:t>
      </w:r>
    </w:p>
    <w:p w14:paraId="43DC69FC" w14:textId="77777777" w:rsidR="00F14238" w:rsidRDefault="00F14238" w:rsidP="00F14238">
      <w:pPr>
        <w:spacing w:before="240" w:line="360" w:lineRule="auto"/>
      </w:pPr>
      <w:r>
        <w:t>CONFORMIDAD DE LOS TRABAJOS REALIZADOS:</w:t>
      </w:r>
    </w:p>
    <w:p w14:paraId="79DACBD3" w14:textId="77777777" w:rsidR="00F14238" w:rsidRPr="00656239" w:rsidRDefault="00F14238" w:rsidP="00F14238">
      <w:pPr>
        <w:spacing w:before="240" w:line="360" w:lineRule="auto"/>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621784EB" w14:textId="07AF7E3E" w:rsidR="00215B54" w:rsidRDefault="00A6148C" w:rsidP="00215B54">
      <w:pPr>
        <w:pStyle w:val="Estilo6"/>
      </w:pPr>
      <w:bookmarkStart w:id="90" w:name="_Toc89049653"/>
      <w:r w:rsidRPr="00BA7A5D">
        <w:t>CONECTOR RJ45 DE CAMPO CAT.6A</w:t>
      </w:r>
      <w:bookmarkEnd w:id="90"/>
      <w:r w:rsidRPr="00BA7A5D">
        <w:t xml:space="preserve"> </w:t>
      </w:r>
    </w:p>
    <w:p w14:paraId="08D8FFEC" w14:textId="77777777" w:rsidR="00215B54" w:rsidRDefault="00215B54" w:rsidP="00215B54">
      <w:pPr>
        <w:spacing w:before="240" w:line="360" w:lineRule="auto"/>
        <w:jc w:val="both"/>
      </w:pPr>
      <w:r>
        <w:t>DESCRIPCIÓN</w:t>
      </w:r>
    </w:p>
    <w:p w14:paraId="07DEADD8" w14:textId="77777777" w:rsidR="00215B54" w:rsidRDefault="00215B54" w:rsidP="00215B54">
      <w:pPr>
        <w:spacing w:before="240" w:line="360" w:lineRule="auto"/>
        <w:jc w:val="both"/>
      </w:pPr>
      <w:r>
        <w:t xml:space="preserve">Se refiere a la adquisición para su adecuado almacenamiento de </w:t>
      </w:r>
      <w:r w:rsidRPr="00DF0E44">
        <w:t>JACK CAT 6A</w:t>
      </w:r>
      <w:r>
        <w:t>.</w:t>
      </w:r>
    </w:p>
    <w:p w14:paraId="04BFF849" w14:textId="77777777" w:rsidR="00215B54" w:rsidRDefault="00215B54" w:rsidP="00215B54">
      <w:pPr>
        <w:spacing w:before="240" w:line="360" w:lineRule="auto"/>
        <w:jc w:val="both"/>
      </w:pPr>
      <w:r>
        <w:t>MÉTODO DE EJECUCIÓN</w:t>
      </w:r>
    </w:p>
    <w:p w14:paraId="53A4C091" w14:textId="77777777" w:rsidR="00215B54" w:rsidRDefault="00215B54" w:rsidP="00215B54">
      <w:pPr>
        <w:spacing w:before="240" w:line="360" w:lineRule="auto"/>
        <w:jc w:val="both"/>
      </w:pPr>
      <w:r>
        <w:t>El contratista hará la adquisición del equipo para su almacenamiento, tomando atención en las especificaciones técnicas y recomendaciones de almacenado.</w:t>
      </w:r>
    </w:p>
    <w:p w14:paraId="727C4F6B" w14:textId="77777777" w:rsidR="00215B54" w:rsidRDefault="00215B54" w:rsidP="00215B54">
      <w:pPr>
        <w:spacing w:before="240" w:line="360" w:lineRule="auto"/>
        <w:jc w:val="both"/>
      </w:pPr>
      <w:r>
        <w:t>MEDICIÓN DE LA PARTIDA:</w:t>
      </w:r>
    </w:p>
    <w:p w14:paraId="25FFA66C" w14:textId="77777777" w:rsidR="00215B54" w:rsidRDefault="00215B54" w:rsidP="00215B54">
      <w:pPr>
        <w:spacing w:before="240" w:line="360" w:lineRule="auto"/>
        <w:jc w:val="both"/>
      </w:pPr>
      <w:r>
        <w:t xml:space="preserve">La unidad de medida será por Und. (Unidad). </w:t>
      </w:r>
    </w:p>
    <w:p w14:paraId="5BA03C19" w14:textId="77777777" w:rsidR="00215B54" w:rsidRDefault="00215B54" w:rsidP="00215B54">
      <w:pPr>
        <w:spacing w:before="240" w:line="360" w:lineRule="auto"/>
        <w:jc w:val="both"/>
      </w:pPr>
      <w:r>
        <w:t>MÉTODO DE MEDICIÓN</w:t>
      </w:r>
    </w:p>
    <w:p w14:paraId="2D2E7422" w14:textId="77777777" w:rsidR="00215B54" w:rsidRDefault="00215B54" w:rsidP="00215B54">
      <w:pPr>
        <w:spacing w:before="240" w:line="360" w:lineRule="auto"/>
        <w:jc w:val="both"/>
      </w:pPr>
      <w:r>
        <w:t xml:space="preserve">Para el cómputo se considerará las verificaciones, pruebas y correcto almacenamiento del equipo. </w:t>
      </w:r>
    </w:p>
    <w:p w14:paraId="6A2A0927" w14:textId="77777777" w:rsidR="00215B54" w:rsidRDefault="00215B54" w:rsidP="00215B54">
      <w:pPr>
        <w:spacing w:before="240" w:line="360" w:lineRule="auto"/>
        <w:jc w:val="both"/>
      </w:pPr>
      <w:r>
        <w:t>CONFORMIDAD DE LOS TRABAJOS REALIZADOS:</w:t>
      </w:r>
    </w:p>
    <w:p w14:paraId="4F65F2FE" w14:textId="69ADFDF9" w:rsidR="00215B54" w:rsidRPr="00215B54" w:rsidRDefault="00215B54" w:rsidP="00200833">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6AB84989" w14:textId="77777777" w:rsidR="00215B54" w:rsidRPr="00215B54" w:rsidRDefault="00215B54" w:rsidP="00215B54"/>
    <w:p w14:paraId="068A2941" w14:textId="7D904589" w:rsidR="00A6148C" w:rsidRDefault="00A6148C" w:rsidP="007069D9">
      <w:pPr>
        <w:pStyle w:val="titulo4-3"/>
      </w:pPr>
      <w:bookmarkStart w:id="91" w:name="_Toc89049654"/>
      <w:r w:rsidRPr="00BA7A5D">
        <w:t>APARATOS/DISPOSITIVOS DE SISTEMA DE CONTROL DE ACCESO Y SEGURIDAD</w:t>
      </w:r>
      <w:bookmarkEnd w:id="91"/>
      <w:r w:rsidRPr="00BA7A5D">
        <w:t xml:space="preserve"> </w:t>
      </w:r>
    </w:p>
    <w:p w14:paraId="44205854" w14:textId="77777777" w:rsidR="00B144DC" w:rsidRDefault="00B144DC" w:rsidP="00B144DC">
      <w:pPr>
        <w:spacing w:before="240" w:line="360" w:lineRule="auto"/>
      </w:pPr>
      <w:r>
        <w:t>DESCRIPCIÓN</w:t>
      </w:r>
    </w:p>
    <w:p w14:paraId="27E96596" w14:textId="77777777" w:rsidR="00B144DC" w:rsidRDefault="00B144DC" w:rsidP="00B144DC">
      <w:pPr>
        <w:spacing w:before="240" w:line="360" w:lineRule="auto"/>
      </w:pPr>
      <w:r>
        <w:lastRenderedPageBreak/>
        <w:t>Se refiere a la adquisición para su adecuado almacenamiento de aparatos y equipos necesarios para la instalación del sistema de control de acceso y seguridad.</w:t>
      </w:r>
    </w:p>
    <w:p w14:paraId="3FEAE184" w14:textId="77777777" w:rsidR="00B144DC" w:rsidRDefault="00B144DC" w:rsidP="00B144DC">
      <w:pPr>
        <w:spacing w:before="240" w:line="360" w:lineRule="auto"/>
      </w:pPr>
      <w:r>
        <w:t>MÉTODO DE EJECUCIÓN</w:t>
      </w:r>
    </w:p>
    <w:p w14:paraId="30DA5D5F" w14:textId="77777777" w:rsidR="00B144DC" w:rsidRDefault="00B144DC" w:rsidP="00B144DC">
      <w:pPr>
        <w:spacing w:before="240" w:line="360" w:lineRule="auto"/>
      </w:pPr>
      <w:r>
        <w:t>El contratista hará la adquisición del equipo para su almacenamiento, tomando atención en las especificaciones técnicas y recomendaciones de almacenado.</w:t>
      </w:r>
    </w:p>
    <w:p w14:paraId="443CC5E0" w14:textId="77777777" w:rsidR="00B144DC" w:rsidRDefault="00B144DC" w:rsidP="00B144DC">
      <w:pPr>
        <w:spacing w:before="240" w:line="360" w:lineRule="auto"/>
      </w:pPr>
      <w:r>
        <w:t>MEDICIÓN DE LA PARTIDA:</w:t>
      </w:r>
    </w:p>
    <w:p w14:paraId="6A7FFD56" w14:textId="77777777" w:rsidR="00B144DC" w:rsidRDefault="00B144DC" w:rsidP="00B144DC">
      <w:pPr>
        <w:spacing w:before="240" w:line="360" w:lineRule="auto"/>
      </w:pPr>
      <w:r>
        <w:t xml:space="preserve">La unidad de medida será por Und. (Unidad). </w:t>
      </w:r>
    </w:p>
    <w:p w14:paraId="4B26B9B6" w14:textId="77777777" w:rsidR="00B144DC" w:rsidRDefault="00B144DC" w:rsidP="00B144DC">
      <w:pPr>
        <w:spacing w:before="240" w:line="360" w:lineRule="auto"/>
      </w:pPr>
      <w:r>
        <w:t>MÉTODO DE MEDICIÓN</w:t>
      </w:r>
    </w:p>
    <w:p w14:paraId="27AF636B" w14:textId="77777777" w:rsidR="00B144DC" w:rsidRDefault="00B144DC" w:rsidP="00B144DC">
      <w:pPr>
        <w:spacing w:before="240" w:line="360" w:lineRule="auto"/>
      </w:pPr>
      <w:r>
        <w:t xml:space="preserve">Para el cómputo se considerará las verificaciones, pruebas y correcto almacenamiento del equipo. </w:t>
      </w:r>
    </w:p>
    <w:p w14:paraId="0E85D3B8" w14:textId="77777777" w:rsidR="00B144DC" w:rsidRDefault="00B144DC" w:rsidP="00B144DC">
      <w:pPr>
        <w:spacing w:before="240" w:line="360" w:lineRule="auto"/>
      </w:pPr>
      <w:r>
        <w:t>CONFORMIDAD DE LOS TRABAJOS REALIZADOS:</w:t>
      </w:r>
    </w:p>
    <w:p w14:paraId="3F17F723" w14:textId="77777777" w:rsidR="00B144DC" w:rsidRDefault="00B144DC" w:rsidP="00B144DC">
      <w:pPr>
        <w:spacing w:before="240" w:line="360" w:lineRule="auto"/>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570C386" w14:textId="77777777" w:rsidR="00B144DC" w:rsidRPr="00656239" w:rsidRDefault="00B144DC" w:rsidP="00B144DC">
      <w:pPr>
        <w:spacing w:before="240" w:line="360" w:lineRule="auto"/>
      </w:pPr>
    </w:p>
    <w:p w14:paraId="7D5D6885" w14:textId="77777777" w:rsidR="00A6148C" w:rsidRDefault="00A6148C" w:rsidP="00A6148C">
      <w:pPr>
        <w:pStyle w:val="Estilo6"/>
      </w:pPr>
      <w:bookmarkStart w:id="92" w:name="_Toc89049655"/>
      <w:r w:rsidRPr="00BA7A5D">
        <w:t>CONTROL DE ASISTENCIA CON LECTOR DE HUELLA DIGITAL + PIN + TARJETA DE PROXIMIDAD USB</w:t>
      </w:r>
      <w:bookmarkEnd w:id="92"/>
    </w:p>
    <w:p w14:paraId="22DA6F47" w14:textId="77777777" w:rsidR="00215B54" w:rsidRDefault="00215B54" w:rsidP="00215B54">
      <w:pPr>
        <w:spacing w:before="240" w:line="360" w:lineRule="auto"/>
        <w:jc w:val="both"/>
      </w:pPr>
      <w:r>
        <w:t>DESCRIPCIÓN</w:t>
      </w:r>
    </w:p>
    <w:p w14:paraId="7FFDF553" w14:textId="77777777" w:rsidR="0004198D" w:rsidRDefault="0004198D" w:rsidP="0004198D">
      <w:pPr>
        <w:pStyle w:val="Prrafodelista"/>
        <w:numPr>
          <w:ilvl w:val="0"/>
          <w:numId w:val="14"/>
        </w:numPr>
        <w:spacing w:before="240" w:line="360" w:lineRule="auto"/>
        <w:jc w:val="both"/>
      </w:pPr>
      <w:r>
        <w:t>Pantalla a color TFT de 3″ (pulgadas).</w:t>
      </w:r>
    </w:p>
    <w:p w14:paraId="4CB95BED" w14:textId="77777777" w:rsidR="0004198D" w:rsidRDefault="0004198D" w:rsidP="0004198D">
      <w:pPr>
        <w:pStyle w:val="Prrafodelista"/>
        <w:numPr>
          <w:ilvl w:val="0"/>
          <w:numId w:val="14"/>
        </w:numPr>
        <w:spacing w:before="240" w:line="360" w:lineRule="auto"/>
        <w:jc w:val="both"/>
      </w:pPr>
      <w:r>
        <w:t>Soporta 3,000 huellas.</w:t>
      </w:r>
    </w:p>
    <w:p w14:paraId="7E0866CA" w14:textId="77777777" w:rsidR="0004198D" w:rsidRDefault="0004198D" w:rsidP="0004198D">
      <w:pPr>
        <w:pStyle w:val="Prrafodelista"/>
        <w:numPr>
          <w:ilvl w:val="0"/>
          <w:numId w:val="14"/>
        </w:numPr>
        <w:spacing w:before="240" w:line="360" w:lineRule="auto"/>
        <w:jc w:val="both"/>
      </w:pPr>
      <w:r>
        <w:t>Soporta 100,000 registros de asistencia.</w:t>
      </w:r>
    </w:p>
    <w:p w14:paraId="5CD12BA9" w14:textId="61B66AAC" w:rsidR="0004198D" w:rsidRDefault="0004198D" w:rsidP="0004198D">
      <w:pPr>
        <w:pStyle w:val="Prrafodelista"/>
        <w:numPr>
          <w:ilvl w:val="0"/>
          <w:numId w:val="14"/>
        </w:numPr>
        <w:spacing w:before="240" w:line="360" w:lineRule="auto"/>
        <w:jc w:val="both"/>
      </w:pPr>
      <w:r>
        <w:t>Sensor óptico</w:t>
      </w:r>
    </w:p>
    <w:p w14:paraId="5F84D260" w14:textId="77777777" w:rsidR="0004198D" w:rsidRDefault="0004198D" w:rsidP="0004198D">
      <w:pPr>
        <w:pStyle w:val="Prrafodelista"/>
        <w:numPr>
          <w:ilvl w:val="0"/>
          <w:numId w:val="14"/>
        </w:numPr>
        <w:spacing w:before="240" w:line="360" w:lineRule="auto"/>
        <w:jc w:val="both"/>
      </w:pPr>
      <w:r>
        <w:t>Comunicación RS232/485, TCP-IP, USB-Cliente, USB-Host.</w:t>
      </w:r>
    </w:p>
    <w:p w14:paraId="0587A0DE" w14:textId="77777777" w:rsidR="0004198D" w:rsidRDefault="0004198D" w:rsidP="0004198D">
      <w:pPr>
        <w:pStyle w:val="Prrafodelista"/>
        <w:numPr>
          <w:ilvl w:val="0"/>
          <w:numId w:val="14"/>
        </w:numPr>
        <w:spacing w:before="240" w:line="360" w:lineRule="auto"/>
        <w:jc w:val="both"/>
      </w:pPr>
      <w:r>
        <w:t>Soporta batería de respaldo con duración de hasta 4 horas (No incluida).</w:t>
      </w:r>
    </w:p>
    <w:p w14:paraId="3F331F05" w14:textId="77777777" w:rsidR="0004198D" w:rsidRDefault="0004198D" w:rsidP="0004198D">
      <w:pPr>
        <w:pStyle w:val="Prrafodelista"/>
        <w:numPr>
          <w:ilvl w:val="0"/>
          <w:numId w:val="14"/>
        </w:numPr>
        <w:spacing w:before="240" w:line="360" w:lineRule="auto"/>
        <w:jc w:val="both"/>
      </w:pPr>
      <w:r>
        <w:t>Funciones estándar: Código de trabajo, Mensajes Cortos (SMS), Cambio de horario de verano (</w:t>
      </w:r>
      <w:proofErr w:type="spellStart"/>
      <w:r>
        <w:t>DLST</w:t>
      </w:r>
      <w:proofErr w:type="spellEnd"/>
      <w:r>
        <w:t>), Consulta de registros de asistencia en pantalla.</w:t>
      </w:r>
    </w:p>
    <w:p w14:paraId="2739C967" w14:textId="77777777" w:rsidR="0004198D" w:rsidRDefault="0004198D" w:rsidP="0004198D">
      <w:pPr>
        <w:pStyle w:val="Prrafodelista"/>
        <w:numPr>
          <w:ilvl w:val="0"/>
          <w:numId w:val="14"/>
        </w:numPr>
        <w:spacing w:before="240" w:line="360" w:lineRule="auto"/>
        <w:jc w:val="both"/>
      </w:pPr>
      <w:r>
        <w:t xml:space="preserve">Soporte </w:t>
      </w:r>
      <w:proofErr w:type="spellStart"/>
      <w:r>
        <w:t>multi</w:t>
      </w:r>
      <w:proofErr w:type="spellEnd"/>
      <w:r>
        <w:t>-lenguaje.</w:t>
      </w:r>
    </w:p>
    <w:p w14:paraId="6EF02BF0" w14:textId="77777777" w:rsidR="0004198D" w:rsidRDefault="0004198D" w:rsidP="0004198D">
      <w:pPr>
        <w:pStyle w:val="Prrafodelista"/>
        <w:numPr>
          <w:ilvl w:val="0"/>
          <w:numId w:val="14"/>
        </w:numPr>
        <w:spacing w:before="240" w:line="360" w:lineRule="auto"/>
        <w:jc w:val="both"/>
      </w:pPr>
      <w:r>
        <w:lastRenderedPageBreak/>
        <w:t>Funciones de control de acceso profesional: 50 zonas horarias, 10 grupos, 10 combinaciones de acceso.</w:t>
      </w:r>
    </w:p>
    <w:p w14:paraId="0ED286E2" w14:textId="77777777" w:rsidR="0004198D" w:rsidRDefault="0004198D" w:rsidP="0004198D">
      <w:pPr>
        <w:pStyle w:val="Prrafodelista"/>
        <w:numPr>
          <w:ilvl w:val="0"/>
          <w:numId w:val="14"/>
        </w:numPr>
        <w:spacing w:before="240" w:line="360" w:lineRule="auto"/>
        <w:jc w:val="both"/>
      </w:pPr>
      <w:r>
        <w:t>Salida de relevador Normalmente abierto (NO) / Normalmente cerrado (</w:t>
      </w:r>
      <w:proofErr w:type="spellStart"/>
      <w:r>
        <w:t>NC</w:t>
      </w:r>
      <w:proofErr w:type="spellEnd"/>
      <w:r>
        <w:t>).</w:t>
      </w:r>
    </w:p>
    <w:p w14:paraId="3D8D46C5" w14:textId="77777777" w:rsidR="0004198D" w:rsidRDefault="0004198D" w:rsidP="0004198D">
      <w:pPr>
        <w:pStyle w:val="Prrafodelista"/>
        <w:numPr>
          <w:ilvl w:val="0"/>
          <w:numId w:val="14"/>
        </w:numPr>
        <w:spacing w:before="240" w:line="360" w:lineRule="auto"/>
        <w:jc w:val="both"/>
      </w:pPr>
      <w:r>
        <w:t>Comunicación Wiegand Entrada / Salida.</w:t>
      </w:r>
    </w:p>
    <w:p w14:paraId="6FE0D605" w14:textId="77777777" w:rsidR="0004198D" w:rsidRDefault="0004198D" w:rsidP="0004198D">
      <w:pPr>
        <w:pStyle w:val="Prrafodelista"/>
        <w:numPr>
          <w:ilvl w:val="0"/>
          <w:numId w:val="14"/>
        </w:numPr>
        <w:spacing w:before="240" w:line="360" w:lineRule="auto"/>
        <w:jc w:val="both"/>
      </w:pPr>
      <w:r>
        <w:t>Alimentación 12V DC.</w:t>
      </w:r>
    </w:p>
    <w:p w14:paraId="59616042" w14:textId="1F7F7195" w:rsidR="00BD57CB" w:rsidRDefault="0004198D" w:rsidP="0004198D">
      <w:pPr>
        <w:pStyle w:val="Prrafodelista"/>
        <w:numPr>
          <w:ilvl w:val="0"/>
          <w:numId w:val="14"/>
        </w:numPr>
        <w:spacing w:before="240" w:line="360" w:lineRule="auto"/>
        <w:jc w:val="both"/>
      </w:pPr>
      <w:r>
        <w:t>Consumo de corriente 3 Ampere.</w:t>
      </w:r>
    </w:p>
    <w:p w14:paraId="5F6B02A5" w14:textId="77777777" w:rsidR="00215B54" w:rsidRDefault="00215B54" w:rsidP="00215B54">
      <w:pPr>
        <w:spacing w:before="240" w:line="360" w:lineRule="auto"/>
        <w:jc w:val="both"/>
      </w:pPr>
      <w:r>
        <w:t>MÉTODO DE EJECUCIÓN</w:t>
      </w:r>
    </w:p>
    <w:p w14:paraId="27516828" w14:textId="77777777" w:rsidR="00215B54" w:rsidRDefault="00215B54" w:rsidP="00215B54">
      <w:pPr>
        <w:spacing w:before="240" w:line="360" w:lineRule="auto"/>
        <w:jc w:val="both"/>
      </w:pPr>
      <w:r>
        <w:t>El contratista hará la adquisición del equipo para su almacenamiento, tomando atención en las especificaciones técnicas y recomendaciones de almacenado.</w:t>
      </w:r>
    </w:p>
    <w:p w14:paraId="791595CD" w14:textId="77777777" w:rsidR="00215B54" w:rsidRDefault="00215B54" w:rsidP="00215B54">
      <w:pPr>
        <w:spacing w:before="240" w:line="360" w:lineRule="auto"/>
        <w:jc w:val="both"/>
      </w:pPr>
      <w:r>
        <w:t>MEDICIÓN DE LA PARTIDA:</w:t>
      </w:r>
    </w:p>
    <w:p w14:paraId="4C20E06B" w14:textId="77777777" w:rsidR="00215B54" w:rsidRDefault="00215B54" w:rsidP="00215B54">
      <w:pPr>
        <w:spacing w:before="240" w:line="360" w:lineRule="auto"/>
        <w:jc w:val="both"/>
      </w:pPr>
      <w:r>
        <w:t xml:space="preserve">La unidad de medida será por Und. (Unidad). </w:t>
      </w:r>
    </w:p>
    <w:p w14:paraId="244E47F5" w14:textId="77777777" w:rsidR="00215B54" w:rsidRDefault="00215B54" w:rsidP="00215B54">
      <w:pPr>
        <w:spacing w:before="240" w:line="360" w:lineRule="auto"/>
        <w:jc w:val="both"/>
      </w:pPr>
      <w:r>
        <w:t>MÉTODO DE MEDICIÓN</w:t>
      </w:r>
    </w:p>
    <w:p w14:paraId="6A2B48BC" w14:textId="77777777" w:rsidR="00215B54" w:rsidRDefault="00215B54" w:rsidP="00215B54">
      <w:pPr>
        <w:spacing w:before="240" w:line="360" w:lineRule="auto"/>
        <w:jc w:val="both"/>
      </w:pPr>
      <w:r>
        <w:t xml:space="preserve">Para el cómputo se considerará las verificaciones, pruebas y correcto almacenamiento del equipo. </w:t>
      </w:r>
    </w:p>
    <w:p w14:paraId="1992401F" w14:textId="77777777" w:rsidR="00215B54" w:rsidRDefault="00215B54" w:rsidP="00215B54">
      <w:pPr>
        <w:spacing w:before="240" w:line="360" w:lineRule="auto"/>
        <w:jc w:val="both"/>
      </w:pPr>
      <w:r>
        <w:t>CONFORMIDAD DE LOS TRABAJOS REALIZADOS:</w:t>
      </w:r>
    </w:p>
    <w:p w14:paraId="52F52D5F" w14:textId="1AB2A75A" w:rsidR="00215B54" w:rsidRPr="00215B54" w:rsidRDefault="00215B54" w:rsidP="00B144DC">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48EB3D3D" w14:textId="77777777" w:rsidR="00215B54" w:rsidRPr="00215B54" w:rsidRDefault="00215B54" w:rsidP="00215B54"/>
    <w:p w14:paraId="037FA238" w14:textId="22C88C03" w:rsidR="00A6148C" w:rsidRDefault="00A6148C" w:rsidP="00A6148C">
      <w:pPr>
        <w:pStyle w:val="Estilo6"/>
      </w:pPr>
      <w:bookmarkStart w:id="93" w:name="_Toc89049656"/>
      <w:r w:rsidRPr="00BA7A5D">
        <w:t>LECTOR DE HUELLAS DIGITALES Y RFID</w:t>
      </w:r>
      <w:bookmarkEnd w:id="93"/>
      <w:r w:rsidRPr="00BA7A5D">
        <w:t xml:space="preserve"> </w:t>
      </w:r>
    </w:p>
    <w:p w14:paraId="25E5F6D5" w14:textId="77777777" w:rsidR="00215B54" w:rsidRDefault="00215B54" w:rsidP="00215B54">
      <w:pPr>
        <w:spacing w:before="240" w:line="360" w:lineRule="auto"/>
        <w:jc w:val="both"/>
      </w:pPr>
      <w:r>
        <w:t>DESCRIPCIÓN</w:t>
      </w:r>
    </w:p>
    <w:p w14:paraId="0A79190C" w14:textId="77777777" w:rsidR="0004198D" w:rsidRDefault="0004198D" w:rsidP="00965A72">
      <w:pPr>
        <w:pStyle w:val="Prrafodelista"/>
        <w:numPr>
          <w:ilvl w:val="0"/>
          <w:numId w:val="39"/>
        </w:numPr>
        <w:spacing w:before="240" w:line="360" w:lineRule="auto"/>
        <w:jc w:val="both"/>
      </w:pPr>
      <w:r>
        <w:t>CPU:</w:t>
      </w:r>
      <w:r>
        <w:tab/>
        <w:t>324 Mhz</w:t>
      </w:r>
    </w:p>
    <w:p w14:paraId="62C28BD8" w14:textId="77777777" w:rsidR="0004198D" w:rsidRDefault="0004198D" w:rsidP="00965A72">
      <w:pPr>
        <w:pStyle w:val="Prrafodelista"/>
        <w:numPr>
          <w:ilvl w:val="0"/>
          <w:numId w:val="39"/>
        </w:numPr>
        <w:spacing w:before="240" w:line="360" w:lineRule="auto"/>
        <w:jc w:val="both"/>
      </w:pPr>
      <w:r>
        <w:t>Sensor:</w:t>
      </w:r>
      <w:r>
        <w:tab/>
      </w:r>
      <w:proofErr w:type="spellStart"/>
      <w:r>
        <w:t>ZKSensor</w:t>
      </w:r>
      <w:proofErr w:type="spellEnd"/>
      <w:r>
        <w:t xml:space="preserve"> óptico </w:t>
      </w:r>
      <w:proofErr w:type="spellStart"/>
      <w:r>
        <w:t>antirralladuras</w:t>
      </w:r>
      <w:proofErr w:type="spellEnd"/>
    </w:p>
    <w:p w14:paraId="5C7BB6EF" w14:textId="77777777" w:rsidR="0004198D" w:rsidRDefault="0004198D" w:rsidP="00965A72">
      <w:pPr>
        <w:pStyle w:val="Prrafodelista"/>
        <w:numPr>
          <w:ilvl w:val="0"/>
          <w:numId w:val="39"/>
        </w:numPr>
        <w:spacing w:before="240" w:line="360" w:lineRule="auto"/>
        <w:jc w:val="both"/>
      </w:pPr>
      <w:r>
        <w:t>Comunicación:</w:t>
      </w:r>
      <w:r>
        <w:tab/>
        <w:t>RS485</w:t>
      </w:r>
    </w:p>
    <w:p w14:paraId="1125C405" w14:textId="77777777" w:rsidR="0004198D" w:rsidRDefault="0004198D" w:rsidP="00965A72">
      <w:pPr>
        <w:pStyle w:val="Prrafodelista"/>
        <w:numPr>
          <w:ilvl w:val="0"/>
          <w:numId w:val="39"/>
        </w:numPr>
        <w:spacing w:before="240" w:line="360" w:lineRule="auto"/>
        <w:jc w:val="both"/>
      </w:pPr>
      <w:r>
        <w:t>Lector RFID:</w:t>
      </w:r>
      <w:r>
        <w:tab/>
        <w:t xml:space="preserve">EM Marin125 </w:t>
      </w:r>
      <w:proofErr w:type="spellStart"/>
      <w:r>
        <w:t>khz</w:t>
      </w:r>
      <w:proofErr w:type="spellEnd"/>
      <w:r>
        <w:t xml:space="preserve"> (</w:t>
      </w:r>
      <w:proofErr w:type="spellStart"/>
      <w:r>
        <w:t>Mifare</w:t>
      </w:r>
      <w:proofErr w:type="spellEnd"/>
      <w:r>
        <w:t xml:space="preserve"> opcional)</w:t>
      </w:r>
    </w:p>
    <w:p w14:paraId="70DDBB72" w14:textId="77777777" w:rsidR="0004198D" w:rsidRDefault="0004198D" w:rsidP="00965A72">
      <w:pPr>
        <w:pStyle w:val="Prrafodelista"/>
        <w:numPr>
          <w:ilvl w:val="0"/>
          <w:numId w:val="39"/>
        </w:numPr>
        <w:spacing w:before="240" w:line="360" w:lineRule="auto"/>
        <w:jc w:val="both"/>
      </w:pPr>
      <w:r>
        <w:t>Sonido del Dispositivo:</w:t>
      </w:r>
      <w:r>
        <w:tab/>
        <w:t>Buzzer</w:t>
      </w:r>
    </w:p>
    <w:p w14:paraId="056CF722" w14:textId="77777777" w:rsidR="0004198D" w:rsidRDefault="0004198D" w:rsidP="00965A72">
      <w:pPr>
        <w:pStyle w:val="Prrafodelista"/>
        <w:numPr>
          <w:ilvl w:val="0"/>
          <w:numId w:val="39"/>
        </w:numPr>
        <w:spacing w:before="240" w:line="360" w:lineRule="auto"/>
        <w:jc w:val="both"/>
      </w:pPr>
      <w:r>
        <w:t>Led:</w:t>
      </w:r>
      <w:r>
        <w:tab/>
        <w:t>Verde y rojo de verificación de acceso</w:t>
      </w:r>
    </w:p>
    <w:p w14:paraId="40518A6D" w14:textId="77777777" w:rsidR="0004198D" w:rsidRDefault="0004198D" w:rsidP="00965A72">
      <w:pPr>
        <w:pStyle w:val="Prrafodelista"/>
        <w:numPr>
          <w:ilvl w:val="0"/>
          <w:numId w:val="39"/>
        </w:numPr>
        <w:spacing w:before="240" w:line="360" w:lineRule="auto"/>
        <w:jc w:val="both"/>
      </w:pPr>
      <w:r>
        <w:t>Alimentación:</w:t>
      </w:r>
      <w:r>
        <w:tab/>
        <w:t>12VDC</w:t>
      </w:r>
    </w:p>
    <w:p w14:paraId="13383E7C" w14:textId="77777777" w:rsidR="0004198D" w:rsidRDefault="0004198D" w:rsidP="00965A72">
      <w:pPr>
        <w:pStyle w:val="Prrafodelista"/>
        <w:numPr>
          <w:ilvl w:val="0"/>
          <w:numId w:val="39"/>
        </w:numPr>
        <w:spacing w:before="240" w:line="360" w:lineRule="auto"/>
        <w:jc w:val="both"/>
      </w:pPr>
      <w:r>
        <w:lastRenderedPageBreak/>
        <w:t>Temperatura Tolerable:</w:t>
      </w:r>
      <w:r>
        <w:tab/>
        <w:t>0ºC – 45ºC</w:t>
      </w:r>
    </w:p>
    <w:p w14:paraId="6FC1C814" w14:textId="77777777" w:rsidR="0004198D" w:rsidRDefault="0004198D" w:rsidP="00965A72">
      <w:pPr>
        <w:pStyle w:val="Prrafodelista"/>
        <w:numPr>
          <w:ilvl w:val="0"/>
          <w:numId w:val="39"/>
        </w:numPr>
        <w:spacing w:before="240" w:line="360" w:lineRule="auto"/>
        <w:jc w:val="both"/>
      </w:pPr>
      <w:r>
        <w:t>Dimensiones:</w:t>
      </w:r>
      <w:r>
        <w:tab/>
        <w:t>50mm x 102mm x 37mm</w:t>
      </w:r>
    </w:p>
    <w:p w14:paraId="551CD705" w14:textId="78258778" w:rsidR="00BF0671" w:rsidRDefault="0004198D" w:rsidP="00965A72">
      <w:pPr>
        <w:pStyle w:val="Prrafodelista"/>
        <w:numPr>
          <w:ilvl w:val="0"/>
          <w:numId w:val="39"/>
        </w:numPr>
        <w:spacing w:before="240" w:line="360" w:lineRule="auto"/>
        <w:jc w:val="both"/>
      </w:pPr>
      <w:r>
        <w:t>Grado de Protección:</w:t>
      </w:r>
      <w:r>
        <w:tab/>
        <w:t>IP65</w:t>
      </w:r>
    </w:p>
    <w:p w14:paraId="30391EBC" w14:textId="77777777" w:rsidR="00215B54" w:rsidRDefault="00215B54" w:rsidP="00215B54">
      <w:pPr>
        <w:spacing w:before="240" w:line="360" w:lineRule="auto"/>
        <w:jc w:val="both"/>
      </w:pPr>
      <w:r>
        <w:t>MÉTODO DE EJECUCIÓN</w:t>
      </w:r>
    </w:p>
    <w:p w14:paraId="1A5CE0D4" w14:textId="77777777" w:rsidR="00215B54" w:rsidRDefault="00215B54" w:rsidP="00215B54">
      <w:pPr>
        <w:spacing w:before="240" w:line="360" w:lineRule="auto"/>
        <w:jc w:val="both"/>
      </w:pPr>
      <w:r>
        <w:t>El contratista hará la adquisición del equipo para su almacenamiento, tomando atención en las especificaciones técnicas y recomendaciones de almacenado.</w:t>
      </w:r>
    </w:p>
    <w:p w14:paraId="7829D6EA" w14:textId="77777777" w:rsidR="00215B54" w:rsidRDefault="00215B54" w:rsidP="00215B54">
      <w:pPr>
        <w:spacing w:before="240" w:line="360" w:lineRule="auto"/>
        <w:jc w:val="both"/>
      </w:pPr>
      <w:r>
        <w:t>MEDICIÓN DE LA PARTIDA:</w:t>
      </w:r>
    </w:p>
    <w:p w14:paraId="7826CE28" w14:textId="77777777" w:rsidR="00215B54" w:rsidRDefault="00215B54" w:rsidP="00215B54">
      <w:pPr>
        <w:spacing w:before="240" w:line="360" w:lineRule="auto"/>
        <w:jc w:val="both"/>
      </w:pPr>
      <w:r>
        <w:t xml:space="preserve">La unidad de medida será por Und. (Unidad). </w:t>
      </w:r>
    </w:p>
    <w:p w14:paraId="03BFDE2E" w14:textId="77777777" w:rsidR="00215B54" w:rsidRDefault="00215B54" w:rsidP="00215B54">
      <w:pPr>
        <w:spacing w:before="240" w:line="360" w:lineRule="auto"/>
        <w:jc w:val="both"/>
      </w:pPr>
      <w:r>
        <w:t>MÉTODO DE MEDICIÓN</w:t>
      </w:r>
    </w:p>
    <w:p w14:paraId="72BB31BF" w14:textId="77777777" w:rsidR="00215B54" w:rsidRDefault="00215B54" w:rsidP="00215B54">
      <w:pPr>
        <w:spacing w:before="240" w:line="360" w:lineRule="auto"/>
        <w:jc w:val="both"/>
      </w:pPr>
      <w:r>
        <w:t xml:space="preserve">Para el cómputo se considerará las verificaciones, pruebas y correcto almacenamiento del equipo. </w:t>
      </w:r>
    </w:p>
    <w:p w14:paraId="12705E95" w14:textId="77777777" w:rsidR="00215B54" w:rsidRDefault="00215B54" w:rsidP="00215B54">
      <w:pPr>
        <w:spacing w:before="240" w:line="360" w:lineRule="auto"/>
        <w:jc w:val="both"/>
      </w:pPr>
      <w:r>
        <w:t>CONFORMIDAD DE LOS TRABAJOS REALIZADOS:</w:t>
      </w:r>
    </w:p>
    <w:p w14:paraId="4C77AAF2" w14:textId="7BE926B5" w:rsidR="00215B54" w:rsidRPr="00215B54" w:rsidRDefault="00215B54" w:rsidP="00B144DC">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527EE109" w14:textId="487004AB" w:rsidR="00A6148C" w:rsidRDefault="00A6148C" w:rsidP="00A6148C">
      <w:pPr>
        <w:pStyle w:val="Estilo6"/>
      </w:pPr>
      <w:bookmarkStart w:id="94" w:name="_Toc89049657"/>
      <w:r w:rsidRPr="00BA7A5D">
        <w:t>CERRADURA ELECTROMAGNÉTICA DE 300 LB</w:t>
      </w:r>
      <w:bookmarkEnd w:id="94"/>
      <w:r w:rsidRPr="00BA7A5D">
        <w:t xml:space="preserve"> </w:t>
      </w:r>
    </w:p>
    <w:p w14:paraId="18B624B8" w14:textId="77777777" w:rsidR="00215B54" w:rsidRDefault="00215B54" w:rsidP="00215B54">
      <w:pPr>
        <w:spacing w:before="240" w:line="360" w:lineRule="auto"/>
        <w:jc w:val="both"/>
      </w:pPr>
      <w:r>
        <w:t>DESCRIPCIÓN</w:t>
      </w:r>
    </w:p>
    <w:p w14:paraId="2FE742E1" w14:textId="77777777" w:rsidR="0004198D" w:rsidRDefault="0004198D" w:rsidP="00965A72">
      <w:pPr>
        <w:pStyle w:val="Prrafodelista"/>
        <w:numPr>
          <w:ilvl w:val="0"/>
          <w:numId w:val="38"/>
        </w:numPr>
        <w:spacing w:before="240" w:line="360" w:lineRule="auto"/>
        <w:jc w:val="both"/>
      </w:pPr>
      <w:r>
        <w:t>Fuerza de retención</w:t>
      </w:r>
      <w:r>
        <w:tab/>
        <w:t>300-lb (136kg)</w:t>
      </w:r>
    </w:p>
    <w:p w14:paraId="55FD7BB1" w14:textId="77777777" w:rsidR="0004198D" w:rsidRDefault="0004198D" w:rsidP="00965A72">
      <w:pPr>
        <w:pStyle w:val="Prrafodelista"/>
        <w:numPr>
          <w:ilvl w:val="0"/>
          <w:numId w:val="38"/>
        </w:numPr>
        <w:spacing w:before="240" w:line="360" w:lineRule="auto"/>
        <w:jc w:val="both"/>
      </w:pPr>
      <w:r>
        <w:t>Voltaje de operación</w:t>
      </w:r>
      <w:r>
        <w:tab/>
        <w:t>12VCC±10%</w:t>
      </w:r>
    </w:p>
    <w:p w14:paraId="787F19DA" w14:textId="77777777" w:rsidR="0004198D" w:rsidRDefault="0004198D" w:rsidP="00965A72">
      <w:pPr>
        <w:pStyle w:val="Prrafodelista"/>
        <w:numPr>
          <w:ilvl w:val="0"/>
          <w:numId w:val="38"/>
        </w:numPr>
        <w:spacing w:before="240" w:line="360" w:lineRule="auto"/>
        <w:jc w:val="both"/>
      </w:pPr>
      <w:r>
        <w:t>Consumo de corriente</w:t>
      </w:r>
      <w:r>
        <w:tab/>
        <w:t>315mA@12VCC</w:t>
      </w:r>
    </w:p>
    <w:p w14:paraId="3F0FB742" w14:textId="77777777" w:rsidR="0004198D" w:rsidRDefault="0004198D" w:rsidP="00965A72">
      <w:pPr>
        <w:pStyle w:val="Prrafodelista"/>
        <w:numPr>
          <w:ilvl w:val="0"/>
          <w:numId w:val="38"/>
        </w:numPr>
        <w:spacing w:before="240" w:line="360" w:lineRule="auto"/>
        <w:jc w:val="both"/>
      </w:pPr>
      <w:r>
        <w:t>IP Rating</w:t>
      </w:r>
      <w:r>
        <w:tab/>
        <w:t xml:space="preserve">IP67 </w:t>
      </w:r>
      <w:proofErr w:type="spellStart"/>
      <w:r>
        <w:t>Waterproof</w:t>
      </w:r>
      <w:proofErr w:type="spellEnd"/>
    </w:p>
    <w:p w14:paraId="58F62A94" w14:textId="77777777" w:rsidR="0004198D" w:rsidRDefault="0004198D" w:rsidP="00965A72">
      <w:pPr>
        <w:pStyle w:val="Prrafodelista"/>
        <w:numPr>
          <w:ilvl w:val="0"/>
          <w:numId w:val="38"/>
        </w:numPr>
        <w:spacing w:before="240" w:line="360" w:lineRule="auto"/>
        <w:jc w:val="both"/>
      </w:pPr>
      <w:r>
        <w:t>Temperatura de operación</w:t>
      </w:r>
      <w:r>
        <w:tab/>
        <w:t>14º~131º F (-10º~55º C)</w:t>
      </w:r>
    </w:p>
    <w:p w14:paraId="76CC542B" w14:textId="77777777" w:rsidR="0004198D" w:rsidRDefault="0004198D" w:rsidP="00965A72">
      <w:pPr>
        <w:pStyle w:val="Prrafodelista"/>
        <w:numPr>
          <w:ilvl w:val="0"/>
          <w:numId w:val="38"/>
        </w:numPr>
        <w:spacing w:before="240" w:line="360" w:lineRule="auto"/>
        <w:jc w:val="both"/>
      </w:pPr>
      <w:r>
        <w:t>Certificado</w:t>
      </w:r>
      <w:r>
        <w:tab/>
        <w:t>CE</w:t>
      </w:r>
    </w:p>
    <w:p w14:paraId="17C5DEC0" w14:textId="77777777" w:rsidR="0004198D" w:rsidRDefault="0004198D" w:rsidP="00965A72">
      <w:pPr>
        <w:pStyle w:val="Prrafodelista"/>
        <w:numPr>
          <w:ilvl w:val="0"/>
          <w:numId w:val="38"/>
        </w:numPr>
        <w:spacing w:before="240" w:line="360" w:lineRule="auto"/>
        <w:jc w:val="both"/>
      </w:pPr>
      <w:r>
        <w:t>Cumple la directiva RoHS</w:t>
      </w:r>
      <w:r>
        <w:tab/>
        <w:t>Si</w:t>
      </w:r>
    </w:p>
    <w:p w14:paraId="1CFF193C" w14:textId="77777777" w:rsidR="0004198D" w:rsidRDefault="0004198D" w:rsidP="00965A72">
      <w:pPr>
        <w:pStyle w:val="Prrafodelista"/>
        <w:numPr>
          <w:ilvl w:val="0"/>
          <w:numId w:val="38"/>
        </w:numPr>
        <w:spacing w:before="240" w:line="360" w:lineRule="auto"/>
        <w:jc w:val="both"/>
      </w:pPr>
      <w:r>
        <w:t>Tamaño imán</w:t>
      </w:r>
      <w:r>
        <w:tab/>
        <w:t>6-3/4"x1"x1-1/4" (170x23x32 mm)</w:t>
      </w:r>
    </w:p>
    <w:p w14:paraId="0177D018" w14:textId="77777777" w:rsidR="0004198D" w:rsidRDefault="0004198D" w:rsidP="00965A72">
      <w:pPr>
        <w:pStyle w:val="Prrafodelista"/>
        <w:numPr>
          <w:ilvl w:val="0"/>
          <w:numId w:val="38"/>
        </w:numPr>
        <w:spacing w:before="240" w:line="360" w:lineRule="auto"/>
        <w:jc w:val="both"/>
      </w:pPr>
      <w:r>
        <w:t xml:space="preserve">Tamaño </w:t>
      </w:r>
      <w:proofErr w:type="spellStart"/>
      <w:r>
        <w:t>armatura</w:t>
      </w:r>
      <w:proofErr w:type="spellEnd"/>
      <w:r>
        <w:tab/>
        <w:t>6"x3/8"x1-1/4" (152x10x32 mm)</w:t>
      </w:r>
    </w:p>
    <w:p w14:paraId="51195D4B" w14:textId="6C76CC28" w:rsidR="00BF0671" w:rsidRDefault="0004198D" w:rsidP="00965A72">
      <w:pPr>
        <w:pStyle w:val="Prrafodelista"/>
        <w:numPr>
          <w:ilvl w:val="0"/>
          <w:numId w:val="38"/>
        </w:numPr>
        <w:spacing w:before="240" w:line="360" w:lineRule="auto"/>
        <w:jc w:val="both"/>
      </w:pPr>
      <w:r>
        <w:t>Peso</w:t>
      </w:r>
      <w:r>
        <w:tab/>
        <w:t>2-lb 13.5-oz (1.29kg)</w:t>
      </w:r>
    </w:p>
    <w:p w14:paraId="2DEB9684" w14:textId="77777777" w:rsidR="00215B54" w:rsidRDefault="00215B54" w:rsidP="00215B54">
      <w:pPr>
        <w:spacing w:before="240" w:line="360" w:lineRule="auto"/>
        <w:jc w:val="both"/>
      </w:pPr>
      <w:r>
        <w:lastRenderedPageBreak/>
        <w:t>MÉTODO DE EJECUCIÓN</w:t>
      </w:r>
    </w:p>
    <w:p w14:paraId="41FA0CE9" w14:textId="77777777" w:rsidR="00215B54" w:rsidRDefault="00215B54" w:rsidP="00215B54">
      <w:pPr>
        <w:spacing w:before="240" w:line="360" w:lineRule="auto"/>
        <w:jc w:val="both"/>
      </w:pPr>
      <w:r>
        <w:t>El contratista hará la adquisición del equipo para su almacenamiento, tomando atención en las especificaciones técnicas y recomendaciones de almacenado.</w:t>
      </w:r>
    </w:p>
    <w:p w14:paraId="30CE2102" w14:textId="77777777" w:rsidR="00215B54" w:rsidRDefault="00215B54" w:rsidP="00215B54">
      <w:pPr>
        <w:spacing w:before="240" w:line="360" w:lineRule="auto"/>
        <w:jc w:val="both"/>
      </w:pPr>
      <w:r>
        <w:t>MEDICIÓN DE LA PARTIDA:</w:t>
      </w:r>
    </w:p>
    <w:p w14:paraId="6ED525D0" w14:textId="77777777" w:rsidR="00215B54" w:rsidRDefault="00215B54" w:rsidP="00215B54">
      <w:pPr>
        <w:spacing w:before="240" w:line="360" w:lineRule="auto"/>
        <w:jc w:val="both"/>
      </w:pPr>
      <w:r>
        <w:t xml:space="preserve">La unidad de medida será por Und. (Unidad). </w:t>
      </w:r>
    </w:p>
    <w:p w14:paraId="02187F79" w14:textId="77777777" w:rsidR="00215B54" w:rsidRDefault="00215B54" w:rsidP="00215B54">
      <w:pPr>
        <w:spacing w:before="240" w:line="360" w:lineRule="auto"/>
        <w:jc w:val="both"/>
      </w:pPr>
      <w:r>
        <w:t>MÉTODO DE MEDICIÓN</w:t>
      </w:r>
    </w:p>
    <w:p w14:paraId="00DEEF72" w14:textId="77777777" w:rsidR="00215B54" w:rsidRDefault="00215B54" w:rsidP="00215B54">
      <w:pPr>
        <w:spacing w:before="240" w:line="360" w:lineRule="auto"/>
        <w:jc w:val="both"/>
      </w:pPr>
      <w:r>
        <w:t xml:space="preserve">Para el cómputo se considerará las verificaciones, pruebas y correcto almacenamiento del equipo. </w:t>
      </w:r>
    </w:p>
    <w:p w14:paraId="03949B86" w14:textId="77777777" w:rsidR="00215B54" w:rsidRDefault="00215B54" w:rsidP="00215B54">
      <w:pPr>
        <w:spacing w:before="240" w:line="360" w:lineRule="auto"/>
        <w:jc w:val="both"/>
      </w:pPr>
      <w:r>
        <w:t>CONFORMIDAD DE LOS TRABAJOS REALIZADOS:</w:t>
      </w:r>
    </w:p>
    <w:p w14:paraId="3A7EF0E1" w14:textId="771F0324" w:rsidR="00215B54" w:rsidRDefault="00215B54" w:rsidP="00B144DC">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32EBBCC8" w14:textId="77777777" w:rsidR="00215B54" w:rsidRPr="00215B54" w:rsidRDefault="00215B54" w:rsidP="00215B54"/>
    <w:p w14:paraId="688BF3EE" w14:textId="06797809" w:rsidR="00A6148C" w:rsidRDefault="00A6148C" w:rsidP="00A6148C">
      <w:pPr>
        <w:pStyle w:val="Estilo6"/>
      </w:pPr>
      <w:bookmarkStart w:id="95" w:name="_Toc89049658"/>
      <w:r w:rsidRPr="00BA7A5D">
        <w:t>BOTÓN DE SALIDA</w:t>
      </w:r>
      <w:bookmarkEnd w:id="95"/>
      <w:r w:rsidRPr="00BA7A5D">
        <w:t xml:space="preserve"> </w:t>
      </w:r>
    </w:p>
    <w:p w14:paraId="07BE0491" w14:textId="77777777" w:rsidR="00215B54" w:rsidRDefault="00215B54" w:rsidP="00215B54">
      <w:pPr>
        <w:spacing w:before="240" w:line="360" w:lineRule="auto"/>
        <w:jc w:val="both"/>
      </w:pPr>
      <w:r>
        <w:t>DESCRIPCIÓN</w:t>
      </w:r>
    </w:p>
    <w:p w14:paraId="059E71F8" w14:textId="56539BE0" w:rsidR="00B82CC1" w:rsidRDefault="00B82CC1" w:rsidP="00215B54">
      <w:pPr>
        <w:spacing w:before="240" w:line="360" w:lineRule="auto"/>
        <w:jc w:val="both"/>
      </w:pPr>
      <w:r>
        <w:rPr>
          <w:noProof/>
          <w:lang w:eastAsia="es-PE"/>
        </w:rPr>
        <w:drawing>
          <wp:anchor distT="0" distB="0" distL="114300" distR="114300" simplePos="0" relativeHeight="251658240" behindDoc="0" locked="0" layoutInCell="1" allowOverlap="1" wp14:anchorId="2D8F042D" wp14:editId="3D435BA3">
            <wp:simplePos x="0" y="0"/>
            <wp:positionH relativeFrom="column">
              <wp:posOffset>-2449</wp:posOffset>
            </wp:positionH>
            <wp:positionV relativeFrom="paragraph">
              <wp:posOffset>125911</wp:posOffset>
            </wp:positionV>
            <wp:extent cx="2318657" cy="2318657"/>
            <wp:effectExtent l="0" t="0" r="5715" b="5715"/>
            <wp:wrapSquare wrapText="bothSides"/>
            <wp:docPr id="3" name="Imagen 3" descr="zk bot k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k bot k1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8657" cy="2318657"/>
                    </a:xfrm>
                    <a:prstGeom prst="rect">
                      <a:avLst/>
                    </a:prstGeom>
                    <a:noFill/>
                    <a:ln>
                      <a:noFill/>
                    </a:ln>
                  </pic:spPr>
                </pic:pic>
              </a:graphicData>
            </a:graphic>
          </wp:anchor>
        </w:drawing>
      </w:r>
    </w:p>
    <w:p w14:paraId="3C0D3291" w14:textId="77777777" w:rsidR="00BF0671" w:rsidRDefault="00BF0671" w:rsidP="00B82CC1">
      <w:pPr>
        <w:pStyle w:val="Prrafodelista"/>
        <w:numPr>
          <w:ilvl w:val="0"/>
          <w:numId w:val="14"/>
        </w:numPr>
        <w:spacing w:before="240" w:line="360" w:lineRule="auto"/>
        <w:jc w:val="both"/>
      </w:pPr>
      <w:r w:rsidRPr="000C6D94">
        <w:t xml:space="preserve">Relé de salida NO, C, </w:t>
      </w:r>
      <w:proofErr w:type="spellStart"/>
      <w:r w:rsidRPr="000C6D94">
        <w:t>NC</w:t>
      </w:r>
      <w:proofErr w:type="spellEnd"/>
      <w:r w:rsidRPr="000C6D94">
        <w:t xml:space="preserve"> soporta (3A/120 Vac, 30 Vdc).</w:t>
      </w:r>
    </w:p>
    <w:p w14:paraId="6159AF9A" w14:textId="77777777" w:rsidR="00BF0671" w:rsidRDefault="00BF0671" w:rsidP="00B82CC1">
      <w:pPr>
        <w:pStyle w:val="Prrafodelista"/>
        <w:numPr>
          <w:ilvl w:val="0"/>
          <w:numId w:val="14"/>
        </w:numPr>
        <w:spacing w:before="240" w:line="360" w:lineRule="auto"/>
        <w:jc w:val="both"/>
      </w:pPr>
      <w:r w:rsidRPr="000C6D94">
        <w:t>Alimentación 12Vdc.</w:t>
      </w:r>
    </w:p>
    <w:p w14:paraId="48B2995C" w14:textId="77777777" w:rsidR="00BF0671" w:rsidRDefault="00BF0671" w:rsidP="00B82CC1">
      <w:pPr>
        <w:pStyle w:val="Prrafodelista"/>
        <w:numPr>
          <w:ilvl w:val="0"/>
          <w:numId w:val="14"/>
        </w:numPr>
        <w:spacing w:before="240" w:line="360" w:lineRule="auto"/>
        <w:jc w:val="both"/>
      </w:pPr>
      <w:r w:rsidRPr="000C6D94">
        <w:t>Acero inoxidable.</w:t>
      </w:r>
    </w:p>
    <w:p w14:paraId="06B24647" w14:textId="77777777" w:rsidR="00BF0671" w:rsidRDefault="00BF0671" w:rsidP="00B82CC1">
      <w:pPr>
        <w:pStyle w:val="Prrafodelista"/>
        <w:numPr>
          <w:ilvl w:val="0"/>
          <w:numId w:val="14"/>
        </w:numPr>
        <w:spacing w:before="240" w:line="360" w:lineRule="auto"/>
        <w:jc w:val="both"/>
      </w:pPr>
      <w:r w:rsidRPr="000C6D94">
        <w:t>Rango de detección: 0.1 – 10cm.</w:t>
      </w:r>
    </w:p>
    <w:p w14:paraId="003EBBD5" w14:textId="77777777" w:rsidR="00BF0671" w:rsidRPr="000C6D94" w:rsidRDefault="00BF0671" w:rsidP="00B82CC1">
      <w:pPr>
        <w:pStyle w:val="Prrafodelista"/>
        <w:numPr>
          <w:ilvl w:val="0"/>
          <w:numId w:val="14"/>
        </w:numPr>
        <w:spacing w:before="240" w:line="360" w:lineRule="auto"/>
        <w:jc w:val="both"/>
      </w:pPr>
      <w:r w:rsidRPr="000C6D94">
        <w:t>Dimensiones: 115mm x 70 mm.</w:t>
      </w:r>
    </w:p>
    <w:p w14:paraId="5C1F4425" w14:textId="77777777" w:rsidR="00B82CC1" w:rsidRDefault="00B82CC1" w:rsidP="00215B54">
      <w:pPr>
        <w:spacing w:before="240" w:line="360" w:lineRule="auto"/>
        <w:jc w:val="both"/>
      </w:pPr>
    </w:p>
    <w:p w14:paraId="368627AB" w14:textId="77777777" w:rsidR="00B82CC1" w:rsidRDefault="00B82CC1" w:rsidP="00215B54">
      <w:pPr>
        <w:spacing w:before="240" w:line="360" w:lineRule="auto"/>
        <w:jc w:val="both"/>
      </w:pPr>
    </w:p>
    <w:p w14:paraId="6BDFC5E8" w14:textId="77777777" w:rsidR="00215B54" w:rsidRDefault="00215B54" w:rsidP="00215B54">
      <w:pPr>
        <w:spacing w:before="240" w:line="360" w:lineRule="auto"/>
        <w:jc w:val="both"/>
      </w:pPr>
      <w:r>
        <w:t>MÉTODO DE EJECUCIÓN</w:t>
      </w:r>
    </w:p>
    <w:p w14:paraId="02B84A40" w14:textId="77777777" w:rsidR="00215B54" w:rsidRDefault="00215B54" w:rsidP="00215B54">
      <w:pPr>
        <w:spacing w:before="240" w:line="360" w:lineRule="auto"/>
        <w:jc w:val="both"/>
      </w:pPr>
      <w:r>
        <w:lastRenderedPageBreak/>
        <w:t>El contratista hará la adquisición del equipo para su almacenamiento, tomando atención en las especificaciones técnicas y recomendaciones de almacenado.</w:t>
      </w:r>
    </w:p>
    <w:p w14:paraId="73051B31" w14:textId="77777777" w:rsidR="00215B54" w:rsidRDefault="00215B54" w:rsidP="00215B54">
      <w:pPr>
        <w:spacing w:before="240" w:line="360" w:lineRule="auto"/>
        <w:jc w:val="both"/>
      </w:pPr>
      <w:r>
        <w:t>MEDICIÓN DE LA PARTIDA:</w:t>
      </w:r>
    </w:p>
    <w:p w14:paraId="25F10B82" w14:textId="77777777" w:rsidR="00215B54" w:rsidRDefault="00215B54" w:rsidP="00215B54">
      <w:pPr>
        <w:spacing w:before="240" w:line="360" w:lineRule="auto"/>
        <w:jc w:val="both"/>
      </w:pPr>
      <w:r>
        <w:t xml:space="preserve">La unidad de medida será por Und. (Unidad). </w:t>
      </w:r>
    </w:p>
    <w:p w14:paraId="2B534994" w14:textId="77777777" w:rsidR="00215B54" w:rsidRDefault="00215B54" w:rsidP="00215B54">
      <w:pPr>
        <w:spacing w:before="240" w:line="360" w:lineRule="auto"/>
        <w:jc w:val="both"/>
      </w:pPr>
      <w:r>
        <w:t>MÉTODO DE MEDICIÓN</w:t>
      </w:r>
    </w:p>
    <w:p w14:paraId="353A73F4" w14:textId="77777777" w:rsidR="00215B54" w:rsidRDefault="00215B54" w:rsidP="00215B54">
      <w:pPr>
        <w:spacing w:before="240" w:line="360" w:lineRule="auto"/>
        <w:jc w:val="both"/>
      </w:pPr>
      <w:r>
        <w:t xml:space="preserve">Para el cómputo se considerará las verificaciones, pruebas y correcto almacenamiento del equipo. </w:t>
      </w:r>
    </w:p>
    <w:p w14:paraId="1E7F3288" w14:textId="77777777" w:rsidR="00215B54" w:rsidRDefault="00215B54" w:rsidP="00215B54">
      <w:pPr>
        <w:spacing w:before="240" w:line="360" w:lineRule="auto"/>
        <w:jc w:val="both"/>
      </w:pPr>
      <w:r>
        <w:t>CONFORMIDAD DE LOS TRABAJOS REALIZADOS:</w:t>
      </w:r>
    </w:p>
    <w:p w14:paraId="079DA164" w14:textId="10C24B8C" w:rsidR="00215B54" w:rsidRDefault="00215B54" w:rsidP="00B144DC">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45451EDE" w14:textId="77777777" w:rsidR="00215B54" w:rsidRPr="00215B54" w:rsidRDefault="00215B54" w:rsidP="00215B54"/>
    <w:p w14:paraId="5C19CD3F" w14:textId="6E0EECD8" w:rsidR="00A6148C" w:rsidRDefault="00A6148C" w:rsidP="00A6148C">
      <w:pPr>
        <w:pStyle w:val="Estilo6"/>
      </w:pPr>
      <w:bookmarkStart w:id="96" w:name="_Toc89049659"/>
      <w:r w:rsidRPr="00BA7A5D">
        <w:t>PANEL IP PARA CONTROL DE ACCESO</w:t>
      </w:r>
      <w:bookmarkEnd w:id="96"/>
      <w:r w:rsidRPr="00BA7A5D">
        <w:t xml:space="preserve"> </w:t>
      </w:r>
    </w:p>
    <w:p w14:paraId="27AC46D2" w14:textId="77777777" w:rsidR="00215B54" w:rsidRDefault="00215B54" w:rsidP="00215B54">
      <w:pPr>
        <w:spacing w:before="240" w:line="360" w:lineRule="auto"/>
        <w:jc w:val="both"/>
      </w:pPr>
      <w:r>
        <w:t>DESCRIPCIÓN</w:t>
      </w:r>
    </w:p>
    <w:p w14:paraId="01A3FEF1" w14:textId="111F22DD" w:rsidR="00733ACC" w:rsidRDefault="00733ACC" w:rsidP="00DB6EFC">
      <w:pPr>
        <w:pStyle w:val="Prrafodelista"/>
        <w:numPr>
          <w:ilvl w:val="0"/>
          <w:numId w:val="14"/>
        </w:numPr>
        <w:spacing w:before="240" w:line="360" w:lineRule="auto"/>
        <w:jc w:val="both"/>
      </w:pPr>
      <w:r>
        <w:t>Lectores soportados: 08 (4 Wiegand 26-bit y 4 RS-485)</w:t>
      </w:r>
    </w:p>
    <w:p w14:paraId="0B78130F" w14:textId="11C3741B" w:rsidR="00733ACC" w:rsidRDefault="00733ACC" w:rsidP="00DB6EFC">
      <w:pPr>
        <w:pStyle w:val="Prrafodelista"/>
        <w:numPr>
          <w:ilvl w:val="0"/>
          <w:numId w:val="14"/>
        </w:numPr>
        <w:spacing w:before="240" w:line="360" w:lineRule="auto"/>
        <w:jc w:val="both"/>
      </w:pPr>
      <w:r>
        <w:t>Control para 2 puertas</w:t>
      </w:r>
    </w:p>
    <w:p w14:paraId="187FE013" w14:textId="38AF6D09" w:rsidR="00733ACC" w:rsidRDefault="00733ACC" w:rsidP="00DB6EFC">
      <w:pPr>
        <w:pStyle w:val="Prrafodelista"/>
        <w:numPr>
          <w:ilvl w:val="0"/>
          <w:numId w:val="14"/>
        </w:numPr>
        <w:spacing w:before="240" w:line="360" w:lineRule="auto"/>
        <w:jc w:val="both"/>
      </w:pPr>
      <w:r>
        <w:t>Usuarios 30,000</w:t>
      </w:r>
    </w:p>
    <w:p w14:paraId="7CC3EBAA" w14:textId="62602716" w:rsidR="00733ACC" w:rsidRDefault="00733ACC" w:rsidP="00DB6EFC">
      <w:pPr>
        <w:pStyle w:val="Prrafodelista"/>
        <w:numPr>
          <w:ilvl w:val="0"/>
          <w:numId w:val="14"/>
        </w:numPr>
        <w:spacing w:before="240" w:line="360" w:lineRule="auto"/>
        <w:jc w:val="both"/>
      </w:pPr>
      <w:r>
        <w:t>Huellas 3,000</w:t>
      </w:r>
    </w:p>
    <w:p w14:paraId="0334C825" w14:textId="28D78CCB" w:rsidR="00733ACC" w:rsidRDefault="00733ACC" w:rsidP="00DB6EFC">
      <w:pPr>
        <w:pStyle w:val="Prrafodelista"/>
        <w:numPr>
          <w:ilvl w:val="0"/>
          <w:numId w:val="14"/>
        </w:numPr>
        <w:spacing w:before="240" w:line="360" w:lineRule="auto"/>
        <w:jc w:val="both"/>
      </w:pPr>
      <w:r>
        <w:t>Registros 100,000</w:t>
      </w:r>
    </w:p>
    <w:p w14:paraId="1AEED430" w14:textId="0C64D82B" w:rsidR="00733ACC" w:rsidRDefault="00733ACC" w:rsidP="00DB6EFC">
      <w:pPr>
        <w:pStyle w:val="Prrafodelista"/>
        <w:numPr>
          <w:ilvl w:val="0"/>
          <w:numId w:val="14"/>
        </w:numPr>
        <w:spacing w:before="240" w:line="360" w:lineRule="auto"/>
        <w:jc w:val="both"/>
      </w:pPr>
      <w:r>
        <w:t>Puertos: TCP/IP y RS-485</w:t>
      </w:r>
    </w:p>
    <w:p w14:paraId="574EF760" w14:textId="21C37BC1" w:rsidR="00733ACC" w:rsidRDefault="00733ACC" w:rsidP="00DB6EFC">
      <w:pPr>
        <w:pStyle w:val="Prrafodelista"/>
        <w:numPr>
          <w:ilvl w:val="0"/>
          <w:numId w:val="14"/>
        </w:numPr>
        <w:spacing w:before="240" w:line="360" w:lineRule="auto"/>
        <w:jc w:val="both"/>
      </w:pPr>
      <w:r>
        <w:t>Entrada: 2 Botones de salida, 2 sensores de puerta, 2 auxiliares / Salida: 2 Relevadores C para cerraduras y 2 relevadores C para salida auxiliar</w:t>
      </w:r>
    </w:p>
    <w:p w14:paraId="0B7508BA" w14:textId="40888421" w:rsidR="00733ACC" w:rsidRDefault="00733ACC" w:rsidP="00DB6EFC">
      <w:pPr>
        <w:pStyle w:val="Prrafodelista"/>
        <w:numPr>
          <w:ilvl w:val="0"/>
          <w:numId w:val="14"/>
        </w:numPr>
        <w:spacing w:before="240" w:line="360" w:lineRule="auto"/>
        <w:jc w:val="both"/>
      </w:pPr>
      <w:r>
        <w:t>Ranura SD-</w:t>
      </w:r>
      <w:proofErr w:type="spellStart"/>
      <w:r>
        <w:t>Card</w:t>
      </w:r>
      <w:proofErr w:type="spellEnd"/>
      <w:r>
        <w:t>.</w:t>
      </w:r>
    </w:p>
    <w:p w14:paraId="02BB8B96" w14:textId="52C0EA3E" w:rsidR="00DB6EFC" w:rsidRDefault="00733ACC" w:rsidP="00DB6EFC">
      <w:pPr>
        <w:pStyle w:val="Prrafodelista"/>
        <w:numPr>
          <w:ilvl w:val="0"/>
          <w:numId w:val="14"/>
        </w:numPr>
        <w:spacing w:before="240" w:line="360" w:lineRule="auto"/>
        <w:jc w:val="both"/>
      </w:pPr>
      <w:r>
        <w:t xml:space="preserve">Software: </w:t>
      </w:r>
      <w:r w:rsidR="00DB6EFC">
        <w:t>si</w:t>
      </w:r>
    </w:p>
    <w:p w14:paraId="1BF29E90" w14:textId="6FE6B090" w:rsidR="00215B54" w:rsidRDefault="00215B54" w:rsidP="00733ACC">
      <w:pPr>
        <w:spacing w:before="240" w:line="360" w:lineRule="auto"/>
        <w:jc w:val="both"/>
      </w:pPr>
      <w:r>
        <w:t>MÉTODO DE EJECUCIÓN</w:t>
      </w:r>
    </w:p>
    <w:p w14:paraId="45B9BA87" w14:textId="77777777" w:rsidR="00215B54" w:rsidRDefault="00215B54" w:rsidP="00215B54">
      <w:pPr>
        <w:spacing w:before="240" w:line="360" w:lineRule="auto"/>
        <w:jc w:val="both"/>
      </w:pPr>
      <w:r>
        <w:t>El contratista hará la adquisición del equipo para su almacenamiento, tomando atención en las especificaciones técnicas y recomendaciones de almacenado.</w:t>
      </w:r>
    </w:p>
    <w:p w14:paraId="01359A13" w14:textId="77777777" w:rsidR="00215B54" w:rsidRDefault="00215B54" w:rsidP="00215B54">
      <w:pPr>
        <w:spacing w:before="240" w:line="360" w:lineRule="auto"/>
        <w:jc w:val="both"/>
      </w:pPr>
      <w:r>
        <w:lastRenderedPageBreak/>
        <w:t>MEDICIÓN DE LA PARTIDA:</w:t>
      </w:r>
    </w:p>
    <w:p w14:paraId="006473E4" w14:textId="77777777" w:rsidR="00215B54" w:rsidRDefault="00215B54" w:rsidP="00215B54">
      <w:pPr>
        <w:spacing w:before="240" w:line="360" w:lineRule="auto"/>
        <w:jc w:val="both"/>
      </w:pPr>
      <w:r>
        <w:t xml:space="preserve">La unidad de medida será por Und. (Unidad). </w:t>
      </w:r>
    </w:p>
    <w:p w14:paraId="28BEB305" w14:textId="77777777" w:rsidR="00215B54" w:rsidRDefault="00215B54" w:rsidP="00215B54">
      <w:pPr>
        <w:spacing w:before="240" w:line="360" w:lineRule="auto"/>
        <w:jc w:val="both"/>
      </w:pPr>
      <w:r>
        <w:t>MÉTODO DE MEDICIÓN</w:t>
      </w:r>
    </w:p>
    <w:p w14:paraId="36E686D7" w14:textId="77777777" w:rsidR="00215B54" w:rsidRDefault="00215B54" w:rsidP="00215B54">
      <w:pPr>
        <w:spacing w:before="240" w:line="360" w:lineRule="auto"/>
        <w:jc w:val="both"/>
      </w:pPr>
      <w:r>
        <w:t xml:space="preserve">Para el cómputo se considerará las verificaciones, pruebas y correcto almacenamiento del equipo. </w:t>
      </w:r>
    </w:p>
    <w:p w14:paraId="44CFC723" w14:textId="77777777" w:rsidR="00215B54" w:rsidRDefault="00215B54" w:rsidP="00215B54">
      <w:pPr>
        <w:spacing w:before="240" w:line="360" w:lineRule="auto"/>
        <w:jc w:val="both"/>
      </w:pPr>
      <w:r>
        <w:t>CONFORMIDAD DE LOS TRABAJOS REALIZADOS:</w:t>
      </w:r>
    </w:p>
    <w:p w14:paraId="7FB6ECED" w14:textId="72176C2B" w:rsidR="00215B54" w:rsidRPr="00215B54" w:rsidRDefault="00215B54" w:rsidP="00B144DC">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3B64054B" w14:textId="77777777" w:rsidR="00215B54" w:rsidRPr="00BA7A5D" w:rsidRDefault="00215B54" w:rsidP="00215B54">
      <w:pPr>
        <w:pStyle w:val="Estilo6"/>
        <w:numPr>
          <w:ilvl w:val="0"/>
          <w:numId w:val="0"/>
        </w:numPr>
        <w:ind w:left="1440" w:hanging="1440"/>
      </w:pPr>
    </w:p>
    <w:p w14:paraId="64E3D748" w14:textId="42FF1285" w:rsidR="00A6148C" w:rsidRDefault="00A6148C" w:rsidP="007069D9">
      <w:pPr>
        <w:pStyle w:val="titulo4-3"/>
      </w:pPr>
      <w:bookmarkStart w:id="97" w:name="_Toc89049660"/>
      <w:r w:rsidRPr="00BA7A5D">
        <w:t>PATCH PANEL</w:t>
      </w:r>
      <w:bookmarkEnd w:id="97"/>
      <w:r w:rsidRPr="00BA7A5D">
        <w:t xml:space="preserve"> </w:t>
      </w:r>
    </w:p>
    <w:p w14:paraId="058C43DC" w14:textId="77777777" w:rsidR="00B144DC" w:rsidRDefault="00B144DC" w:rsidP="00B144DC">
      <w:pPr>
        <w:spacing w:before="240" w:line="360" w:lineRule="auto"/>
        <w:jc w:val="both"/>
      </w:pPr>
      <w:r>
        <w:t>DESCRIPCIÓN</w:t>
      </w:r>
    </w:p>
    <w:p w14:paraId="71140FF5" w14:textId="77777777" w:rsidR="00B144DC" w:rsidRPr="00332DD4" w:rsidRDefault="00B144DC" w:rsidP="00B144DC">
      <w:pPr>
        <w:spacing w:before="240" w:line="360" w:lineRule="auto"/>
        <w:jc w:val="both"/>
      </w:pPr>
      <w:r w:rsidRPr="00332DD4">
        <w:t xml:space="preserve">Es un arreglo de conectores hembra RJ45 que se utiliza para realizar conexiones cruzadas entre los equipos activos y el cableado horizontal. Permite un gran manejo y administración de los servicios de la red, ya que cada punto de conexión del patch panel maneja el servicio de una salida de telecomunicaciones. </w:t>
      </w:r>
    </w:p>
    <w:p w14:paraId="29B51D52" w14:textId="77777777" w:rsidR="00B144DC" w:rsidRPr="00332DD4" w:rsidRDefault="00B144DC" w:rsidP="00B144DC">
      <w:pPr>
        <w:spacing w:before="240" w:line="360" w:lineRule="auto"/>
        <w:jc w:val="both"/>
      </w:pPr>
      <w:r w:rsidRPr="00332DD4">
        <w:t xml:space="preserve">EXTENSIÓN DE TRABAJO </w:t>
      </w:r>
    </w:p>
    <w:p w14:paraId="24329B3F" w14:textId="77777777" w:rsidR="00B144DC" w:rsidRPr="00332DD4" w:rsidRDefault="00B144DC" w:rsidP="00B144DC">
      <w:pPr>
        <w:spacing w:before="240" w:line="360" w:lineRule="auto"/>
        <w:jc w:val="both"/>
      </w:pPr>
      <w:r w:rsidRPr="00332DD4">
        <w:t xml:space="preserve">Se definen como paneles donde se ubican los puertos de una red, normalmente localizados en un bastidor o rack de telecomunicaciones. Todas las líneas de entrada y salida de los equipos tendrán su conexión a uno de estos paneles. </w:t>
      </w:r>
    </w:p>
    <w:p w14:paraId="447A8C2A" w14:textId="77777777" w:rsidR="00B144DC" w:rsidRPr="00332DD4" w:rsidRDefault="00B144DC" w:rsidP="00B144DC">
      <w:pPr>
        <w:spacing w:before="240" w:line="360" w:lineRule="auto"/>
        <w:jc w:val="both"/>
      </w:pPr>
      <w:r w:rsidRPr="00332DD4">
        <w:t>En una red LAN, el Patch Panel conecta entre sí a las computadoras de una red, y a su vez, a líneas salientes que habilitan la LAN para conectarse a Internet o a otra red WAN.</w:t>
      </w:r>
    </w:p>
    <w:p w14:paraId="2C5FFDA7" w14:textId="77777777" w:rsidR="00B144DC" w:rsidRPr="00332DD4" w:rsidRDefault="00B144DC" w:rsidP="00B144DC">
      <w:pPr>
        <w:spacing w:before="240" w:line="360" w:lineRule="auto"/>
        <w:jc w:val="both"/>
      </w:pPr>
      <w:r w:rsidRPr="00332DD4">
        <w:t xml:space="preserve">Las conexiones se realizan con patch cords o cables de parcheo, que son los que entrelazan en el panel los diferentes equipos. Los Patch Panel permiten hacer cambios de forma rápida y sencilla conectando y desconectando los cables de parcheo </w:t>
      </w:r>
    </w:p>
    <w:p w14:paraId="7992B3B3" w14:textId="77777777" w:rsidR="00B144DC" w:rsidRPr="00332DD4" w:rsidRDefault="00B144DC" w:rsidP="00B144DC">
      <w:pPr>
        <w:spacing w:before="240" w:line="360" w:lineRule="auto"/>
        <w:jc w:val="both"/>
      </w:pPr>
      <w:r w:rsidRPr="00332DD4">
        <w:t>La instalación de Patch Panel consiste en:</w:t>
      </w:r>
    </w:p>
    <w:p w14:paraId="0C04D789" w14:textId="77777777" w:rsidR="00B144DC" w:rsidRPr="00332DD4" w:rsidRDefault="00B144DC" w:rsidP="00B144DC">
      <w:pPr>
        <w:spacing w:before="240" w:line="360" w:lineRule="auto"/>
        <w:jc w:val="both"/>
      </w:pPr>
      <w:r w:rsidRPr="00332DD4">
        <w:lastRenderedPageBreak/>
        <w:t>Organizar todos los cables de red (cobre o fibra) en los organizadores de cables (vertical).</w:t>
      </w:r>
    </w:p>
    <w:p w14:paraId="30CD5FD6" w14:textId="77777777" w:rsidR="00B144DC" w:rsidRPr="00332DD4" w:rsidRDefault="00B144DC" w:rsidP="00B144DC">
      <w:pPr>
        <w:spacing w:before="240" w:line="360" w:lineRule="auto"/>
        <w:jc w:val="both"/>
      </w:pPr>
      <w:r w:rsidRPr="00332DD4">
        <w:t>Instalar los cables de red en los módulos Jack RJ 45 (en el caso de la fibra óptica, se realiza la distribución de la fibra óptica en el Panel de fibra óptica para su posterior fusión a los pigtail).</w:t>
      </w:r>
    </w:p>
    <w:p w14:paraId="51E27001" w14:textId="77777777" w:rsidR="00B144DC" w:rsidRPr="00332DD4" w:rsidRDefault="00B144DC" w:rsidP="00B144DC">
      <w:pPr>
        <w:spacing w:before="240" w:line="360" w:lineRule="auto"/>
        <w:jc w:val="both"/>
      </w:pPr>
      <w:r w:rsidRPr="00332DD4">
        <w:t>La Organización de cables (fibra o cobre), debe de mantener la estética del armario de telecomunicaciones, para ello se hará uso de organizadores, cintas velcro y del criterio del personal técnico.</w:t>
      </w:r>
    </w:p>
    <w:p w14:paraId="76EFB957" w14:textId="77777777" w:rsidR="00B144DC" w:rsidRPr="00332DD4" w:rsidRDefault="00B144DC" w:rsidP="00B144DC">
      <w:pPr>
        <w:spacing w:before="240" w:line="360" w:lineRule="auto"/>
        <w:jc w:val="both"/>
      </w:pPr>
      <w:r w:rsidRPr="00332DD4">
        <w:t>Una vez instalados los puntos de red (fibra o cobre), estos deben ser certificados con la finalidad de comprobar si el enlace puesto a prueba cumple con los estándares, para la verificación de los enlaces de fibra óptica el certificado debe ser en ambos canales A y B.</w:t>
      </w:r>
    </w:p>
    <w:p w14:paraId="65A63CC8" w14:textId="77777777" w:rsidR="00B144DC" w:rsidRPr="00332DD4" w:rsidRDefault="00B144DC" w:rsidP="00B144DC">
      <w:pPr>
        <w:spacing w:before="240" w:line="360" w:lineRule="auto"/>
        <w:jc w:val="both"/>
      </w:pPr>
      <w:r w:rsidRPr="00332DD4">
        <w:t>UNIDAD DE MEDIDA</w:t>
      </w:r>
    </w:p>
    <w:p w14:paraId="3576C05D" w14:textId="77777777" w:rsidR="00B144DC" w:rsidRPr="00332DD4" w:rsidRDefault="00B144DC" w:rsidP="00B144DC">
      <w:pPr>
        <w:spacing w:before="240" w:line="360" w:lineRule="auto"/>
        <w:jc w:val="both"/>
      </w:pPr>
      <w:r w:rsidRPr="00332DD4">
        <w:t>La unidad de medida será por Und. (Unidad).</w:t>
      </w:r>
    </w:p>
    <w:p w14:paraId="397CD88C" w14:textId="77777777" w:rsidR="00B144DC" w:rsidRPr="00B144DC" w:rsidRDefault="00B144DC" w:rsidP="00B144DC"/>
    <w:p w14:paraId="13C6C67E" w14:textId="7C527259" w:rsidR="00A6148C" w:rsidRDefault="00A6148C" w:rsidP="00A6148C">
      <w:pPr>
        <w:pStyle w:val="Estilo6"/>
      </w:pPr>
      <w:bookmarkStart w:id="98" w:name="_Toc89049661"/>
      <w:r w:rsidRPr="00BA7A5D">
        <w:t>JACK CAT 6A</w:t>
      </w:r>
      <w:bookmarkEnd w:id="98"/>
      <w:r w:rsidRPr="00BA7A5D">
        <w:t xml:space="preserve"> </w:t>
      </w:r>
    </w:p>
    <w:p w14:paraId="09882653" w14:textId="77777777" w:rsidR="00215B54" w:rsidRDefault="00215B54" w:rsidP="00215B54">
      <w:pPr>
        <w:spacing w:before="240" w:line="360" w:lineRule="auto"/>
        <w:jc w:val="both"/>
      </w:pPr>
      <w:r>
        <w:t>DESCRIPCIÓN</w:t>
      </w:r>
    </w:p>
    <w:p w14:paraId="4732E651" w14:textId="77777777" w:rsidR="00215B54" w:rsidRDefault="00215B54" w:rsidP="00215B54">
      <w:pPr>
        <w:spacing w:before="240" w:line="360" w:lineRule="auto"/>
        <w:jc w:val="both"/>
      </w:pPr>
      <w:r>
        <w:t xml:space="preserve">Se refiere a la adquisición para su adecuado almacenamiento de </w:t>
      </w:r>
      <w:r w:rsidRPr="00DF0E44">
        <w:t>JACK CAT 6A</w:t>
      </w:r>
      <w:r>
        <w:t>.</w:t>
      </w:r>
    </w:p>
    <w:p w14:paraId="06BA7E32" w14:textId="77777777" w:rsidR="00215B54" w:rsidRDefault="00215B54" w:rsidP="00215B54">
      <w:pPr>
        <w:spacing w:before="240" w:line="360" w:lineRule="auto"/>
        <w:jc w:val="both"/>
      </w:pPr>
      <w:r>
        <w:t>MÉTODO DE EJECUCIÓN</w:t>
      </w:r>
    </w:p>
    <w:p w14:paraId="3B87E7FB" w14:textId="77777777" w:rsidR="00215B54" w:rsidRDefault="00215B54" w:rsidP="00215B54">
      <w:pPr>
        <w:spacing w:before="240" w:line="360" w:lineRule="auto"/>
        <w:jc w:val="both"/>
      </w:pPr>
      <w:r>
        <w:t>El contratista hará la adquisición del equipo para su almacenamiento, tomando atención en las especificaciones técnicas y recomendaciones de almacenado.</w:t>
      </w:r>
    </w:p>
    <w:p w14:paraId="67DB5B47" w14:textId="77777777" w:rsidR="00215B54" w:rsidRDefault="00215B54" w:rsidP="00215B54">
      <w:pPr>
        <w:spacing w:before="240" w:line="360" w:lineRule="auto"/>
        <w:jc w:val="both"/>
      </w:pPr>
      <w:r>
        <w:t>MEDICIÓN DE LA PARTIDA:</w:t>
      </w:r>
    </w:p>
    <w:p w14:paraId="65499D7D" w14:textId="77777777" w:rsidR="00215B54" w:rsidRDefault="00215B54" w:rsidP="00215B54">
      <w:pPr>
        <w:spacing w:before="240" w:line="360" w:lineRule="auto"/>
        <w:jc w:val="both"/>
      </w:pPr>
      <w:r>
        <w:t xml:space="preserve">La unidad de medida será por Und. (Unidad). </w:t>
      </w:r>
    </w:p>
    <w:p w14:paraId="542BB76D" w14:textId="77777777" w:rsidR="00215B54" w:rsidRDefault="00215B54" w:rsidP="00215B54">
      <w:pPr>
        <w:spacing w:before="240" w:line="360" w:lineRule="auto"/>
        <w:jc w:val="both"/>
      </w:pPr>
      <w:r>
        <w:t>MÉTODO DE MEDICIÓN</w:t>
      </w:r>
    </w:p>
    <w:p w14:paraId="2C28A378" w14:textId="77777777" w:rsidR="00215B54" w:rsidRDefault="00215B54" w:rsidP="00215B54">
      <w:pPr>
        <w:spacing w:before="240" w:line="360" w:lineRule="auto"/>
        <w:jc w:val="both"/>
      </w:pPr>
      <w:r>
        <w:t xml:space="preserve">Para el cómputo se considerará las verificaciones, pruebas y correcto almacenamiento del equipo. </w:t>
      </w:r>
    </w:p>
    <w:p w14:paraId="2E140863" w14:textId="77777777" w:rsidR="00215B54" w:rsidRDefault="00215B54" w:rsidP="00215B54">
      <w:pPr>
        <w:spacing w:before="240" w:line="360" w:lineRule="auto"/>
        <w:jc w:val="both"/>
      </w:pPr>
      <w:r>
        <w:t>CONFORMIDAD DE LOS TRABAJOS REALIZADOS:</w:t>
      </w:r>
    </w:p>
    <w:p w14:paraId="167AD4BB" w14:textId="519296FB" w:rsidR="00215B54" w:rsidRDefault="00215B54" w:rsidP="00B144DC">
      <w:pPr>
        <w:spacing w:before="240" w:line="360" w:lineRule="auto"/>
        <w:jc w:val="both"/>
      </w:pPr>
      <w:r>
        <w:lastRenderedPageBreak/>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013FD983" w14:textId="77777777" w:rsidR="00215B54" w:rsidRPr="00215B54" w:rsidRDefault="00215B54" w:rsidP="00215B54"/>
    <w:p w14:paraId="4BB98160" w14:textId="4E7644AB" w:rsidR="00A6148C" w:rsidRPr="00BA7A5D" w:rsidRDefault="00A6148C" w:rsidP="007069D9">
      <w:pPr>
        <w:pStyle w:val="titulo4-3"/>
      </w:pPr>
      <w:bookmarkStart w:id="99" w:name="_Toc89049662"/>
      <w:r w:rsidRPr="00BA7A5D">
        <w:t>SERVICIO PARA SISTEMA DE CONTROL DE ACCESO Y SEGURIDAD SERVICIO DE INSTALACIÓN</w:t>
      </w:r>
      <w:bookmarkEnd w:id="99"/>
    </w:p>
    <w:p w14:paraId="00DC1187" w14:textId="1C87F99E" w:rsidR="00F14238" w:rsidRDefault="008522E0" w:rsidP="008522E0">
      <w:pPr>
        <w:pStyle w:val="Estilo6"/>
      </w:pPr>
      <w:bookmarkStart w:id="100" w:name="_Toc89049663"/>
      <w:r w:rsidRPr="00697422">
        <w:t>SERVICIO DE INSTALACIÓN Y PUESTA EN MARCHA DEL SISTEMA DE CONTROL DE ACCESO Y SEGURIDAD</w:t>
      </w:r>
      <w:r w:rsidR="00F14238" w:rsidRPr="00DF0E44">
        <w:t xml:space="preserve">  (glb)</w:t>
      </w:r>
      <w:bookmarkEnd w:id="100"/>
    </w:p>
    <w:p w14:paraId="159912C1" w14:textId="77777777" w:rsidR="00F14238" w:rsidRDefault="00F14238" w:rsidP="00F14238">
      <w:pPr>
        <w:rPr>
          <w:b/>
        </w:rPr>
      </w:pPr>
      <w:r w:rsidRPr="00FF4DE6">
        <w:rPr>
          <w:b/>
        </w:rPr>
        <w:t>Descripción</w:t>
      </w:r>
    </w:p>
    <w:p w14:paraId="2C713E1F" w14:textId="4034D9D8" w:rsidR="00F14238" w:rsidRDefault="00F14238" w:rsidP="00F14238">
      <w:pPr>
        <w:spacing w:before="240" w:line="360" w:lineRule="auto"/>
        <w:jc w:val="both"/>
      </w:pPr>
      <w:r w:rsidRPr="00993780">
        <w:t xml:space="preserve">El </w:t>
      </w:r>
      <w:r w:rsidRPr="009C4A77">
        <w:t>servicio de instalac</w:t>
      </w:r>
      <w:r>
        <w:t xml:space="preserve">ión, ingeniería y programación de componentes, equipos y puesta en operación del Sistema de </w:t>
      </w:r>
      <w:r w:rsidR="005B7B16">
        <w:t>control de acceso y seguridad</w:t>
      </w:r>
      <w:r>
        <w:t xml:space="preserve">, </w:t>
      </w:r>
      <w:r w:rsidRPr="00993780">
        <w:t xml:space="preserve">comprende la instalación de todos los </w:t>
      </w:r>
      <w:r>
        <w:t xml:space="preserve">equipos, componentes de campo, configuración y puesta en operación de la solución completa, así como también la instalación de insumos o accesorios </w:t>
      </w:r>
      <w:r w:rsidRPr="00993780">
        <w:t>necesarios para el funcionamiento del sistema.</w:t>
      </w:r>
    </w:p>
    <w:p w14:paraId="0F68FF99" w14:textId="77777777" w:rsidR="00F14238" w:rsidRPr="00FF4DE6" w:rsidRDefault="00F14238" w:rsidP="00F14238">
      <w:pPr>
        <w:rPr>
          <w:b/>
        </w:rPr>
      </w:pPr>
      <w:r>
        <w:rPr>
          <w:b/>
        </w:rPr>
        <w:t>Partidas para su implementación</w:t>
      </w:r>
    </w:p>
    <w:p w14:paraId="1076CC87" w14:textId="639BF52E" w:rsidR="002376E4" w:rsidRPr="00FD0EB3" w:rsidRDefault="002376E4" w:rsidP="002376E4">
      <w:pPr>
        <w:pStyle w:val="Prrafodelista"/>
        <w:numPr>
          <w:ilvl w:val="0"/>
          <w:numId w:val="5"/>
        </w:numPr>
        <w:spacing w:before="240"/>
      </w:pPr>
      <w:r w:rsidRPr="00FD0EB3">
        <w:t>PLACAS Y ACCESORIOS PARA SALIDAS DE CONTROL DE ACCESO Y</w:t>
      </w:r>
      <w:r>
        <w:t xml:space="preserve"> </w:t>
      </w:r>
      <w:r w:rsidRPr="00FD0EB3">
        <w:t>SEGURIDAD</w:t>
      </w:r>
    </w:p>
    <w:p w14:paraId="38910A72" w14:textId="207E1410" w:rsidR="002376E4" w:rsidRPr="00FD0EB3" w:rsidRDefault="002376E4" w:rsidP="002376E4">
      <w:pPr>
        <w:pStyle w:val="Prrafodelista"/>
        <w:numPr>
          <w:ilvl w:val="0"/>
          <w:numId w:val="5"/>
        </w:numPr>
        <w:spacing w:before="240"/>
      </w:pPr>
      <w:r w:rsidRPr="00FD0EB3">
        <w:t xml:space="preserve">CONECTOR RJ45 DE CAMPO CAT.6A </w:t>
      </w:r>
      <w:r w:rsidR="006E426A" w:rsidRPr="00FD0EB3">
        <w:t>Und</w:t>
      </w:r>
      <w:r w:rsidRPr="00FD0EB3">
        <w:t xml:space="preserve"> </w:t>
      </w:r>
    </w:p>
    <w:p w14:paraId="2F4A821E" w14:textId="0B433D6F" w:rsidR="002376E4" w:rsidRPr="00FD0EB3" w:rsidRDefault="002376E4" w:rsidP="002376E4">
      <w:pPr>
        <w:pStyle w:val="Prrafodelista"/>
        <w:numPr>
          <w:ilvl w:val="0"/>
          <w:numId w:val="5"/>
        </w:numPr>
        <w:spacing w:before="240"/>
      </w:pPr>
      <w:r w:rsidRPr="00FD0EB3">
        <w:t xml:space="preserve">APARATOS/DISPOSITIVOS DE SISTEMA DE CONTROL DE ACCESO Y SEGURIDAD </w:t>
      </w:r>
    </w:p>
    <w:p w14:paraId="586E9668" w14:textId="24A9CC09" w:rsidR="002376E4" w:rsidRPr="00FD0EB3" w:rsidRDefault="002376E4" w:rsidP="002376E4">
      <w:pPr>
        <w:pStyle w:val="Prrafodelista"/>
        <w:numPr>
          <w:ilvl w:val="0"/>
          <w:numId w:val="5"/>
        </w:numPr>
        <w:spacing w:before="240"/>
      </w:pPr>
      <w:r w:rsidRPr="00FD0EB3">
        <w:t xml:space="preserve">CONTROL DE ASISTENCIA CON LECTOR DE HUELLA DIGITAL + PIN + TARJETA DE </w:t>
      </w:r>
    </w:p>
    <w:p w14:paraId="258D07FF" w14:textId="08CD4E83" w:rsidR="002376E4" w:rsidRPr="00FD0EB3" w:rsidRDefault="002376E4" w:rsidP="002376E4">
      <w:pPr>
        <w:pStyle w:val="Prrafodelista"/>
        <w:numPr>
          <w:ilvl w:val="0"/>
          <w:numId w:val="5"/>
        </w:numPr>
        <w:spacing w:before="240"/>
      </w:pPr>
      <w:r w:rsidRPr="00FD0EB3">
        <w:t>PROXIMIDAD USB</w:t>
      </w:r>
      <w:r>
        <w:t xml:space="preserve"> </w:t>
      </w:r>
      <w:r w:rsidR="006E426A">
        <w:t>Und</w:t>
      </w:r>
      <w:r>
        <w:t xml:space="preserve"> </w:t>
      </w:r>
    </w:p>
    <w:p w14:paraId="2E7890EA" w14:textId="77DBC8FC" w:rsidR="002376E4" w:rsidRPr="00FD0EB3" w:rsidRDefault="002376E4" w:rsidP="002376E4">
      <w:pPr>
        <w:pStyle w:val="Prrafodelista"/>
        <w:numPr>
          <w:ilvl w:val="0"/>
          <w:numId w:val="5"/>
        </w:numPr>
        <w:spacing w:before="240"/>
      </w:pPr>
      <w:r w:rsidRPr="00FD0EB3">
        <w:t xml:space="preserve">LECTOR DE HUELLAS DIGITALES Y RFID </w:t>
      </w:r>
      <w:r w:rsidR="006E426A" w:rsidRPr="00FD0EB3">
        <w:t>Und</w:t>
      </w:r>
      <w:r w:rsidRPr="00FD0EB3">
        <w:t xml:space="preserve"> </w:t>
      </w:r>
    </w:p>
    <w:p w14:paraId="625C1B3A" w14:textId="39B0D4F4" w:rsidR="002376E4" w:rsidRPr="00FD0EB3" w:rsidRDefault="002376E4" w:rsidP="002376E4">
      <w:pPr>
        <w:pStyle w:val="Prrafodelista"/>
        <w:numPr>
          <w:ilvl w:val="0"/>
          <w:numId w:val="5"/>
        </w:numPr>
        <w:spacing w:before="240"/>
      </w:pPr>
      <w:r w:rsidRPr="00FD0EB3">
        <w:t xml:space="preserve">CERRADURA ELECTROMAGNÉTICA DE 300 LB </w:t>
      </w:r>
      <w:r w:rsidR="006E426A" w:rsidRPr="00FD0EB3">
        <w:t>Und</w:t>
      </w:r>
      <w:r w:rsidRPr="00FD0EB3">
        <w:t xml:space="preserve"> </w:t>
      </w:r>
    </w:p>
    <w:p w14:paraId="028D5F15" w14:textId="656FA1F2" w:rsidR="002376E4" w:rsidRPr="00FD0EB3" w:rsidRDefault="002376E4" w:rsidP="002376E4">
      <w:pPr>
        <w:pStyle w:val="Prrafodelista"/>
        <w:numPr>
          <w:ilvl w:val="0"/>
          <w:numId w:val="5"/>
        </w:numPr>
        <w:spacing w:before="240"/>
      </w:pPr>
      <w:r w:rsidRPr="00FD0EB3">
        <w:t xml:space="preserve">BOTÓN DE SALIDA </w:t>
      </w:r>
      <w:r w:rsidR="006E426A" w:rsidRPr="00FD0EB3">
        <w:t>Und</w:t>
      </w:r>
      <w:r w:rsidRPr="00FD0EB3">
        <w:t xml:space="preserve"> </w:t>
      </w:r>
    </w:p>
    <w:p w14:paraId="04856866" w14:textId="4635FF91" w:rsidR="002376E4" w:rsidRPr="00FD0EB3" w:rsidRDefault="002376E4" w:rsidP="002376E4">
      <w:pPr>
        <w:pStyle w:val="Prrafodelista"/>
        <w:numPr>
          <w:ilvl w:val="0"/>
          <w:numId w:val="5"/>
        </w:numPr>
        <w:spacing w:before="240"/>
      </w:pPr>
      <w:r w:rsidRPr="00FD0EB3">
        <w:t xml:space="preserve">PANEL IP PARA CONTROL DE ACCESO </w:t>
      </w:r>
      <w:r w:rsidR="006E426A" w:rsidRPr="00FD0EB3">
        <w:t>Und</w:t>
      </w:r>
      <w:r w:rsidRPr="00FD0EB3">
        <w:t xml:space="preserve"> </w:t>
      </w:r>
    </w:p>
    <w:p w14:paraId="0D02B447" w14:textId="655D985C" w:rsidR="002376E4" w:rsidRPr="00FD0EB3" w:rsidRDefault="002376E4" w:rsidP="002376E4">
      <w:pPr>
        <w:pStyle w:val="Prrafodelista"/>
        <w:numPr>
          <w:ilvl w:val="0"/>
          <w:numId w:val="5"/>
        </w:numPr>
        <w:spacing w:before="240"/>
      </w:pPr>
      <w:r w:rsidRPr="00FD0EB3">
        <w:t xml:space="preserve">PATCH PANEL </w:t>
      </w:r>
    </w:p>
    <w:p w14:paraId="3BCABA23" w14:textId="3A18A56F" w:rsidR="002376E4" w:rsidRPr="00FD0EB3" w:rsidRDefault="002376E4" w:rsidP="002376E4">
      <w:pPr>
        <w:pStyle w:val="Prrafodelista"/>
        <w:numPr>
          <w:ilvl w:val="0"/>
          <w:numId w:val="5"/>
        </w:numPr>
        <w:spacing w:before="240"/>
      </w:pPr>
      <w:r w:rsidRPr="00FD0EB3">
        <w:t xml:space="preserve">JACK CAT 6A </w:t>
      </w:r>
      <w:r w:rsidR="006E426A" w:rsidRPr="00FD0EB3">
        <w:t>Und</w:t>
      </w:r>
      <w:r w:rsidRPr="00FD0EB3">
        <w:t xml:space="preserve"> </w:t>
      </w:r>
    </w:p>
    <w:p w14:paraId="161B4D73" w14:textId="77777777" w:rsidR="00F14238" w:rsidRPr="00B54401" w:rsidRDefault="00F14238" w:rsidP="00F14238">
      <w:pPr>
        <w:spacing w:before="240" w:line="360" w:lineRule="auto"/>
        <w:jc w:val="both"/>
        <w:rPr>
          <w:b/>
        </w:rPr>
      </w:pPr>
      <w:r w:rsidRPr="00B54401">
        <w:rPr>
          <w:b/>
        </w:rPr>
        <w:t>Proceso constructivo / implementación:</w:t>
      </w:r>
    </w:p>
    <w:p w14:paraId="3076E243" w14:textId="77777777" w:rsidR="00F14238" w:rsidRDefault="00F14238" w:rsidP="00F14238">
      <w:pPr>
        <w:spacing w:before="240" w:line="360" w:lineRule="auto"/>
        <w:jc w:val="both"/>
      </w:pPr>
      <w:r w:rsidRPr="000C225B">
        <w:t xml:space="preserve">El Contratista instalará </w:t>
      </w:r>
      <w:r>
        <w:t>los equipos, software de ser necesario y accesorios del sistema de detección y alarma de incendios, posteriormente se configurara la solución propuesta, luego</w:t>
      </w:r>
      <w:r w:rsidRPr="000C225B">
        <w:t xml:space="preserve"> realizar la puesta en marcha del sistema probando cada uno de los </w:t>
      </w:r>
      <w:r>
        <w:t>componentes</w:t>
      </w:r>
      <w:r w:rsidRPr="000C225B">
        <w:t xml:space="preserve"> </w:t>
      </w:r>
      <w:r>
        <w:t>instalados.</w:t>
      </w:r>
    </w:p>
    <w:p w14:paraId="5BD2E1A1" w14:textId="637874B2" w:rsidR="00F14238" w:rsidRPr="000C225B" w:rsidRDefault="00F14238" w:rsidP="00F14238">
      <w:pPr>
        <w:spacing w:before="240" w:line="360" w:lineRule="auto"/>
        <w:jc w:val="both"/>
      </w:pPr>
      <w:r w:rsidRPr="000C225B">
        <w:t xml:space="preserve">El contratista capacitará al personal técnico del </w:t>
      </w:r>
      <w:r w:rsidR="005156CF">
        <w:t>local</w:t>
      </w:r>
      <w:r w:rsidRPr="000C225B">
        <w:t xml:space="preserve"> en la configuración, programación, mantenimiento del </w:t>
      </w:r>
      <w:r>
        <w:t>sistema</w:t>
      </w:r>
      <w:r w:rsidRPr="000C225B">
        <w:t>. También se capacitará a los usuarios y se les entregará una manual de usuarios en idioma español.</w:t>
      </w:r>
    </w:p>
    <w:p w14:paraId="4426CDA8" w14:textId="77777777" w:rsidR="00F14238" w:rsidRPr="000C225B" w:rsidRDefault="00F14238" w:rsidP="00F14238">
      <w:pPr>
        <w:spacing w:before="240" w:line="360" w:lineRule="auto"/>
        <w:jc w:val="both"/>
      </w:pPr>
      <w:r w:rsidRPr="000C225B">
        <w:lastRenderedPageBreak/>
        <w:t>El trabajo se ejecutará utilizando materiales de calidad, mano de obra calificada, las herramientas y los equipos adecuados.</w:t>
      </w:r>
    </w:p>
    <w:p w14:paraId="1FAC7CA7" w14:textId="77777777" w:rsidR="00F14238" w:rsidRPr="00B54401" w:rsidRDefault="00F14238" w:rsidP="00F14238">
      <w:pPr>
        <w:spacing w:before="240" w:line="360" w:lineRule="auto"/>
        <w:jc w:val="both"/>
        <w:rPr>
          <w:b/>
        </w:rPr>
      </w:pPr>
      <w:r w:rsidRPr="00B54401">
        <w:rPr>
          <w:b/>
        </w:rPr>
        <w:t>Condiciones del servicio</w:t>
      </w:r>
    </w:p>
    <w:p w14:paraId="3736C53F" w14:textId="77777777" w:rsidR="00F14238" w:rsidRPr="00993780" w:rsidRDefault="00F14238" w:rsidP="00F14238">
      <w:pPr>
        <w:spacing w:before="240" w:line="360" w:lineRule="auto"/>
        <w:jc w:val="both"/>
      </w:pPr>
      <w:r w:rsidRPr="00993780">
        <w:t>El contratista deberá presentar documentación que acredite que el personal propuesto cuente con el seguro de riesgo de trabajo vigente.</w:t>
      </w:r>
    </w:p>
    <w:p w14:paraId="4B39CCAA" w14:textId="77777777" w:rsidR="00F14238" w:rsidRPr="00993780" w:rsidRDefault="00F14238" w:rsidP="00F14238">
      <w:pPr>
        <w:spacing w:before="240" w:line="360" w:lineRule="auto"/>
        <w:jc w:val="both"/>
      </w:pPr>
      <w:r w:rsidRPr="00993780">
        <w:t>Durante el proceso de ejecución del servicio, el contratista deberá mantener el área de intervención libre de desechos de materiales y usar elementos de señalización, para evitar posibles accidentes.</w:t>
      </w:r>
    </w:p>
    <w:p w14:paraId="036D7A3E" w14:textId="77777777" w:rsidR="00F14238" w:rsidRPr="00993780" w:rsidRDefault="00F14238" w:rsidP="00F14238">
      <w:pPr>
        <w:spacing w:before="240" w:line="360" w:lineRule="auto"/>
        <w:jc w:val="both"/>
      </w:pPr>
      <w:r w:rsidRPr="00993780">
        <w:t>El contratista no deberá interrumpir ni interferir c</w:t>
      </w:r>
      <w:r>
        <w:t>on el trabajo del personal del centro de Salud</w:t>
      </w:r>
      <w:r w:rsidRPr="00993780">
        <w:t>, los trabajos los realizará preferentemente fuera del horario de oficina</w:t>
      </w:r>
      <w:r>
        <w:t>, de ser el caso</w:t>
      </w:r>
      <w:r w:rsidRPr="00993780">
        <w:t xml:space="preserve">. </w:t>
      </w:r>
    </w:p>
    <w:p w14:paraId="19F73FE4" w14:textId="77777777" w:rsidR="00F14238" w:rsidRPr="00993780" w:rsidRDefault="00F14238" w:rsidP="00F14238">
      <w:pPr>
        <w:spacing w:before="240" w:line="360" w:lineRule="auto"/>
        <w:jc w:val="both"/>
      </w:pPr>
      <w:r w:rsidRPr="00993780">
        <w:t xml:space="preserve">El contratista deberá capacitar en administración y uso del sistema al personal </w:t>
      </w:r>
      <w:r>
        <w:t>técnico asignado para tal fin.</w:t>
      </w:r>
    </w:p>
    <w:p w14:paraId="3D5ADD7A" w14:textId="77777777" w:rsidR="00F14238" w:rsidRPr="00993780" w:rsidRDefault="00F14238" w:rsidP="00F14238">
      <w:pPr>
        <w:spacing w:before="240" w:line="360" w:lineRule="auto"/>
        <w:jc w:val="both"/>
      </w:pPr>
      <w:r>
        <w:t>De ser necesario,</w:t>
      </w:r>
      <w:r w:rsidRPr="00993780">
        <w:t xml:space="preserve"> contratista deberá incluir accesorios y misceláneos para el funcionamiento del sistema sin costo adicional.</w:t>
      </w:r>
    </w:p>
    <w:p w14:paraId="61EF6E61" w14:textId="77777777" w:rsidR="00F14238" w:rsidRPr="00AA6F29" w:rsidRDefault="00F14238" w:rsidP="00F14238">
      <w:pPr>
        <w:spacing w:before="240" w:line="360" w:lineRule="auto"/>
        <w:jc w:val="both"/>
        <w:rPr>
          <w:b/>
        </w:rPr>
      </w:pPr>
      <w:r w:rsidRPr="00AA6F29">
        <w:rPr>
          <w:b/>
        </w:rPr>
        <w:t>Método de ejecución</w:t>
      </w:r>
    </w:p>
    <w:p w14:paraId="396A7002" w14:textId="77777777" w:rsidR="00F14238" w:rsidRPr="00993780" w:rsidRDefault="00F14238" w:rsidP="00F14238">
      <w:pPr>
        <w:spacing w:before="240" w:line="360" w:lineRule="auto"/>
        <w:jc w:val="both"/>
      </w:pPr>
      <w:r w:rsidRPr="00993780">
        <w:t xml:space="preserve">El contratista instalará todos los </w:t>
      </w:r>
      <w:r>
        <w:t>equipos, materiales</w:t>
      </w:r>
      <w:r w:rsidRPr="00993780">
        <w:t xml:space="preserve"> y/o accesorios descritos </w:t>
      </w:r>
      <w:r>
        <w:t>así como equipos e insumos para su implementación, tomando atención de</w:t>
      </w:r>
      <w:r w:rsidRPr="00993780">
        <w:t xml:space="preserve"> las especificaciones técnicas </w:t>
      </w:r>
      <w:r>
        <w:t>y</w:t>
      </w:r>
      <w:r w:rsidRPr="00993780">
        <w:t xml:space="preserve"> procesos constructivos del fabricante</w:t>
      </w:r>
      <w:r>
        <w:t xml:space="preserve"> de la solución a implementar,</w:t>
      </w:r>
      <w:r w:rsidRPr="00993780">
        <w:t xml:space="preserve"> el trabajo se ejecutará utilizando las herramientas y los equipos adecuados.</w:t>
      </w:r>
    </w:p>
    <w:p w14:paraId="4357BE5D" w14:textId="77777777" w:rsidR="00F14238" w:rsidRPr="00AA6F29" w:rsidRDefault="00F14238" w:rsidP="00F14238">
      <w:pPr>
        <w:spacing w:before="240" w:line="360" w:lineRule="auto"/>
        <w:jc w:val="both"/>
        <w:rPr>
          <w:b/>
        </w:rPr>
      </w:pPr>
      <w:r w:rsidRPr="00AA6F29">
        <w:rPr>
          <w:b/>
        </w:rPr>
        <w:t>Medición de la partida:</w:t>
      </w:r>
    </w:p>
    <w:p w14:paraId="182ED41F" w14:textId="77777777" w:rsidR="00F14238" w:rsidRPr="00993780" w:rsidRDefault="00F14238" w:rsidP="00F14238">
      <w:pPr>
        <w:spacing w:before="240" w:line="360" w:lineRule="auto"/>
        <w:jc w:val="both"/>
      </w:pPr>
      <w:r w:rsidRPr="00993780">
        <w:t>La unidad de medida será por Glb</w:t>
      </w:r>
      <w:r>
        <w:t>.</w:t>
      </w:r>
      <w:r w:rsidRPr="00993780">
        <w:t xml:space="preserve"> (Global). </w:t>
      </w:r>
    </w:p>
    <w:p w14:paraId="578C7709" w14:textId="77777777" w:rsidR="00F14238" w:rsidRPr="00AA6F29" w:rsidRDefault="00F14238" w:rsidP="00F14238">
      <w:pPr>
        <w:spacing w:before="240" w:line="360" w:lineRule="auto"/>
        <w:jc w:val="both"/>
        <w:rPr>
          <w:b/>
        </w:rPr>
      </w:pPr>
      <w:r w:rsidRPr="00AA6F29">
        <w:rPr>
          <w:b/>
        </w:rPr>
        <w:t>Método de medición</w:t>
      </w:r>
    </w:p>
    <w:p w14:paraId="42BF82F0" w14:textId="77777777" w:rsidR="00F14238" w:rsidRPr="00993780" w:rsidRDefault="00F14238" w:rsidP="00F14238">
      <w:pPr>
        <w:spacing w:before="240" w:line="360" w:lineRule="auto"/>
        <w:jc w:val="both"/>
      </w:pPr>
      <w:r w:rsidRPr="00993780">
        <w:t>Para el cómputo</w:t>
      </w:r>
      <w:r>
        <w:t xml:space="preserve"> se considerará la</w:t>
      </w:r>
      <w:r w:rsidRPr="00993780">
        <w:t xml:space="preserve"> instalación de los equipos</w:t>
      </w:r>
      <w:r>
        <w:t>, configuración, identificación</w:t>
      </w:r>
      <w:r w:rsidRPr="00993780">
        <w:t xml:space="preserve"> y su puesta en operación</w:t>
      </w:r>
      <w:r>
        <w:t xml:space="preserve"> de los equipos </w:t>
      </w:r>
      <w:r w:rsidRPr="00993780">
        <w:t>tomando en cuenta las consideraciones necesarias</w:t>
      </w:r>
      <w:r>
        <w:t xml:space="preserve"> para su correcto funcionamiento</w:t>
      </w:r>
      <w:r w:rsidRPr="00993780">
        <w:t xml:space="preserve">, incluye las pruebas correspondientes. </w:t>
      </w:r>
    </w:p>
    <w:p w14:paraId="480F15E4" w14:textId="77777777" w:rsidR="00F14238" w:rsidRPr="00F3774E" w:rsidRDefault="00F14238" w:rsidP="00F14238">
      <w:pPr>
        <w:spacing w:before="240" w:line="360" w:lineRule="auto"/>
        <w:jc w:val="both"/>
        <w:rPr>
          <w:b/>
        </w:rPr>
      </w:pPr>
      <w:r w:rsidRPr="00F3774E">
        <w:rPr>
          <w:b/>
        </w:rPr>
        <w:t>Conformidad de los trabajos realizados:</w:t>
      </w:r>
    </w:p>
    <w:p w14:paraId="05C7AA77" w14:textId="77777777" w:rsidR="00F14238" w:rsidRDefault="00F14238" w:rsidP="00F14238">
      <w:pPr>
        <w:spacing w:before="240" w:line="360" w:lineRule="auto"/>
        <w:jc w:val="both"/>
      </w:pPr>
      <w:r w:rsidRPr="00993780">
        <w:lastRenderedPageBreak/>
        <w:t>El pago se hará por sistema correctamente instalados, verificado y personal necesario capacitado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238F887" w14:textId="77777777" w:rsidR="001013A6" w:rsidRDefault="001013A6" w:rsidP="001013A6">
      <w:pPr>
        <w:pStyle w:val="Ttulo3"/>
        <w:numPr>
          <w:ilvl w:val="0"/>
          <w:numId w:val="0"/>
        </w:numPr>
        <w:ind w:left="1092"/>
      </w:pPr>
    </w:p>
    <w:p w14:paraId="1C1BB13A" w14:textId="03995D54" w:rsidR="00D622A0" w:rsidRPr="00DF0E44" w:rsidRDefault="00D622A0" w:rsidP="00A517C5">
      <w:pPr>
        <w:pStyle w:val="Ttulo3"/>
      </w:pPr>
      <w:bookmarkStart w:id="101" w:name="_Toc89049664"/>
      <w:r w:rsidRPr="00DF0E44">
        <w:t>SISTEMA DETECCIÓN Y ALARMA DE INCENDIOS</w:t>
      </w:r>
      <w:bookmarkEnd w:id="101"/>
    </w:p>
    <w:p w14:paraId="32E7A57D" w14:textId="7FB2A60E" w:rsidR="00D622A0" w:rsidRDefault="00D622A0" w:rsidP="00A517C5">
      <w:pPr>
        <w:pStyle w:val="titulo4-3"/>
      </w:pPr>
      <w:bookmarkStart w:id="102" w:name="_Toc89049665"/>
      <w:r w:rsidRPr="00DF0E44">
        <w:t>CABLES EN TUBERÍAS</w:t>
      </w:r>
      <w:bookmarkEnd w:id="102"/>
    </w:p>
    <w:p w14:paraId="5998AF27" w14:textId="77777777" w:rsidR="008E16E9" w:rsidRPr="008E16E9" w:rsidRDefault="008E16E9" w:rsidP="008E16E9">
      <w:pPr>
        <w:spacing w:before="240" w:line="360" w:lineRule="auto"/>
        <w:jc w:val="both"/>
        <w:rPr>
          <w:b/>
        </w:rPr>
      </w:pPr>
      <w:r w:rsidRPr="008E16E9">
        <w:rPr>
          <w:b/>
        </w:rPr>
        <w:t xml:space="preserve">Descripción </w:t>
      </w:r>
    </w:p>
    <w:p w14:paraId="5184483A" w14:textId="6F2ED80D" w:rsidR="008E16E9" w:rsidRPr="008E16E9" w:rsidRDefault="008E16E9" w:rsidP="008E16E9">
      <w:pPr>
        <w:spacing w:before="240" w:line="360" w:lineRule="auto"/>
        <w:jc w:val="both"/>
      </w:pPr>
      <w:r w:rsidRPr="008E16E9">
        <w:t xml:space="preserve">Esta partida considera los conductores que se instalarán en los conductos y/o tuberías, del sistema de </w:t>
      </w:r>
      <w:r>
        <w:t>detección y alarma contra incendios</w:t>
      </w:r>
      <w:r w:rsidRPr="008E16E9">
        <w:t>, esta Instalación se realizara utilizando la canalización troncal del Sistema de cableado estructurado.</w:t>
      </w:r>
    </w:p>
    <w:p w14:paraId="5AD3C9D6" w14:textId="77777777" w:rsidR="008E16E9" w:rsidRPr="008E16E9" w:rsidRDefault="008E16E9" w:rsidP="008E16E9">
      <w:pPr>
        <w:spacing w:before="240" w:line="360" w:lineRule="auto"/>
        <w:jc w:val="both"/>
        <w:rPr>
          <w:b/>
        </w:rPr>
      </w:pPr>
      <w:r w:rsidRPr="008E16E9">
        <w:rPr>
          <w:b/>
        </w:rPr>
        <w:t xml:space="preserve">Extensión de Trabajo </w:t>
      </w:r>
    </w:p>
    <w:p w14:paraId="09F2FEBF" w14:textId="77777777" w:rsidR="008E16E9" w:rsidRPr="008E16E9" w:rsidRDefault="008E16E9" w:rsidP="008E16E9">
      <w:pPr>
        <w:spacing w:before="240" w:line="360" w:lineRule="auto"/>
        <w:jc w:val="both"/>
      </w:pPr>
      <w:r w:rsidRPr="008E16E9">
        <w:t xml:space="preserve">Incluye el suministro de conductores, accesorios de cables (llámese empalmes, derivaciones, puntas muertas, terminaciones, conectores, etc.), así como la mano de obra de la instalación. </w:t>
      </w:r>
    </w:p>
    <w:p w14:paraId="4A239D5C" w14:textId="77777777" w:rsidR="008E16E9" w:rsidRPr="008E16E9" w:rsidRDefault="008E16E9" w:rsidP="008E16E9">
      <w:pPr>
        <w:spacing w:before="240" w:line="360" w:lineRule="auto"/>
        <w:jc w:val="both"/>
        <w:rPr>
          <w:b/>
        </w:rPr>
      </w:pPr>
      <w:r w:rsidRPr="008E16E9">
        <w:rPr>
          <w:b/>
        </w:rPr>
        <w:t xml:space="preserve">Unidad de Medida </w:t>
      </w:r>
    </w:p>
    <w:p w14:paraId="5358A032" w14:textId="77777777" w:rsidR="008E16E9" w:rsidRPr="008E16E9" w:rsidRDefault="008E16E9" w:rsidP="008E16E9">
      <w:pPr>
        <w:spacing w:before="240" w:line="360" w:lineRule="auto"/>
        <w:jc w:val="both"/>
      </w:pPr>
      <w:r w:rsidRPr="008E16E9">
        <w:t xml:space="preserve">La unidad de medida será por m. (Metro). </w:t>
      </w:r>
    </w:p>
    <w:p w14:paraId="0A068CD6" w14:textId="77777777" w:rsidR="008E16E9" w:rsidRPr="008E16E9" w:rsidRDefault="008E16E9" w:rsidP="008E16E9">
      <w:pPr>
        <w:spacing w:before="240" w:line="360" w:lineRule="auto"/>
        <w:jc w:val="both"/>
        <w:rPr>
          <w:b/>
        </w:rPr>
      </w:pPr>
      <w:r w:rsidRPr="008E16E9">
        <w:rPr>
          <w:b/>
        </w:rPr>
        <w:t xml:space="preserve">Forma de medición </w:t>
      </w:r>
    </w:p>
    <w:p w14:paraId="3855AC15" w14:textId="77777777" w:rsidR="008E16E9" w:rsidRDefault="008E16E9" w:rsidP="008E16E9">
      <w:pPr>
        <w:spacing w:before="240" w:line="360" w:lineRule="auto"/>
        <w:jc w:val="both"/>
      </w:pPr>
      <w:r w:rsidRPr="008E16E9">
        <w:t>Se medirá la longitud total de conductores agrupándose en partidas diferentes de acuerdo a sus tipos y características</w:t>
      </w:r>
    </w:p>
    <w:p w14:paraId="0ECADF76" w14:textId="5BAFAFA2" w:rsidR="008E16E9" w:rsidRDefault="00D622A0" w:rsidP="00C91A68">
      <w:pPr>
        <w:pStyle w:val="Estilo6"/>
      </w:pPr>
      <w:bookmarkStart w:id="103" w:name="_Toc89049666"/>
      <w:r w:rsidRPr="00DF0E44">
        <w:t>CABLE FPLR 2X16, LSZH  (m)</w:t>
      </w:r>
      <w:bookmarkEnd w:id="103"/>
    </w:p>
    <w:p w14:paraId="15E3F651" w14:textId="39856360" w:rsidR="00D622A0" w:rsidRDefault="00D622A0" w:rsidP="009C3354">
      <w:pPr>
        <w:pStyle w:val="Estilo6"/>
      </w:pPr>
      <w:bookmarkStart w:id="104" w:name="_Toc89049667"/>
      <w:r w:rsidRPr="00DF0E44">
        <w:t>CABLE FPLR 2X14, LSZH  (m)</w:t>
      </w:r>
      <w:bookmarkEnd w:id="104"/>
    </w:p>
    <w:p w14:paraId="67070A76" w14:textId="77777777" w:rsidR="00C91A68" w:rsidRPr="00686C9B" w:rsidRDefault="00C91A68" w:rsidP="00C91A68">
      <w:pPr>
        <w:autoSpaceDE w:val="0"/>
        <w:autoSpaceDN w:val="0"/>
        <w:adjustRightInd w:val="0"/>
        <w:spacing w:after="240" w:line="360" w:lineRule="auto"/>
        <w:ind w:left="360"/>
        <w:jc w:val="both"/>
        <w:rPr>
          <w:rFonts w:cs="Swis721LtBT"/>
          <w:szCs w:val="20"/>
        </w:rPr>
      </w:pPr>
      <w:r w:rsidRPr="00686C9B">
        <w:rPr>
          <w:rFonts w:cs="Swis721LtBT"/>
          <w:szCs w:val="20"/>
        </w:rPr>
        <w:t>Características técnicas</w:t>
      </w:r>
    </w:p>
    <w:p w14:paraId="14293EB7"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Tensión nominal 300 V</w:t>
      </w:r>
    </w:p>
    <w:p w14:paraId="0D57B0E6"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Tensión de ensayo 1500 V</w:t>
      </w:r>
    </w:p>
    <w:p w14:paraId="782A26CB"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Rango de temperatura -20° a +75° C</w:t>
      </w:r>
    </w:p>
    <w:p w14:paraId="041F1F47"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Radio de curvatura 5 veces el diámetro exterior del cable (mm.)</w:t>
      </w:r>
    </w:p>
    <w:p w14:paraId="38FF9F11"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Construcción: Basado en la Norma UL 1424</w:t>
      </w:r>
    </w:p>
    <w:p w14:paraId="41861276"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lastRenderedPageBreak/>
        <w:t>Conductor: Cobre electrolítico pulido flexible</w:t>
      </w:r>
    </w:p>
    <w:p w14:paraId="4F7F170D"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Aislamiento: Poli olefina (Z1), Código de colores: rojo-negro</w:t>
      </w:r>
    </w:p>
    <w:p w14:paraId="59A433EC"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Cableado: Conductores cableados, Paso: 50 mm.</w:t>
      </w:r>
    </w:p>
    <w:p w14:paraId="0B68DBA6"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Pantalla: Cinta de aluminio/poliéster</w:t>
      </w:r>
    </w:p>
    <w:p w14:paraId="50BF2CE5"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Cubierta exterior: Poli olefina (Z1),</w:t>
      </w:r>
    </w:p>
    <w:p w14:paraId="512A32DE"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Pr>
          <w:rFonts w:cs="Swis721LtBT"/>
          <w:szCs w:val="20"/>
        </w:rPr>
        <w:t>Listado; UL</w:t>
      </w:r>
    </w:p>
    <w:p w14:paraId="2D64A79F" w14:textId="0735E456" w:rsidR="00D622A0" w:rsidRPr="00DF0E44" w:rsidRDefault="00D622A0" w:rsidP="00A517C5">
      <w:pPr>
        <w:pStyle w:val="titulo4-3"/>
      </w:pPr>
      <w:bookmarkStart w:id="105" w:name="_Toc89049668"/>
      <w:r w:rsidRPr="00DF0E44">
        <w:t>CANALETAS, CONDUCTOS Y/O TUBERÍAS</w:t>
      </w:r>
      <w:bookmarkEnd w:id="105"/>
    </w:p>
    <w:p w14:paraId="7263410D" w14:textId="09B96B1C" w:rsidR="00D622A0" w:rsidRDefault="00D622A0" w:rsidP="009C3354">
      <w:pPr>
        <w:pStyle w:val="Estilo6"/>
      </w:pPr>
      <w:bookmarkStart w:id="106" w:name="_Toc89049669"/>
      <w:r w:rsidRPr="00DF0E44">
        <w:t>TUBO PVC-SAP 25 mm Ø (1") P/INST. ELÉCTRICAS  (m)</w:t>
      </w:r>
      <w:bookmarkEnd w:id="106"/>
    </w:p>
    <w:p w14:paraId="73CEE83C" w14:textId="7C0B8A2F" w:rsidR="00D43AE3" w:rsidRDefault="0062204D" w:rsidP="00D43AE3">
      <w:pPr>
        <w:spacing w:before="240" w:line="360" w:lineRule="auto"/>
        <w:jc w:val="both"/>
      </w:pPr>
      <w:r>
        <w:t xml:space="preserve">Ídem partida </w:t>
      </w:r>
      <w:r w:rsidR="00915531">
        <w:t xml:space="preserve">06.02.02.01 </w:t>
      </w:r>
    </w:p>
    <w:p w14:paraId="3A226F20" w14:textId="4F1CD77E" w:rsidR="00D622A0" w:rsidRDefault="00D622A0" w:rsidP="009C3354">
      <w:pPr>
        <w:pStyle w:val="Estilo6"/>
      </w:pPr>
      <w:bookmarkStart w:id="107" w:name="_Toc89049670"/>
      <w:r w:rsidRPr="00DF0E44">
        <w:t>CURVA PVC-SAP 25 mm Ø (1") P/INST. ELÉCTRICAS  (Und)</w:t>
      </w:r>
      <w:bookmarkEnd w:id="107"/>
    </w:p>
    <w:p w14:paraId="2BF6E6AB" w14:textId="4840ED94" w:rsidR="00D43AE3" w:rsidRDefault="0062204D" w:rsidP="00D43AE3">
      <w:pPr>
        <w:spacing w:before="240" w:line="360" w:lineRule="auto"/>
        <w:jc w:val="both"/>
      </w:pPr>
      <w:r>
        <w:t xml:space="preserve">Ídem partida </w:t>
      </w:r>
      <w:r w:rsidR="00915531">
        <w:t xml:space="preserve">06.02.02.01 </w:t>
      </w:r>
    </w:p>
    <w:p w14:paraId="70D0E119" w14:textId="7C8DD98C" w:rsidR="00D622A0" w:rsidRDefault="00D622A0" w:rsidP="009C3354">
      <w:pPr>
        <w:pStyle w:val="Estilo6"/>
      </w:pPr>
      <w:bookmarkStart w:id="108" w:name="_Toc89049671"/>
      <w:r w:rsidRPr="00DF0E44">
        <w:t>ADAPTADOR TUBO CAJA PVC-SAP 25 mm Ø (1") P/INST. ELÉCTRICAS  (Und)</w:t>
      </w:r>
      <w:bookmarkEnd w:id="108"/>
    </w:p>
    <w:p w14:paraId="551D0E02" w14:textId="2692CF37" w:rsidR="00D43AE3" w:rsidRDefault="0062204D" w:rsidP="00D43AE3">
      <w:pPr>
        <w:spacing w:before="240" w:line="360" w:lineRule="auto"/>
        <w:jc w:val="both"/>
      </w:pPr>
      <w:r>
        <w:t xml:space="preserve">Ídem partida </w:t>
      </w:r>
      <w:r w:rsidR="00915531">
        <w:t xml:space="preserve">06.02.02.01 </w:t>
      </w:r>
    </w:p>
    <w:p w14:paraId="1493BA7B" w14:textId="70299AF9" w:rsidR="00D622A0" w:rsidRDefault="00D622A0" w:rsidP="009C3354">
      <w:pPr>
        <w:pStyle w:val="Estilo6"/>
      </w:pPr>
      <w:bookmarkStart w:id="109" w:name="_Toc89049672"/>
      <w:r w:rsidRPr="00DF0E44">
        <w:t>TUBO PVC-SAP 50 mm Ø (2") P/INST. ELÉCTRICAS  (m)</w:t>
      </w:r>
      <w:bookmarkEnd w:id="109"/>
    </w:p>
    <w:p w14:paraId="00E859B1" w14:textId="2E7A016E" w:rsidR="00D43AE3" w:rsidRDefault="0062204D" w:rsidP="00D43AE3">
      <w:pPr>
        <w:spacing w:before="240" w:line="360" w:lineRule="auto"/>
        <w:jc w:val="both"/>
      </w:pPr>
      <w:r>
        <w:t xml:space="preserve">Ídem partida </w:t>
      </w:r>
      <w:r w:rsidR="00915531">
        <w:t xml:space="preserve">06.02.02.01 </w:t>
      </w:r>
    </w:p>
    <w:p w14:paraId="0737E37B" w14:textId="1F89D7A9" w:rsidR="00D622A0" w:rsidRDefault="00D622A0" w:rsidP="009C3354">
      <w:pPr>
        <w:pStyle w:val="Estilo6"/>
      </w:pPr>
      <w:bookmarkStart w:id="110" w:name="_Toc89049673"/>
      <w:r w:rsidRPr="00DF0E44">
        <w:t>ADAPTADOR TUBO CAJA PVC-SAP 50 mm Ø (2") P/INST. ELÉCTRICAS  (Und)</w:t>
      </w:r>
      <w:bookmarkEnd w:id="110"/>
    </w:p>
    <w:p w14:paraId="3744DF7F" w14:textId="15540EF4" w:rsidR="00D43AE3" w:rsidRDefault="0062204D" w:rsidP="00D43AE3">
      <w:pPr>
        <w:spacing w:before="240" w:line="360" w:lineRule="auto"/>
        <w:jc w:val="both"/>
      </w:pPr>
      <w:r>
        <w:t xml:space="preserve">Ídem partida </w:t>
      </w:r>
      <w:r w:rsidR="00915531">
        <w:t xml:space="preserve">06.02.02.01 </w:t>
      </w:r>
    </w:p>
    <w:p w14:paraId="60ACB722" w14:textId="06233AFA" w:rsidR="00D622A0" w:rsidRDefault="00D622A0" w:rsidP="009C3354">
      <w:pPr>
        <w:pStyle w:val="Estilo6"/>
      </w:pPr>
      <w:bookmarkStart w:id="111" w:name="_Toc89049674"/>
      <w:proofErr w:type="gramStart"/>
      <w:r w:rsidRPr="00DF0E44">
        <w:t>TUBO</w:t>
      </w:r>
      <w:proofErr w:type="gramEnd"/>
      <w:r w:rsidRPr="00DF0E44">
        <w:t xml:space="preserve"> CONDUIT EMT Ø 25mm. (1")  (m)</w:t>
      </w:r>
      <w:bookmarkEnd w:id="111"/>
    </w:p>
    <w:p w14:paraId="1204082A" w14:textId="56CC9300" w:rsidR="00D92E44" w:rsidRDefault="00D92E44" w:rsidP="00D92E44">
      <w:pPr>
        <w:spacing w:before="240" w:line="360" w:lineRule="auto"/>
        <w:jc w:val="both"/>
      </w:pPr>
      <w:r>
        <w:t xml:space="preserve">Ídem partida </w:t>
      </w:r>
      <w:r w:rsidR="00915531">
        <w:t>06.02.02</w:t>
      </w:r>
      <w:r>
        <w:t xml:space="preserve">.04 </w:t>
      </w:r>
    </w:p>
    <w:p w14:paraId="0E52C171" w14:textId="109A2E5D" w:rsidR="00D622A0" w:rsidRDefault="00D622A0" w:rsidP="009C3354">
      <w:pPr>
        <w:pStyle w:val="Estilo6"/>
      </w:pPr>
      <w:bookmarkStart w:id="112" w:name="_Toc89049675"/>
      <w:r w:rsidRPr="00DF0E44">
        <w:t>CURVA 90° CONDUIT EMT Ø 25MM. (1")  (Und)</w:t>
      </w:r>
      <w:bookmarkEnd w:id="112"/>
    </w:p>
    <w:p w14:paraId="7E726D91" w14:textId="379B1715" w:rsidR="00D92E44" w:rsidRDefault="00D92E44" w:rsidP="00D92E44">
      <w:pPr>
        <w:spacing w:before="240" w:line="360" w:lineRule="auto"/>
        <w:jc w:val="both"/>
      </w:pPr>
      <w:r>
        <w:t xml:space="preserve">Ídem partida </w:t>
      </w:r>
      <w:r w:rsidR="00915531">
        <w:t>06.02.02</w:t>
      </w:r>
      <w:r>
        <w:t xml:space="preserve">.04 </w:t>
      </w:r>
    </w:p>
    <w:p w14:paraId="3225272E" w14:textId="2DC8FAC4" w:rsidR="00D622A0" w:rsidRDefault="00D622A0" w:rsidP="009C3354">
      <w:pPr>
        <w:pStyle w:val="Estilo6"/>
      </w:pPr>
      <w:bookmarkStart w:id="113" w:name="_Toc89049676"/>
      <w:r w:rsidRPr="00DF0E44">
        <w:t>CONECTOR CONDUIT EMT Ø 25mm. (1")  (Und)</w:t>
      </w:r>
      <w:bookmarkEnd w:id="113"/>
    </w:p>
    <w:p w14:paraId="35BB3969" w14:textId="20D652C0" w:rsidR="00D92E44" w:rsidRDefault="00D92E44" w:rsidP="00D92E44">
      <w:pPr>
        <w:spacing w:before="240" w:line="360" w:lineRule="auto"/>
        <w:jc w:val="both"/>
      </w:pPr>
      <w:r>
        <w:t xml:space="preserve">Ídem partida </w:t>
      </w:r>
      <w:r w:rsidR="00915531">
        <w:t>06.02.02</w:t>
      </w:r>
      <w:r>
        <w:t xml:space="preserve">.04 </w:t>
      </w:r>
    </w:p>
    <w:p w14:paraId="44E31E9F" w14:textId="7056D952" w:rsidR="00D622A0" w:rsidRPr="00DF0E44" w:rsidRDefault="00D622A0" w:rsidP="00B50BD0">
      <w:pPr>
        <w:pStyle w:val="titulo4-3"/>
      </w:pPr>
      <w:bookmarkStart w:id="114" w:name="_Toc89049677"/>
      <w:r w:rsidRPr="00DF0E44">
        <w:t>CAJA DE PASE PARA TELECOMUNICACIONES</w:t>
      </w:r>
      <w:bookmarkEnd w:id="114"/>
    </w:p>
    <w:p w14:paraId="0C2AA8D0" w14:textId="77777777" w:rsidR="00D622A0" w:rsidRDefault="00D622A0" w:rsidP="009C3354">
      <w:pPr>
        <w:pStyle w:val="Estilo6"/>
      </w:pPr>
      <w:bookmarkStart w:id="115" w:name="_Toc89049678"/>
      <w:r w:rsidRPr="00DF0E44">
        <w:t>07.10.03.01  CAJA DE PASE CUADRADA DE F°G° CON TAPA BISELADA DE 150x150x100 mm.  (Und)</w:t>
      </w:r>
      <w:bookmarkEnd w:id="115"/>
    </w:p>
    <w:p w14:paraId="2ACB893F" w14:textId="77777777" w:rsidR="00B96489" w:rsidRDefault="00B96489" w:rsidP="00B96489">
      <w:r>
        <w:t>Ídem partida 07.02.03</w:t>
      </w:r>
    </w:p>
    <w:p w14:paraId="62F42167" w14:textId="4EDC145A" w:rsidR="00D622A0" w:rsidRDefault="00D622A0" w:rsidP="009C3354">
      <w:pPr>
        <w:pStyle w:val="Estilo6"/>
      </w:pPr>
      <w:bookmarkStart w:id="116" w:name="_Toc89049679"/>
      <w:r w:rsidRPr="00DF0E44">
        <w:t>CAJA DE PASE CUADRADA DE F°G° CON TAPA BISELADA DE 200x200x100 mm.  (Pza)</w:t>
      </w:r>
      <w:bookmarkEnd w:id="116"/>
    </w:p>
    <w:p w14:paraId="6A48C4D1" w14:textId="77777777" w:rsidR="00B96489" w:rsidRDefault="00B96489" w:rsidP="00B96489">
      <w:r>
        <w:t>Ídem partida 07.02.03</w:t>
      </w:r>
    </w:p>
    <w:p w14:paraId="37F2B8F9" w14:textId="6C059A62" w:rsidR="00D622A0" w:rsidRDefault="00D622A0" w:rsidP="009C3354">
      <w:pPr>
        <w:pStyle w:val="Estilo6"/>
      </w:pPr>
      <w:bookmarkStart w:id="117" w:name="_Toc89049680"/>
      <w:r w:rsidRPr="00DF0E44">
        <w:lastRenderedPageBreak/>
        <w:t>ACCESORIO SALIDA BANDEJA  (Und)</w:t>
      </w:r>
      <w:bookmarkEnd w:id="117"/>
    </w:p>
    <w:p w14:paraId="7E8E708E" w14:textId="77777777" w:rsidR="00BF14D2" w:rsidRDefault="00BF14D2" w:rsidP="00BF14D2">
      <w:r>
        <w:t>Ídem partida 07.02.03.01.02</w:t>
      </w:r>
    </w:p>
    <w:p w14:paraId="1287CB49" w14:textId="77777777" w:rsidR="00BF14D2" w:rsidRDefault="00BF14D2" w:rsidP="002F78C7"/>
    <w:p w14:paraId="53518DCD" w14:textId="63217449" w:rsidR="00D622A0" w:rsidRDefault="00D622A0" w:rsidP="00B50BD0">
      <w:pPr>
        <w:pStyle w:val="titulo4-3"/>
      </w:pPr>
      <w:bookmarkStart w:id="118" w:name="_Toc89049681"/>
      <w:r w:rsidRPr="00DF0E44">
        <w:t>SALIDA DE TELECOMUNICACIONES</w:t>
      </w:r>
      <w:bookmarkEnd w:id="118"/>
    </w:p>
    <w:p w14:paraId="5D46B4B2" w14:textId="77777777" w:rsidR="00A154A2" w:rsidRDefault="00A154A2" w:rsidP="00A154A2">
      <w:pPr>
        <w:spacing w:before="240" w:line="360" w:lineRule="auto"/>
        <w:jc w:val="both"/>
      </w:pPr>
      <w:r>
        <w:t>DESCRIPCIÓN:</w:t>
      </w:r>
    </w:p>
    <w:p w14:paraId="7C8F027A" w14:textId="04350B08" w:rsidR="00A154A2" w:rsidRDefault="00A154A2" w:rsidP="00A154A2">
      <w:pPr>
        <w:spacing w:before="240" w:line="360" w:lineRule="auto"/>
        <w:jc w:val="both"/>
      </w:pPr>
      <w:r>
        <w:t>Comprende e suministro e instalación de las salidas para los puntos que sirven como salidas de equipos del Sistema de detección y alarma de incendios que figuran en los planos, e incluye los materiales, mano de obra y equipo que figuran en el análisis de precios unitarios.</w:t>
      </w:r>
    </w:p>
    <w:p w14:paraId="155EFF27" w14:textId="77777777" w:rsidR="00A154A2" w:rsidRDefault="00A154A2" w:rsidP="00A154A2">
      <w:pPr>
        <w:spacing w:before="240" w:line="360" w:lineRule="auto"/>
        <w:jc w:val="both"/>
      </w:pPr>
      <w:r>
        <w:t>Las salidas del Sistemas son:</w:t>
      </w:r>
    </w:p>
    <w:p w14:paraId="0097E10E" w14:textId="7766DC6E" w:rsidR="00A154A2" w:rsidRDefault="00A154A2" w:rsidP="00BD57DD">
      <w:pPr>
        <w:pStyle w:val="Prrafodelista"/>
        <w:numPr>
          <w:ilvl w:val="0"/>
          <w:numId w:val="11"/>
        </w:numPr>
        <w:spacing w:before="240" w:line="360" w:lineRule="auto"/>
        <w:jc w:val="both"/>
      </w:pPr>
      <w:r>
        <w:t>SALIDA PARA ESTACIÓN MANUAL/BOCINA ESTROBOSCÓPICA pto</w:t>
      </w:r>
      <w:r w:rsidR="00B41921">
        <w:t>.</w:t>
      </w:r>
      <w:r>
        <w:t xml:space="preserve"> </w:t>
      </w:r>
    </w:p>
    <w:p w14:paraId="5DA1854A" w14:textId="371B28FE" w:rsidR="00A154A2" w:rsidRDefault="00A154A2" w:rsidP="00BD57DD">
      <w:pPr>
        <w:pStyle w:val="Prrafodelista"/>
        <w:numPr>
          <w:ilvl w:val="0"/>
          <w:numId w:val="11"/>
        </w:numPr>
        <w:spacing w:before="240" w:line="360" w:lineRule="auto"/>
        <w:jc w:val="both"/>
      </w:pPr>
      <w:r>
        <w:t>SALIDA PARA MODULO DE MONITOREO/CONTROL/AISLAMIEN</w:t>
      </w:r>
      <w:r w:rsidR="00B41921">
        <w:t>TO ADOSAR EMT pto.</w:t>
      </w:r>
    </w:p>
    <w:p w14:paraId="1883525C" w14:textId="0D8C484A" w:rsidR="00A154A2" w:rsidRDefault="00A154A2" w:rsidP="00BD57DD">
      <w:pPr>
        <w:pStyle w:val="Prrafodelista"/>
        <w:numPr>
          <w:ilvl w:val="0"/>
          <w:numId w:val="11"/>
        </w:numPr>
        <w:spacing w:before="240" w:line="360" w:lineRule="auto"/>
        <w:jc w:val="both"/>
      </w:pPr>
      <w:r>
        <w:t>SALIDA PARA DETECTOR DE HUMO/TEMPERATURA ADOSAR EMT pto</w:t>
      </w:r>
      <w:r w:rsidR="00B41921">
        <w:t>.</w:t>
      </w:r>
      <w:r>
        <w:t xml:space="preserve"> </w:t>
      </w:r>
    </w:p>
    <w:p w14:paraId="00FB56A3" w14:textId="19DD6D9E" w:rsidR="00A154A2" w:rsidRDefault="00A154A2" w:rsidP="00BD57DD">
      <w:pPr>
        <w:pStyle w:val="Prrafodelista"/>
        <w:numPr>
          <w:ilvl w:val="0"/>
          <w:numId w:val="11"/>
        </w:numPr>
        <w:spacing w:before="240" w:line="360" w:lineRule="auto"/>
        <w:jc w:val="both"/>
      </w:pPr>
      <w:r>
        <w:t>SALIDA PARA DETECTOR DE HUMO/TEMPERATURA pto</w:t>
      </w:r>
      <w:r w:rsidR="00B41921">
        <w:t>.</w:t>
      </w:r>
      <w:r>
        <w:t xml:space="preserve"> </w:t>
      </w:r>
    </w:p>
    <w:p w14:paraId="2819D46B" w14:textId="106BA047" w:rsidR="00A154A2" w:rsidRDefault="00A154A2" w:rsidP="00BD57DD">
      <w:pPr>
        <w:pStyle w:val="Prrafodelista"/>
        <w:numPr>
          <w:ilvl w:val="0"/>
          <w:numId w:val="11"/>
        </w:numPr>
        <w:spacing w:before="240" w:line="360" w:lineRule="auto"/>
        <w:jc w:val="both"/>
      </w:pPr>
      <w:r>
        <w:t>SALIDA PARA DETECTOR DE ANIEGO pto</w:t>
      </w:r>
      <w:r w:rsidR="00B41921">
        <w:t>.</w:t>
      </w:r>
    </w:p>
    <w:p w14:paraId="1F95B307" w14:textId="77777777" w:rsidR="00A154A2" w:rsidRDefault="00A154A2" w:rsidP="00A154A2">
      <w:pPr>
        <w:spacing w:before="240" w:line="360" w:lineRule="auto"/>
        <w:jc w:val="both"/>
      </w:pPr>
      <w:r>
        <w:t>Las salidas son del tipo para empotrar y para adosar, comprende todas las salidas que figuran en los planos.</w:t>
      </w:r>
    </w:p>
    <w:p w14:paraId="4D01CCA3" w14:textId="77777777" w:rsidR="00A154A2" w:rsidRDefault="00A154A2" w:rsidP="00A154A2">
      <w:pPr>
        <w:spacing w:before="240" w:line="360" w:lineRule="auto"/>
        <w:jc w:val="both"/>
      </w:pPr>
      <w:r>
        <w:t>MÉTODO DE EJECUCIÓN:</w:t>
      </w:r>
    </w:p>
    <w:p w14:paraId="591472CA" w14:textId="77777777" w:rsidR="00A154A2" w:rsidRDefault="00A154A2" w:rsidP="00A154A2">
      <w:pPr>
        <w:spacing w:before="240" w:line="360" w:lineRule="auto"/>
        <w:jc w:val="both"/>
      </w:pPr>
      <w:r>
        <w:t>Al instalar las tuberías se dejarán tramos curvos entre las cajas a fin de absorber las contracciones del material sin que se desconecten de las respectivas cajas.</w:t>
      </w:r>
    </w:p>
    <w:p w14:paraId="0084869B" w14:textId="7778A68A" w:rsidR="00A154A2" w:rsidRDefault="00A154A2" w:rsidP="00A154A2">
      <w:pPr>
        <w:spacing w:before="240" w:line="360" w:lineRule="auto"/>
        <w:jc w:val="both"/>
      </w:pPr>
      <w:r>
        <w:t xml:space="preserve">No se aceptarán más de dos curvas de 90 </w:t>
      </w:r>
      <w:r w:rsidR="00C35433">
        <w:t>o</w:t>
      </w:r>
      <w:r>
        <w:t xml:space="preserve"> su equivalente entre cajas.</w:t>
      </w:r>
    </w:p>
    <w:p w14:paraId="772C85E7" w14:textId="6A99E88D" w:rsidR="00A154A2" w:rsidRDefault="00A154A2" w:rsidP="00A154A2">
      <w:pPr>
        <w:spacing w:before="240" w:line="360" w:lineRule="auto"/>
        <w:jc w:val="both"/>
      </w:pPr>
      <w:r>
        <w:t xml:space="preserve">Para unir las </w:t>
      </w:r>
      <w:r w:rsidR="00C35433">
        <w:t xml:space="preserve">a las </w:t>
      </w:r>
      <w:r>
        <w:t>tuberías se emplearán empalmes a presión y pegamentos recomendados por los fabricantes. Los tubos se unirán a las cajas mediante conectores tubos-caja de PVC de una o dos piezas, constituyendo una unión mecánica segura y que no dificulte el alambrado.</w:t>
      </w:r>
    </w:p>
    <w:p w14:paraId="0219E576" w14:textId="77777777" w:rsidR="00A154A2" w:rsidRDefault="00A154A2" w:rsidP="00A154A2">
      <w:pPr>
        <w:spacing w:before="240" w:line="360" w:lineRule="auto"/>
        <w:jc w:val="both"/>
      </w:pPr>
      <w:r>
        <w:t xml:space="preserve">Para la ducteria adosada EMT, </w:t>
      </w:r>
      <w:r w:rsidRPr="00B93591">
        <w:t>serán fijadas mediante abrazaderas metálicas de plancha de acero galvanizado de 1.588 mm (1/16 “) de espesor con dos orificios con tornillos Hilti, distribuidas a 1.50 m como máximo en tramos rectos y en curvas a 0.10 m del inicio y final de la curva.</w:t>
      </w:r>
    </w:p>
    <w:p w14:paraId="36848628" w14:textId="2D7B6322" w:rsidR="00A154A2" w:rsidRDefault="00A154A2" w:rsidP="00A154A2">
      <w:pPr>
        <w:spacing w:before="240" w:line="360" w:lineRule="auto"/>
        <w:jc w:val="both"/>
      </w:pPr>
      <w:r>
        <w:lastRenderedPageBreak/>
        <w:t>Las cajas adosadas de adosaran con tornillo tipo hilti</w:t>
      </w:r>
      <w:r w:rsidR="00C35433">
        <w:t xml:space="preserve"> y contaran con tapa ciega</w:t>
      </w:r>
      <w:r>
        <w:t>.</w:t>
      </w:r>
    </w:p>
    <w:p w14:paraId="7196D721" w14:textId="7A94E53C" w:rsidR="00C35433" w:rsidRDefault="00C35433" w:rsidP="00A154A2">
      <w:pPr>
        <w:spacing w:before="240" w:line="360" w:lineRule="auto"/>
        <w:jc w:val="both"/>
      </w:pPr>
      <w:r>
        <w:t xml:space="preserve">En el caso de </w:t>
      </w:r>
      <w:r w:rsidR="00675397">
        <w:t>la</w:t>
      </w:r>
      <w:r w:rsidR="00482142">
        <w:t>s salidas</w:t>
      </w:r>
      <w:r w:rsidR="00675397">
        <w:t xml:space="preserve"> adosada</w:t>
      </w:r>
      <w:r w:rsidR="00482142">
        <w:t>s</w:t>
      </w:r>
      <w:r>
        <w:t>, se utilizaran accesorios</w:t>
      </w:r>
      <w:r w:rsidR="00675397">
        <w:t xml:space="preserve"> </w:t>
      </w:r>
      <w:r>
        <w:t>con los cuales se</w:t>
      </w:r>
      <w:r w:rsidR="00675397">
        <w:t xml:space="preserve"> extenderá</w:t>
      </w:r>
      <w:r>
        <w:t xml:space="preserve"> dicha salida hasta en falso cielo </w:t>
      </w:r>
      <w:r w:rsidR="00675397">
        <w:t>raso</w:t>
      </w:r>
      <w:r>
        <w:t>.</w:t>
      </w:r>
    </w:p>
    <w:p w14:paraId="3D2B372B" w14:textId="060C2C27" w:rsidR="00482142" w:rsidRDefault="00482142" w:rsidP="00BD57DD">
      <w:pPr>
        <w:pStyle w:val="Prrafodelista"/>
        <w:numPr>
          <w:ilvl w:val="0"/>
          <w:numId w:val="14"/>
        </w:numPr>
        <w:spacing w:before="240" w:line="360" w:lineRule="auto"/>
        <w:jc w:val="both"/>
      </w:pPr>
      <w:r w:rsidRPr="00482142">
        <w:t>PRENSA ESTOPA PARA</w:t>
      </w:r>
      <w:r>
        <w:t xml:space="preserve"> </w:t>
      </w:r>
      <w:r w:rsidRPr="00482142">
        <w:t>TUBO METÁLICO FLEXIBLE C/FORRO LIVIANO 3/4''</w:t>
      </w:r>
    </w:p>
    <w:p w14:paraId="22FA60EC" w14:textId="27A8A92D" w:rsidR="00482142" w:rsidRDefault="00482142" w:rsidP="00BD57DD">
      <w:pPr>
        <w:pStyle w:val="Prrafodelista"/>
        <w:numPr>
          <w:ilvl w:val="0"/>
          <w:numId w:val="14"/>
        </w:numPr>
        <w:spacing w:before="240" w:line="360" w:lineRule="auto"/>
        <w:jc w:val="both"/>
      </w:pPr>
      <w:r w:rsidRPr="00482142">
        <w:t>CAJA OCTOGONAL GALVANIZADA PESADA</w:t>
      </w:r>
    </w:p>
    <w:p w14:paraId="0C6EEB22" w14:textId="40F35D99" w:rsidR="00482142" w:rsidRDefault="00482142" w:rsidP="00BD57DD">
      <w:pPr>
        <w:pStyle w:val="Prrafodelista"/>
        <w:numPr>
          <w:ilvl w:val="0"/>
          <w:numId w:val="14"/>
        </w:numPr>
        <w:spacing w:before="240" w:line="360" w:lineRule="auto"/>
        <w:jc w:val="both"/>
      </w:pPr>
      <w:r w:rsidRPr="00482142">
        <w:t>TUBO METÁLICO FLEXIBLE C/FORRO LIVIANO 3/4''</w:t>
      </w:r>
    </w:p>
    <w:p w14:paraId="58DC708F" w14:textId="200F8E6F" w:rsidR="00C35433" w:rsidRDefault="00C35433" w:rsidP="001F47D5">
      <w:pPr>
        <w:spacing w:before="240" w:line="360" w:lineRule="auto"/>
        <w:jc w:val="center"/>
      </w:pPr>
      <w:r>
        <w:rPr>
          <w:noProof/>
          <w:lang w:eastAsia="es-PE"/>
        </w:rPr>
        <w:drawing>
          <wp:inline distT="0" distB="0" distL="0" distR="0" wp14:anchorId="05030F59" wp14:editId="564C155D">
            <wp:extent cx="4209585" cy="180000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9585" cy="1800000"/>
                    </a:xfrm>
                    <a:prstGeom prst="rect">
                      <a:avLst/>
                    </a:prstGeom>
                    <a:noFill/>
                    <a:ln>
                      <a:noFill/>
                    </a:ln>
                  </pic:spPr>
                </pic:pic>
              </a:graphicData>
            </a:graphic>
          </wp:inline>
        </w:drawing>
      </w:r>
    </w:p>
    <w:p w14:paraId="151B7F68" w14:textId="77777777" w:rsidR="00A154A2" w:rsidRDefault="00A154A2" w:rsidP="00A154A2">
      <w:pPr>
        <w:spacing w:before="240" w:line="360" w:lineRule="auto"/>
        <w:jc w:val="both"/>
      </w:pPr>
      <w:r>
        <w:t>NORMA DE MEDICIÓN:</w:t>
      </w:r>
    </w:p>
    <w:p w14:paraId="5AF37F36" w14:textId="77777777" w:rsidR="00A154A2" w:rsidRDefault="00A154A2" w:rsidP="00A154A2">
      <w:pPr>
        <w:spacing w:before="240" w:line="360" w:lineRule="auto"/>
        <w:jc w:val="both"/>
      </w:pPr>
      <w:r>
        <w:t>El cómputo se efectuará por punto (PTO).</w:t>
      </w:r>
    </w:p>
    <w:p w14:paraId="4A6430EE" w14:textId="77777777" w:rsidR="00A154A2" w:rsidRDefault="00A154A2" w:rsidP="00A154A2">
      <w:pPr>
        <w:spacing w:before="240" w:line="360" w:lineRule="auto"/>
        <w:jc w:val="both"/>
      </w:pPr>
      <w:r>
        <w:t>PRUEBAS Y CRITERIOS DE CONTROL DE CALIDAD</w:t>
      </w:r>
    </w:p>
    <w:p w14:paraId="00B5ED09" w14:textId="77777777" w:rsidR="00A154A2" w:rsidRDefault="00A154A2" w:rsidP="00A154A2">
      <w:pPr>
        <w:spacing w:before="240" w:line="360" w:lineRule="auto"/>
        <w:jc w:val="both"/>
      </w:pPr>
      <w:r>
        <w:t>El ensayo de materiales, pruebas, así como los muestreos se llevaran a cabo por cuenta del contratista, en la forma que se especifiquen y cuantas veces lo solicite oportunamente la Inspección de Obra, para lo cual el Contratista deberá suministrar las facilidades razonables, mano de obra y materiales adecuados.</w:t>
      </w:r>
    </w:p>
    <w:p w14:paraId="5E532C30" w14:textId="77777777" w:rsidR="00A154A2" w:rsidRDefault="00A154A2" w:rsidP="00A154A2">
      <w:pPr>
        <w:spacing w:before="240" w:line="360" w:lineRule="auto"/>
        <w:jc w:val="both"/>
      </w:pPr>
      <w:r>
        <w:t>El Inspector está autorizado a rechazar el empleo de materiales, pruebas, análisis o ensayos que no cumplan con las normas mencionadas</w:t>
      </w:r>
    </w:p>
    <w:p w14:paraId="37D316F0" w14:textId="77777777" w:rsidR="00A154A2" w:rsidRDefault="00A154A2" w:rsidP="00A154A2">
      <w:pPr>
        <w:spacing w:before="240" w:line="360" w:lineRule="auto"/>
        <w:jc w:val="both"/>
      </w:pPr>
      <w:r>
        <w:t>UNIDAD DE MEDICIÓN:</w:t>
      </w:r>
    </w:p>
    <w:p w14:paraId="3823D0E7" w14:textId="77777777" w:rsidR="00A154A2" w:rsidRDefault="00A154A2" w:rsidP="00A154A2">
      <w:pPr>
        <w:spacing w:before="240" w:line="360" w:lineRule="auto"/>
        <w:jc w:val="both"/>
      </w:pPr>
      <w:r>
        <w:t>El cómputo se efectuará por punto instalado y aprobado por el Supervisor.</w:t>
      </w:r>
    </w:p>
    <w:p w14:paraId="5111EDFB" w14:textId="77777777" w:rsidR="00A154A2" w:rsidRDefault="00A154A2" w:rsidP="00A154A2">
      <w:pPr>
        <w:spacing w:before="240" w:line="360" w:lineRule="auto"/>
        <w:jc w:val="both"/>
      </w:pPr>
      <w:r>
        <w:t>CONDICIÓN DE PAGO:</w:t>
      </w:r>
    </w:p>
    <w:p w14:paraId="78E75221" w14:textId="37E39BA3" w:rsidR="00A154A2" w:rsidRDefault="00A154A2" w:rsidP="00A154A2">
      <w:pPr>
        <w:spacing w:before="240" w:line="360" w:lineRule="auto"/>
        <w:jc w:val="both"/>
      </w:pPr>
      <w:r>
        <w:lastRenderedPageBreak/>
        <w:t>El pago se hará por punto instalado al precio unitario definido en el presupuesto, y previa aprobación del supervisor quien velará por su correcta ejecución en obra, el precio incluye el pago por materiales, mano de obra, equipos, herramientas e imprevistos necesarios para la correcta instalación.</w:t>
      </w:r>
    </w:p>
    <w:p w14:paraId="46B376F9" w14:textId="1576EE83" w:rsidR="00D622A0" w:rsidRDefault="00D622A0" w:rsidP="009C3354">
      <w:pPr>
        <w:pStyle w:val="Estilo6"/>
      </w:pPr>
      <w:bookmarkStart w:id="119" w:name="_Toc89049682"/>
      <w:r w:rsidRPr="00DF0E44">
        <w:t>SALIDA PARA ESTACIÓN MANUAL/BOCINA ESTROBOSCÓPICA  (pto)</w:t>
      </w:r>
      <w:bookmarkEnd w:id="119"/>
    </w:p>
    <w:p w14:paraId="72C04197" w14:textId="4886D189" w:rsidR="002A0682" w:rsidRDefault="009436F3" w:rsidP="002A0682">
      <w:r>
        <w:t>Ídem partida 06</w:t>
      </w:r>
      <w:r w:rsidR="005E16FE">
        <w:t>.05</w:t>
      </w:r>
      <w:r w:rsidR="002A0682">
        <w:t>.04</w:t>
      </w:r>
    </w:p>
    <w:p w14:paraId="7A119796" w14:textId="0EA8D0D7" w:rsidR="00D622A0" w:rsidRDefault="00D622A0" w:rsidP="009C3354">
      <w:pPr>
        <w:pStyle w:val="Estilo6"/>
      </w:pPr>
      <w:bookmarkStart w:id="120" w:name="_Toc89049683"/>
      <w:r w:rsidRPr="00DF0E44">
        <w:t>SALIDA PARA MODULO DE MONITOREO/CONTROL/AISLAMIENTO ADOSAR EMT  (pto)</w:t>
      </w:r>
      <w:bookmarkEnd w:id="120"/>
    </w:p>
    <w:p w14:paraId="70FD5042" w14:textId="63A73732" w:rsidR="002A0682" w:rsidRDefault="009436F3" w:rsidP="002A0682">
      <w:r>
        <w:t>Ídem partida 06</w:t>
      </w:r>
      <w:r w:rsidR="002A0682">
        <w:t>.</w:t>
      </w:r>
      <w:r w:rsidR="005E16FE">
        <w:t>05</w:t>
      </w:r>
      <w:r w:rsidR="002A0682">
        <w:t>.04</w:t>
      </w:r>
    </w:p>
    <w:p w14:paraId="39F84DD3" w14:textId="7D6072E3" w:rsidR="00D622A0" w:rsidRDefault="00D622A0" w:rsidP="009C3354">
      <w:pPr>
        <w:pStyle w:val="Estilo6"/>
      </w:pPr>
      <w:bookmarkStart w:id="121" w:name="_Toc89049684"/>
      <w:r w:rsidRPr="00DF0E44">
        <w:t>SALIDA PARA DETECTOR DE HUMO/TEMPERATURA ADOSAR EMT  (pto)</w:t>
      </w:r>
      <w:bookmarkEnd w:id="121"/>
    </w:p>
    <w:p w14:paraId="71EE9226" w14:textId="3300C5D9" w:rsidR="002A0682" w:rsidRDefault="009436F3" w:rsidP="002A0682">
      <w:r>
        <w:t>Ídem partida 06</w:t>
      </w:r>
      <w:r w:rsidR="002A0682">
        <w:t>.</w:t>
      </w:r>
      <w:r w:rsidR="005E16FE">
        <w:t>05</w:t>
      </w:r>
      <w:r w:rsidR="002A0682">
        <w:t>.04</w:t>
      </w:r>
    </w:p>
    <w:p w14:paraId="595DFD8B" w14:textId="782463CD" w:rsidR="00D622A0" w:rsidRDefault="00D622A0" w:rsidP="009C3354">
      <w:pPr>
        <w:pStyle w:val="Estilo6"/>
      </w:pPr>
      <w:bookmarkStart w:id="122" w:name="_Toc89049685"/>
      <w:r w:rsidRPr="00DF0E44">
        <w:t>SALIDA PARA DETECTOR DE HUMO/TEMPERATURA  (pto)</w:t>
      </w:r>
      <w:bookmarkEnd w:id="122"/>
    </w:p>
    <w:p w14:paraId="379895ED" w14:textId="4D6AF91F" w:rsidR="002A0682" w:rsidRDefault="009436F3" w:rsidP="002A0682">
      <w:r>
        <w:t>Ídem partida 06</w:t>
      </w:r>
      <w:r w:rsidR="002A0682">
        <w:t>.</w:t>
      </w:r>
      <w:r w:rsidR="005E16FE">
        <w:t>05</w:t>
      </w:r>
      <w:r w:rsidR="002A0682">
        <w:t>.04</w:t>
      </w:r>
    </w:p>
    <w:p w14:paraId="48A76570" w14:textId="27159AB2" w:rsidR="00D622A0" w:rsidRDefault="00D622A0" w:rsidP="009C3354">
      <w:pPr>
        <w:pStyle w:val="Estilo6"/>
      </w:pPr>
      <w:bookmarkStart w:id="123" w:name="_Toc89049686"/>
      <w:r w:rsidRPr="00DF0E44">
        <w:t>SALIDA PARA DETECTOR DE ANIEGO  (pto)</w:t>
      </w:r>
      <w:bookmarkEnd w:id="123"/>
    </w:p>
    <w:p w14:paraId="37627D57" w14:textId="6EA31F5C" w:rsidR="002A0682" w:rsidRDefault="005E16FE" w:rsidP="002A0682">
      <w:r>
        <w:t>Ídem partida 06</w:t>
      </w:r>
      <w:r w:rsidR="002A0682">
        <w:t>.</w:t>
      </w:r>
      <w:r>
        <w:t>05</w:t>
      </w:r>
      <w:r w:rsidR="002A0682">
        <w:t>.04</w:t>
      </w:r>
    </w:p>
    <w:p w14:paraId="5896C0B4" w14:textId="6A982ECF" w:rsidR="00D622A0" w:rsidRDefault="00D622A0" w:rsidP="00B50BD0">
      <w:pPr>
        <w:pStyle w:val="titulo4-3"/>
      </w:pPr>
      <w:bookmarkStart w:id="124" w:name="_Toc89049687"/>
      <w:r w:rsidRPr="00DF0E44">
        <w:t xml:space="preserve">APARATOS/DISPOSITIVOS </w:t>
      </w:r>
      <w:r w:rsidR="00D21095">
        <w:t>DE SISTEMA DE DETECCIÓN Y ALARMA</w:t>
      </w:r>
      <w:r w:rsidRPr="00DF0E44">
        <w:t xml:space="preserve"> DE INCENDIOS</w:t>
      </w:r>
      <w:bookmarkEnd w:id="124"/>
    </w:p>
    <w:p w14:paraId="279918EE" w14:textId="77777777" w:rsidR="00D21095" w:rsidRDefault="00D21095" w:rsidP="00D21095">
      <w:pPr>
        <w:spacing w:before="240" w:line="360" w:lineRule="auto"/>
      </w:pPr>
      <w:r>
        <w:t>DESCRIPCIÓN</w:t>
      </w:r>
    </w:p>
    <w:p w14:paraId="375E358F" w14:textId="342F545A" w:rsidR="00D21095" w:rsidRDefault="00D21095" w:rsidP="00D21095">
      <w:pPr>
        <w:spacing w:before="240" w:line="360" w:lineRule="auto"/>
      </w:pPr>
      <w:r>
        <w:t xml:space="preserve">Se refiere a la adquisición para su adecuado almacenamiento de aparatos y equipos necesarios para </w:t>
      </w:r>
      <w:r w:rsidR="008A2F94">
        <w:t>la instalación</w:t>
      </w:r>
      <w:r>
        <w:t xml:space="preserve"> del sistema de detección y alarma de incendio</w:t>
      </w:r>
    </w:p>
    <w:p w14:paraId="34397349" w14:textId="77777777" w:rsidR="00D21095" w:rsidRDefault="00D21095" w:rsidP="00D21095">
      <w:pPr>
        <w:spacing w:before="240" w:line="360" w:lineRule="auto"/>
      </w:pPr>
      <w:r>
        <w:t>MÉTODO DE EJECUCIÓN</w:t>
      </w:r>
    </w:p>
    <w:p w14:paraId="1B08842C" w14:textId="77777777" w:rsidR="00D21095" w:rsidRDefault="00D21095" w:rsidP="00D21095">
      <w:pPr>
        <w:spacing w:before="240" w:line="360" w:lineRule="auto"/>
      </w:pPr>
      <w:r>
        <w:t>El contratista hará la adquisición del equipo para su almacenamiento, tomando atención en las especificaciones técnicas y recomendaciones de almacenado.</w:t>
      </w:r>
    </w:p>
    <w:p w14:paraId="30C35EDB" w14:textId="77777777" w:rsidR="00D21095" w:rsidRDefault="00D21095" w:rsidP="00D21095">
      <w:pPr>
        <w:spacing w:before="240" w:line="360" w:lineRule="auto"/>
      </w:pPr>
      <w:r>
        <w:t>MEDICIÓN DE LA PARTIDA:</w:t>
      </w:r>
    </w:p>
    <w:p w14:paraId="521ACD5A" w14:textId="77777777" w:rsidR="00D21095" w:rsidRDefault="00D21095" w:rsidP="00D21095">
      <w:pPr>
        <w:spacing w:before="240" w:line="360" w:lineRule="auto"/>
      </w:pPr>
      <w:r>
        <w:t xml:space="preserve">La unidad de medida será por Und. (Unidad). </w:t>
      </w:r>
    </w:p>
    <w:p w14:paraId="6944CEB5" w14:textId="77777777" w:rsidR="00D21095" w:rsidRDefault="00D21095" w:rsidP="00D21095">
      <w:pPr>
        <w:spacing w:before="240" w:line="360" w:lineRule="auto"/>
      </w:pPr>
      <w:r>
        <w:t>MÉTODO DE MEDICIÓN</w:t>
      </w:r>
    </w:p>
    <w:p w14:paraId="0FBAEDDE" w14:textId="77777777" w:rsidR="00D21095" w:rsidRDefault="00D21095" w:rsidP="00D21095">
      <w:pPr>
        <w:spacing w:before="240" w:line="360" w:lineRule="auto"/>
      </w:pPr>
      <w:r>
        <w:t xml:space="preserve">Para el cómputo se considerará las verificaciones, pruebas y correcto almacenamiento del equipo. </w:t>
      </w:r>
    </w:p>
    <w:p w14:paraId="114417A5" w14:textId="77777777" w:rsidR="00D21095" w:rsidRDefault="00D21095" w:rsidP="00D21095">
      <w:pPr>
        <w:spacing w:before="240" w:line="360" w:lineRule="auto"/>
      </w:pPr>
      <w:r>
        <w:t>CONFORMIDAD DE LOS TRABAJOS REALIZADOS:</w:t>
      </w:r>
    </w:p>
    <w:p w14:paraId="7C4BDF0B" w14:textId="77777777" w:rsidR="00D21095" w:rsidRPr="00656239" w:rsidRDefault="00D21095" w:rsidP="00D21095">
      <w:pPr>
        <w:spacing w:before="240" w:line="360" w:lineRule="auto"/>
      </w:pPr>
      <w:r>
        <w:lastRenderedPageBreak/>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D573639" w14:textId="77777777" w:rsidR="00A42F7A" w:rsidRDefault="00A42F7A" w:rsidP="00A42F7A">
      <w:pPr>
        <w:pStyle w:val="Estilo6"/>
      </w:pPr>
      <w:bookmarkStart w:id="125" w:name="_Toc89049688"/>
      <w:r>
        <w:t>PANEL DE INCENDIO DIRECCIONABLE EN ESPAÑOL DE UN LAZO PARA 159 DETECTORES / 159 MÓDULOS. CERTIFICADO UL, FM. ALIMENTACIÓN 220VAC. Und.</w:t>
      </w:r>
      <w:bookmarkEnd w:id="125"/>
      <w:r>
        <w:t xml:space="preserve"> </w:t>
      </w:r>
    </w:p>
    <w:p w14:paraId="01ABC4AA" w14:textId="774F7C92" w:rsidR="0027175D" w:rsidRDefault="0027175D" w:rsidP="0027175D">
      <w:r>
        <w:t>Especificaciones técnicas</w:t>
      </w:r>
    </w:p>
    <w:p w14:paraId="5672545D"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 xml:space="preserve">Circuitos de entrada: 1 circuito de comunicación inteligente (SLC) Style 4, 6 </w:t>
      </w:r>
      <w:proofErr w:type="spellStart"/>
      <w:r w:rsidRPr="00A21A1F">
        <w:rPr>
          <w:rFonts w:cs="Swis721LtBT"/>
          <w:szCs w:val="20"/>
        </w:rPr>
        <w:t>ó</w:t>
      </w:r>
      <w:proofErr w:type="spellEnd"/>
      <w:r w:rsidRPr="00A21A1F">
        <w:rPr>
          <w:rFonts w:cs="Swis721LtBT"/>
          <w:szCs w:val="20"/>
        </w:rPr>
        <w:t xml:space="preserve"> 7</w:t>
      </w:r>
    </w:p>
    <w:p w14:paraId="7B1B6719"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Circuitos de salida: 4 NACs incorporados</w:t>
      </w:r>
    </w:p>
    <w:p w14:paraId="654F18D3"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Relays de Salida: 4 configurables – Form C</w:t>
      </w:r>
    </w:p>
    <w:p w14:paraId="2678427A"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Tensión de entrada:220-240Vac 50/60Hz</w:t>
      </w:r>
    </w:p>
    <w:p w14:paraId="6E9B0468"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Certificaciones: FM Approved, UL: S635</w:t>
      </w:r>
    </w:p>
    <w:p w14:paraId="4C04EB90"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Teclado de Control</w:t>
      </w:r>
    </w:p>
    <w:p w14:paraId="73CDCECC"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Reconocimiento</w:t>
      </w:r>
    </w:p>
    <w:p w14:paraId="39835FFF"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Silenciamiento de Alarma</w:t>
      </w:r>
    </w:p>
    <w:p w14:paraId="00068518"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Reset del Sistema</w:t>
      </w:r>
    </w:p>
    <w:p w14:paraId="152C99D3"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Desplazamiento/Visualización</w:t>
      </w:r>
    </w:p>
    <w:p w14:paraId="6B15FEA8"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Prueba de lámpara</w:t>
      </w:r>
    </w:p>
    <w:p w14:paraId="45D753B5"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Simulacro</w:t>
      </w:r>
    </w:p>
    <w:p w14:paraId="70B324F0"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Teclado QWERTY</w:t>
      </w:r>
    </w:p>
    <w:p w14:paraId="239CF164"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LEDs de indicación de estado del sistema:</w:t>
      </w:r>
    </w:p>
    <w:p w14:paraId="56E559E0"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Encendido</w:t>
      </w:r>
    </w:p>
    <w:p w14:paraId="37B5CA55"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Señales silenciadas</w:t>
      </w:r>
    </w:p>
    <w:p w14:paraId="541FDE31"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Punto inhabilitado</w:t>
      </w:r>
    </w:p>
    <w:p w14:paraId="659BEA4C"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Problemas en el sistema</w:t>
      </w:r>
    </w:p>
    <w:p w14:paraId="2978400D"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Supervisión</w:t>
      </w:r>
    </w:p>
    <w:p w14:paraId="053DEF6B"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Seguridad</w:t>
      </w:r>
    </w:p>
    <w:p w14:paraId="3416944B"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Pre-alarma</w:t>
      </w:r>
    </w:p>
    <w:p w14:paraId="6143D277"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Alarma contra incendios</w:t>
      </w:r>
    </w:p>
    <w:p w14:paraId="01EE1B8A"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Cancelar</w:t>
      </w:r>
    </w:p>
    <w:p w14:paraId="26A33DB9"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Pre-descarga</w:t>
      </w:r>
    </w:p>
    <w:p w14:paraId="5F83ABB6"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Descarga</w:t>
      </w:r>
    </w:p>
    <w:p w14:paraId="595F5D3A"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Controles Activos</w:t>
      </w:r>
    </w:p>
    <w:p w14:paraId="3A885A6E" w14:textId="77777777" w:rsidR="0027175D" w:rsidRPr="00222C75" w:rsidRDefault="0027175D" w:rsidP="0027175D">
      <w:pPr>
        <w:autoSpaceDE w:val="0"/>
        <w:autoSpaceDN w:val="0"/>
        <w:adjustRightInd w:val="0"/>
        <w:spacing w:after="240" w:line="360" w:lineRule="auto"/>
        <w:jc w:val="center"/>
        <w:rPr>
          <w:rFonts w:cs="Swis721LtBT"/>
          <w:szCs w:val="20"/>
        </w:rPr>
      </w:pPr>
      <w:r w:rsidRPr="00222C75">
        <w:rPr>
          <w:rFonts w:cs="Swis721LtBT"/>
          <w:noProof/>
          <w:szCs w:val="20"/>
          <w:lang w:eastAsia="es-PE"/>
        </w:rPr>
        <w:lastRenderedPageBreak/>
        <w:drawing>
          <wp:inline distT="0" distB="0" distL="0" distR="0" wp14:anchorId="1C01F811" wp14:editId="1296704E">
            <wp:extent cx="1440000" cy="1440000"/>
            <wp:effectExtent l="0" t="0" r="8255" b="8255"/>
            <wp:docPr id="17" name="Imagen 17" descr="Panel de incendio inteligente Notifier NFS320- Zensi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nel de incendio inteligente Notifier NFS320- Zensite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1398363" w14:textId="77777777" w:rsidR="0027175D" w:rsidRPr="0027175D" w:rsidRDefault="0027175D" w:rsidP="0027175D"/>
    <w:p w14:paraId="7D1E630A" w14:textId="5EA04330" w:rsidR="00D622A0" w:rsidRDefault="00D622A0" w:rsidP="00A42F7A">
      <w:pPr>
        <w:pStyle w:val="Estilo6"/>
      </w:pPr>
      <w:bookmarkStart w:id="126" w:name="_Toc89049689"/>
      <w:r w:rsidRPr="00DF0E44">
        <w:t>FUENTES DE ALIMENTACIÓN DE CORNETAS, LUCES ESTROBOSCÓPICAS Y CAMPANAS</w:t>
      </w:r>
      <w:bookmarkEnd w:id="126"/>
    </w:p>
    <w:p w14:paraId="2009D862" w14:textId="453E8319" w:rsidR="00D622A0" w:rsidRDefault="00D622A0" w:rsidP="00A42F7A">
      <w:pPr>
        <w:pStyle w:val="Ttulo5"/>
      </w:pPr>
      <w:bookmarkStart w:id="127" w:name="_Toc89049690"/>
      <w:r w:rsidRPr="00DF0E44">
        <w:t>PACK DE 2 BATERÍAS 12V, 26AH.  (Und)</w:t>
      </w:r>
      <w:bookmarkEnd w:id="127"/>
    </w:p>
    <w:p w14:paraId="7204A449" w14:textId="20F31D4D" w:rsidR="004B2F36" w:rsidRPr="00942945" w:rsidRDefault="0027175D" w:rsidP="00965A72">
      <w:pPr>
        <w:pStyle w:val="Prrafodelista"/>
        <w:numPr>
          <w:ilvl w:val="0"/>
          <w:numId w:val="63"/>
        </w:numPr>
        <w:autoSpaceDE w:val="0"/>
        <w:autoSpaceDN w:val="0"/>
        <w:adjustRightInd w:val="0"/>
        <w:spacing w:after="240" w:line="360" w:lineRule="auto"/>
        <w:jc w:val="both"/>
        <w:rPr>
          <w:rFonts w:cs="Swis721LtBT"/>
          <w:szCs w:val="20"/>
        </w:rPr>
      </w:pPr>
      <w:r>
        <w:t>Compatible con panel de detección.</w:t>
      </w:r>
      <w:r w:rsidR="004B2F36" w:rsidRPr="004B2F36">
        <w:rPr>
          <w:rFonts w:cs="Swis721LtBT"/>
          <w:szCs w:val="20"/>
        </w:rPr>
        <w:t xml:space="preserve"> </w:t>
      </w:r>
      <w:r w:rsidR="004B2F36" w:rsidRPr="00942945">
        <w:rPr>
          <w:rFonts w:cs="Swis721LtBT"/>
          <w:szCs w:val="20"/>
        </w:rPr>
        <w:t>Proporcionar potencia secundaria para paneles de control.</w:t>
      </w:r>
    </w:p>
    <w:p w14:paraId="371F7E5B" w14:textId="77777777" w:rsidR="004B2F36" w:rsidRPr="00942945" w:rsidRDefault="004B2F36" w:rsidP="00965A72">
      <w:pPr>
        <w:pStyle w:val="Prrafodelista"/>
        <w:numPr>
          <w:ilvl w:val="0"/>
          <w:numId w:val="63"/>
        </w:numPr>
        <w:autoSpaceDE w:val="0"/>
        <w:autoSpaceDN w:val="0"/>
        <w:adjustRightInd w:val="0"/>
        <w:spacing w:after="240" w:line="360" w:lineRule="auto"/>
        <w:jc w:val="both"/>
        <w:rPr>
          <w:rFonts w:cs="Swis721LtBT"/>
          <w:szCs w:val="20"/>
        </w:rPr>
      </w:pPr>
      <w:r w:rsidRPr="00942945">
        <w:rPr>
          <w:rFonts w:cs="Swis721LtBT"/>
          <w:szCs w:val="20"/>
        </w:rPr>
        <w:t>Sellado y libre de mantenimiento.</w:t>
      </w:r>
    </w:p>
    <w:p w14:paraId="4E3F2A05" w14:textId="77777777" w:rsidR="004B2F36" w:rsidRPr="00942945" w:rsidRDefault="004B2F36" w:rsidP="00965A72">
      <w:pPr>
        <w:pStyle w:val="Prrafodelista"/>
        <w:numPr>
          <w:ilvl w:val="0"/>
          <w:numId w:val="63"/>
        </w:numPr>
        <w:autoSpaceDE w:val="0"/>
        <w:autoSpaceDN w:val="0"/>
        <w:adjustRightInd w:val="0"/>
        <w:spacing w:after="240" w:line="360" w:lineRule="auto"/>
        <w:jc w:val="both"/>
        <w:rPr>
          <w:rFonts w:cs="Swis721LtBT"/>
          <w:szCs w:val="20"/>
        </w:rPr>
      </w:pPr>
      <w:r w:rsidRPr="00942945">
        <w:rPr>
          <w:rFonts w:cs="Swis721LtBT"/>
          <w:szCs w:val="20"/>
        </w:rPr>
        <w:t>Sobrecarga protegida.</w:t>
      </w:r>
    </w:p>
    <w:p w14:paraId="683BEE29" w14:textId="77777777" w:rsidR="004B2F36" w:rsidRPr="00942945" w:rsidRDefault="004B2F36" w:rsidP="00965A72">
      <w:pPr>
        <w:pStyle w:val="Prrafodelista"/>
        <w:numPr>
          <w:ilvl w:val="0"/>
          <w:numId w:val="63"/>
        </w:numPr>
        <w:autoSpaceDE w:val="0"/>
        <w:autoSpaceDN w:val="0"/>
        <w:adjustRightInd w:val="0"/>
        <w:spacing w:after="240" w:line="360" w:lineRule="auto"/>
        <w:jc w:val="both"/>
        <w:rPr>
          <w:rFonts w:cs="Swis721LtBT"/>
          <w:szCs w:val="20"/>
        </w:rPr>
      </w:pPr>
      <w:r w:rsidRPr="00942945">
        <w:rPr>
          <w:rFonts w:cs="Swis721LtBT"/>
          <w:szCs w:val="20"/>
        </w:rPr>
        <w:t>Fácil manejo con construcción a prueba de fugas.</w:t>
      </w:r>
    </w:p>
    <w:p w14:paraId="5E2C8DC2" w14:textId="77777777" w:rsidR="004B2F36" w:rsidRPr="00942945" w:rsidRDefault="004B2F36" w:rsidP="00965A72">
      <w:pPr>
        <w:pStyle w:val="Prrafodelista"/>
        <w:numPr>
          <w:ilvl w:val="0"/>
          <w:numId w:val="63"/>
        </w:numPr>
        <w:autoSpaceDE w:val="0"/>
        <w:autoSpaceDN w:val="0"/>
        <w:adjustRightInd w:val="0"/>
        <w:spacing w:after="240" w:line="360" w:lineRule="auto"/>
        <w:jc w:val="both"/>
        <w:rPr>
          <w:rFonts w:cs="Swis721LtBT"/>
          <w:szCs w:val="20"/>
        </w:rPr>
      </w:pPr>
      <w:r w:rsidRPr="00942945">
        <w:rPr>
          <w:rFonts w:cs="Swis721LtBT"/>
          <w:szCs w:val="20"/>
        </w:rPr>
        <w:t>Caja robusta y de alto impacto (ABS).</w:t>
      </w:r>
    </w:p>
    <w:p w14:paraId="6E4736C5" w14:textId="77777777" w:rsidR="004B2F36" w:rsidRPr="00942945" w:rsidRDefault="004B2F36" w:rsidP="00965A72">
      <w:pPr>
        <w:pStyle w:val="Prrafodelista"/>
        <w:numPr>
          <w:ilvl w:val="0"/>
          <w:numId w:val="63"/>
        </w:numPr>
        <w:autoSpaceDE w:val="0"/>
        <w:autoSpaceDN w:val="0"/>
        <w:adjustRightInd w:val="0"/>
        <w:spacing w:after="240" w:line="360" w:lineRule="auto"/>
        <w:jc w:val="both"/>
        <w:rPr>
          <w:rFonts w:cs="Swis721LtBT"/>
          <w:szCs w:val="20"/>
        </w:rPr>
      </w:pPr>
      <w:r w:rsidRPr="00942945">
        <w:rPr>
          <w:rFonts w:cs="Swis721LtBT"/>
          <w:szCs w:val="20"/>
        </w:rPr>
        <w:t>Larga vida útil.</w:t>
      </w:r>
    </w:p>
    <w:p w14:paraId="3D0D27F7" w14:textId="77777777" w:rsidR="004B2F36" w:rsidRPr="00942945" w:rsidRDefault="004B2F36" w:rsidP="00965A72">
      <w:pPr>
        <w:pStyle w:val="Prrafodelista"/>
        <w:numPr>
          <w:ilvl w:val="0"/>
          <w:numId w:val="63"/>
        </w:numPr>
        <w:autoSpaceDE w:val="0"/>
        <w:autoSpaceDN w:val="0"/>
        <w:adjustRightInd w:val="0"/>
        <w:spacing w:after="240" w:line="360" w:lineRule="auto"/>
        <w:jc w:val="both"/>
        <w:rPr>
          <w:rFonts w:cs="Swis721LtBT"/>
          <w:szCs w:val="20"/>
        </w:rPr>
      </w:pPr>
      <w:r w:rsidRPr="00942945">
        <w:rPr>
          <w:rFonts w:cs="Swis721LtBT"/>
          <w:szCs w:val="20"/>
        </w:rPr>
        <w:t>Diseño compacto.</w:t>
      </w:r>
    </w:p>
    <w:p w14:paraId="3CC30712" w14:textId="77777777" w:rsidR="004B2F36" w:rsidRPr="00942945" w:rsidRDefault="004B2F36" w:rsidP="00965A72">
      <w:pPr>
        <w:pStyle w:val="Prrafodelista"/>
        <w:numPr>
          <w:ilvl w:val="0"/>
          <w:numId w:val="63"/>
        </w:numPr>
        <w:autoSpaceDE w:val="0"/>
        <w:autoSpaceDN w:val="0"/>
        <w:adjustRightInd w:val="0"/>
        <w:spacing w:after="240" w:line="360" w:lineRule="auto"/>
        <w:jc w:val="both"/>
        <w:rPr>
          <w:rFonts w:cs="Swis721LtBT"/>
          <w:szCs w:val="20"/>
        </w:rPr>
      </w:pPr>
      <w:r w:rsidRPr="00942945">
        <w:rPr>
          <w:rFonts w:cs="Swis721LtBT"/>
          <w:szCs w:val="20"/>
        </w:rPr>
        <w:t>Paquete de 2 unidades de (12 V 26 AH).</w:t>
      </w:r>
    </w:p>
    <w:p w14:paraId="1EC14291" w14:textId="77777777" w:rsidR="004B2F36" w:rsidRDefault="004B2F36" w:rsidP="00D21095"/>
    <w:p w14:paraId="1D11CFF6" w14:textId="1447B2DA" w:rsidR="00D622A0" w:rsidRDefault="00D622A0" w:rsidP="00D70F9A">
      <w:pPr>
        <w:pStyle w:val="Estilo6"/>
      </w:pPr>
      <w:bookmarkStart w:id="128" w:name="_Toc89049691"/>
      <w:r w:rsidRPr="00DF0E44">
        <w:t>COMPONENTES DE CAMPO</w:t>
      </w:r>
      <w:bookmarkEnd w:id="128"/>
    </w:p>
    <w:p w14:paraId="64ABD20B" w14:textId="77777777" w:rsidR="00A42F7A" w:rsidRDefault="00A42F7A" w:rsidP="00A42F7A">
      <w:pPr>
        <w:pStyle w:val="Ttulo5"/>
      </w:pPr>
      <w:bookmarkStart w:id="129" w:name="_Toc89049692"/>
      <w:r>
        <w:t>DETECTOR DE HUMO FOTOELÉCTRICO DIRECCIONABLE, INTELIGENTE, CERTIFICACIÓN UL, FM, COLOR BLANCO. Und.</w:t>
      </w:r>
      <w:bookmarkEnd w:id="129"/>
      <w:r>
        <w:t xml:space="preserve"> </w:t>
      </w:r>
    </w:p>
    <w:p w14:paraId="0A95A9A0"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Diseño elegante y de bajo perfil.</w:t>
      </w:r>
    </w:p>
    <w:p w14:paraId="2A990B7C"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Comunicación analógica direccionable.</w:t>
      </w:r>
    </w:p>
    <w:p w14:paraId="4C5A5BE7"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Técnica de comunicación estable con inmunidad al ruido.</w:t>
      </w:r>
    </w:p>
    <w:p w14:paraId="41848E2D"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Baja corriente de espera.</w:t>
      </w:r>
    </w:p>
    <w:p w14:paraId="154F2559"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Conexión SLC de dos hilos.</w:t>
      </w:r>
    </w:p>
    <w:p w14:paraId="1858885F"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Direccionamiento decimal rotativo.</w:t>
      </w:r>
    </w:p>
    <w:p w14:paraId="17747177"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Accesorio LED remoto opcional de una sola unidad.</w:t>
      </w:r>
    </w:p>
    <w:p w14:paraId="6931AA9C"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Cuenta con diseño de doble LED, por lo tanto proporciona un ángulo de visión de 360 °.</w:t>
      </w:r>
    </w:p>
    <w:p w14:paraId="316B0E58"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lastRenderedPageBreak/>
        <w:t>Los LED bicolores visibles parpadean, por esta razón cuando se enciende el led verde el detector direccionado se encuentra en estado normal e ilumina en rojo constante cuando está en alarma (solo sistemas FlashScan).</w:t>
      </w:r>
    </w:p>
    <w:p w14:paraId="7312207B"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Función de prueba remota desde el panel.</w:t>
      </w:r>
    </w:p>
    <w:p w14:paraId="1974F8B6"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Prueba de paseo con visualización de dirección (una dirección en 121 parpadee el LED del detector: 12- [pausa] -1 (sistemas FlashScan solamente).</w:t>
      </w:r>
    </w:p>
    <w:p w14:paraId="3776127E"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Interruptor de prueba funcional incorporado activado por imán externo.</w:t>
      </w:r>
    </w:p>
    <w:p w14:paraId="47B04457"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Función incorporada resistente a la manipulación.</w:t>
      </w:r>
    </w:p>
    <w:p w14:paraId="503A8BE8"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Sellado contra la contrapresión.</w:t>
      </w:r>
    </w:p>
    <w:p w14:paraId="71161600"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Fabricado en plástico resistente al fuego blanquecino, diseñado para estándares comerciales, y ofrece una apariencia atractiva.</w:t>
      </w:r>
    </w:p>
    <w:p w14:paraId="7756EC37"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Clasificación de inflamabilidad plástica de 94-5V.</w:t>
      </w:r>
    </w:p>
    <w:p w14:paraId="5CB101AD"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Tornillos SEMS para el cableado de la base separada.</w:t>
      </w:r>
    </w:p>
    <w:p w14:paraId="0D9A21E4"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Finalmente cuentan bases opcionales de relé, aislador y sonda.</w:t>
      </w:r>
    </w:p>
    <w:p w14:paraId="6D12EBB6" w14:textId="77777777" w:rsidR="004B2F36" w:rsidRPr="00222C75" w:rsidRDefault="004B2F36" w:rsidP="004B2F36">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09E994B0" wp14:editId="60F9E93F">
            <wp:extent cx="1882802" cy="1440000"/>
            <wp:effectExtent l="0" t="0" r="3175" b="8255"/>
            <wp:docPr id="18" name="Imagen 18" descr="https://www.megacenter.cl/image/cache/catalog/Incendio/Dispositivos%20de%20Detecci%C3%83%C2%B3n/ES001NTF41_1-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megacenter.cl/image/cache/catalog/Incendio/Dispositivos%20de%20Detecci%C3%83%C2%B3n/ES001NTF41_1-500x500.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1882802"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C61AF7A" w14:textId="77777777" w:rsidR="004B2F36" w:rsidRPr="00A42F7A" w:rsidRDefault="004B2F36" w:rsidP="00A42F7A"/>
    <w:p w14:paraId="2EA5D3A7" w14:textId="77777777" w:rsidR="00A42F7A" w:rsidRDefault="00A42F7A" w:rsidP="00A42F7A">
      <w:pPr>
        <w:pStyle w:val="Ttulo5"/>
      </w:pPr>
      <w:bookmarkStart w:id="130" w:name="_Toc89049693"/>
      <w:r>
        <w:t>DETECTOR DE HUMO/TEMPERATURA DIRECCIONABLE, CERTIFICACIÓN UL, FM, COLOR BLANCO. Und.</w:t>
      </w:r>
      <w:bookmarkEnd w:id="130"/>
    </w:p>
    <w:p w14:paraId="5760B6E7"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Peso: 25 libras</w:t>
      </w:r>
    </w:p>
    <w:p w14:paraId="3455A9B0"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Dimensiones: 5 × 5 × 5 es</w:t>
      </w:r>
    </w:p>
    <w:p w14:paraId="555BA2BF"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Color: blanco</w:t>
      </w:r>
    </w:p>
    <w:p w14:paraId="377F631D"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Construcción: Plástico</w:t>
      </w:r>
    </w:p>
    <w:p w14:paraId="2D0A0E54"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Direccionamiento de dispositivos</w:t>
      </w:r>
      <w:r w:rsidRPr="00EE0FE1">
        <w:rPr>
          <w:rFonts w:cs="Swis721LtBT"/>
          <w:szCs w:val="20"/>
        </w:rPr>
        <w:tab/>
        <w:t>: Diales giratorios</w:t>
      </w:r>
    </w:p>
    <w:p w14:paraId="75D4683B"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Elemento sensor de calor: Temperatura fija</w:t>
      </w:r>
    </w:p>
    <w:p w14:paraId="70AF96B7"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Cualidades materiales: Resistente al fuego</w:t>
      </w:r>
    </w:p>
    <w:p w14:paraId="1B35F147"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Sensor de elemento : Fotoeléctrico</w:t>
      </w:r>
    </w:p>
    <w:p w14:paraId="7F7601F0"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Serie: Notificador Serie FSP-951</w:t>
      </w:r>
    </w:p>
    <w:p w14:paraId="6D354986"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Clasificación Térmica: 135 ° F</w:t>
      </w:r>
    </w:p>
    <w:p w14:paraId="305284E7"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lastRenderedPageBreak/>
        <w:t>Tipo de sistema: Direccionable</w:t>
      </w:r>
    </w:p>
    <w:p w14:paraId="68C1690F" w14:textId="77777777" w:rsidR="004B2F36" w:rsidRPr="00222C75" w:rsidRDefault="004B2F36" w:rsidP="004B2F36">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5EE847CD" wp14:editId="10177E22">
            <wp:extent cx="1413276" cy="1440000"/>
            <wp:effectExtent l="0" t="0" r="0" b="0"/>
            <wp:docPr id="1" name="Imagen 1" descr="https://firealarm.com/wp-content/uploads/2020/04/FSP-951-removebg-preview-e1602768264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firealarm.com/wp-content/uploads/2020/04/FSP-951-removebg-preview-e160276826449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13276" cy="1440000"/>
                    </a:xfrm>
                    <a:prstGeom prst="rect">
                      <a:avLst/>
                    </a:prstGeom>
                    <a:noFill/>
                    <a:ln>
                      <a:noFill/>
                    </a:ln>
                  </pic:spPr>
                </pic:pic>
              </a:graphicData>
            </a:graphic>
          </wp:inline>
        </w:drawing>
      </w:r>
    </w:p>
    <w:p w14:paraId="1EEC9A0D" w14:textId="77777777" w:rsidR="00A42F7A" w:rsidRPr="00A42F7A" w:rsidRDefault="00A42F7A" w:rsidP="00A42F7A"/>
    <w:p w14:paraId="42235E38" w14:textId="0A382DD4" w:rsidR="00D622A0" w:rsidRDefault="00D622A0" w:rsidP="00B50BD0">
      <w:pPr>
        <w:pStyle w:val="Ttulo5"/>
      </w:pPr>
      <w:bookmarkStart w:id="131" w:name="_Toc89049694"/>
      <w:r w:rsidRPr="00DF0E44">
        <w:t>DETECTOR DE ANIEGO.  (Und)</w:t>
      </w:r>
      <w:bookmarkEnd w:id="131"/>
    </w:p>
    <w:p w14:paraId="56770E11" w14:textId="77777777" w:rsidR="000A4182" w:rsidRPr="000A4182" w:rsidRDefault="000A4182" w:rsidP="00965A72">
      <w:pPr>
        <w:pStyle w:val="Prrafodelista"/>
        <w:numPr>
          <w:ilvl w:val="0"/>
          <w:numId w:val="66"/>
        </w:numPr>
        <w:autoSpaceDE w:val="0"/>
        <w:autoSpaceDN w:val="0"/>
        <w:adjustRightInd w:val="0"/>
        <w:spacing w:after="240" w:line="360" w:lineRule="auto"/>
        <w:jc w:val="both"/>
        <w:rPr>
          <w:rFonts w:cs="Swis721LtBT"/>
          <w:szCs w:val="20"/>
        </w:rPr>
      </w:pPr>
      <w:r w:rsidRPr="000A4182">
        <w:rPr>
          <w:rFonts w:cs="Swis721LtBT"/>
          <w:szCs w:val="20"/>
        </w:rPr>
        <w:t>La consola incluye un sensor de superficie estándar sin supervisión (</w:t>
      </w:r>
      <w:proofErr w:type="spellStart"/>
      <w:r w:rsidRPr="000A4182">
        <w:rPr>
          <w:rFonts w:cs="Swis721LtBT"/>
          <w:szCs w:val="20"/>
        </w:rPr>
        <w:t>WSU</w:t>
      </w:r>
      <w:proofErr w:type="spellEnd"/>
      <w:r w:rsidRPr="000A4182">
        <w:rPr>
          <w:rFonts w:cs="Swis721LtBT"/>
          <w:szCs w:val="20"/>
        </w:rPr>
        <w:t>)</w:t>
      </w:r>
    </w:p>
    <w:p w14:paraId="30637473" w14:textId="77777777" w:rsidR="000A4182" w:rsidRPr="000A4182" w:rsidRDefault="000A4182" w:rsidP="00965A72">
      <w:pPr>
        <w:pStyle w:val="Prrafodelista"/>
        <w:numPr>
          <w:ilvl w:val="0"/>
          <w:numId w:val="66"/>
        </w:numPr>
        <w:autoSpaceDE w:val="0"/>
        <w:autoSpaceDN w:val="0"/>
        <w:adjustRightInd w:val="0"/>
        <w:spacing w:after="240" w:line="360" w:lineRule="auto"/>
        <w:jc w:val="both"/>
        <w:rPr>
          <w:rFonts w:cs="Swis721LtBT"/>
          <w:szCs w:val="20"/>
        </w:rPr>
      </w:pPr>
      <w:r w:rsidRPr="000A4182">
        <w:rPr>
          <w:rFonts w:cs="Swis721LtBT"/>
          <w:szCs w:val="20"/>
        </w:rPr>
        <w:t>La consola acepta hasta 6 sensores en total (</w:t>
      </w:r>
      <w:proofErr w:type="spellStart"/>
      <w:r w:rsidRPr="000A4182">
        <w:rPr>
          <w:rFonts w:cs="Swis721LtBT"/>
          <w:szCs w:val="20"/>
        </w:rPr>
        <w:t>WSU</w:t>
      </w:r>
      <w:proofErr w:type="spellEnd"/>
      <w:r w:rsidRPr="000A4182">
        <w:rPr>
          <w:rFonts w:cs="Swis721LtBT"/>
          <w:szCs w:val="20"/>
        </w:rPr>
        <w:t xml:space="preserve"> y W-</w:t>
      </w:r>
      <w:proofErr w:type="spellStart"/>
      <w:r w:rsidRPr="000A4182">
        <w:rPr>
          <w:rFonts w:cs="Swis721LtBT"/>
          <w:szCs w:val="20"/>
        </w:rPr>
        <w:t>UC</w:t>
      </w:r>
      <w:proofErr w:type="spellEnd"/>
      <w:r w:rsidRPr="000A4182">
        <w:rPr>
          <w:rFonts w:cs="Swis721LtBT"/>
          <w:szCs w:val="20"/>
        </w:rPr>
        <w:t>-U)</w:t>
      </w:r>
    </w:p>
    <w:p w14:paraId="7277242F" w14:textId="77777777" w:rsidR="000A4182" w:rsidRPr="000A4182" w:rsidRDefault="000A4182" w:rsidP="00965A72">
      <w:pPr>
        <w:pStyle w:val="Prrafodelista"/>
        <w:numPr>
          <w:ilvl w:val="0"/>
          <w:numId w:val="66"/>
        </w:numPr>
        <w:autoSpaceDE w:val="0"/>
        <w:autoSpaceDN w:val="0"/>
        <w:adjustRightInd w:val="0"/>
        <w:spacing w:after="240" w:line="360" w:lineRule="auto"/>
        <w:jc w:val="both"/>
        <w:rPr>
          <w:rFonts w:cs="Swis721LtBT"/>
          <w:szCs w:val="20"/>
        </w:rPr>
      </w:pPr>
      <w:r w:rsidRPr="000A4182">
        <w:rPr>
          <w:rFonts w:cs="Swis721LtBT"/>
          <w:szCs w:val="20"/>
        </w:rPr>
        <w:t>Los sensores se pueden ubicar a una distancia de hasta 100 ‘(30,48 m) de la unidad para proteger un área amplia</w:t>
      </w:r>
    </w:p>
    <w:p w14:paraId="5FB4190E" w14:textId="77777777" w:rsidR="000A4182" w:rsidRPr="000A4182" w:rsidRDefault="000A4182" w:rsidP="00965A72">
      <w:pPr>
        <w:pStyle w:val="Prrafodelista"/>
        <w:numPr>
          <w:ilvl w:val="0"/>
          <w:numId w:val="66"/>
        </w:numPr>
        <w:autoSpaceDE w:val="0"/>
        <w:autoSpaceDN w:val="0"/>
        <w:adjustRightInd w:val="0"/>
        <w:spacing w:after="240" w:line="360" w:lineRule="auto"/>
        <w:jc w:val="both"/>
        <w:rPr>
          <w:rFonts w:cs="Swis721LtBT"/>
          <w:szCs w:val="20"/>
        </w:rPr>
      </w:pPr>
      <w:r w:rsidRPr="000A4182">
        <w:rPr>
          <w:rFonts w:cs="Swis721LtBT"/>
          <w:szCs w:val="20"/>
        </w:rPr>
        <w:t>Se puede utilizar para detectar la ausencia de agua.</w:t>
      </w:r>
    </w:p>
    <w:p w14:paraId="1B322334" w14:textId="77777777" w:rsidR="000A4182" w:rsidRPr="000A4182" w:rsidRDefault="000A4182" w:rsidP="00965A72">
      <w:pPr>
        <w:pStyle w:val="Prrafodelista"/>
        <w:numPr>
          <w:ilvl w:val="0"/>
          <w:numId w:val="66"/>
        </w:numPr>
        <w:autoSpaceDE w:val="0"/>
        <w:autoSpaceDN w:val="0"/>
        <w:adjustRightInd w:val="0"/>
        <w:spacing w:after="240" w:line="360" w:lineRule="auto"/>
        <w:jc w:val="both"/>
        <w:rPr>
          <w:rFonts w:cs="Swis721LtBT"/>
          <w:szCs w:val="20"/>
        </w:rPr>
      </w:pPr>
      <w:r w:rsidRPr="000A4182">
        <w:rPr>
          <w:rFonts w:cs="Swis721LtBT"/>
          <w:szCs w:val="20"/>
        </w:rPr>
        <w:t>Unidad de consola alimentada por cable</w:t>
      </w:r>
    </w:p>
    <w:p w14:paraId="2344FD69" w14:textId="77777777" w:rsidR="000A4182" w:rsidRPr="000A4182" w:rsidRDefault="000A4182" w:rsidP="000A4182"/>
    <w:p w14:paraId="1EA57D0A" w14:textId="57FD222D" w:rsidR="004B2F36" w:rsidRDefault="00D622A0" w:rsidP="004B2F36">
      <w:pPr>
        <w:pStyle w:val="Ttulo5"/>
      </w:pPr>
      <w:bookmarkStart w:id="132" w:name="_Toc89049695"/>
      <w:r w:rsidRPr="00DF0E44">
        <w:t>ESTACIÓN MANUAL DIRECCIONABLE DE DOBLE ACCIÓN. CERTIFICACIÓN UL, FM. EN ESPAÑOL.  (Und)</w:t>
      </w:r>
      <w:bookmarkEnd w:id="132"/>
    </w:p>
    <w:p w14:paraId="05AC41F1"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Estéticamente agradable, color y diseño muy visible.</w:t>
      </w:r>
    </w:p>
    <w:p w14:paraId="3C6A5C58"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Figura atractiva y terminado de textura ligera.</w:t>
      </w:r>
    </w:p>
    <w:p w14:paraId="576572BC"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Llena la fuerza de hale máxima de 5 lb. de ADA.</w:t>
      </w:r>
    </w:p>
    <w:p w14:paraId="69EF7D2C"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Llena la Norma UL 38, Estándar para las Cajas de Señalización Actuadas Manualmente.</w:t>
      </w:r>
    </w:p>
    <w:p w14:paraId="23A1E9E3"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Fácilmente operada (acción única o doble), sin embargo diseñada para prevenir alarmas falsas cuando son golpeadas o sacudidas.</w:t>
      </w:r>
    </w:p>
    <w:p w14:paraId="15966855"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Manubrio de EMPUJE/HALE HACIA ABAJO enclava la posición de abajo para indicar claramente que la estación ha sido activada.</w:t>
      </w:r>
    </w:p>
    <w:p w14:paraId="462D4791"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Texto en Braille incluido en el área de soporte de los dedos del manubrio de operación y en la parte superior del manubrio.</w:t>
      </w:r>
    </w:p>
    <w:p w14:paraId="521F527A"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Múltiples modelos de cerradura de llave o herramienta hexagonal están disponibles.</w:t>
      </w:r>
    </w:p>
    <w:p w14:paraId="16ABF321"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La estación puede ser abierta para ser inspeccionada y mantenida sin iniciar una alarma.</w:t>
      </w:r>
    </w:p>
    <w:p w14:paraId="5D9B068A"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lastRenderedPageBreak/>
        <w:t>Etiqueta de identificación del producto puede ser vista simplemente abriendo la cubierta; la etiqueta está hecha de material de larga vida durable.</w:t>
      </w:r>
    </w:p>
    <w:p w14:paraId="1F56B5E6"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Bloque de conexiones de cuatro posiciones moldeado en la placa posterior.</w:t>
      </w:r>
    </w:p>
    <w:p w14:paraId="5C8D0342"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 xml:space="preserve">El bloque de conexiones incluye tornillos de 8/32 cautivadores de cabeza de tipo </w:t>
      </w:r>
      <w:proofErr w:type="spellStart"/>
      <w:r w:rsidRPr="00EE0FE1">
        <w:rPr>
          <w:rFonts w:cs="Swis721LtBT"/>
          <w:szCs w:val="20"/>
        </w:rPr>
        <w:t>trias</w:t>
      </w:r>
      <w:proofErr w:type="spellEnd"/>
      <w:r w:rsidRPr="00EE0FE1">
        <w:rPr>
          <w:rFonts w:cs="Swis721LtBT"/>
          <w:szCs w:val="20"/>
        </w:rPr>
        <w:t xml:space="preserve"> para la conexión fácil a un Circuito de Dispositivo de Iniciación (IDC).</w:t>
      </w:r>
    </w:p>
    <w:p w14:paraId="28C2D87D"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Tornillos de terminal son pre instalados en la fábrica y enviados listo para aceptar el alambrado de campo (hasta 12 AWG/3.25 mm²).</w:t>
      </w:r>
    </w:p>
    <w:p w14:paraId="55F80142"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Números de terminal son moldeados dentro de la placa poste- eliminando la necesidad de etiquetas.</w:t>
      </w:r>
    </w:p>
    <w:p w14:paraId="2655369E"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Los contactos de interruptor son normalmente abiertos.</w:t>
      </w:r>
    </w:p>
    <w:p w14:paraId="2E1D059F"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Puede ser instalado en la superficie o empotrados. La instalación semi-empotrada es a una caja de un solo grupo, grupo doble, o caja eléctrica cuadrada de 4" (10.16 cm).</w:t>
      </w:r>
    </w:p>
    <w:p w14:paraId="2A6D5D69"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La placa posterior es suficientemente grande para sobre poner un patrón de una caja de grupo singular por 1/2" (12.7 mm).</w:t>
      </w:r>
    </w:p>
    <w:p w14:paraId="40A544E9"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 xml:space="preserve">Versión en Español está disponible (FUEGO) </w:t>
      </w:r>
    </w:p>
    <w:p w14:paraId="1F51683A" w14:textId="77777777" w:rsidR="004B2F36" w:rsidRPr="00222C75" w:rsidRDefault="004B2F36" w:rsidP="004B2F36">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11183AC9" wp14:editId="6993EFF5">
            <wp:extent cx="1085973" cy="1440000"/>
            <wp:effectExtent l="0" t="0" r="0" b="8255"/>
            <wp:docPr id="66" name="Imagen 66" descr="https://www.acomee.com.mx/articulos/N1/NBG-12LX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acomee.com.mx/articulos/N1/NBG-12LXS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5973" cy="1440000"/>
                    </a:xfrm>
                    <a:prstGeom prst="rect">
                      <a:avLst/>
                    </a:prstGeom>
                    <a:noFill/>
                    <a:ln>
                      <a:noFill/>
                    </a:ln>
                  </pic:spPr>
                </pic:pic>
              </a:graphicData>
            </a:graphic>
          </wp:inline>
        </w:drawing>
      </w:r>
    </w:p>
    <w:p w14:paraId="13FF9227" w14:textId="77777777" w:rsidR="004B2F36" w:rsidRDefault="004B2F36" w:rsidP="004B2F36"/>
    <w:p w14:paraId="4E96AE5F" w14:textId="77777777" w:rsidR="004B2F36" w:rsidRPr="004B2F36" w:rsidRDefault="004B2F36" w:rsidP="004B2F36"/>
    <w:p w14:paraId="18EAEC85" w14:textId="64D22563" w:rsidR="00D622A0" w:rsidRDefault="00D622A0" w:rsidP="00B50BD0">
      <w:pPr>
        <w:pStyle w:val="Ttulo5"/>
      </w:pPr>
      <w:bookmarkStart w:id="133" w:name="_Toc89049696"/>
      <w:r w:rsidRPr="00DF0E44">
        <w:t>SIRENA CON LUZ ESTROBOSCÓPICA DE PARED, COLOR ROJO. EN ESPAÑOL.  (Und)</w:t>
      </w:r>
      <w:bookmarkEnd w:id="133"/>
    </w:p>
    <w:p w14:paraId="2857B351" w14:textId="77777777" w:rsidR="004B2F36" w:rsidRPr="00146A22" w:rsidRDefault="004B2F36" w:rsidP="004B2F36">
      <w:pPr>
        <w:autoSpaceDE w:val="0"/>
        <w:autoSpaceDN w:val="0"/>
        <w:adjustRightInd w:val="0"/>
        <w:spacing w:after="240" w:line="360" w:lineRule="auto"/>
        <w:jc w:val="both"/>
        <w:rPr>
          <w:rFonts w:cs="Swis721LtBT"/>
          <w:szCs w:val="20"/>
        </w:rPr>
      </w:pPr>
      <w:r w:rsidRPr="00146A22">
        <w:rPr>
          <w:rFonts w:cs="Swis721LtBT"/>
          <w:szCs w:val="20"/>
        </w:rPr>
        <w:t>Características:</w:t>
      </w:r>
    </w:p>
    <w:p w14:paraId="4786EBC3"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Estética moderna y actualizada</w:t>
      </w:r>
    </w:p>
    <w:p w14:paraId="1E0F80AB"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Perfil pequeño</w:t>
      </w:r>
    </w:p>
    <w:p w14:paraId="53C7D804"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Diseño plug-in con mínima intrusión en la caja trasera</w:t>
      </w:r>
    </w:p>
    <w:p w14:paraId="34B6FEA0"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Construcción resistente a las manipulaciones</w:t>
      </w:r>
    </w:p>
    <w:p w14:paraId="6B530C8D"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 xml:space="preserve">Selección automática de la operación de 12 </w:t>
      </w:r>
      <w:proofErr w:type="spellStart"/>
      <w:r w:rsidRPr="00146A22">
        <w:rPr>
          <w:rFonts w:cs="Swis721LtBT"/>
          <w:szCs w:val="20"/>
        </w:rPr>
        <w:t>ó</w:t>
      </w:r>
      <w:proofErr w:type="spellEnd"/>
      <w:r w:rsidRPr="00146A22">
        <w:rPr>
          <w:rFonts w:cs="Swis721LtBT"/>
          <w:szCs w:val="20"/>
        </w:rPr>
        <w:t xml:space="preserve"> 24 voltios a 15 y 30 candelas</w:t>
      </w:r>
    </w:p>
    <w:p w14:paraId="6C15618D"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Ajustes de candela seleccionables en campo</w:t>
      </w:r>
    </w:p>
    <w:p w14:paraId="0B4C4075"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lastRenderedPageBreak/>
        <w:t>Sirena de 88+ dBA a 16 voltios</w:t>
      </w:r>
    </w:p>
    <w:p w14:paraId="07518114"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Interruptor giratorio para el tono de la sirena y dos selecciones del volumen</w:t>
      </w:r>
    </w:p>
    <w:p w14:paraId="5CD1950F"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Placa de montaje para todas las unidades de pared estándar y compacta</w:t>
      </w:r>
    </w:p>
    <w:p w14:paraId="6F505483"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El muelle de cortocircuito de la placa de montaje comprueba la continuidad del cableado antes de la instalación del dispositivo</w:t>
      </w:r>
    </w:p>
    <w:p w14:paraId="77C70D4A"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Compatible con el módulo de sincronización MDL3</w:t>
      </w:r>
    </w:p>
    <w:p w14:paraId="2A55B8B6"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Listado sólo para montaje en pared</w:t>
      </w:r>
    </w:p>
    <w:p w14:paraId="359BD617"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Temperatura de funcionamiento estándar: 0 ° C a 49 ° C (32 ° F a 120 ° F)</w:t>
      </w:r>
    </w:p>
    <w:p w14:paraId="3670FE22"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Rango de humedad: 10 a 93% sin condensación</w:t>
      </w:r>
    </w:p>
    <w:p w14:paraId="27D226A9"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Velocidad de flash estroboscópico: 1 flash por segundo</w:t>
      </w:r>
    </w:p>
    <w:p w14:paraId="4421DFBC"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Voltaje Nominal: Regulado 12 DC o regulado 24 DC / FWR1,2</w:t>
      </w:r>
    </w:p>
    <w:p w14:paraId="62910DEE"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Rango de voltaje de funcionamiento: 8 a 17,5 V (nominal 12 V) o 16 a 33 V (nominal 24 V)</w:t>
      </w:r>
    </w:p>
    <w:p w14:paraId="71D04D1B"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Rango de voltaje de funcionamiento con Módulo de sincronización MDL3: 8,5 a 17,5 V (nominal 12 V) o 16,5 a 33 V (24 V nominal)</w:t>
      </w:r>
    </w:p>
    <w:p w14:paraId="5F2B095B"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Terminal de entrada para calibres de alambre: 12 a 18 AWG</w:t>
      </w:r>
    </w:p>
    <w:p w14:paraId="1112CE57" w14:textId="77777777" w:rsidR="004B2F36" w:rsidRPr="00222C75" w:rsidRDefault="004B2F36" w:rsidP="004B2F36">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198290C3" wp14:editId="40F8424F">
            <wp:extent cx="2331118" cy="1440000"/>
            <wp:effectExtent l="0" t="0" r="0" b="0"/>
            <wp:docPr id="76" name="Imagen 76" descr="https://ftp3.syscom.mx/usuarios/fotos/BancoFotografiasSyscom/SYSTEMSENSOR/P2RLSP/P2RLS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ftp3.syscom.mx/usuarios/fotos/BancoFotografiasSyscom/SYSTEMSENSOR/P2RLSP/P2RLSP-l.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331118"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6E34841" w14:textId="77777777" w:rsidR="004B2F36" w:rsidRPr="004B2F36" w:rsidRDefault="004B2F36" w:rsidP="004B2F36"/>
    <w:p w14:paraId="65C881D1" w14:textId="4EEFE933" w:rsidR="00D622A0" w:rsidRDefault="00D622A0" w:rsidP="00B50BD0">
      <w:pPr>
        <w:pStyle w:val="Ttulo5"/>
      </w:pPr>
      <w:bookmarkStart w:id="134" w:name="_Toc89049697"/>
      <w:r w:rsidRPr="00DF0E44">
        <w:t>MÓDULO DE MONITOREO DIRECCIONABLE. CERTIFICACIÓN UL, FM.  (Und)</w:t>
      </w:r>
      <w:bookmarkEnd w:id="134"/>
    </w:p>
    <w:p w14:paraId="6B9D2271" w14:textId="77777777" w:rsidR="004B2F36" w:rsidRPr="00942945" w:rsidRDefault="004B2F36" w:rsidP="00965A72">
      <w:pPr>
        <w:pStyle w:val="Prrafodelista"/>
        <w:numPr>
          <w:ilvl w:val="0"/>
          <w:numId w:val="69"/>
        </w:numPr>
        <w:autoSpaceDE w:val="0"/>
        <w:autoSpaceDN w:val="0"/>
        <w:adjustRightInd w:val="0"/>
        <w:spacing w:after="240" w:line="360" w:lineRule="auto"/>
        <w:jc w:val="both"/>
        <w:rPr>
          <w:rFonts w:cs="Swis721LtBT"/>
          <w:szCs w:val="20"/>
        </w:rPr>
      </w:pPr>
      <w:r w:rsidRPr="00942945">
        <w:rPr>
          <w:rFonts w:cs="Swis721LtBT"/>
          <w:szCs w:val="20"/>
        </w:rPr>
        <w:t xml:space="preserve">Voltaje operativo nominal: 15 a 32 VCD. </w:t>
      </w:r>
    </w:p>
    <w:p w14:paraId="063F2A29" w14:textId="77777777" w:rsidR="004B2F36" w:rsidRPr="00942945" w:rsidRDefault="004B2F36" w:rsidP="00965A72">
      <w:pPr>
        <w:pStyle w:val="Prrafodelista"/>
        <w:numPr>
          <w:ilvl w:val="0"/>
          <w:numId w:val="69"/>
        </w:numPr>
        <w:autoSpaceDE w:val="0"/>
        <w:autoSpaceDN w:val="0"/>
        <w:adjustRightInd w:val="0"/>
        <w:spacing w:after="240" w:line="360" w:lineRule="auto"/>
        <w:jc w:val="both"/>
        <w:rPr>
          <w:rFonts w:cs="Swis721LtBT"/>
          <w:szCs w:val="20"/>
        </w:rPr>
      </w:pPr>
      <w:r w:rsidRPr="00942945">
        <w:rPr>
          <w:rFonts w:cs="Swis721LtBT"/>
          <w:szCs w:val="20"/>
        </w:rPr>
        <w:t xml:space="preserve">Consumo máximo de corriente: 5,0 mA (LED encendido). </w:t>
      </w:r>
    </w:p>
    <w:p w14:paraId="404129F5" w14:textId="77777777" w:rsidR="004B2F36" w:rsidRPr="00942945" w:rsidRDefault="004B2F36" w:rsidP="00965A72">
      <w:pPr>
        <w:pStyle w:val="Prrafodelista"/>
        <w:numPr>
          <w:ilvl w:val="0"/>
          <w:numId w:val="69"/>
        </w:numPr>
        <w:autoSpaceDE w:val="0"/>
        <w:autoSpaceDN w:val="0"/>
        <w:adjustRightInd w:val="0"/>
        <w:spacing w:after="240" w:line="360" w:lineRule="auto"/>
        <w:jc w:val="both"/>
        <w:rPr>
          <w:rFonts w:cs="Swis721LtBT"/>
          <w:szCs w:val="20"/>
        </w:rPr>
      </w:pPr>
      <w:r w:rsidRPr="00942945">
        <w:rPr>
          <w:rFonts w:cs="Swis721LtBT"/>
          <w:szCs w:val="20"/>
        </w:rPr>
        <w:t xml:space="preserve">Corriente máxima de funcionamiento: 375 µA (LED intermitente). </w:t>
      </w:r>
    </w:p>
    <w:p w14:paraId="1EF36549" w14:textId="77777777" w:rsidR="004B2F36" w:rsidRPr="00942945" w:rsidRDefault="004B2F36" w:rsidP="00965A72">
      <w:pPr>
        <w:pStyle w:val="Prrafodelista"/>
        <w:numPr>
          <w:ilvl w:val="0"/>
          <w:numId w:val="69"/>
        </w:numPr>
        <w:autoSpaceDE w:val="0"/>
        <w:autoSpaceDN w:val="0"/>
        <w:adjustRightInd w:val="0"/>
        <w:spacing w:after="240" w:line="360" w:lineRule="auto"/>
        <w:jc w:val="both"/>
        <w:rPr>
          <w:rFonts w:cs="Swis721LtBT"/>
          <w:szCs w:val="20"/>
        </w:rPr>
      </w:pPr>
      <w:r w:rsidRPr="00942945">
        <w:rPr>
          <w:rFonts w:cs="Swis721LtBT"/>
          <w:szCs w:val="20"/>
        </w:rPr>
        <w:t xml:space="preserve">Resistencia máxima de cableado de IDC: 1.500 ohms. </w:t>
      </w:r>
    </w:p>
    <w:p w14:paraId="7A816DB8" w14:textId="77777777" w:rsidR="004B2F36" w:rsidRPr="00942945" w:rsidRDefault="004B2F36" w:rsidP="00965A72">
      <w:pPr>
        <w:pStyle w:val="Prrafodelista"/>
        <w:numPr>
          <w:ilvl w:val="0"/>
          <w:numId w:val="69"/>
        </w:numPr>
        <w:autoSpaceDE w:val="0"/>
        <w:autoSpaceDN w:val="0"/>
        <w:adjustRightInd w:val="0"/>
        <w:spacing w:after="240" w:line="360" w:lineRule="auto"/>
        <w:jc w:val="both"/>
        <w:rPr>
          <w:rFonts w:cs="Swis721LtBT"/>
          <w:szCs w:val="20"/>
        </w:rPr>
      </w:pPr>
      <w:r w:rsidRPr="00942945">
        <w:rPr>
          <w:rFonts w:cs="Swis721LtBT"/>
          <w:szCs w:val="20"/>
        </w:rPr>
        <w:t xml:space="preserve">Resistencia de EOL: 47K ohms. </w:t>
      </w:r>
    </w:p>
    <w:p w14:paraId="525B21A1" w14:textId="77777777" w:rsidR="004B2F36" w:rsidRPr="00942945" w:rsidRDefault="004B2F36" w:rsidP="00965A72">
      <w:pPr>
        <w:pStyle w:val="Prrafodelista"/>
        <w:numPr>
          <w:ilvl w:val="0"/>
          <w:numId w:val="69"/>
        </w:numPr>
        <w:autoSpaceDE w:val="0"/>
        <w:autoSpaceDN w:val="0"/>
        <w:adjustRightInd w:val="0"/>
        <w:spacing w:after="240" w:line="360" w:lineRule="auto"/>
        <w:jc w:val="both"/>
        <w:rPr>
          <w:rFonts w:cs="Swis721LtBT"/>
          <w:szCs w:val="20"/>
        </w:rPr>
      </w:pPr>
      <w:r w:rsidRPr="00942945">
        <w:rPr>
          <w:rFonts w:cs="Swis721LtBT"/>
          <w:szCs w:val="20"/>
        </w:rPr>
        <w:t xml:space="preserve">Rango de temperatura: 32°F a 120°F (0°C a 49°C). </w:t>
      </w:r>
    </w:p>
    <w:p w14:paraId="0D260C03" w14:textId="77777777" w:rsidR="004B2F36" w:rsidRPr="00942945" w:rsidRDefault="004B2F36" w:rsidP="00965A72">
      <w:pPr>
        <w:pStyle w:val="Prrafodelista"/>
        <w:numPr>
          <w:ilvl w:val="0"/>
          <w:numId w:val="69"/>
        </w:numPr>
        <w:autoSpaceDE w:val="0"/>
        <w:autoSpaceDN w:val="0"/>
        <w:adjustRightInd w:val="0"/>
        <w:spacing w:after="240" w:line="360" w:lineRule="auto"/>
        <w:jc w:val="both"/>
        <w:rPr>
          <w:rFonts w:cs="Swis721LtBT"/>
          <w:szCs w:val="20"/>
        </w:rPr>
      </w:pPr>
      <w:r w:rsidRPr="00942945">
        <w:rPr>
          <w:rFonts w:cs="Swis721LtBT"/>
          <w:szCs w:val="20"/>
        </w:rPr>
        <w:t>Rango de humedad: 10% a 93% sin condensación</w:t>
      </w:r>
    </w:p>
    <w:p w14:paraId="07A77F7F" w14:textId="77777777" w:rsidR="004B2F36" w:rsidRPr="00222C75" w:rsidRDefault="004B2F36" w:rsidP="004B2F36">
      <w:pPr>
        <w:autoSpaceDE w:val="0"/>
        <w:autoSpaceDN w:val="0"/>
        <w:adjustRightInd w:val="0"/>
        <w:spacing w:after="240" w:line="360" w:lineRule="auto"/>
        <w:jc w:val="center"/>
        <w:rPr>
          <w:rFonts w:cs="Swis721LtBT"/>
          <w:szCs w:val="20"/>
        </w:rPr>
      </w:pPr>
      <w:r w:rsidRPr="00222C75">
        <w:rPr>
          <w:rFonts w:cs="Swis721LtBT"/>
          <w:noProof/>
          <w:szCs w:val="20"/>
          <w:lang w:eastAsia="es-PE"/>
        </w:rPr>
        <w:lastRenderedPageBreak/>
        <w:drawing>
          <wp:inline distT="0" distB="0" distL="0" distR="0" wp14:anchorId="3FD2EBA6" wp14:editId="19A72835">
            <wp:extent cx="1304542" cy="1440000"/>
            <wp:effectExtent l="0" t="0" r="0" b="8255"/>
            <wp:docPr id="70" name="Imagen 70" descr="NOTIFIER FM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IFIER FMM-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4542" cy="1440000"/>
                    </a:xfrm>
                    <a:prstGeom prst="rect">
                      <a:avLst/>
                    </a:prstGeom>
                    <a:noFill/>
                    <a:ln>
                      <a:noFill/>
                    </a:ln>
                  </pic:spPr>
                </pic:pic>
              </a:graphicData>
            </a:graphic>
          </wp:inline>
        </w:drawing>
      </w:r>
    </w:p>
    <w:p w14:paraId="1F699DED" w14:textId="77777777" w:rsidR="004B2F36" w:rsidRDefault="004B2F36" w:rsidP="004B2F36"/>
    <w:p w14:paraId="31DC4DB0" w14:textId="77777777" w:rsidR="004B2F36" w:rsidRPr="004B2F36" w:rsidRDefault="004B2F36" w:rsidP="004B2F36"/>
    <w:p w14:paraId="3CA351F3" w14:textId="2EB41E01" w:rsidR="00D622A0" w:rsidRDefault="00D622A0" w:rsidP="00B50BD0">
      <w:pPr>
        <w:pStyle w:val="Ttulo5"/>
      </w:pPr>
      <w:bookmarkStart w:id="135" w:name="_Toc89049698"/>
      <w:r w:rsidRPr="00DF0E44">
        <w:t>MÓDULO DE CONTROL DIRECCIONABLE. CERTIFICACIÓN UL, FM.  (Und)</w:t>
      </w:r>
      <w:bookmarkEnd w:id="135"/>
    </w:p>
    <w:p w14:paraId="08C56774"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Los módulos de control permiten la activación de bocinas o estrobos, por zonas, así como la conmutación de audio, liberación de control de accesos, paro de manejadoras de aire, captura de elevadores, o alguna otra función que requiera actuación de un relevador.</w:t>
      </w:r>
    </w:p>
    <w:p w14:paraId="181E93E0"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La identificación de tipo incorporada identifica automáticamente estos dispositivos a la unidad de control</w:t>
      </w:r>
    </w:p>
    <w:p w14:paraId="681BBDD5"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Circuito interno y relé alimentado directamente por dos cables Lazo de SLC; requiere energía para notificar o liberar aplicaciones ancestros</w:t>
      </w:r>
    </w:p>
    <w:p w14:paraId="0B4E7CD5"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El LED integral parpadea en verde cada vez que se produce una comunicación recibido de la unidad de control y se enciende en rojo constante cuando está activado</w:t>
      </w:r>
    </w:p>
    <w:p w14:paraId="5D17B2CC"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El parpadeo del LED puede deseleccionarse globalmente (afecta a todos los dispositivos)</w:t>
      </w:r>
    </w:p>
    <w:p w14:paraId="71331785"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Alta inmunidad al ruido (EMF / RFI)</w:t>
      </w:r>
    </w:p>
    <w:p w14:paraId="501A3A3C"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Puede usarse para controlar un circuito de dispositivo de liberación (RAC)</w:t>
      </w:r>
    </w:p>
    <w:p w14:paraId="1938DF73"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Amplio ángulo de visión de LED</w:t>
      </w:r>
    </w:p>
    <w:p w14:paraId="35E0F57A"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Tornillos SEMS con placas de sujeción para facilitar el cableado</w:t>
      </w:r>
    </w:p>
    <w:p w14:paraId="123613BA"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Entrada de la marcación directa (01-159) *</w:t>
      </w:r>
    </w:p>
    <w:p w14:paraId="3F9F8835"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Las aplicaciones audibles / visuales pueden estar cableadas para Clase B o A (Estilo Y o Z)</w:t>
      </w:r>
    </w:p>
    <w:p w14:paraId="66393796"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Con placa frontal.</w:t>
      </w:r>
    </w:p>
    <w:p w14:paraId="3C1669A2"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Configurado para una sola Clase B (Estilo Y) o Clase A (Estilo Z) Circuito del dispositivo de notificación.</w:t>
      </w:r>
    </w:p>
    <w:p w14:paraId="42DF3428"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FlashScan ® protocolo de comunicación.</w:t>
      </w:r>
    </w:p>
    <w:p w14:paraId="07E0C73D" w14:textId="77777777" w:rsidR="004B2F36" w:rsidRPr="00222C75" w:rsidRDefault="004B2F36" w:rsidP="004B2F36">
      <w:pPr>
        <w:autoSpaceDE w:val="0"/>
        <w:autoSpaceDN w:val="0"/>
        <w:adjustRightInd w:val="0"/>
        <w:spacing w:after="240" w:line="360" w:lineRule="auto"/>
        <w:jc w:val="center"/>
        <w:rPr>
          <w:rFonts w:cs="Swis721LtBT"/>
          <w:szCs w:val="20"/>
        </w:rPr>
      </w:pPr>
      <w:r w:rsidRPr="00222C75">
        <w:rPr>
          <w:rFonts w:cs="Swis721LtBT"/>
          <w:noProof/>
          <w:szCs w:val="20"/>
          <w:lang w:eastAsia="es-PE"/>
        </w:rPr>
        <w:lastRenderedPageBreak/>
        <w:drawing>
          <wp:inline distT="0" distB="0" distL="0" distR="0" wp14:anchorId="5548276E" wp14:editId="4C1D909C">
            <wp:extent cx="1440000" cy="1440000"/>
            <wp:effectExtent l="0" t="0" r="8255" b="8255"/>
            <wp:docPr id="89" name="Imagen 89" descr="Módulo de Control FCM-1 - No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ódulo de Control FCM-1 - Notifi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819D475" w14:textId="333FB94A" w:rsidR="00D622A0" w:rsidRDefault="00D622A0" w:rsidP="00B50BD0">
      <w:pPr>
        <w:pStyle w:val="Ttulo5"/>
      </w:pPr>
      <w:bookmarkStart w:id="136" w:name="_Toc89049699"/>
      <w:r w:rsidRPr="00DF0E44">
        <w:t>MÓDULO DE AISLAMIENTO. CERTIFICACIÓN UL, FM.  (Und)</w:t>
      </w:r>
      <w:bookmarkEnd w:id="136"/>
    </w:p>
    <w:p w14:paraId="3B8F0910" w14:textId="77777777" w:rsidR="004B2F36" w:rsidRDefault="004B2F36" w:rsidP="004B2F36"/>
    <w:p w14:paraId="1BCC6AD2"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El módulo de aislamiento de fallas se usa con el Panel de control para proteger el sistema contra cortocircuitos de cable a cable en los bucles SLC.</w:t>
      </w:r>
    </w:p>
    <w:p w14:paraId="0C2ACA51"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Alimentado por SLC loop directamente, no se requiere alimentación externa.</w:t>
      </w:r>
    </w:p>
    <w:p w14:paraId="60A0389A"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Montar en un estándar de 4.0 "(10.16 cm) cuadrados (2.125" [5.398] cm] deep) cajas de conexiones.</w:t>
      </w:r>
    </w:p>
    <w:p w14:paraId="7DA8481B"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El LED integral parpadea para indicar la condición normal. Ilumina estable cuando se detecta una condición de cortocircuito.</w:t>
      </w:r>
    </w:p>
    <w:p w14:paraId="3BE31DAF"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Inmunidad de alto ruido (EMF / RFI).</w:t>
      </w:r>
    </w:p>
    <w:p w14:paraId="12F68F61"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Amplio ángulo de visión de LED.</w:t>
      </w:r>
    </w:p>
    <w:p w14:paraId="17E736AF"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Tornillos SEMS con placas de sujeción para facilitar el cableado.</w:t>
      </w:r>
    </w:p>
    <w:p w14:paraId="1C29A521"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Abre SLC loop automáticamente en la detección de corto, pre desahogar el cortocircuito de causar la falla de todo el ciclo.</w:t>
      </w:r>
    </w:p>
    <w:p w14:paraId="04B09665"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Se restablece automáticamente en la corrección de corto.</w:t>
      </w:r>
    </w:p>
    <w:p w14:paraId="05864509" w14:textId="77777777" w:rsidR="004B2F36" w:rsidRPr="00222C75" w:rsidRDefault="004B2F36" w:rsidP="004B2F36">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0B13216C" wp14:editId="77F5D3B8">
            <wp:extent cx="3066310" cy="1440000"/>
            <wp:effectExtent l="0" t="0" r="1270" b="8255"/>
            <wp:docPr id="69" name="Imagen 69" descr="https://maxcenter.com.pe/1966-small_default/iso-x-modulo-aislador-de-fal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axcenter.com.pe/1966-small_default/iso-x-modulo-aislador-de-fallas-.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306631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47DD0241" w14:textId="77777777" w:rsidR="004B2F36" w:rsidRDefault="004B2F36" w:rsidP="004B2F36"/>
    <w:p w14:paraId="795B8A7E" w14:textId="77777777" w:rsidR="004B2F36" w:rsidRPr="004B2F36" w:rsidRDefault="004B2F36" w:rsidP="004B2F36"/>
    <w:p w14:paraId="6CA29893" w14:textId="72618A7C" w:rsidR="00D622A0" w:rsidRPr="00DF0E44" w:rsidRDefault="00D622A0" w:rsidP="00B50BD0">
      <w:pPr>
        <w:pStyle w:val="titulo4-3"/>
      </w:pPr>
      <w:bookmarkStart w:id="137" w:name="_Toc89049700"/>
      <w:r w:rsidRPr="00DF0E44">
        <w:lastRenderedPageBreak/>
        <w:t>SERVICIO PARA SISTEMA DE DETECCIÓN Y ALARMA DE INCENDIOS</w:t>
      </w:r>
      <w:bookmarkEnd w:id="137"/>
    </w:p>
    <w:p w14:paraId="6722368E" w14:textId="205C7E30" w:rsidR="00D622A0" w:rsidRDefault="00D622A0" w:rsidP="00B50BD0">
      <w:pPr>
        <w:pStyle w:val="Ttulo5"/>
      </w:pPr>
      <w:bookmarkStart w:id="138" w:name="_Toc89049701"/>
      <w:r w:rsidRPr="00DF0E44">
        <w:t>SERVICIO DE CABLEADO, INSTALACIÓN, INGENIERÍA Y PROGRAMACIÓN DE COMPONENTES DE CAMPO EN PANEL, INCLUYE MATERIALES DE INSTALACIÓN, PRUEBAS Y PUESTA EN MARCHA DEL SISTEMA  (glb)</w:t>
      </w:r>
      <w:bookmarkEnd w:id="138"/>
    </w:p>
    <w:p w14:paraId="61D977A6" w14:textId="77777777" w:rsidR="008A2F94" w:rsidRDefault="008A2F94" w:rsidP="008A2F94">
      <w:pPr>
        <w:rPr>
          <w:b/>
        </w:rPr>
      </w:pPr>
      <w:r w:rsidRPr="00FF4DE6">
        <w:rPr>
          <w:b/>
        </w:rPr>
        <w:t>Descripción</w:t>
      </w:r>
    </w:p>
    <w:p w14:paraId="6ED00AAF" w14:textId="77777777" w:rsidR="008A2F94" w:rsidRDefault="008A2F94" w:rsidP="008A2F94">
      <w:pPr>
        <w:spacing w:before="240" w:line="360" w:lineRule="auto"/>
        <w:jc w:val="both"/>
      </w:pPr>
      <w:r w:rsidRPr="00993780">
        <w:t xml:space="preserve">El </w:t>
      </w:r>
      <w:r w:rsidRPr="009C4A77">
        <w:t>servicio de instalac</w:t>
      </w:r>
      <w:r>
        <w:t xml:space="preserve">ión, ingeniería y programación de componentes, equipos y puesta en operación del Sistema de comunicaciones por Radio HF para la estación base móvil en vehículos, </w:t>
      </w:r>
      <w:r w:rsidRPr="00993780">
        <w:t xml:space="preserve">comprende la instalación de todos los </w:t>
      </w:r>
      <w:r>
        <w:t xml:space="preserve">equipos, componentes de campo, configuración y puesta en operación de la solución completa, así como también la instalación de insumos o accesorios </w:t>
      </w:r>
      <w:r w:rsidRPr="00993780">
        <w:t>necesarios para el funcionamiento del sistema.</w:t>
      </w:r>
    </w:p>
    <w:p w14:paraId="3E36C8F8" w14:textId="77777777" w:rsidR="008A2F94" w:rsidRPr="00FF4DE6" w:rsidRDefault="008A2F94" w:rsidP="008A2F94">
      <w:pPr>
        <w:rPr>
          <w:b/>
        </w:rPr>
      </w:pPr>
      <w:r>
        <w:rPr>
          <w:b/>
        </w:rPr>
        <w:t>Partidas para su implementación</w:t>
      </w:r>
    </w:p>
    <w:p w14:paraId="01A34F03" w14:textId="5B39B85C" w:rsidR="00BE4FBC" w:rsidRDefault="00BE4FBC" w:rsidP="00BE4FBC">
      <w:pPr>
        <w:pStyle w:val="Prrafodelista"/>
        <w:numPr>
          <w:ilvl w:val="0"/>
          <w:numId w:val="5"/>
        </w:numPr>
        <w:spacing w:before="240"/>
      </w:pPr>
      <w:r>
        <w:t>FUENTES DE ALIMENTACIÓN DE CORNETAS, LUCES ESTROBOSCÓPICAS Y CAMPANAS</w:t>
      </w:r>
    </w:p>
    <w:p w14:paraId="711AE04E" w14:textId="7EE81803" w:rsidR="00BE4FBC" w:rsidRDefault="00BE4FBC" w:rsidP="00BE4FBC">
      <w:pPr>
        <w:pStyle w:val="Prrafodelista"/>
        <w:numPr>
          <w:ilvl w:val="0"/>
          <w:numId w:val="5"/>
        </w:numPr>
        <w:spacing w:before="240"/>
      </w:pPr>
      <w:r>
        <w:t>PACK DE 2 BATERÍAS 12V</w:t>
      </w:r>
      <w:r w:rsidR="00FC6FA5">
        <w:t>, 26</w:t>
      </w:r>
      <w:r>
        <w:t xml:space="preserve"> AH. Und</w:t>
      </w:r>
    </w:p>
    <w:p w14:paraId="2F1C15B6" w14:textId="58CE74F8" w:rsidR="00BE4FBC" w:rsidRDefault="00BE4FBC" w:rsidP="00BE4FBC">
      <w:pPr>
        <w:pStyle w:val="Prrafodelista"/>
        <w:numPr>
          <w:ilvl w:val="0"/>
          <w:numId w:val="5"/>
        </w:numPr>
        <w:spacing w:before="240"/>
      </w:pPr>
      <w:r>
        <w:t>COMPONENTES DE CAMPO</w:t>
      </w:r>
    </w:p>
    <w:p w14:paraId="6379B26B" w14:textId="2E5EF32A" w:rsidR="00BE4FBC" w:rsidRDefault="00BE4FBC" w:rsidP="00BE4FBC">
      <w:pPr>
        <w:pStyle w:val="Prrafodelista"/>
        <w:numPr>
          <w:ilvl w:val="0"/>
          <w:numId w:val="5"/>
        </w:numPr>
        <w:spacing w:before="240"/>
      </w:pPr>
      <w:r>
        <w:t>DETECTOR DE ANIEGO Und</w:t>
      </w:r>
    </w:p>
    <w:p w14:paraId="4EBEA1C4" w14:textId="449A4880" w:rsidR="00BE4FBC" w:rsidRDefault="00BE4FBC" w:rsidP="00BE4FBC">
      <w:pPr>
        <w:pStyle w:val="Prrafodelista"/>
        <w:numPr>
          <w:ilvl w:val="0"/>
          <w:numId w:val="5"/>
        </w:numPr>
        <w:spacing w:before="240"/>
      </w:pPr>
      <w:r>
        <w:t>ESTACIÓN MANUAL DIRECCIONABLE DE DOBLE ACCIÓN. CERTIFICACIÓN UL, FM. EN ESPAÑOL. Und</w:t>
      </w:r>
    </w:p>
    <w:p w14:paraId="0250AF74" w14:textId="765ACAF4" w:rsidR="00BE4FBC" w:rsidRDefault="00BE4FBC" w:rsidP="00BE4FBC">
      <w:pPr>
        <w:pStyle w:val="Prrafodelista"/>
        <w:numPr>
          <w:ilvl w:val="0"/>
          <w:numId w:val="5"/>
        </w:numPr>
        <w:spacing w:before="240"/>
      </w:pPr>
      <w:r>
        <w:t>SIRENA CON LUZ ESTROBOSCÓPICA DE PARED, COLOR ROJO. EN ESPAÑOL. Und</w:t>
      </w:r>
    </w:p>
    <w:p w14:paraId="6C67A10C" w14:textId="4E19CA9B" w:rsidR="00BE4FBC" w:rsidRDefault="00BE4FBC" w:rsidP="00BE4FBC">
      <w:pPr>
        <w:pStyle w:val="Prrafodelista"/>
        <w:numPr>
          <w:ilvl w:val="0"/>
          <w:numId w:val="5"/>
        </w:numPr>
        <w:spacing w:before="240"/>
      </w:pPr>
      <w:r>
        <w:t>MÓDULO DE MONITOREO DIRECCIONABLE. CERTIFICACIÓN UL, FM. Und</w:t>
      </w:r>
    </w:p>
    <w:p w14:paraId="5E9A3422" w14:textId="1E0B7437" w:rsidR="00BE4FBC" w:rsidRDefault="00BE4FBC" w:rsidP="00BE4FBC">
      <w:pPr>
        <w:pStyle w:val="Prrafodelista"/>
        <w:numPr>
          <w:ilvl w:val="0"/>
          <w:numId w:val="5"/>
        </w:numPr>
        <w:spacing w:before="240"/>
      </w:pPr>
      <w:r>
        <w:t>MÓDULO DE CONTROL DIRECCIONABLE. CERTIFICACIÓN UL, FM. Und</w:t>
      </w:r>
    </w:p>
    <w:p w14:paraId="18309CCD" w14:textId="59795F31" w:rsidR="00BE4FBC" w:rsidRDefault="00BE4FBC" w:rsidP="00A954AE">
      <w:pPr>
        <w:pStyle w:val="Prrafodelista"/>
        <w:numPr>
          <w:ilvl w:val="0"/>
          <w:numId w:val="5"/>
        </w:numPr>
        <w:spacing w:before="240"/>
      </w:pPr>
      <w:r>
        <w:t>MÓDULO DE AISLAMIENTO. CERTIFICACIÓN UL, FM. Und</w:t>
      </w:r>
    </w:p>
    <w:p w14:paraId="2B8CD697" w14:textId="77777777" w:rsidR="008A2F94" w:rsidRPr="00471CCA" w:rsidRDefault="008A2F94" w:rsidP="008A2F94">
      <w:pPr>
        <w:spacing w:before="240"/>
        <w:rPr>
          <w:b/>
        </w:rPr>
      </w:pPr>
      <w:r w:rsidRPr="00471CCA">
        <w:rPr>
          <w:b/>
        </w:rPr>
        <w:t>Equipos para su implementación</w:t>
      </w:r>
    </w:p>
    <w:p w14:paraId="470504BE" w14:textId="2633C696" w:rsidR="00BE4FBC" w:rsidRDefault="00BE4FBC" w:rsidP="00BE4FBC">
      <w:pPr>
        <w:pStyle w:val="Prrafodelista"/>
        <w:numPr>
          <w:ilvl w:val="0"/>
          <w:numId w:val="5"/>
        </w:numPr>
        <w:spacing w:before="240"/>
      </w:pPr>
      <w:r>
        <w:t xml:space="preserve">PANEL DE INCENDIO DIRECCIONABLE EN ESPAÑOL DE UN LAZO PARA 159 DETECTORES / 159 MÓDULOS. CERTIFICADO UL, FM. ALIMENTACIÓN 220VAC. Und. </w:t>
      </w:r>
    </w:p>
    <w:p w14:paraId="110C9DC2" w14:textId="22A6BD51" w:rsidR="00BE4FBC" w:rsidRDefault="00876F2F" w:rsidP="00BE4FBC">
      <w:pPr>
        <w:pStyle w:val="Prrafodelista"/>
        <w:numPr>
          <w:ilvl w:val="0"/>
          <w:numId w:val="5"/>
        </w:numPr>
        <w:spacing w:before="240"/>
      </w:pPr>
      <w:r>
        <w:t xml:space="preserve"> </w:t>
      </w:r>
      <w:r w:rsidR="00BE4FBC">
        <w:t xml:space="preserve">DETECTOR DE HUMO FOTOELÉCTRICO DIRECCIONABLE, INTELIGENTE, CERTIFICACIÓN UL, FM, COLOR BLANCO. Und. </w:t>
      </w:r>
    </w:p>
    <w:p w14:paraId="79823D99" w14:textId="71B99F38" w:rsidR="00BE4FBC" w:rsidRDefault="00BE4FBC" w:rsidP="00BE4FBC">
      <w:pPr>
        <w:pStyle w:val="Prrafodelista"/>
        <w:numPr>
          <w:ilvl w:val="0"/>
          <w:numId w:val="5"/>
        </w:numPr>
        <w:spacing w:before="240"/>
      </w:pPr>
      <w:r>
        <w:t>DETECTOR DE HUMO/TEMPERATURA DIRECCIONABLE, CERTIFICACIÓN UL, FM, COLOR BLANCO. Und.</w:t>
      </w:r>
    </w:p>
    <w:p w14:paraId="0027E4FE" w14:textId="77777777" w:rsidR="008A2F94" w:rsidRPr="00B54401" w:rsidRDefault="008A2F94" w:rsidP="008A2F94">
      <w:pPr>
        <w:spacing w:before="240" w:line="360" w:lineRule="auto"/>
        <w:jc w:val="both"/>
        <w:rPr>
          <w:b/>
        </w:rPr>
      </w:pPr>
      <w:r w:rsidRPr="00B54401">
        <w:rPr>
          <w:b/>
        </w:rPr>
        <w:t>Proceso constructivo / implementación:</w:t>
      </w:r>
    </w:p>
    <w:p w14:paraId="158890DC" w14:textId="67A6E8E1" w:rsidR="008A2F94" w:rsidRDefault="008A2F94" w:rsidP="008A2F94">
      <w:pPr>
        <w:spacing w:before="240" w:line="360" w:lineRule="auto"/>
        <w:jc w:val="both"/>
      </w:pPr>
      <w:r w:rsidRPr="000C225B">
        <w:t xml:space="preserve">El Contratista instalará </w:t>
      </w:r>
      <w:r>
        <w:t xml:space="preserve">los equipos, software de ser necesario y accesorios del sistema de </w:t>
      </w:r>
      <w:r w:rsidR="005D014B">
        <w:t>detección y alarma de incendios</w:t>
      </w:r>
      <w:r>
        <w:t>, posteriormente se configurara la solución propuesta, luego</w:t>
      </w:r>
      <w:r w:rsidRPr="000C225B">
        <w:t xml:space="preserve"> realizar la puesta en marcha del sistema probando cada uno de los </w:t>
      </w:r>
      <w:r>
        <w:t>componentes</w:t>
      </w:r>
      <w:r w:rsidRPr="000C225B">
        <w:t xml:space="preserve"> </w:t>
      </w:r>
      <w:r>
        <w:t>instalados.</w:t>
      </w:r>
    </w:p>
    <w:p w14:paraId="3329FE53" w14:textId="77777777" w:rsidR="008A2F94" w:rsidRPr="000C225B" w:rsidRDefault="008A2F94" w:rsidP="008A2F94">
      <w:pPr>
        <w:spacing w:before="240" w:line="360" w:lineRule="auto"/>
        <w:jc w:val="both"/>
      </w:pPr>
      <w:r w:rsidRPr="000C225B">
        <w:t xml:space="preserve">El contratista capacitará al personal técnico del centro de Salud en la configuración, programación, mantenimiento del </w:t>
      </w:r>
      <w:r>
        <w:t>sistema</w:t>
      </w:r>
      <w:r w:rsidRPr="000C225B">
        <w:t>. También se capacitará a los usuarios y se les entregará una manual de usuarios en idioma español.</w:t>
      </w:r>
    </w:p>
    <w:p w14:paraId="6D0E730C" w14:textId="77777777" w:rsidR="008A2F94" w:rsidRPr="000C225B" w:rsidRDefault="008A2F94" w:rsidP="008A2F94">
      <w:pPr>
        <w:spacing w:before="240" w:line="360" w:lineRule="auto"/>
        <w:jc w:val="both"/>
      </w:pPr>
      <w:r w:rsidRPr="000C225B">
        <w:lastRenderedPageBreak/>
        <w:t>El trabajo se ejecutará utilizando materiales de calidad, mano de obra calificada, las herramientas y los equipos adecuados.</w:t>
      </w:r>
    </w:p>
    <w:p w14:paraId="5E608EEA" w14:textId="77777777" w:rsidR="008A2F94" w:rsidRPr="00B54401" w:rsidRDefault="008A2F94" w:rsidP="008A2F94">
      <w:pPr>
        <w:spacing w:before="240" w:line="360" w:lineRule="auto"/>
        <w:jc w:val="both"/>
        <w:rPr>
          <w:b/>
        </w:rPr>
      </w:pPr>
      <w:r w:rsidRPr="00B54401">
        <w:rPr>
          <w:b/>
        </w:rPr>
        <w:t>Condiciones del servicio</w:t>
      </w:r>
    </w:p>
    <w:p w14:paraId="39579514" w14:textId="77777777" w:rsidR="008A2F94" w:rsidRPr="00993780" w:rsidRDefault="008A2F94" w:rsidP="008A2F94">
      <w:pPr>
        <w:spacing w:before="240" w:line="360" w:lineRule="auto"/>
        <w:jc w:val="both"/>
      </w:pPr>
      <w:r w:rsidRPr="00993780">
        <w:t>El contratista deberá presentar documentación que acredite que el personal propuesto cuente con el seguro de riesgo de trabajo vigente.</w:t>
      </w:r>
    </w:p>
    <w:p w14:paraId="6FFEF395" w14:textId="77777777" w:rsidR="008A2F94" w:rsidRPr="00993780" w:rsidRDefault="008A2F94" w:rsidP="008A2F94">
      <w:pPr>
        <w:spacing w:before="240" w:line="360" w:lineRule="auto"/>
        <w:jc w:val="both"/>
      </w:pPr>
      <w:r w:rsidRPr="00993780">
        <w:t>Durante el proceso de ejecución del servicio, el contratista deberá mantener el área de intervención libre de desechos de materiales y usar elementos de señalización, para evitar posibles accidentes.</w:t>
      </w:r>
    </w:p>
    <w:p w14:paraId="22D39ABC" w14:textId="77777777" w:rsidR="008A2F94" w:rsidRPr="00993780" w:rsidRDefault="008A2F94" w:rsidP="008A2F94">
      <w:pPr>
        <w:spacing w:before="240" w:line="360" w:lineRule="auto"/>
        <w:jc w:val="both"/>
      </w:pPr>
      <w:r w:rsidRPr="00993780">
        <w:t>El contratista no deberá interrumpir ni interferir c</w:t>
      </w:r>
      <w:r>
        <w:t>on el trabajo del personal del centro de Salud</w:t>
      </w:r>
      <w:r w:rsidRPr="00993780">
        <w:t>, los trabajos los realizará preferentemente fuera del horario de oficina</w:t>
      </w:r>
      <w:r>
        <w:t>, de ser el caso</w:t>
      </w:r>
      <w:r w:rsidRPr="00993780">
        <w:t xml:space="preserve">. </w:t>
      </w:r>
    </w:p>
    <w:p w14:paraId="2AE3DEA9" w14:textId="77777777" w:rsidR="008A2F94" w:rsidRPr="00993780" w:rsidRDefault="008A2F94" w:rsidP="008A2F94">
      <w:pPr>
        <w:spacing w:before="240" w:line="360" w:lineRule="auto"/>
        <w:jc w:val="both"/>
      </w:pPr>
      <w:r w:rsidRPr="00993780">
        <w:t xml:space="preserve">El contratista deberá capacitar en administración y uso del sistema al personal </w:t>
      </w:r>
      <w:r>
        <w:t>técnico asignado para tal fin.</w:t>
      </w:r>
    </w:p>
    <w:p w14:paraId="02E1D45D" w14:textId="77777777" w:rsidR="008A2F94" w:rsidRPr="00993780" w:rsidRDefault="008A2F94" w:rsidP="008A2F94">
      <w:pPr>
        <w:spacing w:before="240" w:line="360" w:lineRule="auto"/>
        <w:jc w:val="both"/>
      </w:pPr>
      <w:r>
        <w:t>De ser necesario,</w:t>
      </w:r>
      <w:r w:rsidRPr="00993780">
        <w:t xml:space="preserve"> contratista deberá incluir accesorios y misceláneos para el funcionamiento del sistema sin costo adicional.</w:t>
      </w:r>
    </w:p>
    <w:p w14:paraId="2C9C9488" w14:textId="77777777" w:rsidR="008A2F94" w:rsidRPr="00AA6F29" w:rsidRDefault="008A2F94" w:rsidP="008A2F94">
      <w:pPr>
        <w:spacing w:before="240" w:line="360" w:lineRule="auto"/>
        <w:jc w:val="both"/>
        <w:rPr>
          <w:b/>
        </w:rPr>
      </w:pPr>
      <w:r w:rsidRPr="00AA6F29">
        <w:rPr>
          <w:b/>
        </w:rPr>
        <w:t>Método de ejecución</w:t>
      </w:r>
    </w:p>
    <w:p w14:paraId="0DFAE759" w14:textId="77777777" w:rsidR="008A2F94" w:rsidRPr="00993780" w:rsidRDefault="008A2F94" w:rsidP="008A2F94">
      <w:pPr>
        <w:spacing w:before="240" w:line="360" w:lineRule="auto"/>
        <w:jc w:val="both"/>
      </w:pPr>
      <w:r w:rsidRPr="00993780">
        <w:t xml:space="preserve">El contratista instalará todos los </w:t>
      </w:r>
      <w:r>
        <w:t>equipos, materiales</w:t>
      </w:r>
      <w:r w:rsidRPr="00993780">
        <w:t xml:space="preserve"> y/o accesorios descritos </w:t>
      </w:r>
      <w:r>
        <w:t>así como equipos e insumos para su implementación, tomando atención de</w:t>
      </w:r>
      <w:r w:rsidRPr="00993780">
        <w:t xml:space="preserve"> las especificaciones técnicas </w:t>
      </w:r>
      <w:r>
        <w:t>y</w:t>
      </w:r>
      <w:r w:rsidRPr="00993780">
        <w:t xml:space="preserve"> procesos constructivos del fabricante</w:t>
      </w:r>
      <w:r>
        <w:t xml:space="preserve"> de la solución a implementar,</w:t>
      </w:r>
      <w:r w:rsidRPr="00993780">
        <w:t xml:space="preserve"> el trabajo se ejecutará utilizando las herramientas y los equipos adecuados.</w:t>
      </w:r>
    </w:p>
    <w:p w14:paraId="6D8A05D0" w14:textId="77777777" w:rsidR="008A2F94" w:rsidRPr="00AA6F29" w:rsidRDefault="008A2F94" w:rsidP="008A2F94">
      <w:pPr>
        <w:spacing w:before="240" w:line="360" w:lineRule="auto"/>
        <w:jc w:val="both"/>
        <w:rPr>
          <w:b/>
        </w:rPr>
      </w:pPr>
      <w:r w:rsidRPr="00AA6F29">
        <w:rPr>
          <w:b/>
        </w:rPr>
        <w:t>Medición de la partida:</w:t>
      </w:r>
    </w:p>
    <w:p w14:paraId="630DFD83" w14:textId="77777777" w:rsidR="008A2F94" w:rsidRPr="00993780" w:rsidRDefault="008A2F94" w:rsidP="008A2F94">
      <w:pPr>
        <w:spacing w:before="240" w:line="360" w:lineRule="auto"/>
        <w:jc w:val="both"/>
      </w:pPr>
      <w:r w:rsidRPr="00993780">
        <w:t>La unidad de medida será por Glb</w:t>
      </w:r>
      <w:r>
        <w:t>.</w:t>
      </w:r>
      <w:r w:rsidRPr="00993780">
        <w:t xml:space="preserve"> (Global). </w:t>
      </w:r>
    </w:p>
    <w:p w14:paraId="2AC37BA9" w14:textId="77777777" w:rsidR="008A2F94" w:rsidRPr="00AA6F29" w:rsidRDefault="008A2F94" w:rsidP="008A2F94">
      <w:pPr>
        <w:spacing w:before="240" w:line="360" w:lineRule="auto"/>
        <w:jc w:val="both"/>
        <w:rPr>
          <w:b/>
        </w:rPr>
      </w:pPr>
      <w:r w:rsidRPr="00AA6F29">
        <w:rPr>
          <w:b/>
        </w:rPr>
        <w:t>Método de medición</w:t>
      </w:r>
    </w:p>
    <w:p w14:paraId="286BB98B" w14:textId="77777777" w:rsidR="008A2F94" w:rsidRPr="00993780" w:rsidRDefault="008A2F94" w:rsidP="008A2F94">
      <w:pPr>
        <w:spacing w:before="240" w:line="360" w:lineRule="auto"/>
        <w:jc w:val="both"/>
      </w:pPr>
      <w:r w:rsidRPr="00993780">
        <w:t>Para el cómputo</w:t>
      </w:r>
      <w:r>
        <w:t xml:space="preserve"> se considerará la</w:t>
      </w:r>
      <w:r w:rsidRPr="00993780">
        <w:t xml:space="preserve"> instalación de los equipos</w:t>
      </w:r>
      <w:r>
        <w:t>, configuración, identificación</w:t>
      </w:r>
      <w:r w:rsidRPr="00993780">
        <w:t xml:space="preserve"> y su puesta en operación</w:t>
      </w:r>
      <w:r>
        <w:t xml:space="preserve"> de los equipos </w:t>
      </w:r>
      <w:r w:rsidRPr="00993780">
        <w:t>tomando en cuenta las consideraciones necesarias</w:t>
      </w:r>
      <w:r>
        <w:t xml:space="preserve"> para su correcto funcionamiento</w:t>
      </w:r>
      <w:r w:rsidRPr="00993780">
        <w:t xml:space="preserve">, incluye las pruebas correspondientes. </w:t>
      </w:r>
    </w:p>
    <w:p w14:paraId="47B9D759" w14:textId="77777777" w:rsidR="008A2F94" w:rsidRPr="00F3774E" w:rsidRDefault="008A2F94" w:rsidP="008A2F94">
      <w:pPr>
        <w:spacing w:before="240" w:line="360" w:lineRule="auto"/>
        <w:jc w:val="both"/>
        <w:rPr>
          <w:b/>
        </w:rPr>
      </w:pPr>
      <w:r w:rsidRPr="00F3774E">
        <w:rPr>
          <w:b/>
        </w:rPr>
        <w:t>Conformidad de los trabajos realizados:</w:t>
      </w:r>
    </w:p>
    <w:p w14:paraId="3F87409B" w14:textId="77777777" w:rsidR="008A2F94" w:rsidRDefault="008A2F94" w:rsidP="008A2F94">
      <w:pPr>
        <w:spacing w:before="240" w:line="360" w:lineRule="auto"/>
        <w:jc w:val="both"/>
      </w:pPr>
      <w:r w:rsidRPr="00993780">
        <w:lastRenderedPageBreak/>
        <w:t>El pago se hará por sistema correctamente instalados, verificado y personal necesario capacitado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75DF1E0A" w14:textId="5E8675FB" w:rsidR="00D622A0" w:rsidRPr="00DF0E44" w:rsidRDefault="00D622A0" w:rsidP="00B50BD0">
      <w:pPr>
        <w:pStyle w:val="Ttulo3"/>
      </w:pPr>
      <w:bookmarkStart w:id="139" w:name="_Toc89049702"/>
      <w:r w:rsidRPr="00DF0E44">
        <w:t>SISTEMA DE PROCESAMIENTO Y ALMACENAMIENTO CENTRALIZADO</w:t>
      </w:r>
      <w:bookmarkEnd w:id="139"/>
    </w:p>
    <w:p w14:paraId="3BE4E868" w14:textId="3E9A05A0" w:rsidR="00D622A0" w:rsidRDefault="00FF5524" w:rsidP="00B50BD0">
      <w:pPr>
        <w:pStyle w:val="titulo4-3"/>
      </w:pPr>
      <w:bookmarkStart w:id="140" w:name="_Toc89049703"/>
      <w:r>
        <w:t>SERVIDOR HIPERCONVERGENTE</w:t>
      </w:r>
      <w:r w:rsidR="00D622A0" w:rsidRPr="00DF0E44">
        <w:t xml:space="preserve">  (Und)</w:t>
      </w:r>
      <w:bookmarkEnd w:id="140"/>
    </w:p>
    <w:p w14:paraId="7804CC5D" w14:textId="77777777" w:rsidR="005D014B" w:rsidRDefault="005D014B" w:rsidP="005D014B">
      <w:pPr>
        <w:spacing w:before="240" w:line="360" w:lineRule="auto"/>
        <w:jc w:val="both"/>
      </w:pPr>
      <w:r>
        <w:t>DESCRIPCIÓN</w:t>
      </w:r>
    </w:p>
    <w:tbl>
      <w:tblPr>
        <w:tblW w:w="8900" w:type="dxa"/>
        <w:jc w:val="center"/>
        <w:tblCellMar>
          <w:left w:w="0" w:type="dxa"/>
          <w:right w:w="0" w:type="dxa"/>
        </w:tblCellMar>
        <w:tblLook w:val="04A0" w:firstRow="1" w:lastRow="0" w:firstColumn="1" w:lastColumn="0" w:noHBand="0" w:noVBand="1"/>
      </w:tblPr>
      <w:tblGrid>
        <w:gridCol w:w="2420"/>
        <w:gridCol w:w="6480"/>
      </w:tblGrid>
      <w:tr w:rsidR="00FF5524" w:rsidRPr="00C63AA9" w14:paraId="615881A8" w14:textId="77777777" w:rsidTr="00C12B22">
        <w:trPr>
          <w:jc w:val="center"/>
        </w:trPr>
        <w:tc>
          <w:tcPr>
            <w:tcW w:w="8900"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vAlign w:val="center"/>
          </w:tcPr>
          <w:p w14:paraId="0372ACB6" w14:textId="77777777" w:rsidR="00FF5524" w:rsidRPr="00C63AA9" w:rsidRDefault="00FF5524" w:rsidP="00C12B22">
            <w:pPr>
              <w:spacing w:after="0"/>
              <w:rPr>
                <w:rFonts w:cstheme="minorHAnsi"/>
                <w:bCs/>
                <w:szCs w:val="20"/>
              </w:rPr>
            </w:pPr>
            <w:r>
              <w:rPr>
                <w:rFonts w:cstheme="minorHAnsi"/>
                <w:bCs/>
                <w:szCs w:val="20"/>
              </w:rPr>
              <w:t>SERVIDOR PARA HIPERCONVERGENCIA</w:t>
            </w:r>
          </w:p>
        </w:tc>
      </w:tr>
      <w:tr w:rsidR="00FF5524" w:rsidRPr="00C63AA9" w14:paraId="780CB836"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vAlign w:val="center"/>
            <w:hideMark/>
          </w:tcPr>
          <w:p w14:paraId="1B72E512" w14:textId="77777777" w:rsidR="00FF5524" w:rsidRPr="00C63AA9" w:rsidRDefault="00FF5524" w:rsidP="00C12B22">
            <w:pPr>
              <w:spacing w:after="0"/>
              <w:rPr>
                <w:rFonts w:cstheme="minorHAnsi"/>
                <w:bCs/>
                <w:szCs w:val="20"/>
              </w:rPr>
            </w:pPr>
            <w:r>
              <w:rPr>
                <w:rFonts w:cstheme="minorHAnsi"/>
                <w:bCs/>
                <w:szCs w:val="20"/>
              </w:rPr>
              <w:t>CARACTERÍSTICA</w:t>
            </w:r>
          </w:p>
        </w:tc>
        <w:tc>
          <w:tcPr>
            <w:tcW w:w="648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vAlign w:val="center"/>
            <w:hideMark/>
          </w:tcPr>
          <w:p w14:paraId="21CAB19E" w14:textId="77777777" w:rsidR="00FF5524" w:rsidRPr="00C63AA9" w:rsidRDefault="00FF5524" w:rsidP="00C12B22">
            <w:pPr>
              <w:spacing w:after="0"/>
              <w:rPr>
                <w:rFonts w:cstheme="minorHAnsi"/>
                <w:bCs/>
                <w:szCs w:val="20"/>
              </w:rPr>
            </w:pPr>
            <w:r>
              <w:rPr>
                <w:rFonts w:cstheme="minorHAnsi"/>
                <w:bCs/>
                <w:szCs w:val="20"/>
              </w:rPr>
              <w:t>DESCRIPCIÓN</w:t>
            </w:r>
          </w:p>
        </w:tc>
      </w:tr>
      <w:tr w:rsidR="00FF5524" w:rsidRPr="00C63AA9" w14:paraId="630D7F9A"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B03EA34" w14:textId="77777777" w:rsidR="00FF5524" w:rsidRPr="00C63AA9" w:rsidRDefault="00FF5524" w:rsidP="00C12B22">
            <w:pPr>
              <w:spacing w:after="0"/>
              <w:rPr>
                <w:rFonts w:cstheme="minorHAnsi"/>
                <w:bCs/>
                <w:szCs w:val="20"/>
              </w:rPr>
            </w:pPr>
            <w:r w:rsidRPr="00C63AA9">
              <w:rPr>
                <w:rFonts w:cstheme="minorHAnsi"/>
                <w:bCs/>
                <w:szCs w:val="20"/>
              </w:rPr>
              <w:t>CANTIDAD</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03C86AA" w14:textId="77777777" w:rsidR="00FF5524" w:rsidRPr="00C63AA9" w:rsidRDefault="00FF5524" w:rsidP="00C12B22">
            <w:pPr>
              <w:spacing w:after="0"/>
              <w:rPr>
                <w:rFonts w:cstheme="minorHAnsi"/>
                <w:bCs/>
                <w:szCs w:val="20"/>
              </w:rPr>
            </w:pPr>
            <w:r w:rsidRPr="00C63AA9">
              <w:rPr>
                <w:rFonts w:cstheme="minorHAnsi"/>
                <w:szCs w:val="20"/>
              </w:rPr>
              <w:t>Mínimo 0</w:t>
            </w:r>
            <w:r>
              <w:rPr>
                <w:rFonts w:cstheme="minorHAnsi"/>
                <w:szCs w:val="20"/>
              </w:rPr>
              <w:t>2</w:t>
            </w:r>
            <w:r w:rsidRPr="00C63AA9">
              <w:rPr>
                <w:rFonts w:cstheme="minorHAnsi"/>
                <w:szCs w:val="20"/>
              </w:rPr>
              <w:t xml:space="preserve"> nodos o servidores</w:t>
            </w:r>
            <w:r w:rsidRPr="00C63AA9">
              <w:rPr>
                <w:rFonts w:cstheme="minorHAnsi"/>
                <w:b/>
                <w:szCs w:val="20"/>
              </w:rPr>
              <w:t xml:space="preserve">, </w:t>
            </w:r>
            <w:r w:rsidRPr="00C63AA9">
              <w:rPr>
                <w:rFonts w:cstheme="minorHAnsi"/>
                <w:bCs/>
                <w:szCs w:val="20"/>
              </w:rPr>
              <w:t>los mismos que deberán ser de última generación vigente anunciada por el fabricante.</w:t>
            </w:r>
          </w:p>
          <w:p w14:paraId="2D06DCF5" w14:textId="77777777" w:rsidR="00FF5524" w:rsidRPr="00C63AA9" w:rsidRDefault="00FF5524" w:rsidP="00C12B22">
            <w:pPr>
              <w:spacing w:after="0"/>
              <w:rPr>
                <w:rFonts w:cstheme="minorHAnsi"/>
                <w:szCs w:val="20"/>
              </w:rPr>
            </w:pPr>
            <w:r w:rsidRPr="00C63AA9">
              <w:rPr>
                <w:rFonts w:cstheme="minorHAnsi"/>
                <w:bCs/>
                <w:szCs w:val="20"/>
              </w:rPr>
              <w:t xml:space="preserve">Los servidores o nodos se configurarán en un </w:t>
            </w:r>
            <w:proofErr w:type="spellStart"/>
            <w:r w:rsidRPr="00C63AA9">
              <w:rPr>
                <w:rFonts w:cstheme="minorHAnsi"/>
                <w:bCs/>
                <w:szCs w:val="20"/>
              </w:rPr>
              <w:t>cluster</w:t>
            </w:r>
            <w:proofErr w:type="spellEnd"/>
            <w:r w:rsidRPr="00C63AA9">
              <w:rPr>
                <w:rFonts w:cstheme="minorHAnsi"/>
                <w:bCs/>
                <w:szCs w:val="20"/>
              </w:rPr>
              <w:t xml:space="preserve"> de </w:t>
            </w:r>
            <w:r>
              <w:rPr>
                <w:rFonts w:cstheme="minorHAnsi"/>
                <w:bCs/>
                <w:szCs w:val="20"/>
              </w:rPr>
              <w:t xml:space="preserve">mínimo </w:t>
            </w:r>
            <w:r w:rsidRPr="00C63AA9">
              <w:rPr>
                <w:rFonts w:cstheme="minorHAnsi"/>
                <w:bCs/>
                <w:szCs w:val="20"/>
              </w:rPr>
              <w:t>0</w:t>
            </w:r>
            <w:r>
              <w:rPr>
                <w:rFonts w:cstheme="minorHAnsi"/>
                <w:bCs/>
                <w:szCs w:val="20"/>
              </w:rPr>
              <w:t>2</w:t>
            </w:r>
            <w:r w:rsidRPr="00C63AA9">
              <w:rPr>
                <w:rFonts w:cstheme="minorHAnsi"/>
                <w:bCs/>
                <w:szCs w:val="20"/>
              </w:rPr>
              <w:t xml:space="preserve"> nodos.</w:t>
            </w:r>
          </w:p>
          <w:p w14:paraId="7B577B7E" w14:textId="77777777" w:rsidR="00FF5524" w:rsidRPr="00C63AA9" w:rsidRDefault="00FF5524" w:rsidP="00C12B22">
            <w:pPr>
              <w:spacing w:after="0"/>
              <w:rPr>
                <w:rFonts w:cstheme="minorHAnsi"/>
                <w:bCs/>
                <w:szCs w:val="20"/>
              </w:rPr>
            </w:pPr>
            <w:r w:rsidRPr="00C63AA9">
              <w:rPr>
                <w:rFonts w:cstheme="minorHAnsi"/>
                <w:bCs/>
                <w:szCs w:val="20"/>
              </w:rPr>
              <w:t xml:space="preserve">Deberán ser equipos tipo “Appliance” es decir venir preinstalados o prefabricados como equipos de </w:t>
            </w:r>
            <w:proofErr w:type="spellStart"/>
            <w:r w:rsidRPr="00C63AA9">
              <w:rPr>
                <w:rFonts w:cstheme="minorHAnsi"/>
                <w:bCs/>
                <w:szCs w:val="20"/>
              </w:rPr>
              <w:t>hiperconvergencia</w:t>
            </w:r>
            <w:proofErr w:type="spellEnd"/>
            <w:r w:rsidRPr="00C63AA9">
              <w:rPr>
                <w:rFonts w:cstheme="minorHAnsi"/>
                <w:bCs/>
                <w:szCs w:val="20"/>
              </w:rPr>
              <w:t xml:space="preserve">. No se aceptarán equipos certificados y software separado o servidores de </w:t>
            </w:r>
            <w:proofErr w:type="spellStart"/>
            <w:r w:rsidRPr="00C63AA9">
              <w:rPr>
                <w:rFonts w:cstheme="minorHAnsi"/>
                <w:bCs/>
                <w:szCs w:val="20"/>
              </w:rPr>
              <w:t>próposito</w:t>
            </w:r>
            <w:proofErr w:type="spellEnd"/>
            <w:r w:rsidRPr="00C63AA9">
              <w:rPr>
                <w:rFonts w:cstheme="minorHAnsi"/>
                <w:bCs/>
                <w:szCs w:val="20"/>
              </w:rPr>
              <w:t xml:space="preserve"> general para cumplir con el requerimiento.</w:t>
            </w:r>
          </w:p>
          <w:p w14:paraId="66298CDA" w14:textId="77777777" w:rsidR="00FF5524" w:rsidRPr="00C63AA9" w:rsidRDefault="00FF5524" w:rsidP="00C12B22">
            <w:pPr>
              <w:spacing w:after="0"/>
              <w:rPr>
                <w:rFonts w:cstheme="minorHAnsi"/>
                <w:bCs/>
                <w:szCs w:val="20"/>
              </w:rPr>
            </w:pPr>
            <w:r w:rsidRPr="00C63AA9">
              <w:rPr>
                <w:rFonts w:cstheme="minorHAnsi"/>
                <w:bCs/>
                <w:szCs w:val="20"/>
              </w:rPr>
              <w:t xml:space="preserve">Deben ser equipos de nivel empresarial </w:t>
            </w:r>
            <w:proofErr w:type="spellStart"/>
            <w:r w:rsidRPr="00C63AA9">
              <w:rPr>
                <w:rFonts w:cstheme="minorHAnsi"/>
                <w:bCs/>
                <w:szCs w:val="20"/>
              </w:rPr>
              <w:t>dirgidos</w:t>
            </w:r>
            <w:proofErr w:type="spellEnd"/>
            <w:r w:rsidRPr="00C63AA9">
              <w:rPr>
                <w:rFonts w:cstheme="minorHAnsi"/>
                <w:bCs/>
                <w:szCs w:val="20"/>
              </w:rPr>
              <w:t xml:space="preserve"> a “alta performance” de </w:t>
            </w:r>
            <w:proofErr w:type="spellStart"/>
            <w:r w:rsidRPr="00C63AA9">
              <w:rPr>
                <w:rFonts w:cstheme="minorHAnsi"/>
                <w:bCs/>
                <w:szCs w:val="20"/>
              </w:rPr>
              <w:t>hiperconvergencia</w:t>
            </w:r>
            <w:proofErr w:type="spellEnd"/>
            <w:r w:rsidRPr="00C63AA9">
              <w:rPr>
                <w:rFonts w:cstheme="minorHAnsi"/>
                <w:bCs/>
                <w:szCs w:val="20"/>
              </w:rPr>
              <w:t xml:space="preserve"> no se aceptarán equipos catalogados para “SMB” o “ROBO”.</w:t>
            </w:r>
          </w:p>
        </w:tc>
      </w:tr>
      <w:tr w:rsidR="00FF5524" w:rsidRPr="00C63AA9" w14:paraId="6149FB81"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7E5332E" w14:textId="77777777" w:rsidR="00FF5524" w:rsidRPr="00C63AA9" w:rsidRDefault="00FF5524" w:rsidP="00C12B22">
            <w:pPr>
              <w:spacing w:after="0"/>
              <w:rPr>
                <w:rFonts w:cstheme="minorHAnsi"/>
                <w:b/>
                <w:bCs/>
                <w:szCs w:val="20"/>
              </w:rPr>
            </w:pPr>
            <w:r w:rsidRPr="00C63AA9">
              <w:rPr>
                <w:rFonts w:cstheme="minorHAnsi"/>
                <w:bCs/>
                <w:szCs w:val="20"/>
              </w:rPr>
              <w:t>FACTOR DE FORMA</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EE92555" w14:textId="77777777" w:rsidR="00FF5524" w:rsidRPr="00C63AA9" w:rsidRDefault="00FF5524" w:rsidP="00C12B22">
            <w:pPr>
              <w:spacing w:after="0"/>
              <w:rPr>
                <w:rFonts w:cstheme="minorHAnsi"/>
                <w:bCs/>
                <w:szCs w:val="20"/>
              </w:rPr>
            </w:pPr>
            <w:r w:rsidRPr="00C63AA9">
              <w:rPr>
                <w:rFonts w:cstheme="minorHAnsi"/>
                <w:bCs/>
                <w:szCs w:val="20"/>
              </w:rPr>
              <w:t>Formato Rackeable de 02 RU (unidades de rack) por nodo.</w:t>
            </w:r>
          </w:p>
        </w:tc>
      </w:tr>
      <w:tr w:rsidR="00FF5524" w:rsidRPr="00C63AA9" w14:paraId="75B8114A" w14:textId="77777777" w:rsidTr="00C12B22">
        <w:trPr>
          <w:trHeight w:val="345"/>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E426498" w14:textId="77777777" w:rsidR="00FF5524" w:rsidRPr="00C63AA9" w:rsidRDefault="00FF5524" w:rsidP="00C12B22">
            <w:pPr>
              <w:spacing w:after="0"/>
              <w:rPr>
                <w:rFonts w:cstheme="minorHAnsi"/>
                <w:b/>
                <w:bCs/>
                <w:szCs w:val="20"/>
                <w:lang w:val="en-US"/>
              </w:rPr>
            </w:pPr>
            <w:r w:rsidRPr="00C63AA9">
              <w:rPr>
                <w:rFonts w:cstheme="minorHAnsi"/>
                <w:bCs/>
                <w:szCs w:val="20"/>
              </w:rPr>
              <w:t>PROCESADOR</w:t>
            </w:r>
          </w:p>
        </w:tc>
        <w:tc>
          <w:tcPr>
            <w:tcW w:w="64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1A082B" w14:textId="77777777" w:rsidR="00FF5524" w:rsidRPr="00C63AA9" w:rsidRDefault="00FF5524" w:rsidP="00C12B22">
            <w:pPr>
              <w:spacing w:after="0"/>
              <w:rPr>
                <w:rFonts w:cstheme="minorHAnsi"/>
                <w:bCs/>
                <w:szCs w:val="20"/>
              </w:rPr>
            </w:pPr>
            <w:r w:rsidRPr="00C63AA9">
              <w:rPr>
                <w:rFonts w:cstheme="minorHAnsi"/>
                <w:bCs/>
                <w:szCs w:val="20"/>
              </w:rPr>
              <w:t xml:space="preserve">Cada nodo debe incluir un (01) procesador de al menos 20 </w:t>
            </w:r>
            <w:proofErr w:type="spellStart"/>
            <w:r w:rsidRPr="00C63AA9">
              <w:rPr>
                <w:rFonts w:cstheme="minorHAnsi"/>
                <w:bCs/>
                <w:szCs w:val="20"/>
              </w:rPr>
              <w:t>cores</w:t>
            </w:r>
            <w:proofErr w:type="spellEnd"/>
            <w:r w:rsidRPr="00C63AA9">
              <w:rPr>
                <w:rFonts w:cstheme="minorHAnsi"/>
                <w:bCs/>
                <w:szCs w:val="20"/>
              </w:rPr>
              <w:t xml:space="preserve"> y 2.1 </w:t>
            </w:r>
            <w:proofErr w:type="spellStart"/>
            <w:r w:rsidRPr="00C63AA9">
              <w:rPr>
                <w:rFonts w:cstheme="minorHAnsi"/>
                <w:bCs/>
                <w:szCs w:val="20"/>
              </w:rPr>
              <w:t>Ghz</w:t>
            </w:r>
            <w:proofErr w:type="spellEnd"/>
            <w:r w:rsidRPr="00C63AA9">
              <w:rPr>
                <w:rFonts w:cstheme="minorHAnsi"/>
                <w:bCs/>
                <w:szCs w:val="20"/>
              </w:rPr>
              <w:t>. de frecuencia base.</w:t>
            </w:r>
          </w:p>
        </w:tc>
      </w:tr>
      <w:tr w:rsidR="00FF5524" w:rsidRPr="00C63AA9" w14:paraId="2037FF8E"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17C4283" w14:textId="77777777" w:rsidR="00FF5524" w:rsidRPr="00C63AA9" w:rsidRDefault="00FF5524" w:rsidP="00C12B22">
            <w:pPr>
              <w:spacing w:after="0"/>
              <w:rPr>
                <w:rFonts w:cstheme="minorHAnsi"/>
                <w:b/>
                <w:bCs/>
                <w:szCs w:val="20"/>
              </w:rPr>
            </w:pPr>
            <w:r w:rsidRPr="00C63AA9">
              <w:rPr>
                <w:rFonts w:cstheme="minorHAnsi"/>
                <w:bCs/>
                <w:szCs w:val="20"/>
              </w:rPr>
              <w:t>MEMORIA RAM</w:t>
            </w:r>
          </w:p>
        </w:tc>
        <w:tc>
          <w:tcPr>
            <w:tcW w:w="64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7107489" w14:textId="77777777" w:rsidR="00FF5524" w:rsidRPr="00C63AA9" w:rsidRDefault="00FF5524" w:rsidP="00C12B22">
            <w:pPr>
              <w:spacing w:after="0"/>
              <w:rPr>
                <w:rFonts w:cstheme="minorHAnsi"/>
                <w:bCs/>
                <w:szCs w:val="20"/>
              </w:rPr>
            </w:pPr>
            <w:r w:rsidRPr="00C63AA9">
              <w:rPr>
                <w:rFonts w:cstheme="minorHAnsi"/>
                <w:szCs w:val="20"/>
              </w:rPr>
              <w:t xml:space="preserve">256 </w:t>
            </w:r>
            <w:r w:rsidRPr="00C63AA9">
              <w:rPr>
                <w:rFonts w:cstheme="minorHAnsi"/>
                <w:bCs/>
                <w:szCs w:val="20"/>
              </w:rPr>
              <w:t>GB de RAM DDR4 de 2933MHz por nodo. Debe poder escalar a</w:t>
            </w:r>
            <w:r w:rsidRPr="00C63AA9">
              <w:rPr>
                <w:rFonts w:cstheme="minorHAnsi"/>
                <w:b/>
                <w:szCs w:val="20"/>
              </w:rPr>
              <w:t xml:space="preserve"> </w:t>
            </w:r>
            <w:r w:rsidRPr="00C63AA9">
              <w:rPr>
                <w:rFonts w:cstheme="minorHAnsi"/>
                <w:szCs w:val="20"/>
              </w:rPr>
              <w:t>2TB</w:t>
            </w:r>
            <w:r w:rsidRPr="00C63AA9">
              <w:rPr>
                <w:rFonts w:cstheme="minorHAnsi"/>
                <w:b/>
                <w:szCs w:val="20"/>
              </w:rPr>
              <w:t>.</w:t>
            </w:r>
            <w:r w:rsidRPr="00C63AA9">
              <w:rPr>
                <w:rFonts w:cstheme="minorHAnsi"/>
                <w:b/>
                <w:color w:val="FF0000"/>
                <w:szCs w:val="20"/>
              </w:rPr>
              <w:t xml:space="preserve"> </w:t>
            </w:r>
            <w:r w:rsidRPr="00C63AA9">
              <w:rPr>
                <w:rFonts w:cstheme="minorHAnsi"/>
                <w:bCs/>
                <w:szCs w:val="20"/>
              </w:rPr>
              <w:t xml:space="preserve">La distribución de memoria debe ser balanceada, con </w:t>
            </w:r>
            <w:proofErr w:type="spellStart"/>
            <w:r w:rsidRPr="00C63AA9">
              <w:rPr>
                <w:rFonts w:cstheme="minorHAnsi"/>
                <w:bCs/>
                <w:szCs w:val="20"/>
              </w:rPr>
              <w:t>DIMMs</w:t>
            </w:r>
            <w:proofErr w:type="spellEnd"/>
            <w:r w:rsidRPr="00C63AA9">
              <w:rPr>
                <w:rFonts w:cstheme="minorHAnsi"/>
                <w:bCs/>
                <w:szCs w:val="20"/>
              </w:rPr>
              <w:t xml:space="preserve"> iguales y certificadas por el fabricante del CPU. </w:t>
            </w:r>
          </w:p>
          <w:p w14:paraId="1D535030" w14:textId="77777777" w:rsidR="00FF5524" w:rsidRPr="00C63AA9" w:rsidRDefault="00FF5524" w:rsidP="00C12B22">
            <w:pPr>
              <w:spacing w:after="0"/>
              <w:rPr>
                <w:rFonts w:cstheme="minorHAnsi"/>
                <w:b/>
                <w:szCs w:val="20"/>
              </w:rPr>
            </w:pPr>
            <w:r w:rsidRPr="00C63AA9">
              <w:rPr>
                <w:rFonts w:cstheme="minorHAnsi"/>
                <w:bCs/>
                <w:szCs w:val="20"/>
              </w:rPr>
              <w:t xml:space="preserve">Los módulos </w:t>
            </w:r>
            <w:proofErr w:type="spellStart"/>
            <w:r w:rsidRPr="00C63AA9">
              <w:rPr>
                <w:rFonts w:cstheme="minorHAnsi"/>
                <w:bCs/>
                <w:szCs w:val="20"/>
              </w:rPr>
              <w:t>DIMM</w:t>
            </w:r>
            <w:proofErr w:type="spellEnd"/>
            <w:r w:rsidRPr="00C63AA9">
              <w:rPr>
                <w:rFonts w:cstheme="minorHAnsi"/>
                <w:bCs/>
                <w:szCs w:val="20"/>
              </w:rPr>
              <w:t xml:space="preserve"> deben contar con mecanismos de tolerancia rápida de fallas que permitan detectar y corregir errores de memoria antes estos </w:t>
            </w:r>
            <w:proofErr w:type="gramStart"/>
            <w:r w:rsidRPr="00C63AA9">
              <w:rPr>
                <w:rFonts w:cstheme="minorHAnsi"/>
                <w:bCs/>
                <w:szCs w:val="20"/>
              </w:rPr>
              <w:t>impacten</w:t>
            </w:r>
            <w:proofErr w:type="gramEnd"/>
            <w:r w:rsidRPr="00C63AA9">
              <w:rPr>
                <w:rFonts w:cstheme="minorHAnsi"/>
                <w:bCs/>
                <w:szCs w:val="20"/>
              </w:rPr>
              <w:t xml:space="preserve"> en el sistema.</w:t>
            </w:r>
          </w:p>
        </w:tc>
      </w:tr>
      <w:tr w:rsidR="00FF5524" w:rsidRPr="00C63AA9" w14:paraId="435CA908"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F53B451" w14:textId="77777777" w:rsidR="00FF5524" w:rsidRPr="00C63AA9" w:rsidRDefault="00FF5524" w:rsidP="00C12B22">
            <w:pPr>
              <w:spacing w:after="0"/>
              <w:rPr>
                <w:rFonts w:cstheme="minorHAnsi"/>
                <w:bCs/>
                <w:szCs w:val="20"/>
              </w:rPr>
            </w:pPr>
            <w:r w:rsidRPr="00C63AA9">
              <w:rPr>
                <w:rFonts w:cstheme="minorHAnsi"/>
                <w:bCs/>
                <w:szCs w:val="20"/>
              </w:rPr>
              <w:t>ALMACENAMIENTO INTERNO PARA DATOS</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9395713" w14:textId="77777777" w:rsidR="00FF5524" w:rsidRPr="00C63AA9" w:rsidRDefault="00FF5524" w:rsidP="00C12B22">
            <w:pPr>
              <w:spacing w:after="0"/>
              <w:rPr>
                <w:rFonts w:cstheme="minorHAnsi"/>
                <w:bCs/>
                <w:szCs w:val="20"/>
              </w:rPr>
            </w:pPr>
            <w:r w:rsidRPr="00C63AA9">
              <w:rPr>
                <w:rFonts w:cstheme="minorHAnsi"/>
                <w:bCs/>
                <w:szCs w:val="20"/>
              </w:rPr>
              <w:t xml:space="preserve">La solución propuesta deberá cumplir con la característica hiperconvergente, para lo cual, La solución hiperconvergente ofertada debe ser capaz de tolerar la caída de un disco de datos (no de </w:t>
            </w:r>
            <w:proofErr w:type="spellStart"/>
            <w:r w:rsidRPr="00C63AA9">
              <w:rPr>
                <w:rFonts w:cstheme="minorHAnsi"/>
                <w:bCs/>
                <w:szCs w:val="20"/>
              </w:rPr>
              <w:t>boot</w:t>
            </w:r>
            <w:proofErr w:type="spellEnd"/>
            <w:r w:rsidRPr="00C63AA9">
              <w:rPr>
                <w:rFonts w:cstheme="minorHAnsi"/>
                <w:bCs/>
                <w:szCs w:val="20"/>
              </w:rPr>
              <w:t>) por nodo de forma simultánea en todos los nodos de la solución.</w:t>
            </w:r>
          </w:p>
          <w:p w14:paraId="57CE50F6" w14:textId="77777777" w:rsidR="00FF5524" w:rsidRPr="00C63AA9" w:rsidRDefault="00FF5524" w:rsidP="00C12B22">
            <w:pPr>
              <w:spacing w:after="0"/>
              <w:rPr>
                <w:rFonts w:cstheme="minorHAnsi"/>
                <w:bCs/>
                <w:szCs w:val="20"/>
                <w:lang w:eastAsia="es-ES"/>
              </w:rPr>
            </w:pPr>
            <w:r w:rsidRPr="00C63AA9">
              <w:rPr>
                <w:rFonts w:cstheme="minorHAnsi"/>
                <w:bCs/>
                <w:szCs w:val="20"/>
              </w:rPr>
              <w:t xml:space="preserve">Los discos de cada servidor o nodo deben darnos una capacidad usable de al menos 7.5TB en el servidor (antes de aplicar técnicas de eficiencia de datos como </w:t>
            </w:r>
            <w:proofErr w:type="spellStart"/>
            <w:r w:rsidRPr="00C63AA9">
              <w:rPr>
                <w:rFonts w:cstheme="minorHAnsi"/>
                <w:bCs/>
                <w:szCs w:val="20"/>
              </w:rPr>
              <w:t>deduplicación</w:t>
            </w:r>
            <w:proofErr w:type="spellEnd"/>
            <w:r w:rsidRPr="00C63AA9">
              <w:rPr>
                <w:rFonts w:cstheme="minorHAnsi"/>
                <w:bCs/>
                <w:szCs w:val="20"/>
              </w:rPr>
              <w:t xml:space="preserve"> y compresión aumentan la capacidad efectiva), el valor de capacidad usable es contabilizado luego de aplicar los mecanismos de protección de datos.</w:t>
            </w:r>
          </w:p>
          <w:p w14:paraId="2104DE23" w14:textId="77777777" w:rsidR="00FF5524" w:rsidRPr="00C63AA9" w:rsidRDefault="00FF5524" w:rsidP="00C12B22">
            <w:pPr>
              <w:spacing w:after="0"/>
              <w:rPr>
                <w:rFonts w:cstheme="minorHAnsi"/>
                <w:bCs/>
                <w:szCs w:val="20"/>
              </w:rPr>
            </w:pPr>
            <w:r w:rsidRPr="00C63AA9">
              <w:rPr>
                <w:rFonts w:cstheme="minorHAnsi"/>
                <w:bCs/>
                <w:szCs w:val="20"/>
              </w:rPr>
              <w:t>Debe iniciar la configuración de discos con mínimo 6 discos y poder escalar hasta 16 discos por nodo como mínimo para datos.</w:t>
            </w:r>
          </w:p>
          <w:p w14:paraId="52CAA65A" w14:textId="77777777" w:rsidR="00FF5524" w:rsidRPr="00C63AA9" w:rsidRDefault="00FF5524" w:rsidP="00C12B22">
            <w:pPr>
              <w:spacing w:after="0"/>
              <w:rPr>
                <w:rFonts w:cstheme="minorHAnsi"/>
                <w:bCs/>
                <w:szCs w:val="20"/>
              </w:rPr>
            </w:pPr>
            <w:r w:rsidRPr="00C63AA9">
              <w:rPr>
                <w:rFonts w:cstheme="minorHAnsi"/>
                <w:bCs/>
                <w:szCs w:val="20"/>
              </w:rPr>
              <w:lastRenderedPageBreak/>
              <w:t xml:space="preserve">Si el equipo cuenta con diferentes tecnologías de discos se debe considerar el modelo con mayor durabilidad que cuente el equipo y además deberá ser appliance </w:t>
            </w:r>
            <w:proofErr w:type="spellStart"/>
            <w:r w:rsidRPr="00C63AA9">
              <w:rPr>
                <w:rFonts w:cstheme="minorHAnsi"/>
                <w:bCs/>
                <w:szCs w:val="20"/>
              </w:rPr>
              <w:t>hiperconvergentes</w:t>
            </w:r>
            <w:proofErr w:type="spellEnd"/>
            <w:r w:rsidRPr="00C63AA9">
              <w:rPr>
                <w:rFonts w:cstheme="minorHAnsi"/>
                <w:bCs/>
                <w:szCs w:val="20"/>
              </w:rPr>
              <w:t xml:space="preserve"> </w:t>
            </w:r>
            <w:proofErr w:type="spellStart"/>
            <w:r w:rsidRPr="00C63AA9">
              <w:rPr>
                <w:rFonts w:cstheme="minorHAnsi"/>
                <w:bCs/>
                <w:szCs w:val="20"/>
              </w:rPr>
              <w:t>All</w:t>
            </w:r>
            <w:proofErr w:type="spellEnd"/>
            <w:r w:rsidRPr="00C63AA9">
              <w:rPr>
                <w:rFonts w:cstheme="minorHAnsi"/>
                <w:bCs/>
                <w:szCs w:val="20"/>
              </w:rPr>
              <w:t>-Flash.</w:t>
            </w:r>
          </w:p>
        </w:tc>
      </w:tr>
      <w:tr w:rsidR="00FF5524" w:rsidRPr="00C63AA9" w14:paraId="56554671"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4CD65AE" w14:textId="77777777" w:rsidR="00FF5524" w:rsidRPr="00C63AA9" w:rsidRDefault="00FF5524" w:rsidP="00C12B22">
            <w:pPr>
              <w:spacing w:after="0"/>
              <w:rPr>
                <w:rFonts w:cstheme="minorHAnsi"/>
                <w:b/>
                <w:bCs/>
                <w:szCs w:val="20"/>
              </w:rPr>
            </w:pPr>
            <w:r w:rsidRPr="00C63AA9">
              <w:rPr>
                <w:rFonts w:cstheme="minorHAnsi"/>
                <w:bCs/>
                <w:szCs w:val="20"/>
              </w:rPr>
              <w:lastRenderedPageBreak/>
              <w:t xml:space="preserve">ALMACENAMIENTO DE </w:t>
            </w:r>
            <w:proofErr w:type="spellStart"/>
            <w:r w:rsidRPr="00C63AA9">
              <w:rPr>
                <w:rFonts w:cstheme="minorHAnsi"/>
                <w:bCs/>
                <w:szCs w:val="20"/>
              </w:rPr>
              <w:t>BOOTEO</w:t>
            </w:r>
            <w:proofErr w:type="spellEnd"/>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6C2B2E1" w14:textId="77777777" w:rsidR="00FF5524" w:rsidRPr="00C63AA9" w:rsidRDefault="00FF5524" w:rsidP="00C12B22">
            <w:pPr>
              <w:spacing w:after="0"/>
              <w:rPr>
                <w:rFonts w:cstheme="minorHAnsi"/>
                <w:bCs/>
                <w:szCs w:val="20"/>
                <w:lang w:eastAsia="es-ES"/>
              </w:rPr>
            </w:pPr>
            <w:r w:rsidRPr="00C63AA9">
              <w:rPr>
                <w:rFonts w:cstheme="minorHAnsi"/>
                <w:bCs/>
                <w:szCs w:val="20"/>
              </w:rPr>
              <w:t xml:space="preserve">Deberá contar con discos adicionales de </w:t>
            </w:r>
            <w:proofErr w:type="spellStart"/>
            <w:r w:rsidRPr="00C63AA9">
              <w:rPr>
                <w:rFonts w:cstheme="minorHAnsi"/>
                <w:bCs/>
                <w:szCs w:val="20"/>
              </w:rPr>
              <w:t>booteo</w:t>
            </w:r>
            <w:proofErr w:type="spellEnd"/>
            <w:r w:rsidRPr="00C63AA9">
              <w:rPr>
                <w:rFonts w:cstheme="minorHAnsi"/>
                <w:bCs/>
                <w:szCs w:val="20"/>
              </w:rPr>
              <w:t>, como mínimo en RAID 1.</w:t>
            </w:r>
          </w:p>
        </w:tc>
      </w:tr>
      <w:tr w:rsidR="00FF5524" w:rsidRPr="00C63AA9" w14:paraId="059872E5" w14:textId="77777777" w:rsidTr="00C12B22">
        <w:trPr>
          <w:trHeight w:val="1155"/>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07C3BB0" w14:textId="77777777" w:rsidR="00FF5524" w:rsidRPr="00C63AA9" w:rsidRDefault="00FF5524" w:rsidP="00C12B22">
            <w:pPr>
              <w:spacing w:after="0"/>
              <w:rPr>
                <w:rFonts w:cstheme="minorHAnsi"/>
                <w:b/>
                <w:bCs/>
                <w:szCs w:val="20"/>
              </w:rPr>
            </w:pPr>
            <w:r w:rsidRPr="00C63AA9">
              <w:rPr>
                <w:rFonts w:cstheme="minorHAnsi"/>
                <w:bCs/>
                <w:szCs w:val="20"/>
              </w:rPr>
              <w:t>CONTROLADOR DE DISCOS</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90A9239" w14:textId="77777777" w:rsidR="00FF5524" w:rsidRPr="00C63AA9" w:rsidRDefault="00FF5524" w:rsidP="00C12B22">
            <w:pPr>
              <w:spacing w:after="0"/>
              <w:rPr>
                <w:rFonts w:cstheme="minorHAnsi"/>
                <w:bCs/>
                <w:szCs w:val="20"/>
              </w:rPr>
            </w:pPr>
            <w:r w:rsidRPr="00C63AA9">
              <w:rPr>
                <w:rFonts w:cstheme="minorHAnsi"/>
                <w:bCs/>
                <w:szCs w:val="20"/>
              </w:rPr>
              <w:t>Deberá incluir los controladores de disco necesarios y deberá ser 100% compatible con todo el software que se oferte por el POSTOR para el despliegue de la solución.</w:t>
            </w:r>
          </w:p>
        </w:tc>
      </w:tr>
      <w:tr w:rsidR="00FF5524" w:rsidRPr="00C63AA9" w14:paraId="13020502"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47C7B08" w14:textId="77777777" w:rsidR="00FF5524" w:rsidRPr="00C63AA9" w:rsidRDefault="00FF5524" w:rsidP="00C12B22">
            <w:pPr>
              <w:spacing w:after="0"/>
              <w:rPr>
                <w:rFonts w:cstheme="minorHAnsi"/>
                <w:b/>
                <w:bCs/>
                <w:szCs w:val="20"/>
                <w:lang w:val="en-US"/>
              </w:rPr>
            </w:pPr>
            <w:r w:rsidRPr="00C63AA9">
              <w:rPr>
                <w:rFonts w:cstheme="minorHAnsi"/>
                <w:bCs/>
                <w:szCs w:val="20"/>
              </w:rPr>
              <w:t>CONECTIVIDAD DE RED</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688B273" w14:textId="77777777" w:rsidR="00FF5524" w:rsidRPr="00C63AA9" w:rsidRDefault="00FF5524" w:rsidP="00C12B22">
            <w:pPr>
              <w:spacing w:after="0"/>
              <w:rPr>
                <w:rFonts w:cstheme="minorHAnsi"/>
                <w:bCs/>
                <w:szCs w:val="20"/>
              </w:rPr>
            </w:pPr>
            <w:r w:rsidRPr="00C63AA9">
              <w:rPr>
                <w:rFonts w:cstheme="minorHAnsi"/>
                <w:bCs/>
                <w:szCs w:val="20"/>
              </w:rPr>
              <w:t>Deberá tener como mínimo dos (02) puertos 10/25GbE SFP28 y cuatro (04) puertos 1GbE, para la conexión hacia la red.</w:t>
            </w:r>
          </w:p>
          <w:p w14:paraId="7532F018" w14:textId="77777777" w:rsidR="00FF5524" w:rsidRPr="00C63AA9" w:rsidRDefault="00FF5524" w:rsidP="00C12B22">
            <w:pPr>
              <w:spacing w:after="0"/>
              <w:rPr>
                <w:rFonts w:cstheme="minorHAnsi"/>
                <w:bCs/>
                <w:szCs w:val="20"/>
              </w:rPr>
            </w:pPr>
            <w:r w:rsidRPr="00C63AA9">
              <w:rPr>
                <w:rFonts w:cstheme="minorHAnsi"/>
                <w:bCs/>
                <w:szCs w:val="20"/>
              </w:rPr>
              <w:t xml:space="preserve">Debe contar con todo lo necesario en hardware y software para la interconexión de red y almacenamiento entre nodos.  </w:t>
            </w:r>
          </w:p>
          <w:p w14:paraId="3E31AE8C" w14:textId="77777777" w:rsidR="00FF5524" w:rsidRPr="00C63AA9" w:rsidRDefault="00FF5524" w:rsidP="00C12B22">
            <w:pPr>
              <w:spacing w:after="0"/>
              <w:rPr>
                <w:rFonts w:cstheme="minorHAnsi"/>
                <w:bCs/>
                <w:szCs w:val="20"/>
              </w:rPr>
            </w:pPr>
            <w:r w:rsidRPr="00C63AA9">
              <w:rPr>
                <w:rFonts w:cstheme="minorHAnsi"/>
                <w:bCs/>
                <w:szCs w:val="20"/>
              </w:rPr>
              <w:t xml:space="preserve">Incluir al menos 2 </w:t>
            </w:r>
            <w:proofErr w:type="spellStart"/>
            <w:r w:rsidRPr="00C63AA9">
              <w:rPr>
                <w:rFonts w:cstheme="minorHAnsi"/>
                <w:bCs/>
                <w:szCs w:val="20"/>
              </w:rPr>
              <w:t>transceivers</w:t>
            </w:r>
            <w:proofErr w:type="spellEnd"/>
            <w:r w:rsidRPr="00C63AA9">
              <w:rPr>
                <w:rFonts w:cstheme="minorHAnsi"/>
                <w:bCs/>
                <w:szCs w:val="20"/>
              </w:rPr>
              <w:t xml:space="preserve"> de tipo 10GBase-SR con soporte de una distancia de al menos 100 metros </w:t>
            </w:r>
            <w:r w:rsidRPr="00C63AA9">
              <w:rPr>
                <w:rFonts w:cstheme="minorHAnsi"/>
                <w:szCs w:val="20"/>
              </w:rPr>
              <w:t>y 4 patch cord LC-LC OM03 de al menos dos (2) metros por cada servidor.</w:t>
            </w:r>
          </w:p>
        </w:tc>
      </w:tr>
      <w:tr w:rsidR="00FF5524" w:rsidRPr="00C63AA9" w14:paraId="087479B1"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F86D087" w14:textId="77777777" w:rsidR="00FF5524" w:rsidRPr="00C63AA9" w:rsidRDefault="00FF5524" w:rsidP="00C12B22">
            <w:pPr>
              <w:spacing w:after="0"/>
              <w:rPr>
                <w:rFonts w:cstheme="minorHAnsi"/>
                <w:bCs/>
                <w:szCs w:val="20"/>
                <w:lang w:val="en-US"/>
              </w:rPr>
            </w:pPr>
            <w:r w:rsidRPr="00C63AA9">
              <w:rPr>
                <w:rFonts w:cstheme="minorHAnsi"/>
                <w:bCs/>
                <w:szCs w:val="20"/>
              </w:rPr>
              <w:t>PUERTOS USB</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1FAAABB" w14:textId="77777777" w:rsidR="00FF5524" w:rsidRPr="00C63AA9" w:rsidRDefault="00FF5524" w:rsidP="00C12B22">
            <w:pPr>
              <w:spacing w:after="0"/>
              <w:rPr>
                <w:rFonts w:cstheme="minorHAnsi"/>
                <w:bCs/>
                <w:szCs w:val="20"/>
                <w:lang w:val="es-ES"/>
              </w:rPr>
            </w:pPr>
            <w:r w:rsidRPr="00C63AA9">
              <w:rPr>
                <w:rFonts w:cstheme="minorHAnsi"/>
                <w:bCs/>
                <w:szCs w:val="20"/>
              </w:rPr>
              <w:t>Deberá incluir al menos un puerto USB como mínimo.</w:t>
            </w:r>
          </w:p>
        </w:tc>
      </w:tr>
      <w:tr w:rsidR="00FF5524" w:rsidRPr="00C63AA9" w14:paraId="5BFF9459"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76D1FCA" w14:textId="77777777" w:rsidR="00FF5524" w:rsidRPr="00C63AA9" w:rsidRDefault="00FF5524" w:rsidP="00C12B22">
            <w:pPr>
              <w:spacing w:after="0"/>
              <w:rPr>
                <w:rFonts w:cstheme="minorHAnsi"/>
                <w:b/>
                <w:bCs/>
                <w:szCs w:val="20"/>
              </w:rPr>
            </w:pPr>
            <w:r w:rsidRPr="00C63AA9">
              <w:rPr>
                <w:rFonts w:cstheme="minorHAnsi"/>
                <w:bCs/>
                <w:szCs w:val="20"/>
              </w:rPr>
              <w:t>FUENTE REDUNDANTE</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0698AD3" w14:textId="77777777" w:rsidR="00FF5524" w:rsidRPr="00C63AA9" w:rsidRDefault="00FF5524" w:rsidP="00C12B22">
            <w:pPr>
              <w:spacing w:after="0"/>
              <w:rPr>
                <w:rFonts w:cstheme="minorHAnsi"/>
                <w:bCs/>
                <w:szCs w:val="20"/>
              </w:rPr>
            </w:pPr>
            <w:r w:rsidRPr="00C63AA9">
              <w:rPr>
                <w:rFonts w:cstheme="minorHAnsi"/>
                <w:bCs/>
                <w:szCs w:val="20"/>
              </w:rPr>
              <w:t xml:space="preserve">Fuentes de poder redundantes de retiro en caliente, diseñadas para soportar la carga, configuración (1+1), deben proveer al menos 1600W de energía cada una, las fuentes de poder podrán ser configuradas en </w:t>
            </w:r>
            <w:proofErr w:type="spellStart"/>
            <w:r w:rsidRPr="00C63AA9">
              <w:rPr>
                <w:rFonts w:cstheme="minorHAnsi"/>
                <w:bCs/>
                <w:szCs w:val="20"/>
              </w:rPr>
              <w:t>HotSpare</w:t>
            </w:r>
            <w:proofErr w:type="spellEnd"/>
            <w:r w:rsidRPr="00C63AA9">
              <w:rPr>
                <w:rFonts w:cstheme="minorHAnsi"/>
                <w:bCs/>
                <w:szCs w:val="20"/>
              </w:rPr>
              <w:t xml:space="preserve"> (fuente de poder en estado de espera).</w:t>
            </w:r>
          </w:p>
        </w:tc>
      </w:tr>
      <w:tr w:rsidR="00FF5524" w:rsidRPr="00C63AA9" w14:paraId="0245FF83" w14:textId="77777777" w:rsidTr="00C12B22">
        <w:trPr>
          <w:trHeight w:val="167"/>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6EAF00C" w14:textId="77777777" w:rsidR="00FF5524" w:rsidRPr="00C63AA9" w:rsidRDefault="00FF5524" w:rsidP="00C12B22">
            <w:pPr>
              <w:spacing w:after="0"/>
              <w:rPr>
                <w:rFonts w:cstheme="minorHAnsi"/>
                <w:b/>
                <w:bCs/>
                <w:szCs w:val="20"/>
                <w:lang w:val="en-US"/>
              </w:rPr>
            </w:pPr>
            <w:r w:rsidRPr="00C63AA9">
              <w:rPr>
                <w:rFonts w:cstheme="minorHAnsi"/>
                <w:bCs/>
                <w:szCs w:val="20"/>
              </w:rPr>
              <w:t>POWER CORD</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E07F4C5" w14:textId="77777777" w:rsidR="00FF5524" w:rsidRPr="00C63AA9" w:rsidRDefault="00FF5524" w:rsidP="00C12B22">
            <w:pPr>
              <w:spacing w:after="0"/>
              <w:rPr>
                <w:rFonts w:cstheme="minorHAnsi"/>
                <w:bCs/>
                <w:szCs w:val="20"/>
              </w:rPr>
            </w:pPr>
            <w:r w:rsidRPr="00C63AA9">
              <w:rPr>
                <w:rFonts w:cstheme="minorHAnsi"/>
                <w:bCs/>
                <w:szCs w:val="20"/>
              </w:rPr>
              <w:t>Incluir 02 cables de poder de al menos 02 metros. Los conectores de los cables deberán ser de tipo C14 para conectarse a PDU o UPS.</w:t>
            </w:r>
          </w:p>
        </w:tc>
      </w:tr>
      <w:tr w:rsidR="00FF5524" w:rsidRPr="00C63AA9" w14:paraId="176C5918"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268052D" w14:textId="77777777" w:rsidR="00FF5524" w:rsidRPr="00C63AA9" w:rsidRDefault="00FF5524" w:rsidP="00C12B22">
            <w:pPr>
              <w:spacing w:after="0"/>
              <w:rPr>
                <w:rFonts w:cstheme="minorHAnsi"/>
                <w:b/>
                <w:bCs/>
                <w:szCs w:val="20"/>
                <w:lang w:val="en-US"/>
              </w:rPr>
            </w:pPr>
            <w:r w:rsidRPr="00C63AA9">
              <w:rPr>
                <w:rFonts w:cstheme="minorHAnsi"/>
                <w:bCs/>
                <w:szCs w:val="20"/>
              </w:rPr>
              <w:t>RIELES</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B9B7F37" w14:textId="77777777" w:rsidR="00FF5524" w:rsidRPr="00C63AA9" w:rsidRDefault="00FF5524" w:rsidP="00C12B22">
            <w:pPr>
              <w:spacing w:after="0"/>
              <w:rPr>
                <w:rFonts w:cstheme="minorHAnsi"/>
                <w:bCs/>
                <w:szCs w:val="20"/>
              </w:rPr>
            </w:pPr>
            <w:r w:rsidRPr="00C63AA9">
              <w:rPr>
                <w:rFonts w:cstheme="minorHAnsi"/>
                <w:bCs/>
                <w:szCs w:val="20"/>
              </w:rPr>
              <w:t xml:space="preserve">Incluye rieles para montar en rack y todos los accesorios necesarios para el montaje de los equipos. </w:t>
            </w:r>
            <w:r>
              <w:rPr>
                <w:rFonts w:cstheme="minorHAnsi"/>
                <w:bCs/>
                <w:szCs w:val="20"/>
              </w:rPr>
              <w:t xml:space="preserve">La entidad </w:t>
            </w:r>
            <w:r w:rsidRPr="00C63AA9">
              <w:rPr>
                <w:rFonts w:cstheme="minorHAnsi"/>
                <w:bCs/>
                <w:szCs w:val="20"/>
              </w:rPr>
              <w:t>proveerá los gabinetes.</w:t>
            </w:r>
          </w:p>
        </w:tc>
      </w:tr>
      <w:tr w:rsidR="00FF5524" w:rsidRPr="00C63AA9" w14:paraId="4F096D82"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2A2A7CA" w14:textId="4369DDBD" w:rsidR="00FF5524" w:rsidRPr="00C63AA9" w:rsidRDefault="00FF5524" w:rsidP="00C12B22">
            <w:pPr>
              <w:spacing w:after="0"/>
              <w:rPr>
                <w:rFonts w:cstheme="minorHAnsi"/>
                <w:b/>
                <w:bCs/>
                <w:szCs w:val="20"/>
                <w:lang w:val="en-US"/>
              </w:rPr>
            </w:pPr>
            <w:r w:rsidRPr="00C63AA9">
              <w:rPr>
                <w:rFonts w:cstheme="minorHAnsi"/>
                <w:bCs/>
                <w:szCs w:val="20"/>
              </w:rPr>
              <w:t>CERTIFICACIÓN DE LA PLATAFORMA</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50BC175" w14:textId="77777777" w:rsidR="00FF5524" w:rsidRPr="00C63AA9" w:rsidRDefault="00FF5524" w:rsidP="00C12B22">
            <w:pPr>
              <w:spacing w:after="0"/>
              <w:rPr>
                <w:rFonts w:cstheme="minorHAnsi"/>
                <w:bCs/>
                <w:szCs w:val="20"/>
              </w:rPr>
            </w:pPr>
            <w:r w:rsidRPr="00C63AA9">
              <w:rPr>
                <w:rFonts w:cstheme="minorHAnsi"/>
                <w:bCs/>
                <w:szCs w:val="20"/>
              </w:rPr>
              <w:t>El equipamiento debe estar validado completamente para la integración con la solución de virtualización propuesta por el postor, es decir, todos los componentes de la solución (Controlador de disco y discos), deberán estar listados en la matriz de compatibilidad del fabricante del software de virtualización de almacenamiento, y la plataforma servidor y/o nodo (Marca y modelo del servidor y procesadores), en la matriz del fabricante del software de virtualización.</w:t>
            </w:r>
          </w:p>
        </w:tc>
      </w:tr>
      <w:tr w:rsidR="00FF5524" w:rsidRPr="00C63AA9" w14:paraId="516EE80F"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7BB036C" w14:textId="3EBADD3B" w:rsidR="00FF5524" w:rsidRPr="00C63AA9" w:rsidRDefault="00FF5524" w:rsidP="00C12B22">
            <w:pPr>
              <w:spacing w:after="0"/>
              <w:rPr>
                <w:rFonts w:cstheme="minorHAnsi"/>
                <w:b/>
                <w:bCs/>
                <w:szCs w:val="20"/>
                <w:lang w:val="es-ES"/>
              </w:rPr>
            </w:pPr>
            <w:r w:rsidRPr="00C63AA9">
              <w:rPr>
                <w:rFonts w:cstheme="minorHAnsi"/>
                <w:bCs/>
                <w:szCs w:val="20"/>
              </w:rPr>
              <w:t>PROTECCIÓN DE DATOS</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C7F0EFE" w14:textId="77777777" w:rsidR="00FF5524" w:rsidRPr="00C63AA9" w:rsidRDefault="00FF5524" w:rsidP="00C12B22">
            <w:pPr>
              <w:spacing w:after="0"/>
              <w:ind w:left="32"/>
              <w:contextualSpacing/>
              <w:rPr>
                <w:rFonts w:cstheme="minorHAnsi"/>
                <w:bCs/>
                <w:szCs w:val="20"/>
              </w:rPr>
            </w:pPr>
            <w:r w:rsidRPr="00C63AA9">
              <w:rPr>
                <w:rFonts w:cstheme="minorHAnsi"/>
                <w:bCs/>
                <w:szCs w:val="20"/>
              </w:rPr>
              <w:t xml:space="preserve">La solución deberá ser capaz de realizar respaldos locales y remotos de forma nativa, cada respaldo debe ser un respaldo completo o full de la máquina virtual y no se aceptarán </w:t>
            </w:r>
            <w:proofErr w:type="spellStart"/>
            <w:r w:rsidRPr="00C63AA9">
              <w:rPr>
                <w:rFonts w:cstheme="minorHAnsi"/>
                <w:bCs/>
                <w:szCs w:val="20"/>
              </w:rPr>
              <w:t>snapshop</w:t>
            </w:r>
            <w:proofErr w:type="spellEnd"/>
            <w:r w:rsidRPr="00C63AA9">
              <w:rPr>
                <w:rFonts w:cstheme="minorHAnsi"/>
                <w:bCs/>
                <w:szCs w:val="20"/>
              </w:rPr>
              <w:t xml:space="preserve"> como métodos de respaldos.  </w:t>
            </w:r>
          </w:p>
        </w:tc>
      </w:tr>
      <w:tr w:rsidR="00FF5524" w:rsidRPr="00C63AA9" w14:paraId="76A55313"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6C973B9" w14:textId="77777777" w:rsidR="00FF5524" w:rsidRPr="00C63AA9" w:rsidRDefault="00FF5524" w:rsidP="00C12B22">
            <w:pPr>
              <w:spacing w:after="0"/>
              <w:rPr>
                <w:rFonts w:cstheme="minorHAnsi"/>
                <w:bCs/>
                <w:szCs w:val="20"/>
              </w:rPr>
            </w:pPr>
            <w:r w:rsidRPr="00C63AA9">
              <w:rPr>
                <w:rFonts w:cstheme="minorHAnsi"/>
                <w:bCs/>
                <w:szCs w:val="20"/>
              </w:rPr>
              <w:t>SEGURIDAD</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96945BE" w14:textId="77777777" w:rsidR="00FF5524" w:rsidRPr="00C63AA9" w:rsidRDefault="00FF5524" w:rsidP="00C12B22">
            <w:pPr>
              <w:spacing w:after="0"/>
              <w:ind w:left="32"/>
              <w:contextualSpacing/>
              <w:rPr>
                <w:rFonts w:cstheme="minorHAnsi"/>
                <w:bCs/>
                <w:szCs w:val="20"/>
              </w:rPr>
            </w:pPr>
            <w:r w:rsidRPr="00C63AA9">
              <w:rPr>
                <w:rFonts w:cstheme="minorHAnsi"/>
                <w:bCs/>
                <w:szCs w:val="20"/>
              </w:rPr>
              <w:t xml:space="preserve">La solución deberá contar con elementos de protección contra ataques de </w:t>
            </w:r>
            <w:proofErr w:type="spellStart"/>
            <w:r w:rsidRPr="00C63AA9">
              <w:rPr>
                <w:rFonts w:cstheme="minorHAnsi"/>
                <w:bCs/>
                <w:szCs w:val="20"/>
              </w:rPr>
              <w:t>ransomware</w:t>
            </w:r>
            <w:proofErr w:type="spellEnd"/>
            <w:r w:rsidRPr="00C63AA9">
              <w:rPr>
                <w:rFonts w:cstheme="minorHAnsi"/>
                <w:bCs/>
                <w:szCs w:val="20"/>
              </w:rPr>
              <w:t xml:space="preserve"> embebida en el Hardware, de tal manera que prevenga y/o detenga la intrusión de código malicioso en los nodos, incluso antes del arranque del </w:t>
            </w:r>
            <w:proofErr w:type="spellStart"/>
            <w:r w:rsidRPr="00C63AA9">
              <w:rPr>
                <w:rFonts w:cstheme="minorHAnsi"/>
                <w:bCs/>
                <w:szCs w:val="20"/>
              </w:rPr>
              <w:t>hipervisor</w:t>
            </w:r>
            <w:proofErr w:type="spellEnd"/>
            <w:r w:rsidRPr="00C63AA9">
              <w:rPr>
                <w:rFonts w:cstheme="minorHAnsi"/>
                <w:bCs/>
                <w:szCs w:val="20"/>
              </w:rPr>
              <w:t>/sistema operativo, estos mecanismos deberá contar con elementos de recuperación de firmware a un estado saludable en caso de presentarse un escenario de intrusión avanzado.</w:t>
            </w:r>
          </w:p>
        </w:tc>
      </w:tr>
      <w:tr w:rsidR="00FF5524" w:rsidRPr="00C63AA9" w14:paraId="25D3693D"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F7103ED" w14:textId="77777777" w:rsidR="00FF5524" w:rsidRPr="00C63AA9" w:rsidRDefault="00FF5524" w:rsidP="00C12B22">
            <w:pPr>
              <w:spacing w:after="0"/>
              <w:rPr>
                <w:rFonts w:cstheme="minorHAnsi"/>
                <w:bCs/>
                <w:szCs w:val="20"/>
              </w:rPr>
            </w:pPr>
            <w:r w:rsidRPr="00C63AA9">
              <w:rPr>
                <w:rFonts w:cstheme="minorHAnsi"/>
                <w:bCs/>
                <w:szCs w:val="20"/>
              </w:rPr>
              <w:lastRenderedPageBreak/>
              <w:t>EFICIENCIA DE DATOS</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DB07708" w14:textId="77777777" w:rsidR="00FF5524" w:rsidRPr="00C63AA9" w:rsidRDefault="00FF5524" w:rsidP="00C12B22">
            <w:pPr>
              <w:spacing w:after="0"/>
              <w:ind w:left="32"/>
              <w:contextualSpacing/>
              <w:rPr>
                <w:rFonts w:cstheme="minorHAnsi"/>
                <w:bCs/>
                <w:szCs w:val="20"/>
              </w:rPr>
            </w:pPr>
            <w:r w:rsidRPr="00C63AA9">
              <w:rPr>
                <w:rFonts w:cstheme="minorHAnsi"/>
                <w:bCs/>
                <w:szCs w:val="20"/>
              </w:rPr>
              <w:t>Las técnicas de eficiencia de datos deberán ser en línea y siempre activas. El fabricante deberá garantizar una eficiencia de 2:1 para datos productivos.</w:t>
            </w:r>
          </w:p>
        </w:tc>
      </w:tr>
      <w:tr w:rsidR="00FF5524" w:rsidRPr="00C63AA9" w14:paraId="5894B8BF"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A792267" w14:textId="77777777" w:rsidR="00FF5524" w:rsidRPr="00C63AA9" w:rsidRDefault="00FF5524" w:rsidP="00C12B22">
            <w:pPr>
              <w:spacing w:after="0"/>
              <w:rPr>
                <w:rFonts w:cstheme="minorHAnsi"/>
                <w:b/>
                <w:bCs/>
                <w:szCs w:val="20"/>
              </w:rPr>
            </w:pPr>
            <w:r w:rsidRPr="00C63AA9">
              <w:rPr>
                <w:rFonts w:cstheme="minorHAnsi"/>
                <w:bCs/>
                <w:szCs w:val="20"/>
              </w:rPr>
              <w:t>DISPONIBILIDAD</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42989B5" w14:textId="77777777" w:rsidR="00FF5524" w:rsidRPr="00C63AA9" w:rsidRDefault="00FF5524" w:rsidP="00C12B22">
            <w:pPr>
              <w:spacing w:after="0"/>
              <w:ind w:left="32"/>
              <w:contextualSpacing/>
              <w:rPr>
                <w:rFonts w:cstheme="minorHAnsi"/>
                <w:bCs/>
                <w:szCs w:val="20"/>
              </w:rPr>
            </w:pPr>
            <w:r w:rsidRPr="00C63AA9">
              <w:rPr>
                <w:rFonts w:cstheme="minorHAnsi"/>
                <w:bCs/>
                <w:szCs w:val="20"/>
              </w:rPr>
              <w:t>Garantizar 99.999% de disponibilidad como mínimo con compromiso directo del fabricante.</w:t>
            </w:r>
            <w:r w:rsidRPr="00C63AA9">
              <w:rPr>
                <w:rFonts w:cstheme="minorHAnsi"/>
                <w:bCs/>
                <w:szCs w:val="20"/>
                <w:shd w:val="clear" w:color="auto" w:fill="FCD116"/>
              </w:rPr>
              <w:t xml:space="preserve"> </w:t>
            </w:r>
          </w:p>
        </w:tc>
      </w:tr>
      <w:tr w:rsidR="00FF5524" w:rsidRPr="00C63AA9" w14:paraId="7C0344C0"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C8068FA" w14:textId="77777777" w:rsidR="00FF5524" w:rsidRPr="00C63AA9" w:rsidRDefault="00FF5524" w:rsidP="00C12B22">
            <w:pPr>
              <w:spacing w:after="0"/>
              <w:rPr>
                <w:rFonts w:cstheme="minorHAnsi"/>
                <w:b/>
                <w:bCs/>
                <w:szCs w:val="20"/>
              </w:rPr>
            </w:pPr>
            <w:r w:rsidRPr="00C63AA9">
              <w:rPr>
                <w:rFonts w:cstheme="minorHAnsi"/>
                <w:bCs/>
                <w:szCs w:val="20"/>
              </w:rPr>
              <w:t>ADMINISTRACIÓN</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54826BF" w14:textId="77777777" w:rsidR="00FF5524" w:rsidRPr="00C63AA9" w:rsidRDefault="00FF5524" w:rsidP="00C12B22">
            <w:pPr>
              <w:spacing w:after="0"/>
              <w:ind w:left="32"/>
              <w:contextualSpacing/>
              <w:rPr>
                <w:rFonts w:cstheme="minorHAnsi"/>
                <w:bCs/>
                <w:szCs w:val="20"/>
              </w:rPr>
            </w:pPr>
            <w:r w:rsidRPr="00C63AA9">
              <w:rPr>
                <w:rFonts w:cstheme="minorHAnsi"/>
                <w:bCs/>
                <w:szCs w:val="20"/>
              </w:rPr>
              <w:t>Software de administración y monitoreo a través de una sola consola gráfica basada en web para administración local y remota. Los dispositivos desde donde podrá gestionarse la solución deben ser: estaciones de trabajo, laptops y dispositivos móviles.</w:t>
            </w:r>
          </w:p>
        </w:tc>
      </w:tr>
      <w:tr w:rsidR="00FF5524" w:rsidRPr="00C63AA9" w14:paraId="51DD78E9"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4717203" w14:textId="77777777" w:rsidR="00FF5524" w:rsidRPr="00C63AA9" w:rsidRDefault="00FF5524" w:rsidP="00C12B22">
            <w:pPr>
              <w:spacing w:after="0"/>
              <w:rPr>
                <w:rFonts w:cstheme="minorHAnsi"/>
                <w:bCs/>
                <w:szCs w:val="20"/>
              </w:rPr>
            </w:pPr>
            <w:r w:rsidRPr="00C63AA9">
              <w:rPr>
                <w:rFonts w:cstheme="minorHAnsi"/>
                <w:bCs/>
                <w:szCs w:val="20"/>
              </w:rPr>
              <w:t>GESTIÓN AUTOMATIZADA</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F2FA519" w14:textId="77777777" w:rsidR="00FF5524" w:rsidRPr="00C63AA9" w:rsidRDefault="00FF5524" w:rsidP="00C12B22">
            <w:pPr>
              <w:spacing w:after="0"/>
              <w:rPr>
                <w:rFonts w:cstheme="minorHAnsi"/>
                <w:bCs/>
                <w:szCs w:val="20"/>
              </w:rPr>
            </w:pPr>
            <w:r w:rsidRPr="00C63AA9">
              <w:rPr>
                <w:rFonts w:cstheme="minorHAnsi"/>
                <w:bCs/>
                <w:szCs w:val="20"/>
              </w:rPr>
              <w:t xml:space="preserve">Contar con una plataforma de análisis predictivo que brinde inteligencia con capacidad de predecir y prevenir problemas antes de que sucedan, a través de herramientas de predicción inteligentes como machine </w:t>
            </w:r>
            <w:proofErr w:type="spellStart"/>
            <w:r w:rsidRPr="00C63AA9">
              <w:rPr>
                <w:rFonts w:cstheme="minorHAnsi"/>
                <w:bCs/>
                <w:szCs w:val="20"/>
              </w:rPr>
              <w:t>learning</w:t>
            </w:r>
            <w:proofErr w:type="spellEnd"/>
            <w:r w:rsidRPr="00C63AA9">
              <w:rPr>
                <w:rFonts w:cstheme="minorHAnsi"/>
                <w:bCs/>
                <w:szCs w:val="20"/>
              </w:rPr>
              <w:t xml:space="preserve"> y/o inteligencia artificial.</w:t>
            </w:r>
          </w:p>
        </w:tc>
      </w:tr>
      <w:tr w:rsidR="00FF5524" w:rsidRPr="00C63AA9" w14:paraId="541A2F2E" w14:textId="77777777" w:rsidTr="00C12B22">
        <w:trPr>
          <w:trHeight w:val="617"/>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7471C4" w14:textId="77777777" w:rsidR="00FF5524" w:rsidRPr="00C63AA9" w:rsidRDefault="00FF5524" w:rsidP="00C12B22">
            <w:pPr>
              <w:spacing w:after="0"/>
              <w:rPr>
                <w:rFonts w:cstheme="minorHAnsi"/>
                <w:bCs/>
                <w:szCs w:val="20"/>
              </w:rPr>
            </w:pPr>
            <w:r w:rsidRPr="00C63AA9">
              <w:rPr>
                <w:rFonts w:cstheme="minorHAnsi"/>
                <w:bCs/>
                <w:szCs w:val="20"/>
              </w:rPr>
              <w:t>SOPORTE DEL FABRICANTE</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63D2DFD" w14:textId="77777777" w:rsidR="00FF5524" w:rsidRPr="00C63AA9" w:rsidRDefault="00FF5524" w:rsidP="00C12B22">
            <w:pPr>
              <w:spacing w:after="0"/>
              <w:rPr>
                <w:rFonts w:cstheme="minorHAnsi"/>
                <w:bCs/>
                <w:szCs w:val="20"/>
              </w:rPr>
            </w:pPr>
            <w:r>
              <w:rPr>
                <w:rFonts w:cstheme="minorHAnsi"/>
                <w:bCs/>
                <w:szCs w:val="20"/>
              </w:rPr>
              <w:t>Tres</w:t>
            </w:r>
            <w:r w:rsidRPr="00C63AA9">
              <w:rPr>
                <w:rFonts w:cstheme="minorHAnsi"/>
                <w:bCs/>
                <w:szCs w:val="20"/>
              </w:rPr>
              <w:t xml:space="preserve"> (0</w:t>
            </w:r>
            <w:r>
              <w:rPr>
                <w:rFonts w:cstheme="minorHAnsi"/>
                <w:bCs/>
                <w:szCs w:val="20"/>
              </w:rPr>
              <w:t>3</w:t>
            </w:r>
            <w:r w:rsidRPr="00C63AA9">
              <w:rPr>
                <w:rFonts w:cstheme="minorHAnsi"/>
                <w:bCs/>
                <w:szCs w:val="20"/>
              </w:rPr>
              <w:t>) años de garantía y soporte por parte del fabricante en modalidad 24x7. Los servicios de soporte durante la garantía deben ser ejecutados directamente por el fabricante</w:t>
            </w:r>
          </w:p>
        </w:tc>
      </w:tr>
      <w:tr w:rsidR="00CD12F9" w:rsidRPr="00C63AA9" w14:paraId="617B2F5C" w14:textId="77777777" w:rsidTr="00C12B22">
        <w:trPr>
          <w:trHeight w:val="617"/>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407917F" w14:textId="3C935676" w:rsidR="00CD12F9" w:rsidRPr="00C63AA9" w:rsidRDefault="00CD12F9" w:rsidP="00C12B22">
            <w:pPr>
              <w:spacing w:after="0"/>
              <w:rPr>
                <w:rFonts w:cstheme="minorHAnsi"/>
                <w:bCs/>
                <w:szCs w:val="20"/>
              </w:rPr>
            </w:pPr>
            <w:r>
              <w:rPr>
                <w:rFonts w:cstheme="minorHAnsi"/>
                <w:bCs/>
                <w:szCs w:val="20"/>
              </w:rPr>
              <w:t>CAPACITACIÓN</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16597BD" w14:textId="784629A2" w:rsidR="00CD12F9" w:rsidRDefault="00CD12F9" w:rsidP="00C12B22">
            <w:pPr>
              <w:spacing w:after="0"/>
              <w:rPr>
                <w:rFonts w:cstheme="minorHAnsi"/>
                <w:bCs/>
                <w:szCs w:val="20"/>
              </w:rPr>
            </w:pPr>
            <w:r>
              <w:rPr>
                <w:rFonts w:cstheme="minorHAnsi"/>
                <w:bCs/>
                <w:szCs w:val="20"/>
              </w:rPr>
              <w:t>Incluye la capacitación en el Uso y Configuración del Sistema.</w:t>
            </w:r>
          </w:p>
        </w:tc>
      </w:tr>
    </w:tbl>
    <w:p w14:paraId="6CECE534" w14:textId="77777777" w:rsidR="005D014B" w:rsidRDefault="005D014B" w:rsidP="005D014B">
      <w:pPr>
        <w:spacing w:before="240" w:line="360" w:lineRule="auto"/>
        <w:jc w:val="both"/>
      </w:pPr>
      <w:r>
        <w:t>MÉTODO DE EJECUCIÓN</w:t>
      </w:r>
    </w:p>
    <w:p w14:paraId="5721FE31" w14:textId="77777777" w:rsidR="005D014B" w:rsidRDefault="005D014B" w:rsidP="005D014B">
      <w:pPr>
        <w:spacing w:before="240" w:line="360" w:lineRule="auto"/>
        <w:jc w:val="both"/>
      </w:pPr>
      <w:r>
        <w:t>El contratista hará la adquisición del equipo para su almacenamiento, tomando atención en las especificaciones técnicas y recomendaciones de almacenado.</w:t>
      </w:r>
    </w:p>
    <w:p w14:paraId="4E2172D8" w14:textId="77777777" w:rsidR="005D014B" w:rsidRDefault="005D014B" w:rsidP="005D014B">
      <w:pPr>
        <w:spacing w:before="240" w:line="360" w:lineRule="auto"/>
        <w:jc w:val="both"/>
      </w:pPr>
      <w:r>
        <w:t>MEDICIÓN DE LA PARTIDA:</w:t>
      </w:r>
    </w:p>
    <w:p w14:paraId="743FA886" w14:textId="77777777" w:rsidR="005D014B" w:rsidRDefault="005D014B" w:rsidP="005D014B">
      <w:pPr>
        <w:spacing w:before="240" w:line="360" w:lineRule="auto"/>
        <w:jc w:val="both"/>
      </w:pPr>
      <w:r>
        <w:t xml:space="preserve">La unidad de medida será por Und. (Unidad). </w:t>
      </w:r>
    </w:p>
    <w:p w14:paraId="493117A3" w14:textId="77777777" w:rsidR="005D014B" w:rsidRDefault="005D014B" w:rsidP="005D014B">
      <w:pPr>
        <w:spacing w:before="240" w:line="360" w:lineRule="auto"/>
        <w:jc w:val="both"/>
      </w:pPr>
      <w:r>
        <w:t>MÉTODO DE MEDICIÓN</w:t>
      </w:r>
    </w:p>
    <w:p w14:paraId="7B64A4E6" w14:textId="77777777" w:rsidR="005D014B" w:rsidRDefault="005D014B" w:rsidP="005D014B">
      <w:pPr>
        <w:spacing w:before="240" w:line="360" w:lineRule="auto"/>
        <w:jc w:val="both"/>
      </w:pPr>
      <w:r>
        <w:t xml:space="preserve">Para el cómputo se considerará las verificaciones, pruebas y correcto almacenamiento del equipo. </w:t>
      </w:r>
    </w:p>
    <w:p w14:paraId="5F16FFD8" w14:textId="77777777" w:rsidR="005D014B" w:rsidRDefault="005D014B" w:rsidP="005D014B">
      <w:pPr>
        <w:spacing w:before="240" w:line="360" w:lineRule="auto"/>
        <w:jc w:val="both"/>
      </w:pPr>
      <w:r>
        <w:t>CONFORMIDAD DE LOS TRABAJOS REALIZADOS:</w:t>
      </w:r>
    </w:p>
    <w:p w14:paraId="0940F1EF" w14:textId="1061D7B7" w:rsidR="005D014B" w:rsidRPr="005D014B" w:rsidRDefault="005D014B" w:rsidP="005D014B">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60DC4BF5" w14:textId="1761A898" w:rsidR="00D622A0" w:rsidRPr="00DF0E44" w:rsidRDefault="00D622A0" w:rsidP="00B50BD0">
      <w:pPr>
        <w:pStyle w:val="titulo4-3"/>
      </w:pPr>
      <w:bookmarkStart w:id="141" w:name="_Toc89049704"/>
      <w:r w:rsidRPr="00DF0E44">
        <w:t>SERV INSTALACIÓN, CONFIG., PUESTA EN MARCHA Y CAPACITACIÓN DEL SERVIDOR DE APLICACIONES  (glb)</w:t>
      </w:r>
      <w:bookmarkEnd w:id="141"/>
    </w:p>
    <w:p w14:paraId="2B574D62" w14:textId="77777777" w:rsidR="00440BAA" w:rsidRDefault="00440BAA" w:rsidP="00440BAA">
      <w:pPr>
        <w:rPr>
          <w:b/>
        </w:rPr>
      </w:pPr>
      <w:r w:rsidRPr="00FF4DE6">
        <w:rPr>
          <w:b/>
        </w:rPr>
        <w:t>Descripción</w:t>
      </w:r>
    </w:p>
    <w:p w14:paraId="4F40763A" w14:textId="5ED4C8BF" w:rsidR="00440BAA" w:rsidRDefault="00440BAA" w:rsidP="00440BAA">
      <w:pPr>
        <w:spacing w:before="240" w:line="360" w:lineRule="auto"/>
        <w:jc w:val="both"/>
      </w:pPr>
      <w:r w:rsidRPr="00993780">
        <w:lastRenderedPageBreak/>
        <w:t xml:space="preserve">El </w:t>
      </w:r>
      <w:r w:rsidRPr="009C4A77">
        <w:t>servicio de instalac</w:t>
      </w:r>
      <w:r>
        <w:t xml:space="preserve">ión, ingeniería y programación de componentes, equipos y puesta en operación del </w:t>
      </w:r>
      <w:r w:rsidR="00D54002">
        <w:t>Servidor de Comunicaciones</w:t>
      </w:r>
      <w:r>
        <w:t xml:space="preserve">, </w:t>
      </w:r>
      <w:r w:rsidRPr="00993780">
        <w:t xml:space="preserve">comprende la instalación de todos los </w:t>
      </w:r>
      <w:r>
        <w:t xml:space="preserve">equipos, componentes de campo, configuración y puesta en operación de la solución completa, así como también la instalación de insumos o accesorios </w:t>
      </w:r>
      <w:r w:rsidRPr="00993780">
        <w:t>necesarios para el funcionamiento del sistema.</w:t>
      </w:r>
    </w:p>
    <w:p w14:paraId="77046FCD" w14:textId="77777777" w:rsidR="00440BAA" w:rsidRPr="00FF4DE6" w:rsidRDefault="00440BAA" w:rsidP="00440BAA">
      <w:pPr>
        <w:rPr>
          <w:b/>
        </w:rPr>
      </w:pPr>
      <w:r>
        <w:rPr>
          <w:b/>
        </w:rPr>
        <w:t>Partidas para su implementación</w:t>
      </w:r>
    </w:p>
    <w:p w14:paraId="7B743B66" w14:textId="6DB29248" w:rsidR="00440BAA" w:rsidRPr="00471CCA" w:rsidRDefault="00440BAA" w:rsidP="00D54002">
      <w:pPr>
        <w:spacing w:before="240"/>
        <w:rPr>
          <w:b/>
        </w:rPr>
      </w:pPr>
      <w:r w:rsidRPr="00471CCA">
        <w:rPr>
          <w:b/>
        </w:rPr>
        <w:t>Equipos para su implementación</w:t>
      </w:r>
    </w:p>
    <w:p w14:paraId="415D9068" w14:textId="36B29BF5" w:rsidR="00D54002" w:rsidRDefault="00D54002" w:rsidP="00D54002">
      <w:pPr>
        <w:pStyle w:val="Prrafodelista"/>
        <w:numPr>
          <w:ilvl w:val="0"/>
          <w:numId w:val="5"/>
        </w:numPr>
        <w:spacing w:before="240"/>
      </w:pPr>
      <w:r w:rsidRPr="00D54002">
        <w:t xml:space="preserve">SERVIDOR DE </w:t>
      </w:r>
      <w:proofErr w:type="spellStart"/>
      <w:r w:rsidR="00FF5524">
        <w:t>VIRTUALIZACION</w:t>
      </w:r>
      <w:proofErr w:type="spellEnd"/>
      <w:r w:rsidRPr="00D54002">
        <w:t xml:space="preserve"> </w:t>
      </w:r>
      <w:r w:rsidR="00FC6FA5" w:rsidRPr="00D54002">
        <w:t>Und</w:t>
      </w:r>
    </w:p>
    <w:p w14:paraId="29288E07" w14:textId="77777777" w:rsidR="00440BAA" w:rsidRPr="00B54401" w:rsidRDefault="00440BAA" w:rsidP="00440BAA">
      <w:pPr>
        <w:spacing w:before="240" w:line="360" w:lineRule="auto"/>
        <w:jc w:val="both"/>
        <w:rPr>
          <w:b/>
        </w:rPr>
      </w:pPr>
      <w:r w:rsidRPr="00B54401">
        <w:rPr>
          <w:b/>
        </w:rPr>
        <w:t>Proceso constructivo / implementación:</w:t>
      </w:r>
    </w:p>
    <w:p w14:paraId="13DD5ECA" w14:textId="085F22C7" w:rsidR="00440BAA" w:rsidRDefault="00440BAA" w:rsidP="00440BAA">
      <w:pPr>
        <w:spacing w:before="240" w:line="360" w:lineRule="auto"/>
        <w:jc w:val="both"/>
      </w:pPr>
      <w:r w:rsidRPr="000C225B">
        <w:t xml:space="preserve">El Contratista instalará </w:t>
      </w:r>
      <w:r>
        <w:t xml:space="preserve">los equipos, software de ser necesario y accesorios del </w:t>
      </w:r>
      <w:r w:rsidR="00C36B57">
        <w:t>Servidor</w:t>
      </w:r>
      <w:r>
        <w:t>, posteriormente se configurara la solución propuesta, luego</w:t>
      </w:r>
      <w:r w:rsidRPr="000C225B">
        <w:t xml:space="preserve"> realizar la puesta en marcha del </w:t>
      </w:r>
      <w:r w:rsidR="00C36B57">
        <w:t>servidor</w:t>
      </w:r>
      <w:r w:rsidRPr="000C225B">
        <w:t xml:space="preserve"> probando cada uno de los </w:t>
      </w:r>
      <w:r>
        <w:t>componentes</w:t>
      </w:r>
      <w:r w:rsidRPr="000C225B">
        <w:t xml:space="preserve"> </w:t>
      </w:r>
      <w:r>
        <w:t>instalados.</w:t>
      </w:r>
    </w:p>
    <w:p w14:paraId="2E8A205C" w14:textId="32DE01BD" w:rsidR="00440BAA" w:rsidRPr="000C225B" w:rsidRDefault="00440BAA" w:rsidP="00440BAA">
      <w:pPr>
        <w:spacing w:before="240" w:line="360" w:lineRule="auto"/>
        <w:jc w:val="both"/>
      </w:pPr>
      <w:r w:rsidRPr="000C225B">
        <w:t xml:space="preserve">El contratista capacitará al personal técnico del centro de Salud en la configuración, programación, mantenimiento del </w:t>
      </w:r>
      <w:r>
        <w:t>sistema</w:t>
      </w:r>
      <w:r w:rsidR="00C36B57">
        <w:t xml:space="preserve">, </w:t>
      </w:r>
      <w:r w:rsidRPr="000C225B">
        <w:t xml:space="preserve">se </w:t>
      </w:r>
      <w:r w:rsidR="00C36B57">
        <w:t>e</w:t>
      </w:r>
      <w:r w:rsidRPr="000C225B">
        <w:t>ntregará un manual de usuarios en idioma español.</w:t>
      </w:r>
    </w:p>
    <w:p w14:paraId="04082D03" w14:textId="77777777" w:rsidR="00440BAA" w:rsidRDefault="00440BAA" w:rsidP="00440BAA">
      <w:pPr>
        <w:spacing w:before="240" w:line="360" w:lineRule="auto"/>
        <w:jc w:val="both"/>
      </w:pPr>
      <w:r w:rsidRPr="000C225B">
        <w:t>El trabajo se ejecutará utilizando materiales de calidad, mano de obra calificada, las herramientas y los equipos adecuados.</w:t>
      </w:r>
    </w:p>
    <w:p w14:paraId="4A58FD3A" w14:textId="77777777" w:rsidR="00FF5524" w:rsidRPr="00FF5524" w:rsidRDefault="00FF5524" w:rsidP="00FF5524">
      <w:pPr>
        <w:spacing w:before="240" w:line="360" w:lineRule="auto"/>
        <w:jc w:val="both"/>
      </w:pPr>
      <w:r w:rsidRPr="00FF5524">
        <w:t>Servicio de instalación y configuración de los servidores</w:t>
      </w:r>
    </w:p>
    <w:p w14:paraId="52F781FF" w14:textId="77777777" w:rsidR="00FF5524" w:rsidRPr="00FF5524" w:rsidRDefault="00FF5524" w:rsidP="00FF5524">
      <w:pPr>
        <w:spacing w:before="240" w:line="360" w:lineRule="auto"/>
        <w:jc w:val="both"/>
      </w:pPr>
      <w:r w:rsidRPr="00FF5524">
        <w:t>Actualización del firmware de los servidores y creación de RAID en los servidores.</w:t>
      </w:r>
    </w:p>
    <w:p w14:paraId="7C42EB00" w14:textId="77777777" w:rsidR="00FF5524" w:rsidRPr="00FF5524" w:rsidRDefault="00FF5524" w:rsidP="00FF5524">
      <w:pPr>
        <w:spacing w:before="240" w:line="360" w:lineRule="auto"/>
        <w:jc w:val="both"/>
      </w:pPr>
      <w:r w:rsidRPr="00FF5524">
        <w:t xml:space="preserve">Instalación del sistema operativo o </w:t>
      </w:r>
      <w:proofErr w:type="spellStart"/>
      <w:r w:rsidRPr="00FF5524">
        <w:t>hipervisor</w:t>
      </w:r>
      <w:proofErr w:type="spellEnd"/>
      <w:r w:rsidRPr="00FF5524">
        <w:t>.</w:t>
      </w:r>
    </w:p>
    <w:p w14:paraId="2E3E5743" w14:textId="77777777" w:rsidR="00FF5524" w:rsidRPr="00FF5524" w:rsidRDefault="00FF5524" w:rsidP="00FF5524">
      <w:pPr>
        <w:spacing w:before="240" w:line="360" w:lineRule="auto"/>
        <w:jc w:val="both"/>
      </w:pPr>
      <w:r w:rsidRPr="00FF5524">
        <w:t xml:space="preserve">Conectar los servidores </w:t>
      </w:r>
      <w:proofErr w:type="spellStart"/>
      <w:r w:rsidRPr="00FF5524">
        <w:t>hiperconvergentes</w:t>
      </w:r>
      <w:proofErr w:type="spellEnd"/>
      <w:r w:rsidRPr="00FF5524">
        <w:t xml:space="preserve"> a la red y realizar crear el </w:t>
      </w:r>
      <w:proofErr w:type="spellStart"/>
      <w:r w:rsidRPr="00FF5524">
        <w:t>cluster</w:t>
      </w:r>
      <w:proofErr w:type="spellEnd"/>
      <w:r w:rsidRPr="00FF5524">
        <w:t xml:space="preserve"> de </w:t>
      </w:r>
      <w:proofErr w:type="spellStart"/>
      <w:r w:rsidRPr="00FF5524">
        <w:t>hiperconvergencia</w:t>
      </w:r>
      <w:proofErr w:type="spellEnd"/>
      <w:r w:rsidRPr="00FF5524">
        <w:t xml:space="preserve"> de mínimo 02 servidores.</w:t>
      </w:r>
    </w:p>
    <w:p w14:paraId="28A66D59" w14:textId="77777777" w:rsidR="00FF5524" w:rsidRPr="00FF5524" w:rsidRDefault="00FF5524" w:rsidP="00FF5524">
      <w:pPr>
        <w:spacing w:before="240" w:line="360" w:lineRule="auto"/>
        <w:jc w:val="both"/>
      </w:pPr>
      <w:r w:rsidRPr="00FF5524">
        <w:t>Virtualizar al menos 6 servidores físicos e incorporarlos a la solución hiperconvergente.</w:t>
      </w:r>
    </w:p>
    <w:p w14:paraId="13BDB82A" w14:textId="77777777" w:rsidR="00FF5524" w:rsidRPr="00FF5524" w:rsidRDefault="00FF5524" w:rsidP="00FF5524">
      <w:pPr>
        <w:spacing w:before="240" w:line="360" w:lineRule="auto"/>
        <w:jc w:val="both"/>
      </w:pPr>
      <w:r w:rsidRPr="00FF5524">
        <w:t>Desplegar el sistema y la solución lista para comenzar a crear máquinas virtuales.</w:t>
      </w:r>
    </w:p>
    <w:p w14:paraId="48B3796C" w14:textId="77777777" w:rsidR="00440BAA" w:rsidRPr="00B54401" w:rsidRDefault="00440BAA" w:rsidP="00440BAA">
      <w:pPr>
        <w:spacing w:before="240" w:line="360" w:lineRule="auto"/>
        <w:jc w:val="both"/>
        <w:rPr>
          <w:b/>
        </w:rPr>
      </w:pPr>
      <w:r w:rsidRPr="00B54401">
        <w:rPr>
          <w:b/>
        </w:rPr>
        <w:t>Condiciones del servicio</w:t>
      </w:r>
    </w:p>
    <w:p w14:paraId="2845F9F4" w14:textId="77777777" w:rsidR="00440BAA" w:rsidRPr="00993780" w:rsidRDefault="00440BAA" w:rsidP="00440BAA">
      <w:pPr>
        <w:spacing w:before="240" w:line="360" w:lineRule="auto"/>
        <w:jc w:val="both"/>
      </w:pPr>
      <w:r w:rsidRPr="00993780">
        <w:t>El contratista deberá presentar documentación que acredite que el personal propuesto cuente con el seguro de riesgo de trabajo vigente.</w:t>
      </w:r>
    </w:p>
    <w:p w14:paraId="1F92D7B0" w14:textId="77777777" w:rsidR="00440BAA" w:rsidRPr="00993780" w:rsidRDefault="00440BAA" w:rsidP="00440BAA">
      <w:pPr>
        <w:spacing w:before="240" w:line="360" w:lineRule="auto"/>
        <w:jc w:val="both"/>
      </w:pPr>
      <w:r w:rsidRPr="00993780">
        <w:lastRenderedPageBreak/>
        <w:t>Durante el proceso de ejecución del servicio, el contratista deberá mantener el área de intervención libre de desechos de materiales y usar elementos de señalización, para evitar posibles accidentes.</w:t>
      </w:r>
    </w:p>
    <w:p w14:paraId="5F6950CE" w14:textId="77777777" w:rsidR="00440BAA" w:rsidRPr="00993780" w:rsidRDefault="00440BAA" w:rsidP="00440BAA">
      <w:pPr>
        <w:spacing w:before="240" w:line="360" w:lineRule="auto"/>
        <w:jc w:val="both"/>
      </w:pPr>
      <w:r w:rsidRPr="00993780">
        <w:t>El contratista no deberá interrumpir ni interferir c</w:t>
      </w:r>
      <w:r>
        <w:t>on el trabajo del personal del centro de Salud</w:t>
      </w:r>
      <w:r w:rsidRPr="00993780">
        <w:t>, los trabajos los realizará preferentemente fuera del horario de oficina</w:t>
      </w:r>
      <w:r>
        <w:t>, de ser el caso</w:t>
      </w:r>
      <w:r w:rsidRPr="00993780">
        <w:t xml:space="preserve">. </w:t>
      </w:r>
    </w:p>
    <w:p w14:paraId="664DCED1" w14:textId="77777777" w:rsidR="00440BAA" w:rsidRPr="00993780" w:rsidRDefault="00440BAA" w:rsidP="00440BAA">
      <w:pPr>
        <w:spacing w:before="240" w:line="360" w:lineRule="auto"/>
        <w:jc w:val="both"/>
      </w:pPr>
      <w:r w:rsidRPr="00993780">
        <w:t xml:space="preserve">El contratista deberá capacitar en administración y uso del sistema al personal </w:t>
      </w:r>
      <w:r>
        <w:t>técnico asignado para tal fin.</w:t>
      </w:r>
    </w:p>
    <w:p w14:paraId="52041BEA" w14:textId="77777777" w:rsidR="00440BAA" w:rsidRPr="00993780" w:rsidRDefault="00440BAA" w:rsidP="00440BAA">
      <w:pPr>
        <w:spacing w:before="240" w:line="360" w:lineRule="auto"/>
        <w:jc w:val="both"/>
      </w:pPr>
      <w:r>
        <w:t>De ser necesario,</w:t>
      </w:r>
      <w:r w:rsidRPr="00993780">
        <w:t xml:space="preserve"> contratista deberá incluir accesorios y misceláneos para el funcionamiento del sistema sin costo adicional.</w:t>
      </w:r>
    </w:p>
    <w:p w14:paraId="02AFC0BF" w14:textId="77777777" w:rsidR="00440BAA" w:rsidRPr="00AA6F29" w:rsidRDefault="00440BAA" w:rsidP="00440BAA">
      <w:pPr>
        <w:spacing w:before="240" w:line="360" w:lineRule="auto"/>
        <w:jc w:val="both"/>
        <w:rPr>
          <w:b/>
        </w:rPr>
      </w:pPr>
      <w:r w:rsidRPr="00AA6F29">
        <w:rPr>
          <w:b/>
        </w:rPr>
        <w:t>Método de ejecución</w:t>
      </w:r>
    </w:p>
    <w:p w14:paraId="2B81FF9C" w14:textId="77777777" w:rsidR="00440BAA" w:rsidRPr="00993780" w:rsidRDefault="00440BAA" w:rsidP="00440BAA">
      <w:pPr>
        <w:spacing w:before="240" w:line="360" w:lineRule="auto"/>
        <w:jc w:val="both"/>
      </w:pPr>
      <w:r w:rsidRPr="00993780">
        <w:t xml:space="preserve">El contratista instalará todos los </w:t>
      </w:r>
      <w:r>
        <w:t>equipos, materiales</w:t>
      </w:r>
      <w:r w:rsidRPr="00993780">
        <w:t xml:space="preserve"> y/o accesorios descritos </w:t>
      </w:r>
      <w:r>
        <w:t>así como equipos e insumos para su implementación, tomando atención de</w:t>
      </w:r>
      <w:r w:rsidRPr="00993780">
        <w:t xml:space="preserve"> las especificaciones técnicas </w:t>
      </w:r>
      <w:r>
        <w:t>y</w:t>
      </w:r>
      <w:r w:rsidRPr="00993780">
        <w:t xml:space="preserve"> procesos constructivos del fabricante</w:t>
      </w:r>
      <w:r>
        <w:t xml:space="preserve"> de la solución a implementar,</w:t>
      </w:r>
      <w:r w:rsidRPr="00993780">
        <w:t xml:space="preserve"> el trabajo se ejecutará utilizando las herramientas y los equipos adecuados.</w:t>
      </w:r>
    </w:p>
    <w:p w14:paraId="3537BB32" w14:textId="77777777" w:rsidR="00440BAA" w:rsidRPr="00AA6F29" w:rsidRDefault="00440BAA" w:rsidP="00440BAA">
      <w:pPr>
        <w:spacing w:before="240" w:line="360" w:lineRule="auto"/>
        <w:jc w:val="both"/>
        <w:rPr>
          <w:b/>
        </w:rPr>
      </w:pPr>
      <w:r w:rsidRPr="00AA6F29">
        <w:rPr>
          <w:b/>
        </w:rPr>
        <w:t>Medición de la partida:</w:t>
      </w:r>
    </w:p>
    <w:p w14:paraId="36154E7F" w14:textId="77777777" w:rsidR="00440BAA" w:rsidRPr="00993780" w:rsidRDefault="00440BAA" w:rsidP="00440BAA">
      <w:pPr>
        <w:spacing w:before="240" w:line="360" w:lineRule="auto"/>
        <w:jc w:val="both"/>
      </w:pPr>
      <w:r w:rsidRPr="00993780">
        <w:t>La unidad de medida será por Glb</w:t>
      </w:r>
      <w:r>
        <w:t>.</w:t>
      </w:r>
      <w:r w:rsidRPr="00993780">
        <w:t xml:space="preserve"> (Global). </w:t>
      </w:r>
    </w:p>
    <w:p w14:paraId="6A71361A" w14:textId="77777777" w:rsidR="00440BAA" w:rsidRPr="00AA6F29" w:rsidRDefault="00440BAA" w:rsidP="00440BAA">
      <w:pPr>
        <w:spacing w:before="240" w:line="360" w:lineRule="auto"/>
        <w:jc w:val="both"/>
        <w:rPr>
          <w:b/>
        </w:rPr>
      </w:pPr>
      <w:r w:rsidRPr="00AA6F29">
        <w:rPr>
          <w:b/>
        </w:rPr>
        <w:t>Método de medición</w:t>
      </w:r>
    </w:p>
    <w:p w14:paraId="143566BA" w14:textId="77777777" w:rsidR="00440BAA" w:rsidRPr="00993780" w:rsidRDefault="00440BAA" w:rsidP="00440BAA">
      <w:pPr>
        <w:spacing w:before="240" w:line="360" w:lineRule="auto"/>
        <w:jc w:val="both"/>
      </w:pPr>
      <w:r w:rsidRPr="00993780">
        <w:t>Para el cómputo</w:t>
      </w:r>
      <w:r>
        <w:t xml:space="preserve"> se considerará la</w:t>
      </w:r>
      <w:r w:rsidRPr="00993780">
        <w:t xml:space="preserve"> instalación de los equipos</w:t>
      </w:r>
      <w:r>
        <w:t>, configuración, identificación</w:t>
      </w:r>
      <w:r w:rsidRPr="00993780">
        <w:t xml:space="preserve"> y su puesta en operación</w:t>
      </w:r>
      <w:r>
        <w:t xml:space="preserve"> de los equipos </w:t>
      </w:r>
      <w:r w:rsidRPr="00993780">
        <w:t>tomando en cuenta las consideraciones necesarias</w:t>
      </w:r>
      <w:r>
        <w:t xml:space="preserve"> para su correcto funcionamiento</w:t>
      </w:r>
      <w:r w:rsidRPr="00993780">
        <w:t xml:space="preserve">, incluye las pruebas correspondientes. </w:t>
      </w:r>
    </w:p>
    <w:p w14:paraId="5FB2BAE5" w14:textId="77777777" w:rsidR="00440BAA" w:rsidRPr="00F3774E" w:rsidRDefault="00440BAA" w:rsidP="00440BAA">
      <w:pPr>
        <w:spacing w:before="240" w:line="360" w:lineRule="auto"/>
        <w:jc w:val="both"/>
        <w:rPr>
          <w:b/>
        </w:rPr>
      </w:pPr>
      <w:r w:rsidRPr="00F3774E">
        <w:rPr>
          <w:b/>
        </w:rPr>
        <w:t>Conformidad de los trabajos realizados:</w:t>
      </w:r>
    </w:p>
    <w:p w14:paraId="66B8CE69" w14:textId="77777777" w:rsidR="00440BAA" w:rsidRDefault="00440BAA" w:rsidP="00440BAA">
      <w:pPr>
        <w:spacing w:before="240" w:line="360" w:lineRule="auto"/>
        <w:jc w:val="both"/>
      </w:pPr>
      <w:r w:rsidRPr="00993780">
        <w:t>El pago se hará por sistema correctamente instalados, verificado y personal necesario capacitado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2FFAEA20" w14:textId="77777777" w:rsidR="006B4046" w:rsidRPr="00DF0E44" w:rsidRDefault="006B4046" w:rsidP="006B4046">
      <w:pPr>
        <w:pStyle w:val="titulo4-3"/>
      </w:pPr>
      <w:bookmarkStart w:id="142" w:name="_Toc89049705"/>
      <w:r w:rsidRPr="001E4722">
        <w:t>SERVICIO DE MIGRACIÓN DE SISTEMAS ADMINISTRATIVOS</w:t>
      </w:r>
      <w:r w:rsidRPr="00DF0E44">
        <w:t xml:space="preserve">  (Und)</w:t>
      </w:r>
      <w:bookmarkEnd w:id="142"/>
    </w:p>
    <w:p w14:paraId="47F49914" w14:textId="77777777" w:rsidR="006B4046" w:rsidRPr="00604BD4" w:rsidRDefault="006B4046" w:rsidP="006B4046">
      <w:pPr>
        <w:spacing w:before="240" w:line="360" w:lineRule="auto"/>
        <w:jc w:val="both"/>
      </w:pPr>
      <w:r w:rsidRPr="00604BD4">
        <w:t>PROCESO CONSTRUCTIVO / IMPLEMENTACIÓN:</w:t>
      </w:r>
    </w:p>
    <w:p w14:paraId="0DA16ABC" w14:textId="78024352" w:rsidR="006B4046" w:rsidRDefault="006B4046" w:rsidP="006B4046">
      <w:pPr>
        <w:spacing w:before="240" w:line="360" w:lineRule="auto"/>
        <w:jc w:val="both"/>
      </w:pPr>
      <w:r>
        <w:lastRenderedPageBreak/>
        <w:t>El servicio comprende la migración de los s</w:t>
      </w:r>
      <w:r w:rsidR="00F00554">
        <w:t>istemas con los cuales trabaja la M</w:t>
      </w:r>
      <w:r>
        <w:t>unicipalidad, los cuales serán migrados a la nueva infraestructura de servidores planteado en el proyecto, pruebas de funcionamiento y puesta en producción de cada servidor</w:t>
      </w:r>
      <w:r w:rsidR="00F00554">
        <w:t xml:space="preserve"> y servicios</w:t>
      </w:r>
      <w:r>
        <w:t>.</w:t>
      </w:r>
    </w:p>
    <w:p w14:paraId="0488794E" w14:textId="77777777" w:rsidR="006B4046" w:rsidRDefault="006B4046" w:rsidP="006B4046">
      <w:pPr>
        <w:spacing w:before="240" w:line="360" w:lineRule="auto"/>
        <w:jc w:val="both"/>
      </w:pPr>
      <w:r>
        <w:t>Los servidores a migrar son:</w:t>
      </w:r>
    </w:p>
    <w:tbl>
      <w:tblPr>
        <w:tblW w:w="8784" w:type="dxa"/>
        <w:tblCellMar>
          <w:left w:w="70" w:type="dxa"/>
          <w:right w:w="70" w:type="dxa"/>
        </w:tblCellMar>
        <w:tblLook w:val="04A0" w:firstRow="1" w:lastRow="0" w:firstColumn="1" w:lastColumn="0" w:noHBand="0" w:noVBand="1"/>
      </w:tblPr>
      <w:tblGrid>
        <w:gridCol w:w="500"/>
        <w:gridCol w:w="2756"/>
        <w:gridCol w:w="1984"/>
        <w:gridCol w:w="3544"/>
      </w:tblGrid>
      <w:tr w:rsidR="006B4046" w:rsidRPr="00470AB8" w14:paraId="42E06A3B" w14:textId="77777777" w:rsidTr="009611E7">
        <w:trPr>
          <w:trHeight w:val="288"/>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A251FF" w14:textId="77777777" w:rsidR="006B4046" w:rsidRPr="00470AB8" w:rsidRDefault="006B4046" w:rsidP="009611E7">
            <w:pPr>
              <w:spacing w:after="0"/>
              <w:jc w:val="right"/>
              <w:rPr>
                <w:rFonts w:ascii="Calibri" w:eastAsia="Times New Roman" w:hAnsi="Calibri" w:cs="Times New Roman"/>
                <w:color w:val="000000"/>
                <w:sz w:val="22"/>
                <w:lang w:eastAsia="es-PE"/>
              </w:rPr>
            </w:pPr>
          </w:p>
        </w:tc>
        <w:tc>
          <w:tcPr>
            <w:tcW w:w="2756" w:type="dxa"/>
            <w:tcBorders>
              <w:top w:val="single" w:sz="4" w:space="0" w:color="auto"/>
              <w:left w:val="nil"/>
              <w:bottom w:val="single" w:sz="4" w:space="0" w:color="auto"/>
              <w:right w:val="single" w:sz="4" w:space="0" w:color="auto"/>
            </w:tcBorders>
            <w:shd w:val="clear" w:color="auto" w:fill="auto"/>
            <w:noWrap/>
            <w:vAlign w:val="bottom"/>
          </w:tcPr>
          <w:p w14:paraId="28306101" w14:textId="77777777" w:rsidR="006B4046" w:rsidRPr="00470AB8" w:rsidRDefault="006B4046" w:rsidP="009611E7">
            <w:pPr>
              <w:spacing w:after="0"/>
              <w:jc w:val="center"/>
              <w:rPr>
                <w:rFonts w:ascii="Calibri" w:eastAsia="Times New Roman" w:hAnsi="Calibri" w:cs="Times New Roman"/>
                <w:b/>
                <w:color w:val="000000"/>
                <w:sz w:val="22"/>
                <w:lang w:eastAsia="es-PE"/>
              </w:rPr>
            </w:pPr>
            <w:r w:rsidRPr="00470AB8">
              <w:rPr>
                <w:rFonts w:ascii="Calibri" w:eastAsia="Times New Roman" w:hAnsi="Calibri" w:cs="Times New Roman"/>
                <w:b/>
                <w:color w:val="000000"/>
                <w:sz w:val="22"/>
                <w:lang w:eastAsia="es-PE"/>
              </w:rPr>
              <w:t>SOFTWARE</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63063423" w14:textId="77777777" w:rsidR="006B4046" w:rsidRPr="00470AB8" w:rsidRDefault="006B4046" w:rsidP="009611E7">
            <w:pPr>
              <w:spacing w:after="0"/>
              <w:jc w:val="center"/>
              <w:rPr>
                <w:rFonts w:ascii="Calibri" w:eastAsia="Times New Roman" w:hAnsi="Calibri" w:cs="Times New Roman"/>
                <w:b/>
                <w:color w:val="000000"/>
                <w:sz w:val="22"/>
                <w:lang w:eastAsia="es-PE"/>
              </w:rPr>
            </w:pPr>
            <w:r w:rsidRPr="00470AB8">
              <w:rPr>
                <w:rFonts w:ascii="Calibri" w:eastAsia="Times New Roman" w:hAnsi="Calibri" w:cs="Times New Roman"/>
                <w:b/>
                <w:color w:val="000000"/>
                <w:sz w:val="22"/>
                <w:lang w:eastAsia="es-PE"/>
              </w:rPr>
              <w:t>TIPO</w:t>
            </w:r>
          </w:p>
        </w:tc>
        <w:tc>
          <w:tcPr>
            <w:tcW w:w="3544" w:type="dxa"/>
            <w:tcBorders>
              <w:top w:val="single" w:sz="4" w:space="0" w:color="auto"/>
              <w:left w:val="nil"/>
              <w:bottom w:val="single" w:sz="4" w:space="0" w:color="auto"/>
              <w:right w:val="single" w:sz="4" w:space="0" w:color="auto"/>
            </w:tcBorders>
            <w:shd w:val="clear" w:color="auto" w:fill="auto"/>
            <w:noWrap/>
            <w:vAlign w:val="bottom"/>
          </w:tcPr>
          <w:p w14:paraId="000B0C38" w14:textId="77777777" w:rsidR="006B4046" w:rsidRPr="00470AB8" w:rsidRDefault="006B4046" w:rsidP="009611E7">
            <w:pPr>
              <w:spacing w:after="0"/>
              <w:jc w:val="center"/>
              <w:rPr>
                <w:rFonts w:ascii="Calibri" w:eastAsia="Times New Roman" w:hAnsi="Calibri" w:cs="Times New Roman"/>
                <w:b/>
                <w:color w:val="000000"/>
                <w:sz w:val="22"/>
                <w:lang w:eastAsia="es-PE"/>
              </w:rPr>
            </w:pPr>
            <w:r w:rsidRPr="00470AB8">
              <w:rPr>
                <w:rFonts w:ascii="Calibri" w:eastAsia="Times New Roman" w:hAnsi="Calibri" w:cs="Times New Roman"/>
                <w:b/>
                <w:color w:val="000000"/>
                <w:sz w:val="22"/>
                <w:lang w:eastAsia="es-PE"/>
              </w:rPr>
              <w:t>OBSERVACIONES</w:t>
            </w:r>
          </w:p>
        </w:tc>
      </w:tr>
      <w:tr w:rsidR="006B4046" w:rsidRPr="00470AB8" w14:paraId="4C16B70A" w14:textId="77777777" w:rsidTr="009611E7">
        <w:trPr>
          <w:trHeight w:val="288"/>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82184"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1</w:t>
            </w:r>
          </w:p>
        </w:tc>
        <w:tc>
          <w:tcPr>
            <w:tcW w:w="2756" w:type="dxa"/>
            <w:tcBorders>
              <w:top w:val="single" w:sz="4" w:space="0" w:color="auto"/>
              <w:left w:val="nil"/>
              <w:bottom w:val="single" w:sz="4" w:space="0" w:color="auto"/>
              <w:right w:val="single" w:sz="4" w:space="0" w:color="auto"/>
            </w:tcBorders>
            <w:shd w:val="clear" w:color="auto" w:fill="auto"/>
            <w:noWrap/>
            <w:vAlign w:val="bottom"/>
            <w:hideMark/>
          </w:tcPr>
          <w:p w14:paraId="6E0AA263"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SIGA</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29049D36"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w:t>
            </w:r>
          </w:p>
        </w:tc>
        <w:tc>
          <w:tcPr>
            <w:tcW w:w="3544" w:type="dxa"/>
            <w:tcBorders>
              <w:top w:val="single" w:sz="4" w:space="0" w:color="auto"/>
              <w:left w:val="nil"/>
              <w:bottom w:val="single" w:sz="4" w:space="0" w:color="auto"/>
              <w:right w:val="single" w:sz="4" w:space="0" w:color="auto"/>
            </w:tcBorders>
            <w:shd w:val="clear" w:color="auto" w:fill="auto"/>
            <w:noWrap/>
            <w:vAlign w:val="bottom"/>
            <w:hideMark/>
          </w:tcPr>
          <w:p w14:paraId="310FF42A"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SOFTWARE DEL ESTADO</w:t>
            </w:r>
          </w:p>
        </w:tc>
      </w:tr>
      <w:tr w:rsidR="006B4046" w:rsidRPr="00470AB8" w14:paraId="69DB80D8"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E78D4EC"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2</w:t>
            </w:r>
          </w:p>
        </w:tc>
        <w:tc>
          <w:tcPr>
            <w:tcW w:w="2756" w:type="dxa"/>
            <w:tcBorders>
              <w:top w:val="nil"/>
              <w:left w:val="nil"/>
              <w:bottom w:val="single" w:sz="4" w:space="0" w:color="auto"/>
              <w:right w:val="single" w:sz="4" w:space="0" w:color="auto"/>
            </w:tcBorders>
            <w:shd w:val="clear" w:color="auto" w:fill="auto"/>
            <w:noWrap/>
            <w:vAlign w:val="bottom"/>
            <w:hideMark/>
          </w:tcPr>
          <w:p w14:paraId="1C8D36DB"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SIAF</w:t>
            </w:r>
          </w:p>
        </w:tc>
        <w:tc>
          <w:tcPr>
            <w:tcW w:w="1984" w:type="dxa"/>
            <w:tcBorders>
              <w:top w:val="nil"/>
              <w:left w:val="nil"/>
              <w:bottom w:val="single" w:sz="4" w:space="0" w:color="auto"/>
              <w:right w:val="single" w:sz="4" w:space="0" w:color="auto"/>
            </w:tcBorders>
            <w:shd w:val="clear" w:color="auto" w:fill="auto"/>
            <w:noWrap/>
            <w:vAlign w:val="bottom"/>
            <w:hideMark/>
          </w:tcPr>
          <w:p w14:paraId="707E3038"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w:t>
            </w:r>
          </w:p>
        </w:tc>
        <w:tc>
          <w:tcPr>
            <w:tcW w:w="3544" w:type="dxa"/>
            <w:tcBorders>
              <w:top w:val="nil"/>
              <w:left w:val="nil"/>
              <w:bottom w:val="single" w:sz="4" w:space="0" w:color="auto"/>
              <w:right w:val="single" w:sz="4" w:space="0" w:color="auto"/>
            </w:tcBorders>
            <w:shd w:val="clear" w:color="auto" w:fill="auto"/>
            <w:noWrap/>
            <w:vAlign w:val="bottom"/>
            <w:hideMark/>
          </w:tcPr>
          <w:p w14:paraId="340CCB2E"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SOFTWARE DEL ESTADO</w:t>
            </w:r>
          </w:p>
        </w:tc>
      </w:tr>
      <w:tr w:rsidR="006B4046" w:rsidRPr="00470AB8" w14:paraId="222C3C6D"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24EAD635"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3</w:t>
            </w:r>
          </w:p>
        </w:tc>
        <w:tc>
          <w:tcPr>
            <w:tcW w:w="2756" w:type="dxa"/>
            <w:tcBorders>
              <w:top w:val="nil"/>
              <w:left w:val="nil"/>
              <w:bottom w:val="single" w:sz="4" w:space="0" w:color="auto"/>
              <w:right w:val="single" w:sz="4" w:space="0" w:color="auto"/>
            </w:tcBorders>
            <w:shd w:val="clear" w:color="auto" w:fill="auto"/>
            <w:noWrap/>
            <w:vAlign w:val="bottom"/>
            <w:hideMark/>
          </w:tcPr>
          <w:p w14:paraId="60286CC5"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SRTM</w:t>
            </w:r>
          </w:p>
        </w:tc>
        <w:tc>
          <w:tcPr>
            <w:tcW w:w="1984" w:type="dxa"/>
            <w:tcBorders>
              <w:top w:val="nil"/>
              <w:left w:val="nil"/>
              <w:bottom w:val="single" w:sz="4" w:space="0" w:color="auto"/>
              <w:right w:val="single" w:sz="4" w:space="0" w:color="auto"/>
            </w:tcBorders>
            <w:shd w:val="clear" w:color="auto" w:fill="auto"/>
            <w:noWrap/>
            <w:vAlign w:val="bottom"/>
            <w:hideMark/>
          </w:tcPr>
          <w:p w14:paraId="09E1A048"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w:t>
            </w:r>
          </w:p>
        </w:tc>
        <w:tc>
          <w:tcPr>
            <w:tcW w:w="3544" w:type="dxa"/>
            <w:tcBorders>
              <w:top w:val="nil"/>
              <w:left w:val="nil"/>
              <w:bottom w:val="single" w:sz="4" w:space="0" w:color="auto"/>
              <w:right w:val="single" w:sz="4" w:space="0" w:color="auto"/>
            </w:tcBorders>
            <w:shd w:val="clear" w:color="auto" w:fill="auto"/>
            <w:noWrap/>
            <w:vAlign w:val="bottom"/>
            <w:hideMark/>
          </w:tcPr>
          <w:p w14:paraId="2FCE8E0C"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SOFTWARE DEL ESTADO</w:t>
            </w:r>
          </w:p>
        </w:tc>
      </w:tr>
      <w:tr w:rsidR="006B4046" w:rsidRPr="00470AB8" w14:paraId="3361ECF1"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616E1D0"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4</w:t>
            </w:r>
          </w:p>
        </w:tc>
        <w:tc>
          <w:tcPr>
            <w:tcW w:w="2756" w:type="dxa"/>
            <w:tcBorders>
              <w:top w:val="nil"/>
              <w:left w:val="nil"/>
              <w:bottom w:val="single" w:sz="4" w:space="0" w:color="auto"/>
              <w:right w:val="single" w:sz="4" w:space="0" w:color="auto"/>
            </w:tcBorders>
            <w:shd w:val="clear" w:color="auto" w:fill="auto"/>
            <w:noWrap/>
            <w:vAlign w:val="bottom"/>
            <w:hideMark/>
          </w:tcPr>
          <w:p w14:paraId="06E1B598"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SICOGEP</w:t>
            </w:r>
          </w:p>
        </w:tc>
        <w:tc>
          <w:tcPr>
            <w:tcW w:w="1984" w:type="dxa"/>
            <w:tcBorders>
              <w:top w:val="nil"/>
              <w:left w:val="nil"/>
              <w:bottom w:val="single" w:sz="4" w:space="0" w:color="auto"/>
              <w:right w:val="single" w:sz="4" w:space="0" w:color="auto"/>
            </w:tcBorders>
            <w:shd w:val="clear" w:color="auto" w:fill="auto"/>
            <w:noWrap/>
            <w:vAlign w:val="bottom"/>
            <w:hideMark/>
          </w:tcPr>
          <w:p w14:paraId="1C003135"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3 CAPAS (MVC)</w:t>
            </w:r>
          </w:p>
        </w:tc>
        <w:tc>
          <w:tcPr>
            <w:tcW w:w="3544" w:type="dxa"/>
            <w:tcBorders>
              <w:top w:val="nil"/>
              <w:left w:val="nil"/>
              <w:bottom w:val="single" w:sz="4" w:space="0" w:color="auto"/>
              <w:right w:val="single" w:sz="4" w:space="0" w:color="auto"/>
            </w:tcBorders>
            <w:shd w:val="clear" w:color="auto" w:fill="auto"/>
            <w:noWrap/>
            <w:vAlign w:val="bottom"/>
            <w:hideMark/>
          </w:tcPr>
          <w:p w14:paraId="4E6C7F71"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DESARROLLO A MEDIDA</w:t>
            </w:r>
          </w:p>
        </w:tc>
      </w:tr>
      <w:tr w:rsidR="006B4046" w:rsidRPr="00470AB8" w14:paraId="06D42F85"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4ECB99B0"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5</w:t>
            </w:r>
          </w:p>
        </w:tc>
        <w:tc>
          <w:tcPr>
            <w:tcW w:w="2756" w:type="dxa"/>
            <w:tcBorders>
              <w:top w:val="nil"/>
              <w:left w:val="nil"/>
              <w:bottom w:val="single" w:sz="4" w:space="0" w:color="auto"/>
              <w:right w:val="single" w:sz="4" w:space="0" w:color="auto"/>
            </w:tcBorders>
            <w:shd w:val="clear" w:color="auto" w:fill="auto"/>
            <w:noWrap/>
            <w:vAlign w:val="bottom"/>
            <w:hideMark/>
          </w:tcPr>
          <w:p w14:paraId="73D3E15B"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SIRETCI</w:t>
            </w:r>
          </w:p>
        </w:tc>
        <w:tc>
          <w:tcPr>
            <w:tcW w:w="1984" w:type="dxa"/>
            <w:tcBorders>
              <w:top w:val="nil"/>
              <w:left w:val="nil"/>
              <w:bottom w:val="single" w:sz="4" w:space="0" w:color="auto"/>
              <w:right w:val="single" w:sz="4" w:space="0" w:color="auto"/>
            </w:tcBorders>
            <w:shd w:val="clear" w:color="auto" w:fill="auto"/>
            <w:noWrap/>
            <w:vAlign w:val="bottom"/>
            <w:hideMark/>
          </w:tcPr>
          <w:p w14:paraId="227959E5"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3 CAPAS (MVC)</w:t>
            </w:r>
          </w:p>
        </w:tc>
        <w:tc>
          <w:tcPr>
            <w:tcW w:w="3544" w:type="dxa"/>
            <w:tcBorders>
              <w:top w:val="nil"/>
              <w:left w:val="nil"/>
              <w:bottom w:val="single" w:sz="4" w:space="0" w:color="auto"/>
              <w:right w:val="single" w:sz="4" w:space="0" w:color="auto"/>
            </w:tcBorders>
            <w:shd w:val="clear" w:color="auto" w:fill="auto"/>
            <w:noWrap/>
            <w:vAlign w:val="bottom"/>
            <w:hideMark/>
          </w:tcPr>
          <w:p w14:paraId="247A6728"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DESARROLLO A MEDIDA</w:t>
            </w:r>
          </w:p>
        </w:tc>
      </w:tr>
      <w:tr w:rsidR="006B4046" w:rsidRPr="00470AB8" w14:paraId="090ED5C0"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52FA775"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6</w:t>
            </w:r>
          </w:p>
        </w:tc>
        <w:tc>
          <w:tcPr>
            <w:tcW w:w="2756" w:type="dxa"/>
            <w:tcBorders>
              <w:top w:val="nil"/>
              <w:left w:val="nil"/>
              <w:bottom w:val="single" w:sz="4" w:space="0" w:color="auto"/>
              <w:right w:val="single" w:sz="4" w:space="0" w:color="auto"/>
            </w:tcBorders>
            <w:shd w:val="clear" w:color="auto" w:fill="auto"/>
            <w:noWrap/>
            <w:vAlign w:val="bottom"/>
            <w:hideMark/>
          </w:tcPr>
          <w:p w14:paraId="6037F870"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SISTEMA DE TRAMITE DOCUMENTARIO</w:t>
            </w:r>
          </w:p>
        </w:tc>
        <w:tc>
          <w:tcPr>
            <w:tcW w:w="1984" w:type="dxa"/>
            <w:tcBorders>
              <w:top w:val="nil"/>
              <w:left w:val="nil"/>
              <w:bottom w:val="single" w:sz="4" w:space="0" w:color="auto"/>
              <w:right w:val="single" w:sz="4" w:space="0" w:color="auto"/>
            </w:tcBorders>
            <w:shd w:val="clear" w:color="auto" w:fill="auto"/>
            <w:noWrap/>
            <w:vAlign w:val="bottom"/>
            <w:hideMark/>
          </w:tcPr>
          <w:p w14:paraId="5E42BEB9"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3 CAPAS (MVC)</w:t>
            </w:r>
          </w:p>
        </w:tc>
        <w:tc>
          <w:tcPr>
            <w:tcW w:w="3544" w:type="dxa"/>
            <w:tcBorders>
              <w:top w:val="nil"/>
              <w:left w:val="nil"/>
              <w:bottom w:val="single" w:sz="4" w:space="0" w:color="auto"/>
              <w:right w:val="single" w:sz="4" w:space="0" w:color="auto"/>
            </w:tcBorders>
            <w:shd w:val="clear" w:color="auto" w:fill="auto"/>
            <w:noWrap/>
            <w:vAlign w:val="bottom"/>
            <w:hideMark/>
          </w:tcPr>
          <w:p w14:paraId="419B9779"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DESARROLLO A MEDIDA</w:t>
            </w:r>
          </w:p>
        </w:tc>
      </w:tr>
      <w:tr w:rsidR="006B4046" w:rsidRPr="00470AB8" w14:paraId="7AE6F72C"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92AE398"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7</w:t>
            </w:r>
          </w:p>
        </w:tc>
        <w:tc>
          <w:tcPr>
            <w:tcW w:w="2756" w:type="dxa"/>
            <w:tcBorders>
              <w:top w:val="nil"/>
              <w:left w:val="nil"/>
              <w:bottom w:val="single" w:sz="4" w:space="0" w:color="auto"/>
              <w:right w:val="single" w:sz="4" w:space="0" w:color="auto"/>
            </w:tcBorders>
            <w:shd w:val="clear" w:color="auto" w:fill="auto"/>
            <w:noWrap/>
            <w:vAlign w:val="bottom"/>
            <w:hideMark/>
          </w:tcPr>
          <w:p w14:paraId="1D6A0494"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SISTEMA DE REGISTRO CIVIL</w:t>
            </w:r>
          </w:p>
        </w:tc>
        <w:tc>
          <w:tcPr>
            <w:tcW w:w="1984" w:type="dxa"/>
            <w:tcBorders>
              <w:top w:val="nil"/>
              <w:left w:val="nil"/>
              <w:bottom w:val="single" w:sz="4" w:space="0" w:color="auto"/>
              <w:right w:val="single" w:sz="4" w:space="0" w:color="auto"/>
            </w:tcBorders>
            <w:shd w:val="clear" w:color="auto" w:fill="auto"/>
            <w:noWrap/>
            <w:vAlign w:val="bottom"/>
            <w:hideMark/>
          </w:tcPr>
          <w:p w14:paraId="073E6AC0"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3 CAPAS (MVC)</w:t>
            </w:r>
          </w:p>
        </w:tc>
        <w:tc>
          <w:tcPr>
            <w:tcW w:w="3544" w:type="dxa"/>
            <w:tcBorders>
              <w:top w:val="nil"/>
              <w:left w:val="nil"/>
              <w:bottom w:val="single" w:sz="4" w:space="0" w:color="auto"/>
              <w:right w:val="single" w:sz="4" w:space="0" w:color="auto"/>
            </w:tcBorders>
            <w:shd w:val="clear" w:color="auto" w:fill="auto"/>
            <w:noWrap/>
            <w:vAlign w:val="bottom"/>
            <w:hideMark/>
          </w:tcPr>
          <w:p w14:paraId="0091F815"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DESARROLLO A MEDIDA</w:t>
            </w:r>
          </w:p>
        </w:tc>
      </w:tr>
      <w:tr w:rsidR="006B4046" w:rsidRPr="00470AB8" w14:paraId="6122B9D9"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9A54003"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8</w:t>
            </w:r>
          </w:p>
        </w:tc>
        <w:tc>
          <w:tcPr>
            <w:tcW w:w="2756" w:type="dxa"/>
            <w:tcBorders>
              <w:top w:val="nil"/>
              <w:left w:val="nil"/>
              <w:bottom w:val="single" w:sz="4" w:space="0" w:color="auto"/>
              <w:right w:val="single" w:sz="4" w:space="0" w:color="auto"/>
            </w:tcBorders>
            <w:shd w:val="clear" w:color="auto" w:fill="auto"/>
            <w:noWrap/>
            <w:vAlign w:val="bottom"/>
            <w:hideMark/>
          </w:tcPr>
          <w:p w14:paraId="239556D5"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SISTEMA DE PLANILLAS</w:t>
            </w:r>
          </w:p>
        </w:tc>
        <w:tc>
          <w:tcPr>
            <w:tcW w:w="1984" w:type="dxa"/>
            <w:tcBorders>
              <w:top w:val="nil"/>
              <w:left w:val="nil"/>
              <w:bottom w:val="single" w:sz="4" w:space="0" w:color="auto"/>
              <w:right w:val="single" w:sz="4" w:space="0" w:color="auto"/>
            </w:tcBorders>
            <w:shd w:val="clear" w:color="auto" w:fill="auto"/>
            <w:noWrap/>
            <w:vAlign w:val="bottom"/>
            <w:hideMark/>
          </w:tcPr>
          <w:p w14:paraId="3330F582"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w:t>
            </w:r>
          </w:p>
        </w:tc>
        <w:tc>
          <w:tcPr>
            <w:tcW w:w="3544" w:type="dxa"/>
            <w:tcBorders>
              <w:top w:val="nil"/>
              <w:left w:val="nil"/>
              <w:bottom w:val="single" w:sz="4" w:space="0" w:color="auto"/>
              <w:right w:val="single" w:sz="4" w:space="0" w:color="auto"/>
            </w:tcBorders>
            <w:shd w:val="clear" w:color="auto" w:fill="auto"/>
            <w:noWrap/>
            <w:vAlign w:val="bottom"/>
            <w:hideMark/>
          </w:tcPr>
          <w:p w14:paraId="784744AE"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PROVEEDOR EXTERNO</w:t>
            </w:r>
          </w:p>
        </w:tc>
      </w:tr>
      <w:tr w:rsidR="006B4046" w:rsidRPr="00470AB8" w14:paraId="2600CAD0"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C40B6BE"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9</w:t>
            </w:r>
          </w:p>
        </w:tc>
        <w:tc>
          <w:tcPr>
            <w:tcW w:w="2756" w:type="dxa"/>
            <w:tcBorders>
              <w:top w:val="nil"/>
              <w:left w:val="nil"/>
              <w:bottom w:val="single" w:sz="4" w:space="0" w:color="auto"/>
              <w:right w:val="single" w:sz="4" w:space="0" w:color="auto"/>
            </w:tcBorders>
            <w:shd w:val="clear" w:color="auto" w:fill="auto"/>
            <w:noWrap/>
            <w:vAlign w:val="bottom"/>
            <w:hideMark/>
          </w:tcPr>
          <w:p w14:paraId="29AF42A2"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PIDE</w:t>
            </w:r>
          </w:p>
        </w:tc>
        <w:tc>
          <w:tcPr>
            <w:tcW w:w="1984" w:type="dxa"/>
            <w:tcBorders>
              <w:top w:val="nil"/>
              <w:left w:val="nil"/>
              <w:bottom w:val="single" w:sz="4" w:space="0" w:color="auto"/>
              <w:right w:val="single" w:sz="4" w:space="0" w:color="auto"/>
            </w:tcBorders>
            <w:shd w:val="clear" w:color="auto" w:fill="auto"/>
            <w:noWrap/>
            <w:vAlign w:val="bottom"/>
            <w:hideMark/>
          </w:tcPr>
          <w:p w14:paraId="439C0FC0"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MICRO SERVICIO</w:t>
            </w:r>
          </w:p>
        </w:tc>
        <w:tc>
          <w:tcPr>
            <w:tcW w:w="3544" w:type="dxa"/>
            <w:tcBorders>
              <w:top w:val="nil"/>
              <w:left w:val="nil"/>
              <w:bottom w:val="single" w:sz="4" w:space="0" w:color="auto"/>
              <w:right w:val="single" w:sz="4" w:space="0" w:color="auto"/>
            </w:tcBorders>
            <w:shd w:val="clear" w:color="auto" w:fill="auto"/>
            <w:noWrap/>
            <w:vAlign w:val="bottom"/>
            <w:hideMark/>
          </w:tcPr>
          <w:p w14:paraId="55151CDA"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SOFTWARE DEL ESTADO</w:t>
            </w:r>
          </w:p>
        </w:tc>
      </w:tr>
      <w:tr w:rsidR="006B4046" w:rsidRPr="00470AB8" w14:paraId="748A5E26" w14:textId="77777777" w:rsidTr="009611E7">
        <w:trPr>
          <w:trHeight w:val="5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7714B75"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10</w:t>
            </w:r>
          </w:p>
        </w:tc>
        <w:tc>
          <w:tcPr>
            <w:tcW w:w="2756" w:type="dxa"/>
            <w:tcBorders>
              <w:top w:val="nil"/>
              <w:left w:val="nil"/>
              <w:bottom w:val="single" w:sz="4" w:space="0" w:color="auto"/>
              <w:right w:val="single" w:sz="4" w:space="0" w:color="auto"/>
            </w:tcBorders>
            <w:shd w:val="clear" w:color="auto" w:fill="auto"/>
            <w:noWrap/>
            <w:vAlign w:val="bottom"/>
            <w:hideMark/>
          </w:tcPr>
          <w:p w14:paraId="20687C55"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PAGINA WEB</w:t>
            </w:r>
          </w:p>
        </w:tc>
        <w:tc>
          <w:tcPr>
            <w:tcW w:w="1984" w:type="dxa"/>
            <w:tcBorders>
              <w:top w:val="nil"/>
              <w:left w:val="nil"/>
              <w:bottom w:val="single" w:sz="4" w:space="0" w:color="auto"/>
              <w:right w:val="single" w:sz="4" w:space="0" w:color="auto"/>
            </w:tcBorders>
            <w:shd w:val="clear" w:color="auto" w:fill="auto"/>
            <w:noWrap/>
            <w:vAlign w:val="bottom"/>
            <w:hideMark/>
          </w:tcPr>
          <w:p w14:paraId="63767E87"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3 CAPAS</w:t>
            </w:r>
          </w:p>
        </w:tc>
        <w:tc>
          <w:tcPr>
            <w:tcW w:w="3544" w:type="dxa"/>
            <w:tcBorders>
              <w:top w:val="nil"/>
              <w:left w:val="nil"/>
              <w:bottom w:val="single" w:sz="4" w:space="0" w:color="auto"/>
              <w:right w:val="single" w:sz="4" w:space="0" w:color="auto"/>
            </w:tcBorders>
            <w:shd w:val="clear" w:color="auto" w:fill="auto"/>
            <w:vAlign w:val="bottom"/>
            <w:hideMark/>
          </w:tcPr>
          <w:p w14:paraId="53E0DCFB"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UBICACIÓN HOSTING (CONSIDERAR ALMACENAMIENTO EN SERVIDOR INSTITUCIONAL)</w:t>
            </w:r>
          </w:p>
        </w:tc>
      </w:tr>
      <w:tr w:rsidR="006B4046" w:rsidRPr="00470AB8" w14:paraId="45E1D233" w14:textId="77777777" w:rsidTr="009611E7">
        <w:trPr>
          <w:trHeight w:val="5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B4AD741"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11</w:t>
            </w:r>
          </w:p>
        </w:tc>
        <w:tc>
          <w:tcPr>
            <w:tcW w:w="2756" w:type="dxa"/>
            <w:tcBorders>
              <w:top w:val="nil"/>
              <w:left w:val="nil"/>
              <w:bottom w:val="single" w:sz="4" w:space="0" w:color="auto"/>
              <w:right w:val="single" w:sz="4" w:space="0" w:color="auto"/>
            </w:tcBorders>
            <w:shd w:val="clear" w:color="auto" w:fill="auto"/>
            <w:noWrap/>
            <w:vAlign w:val="bottom"/>
            <w:hideMark/>
          </w:tcPr>
          <w:p w14:paraId="0130D7C5"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SISTEMA DE PAGOS EN LÍNEA</w:t>
            </w:r>
          </w:p>
        </w:tc>
        <w:tc>
          <w:tcPr>
            <w:tcW w:w="1984" w:type="dxa"/>
            <w:tcBorders>
              <w:top w:val="nil"/>
              <w:left w:val="nil"/>
              <w:bottom w:val="single" w:sz="4" w:space="0" w:color="auto"/>
              <w:right w:val="single" w:sz="4" w:space="0" w:color="auto"/>
            </w:tcBorders>
            <w:shd w:val="clear" w:color="auto" w:fill="auto"/>
            <w:noWrap/>
            <w:vAlign w:val="bottom"/>
            <w:hideMark/>
          </w:tcPr>
          <w:p w14:paraId="49D25D7C"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3 CAPAS</w:t>
            </w:r>
          </w:p>
        </w:tc>
        <w:tc>
          <w:tcPr>
            <w:tcW w:w="3544" w:type="dxa"/>
            <w:tcBorders>
              <w:top w:val="nil"/>
              <w:left w:val="nil"/>
              <w:bottom w:val="single" w:sz="4" w:space="0" w:color="auto"/>
              <w:right w:val="single" w:sz="4" w:space="0" w:color="auto"/>
            </w:tcBorders>
            <w:shd w:val="clear" w:color="auto" w:fill="auto"/>
            <w:vAlign w:val="bottom"/>
            <w:hideMark/>
          </w:tcPr>
          <w:p w14:paraId="26592B60"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UBICACIÓN HOSTING (CONSIDERAR ALMACENAMIENTO EN SERVIDOR INSTITUCIONAL)</w:t>
            </w:r>
          </w:p>
        </w:tc>
      </w:tr>
      <w:tr w:rsidR="006B4046" w:rsidRPr="00470AB8" w14:paraId="52E8089A"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349BD95"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12</w:t>
            </w:r>
          </w:p>
        </w:tc>
        <w:tc>
          <w:tcPr>
            <w:tcW w:w="2756" w:type="dxa"/>
            <w:tcBorders>
              <w:top w:val="nil"/>
              <w:left w:val="nil"/>
              <w:bottom w:val="single" w:sz="4" w:space="0" w:color="auto"/>
              <w:right w:val="single" w:sz="4" w:space="0" w:color="auto"/>
            </w:tcBorders>
            <w:shd w:val="clear" w:color="auto" w:fill="auto"/>
            <w:noWrap/>
            <w:vAlign w:val="bottom"/>
            <w:hideMark/>
          </w:tcPr>
          <w:p w14:paraId="3EFAA272"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ZKBIO ACCESS</w:t>
            </w:r>
          </w:p>
        </w:tc>
        <w:tc>
          <w:tcPr>
            <w:tcW w:w="1984" w:type="dxa"/>
            <w:tcBorders>
              <w:top w:val="nil"/>
              <w:left w:val="nil"/>
              <w:bottom w:val="single" w:sz="4" w:space="0" w:color="auto"/>
              <w:right w:val="single" w:sz="4" w:space="0" w:color="auto"/>
            </w:tcBorders>
            <w:shd w:val="clear" w:color="auto" w:fill="auto"/>
            <w:noWrap/>
            <w:vAlign w:val="bottom"/>
            <w:hideMark/>
          </w:tcPr>
          <w:p w14:paraId="3036B46D"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w:t>
            </w:r>
          </w:p>
        </w:tc>
        <w:tc>
          <w:tcPr>
            <w:tcW w:w="3544" w:type="dxa"/>
            <w:tcBorders>
              <w:top w:val="nil"/>
              <w:left w:val="nil"/>
              <w:bottom w:val="single" w:sz="4" w:space="0" w:color="auto"/>
              <w:right w:val="single" w:sz="4" w:space="0" w:color="auto"/>
            </w:tcBorders>
            <w:shd w:val="clear" w:color="auto" w:fill="auto"/>
            <w:noWrap/>
            <w:vAlign w:val="bottom"/>
            <w:hideMark/>
          </w:tcPr>
          <w:p w14:paraId="3DB48F3E"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PROVEEDOR EXTERNO (CONTROL DE BIOMÉTRICO)</w:t>
            </w:r>
          </w:p>
        </w:tc>
      </w:tr>
    </w:tbl>
    <w:p w14:paraId="2A9ED5F0" w14:textId="77777777" w:rsidR="006B4046" w:rsidRPr="00604BD4" w:rsidRDefault="006B4046" w:rsidP="006B4046">
      <w:pPr>
        <w:spacing w:before="240" w:line="360" w:lineRule="auto"/>
        <w:jc w:val="both"/>
      </w:pPr>
      <w:r w:rsidRPr="00604BD4">
        <w:t>CONDICIONES DEL SERVICIO</w:t>
      </w:r>
    </w:p>
    <w:p w14:paraId="2A82116F" w14:textId="77777777" w:rsidR="006B4046" w:rsidRPr="00604BD4" w:rsidRDefault="006B4046" w:rsidP="006B4046">
      <w:pPr>
        <w:spacing w:before="240" w:line="360" w:lineRule="auto"/>
        <w:jc w:val="both"/>
      </w:pPr>
      <w:r w:rsidRPr="00604BD4">
        <w:t>El contratista deberá presentar documentación que acredite que el personal propuesto cuente con el seguro de riesgo de trabajo vigente.</w:t>
      </w:r>
    </w:p>
    <w:p w14:paraId="5AE3A078" w14:textId="77777777" w:rsidR="006B4046" w:rsidRDefault="006B4046" w:rsidP="006B4046">
      <w:pPr>
        <w:spacing w:before="240" w:line="360" w:lineRule="auto"/>
        <w:jc w:val="both"/>
      </w:pPr>
      <w:r w:rsidRPr="00604BD4">
        <w:t>Durante el proceso de ejecución del servicio, el contratista deberá mantener el área de intervención libre de desechos de materiales y usar elementos de señalización, para evitar posibles accidentes.</w:t>
      </w:r>
    </w:p>
    <w:p w14:paraId="09DDA664" w14:textId="524A26DC" w:rsidR="00F00554" w:rsidRPr="00604BD4" w:rsidRDefault="00F00554" w:rsidP="006B4046">
      <w:pPr>
        <w:spacing w:before="240" w:line="360" w:lineRule="auto"/>
        <w:jc w:val="both"/>
      </w:pPr>
      <w:r>
        <w:t>Se debe realizar una constante coordinación con el área Usuaria.</w:t>
      </w:r>
    </w:p>
    <w:p w14:paraId="699010EE" w14:textId="77777777" w:rsidR="006B4046" w:rsidRPr="00604BD4" w:rsidRDefault="006B4046" w:rsidP="006B4046">
      <w:pPr>
        <w:spacing w:before="240" w:line="360" w:lineRule="auto"/>
        <w:jc w:val="both"/>
      </w:pPr>
      <w:r w:rsidRPr="00604BD4">
        <w:t>MEDICIÓN DE LA PARTIDA</w:t>
      </w:r>
    </w:p>
    <w:p w14:paraId="56E66588" w14:textId="77777777" w:rsidR="006B4046" w:rsidRPr="00604BD4" w:rsidRDefault="006B4046" w:rsidP="006B4046">
      <w:pPr>
        <w:spacing w:before="240" w:line="360" w:lineRule="auto"/>
        <w:jc w:val="both"/>
      </w:pPr>
      <w:r w:rsidRPr="00604BD4">
        <w:t xml:space="preserve">La unidad de medida será por </w:t>
      </w:r>
      <w:r>
        <w:t>Und</w:t>
      </w:r>
      <w:r w:rsidRPr="00604BD4">
        <w:t xml:space="preserve"> (</w:t>
      </w:r>
      <w:r>
        <w:t>Unidad</w:t>
      </w:r>
      <w:r w:rsidRPr="00604BD4">
        <w:t xml:space="preserve">). </w:t>
      </w:r>
    </w:p>
    <w:p w14:paraId="5FD201E6" w14:textId="77777777" w:rsidR="006B4046" w:rsidRPr="00604BD4" w:rsidRDefault="006B4046" w:rsidP="006B4046">
      <w:pPr>
        <w:spacing w:before="240" w:line="360" w:lineRule="auto"/>
        <w:jc w:val="both"/>
      </w:pPr>
      <w:r w:rsidRPr="00604BD4">
        <w:t>MÉTODO DE MEDICIÓN</w:t>
      </w:r>
    </w:p>
    <w:p w14:paraId="169FB930" w14:textId="77777777" w:rsidR="006B4046" w:rsidRPr="00604BD4" w:rsidRDefault="006B4046" w:rsidP="006B4046">
      <w:pPr>
        <w:spacing w:before="240" w:line="360" w:lineRule="auto"/>
        <w:jc w:val="both"/>
      </w:pPr>
      <w:r w:rsidRPr="00604BD4">
        <w:lastRenderedPageBreak/>
        <w:t xml:space="preserve">Para el cómputo se considerará la </w:t>
      </w:r>
      <w:r>
        <w:t xml:space="preserve">certificación de cada enlace de fibra óptica </w:t>
      </w:r>
      <w:r w:rsidRPr="00604BD4">
        <w:t xml:space="preserve">tomando en cuenta las consideraciones necesarias, incluye las pruebas correspondientes. </w:t>
      </w:r>
    </w:p>
    <w:p w14:paraId="089017BE" w14:textId="77777777" w:rsidR="006B4046" w:rsidRPr="00604BD4" w:rsidRDefault="006B4046" w:rsidP="006B4046">
      <w:pPr>
        <w:spacing w:before="240" w:line="360" w:lineRule="auto"/>
        <w:jc w:val="both"/>
      </w:pPr>
      <w:r w:rsidRPr="00604BD4">
        <w:t>CONFORMIDAD DE LOS TRABAJOS REALIZADOS:</w:t>
      </w:r>
    </w:p>
    <w:p w14:paraId="1AEB9B6F" w14:textId="77777777" w:rsidR="006B4046" w:rsidRDefault="006B4046" w:rsidP="006B4046">
      <w:pPr>
        <w:spacing w:before="240" w:line="360" w:lineRule="auto"/>
        <w:jc w:val="both"/>
      </w:pPr>
      <w:r w:rsidRPr="00604BD4">
        <w:t xml:space="preserve">El pago se hará por </w:t>
      </w:r>
      <w:r>
        <w:t>enlace correctamente certificado</w:t>
      </w:r>
      <w:r w:rsidRPr="00604BD4">
        <w:t>,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5BB6A8C5" w14:textId="77777777" w:rsidR="006B4046" w:rsidRDefault="006B4046" w:rsidP="006B4046">
      <w:pPr>
        <w:spacing w:before="240" w:line="360" w:lineRule="auto"/>
        <w:jc w:val="both"/>
      </w:pPr>
    </w:p>
    <w:p w14:paraId="2B8F7337" w14:textId="2B499463" w:rsidR="00D622A0" w:rsidRPr="00DF0E44" w:rsidRDefault="00D622A0" w:rsidP="00B50BD0">
      <w:pPr>
        <w:pStyle w:val="Ttulo3"/>
      </w:pPr>
      <w:bookmarkStart w:id="143" w:name="_Toc89049706"/>
      <w:r w:rsidRPr="00DF0E44">
        <w:t>SISTEMA DE CONECTIVIDAD Y SEGURIDAD INFORMÁTICA</w:t>
      </w:r>
      <w:bookmarkEnd w:id="143"/>
    </w:p>
    <w:p w14:paraId="00EC8357" w14:textId="77777777" w:rsidR="00B34390" w:rsidRDefault="00B34390" w:rsidP="00B34390">
      <w:pPr>
        <w:pStyle w:val="titulo4-3"/>
      </w:pPr>
      <w:bookmarkStart w:id="144" w:name="_Toc89049707"/>
      <w:r>
        <w:t>EQUIPO DE SEGURIDAD PERIMETRAL (FIREWALL) eq</w:t>
      </w:r>
      <w:bookmarkEnd w:id="144"/>
      <w:r>
        <w:t xml:space="preserve"> </w:t>
      </w:r>
    </w:p>
    <w:p w14:paraId="386E2207" w14:textId="53D88ED7" w:rsidR="00B34390" w:rsidRDefault="00B34390" w:rsidP="00B34390">
      <w:r>
        <w:t>DESCRIPCIÓN</w:t>
      </w:r>
    </w:p>
    <w:p w14:paraId="0329F096" w14:textId="77777777" w:rsidR="00B34390" w:rsidRDefault="00B34390" w:rsidP="00B34390"/>
    <w:tbl>
      <w:tblPr>
        <w:tblW w:w="7986" w:type="dxa"/>
        <w:tblBorders>
          <w:top w:val="single" w:sz="6" w:space="0" w:color="CECECE"/>
          <w:left w:val="single" w:sz="6" w:space="0" w:color="CECECE"/>
          <w:bottom w:val="single" w:sz="6" w:space="0" w:color="CECECE"/>
          <w:right w:val="single" w:sz="6" w:space="0" w:color="CECECE"/>
        </w:tblBorders>
        <w:shd w:val="clear" w:color="auto" w:fill="FFFFFF"/>
        <w:tblCellMar>
          <w:left w:w="0" w:type="dxa"/>
          <w:right w:w="0" w:type="dxa"/>
        </w:tblCellMar>
        <w:tblLook w:val="04A0" w:firstRow="1" w:lastRow="0" w:firstColumn="1" w:lastColumn="0" w:noHBand="0" w:noVBand="1"/>
      </w:tblPr>
      <w:tblGrid>
        <w:gridCol w:w="2260"/>
        <w:gridCol w:w="5726"/>
      </w:tblGrid>
      <w:tr w:rsidR="00A05658" w:rsidRPr="00E232FB" w14:paraId="09E9FD3E" w14:textId="77777777" w:rsidTr="003D66F1">
        <w:tc>
          <w:tcPr>
            <w:tcW w:w="2260"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2EB8001E" w14:textId="77777777" w:rsidR="00A05658" w:rsidRPr="00E232FB" w:rsidRDefault="00A05658" w:rsidP="003D66F1">
            <w:r w:rsidRPr="00E232FB">
              <w:t>Firewall</w:t>
            </w:r>
          </w:p>
        </w:tc>
        <w:tc>
          <w:tcPr>
            <w:tcW w:w="5726"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63E95836" w14:textId="77777777" w:rsidR="00A05658" w:rsidRPr="00E232FB" w:rsidRDefault="00A05658" w:rsidP="003D66F1">
            <w:r w:rsidRPr="00E232FB">
              <w:t>36 Gbps</w:t>
            </w:r>
          </w:p>
        </w:tc>
      </w:tr>
      <w:tr w:rsidR="00A05658" w:rsidRPr="00E232FB" w14:paraId="1443E87E" w14:textId="77777777" w:rsidTr="003D66F1">
        <w:tc>
          <w:tcPr>
            <w:tcW w:w="2260"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70A4DD08" w14:textId="77777777" w:rsidR="00A05658" w:rsidRPr="00E232FB" w:rsidRDefault="00A05658" w:rsidP="003D66F1">
            <w:r w:rsidRPr="00E232FB">
              <w:t>IPS</w:t>
            </w:r>
          </w:p>
        </w:tc>
        <w:tc>
          <w:tcPr>
            <w:tcW w:w="5726"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7FC06DDE" w14:textId="77777777" w:rsidR="00A05658" w:rsidRPr="00E232FB" w:rsidRDefault="00A05658" w:rsidP="003D66F1">
            <w:r w:rsidRPr="00E232FB">
              <w:t>5.5 Gbps</w:t>
            </w:r>
          </w:p>
        </w:tc>
      </w:tr>
      <w:tr w:rsidR="00A05658" w:rsidRPr="00E232FB" w14:paraId="161BC78B" w14:textId="77777777" w:rsidTr="003D66F1">
        <w:tc>
          <w:tcPr>
            <w:tcW w:w="2260"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0C3AF395" w14:textId="77777777" w:rsidR="00A05658" w:rsidRPr="00E232FB" w:rsidRDefault="00A05658" w:rsidP="003D66F1">
            <w:r w:rsidRPr="00E232FB">
              <w:t>NGFW</w:t>
            </w:r>
          </w:p>
        </w:tc>
        <w:tc>
          <w:tcPr>
            <w:tcW w:w="5726"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4C9F4B62" w14:textId="77777777" w:rsidR="00A05658" w:rsidRPr="00E232FB" w:rsidRDefault="00A05658" w:rsidP="003D66F1">
            <w:r w:rsidRPr="00E232FB">
              <w:t>5 Gbps</w:t>
            </w:r>
          </w:p>
        </w:tc>
      </w:tr>
      <w:tr w:rsidR="00A05658" w:rsidRPr="00E232FB" w14:paraId="52DFAB60" w14:textId="77777777" w:rsidTr="003D66F1">
        <w:tc>
          <w:tcPr>
            <w:tcW w:w="2260"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42C2EA46" w14:textId="77777777" w:rsidR="00A05658" w:rsidRPr="00E232FB" w:rsidRDefault="00A05658" w:rsidP="003D66F1">
            <w:r w:rsidRPr="00E232FB">
              <w:t>Threat Protection</w:t>
            </w:r>
          </w:p>
        </w:tc>
        <w:tc>
          <w:tcPr>
            <w:tcW w:w="5726"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4AA263E8" w14:textId="77777777" w:rsidR="00A05658" w:rsidRPr="00E232FB" w:rsidRDefault="00A05658" w:rsidP="003D66F1">
            <w:r w:rsidRPr="00E232FB">
              <w:t>4.7 Gbps</w:t>
            </w:r>
          </w:p>
        </w:tc>
      </w:tr>
      <w:tr w:rsidR="00A05658" w:rsidRPr="00E232FB" w14:paraId="64FFB625" w14:textId="77777777" w:rsidTr="003D66F1">
        <w:tc>
          <w:tcPr>
            <w:tcW w:w="2260"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69BE5186" w14:textId="77777777" w:rsidR="00A05658" w:rsidRPr="00E232FB" w:rsidRDefault="00A05658" w:rsidP="003D66F1">
            <w:r w:rsidRPr="00E232FB">
              <w:t>Interfaces</w:t>
            </w:r>
          </w:p>
        </w:tc>
        <w:tc>
          <w:tcPr>
            <w:tcW w:w="5726"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454A5EBE" w14:textId="77777777" w:rsidR="00A05658" w:rsidRPr="00E232FB" w:rsidRDefault="00A05658" w:rsidP="003D66F1">
            <w:r w:rsidRPr="00E232FB">
              <w:t>2 x 10GE SFP+ slots</w:t>
            </w:r>
          </w:p>
          <w:p w14:paraId="5121696D" w14:textId="77777777" w:rsidR="00A05658" w:rsidRPr="00E232FB" w:rsidRDefault="00A05658" w:rsidP="003D66F1">
            <w:r w:rsidRPr="00E232FB">
              <w:t>8 x GE SFP slots</w:t>
            </w:r>
          </w:p>
          <w:p w14:paraId="09D6629A" w14:textId="77777777" w:rsidR="00A05658" w:rsidRPr="00E232FB" w:rsidRDefault="00A05658" w:rsidP="003D66F1">
            <w:r w:rsidRPr="00E232FB">
              <w:t xml:space="preserve">8 x GE RJ45 </w:t>
            </w:r>
            <w:proofErr w:type="spellStart"/>
            <w:r w:rsidRPr="00E232FB">
              <w:t>ports</w:t>
            </w:r>
            <w:proofErr w:type="spellEnd"/>
          </w:p>
          <w:p w14:paraId="009165EC" w14:textId="77777777" w:rsidR="00A05658" w:rsidRPr="00E232FB" w:rsidRDefault="00A05658" w:rsidP="003D66F1">
            <w:r w:rsidRPr="00E232FB">
              <w:t xml:space="preserve">1 x GE RJ45 </w:t>
            </w:r>
            <w:proofErr w:type="spellStart"/>
            <w:r w:rsidRPr="00E232FB">
              <w:t>management</w:t>
            </w:r>
            <w:proofErr w:type="spellEnd"/>
            <w:r w:rsidRPr="00E232FB">
              <w:t xml:space="preserve"> </w:t>
            </w:r>
            <w:proofErr w:type="spellStart"/>
            <w:r w:rsidRPr="00E232FB">
              <w:t>ports</w:t>
            </w:r>
            <w:proofErr w:type="spellEnd"/>
          </w:p>
        </w:tc>
      </w:tr>
      <w:tr w:rsidR="00A05658" w:rsidRPr="00E232FB" w14:paraId="28219239" w14:textId="77777777" w:rsidTr="00C0673C">
        <w:tc>
          <w:tcPr>
            <w:tcW w:w="2260" w:type="dxa"/>
            <w:tcBorders>
              <w:top w:val="outset" w:sz="6" w:space="0" w:color="auto"/>
              <w:left w:val="outset" w:sz="6" w:space="0" w:color="auto"/>
              <w:bottom w:val="outset" w:sz="6" w:space="0" w:color="auto"/>
              <w:right w:val="single" w:sz="6" w:space="0" w:color="CECECE"/>
            </w:tcBorders>
            <w:shd w:val="clear" w:color="auto" w:fill="FFFFFF"/>
            <w:tcMar>
              <w:top w:w="120" w:type="dxa"/>
              <w:left w:w="150" w:type="dxa"/>
              <w:bottom w:w="120" w:type="dxa"/>
              <w:right w:w="150" w:type="dxa"/>
            </w:tcMar>
            <w:hideMark/>
          </w:tcPr>
          <w:p w14:paraId="40FB981D" w14:textId="77777777" w:rsidR="00A05658" w:rsidRPr="00E232FB" w:rsidRDefault="00A05658" w:rsidP="003D66F1">
            <w:r w:rsidRPr="00E232FB">
              <w:t>Bundle</w:t>
            </w:r>
          </w:p>
        </w:tc>
        <w:tc>
          <w:tcPr>
            <w:tcW w:w="5726" w:type="dxa"/>
            <w:tcBorders>
              <w:top w:val="outset" w:sz="6" w:space="0" w:color="auto"/>
              <w:left w:val="outset" w:sz="6" w:space="0" w:color="auto"/>
              <w:bottom w:val="outset" w:sz="6" w:space="0" w:color="auto"/>
              <w:right w:val="single" w:sz="6" w:space="0" w:color="CECECE"/>
            </w:tcBorders>
            <w:shd w:val="clear" w:color="auto" w:fill="FFFFFF"/>
            <w:tcMar>
              <w:top w:w="120" w:type="dxa"/>
              <w:left w:w="150" w:type="dxa"/>
              <w:bottom w:w="120" w:type="dxa"/>
              <w:right w:w="150" w:type="dxa"/>
            </w:tcMar>
            <w:hideMark/>
          </w:tcPr>
          <w:p w14:paraId="0F075A58" w14:textId="3044F9BD" w:rsidR="00A05658" w:rsidRPr="00E232FB" w:rsidRDefault="00A05658" w:rsidP="00A05658">
            <w:r w:rsidRPr="00E232FB">
              <w:t xml:space="preserve">Hardware plus 1 </w:t>
            </w:r>
            <w:proofErr w:type="spellStart"/>
            <w:r w:rsidRPr="00E232FB">
              <w:t>Year</w:t>
            </w:r>
            <w:proofErr w:type="spellEnd"/>
            <w:r w:rsidRPr="00E232FB">
              <w:t xml:space="preserve"> 8x5 </w:t>
            </w:r>
            <w:proofErr w:type="spellStart"/>
            <w:r>
              <w:t>CARE</w:t>
            </w:r>
            <w:proofErr w:type="spellEnd"/>
            <w:r>
              <w:t xml:space="preserve"> and </w:t>
            </w:r>
            <w:proofErr w:type="spellStart"/>
            <w:r w:rsidRPr="00E232FB">
              <w:t>Guard</w:t>
            </w:r>
            <w:proofErr w:type="spellEnd"/>
            <w:r w:rsidRPr="00E232FB">
              <w:t xml:space="preserve"> UTM Bundle</w:t>
            </w:r>
          </w:p>
        </w:tc>
      </w:tr>
      <w:tr w:rsidR="00C0673C" w:rsidRPr="00E232FB" w14:paraId="1EC08CD3" w14:textId="77777777" w:rsidTr="003D66F1">
        <w:tc>
          <w:tcPr>
            <w:tcW w:w="2260"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tcPr>
          <w:p w14:paraId="74130110" w14:textId="52DDEBC0" w:rsidR="00C0673C" w:rsidRPr="00E232FB" w:rsidRDefault="00C0673C" w:rsidP="003D66F1">
            <w:r>
              <w:t>INCLUYE</w:t>
            </w:r>
          </w:p>
        </w:tc>
        <w:tc>
          <w:tcPr>
            <w:tcW w:w="5726"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tcPr>
          <w:p w14:paraId="181CAA5E" w14:textId="61C1223A" w:rsidR="00C0673C" w:rsidRPr="00E232FB" w:rsidRDefault="00C0673C" w:rsidP="00A05658">
            <w:r w:rsidRPr="00E232FB">
              <w:t>2 x 10GE SFP+</w:t>
            </w:r>
          </w:p>
        </w:tc>
      </w:tr>
    </w:tbl>
    <w:p w14:paraId="3EF3EC2B" w14:textId="77777777" w:rsidR="00A05658" w:rsidRDefault="00A05658" w:rsidP="00B34390"/>
    <w:p w14:paraId="6106B04B" w14:textId="77777777" w:rsidR="00B34390" w:rsidRDefault="00B34390" w:rsidP="00B34390">
      <w:pPr>
        <w:spacing w:before="240" w:line="360" w:lineRule="auto"/>
        <w:jc w:val="both"/>
      </w:pPr>
      <w:r>
        <w:t>MÉTODO DE EJECUCIÓN</w:t>
      </w:r>
    </w:p>
    <w:p w14:paraId="58A60942" w14:textId="77777777" w:rsidR="00B34390" w:rsidRDefault="00B34390" w:rsidP="00B34390">
      <w:pPr>
        <w:spacing w:before="240" w:line="360" w:lineRule="auto"/>
        <w:jc w:val="both"/>
      </w:pPr>
      <w:r>
        <w:t>El contratista hará la adquisición del equipo para su almacenamiento, tomando atención en las especificaciones técnicas y recomendaciones de almacenado.</w:t>
      </w:r>
    </w:p>
    <w:p w14:paraId="74BE04E9" w14:textId="77777777" w:rsidR="00B34390" w:rsidRDefault="00B34390" w:rsidP="00B34390">
      <w:pPr>
        <w:spacing w:before="240" w:line="360" w:lineRule="auto"/>
        <w:jc w:val="both"/>
      </w:pPr>
      <w:r>
        <w:t>MEDICIÓN DE LA PARTIDA:</w:t>
      </w:r>
    </w:p>
    <w:p w14:paraId="38CF59FA" w14:textId="77777777" w:rsidR="00B34390" w:rsidRDefault="00B34390" w:rsidP="00B34390">
      <w:pPr>
        <w:spacing w:before="240" w:line="360" w:lineRule="auto"/>
        <w:jc w:val="both"/>
      </w:pPr>
      <w:r>
        <w:t xml:space="preserve">La unidad de medida será por Und. (Unidad). </w:t>
      </w:r>
    </w:p>
    <w:p w14:paraId="05BBA510" w14:textId="77777777" w:rsidR="00B34390" w:rsidRDefault="00B34390" w:rsidP="00B34390">
      <w:pPr>
        <w:spacing w:before="240" w:line="360" w:lineRule="auto"/>
        <w:jc w:val="both"/>
      </w:pPr>
      <w:r>
        <w:lastRenderedPageBreak/>
        <w:t>MÉTODO DE MEDICIÓN</w:t>
      </w:r>
    </w:p>
    <w:p w14:paraId="0AB8171B" w14:textId="77777777" w:rsidR="00B34390" w:rsidRDefault="00B34390" w:rsidP="00B34390">
      <w:pPr>
        <w:spacing w:before="240" w:line="360" w:lineRule="auto"/>
        <w:jc w:val="both"/>
      </w:pPr>
      <w:r>
        <w:t xml:space="preserve">Para el cómputo se considerará las verificaciones, pruebas y correcto almacenamiento del equipo. </w:t>
      </w:r>
    </w:p>
    <w:p w14:paraId="535B1470" w14:textId="77777777" w:rsidR="00B34390" w:rsidRDefault="00B34390" w:rsidP="00B34390">
      <w:pPr>
        <w:spacing w:before="240" w:line="360" w:lineRule="auto"/>
        <w:jc w:val="both"/>
      </w:pPr>
      <w:r>
        <w:t>CONFORMIDAD DE LOS TRABAJOS REALIZADOS:</w:t>
      </w:r>
    </w:p>
    <w:p w14:paraId="50C50E8E" w14:textId="682BFE47" w:rsidR="00B34390" w:rsidRDefault="00B34390" w:rsidP="00B34390">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053B311D" w14:textId="77777777" w:rsidR="00B34390" w:rsidRPr="00B34390" w:rsidRDefault="00B34390" w:rsidP="00B34390">
      <w:pPr>
        <w:spacing w:before="240" w:line="360" w:lineRule="auto"/>
        <w:jc w:val="both"/>
      </w:pPr>
    </w:p>
    <w:p w14:paraId="0C77410E" w14:textId="7A6326D5" w:rsidR="00B34390" w:rsidRDefault="00B34390" w:rsidP="00B34390">
      <w:pPr>
        <w:pStyle w:val="titulo4-3"/>
      </w:pPr>
      <w:bookmarkStart w:id="145" w:name="_Toc89049708"/>
      <w:r>
        <w:t>SWITCH TIPO CORE 24 PUERTOS DE FIBRA 10GBPS Und</w:t>
      </w:r>
      <w:bookmarkEnd w:id="145"/>
      <w:r>
        <w:t xml:space="preserve"> </w:t>
      </w:r>
    </w:p>
    <w:p w14:paraId="2C6BA38D" w14:textId="77777777" w:rsidR="00B34390" w:rsidRDefault="00B34390" w:rsidP="00B34390"/>
    <w:p w14:paraId="558AD730" w14:textId="77777777" w:rsidR="00B34390" w:rsidRDefault="00B34390" w:rsidP="00B34390">
      <w:r>
        <w:t>DESCRIPCIÓN</w:t>
      </w:r>
    </w:p>
    <w:p w14:paraId="7AFF49BC" w14:textId="77777777" w:rsidR="00B34390" w:rsidRDefault="00B34390" w:rsidP="00B34390"/>
    <w:tbl>
      <w:tblPr>
        <w:tblW w:w="850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8"/>
        <w:gridCol w:w="6477"/>
      </w:tblGrid>
      <w:tr w:rsidR="00C12B22" w:rsidRPr="00D63DA6" w14:paraId="51F5025E" w14:textId="77777777" w:rsidTr="00C12B22">
        <w:trPr>
          <w:trHeight w:val="20"/>
        </w:trPr>
        <w:tc>
          <w:tcPr>
            <w:tcW w:w="8505"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28" w:type="dxa"/>
              <w:bottom w:w="28" w:type="dxa"/>
            </w:tcMar>
            <w:hideMark/>
          </w:tcPr>
          <w:p w14:paraId="53968EE6" w14:textId="77777777" w:rsidR="00C12B22" w:rsidRPr="00D63DA6" w:rsidRDefault="00C12B22" w:rsidP="00C12B22">
            <w:pPr>
              <w:spacing w:after="0"/>
              <w:jc w:val="center"/>
              <w:rPr>
                <w:rFonts w:cstheme="minorHAnsi"/>
                <w:szCs w:val="20"/>
              </w:rPr>
            </w:pPr>
            <w:r w:rsidRPr="00D63DA6">
              <w:rPr>
                <w:rFonts w:cstheme="minorHAnsi"/>
                <w:szCs w:val="20"/>
              </w:rPr>
              <w:t>SWITCH TIPO CORE DE 24 PUERTOS SFP+</w:t>
            </w:r>
          </w:p>
        </w:tc>
      </w:tr>
      <w:tr w:rsidR="00C12B22" w:rsidRPr="00D63DA6" w14:paraId="5C4C7191"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28" w:type="dxa"/>
              <w:bottom w:w="28" w:type="dxa"/>
            </w:tcMar>
          </w:tcPr>
          <w:p w14:paraId="3F68B0CE" w14:textId="77777777" w:rsidR="00C12B22" w:rsidRPr="00D63DA6" w:rsidRDefault="00C12B22" w:rsidP="00C12B22">
            <w:pPr>
              <w:spacing w:after="0"/>
              <w:rPr>
                <w:rFonts w:cstheme="minorHAnsi"/>
                <w:szCs w:val="20"/>
              </w:rPr>
            </w:pPr>
            <w:r w:rsidRPr="00D63DA6">
              <w:rPr>
                <w:rFonts w:cstheme="minorHAnsi"/>
                <w:szCs w:val="20"/>
              </w:rPr>
              <w:t>CARACTERÍSTICA</w:t>
            </w:r>
          </w:p>
        </w:tc>
        <w:tc>
          <w:tcPr>
            <w:tcW w:w="654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E53B4D1" w14:textId="77777777" w:rsidR="00C12B22" w:rsidRPr="00D63DA6" w:rsidRDefault="00C12B22" w:rsidP="00C12B22">
            <w:pPr>
              <w:spacing w:after="0"/>
              <w:rPr>
                <w:rFonts w:cstheme="minorHAnsi"/>
                <w:szCs w:val="20"/>
              </w:rPr>
            </w:pPr>
            <w:r w:rsidRPr="00D63DA6">
              <w:rPr>
                <w:rFonts w:cstheme="minorHAnsi"/>
                <w:szCs w:val="20"/>
              </w:rPr>
              <w:t>DESCRIPCIÓN</w:t>
            </w:r>
          </w:p>
        </w:tc>
      </w:tr>
      <w:tr w:rsidR="00C12B22" w:rsidRPr="00D63DA6" w14:paraId="689A7E17"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7BADB7FD" w14:textId="77777777" w:rsidR="00C12B22" w:rsidRPr="00D63DA6" w:rsidRDefault="00C12B22" w:rsidP="00C12B22">
            <w:pPr>
              <w:spacing w:after="0"/>
              <w:rPr>
                <w:rFonts w:cstheme="minorHAnsi"/>
                <w:szCs w:val="20"/>
              </w:rPr>
            </w:pPr>
            <w:r w:rsidRPr="00D63DA6">
              <w:rPr>
                <w:rFonts w:cstheme="minorHAnsi"/>
                <w:szCs w:val="20"/>
              </w:rPr>
              <w:t>Interfaces en el chasís</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2786FD4" w14:textId="77777777" w:rsidR="00C12B22" w:rsidRPr="00D63DA6" w:rsidRDefault="00C12B22" w:rsidP="00C12B22">
            <w:pPr>
              <w:spacing w:after="0"/>
              <w:rPr>
                <w:rFonts w:cstheme="minorHAnsi"/>
                <w:szCs w:val="20"/>
              </w:rPr>
            </w:pPr>
            <w:r w:rsidRPr="00D63DA6">
              <w:rPr>
                <w:rFonts w:cstheme="minorHAnsi"/>
                <w:szCs w:val="20"/>
              </w:rPr>
              <w:t>Debe incluir mínimo:</w:t>
            </w:r>
          </w:p>
          <w:p w14:paraId="7166E8DC"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 xml:space="preserve">24 puertos 10G SFP+ con soporte de </w:t>
            </w:r>
            <w:proofErr w:type="spellStart"/>
            <w:r w:rsidRPr="00D63DA6">
              <w:rPr>
                <w:rFonts w:cstheme="minorHAnsi"/>
                <w:szCs w:val="20"/>
              </w:rPr>
              <w:t>transceivers</w:t>
            </w:r>
            <w:proofErr w:type="spellEnd"/>
            <w:r w:rsidRPr="00D63DA6">
              <w:rPr>
                <w:rFonts w:cstheme="minorHAnsi"/>
                <w:szCs w:val="20"/>
              </w:rPr>
              <w:t xml:space="preserve"> de 1Gbps y 10Gbps</w:t>
            </w:r>
          </w:p>
          <w:p w14:paraId="14003FC1"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 xml:space="preserve">2 puertos SFP56 de 1/10/25/50 GbE </w:t>
            </w:r>
          </w:p>
        </w:tc>
      </w:tr>
      <w:tr w:rsidR="00C12B22" w:rsidRPr="00D63DA6" w14:paraId="7FBCF567"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9E4344A" w14:textId="77777777" w:rsidR="00C12B22" w:rsidRPr="00D63DA6" w:rsidRDefault="00C12B22" w:rsidP="00C12B22">
            <w:pPr>
              <w:spacing w:after="0"/>
              <w:rPr>
                <w:rFonts w:cstheme="minorHAnsi"/>
                <w:szCs w:val="20"/>
              </w:rPr>
            </w:pPr>
            <w:proofErr w:type="spellStart"/>
            <w:r w:rsidRPr="00D63DA6">
              <w:rPr>
                <w:rFonts w:cstheme="minorHAnsi"/>
                <w:szCs w:val="20"/>
              </w:rPr>
              <w:t>Stacking</w:t>
            </w:r>
            <w:proofErr w:type="spellEnd"/>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2B6BEFF" w14:textId="77777777" w:rsidR="00C12B22" w:rsidRPr="00D63DA6" w:rsidRDefault="00C12B22" w:rsidP="00C12B22">
            <w:pPr>
              <w:spacing w:after="0"/>
              <w:rPr>
                <w:rFonts w:cstheme="minorHAnsi"/>
                <w:szCs w:val="20"/>
              </w:rPr>
            </w:pPr>
            <w:r w:rsidRPr="00D63DA6">
              <w:rPr>
                <w:rFonts w:cstheme="minorHAnsi"/>
                <w:szCs w:val="20"/>
              </w:rPr>
              <w:t>Capacidad de conectarse en stack con otros equipos de la misma serie:</w:t>
            </w:r>
          </w:p>
          <w:p w14:paraId="07C9F463"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Los equipos que son parte del stack deberán comportarse como un único dispositivo virtual, administrado por una sola dirección IP.</w:t>
            </w:r>
          </w:p>
          <w:p w14:paraId="69B132D5"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El stack debe ser a nivel de capa 2 y capa 3.</w:t>
            </w:r>
          </w:p>
          <w:p w14:paraId="4DF81069"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El stack debe ser capaz de crecer al menos hasta diez (10) equipos de la misma serie.</w:t>
            </w:r>
          </w:p>
          <w:p w14:paraId="409A6FB9"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El stack debe usar al menos 02 puertos de 50Gbps (200Gbps de ancho de banda del stack en full duplex), estos puertos deben ser adicionales a los puertos solicitados en la sección interfaces del chasis.</w:t>
            </w:r>
          </w:p>
        </w:tc>
      </w:tr>
      <w:tr w:rsidR="00C12B22" w:rsidRPr="00D63DA6" w14:paraId="389A3346"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F1F7186" w14:textId="77777777" w:rsidR="00C12B22" w:rsidRPr="00D63DA6" w:rsidRDefault="00C12B22" w:rsidP="00C12B22">
            <w:pPr>
              <w:spacing w:after="0"/>
              <w:rPr>
                <w:rFonts w:cstheme="minorHAnsi"/>
                <w:szCs w:val="20"/>
              </w:rPr>
            </w:pPr>
            <w:r w:rsidRPr="00D63DA6">
              <w:rPr>
                <w:rFonts w:cstheme="minorHAnsi"/>
                <w:szCs w:val="20"/>
              </w:rPr>
              <w:t xml:space="preserve">Conexión de </w:t>
            </w:r>
            <w:proofErr w:type="spellStart"/>
            <w:r w:rsidRPr="00D63DA6">
              <w:rPr>
                <w:rFonts w:cstheme="minorHAnsi"/>
                <w:szCs w:val="20"/>
              </w:rPr>
              <w:t>stacking</w:t>
            </w:r>
            <w:proofErr w:type="spellEnd"/>
            <w:r w:rsidRPr="00D63DA6">
              <w:rPr>
                <w:rFonts w:cstheme="minorHAnsi"/>
                <w:szCs w:val="20"/>
              </w:rPr>
              <w:t xml:space="preserve"> incluida</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452D3F5" w14:textId="77777777" w:rsidR="00C12B22" w:rsidRPr="00D63DA6" w:rsidRDefault="00C12B22" w:rsidP="00C12B22">
            <w:pPr>
              <w:spacing w:after="0"/>
              <w:rPr>
                <w:rFonts w:cstheme="minorHAnsi"/>
                <w:szCs w:val="20"/>
              </w:rPr>
            </w:pPr>
            <w:r w:rsidRPr="00D63DA6">
              <w:rPr>
                <w:rFonts w:cstheme="minorHAnsi"/>
                <w:szCs w:val="20"/>
              </w:rPr>
              <w:t xml:space="preserve">Incluir todo el hardware que requiera la conexión del stack. (cables y/o </w:t>
            </w:r>
            <w:proofErr w:type="spellStart"/>
            <w:r w:rsidRPr="00D63DA6">
              <w:rPr>
                <w:rFonts w:cstheme="minorHAnsi"/>
                <w:szCs w:val="20"/>
              </w:rPr>
              <w:t>modulos</w:t>
            </w:r>
            <w:proofErr w:type="spellEnd"/>
            <w:r w:rsidRPr="00D63DA6">
              <w:rPr>
                <w:rFonts w:cstheme="minorHAnsi"/>
                <w:szCs w:val="20"/>
              </w:rPr>
              <w:t>)</w:t>
            </w:r>
          </w:p>
        </w:tc>
      </w:tr>
      <w:tr w:rsidR="00C12B22" w:rsidRPr="00D63DA6" w14:paraId="4AA9F673" w14:textId="77777777" w:rsidTr="00C12B22">
        <w:trPr>
          <w:trHeight w:val="183"/>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EADD308" w14:textId="77777777" w:rsidR="00C12B22" w:rsidRPr="00D63DA6" w:rsidRDefault="00C12B22" w:rsidP="00C12B22">
            <w:pPr>
              <w:spacing w:after="0"/>
              <w:rPr>
                <w:rFonts w:cstheme="minorHAnsi"/>
                <w:szCs w:val="20"/>
              </w:rPr>
            </w:pPr>
            <w:r w:rsidRPr="00D63DA6">
              <w:rPr>
                <w:rFonts w:cstheme="minorHAnsi"/>
                <w:szCs w:val="20"/>
              </w:rPr>
              <w:t>Montaje</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D85A223" w14:textId="77777777" w:rsidR="00C12B22" w:rsidRPr="00D63DA6" w:rsidRDefault="00C12B22" w:rsidP="00C12B22">
            <w:pPr>
              <w:spacing w:after="0"/>
              <w:rPr>
                <w:rFonts w:cstheme="minorHAnsi"/>
                <w:szCs w:val="20"/>
              </w:rPr>
            </w:pPr>
            <w:r w:rsidRPr="00D63DA6">
              <w:rPr>
                <w:rFonts w:cstheme="minorHAnsi"/>
                <w:szCs w:val="20"/>
              </w:rPr>
              <w:t>Debe traer todos los accesorios para montaje y operación en rack estándar de 19".</w:t>
            </w:r>
          </w:p>
        </w:tc>
      </w:tr>
      <w:tr w:rsidR="00C12B22" w:rsidRPr="00D63DA6" w14:paraId="4F8832FE"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tcPr>
          <w:p w14:paraId="75607C88" w14:textId="77777777" w:rsidR="00C12B22" w:rsidRPr="00D63DA6" w:rsidRDefault="00C12B22" w:rsidP="00C12B22">
            <w:pPr>
              <w:spacing w:after="0"/>
              <w:rPr>
                <w:rFonts w:cstheme="minorHAnsi"/>
                <w:szCs w:val="20"/>
                <w:lang w:eastAsia="es-EC"/>
              </w:rPr>
            </w:pPr>
            <w:r w:rsidRPr="00D63DA6">
              <w:rPr>
                <w:rFonts w:cstheme="minorHAnsi"/>
                <w:szCs w:val="20"/>
                <w:lang w:eastAsia="es-EC"/>
              </w:rPr>
              <w:t>Redundancia en fuentes de Poder</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tcPr>
          <w:p w14:paraId="119656AF" w14:textId="77777777" w:rsidR="00C12B22" w:rsidRPr="00D63DA6" w:rsidRDefault="00C12B22" w:rsidP="00C12B22">
            <w:pPr>
              <w:spacing w:after="0"/>
              <w:rPr>
                <w:rFonts w:cstheme="minorHAnsi"/>
                <w:szCs w:val="20"/>
                <w:lang w:eastAsia="es-EC"/>
              </w:rPr>
            </w:pPr>
            <w:r w:rsidRPr="00D63DA6">
              <w:rPr>
                <w:rFonts w:cstheme="minorHAnsi"/>
                <w:szCs w:val="20"/>
                <w:lang w:eastAsia="es-EC"/>
              </w:rPr>
              <w:t xml:space="preserve">Soporte de 02 fuentes de poder internas para redundancia </w:t>
            </w:r>
          </w:p>
        </w:tc>
      </w:tr>
      <w:tr w:rsidR="00C12B22" w:rsidRPr="00D63DA6" w14:paraId="08371020"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71915B0" w14:textId="77777777" w:rsidR="00C12B22" w:rsidRPr="00D63DA6" w:rsidRDefault="00C12B22" w:rsidP="00C12B22">
            <w:pPr>
              <w:spacing w:after="0"/>
              <w:rPr>
                <w:rFonts w:cstheme="minorHAnsi"/>
                <w:szCs w:val="20"/>
              </w:rPr>
            </w:pPr>
            <w:r w:rsidRPr="00D63DA6">
              <w:rPr>
                <w:rFonts w:cstheme="minorHAnsi"/>
                <w:szCs w:val="20"/>
              </w:rPr>
              <w:t>Alimentación eléctrica</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861CB7D" w14:textId="77777777" w:rsidR="00C12B22" w:rsidRPr="00D63DA6" w:rsidRDefault="00C12B22" w:rsidP="00C12B22">
            <w:pPr>
              <w:spacing w:after="0"/>
              <w:rPr>
                <w:rFonts w:cstheme="minorHAnsi"/>
                <w:szCs w:val="20"/>
              </w:rPr>
            </w:pPr>
            <w:r w:rsidRPr="00D63DA6">
              <w:rPr>
                <w:rFonts w:cstheme="minorHAnsi"/>
                <w:szCs w:val="20"/>
              </w:rPr>
              <w:t>Soporte:</w:t>
            </w:r>
          </w:p>
          <w:p w14:paraId="3AC87059"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110 - 240 VAC</w:t>
            </w:r>
          </w:p>
          <w:p w14:paraId="368ADC6D"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50 Hz/60 Hz.</w:t>
            </w:r>
          </w:p>
        </w:tc>
      </w:tr>
      <w:tr w:rsidR="00C12B22" w:rsidRPr="00D63DA6" w14:paraId="525524D2"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3725CE3" w14:textId="77777777" w:rsidR="00C12B22" w:rsidRPr="00D63DA6" w:rsidRDefault="00C12B22" w:rsidP="00C12B22">
            <w:pPr>
              <w:spacing w:after="0"/>
              <w:rPr>
                <w:rFonts w:cstheme="minorHAnsi"/>
                <w:szCs w:val="20"/>
              </w:rPr>
            </w:pPr>
            <w:r w:rsidRPr="00D63DA6">
              <w:rPr>
                <w:rFonts w:cstheme="minorHAnsi"/>
                <w:szCs w:val="20"/>
              </w:rPr>
              <w:lastRenderedPageBreak/>
              <w:t>Medio ambiente</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5625253" w14:textId="77777777" w:rsidR="00C12B22" w:rsidRPr="00D63DA6" w:rsidRDefault="00C12B22" w:rsidP="00C12B22">
            <w:pPr>
              <w:spacing w:after="0"/>
              <w:rPr>
                <w:rFonts w:cstheme="minorHAnsi"/>
                <w:szCs w:val="20"/>
              </w:rPr>
            </w:pPr>
            <w:r w:rsidRPr="00D63DA6">
              <w:rPr>
                <w:rFonts w:cstheme="minorHAnsi"/>
                <w:szCs w:val="20"/>
              </w:rPr>
              <w:t>Cumplir al menos:</w:t>
            </w:r>
          </w:p>
          <w:p w14:paraId="77FCF62B"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EEE</w:t>
            </w:r>
            <w:proofErr w:type="spellEnd"/>
            <w:r w:rsidRPr="00D63DA6">
              <w:rPr>
                <w:rFonts w:cstheme="minorHAnsi"/>
                <w:szCs w:val="20"/>
              </w:rPr>
              <w:t xml:space="preserve"> con IEEE 802.3az.</w:t>
            </w:r>
          </w:p>
          <w:p w14:paraId="3E7CBC6B"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RoHS</w:t>
            </w:r>
          </w:p>
        </w:tc>
      </w:tr>
      <w:tr w:rsidR="00C12B22" w:rsidRPr="00D63DA6" w14:paraId="457F5BD9"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7725EDD" w14:textId="77777777" w:rsidR="00C12B22" w:rsidRPr="00D63DA6" w:rsidRDefault="00C12B22" w:rsidP="00C12B22">
            <w:pPr>
              <w:spacing w:after="0"/>
              <w:rPr>
                <w:rFonts w:cstheme="minorHAnsi"/>
                <w:szCs w:val="20"/>
              </w:rPr>
            </w:pPr>
            <w:r w:rsidRPr="00D63DA6">
              <w:rPr>
                <w:rFonts w:cstheme="minorHAnsi"/>
                <w:szCs w:val="20"/>
              </w:rPr>
              <w:t>Rendimiento</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69ADFE34" w14:textId="77777777" w:rsidR="00C12B22" w:rsidRPr="00D63DA6" w:rsidRDefault="00C12B22" w:rsidP="00C12B22">
            <w:pPr>
              <w:spacing w:after="0"/>
              <w:rPr>
                <w:rFonts w:cstheme="minorHAnsi"/>
                <w:szCs w:val="20"/>
              </w:rPr>
            </w:pPr>
            <w:r w:rsidRPr="00D63DA6">
              <w:rPr>
                <w:rFonts w:cstheme="minorHAnsi"/>
                <w:szCs w:val="20"/>
              </w:rPr>
              <w:t>Al menos:</w:t>
            </w:r>
          </w:p>
          <w:p w14:paraId="52FDFA64"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 xml:space="preserve">Capacidad de conmutación: 800 Gbps </w:t>
            </w:r>
          </w:p>
          <w:p w14:paraId="747B9E93"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Rendimiento: 600 Mpps</w:t>
            </w:r>
          </w:p>
        </w:tc>
      </w:tr>
      <w:tr w:rsidR="00C12B22" w:rsidRPr="00D63DA6" w14:paraId="28F30B5B"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1F363C8" w14:textId="77777777" w:rsidR="00C12B22" w:rsidRPr="00D63DA6" w:rsidRDefault="00C12B22" w:rsidP="00C12B22">
            <w:pPr>
              <w:spacing w:after="0"/>
              <w:rPr>
                <w:rFonts w:cstheme="minorHAnsi"/>
                <w:szCs w:val="20"/>
              </w:rPr>
            </w:pPr>
            <w:r w:rsidRPr="00D63DA6">
              <w:rPr>
                <w:rFonts w:cstheme="minorHAnsi"/>
                <w:szCs w:val="20"/>
              </w:rPr>
              <w:t>Latencia</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147C23A" w14:textId="77777777" w:rsidR="00C12B22" w:rsidRPr="00D63DA6" w:rsidRDefault="00C12B22" w:rsidP="00C12B22">
            <w:pPr>
              <w:spacing w:after="0"/>
              <w:rPr>
                <w:rFonts w:cstheme="minorHAnsi"/>
                <w:szCs w:val="20"/>
              </w:rPr>
            </w:pPr>
            <w:r w:rsidRPr="00D63DA6">
              <w:rPr>
                <w:rFonts w:cstheme="minorHAnsi"/>
                <w:szCs w:val="20"/>
              </w:rPr>
              <w:t xml:space="preserve">En 1 Gbps menor a 2,3 </w:t>
            </w:r>
            <w:proofErr w:type="spellStart"/>
            <w:r w:rsidRPr="00D63DA6">
              <w:rPr>
                <w:rFonts w:cstheme="minorHAnsi"/>
                <w:szCs w:val="20"/>
              </w:rPr>
              <w:t>us</w:t>
            </w:r>
            <w:proofErr w:type="spellEnd"/>
            <w:r w:rsidRPr="00D63DA6">
              <w:rPr>
                <w:rFonts w:cstheme="minorHAnsi"/>
                <w:szCs w:val="20"/>
              </w:rPr>
              <w:t>.</w:t>
            </w:r>
            <w:r w:rsidRPr="00D63DA6">
              <w:rPr>
                <w:rFonts w:cstheme="minorHAnsi"/>
                <w:szCs w:val="20"/>
              </w:rPr>
              <w:br/>
              <w:t xml:space="preserve">En 10 Gbps menos a 1,5 </w:t>
            </w:r>
            <w:proofErr w:type="spellStart"/>
            <w:r w:rsidRPr="00D63DA6">
              <w:rPr>
                <w:rFonts w:cstheme="minorHAnsi"/>
                <w:szCs w:val="20"/>
              </w:rPr>
              <w:t>us</w:t>
            </w:r>
            <w:proofErr w:type="spellEnd"/>
            <w:r w:rsidRPr="00D63DA6">
              <w:rPr>
                <w:rFonts w:cstheme="minorHAnsi"/>
                <w:szCs w:val="20"/>
              </w:rPr>
              <w:t>.</w:t>
            </w:r>
          </w:p>
        </w:tc>
      </w:tr>
      <w:tr w:rsidR="00C12B22" w:rsidRPr="00D63DA6" w14:paraId="31916049"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F076533" w14:textId="77777777" w:rsidR="00C12B22" w:rsidRPr="00D63DA6" w:rsidRDefault="00C12B22" w:rsidP="00C12B22">
            <w:pPr>
              <w:spacing w:after="0"/>
              <w:rPr>
                <w:rFonts w:cstheme="minorHAnsi"/>
                <w:szCs w:val="20"/>
              </w:rPr>
            </w:pPr>
            <w:r w:rsidRPr="00D63DA6">
              <w:rPr>
                <w:rFonts w:cstheme="minorHAnsi"/>
                <w:szCs w:val="20"/>
              </w:rPr>
              <w:t>Memoria</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9C1FF6A" w14:textId="77777777" w:rsidR="00C12B22" w:rsidRPr="00D63DA6" w:rsidRDefault="00C12B22" w:rsidP="00C12B22">
            <w:pPr>
              <w:spacing w:after="0"/>
              <w:rPr>
                <w:rFonts w:cstheme="minorHAnsi"/>
                <w:szCs w:val="20"/>
              </w:rPr>
            </w:pPr>
            <w:r w:rsidRPr="00D63DA6">
              <w:rPr>
                <w:rFonts w:cstheme="minorHAnsi"/>
                <w:szCs w:val="20"/>
              </w:rPr>
              <w:t>Al menos:</w:t>
            </w:r>
          </w:p>
          <w:p w14:paraId="12704D98"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RAM: 8 GB</w:t>
            </w:r>
          </w:p>
          <w:p w14:paraId="795D69A7"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Buffer compartido: 8 MB</w:t>
            </w:r>
          </w:p>
          <w:p w14:paraId="0FAB16AB"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Memoria Flash o eMMC: 8 GB</w:t>
            </w:r>
          </w:p>
        </w:tc>
      </w:tr>
      <w:tr w:rsidR="00C12B22" w:rsidRPr="00D63DA6" w14:paraId="7A915FEE"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12792E8" w14:textId="77777777" w:rsidR="00C12B22" w:rsidRPr="00D63DA6" w:rsidRDefault="00C12B22" w:rsidP="00C12B22">
            <w:pPr>
              <w:spacing w:after="0"/>
              <w:rPr>
                <w:rFonts w:cstheme="minorHAnsi"/>
                <w:szCs w:val="20"/>
              </w:rPr>
            </w:pPr>
            <w:bookmarkStart w:id="146" w:name="_Hlk9006882"/>
            <w:r w:rsidRPr="00D63DA6">
              <w:rPr>
                <w:rFonts w:cstheme="minorHAnsi"/>
                <w:szCs w:val="20"/>
              </w:rPr>
              <w:t>Sistema Operativo</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63BA592" w14:textId="77777777" w:rsidR="00C12B22" w:rsidRPr="00D63DA6" w:rsidRDefault="00C12B22" w:rsidP="00965A72">
            <w:pPr>
              <w:pStyle w:val="Prrafodelista"/>
              <w:numPr>
                <w:ilvl w:val="0"/>
                <w:numId w:val="45"/>
              </w:numPr>
              <w:spacing w:after="0"/>
              <w:rPr>
                <w:rFonts w:cstheme="minorHAnsi"/>
                <w:szCs w:val="20"/>
              </w:rPr>
            </w:pPr>
            <w:r w:rsidRPr="00D63DA6">
              <w:rPr>
                <w:rFonts w:cstheme="minorHAnsi"/>
                <w:szCs w:val="20"/>
              </w:rPr>
              <w:t>El sistema operativo debe incluir la última versión completa (todos los protocolos, servicios y funcionalidades que el equipo sea capaz de realizar deberán estar activos) liberada por el fabricante a la fecha de la compra.</w:t>
            </w:r>
          </w:p>
          <w:p w14:paraId="494BC355" w14:textId="77777777" w:rsidR="00C12B22" w:rsidRPr="00D63DA6" w:rsidRDefault="00C12B22" w:rsidP="00965A72">
            <w:pPr>
              <w:pStyle w:val="Prrafodelista"/>
              <w:numPr>
                <w:ilvl w:val="0"/>
                <w:numId w:val="45"/>
              </w:numPr>
              <w:spacing w:after="0"/>
              <w:rPr>
                <w:rFonts w:cstheme="minorHAnsi"/>
                <w:szCs w:val="20"/>
              </w:rPr>
            </w:pPr>
            <w:r w:rsidRPr="00D63DA6">
              <w:rPr>
                <w:rFonts w:cstheme="minorHAnsi"/>
                <w:szCs w:val="20"/>
              </w:rPr>
              <w:t xml:space="preserve">Soporte de imagen de sistema operativo principal y </w:t>
            </w:r>
            <w:proofErr w:type="gramStart"/>
            <w:r w:rsidRPr="00D63DA6">
              <w:rPr>
                <w:rFonts w:cstheme="minorHAnsi"/>
                <w:szCs w:val="20"/>
              </w:rPr>
              <w:t>secundaria</w:t>
            </w:r>
            <w:proofErr w:type="gramEnd"/>
            <w:r w:rsidRPr="00D63DA6">
              <w:rPr>
                <w:rFonts w:cstheme="minorHAnsi"/>
                <w:szCs w:val="20"/>
              </w:rPr>
              <w:t>.</w:t>
            </w:r>
          </w:p>
        </w:tc>
      </w:tr>
      <w:bookmarkEnd w:id="146"/>
      <w:tr w:rsidR="00C12B22" w:rsidRPr="00D63DA6" w14:paraId="6ABA31F7"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61A1550" w14:textId="77777777" w:rsidR="00C12B22" w:rsidRPr="00D63DA6" w:rsidRDefault="00C12B22" w:rsidP="00C12B22">
            <w:pPr>
              <w:spacing w:after="0"/>
              <w:rPr>
                <w:rFonts w:cstheme="minorHAnsi"/>
                <w:szCs w:val="20"/>
              </w:rPr>
            </w:pPr>
            <w:r w:rsidRPr="00D63DA6">
              <w:rPr>
                <w:rFonts w:cstheme="minorHAnsi"/>
                <w:szCs w:val="20"/>
              </w:rPr>
              <w:t>Consola</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1B06E9D" w14:textId="77777777" w:rsidR="00C12B22" w:rsidRPr="00D63DA6" w:rsidRDefault="00C12B22" w:rsidP="00C12B22">
            <w:pPr>
              <w:spacing w:after="0"/>
              <w:rPr>
                <w:rFonts w:cstheme="minorHAnsi"/>
                <w:szCs w:val="20"/>
              </w:rPr>
            </w:pPr>
            <w:r w:rsidRPr="00D63DA6">
              <w:rPr>
                <w:rFonts w:cstheme="minorHAnsi"/>
                <w:szCs w:val="20"/>
              </w:rPr>
              <w:t>Al menos</w:t>
            </w:r>
          </w:p>
          <w:p w14:paraId="08903AA1" w14:textId="77777777" w:rsidR="00C12B22" w:rsidRPr="00D63DA6" w:rsidRDefault="00C12B22" w:rsidP="00965A72">
            <w:pPr>
              <w:pStyle w:val="Prrafodelista"/>
              <w:numPr>
                <w:ilvl w:val="0"/>
                <w:numId w:val="46"/>
              </w:numPr>
              <w:spacing w:after="0"/>
              <w:rPr>
                <w:rFonts w:cstheme="minorHAnsi"/>
                <w:szCs w:val="20"/>
              </w:rPr>
            </w:pPr>
            <w:r w:rsidRPr="00D63DA6">
              <w:rPr>
                <w:rFonts w:cstheme="minorHAnsi"/>
                <w:szCs w:val="20"/>
              </w:rPr>
              <w:t xml:space="preserve">01 puerto de consola interfaz USB-C o tipo RJ-45 </w:t>
            </w:r>
          </w:p>
          <w:p w14:paraId="2025F1CE" w14:textId="77777777" w:rsidR="00C12B22" w:rsidRPr="00D63DA6" w:rsidRDefault="00C12B22" w:rsidP="00965A72">
            <w:pPr>
              <w:pStyle w:val="Prrafodelista"/>
              <w:numPr>
                <w:ilvl w:val="0"/>
                <w:numId w:val="46"/>
              </w:numPr>
              <w:spacing w:after="0"/>
              <w:rPr>
                <w:rFonts w:cstheme="minorHAnsi"/>
                <w:szCs w:val="20"/>
              </w:rPr>
            </w:pPr>
            <w:r w:rsidRPr="00D63DA6">
              <w:rPr>
                <w:rFonts w:cstheme="minorHAnsi"/>
                <w:szCs w:val="20"/>
              </w:rPr>
              <w:t>01 puerto RJ-45 de administración fuera de banda</w:t>
            </w:r>
          </w:p>
        </w:tc>
      </w:tr>
      <w:tr w:rsidR="00C12B22" w:rsidRPr="00D63DA6" w14:paraId="0D2FFD85"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41BD189" w14:textId="77777777" w:rsidR="00C12B22" w:rsidRPr="00D63DA6" w:rsidRDefault="00C12B22" w:rsidP="00C12B22">
            <w:pPr>
              <w:spacing w:after="0"/>
              <w:rPr>
                <w:rFonts w:cstheme="minorHAnsi"/>
                <w:szCs w:val="20"/>
              </w:rPr>
            </w:pPr>
            <w:r w:rsidRPr="00D63DA6">
              <w:rPr>
                <w:rFonts w:cstheme="minorHAnsi"/>
                <w:szCs w:val="20"/>
              </w:rPr>
              <w:t>Acceso y configuración</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A423176" w14:textId="77777777" w:rsidR="00C12B22" w:rsidRPr="00D63DA6" w:rsidRDefault="00C12B22" w:rsidP="00C12B22">
            <w:pPr>
              <w:spacing w:after="0"/>
              <w:rPr>
                <w:rFonts w:cstheme="minorHAnsi"/>
                <w:szCs w:val="20"/>
              </w:rPr>
            </w:pPr>
            <w:r w:rsidRPr="00D63DA6">
              <w:rPr>
                <w:rFonts w:cstheme="minorHAnsi"/>
                <w:szCs w:val="20"/>
              </w:rPr>
              <w:t>Al menos vía:</w:t>
            </w:r>
          </w:p>
          <w:p w14:paraId="18705AA7"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Línea serial de comandos (CLI)</w:t>
            </w:r>
          </w:p>
          <w:p w14:paraId="295289E4"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HTTPS</w:t>
            </w:r>
          </w:p>
          <w:p w14:paraId="5E80C5C5"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SSH v2</w:t>
            </w:r>
          </w:p>
        </w:tc>
      </w:tr>
      <w:tr w:rsidR="00C12B22" w:rsidRPr="00D63DA6" w14:paraId="52D1011D"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51DA0D3" w14:textId="77777777" w:rsidR="00C12B22" w:rsidRPr="00D63DA6" w:rsidRDefault="00C12B22" w:rsidP="00C12B22">
            <w:pPr>
              <w:spacing w:after="0"/>
              <w:rPr>
                <w:rFonts w:cstheme="minorHAnsi"/>
                <w:szCs w:val="20"/>
              </w:rPr>
            </w:pPr>
            <w:r w:rsidRPr="00D63DA6">
              <w:rPr>
                <w:rFonts w:cstheme="minorHAnsi"/>
                <w:szCs w:val="20"/>
              </w:rPr>
              <w:t>Configuraciones</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CAF7965" w14:textId="77777777" w:rsidR="00C12B22" w:rsidRPr="00D63DA6" w:rsidRDefault="00C12B22" w:rsidP="00C12B22">
            <w:pPr>
              <w:spacing w:after="0"/>
              <w:rPr>
                <w:rFonts w:cstheme="minorHAnsi"/>
                <w:szCs w:val="20"/>
              </w:rPr>
            </w:pPr>
            <w:r w:rsidRPr="00D63DA6">
              <w:rPr>
                <w:rFonts w:cstheme="minorHAnsi"/>
                <w:szCs w:val="20"/>
              </w:rPr>
              <w:t>Soporte de múltiples archivos de configuración almacenados en la memoria flash.</w:t>
            </w:r>
          </w:p>
        </w:tc>
      </w:tr>
      <w:tr w:rsidR="00C12B22" w:rsidRPr="00D63DA6" w14:paraId="62FD3EA7"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724A52E" w14:textId="77777777" w:rsidR="00C12B22" w:rsidRPr="00D63DA6" w:rsidRDefault="00C12B22" w:rsidP="00C12B22">
            <w:pPr>
              <w:spacing w:after="0"/>
              <w:rPr>
                <w:rFonts w:cstheme="minorHAnsi"/>
                <w:szCs w:val="20"/>
              </w:rPr>
            </w:pPr>
            <w:r w:rsidRPr="00D63DA6">
              <w:rPr>
                <w:rFonts w:cstheme="minorHAnsi"/>
                <w:szCs w:val="20"/>
              </w:rPr>
              <w:t>Protocolos</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3E1A1EB" w14:textId="77777777" w:rsidR="00C12B22" w:rsidRPr="00D63DA6" w:rsidRDefault="00C12B22" w:rsidP="00C12B22">
            <w:pPr>
              <w:spacing w:after="0"/>
              <w:ind w:left="360" w:hanging="360"/>
              <w:rPr>
                <w:rFonts w:cstheme="minorHAnsi"/>
                <w:szCs w:val="20"/>
              </w:rPr>
            </w:pPr>
            <w:r w:rsidRPr="00D63DA6">
              <w:rPr>
                <w:rFonts w:cstheme="minorHAnsi"/>
                <w:szCs w:val="20"/>
              </w:rPr>
              <w:t>Al menos:</w:t>
            </w:r>
          </w:p>
          <w:p w14:paraId="520D5D6E"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SNMP v1, v2c, v3</w:t>
            </w:r>
          </w:p>
          <w:p w14:paraId="65C6337A" w14:textId="77777777" w:rsidR="00C12B22" w:rsidRPr="00D63DA6" w:rsidRDefault="00C12B22" w:rsidP="00965A72">
            <w:pPr>
              <w:pStyle w:val="Prrafodelista"/>
              <w:numPr>
                <w:ilvl w:val="0"/>
                <w:numId w:val="44"/>
              </w:numPr>
              <w:spacing w:after="0"/>
              <w:rPr>
                <w:rFonts w:cstheme="minorHAnsi"/>
                <w:szCs w:val="20"/>
                <w:lang w:val="en-US"/>
              </w:rPr>
            </w:pPr>
            <w:proofErr w:type="spellStart"/>
            <w:r w:rsidRPr="00D63DA6">
              <w:rPr>
                <w:rFonts w:cstheme="minorHAnsi"/>
                <w:szCs w:val="20"/>
                <w:lang w:val="en-US"/>
              </w:rPr>
              <w:t>RMON</w:t>
            </w:r>
            <w:proofErr w:type="spellEnd"/>
            <w:r w:rsidRPr="00D63DA6">
              <w:rPr>
                <w:rFonts w:cstheme="minorHAnsi"/>
                <w:szCs w:val="20"/>
                <w:lang w:val="en-US"/>
              </w:rPr>
              <w:t xml:space="preserve"> (events, alarm, history, and statistics group)</w:t>
            </w:r>
          </w:p>
          <w:p w14:paraId="7FB1CC72"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sFlow</w:t>
            </w:r>
            <w:proofErr w:type="spellEnd"/>
            <w:r w:rsidRPr="00D63DA6">
              <w:rPr>
                <w:rFonts w:cstheme="minorHAnsi"/>
                <w:szCs w:val="20"/>
              </w:rPr>
              <w:t xml:space="preserve"> (</w:t>
            </w:r>
            <w:proofErr w:type="spellStart"/>
            <w:r w:rsidRPr="00D63DA6">
              <w:rPr>
                <w:rFonts w:cstheme="minorHAnsi"/>
                <w:szCs w:val="20"/>
              </w:rPr>
              <w:t>RFC</w:t>
            </w:r>
            <w:proofErr w:type="spellEnd"/>
            <w:r w:rsidRPr="00D63DA6">
              <w:rPr>
                <w:rFonts w:cstheme="minorHAnsi"/>
                <w:szCs w:val="20"/>
              </w:rPr>
              <w:t xml:space="preserve"> 3176) o </w:t>
            </w:r>
            <w:proofErr w:type="spellStart"/>
            <w:r w:rsidRPr="00D63DA6">
              <w:rPr>
                <w:rFonts w:cstheme="minorHAnsi"/>
                <w:szCs w:val="20"/>
              </w:rPr>
              <w:t>Netflow</w:t>
            </w:r>
            <w:proofErr w:type="spellEnd"/>
          </w:p>
        </w:tc>
      </w:tr>
      <w:tr w:rsidR="00C12B22" w:rsidRPr="00D63DA6" w14:paraId="2E741E75"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85975A5" w14:textId="77777777" w:rsidR="00C12B22" w:rsidRPr="00D63DA6" w:rsidRDefault="00C12B22" w:rsidP="00C12B22">
            <w:pPr>
              <w:spacing w:after="0"/>
              <w:rPr>
                <w:rFonts w:cstheme="minorHAnsi"/>
                <w:szCs w:val="20"/>
              </w:rPr>
            </w:pPr>
            <w:r w:rsidRPr="00D63DA6">
              <w:rPr>
                <w:rFonts w:cstheme="minorHAnsi"/>
                <w:szCs w:val="20"/>
              </w:rPr>
              <w:t>IPv6</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B0300C7" w14:textId="77777777" w:rsidR="00C12B22" w:rsidRPr="00D63DA6" w:rsidRDefault="00C12B22" w:rsidP="00C12B22">
            <w:pPr>
              <w:spacing w:after="0"/>
              <w:rPr>
                <w:rFonts w:cstheme="minorHAnsi"/>
                <w:szCs w:val="20"/>
              </w:rPr>
            </w:pPr>
            <w:r w:rsidRPr="00D63DA6">
              <w:rPr>
                <w:rFonts w:cstheme="minorHAnsi"/>
                <w:szCs w:val="20"/>
              </w:rPr>
              <w:t>Soporte al menos de:</w:t>
            </w:r>
          </w:p>
          <w:p w14:paraId="0D4190DD"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RFC</w:t>
            </w:r>
            <w:proofErr w:type="spellEnd"/>
            <w:r w:rsidRPr="00D63DA6">
              <w:rPr>
                <w:rFonts w:cstheme="minorHAnsi"/>
                <w:szCs w:val="20"/>
              </w:rPr>
              <w:t xml:space="preserve"> 2460 IPv6 </w:t>
            </w:r>
            <w:proofErr w:type="spellStart"/>
            <w:r w:rsidRPr="00D63DA6">
              <w:rPr>
                <w:rFonts w:cstheme="minorHAnsi"/>
                <w:szCs w:val="20"/>
              </w:rPr>
              <w:t>Specification</w:t>
            </w:r>
            <w:proofErr w:type="spellEnd"/>
          </w:p>
          <w:p w14:paraId="275F151A" w14:textId="77777777" w:rsidR="00C12B22" w:rsidRPr="00D63DA6" w:rsidRDefault="00C12B22" w:rsidP="00965A72">
            <w:pPr>
              <w:pStyle w:val="Prrafodelista"/>
              <w:numPr>
                <w:ilvl w:val="0"/>
                <w:numId w:val="44"/>
              </w:numPr>
              <w:spacing w:after="0"/>
              <w:rPr>
                <w:rFonts w:cstheme="minorHAnsi"/>
                <w:szCs w:val="20"/>
                <w:lang w:val="en-US"/>
              </w:rPr>
            </w:pPr>
            <w:proofErr w:type="spellStart"/>
            <w:r w:rsidRPr="00D63DA6">
              <w:rPr>
                <w:rFonts w:cstheme="minorHAnsi"/>
                <w:szCs w:val="20"/>
                <w:lang w:val="en-US"/>
              </w:rPr>
              <w:t>RFC</w:t>
            </w:r>
            <w:proofErr w:type="spellEnd"/>
            <w:r w:rsidRPr="00D63DA6">
              <w:rPr>
                <w:rFonts w:cstheme="minorHAnsi"/>
                <w:szCs w:val="20"/>
                <w:lang w:val="en-US"/>
              </w:rPr>
              <w:t xml:space="preserve"> 4861 IPv6 Neighbor Discovery</w:t>
            </w:r>
          </w:p>
          <w:p w14:paraId="05B93D5F"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Dual Stack</w:t>
            </w:r>
          </w:p>
        </w:tc>
      </w:tr>
      <w:tr w:rsidR="00C12B22" w:rsidRPr="00D63DA6" w14:paraId="57413F58"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7C14A24" w14:textId="77777777" w:rsidR="00C12B22" w:rsidRPr="00D63DA6" w:rsidRDefault="00C12B22" w:rsidP="00C12B22">
            <w:pPr>
              <w:spacing w:after="0"/>
              <w:rPr>
                <w:rFonts w:cstheme="minorHAnsi"/>
                <w:szCs w:val="20"/>
              </w:rPr>
            </w:pPr>
            <w:r w:rsidRPr="00D63DA6">
              <w:rPr>
                <w:rFonts w:cstheme="minorHAnsi"/>
                <w:szCs w:val="20"/>
              </w:rPr>
              <w:t xml:space="preserve">MAC </w:t>
            </w:r>
            <w:proofErr w:type="spellStart"/>
            <w:r w:rsidRPr="00D63DA6">
              <w:rPr>
                <w:rFonts w:cstheme="minorHAnsi"/>
                <w:szCs w:val="20"/>
              </w:rPr>
              <w:t>address</w:t>
            </w:r>
            <w:proofErr w:type="spellEnd"/>
            <w:r w:rsidRPr="00D63DA6">
              <w:rPr>
                <w:rFonts w:cstheme="minorHAnsi"/>
                <w:szCs w:val="20"/>
              </w:rPr>
              <w:t xml:space="preserve"> </w:t>
            </w:r>
            <w:proofErr w:type="spellStart"/>
            <w:r w:rsidRPr="00D63DA6">
              <w:rPr>
                <w:rFonts w:cstheme="minorHAnsi"/>
                <w:szCs w:val="20"/>
              </w:rPr>
              <w:t>table</w:t>
            </w:r>
            <w:proofErr w:type="spellEnd"/>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D46268A" w14:textId="77777777" w:rsidR="00C12B22" w:rsidRPr="00D63DA6" w:rsidRDefault="00C12B22" w:rsidP="00C12B22">
            <w:pPr>
              <w:spacing w:after="0"/>
              <w:rPr>
                <w:rFonts w:cstheme="minorHAnsi"/>
                <w:szCs w:val="20"/>
              </w:rPr>
            </w:pPr>
            <w:r w:rsidRPr="00D63DA6">
              <w:rPr>
                <w:rFonts w:cstheme="minorHAnsi"/>
                <w:szCs w:val="20"/>
              </w:rPr>
              <w:t>32768 direcciones MAC</w:t>
            </w:r>
          </w:p>
        </w:tc>
      </w:tr>
      <w:tr w:rsidR="00C12B22" w:rsidRPr="00D63DA6" w14:paraId="1C83C903"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7D27EA2F" w14:textId="77777777" w:rsidR="00C12B22" w:rsidRPr="00D63DA6" w:rsidRDefault="00C12B22" w:rsidP="00C12B22">
            <w:pPr>
              <w:spacing w:after="0"/>
              <w:rPr>
                <w:rFonts w:cstheme="minorHAnsi"/>
                <w:szCs w:val="20"/>
              </w:rPr>
            </w:pPr>
            <w:proofErr w:type="spellStart"/>
            <w:r w:rsidRPr="00D63DA6">
              <w:rPr>
                <w:rFonts w:cstheme="minorHAnsi"/>
                <w:szCs w:val="20"/>
              </w:rPr>
              <w:t>VLANs</w:t>
            </w:r>
            <w:proofErr w:type="spellEnd"/>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7F4FF765" w14:textId="77777777" w:rsidR="00C12B22" w:rsidRPr="00D63DA6" w:rsidRDefault="00C12B22" w:rsidP="00C12B22">
            <w:pPr>
              <w:spacing w:after="0"/>
              <w:rPr>
                <w:rFonts w:cstheme="minorHAnsi"/>
                <w:szCs w:val="20"/>
              </w:rPr>
            </w:pPr>
            <w:r w:rsidRPr="00D63DA6">
              <w:rPr>
                <w:rFonts w:cstheme="minorHAnsi"/>
                <w:szCs w:val="20"/>
              </w:rPr>
              <w:t>Al menos:</w:t>
            </w:r>
          </w:p>
          <w:p w14:paraId="39D2D44E"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Soporte de 4094 VLAN ID.</w:t>
            </w:r>
          </w:p>
          <w:p w14:paraId="68277C7D"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Al menos 1000 Switch Virtual Interfaces</w:t>
            </w:r>
          </w:p>
          <w:p w14:paraId="4DDFC48A"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MVRP</w:t>
            </w:r>
            <w:proofErr w:type="spellEnd"/>
            <w:r w:rsidRPr="00D63DA6">
              <w:rPr>
                <w:rFonts w:cstheme="minorHAnsi"/>
                <w:szCs w:val="20"/>
              </w:rPr>
              <w:t>.</w:t>
            </w:r>
          </w:p>
        </w:tc>
      </w:tr>
      <w:tr w:rsidR="00C12B22" w:rsidRPr="00D63DA6" w14:paraId="39E24E70"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6C33AA1" w14:textId="77777777" w:rsidR="00C12B22" w:rsidRPr="00D63DA6" w:rsidRDefault="00C12B22" w:rsidP="00C12B22">
            <w:pPr>
              <w:spacing w:after="0"/>
              <w:rPr>
                <w:rFonts w:cstheme="minorHAnsi"/>
                <w:szCs w:val="20"/>
              </w:rPr>
            </w:pPr>
            <w:r w:rsidRPr="00D63DA6">
              <w:rPr>
                <w:rFonts w:cstheme="minorHAnsi"/>
                <w:szCs w:val="20"/>
              </w:rPr>
              <w:t>Servicios y Funcionalidades para L2</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AACF15B" w14:textId="77777777" w:rsidR="00C12B22" w:rsidRPr="00D63DA6" w:rsidRDefault="00C12B22" w:rsidP="00C12B22">
            <w:pPr>
              <w:spacing w:after="0"/>
              <w:rPr>
                <w:rFonts w:cstheme="minorHAnsi"/>
                <w:szCs w:val="20"/>
              </w:rPr>
            </w:pPr>
            <w:r w:rsidRPr="00D63DA6">
              <w:rPr>
                <w:rFonts w:cstheme="minorHAnsi"/>
                <w:szCs w:val="20"/>
              </w:rPr>
              <w:t>Al menos:</w:t>
            </w:r>
          </w:p>
          <w:p w14:paraId="27B3F2BF"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Detección de estado de enlace unidireccional (</w:t>
            </w:r>
            <w:proofErr w:type="spellStart"/>
            <w:r w:rsidRPr="00D63DA6">
              <w:rPr>
                <w:rFonts w:cstheme="minorHAnsi"/>
                <w:szCs w:val="20"/>
              </w:rPr>
              <w:t>UDLD</w:t>
            </w:r>
            <w:proofErr w:type="spellEnd"/>
            <w:r w:rsidRPr="00D63DA6">
              <w:rPr>
                <w:rFonts w:cstheme="minorHAnsi"/>
                <w:szCs w:val="20"/>
              </w:rPr>
              <w:t>)</w:t>
            </w:r>
          </w:p>
          <w:p w14:paraId="3D745630"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VxLAN</w:t>
            </w:r>
            <w:proofErr w:type="spellEnd"/>
          </w:p>
          <w:p w14:paraId="331B503F"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GRE</w:t>
            </w:r>
            <w:proofErr w:type="spellEnd"/>
            <w:r w:rsidRPr="00D63DA6">
              <w:rPr>
                <w:rFonts w:cstheme="minorHAnsi"/>
                <w:szCs w:val="20"/>
              </w:rPr>
              <w:t xml:space="preserve"> (Generic </w:t>
            </w:r>
            <w:proofErr w:type="spellStart"/>
            <w:r w:rsidRPr="00D63DA6">
              <w:rPr>
                <w:rFonts w:cstheme="minorHAnsi"/>
                <w:szCs w:val="20"/>
              </w:rPr>
              <w:t>Routing</w:t>
            </w:r>
            <w:proofErr w:type="spellEnd"/>
            <w:r w:rsidRPr="00D63DA6">
              <w:rPr>
                <w:rFonts w:cstheme="minorHAnsi"/>
                <w:szCs w:val="20"/>
              </w:rPr>
              <w:t xml:space="preserve"> </w:t>
            </w:r>
            <w:proofErr w:type="spellStart"/>
            <w:r w:rsidRPr="00D63DA6">
              <w:rPr>
                <w:rFonts w:cstheme="minorHAnsi"/>
                <w:szCs w:val="20"/>
              </w:rPr>
              <w:t>Encapsulation</w:t>
            </w:r>
            <w:proofErr w:type="spellEnd"/>
            <w:r w:rsidRPr="00D63DA6">
              <w:rPr>
                <w:rFonts w:cstheme="minorHAnsi"/>
                <w:szCs w:val="20"/>
              </w:rPr>
              <w:t>)</w:t>
            </w:r>
          </w:p>
        </w:tc>
      </w:tr>
      <w:tr w:rsidR="00C12B22" w:rsidRPr="00D63DA6" w14:paraId="30E4EFFB"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9E7F874" w14:textId="77777777" w:rsidR="00C12B22" w:rsidRPr="00D63DA6" w:rsidRDefault="00C12B22" w:rsidP="00C12B22">
            <w:pPr>
              <w:spacing w:after="0"/>
              <w:rPr>
                <w:rFonts w:cstheme="minorHAnsi"/>
                <w:szCs w:val="20"/>
              </w:rPr>
            </w:pPr>
            <w:r w:rsidRPr="00D63DA6">
              <w:rPr>
                <w:rFonts w:cstheme="minorHAnsi"/>
                <w:szCs w:val="20"/>
              </w:rPr>
              <w:t>Tramas</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33344D9" w14:textId="77777777" w:rsidR="00C12B22" w:rsidRPr="00D63DA6" w:rsidRDefault="00C12B22" w:rsidP="00C12B22">
            <w:pPr>
              <w:spacing w:after="0"/>
              <w:rPr>
                <w:rFonts w:cstheme="minorHAnsi"/>
                <w:szCs w:val="20"/>
              </w:rPr>
            </w:pPr>
            <w:r w:rsidRPr="00D63DA6">
              <w:rPr>
                <w:rFonts w:cstheme="minorHAnsi"/>
                <w:szCs w:val="20"/>
              </w:rPr>
              <w:t xml:space="preserve">Soporte de tramas de hasta 9k bytes. (Jumbo </w:t>
            </w:r>
            <w:proofErr w:type="spellStart"/>
            <w:r w:rsidRPr="00D63DA6">
              <w:rPr>
                <w:rFonts w:cstheme="minorHAnsi"/>
                <w:szCs w:val="20"/>
              </w:rPr>
              <w:t>Frames</w:t>
            </w:r>
            <w:proofErr w:type="spellEnd"/>
            <w:r w:rsidRPr="00D63DA6">
              <w:rPr>
                <w:rFonts w:cstheme="minorHAnsi"/>
                <w:szCs w:val="20"/>
              </w:rPr>
              <w:t>)</w:t>
            </w:r>
          </w:p>
        </w:tc>
      </w:tr>
      <w:tr w:rsidR="00C12B22" w:rsidRPr="00D63DA6" w14:paraId="47198C8F"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9D73E08" w14:textId="77777777" w:rsidR="00C12B22" w:rsidRPr="00D63DA6" w:rsidRDefault="00C12B22" w:rsidP="00C12B22">
            <w:pPr>
              <w:spacing w:after="0"/>
              <w:rPr>
                <w:rFonts w:cstheme="minorHAnsi"/>
                <w:szCs w:val="20"/>
              </w:rPr>
            </w:pPr>
            <w:r w:rsidRPr="00D63DA6">
              <w:rPr>
                <w:rFonts w:cstheme="minorHAnsi"/>
                <w:szCs w:val="20"/>
              </w:rPr>
              <w:t xml:space="preserve">MAC </w:t>
            </w:r>
            <w:proofErr w:type="spellStart"/>
            <w:r w:rsidRPr="00D63DA6">
              <w:rPr>
                <w:rFonts w:cstheme="minorHAnsi"/>
                <w:szCs w:val="20"/>
              </w:rPr>
              <w:t>address</w:t>
            </w:r>
            <w:proofErr w:type="spellEnd"/>
            <w:r w:rsidRPr="00D63DA6">
              <w:rPr>
                <w:rFonts w:cstheme="minorHAnsi"/>
                <w:szCs w:val="20"/>
              </w:rPr>
              <w:t xml:space="preserve"> control</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173AE8B" w14:textId="77777777" w:rsidR="00C12B22" w:rsidRPr="00D63DA6" w:rsidRDefault="00C12B22" w:rsidP="00C12B22">
            <w:pPr>
              <w:spacing w:after="0"/>
              <w:rPr>
                <w:rFonts w:cstheme="minorHAnsi"/>
                <w:szCs w:val="20"/>
              </w:rPr>
            </w:pPr>
            <w:r w:rsidRPr="00D63DA6">
              <w:rPr>
                <w:rFonts w:cstheme="minorHAnsi"/>
                <w:szCs w:val="20"/>
              </w:rPr>
              <w:t>Al menos:</w:t>
            </w:r>
          </w:p>
          <w:p w14:paraId="3DFBEB14"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Port Security</w:t>
            </w:r>
          </w:p>
          <w:p w14:paraId="04763D47" w14:textId="77777777" w:rsidR="00C12B22" w:rsidRPr="00D63DA6" w:rsidRDefault="00C12B22" w:rsidP="00965A72">
            <w:pPr>
              <w:pStyle w:val="Prrafodelista"/>
              <w:numPr>
                <w:ilvl w:val="0"/>
                <w:numId w:val="44"/>
              </w:numPr>
              <w:spacing w:after="0"/>
              <w:rPr>
                <w:rFonts w:cstheme="minorHAnsi"/>
                <w:szCs w:val="20"/>
                <w:lang w:val="es-ES"/>
              </w:rPr>
            </w:pPr>
            <w:r w:rsidRPr="00D63DA6">
              <w:rPr>
                <w:rFonts w:cstheme="minorHAnsi"/>
                <w:szCs w:val="20"/>
                <w:lang w:val="es-ES"/>
              </w:rPr>
              <w:lastRenderedPageBreak/>
              <w:t xml:space="preserve">Lista negra de direcciones </w:t>
            </w:r>
            <w:proofErr w:type="spellStart"/>
            <w:r w:rsidRPr="00D63DA6">
              <w:rPr>
                <w:rFonts w:cstheme="minorHAnsi"/>
                <w:szCs w:val="20"/>
                <w:lang w:val="es-ES"/>
              </w:rPr>
              <w:t>mac</w:t>
            </w:r>
            <w:proofErr w:type="spellEnd"/>
            <w:r w:rsidRPr="00D63DA6">
              <w:rPr>
                <w:rFonts w:cstheme="minorHAnsi"/>
                <w:szCs w:val="20"/>
                <w:lang w:val="es-ES"/>
              </w:rPr>
              <w:t xml:space="preserve"> para evitar la conexión de usuarios no deseados.</w:t>
            </w:r>
          </w:p>
        </w:tc>
      </w:tr>
      <w:tr w:rsidR="00C12B22" w:rsidRPr="00D63DA6" w14:paraId="6E2F729A"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A321388" w14:textId="77777777" w:rsidR="00C12B22" w:rsidRPr="00D63DA6" w:rsidRDefault="00C12B22" w:rsidP="00C12B22">
            <w:pPr>
              <w:spacing w:after="0"/>
              <w:rPr>
                <w:rFonts w:cstheme="minorHAnsi"/>
                <w:szCs w:val="20"/>
              </w:rPr>
            </w:pPr>
            <w:r w:rsidRPr="00D63DA6">
              <w:rPr>
                <w:rFonts w:cstheme="minorHAnsi"/>
                <w:szCs w:val="20"/>
              </w:rPr>
              <w:lastRenderedPageBreak/>
              <w:t>Protocolos y Estándares</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E240A1F"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Al menos:</w:t>
            </w:r>
          </w:p>
          <w:p w14:paraId="37A50634"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802.1Q.</w:t>
            </w:r>
          </w:p>
          <w:p w14:paraId="50EBC28B" w14:textId="77777777" w:rsidR="00C12B22" w:rsidRPr="00D63DA6" w:rsidRDefault="00C12B22" w:rsidP="00965A72">
            <w:pPr>
              <w:pStyle w:val="Prrafodelista"/>
              <w:numPr>
                <w:ilvl w:val="0"/>
                <w:numId w:val="44"/>
              </w:numPr>
              <w:spacing w:after="0"/>
              <w:rPr>
                <w:rFonts w:cstheme="minorHAnsi"/>
                <w:szCs w:val="20"/>
                <w:lang w:val="es-ES"/>
              </w:rPr>
            </w:pPr>
            <w:r w:rsidRPr="00D63DA6">
              <w:rPr>
                <w:rFonts w:cstheme="minorHAnsi"/>
                <w:szCs w:val="20"/>
                <w:lang w:val="es-ES"/>
              </w:rPr>
              <w:t xml:space="preserve">IEEE 802.1v </w:t>
            </w:r>
          </w:p>
          <w:p w14:paraId="7F933D89"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802.1w.</w:t>
            </w:r>
          </w:p>
          <w:p w14:paraId="4EACB850"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802.1p.</w:t>
            </w:r>
          </w:p>
          <w:p w14:paraId="5327C587"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802.1x.</w:t>
            </w:r>
          </w:p>
          <w:p w14:paraId="37D1BE89"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802.3x.</w:t>
            </w:r>
          </w:p>
          <w:p w14:paraId="0487563B"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802.3ad.</w:t>
            </w:r>
          </w:p>
          <w:p w14:paraId="5703BB59"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802.1ax.</w:t>
            </w:r>
          </w:p>
          <w:p w14:paraId="45371BB9"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802.3az.</w:t>
            </w:r>
          </w:p>
        </w:tc>
      </w:tr>
      <w:tr w:rsidR="00C12B22" w:rsidRPr="00D63DA6" w14:paraId="0A03774E"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D4C7B74" w14:textId="77777777" w:rsidR="00C12B22" w:rsidRPr="00D63DA6" w:rsidRDefault="00C12B22" w:rsidP="00C12B22">
            <w:pPr>
              <w:spacing w:after="0"/>
              <w:rPr>
                <w:rFonts w:cstheme="minorHAnsi"/>
                <w:szCs w:val="20"/>
              </w:rPr>
            </w:pPr>
            <w:r w:rsidRPr="00D63DA6">
              <w:rPr>
                <w:rFonts w:cstheme="minorHAnsi"/>
                <w:szCs w:val="20"/>
              </w:rPr>
              <w:t>Listas de Acceso</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6A28CE34" w14:textId="77777777" w:rsidR="00C12B22" w:rsidRPr="00D63DA6" w:rsidRDefault="00C12B22" w:rsidP="00C12B22">
            <w:pPr>
              <w:spacing w:after="0"/>
              <w:rPr>
                <w:rFonts w:cstheme="minorHAnsi"/>
                <w:szCs w:val="20"/>
              </w:rPr>
            </w:pPr>
            <w:r w:rsidRPr="00D63DA6">
              <w:rPr>
                <w:rFonts w:cstheme="minorHAnsi"/>
                <w:szCs w:val="20"/>
              </w:rPr>
              <w:t>Listas de control de acceso (</w:t>
            </w:r>
            <w:proofErr w:type="spellStart"/>
            <w:r w:rsidRPr="00D63DA6">
              <w:rPr>
                <w:rFonts w:cstheme="minorHAnsi"/>
                <w:szCs w:val="20"/>
              </w:rPr>
              <w:t>ACL</w:t>
            </w:r>
            <w:proofErr w:type="spellEnd"/>
            <w:r w:rsidRPr="00D63DA6">
              <w:rPr>
                <w:rFonts w:cstheme="minorHAnsi"/>
                <w:szCs w:val="20"/>
              </w:rPr>
              <w:t xml:space="preserve">) en todos los puertos: </w:t>
            </w:r>
          </w:p>
          <w:p w14:paraId="3A7BA284"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Parámetros configurables de Capa 2, Capa 3 y Capa 4 (Puertos TCP/UDP)</w:t>
            </w:r>
          </w:p>
          <w:p w14:paraId="341684EF"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ACL</w:t>
            </w:r>
            <w:proofErr w:type="spellEnd"/>
            <w:r w:rsidRPr="00D63DA6">
              <w:rPr>
                <w:rFonts w:cstheme="minorHAnsi"/>
                <w:szCs w:val="20"/>
              </w:rPr>
              <w:t xml:space="preserve"> para IPv4 e IPv6.</w:t>
            </w:r>
          </w:p>
          <w:p w14:paraId="5EF69CA3"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ACLs</w:t>
            </w:r>
            <w:proofErr w:type="spellEnd"/>
            <w:r w:rsidRPr="00D63DA6">
              <w:rPr>
                <w:rFonts w:cstheme="minorHAnsi"/>
                <w:szCs w:val="20"/>
              </w:rPr>
              <w:t xml:space="preserve"> basadas en identidad de los usuarios, para facilitar la integración con sistemas de Control de Acceso a la red (NAC)</w:t>
            </w:r>
          </w:p>
          <w:p w14:paraId="35E414EC" w14:textId="77777777" w:rsidR="00C12B22" w:rsidRPr="00D63DA6" w:rsidRDefault="00C12B22" w:rsidP="00965A72">
            <w:pPr>
              <w:pStyle w:val="Prrafodelista"/>
              <w:numPr>
                <w:ilvl w:val="0"/>
                <w:numId w:val="44"/>
              </w:numPr>
              <w:spacing w:after="0"/>
              <w:jc w:val="both"/>
              <w:rPr>
                <w:rFonts w:cstheme="minorHAnsi"/>
                <w:szCs w:val="20"/>
              </w:rPr>
            </w:pPr>
            <w:proofErr w:type="spellStart"/>
            <w:r w:rsidRPr="00D63DA6">
              <w:rPr>
                <w:rFonts w:cstheme="minorHAnsi"/>
                <w:szCs w:val="20"/>
              </w:rPr>
              <w:t>RFC</w:t>
            </w:r>
            <w:proofErr w:type="spellEnd"/>
            <w:r w:rsidRPr="00D63DA6">
              <w:rPr>
                <w:rFonts w:cstheme="minorHAnsi"/>
                <w:szCs w:val="20"/>
              </w:rPr>
              <w:t xml:space="preserve"> 4675 </w:t>
            </w:r>
            <w:proofErr w:type="spellStart"/>
            <w:r w:rsidRPr="00D63DA6">
              <w:rPr>
                <w:rFonts w:cstheme="minorHAnsi"/>
                <w:szCs w:val="20"/>
              </w:rPr>
              <w:t>RADIUS</w:t>
            </w:r>
            <w:proofErr w:type="spellEnd"/>
            <w:r w:rsidRPr="00D63DA6">
              <w:rPr>
                <w:rFonts w:cstheme="minorHAnsi"/>
                <w:szCs w:val="20"/>
              </w:rPr>
              <w:t xml:space="preserve"> VLAN &amp; </w:t>
            </w:r>
            <w:proofErr w:type="spellStart"/>
            <w:r w:rsidRPr="00D63DA6">
              <w:rPr>
                <w:rFonts w:cstheme="minorHAnsi"/>
                <w:szCs w:val="20"/>
              </w:rPr>
              <w:t>Priority</w:t>
            </w:r>
            <w:proofErr w:type="spellEnd"/>
          </w:p>
        </w:tc>
      </w:tr>
      <w:tr w:rsidR="00C12B22" w:rsidRPr="00D63DA6" w14:paraId="6A51C0CB"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204AF72" w14:textId="77777777" w:rsidR="00C12B22" w:rsidRPr="00D63DA6" w:rsidRDefault="00C12B22" w:rsidP="00C12B22">
            <w:pPr>
              <w:spacing w:after="0"/>
              <w:rPr>
                <w:rFonts w:cstheme="minorHAnsi"/>
                <w:szCs w:val="20"/>
              </w:rPr>
            </w:pPr>
            <w:r w:rsidRPr="00D63DA6">
              <w:rPr>
                <w:rFonts w:cstheme="minorHAnsi"/>
                <w:szCs w:val="20"/>
              </w:rPr>
              <w:t xml:space="preserve">Link </w:t>
            </w:r>
            <w:proofErr w:type="spellStart"/>
            <w:r w:rsidRPr="00D63DA6">
              <w:rPr>
                <w:rFonts w:cstheme="minorHAnsi"/>
                <w:szCs w:val="20"/>
              </w:rPr>
              <w:t>Aggregation</w:t>
            </w:r>
            <w:proofErr w:type="spellEnd"/>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8CB8686" w14:textId="77777777" w:rsidR="00C12B22" w:rsidRPr="00D63DA6" w:rsidRDefault="00C12B22" w:rsidP="00C12B22">
            <w:pPr>
              <w:spacing w:after="0"/>
              <w:rPr>
                <w:rFonts w:cstheme="minorHAnsi"/>
                <w:szCs w:val="20"/>
              </w:rPr>
            </w:pPr>
            <w:proofErr w:type="spellStart"/>
            <w:r w:rsidRPr="00D63DA6">
              <w:rPr>
                <w:rFonts w:cstheme="minorHAnsi"/>
                <w:szCs w:val="20"/>
              </w:rPr>
              <w:t>LACP</w:t>
            </w:r>
            <w:proofErr w:type="spellEnd"/>
            <w:r w:rsidRPr="00D63DA6">
              <w:rPr>
                <w:rFonts w:cstheme="minorHAnsi"/>
                <w:szCs w:val="20"/>
              </w:rPr>
              <w:t xml:space="preserve"> IEEE 802.3ad:</w:t>
            </w:r>
          </w:p>
          <w:p w14:paraId="42F4A1EA"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Al menos 200 enlaces agregados.</w:t>
            </w:r>
          </w:p>
          <w:p w14:paraId="3DF462AD"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Soporte de agregados estáticos, dinámicos y distribuidos en el stack.</w:t>
            </w:r>
          </w:p>
          <w:p w14:paraId="637A6A6D"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Al menos 8 enlaces por agregado estático.</w:t>
            </w:r>
          </w:p>
        </w:tc>
      </w:tr>
      <w:tr w:rsidR="00C12B22" w:rsidRPr="00D63DA6" w14:paraId="1F25181B"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D5E2CD9" w14:textId="77777777" w:rsidR="00C12B22" w:rsidRPr="00D63DA6" w:rsidRDefault="00C12B22" w:rsidP="00C12B22">
            <w:pPr>
              <w:spacing w:after="0"/>
              <w:rPr>
                <w:rFonts w:cstheme="minorHAnsi"/>
                <w:szCs w:val="20"/>
              </w:rPr>
            </w:pPr>
            <w:proofErr w:type="spellStart"/>
            <w:r w:rsidRPr="00D63DA6">
              <w:rPr>
                <w:rFonts w:cstheme="minorHAnsi"/>
                <w:szCs w:val="20"/>
              </w:rPr>
              <w:t>Spanning</w:t>
            </w:r>
            <w:proofErr w:type="spellEnd"/>
            <w:r w:rsidRPr="00D63DA6">
              <w:rPr>
                <w:rFonts w:cstheme="minorHAnsi"/>
                <w:szCs w:val="20"/>
              </w:rPr>
              <w:t xml:space="preserve"> </w:t>
            </w:r>
            <w:proofErr w:type="spellStart"/>
            <w:r w:rsidRPr="00D63DA6">
              <w:rPr>
                <w:rFonts w:cstheme="minorHAnsi"/>
                <w:szCs w:val="20"/>
              </w:rPr>
              <w:t>Tree</w:t>
            </w:r>
            <w:proofErr w:type="spellEnd"/>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0EB5967"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Soporte de:</w:t>
            </w:r>
          </w:p>
          <w:p w14:paraId="5FD16C5A"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STP</w:t>
            </w:r>
          </w:p>
          <w:p w14:paraId="0036B1C9"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RSTP</w:t>
            </w:r>
            <w:proofErr w:type="spellEnd"/>
          </w:p>
          <w:p w14:paraId="4D4F18FA"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MSTP</w:t>
            </w:r>
            <w:proofErr w:type="spellEnd"/>
          </w:p>
          <w:p w14:paraId="6E7E080F" w14:textId="77777777" w:rsidR="00C12B22" w:rsidRPr="00D63DA6" w:rsidRDefault="00C12B22" w:rsidP="00965A72">
            <w:pPr>
              <w:pStyle w:val="Prrafodelista"/>
              <w:numPr>
                <w:ilvl w:val="0"/>
                <w:numId w:val="44"/>
              </w:numPr>
              <w:spacing w:after="0"/>
              <w:rPr>
                <w:rFonts w:cstheme="minorHAnsi"/>
                <w:szCs w:val="20"/>
                <w:lang w:val="en-US"/>
              </w:rPr>
            </w:pPr>
            <w:proofErr w:type="spellStart"/>
            <w:r w:rsidRPr="00D63DA6">
              <w:rPr>
                <w:rFonts w:cstheme="minorHAnsi"/>
                <w:szCs w:val="20"/>
              </w:rPr>
              <w:t>RPVST</w:t>
            </w:r>
            <w:proofErr w:type="spellEnd"/>
            <w:r w:rsidRPr="00D63DA6">
              <w:rPr>
                <w:rFonts w:cstheme="minorHAnsi"/>
                <w:szCs w:val="20"/>
              </w:rPr>
              <w:t>+</w:t>
            </w:r>
          </w:p>
          <w:p w14:paraId="74081C7C"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STP Root guard</w:t>
            </w:r>
          </w:p>
          <w:p w14:paraId="7639B6C2"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 xml:space="preserve">STP </w:t>
            </w:r>
            <w:proofErr w:type="spellStart"/>
            <w:r w:rsidRPr="00D63DA6">
              <w:rPr>
                <w:rFonts w:cstheme="minorHAnsi"/>
                <w:szCs w:val="20"/>
                <w:lang w:val="en-US"/>
              </w:rPr>
              <w:t>BPDU</w:t>
            </w:r>
            <w:proofErr w:type="spellEnd"/>
            <w:r w:rsidRPr="00D63DA6">
              <w:rPr>
                <w:rFonts w:cstheme="minorHAnsi"/>
                <w:szCs w:val="20"/>
                <w:lang w:val="en-US"/>
              </w:rPr>
              <w:t xml:space="preserve"> port protection</w:t>
            </w:r>
          </w:p>
        </w:tc>
      </w:tr>
      <w:tr w:rsidR="00C12B22" w:rsidRPr="00D63DA6" w14:paraId="7BD8C687" w14:textId="77777777" w:rsidTr="00C12B22">
        <w:trPr>
          <w:trHeight w:val="314"/>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6D1A7F60" w14:textId="77777777" w:rsidR="00C12B22" w:rsidRPr="00D63DA6" w:rsidRDefault="00C12B22" w:rsidP="00C12B22">
            <w:pPr>
              <w:spacing w:after="0"/>
              <w:rPr>
                <w:rFonts w:cstheme="minorHAnsi"/>
                <w:szCs w:val="20"/>
              </w:rPr>
            </w:pPr>
            <w:r w:rsidRPr="00D63DA6">
              <w:rPr>
                <w:rFonts w:cstheme="minorHAnsi"/>
                <w:szCs w:val="20"/>
              </w:rPr>
              <w:t>Supresión de tormentas</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C956F3A" w14:textId="77777777" w:rsidR="00C12B22" w:rsidRPr="00D63DA6" w:rsidRDefault="00C12B22" w:rsidP="00C12B22">
            <w:pPr>
              <w:spacing w:after="0"/>
              <w:rPr>
                <w:rFonts w:cstheme="minorHAnsi"/>
                <w:szCs w:val="20"/>
              </w:rPr>
            </w:pPr>
            <w:r w:rsidRPr="00D63DA6">
              <w:rPr>
                <w:rFonts w:cstheme="minorHAnsi"/>
                <w:szCs w:val="20"/>
              </w:rPr>
              <w:t xml:space="preserve">Limitación de tráfico </w:t>
            </w:r>
            <w:proofErr w:type="spellStart"/>
            <w:r w:rsidRPr="00D63DA6">
              <w:rPr>
                <w:rFonts w:cstheme="minorHAnsi"/>
                <w:szCs w:val="20"/>
              </w:rPr>
              <w:t>Broadcast</w:t>
            </w:r>
            <w:proofErr w:type="spellEnd"/>
            <w:r w:rsidRPr="00D63DA6">
              <w:rPr>
                <w:rFonts w:cstheme="minorHAnsi"/>
                <w:szCs w:val="20"/>
              </w:rPr>
              <w:t xml:space="preserve"> y Multicast </w:t>
            </w:r>
          </w:p>
        </w:tc>
      </w:tr>
      <w:tr w:rsidR="00C12B22" w:rsidRPr="00D63DA6" w14:paraId="0F6D9763"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6452DAA" w14:textId="77777777" w:rsidR="00C12B22" w:rsidRPr="00D63DA6" w:rsidRDefault="00C12B22" w:rsidP="00C12B22">
            <w:pPr>
              <w:spacing w:after="0"/>
              <w:rPr>
                <w:rFonts w:cstheme="minorHAnsi"/>
                <w:szCs w:val="20"/>
              </w:rPr>
            </w:pPr>
            <w:r w:rsidRPr="00D63DA6">
              <w:rPr>
                <w:rFonts w:cstheme="minorHAnsi"/>
                <w:szCs w:val="20"/>
              </w:rPr>
              <w:t>Descubrimiento</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66F5C013" w14:textId="77777777" w:rsidR="00C12B22" w:rsidRPr="00D63DA6" w:rsidRDefault="00C12B22" w:rsidP="00C12B22">
            <w:pPr>
              <w:spacing w:after="0"/>
              <w:rPr>
                <w:rFonts w:cstheme="minorHAnsi"/>
                <w:szCs w:val="20"/>
              </w:rPr>
            </w:pPr>
            <w:r w:rsidRPr="00D63DA6">
              <w:rPr>
                <w:rFonts w:cstheme="minorHAnsi"/>
                <w:szCs w:val="20"/>
              </w:rPr>
              <w:t>Soporte al menos de:</w:t>
            </w:r>
          </w:p>
          <w:p w14:paraId="7CD699A0"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802.1ab Link Layer Discovery Protocol (LLDP)</w:t>
            </w:r>
          </w:p>
          <w:p w14:paraId="4FD09193"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LLDP-</w:t>
            </w:r>
            <w:proofErr w:type="spellStart"/>
            <w:r w:rsidRPr="00D63DA6">
              <w:rPr>
                <w:rFonts w:cstheme="minorHAnsi"/>
                <w:szCs w:val="20"/>
              </w:rPr>
              <w:t>MED</w:t>
            </w:r>
            <w:proofErr w:type="spellEnd"/>
          </w:p>
        </w:tc>
      </w:tr>
      <w:tr w:rsidR="00C12B22" w:rsidRPr="00D63DA6" w14:paraId="2C69E434"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7A55626A" w14:textId="77777777" w:rsidR="00C12B22" w:rsidRPr="00D63DA6" w:rsidRDefault="00C12B22" w:rsidP="00C12B22">
            <w:pPr>
              <w:spacing w:after="0"/>
              <w:rPr>
                <w:rFonts w:cstheme="minorHAnsi"/>
                <w:szCs w:val="20"/>
              </w:rPr>
            </w:pPr>
            <w:r w:rsidRPr="00D63DA6">
              <w:rPr>
                <w:rFonts w:cstheme="minorHAnsi"/>
                <w:szCs w:val="20"/>
              </w:rPr>
              <w:t>Voice VLAN</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8AD7837" w14:textId="77777777" w:rsidR="00C12B22" w:rsidRPr="00D63DA6" w:rsidRDefault="00C12B22" w:rsidP="00C12B22">
            <w:pPr>
              <w:spacing w:after="0"/>
              <w:rPr>
                <w:rFonts w:cstheme="minorHAnsi"/>
                <w:szCs w:val="20"/>
              </w:rPr>
            </w:pPr>
            <w:r w:rsidRPr="00D63DA6">
              <w:rPr>
                <w:rFonts w:cstheme="minorHAnsi"/>
                <w:szCs w:val="20"/>
              </w:rPr>
              <w:t>Manejo de VLAN de voz.</w:t>
            </w:r>
          </w:p>
          <w:p w14:paraId="71E9AB9F" w14:textId="77777777" w:rsidR="00C12B22" w:rsidRPr="00D63DA6" w:rsidRDefault="00C12B22" w:rsidP="00C12B22">
            <w:pPr>
              <w:spacing w:after="0"/>
              <w:rPr>
                <w:rFonts w:cstheme="minorHAnsi"/>
                <w:szCs w:val="20"/>
              </w:rPr>
            </w:pPr>
            <w:r w:rsidRPr="00D63DA6">
              <w:rPr>
                <w:rFonts w:cstheme="minorHAnsi"/>
                <w:szCs w:val="20"/>
              </w:rPr>
              <w:t xml:space="preserve">IP </w:t>
            </w:r>
            <w:proofErr w:type="spellStart"/>
            <w:r w:rsidRPr="00D63DA6">
              <w:rPr>
                <w:rFonts w:cstheme="minorHAnsi"/>
                <w:szCs w:val="20"/>
              </w:rPr>
              <w:t>SLA</w:t>
            </w:r>
            <w:proofErr w:type="spellEnd"/>
            <w:r w:rsidRPr="00D63DA6">
              <w:rPr>
                <w:rFonts w:cstheme="minorHAnsi"/>
                <w:szCs w:val="20"/>
              </w:rPr>
              <w:t xml:space="preserve">, al menos UDP </w:t>
            </w:r>
            <w:proofErr w:type="spellStart"/>
            <w:r w:rsidRPr="00D63DA6">
              <w:rPr>
                <w:rFonts w:cstheme="minorHAnsi"/>
                <w:szCs w:val="20"/>
              </w:rPr>
              <w:t>jitter</w:t>
            </w:r>
            <w:proofErr w:type="spellEnd"/>
            <w:r w:rsidRPr="00D63DA6">
              <w:rPr>
                <w:rFonts w:cstheme="minorHAnsi"/>
                <w:szCs w:val="20"/>
              </w:rPr>
              <w:t xml:space="preserve"> para el tráfico de voz</w:t>
            </w:r>
          </w:p>
        </w:tc>
      </w:tr>
      <w:tr w:rsidR="00C12B22" w:rsidRPr="00D63DA6" w14:paraId="72CDAFCD"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75647907" w14:textId="77777777" w:rsidR="00C12B22" w:rsidRPr="00D63DA6" w:rsidRDefault="00C12B22" w:rsidP="00C12B22">
            <w:pPr>
              <w:spacing w:after="0"/>
              <w:rPr>
                <w:rFonts w:cstheme="minorHAnsi"/>
                <w:szCs w:val="20"/>
              </w:rPr>
            </w:pPr>
            <w:r w:rsidRPr="00D63DA6">
              <w:rPr>
                <w:rFonts w:cstheme="minorHAnsi"/>
                <w:szCs w:val="20"/>
              </w:rPr>
              <w:t>Tamaño de las tablas de enrutamiento</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A83EF17" w14:textId="77777777" w:rsidR="00C12B22" w:rsidRPr="00D63DA6" w:rsidRDefault="00C12B22" w:rsidP="00C12B22">
            <w:pPr>
              <w:spacing w:after="0"/>
              <w:rPr>
                <w:rFonts w:cstheme="minorHAnsi"/>
                <w:szCs w:val="20"/>
              </w:rPr>
            </w:pPr>
            <w:r w:rsidRPr="00D63DA6">
              <w:rPr>
                <w:rFonts w:cstheme="minorHAnsi"/>
                <w:szCs w:val="20"/>
              </w:rPr>
              <w:t>Al menos:</w:t>
            </w:r>
          </w:p>
          <w:p w14:paraId="22780E6A"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60,000 rutas ipv4 / 60,000 rutas ipv6</w:t>
            </w:r>
          </w:p>
        </w:tc>
      </w:tr>
      <w:tr w:rsidR="00C12B22" w:rsidRPr="00D63DA6" w14:paraId="4045DB59"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7DE4D9F" w14:textId="77777777" w:rsidR="00C12B22" w:rsidRPr="00D63DA6" w:rsidRDefault="00C12B22" w:rsidP="00C12B22">
            <w:pPr>
              <w:spacing w:after="0"/>
              <w:rPr>
                <w:rFonts w:cstheme="minorHAnsi"/>
                <w:szCs w:val="20"/>
              </w:rPr>
            </w:pPr>
            <w:r w:rsidRPr="00D63DA6">
              <w:rPr>
                <w:rFonts w:cstheme="minorHAnsi"/>
                <w:szCs w:val="20"/>
              </w:rPr>
              <w:t>Enrutamiento IPv4</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654BA3C" w14:textId="77777777" w:rsidR="00C12B22" w:rsidRPr="00D63DA6" w:rsidRDefault="00C12B22" w:rsidP="00C12B22">
            <w:pPr>
              <w:spacing w:after="0"/>
              <w:rPr>
                <w:rFonts w:cstheme="minorHAnsi"/>
                <w:szCs w:val="20"/>
              </w:rPr>
            </w:pPr>
            <w:r w:rsidRPr="00D63DA6">
              <w:rPr>
                <w:rFonts w:cstheme="minorHAnsi"/>
                <w:szCs w:val="20"/>
              </w:rPr>
              <w:t>Al menos:</w:t>
            </w:r>
          </w:p>
          <w:p w14:paraId="7B7951BB"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Enrutamiento: estático.</w:t>
            </w:r>
          </w:p>
          <w:p w14:paraId="78416D23"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RIPv1, RIPv2.</w:t>
            </w:r>
          </w:p>
          <w:p w14:paraId="0104E1D0"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BGP-EVPN</w:t>
            </w:r>
            <w:proofErr w:type="spellEnd"/>
          </w:p>
          <w:p w14:paraId="3357930C"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 xml:space="preserve">OSPFv2 </w:t>
            </w:r>
          </w:p>
          <w:p w14:paraId="41B10CD3"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Enrutamiento basado en políticas.</w:t>
            </w:r>
          </w:p>
        </w:tc>
      </w:tr>
      <w:tr w:rsidR="00C12B22" w:rsidRPr="00D63DA6" w14:paraId="1EDEF823"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2FCBBA6" w14:textId="77777777" w:rsidR="00C12B22" w:rsidRPr="00D63DA6" w:rsidRDefault="00C12B22" w:rsidP="00C12B22">
            <w:pPr>
              <w:spacing w:after="0"/>
              <w:rPr>
                <w:rFonts w:cstheme="minorHAnsi"/>
                <w:szCs w:val="20"/>
              </w:rPr>
            </w:pPr>
            <w:r w:rsidRPr="00D63DA6">
              <w:rPr>
                <w:rFonts w:cstheme="minorHAnsi"/>
                <w:szCs w:val="20"/>
              </w:rPr>
              <w:t>Enrutamiento IPv6</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4B7B2BC" w14:textId="77777777" w:rsidR="00C12B22" w:rsidRPr="00D63DA6" w:rsidRDefault="00C12B22" w:rsidP="00C12B22">
            <w:pPr>
              <w:spacing w:after="0"/>
              <w:rPr>
                <w:rFonts w:cstheme="minorHAnsi"/>
                <w:szCs w:val="20"/>
              </w:rPr>
            </w:pPr>
            <w:r w:rsidRPr="00D63DA6">
              <w:rPr>
                <w:rFonts w:cstheme="minorHAnsi"/>
                <w:szCs w:val="20"/>
              </w:rPr>
              <w:t>Al menos:</w:t>
            </w:r>
          </w:p>
          <w:p w14:paraId="5650B18F"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lastRenderedPageBreak/>
              <w:t>Enrutamiento: estático</w:t>
            </w:r>
          </w:p>
          <w:p w14:paraId="70B89DED"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RIPng</w:t>
            </w:r>
            <w:proofErr w:type="spellEnd"/>
            <w:r w:rsidRPr="00D63DA6">
              <w:rPr>
                <w:rFonts w:cstheme="minorHAnsi"/>
                <w:szCs w:val="20"/>
              </w:rPr>
              <w:t xml:space="preserve"> y OSPFv3</w:t>
            </w:r>
          </w:p>
          <w:p w14:paraId="758F8B46"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MP-</w:t>
            </w:r>
            <w:proofErr w:type="spellStart"/>
            <w:r w:rsidRPr="00D63DA6">
              <w:rPr>
                <w:rFonts w:cstheme="minorHAnsi"/>
                <w:szCs w:val="20"/>
              </w:rPr>
              <w:t>BGP</w:t>
            </w:r>
            <w:proofErr w:type="spellEnd"/>
          </w:p>
        </w:tc>
      </w:tr>
      <w:tr w:rsidR="00C12B22" w:rsidRPr="00D63DA6" w14:paraId="2E9BA669"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6AE22C5B" w14:textId="77777777" w:rsidR="00C12B22" w:rsidRPr="00D63DA6" w:rsidRDefault="00C12B22" w:rsidP="00C12B22">
            <w:pPr>
              <w:spacing w:after="0"/>
              <w:rPr>
                <w:rFonts w:cstheme="minorHAnsi"/>
                <w:szCs w:val="20"/>
              </w:rPr>
            </w:pPr>
            <w:r w:rsidRPr="00D63DA6">
              <w:rPr>
                <w:rFonts w:cstheme="minorHAnsi"/>
                <w:szCs w:val="20"/>
              </w:rPr>
              <w:lastRenderedPageBreak/>
              <w:t>ARP</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1CC9081" w14:textId="77777777" w:rsidR="00C12B22" w:rsidRPr="00D63DA6" w:rsidRDefault="00C12B22" w:rsidP="00C12B22">
            <w:pPr>
              <w:spacing w:after="0"/>
              <w:rPr>
                <w:rFonts w:cstheme="minorHAnsi"/>
                <w:szCs w:val="20"/>
              </w:rPr>
            </w:pPr>
            <w:r w:rsidRPr="00D63DA6">
              <w:rPr>
                <w:rFonts w:cstheme="minorHAnsi"/>
                <w:szCs w:val="20"/>
              </w:rPr>
              <w:t>Soporte de:</w:t>
            </w:r>
          </w:p>
          <w:p w14:paraId="1FD058A4"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ARP Estático</w:t>
            </w:r>
          </w:p>
          <w:p w14:paraId="16E552C4"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Proxy ARP</w:t>
            </w:r>
          </w:p>
          <w:p w14:paraId="76A4E2BF"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Protección dinámica de ARP.</w:t>
            </w:r>
          </w:p>
        </w:tc>
      </w:tr>
      <w:tr w:rsidR="00C12B22" w:rsidRPr="00D63DA6" w14:paraId="20E3D3C9"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44BC8B6" w14:textId="77777777" w:rsidR="00C12B22" w:rsidRPr="00D63DA6" w:rsidRDefault="00C12B22" w:rsidP="00C12B22">
            <w:pPr>
              <w:spacing w:after="0"/>
              <w:rPr>
                <w:rFonts w:cstheme="minorHAnsi"/>
                <w:szCs w:val="20"/>
              </w:rPr>
            </w:pPr>
            <w:r w:rsidRPr="00D63DA6">
              <w:rPr>
                <w:rFonts w:cstheme="minorHAnsi"/>
                <w:szCs w:val="20"/>
              </w:rPr>
              <w:t>IPv4/IPv6 multicast</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A5FBB4C" w14:textId="77777777" w:rsidR="00C12B22" w:rsidRPr="00D63DA6" w:rsidRDefault="00C12B22" w:rsidP="00C12B22">
            <w:pPr>
              <w:spacing w:after="0"/>
              <w:rPr>
                <w:rFonts w:cstheme="minorHAnsi"/>
                <w:szCs w:val="20"/>
                <w:lang w:val="en-US"/>
              </w:rPr>
            </w:pPr>
            <w:r w:rsidRPr="00D63DA6">
              <w:rPr>
                <w:rFonts w:cstheme="minorHAnsi"/>
                <w:szCs w:val="20"/>
                <w:lang w:val="en-US"/>
              </w:rPr>
              <w:t xml:space="preserve">Al </w:t>
            </w:r>
            <w:proofErr w:type="spellStart"/>
            <w:r w:rsidRPr="00D63DA6">
              <w:rPr>
                <w:rFonts w:cstheme="minorHAnsi"/>
                <w:szCs w:val="20"/>
                <w:lang w:val="en-US"/>
              </w:rPr>
              <w:t>menos</w:t>
            </w:r>
            <w:proofErr w:type="spellEnd"/>
            <w:r w:rsidRPr="00D63DA6">
              <w:rPr>
                <w:rFonts w:cstheme="minorHAnsi"/>
                <w:szCs w:val="20"/>
                <w:lang w:val="en-US"/>
              </w:rPr>
              <w:t>:</w:t>
            </w:r>
          </w:p>
          <w:p w14:paraId="15A10989"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IGMP v1, v2, v3</w:t>
            </w:r>
          </w:p>
          <w:p w14:paraId="5DF785B7"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 xml:space="preserve">IGMP Snooping y </w:t>
            </w:r>
            <w:proofErr w:type="spellStart"/>
            <w:r w:rsidRPr="00D63DA6">
              <w:rPr>
                <w:rFonts w:cstheme="minorHAnsi"/>
                <w:szCs w:val="20"/>
                <w:lang w:val="en-US"/>
              </w:rPr>
              <w:t>MLD</w:t>
            </w:r>
            <w:proofErr w:type="spellEnd"/>
            <w:r w:rsidRPr="00D63DA6">
              <w:rPr>
                <w:rFonts w:cstheme="minorHAnsi"/>
                <w:szCs w:val="20"/>
                <w:lang w:val="en-US"/>
              </w:rPr>
              <w:t xml:space="preserve"> Snooping</w:t>
            </w:r>
          </w:p>
          <w:p w14:paraId="7BD1991D"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PIM</w:t>
            </w:r>
            <w:proofErr w:type="spellEnd"/>
            <w:r w:rsidRPr="00D63DA6">
              <w:rPr>
                <w:rFonts w:cstheme="minorHAnsi"/>
                <w:szCs w:val="20"/>
              </w:rPr>
              <w:t xml:space="preserve"> </w:t>
            </w:r>
            <w:proofErr w:type="spellStart"/>
            <w:r w:rsidRPr="00D63DA6">
              <w:rPr>
                <w:rFonts w:cstheme="minorHAnsi"/>
                <w:szCs w:val="20"/>
              </w:rPr>
              <w:t>Sparse</w:t>
            </w:r>
            <w:proofErr w:type="spellEnd"/>
            <w:r w:rsidRPr="00D63DA6">
              <w:rPr>
                <w:rFonts w:cstheme="minorHAnsi"/>
                <w:szCs w:val="20"/>
              </w:rPr>
              <w:t xml:space="preserve"> y Dense </w:t>
            </w:r>
            <w:proofErr w:type="spellStart"/>
            <w:r w:rsidRPr="00D63DA6">
              <w:rPr>
                <w:rFonts w:cstheme="minorHAnsi"/>
                <w:szCs w:val="20"/>
              </w:rPr>
              <w:t>Modes</w:t>
            </w:r>
            <w:proofErr w:type="spellEnd"/>
          </w:p>
          <w:p w14:paraId="32EBF35C" w14:textId="77777777" w:rsidR="00C12B22" w:rsidRPr="00D63DA6" w:rsidRDefault="00C12B22" w:rsidP="00965A72">
            <w:pPr>
              <w:pStyle w:val="Prrafodelista"/>
              <w:numPr>
                <w:ilvl w:val="0"/>
                <w:numId w:val="44"/>
              </w:numPr>
              <w:spacing w:after="0"/>
              <w:rPr>
                <w:rFonts w:cstheme="minorHAnsi"/>
                <w:szCs w:val="20"/>
                <w:lang w:val="en-US"/>
              </w:rPr>
            </w:pPr>
            <w:proofErr w:type="spellStart"/>
            <w:r w:rsidRPr="00D63DA6">
              <w:rPr>
                <w:rFonts w:cstheme="minorHAnsi"/>
                <w:szCs w:val="20"/>
                <w:lang w:val="en-US"/>
              </w:rPr>
              <w:t>MSDP</w:t>
            </w:r>
            <w:proofErr w:type="spellEnd"/>
            <w:r w:rsidRPr="00D63DA6">
              <w:rPr>
                <w:rFonts w:cstheme="minorHAnsi"/>
                <w:szCs w:val="20"/>
                <w:lang w:val="en-US"/>
              </w:rPr>
              <w:t xml:space="preserve"> (Multicast Service Discovery Protocol)</w:t>
            </w:r>
          </w:p>
        </w:tc>
      </w:tr>
      <w:tr w:rsidR="00C12B22" w:rsidRPr="00D63DA6" w14:paraId="65702A14"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tcPr>
          <w:p w14:paraId="5F4084CF" w14:textId="77777777" w:rsidR="00C12B22" w:rsidRPr="00D63DA6" w:rsidRDefault="00C12B22" w:rsidP="00C12B22">
            <w:pPr>
              <w:spacing w:after="0"/>
              <w:rPr>
                <w:rFonts w:cstheme="minorHAnsi"/>
                <w:szCs w:val="20"/>
              </w:rPr>
            </w:pPr>
            <w:r w:rsidRPr="00D63DA6">
              <w:rPr>
                <w:rFonts w:cstheme="minorHAnsi"/>
                <w:szCs w:val="20"/>
              </w:rPr>
              <w:t>DHCP</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tcPr>
          <w:p w14:paraId="4933DB48" w14:textId="77777777" w:rsidR="00C12B22" w:rsidRPr="00D63DA6" w:rsidRDefault="00C12B22" w:rsidP="00C12B22">
            <w:pPr>
              <w:spacing w:after="0"/>
              <w:rPr>
                <w:rFonts w:cstheme="minorHAnsi"/>
                <w:szCs w:val="20"/>
              </w:rPr>
            </w:pPr>
            <w:r w:rsidRPr="00D63DA6">
              <w:rPr>
                <w:rFonts w:cstheme="minorHAnsi"/>
                <w:szCs w:val="20"/>
              </w:rPr>
              <w:t xml:space="preserve">DHCP </w:t>
            </w:r>
            <w:proofErr w:type="spellStart"/>
            <w:r w:rsidRPr="00D63DA6">
              <w:rPr>
                <w:rFonts w:cstheme="minorHAnsi"/>
                <w:szCs w:val="20"/>
              </w:rPr>
              <w:t>Client</w:t>
            </w:r>
            <w:proofErr w:type="spellEnd"/>
            <w:r w:rsidRPr="00D63DA6">
              <w:rPr>
                <w:rFonts w:cstheme="minorHAnsi"/>
                <w:szCs w:val="20"/>
              </w:rPr>
              <w:t xml:space="preserve">, </w:t>
            </w:r>
            <w:proofErr w:type="spellStart"/>
            <w:r w:rsidRPr="00D63DA6">
              <w:rPr>
                <w:rFonts w:cstheme="minorHAnsi"/>
                <w:szCs w:val="20"/>
              </w:rPr>
              <w:t>Relay</w:t>
            </w:r>
            <w:proofErr w:type="spellEnd"/>
            <w:r w:rsidRPr="00D63DA6">
              <w:rPr>
                <w:rFonts w:cstheme="minorHAnsi"/>
                <w:szCs w:val="20"/>
              </w:rPr>
              <w:t xml:space="preserve"> y Server</w:t>
            </w:r>
          </w:p>
        </w:tc>
      </w:tr>
      <w:tr w:rsidR="00C12B22" w:rsidRPr="00D63DA6" w14:paraId="6CE92A73"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B0B21B3" w14:textId="77777777" w:rsidR="00C12B22" w:rsidRPr="00D63DA6" w:rsidRDefault="00C12B22" w:rsidP="00C12B22">
            <w:pPr>
              <w:spacing w:after="0"/>
              <w:rPr>
                <w:rFonts w:cstheme="minorHAnsi"/>
                <w:szCs w:val="20"/>
              </w:rPr>
            </w:pPr>
            <w:r w:rsidRPr="00D63DA6">
              <w:rPr>
                <w:rFonts w:cstheme="minorHAnsi"/>
                <w:szCs w:val="20"/>
              </w:rPr>
              <w:t>Colas para QoS</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518A11A" w14:textId="77777777" w:rsidR="00C12B22" w:rsidRPr="00D63DA6" w:rsidRDefault="00C12B22" w:rsidP="00C12B22">
            <w:pPr>
              <w:spacing w:after="0"/>
              <w:rPr>
                <w:rFonts w:cstheme="minorHAnsi"/>
                <w:szCs w:val="20"/>
              </w:rPr>
            </w:pPr>
            <w:r w:rsidRPr="00D63DA6">
              <w:rPr>
                <w:rFonts w:cstheme="minorHAnsi"/>
                <w:szCs w:val="20"/>
              </w:rPr>
              <w:t>Al menos 8 colas por puerto.</w:t>
            </w:r>
          </w:p>
        </w:tc>
      </w:tr>
      <w:tr w:rsidR="00C12B22" w:rsidRPr="00D63DA6" w14:paraId="3CC46A65"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80E6CF9" w14:textId="77777777" w:rsidR="00C12B22" w:rsidRPr="00D63DA6" w:rsidRDefault="00C12B22" w:rsidP="00C12B22">
            <w:pPr>
              <w:spacing w:after="0"/>
              <w:rPr>
                <w:rFonts w:cstheme="minorHAnsi"/>
                <w:szCs w:val="20"/>
              </w:rPr>
            </w:pPr>
            <w:r w:rsidRPr="00D63DA6">
              <w:rPr>
                <w:rFonts w:cstheme="minorHAnsi"/>
                <w:szCs w:val="20"/>
              </w:rPr>
              <w:t>Control de tráfico</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6C775536" w14:textId="77777777" w:rsidR="00C12B22" w:rsidRPr="00D63DA6" w:rsidRDefault="00C12B22" w:rsidP="00C12B22">
            <w:pPr>
              <w:spacing w:after="0"/>
              <w:rPr>
                <w:rFonts w:cstheme="minorHAnsi"/>
                <w:szCs w:val="20"/>
              </w:rPr>
            </w:pPr>
            <w:r w:rsidRPr="00D63DA6">
              <w:rPr>
                <w:rFonts w:cstheme="minorHAnsi"/>
                <w:szCs w:val="20"/>
              </w:rPr>
              <w:t>Soporte de:</w:t>
            </w:r>
          </w:p>
          <w:p w14:paraId="390CE0C5"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Rate</w:t>
            </w:r>
            <w:proofErr w:type="spellEnd"/>
            <w:r w:rsidRPr="00D63DA6">
              <w:rPr>
                <w:rFonts w:cstheme="minorHAnsi"/>
                <w:szCs w:val="20"/>
              </w:rPr>
              <w:t xml:space="preserve"> </w:t>
            </w:r>
            <w:proofErr w:type="spellStart"/>
            <w:r w:rsidRPr="00D63DA6">
              <w:rPr>
                <w:rFonts w:cstheme="minorHAnsi"/>
                <w:szCs w:val="20"/>
              </w:rPr>
              <w:t>limiting</w:t>
            </w:r>
            <w:proofErr w:type="spellEnd"/>
            <w:r w:rsidRPr="00D63DA6">
              <w:rPr>
                <w:rFonts w:cstheme="minorHAnsi"/>
                <w:szCs w:val="20"/>
              </w:rPr>
              <w:t>.</w:t>
            </w:r>
          </w:p>
          <w:p w14:paraId="3E17ABA0"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Priorización de tráfico.</w:t>
            </w:r>
          </w:p>
          <w:p w14:paraId="2D1FEC99"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Priorización de tráfico en L4, basado en puertos TCP/UDP.</w:t>
            </w:r>
          </w:p>
        </w:tc>
      </w:tr>
      <w:tr w:rsidR="00C12B22" w:rsidRPr="00D63DA6" w14:paraId="39CF64FB"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632831A" w14:textId="77777777" w:rsidR="00C12B22" w:rsidRPr="00D63DA6" w:rsidRDefault="00C12B22" w:rsidP="00C12B22">
            <w:pPr>
              <w:spacing w:after="0"/>
              <w:rPr>
                <w:rFonts w:cstheme="minorHAnsi"/>
                <w:szCs w:val="20"/>
              </w:rPr>
            </w:pPr>
            <w:r w:rsidRPr="00D63DA6">
              <w:rPr>
                <w:rFonts w:cstheme="minorHAnsi"/>
                <w:szCs w:val="20"/>
              </w:rPr>
              <w:t>Servicio</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6ADC5130" w14:textId="77777777" w:rsidR="00C12B22" w:rsidRPr="00D63DA6" w:rsidRDefault="00C12B22" w:rsidP="00C12B22">
            <w:pPr>
              <w:spacing w:after="0"/>
              <w:rPr>
                <w:rFonts w:cstheme="minorHAnsi"/>
                <w:szCs w:val="20"/>
              </w:rPr>
            </w:pPr>
            <w:r w:rsidRPr="00D63DA6">
              <w:rPr>
                <w:rFonts w:cstheme="minorHAnsi"/>
                <w:szCs w:val="20"/>
              </w:rPr>
              <w:t>Al menos:</w:t>
            </w:r>
          </w:p>
          <w:p w14:paraId="212388FD"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802.1p</w:t>
            </w:r>
          </w:p>
          <w:p w14:paraId="6B4B10C6"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DSCP</w:t>
            </w:r>
            <w:proofErr w:type="spellEnd"/>
            <w:r w:rsidRPr="00D63DA6">
              <w:rPr>
                <w:rFonts w:cstheme="minorHAnsi"/>
                <w:szCs w:val="20"/>
              </w:rPr>
              <w:t xml:space="preserve"> (</w:t>
            </w:r>
            <w:proofErr w:type="spellStart"/>
            <w:r w:rsidRPr="00D63DA6">
              <w:rPr>
                <w:rFonts w:cstheme="minorHAnsi"/>
                <w:szCs w:val="20"/>
              </w:rPr>
              <w:t>Diffserv</w:t>
            </w:r>
            <w:proofErr w:type="spellEnd"/>
            <w:r w:rsidRPr="00D63DA6">
              <w:rPr>
                <w:rFonts w:cstheme="minorHAnsi"/>
                <w:szCs w:val="20"/>
              </w:rPr>
              <w:t>)</w:t>
            </w:r>
          </w:p>
        </w:tc>
      </w:tr>
      <w:tr w:rsidR="00C12B22" w:rsidRPr="00D63DA6" w14:paraId="7C5C5DA6"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6461BE22" w14:textId="77777777" w:rsidR="00C12B22" w:rsidRPr="00D63DA6" w:rsidRDefault="00C12B22" w:rsidP="00C12B22">
            <w:pPr>
              <w:spacing w:after="0"/>
              <w:rPr>
                <w:rFonts w:cstheme="minorHAnsi"/>
                <w:szCs w:val="20"/>
              </w:rPr>
            </w:pPr>
            <w:r w:rsidRPr="00D63DA6">
              <w:rPr>
                <w:rFonts w:cstheme="minorHAnsi"/>
                <w:szCs w:val="20"/>
              </w:rPr>
              <w:t>Autenticación</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4C80D19" w14:textId="77777777" w:rsidR="00C12B22" w:rsidRPr="00D63DA6" w:rsidRDefault="00C12B22" w:rsidP="00C12B22">
            <w:pPr>
              <w:spacing w:after="0"/>
              <w:rPr>
                <w:rFonts w:cstheme="minorHAnsi"/>
                <w:szCs w:val="20"/>
              </w:rPr>
            </w:pPr>
            <w:r w:rsidRPr="00D63DA6">
              <w:rPr>
                <w:rFonts w:cstheme="minorHAnsi"/>
                <w:szCs w:val="20"/>
              </w:rPr>
              <w:t>Soporte de:</w:t>
            </w:r>
          </w:p>
          <w:p w14:paraId="59AB3D64"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Autenticación por dirección MAC</w:t>
            </w:r>
          </w:p>
          <w:p w14:paraId="195EFFD8"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 xml:space="preserve">IEEE 802.1x con </w:t>
            </w:r>
            <w:proofErr w:type="spellStart"/>
            <w:r w:rsidRPr="00D63DA6">
              <w:rPr>
                <w:rFonts w:cstheme="minorHAnsi"/>
                <w:szCs w:val="20"/>
              </w:rPr>
              <w:t>Radius</w:t>
            </w:r>
            <w:proofErr w:type="spellEnd"/>
          </w:p>
          <w:p w14:paraId="6C89C520"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Autenticación basada en WEB.</w:t>
            </w:r>
          </w:p>
        </w:tc>
      </w:tr>
      <w:tr w:rsidR="00C12B22" w:rsidRPr="00D63DA6" w14:paraId="130DDA60"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7E81A169" w14:textId="77777777" w:rsidR="00C12B22" w:rsidRPr="00D63DA6" w:rsidRDefault="00C12B22" w:rsidP="00C12B22">
            <w:pPr>
              <w:spacing w:after="0"/>
              <w:rPr>
                <w:rFonts w:cstheme="minorHAnsi"/>
                <w:szCs w:val="20"/>
              </w:rPr>
            </w:pPr>
            <w:r w:rsidRPr="00D63DA6">
              <w:rPr>
                <w:rFonts w:cstheme="minorHAnsi"/>
                <w:szCs w:val="20"/>
              </w:rPr>
              <w:t>Servicios de seguridad</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E1A3FF1" w14:textId="77777777" w:rsidR="00C12B22" w:rsidRPr="00D63DA6" w:rsidRDefault="00C12B22" w:rsidP="00C12B22">
            <w:pPr>
              <w:spacing w:after="0"/>
              <w:rPr>
                <w:rFonts w:cstheme="minorHAnsi"/>
                <w:szCs w:val="20"/>
              </w:rPr>
            </w:pPr>
            <w:r w:rsidRPr="00D63DA6">
              <w:rPr>
                <w:rFonts w:cstheme="minorHAnsi"/>
                <w:szCs w:val="20"/>
              </w:rPr>
              <w:t>Al menos:</w:t>
            </w:r>
          </w:p>
          <w:p w14:paraId="6013D1B2"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DHCP protection o DHCP Snooping</w:t>
            </w:r>
          </w:p>
          <w:p w14:paraId="73608F00"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 xml:space="preserve">Dynamic ARP protection </w:t>
            </w:r>
            <w:proofErr w:type="spellStart"/>
            <w:r w:rsidRPr="00D63DA6">
              <w:rPr>
                <w:rFonts w:cstheme="minorHAnsi"/>
                <w:szCs w:val="20"/>
                <w:lang w:val="en-US"/>
              </w:rPr>
              <w:t>o</w:t>
            </w:r>
            <w:proofErr w:type="spellEnd"/>
            <w:r w:rsidRPr="00D63DA6">
              <w:rPr>
                <w:rFonts w:cstheme="minorHAnsi"/>
                <w:szCs w:val="20"/>
                <w:lang w:val="en-US"/>
              </w:rPr>
              <w:t xml:space="preserve"> Dynamic ARP Inspection</w:t>
            </w:r>
          </w:p>
          <w:p w14:paraId="5A5ADE12"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Trusted Platform Module (</w:t>
            </w:r>
            <w:proofErr w:type="spellStart"/>
            <w:r w:rsidRPr="00D63DA6">
              <w:rPr>
                <w:rFonts w:cstheme="minorHAnsi"/>
                <w:szCs w:val="20"/>
                <w:lang w:val="en-US"/>
              </w:rPr>
              <w:t>TPM</w:t>
            </w:r>
            <w:proofErr w:type="spellEnd"/>
            <w:r w:rsidRPr="00D63DA6">
              <w:rPr>
                <w:rFonts w:cstheme="minorHAnsi"/>
                <w:szCs w:val="20"/>
                <w:lang w:val="en-US"/>
              </w:rPr>
              <w:t>) o Trusted Anchor Module (TAM)</w:t>
            </w:r>
          </w:p>
          <w:p w14:paraId="6B06481B"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 xml:space="preserve">Protección contra ataques </w:t>
            </w:r>
            <w:proofErr w:type="spellStart"/>
            <w:r w:rsidRPr="00D63DA6">
              <w:rPr>
                <w:rFonts w:cstheme="minorHAnsi"/>
                <w:szCs w:val="20"/>
              </w:rPr>
              <w:t>Denial</w:t>
            </w:r>
            <w:proofErr w:type="spellEnd"/>
            <w:r w:rsidRPr="00D63DA6">
              <w:rPr>
                <w:rFonts w:cstheme="minorHAnsi"/>
                <w:szCs w:val="20"/>
              </w:rPr>
              <w:t xml:space="preserve"> of </w:t>
            </w:r>
            <w:proofErr w:type="spellStart"/>
            <w:r w:rsidRPr="00D63DA6">
              <w:rPr>
                <w:rFonts w:cstheme="minorHAnsi"/>
                <w:szCs w:val="20"/>
              </w:rPr>
              <w:t>Service</w:t>
            </w:r>
            <w:proofErr w:type="spellEnd"/>
            <w:r w:rsidRPr="00D63DA6">
              <w:rPr>
                <w:rFonts w:cstheme="minorHAnsi"/>
                <w:szCs w:val="20"/>
              </w:rPr>
              <w:t xml:space="preserve"> (</w:t>
            </w:r>
            <w:proofErr w:type="spellStart"/>
            <w:r w:rsidRPr="00D63DA6">
              <w:rPr>
                <w:rFonts w:cstheme="minorHAnsi"/>
                <w:szCs w:val="20"/>
              </w:rPr>
              <w:t>DoS</w:t>
            </w:r>
            <w:proofErr w:type="spellEnd"/>
            <w:r w:rsidRPr="00D63DA6">
              <w:rPr>
                <w:rFonts w:cstheme="minorHAnsi"/>
                <w:szCs w:val="20"/>
              </w:rPr>
              <w:t>) al CPU</w:t>
            </w:r>
          </w:p>
          <w:p w14:paraId="6B091F67"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Filtrado de puerto origen, para permitir que únicamente puertos específicos se comuniquen con otros.</w:t>
            </w:r>
          </w:p>
          <w:p w14:paraId="5806AC53"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 xml:space="preserve">IP multicast </w:t>
            </w:r>
            <w:proofErr w:type="spellStart"/>
            <w:r w:rsidRPr="00D63DA6">
              <w:rPr>
                <w:rFonts w:cstheme="minorHAnsi"/>
                <w:szCs w:val="20"/>
              </w:rPr>
              <w:t>snooping</w:t>
            </w:r>
            <w:proofErr w:type="spellEnd"/>
            <w:r w:rsidRPr="00D63DA6">
              <w:rPr>
                <w:rFonts w:cstheme="minorHAnsi"/>
                <w:szCs w:val="20"/>
              </w:rPr>
              <w:t>.</w:t>
            </w:r>
          </w:p>
        </w:tc>
      </w:tr>
      <w:tr w:rsidR="00C12B22" w:rsidRPr="00D63DA6" w14:paraId="52E0F96E"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57F4FC6" w14:textId="77777777" w:rsidR="00C12B22" w:rsidRPr="00D63DA6" w:rsidRDefault="00C12B22" w:rsidP="00C12B22">
            <w:pPr>
              <w:spacing w:after="0"/>
              <w:rPr>
                <w:rFonts w:cstheme="minorHAnsi"/>
                <w:szCs w:val="20"/>
              </w:rPr>
            </w:pPr>
            <w:r w:rsidRPr="00D63DA6">
              <w:rPr>
                <w:rFonts w:cstheme="minorHAnsi"/>
                <w:szCs w:val="20"/>
              </w:rPr>
              <w:t>Alta disponibilidad</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0240990" w14:textId="77777777" w:rsidR="00C12B22" w:rsidRPr="00D63DA6" w:rsidRDefault="00C12B22" w:rsidP="00C12B22">
            <w:pPr>
              <w:spacing w:after="0"/>
              <w:rPr>
                <w:rFonts w:cstheme="minorHAnsi"/>
                <w:szCs w:val="20"/>
              </w:rPr>
            </w:pPr>
            <w:r w:rsidRPr="00D63DA6">
              <w:rPr>
                <w:rFonts w:cstheme="minorHAnsi"/>
                <w:szCs w:val="20"/>
              </w:rPr>
              <w:t>Al menos:</w:t>
            </w:r>
          </w:p>
          <w:p w14:paraId="118FC0B7" w14:textId="77777777" w:rsidR="00C12B22" w:rsidRPr="00D63DA6" w:rsidRDefault="00C12B22" w:rsidP="00C12B22">
            <w:pPr>
              <w:spacing w:after="0"/>
              <w:rPr>
                <w:rFonts w:cstheme="minorHAnsi"/>
                <w:szCs w:val="20"/>
              </w:rPr>
            </w:pPr>
            <w:r w:rsidRPr="00D63DA6">
              <w:rPr>
                <w:rFonts w:cstheme="minorHAnsi"/>
                <w:szCs w:val="20"/>
              </w:rPr>
              <w:t xml:space="preserve">Permite diagnosticar (mediante un comando) una falla en un cable de cobre conectado entre dos equipos. </w:t>
            </w:r>
          </w:p>
        </w:tc>
      </w:tr>
      <w:tr w:rsidR="00C12B22" w:rsidRPr="00D63DA6" w14:paraId="02C4C22E"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BCDDFB5" w14:textId="77777777" w:rsidR="00C12B22" w:rsidRPr="00D63DA6" w:rsidRDefault="00C12B22" w:rsidP="00C12B22">
            <w:pPr>
              <w:spacing w:after="0"/>
              <w:rPr>
                <w:rFonts w:cstheme="minorHAnsi"/>
                <w:szCs w:val="20"/>
              </w:rPr>
            </w:pPr>
            <w:r w:rsidRPr="00D63DA6">
              <w:rPr>
                <w:rFonts w:cstheme="minorHAnsi"/>
                <w:szCs w:val="20"/>
              </w:rPr>
              <w:t>Automatización</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40BE810" w14:textId="77777777" w:rsidR="00C12B22" w:rsidRPr="00D63DA6" w:rsidRDefault="00C12B22" w:rsidP="00C12B22">
            <w:pPr>
              <w:spacing w:after="0"/>
              <w:rPr>
                <w:rFonts w:cstheme="minorHAnsi"/>
                <w:szCs w:val="20"/>
                <w:lang w:val="es-ES"/>
              </w:rPr>
            </w:pPr>
            <w:r w:rsidRPr="00D63DA6">
              <w:rPr>
                <w:rFonts w:cstheme="minorHAnsi"/>
                <w:szCs w:val="20"/>
                <w:lang w:val="es-ES"/>
              </w:rPr>
              <w:t xml:space="preserve">Soporte de </w:t>
            </w:r>
            <w:proofErr w:type="spellStart"/>
            <w:r w:rsidRPr="00D63DA6">
              <w:rPr>
                <w:rFonts w:cstheme="minorHAnsi"/>
                <w:szCs w:val="20"/>
                <w:lang w:val="es-ES"/>
              </w:rPr>
              <w:t>Rest</w:t>
            </w:r>
            <w:proofErr w:type="spellEnd"/>
            <w:r w:rsidRPr="00D63DA6">
              <w:rPr>
                <w:rFonts w:cstheme="minorHAnsi"/>
                <w:szCs w:val="20"/>
                <w:lang w:val="es-ES"/>
              </w:rPr>
              <w:t xml:space="preserve"> </w:t>
            </w:r>
            <w:proofErr w:type="spellStart"/>
            <w:r w:rsidRPr="00D63DA6">
              <w:rPr>
                <w:rFonts w:cstheme="minorHAnsi"/>
                <w:szCs w:val="20"/>
                <w:lang w:val="es-ES"/>
              </w:rPr>
              <w:t>APIs</w:t>
            </w:r>
            <w:proofErr w:type="spellEnd"/>
            <w:r w:rsidRPr="00D63DA6">
              <w:rPr>
                <w:rFonts w:cstheme="minorHAnsi"/>
                <w:szCs w:val="20"/>
                <w:lang w:val="es-ES"/>
              </w:rPr>
              <w:t xml:space="preserve"> y Programación en Python</w:t>
            </w:r>
          </w:p>
          <w:p w14:paraId="17D28854" w14:textId="77777777" w:rsidR="00C12B22" w:rsidRPr="00D63DA6" w:rsidRDefault="00C12B22" w:rsidP="00C12B22">
            <w:pPr>
              <w:spacing w:after="0"/>
              <w:rPr>
                <w:rFonts w:cstheme="minorHAnsi"/>
                <w:szCs w:val="20"/>
                <w:lang w:val="es-ES"/>
              </w:rPr>
            </w:pPr>
            <w:proofErr w:type="spellStart"/>
            <w:r w:rsidRPr="00D63DA6">
              <w:rPr>
                <w:rFonts w:cstheme="minorHAnsi"/>
                <w:szCs w:val="20"/>
                <w:lang w:val="es-ES"/>
              </w:rPr>
              <w:t>ASICs</w:t>
            </w:r>
            <w:proofErr w:type="spellEnd"/>
            <w:r w:rsidRPr="00D63DA6">
              <w:rPr>
                <w:rFonts w:cstheme="minorHAnsi"/>
                <w:szCs w:val="20"/>
                <w:lang w:val="es-ES"/>
              </w:rPr>
              <w:t xml:space="preserve"> programables</w:t>
            </w:r>
          </w:p>
        </w:tc>
      </w:tr>
      <w:tr w:rsidR="00C12B22" w:rsidRPr="00D63DA6" w14:paraId="73D0E85C" w14:textId="77777777" w:rsidTr="00C12B22">
        <w:trPr>
          <w:trHeight w:val="426"/>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tcPr>
          <w:p w14:paraId="515A1303" w14:textId="77777777" w:rsidR="00C12B22" w:rsidRPr="00D63DA6" w:rsidRDefault="00C12B22" w:rsidP="00C12B22">
            <w:pPr>
              <w:spacing w:after="0"/>
              <w:rPr>
                <w:rFonts w:cstheme="minorHAnsi"/>
                <w:szCs w:val="20"/>
              </w:rPr>
            </w:pPr>
            <w:r w:rsidRPr="00D63DA6">
              <w:rPr>
                <w:rFonts w:cstheme="minorHAnsi"/>
                <w:szCs w:val="20"/>
              </w:rPr>
              <w:t>Compatibilidad</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tcPr>
          <w:p w14:paraId="07982BB1" w14:textId="77777777" w:rsidR="00C12B22" w:rsidRPr="00D63DA6" w:rsidRDefault="00C12B22" w:rsidP="00C12B22">
            <w:pPr>
              <w:spacing w:after="0"/>
              <w:rPr>
                <w:rFonts w:cstheme="minorHAnsi"/>
                <w:szCs w:val="20"/>
                <w:lang w:val="es-ES"/>
              </w:rPr>
            </w:pPr>
            <w:r w:rsidRPr="00D63DA6">
              <w:rPr>
                <w:rFonts w:cstheme="minorHAnsi"/>
                <w:szCs w:val="20"/>
              </w:rPr>
              <w:t xml:space="preserve">Los componentes switch, </w:t>
            </w:r>
            <w:proofErr w:type="spellStart"/>
            <w:r w:rsidRPr="00D63DA6">
              <w:rPr>
                <w:rFonts w:cstheme="minorHAnsi"/>
                <w:szCs w:val="20"/>
              </w:rPr>
              <w:t>transceiver</w:t>
            </w:r>
            <w:proofErr w:type="spellEnd"/>
            <w:r w:rsidRPr="00D63DA6">
              <w:rPr>
                <w:rFonts w:cstheme="minorHAnsi"/>
                <w:szCs w:val="20"/>
              </w:rPr>
              <w:t xml:space="preserve">, módulos de stack, cables de stack y </w:t>
            </w:r>
            <w:proofErr w:type="spellStart"/>
            <w:r w:rsidRPr="00D63DA6">
              <w:rPr>
                <w:rFonts w:cstheme="minorHAnsi"/>
                <w:szCs w:val="20"/>
              </w:rPr>
              <w:t>ASIC</w:t>
            </w:r>
            <w:r>
              <w:rPr>
                <w:rFonts w:cstheme="minorHAnsi"/>
                <w:szCs w:val="20"/>
              </w:rPr>
              <w:t>s</w:t>
            </w:r>
            <w:proofErr w:type="spellEnd"/>
            <w:r w:rsidRPr="00D63DA6">
              <w:rPr>
                <w:rFonts w:cstheme="minorHAnsi"/>
                <w:szCs w:val="20"/>
              </w:rPr>
              <w:t xml:space="preserve"> deben ser del mismo fabricante para asegurar compatibilidad.</w:t>
            </w:r>
          </w:p>
        </w:tc>
      </w:tr>
      <w:tr w:rsidR="00C12B22" w:rsidRPr="00D63DA6" w14:paraId="70A8D967"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06F0111" w14:textId="77777777" w:rsidR="00C12B22" w:rsidRPr="00D63DA6" w:rsidRDefault="00C12B22" w:rsidP="00C12B22">
            <w:pPr>
              <w:spacing w:after="0"/>
              <w:rPr>
                <w:rFonts w:cstheme="minorHAnsi"/>
                <w:szCs w:val="20"/>
              </w:rPr>
            </w:pPr>
            <w:r w:rsidRPr="00D63DA6">
              <w:rPr>
                <w:rFonts w:cstheme="minorHAnsi"/>
                <w:szCs w:val="20"/>
              </w:rPr>
              <w:t xml:space="preserve">Aprovisionamiento </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D88B587" w14:textId="77777777" w:rsidR="00C12B22" w:rsidRPr="00D63DA6" w:rsidRDefault="00C12B22" w:rsidP="00C12B22">
            <w:pPr>
              <w:spacing w:after="0"/>
              <w:rPr>
                <w:rFonts w:cstheme="minorHAnsi"/>
                <w:szCs w:val="20"/>
              </w:rPr>
            </w:pPr>
            <w:r w:rsidRPr="00D63DA6">
              <w:rPr>
                <w:rFonts w:cstheme="minorHAnsi"/>
                <w:szCs w:val="20"/>
              </w:rPr>
              <w:t xml:space="preserve">Soporte para Aprovisionamiento sin intervención (Zero </w:t>
            </w:r>
            <w:proofErr w:type="spellStart"/>
            <w:r w:rsidRPr="00D63DA6">
              <w:rPr>
                <w:rFonts w:cstheme="minorHAnsi"/>
                <w:szCs w:val="20"/>
              </w:rPr>
              <w:t>Touch</w:t>
            </w:r>
            <w:proofErr w:type="spellEnd"/>
            <w:r w:rsidRPr="00D63DA6">
              <w:rPr>
                <w:rFonts w:cstheme="minorHAnsi"/>
                <w:szCs w:val="20"/>
              </w:rPr>
              <w:t xml:space="preserve"> </w:t>
            </w:r>
            <w:proofErr w:type="spellStart"/>
            <w:r w:rsidRPr="00D63DA6">
              <w:rPr>
                <w:rFonts w:cstheme="minorHAnsi"/>
                <w:szCs w:val="20"/>
              </w:rPr>
              <w:t>Provisioning</w:t>
            </w:r>
            <w:proofErr w:type="spellEnd"/>
            <w:r w:rsidRPr="00D63DA6">
              <w:rPr>
                <w:rFonts w:cstheme="minorHAnsi"/>
                <w:szCs w:val="20"/>
              </w:rPr>
              <w:t>)</w:t>
            </w:r>
          </w:p>
        </w:tc>
      </w:tr>
      <w:tr w:rsidR="00C12B22" w:rsidRPr="00D63DA6" w14:paraId="6CDD926A"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tcPr>
          <w:p w14:paraId="18A92AB3" w14:textId="77777777" w:rsidR="00C12B22" w:rsidRPr="00D63DA6" w:rsidRDefault="00C12B22" w:rsidP="00C12B22">
            <w:pPr>
              <w:spacing w:after="0"/>
              <w:rPr>
                <w:rFonts w:cstheme="minorHAnsi"/>
                <w:szCs w:val="20"/>
              </w:rPr>
            </w:pPr>
            <w:r w:rsidRPr="00D63DA6">
              <w:rPr>
                <w:rFonts w:cstheme="minorHAnsi"/>
                <w:szCs w:val="20"/>
              </w:rPr>
              <w:t>Políticas basadas en roles</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tcPr>
          <w:p w14:paraId="2CD7C642" w14:textId="77777777" w:rsidR="00C12B22" w:rsidRPr="00D63DA6" w:rsidRDefault="00C12B22" w:rsidP="00C12B22">
            <w:pPr>
              <w:spacing w:after="0"/>
              <w:rPr>
                <w:rFonts w:cstheme="minorHAnsi"/>
                <w:szCs w:val="20"/>
              </w:rPr>
            </w:pPr>
            <w:r w:rsidRPr="00D63DA6">
              <w:rPr>
                <w:rFonts w:cstheme="minorHAnsi"/>
                <w:szCs w:val="20"/>
              </w:rPr>
              <w:t>Soporte de integración con Sistema de Control de Acceso a la red para asignar políticas de autenticación, seguridad y QoS basada en el rol del usuario que se conecta.</w:t>
            </w:r>
          </w:p>
        </w:tc>
      </w:tr>
      <w:tr w:rsidR="00C12B22" w:rsidRPr="007F66B9" w14:paraId="2FF489D1"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B46CE71" w14:textId="77777777" w:rsidR="00C12B22" w:rsidRPr="00D63DA6" w:rsidRDefault="00C12B22" w:rsidP="00C12B22">
            <w:pPr>
              <w:spacing w:after="0"/>
              <w:rPr>
                <w:rFonts w:cstheme="minorHAnsi"/>
                <w:szCs w:val="20"/>
              </w:rPr>
            </w:pPr>
            <w:r w:rsidRPr="00D63DA6">
              <w:rPr>
                <w:rFonts w:cstheme="minorHAnsi"/>
                <w:szCs w:val="20"/>
              </w:rPr>
              <w:lastRenderedPageBreak/>
              <w:t>Garantía de fábrica</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66A881D" w14:textId="77777777" w:rsidR="00C12B22" w:rsidRPr="00D63DA6" w:rsidRDefault="00C12B22" w:rsidP="00C12B22">
            <w:pPr>
              <w:spacing w:after="0"/>
              <w:rPr>
                <w:rFonts w:cstheme="minorHAnsi"/>
                <w:szCs w:val="20"/>
              </w:rPr>
            </w:pPr>
            <w:r w:rsidRPr="00D63DA6">
              <w:rPr>
                <w:rFonts w:cstheme="minorHAnsi"/>
                <w:szCs w:val="20"/>
              </w:rPr>
              <w:t>05 años de garantía.</w:t>
            </w:r>
            <w:r w:rsidRPr="00D63DA6">
              <w:rPr>
                <w:rFonts w:cstheme="minorHAnsi"/>
                <w:szCs w:val="20"/>
              </w:rPr>
              <w:br/>
              <w:t>Atención telefónica en horario 8x5.</w:t>
            </w:r>
            <w:r w:rsidRPr="00D63DA6">
              <w:rPr>
                <w:rFonts w:cstheme="minorHAnsi"/>
                <w:szCs w:val="20"/>
              </w:rPr>
              <w:br/>
              <w:t>Incluido Reemplazo de partes y equipo.</w:t>
            </w:r>
            <w:r w:rsidRPr="00D63DA6">
              <w:rPr>
                <w:rFonts w:cstheme="minorHAnsi"/>
                <w:szCs w:val="20"/>
              </w:rPr>
              <w:br/>
              <w:t>Incluido Upgrade de software</w:t>
            </w:r>
          </w:p>
        </w:tc>
      </w:tr>
    </w:tbl>
    <w:p w14:paraId="681DA02B" w14:textId="77777777" w:rsidR="00C12B22" w:rsidRDefault="00C12B22" w:rsidP="00B34390"/>
    <w:p w14:paraId="4A6E33C3" w14:textId="77777777" w:rsidR="00B34390" w:rsidRDefault="00B34390" w:rsidP="00B34390">
      <w:pPr>
        <w:spacing w:before="240" w:line="360" w:lineRule="auto"/>
        <w:jc w:val="both"/>
      </w:pPr>
      <w:r>
        <w:t>MÉTODO DE EJECUCIÓN</w:t>
      </w:r>
    </w:p>
    <w:p w14:paraId="00C4AC31" w14:textId="77777777" w:rsidR="00B34390" w:rsidRDefault="00B34390" w:rsidP="00B34390">
      <w:pPr>
        <w:spacing w:before="240" w:line="360" w:lineRule="auto"/>
        <w:jc w:val="both"/>
      </w:pPr>
      <w:r>
        <w:t>El contratista hará la adquisición del equipo para su almacenamiento, tomando atención en las especificaciones técnicas y recomendaciones de almacenado.</w:t>
      </w:r>
    </w:p>
    <w:p w14:paraId="140E79F1" w14:textId="77777777" w:rsidR="00B34390" w:rsidRDefault="00B34390" w:rsidP="00B34390">
      <w:pPr>
        <w:spacing w:before="240" w:line="360" w:lineRule="auto"/>
        <w:jc w:val="both"/>
      </w:pPr>
      <w:r>
        <w:t>MEDICIÓN DE LA PARTIDA:</w:t>
      </w:r>
    </w:p>
    <w:p w14:paraId="0A68D77D" w14:textId="77777777" w:rsidR="00B34390" w:rsidRDefault="00B34390" w:rsidP="00B34390">
      <w:pPr>
        <w:spacing w:before="240" w:line="360" w:lineRule="auto"/>
        <w:jc w:val="both"/>
      </w:pPr>
      <w:r>
        <w:t xml:space="preserve">La unidad de medida será por Und. (Unidad). </w:t>
      </w:r>
    </w:p>
    <w:p w14:paraId="731F9995" w14:textId="77777777" w:rsidR="00B34390" w:rsidRDefault="00B34390" w:rsidP="00B34390">
      <w:pPr>
        <w:spacing w:before="240" w:line="360" w:lineRule="auto"/>
        <w:jc w:val="both"/>
      </w:pPr>
      <w:r>
        <w:t>MÉTODO DE MEDICIÓN</w:t>
      </w:r>
    </w:p>
    <w:p w14:paraId="1E53D00C" w14:textId="77777777" w:rsidR="00B34390" w:rsidRDefault="00B34390" w:rsidP="00B34390">
      <w:pPr>
        <w:spacing w:before="240" w:line="360" w:lineRule="auto"/>
        <w:jc w:val="both"/>
      </w:pPr>
      <w:r>
        <w:t xml:space="preserve">Para el cómputo se considerará las verificaciones, pruebas y correcto almacenamiento del equipo. </w:t>
      </w:r>
    </w:p>
    <w:p w14:paraId="10610F3D" w14:textId="77777777" w:rsidR="00B34390" w:rsidRDefault="00B34390" w:rsidP="00B34390">
      <w:pPr>
        <w:spacing w:before="240" w:line="360" w:lineRule="auto"/>
        <w:jc w:val="both"/>
      </w:pPr>
      <w:r>
        <w:t>CONFORMIDAD DE LOS TRABAJOS REALIZADOS:</w:t>
      </w:r>
    </w:p>
    <w:p w14:paraId="1010FD8A" w14:textId="76925772" w:rsidR="00B34390" w:rsidRDefault="00B34390" w:rsidP="00B34390">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76DB48F5" w14:textId="77777777" w:rsidR="00B34390" w:rsidRPr="00B34390" w:rsidRDefault="00B34390" w:rsidP="00B34390"/>
    <w:p w14:paraId="56075C26" w14:textId="47FE74BE" w:rsidR="00B34390" w:rsidRDefault="00B34390" w:rsidP="00B34390">
      <w:pPr>
        <w:pStyle w:val="titulo4-3"/>
      </w:pPr>
      <w:bookmarkStart w:id="147" w:name="_Toc89049709"/>
      <w:r>
        <w:t>SWITCH TIPO BORDE 48 PUERTOS POE+ Und</w:t>
      </w:r>
      <w:bookmarkEnd w:id="147"/>
      <w:r>
        <w:t xml:space="preserve"> </w:t>
      </w:r>
    </w:p>
    <w:p w14:paraId="529B5729" w14:textId="77777777" w:rsidR="00B34390" w:rsidRDefault="00B34390" w:rsidP="00B34390"/>
    <w:p w14:paraId="4DAD7B54" w14:textId="77777777" w:rsidR="00B34390" w:rsidRDefault="00B34390" w:rsidP="00B34390">
      <w:r>
        <w:t>DESCRIPCIÓN</w:t>
      </w:r>
    </w:p>
    <w:p w14:paraId="6494DF07" w14:textId="77777777" w:rsidR="00C12B22" w:rsidRDefault="00C12B22" w:rsidP="00B34390"/>
    <w:tbl>
      <w:tblPr>
        <w:tblW w:w="8505" w:type="dxa"/>
        <w:tblInd w:w="3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28"/>
        <w:gridCol w:w="6477"/>
      </w:tblGrid>
      <w:tr w:rsidR="00C12B22" w:rsidRPr="00995BAE" w14:paraId="6CAA56C8" w14:textId="77777777" w:rsidTr="00C12B22">
        <w:trPr>
          <w:trHeight w:val="20"/>
        </w:trPr>
        <w:tc>
          <w:tcPr>
            <w:tcW w:w="8505" w:type="dxa"/>
            <w:gridSpan w:val="2"/>
            <w:shd w:val="clear" w:color="auto" w:fill="D9D9D9" w:themeFill="background1" w:themeFillShade="D9"/>
            <w:tcMar>
              <w:top w:w="28" w:type="dxa"/>
              <w:left w:w="108" w:type="dxa"/>
              <w:bottom w:w="28" w:type="dxa"/>
              <w:right w:w="108" w:type="dxa"/>
            </w:tcMar>
            <w:hideMark/>
          </w:tcPr>
          <w:p w14:paraId="451C6062" w14:textId="77777777" w:rsidR="00C12B22" w:rsidRPr="00995BAE" w:rsidRDefault="00C12B22" w:rsidP="00C12B22">
            <w:pPr>
              <w:spacing w:after="0"/>
              <w:jc w:val="center"/>
              <w:rPr>
                <w:rFonts w:eastAsia="Batang" w:cstheme="minorHAnsi"/>
                <w:szCs w:val="20"/>
              </w:rPr>
            </w:pPr>
            <w:r w:rsidRPr="00995BAE">
              <w:rPr>
                <w:rFonts w:cstheme="minorHAnsi"/>
                <w:szCs w:val="20"/>
              </w:rPr>
              <w:t>SWITCH TIPO BORDE DE 48 PUERTOS POE+</w:t>
            </w:r>
          </w:p>
        </w:tc>
      </w:tr>
      <w:tr w:rsidR="00C12B22" w:rsidRPr="00995BAE" w14:paraId="16CD7031" w14:textId="77777777" w:rsidTr="00C12B22">
        <w:trPr>
          <w:trHeight w:val="20"/>
        </w:trPr>
        <w:tc>
          <w:tcPr>
            <w:tcW w:w="1961" w:type="dxa"/>
            <w:shd w:val="clear" w:color="auto" w:fill="D9D9D9" w:themeFill="background1" w:themeFillShade="D9"/>
            <w:tcMar>
              <w:top w:w="28" w:type="dxa"/>
              <w:left w:w="108" w:type="dxa"/>
              <w:bottom w:w="28" w:type="dxa"/>
              <w:right w:w="108" w:type="dxa"/>
            </w:tcMar>
            <w:hideMark/>
          </w:tcPr>
          <w:p w14:paraId="5DD025EC" w14:textId="77777777" w:rsidR="00C12B22" w:rsidRPr="00995BAE" w:rsidRDefault="00C12B22" w:rsidP="00C12B22">
            <w:pPr>
              <w:spacing w:after="0"/>
              <w:rPr>
                <w:rFonts w:cstheme="minorHAnsi"/>
                <w:szCs w:val="20"/>
              </w:rPr>
            </w:pPr>
            <w:r w:rsidRPr="00995BAE">
              <w:rPr>
                <w:rFonts w:cstheme="minorHAnsi"/>
                <w:szCs w:val="20"/>
              </w:rPr>
              <w:t>CARACTERÍSTICA</w:t>
            </w:r>
          </w:p>
        </w:tc>
        <w:tc>
          <w:tcPr>
            <w:tcW w:w="6544" w:type="dxa"/>
            <w:shd w:val="clear" w:color="auto" w:fill="D9D9D9" w:themeFill="background1" w:themeFillShade="D9"/>
            <w:hideMark/>
          </w:tcPr>
          <w:p w14:paraId="154BC4E6" w14:textId="77777777" w:rsidR="00C12B22" w:rsidRPr="00995BAE" w:rsidRDefault="00C12B22" w:rsidP="00C12B22">
            <w:pPr>
              <w:spacing w:after="0"/>
              <w:rPr>
                <w:rFonts w:cstheme="minorHAnsi"/>
                <w:szCs w:val="20"/>
              </w:rPr>
            </w:pPr>
            <w:r w:rsidRPr="00995BAE">
              <w:rPr>
                <w:rFonts w:cstheme="minorHAnsi"/>
                <w:szCs w:val="20"/>
              </w:rPr>
              <w:t>DESCRIPCIÓN</w:t>
            </w:r>
          </w:p>
        </w:tc>
      </w:tr>
      <w:tr w:rsidR="00C12B22" w:rsidRPr="00995BAE" w14:paraId="2E30A8FD" w14:textId="77777777" w:rsidTr="00C12B22">
        <w:trPr>
          <w:trHeight w:val="20"/>
        </w:trPr>
        <w:tc>
          <w:tcPr>
            <w:tcW w:w="1961" w:type="dxa"/>
            <w:tcMar>
              <w:top w:w="28" w:type="dxa"/>
              <w:left w:w="108" w:type="dxa"/>
              <w:bottom w:w="28" w:type="dxa"/>
              <w:right w:w="108" w:type="dxa"/>
            </w:tcMar>
            <w:hideMark/>
          </w:tcPr>
          <w:p w14:paraId="6255C9F6" w14:textId="77777777" w:rsidR="00C12B22" w:rsidRPr="00995BAE" w:rsidRDefault="00C12B22" w:rsidP="00C12B22">
            <w:pPr>
              <w:spacing w:after="0"/>
              <w:rPr>
                <w:rFonts w:cstheme="minorHAnsi"/>
                <w:szCs w:val="20"/>
              </w:rPr>
            </w:pPr>
            <w:r w:rsidRPr="00995BAE">
              <w:rPr>
                <w:rFonts w:cstheme="minorHAnsi"/>
                <w:szCs w:val="20"/>
              </w:rPr>
              <w:t>Interfaces en el chasís</w:t>
            </w:r>
          </w:p>
        </w:tc>
        <w:tc>
          <w:tcPr>
            <w:tcW w:w="6544" w:type="dxa"/>
            <w:tcMar>
              <w:top w:w="28" w:type="dxa"/>
              <w:left w:w="108" w:type="dxa"/>
              <w:bottom w:w="28" w:type="dxa"/>
              <w:right w:w="108" w:type="dxa"/>
            </w:tcMar>
            <w:hideMark/>
          </w:tcPr>
          <w:p w14:paraId="1031CB1F" w14:textId="77777777" w:rsidR="00C12B22" w:rsidRPr="00995BAE" w:rsidRDefault="00C12B22" w:rsidP="00C12B22">
            <w:pPr>
              <w:spacing w:after="0"/>
              <w:rPr>
                <w:rFonts w:cstheme="minorHAnsi"/>
                <w:szCs w:val="20"/>
              </w:rPr>
            </w:pPr>
            <w:r w:rsidRPr="00995BAE">
              <w:rPr>
                <w:rFonts w:cstheme="minorHAnsi"/>
                <w:szCs w:val="20"/>
              </w:rPr>
              <w:t>Debe incluir mínimo:</w:t>
            </w:r>
          </w:p>
          <w:p w14:paraId="614A1530"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48 puertos 10/100/1000Base-T PoE+, Auto-MDIX</w:t>
            </w:r>
          </w:p>
          <w:p w14:paraId="721BC3BA"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 xml:space="preserve">2 puertos SFP+ de 1/10 GbE para </w:t>
            </w:r>
            <w:proofErr w:type="spellStart"/>
            <w:r w:rsidRPr="00995BAE">
              <w:rPr>
                <w:rFonts w:cstheme="minorHAnsi"/>
                <w:szCs w:val="20"/>
              </w:rPr>
              <w:t>uplink</w:t>
            </w:r>
            <w:proofErr w:type="spellEnd"/>
          </w:p>
        </w:tc>
      </w:tr>
      <w:tr w:rsidR="00C12B22" w:rsidRPr="00995BAE" w14:paraId="4D299BD2" w14:textId="77777777" w:rsidTr="00C12B22">
        <w:trPr>
          <w:trHeight w:val="20"/>
        </w:trPr>
        <w:tc>
          <w:tcPr>
            <w:tcW w:w="1961" w:type="dxa"/>
            <w:tcMar>
              <w:top w:w="28" w:type="dxa"/>
              <w:left w:w="108" w:type="dxa"/>
              <w:bottom w:w="28" w:type="dxa"/>
              <w:right w:w="108" w:type="dxa"/>
            </w:tcMar>
            <w:hideMark/>
          </w:tcPr>
          <w:p w14:paraId="1BCFB37A" w14:textId="77777777" w:rsidR="00C12B22" w:rsidRPr="00995BAE" w:rsidRDefault="00C12B22" w:rsidP="00C12B22">
            <w:pPr>
              <w:spacing w:after="0"/>
              <w:rPr>
                <w:rFonts w:cstheme="minorHAnsi"/>
                <w:szCs w:val="20"/>
              </w:rPr>
            </w:pPr>
            <w:proofErr w:type="spellStart"/>
            <w:r w:rsidRPr="00995BAE">
              <w:rPr>
                <w:rFonts w:cstheme="minorHAnsi"/>
                <w:szCs w:val="20"/>
              </w:rPr>
              <w:t>Stacking</w:t>
            </w:r>
            <w:proofErr w:type="spellEnd"/>
          </w:p>
        </w:tc>
        <w:tc>
          <w:tcPr>
            <w:tcW w:w="6544" w:type="dxa"/>
            <w:tcMar>
              <w:top w:w="28" w:type="dxa"/>
              <w:left w:w="108" w:type="dxa"/>
              <w:bottom w:w="28" w:type="dxa"/>
              <w:right w:w="108" w:type="dxa"/>
            </w:tcMar>
            <w:hideMark/>
          </w:tcPr>
          <w:p w14:paraId="0A250054" w14:textId="77777777" w:rsidR="00C12B22" w:rsidRPr="00995BAE" w:rsidRDefault="00C12B22" w:rsidP="00C12B22">
            <w:pPr>
              <w:spacing w:after="0"/>
              <w:rPr>
                <w:rFonts w:cstheme="minorHAnsi"/>
                <w:szCs w:val="20"/>
              </w:rPr>
            </w:pPr>
            <w:r w:rsidRPr="00995BAE">
              <w:rPr>
                <w:rFonts w:cstheme="minorHAnsi"/>
                <w:szCs w:val="20"/>
              </w:rPr>
              <w:t>Capacidad de conectarse en stack con otros equipos de la misma serie:</w:t>
            </w:r>
          </w:p>
          <w:p w14:paraId="488A420C"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Los equipos que son parte del stack deberán comportarse como un único dispositivo virtual, administrado por una sola dirección IP.</w:t>
            </w:r>
          </w:p>
          <w:p w14:paraId="7B14B4A7"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El stack debe ser a nivel de capa 2 y capa 3.</w:t>
            </w:r>
          </w:p>
          <w:p w14:paraId="646352E4"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El stack debe ser capaz de crecer al menos hasta ocho (08) equipos de la misma serie.</w:t>
            </w:r>
          </w:p>
          <w:p w14:paraId="516FE824"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 xml:space="preserve">El stack debe usar al menos 02 puertos de 10Gbps (40Gbps de ancho de banda del stack en full duplex), estos puertos </w:t>
            </w:r>
            <w:r w:rsidRPr="00995BAE">
              <w:rPr>
                <w:rFonts w:cstheme="minorHAnsi"/>
                <w:szCs w:val="20"/>
              </w:rPr>
              <w:lastRenderedPageBreak/>
              <w:t>deben ser adicionales a los puertos solicitados en la sección interfaces del chasis.</w:t>
            </w:r>
          </w:p>
        </w:tc>
      </w:tr>
      <w:tr w:rsidR="00C12B22" w:rsidRPr="00995BAE" w14:paraId="1940DEC4" w14:textId="77777777" w:rsidTr="00C12B22">
        <w:trPr>
          <w:trHeight w:val="20"/>
        </w:trPr>
        <w:tc>
          <w:tcPr>
            <w:tcW w:w="1961" w:type="dxa"/>
            <w:tcMar>
              <w:top w:w="28" w:type="dxa"/>
              <w:left w:w="108" w:type="dxa"/>
              <w:bottom w:w="28" w:type="dxa"/>
              <w:right w:w="108" w:type="dxa"/>
            </w:tcMar>
            <w:hideMark/>
          </w:tcPr>
          <w:p w14:paraId="504BB2F6" w14:textId="77777777" w:rsidR="00C12B22" w:rsidRPr="00995BAE" w:rsidRDefault="00C12B22" w:rsidP="00C12B22">
            <w:pPr>
              <w:spacing w:after="0"/>
              <w:rPr>
                <w:rFonts w:cstheme="minorHAnsi"/>
                <w:szCs w:val="20"/>
              </w:rPr>
            </w:pPr>
            <w:r w:rsidRPr="00995BAE">
              <w:rPr>
                <w:rFonts w:cstheme="minorHAnsi"/>
                <w:szCs w:val="20"/>
              </w:rPr>
              <w:lastRenderedPageBreak/>
              <w:t xml:space="preserve">Conexión de </w:t>
            </w:r>
            <w:proofErr w:type="spellStart"/>
            <w:r w:rsidRPr="00995BAE">
              <w:rPr>
                <w:rFonts w:cstheme="minorHAnsi"/>
                <w:szCs w:val="20"/>
              </w:rPr>
              <w:t>stacking</w:t>
            </w:r>
            <w:proofErr w:type="spellEnd"/>
            <w:r w:rsidRPr="00995BAE">
              <w:rPr>
                <w:rFonts w:cstheme="minorHAnsi"/>
                <w:szCs w:val="20"/>
              </w:rPr>
              <w:t xml:space="preserve"> incluida</w:t>
            </w:r>
          </w:p>
        </w:tc>
        <w:tc>
          <w:tcPr>
            <w:tcW w:w="6544" w:type="dxa"/>
            <w:tcMar>
              <w:top w:w="28" w:type="dxa"/>
              <w:left w:w="108" w:type="dxa"/>
              <w:bottom w:w="28" w:type="dxa"/>
              <w:right w:w="108" w:type="dxa"/>
            </w:tcMar>
            <w:hideMark/>
          </w:tcPr>
          <w:p w14:paraId="031D61E2" w14:textId="77777777" w:rsidR="00C12B22" w:rsidRPr="00995BAE" w:rsidRDefault="00C12B22" w:rsidP="00C12B22">
            <w:pPr>
              <w:spacing w:after="0"/>
              <w:rPr>
                <w:rFonts w:cstheme="minorHAnsi"/>
                <w:szCs w:val="20"/>
              </w:rPr>
            </w:pPr>
            <w:r w:rsidRPr="00995BAE">
              <w:rPr>
                <w:rFonts w:cstheme="minorHAnsi"/>
                <w:szCs w:val="20"/>
              </w:rPr>
              <w:t xml:space="preserve">Incluir todo el hardware que requiera la conexión del stack. (cables y/o </w:t>
            </w:r>
            <w:proofErr w:type="spellStart"/>
            <w:r w:rsidRPr="00995BAE">
              <w:rPr>
                <w:rFonts w:cstheme="minorHAnsi"/>
                <w:szCs w:val="20"/>
              </w:rPr>
              <w:t>modulos</w:t>
            </w:r>
            <w:proofErr w:type="spellEnd"/>
            <w:r w:rsidRPr="00995BAE">
              <w:rPr>
                <w:rFonts w:cstheme="minorHAnsi"/>
                <w:szCs w:val="20"/>
              </w:rPr>
              <w:t>)</w:t>
            </w:r>
          </w:p>
        </w:tc>
      </w:tr>
      <w:tr w:rsidR="00C12B22" w:rsidRPr="00995BAE" w14:paraId="75A70895" w14:textId="77777777" w:rsidTr="00C12B22">
        <w:trPr>
          <w:trHeight w:val="20"/>
        </w:trPr>
        <w:tc>
          <w:tcPr>
            <w:tcW w:w="1961" w:type="dxa"/>
            <w:tcMar>
              <w:top w:w="28" w:type="dxa"/>
              <w:left w:w="108" w:type="dxa"/>
              <w:bottom w:w="28" w:type="dxa"/>
              <w:right w:w="108" w:type="dxa"/>
            </w:tcMar>
            <w:hideMark/>
          </w:tcPr>
          <w:p w14:paraId="68AEB981" w14:textId="77777777" w:rsidR="00C12B22" w:rsidRPr="00995BAE" w:rsidRDefault="00C12B22" w:rsidP="00C12B22">
            <w:pPr>
              <w:spacing w:after="0"/>
              <w:rPr>
                <w:rFonts w:cstheme="minorHAnsi"/>
                <w:szCs w:val="20"/>
              </w:rPr>
            </w:pPr>
            <w:r w:rsidRPr="00995BAE">
              <w:rPr>
                <w:rFonts w:cstheme="minorHAnsi"/>
                <w:szCs w:val="20"/>
              </w:rPr>
              <w:t>Montaje</w:t>
            </w:r>
          </w:p>
        </w:tc>
        <w:tc>
          <w:tcPr>
            <w:tcW w:w="6544" w:type="dxa"/>
            <w:tcMar>
              <w:top w:w="28" w:type="dxa"/>
              <w:left w:w="108" w:type="dxa"/>
              <w:bottom w:w="28" w:type="dxa"/>
              <w:right w:w="108" w:type="dxa"/>
            </w:tcMar>
            <w:hideMark/>
          </w:tcPr>
          <w:p w14:paraId="120F7277" w14:textId="77777777" w:rsidR="00C12B22" w:rsidRPr="00995BAE" w:rsidRDefault="00C12B22" w:rsidP="00C12B22">
            <w:pPr>
              <w:spacing w:after="0"/>
              <w:rPr>
                <w:rFonts w:cstheme="minorHAnsi"/>
                <w:szCs w:val="20"/>
              </w:rPr>
            </w:pPr>
            <w:r w:rsidRPr="00995BAE">
              <w:rPr>
                <w:rFonts w:cstheme="minorHAnsi"/>
                <w:szCs w:val="20"/>
              </w:rPr>
              <w:t>Debe traer todos los accesorios para montaje y operación en rack estándar de 19".</w:t>
            </w:r>
          </w:p>
        </w:tc>
      </w:tr>
      <w:tr w:rsidR="00C12B22" w:rsidRPr="00995BAE" w14:paraId="6A6A83A8" w14:textId="77777777" w:rsidTr="00C12B22">
        <w:trPr>
          <w:trHeight w:val="20"/>
        </w:trPr>
        <w:tc>
          <w:tcPr>
            <w:tcW w:w="1961" w:type="dxa"/>
            <w:tcMar>
              <w:top w:w="28" w:type="dxa"/>
              <w:left w:w="108" w:type="dxa"/>
              <w:bottom w:w="28" w:type="dxa"/>
              <w:right w:w="108" w:type="dxa"/>
            </w:tcMar>
            <w:hideMark/>
          </w:tcPr>
          <w:p w14:paraId="240135AA" w14:textId="77777777" w:rsidR="00C12B22" w:rsidRPr="00995BAE" w:rsidRDefault="00C12B22" w:rsidP="00C12B22">
            <w:pPr>
              <w:spacing w:after="0"/>
              <w:rPr>
                <w:rFonts w:cstheme="minorHAnsi"/>
                <w:szCs w:val="20"/>
              </w:rPr>
            </w:pPr>
            <w:r w:rsidRPr="00995BAE">
              <w:rPr>
                <w:rFonts w:cstheme="minorHAnsi"/>
                <w:szCs w:val="20"/>
              </w:rPr>
              <w:t>Alimentación eléctrica</w:t>
            </w:r>
          </w:p>
        </w:tc>
        <w:tc>
          <w:tcPr>
            <w:tcW w:w="6544" w:type="dxa"/>
            <w:tcMar>
              <w:top w:w="28" w:type="dxa"/>
              <w:left w:w="108" w:type="dxa"/>
              <w:bottom w:w="28" w:type="dxa"/>
              <w:right w:w="108" w:type="dxa"/>
            </w:tcMar>
            <w:hideMark/>
          </w:tcPr>
          <w:p w14:paraId="5D748636" w14:textId="77777777" w:rsidR="00C12B22" w:rsidRPr="00995BAE" w:rsidRDefault="00C12B22" w:rsidP="00C12B22">
            <w:pPr>
              <w:spacing w:after="0"/>
              <w:rPr>
                <w:rFonts w:cstheme="minorHAnsi"/>
                <w:szCs w:val="20"/>
              </w:rPr>
            </w:pPr>
            <w:r w:rsidRPr="00995BAE">
              <w:rPr>
                <w:rFonts w:cstheme="minorHAnsi"/>
                <w:szCs w:val="20"/>
              </w:rPr>
              <w:t>Soporte:</w:t>
            </w:r>
          </w:p>
          <w:p w14:paraId="5A4D9C15"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220 VAC</w:t>
            </w:r>
          </w:p>
          <w:p w14:paraId="6E69C2FE"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60 Hz.</w:t>
            </w:r>
          </w:p>
        </w:tc>
      </w:tr>
      <w:tr w:rsidR="00C12B22" w:rsidRPr="00995BAE" w14:paraId="7C41F776" w14:textId="77777777" w:rsidTr="00C12B22">
        <w:trPr>
          <w:trHeight w:val="20"/>
        </w:trPr>
        <w:tc>
          <w:tcPr>
            <w:tcW w:w="1961" w:type="dxa"/>
            <w:tcMar>
              <w:top w:w="28" w:type="dxa"/>
              <w:left w:w="108" w:type="dxa"/>
              <w:bottom w:w="28" w:type="dxa"/>
              <w:right w:w="108" w:type="dxa"/>
            </w:tcMar>
            <w:hideMark/>
          </w:tcPr>
          <w:p w14:paraId="1349A7C4" w14:textId="77777777" w:rsidR="00C12B22" w:rsidRPr="00995BAE" w:rsidRDefault="00C12B22" w:rsidP="00C12B22">
            <w:pPr>
              <w:spacing w:after="0"/>
              <w:rPr>
                <w:rFonts w:cstheme="minorHAnsi"/>
                <w:szCs w:val="20"/>
              </w:rPr>
            </w:pPr>
            <w:r w:rsidRPr="00995BAE">
              <w:rPr>
                <w:rFonts w:cstheme="minorHAnsi"/>
                <w:szCs w:val="20"/>
              </w:rPr>
              <w:t>Medio ambiente</w:t>
            </w:r>
          </w:p>
        </w:tc>
        <w:tc>
          <w:tcPr>
            <w:tcW w:w="6544" w:type="dxa"/>
            <w:tcMar>
              <w:top w:w="28" w:type="dxa"/>
              <w:left w:w="108" w:type="dxa"/>
              <w:bottom w:w="28" w:type="dxa"/>
              <w:right w:w="108" w:type="dxa"/>
            </w:tcMar>
            <w:hideMark/>
          </w:tcPr>
          <w:p w14:paraId="0BB5B49E" w14:textId="77777777" w:rsidR="00C12B22" w:rsidRPr="00995BAE" w:rsidRDefault="00C12B22" w:rsidP="00C12B22">
            <w:pPr>
              <w:spacing w:after="0"/>
              <w:rPr>
                <w:rFonts w:cstheme="minorHAnsi"/>
                <w:szCs w:val="20"/>
              </w:rPr>
            </w:pPr>
            <w:r w:rsidRPr="00995BAE">
              <w:rPr>
                <w:rFonts w:cstheme="minorHAnsi"/>
                <w:szCs w:val="20"/>
              </w:rPr>
              <w:t>Cumplir al menos:</w:t>
            </w:r>
          </w:p>
          <w:p w14:paraId="54DEBD88"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EEE</w:t>
            </w:r>
            <w:proofErr w:type="spellEnd"/>
            <w:r w:rsidRPr="00995BAE">
              <w:rPr>
                <w:rFonts w:cstheme="minorHAnsi"/>
                <w:szCs w:val="20"/>
              </w:rPr>
              <w:t xml:space="preserve"> con IEEE 802.3az.</w:t>
            </w:r>
          </w:p>
          <w:p w14:paraId="0019E3BA"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RoHS</w:t>
            </w:r>
          </w:p>
        </w:tc>
      </w:tr>
      <w:tr w:rsidR="00C12B22" w:rsidRPr="00995BAE" w14:paraId="035803C2" w14:textId="77777777" w:rsidTr="00C12B22">
        <w:trPr>
          <w:trHeight w:val="20"/>
        </w:trPr>
        <w:tc>
          <w:tcPr>
            <w:tcW w:w="1961" w:type="dxa"/>
            <w:tcMar>
              <w:top w:w="28" w:type="dxa"/>
              <w:left w:w="108" w:type="dxa"/>
              <w:bottom w:w="28" w:type="dxa"/>
              <w:right w:w="108" w:type="dxa"/>
            </w:tcMar>
            <w:hideMark/>
          </w:tcPr>
          <w:p w14:paraId="09BF601C" w14:textId="77777777" w:rsidR="00C12B22" w:rsidRPr="00995BAE" w:rsidRDefault="00C12B22" w:rsidP="00C12B22">
            <w:pPr>
              <w:spacing w:after="0"/>
              <w:rPr>
                <w:rFonts w:cstheme="minorHAnsi"/>
                <w:szCs w:val="20"/>
                <w:lang w:eastAsia="es-EC"/>
              </w:rPr>
            </w:pPr>
            <w:r w:rsidRPr="00995BAE">
              <w:rPr>
                <w:rFonts w:cstheme="minorHAnsi"/>
                <w:szCs w:val="20"/>
                <w:lang w:eastAsia="es-EC"/>
              </w:rPr>
              <w:t>Power Budget</w:t>
            </w:r>
          </w:p>
        </w:tc>
        <w:tc>
          <w:tcPr>
            <w:tcW w:w="6544" w:type="dxa"/>
            <w:tcMar>
              <w:top w:w="28" w:type="dxa"/>
              <w:left w:w="108" w:type="dxa"/>
              <w:bottom w:w="28" w:type="dxa"/>
              <w:right w:w="108" w:type="dxa"/>
            </w:tcMar>
            <w:hideMark/>
          </w:tcPr>
          <w:p w14:paraId="0DD6C534" w14:textId="77777777" w:rsidR="00C12B22" w:rsidRPr="00995BAE" w:rsidRDefault="00C12B22" w:rsidP="00C12B22">
            <w:pPr>
              <w:spacing w:after="0"/>
              <w:rPr>
                <w:rFonts w:cstheme="minorHAnsi"/>
                <w:szCs w:val="20"/>
                <w:lang w:eastAsia="es-EC"/>
              </w:rPr>
            </w:pPr>
            <w:r w:rsidRPr="00995BAE">
              <w:rPr>
                <w:rFonts w:cstheme="minorHAnsi"/>
                <w:szCs w:val="20"/>
                <w:lang w:eastAsia="es-EC"/>
              </w:rPr>
              <w:t>Las fuentes de energía deben brindar al menos 370W de en energía dedicada para PoE.</w:t>
            </w:r>
          </w:p>
        </w:tc>
      </w:tr>
      <w:tr w:rsidR="00C12B22" w:rsidRPr="00995BAE" w14:paraId="1B24CB89" w14:textId="77777777" w:rsidTr="00C12B22">
        <w:trPr>
          <w:trHeight w:val="20"/>
        </w:trPr>
        <w:tc>
          <w:tcPr>
            <w:tcW w:w="1961" w:type="dxa"/>
            <w:tcMar>
              <w:top w:w="28" w:type="dxa"/>
              <w:left w:w="108" w:type="dxa"/>
              <w:bottom w:w="28" w:type="dxa"/>
              <w:right w:w="108" w:type="dxa"/>
            </w:tcMar>
            <w:hideMark/>
          </w:tcPr>
          <w:p w14:paraId="6294CEDD" w14:textId="77777777" w:rsidR="00C12B22" w:rsidRPr="00995BAE" w:rsidRDefault="00C12B22" w:rsidP="00C12B22">
            <w:pPr>
              <w:spacing w:after="0"/>
              <w:rPr>
                <w:rFonts w:cstheme="minorHAnsi"/>
                <w:szCs w:val="20"/>
                <w:lang w:eastAsia="es-EC"/>
              </w:rPr>
            </w:pPr>
            <w:r w:rsidRPr="00995BAE">
              <w:rPr>
                <w:rFonts w:cstheme="minorHAnsi"/>
                <w:szCs w:val="20"/>
                <w:lang w:eastAsia="es-EC"/>
              </w:rPr>
              <w:t>Estándar PoE Soportado</w:t>
            </w:r>
          </w:p>
        </w:tc>
        <w:tc>
          <w:tcPr>
            <w:tcW w:w="6544" w:type="dxa"/>
            <w:tcMar>
              <w:top w:w="28" w:type="dxa"/>
              <w:left w:w="108" w:type="dxa"/>
              <w:bottom w:w="28" w:type="dxa"/>
              <w:right w:w="108" w:type="dxa"/>
            </w:tcMar>
            <w:hideMark/>
          </w:tcPr>
          <w:p w14:paraId="01D0E6A1" w14:textId="77777777" w:rsidR="00C12B22" w:rsidRPr="00995BAE" w:rsidRDefault="00C12B22" w:rsidP="00C12B22">
            <w:pPr>
              <w:spacing w:after="0"/>
              <w:rPr>
                <w:rFonts w:cstheme="minorHAnsi"/>
                <w:szCs w:val="20"/>
                <w:lang w:eastAsia="es-EC"/>
              </w:rPr>
            </w:pPr>
            <w:r w:rsidRPr="00995BAE">
              <w:rPr>
                <w:rFonts w:cstheme="minorHAnsi"/>
                <w:szCs w:val="20"/>
                <w:lang w:eastAsia="es-EC"/>
              </w:rPr>
              <w:t>Al menos:</w:t>
            </w:r>
          </w:p>
          <w:p w14:paraId="462C6902"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IEEE 802.3af</w:t>
            </w:r>
          </w:p>
          <w:p w14:paraId="30C54640"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IEEE 802.3at</w:t>
            </w:r>
          </w:p>
        </w:tc>
      </w:tr>
      <w:tr w:rsidR="00C12B22" w:rsidRPr="00995BAE" w14:paraId="73951E2A" w14:textId="77777777" w:rsidTr="00C12B22">
        <w:trPr>
          <w:trHeight w:val="20"/>
        </w:trPr>
        <w:tc>
          <w:tcPr>
            <w:tcW w:w="1961" w:type="dxa"/>
            <w:tcMar>
              <w:top w:w="28" w:type="dxa"/>
              <w:left w:w="108" w:type="dxa"/>
              <w:bottom w:w="28" w:type="dxa"/>
              <w:right w:w="108" w:type="dxa"/>
            </w:tcMar>
            <w:hideMark/>
          </w:tcPr>
          <w:p w14:paraId="6DA108C7" w14:textId="77777777" w:rsidR="00C12B22" w:rsidRPr="00995BAE" w:rsidRDefault="00C12B22" w:rsidP="00C12B22">
            <w:pPr>
              <w:spacing w:after="0"/>
              <w:rPr>
                <w:rFonts w:cstheme="minorHAnsi"/>
                <w:szCs w:val="20"/>
                <w:lang w:eastAsia="es-EC"/>
              </w:rPr>
            </w:pPr>
            <w:r w:rsidRPr="00995BAE">
              <w:rPr>
                <w:rFonts w:cstheme="minorHAnsi"/>
                <w:szCs w:val="20"/>
                <w:lang w:eastAsia="es-EC"/>
              </w:rPr>
              <w:t>PoE+</w:t>
            </w:r>
          </w:p>
        </w:tc>
        <w:tc>
          <w:tcPr>
            <w:tcW w:w="6544" w:type="dxa"/>
            <w:tcMar>
              <w:top w:w="28" w:type="dxa"/>
              <w:left w:w="108" w:type="dxa"/>
              <w:bottom w:w="28" w:type="dxa"/>
              <w:right w:w="108" w:type="dxa"/>
            </w:tcMar>
            <w:hideMark/>
          </w:tcPr>
          <w:p w14:paraId="55DABB78" w14:textId="77777777" w:rsidR="00C12B22" w:rsidRPr="00995BAE" w:rsidRDefault="00C12B22" w:rsidP="00C12B22">
            <w:pPr>
              <w:spacing w:after="0"/>
              <w:rPr>
                <w:rFonts w:cstheme="minorHAnsi"/>
                <w:szCs w:val="20"/>
                <w:lang w:eastAsia="es-EC"/>
              </w:rPr>
            </w:pPr>
            <w:r w:rsidRPr="00995BAE">
              <w:rPr>
                <w:rFonts w:cstheme="minorHAnsi"/>
                <w:szCs w:val="20"/>
                <w:lang w:eastAsia="es-EC"/>
              </w:rPr>
              <w:t>Al menos:</w:t>
            </w:r>
          </w:p>
          <w:p w14:paraId="4356CA21"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Servicio PoE/PoE+ en todas los interfaces 1000Base-T</w:t>
            </w:r>
          </w:p>
        </w:tc>
      </w:tr>
      <w:tr w:rsidR="00C12B22" w:rsidRPr="00995BAE" w14:paraId="4E06C307" w14:textId="77777777" w:rsidTr="00C12B22">
        <w:trPr>
          <w:trHeight w:val="20"/>
        </w:trPr>
        <w:tc>
          <w:tcPr>
            <w:tcW w:w="1961" w:type="dxa"/>
            <w:tcMar>
              <w:top w:w="28" w:type="dxa"/>
              <w:left w:w="108" w:type="dxa"/>
              <w:bottom w:w="28" w:type="dxa"/>
              <w:right w:w="108" w:type="dxa"/>
            </w:tcMar>
            <w:hideMark/>
          </w:tcPr>
          <w:p w14:paraId="3AB32AB8" w14:textId="77777777" w:rsidR="00C12B22" w:rsidRPr="00995BAE" w:rsidRDefault="00C12B22" w:rsidP="00C12B22">
            <w:pPr>
              <w:spacing w:after="0"/>
              <w:rPr>
                <w:rFonts w:cstheme="minorHAnsi"/>
                <w:szCs w:val="20"/>
              </w:rPr>
            </w:pPr>
            <w:r w:rsidRPr="00995BAE">
              <w:rPr>
                <w:rFonts w:cstheme="minorHAnsi"/>
                <w:szCs w:val="20"/>
              </w:rPr>
              <w:t>Rendimiento</w:t>
            </w:r>
          </w:p>
        </w:tc>
        <w:tc>
          <w:tcPr>
            <w:tcW w:w="6544" w:type="dxa"/>
            <w:tcMar>
              <w:top w:w="28" w:type="dxa"/>
              <w:left w:w="108" w:type="dxa"/>
              <w:bottom w:w="28" w:type="dxa"/>
              <w:right w:w="108" w:type="dxa"/>
            </w:tcMar>
            <w:hideMark/>
          </w:tcPr>
          <w:p w14:paraId="067A9942" w14:textId="77777777" w:rsidR="00C12B22" w:rsidRPr="00995BAE" w:rsidRDefault="00C12B22" w:rsidP="00C12B22">
            <w:pPr>
              <w:spacing w:after="0"/>
              <w:rPr>
                <w:rFonts w:cstheme="minorHAnsi"/>
                <w:szCs w:val="20"/>
              </w:rPr>
            </w:pPr>
            <w:r w:rsidRPr="00995BAE">
              <w:rPr>
                <w:rFonts w:cstheme="minorHAnsi"/>
                <w:szCs w:val="20"/>
              </w:rPr>
              <w:t>Al menos:</w:t>
            </w:r>
          </w:p>
          <w:p w14:paraId="2856263C"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 xml:space="preserve">Capacidad de conmutación: 176 Gbps </w:t>
            </w:r>
          </w:p>
          <w:p w14:paraId="0C059A8D"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Rendimiento: 130 Mpps</w:t>
            </w:r>
          </w:p>
        </w:tc>
      </w:tr>
      <w:tr w:rsidR="00C12B22" w:rsidRPr="00995BAE" w14:paraId="2F789B29" w14:textId="77777777" w:rsidTr="00C12B22">
        <w:trPr>
          <w:trHeight w:val="20"/>
        </w:trPr>
        <w:tc>
          <w:tcPr>
            <w:tcW w:w="1961" w:type="dxa"/>
            <w:tcMar>
              <w:top w:w="28" w:type="dxa"/>
              <w:left w:w="108" w:type="dxa"/>
              <w:bottom w:w="28" w:type="dxa"/>
              <w:right w:w="108" w:type="dxa"/>
            </w:tcMar>
            <w:hideMark/>
          </w:tcPr>
          <w:p w14:paraId="7474B909" w14:textId="77777777" w:rsidR="00C12B22" w:rsidRPr="00995BAE" w:rsidRDefault="00C12B22" w:rsidP="00C12B22">
            <w:pPr>
              <w:spacing w:after="0"/>
              <w:rPr>
                <w:rFonts w:cstheme="minorHAnsi"/>
                <w:szCs w:val="20"/>
              </w:rPr>
            </w:pPr>
            <w:r w:rsidRPr="00995BAE">
              <w:rPr>
                <w:rFonts w:cstheme="minorHAnsi"/>
                <w:szCs w:val="20"/>
              </w:rPr>
              <w:t>Latencia</w:t>
            </w:r>
          </w:p>
        </w:tc>
        <w:tc>
          <w:tcPr>
            <w:tcW w:w="6544" w:type="dxa"/>
            <w:tcMar>
              <w:top w:w="28" w:type="dxa"/>
              <w:left w:w="108" w:type="dxa"/>
              <w:bottom w:w="28" w:type="dxa"/>
              <w:right w:w="108" w:type="dxa"/>
            </w:tcMar>
            <w:hideMark/>
          </w:tcPr>
          <w:p w14:paraId="3CEB71C6" w14:textId="77777777" w:rsidR="00C12B22" w:rsidRPr="00995BAE" w:rsidRDefault="00C12B22" w:rsidP="00C12B22">
            <w:pPr>
              <w:spacing w:after="0"/>
              <w:rPr>
                <w:rFonts w:cstheme="minorHAnsi"/>
                <w:szCs w:val="20"/>
              </w:rPr>
            </w:pPr>
            <w:r w:rsidRPr="00995BAE">
              <w:rPr>
                <w:rFonts w:cstheme="minorHAnsi"/>
                <w:szCs w:val="20"/>
              </w:rPr>
              <w:t xml:space="preserve">En 1 Gbps menor a 2,3 </w:t>
            </w:r>
            <w:proofErr w:type="spellStart"/>
            <w:r w:rsidRPr="00995BAE">
              <w:rPr>
                <w:rFonts w:cstheme="minorHAnsi"/>
                <w:szCs w:val="20"/>
              </w:rPr>
              <w:t>us</w:t>
            </w:r>
            <w:proofErr w:type="spellEnd"/>
            <w:r w:rsidRPr="00995BAE">
              <w:rPr>
                <w:rFonts w:cstheme="minorHAnsi"/>
                <w:szCs w:val="20"/>
              </w:rPr>
              <w:t>.</w:t>
            </w:r>
            <w:r w:rsidRPr="00995BAE">
              <w:rPr>
                <w:rFonts w:cstheme="minorHAnsi"/>
                <w:szCs w:val="20"/>
              </w:rPr>
              <w:br/>
              <w:t xml:space="preserve">En 10 Gbps menos a 1,5 </w:t>
            </w:r>
            <w:proofErr w:type="spellStart"/>
            <w:r w:rsidRPr="00995BAE">
              <w:rPr>
                <w:rFonts w:cstheme="minorHAnsi"/>
                <w:szCs w:val="20"/>
              </w:rPr>
              <w:t>us</w:t>
            </w:r>
            <w:proofErr w:type="spellEnd"/>
            <w:r w:rsidRPr="00995BAE">
              <w:rPr>
                <w:rFonts w:cstheme="minorHAnsi"/>
                <w:szCs w:val="20"/>
              </w:rPr>
              <w:t>.</w:t>
            </w:r>
          </w:p>
        </w:tc>
      </w:tr>
      <w:tr w:rsidR="00C12B22" w:rsidRPr="00995BAE" w14:paraId="5B467EEE" w14:textId="77777777" w:rsidTr="00C12B22">
        <w:trPr>
          <w:trHeight w:val="20"/>
        </w:trPr>
        <w:tc>
          <w:tcPr>
            <w:tcW w:w="1961" w:type="dxa"/>
            <w:tcMar>
              <w:top w:w="28" w:type="dxa"/>
              <w:left w:w="108" w:type="dxa"/>
              <w:bottom w:w="28" w:type="dxa"/>
              <w:right w:w="108" w:type="dxa"/>
            </w:tcMar>
            <w:hideMark/>
          </w:tcPr>
          <w:p w14:paraId="40E552C1" w14:textId="77777777" w:rsidR="00C12B22" w:rsidRPr="00995BAE" w:rsidRDefault="00C12B22" w:rsidP="00C12B22">
            <w:pPr>
              <w:spacing w:after="0"/>
              <w:rPr>
                <w:rFonts w:cstheme="minorHAnsi"/>
                <w:szCs w:val="20"/>
              </w:rPr>
            </w:pPr>
            <w:r w:rsidRPr="00995BAE">
              <w:rPr>
                <w:rFonts w:cstheme="minorHAnsi"/>
                <w:szCs w:val="20"/>
              </w:rPr>
              <w:t>Memoria</w:t>
            </w:r>
          </w:p>
        </w:tc>
        <w:tc>
          <w:tcPr>
            <w:tcW w:w="6544" w:type="dxa"/>
            <w:tcMar>
              <w:top w:w="28" w:type="dxa"/>
              <w:left w:w="108" w:type="dxa"/>
              <w:bottom w:w="28" w:type="dxa"/>
              <w:right w:w="108" w:type="dxa"/>
            </w:tcMar>
            <w:hideMark/>
          </w:tcPr>
          <w:p w14:paraId="38A48E4E" w14:textId="77777777" w:rsidR="00C12B22" w:rsidRPr="00995BAE" w:rsidRDefault="00C12B22" w:rsidP="00C12B22">
            <w:pPr>
              <w:spacing w:after="0"/>
              <w:rPr>
                <w:rFonts w:cstheme="minorHAnsi"/>
                <w:szCs w:val="20"/>
              </w:rPr>
            </w:pPr>
            <w:r w:rsidRPr="00995BAE">
              <w:rPr>
                <w:rFonts w:cstheme="minorHAnsi"/>
                <w:szCs w:val="20"/>
              </w:rPr>
              <w:t>Al menos:</w:t>
            </w:r>
          </w:p>
          <w:p w14:paraId="1BF41829"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RAM: 8 GB</w:t>
            </w:r>
          </w:p>
          <w:p w14:paraId="7E4F9DDB"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Memoria Flash o eMMC: 8 GB</w:t>
            </w:r>
          </w:p>
          <w:p w14:paraId="4F67C6E8"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Buffer compartido: 8 MB</w:t>
            </w:r>
          </w:p>
        </w:tc>
      </w:tr>
      <w:tr w:rsidR="00C12B22" w:rsidRPr="00995BAE" w14:paraId="74191C0F" w14:textId="77777777" w:rsidTr="00C12B22">
        <w:trPr>
          <w:trHeight w:val="20"/>
        </w:trPr>
        <w:tc>
          <w:tcPr>
            <w:tcW w:w="1961" w:type="dxa"/>
            <w:tcMar>
              <w:top w:w="28" w:type="dxa"/>
              <w:left w:w="108" w:type="dxa"/>
              <w:bottom w:w="28" w:type="dxa"/>
              <w:right w:w="108" w:type="dxa"/>
            </w:tcMar>
            <w:hideMark/>
          </w:tcPr>
          <w:p w14:paraId="3A8069B2" w14:textId="77777777" w:rsidR="00C12B22" w:rsidRPr="00995BAE" w:rsidRDefault="00C12B22" w:rsidP="00C12B22">
            <w:pPr>
              <w:spacing w:after="0"/>
              <w:rPr>
                <w:rFonts w:cstheme="minorHAnsi"/>
                <w:szCs w:val="20"/>
              </w:rPr>
            </w:pPr>
            <w:r w:rsidRPr="00995BAE">
              <w:rPr>
                <w:rFonts w:cstheme="minorHAnsi"/>
                <w:szCs w:val="20"/>
              </w:rPr>
              <w:t>Sistema Operativo</w:t>
            </w:r>
          </w:p>
        </w:tc>
        <w:tc>
          <w:tcPr>
            <w:tcW w:w="6544" w:type="dxa"/>
            <w:tcMar>
              <w:top w:w="28" w:type="dxa"/>
              <w:left w:w="108" w:type="dxa"/>
              <w:bottom w:w="28" w:type="dxa"/>
              <w:right w:w="108" w:type="dxa"/>
            </w:tcMar>
            <w:hideMark/>
          </w:tcPr>
          <w:p w14:paraId="6B63A774" w14:textId="77777777" w:rsidR="00C12B22" w:rsidRPr="00995BAE" w:rsidRDefault="00C12B22" w:rsidP="00965A72">
            <w:pPr>
              <w:pStyle w:val="Prrafodelista"/>
              <w:numPr>
                <w:ilvl w:val="0"/>
                <w:numId w:val="45"/>
              </w:numPr>
              <w:spacing w:after="0"/>
              <w:rPr>
                <w:rFonts w:cstheme="minorHAnsi"/>
                <w:szCs w:val="20"/>
              </w:rPr>
            </w:pPr>
            <w:r w:rsidRPr="00995BAE">
              <w:rPr>
                <w:rFonts w:cstheme="minorHAnsi"/>
                <w:szCs w:val="20"/>
              </w:rPr>
              <w:t>El sistema operativo debe incluir la última versión completa (todos los protocolos, servicios y funcionalidades que el equipo sea capaz de realizar deberán estar activos) liberada por el fabricante a la fecha de la compra.</w:t>
            </w:r>
          </w:p>
          <w:p w14:paraId="691C0C84" w14:textId="77777777" w:rsidR="00C12B22" w:rsidRPr="00995BAE" w:rsidRDefault="00C12B22" w:rsidP="00965A72">
            <w:pPr>
              <w:pStyle w:val="Prrafodelista"/>
              <w:numPr>
                <w:ilvl w:val="0"/>
                <w:numId w:val="45"/>
              </w:numPr>
              <w:spacing w:after="0"/>
              <w:rPr>
                <w:rFonts w:cstheme="minorHAnsi"/>
                <w:szCs w:val="20"/>
              </w:rPr>
            </w:pPr>
            <w:r w:rsidRPr="00995BAE">
              <w:rPr>
                <w:rFonts w:cstheme="minorHAnsi"/>
                <w:szCs w:val="20"/>
              </w:rPr>
              <w:t xml:space="preserve">Soporte de imagen de sistema operativo principal y </w:t>
            </w:r>
            <w:proofErr w:type="gramStart"/>
            <w:r w:rsidRPr="00995BAE">
              <w:rPr>
                <w:rFonts w:cstheme="minorHAnsi"/>
                <w:szCs w:val="20"/>
              </w:rPr>
              <w:t>secundaria</w:t>
            </w:r>
            <w:proofErr w:type="gramEnd"/>
            <w:r w:rsidRPr="00995BAE">
              <w:rPr>
                <w:rFonts w:cstheme="minorHAnsi"/>
                <w:szCs w:val="20"/>
              </w:rPr>
              <w:t>.</w:t>
            </w:r>
          </w:p>
        </w:tc>
      </w:tr>
      <w:tr w:rsidR="00C12B22" w:rsidRPr="00995BAE" w14:paraId="0946ACD9" w14:textId="77777777" w:rsidTr="00C12B22">
        <w:trPr>
          <w:trHeight w:val="20"/>
        </w:trPr>
        <w:tc>
          <w:tcPr>
            <w:tcW w:w="1961" w:type="dxa"/>
            <w:tcMar>
              <w:top w:w="28" w:type="dxa"/>
              <w:left w:w="108" w:type="dxa"/>
              <w:bottom w:w="28" w:type="dxa"/>
              <w:right w:w="108" w:type="dxa"/>
            </w:tcMar>
            <w:hideMark/>
          </w:tcPr>
          <w:p w14:paraId="0256722D" w14:textId="77777777" w:rsidR="00C12B22" w:rsidRPr="00995BAE" w:rsidRDefault="00C12B22" w:rsidP="00C12B22">
            <w:pPr>
              <w:spacing w:after="0"/>
              <w:rPr>
                <w:rFonts w:cstheme="minorHAnsi"/>
                <w:szCs w:val="20"/>
              </w:rPr>
            </w:pPr>
            <w:r w:rsidRPr="00995BAE">
              <w:rPr>
                <w:rFonts w:cstheme="minorHAnsi"/>
                <w:szCs w:val="20"/>
              </w:rPr>
              <w:t>Consola</w:t>
            </w:r>
          </w:p>
        </w:tc>
        <w:tc>
          <w:tcPr>
            <w:tcW w:w="6544" w:type="dxa"/>
            <w:tcMar>
              <w:top w:w="28" w:type="dxa"/>
              <w:left w:w="108" w:type="dxa"/>
              <w:bottom w:w="28" w:type="dxa"/>
              <w:right w:w="108" w:type="dxa"/>
            </w:tcMar>
            <w:hideMark/>
          </w:tcPr>
          <w:p w14:paraId="4966CC3D" w14:textId="77777777" w:rsidR="00C12B22" w:rsidRPr="00995BAE" w:rsidRDefault="00C12B22" w:rsidP="00C12B22">
            <w:pPr>
              <w:spacing w:after="0"/>
              <w:rPr>
                <w:rFonts w:cstheme="minorHAnsi"/>
                <w:szCs w:val="20"/>
              </w:rPr>
            </w:pPr>
            <w:r w:rsidRPr="00995BAE">
              <w:rPr>
                <w:rFonts w:cstheme="minorHAnsi"/>
                <w:szCs w:val="20"/>
              </w:rPr>
              <w:t>Al menos</w:t>
            </w:r>
          </w:p>
          <w:p w14:paraId="07B61A3B" w14:textId="77777777" w:rsidR="00C12B22" w:rsidRPr="00995BAE" w:rsidRDefault="00C12B22" w:rsidP="00965A72">
            <w:pPr>
              <w:pStyle w:val="Prrafodelista"/>
              <w:numPr>
                <w:ilvl w:val="0"/>
                <w:numId w:val="46"/>
              </w:numPr>
              <w:spacing w:after="0"/>
              <w:rPr>
                <w:rFonts w:cstheme="minorHAnsi"/>
                <w:szCs w:val="20"/>
              </w:rPr>
            </w:pPr>
            <w:r w:rsidRPr="00995BAE">
              <w:rPr>
                <w:rFonts w:cstheme="minorHAnsi"/>
                <w:szCs w:val="20"/>
              </w:rPr>
              <w:t xml:space="preserve">01 puerto de consola interfaz USB-C o tipo RJ-45 </w:t>
            </w:r>
          </w:p>
          <w:p w14:paraId="7018FA49" w14:textId="77777777" w:rsidR="00C12B22" w:rsidRPr="00995BAE" w:rsidRDefault="00C12B22" w:rsidP="00965A72">
            <w:pPr>
              <w:pStyle w:val="Prrafodelista"/>
              <w:numPr>
                <w:ilvl w:val="0"/>
                <w:numId w:val="46"/>
              </w:numPr>
              <w:spacing w:after="0"/>
              <w:rPr>
                <w:rFonts w:cstheme="minorHAnsi"/>
                <w:szCs w:val="20"/>
              </w:rPr>
            </w:pPr>
            <w:r w:rsidRPr="00995BAE">
              <w:rPr>
                <w:rFonts w:cstheme="minorHAnsi"/>
                <w:szCs w:val="20"/>
              </w:rPr>
              <w:t>01 puerto RJ-45 de administración fuera de banda</w:t>
            </w:r>
          </w:p>
        </w:tc>
      </w:tr>
      <w:tr w:rsidR="00C12B22" w:rsidRPr="00995BAE" w14:paraId="01A97C6B" w14:textId="77777777" w:rsidTr="00C12B22">
        <w:trPr>
          <w:trHeight w:val="20"/>
        </w:trPr>
        <w:tc>
          <w:tcPr>
            <w:tcW w:w="1961" w:type="dxa"/>
            <w:tcMar>
              <w:top w:w="28" w:type="dxa"/>
              <w:left w:w="108" w:type="dxa"/>
              <w:bottom w:w="28" w:type="dxa"/>
              <w:right w:w="108" w:type="dxa"/>
            </w:tcMar>
            <w:hideMark/>
          </w:tcPr>
          <w:p w14:paraId="7761AAB7" w14:textId="77777777" w:rsidR="00C12B22" w:rsidRPr="00995BAE" w:rsidRDefault="00C12B22" w:rsidP="00C12B22">
            <w:pPr>
              <w:spacing w:after="0"/>
              <w:rPr>
                <w:rFonts w:cstheme="minorHAnsi"/>
                <w:szCs w:val="20"/>
              </w:rPr>
            </w:pPr>
            <w:r w:rsidRPr="00995BAE">
              <w:rPr>
                <w:rFonts w:cstheme="minorHAnsi"/>
                <w:szCs w:val="20"/>
              </w:rPr>
              <w:t>Acceso y configuración</w:t>
            </w:r>
          </w:p>
        </w:tc>
        <w:tc>
          <w:tcPr>
            <w:tcW w:w="6544" w:type="dxa"/>
            <w:tcMar>
              <w:top w:w="28" w:type="dxa"/>
              <w:left w:w="108" w:type="dxa"/>
              <w:bottom w:w="28" w:type="dxa"/>
              <w:right w:w="108" w:type="dxa"/>
            </w:tcMar>
            <w:hideMark/>
          </w:tcPr>
          <w:p w14:paraId="78DF1CEC" w14:textId="77777777" w:rsidR="00C12B22" w:rsidRPr="00995BAE" w:rsidRDefault="00C12B22" w:rsidP="00C12B22">
            <w:pPr>
              <w:spacing w:after="0"/>
              <w:rPr>
                <w:rFonts w:cstheme="minorHAnsi"/>
                <w:szCs w:val="20"/>
              </w:rPr>
            </w:pPr>
            <w:r w:rsidRPr="00995BAE">
              <w:rPr>
                <w:rFonts w:cstheme="minorHAnsi"/>
                <w:szCs w:val="20"/>
              </w:rPr>
              <w:t>Al menos vía:</w:t>
            </w:r>
          </w:p>
          <w:p w14:paraId="2265800C"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Línea serial de comandos (CLI)</w:t>
            </w:r>
          </w:p>
          <w:p w14:paraId="2AEE1F02"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HTTPS</w:t>
            </w:r>
          </w:p>
          <w:p w14:paraId="0C28509E"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SSH v2</w:t>
            </w:r>
          </w:p>
        </w:tc>
      </w:tr>
      <w:tr w:rsidR="00C12B22" w:rsidRPr="00995BAE" w14:paraId="4333BAAA" w14:textId="77777777" w:rsidTr="00C12B22">
        <w:trPr>
          <w:trHeight w:val="20"/>
        </w:trPr>
        <w:tc>
          <w:tcPr>
            <w:tcW w:w="1961" w:type="dxa"/>
            <w:tcMar>
              <w:top w:w="28" w:type="dxa"/>
              <w:left w:w="108" w:type="dxa"/>
              <w:bottom w:w="28" w:type="dxa"/>
              <w:right w:w="108" w:type="dxa"/>
            </w:tcMar>
            <w:hideMark/>
          </w:tcPr>
          <w:p w14:paraId="5E16BF21" w14:textId="77777777" w:rsidR="00C12B22" w:rsidRPr="00995BAE" w:rsidRDefault="00C12B22" w:rsidP="00C12B22">
            <w:pPr>
              <w:spacing w:after="0"/>
              <w:rPr>
                <w:rFonts w:cstheme="minorHAnsi"/>
                <w:szCs w:val="20"/>
              </w:rPr>
            </w:pPr>
            <w:r w:rsidRPr="00995BAE">
              <w:rPr>
                <w:rFonts w:cstheme="minorHAnsi"/>
                <w:szCs w:val="20"/>
              </w:rPr>
              <w:t>Configuraciones</w:t>
            </w:r>
          </w:p>
        </w:tc>
        <w:tc>
          <w:tcPr>
            <w:tcW w:w="6544" w:type="dxa"/>
            <w:tcMar>
              <w:top w:w="28" w:type="dxa"/>
              <w:left w:w="108" w:type="dxa"/>
              <w:bottom w:w="28" w:type="dxa"/>
              <w:right w:w="108" w:type="dxa"/>
            </w:tcMar>
            <w:hideMark/>
          </w:tcPr>
          <w:p w14:paraId="29AF3FEA" w14:textId="77777777" w:rsidR="00C12B22" w:rsidRPr="00995BAE" w:rsidRDefault="00C12B22" w:rsidP="00C12B22">
            <w:pPr>
              <w:spacing w:after="0"/>
              <w:rPr>
                <w:rFonts w:cstheme="minorHAnsi"/>
                <w:szCs w:val="20"/>
              </w:rPr>
            </w:pPr>
            <w:r w:rsidRPr="00995BAE">
              <w:rPr>
                <w:rFonts w:cstheme="minorHAnsi"/>
                <w:szCs w:val="20"/>
              </w:rPr>
              <w:t>Soporte de múltiples archivos de configuración almacenados en la memoria flash.</w:t>
            </w:r>
          </w:p>
        </w:tc>
      </w:tr>
      <w:tr w:rsidR="00C12B22" w:rsidRPr="00995BAE" w14:paraId="1C1F4AE6" w14:textId="77777777" w:rsidTr="00C12B22">
        <w:trPr>
          <w:trHeight w:val="20"/>
        </w:trPr>
        <w:tc>
          <w:tcPr>
            <w:tcW w:w="1961" w:type="dxa"/>
            <w:tcMar>
              <w:top w:w="28" w:type="dxa"/>
              <w:left w:w="108" w:type="dxa"/>
              <w:bottom w:w="28" w:type="dxa"/>
              <w:right w:w="108" w:type="dxa"/>
            </w:tcMar>
            <w:hideMark/>
          </w:tcPr>
          <w:p w14:paraId="328CF09D" w14:textId="77777777" w:rsidR="00C12B22" w:rsidRPr="00995BAE" w:rsidRDefault="00C12B22" w:rsidP="00C12B22">
            <w:pPr>
              <w:spacing w:after="0"/>
              <w:rPr>
                <w:rFonts w:cstheme="minorHAnsi"/>
                <w:szCs w:val="20"/>
              </w:rPr>
            </w:pPr>
            <w:r w:rsidRPr="00995BAE">
              <w:rPr>
                <w:rFonts w:cstheme="minorHAnsi"/>
                <w:szCs w:val="20"/>
              </w:rPr>
              <w:t>Protocolos</w:t>
            </w:r>
          </w:p>
        </w:tc>
        <w:tc>
          <w:tcPr>
            <w:tcW w:w="6544" w:type="dxa"/>
            <w:tcMar>
              <w:top w:w="28" w:type="dxa"/>
              <w:left w:w="108" w:type="dxa"/>
              <w:bottom w:w="28" w:type="dxa"/>
              <w:right w:w="108" w:type="dxa"/>
            </w:tcMar>
            <w:hideMark/>
          </w:tcPr>
          <w:p w14:paraId="63F77D3E" w14:textId="77777777" w:rsidR="00C12B22" w:rsidRPr="00995BAE" w:rsidRDefault="00C12B22" w:rsidP="00C12B22">
            <w:pPr>
              <w:spacing w:after="0"/>
              <w:ind w:left="360" w:hanging="360"/>
              <w:rPr>
                <w:rFonts w:cstheme="minorHAnsi"/>
                <w:szCs w:val="20"/>
              </w:rPr>
            </w:pPr>
            <w:r w:rsidRPr="00995BAE">
              <w:rPr>
                <w:rFonts w:cstheme="minorHAnsi"/>
                <w:szCs w:val="20"/>
              </w:rPr>
              <w:t>Al menos:</w:t>
            </w:r>
          </w:p>
          <w:p w14:paraId="288C94EF"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SNMP v1, v2c, v3</w:t>
            </w:r>
          </w:p>
          <w:p w14:paraId="343A4D65" w14:textId="77777777" w:rsidR="00C12B22" w:rsidRPr="00995BAE" w:rsidRDefault="00C12B22" w:rsidP="00965A72">
            <w:pPr>
              <w:pStyle w:val="Prrafodelista"/>
              <w:numPr>
                <w:ilvl w:val="0"/>
                <w:numId w:val="44"/>
              </w:numPr>
              <w:spacing w:after="0"/>
              <w:rPr>
                <w:rFonts w:cstheme="minorHAnsi"/>
                <w:szCs w:val="20"/>
                <w:lang w:val="en-US"/>
              </w:rPr>
            </w:pPr>
            <w:proofErr w:type="spellStart"/>
            <w:r w:rsidRPr="00995BAE">
              <w:rPr>
                <w:rFonts w:cstheme="minorHAnsi"/>
                <w:szCs w:val="20"/>
                <w:lang w:val="en-US"/>
              </w:rPr>
              <w:t>RMON</w:t>
            </w:r>
            <w:proofErr w:type="spellEnd"/>
            <w:r w:rsidRPr="00995BAE">
              <w:rPr>
                <w:rFonts w:cstheme="minorHAnsi"/>
                <w:szCs w:val="20"/>
                <w:lang w:val="en-US"/>
              </w:rPr>
              <w:t xml:space="preserve"> (</w:t>
            </w:r>
            <w:r>
              <w:rPr>
                <w:rFonts w:cstheme="minorHAnsi"/>
                <w:szCs w:val="20"/>
                <w:lang w:val="en-US"/>
              </w:rPr>
              <w:t>s</w:t>
            </w:r>
            <w:r w:rsidRPr="00995BAE">
              <w:rPr>
                <w:rFonts w:cstheme="minorHAnsi"/>
                <w:szCs w:val="20"/>
                <w:lang w:val="en-US"/>
              </w:rPr>
              <w:t>, alarm, history, and statistics group)</w:t>
            </w:r>
          </w:p>
          <w:p w14:paraId="3BB7FADA"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sFlow</w:t>
            </w:r>
            <w:proofErr w:type="spellEnd"/>
            <w:r w:rsidRPr="00995BAE">
              <w:rPr>
                <w:rFonts w:cstheme="minorHAnsi"/>
                <w:szCs w:val="20"/>
              </w:rPr>
              <w:t xml:space="preserve"> (</w:t>
            </w:r>
            <w:proofErr w:type="spellStart"/>
            <w:r w:rsidRPr="00995BAE">
              <w:rPr>
                <w:rFonts w:cstheme="minorHAnsi"/>
                <w:szCs w:val="20"/>
              </w:rPr>
              <w:t>RFC</w:t>
            </w:r>
            <w:proofErr w:type="spellEnd"/>
            <w:r w:rsidRPr="00995BAE">
              <w:rPr>
                <w:rFonts w:cstheme="minorHAnsi"/>
                <w:szCs w:val="20"/>
              </w:rPr>
              <w:t xml:space="preserve"> 3176) o </w:t>
            </w:r>
            <w:proofErr w:type="spellStart"/>
            <w:r w:rsidRPr="00995BAE">
              <w:rPr>
                <w:rFonts w:cstheme="minorHAnsi"/>
                <w:szCs w:val="20"/>
              </w:rPr>
              <w:t>Netflow</w:t>
            </w:r>
            <w:proofErr w:type="spellEnd"/>
          </w:p>
        </w:tc>
      </w:tr>
      <w:tr w:rsidR="00C12B22" w:rsidRPr="00995BAE" w14:paraId="65774F0B" w14:textId="77777777" w:rsidTr="00C12B22">
        <w:trPr>
          <w:trHeight w:val="20"/>
        </w:trPr>
        <w:tc>
          <w:tcPr>
            <w:tcW w:w="1961" w:type="dxa"/>
            <w:tcMar>
              <w:top w:w="28" w:type="dxa"/>
              <w:left w:w="108" w:type="dxa"/>
              <w:bottom w:w="28" w:type="dxa"/>
              <w:right w:w="108" w:type="dxa"/>
            </w:tcMar>
            <w:hideMark/>
          </w:tcPr>
          <w:p w14:paraId="77891AE4" w14:textId="77777777" w:rsidR="00C12B22" w:rsidRPr="00995BAE" w:rsidRDefault="00C12B22" w:rsidP="00C12B22">
            <w:pPr>
              <w:spacing w:after="0"/>
              <w:rPr>
                <w:rFonts w:cstheme="minorHAnsi"/>
                <w:szCs w:val="20"/>
              </w:rPr>
            </w:pPr>
            <w:r w:rsidRPr="00995BAE">
              <w:rPr>
                <w:rFonts w:cstheme="minorHAnsi"/>
                <w:szCs w:val="20"/>
              </w:rPr>
              <w:lastRenderedPageBreak/>
              <w:t>IPv6</w:t>
            </w:r>
          </w:p>
        </w:tc>
        <w:tc>
          <w:tcPr>
            <w:tcW w:w="6544" w:type="dxa"/>
            <w:tcMar>
              <w:top w:w="28" w:type="dxa"/>
              <w:left w:w="108" w:type="dxa"/>
              <w:bottom w:w="28" w:type="dxa"/>
              <w:right w:w="108" w:type="dxa"/>
            </w:tcMar>
            <w:hideMark/>
          </w:tcPr>
          <w:p w14:paraId="61D985A7" w14:textId="77777777" w:rsidR="00C12B22" w:rsidRPr="00995BAE" w:rsidRDefault="00C12B22" w:rsidP="00C12B22">
            <w:pPr>
              <w:spacing w:after="0"/>
              <w:rPr>
                <w:rFonts w:cstheme="minorHAnsi"/>
                <w:szCs w:val="20"/>
              </w:rPr>
            </w:pPr>
            <w:r w:rsidRPr="00995BAE">
              <w:rPr>
                <w:rFonts w:cstheme="minorHAnsi"/>
                <w:szCs w:val="20"/>
              </w:rPr>
              <w:t>Soporte al menos de:</w:t>
            </w:r>
          </w:p>
          <w:p w14:paraId="70E93600"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RFC</w:t>
            </w:r>
            <w:proofErr w:type="spellEnd"/>
            <w:r w:rsidRPr="00995BAE">
              <w:rPr>
                <w:rFonts w:cstheme="minorHAnsi"/>
                <w:szCs w:val="20"/>
              </w:rPr>
              <w:t xml:space="preserve"> 2460 IPv6 </w:t>
            </w:r>
            <w:proofErr w:type="spellStart"/>
            <w:r w:rsidRPr="00995BAE">
              <w:rPr>
                <w:rFonts w:cstheme="minorHAnsi"/>
                <w:szCs w:val="20"/>
              </w:rPr>
              <w:t>Specification</w:t>
            </w:r>
            <w:proofErr w:type="spellEnd"/>
          </w:p>
          <w:p w14:paraId="3DC99224" w14:textId="77777777" w:rsidR="00C12B22" w:rsidRPr="00995BAE" w:rsidRDefault="00C12B22" w:rsidP="00965A72">
            <w:pPr>
              <w:pStyle w:val="Prrafodelista"/>
              <w:numPr>
                <w:ilvl w:val="0"/>
                <w:numId w:val="44"/>
              </w:numPr>
              <w:spacing w:after="0"/>
              <w:rPr>
                <w:rFonts w:cstheme="minorHAnsi"/>
                <w:szCs w:val="20"/>
                <w:lang w:val="en-US"/>
              </w:rPr>
            </w:pPr>
            <w:proofErr w:type="spellStart"/>
            <w:r w:rsidRPr="00995BAE">
              <w:rPr>
                <w:rFonts w:cstheme="minorHAnsi"/>
                <w:szCs w:val="20"/>
                <w:lang w:val="en-US"/>
              </w:rPr>
              <w:t>RFC</w:t>
            </w:r>
            <w:proofErr w:type="spellEnd"/>
            <w:r w:rsidRPr="00995BAE">
              <w:rPr>
                <w:rFonts w:cstheme="minorHAnsi"/>
                <w:szCs w:val="20"/>
                <w:lang w:val="en-US"/>
              </w:rPr>
              <w:t xml:space="preserve"> 4861 IPv6 Neighbor Discovery</w:t>
            </w:r>
          </w:p>
          <w:p w14:paraId="78F83788"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Dual Stack</w:t>
            </w:r>
          </w:p>
        </w:tc>
      </w:tr>
      <w:tr w:rsidR="00C12B22" w:rsidRPr="00995BAE" w14:paraId="3E0809BA" w14:textId="77777777" w:rsidTr="00C12B22">
        <w:trPr>
          <w:trHeight w:val="20"/>
        </w:trPr>
        <w:tc>
          <w:tcPr>
            <w:tcW w:w="1961" w:type="dxa"/>
            <w:tcMar>
              <w:top w:w="28" w:type="dxa"/>
              <w:left w:w="108" w:type="dxa"/>
              <w:bottom w:w="28" w:type="dxa"/>
              <w:right w:w="108" w:type="dxa"/>
            </w:tcMar>
            <w:hideMark/>
          </w:tcPr>
          <w:p w14:paraId="2D2055E7" w14:textId="77777777" w:rsidR="00C12B22" w:rsidRPr="00995BAE" w:rsidRDefault="00C12B22" w:rsidP="00C12B22">
            <w:pPr>
              <w:spacing w:after="0"/>
              <w:rPr>
                <w:rFonts w:cstheme="minorHAnsi"/>
                <w:szCs w:val="20"/>
              </w:rPr>
            </w:pPr>
            <w:r w:rsidRPr="00995BAE">
              <w:rPr>
                <w:rFonts w:cstheme="minorHAnsi"/>
                <w:szCs w:val="20"/>
              </w:rPr>
              <w:t xml:space="preserve">MAC </w:t>
            </w:r>
            <w:proofErr w:type="spellStart"/>
            <w:r w:rsidRPr="00995BAE">
              <w:rPr>
                <w:rFonts w:cstheme="minorHAnsi"/>
                <w:szCs w:val="20"/>
              </w:rPr>
              <w:t>address</w:t>
            </w:r>
            <w:proofErr w:type="spellEnd"/>
            <w:r w:rsidRPr="00995BAE">
              <w:rPr>
                <w:rFonts w:cstheme="minorHAnsi"/>
                <w:szCs w:val="20"/>
              </w:rPr>
              <w:t xml:space="preserve"> </w:t>
            </w:r>
            <w:proofErr w:type="spellStart"/>
            <w:r w:rsidRPr="00995BAE">
              <w:rPr>
                <w:rFonts w:cstheme="minorHAnsi"/>
                <w:szCs w:val="20"/>
              </w:rPr>
              <w:t>table</w:t>
            </w:r>
            <w:proofErr w:type="spellEnd"/>
          </w:p>
        </w:tc>
        <w:tc>
          <w:tcPr>
            <w:tcW w:w="6544" w:type="dxa"/>
            <w:tcMar>
              <w:top w:w="28" w:type="dxa"/>
              <w:left w:w="108" w:type="dxa"/>
              <w:bottom w:w="28" w:type="dxa"/>
              <w:right w:w="108" w:type="dxa"/>
            </w:tcMar>
            <w:hideMark/>
          </w:tcPr>
          <w:p w14:paraId="4C8C50E4" w14:textId="77777777" w:rsidR="00C12B22" w:rsidRPr="00995BAE" w:rsidRDefault="00C12B22" w:rsidP="00C12B22">
            <w:pPr>
              <w:spacing w:after="0"/>
              <w:rPr>
                <w:rFonts w:cstheme="minorHAnsi"/>
                <w:szCs w:val="20"/>
              </w:rPr>
            </w:pPr>
            <w:r w:rsidRPr="00995BAE">
              <w:rPr>
                <w:rFonts w:cstheme="minorHAnsi"/>
                <w:szCs w:val="20"/>
              </w:rPr>
              <w:t>16000 direcciones MAC</w:t>
            </w:r>
          </w:p>
        </w:tc>
      </w:tr>
      <w:tr w:rsidR="00C12B22" w:rsidRPr="00995BAE" w14:paraId="1A696666" w14:textId="77777777" w:rsidTr="00C12B22">
        <w:trPr>
          <w:trHeight w:val="20"/>
        </w:trPr>
        <w:tc>
          <w:tcPr>
            <w:tcW w:w="1961" w:type="dxa"/>
            <w:tcMar>
              <w:top w:w="28" w:type="dxa"/>
              <w:left w:w="108" w:type="dxa"/>
              <w:bottom w:w="28" w:type="dxa"/>
              <w:right w:w="108" w:type="dxa"/>
            </w:tcMar>
            <w:hideMark/>
          </w:tcPr>
          <w:p w14:paraId="556A08AC" w14:textId="77777777" w:rsidR="00C12B22" w:rsidRPr="00995BAE" w:rsidRDefault="00C12B22" w:rsidP="00C12B22">
            <w:pPr>
              <w:spacing w:after="0"/>
              <w:rPr>
                <w:rFonts w:cstheme="minorHAnsi"/>
                <w:szCs w:val="20"/>
              </w:rPr>
            </w:pPr>
            <w:proofErr w:type="spellStart"/>
            <w:r w:rsidRPr="00995BAE">
              <w:rPr>
                <w:rFonts w:cstheme="minorHAnsi"/>
                <w:szCs w:val="20"/>
              </w:rPr>
              <w:t>VLANs</w:t>
            </w:r>
            <w:proofErr w:type="spellEnd"/>
          </w:p>
        </w:tc>
        <w:tc>
          <w:tcPr>
            <w:tcW w:w="6544" w:type="dxa"/>
            <w:tcMar>
              <w:top w:w="28" w:type="dxa"/>
              <w:left w:w="108" w:type="dxa"/>
              <w:bottom w:w="28" w:type="dxa"/>
              <w:right w:w="108" w:type="dxa"/>
            </w:tcMar>
            <w:hideMark/>
          </w:tcPr>
          <w:p w14:paraId="5FDBA219" w14:textId="77777777" w:rsidR="00C12B22" w:rsidRPr="00995BAE" w:rsidRDefault="00C12B22" w:rsidP="00C12B22">
            <w:pPr>
              <w:spacing w:after="0"/>
              <w:rPr>
                <w:rFonts w:cstheme="minorHAnsi"/>
                <w:szCs w:val="20"/>
              </w:rPr>
            </w:pPr>
            <w:r w:rsidRPr="00995BAE">
              <w:rPr>
                <w:rFonts w:cstheme="minorHAnsi"/>
                <w:szCs w:val="20"/>
              </w:rPr>
              <w:t>Al menos:</w:t>
            </w:r>
          </w:p>
          <w:p w14:paraId="07E67D57"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Soporte de 4094 VLAN ID.</w:t>
            </w:r>
          </w:p>
          <w:p w14:paraId="3063276E"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Al menos 100 Switch Virtual Interfaces</w:t>
            </w:r>
          </w:p>
          <w:p w14:paraId="66EC82F9"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MVRP</w:t>
            </w:r>
            <w:proofErr w:type="spellEnd"/>
            <w:r w:rsidRPr="00995BAE">
              <w:rPr>
                <w:rFonts w:cstheme="minorHAnsi"/>
                <w:szCs w:val="20"/>
              </w:rPr>
              <w:t>.</w:t>
            </w:r>
          </w:p>
        </w:tc>
      </w:tr>
      <w:tr w:rsidR="00C12B22" w:rsidRPr="00995BAE" w14:paraId="196CF0BF" w14:textId="77777777" w:rsidTr="00C12B22">
        <w:trPr>
          <w:trHeight w:val="20"/>
        </w:trPr>
        <w:tc>
          <w:tcPr>
            <w:tcW w:w="1961" w:type="dxa"/>
            <w:tcMar>
              <w:top w:w="28" w:type="dxa"/>
              <w:left w:w="108" w:type="dxa"/>
              <w:bottom w:w="28" w:type="dxa"/>
              <w:right w:w="108" w:type="dxa"/>
            </w:tcMar>
            <w:hideMark/>
          </w:tcPr>
          <w:p w14:paraId="588A05A9" w14:textId="77777777" w:rsidR="00C12B22" w:rsidRPr="00995BAE" w:rsidRDefault="00C12B22" w:rsidP="00C12B22">
            <w:pPr>
              <w:spacing w:after="0"/>
              <w:rPr>
                <w:rFonts w:cstheme="minorHAnsi"/>
                <w:szCs w:val="20"/>
              </w:rPr>
            </w:pPr>
            <w:r w:rsidRPr="00995BAE">
              <w:rPr>
                <w:rFonts w:cstheme="minorHAnsi"/>
                <w:szCs w:val="20"/>
              </w:rPr>
              <w:t>Servicios y Funcionalidades para L2</w:t>
            </w:r>
          </w:p>
        </w:tc>
        <w:tc>
          <w:tcPr>
            <w:tcW w:w="6544" w:type="dxa"/>
            <w:tcMar>
              <w:top w:w="28" w:type="dxa"/>
              <w:left w:w="108" w:type="dxa"/>
              <w:bottom w:w="28" w:type="dxa"/>
              <w:right w:w="108" w:type="dxa"/>
            </w:tcMar>
            <w:hideMark/>
          </w:tcPr>
          <w:p w14:paraId="4207FD7C" w14:textId="77777777" w:rsidR="00C12B22" w:rsidRPr="00995BAE" w:rsidRDefault="00C12B22" w:rsidP="00C12B22">
            <w:pPr>
              <w:spacing w:after="0"/>
              <w:rPr>
                <w:rFonts w:cstheme="minorHAnsi"/>
                <w:szCs w:val="20"/>
              </w:rPr>
            </w:pPr>
            <w:r w:rsidRPr="00995BAE">
              <w:rPr>
                <w:rFonts w:cstheme="minorHAnsi"/>
                <w:szCs w:val="20"/>
              </w:rPr>
              <w:t>Al menos:</w:t>
            </w:r>
          </w:p>
          <w:p w14:paraId="479456C3"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Detección de estado de enlace unidireccional (</w:t>
            </w:r>
            <w:proofErr w:type="spellStart"/>
            <w:r w:rsidRPr="00995BAE">
              <w:rPr>
                <w:rFonts w:cstheme="minorHAnsi"/>
                <w:szCs w:val="20"/>
              </w:rPr>
              <w:t>UDLD</w:t>
            </w:r>
            <w:proofErr w:type="spellEnd"/>
            <w:r w:rsidRPr="00995BAE">
              <w:rPr>
                <w:rFonts w:cstheme="minorHAnsi"/>
                <w:szCs w:val="20"/>
              </w:rPr>
              <w:t>)</w:t>
            </w:r>
          </w:p>
          <w:p w14:paraId="20D15314"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VxLAN</w:t>
            </w:r>
            <w:proofErr w:type="spellEnd"/>
          </w:p>
        </w:tc>
      </w:tr>
      <w:tr w:rsidR="00C12B22" w:rsidRPr="00995BAE" w14:paraId="33881A90" w14:textId="77777777" w:rsidTr="00C12B22">
        <w:trPr>
          <w:trHeight w:val="20"/>
        </w:trPr>
        <w:tc>
          <w:tcPr>
            <w:tcW w:w="1961" w:type="dxa"/>
            <w:tcMar>
              <w:top w:w="28" w:type="dxa"/>
              <w:left w:w="108" w:type="dxa"/>
              <w:bottom w:w="28" w:type="dxa"/>
              <w:right w:w="108" w:type="dxa"/>
            </w:tcMar>
            <w:hideMark/>
          </w:tcPr>
          <w:p w14:paraId="035C97FF" w14:textId="77777777" w:rsidR="00C12B22" w:rsidRPr="00995BAE" w:rsidRDefault="00C12B22" w:rsidP="00C12B22">
            <w:pPr>
              <w:spacing w:after="0"/>
              <w:rPr>
                <w:rFonts w:cstheme="minorHAnsi"/>
                <w:szCs w:val="20"/>
              </w:rPr>
            </w:pPr>
            <w:r w:rsidRPr="00995BAE">
              <w:rPr>
                <w:rFonts w:cstheme="minorHAnsi"/>
                <w:szCs w:val="20"/>
              </w:rPr>
              <w:t>Tramas</w:t>
            </w:r>
          </w:p>
        </w:tc>
        <w:tc>
          <w:tcPr>
            <w:tcW w:w="6544" w:type="dxa"/>
            <w:tcMar>
              <w:top w:w="28" w:type="dxa"/>
              <w:left w:w="108" w:type="dxa"/>
              <w:bottom w:w="28" w:type="dxa"/>
              <w:right w:w="108" w:type="dxa"/>
            </w:tcMar>
            <w:hideMark/>
          </w:tcPr>
          <w:p w14:paraId="123FC57D" w14:textId="77777777" w:rsidR="00C12B22" w:rsidRPr="00995BAE" w:rsidRDefault="00C12B22" w:rsidP="00C12B22">
            <w:pPr>
              <w:spacing w:after="0"/>
              <w:rPr>
                <w:rFonts w:cstheme="minorHAnsi"/>
                <w:szCs w:val="20"/>
              </w:rPr>
            </w:pPr>
            <w:r w:rsidRPr="00995BAE">
              <w:rPr>
                <w:rFonts w:cstheme="minorHAnsi"/>
                <w:szCs w:val="20"/>
              </w:rPr>
              <w:t xml:space="preserve">Soporte de tramas de al menos 9220 bytes. (Jumbo </w:t>
            </w:r>
            <w:proofErr w:type="spellStart"/>
            <w:r w:rsidRPr="00995BAE">
              <w:rPr>
                <w:rFonts w:cstheme="minorHAnsi"/>
                <w:szCs w:val="20"/>
              </w:rPr>
              <w:t>Frames</w:t>
            </w:r>
            <w:proofErr w:type="spellEnd"/>
            <w:r w:rsidRPr="00995BAE">
              <w:rPr>
                <w:rFonts w:cstheme="minorHAnsi"/>
                <w:szCs w:val="20"/>
              </w:rPr>
              <w:t>)</w:t>
            </w:r>
          </w:p>
        </w:tc>
      </w:tr>
      <w:tr w:rsidR="00C12B22" w:rsidRPr="00995BAE" w14:paraId="2FAD98DA" w14:textId="77777777" w:rsidTr="00C12B22">
        <w:trPr>
          <w:trHeight w:val="20"/>
        </w:trPr>
        <w:tc>
          <w:tcPr>
            <w:tcW w:w="1961" w:type="dxa"/>
            <w:tcMar>
              <w:top w:w="28" w:type="dxa"/>
              <w:left w:w="108" w:type="dxa"/>
              <w:bottom w:w="28" w:type="dxa"/>
              <w:right w:w="108" w:type="dxa"/>
            </w:tcMar>
            <w:hideMark/>
          </w:tcPr>
          <w:p w14:paraId="076FCB1A" w14:textId="77777777" w:rsidR="00C12B22" w:rsidRPr="00995BAE" w:rsidRDefault="00C12B22" w:rsidP="00C12B22">
            <w:pPr>
              <w:spacing w:after="0"/>
              <w:rPr>
                <w:rFonts w:cstheme="minorHAnsi"/>
                <w:szCs w:val="20"/>
              </w:rPr>
            </w:pPr>
            <w:r w:rsidRPr="00995BAE">
              <w:rPr>
                <w:rFonts w:cstheme="minorHAnsi"/>
                <w:szCs w:val="20"/>
              </w:rPr>
              <w:t xml:space="preserve">MAC </w:t>
            </w:r>
            <w:proofErr w:type="spellStart"/>
            <w:r w:rsidRPr="00995BAE">
              <w:rPr>
                <w:rFonts w:cstheme="minorHAnsi"/>
                <w:szCs w:val="20"/>
              </w:rPr>
              <w:t>address</w:t>
            </w:r>
            <w:proofErr w:type="spellEnd"/>
            <w:r w:rsidRPr="00995BAE">
              <w:rPr>
                <w:rFonts w:cstheme="minorHAnsi"/>
                <w:szCs w:val="20"/>
              </w:rPr>
              <w:t xml:space="preserve"> control</w:t>
            </w:r>
          </w:p>
        </w:tc>
        <w:tc>
          <w:tcPr>
            <w:tcW w:w="6544" w:type="dxa"/>
            <w:tcMar>
              <w:top w:w="28" w:type="dxa"/>
              <w:left w:w="108" w:type="dxa"/>
              <w:bottom w:w="28" w:type="dxa"/>
              <w:right w:w="108" w:type="dxa"/>
            </w:tcMar>
            <w:hideMark/>
          </w:tcPr>
          <w:p w14:paraId="66CF4E2E" w14:textId="77777777" w:rsidR="00C12B22" w:rsidRPr="00995BAE" w:rsidRDefault="00C12B22" w:rsidP="00C12B22">
            <w:pPr>
              <w:spacing w:after="0"/>
              <w:rPr>
                <w:rFonts w:cstheme="minorHAnsi"/>
                <w:szCs w:val="20"/>
              </w:rPr>
            </w:pPr>
            <w:r w:rsidRPr="00995BAE">
              <w:rPr>
                <w:rFonts w:cstheme="minorHAnsi"/>
                <w:szCs w:val="20"/>
              </w:rPr>
              <w:t>Al menos:</w:t>
            </w:r>
          </w:p>
          <w:p w14:paraId="39F71B38"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Port Security</w:t>
            </w:r>
          </w:p>
          <w:p w14:paraId="57DC0B62" w14:textId="77777777" w:rsidR="00C12B22" w:rsidRPr="00995BAE" w:rsidRDefault="00C12B22" w:rsidP="00965A72">
            <w:pPr>
              <w:pStyle w:val="Prrafodelista"/>
              <w:numPr>
                <w:ilvl w:val="0"/>
                <w:numId w:val="44"/>
              </w:numPr>
              <w:spacing w:after="0"/>
              <w:rPr>
                <w:rFonts w:cstheme="minorHAnsi"/>
                <w:szCs w:val="20"/>
                <w:lang w:val="es-ES"/>
              </w:rPr>
            </w:pPr>
            <w:r w:rsidRPr="00995BAE">
              <w:rPr>
                <w:rFonts w:cstheme="minorHAnsi"/>
                <w:szCs w:val="20"/>
                <w:lang w:val="es-ES"/>
              </w:rPr>
              <w:t xml:space="preserve">Lista negra de direcciones </w:t>
            </w:r>
            <w:proofErr w:type="spellStart"/>
            <w:r w:rsidRPr="00995BAE">
              <w:rPr>
                <w:rFonts w:cstheme="minorHAnsi"/>
                <w:szCs w:val="20"/>
                <w:lang w:val="es-ES"/>
              </w:rPr>
              <w:t>mac</w:t>
            </w:r>
            <w:proofErr w:type="spellEnd"/>
            <w:r w:rsidRPr="00995BAE">
              <w:rPr>
                <w:rFonts w:cstheme="minorHAnsi"/>
                <w:szCs w:val="20"/>
                <w:lang w:val="es-ES"/>
              </w:rPr>
              <w:t xml:space="preserve"> para evitar la conexión de usuarios no deseados. </w:t>
            </w:r>
          </w:p>
        </w:tc>
      </w:tr>
      <w:tr w:rsidR="00C12B22" w:rsidRPr="00995BAE" w14:paraId="61653761" w14:textId="77777777" w:rsidTr="00C12B22">
        <w:trPr>
          <w:trHeight w:val="20"/>
        </w:trPr>
        <w:tc>
          <w:tcPr>
            <w:tcW w:w="1961" w:type="dxa"/>
            <w:tcMar>
              <w:top w:w="28" w:type="dxa"/>
              <w:left w:w="108" w:type="dxa"/>
              <w:bottom w:w="28" w:type="dxa"/>
              <w:right w:w="108" w:type="dxa"/>
            </w:tcMar>
            <w:hideMark/>
          </w:tcPr>
          <w:p w14:paraId="31CDAC67" w14:textId="77777777" w:rsidR="00C12B22" w:rsidRPr="00995BAE" w:rsidRDefault="00C12B22" w:rsidP="00C12B22">
            <w:pPr>
              <w:spacing w:after="0"/>
              <w:rPr>
                <w:rFonts w:cstheme="minorHAnsi"/>
                <w:szCs w:val="20"/>
              </w:rPr>
            </w:pPr>
            <w:r w:rsidRPr="00995BAE">
              <w:rPr>
                <w:rFonts w:cstheme="minorHAnsi"/>
                <w:szCs w:val="20"/>
              </w:rPr>
              <w:t>Protocolos y Estándares</w:t>
            </w:r>
          </w:p>
        </w:tc>
        <w:tc>
          <w:tcPr>
            <w:tcW w:w="6544" w:type="dxa"/>
            <w:tcMar>
              <w:top w:w="28" w:type="dxa"/>
              <w:left w:w="108" w:type="dxa"/>
              <w:bottom w:w="28" w:type="dxa"/>
              <w:right w:w="108" w:type="dxa"/>
            </w:tcMar>
            <w:hideMark/>
          </w:tcPr>
          <w:p w14:paraId="3A5BB0A7"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Al menos:</w:t>
            </w:r>
          </w:p>
          <w:p w14:paraId="6A94CA36"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802.1Q.</w:t>
            </w:r>
          </w:p>
          <w:p w14:paraId="691E67C2" w14:textId="77777777" w:rsidR="00C12B22" w:rsidRPr="00995BAE" w:rsidRDefault="00C12B22" w:rsidP="00965A72">
            <w:pPr>
              <w:pStyle w:val="Prrafodelista"/>
              <w:numPr>
                <w:ilvl w:val="0"/>
                <w:numId w:val="44"/>
              </w:numPr>
              <w:spacing w:after="0"/>
              <w:rPr>
                <w:rFonts w:cstheme="minorHAnsi"/>
                <w:szCs w:val="20"/>
                <w:lang w:val="es-ES"/>
              </w:rPr>
            </w:pPr>
            <w:r w:rsidRPr="00995BAE">
              <w:rPr>
                <w:rFonts w:cstheme="minorHAnsi"/>
                <w:szCs w:val="20"/>
                <w:lang w:val="es-ES"/>
              </w:rPr>
              <w:t xml:space="preserve">IEEE 802.1v </w:t>
            </w:r>
          </w:p>
          <w:p w14:paraId="4E7F7E21"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802.1w.</w:t>
            </w:r>
          </w:p>
          <w:p w14:paraId="0C168D1C"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802.1p.</w:t>
            </w:r>
          </w:p>
          <w:p w14:paraId="58302BD5"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802.1x.</w:t>
            </w:r>
          </w:p>
          <w:p w14:paraId="4B0E8137"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802.3x.</w:t>
            </w:r>
          </w:p>
          <w:p w14:paraId="067FF7F8"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802.3ad.</w:t>
            </w:r>
          </w:p>
          <w:p w14:paraId="7658A887"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802.1ax.</w:t>
            </w:r>
          </w:p>
          <w:p w14:paraId="42462F2A"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802.3az.</w:t>
            </w:r>
          </w:p>
          <w:p w14:paraId="198C3C4C"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802.3af</w:t>
            </w:r>
          </w:p>
          <w:p w14:paraId="33F1E183"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802.3at</w:t>
            </w:r>
          </w:p>
        </w:tc>
      </w:tr>
      <w:tr w:rsidR="00C12B22" w:rsidRPr="00995BAE" w14:paraId="425079C1" w14:textId="77777777" w:rsidTr="00C12B22">
        <w:trPr>
          <w:trHeight w:val="20"/>
        </w:trPr>
        <w:tc>
          <w:tcPr>
            <w:tcW w:w="1961" w:type="dxa"/>
            <w:tcMar>
              <w:top w:w="28" w:type="dxa"/>
              <w:left w:w="108" w:type="dxa"/>
              <w:bottom w:w="28" w:type="dxa"/>
              <w:right w:w="108" w:type="dxa"/>
            </w:tcMar>
            <w:hideMark/>
          </w:tcPr>
          <w:p w14:paraId="030A6773" w14:textId="77777777" w:rsidR="00C12B22" w:rsidRPr="00995BAE" w:rsidRDefault="00C12B22" w:rsidP="00C12B22">
            <w:pPr>
              <w:spacing w:after="0"/>
              <w:rPr>
                <w:rFonts w:cstheme="minorHAnsi"/>
                <w:szCs w:val="20"/>
              </w:rPr>
            </w:pPr>
            <w:r w:rsidRPr="00995BAE">
              <w:rPr>
                <w:rFonts w:cstheme="minorHAnsi"/>
                <w:szCs w:val="20"/>
              </w:rPr>
              <w:t>Listas de Acceso</w:t>
            </w:r>
          </w:p>
        </w:tc>
        <w:tc>
          <w:tcPr>
            <w:tcW w:w="6544" w:type="dxa"/>
            <w:tcMar>
              <w:top w:w="28" w:type="dxa"/>
              <w:left w:w="108" w:type="dxa"/>
              <w:bottom w:w="28" w:type="dxa"/>
              <w:right w:w="108" w:type="dxa"/>
            </w:tcMar>
            <w:hideMark/>
          </w:tcPr>
          <w:p w14:paraId="412F46C6" w14:textId="77777777" w:rsidR="00C12B22" w:rsidRPr="00995BAE" w:rsidRDefault="00C12B22" w:rsidP="00C12B22">
            <w:pPr>
              <w:spacing w:after="0"/>
              <w:rPr>
                <w:rFonts w:cstheme="minorHAnsi"/>
                <w:szCs w:val="20"/>
              </w:rPr>
            </w:pPr>
            <w:r w:rsidRPr="00995BAE">
              <w:rPr>
                <w:rFonts w:cstheme="minorHAnsi"/>
                <w:szCs w:val="20"/>
              </w:rPr>
              <w:t>Listas de control de acceso (</w:t>
            </w:r>
            <w:proofErr w:type="spellStart"/>
            <w:r w:rsidRPr="00995BAE">
              <w:rPr>
                <w:rFonts w:cstheme="minorHAnsi"/>
                <w:szCs w:val="20"/>
              </w:rPr>
              <w:t>ACL</w:t>
            </w:r>
            <w:proofErr w:type="spellEnd"/>
            <w:r w:rsidRPr="00995BAE">
              <w:rPr>
                <w:rFonts w:cstheme="minorHAnsi"/>
                <w:szCs w:val="20"/>
              </w:rPr>
              <w:t xml:space="preserve">) en todos los puertos: </w:t>
            </w:r>
          </w:p>
          <w:p w14:paraId="4DBAE2E9"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Parámetros configurables de Capa 2, Capa 3 y Capa 4 (Puertos TCP/UDP)</w:t>
            </w:r>
          </w:p>
          <w:p w14:paraId="159FF258"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ACL</w:t>
            </w:r>
            <w:proofErr w:type="spellEnd"/>
            <w:r w:rsidRPr="00995BAE">
              <w:rPr>
                <w:rFonts w:cstheme="minorHAnsi"/>
                <w:szCs w:val="20"/>
              </w:rPr>
              <w:t xml:space="preserve"> para IPv4 e IPv6.</w:t>
            </w:r>
          </w:p>
          <w:p w14:paraId="3420CA73"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ACLs</w:t>
            </w:r>
            <w:proofErr w:type="spellEnd"/>
            <w:r w:rsidRPr="00995BAE">
              <w:rPr>
                <w:rFonts w:cstheme="minorHAnsi"/>
                <w:szCs w:val="20"/>
              </w:rPr>
              <w:t xml:space="preserve"> basadas en identidad de los usuarios, para facilitar la integración con sistemas de Control de Acceso a la red (NAC)</w:t>
            </w:r>
          </w:p>
          <w:p w14:paraId="69036542" w14:textId="77777777" w:rsidR="00C12B22" w:rsidRPr="00995BAE" w:rsidRDefault="00C12B22" w:rsidP="00965A72">
            <w:pPr>
              <w:pStyle w:val="Prrafodelista"/>
              <w:numPr>
                <w:ilvl w:val="0"/>
                <w:numId w:val="44"/>
              </w:numPr>
              <w:spacing w:after="0"/>
              <w:jc w:val="both"/>
              <w:rPr>
                <w:rFonts w:cstheme="minorHAnsi"/>
                <w:szCs w:val="20"/>
              </w:rPr>
            </w:pPr>
            <w:proofErr w:type="spellStart"/>
            <w:r w:rsidRPr="00995BAE">
              <w:rPr>
                <w:rFonts w:cstheme="minorHAnsi"/>
                <w:szCs w:val="20"/>
              </w:rPr>
              <w:t>RFC</w:t>
            </w:r>
            <w:proofErr w:type="spellEnd"/>
            <w:r w:rsidRPr="00995BAE">
              <w:rPr>
                <w:rFonts w:cstheme="minorHAnsi"/>
                <w:szCs w:val="20"/>
              </w:rPr>
              <w:t xml:space="preserve"> 4675 </w:t>
            </w:r>
            <w:proofErr w:type="spellStart"/>
            <w:r w:rsidRPr="00995BAE">
              <w:rPr>
                <w:rFonts w:cstheme="minorHAnsi"/>
                <w:szCs w:val="20"/>
              </w:rPr>
              <w:t>RADIUS</w:t>
            </w:r>
            <w:proofErr w:type="spellEnd"/>
            <w:r w:rsidRPr="00995BAE">
              <w:rPr>
                <w:rFonts w:cstheme="minorHAnsi"/>
                <w:szCs w:val="20"/>
              </w:rPr>
              <w:t xml:space="preserve"> VLAN &amp; </w:t>
            </w:r>
            <w:proofErr w:type="spellStart"/>
            <w:r w:rsidRPr="00995BAE">
              <w:rPr>
                <w:rFonts w:cstheme="minorHAnsi"/>
                <w:szCs w:val="20"/>
              </w:rPr>
              <w:t>Priority</w:t>
            </w:r>
            <w:proofErr w:type="spellEnd"/>
          </w:p>
        </w:tc>
      </w:tr>
      <w:tr w:rsidR="00C12B22" w:rsidRPr="00995BAE" w14:paraId="2CB1F4DC" w14:textId="77777777" w:rsidTr="00C12B22">
        <w:trPr>
          <w:trHeight w:val="20"/>
        </w:trPr>
        <w:tc>
          <w:tcPr>
            <w:tcW w:w="1961" w:type="dxa"/>
            <w:tcMar>
              <w:top w:w="28" w:type="dxa"/>
              <w:left w:w="108" w:type="dxa"/>
              <w:bottom w:w="28" w:type="dxa"/>
              <w:right w:w="108" w:type="dxa"/>
            </w:tcMar>
            <w:hideMark/>
          </w:tcPr>
          <w:p w14:paraId="245BC6B8" w14:textId="77777777" w:rsidR="00C12B22" w:rsidRPr="00995BAE" w:rsidRDefault="00C12B22" w:rsidP="00C12B22">
            <w:pPr>
              <w:spacing w:after="0"/>
              <w:rPr>
                <w:rFonts w:cstheme="minorHAnsi"/>
                <w:szCs w:val="20"/>
              </w:rPr>
            </w:pPr>
            <w:r w:rsidRPr="00995BAE">
              <w:rPr>
                <w:rFonts w:cstheme="minorHAnsi"/>
                <w:szCs w:val="20"/>
              </w:rPr>
              <w:t xml:space="preserve">Link </w:t>
            </w:r>
            <w:proofErr w:type="spellStart"/>
            <w:r w:rsidRPr="00995BAE">
              <w:rPr>
                <w:rFonts w:cstheme="minorHAnsi"/>
                <w:szCs w:val="20"/>
              </w:rPr>
              <w:t>Aggregation</w:t>
            </w:r>
            <w:proofErr w:type="spellEnd"/>
          </w:p>
        </w:tc>
        <w:tc>
          <w:tcPr>
            <w:tcW w:w="6544" w:type="dxa"/>
            <w:tcMar>
              <w:top w:w="28" w:type="dxa"/>
              <w:left w:w="108" w:type="dxa"/>
              <w:bottom w:w="28" w:type="dxa"/>
              <w:right w:w="108" w:type="dxa"/>
            </w:tcMar>
            <w:hideMark/>
          </w:tcPr>
          <w:p w14:paraId="6FE34001" w14:textId="77777777" w:rsidR="00C12B22" w:rsidRPr="00995BAE" w:rsidRDefault="00C12B22" w:rsidP="00C12B22">
            <w:pPr>
              <w:spacing w:after="0"/>
              <w:rPr>
                <w:rFonts w:cstheme="minorHAnsi"/>
                <w:szCs w:val="20"/>
              </w:rPr>
            </w:pPr>
            <w:proofErr w:type="spellStart"/>
            <w:r w:rsidRPr="00995BAE">
              <w:rPr>
                <w:rFonts w:cstheme="minorHAnsi"/>
                <w:szCs w:val="20"/>
              </w:rPr>
              <w:t>LACP</w:t>
            </w:r>
            <w:proofErr w:type="spellEnd"/>
            <w:r w:rsidRPr="00995BAE">
              <w:rPr>
                <w:rFonts w:cstheme="minorHAnsi"/>
                <w:szCs w:val="20"/>
              </w:rPr>
              <w:t xml:space="preserve"> IEEE 802.3ad:</w:t>
            </w:r>
          </w:p>
          <w:p w14:paraId="7C1B6B48"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Al menos 30 enlaces agregados.</w:t>
            </w:r>
          </w:p>
          <w:p w14:paraId="42EFB25A"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Soporte de agregados estáticos, dinámicos y distribuidos en el stack.</w:t>
            </w:r>
          </w:p>
          <w:p w14:paraId="0099F0A7"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Al menos 8 enlaces por agregado estático.</w:t>
            </w:r>
          </w:p>
        </w:tc>
      </w:tr>
      <w:tr w:rsidR="00C12B22" w:rsidRPr="00995BAE" w14:paraId="187DA859" w14:textId="77777777" w:rsidTr="00C12B22">
        <w:trPr>
          <w:trHeight w:val="20"/>
        </w:trPr>
        <w:tc>
          <w:tcPr>
            <w:tcW w:w="1961" w:type="dxa"/>
            <w:tcMar>
              <w:top w:w="28" w:type="dxa"/>
              <w:left w:w="108" w:type="dxa"/>
              <w:bottom w:w="28" w:type="dxa"/>
              <w:right w:w="108" w:type="dxa"/>
            </w:tcMar>
            <w:hideMark/>
          </w:tcPr>
          <w:p w14:paraId="420B6C9F" w14:textId="77777777" w:rsidR="00C12B22" w:rsidRPr="00995BAE" w:rsidRDefault="00C12B22" w:rsidP="00C12B22">
            <w:pPr>
              <w:spacing w:after="0"/>
              <w:rPr>
                <w:rFonts w:cstheme="minorHAnsi"/>
                <w:szCs w:val="20"/>
              </w:rPr>
            </w:pPr>
            <w:proofErr w:type="spellStart"/>
            <w:r w:rsidRPr="00995BAE">
              <w:rPr>
                <w:rFonts w:cstheme="minorHAnsi"/>
                <w:szCs w:val="20"/>
              </w:rPr>
              <w:t>Spanning</w:t>
            </w:r>
            <w:proofErr w:type="spellEnd"/>
            <w:r w:rsidRPr="00995BAE">
              <w:rPr>
                <w:rFonts w:cstheme="minorHAnsi"/>
                <w:szCs w:val="20"/>
              </w:rPr>
              <w:t xml:space="preserve"> </w:t>
            </w:r>
            <w:proofErr w:type="spellStart"/>
            <w:r w:rsidRPr="00995BAE">
              <w:rPr>
                <w:rFonts w:cstheme="minorHAnsi"/>
                <w:szCs w:val="20"/>
              </w:rPr>
              <w:t>Tree</w:t>
            </w:r>
            <w:proofErr w:type="spellEnd"/>
          </w:p>
        </w:tc>
        <w:tc>
          <w:tcPr>
            <w:tcW w:w="6544" w:type="dxa"/>
            <w:tcMar>
              <w:top w:w="28" w:type="dxa"/>
              <w:left w:w="108" w:type="dxa"/>
              <w:bottom w:w="28" w:type="dxa"/>
              <w:right w:w="108" w:type="dxa"/>
            </w:tcMar>
            <w:hideMark/>
          </w:tcPr>
          <w:p w14:paraId="4B52E6CA"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Soporte de:</w:t>
            </w:r>
          </w:p>
          <w:p w14:paraId="466CBF6E"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STP</w:t>
            </w:r>
          </w:p>
          <w:p w14:paraId="54F8B5F4"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RSTP</w:t>
            </w:r>
            <w:proofErr w:type="spellEnd"/>
          </w:p>
          <w:p w14:paraId="6469270F"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MSTP</w:t>
            </w:r>
            <w:proofErr w:type="spellEnd"/>
          </w:p>
          <w:p w14:paraId="310C46FD" w14:textId="77777777" w:rsidR="00C12B22" w:rsidRPr="00995BAE" w:rsidRDefault="00C12B22" w:rsidP="00965A72">
            <w:pPr>
              <w:pStyle w:val="Prrafodelista"/>
              <w:numPr>
                <w:ilvl w:val="0"/>
                <w:numId w:val="44"/>
              </w:numPr>
              <w:spacing w:after="0"/>
              <w:rPr>
                <w:rFonts w:cstheme="minorHAnsi"/>
                <w:szCs w:val="20"/>
                <w:lang w:val="en-US"/>
              </w:rPr>
            </w:pPr>
            <w:proofErr w:type="spellStart"/>
            <w:r w:rsidRPr="00995BAE">
              <w:rPr>
                <w:rFonts w:cstheme="minorHAnsi"/>
                <w:szCs w:val="20"/>
              </w:rPr>
              <w:t>RPVST</w:t>
            </w:r>
            <w:proofErr w:type="spellEnd"/>
            <w:r w:rsidRPr="00995BAE">
              <w:rPr>
                <w:rFonts w:cstheme="minorHAnsi"/>
                <w:szCs w:val="20"/>
              </w:rPr>
              <w:t>+</w:t>
            </w:r>
          </w:p>
          <w:p w14:paraId="3F0C17E6"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STP Root guard</w:t>
            </w:r>
          </w:p>
          <w:p w14:paraId="4DFDB10A"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lastRenderedPageBreak/>
              <w:t xml:space="preserve">STP </w:t>
            </w:r>
            <w:proofErr w:type="spellStart"/>
            <w:r w:rsidRPr="00995BAE">
              <w:rPr>
                <w:rFonts w:cstheme="minorHAnsi"/>
                <w:szCs w:val="20"/>
                <w:lang w:val="en-US"/>
              </w:rPr>
              <w:t>BPDU</w:t>
            </w:r>
            <w:proofErr w:type="spellEnd"/>
            <w:r w:rsidRPr="00995BAE">
              <w:rPr>
                <w:rFonts w:cstheme="minorHAnsi"/>
                <w:szCs w:val="20"/>
                <w:lang w:val="en-US"/>
              </w:rPr>
              <w:t xml:space="preserve"> port protection</w:t>
            </w:r>
          </w:p>
        </w:tc>
      </w:tr>
      <w:tr w:rsidR="00C12B22" w:rsidRPr="00995BAE" w14:paraId="2EDED909" w14:textId="77777777" w:rsidTr="00C12B22">
        <w:trPr>
          <w:trHeight w:val="314"/>
        </w:trPr>
        <w:tc>
          <w:tcPr>
            <w:tcW w:w="1961" w:type="dxa"/>
            <w:tcMar>
              <w:top w:w="28" w:type="dxa"/>
              <w:left w:w="108" w:type="dxa"/>
              <w:bottom w:w="28" w:type="dxa"/>
              <w:right w:w="108" w:type="dxa"/>
            </w:tcMar>
            <w:hideMark/>
          </w:tcPr>
          <w:p w14:paraId="27B01E66" w14:textId="77777777" w:rsidR="00C12B22" w:rsidRPr="00995BAE" w:rsidRDefault="00C12B22" w:rsidP="00C12B22">
            <w:pPr>
              <w:spacing w:after="0"/>
              <w:rPr>
                <w:rFonts w:cstheme="minorHAnsi"/>
                <w:szCs w:val="20"/>
              </w:rPr>
            </w:pPr>
            <w:r w:rsidRPr="00995BAE">
              <w:rPr>
                <w:rFonts w:cstheme="minorHAnsi"/>
                <w:szCs w:val="20"/>
              </w:rPr>
              <w:lastRenderedPageBreak/>
              <w:t>Supresión de tormentas</w:t>
            </w:r>
          </w:p>
        </w:tc>
        <w:tc>
          <w:tcPr>
            <w:tcW w:w="6544" w:type="dxa"/>
            <w:tcMar>
              <w:top w:w="28" w:type="dxa"/>
              <w:left w:w="108" w:type="dxa"/>
              <w:bottom w:w="28" w:type="dxa"/>
              <w:right w:w="108" w:type="dxa"/>
            </w:tcMar>
            <w:hideMark/>
          </w:tcPr>
          <w:p w14:paraId="2A8AEE25" w14:textId="77777777" w:rsidR="00C12B22" w:rsidRPr="00995BAE" w:rsidRDefault="00C12B22" w:rsidP="00C12B22">
            <w:pPr>
              <w:spacing w:after="0"/>
              <w:rPr>
                <w:rFonts w:cstheme="minorHAnsi"/>
                <w:szCs w:val="20"/>
              </w:rPr>
            </w:pPr>
            <w:r w:rsidRPr="00995BAE">
              <w:rPr>
                <w:rFonts w:cstheme="minorHAnsi"/>
                <w:szCs w:val="20"/>
              </w:rPr>
              <w:t xml:space="preserve">Limitación de tráfico </w:t>
            </w:r>
            <w:proofErr w:type="spellStart"/>
            <w:r w:rsidRPr="00995BAE">
              <w:rPr>
                <w:rFonts w:cstheme="minorHAnsi"/>
                <w:szCs w:val="20"/>
              </w:rPr>
              <w:t>Broadcast</w:t>
            </w:r>
            <w:proofErr w:type="spellEnd"/>
            <w:r w:rsidRPr="00995BAE">
              <w:rPr>
                <w:rFonts w:cstheme="minorHAnsi"/>
                <w:szCs w:val="20"/>
              </w:rPr>
              <w:t xml:space="preserve"> y Multicast </w:t>
            </w:r>
          </w:p>
        </w:tc>
      </w:tr>
      <w:tr w:rsidR="00C12B22" w:rsidRPr="00995BAE" w14:paraId="41A9FF78" w14:textId="77777777" w:rsidTr="00C12B22">
        <w:trPr>
          <w:trHeight w:val="20"/>
        </w:trPr>
        <w:tc>
          <w:tcPr>
            <w:tcW w:w="1961" w:type="dxa"/>
            <w:tcMar>
              <w:top w:w="28" w:type="dxa"/>
              <w:left w:w="108" w:type="dxa"/>
              <w:bottom w:w="28" w:type="dxa"/>
              <w:right w:w="108" w:type="dxa"/>
            </w:tcMar>
            <w:hideMark/>
          </w:tcPr>
          <w:p w14:paraId="3638EEB5" w14:textId="77777777" w:rsidR="00C12B22" w:rsidRPr="00995BAE" w:rsidRDefault="00C12B22" w:rsidP="00C12B22">
            <w:pPr>
              <w:spacing w:after="0"/>
              <w:rPr>
                <w:rFonts w:cstheme="minorHAnsi"/>
                <w:szCs w:val="20"/>
              </w:rPr>
            </w:pPr>
            <w:r w:rsidRPr="00995BAE">
              <w:rPr>
                <w:rFonts w:cstheme="minorHAnsi"/>
                <w:szCs w:val="20"/>
              </w:rPr>
              <w:t>Descubrimiento</w:t>
            </w:r>
          </w:p>
        </w:tc>
        <w:tc>
          <w:tcPr>
            <w:tcW w:w="6544" w:type="dxa"/>
            <w:tcMar>
              <w:top w:w="28" w:type="dxa"/>
              <w:left w:w="108" w:type="dxa"/>
              <w:bottom w:w="28" w:type="dxa"/>
              <w:right w:w="108" w:type="dxa"/>
            </w:tcMar>
            <w:hideMark/>
          </w:tcPr>
          <w:p w14:paraId="412A77AF" w14:textId="77777777" w:rsidR="00C12B22" w:rsidRPr="00995BAE" w:rsidRDefault="00C12B22" w:rsidP="00C12B22">
            <w:pPr>
              <w:spacing w:after="0"/>
              <w:rPr>
                <w:rFonts w:cstheme="minorHAnsi"/>
                <w:szCs w:val="20"/>
              </w:rPr>
            </w:pPr>
            <w:r w:rsidRPr="00995BAE">
              <w:rPr>
                <w:rFonts w:cstheme="minorHAnsi"/>
                <w:szCs w:val="20"/>
              </w:rPr>
              <w:t>Soporte al menos de:</w:t>
            </w:r>
          </w:p>
          <w:p w14:paraId="153E5DED"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802.1ab Link Layer Discovery Protocol (LLDP)</w:t>
            </w:r>
          </w:p>
          <w:p w14:paraId="14A60F6A"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LLDP-</w:t>
            </w:r>
            <w:proofErr w:type="spellStart"/>
            <w:r w:rsidRPr="00995BAE">
              <w:rPr>
                <w:rFonts w:cstheme="minorHAnsi"/>
                <w:szCs w:val="20"/>
              </w:rPr>
              <w:t>MED</w:t>
            </w:r>
            <w:proofErr w:type="spellEnd"/>
          </w:p>
        </w:tc>
      </w:tr>
      <w:tr w:rsidR="00C12B22" w:rsidRPr="00995BAE" w14:paraId="19783093" w14:textId="77777777" w:rsidTr="00C12B22">
        <w:trPr>
          <w:trHeight w:val="20"/>
        </w:trPr>
        <w:tc>
          <w:tcPr>
            <w:tcW w:w="1961" w:type="dxa"/>
            <w:tcMar>
              <w:top w:w="28" w:type="dxa"/>
              <w:left w:w="108" w:type="dxa"/>
              <w:bottom w:w="28" w:type="dxa"/>
              <w:right w:w="108" w:type="dxa"/>
            </w:tcMar>
            <w:hideMark/>
          </w:tcPr>
          <w:p w14:paraId="31BA6DA5" w14:textId="77777777" w:rsidR="00C12B22" w:rsidRPr="00995BAE" w:rsidRDefault="00C12B22" w:rsidP="00C12B22">
            <w:pPr>
              <w:spacing w:after="0"/>
              <w:rPr>
                <w:rFonts w:cstheme="minorHAnsi"/>
                <w:szCs w:val="20"/>
              </w:rPr>
            </w:pPr>
            <w:r w:rsidRPr="00995BAE">
              <w:rPr>
                <w:rFonts w:cstheme="minorHAnsi"/>
                <w:szCs w:val="20"/>
              </w:rPr>
              <w:t>Voice VLAN</w:t>
            </w:r>
          </w:p>
        </w:tc>
        <w:tc>
          <w:tcPr>
            <w:tcW w:w="6544" w:type="dxa"/>
            <w:tcMar>
              <w:top w:w="28" w:type="dxa"/>
              <w:left w:w="108" w:type="dxa"/>
              <w:bottom w:w="28" w:type="dxa"/>
              <w:right w:w="108" w:type="dxa"/>
            </w:tcMar>
            <w:hideMark/>
          </w:tcPr>
          <w:p w14:paraId="580D1E9E" w14:textId="77777777" w:rsidR="00C12B22" w:rsidRPr="00995BAE" w:rsidRDefault="00C12B22" w:rsidP="00C12B22">
            <w:pPr>
              <w:spacing w:after="0"/>
              <w:rPr>
                <w:rFonts w:cstheme="minorHAnsi"/>
                <w:szCs w:val="20"/>
              </w:rPr>
            </w:pPr>
            <w:r w:rsidRPr="00995BAE">
              <w:rPr>
                <w:rFonts w:cstheme="minorHAnsi"/>
                <w:szCs w:val="20"/>
              </w:rPr>
              <w:t>Manejo de VLAN de voz.</w:t>
            </w:r>
          </w:p>
          <w:p w14:paraId="0A5C7EC6" w14:textId="77777777" w:rsidR="00C12B22" w:rsidRPr="00995BAE" w:rsidRDefault="00C12B22" w:rsidP="00C12B22">
            <w:pPr>
              <w:spacing w:after="0"/>
              <w:rPr>
                <w:rFonts w:cstheme="minorHAnsi"/>
                <w:szCs w:val="20"/>
              </w:rPr>
            </w:pPr>
            <w:r w:rsidRPr="00995BAE">
              <w:rPr>
                <w:rFonts w:cstheme="minorHAnsi"/>
                <w:szCs w:val="20"/>
              </w:rPr>
              <w:t xml:space="preserve">IP </w:t>
            </w:r>
            <w:proofErr w:type="spellStart"/>
            <w:r w:rsidRPr="00995BAE">
              <w:rPr>
                <w:rFonts w:cstheme="minorHAnsi"/>
                <w:szCs w:val="20"/>
              </w:rPr>
              <w:t>SLA</w:t>
            </w:r>
            <w:proofErr w:type="spellEnd"/>
            <w:r w:rsidRPr="00995BAE">
              <w:rPr>
                <w:rFonts w:cstheme="minorHAnsi"/>
                <w:szCs w:val="20"/>
              </w:rPr>
              <w:t xml:space="preserve">, al menos UDP </w:t>
            </w:r>
            <w:proofErr w:type="spellStart"/>
            <w:r w:rsidRPr="00995BAE">
              <w:rPr>
                <w:rFonts w:cstheme="minorHAnsi"/>
                <w:szCs w:val="20"/>
              </w:rPr>
              <w:t>jitter</w:t>
            </w:r>
            <w:proofErr w:type="spellEnd"/>
            <w:r w:rsidRPr="00995BAE">
              <w:rPr>
                <w:rFonts w:cstheme="minorHAnsi"/>
                <w:szCs w:val="20"/>
              </w:rPr>
              <w:t xml:space="preserve"> para el tráfico de voz</w:t>
            </w:r>
          </w:p>
        </w:tc>
      </w:tr>
      <w:tr w:rsidR="00C12B22" w:rsidRPr="00995BAE" w14:paraId="3F150A96" w14:textId="77777777" w:rsidTr="00C12B22">
        <w:trPr>
          <w:trHeight w:val="20"/>
        </w:trPr>
        <w:tc>
          <w:tcPr>
            <w:tcW w:w="1961" w:type="dxa"/>
            <w:tcMar>
              <w:top w:w="28" w:type="dxa"/>
              <w:left w:w="108" w:type="dxa"/>
              <w:bottom w:w="28" w:type="dxa"/>
              <w:right w:w="108" w:type="dxa"/>
            </w:tcMar>
            <w:hideMark/>
          </w:tcPr>
          <w:p w14:paraId="32EC252F" w14:textId="77777777" w:rsidR="00C12B22" w:rsidRPr="00995BAE" w:rsidRDefault="00C12B22" w:rsidP="00C12B22">
            <w:pPr>
              <w:spacing w:after="0"/>
              <w:rPr>
                <w:rFonts w:cstheme="minorHAnsi"/>
                <w:szCs w:val="20"/>
              </w:rPr>
            </w:pPr>
            <w:r w:rsidRPr="00995BAE">
              <w:rPr>
                <w:rFonts w:cstheme="minorHAnsi"/>
                <w:szCs w:val="20"/>
              </w:rPr>
              <w:t>Tamaño de las tablas de enrutamiento</w:t>
            </w:r>
          </w:p>
        </w:tc>
        <w:tc>
          <w:tcPr>
            <w:tcW w:w="6544" w:type="dxa"/>
            <w:tcMar>
              <w:top w:w="28" w:type="dxa"/>
              <w:left w:w="108" w:type="dxa"/>
              <w:bottom w:w="28" w:type="dxa"/>
              <w:right w:w="108" w:type="dxa"/>
            </w:tcMar>
            <w:hideMark/>
          </w:tcPr>
          <w:p w14:paraId="285B553E" w14:textId="77777777" w:rsidR="00C12B22" w:rsidRPr="00995BAE" w:rsidRDefault="00C12B22" w:rsidP="00C12B22">
            <w:pPr>
              <w:spacing w:after="0"/>
              <w:rPr>
                <w:rFonts w:cstheme="minorHAnsi"/>
                <w:szCs w:val="20"/>
              </w:rPr>
            </w:pPr>
            <w:r w:rsidRPr="00995BAE">
              <w:rPr>
                <w:rFonts w:cstheme="minorHAnsi"/>
                <w:szCs w:val="20"/>
              </w:rPr>
              <w:t>Al menos:</w:t>
            </w:r>
          </w:p>
          <w:p w14:paraId="52E1E4D8"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1,000 rutas ipv4 / 1,000 rutas ipv6</w:t>
            </w:r>
          </w:p>
        </w:tc>
      </w:tr>
      <w:tr w:rsidR="00C12B22" w:rsidRPr="00995BAE" w14:paraId="390F2869" w14:textId="77777777" w:rsidTr="00C12B22">
        <w:trPr>
          <w:trHeight w:val="20"/>
        </w:trPr>
        <w:tc>
          <w:tcPr>
            <w:tcW w:w="1961" w:type="dxa"/>
            <w:tcMar>
              <w:top w:w="28" w:type="dxa"/>
              <w:left w:w="108" w:type="dxa"/>
              <w:bottom w:w="28" w:type="dxa"/>
              <w:right w:w="108" w:type="dxa"/>
            </w:tcMar>
            <w:hideMark/>
          </w:tcPr>
          <w:p w14:paraId="2543E759" w14:textId="77777777" w:rsidR="00C12B22" w:rsidRPr="00995BAE" w:rsidRDefault="00C12B22" w:rsidP="00C12B22">
            <w:pPr>
              <w:spacing w:after="0"/>
              <w:rPr>
                <w:rFonts w:cstheme="minorHAnsi"/>
                <w:szCs w:val="20"/>
              </w:rPr>
            </w:pPr>
            <w:r w:rsidRPr="00995BAE">
              <w:rPr>
                <w:rFonts w:cstheme="minorHAnsi"/>
                <w:szCs w:val="20"/>
              </w:rPr>
              <w:t>Enrutamiento IPv4</w:t>
            </w:r>
          </w:p>
        </w:tc>
        <w:tc>
          <w:tcPr>
            <w:tcW w:w="6544" w:type="dxa"/>
            <w:tcMar>
              <w:top w:w="28" w:type="dxa"/>
              <w:left w:w="108" w:type="dxa"/>
              <w:bottom w:w="28" w:type="dxa"/>
              <w:right w:w="108" w:type="dxa"/>
            </w:tcMar>
            <w:hideMark/>
          </w:tcPr>
          <w:p w14:paraId="390F066B" w14:textId="77777777" w:rsidR="00C12B22" w:rsidRPr="00995BAE" w:rsidRDefault="00C12B22" w:rsidP="00C12B22">
            <w:pPr>
              <w:spacing w:after="0"/>
              <w:rPr>
                <w:rFonts w:cstheme="minorHAnsi"/>
                <w:szCs w:val="20"/>
              </w:rPr>
            </w:pPr>
            <w:r w:rsidRPr="00995BAE">
              <w:rPr>
                <w:rFonts w:cstheme="minorHAnsi"/>
                <w:szCs w:val="20"/>
              </w:rPr>
              <w:t>Al menos:</w:t>
            </w:r>
          </w:p>
          <w:p w14:paraId="1075FC7C"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Enrutamiento: estático</w:t>
            </w:r>
          </w:p>
          <w:p w14:paraId="1963CAB6"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RIPv2</w:t>
            </w:r>
          </w:p>
          <w:p w14:paraId="24645B4C"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OSPFv2</w:t>
            </w:r>
          </w:p>
        </w:tc>
      </w:tr>
      <w:tr w:rsidR="00C12B22" w:rsidRPr="00995BAE" w14:paraId="0DB0797A" w14:textId="77777777" w:rsidTr="00C12B22">
        <w:trPr>
          <w:trHeight w:val="20"/>
        </w:trPr>
        <w:tc>
          <w:tcPr>
            <w:tcW w:w="1961" w:type="dxa"/>
            <w:tcMar>
              <w:top w:w="28" w:type="dxa"/>
              <w:left w:w="108" w:type="dxa"/>
              <w:bottom w:w="28" w:type="dxa"/>
              <w:right w:w="108" w:type="dxa"/>
            </w:tcMar>
            <w:hideMark/>
          </w:tcPr>
          <w:p w14:paraId="158E07A8" w14:textId="77777777" w:rsidR="00C12B22" w:rsidRPr="00995BAE" w:rsidRDefault="00C12B22" w:rsidP="00C12B22">
            <w:pPr>
              <w:spacing w:after="0"/>
              <w:rPr>
                <w:rFonts w:cstheme="minorHAnsi"/>
                <w:szCs w:val="20"/>
              </w:rPr>
            </w:pPr>
            <w:r w:rsidRPr="00995BAE">
              <w:rPr>
                <w:rFonts w:cstheme="minorHAnsi"/>
                <w:szCs w:val="20"/>
              </w:rPr>
              <w:t>Enrutamiento IPv6</w:t>
            </w:r>
          </w:p>
        </w:tc>
        <w:tc>
          <w:tcPr>
            <w:tcW w:w="6544" w:type="dxa"/>
            <w:tcMar>
              <w:top w:w="28" w:type="dxa"/>
              <w:left w:w="108" w:type="dxa"/>
              <w:bottom w:w="28" w:type="dxa"/>
              <w:right w:w="108" w:type="dxa"/>
            </w:tcMar>
            <w:hideMark/>
          </w:tcPr>
          <w:p w14:paraId="04C884C3" w14:textId="77777777" w:rsidR="00C12B22" w:rsidRPr="00995BAE" w:rsidRDefault="00C12B22" w:rsidP="00C12B22">
            <w:pPr>
              <w:spacing w:after="0"/>
              <w:rPr>
                <w:rFonts w:cstheme="minorHAnsi"/>
                <w:szCs w:val="20"/>
              </w:rPr>
            </w:pPr>
            <w:r w:rsidRPr="00995BAE">
              <w:rPr>
                <w:rFonts w:cstheme="minorHAnsi"/>
                <w:szCs w:val="20"/>
              </w:rPr>
              <w:t>Al menos:</w:t>
            </w:r>
          </w:p>
          <w:p w14:paraId="1B99E051"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Enrutamiento: estático</w:t>
            </w:r>
          </w:p>
          <w:p w14:paraId="793F5518"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RIPng</w:t>
            </w:r>
            <w:proofErr w:type="spellEnd"/>
            <w:r w:rsidRPr="00995BAE">
              <w:rPr>
                <w:rFonts w:cstheme="minorHAnsi"/>
                <w:szCs w:val="20"/>
              </w:rPr>
              <w:t xml:space="preserve"> y OSPFv3</w:t>
            </w:r>
          </w:p>
        </w:tc>
      </w:tr>
      <w:tr w:rsidR="00C12B22" w:rsidRPr="00995BAE" w14:paraId="32A47259" w14:textId="77777777" w:rsidTr="00C12B22">
        <w:trPr>
          <w:trHeight w:val="20"/>
        </w:trPr>
        <w:tc>
          <w:tcPr>
            <w:tcW w:w="1961" w:type="dxa"/>
            <w:tcMar>
              <w:top w:w="28" w:type="dxa"/>
              <w:left w:w="108" w:type="dxa"/>
              <w:bottom w:w="28" w:type="dxa"/>
              <w:right w:w="108" w:type="dxa"/>
            </w:tcMar>
            <w:hideMark/>
          </w:tcPr>
          <w:p w14:paraId="4630E542" w14:textId="77777777" w:rsidR="00C12B22" w:rsidRPr="00995BAE" w:rsidRDefault="00C12B22" w:rsidP="00C12B22">
            <w:pPr>
              <w:spacing w:after="0"/>
              <w:rPr>
                <w:rFonts w:cstheme="minorHAnsi"/>
                <w:szCs w:val="20"/>
              </w:rPr>
            </w:pPr>
            <w:r w:rsidRPr="00995BAE">
              <w:rPr>
                <w:rFonts w:cstheme="minorHAnsi"/>
                <w:szCs w:val="20"/>
              </w:rPr>
              <w:t>ARP</w:t>
            </w:r>
          </w:p>
        </w:tc>
        <w:tc>
          <w:tcPr>
            <w:tcW w:w="6544" w:type="dxa"/>
            <w:tcMar>
              <w:top w:w="28" w:type="dxa"/>
              <w:left w:w="108" w:type="dxa"/>
              <w:bottom w:w="28" w:type="dxa"/>
              <w:right w:w="108" w:type="dxa"/>
            </w:tcMar>
            <w:hideMark/>
          </w:tcPr>
          <w:p w14:paraId="5CD7E7B2" w14:textId="77777777" w:rsidR="00C12B22" w:rsidRPr="00995BAE" w:rsidRDefault="00C12B22" w:rsidP="00C12B22">
            <w:pPr>
              <w:spacing w:after="0"/>
              <w:rPr>
                <w:rFonts w:cstheme="minorHAnsi"/>
                <w:szCs w:val="20"/>
              </w:rPr>
            </w:pPr>
            <w:r w:rsidRPr="00995BAE">
              <w:rPr>
                <w:rFonts w:cstheme="minorHAnsi"/>
                <w:szCs w:val="20"/>
              </w:rPr>
              <w:t>Soporte de:</w:t>
            </w:r>
          </w:p>
          <w:p w14:paraId="61E085E2"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ARP Estático</w:t>
            </w:r>
          </w:p>
          <w:p w14:paraId="7D7D105B"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Proxy ARP</w:t>
            </w:r>
          </w:p>
          <w:p w14:paraId="41E96A6B"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Protección dinámica de ARP.</w:t>
            </w:r>
          </w:p>
        </w:tc>
      </w:tr>
      <w:tr w:rsidR="00C12B22" w:rsidRPr="00995BAE" w14:paraId="0B035A22" w14:textId="77777777" w:rsidTr="00C12B22">
        <w:trPr>
          <w:trHeight w:val="20"/>
        </w:trPr>
        <w:tc>
          <w:tcPr>
            <w:tcW w:w="1961" w:type="dxa"/>
            <w:tcMar>
              <w:top w:w="28" w:type="dxa"/>
              <w:left w:w="108" w:type="dxa"/>
              <w:bottom w:w="28" w:type="dxa"/>
              <w:right w:w="108" w:type="dxa"/>
            </w:tcMar>
            <w:hideMark/>
          </w:tcPr>
          <w:p w14:paraId="69C39440" w14:textId="77777777" w:rsidR="00C12B22" w:rsidRPr="00995BAE" w:rsidRDefault="00C12B22" w:rsidP="00C12B22">
            <w:pPr>
              <w:spacing w:after="0"/>
              <w:rPr>
                <w:rFonts w:cstheme="minorHAnsi"/>
                <w:szCs w:val="20"/>
              </w:rPr>
            </w:pPr>
            <w:r w:rsidRPr="00995BAE">
              <w:rPr>
                <w:rFonts w:cstheme="minorHAnsi"/>
                <w:szCs w:val="20"/>
              </w:rPr>
              <w:t>IPv4/IPv6 multicast</w:t>
            </w:r>
          </w:p>
        </w:tc>
        <w:tc>
          <w:tcPr>
            <w:tcW w:w="6544" w:type="dxa"/>
            <w:tcMar>
              <w:top w:w="28" w:type="dxa"/>
              <w:left w:w="108" w:type="dxa"/>
              <w:bottom w:w="28" w:type="dxa"/>
              <w:right w:w="108" w:type="dxa"/>
            </w:tcMar>
            <w:hideMark/>
          </w:tcPr>
          <w:p w14:paraId="0F1B45E0" w14:textId="77777777" w:rsidR="00C12B22" w:rsidRPr="00995BAE" w:rsidRDefault="00C12B22" w:rsidP="00C12B22">
            <w:pPr>
              <w:spacing w:after="0"/>
              <w:rPr>
                <w:rFonts w:cstheme="minorHAnsi"/>
                <w:szCs w:val="20"/>
                <w:lang w:val="en-US"/>
              </w:rPr>
            </w:pPr>
            <w:r w:rsidRPr="00995BAE">
              <w:rPr>
                <w:rFonts w:cstheme="minorHAnsi"/>
                <w:szCs w:val="20"/>
                <w:lang w:val="en-US"/>
              </w:rPr>
              <w:t xml:space="preserve">Al </w:t>
            </w:r>
            <w:proofErr w:type="spellStart"/>
            <w:r w:rsidRPr="00995BAE">
              <w:rPr>
                <w:rFonts w:cstheme="minorHAnsi"/>
                <w:szCs w:val="20"/>
                <w:lang w:val="en-US"/>
              </w:rPr>
              <w:t>menos</w:t>
            </w:r>
            <w:proofErr w:type="spellEnd"/>
            <w:r w:rsidRPr="00995BAE">
              <w:rPr>
                <w:rFonts w:cstheme="minorHAnsi"/>
                <w:szCs w:val="20"/>
                <w:lang w:val="en-US"/>
              </w:rPr>
              <w:t>:</w:t>
            </w:r>
          </w:p>
          <w:p w14:paraId="2454680F"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IGMP v1, v2, v3</w:t>
            </w:r>
          </w:p>
          <w:p w14:paraId="5528DE71"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 xml:space="preserve">IGMP Snooping y </w:t>
            </w:r>
            <w:proofErr w:type="spellStart"/>
            <w:r w:rsidRPr="00995BAE">
              <w:rPr>
                <w:rFonts w:cstheme="minorHAnsi"/>
                <w:szCs w:val="20"/>
                <w:lang w:val="en-US"/>
              </w:rPr>
              <w:t>MLD</w:t>
            </w:r>
            <w:proofErr w:type="spellEnd"/>
            <w:r w:rsidRPr="00995BAE">
              <w:rPr>
                <w:rFonts w:cstheme="minorHAnsi"/>
                <w:szCs w:val="20"/>
                <w:lang w:val="en-US"/>
              </w:rPr>
              <w:t xml:space="preserve"> Snooping</w:t>
            </w:r>
          </w:p>
          <w:p w14:paraId="1BEA6A79" w14:textId="77777777" w:rsidR="00C12B22" w:rsidRPr="00995BAE" w:rsidRDefault="00C12B22" w:rsidP="00965A72">
            <w:pPr>
              <w:pStyle w:val="Prrafodelista"/>
              <w:numPr>
                <w:ilvl w:val="0"/>
                <w:numId w:val="44"/>
              </w:numPr>
              <w:spacing w:after="0"/>
              <w:rPr>
                <w:rFonts w:cstheme="minorHAnsi"/>
                <w:szCs w:val="20"/>
                <w:lang w:val="en-US"/>
              </w:rPr>
            </w:pPr>
            <w:proofErr w:type="spellStart"/>
            <w:r w:rsidRPr="00995BAE">
              <w:rPr>
                <w:rFonts w:cstheme="minorHAnsi"/>
                <w:szCs w:val="20"/>
              </w:rPr>
              <w:t>PIM</w:t>
            </w:r>
            <w:proofErr w:type="spellEnd"/>
            <w:r w:rsidRPr="00995BAE">
              <w:rPr>
                <w:rFonts w:cstheme="minorHAnsi"/>
                <w:szCs w:val="20"/>
              </w:rPr>
              <w:t xml:space="preserve"> </w:t>
            </w:r>
            <w:proofErr w:type="spellStart"/>
            <w:r w:rsidRPr="00995BAE">
              <w:rPr>
                <w:rFonts w:cstheme="minorHAnsi"/>
                <w:szCs w:val="20"/>
              </w:rPr>
              <w:t>Sparse</w:t>
            </w:r>
            <w:proofErr w:type="spellEnd"/>
            <w:r w:rsidRPr="00995BAE">
              <w:rPr>
                <w:rFonts w:cstheme="minorHAnsi"/>
                <w:szCs w:val="20"/>
              </w:rPr>
              <w:t xml:space="preserve"> y Dense </w:t>
            </w:r>
            <w:proofErr w:type="spellStart"/>
            <w:r w:rsidRPr="00995BAE">
              <w:rPr>
                <w:rFonts w:cstheme="minorHAnsi"/>
                <w:szCs w:val="20"/>
              </w:rPr>
              <w:t>Modes</w:t>
            </w:r>
            <w:proofErr w:type="spellEnd"/>
          </w:p>
        </w:tc>
      </w:tr>
      <w:tr w:rsidR="00C12B22" w:rsidRPr="00995BAE" w14:paraId="64C4F011" w14:textId="77777777" w:rsidTr="00C12B22">
        <w:trPr>
          <w:trHeight w:val="20"/>
        </w:trPr>
        <w:tc>
          <w:tcPr>
            <w:tcW w:w="1961" w:type="dxa"/>
            <w:tcMar>
              <w:top w:w="28" w:type="dxa"/>
              <w:left w:w="108" w:type="dxa"/>
              <w:bottom w:w="28" w:type="dxa"/>
              <w:right w:w="108" w:type="dxa"/>
            </w:tcMar>
            <w:hideMark/>
          </w:tcPr>
          <w:p w14:paraId="1AA58A58" w14:textId="77777777" w:rsidR="00C12B22" w:rsidRPr="00995BAE" w:rsidRDefault="00C12B22" w:rsidP="00C12B22">
            <w:pPr>
              <w:spacing w:after="0"/>
              <w:rPr>
                <w:rFonts w:cstheme="minorHAnsi"/>
                <w:szCs w:val="20"/>
              </w:rPr>
            </w:pPr>
            <w:r w:rsidRPr="00995BAE">
              <w:rPr>
                <w:rFonts w:cstheme="minorHAnsi"/>
                <w:szCs w:val="20"/>
              </w:rPr>
              <w:t>DHCP</w:t>
            </w:r>
          </w:p>
        </w:tc>
        <w:tc>
          <w:tcPr>
            <w:tcW w:w="6544" w:type="dxa"/>
            <w:tcMar>
              <w:top w:w="28" w:type="dxa"/>
              <w:left w:w="108" w:type="dxa"/>
              <w:bottom w:w="28" w:type="dxa"/>
              <w:right w:w="108" w:type="dxa"/>
            </w:tcMar>
            <w:hideMark/>
          </w:tcPr>
          <w:p w14:paraId="5BB90A17" w14:textId="77777777" w:rsidR="00C12B22" w:rsidRPr="00995BAE" w:rsidRDefault="00C12B22" w:rsidP="00C12B22">
            <w:pPr>
              <w:spacing w:after="0"/>
              <w:rPr>
                <w:rFonts w:cstheme="minorHAnsi"/>
                <w:szCs w:val="20"/>
              </w:rPr>
            </w:pPr>
            <w:r w:rsidRPr="00995BAE">
              <w:rPr>
                <w:rFonts w:cstheme="minorHAnsi"/>
                <w:szCs w:val="20"/>
              </w:rPr>
              <w:t xml:space="preserve">DHCP </w:t>
            </w:r>
            <w:proofErr w:type="spellStart"/>
            <w:r w:rsidRPr="00995BAE">
              <w:rPr>
                <w:rFonts w:cstheme="minorHAnsi"/>
                <w:szCs w:val="20"/>
              </w:rPr>
              <w:t>Client</w:t>
            </w:r>
            <w:proofErr w:type="spellEnd"/>
            <w:r w:rsidRPr="00995BAE">
              <w:rPr>
                <w:rFonts w:cstheme="minorHAnsi"/>
                <w:szCs w:val="20"/>
              </w:rPr>
              <w:t xml:space="preserve">, </w:t>
            </w:r>
            <w:proofErr w:type="spellStart"/>
            <w:r w:rsidRPr="00995BAE">
              <w:rPr>
                <w:rFonts w:cstheme="minorHAnsi"/>
                <w:szCs w:val="20"/>
              </w:rPr>
              <w:t>Relay</w:t>
            </w:r>
            <w:proofErr w:type="spellEnd"/>
            <w:r w:rsidRPr="00995BAE">
              <w:rPr>
                <w:rFonts w:cstheme="minorHAnsi"/>
                <w:szCs w:val="20"/>
              </w:rPr>
              <w:t xml:space="preserve"> y Server</w:t>
            </w:r>
          </w:p>
        </w:tc>
      </w:tr>
      <w:tr w:rsidR="00C12B22" w:rsidRPr="00995BAE" w14:paraId="4D1E8DBC" w14:textId="77777777" w:rsidTr="00C12B22">
        <w:trPr>
          <w:trHeight w:val="20"/>
        </w:trPr>
        <w:tc>
          <w:tcPr>
            <w:tcW w:w="1961" w:type="dxa"/>
            <w:tcMar>
              <w:top w:w="28" w:type="dxa"/>
              <w:left w:w="108" w:type="dxa"/>
              <w:bottom w:w="28" w:type="dxa"/>
              <w:right w:w="108" w:type="dxa"/>
            </w:tcMar>
            <w:hideMark/>
          </w:tcPr>
          <w:p w14:paraId="723AA29A" w14:textId="77777777" w:rsidR="00C12B22" w:rsidRPr="00995BAE" w:rsidRDefault="00C12B22" w:rsidP="00C12B22">
            <w:pPr>
              <w:spacing w:after="0"/>
              <w:rPr>
                <w:rFonts w:cstheme="minorHAnsi"/>
                <w:szCs w:val="20"/>
              </w:rPr>
            </w:pPr>
            <w:r w:rsidRPr="00995BAE">
              <w:rPr>
                <w:rFonts w:cstheme="minorHAnsi"/>
                <w:szCs w:val="20"/>
              </w:rPr>
              <w:t>Control de tráfico</w:t>
            </w:r>
          </w:p>
        </w:tc>
        <w:tc>
          <w:tcPr>
            <w:tcW w:w="6544" w:type="dxa"/>
            <w:tcMar>
              <w:top w:w="28" w:type="dxa"/>
              <w:left w:w="108" w:type="dxa"/>
              <w:bottom w:w="28" w:type="dxa"/>
              <w:right w:w="108" w:type="dxa"/>
            </w:tcMar>
            <w:hideMark/>
          </w:tcPr>
          <w:p w14:paraId="4E7CD366" w14:textId="77777777" w:rsidR="00C12B22" w:rsidRPr="00995BAE" w:rsidRDefault="00C12B22" w:rsidP="00C12B22">
            <w:pPr>
              <w:spacing w:after="0"/>
              <w:rPr>
                <w:rFonts w:cstheme="minorHAnsi"/>
                <w:szCs w:val="20"/>
              </w:rPr>
            </w:pPr>
            <w:r w:rsidRPr="00995BAE">
              <w:rPr>
                <w:rFonts w:cstheme="minorHAnsi"/>
                <w:szCs w:val="20"/>
              </w:rPr>
              <w:t>Soporte de:</w:t>
            </w:r>
          </w:p>
          <w:p w14:paraId="25C6C7CC"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Rate</w:t>
            </w:r>
            <w:proofErr w:type="spellEnd"/>
            <w:r w:rsidRPr="00995BAE">
              <w:rPr>
                <w:rFonts w:cstheme="minorHAnsi"/>
                <w:szCs w:val="20"/>
              </w:rPr>
              <w:t xml:space="preserve"> </w:t>
            </w:r>
            <w:proofErr w:type="spellStart"/>
            <w:r w:rsidRPr="00995BAE">
              <w:rPr>
                <w:rFonts w:cstheme="minorHAnsi"/>
                <w:szCs w:val="20"/>
              </w:rPr>
              <w:t>limiting</w:t>
            </w:r>
            <w:proofErr w:type="spellEnd"/>
            <w:r w:rsidRPr="00995BAE">
              <w:rPr>
                <w:rFonts w:cstheme="minorHAnsi"/>
                <w:szCs w:val="20"/>
              </w:rPr>
              <w:t>.</w:t>
            </w:r>
          </w:p>
          <w:p w14:paraId="55EBAB7C"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Priorización de tráfico.</w:t>
            </w:r>
          </w:p>
        </w:tc>
      </w:tr>
      <w:tr w:rsidR="00C12B22" w:rsidRPr="00995BAE" w14:paraId="35557E58" w14:textId="77777777" w:rsidTr="00C12B22">
        <w:trPr>
          <w:trHeight w:val="20"/>
        </w:trPr>
        <w:tc>
          <w:tcPr>
            <w:tcW w:w="1961" w:type="dxa"/>
            <w:tcMar>
              <w:top w:w="28" w:type="dxa"/>
              <w:left w:w="108" w:type="dxa"/>
              <w:bottom w:w="28" w:type="dxa"/>
              <w:right w:w="108" w:type="dxa"/>
            </w:tcMar>
            <w:hideMark/>
          </w:tcPr>
          <w:p w14:paraId="28304F66" w14:textId="77777777" w:rsidR="00C12B22" w:rsidRPr="00995BAE" w:rsidRDefault="00C12B22" w:rsidP="00C12B22">
            <w:pPr>
              <w:spacing w:after="0"/>
              <w:rPr>
                <w:rFonts w:cstheme="minorHAnsi"/>
                <w:szCs w:val="20"/>
              </w:rPr>
            </w:pPr>
            <w:r w:rsidRPr="00995BAE">
              <w:rPr>
                <w:rFonts w:cstheme="minorHAnsi"/>
                <w:szCs w:val="20"/>
              </w:rPr>
              <w:t>Servicio</w:t>
            </w:r>
          </w:p>
        </w:tc>
        <w:tc>
          <w:tcPr>
            <w:tcW w:w="6544" w:type="dxa"/>
            <w:tcMar>
              <w:top w:w="28" w:type="dxa"/>
              <w:left w:w="108" w:type="dxa"/>
              <w:bottom w:w="28" w:type="dxa"/>
              <w:right w:w="108" w:type="dxa"/>
            </w:tcMar>
            <w:hideMark/>
          </w:tcPr>
          <w:p w14:paraId="6062B752" w14:textId="77777777" w:rsidR="00C12B22" w:rsidRPr="00995BAE" w:rsidRDefault="00C12B22" w:rsidP="00C12B22">
            <w:pPr>
              <w:spacing w:after="0"/>
              <w:rPr>
                <w:rFonts w:cstheme="minorHAnsi"/>
                <w:szCs w:val="20"/>
              </w:rPr>
            </w:pPr>
            <w:r w:rsidRPr="00995BAE">
              <w:rPr>
                <w:rFonts w:cstheme="minorHAnsi"/>
                <w:szCs w:val="20"/>
              </w:rPr>
              <w:t>Al menos:</w:t>
            </w:r>
          </w:p>
          <w:p w14:paraId="461FB8A1"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802.1p</w:t>
            </w:r>
          </w:p>
          <w:p w14:paraId="49FACB49"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DSCP</w:t>
            </w:r>
            <w:proofErr w:type="spellEnd"/>
            <w:r w:rsidRPr="00995BAE">
              <w:rPr>
                <w:rFonts w:cstheme="minorHAnsi"/>
                <w:szCs w:val="20"/>
              </w:rPr>
              <w:t xml:space="preserve"> (</w:t>
            </w:r>
            <w:proofErr w:type="spellStart"/>
            <w:r w:rsidRPr="00995BAE">
              <w:rPr>
                <w:rFonts w:cstheme="minorHAnsi"/>
                <w:szCs w:val="20"/>
              </w:rPr>
              <w:t>Diffserv</w:t>
            </w:r>
            <w:proofErr w:type="spellEnd"/>
            <w:r w:rsidRPr="00995BAE">
              <w:rPr>
                <w:rFonts w:cstheme="minorHAnsi"/>
                <w:szCs w:val="20"/>
              </w:rPr>
              <w:t>)</w:t>
            </w:r>
          </w:p>
        </w:tc>
      </w:tr>
      <w:tr w:rsidR="00C12B22" w:rsidRPr="00995BAE" w14:paraId="60A9DB86" w14:textId="77777777" w:rsidTr="00C12B22">
        <w:trPr>
          <w:trHeight w:val="20"/>
        </w:trPr>
        <w:tc>
          <w:tcPr>
            <w:tcW w:w="1961" w:type="dxa"/>
            <w:tcMar>
              <w:top w:w="28" w:type="dxa"/>
              <w:left w:w="108" w:type="dxa"/>
              <w:bottom w:w="28" w:type="dxa"/>
              <w:right w:w="108" w:type="dxa"/>
            </w:tcMar>
            <w:hideMark/>
          </w:tcPr>
          <w:p w14:paraId="2BDCD31B" w14:textId="77777777" w:rsidR="00C12B22" w:rsidRPr="00995BAE" w:rsidRDefault="00C12B22" w:rsidP="00C12B22">
            <w:pPr>
              <w:spacing w:after="0"/>
              <w:rPr>
                <w:rFonts w:cstheme="minorHAnsi"/>
                <w:szCs w:val="20"/>
              </w:rPr>
            </w:pPr>
            <w:r w:rsidRPr="00995BAE">
              <w:rPr>
                <w:rFonts w:cstheme="minorHAnsi"/>
                <w:szCs w:val="20"/>
              </w:rPr>
              <w:t>Autenticación</w:t>
            </w:r>
          </w:p>
        </w:tc>
        <w:tc>
          <w:tcPr>
            <w:tcW w:w="6544" w:type="dxa"/>
            <w:tcMar>
              <w:top w:w="28" w:type="dxa"/>
              <w:left w:w="108" w:type="dxa"/>
              <w:bottom w:w="28" w:type="dxa"/>
              <w:right w:w="108" w:type="dxa"/>
            </w:tcMar>
            <w:hideMark/>
          </w:tcPr>
          <w:p w14:paraId="519B842E" w14:textId="77777777" w:rsidR="00C12B22" w:rsidRPr="00995BAE" w:rsidRDefault="00C12B22" w:rsidP="00C12B22">
            <w:pPr>
              <w:spacing w:after="0"/>
              <w:rPr>
                <w:rFonts w:cstheme="minorHAnsi"/>
                <w:szCs w:val="20"/>
              </w:rPr>
            </w:pPr>
            <w:r w:rsidRPr="00995BAE">
              <w:rPr>
                <w:rFonts w:cstheme="minorHAnsi"/>
                <w:szCs w:val="20"/>
              </w:rPr>
              <w:t>Soporte de:</w:t>
            </w:r>
          </w:p>
          <w:p w14:paraId="562ABC97"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Autenticación por dirección MAC</w:t>
            </w:r>
          </w:p>
          <w:p w14:paraId="4091CB91"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 xml:space="preserve">IEEE 802.1x con </w:t>
            </w:r>
            <w:proofErr w:type="spellStart"/>
            <w:r w:rsidRPr="00995BAE">
              <w:rPr>
                <w:rFonts w:cstheme="minorHAnsi"/>
                <w:szCs w:val="20"/>
              </w:rPr>
              <w:t>Radius</w:t>
            </w:r>
            <w:proofErr w:type="spellEnd"/>
          </w:p>
          <w:p w14:paraId="343B43EE"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Autenticación basada en WEB.</w:t>
            </w:r>
          </w:p>
        </w:tc>
      </w:tr>
      <w:tr w:rsidR="00C12B22" w:rsidRPr="00995BAE" w14:paraId="31E686B3" w14:textId="77777777" w:rsidTr="00C12B22">
        <w:trPr>
          <w:trHeight w:val="20"/>
        </w:trPr>
        <w:tc>
          <w:tcPr>
            <w:tcW w:w="1961" w:type="dxa"/>
            <w:tcMar>
              <w:top w:w="28" w:type="dxa"/>
              <w:left w:w="108" w:type="dxa"/>
              <w:bottom w:w="28" w:type="dxa"/>
              <w:right w:w="108" w:type="dxa"/>
            </w:tcMar>
            <w:hideMark/>
          </w:tcPr>
          <w:p w14:paraId="6F578A41" w14:textId="77777777" w:rsidR="00C12B22" w:rsidRPr="00995BAE" w:rsidRDefault="00C12B22" w:rsidP="00C12B22">
            <w:pPr>
              <w:spacing w:after="0"/>
              <w:rPr>
                <w:rFonts w:cstheme="minorHAnsi"/>
                <w:szCs w:val="20"/>
              </w:rPr>
            </w:pPr>
            <w:r w:rsidRPr="00995BAE">
              <w:rPr>
                <w:rFonts w:cstheme="minorHAnsi"/>
                <w:szCs w:val="20"/>
              </w:rPr>
              <w:t>Servicios de seguridad</w:t>
            </w:r>
          </w:p>
        </w:tc>
        <w:tc>
          <w:tcPr>
            <w:tcW w:w="6544" w:type="dxa"/>
            <w:tcMar>
              <w:top w:w="28" w:type="dxa"/>
              <w:left w:w="108" w:type="dxa"/>
              <w:bottom w:w="28" w:type="dxa"/>
              <w:right w:w="108" w:type="dxa"/>
            </w:tcMar>
            <w:hideMark/>
          </w:tcPr>
          <w:p w14:paraId="0C5FD302" w14:textId="77777777" w:rsidR="00C12B22" w:rsidRPr="00995BAE" w:rsidRDefault="00C12B22" w:rsidP="00C12B22">
            <w:pPr>
              <w:spacing w:after="0"/>
              <w:rPr>
                <w:rFonts w:cstheme="minorHAnsi"/>
                <w:szCs w:val="20"/>
              </w:rPr>
            </w:pPr>
            <w:r w:rsidRPr="00995BAE">
              <w:rPr>
                <w:rFonts w:cstheme="minorHAnsi"/>
                <w:szCs w:val="20"/>
              </w:rPr>
              <w:t>Al menos:</w:t>
            </w:r>
          </w:p>
          <w:p w14:paraId="532E9CB6"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DHCP protection o DHCP Snooping</w:t>
            </w:r>
          </w:p>
          <w:p w14:paraId="3E3ED9AB"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 xml:space="preserve">Dynamic ARP protection </w:t>
            </w:r>
            <w:proofErr w:type="spellStart"/>
            <w:r w:rsidRPr="00995BAE">
              <w:rPr>
                <w:rFonts w:cstheme="minorHAnsi"/>
                <w:szCs w:val="20"/>
                <w:lang w:val="en-US"/>
              </w:rPr>
              <w:t>o</w:t>
            </w:r>
            <w:proofErr w:type="spellEnd"/>
            <w:r w:rsidRPr="00995BAE">
              <w:rPr>
                <w:rFonts w:cstheme="minorHAnsi"/>
                <w:szCs w:val="20"/>
                <w:lang w:val="en-US"/>
              </w:rPr>
              <w:t xml:space="preserve"> Dynamic ARP Inspection</w:t>
            </w:r>
          </w:p>
          <w:p w14:paraId="0C315003"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Trusted Platform Module (</w:t>
            </w:r>
            <w:proofErr w:type="spellStart"/>
            <w:r w:rsidRPr="00995BAE">
              <w:rPr>
                <w:rFonts w:cstheme="minorHAnsi"/>
                <w:szCs w:val="20"/>
                <w:lang w:val="en-US"/>
              </w:rPr>
              <w:t>TPM</w:t>
            </w:r>
            <w:proofErr w:type="spellEnd"/>
            <w:r w:rsidRPr="00995BAE">
              <w:rPr>
                <w:rFonts w:cstheme="minorHAnsi"/>
                <w:szCs w:val="20"/>
                <w:lang w:val="en-US"/>
              </w:rPr>
              <w:t>) o Trusted Anchor Module (TAM)</w:t>
            </w:r>
          </w:p>
          <w:p w14:paraId="5AD7433A"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 xml:space="preserve">Protección contra ataques </w:t>
            </w:r>
            <w:proofErr w:type="spellStart"/>
            <w:r w:rsidRPr="00995BAE">
              <w:rPr>
                <w:rFonts w:cstheme="minorHAnsi"/>
                <w:szCs w:val="20"/>
              </w:rPr>
              <w:t>Denial</w:t>
            </w:r>
            <w:proofErr w:type="spellEnd"/>
            <w:r w:rsidRPr="00995BAE">
              <w:rPr>
                <w:rFonts w:cstheme="minorHAnsi"/>
                <w:szCs w:val="20"/>
              </w:rPr>
              <w:t xml:space="preserve"> of </w:t>
            </w:r>
            <w:proofErr w:type="spellStart"/>
            <w:r w:rsidRPr="00995BAE">
              <w:rPr>
                <w:rFonts w:cstheme="minorHAnsi"/>
                <w:szCs w:val="20"/>
              </w:rPr>
              <w:t>Service</w:t>
            </w:r>
            <w:proofErr w:type="spellEnd"/>
            <w:r w:rsidRPr="00995BAE">
              <w:rPr>
                <w:rFonts w:cstheme="minorHAnsi"/>
                <w:szCs w:val="20"/>
              </w:rPr>
              <w:t xml:space="preserve"> (</w:t>
            </w:r>
            <w:proofErr w:type="spellStart"/>
            <w:r w:rsidRPr="00995BAE">
              <w:rPr>
                <w:rFonts w:cstheme="minorHAnsi"/>
                <w:szCs w:val="20"/>
              </w:rPr>
              <w:t>DoS</w:t>
            </w:r>
            <w:proofErr w:type="spellEnd"/>
            <w:r w:rsidRPr="00995BAE">
              <w:rPr>
                <w:rFonts w:cstheme="minorHAnsi"/>
                <w:szCs w:val="20"/>
              </w:rPr>
              <w:t>) al CPU</w:t>
            </w:r>
          </w:p>
          <w:p w14:paraId="0F3AF47F"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Filtrado de puerto origen, para permitir que únicamente puertos específicos se comuniquen con otros.</w:t>
            </w:r>
          </w:p>
          <w:p w14:paraId="63C2593E"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 xml:space="preserve">IP multicast </w:t>
            </w:r>
            <w:proofErr w:type="spellStart"/>
            <w:r w:rsidRPr="00995BAE">
              <w:rPr>
                <w:rFonts w:cstheme="minorHAnsi"/>
                <w:szCs w:val="20"/>
              </w:rPr>
              <w:t>snooping</w:t>
            </w:r>
            <w:proofErr w:type="spellEnd"/>
            <w:r w:rsidRPr="00995BAE">
              <w:rPr>
                <w:rFonts w:cstheme="minorHAnsi"/>
                <w:szCs w:val="20"/>
              </w:rPr>
              <w:t>.</w:t>
            </w:r>
          </w:p>
        </w:tc>
      </w:tr>
      <w:tr w:rsidR="00C12B22" w:rsidRPr="00995BAE" w14:paraId="464A6E2D" w14:textId="77777777" w:rsidTr="00C12B22">
        <w:trPr>
          <w:trHeight w:val="20"/>
        </w:trPr>
        <w:tc>
          <w:tcPr>
            <w:tcW w:w="1961" w:type="dxa"/>
            <w:tcMar>
              <w:top w:w="28" w:type="dxa"/>
              <w:left w:w="108" w:type="dxa"/>
              <w:bottom w:w="28" w:type="dxa"/>
              <w:right w:w="108" w:type="dxa"/>
            </w:tcMar>
            <w:hideMark/>
          </w:tcPr>
          <w:p w14:paraId="73CA5F6F" w14:textId="77777777" w:rsidR="00C12B22" w:rsidRPr="00995BAE" w:rsidRDefault="00C12B22" w:rsidP="00C12B22">
            <w:pPr>
              <w:spacing w:after="0"/>
              <w:rPr>
                <w:rFonts w:cstheme="minorHAnsi"/>
                <w:szCs w:val="20"/>
              </w:rPr>
            </w:pPr>
            <w:r w:rsidRPr="00995BAE">
              <w:rPr>
                <w:rFonts w:cstheme="minorHAnsi"/>
                <w:szCs w:val="20"/>
              </w:rPr>
              <w:t>Alta disponibilidad</w:t>
            </w:r>
          </w:p>
        </w:tc>
        <w:tc>
          <w:tcPr>
            <w:tcW w:w="6544" w:type="dxa"/>
            <w:tcMar>
              <w:top w:w="28" w:type="dxa"/>
              <w:left w:w="108" w:type="dxa"/>
              <w:bottom w:w="28" w:type="dxa"/>
              <w:right w:w="108" w:type="dxa"/>
            </w:tcMar>
            <w:hideMark/>
          </w:tcPr>
          <w:p w14:paraId="35BC206F" w14:textId="77777777" w:rsidR="00C12B22" w:rsidRPr="00995BAE" w:rsidRDefault="00C12B22" w:rsidP="00C12B22">
            <w:pPr>
              <w:spacing w:after="0"/>
              <w:rPr>
                <w:rFonts w:cstheme="minorHAnsi"/>
                <w:szCs w:val="20"/>
              </w:rPr>
            </w:pPr>
            <w:r w:rsidRPr="00995BAE">
              <w:rPr>
                <w:rFonts w:cstheme="minorHAnsi"/>
                <w:szCs w:val="20"/>
              </w:rPr>
              <w:t>Al menos:</w:t>
            </w:r>
          </w:p>
          <w:p w14:paraId="0D350696" w14:textId="77777777" w:rsidR="00C12B22" w:rsidRPr="00995BAE" w:rsidRDefault="00C12B22" w:rsidP="00C12B22">
            <w:pPr>
              <w:spacing w:after="0"/>
              <w:rPr>
                <w:rFonts w:cstheme="minorHAnsi"/>
                <w:szCs w:val="20"/>
              </w:rPr>
            </w:pPr>
            <w:r w:rsidRPr="00995BAE">
              <w:rPr>
                <w:rFonts w:cstheme="minorHAnsi"/>
                <w:szCs w:val="20"/>
              </w:rPr>
              <w:lastRenderedPageBreak/>
              <w:t xml:space="preserve">Permite diagnosticar (mediante un comando) una falla en un cable de cobre conectado entre dos equipos. </w:t>
            </w:r>
          </w:p>
        </w:tc>
      </w:tr>
      <w:tr w:rsidR="00C12B22" w:rsidRPr="00995BAE" w14:paraId="73B69AD4" w14:textId="77777777" w:rsidTr="00C12B22">
        <w:trPr>
          <w:trHeight w:val="20"/>
        </w:trPr>
        <w:tc>
          <w:tcPr>
            <w:tcW w:w="1961" w:type="dxa"/>
            <w:tcMar>
              <w:top w:w="28" w:type="dxa"/>
              <w:left w:w="108" w:type="dxa"/>
              <w:bottom w:w="28" w:type="dxa"/>
              <w:right w:w="108" w:type="dxa"/>
            </w:tcMar>
            <w:hideMark/>
          </w:tcPr>
          <w:p w14:paraId="30718B57" w14:textId="77777777" w:rsidR="00C12B22" w:rsidRPr="00995BAE" w:rsidRDefault="00C12B22" w:rsidP="00C12B22">
            <w:pPr>
              <w:spacing w:after="0"/>
              <w:rPr>
                <w:rFonts w:cstheme="minorHAnsi"/>
                <w:szCs w:val="20"/>
              </w:rPr>
            </w:pPr>
            <w:r w:rsidRPr="00995BAE">
              <w:rPr>
                <w:rFonts w:cstheme="minorHAnsi"/>
                <w:szCs w:val="20"/>
              </w:rPr>
              <w:lastRenderedPageBreak/>
              <w:t>Automatización</w:t>
            </w:r>
          </w:p>
        </w:tc>
        <w:tc>
          <w:tcPr>
            <w:tcW w:w="6544" w:type="dxa"/>
            <w:tcMar>
              <w:top w:w="28" w:type="dxa"/>
              <w:left w:w="108" w:type="dxa"/>
              <w:bottom w:w="28" w:type="dxa"/>
              <w:right w:w="108" w:type="dxa"/>
            </w:tcMar>
            <w:hideMark/>
          </w:tcPr>
          <w:p w14:paraId="0EFB5E07" w14:textId="77777777" w:rsidR="00C12B22" w:rsidRDefault="00C12B22" w:rsidP="00C12B22">
            <w:pPr>
              <w:spacing w:after="0"/>
              <w:rPr>
                <w:rFonts w:cstheme="minorHAnsi"/>
                <w:szCs w:val="20"/>
                <w:lang w:val="es-ES"/>
              </w:rPr>
            </w:pPr>
            <w:r w:rsidRPr="00995BAE">
              <w:rPr>
                <w:rFonts w:cstheme="minorHAnsi"/>
                <w:szCs w:val="20"/>
                <w:lang w:val="es-ES"/>
              </w:rPr>
              <w:t xml:space="preserve">Soporte de </w:t>
            </w:r>
            <w:proofErr w:type="spellStart"/>
            <w:r w:rsidRPr="00995BAE">
              <w:rPr>
                <w:rFonts w:cstheme="minorHAnsi"/>
                <w:szCs w:val="20"/>
                <w:lang w:val="es-ES"/>
              </w:rPr>
              <w:t>Rest</w:t>
            </w:r>
            <w:proofErr w:type="spellEnd"/>
            <w:r w:rsidRPr="00995BAE">
              <w:rPr>
                <w:rFonts w:cstheme="minorHAnsi"/>
                <w:szCs w:val="20"/>
                <w:lang w:val="es-ES"/>
              </w:rPr>
              <w:t xml:space="preserve"> </w:t>
            </w:r>
            <w:proofErr w:type="spellStart"/>
            <w:r w:rsidRPr="00995BAE">
              <w:rPr>
                <w:rFonts w:cstheme="minorHAnsi"/>
                <w:szCs w:val="20"/>
                <w:lang w:val="es-ES"/>
              </w:rPr>
              <w:t>APIs</w:t>
            </w:r>
            <w:proofErr w:type="spellEnd"/>
            <w:r w:rsidRPr="00995BAE">
              <w:rPr>
                <w:rFonts w:cstheme="minorHAnsi"/>
                <w:szCs w:val="20"/>
                <w:lang w:val="es-ES"/>
              </w:rPr>
              <w:t xml:space="preserve"> y Programación en Python</w:t>
            </w:r>
          </w:p>
          <w:p w14:paraId="5C52E8B7" w14:textId="77777777" w:rsidR="00C12B22" w:rsidRPr="00995BAE" w:rsidRDefault="00C12B22" w:rsidP="00C12B22">
            <w:pPr>
              <w:spacing w:after="0"/>
              <w:rPr>
                <w:rFonts w:cstheme="minorHAnsi"/>
                <w:szCs w:val="20"/>
                <w:lang w:val="es-ES"/>
              </w:rPr>
            </w:pPr>
            <w:proofErr w:type="spellStart"/>
            <w:r w:rsidRPr="00E54447">
              <w:rPr>
                <w:rFonts w:cstheme="minorHAnsi"/>
                <w:szCs w:val="20"/>
                <w:lang w:val="es-ES"/>
              </w:rPr>
              <w:t>ASICs</w:t>
            </w:r>
            <w:proofErr w:type="spellEnd"/>
            <w:r w:rsidRPr="00E54447">
              <w:rPr>
                <w:rFonts w:cstheme="minorHAnsi"/>
                <w:szCs w:val="20"/>
                <w:lang w:val="es-ES"/>
              </w:rPr>
              <w:t xml:space="preserve"> programables</w:t>
            </w:r>
          </w:p>
        </w:tc>
      </w:tr>
      <w:tr w:rsidR="00C12B22" w:rsidRPr="00995BAE" w14:paraId="044F44F0" w14:textId="77777777" w:rsidTr="00C12B22">
        <w:trPr>
          <w:trHeight w:val="20"/>
        </w:trPr>
        <w:tc>
          <w:tcPr>
            <w:tcW w:w="1961" w:type="dxa"/>
            <w:tcMar>
              <w:top w:w="28" w:type="dxa"/>
              <w:left w:w="108" w:type="dxa"/>
              <w:bottom w:w="28" w:type="dxa"/>
              <w:right w:w="108" w:type="dxa"/>
            </w:tcMar>
          </w:tcPr>
          <w:p w14:paraId="3F5EBBDD" w14:textId="77777777" w:rsidR="00C12B22" w:rsidRPr="00E54447" w:rsidRDefault="00C12B22" w:rsidP="00C12B22">
            <w:pPr>
              <w:spacing w:after="0"/>
              <w:rPr>
                <w:rFonts w:cstheme="minorHAnsi"/>
                <w:szCs w:val="20"/>
              </w:rPr>
            </w:pPr>
            <w:r w:rsidRPr="00E54447">
              <w:rPr>
                <w:szCs w:val="20"/>
              </w:rPr>
              <w:t>Compatibilidad</w:t>
            </w:r>
          </w:p>
        </w:tc>
        <w:tc>
          <w:tcPr>
            <w:tcW w:w="6544" w:type="dxa"/>
            <w:tcMar>
              <w:top w:w="28" w:type="dxa"/>
              <w:left w:w="108" w:type="dxa"/>
              <w:bottom w:w="28" w:type="dxa"/>
              <w:right w:w="108" w:type="dxa"/>
            </w:tcMar>
          </w:tcPr>
          <w:p w14:paraId="3059E913" w14:textId="77777777" w:rsidR="00C12B22" w:rsidRPr="00E54447" w:rsidRDefault="00C12B22" w:rsidP="00C12B22">
            <w:pPr>
              <w:spacing w:after="0"/>
              <w:rPr>
                <w:rFonts w:cstheme="minorHAnsi"/>
                <w:szCs w:val="20"/>
              </w:rPr>
            </w:pPr>
            <w:r w:rsidRPr="00E54447">
              <w:rPr>
                <w:szCs w:val="20"/>
              </w:rPr>
              <w:t xml:space="preserve">Los componentes switch, </w:t>
            </w:r>
            <w:proofErr w:type="spellStart"/>
            <w:r w:rsidRPr="00E54447">
              <w:rPr>
                <w:szCs w:val="20"/>
              </w:rPr>
              <w:t>transceiver</w:t>
            </w:r>
            <w:proofErr w:type="spellEnd"/>
            <w:r w:rsidRPr="00E54447">
              <w:rPr>
                <w:szCs w:val="20"/>
              </w:rPr>
              <w:t xml:space="preserve">, </w:t>
            </w:r>
            <w:r>
              <w:rPr>
                <w:szCs w:val="20"/>
              </w:rPr>
              <w:t xml:space="preserve">accesorios (módulos y/o </w:t>
            </w:r>
            <w:r w:rsidRPr="00E54447">
              <w:rPr>
                <w:szCs w:val="20"/>
              </w:rPr>
              <w:t>cables</w:t>
            </w:r>
            <w:r>
              <w:rPr>
                <w:szCs w:val="20"/>
              </w:rPr>
              <w:t xml:space="preserve">) </w:t>
            </w:r>
            <w:r w:rsidRPr="00E54447">
              <w:rPr>
                <w:szCs w:val="20"/>
              </w:rPr>
              <w:t xml:space="preserve">de stack y </w:t>
            </w:r>
            <w:proofErr w:type="spellStart"/>
            <w:r w:rsidRPr="00E54447">
              <w:rPr>
                <w:szCs w:val="20"/>
              </w:rPr>
              <w:t>ASIC</w:t>
            </w:r>
            <w:proofErr w:type="spellEnd"/>
            <w:r w:rsidRPr="00E54447">
              <w:rPr>
                <w:szCs w:val="20"/>
              </w:rPr>
              <w:t xml:space="preserve"> deben ser del mismo fabricante para asegurar compatibilidad.</w:t>
            </w:r>
          </w:p>
        </w:tc>
      </w:tr>
      <w:tr w:rsidR="00C12B22" w:rsidRPr="00995BAE" w14:paraId="660DBF91" w14:textId="77777777" w:rsidTr="00C12B22">
        <w:trPr>
          <w:trHeight w:val="20"/>
        </w:trPr>
        <w:tc>
          <w:tcPr>
            <w:tcW w:w="1961" w:type="dxa"/>
            <w:tcMar>
              <w:top w:w="28" w:type="dxa"/>
              <w:left w:w="108" w:type="dxa"/>
              <w:bottom w:w="28" w:type="dxa"/>
              <w:right w:w="108" w:type="dxa"/>
            </w:tcMar>
            <w:hideMark/>
          </w:tcPr>
          <w:p w14:paraId="70146627" w14:textId="77777777" w:rsidR="00C12B22" w:rsidRPr="00995BAE" w:rsidRDefault="00C12B22" w:rsidP="00C12B22">
            <w:pPr>
              <w:spacing w:after="0"/>
              <w:rPr>
                <w:rFonts w:cstheme="minorHAnsi"/>
                <w:szCs w:val="20"/>
              </w:rPr>
            </w:pPr>
            <w:r w:rsidRPr="00995BAE">
              <w:rPr>
                <w:rFonts w:cstheme="minorHAnsi"/>
                <w:szCs w:val="20"/>
              </w:rPr>
              <w:t xml:space="preserve">Aprovisionamiento </w:t>
            </w:r>
          </w:p>
        </w:tc>
        <w:tc>
          <w:tcPr>
            <w:tcW w:w="6544" w:type="dxa"/>
            <w:tcMar>
              <w:top w:w="28" w:type="dxa"/>
              <w:left w:w="108" w:type="dxa"/>
              <w:bottom w:w="28" w:type="dxa"/>
              <w:right w:w="108" w:type="dxa"/>
            </w:tcMar>
            <w:hideMark/>
          </w:tcPr>
          <w:p w14:paraId="599FE47F" w14:textId="77777777" w:rsidR="00C12B22" w:rsidRPr="00995BAE" w:rsidRDefault="00C12B22" w:rsidP="00C12B22">
            <w:pPr>
              <w:spacing w:after="0"/>
              <w:rPr>
                <w:rFonts w:cstheme="minorHAnsi"/>
                <w:szCs w:val="20"/>
              </w:rPr>
            </w:pPr>
            <w:r w:rsidRPr="00995BAE">
              <w:rPr>
                <w:rFonts w:cstheme="minorHAnsi"/>
                <w:szCs w:val="20"/>
              </w:rPr>
              <w:t xml:space="preserve">Soporte para Aprovisionamiento sin intervención (Zero </w:t>
            </w:r>
            <w:proofErr w:type="spellStart"/>
            <w:r w:rsidRPr="00995BAE">
              <w:rPr>
                <w:rFonts w:cstheme="minorHAnsi"/>
                <w:szCs w:val="20"/>
              </w:rPr>
              <w:t>Touch</w:t>
            </w:r>
            <w:proofErr w:type="spellEnd"/>
            <w:r w:rsidRPr="00995BAE">
              <w:rPr>
                <w:rFonts w:cstheme="minorHAnsi"/>
                <w:szCs w:val="20"/>
              </w:rPr>
              <w:t xml:space="preserve"> </w:t>
            </w:r>
            <w:proofErr w:type="spellStart"/>
            <w:r w:rsidRPr="00995BAE">
              <w:rPr>
                <w:rFonts w:cstheme="minorHAnsi"/>
                <w:szCs w:val="20"/>
              </w:rPr>
              <w:t>Provisioning</w:t>
            </w:r>
            <w:proofErr w:type="spellEnd"/>
            <w:r w:rsidRPr="00995BAE">
              <w:rPr>
                <w:rFonts w:cstheme="minorHAnsi"/>
                <w:szCs w:val="20"/>
              </w:rPr>
              <w:t xml:space="preserve"> o Day Zero </w:t>
            </w:r>
            <w:proofErr w:type="spellStart"/>
            <w:r w:rsidRPr="00995BAE">
              <w:rPr>
                <w:rFonts w:cstheme="minorHAnsi"/>
                <w:szCs w:val="20"/>
              </w:rPr>
              <w:t>Provisioning</w:t>
            </w:r>
            <w:proofErr w:type="spellEnd"/>
            <w:r w:rsidRPr="00995BAE">
              <w:rPr>
                <w:rFonts w:cstheme="minorHAnsi"/>
                <w:szCs w:val="20"/>
              </w:rPr>
              <w:t>)</w:t>
            </w:r>
          </w:p>
        </w:tc>
      </w:tr>
      <w:tr w:rsidR="00C12B22" w:rsidRPr="00995BAE" w14:paraId="65D3336F" w14:textId="77777777" w:rsidTr="00C12B22">
        <w:trPr>
          <w:trHeight w:val="20"/>
        </w:trPr>
        <w:tc>
          <w:tcPr>
            <w:tcW w:w="1961" w:type="dxa"/>
            <w:tcMar>
              <w:top w:w="28" w:type="dxa"/>
              <w:left w:w="108" w:type="dxa"/>
              <w:bottom w:w="28" w:type="dxa"/>
              <w:right w:w="108" w:type="dxa"/>
            </w:tcMar>
            <w:hideMark/>
          </w:tcPr>
          <w:p w14:paraId="387AF8F0" w14:textId="77777777" w:rsidR="00C12B22" w:rsidRPr="00995BAE" w:rsidRDefault="00C12B22" w:rsidP="00C12B22">
            <w:pPr>
              <w:spacing w:after="0"/>
              <w:rPr>
                <w:rFonts w:cstheme="minorHAnsi"/>
                <w:szCs w:val="20"/>
              </w:rPr>
            </w:pPr>
            <w:r w:rsidRPr="00995BAE">
              <w:rPr>
                <w:rFonts w:cstheme="minorHAnsi"/>
                <w:szCs w:val="20"/>
              </w:rPr>
              <w:t>Políticas basadas en roles</w:t>
            </w:r>
          </w:p>
        </w:tc>
        <w:tc>
          <w:tcPr>
            <w:tcW w:w="6544" w:type="dxa"/>
            <w:tcMar>
              <w:top w:w="28" w:type="dxa"/>
              <w:left w:w="108" w:type="dxa"/>
              <w:bottom w:w="28" w:type="dxa"/>
              <w:right w:w="108" w:type="dxa"/>
            </w:tcMar>
            <w:hideMark/>
          </w:tcPr>
          <w:p w14:paraId="60ACF22B" w14:textId="77777777" w:rsidR="00C12B22" w:rsidRPr="00995BAE" w:rsidRDefault="00C12B22" w:rsidP="00C12B22">
            <w:pPr>
              <w:spacing w:after="0"/>
              <w:rPr>
                <w:rFonts w:cstheme="minorHAnsi"/>
                <w:szCs w:val="20"/>
              </w:rPr>
            </w:pPr>
            <w:r w:rsidRPr="00995BAE">
              <w:rPr>
                <w:rFonts w:cstheme="minorHAnsi"/>
                <w:szCs w:val="20"/>
              </w:rPr>
              <w:t>Soporte de integración con Sistema de Control de Acceso a la red para asignar políticas de autenticación, seguridad y QoS basada en el rol o perfil del usuario que se conecta.</w:t>
            </w:r>
          </w:p>
        </w:tc>
      </w:tr>
      <w:tr w:rsidR="00C12B22" w:rsidRPr="00995BAE" w14:paraId="14470195" w14:textId="77777777" w:rsidTr="00C12B22">
        <w:trPr>
          <w:trHeight w:val="20"/>
        </w:trPr>
        <w:tc>
          <w:tcPr>
            <w:tcW w:w="1961" w:type="dxa"/>
            <w:tcMar>
              <w:top w:w="28" w:type="dxa"/>
              <w:left w:w="108" w:type="dxa"/>
              <w:bottom w:w="28" w:type="dxa"/>
              <w:right w:w="108" w:type="dxa"/>
            </w:tcMar>
            <w:hideMark/>
          </w:tcPr>
          <w:p w14:paraId="72692507" w14:textId="77777777" w:rsidR="00C12B22" w:rsidRPr="00995BAE" w:rsidRDefault="00C12B22" w:rsidP="00C12B22">
            <w:pPr>
              <w:spacing w:after="0"/>
              <w:rPr>
                <w:rFonts w:cstheme="minorHAnsi"/>
                <w:szCs w:val="20"/>
              </w:rPr>
            </w:pPr>
            <w:r w:rsidRPr="00995BAE">
              <w:rPr>
                <w:rFonts w:cstheme="minorHAnsi"/>
                <w:szCs w:val="20"/>
              </w:rPr>
              <w:t>Compatibilidad con la solución Inalámbrica</w:t>
            </w:r>
          </w:p>
        </w:tc>
        <w:tc>
          <w:tcPr>
            <w:tcW w:w="6544" w:type="dxa"/>
            <w:tcMar>
              <w:top w:w="28" w:type="dxa"/>
              <w:left w:w="108" w:type="dxa"/>
              <w:bottom w:w="28" w:type="dxa"/>
              <w:right w:w="108" w:type="dxa"/>
            </w:tcMar>
            <w:hideMark/>
          </w:tcPr>
          <w:p w14:paraId="46BE7979" w14:textId="77777777" w:rsidR="00C12B22" w:rsidRPr="00995BAE" w:rsidRDefault="00C12B22" w:rsidP="00C12B22">
            <w:pPr>
              <w:spacing w:after="0"/>
              <w:rPr>
                <w:rFonts w:cstheme="minorHAnsi"/>
                <w:szCs w:val="20"/>
              </w:rPr>
            </w:pPr>
            <w:r w:rsidRPr="00995BAE">
              <w:rPr>
                <w:rFonts w:cstheme="minorHAnsi"/>
                <w:szCs w:val="20"/>
              </w:rPr>
              <w:t xml:space="preserve">Debe ser totalmente compatible con los Access Points ofrecidos, por lo menos deberá poder detectar la conexión de un Access point y configurar automáticamente al menos </w:t>
            </w:r>
            <w:proofErr w:type="spellStart"/>
            <w:r w:rsidRPr="00995BAE">
              <w:rPr>
                <w:rFonts w:cstheme="minorHAnsi"/>
                <w:szCs w:val="20"/>
              </w:rPr>
              <w:t>Vlan</w:t>
            </w:r>
            <w:proofErr w:type="spellEnd"/>
            <w:r w:rsidRPr="00995BAE">
              <w:rPr>
                <w:rFonts w:cstheme="minorHAnsi"/>
                <w:szCs w:val="20"/>
              </w:rPr>
              <w:t xml:space="preserve">, </w:t>
            </w:r>
            <w:proofErr w:type="spellStart"/>
            <w:r w:rsidRPr="00995BAE">
              <w:rPr>
                <w:rFonts w:cstheme="minorHAnsi"/>
                <w:szCs w:val="20"/>
              </w:rPr>
              <w:t>CoS</w:t>
            </w:r>
            <w:proofErr w:type="spellEnd"/>
            <w:r w:rsidRPr="00995BAE">
              <w:rPr>
                <w:rFonts w:cstheme="minorHAnsi"/>
                <w:szCs w:val="20"/>
              </w:rPr>
              <w:t xml:space="preserve">, PoE max </w:t>
            </w:r>
            <w:proofErr w:type="spellStart"/>
            <w:r w:rsidRPr="00995BAE">
              <w:rPr>
                <w:rFonts w:cstheme="minorHAnsi"/>
                <w:szCs w:val="20"/>
              </w:rPr>
              <w:t>power</w:t>
            </w:r>
            <w:proofErr w:type="spellEnd"/>
            <w:r w:rsidRPr="00995BAE">
              <w:rPr>
                <w:rFonts w:cstheme="minorHAnsi"/>
                <w:szCs w:val="20"/>
              </w:rPr>
              <w:t xml:space="preserve"> y PoE </w:t>
            </w:r>
            <w:proofErr w:type="spellStart"/>
            <w:r w:rsidRPr="00995BAE">
              <w:rPr>
                <w:rFonts w:cstheme="minorHAnsi"/>
                <w:szCs w:val="20"/>
              </w:rPr>
              <w:t>Priority</w:t>
            </w:r>
            <w:proofErr w:type="spellEnd"/>
            <w:r w:rsidRPr="00995BAE">
              <w:rPr>
                <w:rFonts w:cstheme="minorHAnsi"/>
                <w:szCs w:val="20"/>
              </w:rPr>
              <w:t>.</w:t>
            </w:r>
          </w:p>
        </w:tc>
      </w:tr>
      <w:tr w:rsidR="00C12B22" w:rsidRPr="00995BAE" w14:paraId="12997D02" w14:textId="77777777" w:rsidTr="00C12B22">
        <w:trPr>
          <w:trHeight w:val="20"/>
        </w:trPr>
        <w:tc>
          <w:tcPr>
            <w:tcW w:w="1961" w:type="dxa"/>
            <w:tcMar>
              <w:top w:w="28" w:type="dxa"/>
              <w:left w:w="108" w:type="dxa"/>
              <w:bottom w:w="28" w:type="dxa"/>
              <w:right w:w="108" w:type="dxa"/>
            </w:tcMar>
            <w:hideMark/>
          </w:tcPr>
          <w:p w14:paraId="031476D1" w14:textId="77777777" w:rsidR="00C12B22" w:rsidRPr="00995BAE" w:rsidRDefault="00C12B22" w:rsidP="00C12B22">
            <w:pPr>
              <w:spacing w:after="0"/>
              <w:rPr>
                <w:rFonts w:cstheme="minorHAnsi"/>
                <w:szCs w:val="20"/>
              </w:rPr>
            </w:pPr>
            <w:r w:rsidRPr="00995BAE">
              <w:rPr>
                <w:rFonts w:cstheme="minorHAnsi"/>
                <w:szCs w:val="20"/>
              </w:rPr>
              <w:t>Garantía de fábrica</w:t>
            </w:r>
          </w:p>
        </w:tc>
        <w:tc>
          <w:tcPr>
            <w:tcW w:w="6544" w:type="dxa"/>
            <w:tcMar>
              <w:top w:w="28" w:type="dxa"/>
              <w:left w:w="108" w:type="dxa"/>
              <w:bottom w:w="28" w:type="dxa"/>
              <w:right w:w="108" w:type="dxa"/>
            </w:tcMar>
            <w:hideMark/>
          </w:tcPr>
          <w:p w14:paraId="431EE08E" w14:textId="77777777" w:rsidR="00C12B22" w:rsidRPr="00995BAE" w:rsidRDefault="00C12B22" w:rsidP="00C12B22">
            <w:pPr>
              <w:spacing w:after="0"/>
              <w:rPr>
                <w:rFonts w:cstheme="minorHAnsi"/>
                <w:szCs w:val="20"/>
              </w:rPr>
            </w:pPr>
            <w:r w:rsidRPr="00995BAE">
              <w:rPr>
                <w:rFonts w:cstheme="minorHAnsi"/>
                <w:szCs w:val="20"/>
              </w:rPr>
              <w:t>05 años de garantía.</w:t>
            </w:r>
            <w:r w:rsidRPr="00995BAE">
              <w:rPr>
                <w:rFonts w:cstheme="minorHAnsi"/>
                <w:szCs w:val="20"/>
              </w:rPr>
              <w:br/>
              <w:t>Atención telefónica en horario 8x5.</w:t>
            </w:r>
            <w:r w:rsidRPr="00995BAE">
              <w:rPr>
                <w:rFonts w:cstheme="minorHAnsi"/>
                <w:szCs w:val="20"/>
              </w:rPr>
              <w:br/>
              <w:t>Incluido Reemplazo de partes y equipo.</w:t>
            </w:r>
            <w:r w:rsidRPr="00995BAE">
              <w:rPr>
                <w:rFonts w:cstheme="minorHAnsi"/>
                <w:szCs w:val="20"/>
              </w:rPr>
              <w:br/>
              <w:t>Incluido Upgrade de software</w:t>
            </w:r>
          </w:p>
        </w:tc>
      </w:tr>
    </w:tbl>
    <w:p w14:paraId="3E3CFF56" w14:textId="77777777" w:rsidR="00C12B22" w:rsidRDefault="00C12B22" w:rsidP="00B34390"/>
    <w:p w14:paraId="136118C4" w14:textId="77777777" w:rsidR="00B34390" w:rsidRDefault="00B34390" w:rsidP="00B34390">
      <w:pPr>
        <w:spacing w:before="240" w:line="360" w:lineRule="auto"/>
        <w:jc w:val="both"/>
      </w:pPr>
      <w:r>
        <w:t>MÉTODO DE EJECUCIÓN</w:t>
      </w:r>
    </w:p>
    <w:p w14:paraId="0EFFC31D" w14:textId="77777777" w:rsidR="00B34390" w:rsidRDefault="00B34390" w:rsidP="00B34390">
      <w:pPr>
        <w:spacing w:before="240" w:line="360" w:lineRule="auto"/>
        <w:jc w:val="both"/>
      </w:pPr>
      <w:r>
        <w:t>El contratista hará la adquisición del equipo para su almacenamiento, tomando atención en las especificaciones técnicas y recomendaciones de almacenado.</w:t>
      </w:r>
    </w:p>
    <w:p w14:paraId="04ECF3F3" w14:textId="77777777" w:rsidR="00B34390" w:rsidRDefault="00B34390" w:rsidP="00B34390">
      <w:pPr>
        <w:spacing w:before="240" w:line="360" w:lineRule="auto"/>
        <w:jc w:val="both"/>
      </w:pPr>
      <w:r>
        <w:t>MEDICIÓN DE LA PARTIDA:</w:t>
      </w:r>
    </w:p>
    <w:p w14:paraId="11575E8A" w14:textId="77777777" w:rsidR="00B34390" w:rsidRDefault="00B34390" w:rsidP="00B34390">
      <w:pPr>
        <w:spacing w:before="240" w:line="360" w:lineRule="auto"/>
        <w:jc w:val="both"/>
      </w:pPr>
      <w:r>
        <w:t xml:space="preserve">La unidad de medida será por Und. (Unidad). </w:t>
      </w:r>
    </w:p>
    <w:p w14:paraId="5FD27C84" w14:textId="77777777" w:rsidR="00B34390" w:rsidRDefault="00B34390" w:rsidP="00B34390">
      <w:pPr>
        <w:spacing w:before="240" w:line="360" w:lineRule="auto"/>
        <w:jc w:val="both"/>
      </w:pPr>
      <w:r>
        <w:t>MÉTODO DE MEDICIÓN</w:t>
      </w:r>
    </w:p>
    <w:p w14:paraId="28FFD07C" w14:textId="77777777" w:rsidR="00B34390" w:rsidRDefault="00B34390" w:rsidP="00B34390">
      <w:pPr>
        <w:spacing w:before="240" w:line="360" w:lineRule="auto"/>
        <w:jc w:val="both"/>
      </w:pPr>
      <w:r>
        <w:t xml:space="preserve">Para el cómputo se considerará las verificaciones, pruebas y correcto almacenamiento del equipo. </w:t>
      </w:r>
    </w:p>
    <w:p w14:paraId="78EDFA89" w14:textId="77777777" w:rsidR="00B34390" w:rsidRDefault="00B34390" w:rsidP="00B34390">
      <w:pPr>
        <w:spacing w:before="240" w:line="360" w:lineRule="auto"/>
        <w:jc w:val="both"/>
      </w:pPr>
      <w:r>
        <w:t>CONFORMIDAD DE LOS TRABAJOS REALIZADOS:</w:t>
      </w:r>
    </w:p>
    <w:p w14:paraId="6731AAC5" w14:textId="5CB163A3" w:rsidR="00B34390" w:rsidRDefault="00B34390" w:rsidP="00B34390">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7771393B" w14:textId="77777777" w:rsidR="00B34390" w:rsidRPr="00B34390" w:rsidRDefault="00B34390" w:rsidP="00B34390"/>
    <w:p w14:paraId="6DA76414" w14:textId="25684D8A" w:rsidR="00CD12F9" w:rsidRDefault="00CD12F9" w:rsidP="00CD12F9">
      <w:pPr>
        <w:pStyle w:val="titulo4-3"/>
      </w:pPr>
      <w:bookmarkStart w:id="148" w:name="_Toc89049710"/>
      <w:r>
        <w:t>SWITCH TIPO BORDE 24</w:t>
      </w:r>
      <w:r>
        <w:t xml:space="preserve"> PUERTOS POE+ Und</w:t>
      </w:r>
      <w:bookmarkEnd w:id="148"/>
      <w:r>
        <w:t xml:space="preserve"> </w:t>
      </w:r>
    </w:p>
    <w:p w14:paraId="49B73965" w14:textId="77777777" w:rsidR="00CD12F9" w:rsidRDefault="00CD12F9" w:rsidP="00CD12F9"/>
    <w:p w14:paraId="1521A159" w14:textId="77777777" w:rsidR="00CD12F9" w:rsidRDefault="00CD12F9" w:rsidP="00CD12F9">
      <w:r>
        <w:lastRenderedPageBreak/>
        <w:t>DESCRIPCIÓN</w:t>
      </w:r>
    </w:p>
    <w:p w14:paraId="46379C03" w14:textId="77777777" w:rsidR="00CD12F9" w:rsidRDefault="00CD12F9" w:rsidP="00CD12F9"/>
    <w:tbl>
      <w:tblPr>
        <w:tblW w:w="8505" w:type="dxa"/>
        <w:tblInd w:w="3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28"/>
        <w:gridCol w:w="6477"/>
      </w:tblGrid>
      <w:tr w:rsidR="00CD12F9" w:rsidRPr="00995BAE" w14:paraId="7D3C4775" w14:textId="77777777" w:rsidTr="007F25F5">
        <w:trPr>
          <w:trHeight w:val="20"/>
        </w:trPr>
        <w:tc>
          <w:tcPr>
            <w:tcW w:w="8505" w:type="dxa"/>
            <w:gridSpan w:val="2"/>
            <w:shd w:val="clear" w:color="auto" w:fill="D9D9D9" w:themeFill="background1" w:themeFillShade="D9"/>
            <w:tcMar>
              <w:top w:w="28" w:type="dxa"/>
              <w:left w:w="108" w:type="dxa"/>
              <w:bottom w:w="28" w:type="dxa"/>
              <w:right w:w="108" w:type="dxa"/>
            </w:tcMar>
            <w:hideMark/>
          </w:tcPr>
          <w:p w14:paraId="5E690045" w14:textId="400B7CF5" w:rsidR="00CD12F9" w:rsidRPr="00995BAE" w:rsidRDefault="00CD12F9" w:rsidP="007F25F5">
            <w:pPr>
              <w:spacing w:after="0"/>
              <w:jc w:val="center"/>
              <w:rPr>
                <w:rFonts w:eastAsia="Batang" w:cstheme="minorHAnsi"/>
                <w:szCs w:val="20"/>
              </w:rPr>
            </w:pPr>
            <w:r>
              <w:rPr>
                <w:rFonts w:cstheme="minorHAnsi"/>
                <w:szCs w:val="20"/>
              </w:rPr>
              <w:t>SWITCH TIPO BORDE DE 24</w:t>
            </w:r>
            <w:r w:rsidRPr="00995BAE">
              <w:rPr>
                <w:rFonts w:cstheme="minorHAnsi"/>
                <w:szCs w:val="20"/>
              </w:rPr>
              <w:t xml:space="preserve"> PUERTOS POE+</w:t>
            </w:r>
          </w:p>
        </w:tc>
      </w:tr>
      <w:tr w:rsidR="00CD12F9" w:rsidRPr="00995BAE" w14:paraId="5E849D09" w14:textId="77777777" w:rsidTr="007F25F5">
        <w:trPr>
          <w:trHeight w:val="20"/>
        </w:trPr>
        <w:tc>
          <w:tcPr>
            <w:tcW w:w="1961" w:type="dxa"/>
            <w:shd w:val="clear" w:color="auto" w:fill="D9D9D9" w:themeFill="background1" w:themeFillShade="D9"/>
            <w:tcMar>
              <w:top w:w="28" w:type="dxa"/>
              <w:left w:w="108" w:type="dxa"/>
              <w:bottom w:w="28" w:type="dxa"/>
              <w:right w:w="108" w:type="dxa"/>
            </w:tcMar>
            <w:hideMark/>
          </w:tcPr>
          <w:p w14:paraId="0C8E3F08" w14:textId="77777777" w:rsidR="00CD12F9" w:rsidRPr="00995BAE" w:rsidRDefault="00CD12F9" w:rsidP="007F25F5">
            <w:pPr>
              <w:spacing w:after="0"/>
              <w:rPr>
                <w:rFonts w:cstheme="minorHAnsi"/>
                <w:szCs w:val="20"/>
              </w:rPr>
            </w:pPr>
            <w:r w:rsidRPr="00995BAE">
              <w:rPr>
                <w:rFonts w:cstheme="minorHAnsi"/>
                <w:szCs w:val="20"/>
              </w:rPr>
              <w:t>CARACTERÍSTICA</w:t>
            </w:r>
          </w:p>
        </w:tc>
        <w:tc>
          <w:tcPr>
            <w:tcW w:w="6544" w:type="dxa"/>
            <w:shd w:val="clear" w:color="auto" w:fill="D9D9D9" w:themeFill="background1" w:themeFillShade="D9"/>
            <w:hideMark/>
          </w:tcPr>
          <w:p w14:paraId="4814BC32" w14:textId="77777777" w:rsidR="00CD12F9" w:rsidRPr="00995BAE" w:rsidRDefault="00CD12F9" w:rsidP="007F25F5">
            <w:pPr>
              <w:spacing w:after="0"/>
              <w:rPr>
                <w:rFonts w:cstheme="minorHAnsi"/>
                <w:szCs w:val="20"/>
              </w:rPr>
            </w:pPr>
            <w:r w:rsidRPr="00995BAE">
              <w:rPr>
                <w:rFonts w:cstheme="minorHAnsi"/>
                <w:szCs w:val="20"/>
              </w:rPr>
              <w:t>DESCRIPCIÓN</w:t>
            </w:r>
          </w:p>
        </w:tc>
      </w:tr>
      <w:tr w:rsidR="00CD12F9" w:rsidRPr="00995BAE" w14:paraId="332037A2" w14:textId="77777777" w:rsidTr="007F25F5">
        <w:trPr>
          <w:trHeight w:val="20"/>
        </w:trPr>
        <w:tc>
          <w:tcPr>
            <w:tcW w:w="1961" w:type="dxa"/>
            <w:tcMar>
              <w:top w:w="28" w:type="dxa"/>
              <w:left w:w="108" w:type="dxa"/>
              <w:bottom w:w="28" w:type="dxa"/>
              <w:right w:w="108" w:type="dxa"/>
            </w:tcMar>
            <w:hideMark/>
          </w:tcPr>
          <w:p w14:paraId="20893811" w14:textId="77777777" w:rsidR="00CD12F9" w:rsidRPr="00995BAE" w:rsidRDefault="00CD12F9" w:rsidP="007F25F5">
            <w:pPr>
              <w:spacing w:after="0"/>
              <w:rPr>
                <w:rFonts w:cstheme="minorHAnsi"/>
                <w:szCs w:val="20"/>
              </w:rPr>
            </w:pPr>
            <w:r w:rsidRPr="00995BAE">
              <w:rPr>
                <w:rFonts w:cstheme="minorHAnsi"/>
                <w:szCs w:val="20"/>
              </w:rPr>
              <w:t>Interfaces en el chasís</w:t>
            </w:r>
          </w:p>
        </w:tc>
        <w:tc>
          <w:tcPr>
            <w:tcW w:w="6544" w:type="dxa"/>
            <w:tcMar>
              <w:top w:w="28" w:type="dxa"/>
              <w:left w:w="108" w:type="dxa"/>
              <w:bottom w:w="28" w:type="dxa"/>
              <w:right w:w="108" w:type="dxa"/>
            </w:tcMar>
            <w:hideMark/>
          </w:tcPr>
          <w:p w14:paraId="4B3896D4" w14:textId="77777777" w:rsidR="00CD12F9" w:rsidRPr="00995BAE" w:rsidRDefault="00CD12F9" w:rsidP="007F25F5">
            <w:pPr>
              <w:spacing w:after="0"/>
              <w:rPr>
                <w:rFonts w:cstheme="minorHAnsi"/>
                <w:szCs w:val="20"/>
              </w:rPr>
            </w:pPr>
            <w:r w:rsidRPr="00995BAE">
              <w:rPr>
                <w:rFonts w:cstheme="minorHAnsi"/>
                <w:szCs w:val="20"/>
              </w:rPr>
              <w:t>Debe incluir mínimo:</w:t>
            </w:r>
          </w:p>
          <w:p w14:paraId="54FF14C3" w14:textId="1C4A7CBC" w:rsidR="00CD12F9" w:rsidRPr="00995BAE" w:rsidRDefault="00CD12F9" w:rsidP="007F25F5">
            <w:pPr>
              <w:pStyle w:val="Prrafodelista"/>
              <w:numPr>
                <w:ilvl w:val="0"/>
                <w:numId w:val="44"/>
              </w:numPr>
              <w:spacing w:after="0"/>
              <w:rPr>
                <w:rFonts w:cstheme="minorHAnsi"/>
                <w:szCs w:val="20"/>
              </w:rPr>
            </w:pPr>
            <w:r>
              <w:rPr>
                <w:rFonts w:cstheme="minorHAnsi"/>
                <w:szCs w:val="20"/>
              </w:rPr>
              <w:t>24</w:t>
            </w:r>
            <w:r w:rsidRPr="00995BAE">
              <w:rPr>
                <w:rFonts w:cstheme="minorHAnsi"/>
                <w:szCs w:val="20"/>
              </w:rPr>
              <w:t xml:space="preserve"> puertos 10/100/1000Base-T PoE+, Auto-MDIX</w:t>
            </w:r>
          </w:p>
          <w:p w14:paraId="58CC5D32"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 xml:space="preserve">2 puertos SFP+ de 1/10 GbE para </w:t>
            </w:r>
            <w:proofErr w:type="spellStart"/>
            <w:r w:rsidRPr="00995BAE">
              <w:rPr>
                <w:rFonts w:cstheme="minorHAnsi"/>
                <w:szCs w:val="20"/>
              </w:rPr>
              <w:t>uplink</w:t>
            </w:r>
            <w:proofErr w:type="spellEnd"/>
          </w:p>
        </w:tc>
      </w:tr>
      <w:tr w:rsidR="00CD12F9" w:rsidRPr="00995BAE" w14:paraId="35AD57D6" w14:textId="77777777" w:rsidTr="007F25F5">
        <w:trPr>
          <w:trHeight w:val="20"/>
        </w:trPr>
        <w:tc>
          <w:tcPr>
            <w:tcW w:w="1961" w:type="dxa"/>
            <w:tcMar>
              <w:top w:w="28" w:type="dxa"/>
              <w:left w:w="108" w:type="dxa"/>
              <w:bottom w:w="28" w:type="dxa"/>
              <w:right w:w="108" w:type="dxa"/>
            </w:tcMar>
            <w:hideMark/>
          </w:tcPr>
          <w:p w14:paraId="76030DFA" w14:textId="77777777" w:rsidR="00CD12F9" w:rsidRPr="00995BAE" w:rsidRDefault="00CD12F9" w:rsidP="007F25F5">
            <w:pPr>
              <w:spacing w:after="0"/>
              <w:rPr>
                <w:rFonts w:cstheme="minorHAnsi"/>
                <w:szCs w:val="20"/>
              </w:rPr>
            </w:pPr>
            <w:proofErr w:type="spellStart"/>
            <w:r w:rsidRPr="00995BAE">
              <w:rPr>
                <w:rFonts w:cstheme="minorHAnsi"/>
                <w:szCs w:val="20"/>
              </w:rPr>
              <w:t>Stacking</w:t>
            </w:r>
            <w:proofErr w:type="spellEnd"/>
          </w:p>
        </w:tc>
        <w:tc>
          <w:tcPr>
            <w:tcW w:w="6544" w:type="dxa"/>
            <w:tcMar>
              <w:top w:w="28" w:type="dxa"/>
              <w:left w:w="108" w:type="dxa"/>
              <w:bottom w:w="28" w:type="dxa"/>
              <w:right w:w="108" w:type="dxa"/>
            </w:tcMar>
            <w:hideMark/>
          </w:tcPr>
          <w:p w14:paraId="6E3C1EA3" w14:textId="77777777" w:rsidR="00CD12F9" w:rsidRPr="00995BAE" w:rsidRDefault="00CD12F9" w:rsidP="007F25F5">
            <w:pPr>
              <w:spacing w:after="0"/>
              <w:rPr>
                <w:rFonts w:cstheme="minorHAnsi"/>
                <w:szCs w:val="20"/>
              </w:rPr>
            </w:pPr>
            <w:r w:rsidRPr="00995BAE">
              <w:rPr>
                <w:rFonts w:cstheme="minorHAnsi"/>
                <w:szCs w:val="20"/>
              </w:rPr>
              <w:t>Capacidad de conectarse en stack con otros equipos de la misma serie:</w:t>
            </w:r>
          </w:p>
          <w:p w14:paraId="137045EF"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Los equipos que son parte del stack deberán comportarse como un único dispositivo virtual, administrado por una sola dirección IP.</w:t>
            </w:r>
          </w:p>
          <w:p w14:paraId="553798E5"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El stack debe ser a nivel de capa 2 y capa 3.</w:t>
            </w:r>
          </w:p>
          <w:p w14:paraId="50F17670"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El stack debe ser capaz de crecer al menos hasta ocho (08) equipos de la misma serie.</w:t>
            </w:r>
          </w:p>
          <w:p w14:paraId="5A597A15"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El stack debe usar al menos 02 puertos de 10Gbps (40Gbps de ancho de banda del stack en full duplex), estos puertos deben ser adicionales a los puertos solicitados en la sección interfaces del chasis.</w:t>
            </w:r>
          </w:p>
        </w:tc>
      </w:tr>
      <w:tr w:rsidR="00CD12F9" w:rsidRPr="00995BAE" w14:paraId="2874342E" w14:textId="77777777" w:rsidTr="007F25F5">
        <w:trPr>
          <w:trHeight w:val="20"/>
        </w:trPr>
        <w:tc>
          <w:tcPr>
            <w:tcW w:w="1961" w:type="dxa"/>
            <w:tcMar>
              <w:top w:w="28" w:type="dxa"/>
              <w:left w:w="108" w:type="dxa"/>
              <w:bottom w:w="28" w:type="dxa"/>
              <w:right w:w="108" w:type="dxa"/>
            </w:tcMar>
            <w:hideMark/>
          </w:tcPr>
          <w:p w14:paraId="560F8F46" w14:textId="77777777" w:rsidR="00CD12F9" w:rsidRPr="00995BAE" w:rsidRDefault="00CD12F9" w:rsidP="007F25F5">
            <w:pPr>
              <w:spacing w:after="0"/>
              <w:rPr>
                <w:rFonts w:cstheme="minorHAnsi"/>
                <w:szCs w:val="20"/>
              </w:rPr>
            </w:pPr>
            <w:r w:rsidRPr="00995BAE">
              <w:rPr>
                <w:rFonts w:cstheme="minorHAnsi"/>
                <w:szCs w:val="20"/>
              </w:rPr>
              <w:t xml:space="preserve">Conexión de </w:t>
            </w:r>
            <w:proofErr w:type="spellStart"/>
            <w:r w:rsidRPr="00995BAE">
              <w:rPr>
                <w:rFonts w:cstheme="minorHAnsi"/>
                <w:szCs w:val="20"/>
              </w:rPr>
              <w:t>stacking</w:t>
            </w:r>
            <w:proofErr w:type="spellEnd"/>
            <w:r w:rsidRPr="00995BAE">
              <w:rPr>
                <w:rFonts w:cstheme="minorHAnsi"/>
                <w:szCs w:val="20"/>
              </w:rPr>
              <w:t xml:space="preserve"> incluida</w:t>
            </w:r>
          </w:p>
        </w:tc>
        <w:tc>
          <w:tcPr>
            <w:tcW w:w="6544" w:type="dxa"/>
            <w:tcMar>
              <w:top w:w="28" w:type="dxa"/>
              <w:left w:w="108" w:type="dxa"/>
              <w:bottom w:w="28" w:type="dxa"/>
              <w:right w:w="108" w:type="dxa"/>
            </w:tcMar>
            <w:hideMark/>
          </w:tcPr>
          <w:p w14:paraId="2DF844CD" w14:textId="77777777" w:rsidR="00CD12F9" w:rsidRPr="00995BAE" w:rsidRDefault="00CD12F9" w:rsidP="007F25F5">
            <w:pPr>
              <w:spacing w:after="0"/>
              <w:rPr>
                <w:rFonts w:cstheme="minorHAnsi"/>
                <w:szCs w:val="20"/>
              </w:rPr>
            </w:pPr>
            <w:r w:rsidRPr="00995BAE">
              <w:rPr>
                <w:rFonts w:cstheme="minorHAnsi"/>
                <w:szCs w:val="20"/>
              </w:rPr>
              <w:t xml:space="preserve">Incluir todo el hardware que requiera la conexión del stack. (cables y/o </w:t>
            </w:r>
            <w:proofErr w:type="spellStart"/>
            <w:r w:rsidRPr="00995BAE">
              <w:rPr>
                <w:rFonts w:cstheme="minorHAnsi"/>
                <w:szCs w:val="20"/>
              </w:rPr>
              <w:t>modulos</w:t>
            </w:r>
            <w:proofErr w:type="spellEnd"/>
            <w:r w:rsidRPr="00995BAE">
              <w:rPr>
                <w:rFonts w:cstheme="minorHAnsi"/>
                <w:szCs w:val="20"/>
              </w:rPr>
              <w:t>)</w:t>
            </w:r>
          </w:p>
        </w:tc>
      </w:tr>
      <w:tr w:rsidR="00CD12F9" w:rsidRPr="00995BAE" w14:paraId="0D2D4A19" w14:textId="77777777" w:rsidTr="007F25F5">
        <w:trPr>
          <w:trHeight w:val="20"/>
        </w:trPr>
        <w:tc>
          <w:tcPr>
            <w:tcW w:w="1961" w:type="dxa"/>
            <w:tcMar>
              <w:top w:w="28" w:type="dxa"/>
              <w:left w:w="108" w:type="dxa"/>
              <w:bottom w:w="28" w:type="dxa"/>
              <w:right w:w="108" w:type="dxa"/>
            </w:tcMar>
            <w:hideMark/>
          </w:tcPr>
          <w:p w14:paraId="0D029C09" w14:textId="77777777" w:rsidR="00CD12F9" w:rsidRPr="00995BAE" w:rsidRDefault="00CD12F9" w:rsidP="007F25F5">
            <w:pPr>
              <w:spacing w:after="0"/>
              <w:rPr>
                <w:rFonts w:cstheme="minorHAnsi"/>
                <w:szCs w:val="20"/>
              </w:rPr>
            </w:pPr>
            <w:r w:rsidRPr="00995BAE">
              <w:rPr>
                <w:rFonts w:cstheme="minorHAnsi"/>
                <w:szCs w:val="20"/>
              </w:rPr>
              <w:t>Montaje</w:t>
            </w:r>
          </w:p>
        </w:tc>
        <w:tc>
          <w:tcPr>
            <w:tcW w:w="6544" w:type="dxa"/>
            <w:tcMar>
              <w:top w:w="28" w:type="dxa"/>
              <w:left w:w="108" w:type="dxa"/>
              <w:bottom w:w="28" w:type="dxa"/>
              <w:right w:w="108" w:type="dxa"/>
            </w:tcMar>
            <w:hideMark/>
          </w:tcPr>
          <w:p w14:paraId="3828B826" w14:textId="77777777" w:rsidR="00CD12F9" w:rsidRPr="00995BAE" w:rsidRDefault="00CD12F9" w:rsidP="007F25F5">
            <w:pPr>
              <w:spacing w:after="0"/>
              <w:rPr>
                <w:rFonts w:cstheme="minorHAnsi"/>
                <w:szCs w:val="20"/>
              </w:rPr>
            </w:pPr>
            <w:r w:rsidRPr="00995BAE">
              <w:rPr>
                <w:rFonts w:cstheme="minorHAnsi"/>
                <w:szCs w:val="20"/>
              </w:rPr>
              <w:t>Debe traer todos los accesorios para montaje y operación en rack estándar de 19".</w:t>
            </w:r>
          </w:p>
        </w:tc>
      </w:tr>
      <w:tr w:rsidR="00CD12F9" w:rsidRPr="00995BAE" w14:paraId="147D41AA" w14:textId="77777777" w:rsidTr="007F25F5">
        <w:trPr>
          <w:trHeight w:val="20"/>
        </w:trPr>
        <w:tc>
          <w:tcPr>
            <w:tcW w:w="1961" w:type="dxa"/>
            <w:tcMar>
              <w:top w:w="28" w:type="dxa"/>
              <w:left w:w="108" w:type="dxa"/>
              <w:bottom w:w="28" w:type="dxa"/>
              <w:right w:w="108" w:type="dxa"/>
            </w:tcMar>
            <w:hideMark/>
          </w:tcPr>
          <w:p w14:paraId="1D804EB7" w14:textId="77777777" w:rsidR="00CD12F9" w:rsidRPr="00995BAE" w:rsidRDefault="00CD12F9" w:rsidP="007F25F5">
            <w:pPr>
              <w:spacing w:after="0"/>
              <w:rPr>
                <w:rFonts w:cstheme="minorHAnsi"/>
                <w:szCs w:val="20"/>
              </w:rPr>
            </w:pPr>
            <w:r w:rsidRPr="00995BAE">
              <w:rPr>
                <w:rFonts w:cstheme="minorHAnsi"/>
                <w:szCs w:val="20"/>
              </w:rPr>
              <w:t>Alimentación eléctrica</w:t>
            </w:r>
          </w:p>
        </w:tc>
        <w:tc>
          <w:tcPr>
            <w:tcW w:w="6544" w:type="dxa"/>
            <w:tcMar>
              <w:top w:w="28" w:type="dxa"/>
              <w:left w:w="108" w:type="dxa"/>
              <w:bottom w:w="28" w:type="dxa"/>
              <w:right w:w="108" w:type="dxa"/>
            </w:tcMar>
            <w:hideMark/>
          </w:tcPr>
          <w:p w14:paraId="5E588DB5" w14:textId="77777777" w:rsidR="00CD12F9" w:rsidRPr="00995BAE" w:rsidRDefault="00CD12F9" w:rsidP="007F25F5">
            <w:pPr>
              <w:spacing w:after="0"/>
              <w:rPr>
                <w:rFonts w:cstheme="minorHAnsi"/>
                <w:szCs w:val="20"/>
              </w:rPr>
            </w:pPr>
            <w:r w:rsidRPr="00995BAE">
              <w:rPr>
                <w:rFonts w:cstheme="minorHAnsi"/>
                <w:szCs w:val="20"/>
              </w:rPr>
              <w:t>Soporte:</w:t>
            </w:r>
          </w:p>
          <w:p w14:paraId="064140AF"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220 VAC</w:t>
            </w:r>
          </w:p>
          <w:p w14:paraId="105B2A95"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60 Hz.</w:t>
            </w:r>
          </w:p>
        </w:tc>
      </w:tr>
      <w:tr w:rsidR="00CD12F9" w:rsidRPr="00995BAE" w14:paraId="3F69396B" w14:textId="77777777" w:rsidTr="007F25F5">
        <w:trPr>
          <w:trHeight w:val="20"/>
        </w:trPr>
        <w:tc>
          <w:tcPr>
            <w:tcW w:w="1961" w:type="dxa"/>
            <w:tcMar>
              <w:top w:w="28" w:type="dxa"/>
              <w:left w:w="108" w:type="dxa"/>
              <w:bottom w:w="28" w:type="dxa"/>
              <w:right w:w="108" w:type="dxa"/>
            </w:tcMar>
            <w:hideMark/>
          </w:tcPr>
          <w:p w14:paraId="244CDEB1" w14:textId="77777777" w:rsidR="00CD12F9" w:rsidRPr="00995BAE" w:rsidRDefault="00CD12F9" w:rsidP="007F25F5">
            <w:pPr>
              <w:spacing w:after="0"/>
              <w:rPr>
                <w:rFonts w:cstheme="minorHAnsi"/>
                <w:szCs w:val="20"/>
              </w:rPr>
            </w:pPr>
            <w:r w:rsidRPr="00995BAE">
              <w:rPr>
                <w:rFonts w:cstheme="minorHAnsi"/>
                <w:szCs w:val="20"/>
              </w:rPr>
              <w:t>Medio ambiente</w:t>
            </w:r>
          </w:p>
        </w:tc>
        <w:tc>
          <w:tcPr>
            <w:tcW w:w="6544" w:type="dxa"/>
            <w:tcMar>
              <w:top w:w="28" w:type="dxa"/>
              <w:left w:w="108" w:type="dxa"/>
              <w:bottom w:w="28" w:type="dxa"/>
              <w:right w:w="108" w:type="dxa"/>
            </w:tcMar>
            <w:hideMark/>
          </w:tcPr>
          <w:p w14:paraId="3407EE2A" w14:textId="77777777" w:rsidR="00CD12F9" w:rsidRPr="00995BAE" w:rsidRDefault="00CD12F9" w:rsidP="007F25F5">
            <w:pPr>
              <w:spacing w:after="0"/>
              <w:rPr>
                <w:rFonts w:cstheme="minorHAnsi"/>
                <w:szCs w:val="20"/>
              </w:rPr>
            </w:pPr>
            <w:r w:rsidRPr="00995BAE">
              <w:rPr>
                <w:rFonts w:cstheme="minorHAnsi"/>
                <w:szCs w:val="20"/>
              </w:rPr>
              <w:t>Cumplir al menos:</w:t>
            </w:r>
          </w:p>
          <w:p w14:paraId="2F488E23"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EEE</w:t>
            </w:r>
            <w:proofErr w:type="spellEnd"/>
            <w:r w:rsidRPr="00995BAE">
              <w:rPr>
                <w:rFonts w:cstheme="minorHAnsi"/>
                <w:szCs w:val="20"/>
              </w:rPr>
              <w:t xml:space="preserve"> con IEEE 802.3az.</w:t>
            </w:r>
          </w:p>
          <w:p w14:paraId="0D819621"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RoHS</w:t>
            </w:r>
          </w:p>
        </w:tc>
      </w:tr>
      <w:tr w:rsidR="00CD12F9" w:rsidRPr="00995BAE" w14:paraId="4C5CB056" w14:textId="77777777" w:rsidTr="007F25F5">
        <w:trPr>
          <w:trHeight w:val="20"/>
        </w:trPr>
        <w:tc>
          <w:tcPr>
            <w:tcW w:w="1961" w:type="dxa"/>
            <w:tcMar>
              <w:top w:w="28" w:type="dxa"/>
              <w:left w:w="108" w:type="dxa"/>
              <w:bottom w:w="28" w:type="dxa"/>
              <w:right w:w="108" w:type="dxa"/>
            </w:tcMar>
            <w:hideMark/>
          </w:tcPr>
          <w:p w14:paraId="42CC9803" w14:textId="77777777" w:rsidR="00CD12F9" w:rsidRPr="00995BAE" w:rsidRDefault="00CD12F9" w:rsidP="007F25F5">
            <w:pPr>
              <w:spacing w:after="0"/>
              <w:rPr>
                <w:rFonts w:cstheme="minorHAnsi"/>
                <w:szCs w:val="20"/>
                <w:lang w:eastAsia="es-EC"/>
              </w:rPr>
            </w:pPr>
            <w:r w:rsidRPr="00995BAE">
              <w:rPr>
                <w:rFonts w:cstheme="minorHAnsi"/>
                <w:szCs w:val="20"/>
                <w:lang w:eastAsia="es-EC"/>
              </w:rPr>
              <w:t>Power Budget</w:t>
            </w:r>
          </w:p>
        </w:tc>
        <w:tc>
          <w:tcPr>
            <w:tcW w:w="6544" w:type="dxa"/>
            <w:tcMar>
              <w:top w:w="28" w:type="dxa"/>
              <w:left w:w="108" w:type="dxa"/>
              <w:bottom w:w="28" w:type="dxa"/>
              <w:right w:w="108" w:type="dxa"/>
            </w:tcMar>
            <w:hideMark/>
          </w:tcPr>
          <w:p w14:paraId="3DF07246" w14:textId="77777777" w:rsidR="00CD12F9" w:rsidRPr="00995BAE" w:rsidRDefault="00CD12F9" w:rsidP="007F25F5">
            <w:pPr>
              <w:spacing w:after="0"/>
              <w:rPr>
                <w:rFonts w:cstheme="minorHAnsi"/>
                <w:szCs w:val="20"/>
                <w:lang w:eastAsia="es-EC"/>
              </w:rPr>
            </w:pPr>
            <w:r w:rsidRPr="00995BAE">
              <w:rPr>
                <w:rFonts w:cstheme="minorHAnsi"/>
                <w:szCs w:val="20"/>
                <w:lang w:eastAsia="es-EC"/>
              </w:rPr>
              <w:t>Las fuentes de energía deben brindar al menos 370W de en energía dedicada para PoE.</w:t>
            </w:r>
          </w:p>
        </w:tc>
      </w:tr>
      <w:tr w:rsidR="00CD12F9" w:rsidRPr="00995BAE" w14:paraId="24CE3CC5" w14:textId="77777777" w:rsidTr="007F25F5">
        <w:trPr>
          <w:trHeight w:val="20"/>
        </w:trPr>
        <w:tc>
          <w:tcPr>
            <w:tcW w:w="1961" w:type="dxa"/>
            <w:tcMar>
              <w:top w:w="28" w:type="dxa"/>
              <w:left w:w="108" w:type="dxa"/>
              <w:bottom w:w="28" w:type="dxa"/>
              <w:right w:w="108" w:type="dxa"/>
            </w:tcMar>
            <w:hideMark/>
          </w:tcPr>
          <w:p w14:paraId="1AE5A2F8" w14:textId="77777777" w:rsidR="00CD12F9" w:rsidRPr="00995BAE" w:rsidRDefault="00CD12F9" w:rsidP="007F25F5">
            <w:pPr>
              <w:spacing w:after="0"/>
              <w:rPr>
                <w:rFonts w:cstheme="minorHAnsi"/>
                <w:szCs w:val="20"/>
                <w:lang w:eastAsia="es-EC"/>
              </w:rPr>
            </w:pPr>
            <w:r w:rsidRPr="00995BAE">
              <w:rPr>
                <w:rFonts w:cstheme="minorHAnsi"/>
                <w:szCs w:val="20"/>
                <w:lang w:eastAsia="es-EC"/>
              </w:rPr>
              <w:t>Estándar PoE Soportado</w:t>
            </w:r>
          </w:p>
        </w:tc>
        <w:tc>
          <w:tcPr>
            <w:tcW w:w="6544" w:type="dxa"/>
            <w:tcMar>
              <w:top w:w="28" w:type="dxa"/>
              <w:left w:w="108" w:type="dxa"/>
              <w:bottom w:w="28" w:type="dxa"/>
              <w:right w:w="108" w:type="dxa"/>
            </w:tcMar>
            <w:hideMark/>
          </w:tcPr>
          <w:p w14:paraId="76A9C1C2" w14:textId="77777777" w:rsidR="00CD12F9" w:rsidRPr="00995BAE" w:rsidRDefault="00CD12F9" w:rsidP="007F25F5">
            <w:pPr>
              <w:spacing w:after="0"/>
              <w:rPr>
                <w:rFonts w:cstheme="minorHAnsi"/>
                <w:szCs w:val="20"/>
                <w:lang w:eastAsia="es-EC"/>
              </w:rPr>
            </w:pPr>
            <w:r w:rsidRPr="00995BAE">
              <w:rPr>
                <w:rFonts w:cstheme="minorHAnsi"/>
                <w:szCs w:val="20"/>
                <w:lang w:eastAsia="es-EC"/>
              </w:rPr>
              <w:t>Al menos:</w:t>
            </w:r>
          </w:p>
          <w:p w14:paraId="697B1C1F"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IEEE 802.3af</w:t>
            </w:r>
          </w:p>
          <w:p w14:paraId="32F2B9CA"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IEEE 802.3at</w:t>
            </w:r>
          </w:p>
        </w:tc>
      </w:tr>
      <w:tr w:rsidR="00CD12F9" w:rsidRPr="00995BAE" w14:paraId="11A2ADBE" w14:textId="77777777" w:rsidTr="007F25F5">
        <w:trPr>
          <w:trHeight w:val="20"/>
        </w:trPr>
        <w:tc>
          <w:tcPr>
            <w:tcW w:w="1961" w:type="dxa"/>
            <w:tcMar>
              <w:top w:w="28" w:type="dxa"/>
              <w:left w:w="108" w:type="dxa"/>
              <w:bottom w:w="28" w:type="dxa"/>
              <w:right w:w="108" w:type="dxa"/>
            </w:tcMar>
            <w:hideMark/>
          </w:tcPr>
          <w:p w14:paraId="16FE28DC" w14:textId="77777777" w:rsidR="00CD12F9" w:rsidRPr="00995BAE" w:rsidRDefault="00CD12F9" w:rsidP="007F25F5">
            <w:pPr>
              <w:spacing w:after="0"/>
              <w:rPr>
                <w:rFonts w:cstheme="minorHAnsi"/>
                <w:szCs w:val="20"/>
                <w:lang w:eastAsia="es-EC"/>
              </w:rPr>
            </w:pPr>
            <w:r w:rsidRPr="00995BAE">
              <w:rPr>
                <w:rFonts w:cstheme="minorHAnsi"/>
                <w:szCs w:val="20"/>
                <w:lang w:eastAsia="es-EC"/>
              </w:rPr>
              <w:t>PoE+</w:t>
            </w:r>
          </w:p>
        </w:tc>
        <w:tc>
          <w:tcPr>
            <w:tcW w:w="6544" w:type="dxa"/>
            <w:tcMar>
              <w:top w:w="28" w:type="dxa"/>
              <w:left w:w="108" w:type="dxa"/>
              <w:bottom w:w="28" w:type="dxa"/>
              <w:right w:w="108" w:type="dxa"/>
            </w:tcMar>
            <w:hideMark/>
          </w:tcPr>
          <w:p w14:paraId="2F724ADA" w14:textId="77777777" w:rsidR="00CD12F9" w:rsidRPr="00995BAE" w:rsidRDefault="00CD12F9" w:rsidP="007F25F5">
            <w:pPr>
              <w:spacing w:after="0"/>
              <w:rPr>
                <w:rFonts w:cstheme="minorHAnsi"/>
                <w:szCs w:val="20"/>
                <w:lang w:eastAsia="es-EC"/>
              </w:rPr>
            </w:pPr>
            <w:r w:rsidRPr="00995BAE">
              <w:rPr>
                <w:rFonts w:cstheme="minorHAnsi"/>
                <w:szCs w:val="20"/>
                <w:lang w:eastAsia="es-EC"/>
              </w:rPr>
              <w:t>Al menos:</w:t>
            </w:r>
          </w:p>
          <w:p w14:paraId="4EAE593F"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Servicio PoE/PoE+ en todas los interfaces 1000Base-T</w:t>
            </w:r>
          </w:p>
        </w:tc>
      </w:tr>
      <w:tr w:rsidR="00CD12F9" w:rsidRPr="00995BAE" w14:paraId="4B554BB5" w14:textId="77777777" w:rsidTr="007F25F5">
        <w:trPr>
          <w:trHeight w:val="20"/>
        </w:trPr>
        <w:tc>
          <w:tcPr>
            <w:tcW w:w="1961" w:type="dxa"/>
            <w:tcMar>
              <w:top w:w="28" w:type="dxa"/>
              <w:left w:w="108" w:type="dxa"/>
              <w:bottom w:w="28" w:type="dxa"/>
              <w:right w:w="108" w:type="dxa"/>
            </w:tcMar>
            <w:hideMark/>
          </w:tcPr>
          <w:p w14:paraId="28EFFC0F" w14:textId="77777777" w:rsidR="00CD12F9" w:rsidRPr="00995BAE" w:rsidRDefault="00CD12F9" w:rsidP="007F25F5">
            <w:pPr>
              <w:spacing w:after="0"/>
              <w:rPr>
                <w:rFonts w:cstheme="minorHAnsi"/>
                <w:szCs w:val="20"/>
              </w:rPr>
            </w:pPr>
            <w:r w:rsidRPr="00995BAE">
              <w:rPr>
                <w:rFonts w:cstheme="minorHAnsi"/>
                <w:szCs w:val="20"/>
              </w:rPr>
              <w:t>Rendimiento</w:t>
            </w:r>
          </w:p>
        </w:tc>
        <w:tc>
          <w:tcPr>
            <w:tcW w:w="6544" w:type="dxa"/>
            <w:tcMar>
              <w:top w:w="28" w:type="dxa"/>
              <w:left w:w="108" w:type="dxa"/>
              <w:bottom w:w="28" w:type="dxa"/>
              <w:right w:w="108" w:type="dxa"/>
            </w:tcMar>
            <w:hideMark/>
          </w:tcPr>
          <w:p w14:paraId="19A5A178" w14:textId="77777777" w:rsidR="00CD12F9" w:rsidRPr="00995BAE" w:rsidRDefault="00CD12F9" w:rsidP="007F25F5">
            <w:pPr>
              <w:spacing w:after="0"/>
              <w:rPr>
                <w:rFonts w:cstheme="minorHAnsi"/>
                <w:szCs w:val="20"/>
              </w:rPr>
            </w:pPr>
            <w:r w:rsidRPr="00995BAE">
              <w:rPr>
                <w:rFonts w:cstheme="minorHAnsi"/>
                <w:szCs w:val="20"/>
              </w:rPr>
              <w:t>Al menos:</w:t>
            </w:r>
          </w:p>
          <w:p w14:paraId="02304028"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 xml:space="preserve">Capacidad de conmutación: 176 Gbps </w:t>
            </w:r>
          </w:p>
          <w:p w14:paraId="1019DD8E"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Rendimiento: 130 Mpps</w:t>
            </w:r>
          </w:p>
        </w:tc>
      </w:tr>
      <w:tr w:rsidR="00CD12F9" w:rsidRPr="00995BAE" w14:paraId="540D0107" w14:textId="77777777" w:rsidTr="007F25F5">
        <w:trPr>
          <w:trHeight w:val="20"/>
        </w:trPr>
        <w:tc>
          <w:tcPr>
            <w:tcW w:w="1961" w:type="dxa"/>
            <w:tcMar>
              <w:top w:w="28" w:type="dxa"/>
              <w:left w:w="108" w:type="dxa"/>
              <w:bottom w:w="28" w:type="dxa"/>
              <w:right w:w="108" w:type="dxa"/>
            </w:tcMar>
            <w:hideMark/>
          </w:tcPr>
          <w:p w14:paraId="2246354C" w14:textId="77777777" w:rsidR="00CD12F9" w:rsidRPr="00995BAE" w:rsidRDefault="00CD12F9" w:rsidP="007F25F5">
            <w:pPr>
              <w:spacing w:after="0"/>
              <w:rPr>
                <w:rFonts w:cstheme="minorHAnsi"/>
                <w:szCs w:val="20"/>
              </w:rPr>
            </w:pPr>
            <w:r w:rsidRPr="00995BAE">
              <w:rPr>
                <w:rFonts w:cstheme="minorHAnsi"/>
                <w:szCs w:val="20"/>
              </w:rPr>
              <w:t>Latencia</w:t>
            </w:r>
          </w:p>
        </w:tc>
        <w:tc>
          <w:tcPr>
            <w:tcW w:w="6544" w:type="dxa"/>
            <w:tcMar>
              <w:top w:w="28" w:type="dxa"/>
              <w:left w:w="108" w:type="dxa"/>
              <w:bottom w:w="28" w:type="dxa"/>
              <w:right w:w="108" w:type="dxa"/>
            </w:tcMar>
            <w:hideMark/>
          </w:tcPr>
          <w:p w14:paraId="7A777694" w14:textId="77777777" w:rsidR="00CD12F9" w:rsidRPr="00995BAE" w:rsidRDefault="00CD12F9" w:rsidP="007F25F5">
            <w:pPr>
              <w:spacing w:after="0"/>
              <w:rPr>
                <w:rFonts w:cstheme="minorHAnsi"/>
                <w:szCs w:val="20"/>
              </w:rPr>
            </w:pPr>
            <w:r w:rsidRPr="00995BAE">
              <w:rPr>
                <w:rFonts w:cstheme="minorHAnsi"/>
                <w:szCs w:val="20"/>
              </w:rPr>
              <w:t xml:space="preserve">En 1 Gbps menor a 2,3 </w:t>
            </w:r>
            <w:proofErr w:type="spellStart"/>
            <w:r w:rsidRPr="00995BAE">
              <w:rPr>
                <w:rFonts w:cstheme="minorHAnsi"/>
                <w:szCs w:val="20"/>
              </w:rPr>
              <w:t>us</w:t>
            </w:r>
            <w:proofErr w:type="spellEnd"/>
            <w:r w:rsidRPr="00995BAE">
              <w:rPr>
                <w:rFonts w:cstheme="minorHAnsi"/>
                <w:szCs w:val="20"/>
              </w:rPr>
              <w:t>.</w:t>
            </w:r>
            <w:r w:rsidRPr="00995BAE">
              <w:rPr>
                <w:rFonts w:cstheme="minorHAnsi"/>
                <w:szCs w:val="20"/>
              </w:rPr>
              <w:br/>
              <w:t xml:space="preserve">En 10 Gbps menos a 1,5 </w:t>
            </w:r>
            <w:proofErr w:type="spellStart"/>
            <w:r w:rsidRPr="00995BAE">
              <w:rPr>
                <w:rFonts w:cstheme="minorHAnsi"/>
                <w:szCs w:val="20"/>
              </w:rPr>
              <w:t>us</w:t>
            </w:r>
            <w:proofErr w:type="spellEnd"/>
            <w:r w:rsidRPr="00995BAE">
              <w:rPr>
                <w:rFonts w:cstheme="minorHAnsi"/>
                <w:szCs w:val="20"/>
              </w:rPr>
              <w:t>.</w:t>
            </w:r>
          </w:p>
        </w:tc>
      </w:tr>
      <w:tr w:rsidR="00CD12F9" w:rsidRPr="00995BAE" w14:paraId="693B5FE5" w14:textId="77777777" w:rsidTr="007F25F5">
        <w:trPr>
          <w:trHeight w:val="20"/>
        </w:trPr>
        <w:tc>
          <w:tcPr>
            <w:tcW w:w="1961" w:type="dxa"/>
            <w:tcMar>
              <w:top w:w="28" w:type="dxa"/>
              <w:left w:w="108" w:type="dxa"/>
              <w:bottom w:w="28" w:type="dxa"/>
              <w:right w:w="108" w:type="dxa"/>
            </w:tcMar>
            <w:hideMark/>
          </w:tcPr>
          <w:p w14:paraId="11ED4DBA" w14:textId="77777777" w:rsidR="00CD12F9" w:rsidRPr="00995BAE" w:rsidRDefault="00CD12F9" w:rsidP="007F25F5">
            <w:pPr>
              <w:spacing w:after="0"/>
              <w:rPr>
                <w:rFonts w:cstheme="minorHAnsi"/>
                <w:szCs w:val="20"/>
              </w:rPr>
            </w:pPr>
            <w:r w:rsidRPr="00995BAE">
              <w:rPr>
                <w:rFonts w:cstheme="minorHAnsi"/>
                <w:szCs w:val="20"/>
              </w:rPr>
              <w:t>Memoria</w:t>
            </w:r>
          </w:p>
        </w:tc>
        <w:tc>
          <w:tcPr>
            <w:tcW w:w="6544" w:type="dxa"/>
            <w:tcMar>
              <w:top w:w="28" w:type="dxa"/>
              <w:left w:w="108" w:type="dxa"/>
              <w:bottom w:w="28" w:type="dxa"/>
              <w:right w:w="108" w:type="dxa"/>
            </w:tcMar>
            <w:hideMark/>
          </w:tcPr>
          <w:p w14:paraId="57CB866D" w14:textId="77777777" w:rsidR="00CD12F9" w:rsidRPr="00995BAE" w:rsidRDefault="00CD12F9" w:rsidP="007F25F5">
            <w:pPr>
              <w:spacing w:after="0"/>
              <w:rPr>
                <w:rFonts w:cstheme="minorHAnsi"/>
                <w:szCs w:val="20"/>
              </w:rPr>
            </w:pPr>
            <w:r w:rsidRPr="00995BAE">
              <w:rPr>
                <w:rFonts w:cstheme="minorHAnsi"/>
                <w:szCs w:val="20"/>
              </w:rPr>
              <w:t>Al menos:</w:t>
            </w:r>
          </w:p>
          <w:p w14:paraId="35F0E3BB"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RAM: 8 GB</w:t>
            </w:r>
          </w:p>
          <w:p w14:paraId="755D587E"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Memoria Flash o eMMC: 8 GB</w:t>
            </w:r>
          </w:p>
          <w:p w14:paraId="1918D8A1"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Buffer compartido: 8 MB</w:t>
            </w:r>
          </w:p>
        </w:tc>
      </w:tr>
      <w:tr w:rsidR="00CD12F9" w:rsidRPr="00995BAE" w14:paraId="6ACD7C80" w14:textId="77777777" w:rsidTr="007F25F5">
        <w:trPr>
          <w:trHeight w:val="20"/>
        </w:trPr>
        <w:tc>
          <w:tcPr>
            <w:tcW w:w="1961" w:type="dxa"/>
            <w:tcMar>
              <w:top w:w="28" w:type="dxa"/>
              <w:left w:w="108" w:type="dxa"/>
              <w:bottom w:w="28" w:type="dxa"/>
              <w:right w:w="108" w:type="dxa"/>
            </w:tcMar>
            <w:hideMark/>
          </w:tcPr>
          <w:p w14:paraId="25DAB201" w14:textId="77777777" w:rsidR="00CD12F9" w:rsidRPr="00995BAE" w:rsidRDefault="00CD12F9" w:rsidP="007F25F5">
            <w:pPr>
              <w:spacing w:after="0"/>
              <w:rPr>
                <w:rFonts w:cstheme="minorHAnsi"/>
                <w:szCs w:val="20"/>
              </w:rPr>
            </w:pPr>
            <w:r w:rsidRPr="00995BAE">
              <w:rPr>
                <w:rFonts w:cstheme="minorHAnsi"/>
                <w:szCs w:val="20"/>
              </w:rPr>
              <w:t>Sistema Operativo</w:t>
            </w:r>
          </w:p>
        </w:tc>
        <w:tc>
          <w:tcPr>
            <w:tcW w:w="6544" w:type="dxa"/>
            <w:tcMar>
              <w:top w:w="28" w:type="dxa"/>
              <w:left w:w="108" w:type="dxa"/>
              <w:bottom w:w="28" w:type="dxa"/>
              <w:right w:w="108" w:type="dxa"/>
            </w:tcMar>
            <w:hideMark/>
          </w:tcPr>
          <w:p w14:paraId="51EB93B9" w14:textId="77777777" w:rsidR="00CD12F9" w:rsidRPr="00995BAE" w:rsidRDefault="00CD12F9" w:rsidP="007F25F5">
            <w:pPr>
              <w:pStyle w:val="Prrafodelista"/>
              <w:numPr>
                <w:ilvl w:val="0"/>
                <w:numId w:val="45"/>
              </w:numPr>
              <w:spacing w:after="0"/>
              <w:rPr>
                <w:rFonts w:cstheme="minorHAnsi"/>
                <w:szCs w:val="20"/>
              </w:rPr>
            </w:pPr>
            <w:r w:rsidRPr="00995BAE">
              <w:rPr>
                <w:rFonts w:cstheme="minorHAnsi"/>
                <w:szCs w:val="20"/>
              </w:rPr>
              <w:t xml:space="preserve">El sistema operativo debe incluir la última versión completa (todos los protocolos, servicios y funcionalidades que el </w:t>
            </w:r>
            <w:r w:rsidRPr="00995BAE">
              <w:rPr>
                <w:rFonts w:cstheme="minorHAnsi"/>
                <w:szCs w:val="20"/>
              </w:rPr>
              <w:lastRenderedPageBreak/>
              <w:t>equipo sea capaz de realizar deberán estar activos) liberada por el fabricante a la fecha de la compra.</w:t>
            </w:r>
          </w:p>
          <w:p w14:paraId="558F055C" w14:textId="77777777" w:rsidR="00CD12F9" w:rsidRPr="00995BAE" w:rsidRDefault="00CD12F9" w:rsidP="007F25F5">
            <w:pPr>
              <w:pStyle w:val="Prrafodelista"/>
              <w:numPr>
                <w:ilvl w:val="0"/>
                <w:numId w:val="45"/>
              </w:numPr>
              <w:spacing w:after="0"/>
              <w:rPr>
                <w:rFonts w:cstheme="minorHAnsi"/>
                <w:szCs w:val="20"/>
              </w:rPr>
            </w:pPr>
            <w:r w:rsidRPr="00995BAE">
              <w:rPr>
                <w:rFonts w:cstheme="minorHAnsi"/>
                <w:szCs w:val="20"/>
              </w:rPr>
              <w:t xml:space="preserve">Soporte de imagen de sistema operativo principal y </w:t>
            </w:r>
            <w:proofErr w:type="gramStart"/>
            <w:r w:rsidRPr="00995BAE">
              <w:rPr>
                <w:rFonts w:cstheme="minorHAnsi"/>
                <w:szCs w:val="20"/>
              </w:rPr>
              <w:t>secundaria</w:t>
            </w:r>
            <w:proofErr w:type="gramEnd"/>
            <w:r w:rsidRPr="00995BAE">
              <w:rPr>
                <w:rFonts w:cstheme="minorHAnsi"/>
                <w:szCs w:val="20"/>
              </w:rPr>
              <w:t>.</w:t>
            </w:r>
          </w:p>
        </w:tc>
      </w:tr>
      <w:tr w:rsidR="00CD12F9" w:rsidRPr="00995BAE" w14:paraId="436C8ABE" w14:textId="77777777" w:rsidTr="007F25F5">
        <w:trPr>
          <w:trHeight w:val="20"/>
        </w:trPr>
        <w:tc>
          <w:tcPr>
            <w:tcW w:w="1961" w:type="dxa"/>
            <w:tcMar>
              <w:top w:w="28" w:type="dxa"/>
              <w:left w:w="108" w:type="dxa"/>
              <w:bottom w:w="28" w:type="dxa"/>
              <w:right w:w="108" w:type="dxa"/>
            </w:tcMar>
            <w:hideMark/>
          </w:tcPr>
          <w:p w14:paraId="682E31C9" w14:textId="77777777" w:rsidR="00CD12F9" w:rsidRPr="00995BAE" w:rsidRDefault="00CD12F9" w:rsidP="007F25F5">
            <w:pPr>
              <w:spacing w:after="0"/>
              <w:rPr>
                <w:rFonts w:cstheme="minorHAnsi"/>
                <w:szCs w:val="20"/>
              </w:rPr>
            </w:pPr>
            <w:r w:rsidRPr="00995BAE">
              <w:rPr>
                <w:rFonts w:cstheme="minorHAnsi"/>
                <w:szCs w:val="20"/>
              </w:rPr>
              <w:lastRenderedPageBreak/>
              <w:t>Consola</w:t>
            </w:r>
          </w:p>
        </w:tc>
        <w:tc>
          <w:tcPr>
            <w:tcW w:w="6544" w:type="dxa"/>
            <w:tcMar>
              <w:top w:w="28" w:type="dxa"/>
              <w:left w:w="108" w:type="dxa"/>
              <w:bottom w:w="28" w:type="dxa"/>
              <w:right w:w="108" w:type="dxa"/>
            </w:tcMar>
            <w:hideMark/>
          </w:tcPr>
          <w:p w14:paraId="4F38CC74" w14:textId="77777777" w:rsidR="00CD12F9" w:rsidRPr="00995BAE" w:rsidRDefault="00CD12F9" w:rsidP="007F25F5">
            <w:pPr>
              <w:spacing w:after="0"/>
              <w:rPr>
                <w:rFonts w:cstheme="minorHAnsi"/>
                <w:szCs w:val="20"/>
              </w:rPr>
            </w:pPr>
            <w:r w:rsidRPr="00995BAE">
              <w:rPr>
                <w:rFonts w:cstheme="minorHAnsi"/>
                <w:szCs w:val="20"/>
              </w:rPr>
              <w:t>Al menos</w:t>
            </w:r>
          </w:p>
          <w:p w14:paraId="51084F36" w14:textId="77777777" w:rsidR="00CD12F9" w:rsidRPr="00995BAE" w:rsidRDefault="00CD12F9" w:rsidP="007F25F5">
            <w:pPr>
              <w:pStyle w:val="Prrafodelista"/>
              <w:numPr>
                <w:ilvl w:val="0"/>
                <w:numId w:val="46"/>
              </w:numPr>
              <w:spacing w:after="0"/>
              <w:rPr>
                <w:rFonts w:cstheme="minorHAnsi"/>
                <w:szCs w:val="20"/>
              </w:rPr>
            </w:pPr>
            <w:r w:rsidRPr="00995BAE">
              <w:rPr>
                <w:rFonts w:cstheme="minorHAnsi"/>
                <w:szCs w:val="20"/>
              </w:rPr>
              <w:t xml:space="preserve">01 puerto de consola interfaz USB-C o tipo RJ-45 </w:t>
            </w:r>
          </w:p>
          <w:p w14:paraId="46D3B8FD" w14:textId="77777777" w:rsidR="00CD12F9" w:rsidRPr="00995BAE" w:rsidRDefault="00CD12F9" w:rsidP="007F25F5">
            <w:pPr>
              <w:pStyle w:val="Prrafodelista"/>
              <w:numPr>
                <w:ilvl w:val="0"/>
                <w:numId w:val="46"/>
              </w:numPr>
              <w:spacing w:after="0"/>
              <w:rPr>
                <w:rFonts w:cstheme="minorHAnsi"/>
                <w:szCs w:val="20"/>
              </w:rPr>
            </w:pPr>
            <w:r w:rsidRPr="00995BAE">
              <w:rPr>
                <w:rFonts w:cstheme="minorHAnsi"/>
                <w:szCs w:val="20"/>
              </w:rPr>
              <w:t>01 puerto RJ-45 de administración fuera de banda</w:t>
            </w:r>
          </w:p>
        </w:tc>
      </w:tr>
      <w:tr w:rsidR="00CD12F9" w:rsidRPr="00995BAE" w14:paraId="4753DAEF" w14:textId="77777777" w:rsidTr="007F25F5">
        <w:trPr>
          <w:trHeight w:val="20"/>
        </w:trPr>
        <w:tc>
          <w:tcPr>
            <w:tcW w:w="1961" w:type="dxa"/>
            <w:tcMar>
              <w:top w:w="28" w:type="dxa"/>
              <w:left w:w="108" w:type="dxa"/>
              <w:bottom w:w="28" w:type="dxa"/>
              <w:right w:w="108" w:type="dxa"/>
            </w:tcMar>
            <w:hideMark/>
          </w:tcPr>
          <w:p w14:paraId="361363C8" w14:textId="77777777" w:rsidR="00CD12F9" w:rsidRPr="00995BAE" w:rsidRDefault="00CD12F9" w:rsidP="007F25F5">
            <w:pPr>
              <w:spacing w:after="0"/>
              <w:rPr>
                <w:rFonts w:cstheme="minorHAnsi"/>
                <w:szCs w:val="20"/>
              </w:rPr>
            </w:pPr>
            <w:r w:rsidRPr="00995BAE">
              <w:rPr>
                <w:rFonts w:cstheme="minorHAnsi"/>
                <w:szCs w:val="20"/>
              </w:rPr>
              <w:t>Acceso y configuración</w:t>
            </w:r>
          </w:p>
        </w:tc>
        <w:tc>
          <w:tcPr>
            <w:tcW w:w="6544" w:type="dxa"/>
            <w:tcMar>
              <w:top w:w="28" w:type="dxa"/>
              <w:left w:w="108" w:type="dxa"/>
              <w:bottom w:w="28" w:type="dxa"/>
              <w:right w:w="108" w:type="dxa"/>
            </w:tcMar>
            <w:hideMark/>
          </w:tcPr>
          <w:p w14:paraId="20E7B172" w14:textId="77777777" w:rsidR="00CD12F9" w:rsidRPr="00995BAE" w:rsidRDefault="00CD12F9" w:rsidP="007F25F5">
            <w:pPr>
              <w:spacing w:after="0"/>
              <w:rPr>
                <w:rFonts w:cstheme="minorHAnsi"/>
                <w:szCs w:val="20"/>
              </w:rPr>
            </w:pPr>
            <w:r w:rsidRPr="00995BAE">
              <w:rPr>
                <w:rFonts w:cstheme="minorHAnsi"/>
                <w:szCs w:val="20"/>
              </w:rPr>
              <w:t>Al menos vía:</w:t>
            </w:r>
          </w:p>
          <w:p w14:paraId="738F2852"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Línea serial de comandos (CLI)</w:t>
            </w:r>
          </w:p>
          <w:p w14:paraId="560ABDAF"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HTTPS</w:t>
            </w:r>
          </w:p>
          <w:p w14:paraId="751BD1FD"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SSH v2</w:t>
            </w:r>
          </w:p>
        </w:tc>
      </w:tr>
      <w:tr w:rsidR="00CD12F9" w:rsidRPr="00995BAE" w14:paraId="6886E570" w14:textId="77777777" w:rsidTr="007F25F5">
        <w:trPr>
          <w:trHeight w:val="20"/>
        </w:trPr>
        <w:tc>
          <w:tcPr>
            <w:tcW w:w="1961" w:type="dxa"/>
            <w:tcMar>
              <w:top w:w="28" w:type="dxa"/>
              <w:left w:w="108" w:type="dxa"/>
              <w:bottom w:w="28" w:type="dxa"/>
              <w:right w:w="108" w:type="dxa"/>
            </w:tcMar>
            <w:hideMark/>
          </w:tcPr>
          <w:p w14:paraId="7702DEC2" w14:textId="77777777" w:rsidR="00CD12F9" w:rsidRPr="00995BAE" w:rsidRDefault="00CD12F9" w:rsidP="007F25F5">
            <w:pPr>
              <w:spacing w:after="0"/>
              <w:rPr>
                <w:rFonts w:cstheme="minorHAnsi"/>
                <w:szCs w:val="20"/>
              </w:rPr>
            </w:pPr>
            <w:r w:rsidRPr="00995BAE">
              <w:rPr>
                <w:rFonts w:cstheme="minorHAnsi"/>
                <w:szCs w:val="20"/>
              </w:rPr>
              <w:t>Configuraciones</w:t>
            </w:r>
          </w:p>
        </w:tc>
        <w:tc>
          <w:tcPr>
            <w:tcW w:w="6544" w:type="dxa"/>
            <w:tcMar>
              <w:top w:w="28" w:type="dxa"/>
              <w:left w:w="108" w:type="dxa"/>
              <w:bottom w:w="28" w:type="dxa"/>
              <w:right w:w="108" w:type="dxa"/>
            </w:tcMar>
            <w:hideMark/>
          </w:tcPr>
          <w:p w14:paraId="4428B3CF" w14:textId="77777777" w:rsidR="00CD12F9" w:rsidRPr="00995BAE" w:rsidRDefault="00CD12F9" w:rsidP="007F25F5">
            <w:pPr>
              <w:spacing w:after="0"/>
              <w:rPr>
                <w:rFonts w:cstheme="minorHAnsi"/>
                <w:szCs w:val="20"/>
              </w:rPr>
            </w:pPr>
            <w:r w:rsidRPr="00995BAE">
              <w:rPr>
                <w:rFonts w:cstheme="minorHAnsi"/>
                <w:szCs w:val="20"/>
              </w:rPr>
              <w:t>Soporte de múltiples archivos de configuración almacenados en la memoria flash.</w:t>
            </w:r>
          </w:p>
        </w:tc>
      </w:tr>
      <w:tr w:rsidR="00CD12F9" w:rsidRPr="00995BAE" w14:paraId="1E739DFD" w14:textId="77777777" w:rsidTr="007F25F5">
        <w:trPr>
          <w:trHeight w:val="20"/>
        </w:trPr>
        <w:tc>
          <w:tcPr>
            <w:tcW w:w="1961" w:type="dxa"/>
            <w:tcMar>
              <w:top w:w="28" w:type="dxa"/>
              <w:left w:w="108" w:type="dxa"/>
              <w:bottom w:w="28" w:type="dxa"/>
              <w:right w:w="108" w:type="dxa"/>
            </w:tcMar>
            <w:hideMark/>
          </w:tcPr>
          <w:p w14:paraId="1A1CE058" w14:textId="77777777" w:rsidR="00CD12F9" w:rsidRPr="00995BAE" w:rsidRDefault="00CD12F9" w:rsidP="007F25F5">
            <w:pPr>
              <w:spacing w:after="0"/>
              <w:rPr>
                <w:rFonts w:cstheme="minorHAnsi"/>
                <w:szCs w:val="20"/>
              </w:rPr>
            </w:pPr>
            <w:r w:rsidRPr="00995BAE">
              <w:rPr>
                <w:rFonts w:cstheme="minorHAnsi"/>
                <w:szCs w:val="20"/>
              </w:rPr>
              <w:t>Protocolos</w:t>
            </w:r>
          </w:p>
        </w:tc>
        <w:tc>
          <w:tcPr>
            <w:tcW w:w="6544" w:type="dxa"/>
            <w:tcMar>
              <w:top w:w="28" w:type="dxa"/>
              <w:left w:w="108" w:type="dxa"/>
              <w:bottom w:w="28" w:type="dxa"/>
              <w:right w:w="108" w:type="dxa"/>
            </w:tcMar>
            <w:hideMark/>
          </w:tcPr>
          <w:p w14:paraId="60D73D99" w14:textId="77777777" w:rsidR="00CD12F9" w:rsidRPr="00995BAE" w:rsidRDefault="00CD12F9" w:rsidP="007F25F5">
            <w:pPr>
              <w:spacing w:after="0"/>
              <w:ind w:left="360" w:hanging="360"/>
              <w:rPr>
                <w:rFonts w:cstheme="minorHAnsi"/>
                <w:szCs w:val="20"/>
              </w:rPr>
            </w:pPr>
            <w:r w:rsidRPr="00995BAE">
              <w:rPr>
                <w:rFonts w:cstheme="minorHAnsi"/>
                <w:szCs w:val="20"/>
              </w:rPr>
              <w:t>Al menos:</w:t>
            </w:r>
          </w:p>
          <w:p w14:paraId="3C63082D"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SNMP v1, v2c, v3</w:t>
            </w:r>
          </w:p>
          <w:p w14:paraId="3E3D67E9" w14:textId="77777777" w:rsidR="00CD12F9" w:rsidRPr="00995BAE" w:rsidRDefault="00CD12F9" w:rsidP="007F25F5">
            <w:pPr>
              <w:pStyle w:val="Prrafodelista"/>
              <w:numPr>
                <w:ilvl w:val="0"/>
                <w:numId w:val="44"/>
              </w:numPr>
              <w:spacing w:after="0"/>
              <w:rPr>
                <w:rFonts w:cstheme="minorHAnsi"/>
                <w:szCs w:val="20"/>
                <w:lang w:val="en-US"/>
              </w:rPr>
            </w:pPr>
            <w:proofErr w:type="spellStart"/>
            <w:r w:rsidRPr="00995BAE">
              <w:rPr>
                <w:rFonts w:cstheme="minorHAnsi"/>
                <w:szCs w:val="20"/>
                <w:lang w:val="en-US"/>
              </w:rPr>
              <w:t>RMON</w:t>
            </w:r>
            <w:proofErr w:type="spellEnd"/>
            <w:r w:rsidRPr="00995BAE">
              <w:rPr>
                <w:rFonts w:cstheme="minorHAnsi"/>
                <w:szCs w:val="20"/>
                <w:lang w:val="en-US"/>
              </w:rPr>
              <w:t xml:space="preserve"> (</w:t>
            </w:r>
            <w:r>
              <w:rPr>
                <w:rFonts w:cstheme="minorHAnsi"/>
                <w:szCs w:val="20"/>
                <w:lang w:val="en-US"/>
              </w:rPr>
              <w:t>s</w:t>
            </w:r>
            <w:r w:rsidRPr="00995BAE">
              <w:rPr>
                <w:rFonts w:cstheme="minorHAnsi"/>
                <w:szCs w:val="20"/>
                <w:lang w:val="en-US"/>
              </w:rPr>
              <w:t>, alarm, history, and statistics group)</w:t>
            </w:r>
          </w:p>
          <w:p w14:paraId="54C82D03"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sFlow</w:t>
            </w:r>
            <w:proofErr w:type="spellEnd"/>
            <w:r w:rsidRPr="00995BAE">
              <w:rPr>
                <w:rFonts w:cstheme="minorHAnsi"/>
                <w:szCs w:val="20"/>
              </w:rPr>
              <w:t xml:space="preserve"> (</w:t>
            </w:r>
            <w:proofErr w:type="spellStart"/>
            <w:r w:rsidRPr="00995BAE">
              <w:rPr>
                <w:rFonts w:cstheme="minorHAnsi"/>
                <w:szCs w:val="20"/>
              </w:rPr>
              <w:t>RFC</w:t>
            </w:r>
            <w:proofErr w:type="spellEnd"/>
            <w:r w:rsidRPr="00995BAE">
              <w:rPr>
                <w:rFonts w:cstheme="minorHAnsi"/>
                <w:szCs w:val="20"/>
              </w:rPr>
              <w:t xml:space="preserve"> 3176) o </w:t>
            </w:r>
            <w:proofErr w:type="spellStart"/>
            <w:r w:rsidRPr="00995BAE">
              <w:rPr>
                <w:rFonts w:cstheme="minorHAnsi"/>
                <w:szCs w:val="20"/>
              </w:rPr>
              <w:t>Netflow</w:t>
            </w:r>
            <w:proofErr w:type="spellEnd"/>
          </w:p>
        </w:tc>
      </w:tr>
      <w:tr w:rsidR="00CD12F9" w:rsidRPr="00995BAE" w14:paraId="01FE0C1F" w14:textId="77777777" w:rsidTr="007F25F5">
        <w:trPr>
          <w:trHeight w:val="20"/>
        </w:trPr>
        <w:tc>
          <w:tcPr>
            <w:tcW w:w="1961" w:type="dxa"/>
            <w:tcMar>
              <w:top w:w="28" w:type="dxa"/>
              <w:left w:w="108" w:type="dxa"/>
              <w:bottom w:w="28" w:type="dxa"/>
              <w:right w:w="108" w:type="dxa"/>
            </w:tcMar>
            <w:hideMark/>
          </w:tcPr>
          <w:p w14:paraId="5480BAD7" w14:textId="77777777" w:rsidR="00CD12F9" w:rsidRPr="00995BAE" w:rsidRDefault="00CD12F9" w:rsidP="007F25F5">
            <w:pPr>
              <w:spacing w:after="0"/>
              <w:rPr>
                <w:rFonts w:cstheme="minorHAnsi"/>
                <w:szCs w:val="20"/>
              </w:rPr>
            </w:pPr>
            <w:r w:rsidRPr="00995BAE">
              <w:rPr>
                <w:rFonts w:cstheme="minorHAnsi"/>
                <w:szCs w:val="20"/>
              </w:rPr>
              <w:t>IPv6</w:t>
            </w:r>
          </w:p>
        </w:tc>
        <w:tc>
          <w:tcPr>
            <w:tcW w:w="6544" w:type="dxa"/>
            <w:tcMar>
              <w:top w:w="28" w:type="dxa"/>
              <w:left w:w="108" w:type="dxa"/>
              <w:bottom w:w="28" w:type="dxa"/>
              <w:right w:w="108" w:type="dxa"/>
            </w:tcMar>
            <w:hideMark/>
          </w:tcPr>
          <w:p w14:paraId="698CB254" w14:textId="77777777" w:rsidR="00CD12F9" w:rsidRPr="00995BAE" w:rsidRDefault="00CD12F9" w:rsidP="007F25F5">
            <w:pPr>
              <w:spacing w:after="0"/>
              <w:rPr>
                <w:rFonts w:cstheme="minorHAnsi"/>
                <w:szCs w:val="20"/>
              </w:rPr>
            </w:pPr>
            <w:r w:rsidRPr="00995BAE">
              <w:rPr>
                <w:rFonts w:cstheme="minorHAnsi"/>
                <w:szCs w:val="20"/>
              </w:rPr>
              <w:t>Soporte al menos de:</w:t>
            </w:r>
          </w:p>
          <w:p w14:paraId="55A233C1"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RFC</w:t>
            </w:r>
            <w:proofErr w:type="spellEnd"/>
            <w:r w:rsidRPr="00995BAE">
              <w:rPr>
                <w:rFonts w:cstheme="minorHAnsi"/>
                <w:szCs w:val="20"/>
              </w:rPr>
              <w:t xml:space="preserve"> 2460 IPv6 </w:t>
            </w:r>
            <w:proofErr w:type="spellStart"/>
            <w:r w:rsidRPr="00995BAE">
              <w:rPr>
                <w:rFonts w:cstheme="minorHAnsi"/>
                <w:szCs w:val="20"/>
              </w:rPr>
              <w:t>Specification</w:t>
            </w:r>
            <w:proofErr w:type="spellEnd"/>
          </w:p>
          <w:p w14:paraId="4AA85AE3" w14:textId="77777777" w:rsidR="00CD12F9" w:rsidRPr="00995BAE" w:rsidRDefault="00CD12F9" w:rsidP="007F25F5">
            <w:pPr>
              <w:pStyle w:val="Prrafodelista"/>
              <w:numPr>
                <w:ilvl w:val="0"/>
                <w:numId w:val="44"/>
              </w:numPr>
              <w:spacing w:after="0"/>
              <w:rPr>
                <w:rFonts w:cstheme="minorHAnsi"/>
                <w:szCs w:val="20"/>
                <w:lang w:val="en-US"/>
              </w:rPr>
            </w:pPr>
            <w:proofErr w:type="spellStart"/>
            <w:r w:rsidRPr="00995BAE">
              <w:rPr>
                <w:rFonts w:cstheme="minorHAnsi"/>
                <w:szCs w:val="20"/>
                <w:lang w:val="en-US"/>
              </w:rPr>
              <w:t>RFC</w:t>
            </w:r>
            <w:proofErr w:type="spellEnd"/>
            <w:r w:rsidRPr="00995BAE">
              <w:rPr>
                <w:rFonts w:cstheme="minorHAnsi"/>
                <w:szCs w:val="20"/>
                <w:lang w:val="en-US"/>
              </w:rPr>
              <w:t xml:space="preserve"> 4861 IPv6 Neighbor Discovery</w:t>
            </w:r>
          </w:p>
          <w:p w14:paraId="37B3A642"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Dual Stack</w:t>
            </w:r>
          </w:p>
        </w:tc>
      </w:tr>
      <w:tr w:rsidR="00CD12F9" w:rsidRPr="00995BAE" w14:paraId="6FD3167C" w14:textId="77777777" w:rsidTr="007F25F5">
        <w:trPr>
          <w:trHeight w:val="20"/>
        </w:trPr>
        <w:tc>
          <w:tcPr>
            <w:tcW w:w="1961" w:type="dxa"/>
            <w:tcMar>
              <w:top w:w="28" w:type="dxa"/>
              <w:left w:w="108" w:type="dxa"/>
              <w:bottom w:w="28" w:type="dxa"/>
              <w:right w:w="108" w:type="dxa"/>
            </w:tcMar>
            <w:hideMark/>
          </w:tcPr>
          <w:p w14:paraId="0A23A215" w14:textId="77777777" w:rsidR="00CD12F9" w:rsidRPr="00995BAE" w:rsidRDefault="00CD12F9" w:rsidP="007F25F5">
            <w:pPr>
              <w:spacing w:after="0"/>
              <w:rPr>
                <w:rFonts w:cstheme="minorHAnsi"/>
                <w:szCs w:val="20"/>
              </w:rPr>
            </w:pPr>
            <w:r w:rsidRPr="00995BAE">
              <w:rPr>
                <w:rFonts w:cstheme="minorHAnsi"/>
                <w:szCs w:val="20"/>
              </w:rPr>
              <w:t xml:space="preserve">MAC </w:t>
            </w:r>
            <w:proofErr w:type="spellStart"/>
            <w:r w:rsidRPr="00995BAE">
              <w:rPr>
                <w:rFonts w:cstheme="minorHAnsi"/>
                <w:szCs w:val="20"/>
              </w:rPr>
              <w:t>address</w:t>
            </w:r>
            <w:proofErr w:type="spellEnd"/>
            <w:r w:rsidRPr="00995BAE">
              <w:rPr>
                <w:rFonts w:cstheme="minorHAnsi"/>
                <w:szCs w:val="20"/>
              </w:rPr>
              <w:t xml:space="preserve"> </w:t>
            </w:r>
            <w:proofErr w:type="spellStart"/>
            <w:r w:rsidRPr="00995BAE">
              <w:rPr>
                <w:rFonts w:cstheme="minorHAnsi"/>
                <w:szCs w:val="20"/>
              </w:rPr>
              <w:t>table</w:t>
            </w:r>
            <w:proofErr w:type="spellEnd"/>
          </w:p>
        </w:tc>
        <w:tc>
          <w:tcPr>
            <w:tcW w:w="6544" w:type="dxa"/>
            <w:tcMar>
              <w:top w:w="28" w:type="dxa"/>
              <w:left w:w="108" w:type="dxa"/>
              <w:bottom w:w="28" w:type="dxa"/>
              <w:right w:w="108" w:type="dxa"/>
            </w:tcMar>
            <w:hideMark/>
          </w:tcPr>
          <w:p w14:paraId="140DC88A" w14:textId="77777777" w:rsidR="00CD12F9" w:rsidRPr="00995BAE" w:rsidRDefault="00CD12F9" w:rsidP="007F25F5">
            <w:pPr>
              <w:spacing w:after="0"/>
              <w:rPr>
                <w:rFonts w:cstheme="minorHAnsi"/>
                <w:szCs w:val="20"/>
              </w:rPr>
            </w:pPr>
            <w:r w:rsidRPr="00995BAE">
              <w:rPr>
                <w:rFonts w:cstheme="minorHAnsi"/>
                <w:szCs w:val="20"/>
              </w:rPr>
              <w:t>16000 direcciones MAC</w:t>
            </w:r>
          </w:p>
        </w:tc>
      </w:tr>
      <w:tr w:rsidR="00CD12F9" w:rsidRPr="00995BAE" w14:paraId="72D64697" w14:textId="77777777" w:rsidTr="007F25F5">
        <w:trPr>
          <w:trHeight w:val="20"/>
        </w:trPr>
        <w:tc>
          <w:tcPr>
            <w:tcW w:w="1961" w:type="dxa"/>
            <w:tcMar>
              <w:top w:w="28" w:type="dxa"/>
              <w:left w:w="108" w:type="dxa"/>
              <w:bottom w:w="28" w:type="dxa"/>
              <w:right w:w="108" w:type="dxa"/>
            </w:tcMar>
            <w:hideMark/>
          </w:tcPr>
          <w:p w14:paraId="10128521" w14:textId="77777777" w:rsidR="00CD12F9" w:rsidRPr="00995BAE" w:rsidRDefault="00CD12F9" w:rsidP="007F25F5">
            <w:pPr>
              <w:spacing w:after="0"/>
              <w:rPr>
                <w:rFonts w:cstheme="minorHAnsi"/>
                <w:szCs w:val="20"/>
              </w:rPr>
            </w:pPr>
            <w:proofErr w:type="spellStart"/>
            <w:r w:rsidRPr="00995BAE">
              <w:rPr>
                <w:rFonts w:cstheme="minorHAnsi"/>
                <w:szCs w:val="20"/>
              </w:rPr>
              <w:t>VLANs</w:t>
            </w:r>
            <w:proofErr w:type="spellEnd"/>
          </w:p>
        </w:tc>
        <w:tc>
          <w:tcPr>
            <w:tcW w:w="6544" w:type="dxa"/>
            <w:tcMar>
              <w:top w:w="28" w:type="dxa"/>
              <w:left w:w="108" w:type="dxa"/>
              <w:bottom w:w="28" w:type="dxa"/>
              <w:right w:w="108" w:type="dxa"/>
            </w:tcMar>
            <w:hideMark/>
          </w:tcPr>
          <w:p w14:paraId="3189F86A" w14:textId="77777777" w:rsidR="00CD12F9" w:rsidRPr="00995BAE" w:rsidRDefault="00CD12F9" w:rsidP="007F25F5">
            <w:pPr>
              <w:spacing w:after="0"/>
              <w:rPr>
                <w:rFonts w:cstheme="minorHAnsi"/>
                <w:szCs w:val="20"/>
              </w:rPr>
            </w:pPr>
            <w:r w:rsidRPr="00995BAE">
              <w:rPr>
                <w:rFonts w:cstheme="minorHAnsi"/>
                <w:szCs w:val="20"/>
              </w:rPr>
              <w:t>Al menos:</w:t>
            </w:r>
          </w:p>
          <w:p w14:paraId="150BC18B"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Soporte de 4094 VLAN ID.</w:t>
            </w:r>
          </w:p>
          <w:p w14:paraId="7F0CAC76"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Al menos 100 Switch Virtual Interfaces</w:t>
            </w:r>
          </w:p>
          <w:p w14:paraId="24412933"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MVRP</w:t>
            </w:r>
            <w:proofErr w:type="spellEnd"/>
            <w:r w:rsidRPr="00995BAE">
              <w:rPr>
                <w:rFonts w:cstheme="minorHAnsi"/>
                <w:szCs w:val="20"/>
              </w:rPr>
              <w:t>.</w:t>
            </w:r>
          </w:p>
        </w:tc>
      </w:tr>
      <w:tr w:rsidR="00CD12F9" w:rsidRPr="00995BAE" w14:paraId="73E73F6F" w14:textId="77777777" w:rsidTr="007F25F5">
        <w:trPr>
          <w:trHeight w:val="20"/>
        </w:trPr>
        <w:tc>
          <w:tcPr>
            <w:tcW w:w="1961" w:type="dxa"/>
            <w:tcMar>
              <w:top w:w="28" w:type="dxa"/>
              <w:left w:w="108" w:type="dxa"/>
              <w:bottom w:w="28" w:type="dxa"/>
              <w:right w:w="108" w:type="dxa"/>
            </w:tcMar>
            <w:hideMark/>
          </w:tcPr>
          <w:p w14:paraId="215F107C" w14:textId="77777777" w:rsidR="00CD12F9" w:rsidRPr="00995BAE" w:rsidRDefault="00CD12F9" w:rsidP="007F25F5">
            <w:pPr>
              <w:spacing w:after="0"/>
              <w:rPr>
                <w:rFonts w:cstheme="minorHAnsi"/>
                <w:szCs w:val="20"/>
              </w:rPr>
            </w:pPr>
            <w:r w:rsidRPr="00995BAE">
              <w:rPr>
                <w:rFonts w:cstheme="minorHAnsi"/>
                <w:szCs w:val="20"/>
              </w:rPr>
              <w:t>Servicios y Funcionalidades para L2</w:t>
            </w:r>
          </w:p>
        </w:tc>
        <w:tc>
          <w:tcPr>
            <w:tcW w:w="6544" w:type="dxa"/>
            <w:tcMar>
              <w:top w:w="28" w:type="dxa"/>
              <w:left w:w="108" w:type="dxa"/>
              <w:bottom w:w="28" w:type="dxa"/>
              <w:right w:w="108" w:type="dxa"/>
            </w:tcMar>
            <w:hideMark/>
          </w:tcPr>
          <w:p w14:paraId="570821D0" w14:textId="77777777" w:rsidR="00CD12F9" w:rsidRPr="00995BAE" w:rsidRDefault="00CD12F9" w:rsidP="007F25F5">
            <w:pPr>
              <w:spacing w:after="0"/>
              <w:rPr>
                <w:rFonts w:cstheme="minorHAnsi"/>
                <w:szCs w:val="20"/>
              </w:rPr>
            </w:pPr>
            <w:r w:rsidRPr="00995BAE">
              <w:rPr>
                <w:rFonts w:cstheme="minorHAnsi"/>
                <w:szCs w:val="20"/>
              </w:rPr>
              <w:t>Al menos:</w:t>
            </w:r>
          </w:p>
          <w:p w14:paraId="6E060E50"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Detección de estado de enlace unidireccional (</w:t>
            </w:r>
            <w:proofErr w:type="spellStart"/>
            <w:r w:rsidRPr="00995BAE">
              <w:rPr>
                <w:rFonts w:cstheme="minorHAnsi"/>
                <w:szCs w:val="20"/>
              </w:rPr>
              <w:t>UDLD</w:t>
            </w:r>
            <w:proofErr w:type="spellEnd"/>
            <w:r w:rsidRPr="00995BAE">
              <w:rPr>
                <w:rFonts w:cstheme="minorHAnsi"/>
                <w:szCs w:val="20"/>
              </w:rPr>
              <w:t>)</w:t>
            </w:r>
          </w:p>
          <w:p w14:paraId="79600686"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VxLAN</w:t>
            </w:r>
            <w:proofErr w:type="spellEnd"/>
          </w:p>
        </w:tc>
      </w:tr>
      <w:tr w:rsidR="00CD12F9" w:rsidRPr="00995BAE" w14:paraId="54CAFA73" w14:textId="77777777" w:rsidTr="007F25F5">
        <w:trPr>
          <w:trHeight w:val="20"/>
        </w:trPr>
        <w:tc>
          <w:tcPr>
            <w:tcW w:w="1961" w:type="dxa"/>
            <w:tcMar>
              <w:top w:w="28" w:type="dxa"/>
              <w:left w:w="108" w:type="dxa"/>
              <w:bottom w:w="28" w:type="dxa"/>
              <w:right w:w="108" w:type="dxa"/>
            </w:tcMar>
            <w:hideMark/>
          </w:tcPr>
          <w:p w14:paraId="09796FCD" w14:textId="77777777" w:rsidR="00CD12F9" w:rsidRPr="00995BAE" w:rsidRDefault="00CD12F9" w:rsidP="007F25F5">
            <w:pPr>
              <w:spacing w:after="0"/>
              <w:rPr>
                <w:rFonts w:cstheme="minorHAnsi"/>
                <w:szCs w:val="20"/>
              </w:rPr>
            </w:pPr>
            <w:r w:rsidRPr="00995BAE">
              <w:rPr>
                <w:rFonts w:cstheme="minorHAnsi"/>
                <w:szCs w:val="20"/>
              </w:rPr>
              <w:t>Tramas</w:t>
            </w:r>
          </w:p>
        </w:tc>
        <w:tc>
          <w:tcPr>
            <w:tcW w:w="6544" w:type="dxa"/>
            <w:tcMar>
              <w:top w:w="28" w:type="dxa"/>
              <w:left w:w="108" w:type="dxa"/>
              <w:bottom w:w="28" w:type="dxa"/>
              <w:right w:w="108" w:type="dxa"/>
            </w:tcMar>
            <w:hideMark/>
          </w:tcPr>
          <w:p w14:paraId="12C2C34C" w14:textId="77777777" w:rsidR="00CD12F9" w:rsidRPr="00995BAE" w:rsidRDefault="00CD12F9" w:rsidP="007F25F5">
            <w:pPr>
              <w:spacing w:after="0"/>
              <w:rPr>
                <w:rFonts w:cstheme="minorHAnsi"/>
                <w:szCs w:val="20"/>
              </w:rPr>
            </w:pPr>
            <w:r w:rsidRPr="00995BAE">
              <w:rPr>
                <w:rFonts w:cstheme="minorHAnsi"/>
                <w:szCs w:val="20"/>
              </w:rPr>
              <w:t xml:space="preserve">Soporte de tramas de al menos 9220 bytes. (Jumbo </w:t>
            </w:r>
            <w:proofErr w:type="spellStart"/>
            <w:r w:rsidRPr="00995BAE">
              <w:rPr>
                <w:rFonts w:cstheme="minorHAnsi"/>
                <w:szCs w:val="20"/>
              </w:rPr>
              <w:t>Frames</w:t>
            </w:r>
            <w:proofErr w:type="spellEnd"/>
            <w:r w:rsidRPr="00995BAE">
              <w:rPr>
                <w:rFonts w:cstheme="minorHAnsi"/>
                <w:szCs w:val="20"/>
              </w:rPr>
              <w:t>)</w:t>
            </w:r>
          </w:p>
        </w:tc>
      </w:tr>
      <w:tr w:rsidR="00CD12F9" w:rsidRPr="00995BAE" w14:paraId="76EFA6EE" w14:textId="77777777" w:rsidTr="007F25F5">
        <w:trPr>
          <w:trHeight w:val="20"/>
        </w:trPr>
        <w:tc>
          <w:tcPr>
            <w:tcW w:w="1961" w:type="dxa"/>
            <w:tcMar>
              <w:top w:w="28" w:type="dxa"/>
              <w:left w:w="108" w:type="dxa"/>
              <w:bottom w:w="28" w:type="dxa"/>
              <w:right w:w="108" w:type="dxa"/>
            </w:tcMar>
            <w:hideMark/>
          </w:tcPr>
          <w:p w14:paraId="09F6DE54" w14:textId="77777777" w:rsidR="00CD12F9" w:rsidRPr="00995BAE" w:rsidRDefault="00CD12F9" w:rsidP="007F25F5">
            <w:pPr>
              <w:spacing w:after="0"/>
              <w:rPr>
                <w:rFonts w:cstheme="minorHAnsi"/>
                <w:szCs w:val="20"/>
              </w:rPr>
            </w:pPr>
            <w:r w:rsidRPr="00995BAE">
              <w:rPr>
                <w:rFonts w:cstheme="minorHAnsi"/>
                <w:szCs w:val="20"/>
              </w:rPr>
              <w:t xml:space="preserve">MAC </w:t>
            </w:r>
            <w:proofErr w:type="spellStart"/>
            <w:r w:rsidRPr="00995BAE">
              <w:rPr>
                <w:rFonts w:cstheme="minorHAnsi"/>
                <w:szCs w:val="20"/>
              </w:rPr>
              <w:t>address</w:t>
            </w:r>
            <w:proofErr w:type="spellEnd"/>
            <w:r w:rsidRPr="00995BAE">
              <w:rPr>
                <w:rFonts w:cstheme="minorHAnsi"/>
                <w:szCs w:val="20"/>
              </w:rPr>
              <w:t xml:space="preserve"> control</w:t>
            </w:r>
          </w:p>
        </w:tc>
        <w:tc>
          <w:tcPr>
            <w:tcW w:w="6544" w:type="dxa"/>
            <w:tcMar>
              <w:top w:w="28" w:type="dxa"/>
              <w:left w:w="108" w:type="dxa"/>
              <w:bottom w:w="28" w:type="dxa"/>
              <w:right w:w="108" w:type="dxa"/>
            </w:tcMar>
            <w:hideMark/>
          </w:tcPr>
          <w:p w14:paraId="5EBBFA1B" w14:textId="77777777" w:rsidR="00CD12F9" w:rsidRPr="00995BAE" w:rsidRDefault="00CD12F9" w:rsidP="007F25F5">
            <w:pPr>
              <w:spacing w:after="0"/>
              <w:rPr>
                <w:rFonts w:cstheme="minorHAnsi"/>
                <w:szCs w:val="20"/>
              </w:rPr>
            </w:pPr>
            <w:r w:rsidRPr="00995BAE">
              <w:rPr>
                <w:rFonts w:cstheme="minorHAnsi"/>
                <w:szCs w:val="20"/>
              </w:rPr>
              <w:t>Al menos:</w:t>
            </w:r>
          </w:p>
          <w:p w14:paraId="6C76C37C"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Port Security</w:t>
            </w:r>
          </w:p>
          <w:p w14:paraId="2336588C" w14:textId="77777777" w:rsidR="00CD12F9" w:rsidRPr="00995BAE" w:rsidRDefault="00CD12F9" w:rsidP="007F25F5">
            <w:pPr>
              <w:pStyle w:val="Prrafodelista"/>
              <w:numPr>
                <w:ilvl w:val="0"/>
                <w:numId w:val="44"/>
              </w:numPr>
              <w:spacing w:after="0"/>
              <w:rPr>
                <w:rFonts w:cstheme="minorHAnsi"/>
                <w:szCs w:val="20"/>
                <w:lang w:val="es-ES"/>
              </w:rPr>
            </w:pPr>
            <w:r w:rsidRPr="00995BAE">
              <w:rPr>
                <w:rFonts w:cstheme="minorHAnsi"/>
                <w:szCs w:val="20"/>
                <w:lang w:val="es-ES"/>
              </w:rPr>
              <w:t xml:space="preserve">Lista negra de direcciones </w:t>
            </w:r>
            <w:proofErr w:type="spellStart"/>
            <w:r w:rsidRPr="00995BAE">
              <w:rPr>
                <w:rFonts w:cstheme="minorHAnsi"/>
                <w:szCs w:val="20"/>
                <w:lang w:val="es-ES"/>
              </w:rPr>
              <w:t>mac</w:t>
            </w:r>
            <w:proofErr w:type="spellEnd"/>
            <w:r w:rsidRPr="00995BAE">
              <w:rPr>
                <w:rFonts w:cstheme="minorHAnsi"/>
                <w:szCs w:val="20"/>
                <w:lang w:val="es-ES"/>
              </w:rPr>
              <w:t xml:space="preserve"> para evitar la conexión de usuarios no deseados. </w:t>
            </w:r>
          </w:p>
        </w:tc>
      </w:tr>
      <w:tr w:rsidR="00CD12F9" w:rsidRPr="00995BAE" w14:paraId="4EF388DF" w14:textId="77777777" w:rsidTr="007F25F5">
        <w:trPr>
          <w:trHeight w:val="20"/>
        </w:trPr>
        <w:tc>
          <w:tcPr>
            <w:tcW w:w="1961" w:type="dxa"/>
            <w:tcMar>
              <w:top w:w="28" w:type="dxa"/>
              <w:left w:w="108" w:type="dxa"/>
              <w:bottom w:w="28" w:type="dxa"/>
              <w:right w:w="108" w:type="dxa"/>
            </w:tcMar>
            <w:hideMark/>
          </w:tcPr>
          <w:p w14:paraId="62E401E1" w14:textId="77777777" w:rsidR="00CD12F9" w:rsidRPr="00995BAE" w:rsidRDefault="00CD12F9" w:rsidP="007F25F5">
            <w:pPr>
              <w:spacing w:after="0"/>
              <w:rPr>
                <w:rFonts w:cstheme="minorHAnsi"/>
                <w:szCs w:val="20"/>
              </w:rPr>
            </w:pPr>
            <w:r w:rsidRPr="00995BAE">
              <w:rPr>
                <w:rFonts w:cstheme="minorHAnsi"/>
                <w:szCs w:val="20"/>
              </w:rPr>
              <w:t>Protocolos y Estándares</w:t>
            </w:r>
          </w:p>
        </w:tc>
        <w:tc>
          <w:tcPr>
            <w:tcW w:w="6544" w:type="dxa"/>
            <w:tcMar>
              <w:top w:w="28" w:type="dxa"/>
              <w:left w:w="108" w:type="dxa"/>
              <w:bottom w:w="28" w:type="dxa"/>
              <w:right w:w="108" w:type="dxa"/>
            </w:tcMar>
            <w:hideMark/>
          </w:tcPr>
          <w:p w14:paraId="6028F3AC"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Al menos:</w:t>
            </w:r>
          </w:p>
          <w:p w14:paraId="1E18ECA5"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802.1Q.</w:t>
            </w:r>
          </w:p>
          <w:p w14:paraId="3D3B43A4" w14:textId="77777777" w:rsidR="00CD12F9" w:rsidRPr="00995BAE" w:rsidRDefault="00CD12F9" w:rsidP="007F25F5">
            <w:pPr>
              <w:pStyle w:val="Prrafodelista"/>
              <w:numPr>
                <w:ilvl w:val="0"/>
                <w:numId w:val="44"/>
              </w:numPr>
              <w:spacing w:after="0"/>
              <w:rPr>
                <w:rFonts w:cstheme="minorHAnsi"/>
                <w:szCs w:val="20"/>
                <w:lang w:val="es-ES"/>
              </w:rPr>
            </w:pPr>
            <w:r w:rsidRPr="00995BAE">
              <w:rPr>
                <w:rFonts w:cstheme="minorHAnsi"/>
                <w:szCs w:val="20"/>
                <w:lang w:val="es-ES"/>
              </w:rPr>
              <w:t xml:space="preserve">IEEE 802.1v </w:t>
            </w:r>
          </w:p>
          <w:p w14:paraId="259ED248"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802.1w.</w:t>
            </w:r>
          </w:p>
          <w:p w14:paraId="58F5D69E"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802.1p.</w:t>
            </w:r>
          </w:p>
          <w:p w14:paraId="6A3749A8"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802.1x.</w:t>
            </w:r>
          </w:p>
          <w:p w14:paraId="66119F33"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802.3x.</w:t>
            </w:r>
          </w:p>
          <w:p w14:paraId="4D155A51"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802.3ad.</w:t>
            </w:r>
          </w:p>
          <w:p w14:paraId="4736B9C1"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802.1ax.</w:t>
            </w:r>
          </w:p>
          <w:p w14:paraId="19810346"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802.3az.</w:t>
            </w:r>
          </w:p>
          <w:p w14:paraId="056745F6"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802.3af</w:t>
            </w:r>
          </w:p>
          <w:p w14:paraId="65F3A450"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802.3at</w:t>
            </w:r>
          </w:p>
        </w:tc>
      </w:tr>
      <w:tr w:rsidR="00CD12F9" w:rsidRPr="00995BAE" w14:paraId="338443F7" w14:textId="77777777" w:rsidTr="007F25F5">
        <w:trPr>
          <w:trHeight w:val="20"/>
        </w:trPr>
        <w:tc>
          <w:tcPr>
            <w:tcW w:w="1961" w:type="dxa"/>
            <w:tcMar>
              <w:top w:w="28" w:type="dxa"/>
              <w:left w:w="108" w:type="dxa"/>
              <w:bottom w:w="28" w:type="dxa"/>
              <w:right w:w="108" w:type="dxa"/>
            </w:tcMar>
            <w:hideMark/>
          </w:tcPr>
          <w:p w14:paraId="6FD6BDDB" w14:textId="77777777" w:rsidR="00CD12F9" w:rsidRPr="00995BAE" w:rsidRDefault="00CD12F9" w:rsidP="007F25F5">
            <w:pPr>
              <w:spacing w:after="0"/>
              <w:rPr>
                <w:rFonts w:cstheme="minorHAnsi"/>
                <w:szCs w:val="20"/>
              </w:rPr>
            </w:pPr>
            <w:r w:rsidRPr="00995BAE">
              <w:rPr>
                <w:rFonts w:cstheme="minorHAnsi"/>
                <w:szCs w:val="20"/>
              </w:rPr>
              <w:t>Listas de Acceso</w:t>
            </w:r>
          </w:p>
        </w:tc>
        <w:tc>
          <w:tcPr>
            <w:tcW w:w="6544" w:type="dxa"/>
            <w:tcMar>
              <w:top w:w="28" w:type="dxa"/>
              <w:left w:w="108" w:type="dxa"/>
              <w:bottom w:w="28" w:type="dxa"/>
              <w:right w:w="108" w:type="dxa"/>
            </w:tcMar>
            <w:hideMark/>
          </w:tcPr>
          <w:p w14:paraId="1C3E7B83" w14:textId="77777777" w:rsidR="00CD12F9" w:rsidRPr="00995BAE" w:rsidRDefault="00CD12F9" w:rsidP="007F25F5">
            <w:pPr>
              <w:spacing w:after="0"/>
              <w:rPr>
                <w:rFonts w:cstheme="minorHAnsi"/>
                <w:szCs w:val="20"/>
              </w:rPr>
            </w:pPr>
            <w:r w:rsidRPr="00995BAE">
              <w:rPr>
                <w:rFonts w:cstheme="minorHAnsi"/>
                <w:szCs w:val="20"/>
              </w:rPr>
              <w:t>Listas de control de acceso (</w:t>
            </w:r>
            <w:proofErr w:type="spellStart"/>
            <w:r w:rsidRPr="00995BAE">
              <w:rPr>
                <w:rFonts w:cstheme="minorHAnsi"/>
                <w:szCs w:val="20"/>
              </w:rPr>
              <w:t>ACL</w:t>
            </w:r>
            <w:proofErr w:type="spellEnd"/>
            <w:r w:rsidRPr="00995BAE">
              <w:rPr>
                <w:rFonts w:cstheme="minorHAnsi"/>
                <w:szCs w:val="20"/>
              </w:rPr>
              <w:t xml:space="preserve">) en todos los puertos: </w:t>
            </w:r>
          </w:p>
          <w:p w14:paraId="24151B4C"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lastRenderedPageBreak/>
              <w:t>Parámetros configurables de Capa 2, Capa 3 y Capa 4 (Puertos TCP/UDP)</w:t>
            </w:r>
          </w:p>
          <w:p w14:paraId="58C4E9C1"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ACL</w:t>
            </w:r>
            <w:proofErr w:type="spellEnd"/>
            <w:r w:rsidRPr="00995BAE">
              <w:rPr>
                <w:rFonts w:cstheme="minorHAnsi"/>
                <w:szCs w:val="20"/>
              </w:rPr>
              <w:t xml:space="preserve"> para IPv4 e IPv6.</w:t>
            </w:r>
          </w:p>
          <w:p w14:paraId="15488554"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ACLs</w:t>
            </w:r>
            <w:proofErr w:type="spellEnd"/>
            <w:r w:rsidRPr="00995BAE">
              <w:rPr>
                <w:rFonts w:cstheme="minorHAnsi"/>
                <w:szCs w:val="20"/>
              </w:rPr>
              <w:t xml:space="preserve"> basadas en identidad de los usuarios, para facilitar la integración con sistemas de Control de Acceso a la red (NAC)</w:t>
            </w:r>
          </w:p>
          <w:p w14:paraId="1A2FB6CB" w14:textId="77777777" w:rsidR="00CD12F9" w:rsidRPr="00995BAE" w:rsidRDefault="00CD12F9" w:rsidP="007F25F5">
            <w:pPr>
              <w:pStyle w:val="Prrafodelista"/>
              <w:numPr>
                <w:ilvl w:val="0"/>
                <w:numId w:val="44"/>
              </w:numPr>
              <w:spacing w:after="0"/>
              <w:jc w:val="both"/>
              <w:rPr>
                <w:rFonts w:cstheme="minorHAnsi"/>
                <w:szCs w:val="20"/>
              </w:rPr>
            </w:pPr>
            <w:proofErr w:type="spellStart"/>
            <w:r w:rsidRPr="00995BAE">
              <w:rPr>
                <w:rFonts w:cstheme="minorHAnsi"/>
                <w:szCs w:val="20"/>
              </w:rPr>
              <w:t>RFC</w:t>
            </w:r>
            <w:proofErr w:type="spellEnd"/>
            <w:r w:rsidRPr="00995BAE">
              <w:rPr>
                <w:rFonts w:cstheme="minorHAnsi"/>
                <w:szCs w:val="20"/>
              </w:rPr>
              <w:t xml:space="preserve"> 4675 </w:t>
            </w:r>
            <w:proofErr w:type="spellStart"/>
            <w:r w:rsidRPr="00995BAE">
              <w:rPr>
                <w:rFonts w:cstheme="minorHAnsi"/>
                <w:szCs w:val="20"/>
              </w:rPr>
              <w:t>RADIUS</w:t>
            </w:r>
            <w:proofErr w:type="spellEnd"/>
            <w:r w:rsidRPr="00995BAE">
              <w:rPr>
                <w:rFonts w:cstheme="minorHAnsi"/>
                <w:szCs w:val="20"/>
              </w:rPr>
              <w:t xml:space="preserve"> VLAN &amp; </w:t>
            </w:r>
            <w:proofErr w:type="spellStart"/>
            <w:r w:rsidRPr="00995BAE">
              <w:rPr>
                <w:rFonts w:cstheme="minorHAnsi"/>
                <w:szCs w:val="20"/>
              </w:rPr>
              <w:t>Priority</w:t>
            </w:r>
            <w:proofErr w:type="spellEnd"/>
          </w:p>
        </w:tc>
      </w:tr>
      <w:tr w:rsidR="00CD12F9" w:rsidRPr="00995BAE" w14:paraId="16F97AAE" w14:textId="77777777" w:rsidTr="007F25F5">
        <w:trPr>
          <w:trHeight w:val="20"/>
        </w:trPr>
        <w:tc>
          <w:tcPr>
            <w:tcW w:w="1961" w:type="dxa"/>
            <w:tcMar>
              <w:top w:w="28" w:type="dxa"/>
              <w:left w:w="108" w:type="dxa"/>
              <w:bottom w:w="28" w:type="dxa"/>
              <w:right w:w="108" w:type="dxa"/>
            </w:tcMar>
            <w:hideMark/>
          </w:tcPr>
          <w:p w14:paraId="743039BD" w14:textId="77777777" w:rsidR="00CD12F9" w:rsidRPr="00995BAE" w:rsidRDefault="00CD12F9" w:rsidP="007F25F5">
            <w:pPr>
              <w:spacing w:after="0"/>
              <w:rPr>
                <w:rFonts w:cstheme="minorHAnsi"/>
                <w:szCs w:val="20"/>
              </w:rPr>
            </w:pPr>
            <w:r w:rsidRPr="00995BAE">
              <w:rPr>
                <w:rFonts w:cstheme="minorHAnsi"/>
                <w:szCs w:val="20"/>
              </w:rPr>
              <w:lastRenderedPageBreak/>
              <w:t xml:space="preserve">Link </w:t>
            </w:r>
            <w:proofErr w:type="spellStart"/>
            <w:r w:rsidRPr="00995BAE">
              <w:rPr>
                <w:rFonts w:cstheme="minorHAnsi"/>
                <w:szCs w:val="20"/>
              </w:rPr>
              <w:t>Aggregation</w:t>
            </w:r>
            <w:proofErr w:type="spellEnd"/>
          </w:p>
        </w:tc>
        <w:tc>
          <w:tcPr>
            <w:tcW w:w="6544" w:type="dxa"/>
            <w:tcMar>
              <w:top w:w="28" w:type="dxa"/>
              <w:left w:w="108" w:type="dxa"/>
              <w:bottom w:w="28" w:type="dxa"/>
              <w:right w:w="108" w:type="dxa"/>
            </w:tcMar>
            <w:hideMark/>
          </w:tcPr>
          <w:p w14:paraId="7923EDC9" w14:textId="77777777" w:rsidR="00CD12F9" w:rsidRPr="00995BAE" w:rsidRDefault="00CD12F9" w:rsidP="007F25F5">
            <w:pPr>
              <w:spacing w:after="0"/>
              <w:rPr>
                <w:rFonts w:cstheme="minorHAnsi"/>
                <w:szCs w:val="20"/>
              </w:rPr>
            </w:pPr>
            <w:proofErr w:type="spellStart"/>
            <w:r w:rsidRPr="00995BAE">
              <w:rPr>
                <w:rFonts w:cstheme="minorHAnsi"/>
                <w:szCs w:val="20"/>
              </w:rPr>
              <w:t>LACP</w:t>
            </w:r>
            <w:proofErr w:type="spellEnd"/>
            <w:r w:rsidRPr="00995BAE">
              <w:rPr>
                <w:rFonts w:cstheme="minorHAnsi"/>
                <w:szCs w:val="20"/>
              </w:rPr>
              <w:t xml:space="preserve"> IEEE 802.3ad:</w:t>
            </w:r>
          </w:p>
          <w:p w14:paraId="72662809"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Al menos 30 enlaces agregados.</w:t>
            </w:r>
          </w:p>
          <w:p w14:paraId="541AD063"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Soporte de agregados estáticos, dinámicos y distribuidos en el stack.</w:t>
            </w:r>
          </w:p>
          <w:p w14:paraId="23B94E31"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Al menos 8 enlaces por agregado estático.</w:t>
            </w:r>
          </w:p>
        </w:tc>
      </w:tr>
      <w:tr w:rsidR="00CD12F9" w:rsidRPr="00995BAE" w14:paraId="38552BFD" w14:textId="77777777" w:rsidTr="007F25F5">
        <w:trPr>
          <w:trHeight w:val="20"/>
        </w:trPr>
        <w:tc>
          <w:tcPr>
            <w:tcW w:w="1961" w:type="dxa"/>
            <w:tcMar>
              <w:top w:w="28" w:type="dxa"/>
              <w:left w:w="108" w:type="dxa"/>
              <w:bottom w:w="28" w:type="dxa"/>
              <w:right w:w="108" w:type="dxa"/>
            </w:tcMar>
            <w:hideMark/>
          </w:tcPr>
          <w:p w14:paraId="7BE4269F" w14:textId="77777777" w:rsidR="00CD12F9" w:rsidRPr="00995BAE" w:rsidRDefault="00CD12F9" w:rsidP="007F25F5">
            <w:pPr>
              <w:spacing w:after="0"/>
              <w:rPr>
                <w:rFonts w:cstheme="minorHAnsi"/>
                <w:szCs w:val="20"/>
              </w:rPr>
            </w:pPr>
            <w:proofErr w:type="spellStart"/>
            <w:r w:rsidRPr="00995BAE">
              <w:rPr>
                <w:rFonts w:cstheme="minorHAnsi"/>
                <w:szCs w:val="20"/>
              </w:rPr>
              <w:t>Spanning</w:t>
            </w:r>
            <w:proofErr w:type="spellEnd"/>
            <w:r w:rsidRPr="00995BAE">
              <w:rPr>
                <w:rFonts w:cstheme="minorHAnsi"/>
                <w:szCs w:val="20"/>
              </w:rPr>
              <w:t xml:space="preserve"> </w:t>
            </w:r>
            <w:proofErr w:type="spellStart"/>
            <w:r w:rsidRPr="00995BAE">
              <w:rPr>
                <w:rFonts w:cstheme="minorHAnsi"/>
                <w:szCs w:val="20"/>
              </w:rPr>
              <w:t>Tree</w:t>
            </w:r>
            <w:proofErr w:type="spellEnd"/>
          </w:p>
        </w:tc>
        <w:tc>
          <w:tcPr>
            <w:tcW w:w="6544" w:type="dxa"/>
            <w:tcMar>
              <w:top w:w="28" w:type="dxa"/>
              <w:left w:w="108" w:type="dxa"/>
              <w:bottom w:w="28" w:type="dxa"/>
              <w:right w:w="108" w:type="dxa"/>
            </w:tcMar>
            <w:hideMark/>
          </w:tcPr>
          <w:p w14:paraId="7AAA918D"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Soporte de:</w:t>
            </w:r>
          </w:p>
          <w:p w14:paraId="7C9ECEB9"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STP</w:t>
            </w:r>
          </w:p>
          <w:p w14:paraId="736D7CD3"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RSTP</w:t>
            </w:r>
            <w:proofErr w:type="spellEnd"/>
          </w:p>
          <w:p w14:paraId="4A5AA0F7"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MSTP</w:t>
            </w:r>
            <w:proofErr w:type="spellEnd"/>
          </w:p>
          <w:p w14:paraId="11DDF661" w14:textId="77777777" w:rsidR="00CD12F9" w:rsidRPr="00995BAE" w:rsidRDefault="00CD12F9" w:rsidP="007F25F5">
            <w:pPr>
              <w:pStyle w:val="Prrafodelista"/>
              <w:numPr>
                <w:ilvl w:val="0"/>
                <w:numId w:val="44"/>
              </w:numPr>
              <w:spacing w:after="0"/>
              <w:rPr>
                <w:rFonts w:cstheme="minorHAnsi"/>
                <w:szCs w:val="20"/>
                <w:lang w:val="en-US"/>
              </w:rPr>
            </w:pPr>
            <w:proofErr w:type="spellStart"/>
            <w:r w:rsidRPr="00995BAE">
              <w:rPr>
                <w:rFonts w:cstheme="minorHAnsi"/>
                <w:szCs w:val="20"/>
              </w:rPr>
              <w:t>RPVST</w:t>
            </w:r>
            <w:proofErr w:type="spellEnd"/>
            <w:r w:rsidRPr="00995BAE">
              <w:rPr>
                <w:rFonts w:cstheme="minorHAnsi"/>
                <w:szCs w:val="20"/>
              </w:rPr>
              <w:t>+</w:t>
            </w:r>
          </w:p>
          <w:p w14:paraId="0B41A821"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STP Root guard</w:t>
            </w:r>
          </w:p>
          <w:p w14:paraId="70DBB900"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 xml:space="preserve">STP </w:t>
            </w:r>
            <w:proofErr w:type="spellStart"/>
            <w:r w:rsidRPr="00995BAE">
              <w:rPr>
                <w:rFonts w:cstheme="minorHAnsi"/>
                <w:szCs w:val="20"/>
                <w:lang w:val="en-US"/>
              </w:rPr>
              <w:t>BPDU</w:t>
            </w:r>
            <w:proofErr w:type="spellEnd"/>
            <w:r w:rsidRPr="00995BAE">
              <w:rPr>
                <w:rFonts w:cstheme="minorHAnsi"/>
                <w:szCs w:val="20"/>
                <w:lang w:val="en-US"/>
              </w:rPr>
              <w:t xml:space="preserve"> port protection</w:t>
            </w:r>
          </w:p>
        </w:tc>
      </w:tr>
      <w:tr w:rsidR="00CD12F9" w:rsidRPr="00995BAE" w14:paraId="35995CAD" w14:textId="77777777" w:rsidTr="007F25F5">
        <w:trPr>
          <w:trHeight w:val="314"/>
        </w:trPr>
        <w:tc>
          <w:tcPr>
            <w:tcW w:w="1961" w:type="dxa"/>
            <w:tcMar>
              <w:top w:w="28" w:type="dxa"/>
              <w:left w:w="108" w:type="dxa"/>
              <w:bottom w:w="28" w:type="dxa"/>
              <w:right w:w="108" w:type="dxa"/>
            </w:tcMar>
            <w:hideMark/>
          </w:tcPr>
          <w:p w14:paraId="36854D78" w14:textId="77777777" w:rsidR="00CD12F9" w:rsidRPr="00995BAE" w:rsidRDefault="00CD12F9" w:rsidP="007F25F5">
            <w:pPr>
              <w:spacing w:after="0"/>
              <w:rPr>
                <w:rFonts w:cstheme="minorHAnsi"/>
                <w:szCs w:val="20"/>
              </w:rPr>
            </w:pPr>
            <w:r w:rsidRPr="00995BAE">
              <w:rPr>
                <w:rFonts w:cstheme="minorHAnsi"/>
                <w:szCs w:val="20"/>
              </w:rPr>
              <w:t>Supresión de tormentas</w:t>
            </w:r>
          </w:p>
        </w:tc>
        <w:tc>
          <w:tcPr>
            <w:tcW w:w="6544" w:type="dxa"/>
            <w:tcMar>
              <w:top w:w="28" w:type="dxa"/>
              <w:left w:w="108" w:type="dxa"/>
              <w:bottom w:w="28" w:type="dxa"/>
              <w:right w:w="108" w:type="dxa"/>
            </w:tcMar>
            <w:hideMark/>
          </w:tcPr>
          <w:p w14:paraId="32F9D627" w14:textId="77777777" w:rsidR="00CD12F9" w:rsidRPr="00995BAE" w:rsidRDefault="00CD12F9" w:rsidP="007F25F5">
            <w:pPr>
              <w:spacing w:after="0"/>
              <w:rPr>
                <w:rFonts w:cstheme="minorHAnsi"/>
                <w:szCs w:val="20"/>
              </w:rPr>
            </w:pPr>
            <w:r w:rsidRPr="00995BAE">
              <w:rPr>
                <w:rFonts w:cstheme="minorHAnsi"/>
                <w:szCs w:val="20"/>
              </w:rPr>
              <w:t xml:space="preserve">Limitación de tráfico </w:t>
            </w:r>
            <w:proofErr w:type="spellStart"/>
            <w:r w:rsidRPr="00995BAE">
              <w:rPr>
                <w:rFonts w:cstheme="minorHAnsi"/>
                <w:szCs w:val="20"/>
              </w:rPr>
              <w:t>Broadcast</w:t>
            </w:r>
            <w:proofErr w:type="spellEnd"/>
            <w:r w:rsidRPr="00995BAE">
              <w:rPr>
                <w:rFonts w:cstheme="minorHAnsi"/>
                <w:szCs w:val="20"/>
              </w:rPr>
              <w:t xml:space="preserve"> y Multicast </w:t>
            </w:r>
          </w:p>
        </w:tc>
      </w:tr>
      <w:tr w:rsidR="00CD12F9" w:rsidRPr="00995BAE" w14:paraId="56F6B0FE" w14:textId="77777777" w:rsidTr="007F25F5">
        <w:trPr>
          <w:trHeight w:val="20"/>
        </w:trPr>
        <w:tc>
          <w:tcPr>
            <w:tcW w:w="1961" w:type="dxa"/>
            <w:tcMar>
              <w:top w:w="28" w:type="dxa"/>
              <w:left w:w="108" w:type="dxa"/>
              <w:bottom w:w="28" w:type="dxa"/>
              <w:right w:w="108" w:type="dxa"/>
            </w:tcMar>
            <w:hideMark/>
          </w:tcPr>
          <w:p w14:paraId="57852FC3" w14:textId="77777777" w:rsidR="00CD12F9" w:rsidRPr="00995BAE" w:rsidRDefault="00CD12F9" w:rsidP="007F25F5">
            <w:pPr>
              <w:spacing w:after="0"/>
              <w:rPr>
                <w:rFonts w:cstheme="minorHAnsi"/>
                <w:szCs w:val="20"/>
              </w:rPr>
            </w:pPr>
            <w:r w:rsidRPr="00995BAE">
              <w:rPr>
                <w:rFonts w:cstheme="minorHAnsi"/>
                <w:szCs w:val="20"/>
              </w:rPr>
              <w:t>Descubrimiento</w:t>
            </w:r>
          </w:p>
        </w:tc>
        <w:tc>
          <w:tcPr>
            <w:tcW w:w="6544" w:type="dxa"/>
            <w:tcMar>
              <w:top w:w="28" w:type="dxa"/>
              <w:left w:w="108" w:type="dxa"/>
              <w:bottom w:w="28" w:type="dxa"/>
              <w:right w:w="108" w:type="dxa"/>
            </w:tcMar>
            <w:hideMark/>
          </w:tcPr>
          <w:p w14:paraId="2B8640A8" w14:textId="77777777" w:rsidR="00CD12F9" w:rsidRPr="00995BAE" w:rsidRDefault="00CD12F9" w:rsidP="007F25F5">
            <w:pPr>
              <w:spacing w:after="0"/>
              <w:rPr>
                <w:rFonts w:cstheme="minorHAnsi"/>
                <w:szCs w:val="20"/>
              </w:rPr>
            </w:pPr>
            <w:r w:rsidRPr="00995BAE">
              <w:rPr>
                <w:rFonts w:cstheme="minorHAnsi"/>
                <w:szCs w:val="20"/>
              </w:rPr>
              <w:t>Soporte al menos de:</w:t>
            </w:r>
          </w:p>
          <w:p w14:paraId="586B2753"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802.1ab Link Layer Discovery Protocol (LLDP)</w:t>
            </w:r>
          </w:p>
          <w:p w14:paraId="21D08122"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LLDP-</w:t>
            </w:r>
            <w:proofErr w:type="spellStart"/>
            <w:r w:rsidRPr="00995BAE">
              <w:rPr>
                <w:rFonts w:cstheme="minorHAnsi"/>
                <w:szCs w:val="20"/>
              </w:rPr>
              <w:t>MED</w:t>
            </w:r>
            <w:proofErr w:type="spellEnd"/>
          </w:p>
        </w:tc>
      </w:tr>
      <w:tr w:rsidR="00CD12F9" w:rsidRPr="00995BAE" w14:paraId="149D2300" w14:textId="77777777" w:rsidTr="007F25F5">
        <w:trPr>
          <w:trHeight w:val="20"/>
        </w:trPr>
        <w:tc>
          <w:tcPr>
            <w:tcW w:w="1961" w:type="dxa"/>
            <w:tcMar>
              <w:top w:w="28" w:type="dxa"/>
              <w:left w:w="108" w:type="dxa"/>
              <w:bottom w:w="28" w:type="dxa"/>
              <w:right w:w="108" w:type="dxa"/>
            </w:tcMar>
            <w:hideMark/>
          </w:tcPr>
          <w:p w14:paraId="50F0F097" w14:textId="77777777" w:rsidR="00CD12F9" w:rsidRPr="00995BAE" w:rsidRDefault="00CD12F9" w:rsidP="007F25F5">
            <w:pPr>
              <w:spacing w:after="0"/>
              <w:rPr>
                <w:rFonts w:cstheme="minorHAnsi"/>
                <w:szCs w:val="20"/>
              </w:rPr>
            </w:pPr>
            <w:r w:rsidRPr="00995BAE">
              <w:rPr>
                <w:rFonts w:cstheme="minorHAnsi"/>
                <w:szCs w:val="20"/>
              </w:rPr>
              <w:t>Voice VLAN</w:t>
            </w:r>
          </w:p>
        </w:tc>
        <w:tc>
          <w:tcPr>
            <w:tcW w:w="6544" w:type="dxa"/>
            <w:tcMar>
              <w:top w:w="28" w:type="dxa"/>
              <w:left w:w="108" w:type="dxa"/>
              <w:bottom w:w="28" w:type="dxa"/>
              <w:right w:w="108" w:type="dxa"/>
            </w:tcMar>
            <w:hideMark/>
          </w:tcPr>
          <w:p w14:paraId="464AB569" w14:textId="77777777" w:rsidR="00CD12F9" w:rsidRPr="00995BAE" w:rsidRDefault="00CD12F9" w:rsidP="007F25F5">
            <w:pPr>
              <w:spacing w:after="0"/>
              <w:rPr>
                <w:rFonts w:cstheme="minorHAnsi"/>
                <w:szCs w:val="20"/>
              </w:rPr>
            </w:pPr>
            <w:r w:rsidRPr="00995BAE">
              <w:rPr>
                <w:rFonts w:cstheme="minorHAnsi"/>
                <w:szCs w:val="20"/>
              </w:rPr>
              <w:t>Manejo de VLAN de voz.</w:t>
            </w:r>
          </w:p>
          <w:p w14:paraId="3B1E4DD8" w14:textId="77777777" w:rsidR="00CD12F9" w:rsidRPr="00995BAE" w:rsidRDefault="00CD12F9" w:rsidP="007F25F5">
            <w:pPr>
              <w:spacing w:after="0"/>
              <w:rPr>
                <w:rFonts w:cstheme="minorHAnsi"/>
                <w:szCs w:val="20"/>
              </w:rPr>
            </w:pPr>
            <w:r w:rsidRPr="00995BAE">
              <w:rPr>
                <w:rFonts w:cstheme="minorHAnsi"/>
                <w:szCs w:val="20"/>
              </w:rPr>
              <w:t xml:space="preserve">IP </w:t>
            </w:r>
            <w:proofErr w:type="spellStart"/>
            <w:r w:rsidRPr="00995BAE">
              <w:rPr>
                <w:rFonts w:cstheme="minorHAnsi"/>
                <w:szCs w:val="20"/>
              </w:rPr>
              <w:t>SLA</w:t>
            </w:r>
            <w:proofErr w:type="spellEnd"/>
            <w:r w:rsidRPr="00995BAE">
              <w:rPr>
                <w:rFonts w:cstheme="minorHAnsi"/>
                <w:szCs w:val="20"/>
              </w:rPr>
              <w:t xml:space="preserve">, al menos UDP </w:t>
            </w:r>
            <w:proofErr w:type="spellStart"/>
            <w:r w:rsidRPr="00995BAE">
              <w:rPr>
                <w:rFonts w:cstheme="minorHAnsi"/>
                <w:szCs w:val="20"/>
              </w:rPr>
              <w:t>jitter</w:t>
            </w:r>
            <w:proofErr w:type="spellEnd"/>
            <w:r w:rsidRPr="00995BAE">
              <w:rPr>
                <w:rFonts w:cstheme="minorHAnsi"/>
                <w:szCs w:val="20"/>
              </w:rPr>
              <w:t xml:space="preserve"> para el tráfico de voz</w:t>
            </w:r>
          </w:p>
        </w:tc>
      </w:tr>
      <w:tr w:rsidR="00CD12F9" w:rsidRPr="00995BAE" w14:paraId="7AE56974" w14:textId="77777777" w:rsidTr="007F25F5">
        <w:trPr>
          <w:trHeight w:val="20"/>
        </w:trPr>
        <w:tc>
          <w:tcPr>
            <w:tcW w:w="1961" w:type="dxa"/>
            <w:tcMar>
              <w:top w:w="28" w:type="dxa"/>
              <w:left w:w="108" w:type="dxa"/>
              <w:bottom w:w="28" w:type="dxa"/>
              <w:right w:w="108" w:type="dxa"/>
            </w:tcMar>
            <w:hideMark/>
          </w:tcPr>
          <w:p w14:paraId="6B546E12" w14:textId="77777777" w:rsidR="00CD12F9" w:rsidRPr="00995BAE" w:rsidRDefault="00CD12F9" w:rsidP="007F25F5">
            <w:pPr>
              <w:spacing w:after="0"/>
              <w:rPr>
                <w:rFonts w:cstheme="minorHAnsi"/>
                <w:szCs w:val="20"/>
              </w:rPr>
            </w:pPr>
            <w:r w:rsidRPr="00995BAE">
              <w:rPr>
                <w:rFonts w:cstheme="minorHAnsi"/>
                <w:szCs w:val="20"/>
              </w:rPr>
              <w:t>Tamaño de las tablas de enrutamiento</w:t>
            </w:r>
          </w:p>
        </w:tc>
        <w:tc>
          <w:tcPr>
            <w:tcW w:w="6544" w:type="dxa"/>
            <w:tcMar>
              <w:top w:w="28" w:type="dxa"/>
              <w:left w:w="108" w:type="dxa"/>
              <w:bottom w:w="28" w:type="dxa"/>
              <w:right w:w="108" w:type="dxa"/>
            </w:tcMar>
            <w:hideMark/>
          </w:tcPr>
          <w:p w14:paraId="210F95C9" w14:textId="77777777" w:rsidR="00CD12F9" w:rsidRPr="00995BAE" w:rsidRDefault="00CD12F9" w:rsidP="007F25F5">
            <w:pPr>
              <w:spacing w:after="0"/>
              <w:rPr>
                <w:rFonts w:cstheme="minorHAnsi"/>
                <w:szCs w:val="20"/>
              </w:rPr>
            </w:pPr>
            <w:r w:rsidRPr="00995BAE">
              <w:rPr>
                <w:rFonts w:cstheme="minorHAnsi"/>
                <w:szCs w:val="20"/>
              </w:rPr>
              <w:t>Al menos:</w:t>
            </w:r>
          </w:p>
          <w:p w14:paraId="6DF21390"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1,000 rutas ipv4 / 1,000 rutas ipv6</w:t>
            </w:r>
          </w:p>
        </w:tc>
      </w:tr>
      <w:tr w:rsidR="00CD12F9" w:rsidRPr="00995BAE" w14:paraId="350FD018" w14:textId="77777777" w:rsidTr="007F25F5">
        <w:trPr>
          <w:trHeight w:val="20"/>
        </w:trPr>
        <w:tc>
          <w:tcPr>
            <w:tcW w:w="1961" w:type="dxa"/>
            <w:tcMar>
              <w:top w:w="28" w:type="dxa"/>
              <w:left w:w="108" w:type="dxa"/>
              <w:bottom w:w="28" w:type="dxa"/>
              <w:right w:w="108" w:type="dxa"/>
            </w:tcMar>
            <w:hideMark/>
          </w:tcPr>
          <w:p w14:paraId="4E0B87F1" w14:textId="77777777" w:rsidR="00CD12F9" w:rsidRPr="00995BAE" w:rsidRDefault="00CD12F9" w:rsidP="007F25F5">
            <w:pPr>
              <w:spacing w:after="0"/>
              <w:rPr>
                <w:rFonts w:cstheme="minorHAnsi"/>
                <w:szCs w:val="20"/>
              </w:rPr>
            </w:pPr>
            <w:r w:rsidRPr="00995BAE">
              <w:rPr>
                <w:rFonts w:cstheme="minorHAnsi"/>
                <w:szCs w:val="20"/>
              </w:rPr>
              <w:t>Enrutamiento IPv4</w:t>
            </w:r>
          </w:p>
        </w:tc>
        <w:tc>
          <w:tcPr>
            <w:tcW w:w="6544" w:type="dxa"/>
            <w:tcMar>
              <w:top w:w="28" w:type="dxa"/>
              <w:left w:w="108" w:type="dxa"/>
              <w:bottom w:w="28" w:type="dxa"/>
              <w:right w:w="108" w:type="dxa"/>
            </w:tcMar>
            <w:hideMark/>
          </w:tcPr>
          <w:p w14:paraId="2B6B0BAF" w14:textId="77777777" w:rsidR="00CD12F9" w:rsidRPr="00995BAE" w:rsidRDefault="00CD12F9" w:rsidP="007F25F5">
            <w:pPr>
              <w:spacing w:after="0"/>
              <w:rPr>
                <w:rFonts w:cstheme="minorHAnsi"/>
                <w:szCs w:val="20"/>
              </w:rPr>
            </w:pPr>
            <w:r w:rsidRPr="00995BAE">
              <w:rPr>
                <w:rFonts w:cstheme="minorHAnsi"/>
                <w:szCs w:val="20"/>
              </w:rPr>
              <w:t>Al menos:</w:t>
            </w:r>
          </w:p>
          <w:p w14:paraId="44ABF7F7"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Enrutamiento: estático</w:t>
            </w:r>
          </w:p>
          <w:p w14:paraId="14548BD6"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RIPv2</w:t>
            </w:r>
          </w:p>
          <w:p w14:paraId="0A8540B3"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OSPFv2</w:t>
            </w:r>
          </w:p>
        </w:tc>
      </w:tr>
      <w:tr w:rsidR="00CD12F9" w:rsidRPr="00995BAE" w14:paraId="728CEA74" w14:textId="77777777" w:rsidTr="007F25F5">
        <w:trPr>
          <w:trHeight w:val="20"/>
        </w:trPr>
        <w:tc>
          <w:tcPr>
            <w:tcW w:w="1961" w:type="dxa"/>
            <w:tcMar>
              <w:top w:w="28" w:type="dxa"/>
              <w:left w:w="108" w:type="dxa"/>
              <w:bottom w:w="28" w:type="dxa"/>
              <w:right w:w="108" w:type="dxa"/>
            </w:tcMar>
            <w:hideMark/>
          </w:tcPr>
          <w:p w14:paraId="3AAF03FB" w14:textId="77777777" w:rsidR="00CD12F9" w:rsidRPr="00995BAE" w:rsidRDefault="00CD12F9" w:rsidP="007F25F5">
            <w:pPr>
              <w:spacing w:after="0"/>
              <w:rPr>
                <w:rFonts w:cstheme="minorHAnsi"/>
                <w:szCs w:val="20"/>
              </w:rPr>
            </w:pPr>
            <w:r w:rsidRPr="00995BAE">
              <w:rPr>
                <w:rFonts w:cstheme="minorHAnsi"/>
                <w:szCs w:val="20"/>
              </w:rPr>
              <w:t>Enrutamiento IPv6</w:t>
            </w:r>
          </w:p>
        </w:tc>
        <w:tc>
          <w:tcPr>
            <w:tcW w:w="6544" w:type="dxa"/>
            <w:tcMar>
              <w:top w:w="28" w:type="dxa"/>
              <w:left w:w="108" w:type="dxa"/>
              <w:bottom w:w="28" w:type="dxa"/>
              <w:right w:w="108" w:type="dxa"/>
            </w:tcMar>
            <w:hideMark/>
          </w:tcPr>
          <w:p w14:paraId="67389729" w14:textId="77777777" w:rsidR="00CD12F9" w:rsidRPr="00995BAE" w:rsidRDefault="00CD12F9" w:rsidP="007F25F5">
            <w:pPr>
              <w:spacing w:after="0"/>
              <w:rPr>
                <w:rFonts w:cstheme="minorHAnsi"/>
                <w:szCs w:val="20"/>
              </w:rPr>
            </w:pPr>
            <w:r w:rsidRPr="00995BAE">
              <w:rPr>
                <w:rFonts w:cstheme="minorHAnsi"/>
                <w:szCs w:val="20"/>
              </w:rPr>
              <w:t>Al menos:</w:t>
            </w:r>
          </w:p>
          <w:p w14:paraId="010BFE14"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Enrutamiento: estático</w:t>
            </w:r>
          </w:p>
          <w:p w14:paraId="441EF43F"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RIPng</w:t>
            </w:r>
            <w:proofErr w:type="spellEnd"/>
            <w:r w:rsidRPr="00995BAE">
              <w:rPr>
                <w:rFonts w:cstheme="minorHAnsi"/>
                <w:szCs w:val="20"/>
              </w:rPr>
              <w:t xml:space="preserve"> y OSPFv3</w:t>
            </w:r>
          </w:p>
        </w:tc>
      </w:tr>
      <w:tr w:rsidR="00CD12F9" w:rsidRPr="00995BAE" w14:paraId="06F05B08" w14:textId="77777777" w:rsidTr="007F25F5">
        <w:trPr>
          <w:trHeight w:val="20"/>
        </w:trPr>
        <w:tc>
          <w:tcPr>
            <w:tcW w:w="1961" w:type="dxa"/>
            <w:tcMar>
              <w:top w:w="28" w:type="dxa"/>
              <w:left w:w="108" w:type="dxa"/>
              <w:bottom w:w="28" w:type="dxa"/>
              <w:right w:w="108" w:type="dxa"/>
            </w:tcMar>
            <w:hideMark/>
          </w:tcPr>
          <w:p w14:paraId="230B5A14" w14:textId="77777777" w:rsidR="00CD12F9" w:rsidRPr="00995BAE" w:rsidRDefault="00CD12F9" w:rsidP="007F25F5">
            <w:pPr>
              <w:spacing w:after="0"/>
              <w:rPr>
                <w:rFonts w:cstheme="minorHAnsi"/>
                <w:szCs w:val="20"/>
              </w:rPr>
            </w:pPr>
            <w:r w:rsidRPr="00995BAE">
              <w:rPr>
                <w:rFonts w:cstheme="minorHAnsi"/>
                <w:szCs w:val="20"/>
              </w:rPr>
              <w:t>ARP</w:t>
            </w:r>
          </w:p>
        </w:tc>
        <w:tc>
          <w:tcPr>
            <w:tcW w:w="6544" w:type="dxa"/>
            <w:tcMar>
              <w:top w:w="28" w:type="dxa"/>
              <w:left w:w="108" w:type="dxa"/>
              <w:bottom w:w="28" w:type="dxa"/>
              <w:right w:w="108" w:type="dxa"/>
            </w:tcMar>
            <w:hideMark/>
          </w:tcPr>
          <w:p w14:paraId="058B8783" w14:textId="77777777" w:rsidR="00CD12F9" w:rsidRPr="00995BAE" w:rsidRDefault="00CD12F9" w:rsidP="007F25F5">
            <w:pPr>
              <w:spacing w:after="0"/>
              <w:rPr>
                <w:rFonts w:cstheme="minorHAnsi"/>
                <w:szCs w:val="20"/>
              </w:rPr>
            </w:pPr>
            <w:r w:rsidRPr="00995BAE">
              <w:rPr>
                <w:rFonts w:cstheme="minorHAnsi"/>
                <w:szCs w:val="20"/>
              </w:rPr>
              <w:t>Soporte de:</w:t>
            </w:r>
          </w:p>
          <w:p w14:paraId="54DA62B0"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ARP Estático</w:t>
            </w:r>
          </w:p>
          <w:p w14:paraId="5908D952"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Proxy ARP</w:t>
            </w:r>
          </w:p>
          <w:p w14:paraId="43860165"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Protección dinámica de ARP.</w:t>
            </w:r>
          </w:p>
        </w:tc>
      </w:tr>
      <w:tr w:rsidR="00CD12F9" w:rsidRPr="00995BAE" w14:paraId="2351499E" w14:textId="77777777" w:rsidTr="007F25F5">
        <w:trPr>
          <w:trHeight w:val="20"/>
        </w:trPr>
        <w:tc>
          <w:tcPr>
            <w:tcW w:w="1961" w:type="dxa"/>
            <w:tcMar>
              <w:top w:w="28" w:type="dxa"/>
              <w:left w:w="108" w:type="dxa"/>
              <w:bottom w:w="28" w:type="dxa"/>
              <w:right w:w="108" w:type="dxa"/>
            </w:tcMar>
            <w:hideMark/>
          </w:tcPr>
          <w:p w14:paraId="4DE1057E" w14:textId="77777777" w:rsidR="00CD12F9" w:rsidRPr="00995BAE" w:rsidRDefault="00CD12F9" w:rsidP="007F25F5">
            <w:pPr>
              <w:spacing w:after="0"/>
              <w:rPr>
                <w:rFonts w:cstheme="minorHAnsi"/>
                <w:szCs w:val="20"/>
              </w:rPr>
            </w:pPr>
            <w:r w:rsidRPr="00995BAE">
              <w:rPr>
                <w:rFonts w:cstheme="minorHAnsi"/>
                <w:szCs w:val="20"/>
              </w:rPr>
              <w:t>IPv4/IPv6 multicast</w:t>
            </w:r>
          </w:p>
        </w:tc>
        <w:tc>
          <w:tcPr>
            <w:tcW w:w="6544" w:type="dxa"/>
            <w:tcMar>
              <w:top w:w="28" w:type="dxa"/>
              <w:left w:w="108" w:type="dxa"/>
              <w:bottom w:w="28" w:type="dxa"/>
              <w:right w:w="108" w:type="dxa"/>
            </w:tcMar>
            <w:hideMark/>
          </w:tcPr>
          <w:p w14:paraId="4C9C8678" w14:textId="77777777" w:rsidR="00CD12F9" w:rsidRPr="00995BAE" w:rsidRDefault="00CD12F9" w:rsidP="007F25F5">
            <w:pPr>
              <w:spacing w:after="0"/>
              <w:rPr>
                <w:rFonts w:cstheme="minorHAnsi"/>
                <w:szCs w:val="20"/>
                <w:lang w:val="en-US"/>
              </w:rPr>
            </w:pPr>
            <w:r w:rsidRPr="00995BAE">
              <w:rPr>
                <w:rFonts w:cstheme="minorHAnsi"/>
                <w:szCs w:val="20"/>
                <w:lang w:val="en-US"/>
              </w:rPr>
              <w:t xml:space="preserve">Al </w:t>
            </w:r>
            <w:proofErr w:type="spellStart"/>
            <w:r w:rsidRPr="00995BAE">
              <w:rPr>
                <w:rFonts w:cstheme="minorHAnsi"/>
                <w:szCs w:val="20"/>
                <w:lang w:val="en-US"/>
              </w:rPr>
              <w:t>menos</w:t>
            </w:r>
            <w:proofErr w:type="spellEnd"/>
            <w:r w:rsidRPr="00995BAE">
              <w:rPr>
                <w:rFonts w:cstheme="minorHAnsi"/>
                <w:szCs w:val="20"/>
                <w:lang w:val="en-US"/>
              </w:rPr>
              <w:t>:</w:t>
            </w:r>
          </w:p>
          <w:p w14:paraId="2BDF7F50"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IGMP v1, v2, v3</w:t>
            </w:r>
          </w:p>
          <w:p w14:paraId="3823F21C"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 xml:space="preserve">IGMP Snooping y </w:t>
            </w:r>
            <w:proofErr w:type="spellStart"/>
            <w:r w:rsidRPr="00995BAE">
              <w:rPr>
                <w:rFonts w:cstheme="minorHAnsi"/>
                <w:szCs w:val="20"/>
                <w:lang w:val="en-US"/>
              </w:rPr>
              <w:t>MLD</w:t>
            </w:r>
            <w:proofErr w:type="spellEnd"/>
            <w:r w:rsidRPr="00995BAE">
              <w:rPr>
                <w:rFonts w:cstheme="minorHAnsi"/>
                <w:szCs w:val="20"/>
                <w:lang w:val="en-US"/>
              </w:rPr>
              <w:t xml:space="preserve"> Snooping</w:t>
            </w:r>
          </w:p>
          <w:p w14:paraId="560BF20A" w14:textId="77777777" w:rsidR="00CD12F9" w:rsidRPr="00995BAE" w:rsidRDefault="00CD12F9" w:rsidP="007F25F5">
            <w:pPr>
              <w:pStyle w:val="Prrafodelista"/>
              <w:numPr>
                <w:ilvl w:val="0"/>
                <w:numId w:val="44"/>
              </w:numPr>
              <w:spacing w:after="0"/>
              <w:rPr>
                <w:rFonts w:cstheme="minorHAnsi"/>
                <w:szCs w:val="20"/>
                <w:lang w:val="en-US"/>
              </w:rPr>
            </w:pPr>
            <w:proofErr w:type="spellStart"/>
            <w:r w:rsidRPr="00995BAE">
              <w:rPr>
                <w:rFonts w:cstheme="minorHAnsi"/>
                <w:szCs w:val="20"/>
              </w:rPr>
              <w:t>PIM</w:t>
            </w:r>
            <w:proofErr w:type="spellEnd"/>
            <w:r w:rsidRPr="00995BAE">
              <w:rPr>
                <w:rFonts w:cstheme="minorHAnsi"/>
                <w:szCs w:val="20"/>
              </w:rPr>
              <w:t xml:space="preserve"> </w:t>
            </w:r>
            <w:proofErr w:type="spellStart"/>
            <w:r w:rsidRPr="00995BAE">
              <w:rPr>
                <w:rFonts w:cstheme="minorHAnsi"/>
                <w:szCs w:val="20"/>
              </w:rPr>
              <w:t>Sparse</w:t>
            </w:r>
            <w:proofErr w:type="spellEnd"/>
            <w:r w:rsidRPr="00995BAE">
              <w:rPr>
                <w:rFonts w:cstheme="minorHAnsi"/>
                <w:szCs w:val="20"/>
              </w:rPr>
              <w:t xml:space="preserve"> y Dense </w:t>
            </w:r>
            <w:proofErr w:type="spellStart"/>
            <w:r w:rsidRPr="00995BAE">
              <w:rPr>
                <w:rFonts w:cstheme="minorHAnsi"/>
                <w:szCs w:val="20"/>
              </w:rPr>
              <w:t>Modes</w:t>
            </w:r>
            <w:proofErr w:type="spellEnd"/>
          </w:p>
        </w:tc>
      </w:tr>
      <w:tr w:rsidR="00CD12F9" w:rsidRPr="00995BAE" w14:paraId="5AA6C597" w14:textId="77777777" w:rsidTr="007F25F5">
        <w:trPr>
          <w:trHeight w:val="20"/>
        </w:trPr>
        <w:tc>
          <w:tcPr>
            <w:tcW w:w="1961" w:type="dxa"/>
            <w:tcMar>
              <w:top w:w="28" w:type="dxa"/>
              <w:left w:w="108" w:type="dxa"/>
              <w:bottom w:w="28" w:type="dxa"/>
              <w:right w:w="108" w:type="dxa"/>
            </w:tcMar>
            <w:hideMark/>
          </w:tcPr>
          <w:p w14:paraId="00820007" w14:textId="77777777" w:rsidR="00CD12F9" w:rsidRPr="00995BAE" w:rsidRDefault="00CD12F9" w:rsidP="007F25F5">
            <w:pPr>
              <w:spacing w:after="0"/>
              <w:rPr>
                <w:rFonts w:cstheme="minorHAnsi"/>
                <w:szCs w:val="20"/>
              </w:rPr>
            </w:pPr>
            <w:r w:rsidRPr="00995BAE">
              <w:rPr>
                <w:rFonts w:cstheme="minorHAnsi"/>
                <w:szCs w:val="20"/>
              </w:rPr>
              <w:t>DHCP</w:t>
            </w:r>
          </w:p>
        </w:tc>
        <w:tc>
          <w:tcPr>
            <w:tcW w:w="6544" w:type="dxa"/>
            <w:tcMar>
              <w:top w:w="28" w:type="dxa"/>
              <w:left w:w="108" w:type="dxa"/>
              <w:bottom w:w="28" w:type="dxa"/>
              <w:right w:w="108" w:type="dxa"/>
            </w:tcMar>
            <w:hideMark/>
          </w:tcPr>
          <w:p w14:paraId="1647C6EA" w14:textId="77777777" w:rsidR="00CD12F9" w:rsidRPr="00995BAE" w:rsidRDefault="00CD12F9" w:rsidP="007F25F5">
            <w:pPr>
              <w:spacing w:after="0"/>
              <w:rPr>
                <w:rFonts w:cstheme="minorHAnsi"/>
                <w:szCs w:val="20"/>
              </w:rPr>
            </w:pPr>
            <w:r w:rsidRPr="00995BAE">
              <w:rPr>
                <w:rFonts w:cstheme="minorHAnsi"/>
                <w:szCs w:val="20"/>
              </w:rPr>
              <w:t xml:space="preserve">DHCP </w:t>
            </w:r>
            <w:proofErr w:type="spellStart"/>
            <w:r w:rsidRPr="00995BAE">
              <w:rPr>
                <w:rFonts w:cstheme="minorHAnsi"/>
                <w:szCs w:val="20"/>
              </w:rPr>
              <w:t>Client</w:t>
            </w:r>
            <w:proofErr w:type="spellEnd"/>
            <w:r w:rsidRPr="00995BAE">
              <w:rPr>
                <w:rFonts w:cstheme="minorHAnsi"/>
                <w:szCs w:val="20"/>
              </w:rPr>
              <w:t xml:space="preserve">, </w:t>
            </w:r>
            <w:proofErr w:type="spellStart"/>
            <w:r w:rsidRPr="00995BAE">
              <w:rPr>
                <w:rFonts w:cstheme="minorHAnsi"/>
                <w:szCs w:val="20"/>
              </w:rPr>
              <w:t>Relay</w:t>
            </w:r>
            <w:proofErr w:type="spellEnd"/>
            <w:r w:rsidRPr="00995BAE">
              <w:rPr>
                <w:rFonts w:cstheme="minorHAnsi"/>
                <w:szCs w:val="20"/>
              </w:rPr>
              <w:t xml:space="preserve"> y Server</w:t>
            </w:r>
          </w:p>
        </w:tc>
      </w:tr>
      <w:tr w:rsidR="00CD12F9" w:rsidRPr="00995BAE" w14:paraId="59FE322F" w14:textId="77777777" w:rsidTr="007F25F5">
        <w:trPr>
          <w:trHeight w:val="20"/>
        </w:trPr>
        <w:tc>
          <w:tcPr>
            <w:tcW w:w="1961" w:type="dxa"/>
            <w:tcMar>
              <w:top w:w="28" w:type="dxa"/>
              <w:left w:w="108" w:type="dxa"/>
              <w:bottom w:w="28" w:type="dxa"/>
              <w:right w:w="108" w:type="dxa"/>
            </w:tcMar>
            <w:hideMark/>
          </w:tcPr>
          <w:p w14:paraId="4AF71B3E" w14:textId="77777777" w:rsidR="00CD12F9" w:rsidRPr="00995BAE" w:rsidRDefault="00CD12F9" w:rsidP="007F25F5">
            <w:pPr>
              <w:spacing w:after="0"/>
              <w:rPr>
                <w:rFonts w:cstheme="minorHAnsi"/>
                <w:szCs w:val="20"/>
              </w:rPr>
            </w:pPr>
            <w:r w:rsidRPr="00995BAE">
              <w:rPr>
                <w:rFonts w:cstheme="minorHAnsi"/>
                <w:szCs w:val="20"/>
              </w:rPr>
              <w:t>Control de tráfico</w:t>
            </w:r>
          </w:p>
        </w:tc>
        <w:tc>
          <w:tcPr>
            <w:tcW w:w="6544" w:type="dxa"/>
            <w:tcMar>
              <w:top w:w="28" w:type="dxa"/>
              <w:left w:w="108" w:type="dxa"/>
              <w:bottom w:w="28" w:type="dxa"/>
              <w:right w:w="108" w:type="dxa"/>
            </w:tcMar>
            <w:hideMark/>
          </w:tcPr>
          <w:p w14:paraId="04DCF28B" w14:textId="77777777" w:rsidR="00CD12F9" w:rsidRPr="00995BAE" w:rsidRDefault="00CD12F9" w:rsidP="007F25F5">
            <w:pPr>
              <w:spacing w:after="0"/>
              <w:rPr>
                <w:rFonts w:cstheme="minorHAnsi"/>
                <w:szCs w:val="20"/>
              </w:rPr>
            </w:pPr>
            <w:r w:rsidRPr="00995BAE">
              <w:rPr>
                <w:rFonts w:cstheme="minorHAnsi"/>
                <w:szCs w:val="20"/>
              </w:rPr>
              <w:t>Soporte de:</w:t>
            </w:r>
          </w:p>
          <w:p w14:paraId="2B5169E2"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Rate</w:t>
            </w:r>
            <w:proofErr w:type="spellEnd"/>
            <w:r w:rsidRPr="00995BAE">
              <w:rPr>
                <w:rFonts w:cstheme="minorHAnsi"/>
                <w:szCs w:val="20"/>
              </w:rPr>
              <w:t xml:space="preserve"> </w:t>
            </w:r>
            <w:proofErr w:type="spellStart"/>
            <w:r w:rsidRPr="00995BAE">
              <w:rPr>
                <w:rFonts w:cstheme="minorHAnsi"/>
                <w:szCs w:val="20"/>
              </w:rPr>
              <w:t>limiting</w:t>
            </w:r>
            <w:proofErr w:type="spellEnd"/>
            <w:r w:rsidRPr="00995BAE">
              <w:rPr>
                <w:rFonts w:cstheme="minorHAnsi"/>
                <w:szCs w:val="20"/>
              </w:rPr>
              <w:t>.</w:t>
            </w:r>
          </w:p>
          <w:p w14:paraId="6D57BD18"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Priorización de tráfico.</w:t>
            </w:r>
          </w:p>
        </w:tc>
      </w:tr>
      <w:tr w:rsidR="00CD12F9" w:rsidRPr="00995BAE" w14:paraId="434E4181" w14:textId="77777777" w:rsidTr="007F25F5">
        <w:trPr>
          <w:trHeight w:val="20"/>
        </w:trPr>
        <w:tc>
          <w:tcPr>
            <w:tcW w:w="1961" w:type="dxa"/>
            <w:tcMar>
              <w:top w:w="28" w:type="dxa"/>
              <w:left w:w="108" w:type="dxa"/>
              <w:bottom w:w="28" w:type="dxa"/>
              <w:right w:w="108" w:type="dxa"/>
            </w:tcMar>
            <w:hideMark/>
          </w:tcPr>
          <w:p w14:paraId="07D827A5" w14:textId="77777777" w:rsidR="00CD12F9" w:rsidRPr="00995BAE" w:rsidRDefault="00CD12F9" w:rsidP="007F25F5">
            <w:pPr>
              <w:spacing w:after="0"/>
              <w:rPr>
                <w:rFonts w:cstheme="minorHAnsi"/>
                <w:szCs w:val="20"/>
              </w:rPr>
            </w:pPr>
            <w:r w:rsidRPr="00995BAE">
              <w:rPr>
                <w:rFonts w:cstheme="minorHAnsi"/>
                <w:szCs w:val="20"/>
              </w:rPr>
              <w:lastRenderedPageBreak/>
              <w:t>Servicio</w:t>
            </w:r>
          </w:p>
        </w:tc>
        <w:tc>
          <w:tcPr>
            <w:tcW w:w="6544" w:type="dxa"/>
            <w:tcMar>
              <w:top w:w="28" w:type="dxa"/>
              <w:left w:w="108" w:type="dxa"/>
              <w:bottom w:w="28" w:type="dxa"/>
              <w:right w:w="108" w:type="dxa"/>
            </w:tcMar>
            <w:hideMark/>
          </w:tcPr>
          <w:p w14:paraId="0A758E01" w14:textId="77777777" w:rsidR="00CD12F9" w:rsidRPr="00995BAE" w:rsidRDefault="00CD12F9" w:rsidP="007F25F5">
            <w:pPr>
              <w:spacing w:after="0"/>
              <w:rPr>
                <w:rFonts w:cstheme="minorHAnsi"/>
                <w:szCs w:val="20"/>
              </w:rPr>
            </w:pPr>
            <w:r w:rsidRPr="00995BAE">
              <w:rPr>
                <w:rFonts w:cstheme="minorHAnsi"/>
                <w:szCs w:val="20"/>
              </w:rPr>
              <w:t>Al menos:</w:t>
            </w:r>
          </w:p>
          <w:p w14:paraId="5AD58485"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802.1p</w:t>
            </w:r>
          </w:p>
          <w:p w14:paraId="4C49B915"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DSCP</w:t>
            </w:r>
            <w:proofErr w:type="spellEnd"/>
            <w:r w:rsidRPr="00995BAE">
              <w:rPr>
                <w:rFonts w:cstheme="minorHAnsi"/>
                <w:szCs w:val="20"/>
              </w:rPr>
              <w:t xml:space="preserve"> (</w:t>
            </w:r>
            <w:proofErr w:type="spellStart"/>
            <w:r w:rsidRPr="00995BAE">
              <w:rPr>
                <w:rFonts w:cstheme="minorHAnsi"/>
                <w:szCs w:val="20"/>
              </w:rPr>
              <w:t>Diffserv</w:t>
            </w:r>
            <w:proofErr w:type="spellEnd"/>
            <w:r w:rsidRPr="00995BAE">
              <w:rPr>
                <w:rFonts w:cstheme="minorHAnsi"/>
                <w:szCs w:val="20"/>
              </w:rPr>
              <w:t>)</w:t>
            </w:r>
          </w:p>
        </w:tc>
      </w:tr>
      <w:tr w:rsidR="00CD12F9" w:rsidRPr="00995BAE" w14:paraId="538A42D7" w14:textId="77777777" w:rsidTr="007F25F5">
        <w:trPr>
          <w:trHeight w:val="20"/>
        </w:trPr>
        <w:tc>
          <w:tcPr>
            <w:tcW w:w="1961" w:type="dxa"/>
            <w:tcMar>
              <w:top w:w="28" w:type="dxa"/>
              <w:left w:w="108" w:type="dxa"/>
              <w:bottom w:w="28" w:type="dxa"/>
              <w:right w:w="108" w:type="dxa"/>
            </w:tcMar>
            <w:hideMark/>
          </w:tcPr>
          <w:p w14:paraId="2C33DAC4" w14:textId="77777777" w:rsidR="00CD12F9" w:rsidRPr="00995BAE" w:rsidRDefault="00CD12F9" w:rsidP="007F25F5">
            <w:pPr>
              <w:spacing w:after="0"/>
              <w:rPr>
                <w:rFonts w:cstheme="minorHAnsi"/>
                <w:szCs w:val="20"/>
              </w:rPr>
            </w:pPr>
            <w:r w:rsidRPr="00995BAE">
              <w:rPr>
                <w:rFonts w:cstheme="minorHAnsi"/>
                <w:szCs w:val="20"/>
              </w:rPr>
              <w:t>Autenticación</w:t>
            </w:r>
          </w:p>
        </w:tc>
        <w:tc>
          <w:tcPr>
            <w:tcW w:w="6544" w:type="dxa"/>
            <w:tcMar>
              <w:top w:w="28" w:type="dxa"/>
              <w:left w:w="108" w:type="dxa"/>
              <w:bottom w:w="28" w:type="dxa"/>
              <w:right w:w="108" w:type="dxa"/>
            </w:tcMar>
            <w:hideMark/>
          </w:tcPr>
          <w:p w14:paraId="5C5C5011" w14:textId="77777777" w:rsidR="00CD12F9" w:rsidRPr="00995BAE" w:rsidRDefault="00CD12F9" w:rsidP="007F25F5">
            <w:pPr>
              <w:spacing w:after="0"/>
              <w:rPr>
                <w:rFonts w:cstheme="minorHAnsi"/>
                <w:szCs w:val="20"/>
              </w:rPr>
            </w:pPr>
            <w:r w:rsidRPr="00995BAE">
              <w:rPr>
                <w:rFonts w:cstheme="minorHAnsi"/>
                <w:szCs w:val="20"/>
              </w:rPr>
              <w:t>Soporte de:</w:t>
            </w:r>
          </w:p>
          <w:p w14:paraId="5C788539"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Autenticación por dirección MAC</w:t>
            </w:r>
          </w:p>
          <w:p w14:paraId="169BCEE0"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 xml:space="preserve">IEEE 802.1x con </w:t>
            </w:r>
            <w:proofErr w:type="spellStart"/>
            <w:r w:rsidRPr="00995BAE">
              <w:rPr>
                <w:rFonts w:cstheme="minorHAnsi"/>
                <w:szCs w:val="20"/>
              </w:rPr>
              <w:t>Radius</w:t>
            </w:r>
            <w:proofErr w:type="spellEnd"/>
          </w:p>
          <w:p w14:paraId="725C21D1"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Autenticación basada en WEB.</w:t>
            </w:r>
          </w:p>
        </w:tc>
      </w:tr>
      <w:tr w:rsidR="00CD12F9" w:rsidRPr="00995BAE" w14:paraId="4584F7EE" w14:textId="77777777" w:rsidTr="007F25F5">
        <w:trPr>
          <w:trHeight w:val="20"/>
        </w:trPr>
        <w:tc>
          <w:tcPr>
            <w:tcW w:w="1961" w:type="dxa"/>
            <w:tcMar>
              <w:top w:w="28" w:type="dxa"/>
              <w:left w:w="108" w:type="dxa"/>
              <w:bottom w:w="28" w:type="dxa"/>
              <w:right w:w="108" w:type="dxa"/>
            </w:tcMar>
            <w:hideMark/>
          </w:tcPr>
          <w:p w14:paraId="7A330BF1" w14:textId="77777777" w:rsidR="00CD12F9" w:rsidRPr="00995BAE" w:rsidRDefault="00CD12F9" w:rsidP="007F25F5">
            <w:pPr>
              <w:spacing w:after="0"/>
              <w:rPr>
                <w:rFonts w:cstheme="minorHAnsi"/>
                <w:szCs w:val="20"/>
              </w:rPr>
            </w:pPr>
            <w:r w:rsidRPr="00995BAE">
              <w:rPr>
                <w:rFonts w:cstheme="minorHAnsi"/>
                <w:szCs w:val="20"/>
              </w:rPr>
              <w:t>Servicios de seguridad</w:t>
            </w:r>
          </w:p>
        </w:tc>
        <w:tc>
          <w:tcPr>
            <w:tcW w:w="6544" w:type="dxa"/>
            <w:tcMar>
              <w:top w:w="28" w:type="dxa"/>
              <w:left w:w="108" w:type="dxa"/>
              <w:bottom w:w="28" w:type="dxa"/>
              <w:right w:w="108" w:type="dxa"/>
            </w:tcMar>
            <w:hideMark/>
          </w:tcPr>
          <w:p w14:paraId="135E1497" w14:textId="77777777" w:rsidR="00CD12F9" w:rsidRPr="00995BAE" w:rsidRDefault="00CD12F9" w:rsidP="007F25F5">
            <w:pPr>
              <w:spacing w:after="0"/>
              <w:rPr>
                <w:rFonts w:cstheme="minorHAnsi"/>
                <w:szCs w:val="20"/>
              </w:rPr>
            </w:pPr>
            <w:r w:rsidRPr="00995BAE">
              <w:rPr>
                <w:rFonts w:cstheme="minorHAnsi"/>
                <w:szCs w:val="20"/>
              </w:rPr>
              <w:t>Al menos:</w:t>
            </w:r>
          </w:p>
          <w:p w14:paraId="1B489809"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DHCP protection o DHCP Snooping</w:t>
            </w:r>
          </w:p>
          <w:p w14:paraId="4AFD4711"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 xml:space="preserve">Dynamic ARP protection </w:t>
            </w:r>
            <w:proofErr w:type="spellStart"/>
            <w:r w:rsidRPr="00995BAE">
              <w:rPr>
                <w:rFonts w:cstheme="minorHAnsi"/>
                <w:szCs w:val="20"/>
                <w:lang w:val="en-US"/>
              </w:rPr>
              <w:t>o</w:t>
            </w:r>
            <w:proofErr w:type="spellEnd"/>
            <w:r w:rsidRPr="00995BAE">
              <w:rPr>
                <w:rFonts w:cstheme="minorHAnsi"/>
                <w:szCs w:val="20"/>
                <w:lang w:val="en-US"/>
              </w:rPr>
              <w:t xml:space="preserve"> Dynamic ARP Inspection</w:t>
            </w:r>
          </w:p>
          <w:p w14:paraId="719C410C"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Trusted Platform Module (</w:t>
            </w:r>
            <w:proofErr w:type="spellStart"/>
            <w:r w:rsidRPr="00995BAE">
              <w:rPr>
                <w:rFonts w:cstheme="minorHAnsi"/>
                <w:szCs w:val="20"/>
                <w:lang w:val="en-US"/>
              </w:rPr>
              <w:t>TPM</w:t>
            </w:r>
            <w:proofErr w:type="spellEnd"/>
            <w:r w:rsidRPr="00995BAE">
              <w:rPr>
                <w:rFonts w:cstheme="minorHAnsi"/>
                <w:szCs w:val="20"/>
                <w:lang w:val="en-US"/>
              </w:rPr>
              <w:t>) o Trusted Anchor Module (TAM)</w:t>
            </w:r>
          </w:p>
          <w:p w14:paraId="12785C74"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 xml:space="preserve">Protección contra ataques </w:t>
            </w:r>
            <w:proofErr w:type="spellStart"/>
            <w:r w:rsidRPr="00995BAE">
              <w:rPr>
                <w:rFonts w:cstheme="minorHAnsi"/>
                <w:szCs w:val="20"/>
              </w:rPr>
              <w:t>Denial</w:t>
            </w:r>
            <w:proofErr w:type="spellEnd"/>
            <w:r w:rsidRPr="00995BAE">
              <w:rPr>
                <w:rFonts w:cstheme="minorHAnsi"/>
                <w:szCs w:val="20"/>
              </w:rPr>
              <w:t xml:space="preserve"> of </w:t>
            </w:r>
            <w:proofErr w:type="spellStart"/>
            <w:r w:rsidRPr="00995BAE">
              <w:rPr>
                <w:rFonts w:cstheme="minorHAnsi"/>
                <w:szCs w:val="20"/>
              </w:rPr>
              <w:t>Service</w:t>
            </w:r>
            <w:proofErr w:type="spellEnd"/>
            <w:r w:rsidRPr="00995BAE">
              <w:rPr>
                <w:rFonts w:cstheme="minorHAnsi"/>
                <w:szCs w:val="20"/>
              </w:rPr>
              <w:t xml:space="preserve"> (</w:t>
            </w:r>
            <w:proofErr w:type="spellStart"/>
            <w:r w:rsidRPr="00995BAE">
              <w:rPr>
                <w:rFonts w:cstheme="minorHAnsi"/>
                <w:szCs w:val="20"/>
              </w:rPr>
              <w:t>DoS</w:t>
            </w:r>
            <w:proofErr w:type="spellEnd"/>
            <w:r w:rsidRPr="00995BAE">
              <w:rPr>
                <w:rFonts w:cstheme="minorHAnsi"/>
                <w:szCs w:val="20"/>
              </w:rPr>
              <w:t>) al CPU</w:t>
            </w:r>
          </w:p>
          <w:p w14:paraId="2E7F819E"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Filtrado de puerto origen, para permitir que únicamente puertos específicos se comuniquen con otros.</w:t>
            </w:r>
          </w:p>
          <w:p w14:paraId="6C9C5C11"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 xml:space="preserve">IP multicast </w:t>
            </w:r>
            <w:proofErr w:type="spellStart"/>
            <w:r w:rsidRPr="00995BAE">
              <w:rPr>
                <w:rFonts w:cstheme="minorHAnsi"/>
                <w:szCs w:val="20"/>
              </w:rPr>
              <w:t>snooping</w:t>
            </w:r>
            <w:proofErr w:type="spellEnd"/>
            <w:r w:rsidRPr="00995BAE">
              <w:rPr>
                <w:rFonts w:cstheme="minorHAnsi"/>
                <w:szCs w:val="20"/>
              </w:rPr>
              <w:t>.</w:t>
            </w:r>
          </w:p>
        </w:tc>
      </w:tr>
      <w:tr w:rsidR="00CD12F9" w:rsidRPr="00995BAE" w14:paraId="11F960E2" w14:textId="77777777" w:rsidTr="007F25F5">
        <w:trPr>
          <w:trHeight w:val="20"/>
        </w:trPr>
        <w:tc>
          <w:tcPr>
            <w:tcW w:w="1961" w:type="dxa"/>
            <w:tcMar>
              <w:top w:w="28" w:type="dxa"/>
              <w:left w:w="108" w:type="dxa"/>
              <w:bottom w:w="28" w:type="dxa"/>
              <w:right w:w="108" w:type="dxa"/>
            </w:tcMar>
            <w:hideMark/>
          </w:tcPr>
          <w:p w14:paraId="192833C4" w14:textId="77777777" w:rsidR="00CD12F9" w:rsidRPr="00995BAE" w:rsidRDefault="00CD12F9" w:rsidP="007F25F5">
            <w:pPr>
              <w:spacing w:after="0"/>
              <w:rPr>
                <w:rFonts w:cstheme="minorHAnsi"/>
                <w:szCs w:val="20"/>
              </w:rPr>
            </w:pPr>
            <w:r w:rsidRPr="00995BAE">
              <w:rPr>
                <w:rFonts w:cstheme="minorHAnsi"/>
                <w:szCs w:val="20"/>
              </w:rPr>
              <w:t>Alta disponibilidad</w:t>
            </w:r>
          </w:p>
        </w:tc>
        <w:tc>
          <w:tcPr>
            <w:tcW w:w="6544" w:type="dxa"/>
            <w:tcMar>
              <w:top w:w="28" w:type="dxa"/>
              <w:left w:w="108" w:type="dxa"/>
              <w:bottom w:w="28" w:type="dxa"/>
              <w:right w:w="108" w:type="dxa"/>
            </w:tcMar>
            <w:hideMark/>
          </w:tcPr>
          <w:p w14:paraId="36569290" w14:textId="77777777" w:rsidR="00CD12F9" w:rsidRPr="00995BAE" w:rsidRDefault="00CD12F9" w:rsidP="007F25F5">
            <w:pPr>
              <w:spacing w:after="0"/>
              <w:rPr>
                <w:rFonts w:cstheme="minorHAnsi"/>
                <w:szCs w:val="20"/>
              </w:rPr>
            </w:pPr>
            <w:r w:rsidRPr="00995BAE">
              <w:rPr>
                <w:rFonts w:cstheme="minorHAnsi"/>
                <w:szCs w:val="20"/>
              </w:rPr>
              <w:t>Al menos:</w:t>
            </w:r>
          </w:p>
          <w:p w14:paraId="3241662B" w14:textId="77777777" w:rsidR="00CD12F9" w:rsidRPr="00995BAE" w:rsidRDefault="00CD12F9" w:rsidP="007F25F5">
            <w:pPr>
              <w:spacing w:after="0"/>
              <w:rPr>
                <w:rFonts w:cstheme="minorHAnsi"/>
                <w:szCs w:val="20"/>
              </w:rPr>
            </w:pPr>
            <w:r w:rsidRPr="00995BAE">
              <w:rPr>
                <w:rFonts w:cstheme="minorHAnsi"/>
                <w:szCs w:val="20"/>
              </w:rPr>
              <w:t xml:space="preserve">Permite diagnosticar (mediante un comando) una falla en un cable de cobre conectado entre dos equipos. </w:t>
            </w:r>
          </w:p>
        </w:tc>
      </w:tr>
      <w:tr w:rsidR="00CD12F9" w:rsidRPr="00995BAE" w14:paraId="29D81B91" w14:textId="77777777" w:rsidTr="007F25F5">
        <w:trPr>
          <w:trHeight w:val="20"/>
        </w:trPr>
        <w:tc>
          <w:tcPr>
            <w:tcW w:w="1961" w:type="dxa"/>
            <w:tcMar>
              <w:top w:w="28" w:type="dxa"/>
              <w:left w:w="108" w:type="dxa"/>
              <w:bottom w:w="28" w:type="dxa"/>
              <w:right w:w="108" w:type="dxa"/>
            </w:tcMar>
            <w:hideMark/>
          </w:tcPr>
          <w:p w14:paraId="270668BD" w14:textId="77777777" w:rsidR="00CD12F9" w:rsidRPr="00995BAE" w:rsidRDefault="00CD12F9" w:rsidP="007F25F5">
            <w:pPr>
              <w:spacing w:after="0"/>
              <w:rPr>
                <w:rFonts w:cstheme="minorHAnsi"/>
                <w:szCs w:val="20"/>
              </w:rPr>
            </w:pPr>
            <w:r w:rsidRPr="00995BAE">
              <w:rPr>
                <w:rFonts w:cstheme="minorHAnsi"/>
                <w:szCs w:val="20"/>
              </w:rPr>
              <w:t>Automatización</w:t>
            </w:r>
          </w:p>
        </w:tc>
        <w:tc>
          <w:tcPr>
            <w:tcW w:w="6544" w:type="dxa"/>
            <w:tcMar>
              <w:top w:w="28" w:type="dxa"/>
              <w:left w:w="108" w:type="dxa"/>
              <w:bottom w:w="28" w:type="dxa"/>
              <w:right w:w="108" w:type="dxa"/>
            </w:tcMar>
            <w:hideMark/>
          </w:tcPr>
          <w:p w14:paraId="3BECDBB3" w14:textId="77777777" w:rsidR="00CD12F9" w:rsidRDefault="00CD12F9" w:rsidP="007F25F5">
            <w:pPr>
              <w:spacing w:after="0"/>
              <w:rPr>
                <w:rFonts w:cstheme="minorHAnsi"/>
                <w:szCs w:val="20"/>
                <w:lang w:val="es-ES"/>
              </w:rPr>
            </w:pPr>
            <w:r w:rsidRPr="00995BAE">
              <w:rPr>
                <w:rFonts w:cstheme="minorHAnsi"/>
                <w:szCs w:val="20"/>
                <w:lang w:val="es-ES"/>
              </w:rPr>
              <w:t xml:space="preserve">Soporte de </w:t>
            </w:r>
            <w:proofErr w:type="spellStart"/>
            <w:r w:rsidRPr="00995BAE">
              <w:rPr>
                <w:rFonts w:cstheme="minorHAnsi"/>
                <w:szCs w:val="20"/>
                <w:lang w:val="es-ES"/>
              </w:rPr>
              <w:t>Rest</w:t>
            </w:r>
            <w:proofErr w:type="spellEnd"/>
            <w:r w:rsidRPr="00995BAE">
              <w:rPr>
                <w:rFonts w:cstheme="minorHAnsi"/>
                <w:szCs w:val="20"/>
                <w:lang w:val="es-ES"/>
              </w:rPr>
              <w:t xml:space="preserve"> </w:t>
            </w:r>
            <w:proofErr w:type="spellStart"/>
            <w:r w:rsidRPr="00995BAE">
              <w:rPr>
                <w:rFonts w:cstheme="minorHAnsi"/>
                <w:szCs w:val="20"/>
                <w:lang w:val="es-ES"/>
              </w:rPr>
              <w:t>APIs</w:t>
            </w:r>
            <w:proofErr w:type="spellEnd"/>
            <w:r w:rsidRPr="00995BAE">
              <w:rPr>
                <w:rFonts w:cstheme="minorHAnsi"/>
                <w:szCs w:val="20"/>
                <w:lang w:val="es-ES"/>
              </w:rPr>
              <w:t xml:space="preserve"> y Programación en Python</w:t>
            </w:r>
          </w:p>
          <w:p w14:paraId="08B52EFB" w14:textId="77777777" w:rsidR="00CD12F9" w:rsidRPr="00995BAE" w:rsidRDefault="00CD12F9" w:rsidP="007F25F5">
            <w:pPr>
              <w:spacing w:after="0"/>
              <w:rPr>
                <w:rFonts w:cstheme="minorHAnsi"/>
                <w:szCs w:val="20"/>
                <w:lang w:val="es-ES"/>
              </w:rPr>
            </w:pPr>
            <w:proofErr w:type="spellStart"/>
            <w:r w:rsidRPr="00E54447">
              <w:rPr>
                <w:rFonts w:cstheme="minorHAnsi"/>
                <w:szCs w:val="20"/>
                <w:lang w:val="es-ES"/>
              </w:rPr>
              <w:t>ASICs</w:t>
            </w:r>
            <w:proofErr w:type="spellEnd"/>
            <w:r w:rsidRPr="00E54447">
              <w:rPr>
                <w:rFonts w:cstheme="minorHAnsi"/>
                <w:szCs w:val="20"/>
                <w:lang w:val="es-ES"/>
              </w:rPr>
              <w:t xml:space="preserve"> programables</w:t>
            </w:r>
          </w:p>
        </w:tc>
      </w:tr>
      <w:tr w:rsidR="00CD12F9" w:rsidRPr="00995BAE" w14:paraId="6E0FCD78" w14:textId="77777777" w:rsidTr="007F25F5">
        <w:trPr>
          <w:trHeight w:val="20"/>
        </w:trPr>
        <w:tc>
          <w:tcPr>
            <w:tcW w:w="1961" w:type="dxa"/>
            <w:tcMar>
              <w:top w:w="28" w:type="dxa"/>
              <w:left w:w="108" w:type="dxa"/>
              <w:bottom w:w="28" w:type="dxa"/>
              <w:right w:w="108" w:type="dxa"/>
            </w:tcMar>
          </w:tcPr>
          <w:p w14:paraId="62A64EFC" w14:textId="77777777" w:rsidR="00CD12F9" w:rsidRPr="00E54447" w:rsidRDefault="00CD12F9" w:rsidP="007F25F5">
            <w:pPr>
              <w:spacing w:after="0"/>
              <w:rPr>
                <w:rFonts w:cstheme="minorHAnsi"/>
                <w:szCs w:val="20"/>
              </w:rPr>
            </w:pPr>
            <w:r w:rsidRPr="00E54447">
              <w:rPr>
                <w:szCs w:val="20"/>
              </w:rPr>
              <w:t>Compatibilidad</w:t>
            </w:r>
          </w:p>
        </w:tc>
        <w:tc>
          <w:tcPr>
            <w:tcW w:w="6544" w:type="dxa"/>
            <w:tcMar>
              <w:top w:w="28" w:type="dxa"/>
              <w:left w:w="108" w:type="dxa"/>
              <w:bottom w:w="28" w:type="dxa"/>
              <w:right w:w="108" w:type="dxa"/>
            </w:tcMar>
          </w:tcPr>
          <w:p w14:paraId="2130F410" w14:textId="77777777" w:rsidR="00CD12F9" w:rsidRPr="00E54447" w:rsidRDefault="00CD12F9" w:rsidP="007F25F5">
            <w:pPr>
              <w:spacing w:after="0"/>
              <w:rPr>
                <w:rFonts w:cstheme="minorHAnsi"/>
                <w:szCs w:val="20"/>
              </w:rPr>
            </w:pPr>
            <w:r w:rsidRPr="00E54447">
              <w:rPr>
                <w:szCs w:val="20"/>
              </w:rPr>
              <w:t xml:space="preserve">Los componentes switch, </w:t>
            </w:r>
            <w:proofErr w:type="spellStart"/>
            <w:r w:rsidRPr="00E54447">
              <w:rPr>
                <w:szCs w:val="20"/>
              </w:rPr>
              <w:t>transceiver</w:t>
            </w:r>
            <w:proofErr w:type="spellEnd"/>
            <w:r w:rsidRPr="00E54447">
              <w:rPr>
                <w:szCs w:val="20"/>
              </w:rPr>
              <w:t xml:space="preserve">, </w:t>
            </w:r>
            <w:r>
              <w:rPr>
                <w:szCs w:val="20"/>
              </w:rPr>
              <w:t xml:space="preserve">accesorios (módulos y/o </w:t>
            </w:r>
            <w:r w:rsidRPr="00E54447">
              <w:rPr>
                <w:szCs w:val="20"/>
              </w:rPr>
              <w:t>cables</w:t>
            </w:r>
            <w:r>
              <w:rPr>
                <w:szCs w:val="20"/>
              </w:rPr>
              <w:t xml:space="preserve">) </w:t>
            </w:r>
            <w:r w:rsidRPr="00E54447">
              <w:rPr>
                <w:szCs w:val="20"/>
              </w:rPr>
              <w:t xml:space="preserve">de stack y </w:t>
            </w:r>
            <w:proofErr w:type="spellStart"/>
            <w:r w:rsidRPr="00E54447">
              <w:rPr>
                <w:szCs w:val="20"/>
              </w:rPr>
              <w:t>ASIC</w:t>
            </w:r>
            <w:proofErr w:type="spellEnd"/>
            <w:r w:rsidRPr="00E54447">
              <w:rPr>
                <w:szCs w:val="20"/>
              </w:rPr>
              <w:t xml:space="preserve"> deben ser del mismo fabricante para asegurar compatibilidad.</w:t>
            </w:r>
          </w:p>
        </w:tc>
      </w:tr>
      <w:tr w:rsidR="00CD12F9" w:rsidRPr="00995BAE" w14:paraId="0CC529AA" w14:textId="77777777" w:rsidTr="007F25F5">
        <w:trPr>
          <w:trHeight w:val="20"/>
        </w:trPr>
        <w:tc>
          <w:tcPr>
            <w:tcW w:w="1961" w:type="dxa"/>
            <w:tcMar>
              <w:top w:w="28" w:type="dxa"/>
              <w:left w:w="108" w:type="dxa"/>
              <w:bottom w:w="28" w:type="dxa"/>
              <w:right w:w="108" w:type="dxa"/>
            </w:tcMar>
            <w:hideMark/>
          </w:tcPr>
          <w:p w14:paraId="6F4A759E" w14:textId="77777777" w:rsidR="00CD12F9" w:rsidRPr="00995BAE" w:rsidRDefault="00CD12F9" w:rsidP="007F25F5">
            <w:pPr>
              <w:spacing w:after="0"/>
              <w:rPr>
                <w:rFonts w:cstheme="minorHAnsi"/>
                <w:szCs w:val="20"/>
              </w:rPr>
            </w:pPr>
            <w:r w:rsidRPr="00995BAE">
              <w:rPr>
                <w:rFonts w:cstheme="minorHAnsi"/>
                <w:szCs w:val="20"/>
              </w:rPr>
              <w:t xml:space="preserve">Aprovisionamiento </w:t>
            </w:r>
          </w:p>
        </w:tc>
        <w:tc>
          <w:tcPr>
            <w:tcW w:w="6544" w:type="dxa"/>
            <w:tcMar>
              <w:top w:w="28" w:type="dxa"/>
              <w:left w:w="108" w:type="dxa"/>
              <w:bottom w:w="28" w:type="dxa"/>
              <w:right w:w="108" w:type="dxa"/>
            </w:tcMar>
            <w:hideMark/>
          </w:tcPr>
          <w:p w14:paraId="168F2683" w14:textId="77777777" w:rsidR="00CD12F9" w:rsidRPr="00995BAE" w:rsidRDefault="00CD12F9" w:rsidP="007F25F5">
            <w:pPr>
              <w:spacing w:after="0"/>
              <w:rPr>
                <w:rFonts w:cstheme="minorHAnsi"/>
                <w:szCs w:val="20"/>
              </w:rPr>
            </w:pPr>
            <w:r w:rsidRPr="00995BAE">
              <w:rPr>
                <w:rFonts w:cstheme="minorHAnsi"/>
                <w:szCs w:val="20"/>
              </w:rPr>
              <w:t xml:space="preserve">Soporte para Aprovisionamiento sin intervención (Zero </w:t>
            </w:r>
            <w:proofErr w:type="spellStart"/>
            <w:r w:rsidRPr="00995BAE">
              <w:rPr>
                <w:rFonts w:cstheme="minorHAnsi"/>
                <w:szCs w:val="20"/>
              </w:rPr>
              <w:t>Touch</w:t>
            </w:r>
            <w:proofErr w:type="spellEnd"/>
            <w:r w:rsidRPr="00995BAE">
              <w:rPr>
                <w:rFonts w:cstheme="minorHAnsi"/>
                <w:szCs w:val="20"/>
              </w:rPr>
              <w:t xml:space="preserve"> </w:t>
            </w:r>
            <w:proofErr w:type="spellStart"/>
            <w:r w:rsidRPr="00995BAE">
              <w:rPr>
                <w:rFonts w:cstheme="minorHAnsi"/>
                <w:szCs w:val="20"/>
              </w:rPr>
              <w:t>Provisioning</w:t>
            </w:r>
            <w:proofErr w:type="spellEnd"/>
            <w:r w:rsidRPr="00995BAE">
              <w:rPr>
                <w:rFonts w:cstheme="minorHAnsi"/>
                <w:szCs w:val="20"/>
              </w:rPr>
              <w:t xml:space="preserve"> o Day Zero </w:t>
            </w:r>
            <w:proofErr w:type="spellStart"/>
            <w:r w:rsidRPr="00995BAE">
              <w:rPr>
                <w:rFonts w:cstheme="minorHAnsi"/>
                <w:szCs w:val="20"/>
              </w:rPr>
              <w:t>Provisioning</w:t>
            </w:r>
            <w:proofErr w:type="spellEnd"/>
            <w:r w:rsidRPr="00995BAE">
              <w:rPr>
                <w:rFonts w:cstheme="minorHAnsi"/>
                <w:szCs w:val="20"/>
              </w:rPr>
              <w:t>)</w:t>
            </w:r>
          </w:p>
        </w:tc>
      </w:tr>
      <w:tr w:rsidR="00CD12F9" w:rsidRPr="00995BAE" w14:paraId="6EAAC4C7" w14:textId="77777777" w:rsidTr="007F25F5">
        <w:trPr>
          <w:trHeight w:val="20"/>
        </w:trPr>
        <w:tc>
          <w:tcPr>
            <w:tcW w:w="1961" w:type="dxa"/>
            <w:tcMar>
              <w:top w:w="28" w:type="dxa"/>
              <w:left w:w="108" w:type="dxa"/>
              <w:bottom w:w="28" w:type="dxa"/>
              <w:right w:w="108" w:type="dxa"/>
            </w:tcMar>
            <w:hideMark/>
          </w:tcPr>
          <w:p w14:paraId="02DC0979" w14:textId="77777777" w:rsidR="00CD12F9" w:rsidRPr="00995BAE" w:rsidRDefault="00CD12F9" w:rsidP="007F25F5">
            <w:pPr>
              <w:spacing w:after="0"/>
              <w:rPr>
                <w:rFonts w:cstheme="minorHAnsi"/>
                <w:szCs w:val="20"/>
              </w:rPr>
            </w:pPr>
            <w:r w:rsidRPr="00995BAE">
              <w:rPr>
                <w:rFonts w:cstheme="minorHAnsi"/>
                <w:szCs w:val="20"/>
              </w:rPr>
              <w:t>Políticas basadas en roles</w:t>
            </w:r>
          </w:p>
        </w:tc>
        <w:tc>
          <w:tcPr>
            <w:tcW w:w="6544" w:type="dxa"/>
            <w:tcMar>
              <w:top w:w="28" w:type="dxa"/>
              <w:left w:w="108" w:type="dxa"/>
              <w:bottom w:w="28" w:type="dxa"/>
              <w:right w:w="108" w:type="dxa"/>
            </w:tcMar>
            <w:hideMark/>
          </w:tcPr>
          <w:p w14:paraId="4E640899" w14:textId="77777777" w:rsidR="00CD12F9" w:rsidRPr="00995BAE" w:rsidRDefault="00CD12F9" w:rsidP="007F25F5">
            <w:pPr>
              <w:spacing w:after="0"/>
              <w:rPr>
                <w:rFonts w:cstheme="minorHAnsi"/>
                <w:szCs w:val="20"/>
              </w:rPr>
            </w:pPr>
            <w:r w:rsidRPr="00995BAE">
              <w:rPr>
                <w:rFonts w:cstheme="minorHAnsi"/>
                <w:szCs w:val="20"/>
              </w:rPr>
              <w:t>Soporte de integración con Sistema de Control de Acceso a la red para asignar políticas de autenticación, seguridad y QoS basada en el rol o perfil del usuario que se conecta.</w:t>
            </w:r>
          </w:p>
        </w:tc>
      </w:tr>
      <w:tr w:rsidR="00CD12F9" w:rsidRPr="00995BAE" w14:paraId="68FF0EAC" w14:textId="77777777" w:rsidTr="007F25F5">
        <w:trPr>
          <w:trHeight w:val="20"/>
        </w:trPr>
        <w:tc>
          <w:tcPr>
            <w:tcW w:w="1961" w:type="dxa"/>
            <w:tcMar>
              <w:top w:w="28" w:type="dxa"/>
              <w:left w:w="108" w:type="dxa"/>
              <w:bottom w:w="28" w:type="dxa"/>
              <w:right w:w="108" w:type="dxa"/>
            </w:tcMar>
            <w:hideMark/>
          </w:tcPr>
          <w:p w14:paraId="284BE60E" w14:textId="77777777" w:rsidR="00CD12F9" w:rsidRPr="00995BAE" w:rsidRDefault="00CD12F9" w:rsidP="007F25F5">
            <w:pPr>
              <w:spacing w:after="0"/>
              <w:rPr>
                <w:rFonts w:cstheme="minorHAnsi"/>
                <w:szCs w:val="20"/>
              </w:rPr>
            </w:pPr>
            <w:r w:rsidRPr="00995BAE">
              <w:rPr>
                <w:rFonts w:cstheme="minorHAnsi"/>
                <w:szCs w:val="20"/>
              </w:rPr>
              <w:t>Compatibilidad con la solución Inalámbrica</w:t>
            </w:r>
          </w:p>
        </w:tc>
        <w:tc>
          <w:tcPr>
            <w:tcW w:w="6544" w:type="dxa"/>
            <w:tcMar>
              <w:top w:w="28" w:type="dxa"/>
              <w:left w:w="108" w:type="dxa"/>
              <w:bottom w:w="28" w:type="dxa"/>
              <w:right w:w="108" w:type="dxa"/>
            </w:tcMar>
            <w:hideMark/>
          </w:tcPr>
          <w:p w14:paraId="02C55FF6" w14:textId="77777777" w:rsidR="00CD12F9" w:rsidRPr="00995BAE" w:rsidRDefault="00CD12F9" w:rsidP="007F25F5">
            <w:pPr>
              <w:spacing w:after="0"/>
              <w:rPr>
                <w:rFonts w:cstheme="minorHAnsi"/>
                <w:szCs w:val="20"/>
              </w:rPr>
            </w:pPr>
            <w:r w:rsidRPr="00995BAE">
              <w:rPr>
                <w:rFonts w:cstheme="minorHAnsi"/>
                <w:szCs w:val="20"/>
              </w:rPr>
              <w:t xml:space="preserve">Debe ser totalmente compatible con los Access Points ofrecidos, por lo menos deberá poder detectar la conexión de un Access point y configurar automáticamente al menos </w:t>
            </w:r>
            <w:proofErr w:type="spellStart"/>
            <w:r w:rsidRPr="00995BAE">
              <w:rPr>
                <w:rFonts w:cstheme="minorHAnsi"/>
                <w:szCs w:val="20"/>
              </w:rPr>
              <w:t>Vlan</w:t>
            </w:r>
            <w:proofErr w:type="spellEnd"/>
            <w:r w:rsidRPr="00995BAE">
              <w:rPr>
                <w:rFonts w:cstheme="minorHAnsi"/>
                <w:szCs w:val="20"/>
              </w:rPr>
              <w:t xml:space="preserve">, </w:t>
            </w:r>
            <w:proofErr w:type="spellStart"/>
            <w:r w:rsidRPr="00995BAE">
              <w:rPr>
                <w:rFonts w:cstheme="minorHAnsi"/>
                <w:szCs w:val="20"/>
              </w:rPr>
              <w:t>CoS</w:t>
            </w:r>
            <w:proofErr w:type="spellEnd"/>
            <w:r w:rsidRPr="00995BAE">
              <w:rPr>
                <w:rFonts w:cstheme="minorHAnsi"/>
                <w:szCs w:val="20"/>
              </w:rPr>
              <w:t xml:space="preserve">, PoE max </w:t>
            </w:r>
            <w:proofErr w:type="spellStart"/>
            <w:r w:rsidRPr="00995BAE">
              <w:rPr>
                <w:rFonts w:cstheme="minorHAnsi"/>
                <w:szCs w:val="20"/>
              </w:rPr>
              <w:t>power</w:t>
            </w:r>
            <w:proofErr w:type="spellEnd"/>
            <w:r w:rsidRPr="00995BAE">
              <w:rPr>
                <w:rFonts w:cstheme="minorHAnsi"/>
                <w:szCs w:val="20"/>
              </w:rPr>
              <w:t xml:space="preserve"> y PoE </w:t>
            </w:r>
            <w:proofErr w:type="spellStart"/>
            <w:r w:rsidRPr="00995BAE">
              <w:rPr>
                <w:rFonts w:cstheme="minorHAnsi"/>
                <w:szCs w:val="20"/>
              </w:rPr>
              <w:t>Priority</w:t>
            </w:r>
            <w:proofErr w:type="spellEnd"/>
            <w:r w:rsidRPr="00995BAE">
              <w:rPr>
                <w:rFonts w:cstheme="minorHAnsi"/>
                <w:szCs w:val="20"/>
              </w:rPr>
              <w:t>.</w:t>
            </w:r>
          </w:p>
        </w:tc>
      </w:tr>
      <w:tr w:rsidR="00CD12F9" w:rsidRPr="00995BAE" w14:paraId="45923920" w14:textId="77777777" w:rsidTr="007F25F5">
        <w:trPr>
          <w:trHeight w:val="20"/>
        </w:trPr>
        <w:tc>
          <w:tcPr>
            <w:tcW w:w="1961" w:type="dxa"/>
            <w:tcMar>
              <w:top w:w="28" w:type="dxa"/>
              <w:left w:w="108" w:type="dxa"/>
              <w:bottom w:w="28" w:type="dxa"/>
              <w:right w:w="108" w:type="dxa"/>
            </w:tcMar>
            <w:hideMark/>
          </w:tcPr>
          <w:p w14:paraId="1BE2C012" w14:textId="77777777" w:rsidR="00CD12F9" w:rsidRPr="00995BAE" w:rsidRDefault="00CD12F9" w:rsidP="007F25F5">
            <w:pPr>
              <w:spacing w:after="0"/>
              <w:rPr>
                <w:rFonts w:cstheme="minorHAnsi"/>
                <w:szCs w:val="20"/>
              </w:rPr>
            </w:pPr>
            <w:r w:rsidRPr="00995BAE">
              <w:rPr>
                <w:rFonts w:cstheme="minorHAnsi"/>
                <w:szCs w:val="20"/>
              </w:rPr>
              <w:t>Garantía de fábrica</w:t>
            </w:r>
          </w:p>
        </w:tc>
        <w:tc>
          <w:tcPr>
            <w:tcW w:w="6544" w:type="dxa"/>
            <w:tcMar>
              <w:top w:w="28" w:type="dxa"/>
              <w:left w:w="108" w:type="dxa"/>
              <w:bottom w:w="28" w:type="dxa"/>
              <w:right w:w="108" w:type="dxa"/>
            </w:tcMar>
            <w:hideMark/>
          </w:tcPr>
          <w:p w14:paraId="64EF2603" w14:textId="77777777" w:rsidR="00CD12F9" w:rsidRPr="00995BAE" w:rsidRDefault="00CD12F9" w:rsidP="007F25F5">
            <w:pPr>
              <w:spacing w:after="0"/>
              <w:rPr>
                <w:rFonts w:cstheme="minorHAnsi"/>
                <w:szCs w:val="20"/>
              </w:rPr>
            </w:pPr>
            <w:r w:rsidRPr="00995BAE">
              <w:rPr>
                <w:rFonts w:cstheme="minorHAnsi"/>
                <w:szCs w:val="20"/>
              </w:rPr>
              <w:t>05 años de garantía.</w:t>
            </w:r>
            <w:r w:rsidRPr="00995BAE">
              <w:rPr>
                <w:rFonts w:cstheme="minorHAnsi"/>
                <w:szCs w:val="20"/>
              </w:rPr>
              <w:br/>
              <w:t>Atención telefónica en horario 8x5.</w:t>
            </w:r>
            <w:r w:rsidRPr="00995BAE">
              <w:rPr>
                <w:rFonts w:cstheme="minorHAnsi"/>
                <w:szCs w:val="20"/>
              </w:rPr>
              <w:br/>
              <w:t>Incluido Reemplazo de partes y equipo.</w:t>
            </w:r>
            <w:r w:rsidRPr="00995BAE">
              <w:rPr>
                <w:rFonts w:cstheme="minorHAnsi"/>
                <w:szCs w:val="20"/>
              </w:rPr>
              <w:br/>
              <w:t>Incluido Upgrade de software</w:t>
            </w:r>
          </w:p>
        </w:tc>
      </w:tr>
    </w:tbl>
    <w:p w14:paraId="15A65A04" w14:textId="77777777" w:rsidR="00CD12F9" w:rsidRDefault="00CD12F9" w:rsidP="00CD12F9"/>
    <w:p w14:paraId="29D819AE" w14:textId="77777777" w:rsidR="00CD12F9" w:rsidRDefault="00CD12F9" w:rsidP="00CD12F9">
      <w:pPr>
        <w:spacing w:before="240" w:line="360" w:lineRule="auto"/>
        <w:jc w:val="both"/>
      </w:pPr>
      <w:r>
        <w:t>MÉTODO DE EJECUCIÓN</w:t>
      </w:r>
    </w:p>
    <w:p w14:paraId="625DF3F6" w14:textId="77777777" w:rsidR="00CD12F9" w:rsidRDefault="00CD12F9" w:rsidP="00CD12F9">
      <w:pPr>
        <w:spacing w:before="240" w:line="360" w:lineRule="auto"/>
        <w:jc w:val="both"/>
      </w:pPr>
      <w:r>
        <w:t>El contratista hará la adquisición del equipo para su almacenamiento, tomando atención en las especificaciones técnicas y recomendaciones de almacenado.</w:t>
      </w:r>
    </w:p>
    <w:p w14:paraId="496516B5" w14:textId="77777777" w:rsidR="00CD12F9" w:rsidRDefault="00CD12F9" w:rsidP="00CD12F9">
      <w:pPr>
        <w:spacing w:before="240" w:line="360" w:lineRule="auto"/>
        <w:jc w:val="both"/>
      </w:pPr>
      <w:r>
        <w:t>MEDICIÓN DE LA PARTIDA:</w:t>
      </w:r>
    </w:p>
    <w:p w14:paraId="4624FEA3" w14:textId="77777777" w:rsidR="00CD12F9" w:rsidRDefault="00CD12F9" w:rsidP="00CD12F9">
      <w:pPr>
        <w:spacing w:before="240" w:line="360" w:lineRule="auto"/>
        <w:jc w:val="both"/>
      </w:pPr>
      <w:r>
        <w:t xml:space="preserve">La unidad de medida será por Und. (Unidad). </w:t>
      </w:r>
    </w:p>
    <w:p w14:paraId="144987BD" w14:textId="77777777" w:rsidR="00CD12F9" w:rsidRDefault="00CD12F9" w:rsidP="00CD12F9">
      <w:pPr>
        <w:spacing w:before="240" w:line="360" w:lineRule="auto"/>
        <w:jc w:val="both"/>
      </w:pPr>
      <w:r>
        <w:lastRenderedPageBreak/>
        <w:t>MÉTODO DE MEDICIÓN</w:t>
      </w:r>
    </w:p>
    <w:p w14:paraId="63E90CF0" w14:textId="77777777" w:rsidR="00CD12F9" w:rsidRDefault="00CD12F9" w:rsidP="00CD12F9">
      <w:pPr>
        <w:spacing w:before="240" w:line="360" w:lineRule="auto"/>
        <w:jc w:val="both"/>
      </w:pPr>
      <w:r>
        <w:t xml:space="preserve">Para el cómputo se considerará las verificaciones, pruebas y correcto almacenamiento del equipo. </w:t>
      </w:r>
    </w:p>
    <w:p w14:paraId="7EA244A0" w14:textId="77777777" w:rsidR="00CD12F9" w:rsidRDefault="00CD12F9" w:rsidP="00CD12F9">
      <w:pPr>
        <w:spacing w:before="240" w:line="360" w:lineRule="auto"/>
        <w:jc w:val="both"/>
      </w:pPr>
      <w:r>
        <w:t>CONFORMIDAD DE LOS TRABAJOS REALIZADOS:</w:t>
      </w:r>
    </w:p>
    <w:p w14:paraId="322FAE7A" w14:textId="77777777" w:rsidR="00CD12F9" w:rsidRDefault="00CD12F9" w:rsidP="00CD12F9">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6A455E00" w14:textId="77777777" w:rsidR="00CD12F9" w:rsidRDefault="00CD12F9" w:rsidP="00CD12F9"/>
    <w:p w14:paraId="73670DA2" w14:textId="0F769126" w:rsidR="00B34390" w:rsidRDefault="00B34390" w:rsidP="00B34390">
      <w:pPr>
        <w:pStyle w:val="titulo4-3"/>
      </w:pPr>
      <w:bookmarkStart w:id="149" w:name="_Toc89049711"/>
      <w:r>
        <w:t>PUNTO DE ACCESO INALÁMBRICO Und</w:t>
      </w:r>
      <w:bookmarkEnd w:id="149"/>
      <w:r>
        <w:t xml:space="preserve"> </w:t>
      </w:r>
    </w:p>
    <w:p w14:paraId="5FF19984" w14:textId="77777777" w:rsidR="00B34390" w:rsidRDefault="00B34390" w:rsidP="00B34390"/>
    <w:p w14:paraId="319DEF9F" w14:textId="77777777" w:rsidR="00B34390" w:rsidRDefault="00B34390" w:rsidP="00B34390">
      <w:r>
        <w:t>DESCRIPCIÓN</w:t>
      </w:r>
    </w:p>
    <w:p w14:paraId="2EBCA7B0" w14:textId="77777777" w:rsidR="00B34390" w:rsidRDefault="00B34390" w:rsidP="00B34390"/>
    <w:tbl>
      <w:tblPr>
        <w:tblW w:w="8500" w:type="dxa"/>
        <w:jc w:val="center"/>
        <w:tblBorders>
          <w:top w:val="single" w:sz="8" w:space="0" w:color="auto"/>
          <w:left w:val="single" w:sz="8" w:space="0" w:color="auto"/>
          <w:bottom w:val="single" w:sz="8" w:space="0" w:color="auto"/>
          <w:right w:val="single" w:sz="8" w:space="0" w:color="auto"/>
          <w:insideH w:val="single" w:sz="8" w:space="0" w:color="auto"/>
          <w:insideV w:val="single" w:sz="4" w:space="0" w:color="auto"/>
        </w:tblBorders>
        <w:tblLook w:val="04A0" w:firstRow="1" w:lastRow="0" w:firstColumn="1" w:lastColumn="0" w:noHBand="0" w:noVBand="1"/>
      </w:tblPr>
      <w:tblGrid>
        <w:gridCol w:w="1858"/>
        <w:gridCol w:w="6642"/>
      </w:tblGrid>
      <w:tr w:rsidR="00C12B22" w:rsidRPr="00233312" w14:paraId="081CCA33" w14:textId="77777777" w:rsidTr="00C12B22">
        <w:trPr>
          <w:jc w:val="center"/>
        </w:trPr>
        <w:tc>
          <w:tcPr>
            <w:tcW w:w="8500" w:type="dxa"/>
            <w:gridSpan w:val="2"/>
            <w:shd w:val="clear" w:color="auto" w:fill="D9D9D9" w:themeFill="background1" w:themeFillShade="D9"/>
            <w:tcMar>
              <w:top w:w="28" w:type="dxa"/>
              <w:left w:w="108" w:type="dxa"/>
              <w:bottom w:w="28" w:type="dxa"/>
              <w:right w:w="108" w:type="dxa"/>
            </w:tcMar>
            <w:hideMark/>
          </w:tcPr>
          <w:p w14:paraId="7B97C2E5" w14:textId="77777777" w:rsidR="00C12B22" w:rsidRPr="00233312" w:rsidRDefault="00C12B22" w:rsidP="00C12B22">
            <w:pPr>
              <w:spacing w:after="0"/>
              <w:jc w:val="center"/>
              <w:rPr>
                <w:rFonts w:cstheme="minorHAnsi"/>
                <w:szCs w:val="20"/>
                <w:lang w:val="en-US"/>
              </w:rPr>
            </w:pPr>
            <w:r w:rsidRPr="00233312">
              <w:rPr>
                <w:rFonts w:cstheme="minorHAnsi"/>
                <w:szCs w:val="20"/>
                <w:lang w:val="en-US"/>
              </w:rPr>
              <w:t xml:space="preserve">ACCESS POINT DE </w:t>
            </w:r>
            <w:proofErr w:type="spellStart"/>
            <w:r w:rsidRPr="00233312">
              <w:rPr>
                <w:rFonts w:cstheme="minorHAnsi"/>
                <w:szCs w:val="20"/>
                <w:lang w:val="en-US"/>
              </w:rPr>
              <w:t>INTERIORES</w:t>
            </w:r>
            <w:proofErr w:type="spellEnd"/>
            <w:r w:rsidRPr="00233312">
              <w:rPr>
                <w:rFonts w:cstheme="minorHAnsi"/>
                <w:szCs w:val="20"/>
                <w:lang w:val="en-US"/>
              </w:rPr>
              <w:t xml:space="preserve"> IEEE 802.11AX</w:t>
            </w:r>
          </w:p>
        </w:tc>
      </w:tr>
      <w:tr w:rsidR="00C12B22" w:rsidRPr="00233312" w14:paraId="17648339" w14:textId="77777777" w:rsidTr="00C12B22">
        <w:trPr>
          <w:trHeight w:val="64"/>
          <w:jc w:val="center"/>
        </w:trPr>
        <w:tc>
          <w:tcPr>
            <w:tcW w:w="1730" w:type="dxa"/>
            <w:shd w:val="clear" w:color="auto" w:fill="D9D9D9" w:themeFill="background1" w:themeFillShade="D9"/>
            <w:tcMar>
              <w:top w:w="28" w:type="dxa"/>
              <w:left w:w="108" w:type="dxa"/>
              <w:bottom w:w="28" w:type="dxa"/>
              <w:right w:w="108" w:type="dxa"/>
            </w:tcMar>
          </w:tcPr>
          <w:p w14:paraId="5385B582" w14:textId="77777777" w:rsidR="00C12B22" w:rsidRPr="00233312" w:rsidRDefault="00C12B22" w:rsidP="00C12B22">
            <w:pPr>
              <w:spacing w:after="0"/>
              <w:rPr>
                <w:rFonts w:cstheme="minorHAnsi"/>
                <w:szCs w:val="20"/>
              </w:rPr>
            </w:pPr>
            <w:r w:rsidRPr="00233312">
              <w:rPr>
                <w:rFonts w:cstheme="minorHAnsi"/>
                <w:szCs w:val="20"/>
              </w:rPr>
              <w:t>CARACTERÍSTICA</w:t>
            </w:r>
          </w:p>
        </w:tc>
        <w:tc>
          <w:tcPr>
            <w:tcW w:w="6770" w:type="dxa"/>
            <w:shd w:val="clear" w:color="auto" w:fill="D9D9D9" w:themeFill="background1" w:themeFillShade="D9"/>
            <w:tcMar>
              <w:top w:w="28" w:type="dxa"/>
              <w:left w:w="108" w:type="dxa"/>
              <w:bottom w:w="28" w:type="dxa"/>
              <w:right w:w="108" w:type="dxa"/>
            </w:tcMar>
          </w:tcPr>
          <w:p w14:paraId="4B9111CB" w14:textId="77777777" w:rsidR="00C12B22" w:rsidRPr="00233312" w:rsidRDefault="00C12B22" w:rsidP="00C12B22">
            <w:pPr>
              <w:spacing w:after="0"/>
              <w:rPr>
                <w:rFonts w:cstheme="minorHAnsi"/>
                <w:szCs w:val="20"/>
              </w:rPr>
            </w:pPr>
            <w:r w:rsidRPr="00233312">
              <w:rPr>
                <w:rFonts w:cstheme="minorHAnsi"/>
                <w:szCs w:val="20"/>
              </w:rPr>
              <w:t>DESCRIPCIÓN</w:t>
            </w:r>
          </w:p>
        </w:tc>
      </w:tr>
      <w:tr w:rsidR="00C12B22" w:rsidRPr="00233312" w14:paraId="1A78358C" w14:textId="77777777" w:rsidTr="00C12B22">
        <w:trPr>
          <w:jc w:val="center"/>
        </w:trPr>
        <w:tc>
          <w:tcPr>
            <w:tcW w:w="1730" w:type="dxa"/>
            <w:shd w:val="clear" w:color="auto" w:fill="auto"/>
            <w:tcMar>
              <w:top w:w="28" w:type="dxa"/>
              <w:left w:w="108" w:type="dxa"/>
              <w:bottom w:w="28" w:type="dxa"/>
              <w:right w:w="108" w:type="dxa"/>
            </w:tcMar>
            <w:hideMark/>
          </w:tcPr>
          <w:p w14:paraId="060AD975" w14:textId="77777777" w:rsidR="00C12B22" w:rsidRPr="00233312" w:rsidRDefault="00C12B22" w:rsidP="00C12B22">
            <w:pPr>
              <w:spacing w:after="0"/>
              <w:rPr>
                <w:rFonts w:cstheme="minorHAnsi"/>
                <w:szCs w:val="20"/>
              </w:rPr>
            </w:pPr>
            <w:r w:rsidRPr="00233312">
              <w:rPr>
                <w:rFonts w:cstheme="minorHAnsi"/>
                <w:szCs w:val="20"/>
              </w:rPr>
              <w:t>Hardware</w:t>
            </w:r>
          </w:p>
        </w:tc>
        <w:tc>
          <w:tcPr>
            <w:tcW w:w="6770" w:type="dxa"/>
            <w:shd w:val="clear" w:color="auto" w:fill="auto"/>
            <w:tcMar>
              <w:top w:w="28" w:type="dxa"/>
              <w:left w:w="108" w:type="dxa"/>
              <w:bottom w:w="28" w:type="dxa"/>
              <w:right w:w="108" w:type="dxa"/>
            </w:tcMar>
            <w:hideMark/>
          </w:tcPr>
          <w:p w14:paraId="6945165F" w14:textId="77777777" w:rsidR="00C12B22" w:rsidRPr="00233312" w:rsidRDefault="00C12B22" w:rsidP="00C12B22">
            <w:pPr>
              <w:spacing w:after="0"/>
              <w:rPr>
                <w:rFonts w:cstheme="minorHAnsi"/>
                <w:szCs w:val="20"/>
              </w:rPr>
            </w:pPr>
            <w:r w:rsidRPr="00233312">
              <w:rPr>
                <w:rFonts w:cstheme="minorHAnsi"/>
                <w:szCs w:val="20"/>
              </w:rPr>
              <w:t>Nativos fabricados por la marca, no se aceptarán soluciones OEM.</w:t>
            </w:r>
          </w:p>
        </w:tc>
      </w:tr>
      <w:tr w:rsidR="00C12B22" w:rsidRPr="00233312" w14:paraId="5DA8BB2F" w14:textId="77777777" w:rsidTr="00C12B22">
        <w:trPr>
          <w:jc w:val="center"/>
        </w:trPr>
        <w:tc>
          <w:tcPr>
            <w:tcW w:w="1730" w:type="dxa"/>
            <w:shd w:val="clear" w:color="auto" w:fill="auto"/>
            <w:tcMar>
              <w:top w:w="28" w:type="dxa"/>
              <w:left w:w="108" w:type="dxa"/>
              <w:bottom w:w="28" w:type="dxa"/>
              <w:right w:w="108" w:type="dxa"/>
            </w:tcMar>
            <w:hideMark/>
          </w:tcPr>
          <w:p w14:paraId="10AAF914" w14:textId="77777777" w:rsidR="00C12B22" w:rsidRPr="00233312" w:rsidRDefault="00C12B22" w:rsidP="00C12B22">
            <w:pPr>
              <w:spacing w:after="0"/>
              <w:rPr>
                <w:rFonts w:cstheme="minorHAnsi"/>
                <w:szCs w:val="20"/>
              </w:rPr>
            </w:pPr>
            <w:r w:rsidRPr="00233312">
              <w:rPr>
                <w:rFonts w:cstheme="minorHAnsi"/>
                <w:szCs w:val="20"/>
              </w:rPr>
              <w:t>Tipo de Equipo</w:t>
            </w:r>
          </w:p>
        </w:tc>
        <w:tc>
          <w:tcPr>
            <w:tcW w:w="6770" w:type="dxa"/>
            <w:shd w:val="clear" w:color="auto" w:fill="auto"/>
            <w:tcMar>
              <w:top w:w="28" w:type="dxa"/>
              <w:left w:w="108" w:type="dxa"/>
              <w:bottom w:w="28" w:type="dxa"/>
              <w:right w:w="108" w:type="dxa"/>
            </w:tcMar>
            <w:hideMark/>
          </w:tcPr>
          <w:p w14:paraId="0A22371B" w14:textId="77777777" w:rsidR="00C12B22" w:rsidRPr="00233312" w:rsidRDefault="00C12B22" w:rsidP="00C12B22">
            <w:pPr>
              <w:spacing w:after="0"/>
              <w:rPr>
                <w:rFonts w:cstheme="minorHAnsi"/>
                <w:szCs w:val="20"/>
              </w:rPr>
            </w:pPr>
            <w:r w:rsidRPr="00233312">
              <w:rPr>
                <w:rFonts w:cstheme="minorHAnsi"/>
                <w:szCs w:val="20"/>
              </w:rPr>
              <w:t>Punto de acceso de red inalámbrica para interiores con soporte de tecnología IEEE 802.11ax. (también conocido como WIFI-6)</w:t>
            </w:r>
          </w:p>
        </w:tc>
      </w:tr>
      <w:tr w:rsidR="00C12B22" w:rsidRPr="00233312" w14:paraId="74801778" w14:textId="77777777" w:rsidTr="00C12B22">
        <w:trPr>
          <w:jc w:val="center"/>
        </w:trPr>
        <w:tc>
          <w:tcPr>
            <w:tcW w:w="1730" w:type="dxa"/>
            <w:shd w:val="clear" w:color="auto" w:fill="auto"/>
            <w:tcMar>
              <w:top w:w="28" w:type="dxa"/>
              <w:left w:w="108" w:type="dxa"/>
              <w:bottom w:w="28" w:type="dxa"/>
              <w:right w:w="108" w:type="dxa"/>
            </w:tcMar>
            <w:hideMark/>
          </w:tcPr>
          <w:p w14:paraId="2D21D2A4" w14:textId="77777777" w:rsidR="00C12B22" w:rsidRPr="00233312" w:rsidRDefault="00C12B22" w:rsidP="00C12B22">
            <w:pPr>
              <w:spacing w:after="0"/>
              <w:rPr>
                <w:rFonts w:cstheme="minorHAnsi"/>
                <w:szCs w:val="20"/>
              </w:rPr>
            </w:pPr>
            <w:r w:rsidRPr="00233312">
              <w:rPr>
                <w:rFonts w:cstheme="minorHAnsi"/>
                <w:szCs w:val="20"/>
              </w:rPr>
              <w:t>Rendimiento</w:t>
            </w:r>
          </w:p>
        </w:tc>
        <w:tc>
          <w:tcPr>
            <w:tcW w:w="6770" w:type="dxa"/>
            <w:shd w:val="clear" w:color="auto" w:fill="auto"/>
            <w:tcMar>
              <w:top w:w="28" w:type="dxa"/>
              <w:left w:w="108" w:type="dxa"/>
              <w:bottom w:w="28" w:type="dxa"/>
              <w:right w:w="108" w:type="dxa"/>
            </w:tcMar>
          </w:tcPr>
          <w:p w14:paraId="059AABE2" w14:textId="77777777" w:rsidR="00C12B22" w:rsidRPr="00233312" w:rsidRDefault="00C12B22" w:rsidP="00C12B22">
            <w:pPr>
              <w:spacing w:after="0"/>
              <w:rPr>
                <w:rFonts w:cstheme="minorHAnsi"/>
                <w:szCs w:val="20"/>
              </w:rPr>
            </w:pPr>
            <w:r w:rsidRPr="00233312">
              <w:rPr>
                <w:rFonts w:cstheme="minorHAnsi"/>
                <w:szCs w:val="20"/>
              </w:rPr>
              <w:t xml:space="preserve">Data </w:t>
            </w:r>
            <w:proofErr w:type="spellStart"/>
            <w:r w:rsidRPr="00233312">
              <w:rPr>
                <w:rFonts w:cstheme="minorHAnsi"/>
                <w:szCs w:val="20"/>
              </w:rPr>
              <w:t>rate</w:t>
            </w:r>
            <w:proofErr w:type="spellEnd"/>
            <w:r w:rsidRPr="00233312">
              <w:rPr>
                <w:rFonts w:cstheme="minorHAnsi"/>
                <w:szCs w:val="20"/>
              </w:rPr>
              <w:t xml:space="preserve"> de al menos 2.4 Gbps en 5.0 </w:t>
            </w:r>
            <w:proofErr w:type="spellStart"/>
            <w:r w:rsidRPr="00233312">
              <w:rPr>
                <w:rFonts w:cstheme="minorHAnsi"/>
                <w:szCs w:val="20"/>
              </w:rPr>
              <w:t>Ghz</w:t>
            </w:r>
            <w:proofErr w:type="spellEnd"/>
            <w:r w:rsidRPr="00233312">
              <w:rPr>
                <w:rFonts w:cstheme="minorHAnsi"/>
                <w:szCs w:val="20"/>
              </w:rPr>
              <w:t xml:space="preserve"> (HE80) y 286Mbps en 2.4Ghz (HE20).</w:t>
            </w:r>
          </w:p>
          <w:p w14:paraId="19C0A976" w14:textId="77777777" w:rsidR="00C12B22" w:rsidRPr="00233312" w:rsidRDefault="00C12B22" w:rsidP="00C12B22">
            <w:pPr>
              <w:spacing w:after="0"/>
              <w:rPr>
                <w:rFonts w:cstheme="minorHAnsi"/>
                <w:szCs w:val="20"/>
              </w:rPr>
            </w:pPr>
            <w:r w:rsidRPr="00233312">
              <w:rPr>
                <w:rFonts w:cstheme="minorHAnsi"/>
                <w:szCs w:val="20"/>
              </w:rPr>
              <w:t xml:space="preserve">Al menos 16 </w:t>
            </w:r>
            <w:proofErr w:type="spellStart"/>
            <w:r w:rsidRPr="00233312">
              <w:rPr>
                <w:rFonts w:cstheme="minorHAnsi"/>
                <w:szCs w:val="20"/>
              </w:rPr>
              <w:t>SSID</w:t>
            </w:r>
            <w:proofErr w:type="spellEnd"/>
            <w:r w:rsidRPr="00233312">
              <w:rPr>
                <w:rFonts w:cstheme="minorHAnsi"/>
                <w:szCs w:val="20"/>
              </w:rPr>
              <w:t xml:space="preserve"> por radio.</w:t>
            </w:r>
          </w:p>
          <w:p w14:paraId="0F31DBBA" w14:textId="77777777" w:rsidR="00C12B22" w:rsidRPr="00233312" w:rsidRDefault="00C12B22" w:rsidP="00C12B22">
            <w:pPr>
              <w:spacing w:after="0"/>
              <w:rPr>
                <w:rFonts w:cstheme="minorHAnsi"/>
                <w:szCs w:val="20"/>
              </w:rPr>
            </w:pPr>
            <w:r w:rsidRPr="00233312">
              <w:rPr>
                <w:rFonts w:cstheme="minorHAnsi"/>
                <w:szCs w:val="20"/>
              </w:rPr>
              <w:t>Asociación de al menos 256 clientes por radio.</w:t>
            </w:r>
          </w:p>
          <w:p w14:paraId="06C72978" w14:textId="77777777" w:rsidR="00C12B22" w:rsidRPr="00233312" w:rsidRDefault="00C12B22" w:rsidP="00C12B22">
            <w:pPr>
              <w:spacing w:after="0"/>
              <w:rPr>
                <w:rFonts w:cstheme="minorHAnsi"/>
                <w:szCs w:val="20"/>
              </w:rPr>
            </w:pPr>
            <w:r w:rsidRPr="00233312">
              <w:rPr>
                <w:rFonts w:cstheme="minorHAnsi"/>
                <w:szCs w:val="20"/>
              </w:rPr>
              <w:t>Tecnologías MIMO y MU-MIMO.</w:t>
            </w:r>
          </w:p>
          <w:p w14:paraId="218E8B3B" w14:textId="77777777" w:rsidR="00C12B22" w:rsidRPr="00233312" w:rsidRDefault="00C12B22" w:rsidP="00C12B22">
            <w:pPr>
              <w:spacing w:after="0"/>
              <w:rPr>
                <w:rFonts w:cstheme="minorHAnsi"/>
                <w:szCs w:val="20"/>
              </w:rPr>
            </w:pPr>
            <w:r w:rsidRPr="00233312">
              <w:rPr>
                <w:rFonts w:cstheme="minorHAnsi"/>
                <w:szCs w:val="20"/>
              </w:rPr>
              <w:t xml:space="preserve">802.11ax con </w:t>
            </w:r>
            <w:proofErr w:type="spellStart"/>
            <w:r w:rsidRPr="00233312">
              <w:rPr>
                <w:rFonts w:cstheme="minorHAnsi"/>
                <w:szCs w:val="20"/>
              </w:rPr>
              <w:t>OFDMA</w:t>
            </w:r>
            <w:proofErr w:type="spellEnd"/>
            <w:r w:rsidRPr="00233312">
              <w:rPr>
                <w:rFonts w:cstheme="minorHAnsi"/>
                <w:szCs w:val="20"/>
              </w:rPr>
              <w:t xml:space="preserve"> y MU-MIMO.</w:t>
            </w:r>
          </w:p>
        </w:tc>
      </w:tr>
      <w:tr w:rsidR="00C12B22" w:rsidRPr="00233312" w14:paraId="76075386" w14:textId="77777777" w:rsidTr="00C12B22">
        <w:trPr>
          <w:jc w:val="center"/>
        </w:trPr>
        <w:tc>
          <w:tcPr>
            <w:tcW w:w="1730" w:type="dxa"/>
            <w:shd w:val="clear" w:color="auto" w:fill="auto"/>
            <w:tcMar>
              <w:top w:w="28" w:type="dxa"/>
              <w:left w:w="108" w:type="dxa"/>
              <w:bottom w:w="28" w:type="dxa"/>
              <w:right w:w="108" w:type="dxa"/>
            </w:tcMar>
          </w:tcPr>
          <w:p w14:paraId="711149E8" w14:textId="77777777" w:rsidR="00C12B22" w:rsidRPr="00233312" w:rsidRDefault="00C12B22" w:rsidP="00C12B22">
            <w:pPr>
              <w:spacing w:after="0"/>
              <w:rPr>
                <w:rFonts w:cstheme="minorHAnsi"/>
                <w:szCs w:val="20"/>
              </w:rPr>
            </w:pPr>
            <w:r w:rsidRPr="00233312">
              <w:rPr>
                <w:rFonts w:cstheme="minorHAnsi"/>
                <w:szCs w:val="20"/>
              </w:rPr>
              <w:t>Radio Frecuencia</w:t>
            </w:r>
          </w:p>
        </w:tc>
        <w:tc>
          <w:tcPr>
            <w:tcW w:w="6770" w:type="dxa"/>
            <w:shd w:val="clear" w:color="auto" w:fill="auto"/>
            <w:tcMar>
              <w:top w:w="28" w:type="dxa"/>
              <w:left w:w="108" w:type="dxa"/>
              <w:bottom w:w="28" w:type="dxa"/>
              <w:right w:w="108" w:type="dxa"/>
            </w:tcMar>
          </w:tcPr>
          <w:p w14:paraId="3F4D381A" w14:textId="77777777" w:rsidR="00C12B22" w:rsidRPr="00233312" w:rsidRDefault="00C12B22" w:rsidP="00C12B22">
            <w:pPr>
              <w:spacing w:after="0"/>
              <w:rPr>
                <w:rFonts w:cstheme="minorHAnsi"/>
                <w:szCs w:val="20"/>
              </w:rPr>
            </w:pPr>
            <w:r w:rsidRPr="00233312">
              <w:rPr>
                <w:rFonts w:cstheme="minorHAnsi"/>
                <w:szCs w:val="20"/>
              </w:rPr>
              <w:t xml:space="preserve">Debe soportar una tecnología que permita realizar balanceo de clientes entre Access points y agrupar dispositivos con características similares y unirlos al mejor Access point para optimizar su rendimiento. Por ejemplo, deberá poder agrupar dispositivos IEEE 802.11ax en </w:t>
            </w:r>
            <w:proofErr w:type="spellStart"/>
            <w:r w:rsidRPr="00233312">
              <w:rPr>
                <w:rFonts w:cstheme="minorHAnsi"/>
                <w:szCs w:val="20"/>
              </w:rPr>
              <w:t>APs</w:t>
            </w:r>
            <w:proofErr w:type="spellEnd"/>
            <w:r w:rsidRPr="00233312">
              <w:rPr>
                <w:rFonts w:cstheme="minorHAnsi"/>
                <w:szCs w:val="20"/>
              </w:rPr>
              <w:t xml:space="preserve"> y radios que soporten esas tecnologías para maximizar el aprovechamiento de tecnologías como </w:t>
            </w:r>
            <w:proofErr w:type="spellStart"/>
            <w:r w:rsidRPr="00233312">
              <w:rPr>
                <w:rFonts w:cstheme="minorHAnsi"/>
                <w:szCs w:val="20"/>
              </w:rPr>
              <w:t>OFDMA</w:t>
            </w:r>
            <w:proofErr w:type="spellEnd"/>
            <w:r w:rsidRPr="00233312">
              <w:rPr>
                <w:rFonts w:cstheme="minorHAnsi"/>
                <w:szCs w:val="20"/>
              </w:rPr>
              <w:t xml:space="preserve">/MU-MIMO y dejar otros </w:t>
            </w:r>
            <w:proofErr w:type="spellStart"/>
            <w:r w:rsidRPr="00233312">
              <w:rPr>
                <w:rFonts w:cstheme="minorHAnsi"/>
                <w:szCs w:val="20"/>
              </w:rPr>
              <w:t>APs</w:t>
            </w:r>
            <w:proofErr w:type="spellEnd"/>
            <w:r w:rsidRPr="00233312">
              <w:rPr>
                <w:rFonts w:cstheme="minorHAnsi"/>
                <w:szCs w:val="20"/>
              </w:rPr>
              <w:t xml:space="preserve"> libres para atender otros tipos de dispositivos, también determinará el mejor radio de conexión para un dispositivo final (5.0 o 2.4Ghz), privilegiando siempre 5.0Ghz a menos que la potencia de conexión no sea suficiente.</w:t>
            </w:r>
          </w:p>
          <w:p w14:paraId="106E09CD" w14:textId="77777777" w:rsidR="00C12B22" w:rsidRPr="00233312" w:rsidRDefault="00C12B22" w:rsidP="00C12B22">
            <w:pPr>
              <w:spacing w:after="0"/>
              <w:rPr>
                <w:rFonts w:cstheme="minorHAnsi"/>
                <w:szCs w:val="20"/>
                <w:lang w:val="es-ES"/>
              </w:rPr>
            </w:pPr>
            <w:proofErr w:type="spellStart"/>
            <w:r w:rsidRPr="00233312">
              <w:rPr>
                <w:rFonts w:cstheme="minorHAnsi"/>
                <w:szCs w:val="20"/>
                <w:lang w:val="es-ES"/>
              </w:rPr>
              <w:t>Advanced</w:t>
            </w:r>
            <w:proofErr w:type="spellEnd"/>
            <w:r w:rsidRPr="00233312">
              <w:rPr>
                <w:rFonts w:cstheme="minorHAnsi"/>
                <w:szCs w:val="20"/>
                <w:lang w:val="es-ES"/>
              </w:rPr>
              <w:t xml:space="preserve"> </w:t>
            </w:r>
            <w:proofErr w:type="spellStart"/>
            <w:r w:rsidRPr="00233312">
              <w:rPr>
                <w:rFonts w:cstheme="minorHAnsi"/>
                <w:szCs w:val="20"/>
                <w:lang w:val="es-ES"/>
              </w:rPr>
              <w:t>Cellular</w:t>
            </w:r>
            <w:proofErr w:type="spellEnd"/>
            <w:r w:rsidRPr="00233312">
              <w:rPr>
                <w:rFonts w:cstheme="minorHAnsi"/>
                <w:szCs w:val="20"/>
                <w:lang w:val="es-ES"/>
              </w:rPr>
              <w:t xml:space="preserve"> </w:t>
            </w:r>
            <w:proofErr w:type="spellStart"/>
            <w:r w:rsidRPr="00233312">
              <w:rPr>
                <w:rFonts w:cstheme="minorHAnsi"/>
                <w:szCs w:val="20"/>
                <w:lang w:val="es-ES"/>
              </w:rPr>
              <w:t>Coexistence</w:t>
            </w:r>
            <w:proofErr w:type="spellEnd"/>
            <w:r w:rsidRPr="00233312">
              <w:rPr>
                <w:rFonts w:cstheme="minorHAnsi"/>
                <w:szCs w:val="20"/>
                <w:lang w:val="es-ES"/>
              </w:rPr>
              <w:t xml:space="preserve"> (</w:t>
            </w:r>
            <w:proofErr w:type="spellStart"/>
            <w:r w:rsidRPr="00233312">
              <w:rPr>
                <w:rFonts w:cstheme="minorHAnsi"/>
                <w:szCs w:val="20"/>
                <w:lang w:val="es-ES"/>
              </w:rPr>
              <w:t>ACC</w:t>
            </w:r>
            <w:proofErr w:type="spellEnd"/>
            <w:r w:rsidRPr="00233312">
              <w:rPr>
                <w:rFonts w:cstheme="minorHAnsi"/>
                <w:szCs w:val="20"/>
                <w:lang w:val="es-ES"/>
              </w:rPr>
              <w:t>)</w:t>
            </w:r>
          </w:p>
          <w:p w14:paraId="687AB478" w14:textId="77777777" w:rsidR="00C12B22" w:rsidRPr="00233312" w:rsidRDefault="00C12B22" w:rsidP="00C12B22">
            <w:pPr>
              <w:spacing w:after="0"/>
              <w:rPr>
                <w:rFonts w:cstheme="minorHAnsi"/>
                <w:szCs w:val="20"/>
              </w:rPr>
            </w:pPr>
            <w:r w:rsidRPr="00233312">
              <w:rPr>
                <w:rFonts w:cstheme="minorHAnsi"/>
                <w:szCs w:val="20"/>
              </w:rPr>
              <w:t>Debe soportar una tecnología que permita optimizar el rendimiento de las redes inalámbricas de tal manera que cada Access Point elija de manera automática el mejor canal y potencia, con la finalidad de minimizar la interferencia con redes inalámbricas cercanas u otros dispositivos que no son IEEE 802.11</w:t>
            </w:r>
          </w:p>
          <w:p w14:paraId="466A45DF" w14:textId="77777777" w:rsidR="00C12B22" w:rsidRPr="00233312" w:rsidRDefault="00C12B22" w:rsidP="00C12B22">
            <w:pPr>
              <w:spacing w:after="0"/>
              <w:rPr>
                <w:rFonts w:cstheme="minorHAnsi"/>
                <w:szCs w:val="20"/>
              </w:rPr>
            </w:pPr>
            <w:proofErr w:type="spellStart"/>
            <w:r w:rsidRPr="00233312">
              <w:rPr>
                <w:rFonts w:cstheme="minorHAnsi"/>
                <w:szCs w:val="20"/>
              </w:rPr>
              <w:t>Transmit</w:t>
            </w:r>
            <w:proofErr w:type="spellEnd"/>
            <w:r w:rsidRPr="00233312">
              <w:rPr>
                <w:rFonts w:cstheme="minorHAnsi"/>
                <w:szCs w:val="20"/>
              </w:rPr>
              <w:t xml:space="preserve"> </w:t>
            </w:r>
            <w:proofErr w:type="spellStart"/>
            <w:r w:rsidRPr="00233312">
              <w:rPr>
                <w:rFonts w:cstheme="minorHAnsi"/>
                <w:szCs w:val="20"/>
              </w:rPr>
              <w:t>Beamforming</w:t>
            </w:r>
            <w:proofErr w:type="spellEnd"/>
            <w:r w:rsidRPr="00233312">
              <w:rPr>
                <w:rFonts w:cstheme="minorHAnsi"/>
                <w:szCs w:val="20"/>
              </w:rPr>
              <w:t xml:space="preserve"> (</w:t>
            </w:r>
            <w:proofErr w:type="spellStart"/>
            <w:r w:rsidRPr="00233312">
              <w:rPr>
                <w:rFonts w:cstheme="minorHAnsi"/>
                <w:szCs w:val="20"/>
              </w:rPr>
              <w:t>TxBF</w:t>
            </w:r>
            <w:proofErr w:type="spellEnd"/>
            <w:r w:rsidRPr="00233312">
              <w:rPr>
                <w:rFonts w:cstheme="minorHAnsi"/>
                <w:szCs w:val="20"/>
              </w:rPr>
              <w:t>)</w:t>
            </w:r>
          </w:p>
        </w:tc>
      </w:tr>
      <w:tr w:rsidR="00C12B22" w:rsidRPr="00233312" w14:paraId="2302EF27" w14:textId="77777777" w:rsidTr="00C12B22">
        <w:trPr>
          <w:jc w:val="center"/>
        </w:trPr>
        <w:tc>
          <w:tcPr>
            <w:tcW w:w="1730" w:type="dxa"/>
            <w:shd w:val="clear" w:color="auto" w:fill="auto"/>
            <w:tcMar>
              <w:top w:w="28" w:type="dxa"/>
              <w:left w:w="108" w:type="dxa"/>
              <w:bottom w:w="28" w:type="dxa"/>
              <w:right w:w="108" w:type="dxa"/>
            </w:tcMar>
            <w:hideMark/>
          </w:tcPr>
          <w:p w14:paraId="121C41E1" w14:textId="77777777" w:rsidR="00C12B22" w:rsidRPr="00233312" w:rsidRDefault="00C12B22" w:rsidP="00C12B22">
            <w:pPr>
              <w:spacing w:after="0"/>
              <w:rPr>
                <w:rFonts w:cstheme="minorHAnsi"/>
                <w:szCs w:val="20"/>
              </w:rPr>
            </w:pPr>
            <w:r w:rsidRPr="00233312">
              <w:rPr>
                <w:rFonts w:cstheme="minorHAnsi"/>
                <w:szCs w:val="20"/>
              </w:rPr>
              <w:t>Estándares IEEE</w:t>
            </w:r>
          </w:p>
        </w:tc>
        <w:tc>
          <w:tcPr>
            <w:tcW w:w="6770" w:type="dxa"/>
            <w:shd w:val="clear" w:color="auto" w:fill="auto"/>
            <w:tcMar>
              <w:top w:w="28" w:type="dxa"/>
              <w:left w:w="108" w:type="dxa"/>
              <w:bottom w:w="28" w:type="dxa"/>
              <w:right w:w="108" w:type="dxa"/>
            </w:tcMar>
          </w:tcPr>
          <w:p w14:paraId="61181480" w14:textId="77777777" w:rsidR="00C12B22" w:rsidRPr="00233312" w:rsidRDefault="00C12B22" w:rsidP="00C12B22">
            <w:pPr>
              <w:spacing w:after="0"/>
              <w:rPr>
                <w:rFonts w:cstheme="minorHAnsi"/>
                <w:szCs w:val="20"/>
              </w:rPr>
            </w:pPr>
            <w:r w:rsidRPr="00233312">
              <w:rPr>
                <w:rFonts w:cstheme="minorHAnsi"/>
                <w:szCs w:val="20"/>
              </w:rPr>
              <w:t>IEEE 802.11a/b/g/n</w:t>
            </w:r>
          </w:p>
          <w:p w14:paraId="73D76271" w14:textId="77777777" w:rsidR="00C12B22" w:rsidRPr="00233312" w:rsidRDefault="00C12B22" w:rsidP="00C12B22">
            <w:pPr>
              <w:spacing w:after="0"/>
              <w:rPr>
                <w:rFonts w:cstheme="minorHAnsi"/>
                <w:szCs w:val="20"/>
              </w:rPr>
            </w:pPr>
            <w:r w:rsidRPr="00233312">
              <w:rPr>
                <w:rFonts w:cstheme="minorHAnsi"/>
                <w:szCs w:val="20"/>
              </w:rPr>
              <w:lastRenderedPageBreak/>
              <w:t xml:space="preserve">IEEE 802.11ac </w:t>
            </w:r>
            <w:proofErr w:type="spellStart"/>
            <w:r w:rsidRPr="00233312">
              <w:rPr>
                <w:rFonts w:cstheme="minorHAnsi"/>
                <w:szCs w:val="20"/>
              </w:rPr>
              <w:t>BPSK</w:t>
            </w:r>
            <w:proofErr w:type="spellEnd"/>
            <w:r w:rsidRPr="00233312">
              <w:rPr>
                <w:rFonts w:cstheme="minorHAnsi"/>
                <w:szCs w:val="20"/>
              </w:rPr>
              <w:t xml:space="preserve">, QPSK, 16-QAM, 64-QAM, 256-QAM </w:t>
            </w:r>
          </w:p>
          <w:p w14:paraId="28E87121" w14:textId="77777777" w:rsidR="00C12B22" w:rsidRPr="00233312" w:rsidRDefault="00C12B22" w:rsidP="00C12B22">
            <w:pPr>
              <w:spacing w:after="0"/>
              <w:rPr>
                <w:rFonts w:cstheme="minorHAnsi"/>
                <w:szCs w:val="20"/>
              </w:rPr>
            </w:pPr>
            <w:r w:rsidRPr="00233312">
              <w:rPr>
                <w:rFonts w:cstheme="minorHAnsi"/>
                <w:szCs w:val="20"/>
              </w:rPr>
              <w:t xml:space="preserve">IEEE 802.11ax </w:t>
            </w:r>
            <w:proofErr w:type="spellStart"/>
            <w:r w:rsidRPr="00233312">
              <w:rPr>
                <w:rFonts w:cstheme="minorHAnsi"/>
                <w:szCs w:val="20"/>
              </w:rPr>
              <w:t>BPSK</w:t>
            </w:r>
            <w:proofErr w:type="spellEnd"/>
            <w:r w:rsidRPr="00233312">
              <w:rPr>
                <w:rFonts w:cstheme="minorHAnsi"/>
                <w:szCs w:val="20"/>
              </w:rPr>
              <w:t>, QPSK, 16-QAM, 64-QAM, 256-QAM, 1024-QAM</w:t>
            </w:r>
          </w:p>
          <w:p w14:paraId="7848BE00" w14:textId="77777777" w:rsidR="00C12B22" w:rsidRPr="00233312" w:rsidRDefault="00C12B22" w:rsidP="00C12B22">
            <w:pPr>
              <w:spacing w:after="0"/>
              <w:rPr>
                <w:rFonts w:cstheme="minorHAnsi"/>
                <w:szCs w:val="20"/>
                <w:lang w:val="en-US"/>
              </w:rPr>
            </w:pPr>
            <w:r w:rsidRPr="00233312">
              <w:rPr>
                <w:rFonts w:cstheme="minorHAnsi"/>
                <w:szCs w:val="20"/>
                <w:lang w:val="en-US"/>
              </w:rPr>
              <w:t>IEEE 802.3af/at/</w:t>
            </w:r>
            <w:proofErr w:type="spellStart"/>
            <w:r w:rsidRPr="00233312">
              <w:rPr>
                <w:rFonts w:cstheme="minorHAnsi"/>
                <w:szCs w:val="20"/>
                <w:lang w:val="en-US"/>
              </w:rPr>
              <w:t>bt</w:t>
            </w:r>
            <w:proofErr w:type="spellEnd"/>
            <w:r w:rsidRPr="00233312">
              <w:rPr>
                <w:rFonts w:cstheme="minorHAnsi"/>
                <w:szCs w:val="20"/>
                <w:lang w:val="en-US"/>
              </w:rPr>
              <w:t xml:space="preserve"> </w:t>
            </w:r>
          </w:p>
          <w:p w14:paraId="19ADFCFD" w14:textId="77777777" w:rsidR="00C12B22" w:rsidRPr="00233312" w:rsidRDefault="00C12B22" w:rsidP="00C12B22">
            <w:pPr>
              <w:spacing w:after="0"/>
              <w:rPr>
                <w:rFonts w:cstheme="minorHAnsi"/>
                <w:szCs w:val="20"/>
                <w:lang w:val="en-US"/>
              </w:rPr>
            </w:pPr>
            <w:r w:rsidRPr="00233312">
              <w:rPr>
                <w:rFonts w:cstheme="minorHAnsi"/>
                <w:szCs w:val="20"/>
                <w:lang w:val="en-US"/>
              </w:rPr>
              <w:t>IEEE 802.3az Energy Efficient Ethernet</w:t>
            </w:r>
          </w:p>
          <w:p w14:paraId="42CF3A78" w14:textId="77777777" w:rsidR="00C12B22" w:rsidRPr="00233312" w:rsidRDefault="00C12B22" w:rsidP="00C12B22">
            <w:pPr>
              <w:spacing w:after="0"/>
              <w:rPr>
                <w:rFonts w:cstheme="minorHAnsi"/>
                <w:szCs w:val="20"/>
                <w:lang w:val="fr-FR"/>
              </w:rPr>
            </w:pPr>
            <w:proofErr w:type="spellStart"/>
            <w:r w:rsidRPr="00233312">
              <w:rPr>
                <w:rFonts w:cstheme="minorHAnsi"/>
                <w:szCs w:val="20"/>
                <w:lang w:val="fr-FR"/>
              </w:rPr>
              <w:t>IEEE</w:t>
            </w:r>
            <w:proofErr w:type="spellEnd"/>
            <w:r w:rsidRPr="00233312">
              <w:rPr>
                <w:rFonts w:cstheme="minorHAnsi"/>
                <w:szCs w:val="20"/>
                <w:lang w:val="fr-FR"/>
              </w:rPr>
              <w:t xml:space="preserve"> 802.3bz 2.5 Gbps </w:t>
            </w:r>
            <w:proofErr w:type="spellStart"/>
            <w:r w:rsidRPr="00233312">
              <w:rPr>
                <w:rFonts w:cstheme="minorHAnsi"/>
                <w:szCs w:val="20"/>
                <w:lang w:val="fr-FR"/>
              </w:rPr>
              <w:t>NBase</w:t>
            </w:r>
            <w:proofErr w:type="spellEnd"/>
            <w:r w:rsidRPr="00233312">
              <w:rPr>
                <w:rFonts w:cstheme="minorHAnsi"/>
                <w:szCs w:val="20"/>
                <w:lang w:val="fr-FR"/>
              </w:rPr>
              <w:t>-T</w:t>
            </w:r>
          </w:p>
        </w:tc>
      </w:tr>
      <w:tr w:rsidR="00C12B22" w:rsidRPr="00233312" w14:paraId="5066FD97" w14:textId="77777777" w:rsidTr="00C12B22">
        <w:trPr>
          <w:jc w:val="center"/>
        </w:trPr>
        <w:tc>
          <w:tcPr>
            <w:tcW w:w="1730" w:type="dxa"/>
            <w:shd w:val="clear" w:color="auto" w:fill="auto"/>
            <w:tcMar>
              <w:top w:w="28" w:type="dxa"/>
              <w:left w:w="108" w:type="dxa"/>
              <w:bottom w:w="28" w:type="dxa"/>
              <w:right w:w="108" w:type="dxa"/>
            </w:tcMar>
            <w:vAlign w:val="center"/>
            <w:hideMark/>
          </w:tcPr>
          <w:p w14:paraId="429D71AD" w14:textId="77777777" w:rsidR="00C12B22" w:rsidRPr="00233312" w:rsidRDefault="00C12B22" w:rsidP="00C12B22">
            <w:pPr>
              <w:spacing w:after="0"/>
              <w:rPr>
                <w:rFonts w:cstheme="minorHAnsi"/>
                <w:szCs w:val="20"/>
              </w:rPr>
            </w:pPr>
            <w:r w:rsidRPr="00233312">
              <w:rPr>
                <w:rFonts w:cstheme="minorHAnsi"/>
                <w:color w:val="000000"/>
                <w:szCs w:val="20"/>
                <w:lang w:val="en-US"/>
              </w:rPr>
              <w:lastRenderedPageBreak/>
              <w:t>Interfaces</w:t>
            </w:r>
          </w:p>
        </w:tc>
        <w:tc>
          <w:tcPr>
            <w:tcW w:w="6770" w:type="dxa"/>
            <w:shd w:val="clear" w:color="auto" w:fill="auto"/>
            <w:tcMar>
              <w:top w:w="28" w:type="dxa"/>
              <w:left w:w="108" w:type="dxa"/>
              <w:bottom w:w="28" w:type="dxa"/>
              <w:right w:w="108" w:type="dxa"/>
            </w:tcMar>
            <w:vAlign w:val="center"/>
            <w:hideMark/>
          </w:tcPr>
          <w:p w14:paraId="2D1ED0C4" w14:textId="77777777" w:rsidR="00C12B22" w:rsidRPr="00233312" w:rsidRDefault="00C12B22" w:rsidP="00C12B22">
            <w:pPr>
              <w:spacing w:after="0"/>
              <w:rPr>
                <w:rFonts w:cstheme="minorHAnsi"/>
                <w:color w:val="000000"/>
                <w:szCs w:val="20"/>
              </w:rPr>
            </w:pPr>
            <w:r w:rsidRPr="00233312">
              <w:rPr>
                <w:rFonts w:cstheme="minorHAnsi"/>
                <w:color w:val="000000"/>
                <w:szCs w:val="20"/>
              </w:rPr>
              <w:t xml:space="preserve">01 puerto RJ-45 100/1000/2500BASE-T </w:t>
            </w:r>
            <w:proofErr w:type="spellStart"/>
            <w:r w:rsidRPr="00233312">
              <w:rPr>
                <w:rFonts w:cstheme="minorHAnsi"/>
                <w:color w:val="000000"/>
                <w:szCs w:val="20"/>
              </w:rPr>
              <w:t>autosensing</w:t>
            </w:r>
            <w:proofErr w:type="spellEnd"/>
            <w:r w:rsidRPr="00233312">
              <w:rPr>
                <w:rFonts w:cstheme="minorHAnsi"/>
                <w:color w:val="000000"/>
                <w:szCs w:val="20"/>
              </w:rPr>
              <w:t xml:space="preserve"> con PoE 802.3af/at/</w:t>
            </w:r>
            <w:proofErr w:type="spellStart"/>
            <w:r w:rsidRPr="00233312">
              <w:rPr>
                <w:rFonts w:cstheme="minorHAnsi"/>
                <w:color w:val="000000"/>
                <w:szCs w:val="20"/>
              </w:rPr>
              <w:t>bt</w:t>
            </w:r>
            <w:proofErr w:type="spellEnd"/>
          </w:p>
          <w:p w14:paraId="123BBDA8" w14:textId="77777777" w:rsidR="00C12B22" w:rsidRPr="00233312" w:rsidRDefault="00C12B22" w:rsidP="00C12B22">
            <w:pPr>
              <w:spacing w:after="0"/>
              <w:rPr>
                <w:rFonts w:cstheme="minorHAnsi"/>
                <w:color w:val="000000"/>
                <w:szCs w:val="20"/>
              </w:rPr>
            </w:pPr>
            <w:r w:rsidRPr="00233312">
              <w:rPr>
                <w:rFonts w:cstheme="minorHAnsi"/>
                <w:color w:val="000000"/>
                <w:szCs w:val="20"/>
              </w:rPr>
              <w:t>Puerto USB 2.0 (Conector Tipo A)</w:t>
            </w:r>
          </w:p>
          <w:p w14:paraId="18E79054" w14:textId="77777777" w:rsidR="00C12B22" w:rsidRPr="00233312" w:rsidRDefault="00C12B22" w:rsidP="00C12B22">
            <w:pPr>
              <w:spacing w:after="0"/>
              <w:rPr>
                <w:rFonts w:cstheme="minorHAnsi"/>
                <w:color w:val="000000"/>
                <w:szCs w:val="20"/>
              </w:rPr>
            </w:pPr>
            <w:r w:rsidRPr="00233312">
              <w:rPr>
                <w:rFonts w:cstheme="minorHAnsi"/>
                <w:color w:val="000000"/>
                <w:szCs w:val="20"/>
              </w:rPr>
              <w:t xml:space="preserve">Puerto de consola serial                                                                                                                                                                                                                                                                                                                                                          </w:t>
            </w:r>
          </w:p>
          <w:p w14:paraId="0698A622" w14:textId="77777777" w:rsidR="00C12B22" w:rsidRPr="00233312" w:rsidRDefault="00C12B22" w:rsidP="00C12B22">
            <w:pPr>
              <w:spacing w:after="0"/>
              <w:rPr>
                <w:rFonts w:cstheme="minorHAnsi"/>
                <w:color w:val="000000"/>
                <w:szCs w:val="20"/>
              </w:rPr>
            </w:pPr>
            <w:r w:rsidRPr="00233312">
              <w:rPr>
                <w:rFonts w:cstheme="minorHAnsi"/>
                <w:color w:val="000000"/>
                <w:szCs w:val="20"/>
              </w:rPr>
              <w:t xml:space="preserve">Radio Bluetooth 5 y </w:t>
            </w:r>
            <w:proofErr w:type="spellStart"/>
            <w:r w:rsidRPr="00233312">
              <w:rPr>
                <w:rFonts w:cstheme="minorHAnsi"/>
                <w:color w:val="000000"/>
                <w:szCs w:val="20"/>
              </w:rPr>
              <w:t>Zigbee</w:t>
            </w:r>
            <w:proofErr w:type="spellEnd"/>
          </w:p>
          <w:p w14:paraId="292A21FF" w14:textId="77777777" w:rsidR="00C12B22" w:rsidRPr="00233312" w:rsidRDefault="00C12B22" w:rsidP="00C12B22">
            <w:pPr>
              <w:spacing w:after="0"/>
              <w:rPr>
                <w:rFonts w:cstheme="minorHAnsi"/>
                <w:color w:val="000000"/>
                <w:szCs w:val="20"/>
              </w:rPr>
            </w:pPr>
            <w:r w:rsidRPr="00233312">
              <w:rPr>
                <w:rFonts w:cstheme="minorHAnsi"/>
                <w:color w:val="000000"/>
                <w:szCs w:val="20"/>
              </w:rPr>
              <w:t>Botón de reset.</w:t>
            </w:r>
          </w:p>
        </w:tc>
      </w:tr>
      <w:tr w:rsidR="00C12B22" w:rsidRPr="00233312" w14:paraId="3CAD32B5" w14:textId="77777777" w:rsidTr="00C12B22">
        <w:trPr>
          <w:jc w:val="center"/>
        </w:trPr>
        <w:tc>
          <w:tcPr>
            <w:tcW w:w="1730" w:type="dxa"/>
            <w:shd w:val="clear" w:color="auto" w:fill="auto"/>
            <w:tcMar>
              <w:top w:w="28" w:type="dxa"/>
              <w:left w:w="108" w:type="dxa"/>
              <w:bottom w:w="28" w:type="dxa"/>
              <w:right w:w="108" w:type="dxa"/>
            </w:tcMar>
            <w:vAlign w:val="center"/>
            <w:hideMark/>
          </w:tcPr>
          <w:p w14:paraId="1A1B6E69" w14:textId="77777777" w:rsidR="00C12B22" w:rsidRPr="00233312" w:rsidRDefault="00C12B22" w:rsidP="00C12B22">
            <w:pPr>
              <w:spacing w:after="0"/>
              <w:rPr>
                <w:rFonts w:cstheme="minorHAnsi"/>
                <w:szCs w:val="20"/>
              </w:rPr>
            </w:pPr>
            <w:proofErr w:type="spellStart"/>
            <w:r w:rsidRPr="00233312">
              <w:rPr>
                <w:rFonts w:cstheme="minorHAnsi"/>
                <w:color w:val="000000"/>
                <w:szCs w:val="20"/>
                <w:lang w:val="en-US"/>
              </w:rPr>
              <w:t>Tasas</w:t>
            </w:r>
            <w:proofErr w:type="spellEnd"/>
            <w:r w:rsidRPr="00233312">
              <w:rPr>
                <w:rFonts w:cstheme="minorHAnsi"/>
                <w:color w:val="000000"/>
                <w:szCs w:val="20"/>
                <w:lang w:val="en-US"/>
              </w:rPr>
              <w:t xml:space="preserve"> de </w:t>
            </w:r>
            <w:proofErr w:type="spellStart"/>
            <w:r w:rsidRPr="00233312">
              <w:rPr>
                <w:rFonts w:cstheme="minorHAnsi"/>
                <w:color w:val="000000"/>
                <w:szCs w:val="20"/>
                <w:lang w:val="en-US"/>
              </w:rPr>
              <w:t>Transmisión</w:t>
            </w:r>
            <w:proofErr w:type="spellEnd"/>
            <w:r w:rsidRPr="00233312">
              <w:rPr>
                <w:rFonts w:cstheme="minorHAnsi"/>
                <w:color w:val="000000"/>
                <w:szCs w:val="20"/>
                <w:lang w:val="en-US"/>
              </w:rPr>
              <w:t xml:space="preserve"> </w:t>
            </w:r>
            <w:proofErr w:type="spellStart"/>
            <w:r w:rsidRPr="00233312">
              <w:rPr>
                <w:rFonts w:cstheme="minorHAnsi"/>
                <w:color w:val="000000"/>
                <w:szCs w:val="20"/>
                <w:lang w:val="en-US"/>
              </w:rPr>
              <w:t>Soportadas</w:t>
            </w:r>
            <w:proofErr w:type="spellEnd"/>
          </w:p>
        </w:tc>
        <w:tc>
          <w:tcPr>
            <w:tcW w:w="6770" w:type="dxa"/>
            <w:shd w:val="clear" w:color="auto" w:fill="auto"/>
            <w:tcMar>
              <w:top w:w="28" w:type="dxa"/>
              <w:left w:w="108" w:type="dxa"/>
              <w:bottom w:w="28" w:type="dxa"/>
              <w:right w:w="108" w:type="dxa"/>
            </w:tcMar>
            <w:vAlign w:val="center"/>
          </w:tcPr>
          <w:p w14:paraId="296782D8"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 xml:space="preserve">802.11b: 1, 2, 5.5, 11 </w:t>
            </w:r>
          </w:p>
          <w:p w14:paraId="03136400"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 xml:space="preserve">802.11a/g: 6, 9, 12, 18, 24, 36, 48, 54 </w:t>
            </w:r>
          </w:p>
          <w:p w14:paraId="19F00B13"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 xml:space="preserve">802.11n (2.4GHz): 6.5 to 300 (MCS0 to MCS15, HT20 to HT40) </w:t>
            </w:r>
          </w:p>
          <w:p w14:paraId="28E59ECA"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 xml:space="preserve">802.11n (5GHz): 6.5 to 600 (MCS0 to MVC31, HT20 to HT40) </w:t>
            </w:r>
          </w:p>
          <w:p w14:paraId="0C096F6C"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 xml:space="preserve">802.11ac: 6.5 to 3,467 (MCS0 to MCS9, </w:t>
            </w:r>
            <w:proofErr w:type="spellStart"/>
            <w:r w:rsidRPr="00233312">
              <w:rPr>
                <w:rFonts w:cstheme="minorHAnsi"/>
                <w:color w:val="000000"/>
                <w:szCs w:val="20"/>
                <w:lang w:val="en-US"/>
              </w:rPr>
              <w:t>NSS</w:t>
            </w:r>
            <w:proofErr w:type="spellEnd"/>
            <w:r w:rsidRPr="00233312">
              <w:rPr>
                <w:rFonts w:cstheme="minorHAnsi"/>
                <w:color w:val="000000"/>
                <w:szCs w:val="20"/>
                <w:lang w:val="en-US"/>
              </w:rPr>
              <w:t xml:space="preserve"> = 1 to 4, VHT20 to VHT160) </w:t>
            </w:r>
          </w:p>
          <w:p w14:paraId="61043303"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 xml:space="preserve">802.11ax (2.4GHz): 3.6 to 574 (MCS0 to MCS11, </w:t>
            </w:r>
            <w:proofErr w:type="spellStart"/>
            <w:r w:rsidRPr="00233312">
              <w:rPr>
                <w:rFonts w:cstheme="minorHAnsi"/>
                <w:color w:val="000000"/>
                <w:szCs w:val="20"/>
                <w:lang w:val="en-US"/>
              </w:rPr>
              <w:t>NSS</w:t>
            </w:r>
            <w:proofErr w:type="spellEnd"/>
            <w:r w:rsidRPr="00233312">
              <w:rPr>
                <w:rFonts w:cstheme="minorHAnsi"/>
                <w:color w:val="000000"/>
                <w:szCs w:val="20"/>
                <w:lang w:val="en-US"/>
              </w:rPr>
              <w:t xml:space="preserve"> = 1 to 2, HE20 to HE40)</w:t>
            </w:r>
          </w:p>
          <w:p w14:paraId="7925DD71"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 xml:space="preserve">802.11ax (5GHz): 3.6 to 4,803 (MCS0 to MCS11, </w:t>
            </w:r>
            <w:proofErr w:type="spellStart"/>
            <w:r w:rsidRPr="00233312">
              <w:rPr>
                <w:rFonts w:cstheme="minorHAnsi"/>
                <w:color w:val="000000"/>
                <w:szCs w:val="20"/>
                <w:lang w:val="en-US"/>
              </w:rPr>
              <w:t>NSS</w:t>
            </w:r>
            <w:proofErr w:type="spellEnd"/>
            <w:r w:rsidRPr="00233312">
              <w:rPr>
                <w:rFonts w:cstheme="minorHAnsi"/>
                <w:color w:val="000000"/>
                <w:szCs w:val="20"/>
                <w:lang w:val="en-US"/>
              </w:rPr>
              <w:t xml:space="preserve"> = 1 to 4, HE20 to HE160)</w:t>
            </w:r>
          </w:p>
        </w:tc>
      </w:tr>
      <w:tr w:rsidR="00C12B22" w:rsidRPr="00233312" w14:paraId="6C403D2F" w14:textId="77777777" w:rsidTr="00C12B22">
        <w:trPr>
          <w:jc w:val="center"/>
        </w:trPr>
        <w:tc>
          <w:tcPr>
            <w:tcW w:w="1730" w:type="dxa"/>
            <w:shd w:val="clear" w:color="auto" w:fill="auto"/>
            <w:tcMar>
              <w:top w:w="28" w:type="dxa"/>
              <w:left w:w="108" w:type="dxa"/>
              <w:bottom w:w="28" w:type="dxa"/>
              <w:right w:w="108" w:type="dxa"/>
            </w:tcMar>
            <w:vAlign w:val="center"/>
            <w:hideMark/>
          </w:tcPr>
          <w:p w14:paraId="5B7F30EE" w14:textId="77777777" w:rsidR="00C12B22" w:rsidRPr="00233312" w:rsidRDefault="00C12B22" w:rsidP="00C12B22">
            <w:pPr>
              <w:spacing w:after="0"/>
              <w:rPr>
                <w:rFonts w:cstheme="minorHAnsi"/>
                <w:szCs w:val="20"/>
              </w:rPr>
            </w:pPr>
            <w:proofErr w:type="spellStart"/>
            <w:r w:rsidRPr="00233312">
              <w:rPr>
                <w:rFonts w:cstheme="minorHAnsi"/>
                <w:color w:val="000000"/>
                <w:szCs w:val="20"/>
                <w:lang w:val="en-US"/>
              </w:rPr>
              <w:t>Modos</w:t>
            </w:r>
            <w:proofErr w:type="spellEnd"/>
            <w:r w:rsidRPr="00233312">
              <w:rPr>
                <w:rFonts w:cstheme="minorHAnsi"/>
                <w:color w:val="000000"/>
                <w:szCs w:val="20"/>
                <w:lang w:val="en-US"/>
              </w:rPr>
              <w:t xml:space="preserve"> de </w:t>
            </w:r>
            <w:proofErr w:type="spellStart"/>
            <w:r w:rsidRPr="00233312">
              <w:rPr>
                <w:rFonts w:cstheme="minorHAnsi"/>
                <w:color w:val="000000"/>
                <w:szCs w:val="20"/>
                <w:lang w:val="en-US"/>
              </w:rPr>
              <w:t>Operación</w:t>
            </w:r>
            <w:proofErr w:type="spellEnd"/>
          </w:p>
        </w:tc>
        <w:tc>
          <w:tcPr>
            <w:tcW w:w="6770" w:type="dxa"/>
            <w:shd w:val="clear" w:color="auto" w:fill="auto"/>
            <w:tcMar>
              <w:top w:w="28" w:type="dxa"/>
              <w:left w:w="108" w:type="dxa"/>
              <w:bottom w:w="28" w:type="dxa"/>
              <w:right w:w="108" w:type="dxa"/>
            </w:tcMar>
            <w:vAlign w:val="center"/>
            <w:hideMark/>
          </w:tcPr>
          <w:p w14:paraId="3984F8DF" w14:textId="77777777" w:rsidR="00C12B22" w:rsidRPr="00233312" w:rsidRDefault="00C12B22" w:rsidP="00C12B22">
            <w:pPr>
              <w:spacing w:after="0"/>
              <w:rPr>
                <w:rFonts w:cstheme="minorHAnsi"/>
                <w:szCs w:val="20"/>
              </w:rPr>
            </w:pPr>
            <w:r w:rsidRPr="00233312">
              <w:rPr>
                <w:rFonts w:cstheme="minorHAnsi"/>
                <w:szCs w:val="20"/>
              </w:rPr>
              <w:t>El AP deben estar en capacidad de operar al menos en los siguientes modos:</w:t>
            </w:r>
          </w:p>
          <w:p w14:paraId="3D4C57C2" w14:textId="77777777" w:rsidR="00C12B22" w:rsidRPr="00233312" w:rsidRDefault="00C12B22" w:rsidP="00965A72">
            <w:pPr>
              <w:pStyle w:val="Prrafodelista"/>
              <w:numPr>
                <w:ilvl w:val="0"/>
                <w:numId w:val="40"/>
              </w:numPr>
              <w:spacing w:after="0"/>
              <w:ind w:left="0"/>
              <w:rPr>
                <w:rFonts w:cstheme="minorHAnsi"/>
                <w:szCs w:val="20"/>
              </w:rPr>
            </w:pPr>
            <w:r w:rsidRPr="00233312">
              <w:rPr>
                <w:rFonts w:cstheme="minorHAnsi"/>
                <w:szCs w:val="20"/>
              </w:rPr>
              <w:t xml:space="preserve">Controlado por un controlador </w:t>
            </w:r>
            <w:proofErr w:type="spellStart"/>
            <w:r w:rsidRPr="00233312">
              <w:rPr>
                <w:rFonts w:cstheme="minorHAnsi"/>
                <w:szCs w:val="20"/>
              </w:rPr>
              <w:t>inalambrico</w:t>
            </w:r>
            <w:proofErr w:type="spellEnd"/>
            <w:r w:rsidRPr="00233312">
              <w:rPr>
                <w:rFonts w:cstheme="minorHAnsi"/>
                <w:szCs w:val="20"/>
              </w:rPr>
              <w:t xml:space="preserve"> centralizado.</w:t>
            </w:r>
          </w:p>
          <w:p w14:paraId="34CF71AA" w14:textId="77777777" w:rsidR="00C12B22" w:rsidRPr="00233312" w:rsidRDefault="00C12B22" w:rsidP="00965A72">
            <w:pPr>
              <w:pStyle w:val="Prrafodelista"/>
              <w:numPr>
                <w:ilvl w:val="0"/>
                <w:numId w:val="40"/>
              </w:numPr>
              <w:spacing w:after="0"/>
              <w:ind w:left="0"/>
              <w:rPr>
                <w:rFonts w:cstheme="minorHAnsi"/>
                <w:szCs w:val="20"/>
              </w:rPr>
            </w:pPr>
            <w:r w:rsidRPr="00233312">
              <w:rPr>
                <w:rFonts w:cstheme="minorHAnsi"/>
                <w:szCs w:val="20"/>
              </w:rPr>
              <w:t xml:space="preserve">Actuar como un controlador virtual y ser controlado por un controlador virtual hasta 128 </w:t>
            </w:r>
            <w:proofErr w:type="spellStart"/>
            <w:r w:rsidRPr="00233312">
              <w:rPr>
                <w:rFonts w:cstheme="minorHAnsi"/>
                <w:szCs w:val="20"/>
              </w:rPr>
              <w:t>access</w:t>
            </w:r>
            <w:proofErr w:type="spellEnd"/>
            <w:r w:rsidRPr="00233312">
              <w:rPr>
                <w:rFonts w:cstheme="minorHAnsi"/>
                <w:szCs w:val="20"/>
              </w:rPr>
              <w:t xml:space="preserve"> points.</w:t>
            </w:r>
          </w:p>
          <w:p w14:paraId="1548457A" w14:textId="77777777" w:rsidR="00C12B22" w:rsidRPr="00233312" w:rsidRDefault="00C12B22" w:rsidP="00965A72">
            <w:pPr>
              <w:pStyle w:val="Prrafodelista"/>
              <w:numPr>
                <w:ilvl w:val="0"/>
                <w:numId w:val="40"/>
              </w:numPr>
              <w:spacing w:after="0"/>
              <w:ind w:left="0"/>
              <w:rPr>
                <w:rFonts w:cstheme="minorHAnsi"/>
                <w:szCs w:val="20"/>
              </w:rPr>
            </w:pPr>
            <w:r w:rsidRPr="00233312">
              <w:rPr>
                <w:rFonts w:cstheme="minorHAnsi"/>
                <w:szCs w:val="20"/>
              </w:rPr>
              <w:t>Monitor del Aire (AM) para detectar intrusos y aplicar métodos de contención.</w:t>
            </w:r>
          </w:p>
          <w:p w14:paraId="109E0E13" w14:textId="77777777" w:rsidR="00C12B22" w:rsidRPr="00233312" w:rsidRDefault="00C12B22" w:rsidP="00965A72">
            <w:pPr>
              <w:pStyle w:val="Prrafodelista"/>
              <w:numPr>
                <w:ilvl w:val="0"/>
                <w:numId w:val="40"/>
              </w:numPr>
              <w:spacing w:after="0"/>
              <w:ind w:left="0"/>
              <w:rPr>
                <w:rFonts w:cstheme="minorHAnsi"/>
                <w:szCs w:val="20"/>
              </w:rPr>
            </w:pPr>
            <w:r w:rsidRPr="00233312">
              <w:rPr>
                <w:rFonts w:cstheme="minorHAnsi"/>
                <w:szCs w:val="20"/>
              </w:rPr>
              <w:t>Analizador de espectros (</w:t>
            </w:r>
            <w:proofErr w:type="spellStart"/>
            <w:r w:rsidRPr="00233312">
              <w:rPr>
                <w:rFonts w:cstheme="minorHAnsi"/>
                <w:szCs w:val="20"/>
              </w:rPr>
              <w:t>SA</w:t>
            </w:r>
            <w:proofErr w:type="spellEnd"/>
            <w:r w:rsidRPr="00233312">
              <w:rPr>
                <w:rFonts w:cstheme="minorHAnsi"/>
                <w:szCs w:val="20"/>
              </w:rPr>
              <w:t>) para identificar el origen de interferencias RF.</w:t>
            </w:r>
          </w:p>
          <w:p w14:paraId="1A8E9D96" w14:textId="77777777" w:rsidR="00C12B22" w:rsidRPr="00233312" w:rsidRDefault="00C12B22" w:rsidP="00965A72">
            <w:pPr>
              <w:pStyle w:val="Prrafodelista"/>
              <w:numPr>
                <w:ilvl w:val="0"/>
                <w:numId w:val="40"/>
              </w:numPr>
              <w:spacing w:after="0"/>
              <w:ind w:left="0"/>
              <w:rPr>
                <w:rFonts w:cstheme="minorHAnsi"/>
                <w:szCs w:val="20"/>
              </w:rPr>
            </w:pPr>
            <w:r w:rsidRPr="00233312">
              <w:rPr>
                <w:rFonts w:cstheme="minorHAnsi"/>
                <w:szCs w:val="20"/>
              </w:rPr>
              <w:t>Access Point Remoto (RAP) para conectarse a un controlador inalámbrico a través de una VPN y extender la red inalámbrica a sedes remotas.</w:t>
            </w:r>
          </w:p>
        </w:tc>
      </w:tr>
      <w:tr w:rsidR="00C12B22" w:rsidRPr="00233312" w14:paraId="1E88EF39" w14:textId="77777777" w:rsidTr="00C12B22">
        <w:trPr>
          <w:jc w:val="center"/>
        </w:trPr>
        <w:tc>
          <w:tcPr>
            <w:tcW w:w="1730" w:type="dxa"/>
            <w:shd w:val="clear" w:color="auto" w:fill="auto"/>
            <w:tcMar>
              <w:top w:w="28" w:type="dxa"/>
              <w:left w:w="108" w:type="dxa"/>
              <w:bottom w:w="28" w:type="dxa"/>
              <w:right w:w="108" w:type="dxa"/>
            </w:tcMar>
            <w:vAlign w:val="center"/>
            <w:hideMark/>
          </w:tcPr>
          <w:p w14:paraId="77782F07" w14:textId="77777777" w:rsidR="00C12B22" w:rsidRPr="00233312" w:rsidRDefault="00C12B22" w:rsidP="00C12B22">
            <w:pPr>
              <w:spacing w:after="0"/>
              <w:rPr>
                <w:rFonts w:cstheme="minorHAnsi"/>
                <w:szCs w:val="20"/>
              </w:rPr>
            </w:pPr>
            <w:proofErr w:type="spellStart"/>
            <w:r w:rsidRPr="00233312">
              <w:rPr>
                <w:rFonts w:cstheme="minorHAnsi"/>
                <w:color w:val="000000"/>
                <w:szCs w:val="20"/>
                <w:lang w:val="en-US"/>
              </w:rPr>
              <w:t>Antenas</w:t>
            </w:r>
            <w:proofErr w:type="spellEnd"/>
          </w:p>
        </w:tc>
        <w:tc>
          <w:tcPr>
            <w:tcW w:w="6770" w:type="dxa"/>
            <w:shd w:val="clear" w:color="auto" w:fill="auto"/>
            <w:tcMar>
              <w:top w:w="28" w:type="dxa"/>
              <w:left w:w="108" w:type="dxa"/>
              <w:bottom w:w="28" w:type="dxa"/>
              <w:right w:w="108" w:type="dxa"/>
            </w:tcMar>
            <w:vAlign w:val="center"/>
            <w:hideMark/>
          </w:tcPr>
          <w:p w14:paraId="58B12297" w14:textId="77777777" w:rsidR="00C12B22" w:rsidRPr="00233312" w:rsidRDefault="00C12B22" w:rsidP="00C12B22">
            <w:pPr>
              <w:spacing w:after="0"/>
              <w:rPr>
                <w:rFonts w:cstheme="minorHAnsi"/>
                <w:szCs w:val="20"/>
              </w:rPr>
            </w:pPr>
            <w:r w:rsidRPr="00233312">
              <w:rPr>
                <w:rFonts w:cstheme="minorHAnsi"/>
                <w:color w:val="000000"/>
                <w:szCs w:val="20"/>
              </w:rPr>
              <w:t xml:space="preserve">Cuatro antenas omnidireccionales dual band </w:t>
            </w:r>
            <w:proofErr w:type="spellStart"/>
            <w:r w:rsidRPr="00233312">
              <w:rPr>
                <w:rFonts w:cstheme="minorHAnsi"/>
                <w:color w:val="000000"/>
                <w:szCs w:val="20"/>
              </w:rPr>
              <w:t>downtilt</w:t>
            </w:r>
            <w:proofErr w:type="spellEnd"/>
            <w:r w:rsidRPr="00233312">
              <w:rPr>
                <w:rFonts w:cstheme="minorHAnsi"/>
                <w:color w:val="000000"/>
                <w:szCs w:val="20"/>
              </w:rPr>
              <w:t xml:space="preserve">. Las antenas funcionan 4x4 MIMO en el radio de 5.0Ghz y 2x2 MIMO en 2.4Ghz. Ganancia de 6dbi en 5.0Ghz y 4 </w:t>
            </w:r>
            <w:proofErr w:type="spellStart"/>
            <w:r w:rsidRPr="00233312">
              <w:rPr>
                <w:rFonts w:cstheme="minorHAnsi"/>
                <w:color w:val="000000"/>
                <w:szCs w:val="20"/>
              </w:rPr>
              <w:t>dbi</w:t>
            </w:r>
            <w:proofErr w:type="spellEnd"/>
            <w:r w:rsidRPr="00233312">
              <w:rPr>
                <w:rFonts w:cstheme="minorHAnsi"/>
                <w:color w:val="000000"/>
                <w:szCs w:val="20"/>
              </w:rPr>
              <w:t xml:space="preserve"> en 2.4Ghz.</w:t>
            </w:r>
          </w:p>
        </w:tc>
      </w:tr>
      <w:tr w:rsidR="00C12B22" w:rsidRPr="00233312" w14:paraId="5450F1A6" w14:textId="77777777" w:rsidTr="00C12B22">
        <w:trPr>
          <w:trHeight w:val="1673"/>
          <w:jc w:val="center"/>
        </w:trPr>
        <w:tc>
          <w:tcPr>
            <w:tcW w:w="1730" w:type="dxa"/>
            <w:shd w:val="clear" w:color="auto" w:fill="auto"/>
            <w:tcMar>
              <w:top w:w="28" w:type="dxa"/>
              <w:left w:w="108" w:type="dxa"/>
              <w:bottom w:w="28" w:type="dxa"/>
              <w:right w:w="108" w:type="dxa"/>
            </w:tcMar>
            <w:vAlign w:val="center"/>
            <w:hideMark/>
          </w:tcPr>
          <w:p w14:paraId="064E148F" w14:textId="77777777" w:rsidR="00C12B22" w:rsidRPr="00233312" w:rsidRDefault="00C12B22" w:rsidP="00C12B22">
            <w:pPr>
              <w:spacing w:after="0"/>
              <w:rPr>
                <w:rFonts w:cstheme="minorHAnsi"/>
                <w:szCs w:val="20"/>
              </w:rPr>
            </w:pPr>
            <w:proofErr w:type="spellStart"/>
            <w:r w:rsidRPr="00233312">
              <w:rPr>
                <w:rFonts w:cstheme="minorHAnsi"/>
                <w:color w:val="000000"/>
                <w:szCs w:val="20"/>
                <w:lang w:val="en-US"/>
              </w:rPr>
              <w:t>Seguridad</w:t>
            </w:r>
            <w:proofErr w:type="spellEnd"/>
          </w:p>
        </w:tc>
        <w:tc>
          <w:tcPr>
            <w:tcW w:w="6770" w:type="dxa"/>
            <w:shd w:val="clear" w:color="auto" w:fill="auto"/>
            <w:tcMar>
              <w:top w:w="28" w:type="dxa"/>
              <w:left w:w="108" w:type="dxa"/>
              <w:bottom w:w="28" w:type="dxa"/>
              <w:right w:w="108" w:type="dxa"/>
            </w:tcMar>
            <w:vAlign w:val="center"/>
            <w:hideMark/>
          </w:tcPr>
          <w:p w14:paraId="7C7763EC" w14:textId="77777777" w:rsidR="00C12B22" w:rsidRPr="00233312" w:rsidRDefault="00C12B22" w:rsidP="00C12B22">
            <w:pPr>
              <w:spacing w:after="0"/>
              <w:rPr>
                <w:rFonts w:cstheme="minorHAnsi"/>
                <w:color w:val="000000"/>
                <w:szCs w:val="20"/>
                <w:lang w:val="en-US"/>
              </w:rPr>
            </w:pPr>
            <w:proofErr w:type="spellStart"/>
            <w:r w:rsidRPr="00233312">
              <w:rPr>
                <w:rFonts w:cstheme="minorHAnsi"/>
                <w:color w:val="000000"/>
                <w:szCs w:val="20"/>
                <w:lang w:val="en-US"/>
              </w:rPr>
              <w:t>Algoritmos</w:t>
            </w:r>
            <w:proofErr w:type="spellEnd"/>
            <w:r w:rsidRPr="00233312">
              <w:rPr>
                <w:rFonts w:cstheme="minorHAnsi"/>
                <w:color w:val="000000"/>
                <w:szCs w:val="20"/>
                <w:lang w:val="en-US"/>
              </w:rPr>
              <w:t xml:space="preserve"> de </w:t>
            </w:r>
            <w:proofErr w:type="spellStart"/>
            <w:r w:rsidRPr="00233312">
              <w:rPr>
                <w:rFonts w:cstheme="minorHAnsi"/>
                <w:color w:val="000000"/>
                <w:szCs w:val="20"/>
                <w:lang w:val="en-US"/>
              </w:rPr>
              <w:t>cifrado</w:t>
            </w:r>
            <w:proofErr w:type="spellEnd"/>
            <w:r w:rsidRPr="00233312">
              <w:rPr>
                <w:rFonts w:cstheme="minorHAnsi"/>
                <w:color w:val="000000"/>
                <w:szCs w:val="20"/>
                <w:lang w:val="en-US"/>
              </w:rPr>
              <w:t>:</w:t>
            </w:r>
          </w:p>
          <w:p w14:paraId="0B415ADC" w14:textId="77777777" w:rsidR="00C12B22" w:rsidRPr="00233312" w:rsidRDefault="00C12B22" w:rsidP="00965A72">
            <w:pPr>
              <w:pStyle w:val="Prrafodelista"/>
              <w:numPr>
                <w:ilvl w:val="0"/>
                <w:numId w:val="41"/>
              </w:numPr>
              <w:spacing w:after="0"/>
              <w:ind w:left="0"/>
              <w:rPr>
                <w:rFonts w:cstheme="minorHAnsi"/>
                <w:color w:val="000000"/>
                <w:szCs w:val="20"/>
              </w:rPr>
            </w:pPr>
            <w:r w:rsidRPr="00233312">
              <w:rPr>
                <w:rFonts w:cstheme="minorHAnsi"/>
                <w:color w:val="000000"/>
                <w:szCs w:val="20"/>
              </w:rPr>
              <w:t>Intercambio de Claves (</w:t>
            </w:r>
            <w:proofErr w:type="spellStart"/>
            <w:r w:rsidRPr="00233312">
              <w:rPr>
                <w:rFonts w:cstheme="minorHAnsi"/>
                <w:color w:val="000000"/>
                <w:szCs w:val="20"/>
              </w:rPr>
              <w:t>PSK</w:t>
            </w:r>
            <w:proofErr w:type="spellEnd"/>
            <w:r w:rsidRPr="00233312">
              <w:rPr>
                <w:rFonts w:cstheme="minorHAnsi"/>
                <w:color w:val="000000"/>
                <w:szCs w:val="20"/>
              </w:rPr>
              <w:t xml:space="preserve">): </w:t>
            </w:r>
            <w:proofErr w:type="spellStart"/>
            <w:r w:rsidRPr="00233312">
              <w:rPr>
                <w:rFonts w:cstheme="minorHAnsi"/>
                <w:color w:val="000000"/>
                <w:szCs w:val="20"/>
              </w:rPr>
              <w:t>WPA</w:t>
            </w:r>
            <w:proofErr w:type="spellEnd"/>
            <w:r w:rsidRPr="00233312">
              <w:rPr>
                <w:rFonts w:cstheme="minorHAnsi"/>
                <w:color w:val="000000"/>
                <w:szCs w:val="20"/>
              </w:rPr>
              <w:t xml:space="preserve"> (</w:t>
            </w:r>
            <w:proofErr w:type="spellStart"/>
            <w:r w:rsidRPr="00233312">
              <w:rPr>
                <w:rFonts w:cstheme="minorHAnsi"/>
                <w:color w:val="000000"/>
                <w:szCs w:val="20"/>
              </w:rPr>
              <w:t>TKIP</w:t>
            </w:r>
            <w:proofErr w:type="spellEnd"/>
            <w:r w:rsidRPr="00233312">
              <w:rPr>
                <w:rFonts w:cstheme="minorHAnsi"/>
                <w:color w:val="000000"/>
                <w:szCs w:val="20"/>
              </w:rPr>
              <w:t xml:space="preserve">), WPA2 (AES y </w:t>
            </w:r>
            <w:proofErr w:type="spellStart"/>
            <w:r w:rsidRPr="00233312">
              <w:rPr>
                <w:rFonts w:cstheme="minorHAnsi"/>
                <w:color w:val="000000"/>
                <w:szCs w:val="20"/>
              </w:rPr>
              <w:t>EAP</w:t>
            </w:r>
            <w:proofErr w:type="spellEnd"/>
            <w:r w:rsidRPr="00233312">
              <w:rPr>
                <w:rFonts w:cstheme="minorHAnsi"/>
                <w:color w:val="000000"/>
                <w:szCs w:val="20"/>
              </w:rPr>
              <w:t>), WPA3</w:t>
            </w:r>
          </w:p>
          <w:p w14:paraId="654762CA" w14:textId="77777777" w:rsidR="00C12B22" w:rsidRPr="00233312" w:rsidRDefault="00C12B22" w:rsidP="00965A72">
            <w:pPr>
              <w:pStyle w:val="Prrafodelista"/>
              <w:numPr>
                <w:ilvl w:val="0"/>
                <w:numId w:val="41"/>
              </w:numPr>
              <w:spacing w:after="0"/>
              <w:ind w:left="0"/>
              <w:rPr>
                <w:rFonts w:cstheme="minorHAnsi"/>
                <w:color w:val="000000"/>
                <w:szCs w:val="20"/>
              </w:rPr>
            </w:pPr>
            <w:r w:rsidRPr="00233312">
              <w:rPr>
                <w:rFonts w:cstheme="minorHAnsi"/>
                <w:color w:val="000000"/>
                <w:szCs w:val="20"/>
              </w:rPr>
              <w:t xml:space="preserve">Enterprise: </w:t>
            </w:r>
            <w:proofErr w:type="spellStart"/>
            <w:r w:rsidRPr="00233312">
              <w:rPr>
                <w:rFonts w:cstheme="minorHAnsi"/>
                <w:color w:val="000000"/>
                <w:szCs w:val="20"/>
              </w:rPr>
              <w:t>WPA</w:t>
            </w:r>
            <w:proofErr w:type="spellEnd"/>
            <w:r w:rsidRPr="00233312">
              <w:rPr>
                <w:rFonts w:cstheme="minorHAnsi"/>
                <w:color w:val="000000"/>
                <w:szCs w:val="20"/>
              </w:rPr>
              <w:t xml:space="preserve"> (</w:t>
            </w:r>
            <w:proofErr w:type="spellStart"/>
            <w:r w:rsidRPr="00233312">
              <w:rPr>
                <w:rFonts w:cstheme="minorHAnsi"/>
                <w:color w:val="000000"/>
                <w:szCs w:val="20"/>
              </w:rPr>
              <w:t>TKIP</w:t>
            </w:r>
            <w:proofErr w:type="spellEnd"/>
            <w:r w:rsidRPr="00233312">
              <w:rPr>
                <w:rFonts w:cstheme="minorHAnsi"/>
                <w:color w:val="000000"/>
                <w:szCs w:val="20"/>
              </w:rPr>
              <w:t xml:space="preserve">), WPA2 (AES y </w:t>
            </w:r>
            <w:proofErr w:type="spellStart"/>
            <w:r w:rsidRPr="00233312">
              <w:rPr>
                <w:rFonts w:cstheme="minorHAnsi"/>
                <w:color w:val="000000"/>
                <w:szCs w:val="20"/>
              </w:rPr>
              <w:t>EAP</w:t>
            </w:r>
            <w:proofErr w:type="spellEnd"/>
            <w:r w:rsidRPr="00233312">
              <w:rPr>
                <w:rFonts w:cstheme="minorHAnsi"/>
                <w:color w:val="000000"/>
                <w:szCs w:val="20"/>
              </w:rPr>
              <w:t>) y WPA3.</w:t>
            </w:r>
          </w:p>
          <w:p w14:paraId="7EA5DA69" w14:textId="77777777" w:rsidR="00C12B22" w:rsidRPr="00233312" w:rsidRDefault="00C12B22" w:rsidP="00965A72">
            <w:pPr>
              <w:pStyle w:val="Prrafodelista"/>
              <w:numPr>
                <w:ilvl w:val="0"/>
                <w:numId w:val="41"/>
              </w:numPr>
              <w:spacing w:after="0"/>
              <w:ind w:left="0"/>
              <w:rPr>
                <w:rFonts w:cstheme="minorHAnsi"/>
                <w:color w:val="000000"/>
                <w:szCs w:val="20"/>
              </w:rPr>
            </w:pPr>
            <w:r w:rsidRPr="00233312">
              <w:rPr>
                <w:rFonts w:cstheme="minorHAnsi"/>
                <w:color w:val="000000"/>
                <w:szCs w:val="20"/>
              </w:rPr>
              <w:t xml:space="preserve">Tipos de </w:t>
            </w:r>
            <w:proofErr w:type="spellStart"/>
            <w:r w:rsidRPr="00233312">
              <w:rPr>
                <w:rFonts w:cstheme="minorHAnsi"/>
                <w:color w:val="000000"/>
                <w:szCs w:val="20"/>
              </w:rPr>
              <w:t>EAP</w:t>
            </w:r>
            <w:proofErr w:type="spellEnd"/>
            <w:r w:rsidRPr="00233312">
              <w:rPr>
                <w:rFonts w:cstheme="minorHAnsi"/>
                <w:color w:val="000000"/>
                <w:szCs w:val="20"/>
              </w:rPr>
              <w:t xml:space="preserve">: </w:t>
            </w:r>
            <w:proofErr w:type="spellStart"/>
            <w:r w:rsidRPr="00233312">
              <w:rPr>
                <w:rFonts w:cstheme="minorHAnsi"/>
                <w:color w:val="000000"/>
                <w:szCs w:val="20"/>
              </w:rPr>
              <w:t>PEAP</w:t>
            </w:r>
            <w:proofErr w:type="spellEnd"/>
            <w:r w:rsidRPr="00233312">
              <w:rPr>
                <w:rFonts w:cstheme="minorHAnsi"/>
                <w:color w:val="000000"/>
                <w:szCs w:val="20"/>
              </w:rPr>
              <w:t xml:space="preserve">, </w:t>
            </w:r>
            <w:proofErr w:type="spellStart"/>
            <w:r w:rsidRPr="00233312">
              <w:rPr>
                <w:rFonts w:cstheme="minorHAnsi"/>
                <w:color w:val="000000"/>
                <w:szCs w:val="20"/>
              </w:rPr>
              <w:t>EAP</w:t>
            </w:r>
            <w:proofErr w:type="spellEnd"/>
            <w:r w:rsidRPr="00233312">
              <w:rPr>
                <w:rFonts w:cstheme="minorHAnsi"/>
                <w:color w:val="000000"/>
                <w:szCs w:val="20"/>
              </w:rPr>
              <w:t xml:space="preserve">-TLS, </w:t>
            </w:r>
            <w:proofErr w:type="spellStart"/>
            <w:r w:rsidRPr="00233312">
              <w:rPr>
                <w:rFonts w:cstheme="minorHAnsi"/>
                <w:color w:val="000000"/>
                <w:szCs w:val="20"/>
              </w:rPr>
              <w:t>EAP-TTLS</w:t>
            </w:r>
            <w:proofErr w:type="spellEnd"/>
            <w:r w:rsidRPr="00233312">
              <w:rPr>
                <w:rFonts w:cstheme="minorHAnsi"/>
                <w:color w:val="000000"/>
                <w:szCs w:val="20"/>
              </w:rPr>
              <w:t xml:space="preserve">, </w:t>
            </w:r>
            <w:proofErr w:type="spellStart"/>
            <w:r w:rsidRPr="00233312">
              <w:rPr>
                <w:rFonts w:cstheme="minorHAnsi"/>
                <w:color w:val="000000"/>
                <w:szCs w:val="20"/>
              </w:rPr>
              <w:t>EAP-GTC</w:t>
            </w:r>
            <w:proofErr w:type="spellEnd"/>
            <w:r w:rsidRPr="00233312">
              <w:rPr>
                <w:rFonts w:cstheme="minorHAnsi"/>
                <w:color w:val="000000"/>
                <w:szCs w:val="20"/>
              </w:rPr>
              <w:t>, EAP-MSCHAPv2</w:t>
            </w:r>
          </w:p>
          <w:p w14:paraId="3BB8F817" w14:textId="77777777" w:rsidR="00C12B22" w:rsidRPr="00233312" w:rsidRDefault="00C12B22" w:rsidP="00C12B22">
            <w:pPr>
              <w:spacing w:after="0"/>
              <w:rPr>
                <w:rFonts w:cstheme="minorHAnsi"/>
                <w:color w:val="000000"/>
                <w:szCs w:val="20"/>
                <w:lang w:val="en-US"/>
              </w:rPr>
            </w:pPr>
            <w:proofErr w:type="spellStart"/>
            <w:r w:rsidRPr="00233312">
              <w:rPr>
                <w:rFonts w:cstheme="minorHAnsi"/>
                <w:color w:val="000000"/>
                <w:szCs w:val="20"/>
                <w:lang w:val="en-US"/>
              </w:rPr>
              <w:t>Metodos</w:t>
            </w:r>
            <w:proofErr w:type="spellEnd"/>
            <w:r w:rsidRPr="00233312">
              <w:rPr>
                <w:rFonts w:cstheme="minorHAnsi"/>
                <w:color w:val="000000"/>
                <w:szCs w:val="20"/>
                <w:lang w:val="en-US"/>
              </w:rPr>
              <w:t xml:space="preserve"> de </w:t>
            </w:r>
            <w:proofErr w:type="spellStart"/>
            <w:r w:rsidRPr="00233312">
              <w:rPr>
                <w:rFonts w:cstheme="minorHAnsi"/>
                <w:color w:val="000000"/>
                <w:szCs w:val="20"/>
                <w:lang w:val="en-US"/>
              </w:rPr>
              <w:t>autenticación</w:t>
            </w:r>
            <w:proofErr w:type="spellEnd"/>
          </w:p>
          <w:p w14:paraId="42124D44" w14:textId="77777777" w:rsidR="00C12B22" w:rsidRPr="00233312" w:rsidRDefault="00C12B22" w:rsidP="00965A72">
            <w:pPr>
              <w:pStyle w:val="Prrafodelista"/>
              <w:numPr>
                <w:ilvl w:val="0"/>
                <w:numId w:val="43"/>
              </w:numPr>
              <w:spacing w:after="0"/>
              <w:ind w:left="0"/>
              <w:rPr>
                <w:rFonts w:cstheme="minorHAnsi"/>
                <w:color w:val="000000"/>
                <w:szCs w:val="20"/>
                <w:lang w:val="en-US"/>
              </w:rPr>
            </w:pPr>
            <w:proofErr w:type="spellStart"/>
            <w:r w:rsidRPr="00233312">
              <w:rPr>
                <w:rFonts w:cstheme="minorHAnsi"/>
                <w:color w:val="000000"/>
                <w:szCs w:val="20"/>
                <w:lang w:val="en-US"/>
              </w:rPr>
              <w:t>Intercambio</w:t>
            </w:r>
            <w:proofErr w:type="spellEnd"/>
            <w:r w:rsidRPr="00233312">
              <w:rPr>
                <w:rFonts w:cstheme="minorHAnsi"/>
                <w:color w:val="000000"/>
                <w:szCs w:val="20"/>
                <w:lang w:val="en-US"/>
              </w:rPr>
              <w:t xml:space="preserve"> de claves (</w:t>
            </w:r>
            <w:proofErr w:type="spellStart"/>
            <w:r w:rsidRPr="00233312">
              <w:rPr>
                <w:rFonts w:cstheme="minorHAnsi"/>
                <w:color w:val="000000"/>
                <w:szCs w:val="20"/>
                <w:lang w:val="en-US"/>
              </w:rPr>
              <w:t>PSK</w:t>
            </w:r>
            <w:proofErr w:type="spellEnd"/>
            <w:r w:rsidRPr="00233312">
              <w:rPr>
                <w:rFonts w:cstheme="minorHAnsi"/>
                <w:color w:val="000000"/>
                <w:szCs w:val="20"/>
                <w:lang w:val="en-US"/>
              </w:rPr>
              <w:t>)</w:t>
            </w:r>
          </w:p>
          <w:p w14:paraId="532B0B69" w14:textId="77777777" w:rsidR="00C12B22" w:rsidRPr="00233312" w:rsidRDefault="00C12B22" w:rsidP="00965A72">
            <w:pPr>
              <w:pStyle w:val="Prrafodelista"/>
              <w:numPr>
                <w:ilvl w:val="0"/>
                <w:numId w:val="43"/>
              </w:numPr>
              <w:spacing w:after="0"/>
              <w:ind w:left="0"/>
              <w:rPr>
                <w:rFonts w:cstheme="minorHAnsi"/>
                <w:color w:val="000000"/>
                <w:szCs w:val="20"/>
              </w:rPr>
            </w:pPr>
            <w:r w:rsidRPr="00233312">
              <w:rPr>
                <w:rFonts w:cstheme="minorHAnsi"/>
                <w:color w:val="000000"/>
                <w:szCs w:val="20"/>
              </w:rPr>
              <w:t xml:space="preserve">Autenticación MAC local o en servidor </w:t>
            </w:r>
            <w:proofErr w:type="spellStart"/>
            <w:r w:rsidRPr="00233312">
              <w:rPr>
                <w:rFonts w:cstheme="minorHAnsi"/>
                <w:color w:val="000000"/>
                <w:szCs w:val="20"/>
              </w:rPr>
              <w:t>RADIUS</w:t>
            </w:r>
            <w:proofErr w:type="spellEnd"/>
            <w:r w:rsidRPr="00233312">
              <w:rPr>
                <w:rFonts w:cstheme="minorHAnsi"/>
                <w:color w:val="000000"/>
                <w:szCs w:val="20"/>
              </w:rPr>
              <w:t>.</w:t>
            </w:r>
          </w:p>
          <w:p w14:paraId="35618F97" w14:textId="77777777" w:rsidR="00C12B22" w:rsidRPr="00233312" w:rsidRDefault="00C12B22" w:rsidP="00965A72">
            <w:pPr>
              <w:pStyle w:val="Prrafodelista"/>
              <w:numPr>
                <w:ilvl w:val="0"/>
                <w:numId w:val="43"/>
              </w:numPr>
              <w:spacing w:after="0"/>
              <w:ind w:left="0"/>
              <w:rPr>
                <w:rFonts w:cstheme="minorHAnsi"/>
                <w:color w:val="000000"/>
                <w:szCs w:val="20"/>
              </w:rPr>
            </w:pPr>
            <w:r w:rsidRPr="00233312">
              <w:rPr>
                <w:rFonts w:cstheme="minorHAnsi"/>
                <w:color w:val="000000"/>
                <w:szCs w:val="20"/>
              </w:rPr>
              <w:t xml:space="preserve">Soporte de 802.1x con servidor </w:t>
            </w:r>
            <w:proofErr w:type="spellStart"/>
            <w:r w:rsidRPr="00233312">
              <w:rPr>
                <w:rFonts w:cstheme="minorHAnsi"/>
                <w:color w:val="000000"/>
                <w:szCs w:val="20"/>
              </w:rPr>
              <w:t>RADIUS</w:t>
            </w:r>
            <w:proofErr w:type="spellEnd"/>
            <w:r w:rsidRPr="00233312">
              <w:rPr>
                <w:rFonts w:cstheme="minorHAnsi"/>
                <w:color w:val="000000"/>
                <w:szCs w:val="20"/>
              </w:rPr>
              <w:t>.</w:t>
            </w:r>
          </w:p>
          <w:p w14:paraId="7ACE6287" w14:textId="77777777" w:rsidR="00C12B22" w:rsidRPr="00233312" w:rsidRDefault="00C12B22" w:rsidP="00965A72">
            <w:pPr>
              <w:pStyle w:val="Prrafodelista"/>
              <w:numPr>
                <w:ilvl w:val="0"/>
                <w:numId w:val="43"/>
              </w:numPr>
              <w:spacing w:after="0"/>
              <w:ind w:left="0"/>
              <w:rPr>
                <w:rFonts w:cstheme="minorHAnsi"/>
                <w:color w:val="000000"/>
                <w:szCs w:val="20"/>
              </w:rPr>
            </w:pPr>
            <w:r w:rsidRPr="00233312">
              <w:rPr>
                <w:rFonts w:cstheme="minorHAnsi"/>
                <w:color w:val="000000"/>
                <w:szCs w:val="20"/>
              </w:rPr>
              <w:t>Soporte de Portal Cautivo local o externo.</w:t>
            </w:r>
          </w:p>
          <w:p w14:paraId="5AA6CA9B" w14:textId="77777777" w:rsidR="00C12B22" w:rsidRPr="00233312" w:rsidRDefault="00C12B22" w:rsidP="00C12B22">
            <w:pPr>
              <w:spacing w:after="0"/>
              <w:rPr>
                <w:rFonts w:cstheme="minorHAnsi"/>
                <w:color w:val="000000"/>
                <w:szCs w:val="20"/>
              </w:rPr>
            </w:pPr>
            <w:proofErr w:type="spellStart"/>
            <w:r w:rsidRPr="00233312">
              <w:rPr>
                <w:rFonts w:cstheme="minorHAnsi"/>
                <w:color w:val="000000"/>
                <w:szCs w:val="20"/>
              </w:rPr>
              <w:t>Wireless</w:t>
            </w:r>
            <w:proofErr w:type="spellEnd"/>
            <w:r w:rsidRPr="00233312">
              <w:rPr>
                <w:rFonts w:cstheme="minorHAnsi"/>
                <w:color w:val="000000"/>
                <w:szCs w:val="20"/>
              </w:rPr>
              <w:t xml:space="preserve"> </w:t>
            </w:r>
            <w:proofErr w:type="spellStart"/>
            <w:r w:rsidRPr="00233312">
              <w:rPr>
                <w:rFonts w:cstheme="minorHAnsi"/>
                <w:color w:val="000000"/>
                <w:szCs w:val="20"/>
              </w:rPr>
              <w:t>Intrusion</w:t>
            </w:r>
            <w:proofErr w:type="spellEnd"/>
            <w:r w:rsidRPr="00233312">
              <w:rPr>
                <w:rFonts w:cstheme="minorHAnsi"/>
                <w:color w:val="000000"/>
                <w:szCs w:val="20"/>
              </w:rPr>
              <w:t xml:space="preserve"> </w:t>
            </w:r>
            <w:proofErr w:type="spellStart"/>
            <w:r w:rsidRPr="00233312">
              <w:rPr>
                <w:rFonts w:cstheme="minorHAnsi"/>
                <w:color w:val="000000"/>
                <w:szCs w:val="20"/>
              </w:rPr>
              <w:t>Prevention</w:t>
            </w:r>
            <w:proofErr w:type="spellEnd"/>
            <w:r w:rsidRPr="00233312">
              <w:rPr>
                <w:rFonts w:cstheme="minorHAnsi"/>
                <w:color w:val="000000"/>
                <w:szCs w:val="20"/>
              </w:rPr>
              <w:t xml:space="preserve"> (</w:t>
            </w:r>
            <w:proofErr w:type="spellStart"/>
            <w:r w:rsidRPr="00233312">
              <w:rPr>
                <w:rFonts w:cstheme="minorHAnsi"/>
                <w:color w:val="000000"/>
                <w:szCs w:val="20"/>
              </w:rPr>
              <w:t>WIP</w:t>
            </w:r>
            <w:proofErr w:type="spellEnd"/>
            <w:r w:rsidRPr="00233312">
              <w:rPr>
                <w:rFonts w:cstheme="minorHAnsi"/>
                <w:color w:val="000000"/>
                <w:szCs w:val="20"/>
              </w:rPr>
              <w:t>): Ofrece protección y mitigación en contra de amenazas.</w:t>
            </w:r>
          </w:p>
          <w:p w14:paraId="4BB775FF" w14:textId="77777777" w:rsidR="00C12B22" w:rsidRPr="00233312" w:rsidRDefault="00C12B22" w:rsidP="00C12B22">
            <w:pPr>
              <w:spacing w:after="0"/>
              <w:rPr>
                <w:rFonts w:cstheme="minorHAnsi"/>
                <w:color w:val="000000"/>
                <w:szCs w:val="20"/>
              </w:rPr>
            </w:pPr>
            <w:proofErr w:type="spellStart"/>
            <w:r w:rsidRPr="00233312">
              <w:rPr>
                <w:rFonts w:cstheme="minorHAnsi"/>
                <w:color w:val="000000"/>
                <w:szCs w:val="20"/>
              </w:rPr>
              <w:t>Statefull</w:t>
            </w:r>
            <w:proofErr w:type="spellEnd"/>
            <w:r w:rsidRPr="00233312">
              <w:rPr>
                <w:rFonts w:cstheme="minorHAnsi"/>
                <w:color w:val="000000"/>
                <w:szCs w:val="20"/>
              </w:rPr>
              <w:t xml:space="preserve"> firewall en capa 7</w:t>
            </w:r>
          </w:p>
          <w:p w14:paraId="5836A1BC" w14:textId="77777777" w:rsidR="00C12B22" w:rsidRPr="00233312" w:rsidRDefault="00C12B22" w:rsidP="00965A72">
            <w:pPr>
              <w:pStyle w:val="Prrafodelista"/>
              <w:numPr>
                <w:ilvl w:val="0"/>
                <w:numId w:val="42"/>
              </w:numPr>
              <w:spacing w:after="0"/>
              <w:ind w:left="0"/>
              <w:rPr>
                <w:rFonts w:cstheme="minorHAnsi"/>
                <w:color w:val="000000"/>
                <w:szCs w:val="20"/>
              </w:rPr>
            </w:pPr>
            <w:r w:rsidRPr="00233312">
              <w:rPr>
                <w:rFonts w:cstheme="minorHAnsi"/>
                <w:color w:val="000000"/>
                <w:szCs w:val="20"/>
              </w:rPr>
              <w:t>Capacidad de manejar roles por usuario y políticas basadas en identidad.</w:t>
            </w:r>
          </w:p>
          <w:p w14:paraId="42E78AEE" w14:textId="77777777" w:rsidR="00C12B22" w:rsidRPr="00233312" w:rsidRDefault="00C12B22" w:rsidP="00965A72">
            <w:pPr>
              <w:pStyle w:val="Prrafodelista"/>
              <w:numPr>
                <w:ilvl w:val="0"/>
                <w:numId w:val="42"/>
              </w:numPr>
              <w:spacing w:after="0"/>
              <w:ind w:left="0"/>
              <w:rPr>
                <w:rFonts w:cstheme="minorHAnsi"/>
                <w:color w:val="000000"/>
                <w:szCs w:val="20"/>
              </w:rPr>
            </w:pPr>
            <w:r w:rsidRPr="00233312">
              <w:rPr>
                <w:rFonts w:cstheme="minorHAnsi"/>
                <w:color w:val="000000"/>
                <w:szCs w:val="20"/>
              </w:rPr>
              <w:lastRenderedPageBreak/>
              <w:t xml:space="preserve">Deep </w:t>
            </w:r>
            <w:proofErr w:type="spellStart"/>
            <w:r w:rsidRPr="00233312">
              <w:rPr>
                <w:rFonts w:cstheme="minorHAnsi"/>
                <w:color w:val="000000"/>
                <w:szCs w:val="20"/>
              </w:rPr>
              <w:t>Packet</w:t>
            </w:r>
            <w:proofErr w:type="spellEnd"/>
            <w:r w:rsidRPr="00233312">
              <w:rPr>
                <w:rFonts w:cstheme="minorHAnsi"/>
                <w:color w:val="000000"/>
                <w:szCs w:val="20"/>
              </w:rPr>
              <w:t xml:space="preserve"> </w:t>
            </w:r>
            <w:proofErr w:type="spellStart"/>
            <w:r w:rsidRPr="00233312">
              <w:rPr>
                <w:rFonts w:cstheme="minorHAnsi"/>
                <w:color w:val="000000"/>
                <w:szCs w:val="20"/>
              </w:rPr>
              <w:t>Inspection</w:t>
            </w:r>
            <w:proofErr w:type="spellEnd"/>
            <w:r w:rsidRPr="00233312">
              <w:rPr>
                <w:rFonts w:cstheme="minorHAnsi"/>
                <w:color w:val="000000"/>
                <w:szCs w:val="20"/>
              </w:rPr>
              <w:t>: Facilita la visibilidad de más de 2500 aplicaciones de uso común, y permita aplicar políticas granulares de seguridad, QoS, control de ancho de banda.</w:t>
            </w:r>
          </w:p>
          <w:p w14:paraId="47C999F0" w14:textId="77777777" w:rsidR="00C12B22" w:rsidRPr="00233312" w:rsidRDefault="00C12B22" w:rsidP="00965A72">
            <w:pPr>
              <w:pStyle w:val="Prrafodelista"/>
              <w:numPr>
                <w:ilvl w:val="0"/>
                <w:numId w:val="42"/>
              </w:numPr>
              <w:spacing w:after="0"/>
              <w:ind w:left="0"/>
              <w:rPr>
                <w:rFonts w:cstheme="minorHAnsi"/>
                <w:color w:val="000000"/>
                <w:szCs w:val="20"/>
              </w:rPr>
            </w:pPr>
            <w:r w:rsidRPr="00233312">
              <w:rPr>
                <w:rFonts w:cstheme="minorHAnsi"/>
                <w:color w:val="000000"/>
                <w:szCs w:val="20"/>
              </w:rPr>
              <w:t xml:space="preserve">Soporte de Reputación IP y servicios de seguridad: Clasifica y bloquea archivos maliciosos, </w:t>
            </w:r>
            <w:proofErr w:type="spellStart"/>
            <w:r w:rsidRPr="00233312">
              <w:rPr>
                <w:rFonts w:cstheme="minorHAnsi"/>
                <w:color w:val="000000"/>
                <w:szCs w:val="20"/>
              </w:rPr>
              <w:t>urls</w:t>
            </w:r>
            <w:proofErr w:type="spellEnd"/>
            <w:r w:rsidRPr="00233312">
              <w:rPr>
                <w:rFonts w:cstheme="minorHAnsi"/>
                <w:color w:val="000000"/>
                <w:szCs w:val="20"/>
              </w:rPr>
              <w:t xml:space="preserve"> e </w:t>
            </w:r>
            <w:proofErr w:type="spellStart"/>
            <w:r w:rsidRPr="00233312">
              <w:rPr>
                <w:rFonts w:cstheme="minorHAnsi"/>
                <w:color w:val="000000"/>
                <w:szCs w:val="20"/>
              </w:rPr>
              <w:t>IPs</w:t>
            </w:r>
            <w:proofErr w:type="spellEnd"/>
            <w:r w:rsidRPr="00233312">
              <w:rPr>
                <w:rFonts w:cstheme="minorHAnsi"/>
                <w:color w:val="000000"/>
                <w:szCs w:val="20"/>
              </w:rPr>
              <w:t>, entregando protección contra amenazas avanzadas.</w:t>
            </w:r>
          </w:p>
          <w:p w14:paraId="1C235EFC" w14:textId="77777777" w:rsidR="00C12B22" w:rsidRPr="00233312" w:rsidRDefault="00C12B22" w:rsidP="00C12B22">
            <w:pPr>
              <w:spacing w:after="0"/>
              <w:rPr>
                <w:rFonts w:cstheme="minorHAnsi"/>
                <w:szCs w:val="20"/>
              </w:rPr>
            </w:pPr>
            <w:proofErr w:type="spellStart"/>
            <w:r w:rsidRPr="00233312">
              <w:rPr>
                <w:rFonts w:cstheme="minorHAnsi"/>
                <w:szCs w:val="20"/>
              </w:rPr>
              <w:t>Trusted</w:t>
            </w:r>
            <w:proofErr w:type="spellEnd"/>
            <w:r w:rsidRPr="00233312">
              <w:rPr>
                <w:rFonts w:cstheme="minorHAnsi"/>
                <w:szCs w:val="20"/>
              </w:rPr>
              <w:t xml:space="preserve"> </w:t>
            </w:r>
            <w:proofErr w:type="spellStart"/>
            <w:r w:rsidRPr="00233312">
              <w:rPr>
                <w:rFonts w:cstheme="minorHAnsi"/>
                <w:szCs w:val="20"/>
              </w:rPr>
              <w:t>Platform</w:t>
            </w:r>
            <w:proofErr w:type="spellEnd"/>
            <w:r w:rsidRPr="00233312">
              <w:rPr>
                <w:rFonts w:cstheme="minorHAnsi"/>
                <w:szCs w:val="20"/>
              </w:rPr>
              <w:t xml:space="preserve"> Module (</w:t>
            </w:r>
            <w:proofErr w:type="spellStart"/>
            <w:r w:rsidRPr="00233312">
              <w:rPr>
                <w:rFonts w:cstheme="minorHAnsi"/>
                <w:szCs w:val="20"/>
              </w:rPr>
              <w:t>TPM</w:t>
            </w:r>
            <w:proofErr w:type="spellEnd"/>
            <w:r w:rsidRPr="00233312">
              <w:rPr>
                <w:rFonts w:cstheme="minorHAnsi"/>
                <w:szCs w:val="20"/>
              </w:rPr>
              <w:t xml:space="preserve">) o </w:t>
            </w:r>
            <w:proofErr w:type="spellStart"/>
            <w:r w:rsidRPr="00233312">
              <w:rPr>
                <w:rFonts w:cstheme="minorHAnsi"/>
                <w:szCs w:val="20"/>
              </w:rPr>
              <w:t>Trusted</w:t>
            </w:r>
            <w:proofErr w:type="spellEnd"/>
            <w:r w:rsidRPr="00233312">
              <w:rPr>
                <w:rFonts w:cstheme="minorHAnsi"/>
                <w:szCs w:val="20"/>
              </w:rPr>
              <w:t xml:space="preserve"> Anchor Module (</w:t>
            </w:r>
            <w:proofErr w:type="spellStart"/>
            <w:r w:rsidRPr="00233312">
              <w:rPr>
                <w:rFonts w:cstheme="minorHAnsi"/>
                <w:szCs w:val="20"/>
              </w:rPr>
              <w:t>TAM</w:t>
            </w:r>
            <w:proofErr w:type="spellEnd"/>
            <w:r w:rsidRPr="00233312">
              <w:rPr>
                <w:rFonts w:cstheme="minorHAnsi"/>
                <w:szCs w:val="20"/>
              </w:rPr>
              <w:t>): Almacenamiento Seguro de credenciales y llaves. Asegura que el hardware y software es de propiedad del fabricante y no esté corrupto.</w:t>
            </w:r>
          </w:p>
          <w:p w14:paraId="13FFB860" w14:textId="77777777" w:rsidR="00C12B22" w:rsidRPr="00233312" w:rsidRDefault="00C12B22" w:rsidP="00C12B22">
            <w:pPr>
              <w:spacing w:after="0"/>
              <w:rPr>
                <w:rFonts w:cstheme="minorHAnsi"/>
                <w:szCs w:val="20"/>
              </w:rPr>
            </w:pPr>
            <w:r w:rsidRPr="00233312">
              <w:rPr>
                <w:rFonts w:cstheme="minorHAnsi"/>
                <w:szCs w:val="20"/>
              </w:rPr>
              <w:t>Integración con solución de NAC. El fabricante deberá contar con solución de control de acceso Enterprise de la misma marca para una mayor integración.</w:t>
            </w:r>
          </w:p>
        </w:tc>
      </w:tr>
      <w:tr w:rsidR="00C12B22" w:rsidRPr="00233312" w14:paraId="7343FC47" w14:textId="77777777" w:rsidTr="00C12B22">
        <w:trPr>
          <w:jc w:val="center"/>
        </w:trPr>
        <w:tc>
          <w:tcPr>
            <w:tcW w:w="1730" w:type="dxa"/>
            <w:shd w:val="clear" w:color="auto" w:fill="auto"/>
            <w:tcMar>
              <w:top w:w="28" w:type="dxa"/>
              <w:left w:w="108" w:type="dxa"/>
              <w:bottom w:w="28" w:type="dxa"/>
              <w:right w:w="108" w:type="dxa"/>
            </w:tcMar>
            <w:vAlign w:val="center"/>
            <w:hideMark/>
          </w:tcPr>
          <w:p w14:paraId="40533EAD" w14:textId="77777777" w:rsidR="00C12B22" w:rsidRPr="00233312" w:rsidRDefault="00C12B22" w:rsidP="00C12B22">
            <w:pPr>
              <w:spacing w:after="0"/>
              <w:rPr>
                <w:rFonts w:cstheme="minorHAnsi"/>
                <w:color w:val="000000"/>
                <w:szCs w:val="20"/>
                <w:lang w:val="en-US"/>
              </w:rPr>
            </w:pPr>
            <w:proofErr w:type="spellStart"/>
            <w:r w:rsidRPr="00233312">
              <w:rPr>
                <w:rFonts w:cstheme="minorHAnsi"/>
                <w:color w:val="000000"/>
                <w:szCs w:val="20"/>
                <w:lang w:val="en-US"/>
              </w:rPr>
              <w:lastRenderedPageBreak/>
              <w:t>Administración</w:t>
            </w:r>
            <w:proofErr w:type="spellEnd"/>
          </w:p>
        </w:tc>
        <w:tc>
          <w:tcPr>
            <w:tcW w:w="6770" w:type="dxa"/>
            <w:shd w:val="clear" w:color="auto" w:fill="auto"/>
            <w:tcMar>
              <w:top w:w="28" w:type="dxa"/>
              <w:left w:w="108" w:type="dxa"/>
              <w:bottom w:w="28" w:type="dxa"/>
              <w:right w:w="108" w:type="dxa"/>
            </w:tcMar>
            <w:vAlign w:val="center"/>
            <w:hideMark/>
          </w:tcPr>
          <w:p w14:paraId="549856BA" w14:textId="77777777" w:rsidR="00C12B22" w:rsidRPr="00233312" w:rsidRDefault="00C12B22" w:rsidP="00C12B22">
            <w:pPr>
              <w:spacing w:after="0"/>
              <w:rPr>
                <w:rFonts w:cstheme="minorHAnsi"/>
                <w:color w:val="000000"/>
                <w:szCs w:val="20"/>
              </w:rPr>
            </w:pPr>
            <w:r w:rsidRPr="00233312">
              <w:rPr>
                <w:rFonts w:cstheme="minorHAnsi"/>
                <w:szCs w:val="20"/>
              </w:rPr>
              <w:t xml:space="preserve">Deben soportar ser administrados on </w:t>
            </w:r>
            <w:proofErr w:type="spellStart"/>
            <w:r w:rsidRPr="00233312">
              <w:rPr>
                <w:rFonts w:cstheme="minorHAnsi"/>
                <w:szCs w:val="20"/>
              </w:rPr>
              <w:t>premise</w:t>
            </w:r>
            <w:proofErr w:type="spellEnd"/>
            <w:r w:rsidRPr="00233312">
              <w:rPr>
                <w:rFonts w:cstheme="minorHAnsi"/>
                <w:szCs w:val="20"/>
              </w:rPr>
              <w:t xml:space="preserve"> a través de un software centralizado o desde la nube.</w:t>
            </w:r>
          </w:p>
        </w:tc>
      </w:tr>
      <w:tr w:rsidR="00C12B22" w:rsidRPr="00233312" w14:paraId="2A19A34C" w14:textId="77777777" w:rsidTr="00C12B22">
        <w:trPr>
          <w:jc w:val="center"/>
        </w:trPr>
        <w:tc>
          <w:tcPr>
            <w:tcW w:w="1730" w:type="dxa"/>
            <w:shd w:val="clear" w:color="auto" w:fill="auto"/>
            <w:tcMar>
              <w:top w:w="28" w:type="dxa"/>
              <w:left w:w="108" w:type="dxa"/>
              <w:bottom w:w="28" w:type="dxa"/>
              <w:right w:w="108" w:type="dxa"/>
            </w:tcMar>
            <w:vAlign w:val="center"/>
            <w:hideMark/>
          </w:tcPr>
          <w:p w14:paraId="1232206A" w14:textId="77777777" w:rsidR="00C12B22" w:rsidRPr="00233312" w:rsidRDefault="00C12B22" w:rsidP="00C12B22">
            <w:pPr>
              <w:spacing w:after="0"/>
              <w:rPr>
                <w:rFonts w:cstheme="minorHAnsi"/>
                <w:color w:val="000000"/>
                <w:szCs w:val="20"/>
                <w:lang w:val="en-US"/>
              </w:rPr>
            </w:pPr>
            <w:proofErr w:type="spellStart"/>
            <w:r w:rsidRPr="00233312">
              <w:rPr>
                <w:rFonts w:cstheme="minorHAnsi"/>
                <w:color w:val="000000"/>
                <w:szCs w:val="20"/>
                <w:lang w:val="en-US"/>
              </w:rPr>
              <w:t>Alimentación</w:t>
            </w:r>
            <w:proofErr w:type="spellEnd"/>
            <w:r w:rsidRPr="00233312">
              <w:rPr>
                <w:rFonts w:cstheme="minorHAnsi"/>
                <w:color w:val="000000"/>
                <w:szCs w:val="20"/>
                <w:lang w:val="en-US"/>
              </w:rPr>
              <w:t xml:space="preserve"> </w:t>
            </w:r>
            <w:proofErr w:type="spellStart"/>
            <w:r w:rsidRPr="00233312">
              <w:rPr>
                <w:rFonts w:cstheme="minorHAnsi"/>
                <w:color w:val="000000"/>
                <w:szCs w:val="20"/>
                <w:lang w:val="en-US"/>
              </w:rPr>
              <w:t>Eléctrica</w:t>
            </w:r>
            <w:proofErr w:type="spellEnd"/>
          </w:p>
        </w:tc>
        <w:tc>
          <w:tcPr>
            <w:tcW w:w="6770" w:type="dxa"/>
            <w:shd w:val="clear" w:color="auto" w:fill="auto"/>
            <w:tcMar>
              <w:top w:w="28" w:type="dxa"/>
              <w:left w:w="108" w:type="dxa"/>
              <w:bottom w:w="28" w:type="dxa"/>
              <w:right w:w="108" w:type="dxa"/>
            </w:tcMar>
            <w:vAlign w:val="center"/>
            <w:hideMark/>
          </w:tcPr>
          <w:p w14:paraId="28123649" w14:textId="77777777" w:rsidR="00C12B22" w:rsidRPr="00233312" w:rsidRDefault="00C12B22" w:rsidP="00C12B22">
            <w:pPr>
              <w:spacing w:after="0"/>
              <w:rPr>
                <w:rFonts w:cstheme="minorHAnsi"/>
                <w:color w:val="000000"/>
                <w:szCs w:val="20"/>
              </w:rPr>
            </w:pPr>
            <w:r w:rsidRPr="00233312">
              <w:rPr>
                <w:rFonts w:cstheme="minorHAnsi"/>
                <w:color w:val="000000"/>
                <w:szCs w:val="20"/>
              </w:rPr>
              <w:t>Soporta alimentación PoE basada en el standard IEEE 802.3af/at/</w:t>
            </w:r>
            <w:proofErr w:type="spellStart"/>
            <w:r w:rsidRPr="00233312">
              <w:rPr>
                <w:rFonts w:cstheme="minorHAnsi"/>
                <w:color w:val="000000"/>
                <w:szCs w:val="20"/>
              </w:rPr>
              <w:t>bt</w:t>
            </w:r>
            <w:proofErr w:type="spellEnd"/>
            <w:r w:rsidRPr="00233312">
              <w:rPr>
                <w:rFonts w:cstheme="minorHAnsi"/>
                <w:color w:val="000000"/>
                <w:szCs w:val="20"/>
              </w:rPr>
              <w:t>.</w:t>
            </w:r>
          </w:p>
          <w:p w14:paraId="5DB955B3" w14:textId="77777777" w:rsidR="00C12B22" w:rsidRPr="00233312" w:rsidRDefault="00C12B22" w:rsidP="00C12B22">
            <w:pPr>
              <w:spacing w:after="0"/>
              <w:rPr>
                <w:rFonts w:cstheme="minorHAnsi"/>
                <w:color w:val="000000"/>
                <w:szCs w:val="20"/>
              </w:rPr>
            </w:pPr>
            <w:r w:rsidRPr="00233312">
              <w:rPr>
                <w:rFonts w:cstheme="minorHAnsi"/>
                <w:color w:val="000000"/>
                <w:szCs w:val="20"/>
              </w:rPr>
              <w:t>Soporta alimentación mediante adaptador de poder.</w:t>
            </w:r>
          </w:p>
        </w:tc>
      </w:tr>
      <w:tr w:rsidR="00C12B22" w:rsidRPr="00233312" w14:paraId="2BD3C118" w14:textId="77777777" w:rsidTr="00C12B22">
        <w:trPr>
          <w:jc w:val="center"/>
        </w:trPr>
        <w:tc>
          <w:tcPr>
            <w:tcW w:w="1730" w:type="dxa"/>
            <w:shd w:val="clear" w:color="auto" w:fill="auto"/>
            <w:tcMar>
              <w:top w:w="28" w:type="dxa"/>
              <w:left w:w="108" w:type="dxa"/>
              <w:bottom w:w="28" w:type="dxa"/>
              <w:right w:w="108" w:type="dxa"/>
            </w:tcMar>
            <w:vAlign w:val="center"/>
            <w:hideMark/>
          </w:tcPr>
          <w:p w14:paraId="349A6A56" w14:textId="77777777" w:rsidR="00C12B22" w:rsidRPr="00233312" w:rsidRDefault="00C12B22" w:rsidP="00C12B22">
            <w:pPr>
              <w:spacing w:after="0"/>
              <w:rPr>
                <w:rFonts w:cstheme="minorHAnsi"/>
                <w:color w:val="000000"/>
                <w:szCs w:val="20"/>
                <w:lang w:val="en-US"/>
              </w:rPr>
            </w:pPr>
            <w:proofErr w:type="spellStart"/>
            <w:r w:rsidRPr="00233312">
              <w:rPr>
                <w:rFonts w:cstheme="minorHAnsi"/>
                <w:color w:val="000000"/>
                <w:szCs w:val="20"/>
                <w:lang w:val="en-US"/>
              </w:rPr>
              <w:t>Certificaciones</w:t>
            </w:r>
            <w:proofErr w:type="spellEnd"/>
          </w:p>
        </w:tc>
        <w:tc>
          <w:tcPr>
            <w:tcW w:w="6770" w:type="dxa"/>
            <w:shd w:val="clear" w:color="auto" w:fill="auto"/>
            <w:tcMar>
              <w:top w:w="28" w:type="dxa"/>
              <w:left w:w="108" w:type="dxa"/>
              <w:bottom w:w="28" w:type="dxa"/>
              <w:right w:w="108" w:type="dxa"/>
            </w:tcMar>
            <w:vAlign w:val="center"/>
          </w:tcPr>
          <w:p w14:paraId="22EE22E9" w14:textId="77777777" w:rsidR="00C12B22" w:rsidRPr="00233312" w:rsidRDefault="00C12B22" w:rsidP="00C12B22">
            <w:pPr>
              <w:spacing w:after="0"/>
              <w:rPr>
                <w:rFonts w:cstheme="minorHAnsi"/>
                <w:color w:val="000000"/>
                <w:szCs w:val="20"/>
                <w:lang w:val="en-US"/>
              </w:rPr>
            </w:pPr>
            <w:proofErr w:type="spellStart"/>
            <w:r w:rsidRPr="00233312">
              <w:rPr>
                <w:rFonts w:cstheme="minorHAnsi"/>
                <w:color w:val="000000"/>
                <w:szCs w:val="20"/>
                <w:lang w:val="en-US"/>
              </w:rPr>
              <w:t>WPA</w:t>
            </w:r>
            <w:proofErr w:type="spellEnd"/>
            <w:r w:rsidRPr="00233312">
              <w:rPr>
                <w:rFonts w:cstheme="minorHAnsi"/>
                <w:color w:val="000000"/>
                <w:szCs w:val="20"/>
                <w:lang w:val="en-US"/>
              </w:rPr>
              <w:t xml:space="preserve">, WPA2 and WPA3 - Enterprise with </w:t>
            </w:r>
            <w:proofErr w:type="spellStart"/>
            <w:r w:rsidRPr="00233312">
              <w:rPr>
                <w:rFonts w:cstheme="minorHAnsi"/>
                <w:color w:val="000000"/>
                <w:szCs w:val="20"/>
                <w:lang w:val="en-US"/>
              </w:rPr>
              <w:t>CNSA</w:t>
            </w:r>
            <w:proofErr w:type="spellEnd"/>
            <w:r w:rsidRPr="00233312">
              <w:rPr>
                <w:rFonts w:cstheme="minorHAnsi"/>
                <w:color w:val="000000"/>
                <w:szCs w:val="20"/>
                <w:lang w:val="en-US"/>
              </w:rPr>
              <w:t xml:space="preserve"> option, Personal (</w:t>
            </w:r>
            <w:proofErr w:type="spellStart"/>
            <w:r w:rsidRPr="00233312">
              <w:rPr>
                <w:rFonts w:cstheme="minorHAnsi"/>
                <w:color w:val="000000"/>
                <w:szCs w:val="20"/>
                <w:lang w:val="en-US"/>
              </w:rPr>
              <w:t>SAE</w:t>
            </w:r>
            <w:proofErr w:type="spellEnd"/>
            <w:r w:rsidRPr="00233312">
              <w:rPr>
                <w:rFonts w:cstheme="minorHAnsi"/>
                <w:color w:val="000000"/>
                <w:szCs w:val="20"/>
                <w:lang w:val="en-US"/>
              </w:rPr>
              <w:t>), Enhanced Open (OWE)</w:t>
            </w:r>
          </w:p>
          <w:p w14:paraId="24BE0AEE" w14:textId="77777777" w:rsidR="00C12B22" w:rsidRPr="00233312" w:rsidRDefault="00C12B22" w:rsidP="00C12B22">
            <w:pPr>
              <w:spacing w:after="0"/>
              <w:rPr>
                <w:rFonts w:cstheme="minorHAnsi"/>
                <w:color w:val="000000"/>
                <w:szCs w:val="20"/>
                <w:lang w:val="en-US"/>
              </w:rPr>
            </w:pPr>
            <w:proofErr w:type="spellStart"/>
            <w:r w:rsidRPr="00233312">
              <w:rPr>
                <w:rFonts w:cstheme="minorHAnsi"/>
                <w:color w:val="000000"/>
                <w:szCs w:val="20"/>
                <w:lang w:val="en-US"/>
              </w:rPr>
              <w:t>WMM</w:t>
            </w:r>
            <w:proofErr w:type="spellEnd"/>
            <w:r w:rsidRPr="00233312">
              <w:rPr>
                <w:rFonts w:cstheme="minorHAnsi"/>
                <w:color w:val="000000"/>
                <w:szCs w:val="20"/>
                <w:lang w:val="en-US"/>
              </w:rPr>
              <w:t xml:space="preserve">, </w:t>
            </w:r>
            <w:proofErr w:type="spellStart"/>
            <w:r w:rsidRPr="00233312">
              <w:rPr>
                <w:rFonts w:cstheme="minorHAnsi"/>
                <w:color w:val="000000"/>
                <w:szCs w:val="20"/>
                <w:lang w:val="en-US"/>
              </w:rPr>
              <w:t>WMM</w:t>
            </w:r>
            <w:proofErr w:type="spellEnd"/>
            <w:r w:rsidRPr="00233312">
              <w:rPr>
                <w:rFonts w:cstheme="minorHAnsi"/>
                <w:color w:val="000000"/>
                <w:szCs w:val="20"/>
                <w:lang w:val="en-US"/>
              </w:rPr>
              <w:t xml:space="preserve">-PS, Wi-Fi Vantage, W-Fi Agile Multiband </w:t>
            </w:r>
          </w:p>
          <w:p w14:paraId="29B60E79" w14:textId="77777777" w:rsidR="00C12B22" w:rsidRPr="00233312" w:rsidRDefault="00C12B22" w:rsidP="00C12B22">
            <w:pPr>
              <w:spacing w:after="0"/>
              <w:ind w:hanging="708"/>
              <w:rPr>
                <w:rFonts w:cstheme="minorHAnsi"/>
                <w:color w:val="000000"/>
                <w:szCs w:val="20"/>
                <w:lang w:val="en-US"/>
              </w:rPr>
            </w:pPr>
            <w:r w:rsidRPr="00233312">
              <w:rPr>
                <w:rFonts w:cstheme="minorHAnsi"/>
                <w:color w:val="000000"/>
                <w:szCs w:val="20"/>
                <w:lang w:val="en-US"/>
              </w:rPr>
              <w:t>Wi-Fi Location</w:t>
            </w:r>
          </w:p>
          <w:p w14:paraId="485612C5" w14:textId="77777777" w:rsidR="00C12B22" w:rsidRPr="00233312" w:rsidRDefault="00C12B22" w:rsidP="00C12B22">
            <w:pPr>
              <w:spacing w:after="0"/>
              <w:rPr>
                <w:rFonts w:cstheme="minorHAnsi"/>
                <w:color w:val="000000"/>
                <w:szCs w:val="20"/>
                <w:lang w:val="en-US"/>
              </w:rPr>
            </w:pPr>
            <w:proofErr w:type="spellStart"/>
            <w:r w:rsidRPr="00233312">
              <w:rPr>
                <w:rFonts w:cstheme="minorHAnsi"/>
                <w:color w:val="000000"/>
                <w:szCs w:val="20"/>
                <w:lang w:val="en-US"/>
              </w:rPr>
              <w:t>Passpoint</w:t>
            </w:r>
            <w:proofErr w:type="spellEnd"/>
            <w:r w:rsidRPr="00233312">
              <w:rPr>
                <w:rFonts w:cstheme="minorHAnsi"/>
                <w:color w:val="000000"/>
                <w:szCs w:val="20"/>
                <w:lang w:val="en-US"/>
              </w:rPr>
              <w:t xml:space="preserve"> (release 2) </w:t>
            </w:r>
          </w:p>
          <w:p w14:paraId="291AEF1A"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Bluetooth SIG</w:t>
            </w:r>
          </w:p>
          <w:p w14:paraId="095382A1"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 xml:space="preserve">Ethernet Alliance (PoE, </w:t>
            </w:r>
            <w:proofErr w:type="spellStart"/>
            <w:r w:rsidRPr="00233312">
              <w:rPr>
                <w:rFonts w:cstheme="minorHAnsi"/>
                <w:color w:val="000000"/>
                <w:szCs w:val="20"/>
                <w:lang w:val="en-US"/>
              </w:rPr>
              <w:t>PD</w:t>
            </w:r>
            <w:proofErr w:type="spellEnd"/>
            <w:r w:rsidRPr="00233312">
              <w:rPr>
                <w:rFonts w:cstheme="minorHAnsi"/>
                <w:color w:val="000000"/>
                <w:szCs w:val="20"/>
                <w:lang w:val="en-US"/>
              </w:rPr>
              <w:t xml:space="preserve"> device, class 4)</w:t>
            </w:r>
          </w:p>
          <w:p w14:paraId="63C70738" w14:textId="77777777" w:rsidR="00C12B22" w:rsidRPr="00233312" w:rsidRDefault="00C12B22" w:rsidP="00C12B22">
            <w:pPr>
              <w:spacing w:after="0"/>
              <w:rPr>
                <w:rFonts w:cstheme="minorHAnsi"/>
                <w:color w:val="000000"/>
                <w:szCs w:val="20"/>
                <w:lang w:val="fr-FR"/>
              </w:rPr>
            </w:pPr>
            <w:r w:rsidRPr="00233312">
              <w:rPr>
                <w:rFonts w:cstheme="minorHAnsi"/>
                <w:color w:val="000000"/>
                <w:szCs w:val="20"/>
                <w:lang w:val="fr-FR"/>
              </w:rPr>
              <w:t xml:space="preserve">UL2043 plenum rating </w:t>
            </w:r>
          </w:p>
          <w:p w14:paraId="656CDA0A" w14:textId="77777777" w:rsidR="00C12B22" w:rsidRPr="00233312" w:rsidRDefault="00C12B22" w:rsidP="00C12B22">
            <w:pPr>
              <w:spacing w:after="0"/>
              <w:rPr>
                <w:rFonts w:cstheme="minorHAnsi"/>
                <w:color w:val="000000"/>
                <w:szCs w:val="20"/>
                <w:lang w:val="fr-FR"/>
              </w:rPr>
            </w:pPr>
            <w:r w:rsidRPr="00233312">
              <w:rPr>
                <w:rFonts w:cstheme="minorHAnsi"/>
                <w:color w:val="000000"/>
                <w:szCs w:val="20"/>
                <w:lang w:val="fr-FR"/>
              </w:rPr>
              <w:t xml:space="preserve">CE </w:t>
            </w:r>
            <w:proofErr w:type="spellStart"/>
            <w:r w:rsidRPr="00233312">
              <w:rPr>
                <w:rFonts w:cstheme="minorHAnsi"/>
                <w:color w:val="000000"/>
                <w:szCs w:val="20"/>
                <w:lang w:val="fr-FR"/>
              </w:rPr>
              <w:t>Marked</w:t>
            </w:r>
            <w:proofErr w:type="spellEnd"/>
            <w:r w:rsidRPr="00233312">
              <w:rPr>
                <w:rFonts w:cstheme="minorHAnsi"/>
                <w:color w:val="000000"/>
                <w:szCs w:val="20"/>
                <w:lang w:val="fr-FR"/>
              </w:rPr>
              <w:t xml:space="preserve"> </w:t>
            </w:r>
          </w:p>
          <w:p w14:paraId="1BF5A4A6" w14:textId="77777777" w:rsidR="00C12B22" w:rsidRPr="00233312" w:rsidRDefault="00C12B22" w:rsidP="00C12B22">
            <w:pPr>
              <w:spacing w:after="0"/>
              <w:rPr>
                <w:rFonts w:cstheme="minorHAnsi"/>
                <w:color w:val="000000"/>
                <w:szCs w:val="20"/>
                <w:lang w:val="fr-FR"/>
              </w:rPr>
            </w:pPr>
            <w:r w:rsidRPr="00233312">
              <w:rPr>
                <w:rFonts w:cstheme="minorHAnsi"/>
                <w:color w:val="000000"/>
                <w:szCs w:val="20"/>
                <w:lang w:val="fr-FR"/>
              </w:rPr>
              <w:t>Low Voltage Directive 2014/35/EU</w:t>
            </w:r>
          </w:p>
          <w:p w14:paraId="39BA472D" w14:textId="77777777" w:rsidR="00C12B22" w:rsidRPr="00233312" w:rsidRDefault="00C12B22" w:rsidP="00C12B22">
            <w:pPr>
              <w:spacing w:after="0"/>
              <w:rPr>
                <w:rFonts w:cstheme="minorHAnsi"/>
                <w:color w:val="000000"/>
                <w:szCs w:val="20"/>
                <w:lang w:val="fr-FR"/>
              </w:rPr>
            </w:pPr>
            <w:r w:rsidRPr="00233312">
              <w:rPr>
                <w:rFonts w:cstheme="minorHAnsi"/>
                <w:color w:val="000000"/>
                <w:szCs w:val="20"/>
                <w:lang w:val="fr-FR"/>
              </w:rPr>
              <w:t xml:space="preserve">UL/IEC/EN 60950 </w:t>
            </w:r>
          </w:p>
          <w:p w14:paraId="3A495F24" w14:textId="77777777" w:rsidR="00C12B22" w:rsidRPr="00233312" w:rsidRDefault="00C12B22" w:rsidP="00C12B22">
            <w:pPr>
              <w:spacing w:after="0"/>
              <w:rPr>
                <w:rFonts w:cstheme="minorHAnsi"/>
                <w:color w:val="000000"/>
                <w:szCs w:val="20"/>
                <w:lang w:val="fr-FR"/>
              </w:rPr>
            </w:pPr>
            <w:r w:rsidRPr="00233312">
              <w:rPr>
                <w:rFonts w:cstheme="minorHAnsi"/>
                <w:color w:val="000000"/>
                <w:szCs w:val="20"/>
                <w:lang w:val="fr-FR"/>
              </w:rPr>
              <w:t>EN 60601-1-1, EN60601-1-2</w:t>
            </w:r>
          </w:p>
        </w:tc>
      </w:tr>
      <w:tr w:rsidR="00C12B22" w:rsidRPr="00233312" w14:paraId="2BB10360" w14:textId="77777777" w:rsidTr="00C12B22">
        <w:trPr>
          <w:jc w:val="center"/>
        </w:trPr>
        <w:tc>
          <w:tcPr>
            <w:tcW w:w="1730" w:type="dxa"/>
            <w:shd w:val="clear" w:color="auto" w:fill="auto"/>
            <w:tcMar>
              <w:top w:w="28" w:type="dxa"/>
              <w:left w:w="108" w:type="dxa"/>
              <w:bottom w:w="28" w:type="dxa"/>
              <w:right w:w="108" w:type="dxa"/>
            </w:tcMar>
            <w:hideMark/>
          </w:tcPr>
          <w:p w14:paraId="75A38776" w14:textId="77777777" w:rsidR="00C12B22" w:rsidRPr="00233312" w:rsidRDefault="00C12B22" w:rsidP="00C12B22">
            <w:pPr>
              <w:spacing w:after="0"/>
              <w:rPr>
                <w:rFonts w:cstheme="minorHAnsi"/>
                <w:color w:val="000000"/>
                <w:szCs w:val="20"/>
                <w:lang w:val="en-US"/>
              </w:rPr>
            </w:pPr>
            <w:proofErr w:type="spellStart"/>
            <w:r w:rsidRPr="00233312">
              <w:rPr>
                <w:rFonts w:cstheme="minorHAnsi"/>
                <w:color w:val="000000"/>
                <w:szCs w:val="20"/>
                <w:lang w:val="en-US"/>
              </w:rPr>
              <w:t>Garantía</w:t>
            </w:r>
            <w:proofErr w:type="spellEnd"/>
            <w:r w:rsidRPr="00233312">
              <w:rPr>
                <w:rFonts w:cstheme="minorHAnsi"/>
                <w:color w:val="000000"/>
                <w:szCs w:val="20"/>
                <w:lang w:val="en-US"/>
              </w:rPr>
              <w:t xml:space="preserve"> de </w:t>
            </w:r>
            <w:proofErr w:type="spellStart"/>
            <w:r w:rsidRPr="00233312">
              <w:rPr>
                <w:rFonts w:cstheme="minorHAnsi"/>
                <w:color w:val="000000"/>
                <w:szCs w:val="20"/>
                <w:lang w:val="en-US"/>
              </w:rPr>
              <w:t>Fábrica</w:t>
            </w:r>
            <w:proofErr w:type="spellEnd"/>
          </w:p>
        </w:tc>
        <w:tc>
          <w:tcPr>
            <w:tcW w:w="6770" w:type="dxa"/>
            <w:shd w:val="clear" w:color="auto" w:fill="auto"/>
            <w:tcMar>
              <w:top w:w="28" w:type="dxa"/>
              <w:left w:w="108" w:type="dxa"/>
              <w:bottom w:w="28" w:type="dxa"/>
              <w:right w:w="108" w:type="dxa"/>
            </w:tcMar>
          </w:tcPr>
          <w:p w14:paraId="1D90C097" w14:textId="77777777" w:rsidR="00C12B22" w:rsidRPr="00233312" w:rsidRDefault="00C12B22" w:rsidP="00C12B22">
            <w:pPr>
              <w:spacing w:after="0"/>
              <w:rPr>
                <w:rFonts w:cstheme="minorHAnsi"/>
                <w:szCs w:val="20"/>
              </w:rPr>
            </w:pPr>
            <w:r w:rsidRPr="00233312">
              <w:rPr>
                <w:rFonts w:cstheme="minorHAnsi"/>
                <w:szCs w:val="20"/>
              </w:rPr>
              <w:t>05 años de garantía.</w:t>
            </w:r>
          </w:p>
          <w:p w14:paraId="55392B1C" w14:textId="77777777" w:rsidR="00C12B22" w:rsidRPr="00233312" w:rsidRDefault="00C12B22" w:rsidP="00C12B22">
            <w:pPr>
              <w:spacing w:after="0"/>
              <w:rPr>
                <w:rFonts w:cstheme="minorHAnsi"/>
                <w:szCs w:val="20"/>
              </w:rPr>
            </w:pPr>
            <w:r w:rsidRPr="00233312">
              <w:rPr>
                <w:rFonts w:cstheme="minorHAnsi"/>
                <w:szCs w:val="20"/>
              </w:rPr>
              <w:t xml:space="preserve">Atención 8x5, con atención </w:t>
            </w:r>
            <w:proofErr w:type="spellStart"/>
            <w:r w:rsidRPr="00233312">
              <w:rPr>
                <w:rFonts w:cstheme="minorHAnsi"/>
                <w:szCs w:val="20"/>
              </w:rPr>
              <w:t>telefonica</w:t>
            </w:r>
            <w:proofErr w:type="spellEnd"/>
          </w:p>
          <w:p w14:paraId="0D37AB3D" w14:textId="77777777" w:rsidR="00C12B22" w:rsidRPr="00233312" w:rsidRDefault="00C12B22" w:rsidP="00C12B22">
            <w:pPr>
              <w:spacing w:after="0"/>
              <w:rPr>
                <w:rFonts w:cstheme="minorHAnsi"/>
                <w:szCs w:val="20"/>
              </w:rPr>
            </w:pPr>
            <w:r w:rsidRPr="00233312">
              <w:rPr>
                <w:rFonts w:cstheme="minorHAnsi"/>
                <w:szCs w:val="20"/>
              </w:rPr>
              <w:t>Incluido Reemplazo de partes y equipo.</w:t>
            </w:r>
          </w:p>
        </w:tc>
      </w:tr>
    </w:tbl>
    <w:p w14:paraId="498E852C" w14:textId="77777777" w:rsidR="00C12B22" w:rsidRDefault="00C12B22" w:rsidP="00B34390"/>
    <w:p w14:paraId="12FE7896" w14:textId="77777777" w:rsidR="00B34390" w:rsidRDefault="00B34390" w:rsidP="00B34390">
      <w:pPr>
        <w:spacing w:before="240" w:line="360" w:lineRule="auto"/>
        <w:jc w:val="both"/>
      </w:pPr>
      <w:r>
        <w:t>MÉTODO DE EJECUCIÓN</w:t>
      </w:r>
    </w:p>
    <w:p w14:paraId="4764D374" w14:textId="77777777" w:rsidR="00B34390" w:rsidRDefault="00B34390" w:rsidP="00B34390">
      <w:pPr>
        <w:spacing w:before="240" w:line="360" w:lineRule="auto"/>
        <w:jc w:val="both"/>
      </w:pPr>
      <w:r>
        <w:t>El contratista hará la adquisición del equipo para su almacenamiento, tomando atención en las especificaciones técnicas y recomendaciones de almacenado.</w:t>
      </w:r>
    </w:p>
    <w:p w14:paraId="0210F57E" w14:textId="77777777" w:rsidR="00B34390" w:rsidRDefault="00B34390" w:rsidP="00B34390">
      <w:pPr>
        <w:spacing w:before="240" w:line="360" w:lineRule="auto"/>
        <w:jc w:val="both"/>
      </w:pPr>
      <w:r>
        <w:t>MEDICIÓN DE LA PARTIDA:</w:t>
      </w:r>
    </w:p>
    <w:p w14:paraId="5FA688E9" w14:textId="77777777" w:rsidR="00B34390" w:rsidRDefault="00B34390" w:rsidP="00B34390">
      <w:pPr>
        <w:spacing w:before="240" w:line="360" w:lineRule="auto"/>
        <w:jc w:val="both"/>
      </w:pPr>
      <w:r>
        <w:t xml:space="preserve">La unidad de medida será por Und. (Unidad). </w:t>
      </w:r>
    </w:p>
    <w:p w14:paraId="12DF3DF3" w14:textId="77777777" w:rsidR="00B34390" w:rsidRDefault="00B34390" w:rsidP="00B34390">
      <w:pPr>
        <w:spacing w:before="240" w:line="360" w:lineRule="auto"/>
        <w:jc w:val="both"/>
      </w:pPr>
      <w:r>
        <w:t>MÉTODO DE MEDICIÓN</w:t>
      </w:r>
    </w:p>
    <w:p w14:paraId="19583B97" w14:textId="77777777" w:rsidR="00B34390" w:rsidRDefault="00B34390" w:rsidP="00B34390">
      <w:pPr>
        <w:spacing w:before="240" w:line="360" w:lineRule="auto"/>
        <w:jc w:val="both"/>
      </w:pPr>
      <w:r>
        <w:lastRenderedPageBreak/>
        <w:t xml:space="preserve">Para el cómputo se considerará las verificaciones, pruebas y correcto almacenamiento del equipo. </w:t>
      </w:r>
    </w:p>
    <w:p w14:paraId="68F2DF0D" w14:textId="77777777" w:rsidR="00B34390" w:rsidRDefault="00B34390" w:rsidP="00B34390">
      <w:pPr>
        <w:spacing w:before="240" w:line="360" w:lineRule="auto"/>
        <w:jc w:val="both"/>
      </w:pPr>
      <w:r>
        <w:t>CONFORMIDAD DE LOS TRABAJOS REALIZADOS:</w:t>
      </w:r>
    </w:p>
    <w:p w14:paraId="1C484673" w14:textId="4863F5B3" w:rsidR="00B34390" w:rsidRDefault="00B34390" w:rsidP="00B34390">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BC36247" w14:textId="77777777" w:rsidR="00B34390" w:rsidRPr="00B34390" w:rsidRDefault="00B34390" w:rsidP="00B34390"/>
    <w:p w14:paraId="5382F0B1" w14:textId="2E84C207" w:rsidR="00B34390" w:rsidRDefault="00B34390" w:rsidP="00B34390">
      <w:pPr>
        <w:pStyle w:val="titulo4-3"/>
      </w:pPr>
      <w:bookmarkStart w:id="150" w:name="_Toc89049712"/>
      <w:r>
        <w:t>TRANSCEIVER 10 GB MULTIMODO Und</w:t>
      </w:r>
      <w:bookmarkEnd w:id="150"/>
      <w:r>
        <w:t xml:space="preserve"> </w:t>
      </w:r>
    </w:p>
    <w:p w14:paraId="4612F298" w14:textId="77777777" w:rsidR="00B34390" w:rsidRDefault="00B34390" w:rsidP="00B34390"/>
    <w:p w14:paraId="1CB440A0" w14:textId="77777777" w:rsidR="00B34390" w:rsidRDefault="00B34390" w:rsidP="00B34390">
      <w:r>
        <w:t>DESCRIPCIÓN</w:t>
      </w:r>
    </w:p>
    <w:p w14:paraId="1679D532" w14:textId="7BF5F99D" w:rsidR="00B34390" w:rsidRDefault="009436F3" w:rsidP="00B34390">
      <w:r>
        <w:t>Compatible con switch core y borde.</w:t>
      </w:r>
    </w:p>
    <w:p w14:paraId="4A1FEA14" w14:textId="77777777" w:rsidR="00B34390" w:rsidRDefault="00B34390" w:rsidP="00B34390">
      <w:pPr>
        <w:spacing w:before="240" w:line="360" w:lineRule="auto"/>
        <w:jc w:val="both"/>
      </w:pPr>
      <w:r>
        <w:t>MÉTODO DE EJECUCIÓN</w:t>
      </w:r>
    </w:p>
    <w:p w14:paraId="4563E4B2" w14:textId="77777777" w:rsidR="00B34390" w:rsidRDefault="00B34390" w:rsidP="00B34390">
      <w:pPr>
        <w:spacing w:before="240" w:line="360" w:lineRule="auto"/>
        <w:jc w:val="both"/>
      </w:pPr>
      <w:r>
        <w:t>El contratista hará la adquisición del equipo para su almacenamiento, tomando atención en las especificaciones técnicas y recomendaciones de almacenado.</w:t>
      </w:r>
    </w:p>
    <w:p w14:paraId="24495BEE" w14:textId="77777777" w:rsidR="00B34390" w:rsidRDefault="00B34390" w:rsidP="00B34390">
      <w:pPr>
        <w:spacing w:before="240" w:line="360" w:lineRule="auto"/>
        <w:jc w:val="both"/>
      </w:pPr>
      <w:r>
        <w:t>MEDICIÓN DE LA PARTIDA:</w:t>
      </w:r>
    </w:p>
    <w:p w14:paraId="2D587614" w14:textId="77777777" w:rsidR="00B34390" w:rsidRDefault="00B34390" w:rsidP="00B34390">
      <w:pPr>
        <w:spacing w:before="240" w:line="360" w:lineRule="auto"/>
        <w:jc w:val="both"/>
      </w:pPr>
      <w:r>
        <w:t xml:space="preserve">La unidad de medida será por Und. (Unidad). </w:t>
      </w:r>
    </w:p>
    <w:p w14:paraId="35B6B515" w14:textId="77777777" w:rsidR="00B34390" w:rsidRDefault="00B34390" w:rsidP="00B34390">
      <w:pPr>
        <w:spacing w:before="240" w:line="360" w:lineRule="auto"/>
        <w:jc w:val="both"/>
      </w:pPr>
      <w:r>
        <w:t>MÉTODO DE MEDICIÓN</w:t>
      </w:r>
    </w:p>
    <w:p w14:paraId="3D4DBBF9" w14:textId="77777777" w:rsidR="00B34390" w:rsidRDefault="00B34390" w:rsidP="00B34390">
      <w:pPr>
        <w:spacing w:before="240" w:line="360" w:lineRule="auto"/>
        <w:jc w:val="both"/>
      </w:pPr>
      <w:r>
        <w:t xml:space="preserve">Para el cómputo se considerará las verificaciones, pruebas y correcto almacenamiento del equipo. </w:t>
      </w:r>
    </w:p>
    <w:p w14:paraId="6A311506" w14:textId="77777777" w:rsidR="00B34390" w:rsidRDefault="00B34390" w:rsidP="00B34390">
      <w:pPr>
        <w:spacing w:before="240" w:line="360" w:lineRule="auto"/>
        <w:jc w:val="both"/>
      </w:pPr>
      <w:r>
        <w:t>CONFORMIDAD DE LOS TRABAJOS REALIZADOS:</w:t>
      </w:r>
    </w:p>
    <w:p w14:paraId="3DD5B728" w14:textId="780071A6" w:rsidR="00B34390" w:rsidRDefault="00B34390" w:rsidP="00B34390">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4AE05F49" w14:textId="77777777" w:rsidR="00B34390" w:rsidRPr="00B34390" w:rsidRDefault="00B34390" w:rsidP="00B34390"/>
    <w:p w14:paraId="22B02F07" w14:textId="4613092A" w:rsidR="00B34390" w:rsidRDefault="00B34390" w:rsidP="00B34390">
      <w:pPr>
        <w:pStyle w:val="titulo4-3"/>
      </w:pPr>
      <w:bookmarkStart w:id="151" w:name="_Toc89049713"/>
      <w:r>
        <w:t>TRANSCEIVER 1 GB COBRE Und</w:t>
      </w:r>
      <w:bookmarkEnd w:id="151"/>
    </w:p>
    <w:p w14:paraId="404F87A1" w14:textId="77777777" w:rsidR="00B34390" w:rsidRDefault="00B34390" w:rsidP="00B34390"/>
    <w:p w14:paraId="18518297" w14:textId="77777777" w:rsidR="00B34390" w:rsidRDefault="00B34390" w:rsidP="00B34390">
      <w:r>
        <w:t>DESCRIPCIÓN</w:t>
      </w:r>
    </w:p>
    <w:p w14:paraId="5AF492DD" w14:textId="459E1905" w:rsidR="00B34390" w:rsidRDefault="009436F3" w:rsidP="00B34390">
      <w:r>
        <w:t>Compatible con Switches de borde.</w:t>
      </w:r>
    </w:p>
    <w:p w14:paraId="0A0BA689" w14:textId="77777777" w:rsidR="00B34390" w:rsidRDefault="00B34390" w:rsidP="00B34390">
      <w:pPr>
        <w:spacing w:before="240" w:line="360" w:lineRule="auto"/>
        <w:jc w:val="both"/>
      </w:pPr>
      <w:r>
        <w:t>MÉTODO DE EJECUCIÓN</w:t>
      </w:r>
    </w:p>
    <w:p w14:paraId="7C009AC6" w14:textId="77777777" w:rsidR="00B34390" w:rsidRDefault="00B34390" w:rsidP="00B34390">
      <w:pPr>
        <w:spacing w:before="240" w:line="360" w:lineRule="auto"/>
        <w:jc w:val="both"/>
      </w:pPr>
      <w:r>
        <w:lastRenderedPageBreak/>
        <w:t>El contratista hará la adquisición del equipo para su almacenamiento, tomando atención en las especificaciones técnicas y recomendaciones de almacenado.</w:t>
      </w:r>
    </w:p>
    <w:p w14:paraId="3E3EA94C" w14:textId="77777777" w:rsidR="00B34390" w:rsidRDefault="00B34390" w:rsidP="00B34390">
      <w:pPr>
        <w:spacing w:before="240" w:line="360" w:lineRule="auto"/>
        <w:jc w:val="both"/>
      </w:pPr>
      <w:r>
        <w:t>MEDICIÓN DE LA PARTIDA:</w:t>
      </w:r>
    </w:p>
    <w:p w14:paraId="04F19CC2" w14:textId="77777777" w:rsidR="00B34390" w:rsidRDefault="00B34390" w:rsidP="00B34390">
      <w:pPr>
        <w:spacing w:before="240" w:line="360" w:lineRule="auto"/>
        <w:jc w:val="both"/>
      </w:pPr>
      <w:r>
        <w:t xml:space="preserve">La unidad de medida será por Und. (Unidad). </w:t>
      </w:r>
    </w:p>
    <w:p w14:paraId="44177147" w14:textId="77777777" w:rsidR="00B34390" w:rsidRDefault="00B34390" w:rsidP="00B34390">
      <w:pPr>
        <w:spacing w:before="240" w:line="360" w:lineRule="auto"/>
        <w:jc w:val="both"/>
      </w:pPr>
      <w:r>
        <w:t>MÉTODO DE MEDICIÓN</w:t>
      </w:r>
    </w:p>
    <w:p w14:paraId="5261907A" w14:textId="77777777" w:rsidR="00B34390" w:rsidRDefault="00B34390" w:rsidP="00B34390">
      <w:pPr>
        <w:spacing w:before="240" w:line="360" w:lineRule="auto"/>
        <w:jc w:val="both"/>
      </w:pPr>
      <w:r>
        <w:t xml:space="preserve">Para el cómputo se considerará las verificaciones, pruebas y correcto almacenamiento del equipo. </w:t>
      </w:r>
    </w:p>
    <w:p w14:paraId="03F07071" w14:textId="77777777" w:rsidR="00B34390" w:rsidRDefault="00B34390" w:rsidP="00B34390">
      <w:pPr>
        <w:spacing w:before="240" w:line="360" w:lineRule="auto"/>
        <w:jc w:val="both"/>
      </w:pPr>
      <w:r>
        <w:t>CONFORMIDAD DE LOS TRABAJOS REALIZADOS:</w:t>
      </w:r>
    </w:p>
    <w:p w14:paraId="31B56BB7" w14:textId="3A16438B" w:rsidR="00B34390" w:rsidRDefault="00B34390" w:rsidP="00B34390">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4414F1C7" w14:textId="77777777" w:rsidR="00B34390" w:rsidRPr="00B34390" w:rsidRDefault="00B34390" w:rsidP="00B34390"/>
    <w:p w14:paraId="1666177C" w14:textId="2AD35C52" w:rsidR="00D622A0" w:rsidRDefault="00D622A0" w:rsidP="00B50BD0">
      <w:pPr>
        <w:pStyle w:val="titulo4-3"/>
      </w:pPr>
      <w:bookmarkStart w:id="152" w:name="_Toc89049714"/>
      <w:r w:rsidRPr="00DF0E44">
        <w:t>SERVICIO INSTALACIÓN SISTEMA DE CONECTIVIDAD Y SEGURIDAD INFORMÁTICA  (glb)</w:t>
      </w:r>
      <w:bookmarkEnd w:id="152"/>
    </w:p>
    <w:p w14:paraId="45CC084F" w14:textId="77777777" w:rsidR="00F8564B" w:rsidRDefault="00F8564B" w:rsidP="00F8564B">
      <w:pPr>
        <w:rPr>
          <w:b/>
        </w:rPr>
      </w:pPr>
      <w:r w:rsidRPr="00FF4DE6">
        <w:rPr>
          <w:b/>
        </w:rPr>
        <w:t>Descripción</w:t>
      </w:r>
    </w:p>
    <w:p w14:paraId="3F67A341" w14:textId="269BC9FA" w:rsidR="00F8564B" w:rsidRDefault="00F8564B" w:rsidP="00F8564B">
      <w:pPr>
        <w:spacing w:before="240" w:line="360" w:lineRule="auto"/>
        <w:jc w:val="both"/>
      </w:pPr>
      <w:r w:rsidRPr="00993780">
        <w:t xml:space="preserve">El </w:t>
      </w:r>
      <w:r w:rsidRPr="009C4A77">
        <w:t>servicio de instalac</w:t>
      </w:r>
      <w:r>
        <w:t xml:space="preserve">ión, ingeniería y programación de componentes, equipos y puesta en operación del </w:t>
      </w:r>
      <w:r w:rsidR="00310554">
        <w:t>Sistema de Conectividad y Seguridad Informática</w:t>
      </w:r>
      <w:r>
        <w:t xml:space="preserve">, </w:t>
      </w:r>
      <w:r w:rsidRPr="00993780">
        <w:t xml:space="preserve">comprende la instalación de todos los </w:t>
      </w:r>
      <w:r>
        <w:t xml:space="preserve">equipos, componentes de campo, configuración y puesta en operación de la solución completa, así como también la instalación de insumos o accesorios </w:t>
      </w:r>
      <w:r w:rsidRPr="00993780">
        <w:t>necesarios para el funcionamiento del sistema.</w:t>
      </w:r>
    </w:p>
    <w:p w14:paraId="4D34E462" w14:textId="77777777" w:rsidR="00F8564B" w:rsidRPr="00471CCA" w:rsidRDefault="00F8564B" w:rsidP="00F8564B">
      <w:pPr>
        <w:spacing w:before="240"/>
        <w:rPr>
          <w:b/>
        </w:rPr>
      </w:pPr>
      <w:r w:rsidRPr="00471CCA">
        <w:rPr>
          <w:b/>
        </w:rPr>
        <w:t>Equipos para su implementación</w:t>
      </w:r>
    </w:p>
    <w:p w14:paraId="7A7ED1EF" w14:textId="1A27CB27" w:rsidR="00F8564B" w:rsidRDefault="00F8564B" w:rsidP="00F8564B">
      <w:pPr>
        <w:pStyle w:val="Prrafodelista"/>
        <w:numPr>
          <w:ilvl w:val="0"/>
          <w:numId w:val="5"/>
        </w:numPr>
        <w:spacing w:before="240"/>
      </w:pPr>
      <w:r>
        <w:t>EQUIPO DE SEGURI</w:t>
      </w:r>
      <w:r w:rsidR="001A22A6">
        <w:t>DAD PERIMETRAL (FIREWALL)</w:t>
      </w:r>
    </w:p>
    <w:p w14:paraId="75DF9963" w14:textId="5B110995" w:rsidR="00931738" w:rsidRDefault="00931738" w:rsidP="00931738">
      <w:pPr>
        <w:pStyle w:val="Prrafodelista"/>
        <w:numPr>
          <w:ilvl w:val="0"/>
          <w:numId w:val="5"/>
        </w:numPr>
        <w:spacing w:before="240"/>
      </w:pPr>
      <w:r w:rsidRPr="00931738">
        <w:t>SWITCH TIPO CORE 24 PUERTOS DE FIBRA 10GBPS</w:t>
      </w:r>
    </w:p>
    <w:p w14:paraId="37A977FD" w14:textId="0DAF3808" w:rsidR="00931738" w:rsidRDefault="00931738" w:rsidP="00931738">
      <w:pPr>
        <w:pStyle w:val="Prrafodelista"/>
        <w:numPr>
          <w:ilvl w:val="0"/>
          <w:numId w:val="5"/>
        </w:numPr>
        <w:spacing w:before="240"/>
      </w:pPr>
      <w:r w:rsidRPr="00931738">
        <w:t>SWITCH TIPO BORDE 48 PUERTOS POE+</w:t>
      </w:r>
    </w:p>
    <w:p w14:paraId="160550E4" w14:textId="0E6B659A" w:rsidR="00931738" w:rsidRDefault="00931738" w:rsidP="00931738">
      <w:pPr>
        <w:pStyle w:val="Prrafodelista"/>
        <w:numPr>
          <w:ilvl w:val="0"/>
          <w:numId w:val="5"/>
        </w:numPr>
        <w:spacing w:before="240"/>
      </w:pPr>
      <w:r w:rsidRPr="00931738">
        <w:t>TRANSCEIVER 10 GB MULTIMODO</w:t>
      </w:r>
    </w:p>
    <w:p w14:paraId="492576D9" w14:textId="15BE6174" w:rsidR="00931738" w:rsidRDefault="00931738" w:rsidP="00931738">
      <w:pPr>
        <w:pStyle w:val="Prrafodelista"/>
        <w:numPr>
          <w:ilvl w:val="0"/>
          <w:numId w:val="5"/>
        </w:numPr>
        <w:spacing w:before="240"/>
      </w:pPr>
      <w:r w:rsidRPr="00931738">
        <w:t>TRANSCEIVER 1 GB COBRE</w:t>
      </w:r>
    </w:p>
    <w:p w14:paraId="13A13CC0" w14:textId="1D27C7C6" w:rsidR="00F8564B" w:rsidRDefault="00F8564B" w:rsidP="00DE7D1A">
      <w:pPr>
        <w:pStyle w:val="Prrafodelista"/>
        <w:numPr>
          <w:ilvl w:val="0"/>
          <w:numId w:val="5"/>
        </w:numPr>
        <w:spacing w:before="240"/>
      </w:pPr>
      <w:r>
        <w:t xml:space="preserve">PUNTO DE ACCESO </w:t>
      </w:r>
      <w:r w:rsidR="00623A16">
        <w:t>INALÁMBRICO</w:t>
      </w:r>
    </w:p>
    <w:p w14:paraId="3E8AFE0F" w14:textId="77777777" w:rsidR="00C36B57" w:rsidRPr="00B54401" w:rsidRDefault="00C36B57" w:rsidP="00C36B57">
      <w:pPr>
        <w:spacing w:before="240" w:line="360" w:lineRule="auto"/>
        <w:jc w:val="both"/>
        <w:rPr>
          <w:b/>
        </w:rPr>
      </w:pPr>
      <w:r w:rsidRPr="00B54401">
        <w:rPr>
          <w:b/>
        </w:rPr>
        <w:t>Proceso constructivo / implementación:</w:t>
      </w:r>
    </w:p>
    <w:p w14:paraId="7541492E" w14:textId="09977409" w:rsidR="00C36B57" w:rsidRDefault="00C36B57" w:rsidP="00C36B57">
      <w:pPr>
        <w:spacing w:before="240" w:line="360" w:lineRule="auto"/>
        <w:jc w:val="both"/>
      </w:pPr>
      <w:r w:rsidRPr="000C225B">
        <w:t xml:space="preserve">El Contratista instalará </w:t>
      </w:r>
      <w:r>
        <w:t>los equipos, software de ser necesario</w:t>
      </w:r>
      <w:r w:rsidR="00310554">
        <w:t xml:space="preserve"> y accesorios de os equipos activos de la solución de red</w:t>
      </w:r>
      <w:r>
        <w:t>, posteriormente se configurara la solución propuesta, luego</w:t>
      </w:r>
      <w:r w:rsidRPr="000C225B">
        <w:t xml:space="preserve"> </w:t>
      </w:r>
      <w:r w:rsidRPr="000C225B">
        <w:lastRenderedPageBreak/>
        <w:t xml:space="preserve">realizar la puesta en marcha del </w:t>
      </w:r>
      <w:r w:rsidR="00310554">
        <w:t>sistema</w:t>
      </w:r>
      <w:r w:rsidRPr="000C225B">
        <w:t xml:space="preserve"> probando cada uno de los </w:t>
      </w:r>
      <w:r>
        <w:t>componentes</w:t>
      </w:r>
      <w:r w:rsidRPr="000C225B">
        <w:t xml:space="preserve"> </w:t>
      </w:r>
      <w:r>
        <w:t>instalados.</w:t>
      </w:r>
    </w:p>
    <w:p w14:paraId="64A171B4" w14:textId="77777777" w:rsidR="00C36B57" w:rsidRPr="000C225B" w:rsidRDefault="00C36B57" w:rsidP="00C36B57">
      <w:pPr>
        <w:spacing w:before="240" w:line="360" w:lineRule="auto"/>
        <w:jc w:val="both"/>
      </w:pPr>
      <w:r w:rsidRPr="000C225B">
        <w:t xml:space="preserve">El contratista capacitará al personal técnico del centro de Salud en la configuración, programación, mantenimiento del </w:t>
      </w:r>
      <w:r>
        <w:t xml:space="preserve">sistema, </w:t>
      </w:r>
      <w:r w:rsidRPr="000C225B">
        <w:t xml:space="preserve">se </w:t>
      </w:r>
      <w:r>
        <w:t>e</w:t>
      </w:r>
      <w:r w:rsidRPr="000C225B">
        <w:t>ntregará un manual de usuarios en idioma español.</w:t>
      </w:r>
    </w:p>
    <w:p w14:paraId="2093FA4F" w14:textId="77777777" w:rsidR="00C36B57" w:rsidRDefault="00C36B57" w:rsidP="00C36B57">
      <w:pPr>
        <w:spacing w:before="240" w:line="360" w:lineRule="auto"/>
        <w:jc w:val="both"/>
      </w:pPr>
      <w:r w:rsidRPr="000C225B">
        <w:t>El trabajo se ejecutará utilizando materiales de calidad, mano de obra calificada, las herramientas y los equipos adecuados.</w:t>
      </w:r>
    </w:p>
    <w:p w14:paraId="27664B33" w14:textId="77777777" w:rsidR="009436F3" w:rsidRPr="009436F3" w:rsidRDefault="009436F3" w:rsidP="00965A72">
      <w:pPr>
        <w:pStyle w:val="Prrafodelista"/>
        <w:numPr>
          <w:ilvl w:val="0"/>
          <w:numId w:val="61"/>
        </w:numPr>
        <w:spacing w:after="0"/>
        <w:jc w:val="both"/>
        <w:rPr>
          <w:rFonts w:cs="Calibri"/>
          <w:bCs/>
        </w:rPr>
      </w:pPr>
      <w:r w:rsidRPr="009436F3">
        <w:rPr>
          <w:rFonts w:cs="Calibri"/>
          <w:bCs/>
        </w:rPr>
        <w:t>Servicio de instalación y configuración del Switch tipo Core.</w:t>
      </w:r>
    </w:p>
    <w:p w14:paraId="1A5FA458"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Instalación y rackeo de los switch tipo core en el gabinete.</w:t>
      </w:r>
    </w:p>
    <w:p w14:paraId="62307C03"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Configuración al menos de:</w:t>
      </w:r>
    </w:p>
    <w:p w14:paraId="79127A32"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Credenciales de Acceso al equipo: Usuario y Contraseña</w:t>
      </w:r>
    </w:p>
    <w:p w14:paraId="54E6BAB6"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Direccionamiento IP: Dirección IP, Mascara de red y Ruta por defecto.</w:t>
      </w:r>
    </w:p>
    <w:p w14:paraId="3295BD59" w14:textId="77777777" w:rsidR="009436F3" w:rsidRPr="009436F3" w:rsidRDefault="009436F3" w:rsidP="00965A72">
      <w:pPr>
        <w:pStyle w:val="Prrafodelista"/>
        <w:numPr>
          <w:ilvl w:val="2"/>
          <w:numId w:val="61"/>
        </w:numPr>
        <w:spacing w:after="200" w:line="276" w:lineRule="auto"/>
        <w:rPr>
          <w:rFonts w:cs="Calibri"/>
          <w:bCs/>
        </w:rPr>
      </w:pPr>
      <w:proofErr w:type="spellStart"/>
      <w:r w:rsidRPr="009436F3">
        <w:rPr>
          <w:rFonts w:cs="Calibri"/>
          <w:bCs/>
        </w:rPr>
        <w:t>Stacking</w:t>
      </w:r>
      <w:proofErr w:type="spellEnd"/>
      <w:r w:rsidRPr="009436F3">
        <w:rPr>
          <w:rFonts w:cs="Calibri"/>
          <w:bCs/>
        </w:rPr>
        <w:t xml:space="preserve">: Configuración de </w:t>
      </w:r>
      <w:proofErr w:type="spellStart"/>
      <w:r w:rsidRPr="009436F3">
        <w:rPr>
          <w:rFonts w:cs="Calibri"/>
          <w:bCs/>
        </w:rPr>
        <w:t>stacking</w:t>
      </w:r>
      <w:proofErr w:type="spellEnd"/>
      <w:r w:rsidRPr="009436F3">
        <w:rPr>
          <w:rFonts w:cs="Calibri"/>
          <w:bCs/>
        </w:rPr>
        <w:t xml:space="preserve"> entre los switch tipo core.</w:t>
      </w:r>
    </w:p>
    <w:p w14:paraId="358DC205" w14:textId="77777777" w:rsidR="009436F3" w:rsidRPr="009436F3" w:rsidRDefault="009436F3" w:rsidP="00965A72">
      <w:pPr>
        <w:pStyle w:val="Prrafodelista"/>
        <w:numPr>
          <w:ilvl w:val="2"/>
          <w:numId w:val="61"/>
        </w:numPr>
        <w:spacing w:after="0"/>
        <w:jc w:val="both"/>
        <w:rPr>
          <w:rFonts w:cs="Calibri"/>
          <w:bCs/>
        </w:rPr>
      </w:pPr>
      <w:proofErr w:type="spellStart"/>
      <w:r w:rsidRPr="009436F3">
        <w:rPr>
          <w:rFonts w:cs="Calibri"/>
          <w:bCs/>
        </w:rPr>
        <w:t>Spanning</w:t>
      </w:r>
      <w:proofErr w:type="spellEnd"/>
      <w:r w:rsidRPr="009436F3">
        <w:rPr>
          <w:rFonts w:cs="Calibri"/>
          <w:bCs/>
        </w:rPr>
        <w:t xml:space="preserve"> </w:t>
      </w:r>
      <w:proofErr w:type="spellStart"/>
      <w:r w:rsidRPr="009436F3">
        <w:rPr>
          <w:rFonts w:cs="Calibri"/>
          <w:bCs/>
        </w:rPr>
        <w:t>Tree</w:t>
      </w:r>
      <w:proofErr w:type="spellEnd"/>
      <w:r w:rsidRPr="009436F3">
        <w:rPr>
          <w:rFonts w:cs="Calibri"/>
          <w:bCs/>
        </w:rPr>
        <w:t xml:space="preserve">: Activación del protocolo </w:t>
      </w:r>
      <w:proofErr w:type="spellStart"/>
      <w:r w:rsidRPr="009436F3">
        <w:rPr>
          <w:rFonts w:cs="Calibri"/>
          <w:bCs/>
        </w:rPr>
        <w:t>Spanning</w:t>
      </w:r>
      <w:proofErr w:type="spellEnd"/>
      <w:r w:rsidRPr="009436F3">
        <w:rPr>
          <w:rFonts w:cs="Calibri"/>
          <w:bCs/>
        </w:rPr>
        <w:t xml:space="preserve"> </w:t>
      </w:r>
      <w:proofErr w:type="spellStart"/>
      <w:r w:rsidRPr="009436F3">
        <w:rPr>
          <w:rFonts w:cs="Calibri"/>
          <w:bCs/>
        </w:rPr>
        <w:t>Tree</w:t>
      </w:r>
      <w:proofErr w:type="spellEnd"/>
      <w:r w:rsidRPr="009436F3">
        <w:rPr>
          <w:rFonts w:cs="Calibri"/>
          <w:bCs/>
        </w:rPr>
        <w:t xml:space="preserve"> en modo </w:t>
      </w:r>
      <w:proofErr w:type="spellStart"/>
      <w:r w:rsidRPr="009436F3">
        <w:rPr>
          <w:rFonts w:cs="Calibri"/>
          <w:bCs/>
        </w:rPr>
        <w:t>MSTP</w:t>
      </w:r>
      <w:proofErr w:type="spellEnd"/>
      <w:r w:rsidRPr="009436F3">
        <w:rPr>
          <w:rFonts w:cs="Calibri"/>
          <w:bCs/>
        </w:rPr>
        <w:t xml:space="preserve"> y colocar la prioridad mínima para que el switch core funcione como </w:t>
      </w:r>
      <w:proofErr w:type="spellStart"/>
      <w:r w:rsidRPr="009436F3">
        <w:rPr>
          <w:rFonts w:cs="Calibri"/>
          <w:bCs/>
        </w:rPr>
        <w:t>root</w:t>
      </w:r>
      <w:proofErr w:type="spellEnd"/>
      <w:r w:rsidRPr="009436F3">
        <w:rPr>
          <w:rFonts w:cs="Calibri"/>
          <w:bCs/>
        </w:rPr>
        <w:t xml:space="preserve"> del árbol.</w:t>
      </w:r>
    </w:p>
    <w:p w14:paraId="1A59069F"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 xml:space="preserve">Link </w:t>
      </w:r>
      <w:proofErr w:type="spellStart"/>
      <w:r w:rsidRPr="009436F3">
        <w:rPr>
          <w:rFonts w:cs="Calibri"/>
          <w:bCs/>
        </w:rPr>
        <w:t>Aggregation</w:t>
      </w:r>
      <w:proofErr w:type="spellEnd"/>
    </w:p>
    <w:p w14:paraId="645FBC34" w14:textId="77777777" w:rsidR="009436F3" w:rsidRPr="009436F3" w:rsidRDefault="009436F3" w:rsidP="00965A72">
      <w:pPr>
        <w:pStyle w:val="Prrafodelista"/>
        <w:numPr>
          <w:ilvl w:val="3"/>
          <w:numId w:val="61"/>
        </w:numPr>
        <w:spacing w:after="0"/>
        <w:jc w:val="both"/>
        <w:rPr>
          <w:rFonts w:cs="Calibri"/>
          <w:bCs/>
        </w:rPr>
      </w:pPr>
      <w:r w:rsidRPr="009436F3">
        <w:rPr>
          <w:rFonts w:cs="Calibri"/>
          <w:bCs/>
        </w:rPr>
        <w:t>Configurar enlaces redundantes desde ambos switch core hacia todos los gabinetes de borde, de tal manera que ante la falla de un switch core la red siga funcionando normal.</w:t>
      </w:r>
    </w:p>
    <w:p w14:paraId="47C40ACE" w14:textId="77777777" w:rsidR="009436F3" w:rsidRPr="009436F3" w:rsidRDefault="009436F3" w:rsidP="00965A72">
      <w:pPr>
        <w:pStyle w:val="Prrafodelista"/>
        <w:numPr>
          <w:ilvl w:val="3"/>
          <w:numId w:val="61"/>
        </w:numPr>
        <w:spacing w:after="0"/>
        <w:jc w:val="both"/>
        <w:rPr>
          <w:rFonts w:cs="Calibri"/>
          <w:bCs/>
        </w:rPr>
      </w:pPr>
      <w:r w:rsidRPr="009436F3">
        <w:rPr>
          <w:rFonts w:cs="Calibri"/>
          <w:bCs/>
        </w:rPr>
        <w:t xml:space="preserve">Configurar enlaces redundantes desde el switch tipo core hacia los servidores </w:t>
      </w:r>
      <w:proofErr w:type="spellStart"/>
      <w:r w:rsidRPr="009436F3">
        <w:rPr>
          <w:rFonts w:cs="Calibri"/>
          <w:bCs/>
        </w:rPr>
        <w:t>hiperconvergentes</w:t>
      </w:r>
      <w:proofErr w:type="spellEnd"/>
      <w:r w:rsidRPr="009436F3">
        <w:rPr>
          <w:rFonts w:cs="Calibri"/>
          <w:bCs/>
        </w:rPr>
        <w:t>, de tal manera que ante la falla de un core, la solución de servidores siga funcionando normalmente.</w:t>
      </w:r>
    </w:p>
    <w:p w14:paraId="46DF5A9A" w14:textId="77777777" w:rsidR="009436F3" w:rsidRPr="009436F3" w:rsidRDefault="009436F3" w:rsidP="00965A72">
      <w:pPr>
        <w:pStyle w:val="Prrafodelista"/>
        <w:numPr>
          <w:ilvl w:val="2"/>
          <w:numId w:val="61"/>
        </w:numPr>
        <w:spacing w:after="0"/>
        <w:jc w:val="both"/>
        <w:rPr>
          <w:rFonts w:cs="Calibri"/>
          <w:bCs/>
        </w:rPr>
      </w:pPr>
      <w:proofErr w:type="spellStart"/>
      <w:r w:rsidRPr="009436F3">
        <w:rPr>
          <w:rFonts w:cs="Calibri"/>
          <w:bCs/>
        </w:rPr>
        <w:t>Vlans</w:t>
      </w:r>
      <w:proofErr w:type="spellEnd"/>
      <w:r w:rsidRPr="009436F3">
        <w:rPr>
          <w:rFonts w:cs="Calibri"/>
          <w:bCs/>
        </w:rPr>
        <w:t xml:space="preserve">: Creación de las </w:t>
      </w:r>
      <w:proofErr w:type="spellStart"/>
      <w:r w:rsidRPr="009436F3">
        <w:rPr>
          <w:rFonts w:cs="Calibri"/>
          <w:bCs/>
        </w:rPr>
        <w:t>vlans</w:t>
      </w:r>
      <w:proofErr w:type="spellEnd"/>
      <w:r w:rsidRPr="009436F3">
        <w:rPr>
          <w:rFonts w:cs="Calibri"/>
          <w:bCs/>
        </w:rPr>
        <w:t xml:space="preserve"> que se usarán en el gabinete, </w:t>
      </w:r>
      <w:proofErr w:type="spellStart"/>
      <w:r w:rsidRPr="009436F3">
        <w:rPr>
          <w:rFonts w:cs="Calibri"/>
          <w:bCs/>
        </w:rPr>
        <w:t>tagging</w:t>
      </w:r>
      <w:proofErr w:type="spellEnd"/>
      <w:r w:rsidRPr="009436F3">
        <w:rPr>
          <w:rFonts w:cs="Calibri"/>
          <w:bCs/>
        </w:rPr>
        <w:t xml:space="preserve"> de </w:t>
      </w:r>
      <w:proofErr w:type="spellStart"/>
      <w:r w:rsidRPr="009436F3">
        <w:rPr>
          <w:rFonts w:cs="Calibri"/>
          <w:bCs/>
        </w:rPr>
        <w:t>vlans</w:t>
      </w:r>
      <w:proofErr w:type="spellEnd"/>
      <w:r w:rsidRPr="009436F3">
        <w:rPr>
          <w:rFonts w:cs="Calibri"/>
          <w:bCs/>
        </w:rPr>
        <w:t xml:space="preserve"> en puertos de acceso y enlaces y activación de enrutamiento entre </w:t>
      </w:r>
      <w:proofErr w:type="spellStart"/>
      <w:r w:rsidRPr="009436F3">
        <w:rPr>
          <w:rFonts w:cs="Calibri"/>
          <w:bCs/>
        </w:rPr>
        <w:t>vlans</w:t>
      </w:r>
      <w:proofErr w:type="spellEnd"/>
      <w:r w:rsidRPr="009436F3">
        <w:rPr>
          <w:rFonts w:cs="Calibri"/>
          <w:bCs/>
        </w:rPr>
        <w:t>.</w:t>
      </w:r>
    </w:p>
    <w:p w14:paraId="01A390A7"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Activar protocolos de acceso seguro a la administración del switch como SSH y HTTPS.</w:t>
      </w:r>
    </w:p>
    <w:p w14:paraId="7AF10DD0"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Configurar las rutas o protocolos de enrutamiento dinámico que sean requeridos por la entidad.</w:t>
      </w:r>
    </w:p>
    <w:p w14:paraId="0CABD8C8"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 xml:space="preserve">Configurar todo lo necesario para que los servidores </w:t>
      </w:r>
      <w:proofErr w:type="spellStart"/>
      <w:r w:rsidRPr="009436F3">
        <w:rPr>
          <w:rFonts w:cs="Calibri"/>
          <w:bCs/>
        </w:rPr>
        <w:t>hiperconvergentes</w:t>
      </w:r>
      <w:proofErr w:type="spellEnd"/>
      <w:r w:rsidRPr="009436F3">
        <w:rPr>
          <w:rFonts w:cs="Calibri"/>
          <w:bCs/>
        </w:rPr>
        <w:t xml:space="preserve"> formen un </w:t>
      </w:r>
      <w:proofErr w:type="spellStart"/>
      <w:r w:rsidRPr="009436F3">
        <w:rPr>
          <w:rFonts w:cs="Calibri"/>
          <w:bCs/>
        </w:rPr>
        <w:t>cluster</w:t>
      </w:r>
      <w:proofErr w:type="spellEnd"/>
      <w:r w:rsidRPr="009436F3">
        <w:rPr>
          <w:rFonts w:cs="Calibri"/>
          <w:bCs/>
        </w:rPr>
        <w:t xml:space="preserve"> y funcionen correctamente. </w:t>
      </w:r>
    </w:p>
    <w:p w14:paraId="37A8252F"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 xml:space="preserve">Conectar los servidores </w:t>
      </w:r>
      <w:proofErr w:type="spellStart"/>
      <w:r w:rsidRPr="009436F3">
        <w:rPr>
          <w:rFonts w:cs="Calibri"/>
          <w:bCs/>
        </w:rPr>
        <w:t>hiperconvergentes</w:t>
      </w:r>
      <w:proofErr w:type="spellEnd"/>
      <w:r w:rsidRPr="009436F3">
        <w:rPr>
          <w:rFonts w:cs="Calibri"/>
          <w:bCs/>
        </w:rPr>
        <w:t>, el equipamiento del centro de datos y el cableado vertical hacia los gabinetes de acceso.</w:t>
      </w:r>
    </w:p>
    <w:p w14:paraId="48A73C36" w14:textId="77777777" w:rsidR="009436F3" w:rsidRPr="009436F3" w:rsidRDefault="009436F3" w:rsidP="00965A72">
      <w:pPr>
        <w:pStyle w:val="Prrafodelista"/>
        <w:numPr>
          <w:ilvl w:val="0"/>
          <w:numId w:val="61"/>
        </w:numPr>
        <w:spacing w:after="0"/>
        <w:jc w:val="both"/>
        <w:rPr>
          <w:rFonts w:cs="Calibri"/>
          <w:bCs/>
        </w:rPr>
      </w:pPr>
      <w:r w:rsidRPr="009436F3">
        <w:rPr>
          <w:rFonts w:cs="Calibri"/>
          <w:bCs/>
        </w:rPr>
        <w:t>Servicio</w:t>
      </w:r>
      <w:r w:rsidRPr="009436F3">
        <w:t xml:space="preserve"> </w:t>
      </w:r>
      <w:r w:rsidRPr="009436F3">
        <w:rPr>
          <w:rFonts w:cs="Calibri"/>
          <w:bCs/>
        </w:rPr>
        <w:t>de instalación y configuración de los Switch Tipo Borde</w:t>
      </w:r>
    </w:p>
    <w:p w14:paraId="52BDD00A"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Instalación y rackeo del switch tipo borde en el gabinete.</w:t>
      </w:r>
    </w:p>
    <w:p w14:paraId="56E2E31A"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Conexión de patch cords.</w:t>
      </w:r>
    </w:p>
    <w:p w14:paraId="592F439F"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Configuración al menos de:</w:t>
      </w:r>
    </w:p>
    <w:p w14:paraId="0542092D"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Credenciales de Acceso al equipo: Usuario y Contraseña</w:t>
      </w:r>
    </w:p>
    <w:p w14:paraId="5166B1BA"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Direccionamiento IP: Dirección IP, Mascara de red y Ruta por defecto.</w:t>
      </w:r>
    </w:p>
    <w:p w14:paraId="6BBD171E" w14:textId="77777777" w:rsidR="009436F3" w:rsidRPr="009436F3" w:rsidRDefault="009436F3" w:rsidP="00965A72">
      <w:pPr>
        <w:pStyle w:val="Prrafodelista"/>
        <w:numPr>
          <w:ilvl w:val="2"/>
          <w:numId w:val="61"/>
        </w:numPr>
        <w:spacing w:after="0"/>
        <w:jc w:val="both"/>
        <w:rPr>
          <w:rFonts w:cs="Calibri"/>
          <w:bCs/>
        </w:rPr>
      </w:pPr>
      <w:proofErr w:type="spellStart"/>
      <w:r w:rsidRPr="009436F3">
        <w:rPr>
          <w:rFonts w:cs="Calibri"/>
          <w:bCs/>
        </w:rPr>
        <w:t>Stacking</w:t>
      </w:r>
      <w:proofErr w:type="spellEnd"/>
      <w:r w:rsidRPr="009436F3">
        <w:rPr>
          <w:rFonts w:cs="Calibri"/>
          <w:bCs/>
        </w:rPr>
        <w:t xml:space="preserve">: Configuración de </w:t>
      </w:r>
      <w:proofErr w:type="spellStart"/>
      <w:r w:rsidRPr="009436F3">
        <w:rPr>
          <w:rFonts w:cs="Calibri"/>
          <w:bCs/>
        </w:rPr>
        <w:t>stacking</w:t>
      </w:r>
      <w:proofErr w:type="spellEnd"/>
      <w:r w:rsidRPr="009436F3">
        <w:rPr>
          <w:rFonts w:cs="Calibri"/>
          <w:bCs/>
        </w:rPr>
        <w:t xml:space="preserve"> entre switches ubicados en el mismo gabinete.</w:t>
      </w:r>
    </w:p>
    <w:p w14:paraId="502CBEFA" w14:textId="77777777" w:rsidR="009436F3" w:rsidRPr="009436F3" w:rsidRDefault="009436F3" w:rsidP="00965A72">
      <w:pPr>
        <w:pStyle w:val="Prrafodelista"/>
        <w:numPr>
          <w:ilvl w:val="2"/>
          <w:numId w:val="61"/>
        </w:numPr>
        <w:spacing w:after="0"/>
        <w:jc w:val="both"/>
        <w:rPr>
          <w:rFonts w:cs="Calibri"/>
          <w:bCs/>
        </w:rPr>
      </w:pPr>
      <w:proofErr w:type="spellStart"/>
      <w:r w:rsidRPr="009436F3">
        <w:rPr>
          <w:rFonts w:cs="Calibri"/>
          <w:bCs/>
        </w:rPr>
        <w:t>Spanning</w:t>
      </w:r>
      <w:proofErr w:type="spellEnd"/>
      <w:r w:rsidRPr="009436F3">
        <w:rPr>
          <w:rFonts w:cs="Calibri"/>
          <w:bCs/>
        </w:rPr>
        <w:t xml:space="preserve"> </w:t>
      </w:r>
      <w:proofErr w:type="spellStart"/>
      <w:r w:rsidRPr="009436F3">
        <w:rPr>
          <w:rFonts w:cs="Calibri"/>
          <w:bCs/>
        </w:rPr>
        <w:t>Tree</w:t>
      </w:r>
      <w:proofErr w:type="spellEnd"/>
      <w:r w:rsidRPr="009436F3">
        <w:rPr>
          <w:rFonts w:cs="Calibri"/>
          <w:bCs/>
        </w:rPr>
        <w:t xml:space="preserve">: Activación de </w:t>
      </w:r>
      <w:proofErr w:type="spellStart"/>
      <w:r w:rsidRPr="009436F3">
        <w:rPr>
          <w:rFonts w:cs="Calibri"/>
          <w:bCs/>
        </w:rPr>
        <w:t>spanning</w:t>
      </w:r>
      <w:proofErr w:type="spellEnd"/>
      <w:r w:rsidRPr="009436F3">
        <w:rPr>
          <w:rFonts w:cs="Calibri"/>
          <w:bCs/>
        </w:rPr>
        <w:t xml:space="preserve"> </w:t>
      </w:r>
      <w:proofErr w:type="spellStart"/>
      <w:r w:rsidRPr="009436F3">
        <w:rPr>
          <w:rFonts w:cs="Calibri"/>
          <w:bCs/>
        </w:rPr>
        <w:t>tree</w:t>
      </w:r>
      <w:proofErr w:type="spellEnd"/>
      <w:r w:rsidRPr="009436F3">
        <w:rPr>
          <w:rFonts w:cs="Calibri"/>
          <w:bCs/>
        </w:rPr>
        <w:t xml:space="preserve"> en modo </w:t>
      </w:r>
      <w:proofErr w:type="spellStart"/>
      <w:r w:rsidRPr="009436F3">
        <w:rPr>
          <w:rFonts w:cs="Calibri"/>
          <w:bCs/>
        </w:rPr>
        <w:t>MSTP</w:t>
      </w:r>
      <w:proofErr w:type="spellEnd"/>
      <w:r w:rsidRPr="009436F3">
        <w:rPr>
          <w:rFonts w:cs="Calibri"/>
          <w:bCs/>
        </w:rPr>
        <w:t xml:space="preserve"> y colocar la prioridad máxima para que el switch no sea elegido </w:t>
      </w:r>
      <w:proofErr w:type="spellStart"/>
      <w:r w:rsidRPr="009436F3">
        <w:rPr>
          <w:rFonts w:cs="Calibri"/>
          <w:bCs/>
        </w:rPr>
        <w:t>root</w:t>
      </w:r>
      <w:proofErr w:type="spellEnd"/>
      <w:r w:rsidRPr="009436F3">
        <w:rPr>
          <w:rFonts w:cs="Calibri"/>
          <w:bCs/>
        </w:rPr>
        <w:t>.</w:t>
      </w:r>
    </w:p>
    <w:p w14:paraId="5FA75802"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 xml:space="preserve">Link </w:t>
      </w:r>
      <w:proofErr w:type="spellStart"/>
      <w:r w:rsidRPr="009436F3">
        <w:rPr>
          <w:rFonts w:cs="Calibri"/>
          <w:bCs/>
        </w:rPr>
        <w:t>Aggregation</w:t>
      </w:r>
      <w:proofErr w:type="spellEnd"/>
      <w:r w:rsidRPr="009436F3">
        <w:rPr>
          <w:rFonts w:cs="Calibri"/>
          <w:bCs/>
        </w:rPr>
        <w:t xml:space="preserve">: Configurar enlaces redundantes desde diferentes switches del gabinete hacia el core, de tal manera que, ante la caída </w:t>
      </w:r>
      <w:r w:rsidRPr="009436F3">
        <w:rPr>
          <w:rFonts w:cs="Calibri"/>
          <w:bCs/>
        </w:rPr>
        <w:lastRenderedPageBreak/>
        <w:t>de un switch de borde, los demás switches del gabinete puedan seguir conectados hacia el core a través de otro switch del mismo gabinete.</w:t>
      </w:r>
    </w:p>
    <w:p w14:paraId="31E820BD" w14:textId="77777777" w:rsidR="009436F3" w:rsidRPr="009436F3" w:rsidRDefault="009436F3" w:rsidP="00965A72">
      <w:pPr>
        <w:pStyle w:val="Prrafodelista"/>
        <w:numPr>
          <w:ilvl w:val="2"/>
          <w:numId w:val="61"/>
        </w:numPr>
        <w:spacing w:after="0"/>
        <w:jc w:val="both"/>
        <w:rPr>
          <w:rFonts w:cs="Calibri"/>
          <w:bCs/>
        </w:rPr>
      </w:pPr>
      <w:proofErr w:type="spellStart"/>
      <w:r w:rsidRPr="009436F3">
        <w:rPr>
          <w:rFonts w:cs="Calibri"/>
          <w:bCs/>
        </w:rPr>
        <w:t>Vlans</w:t>
      </w:r>
      <w:proofErr w:type="spellEnd"/>
      <w:r w:rsidRPr="009436F3">
        <w:rPr>
          <w:rFonts w:cs="Calibri"/>
          <w:bCs/>
        </w:rPr>
        <w:t xml:space="preserve">: </w:t>
      </w:r>
      <w:bookmarkStart w:id="153" w:name="_Hlk84629917"/>
      <w:r w:rsidRPr="009436F3">
        <w:rPr>
          <w:rFonts w:cs="Calibri"/>
          <w:bCs/>
        </w:rPr>
        <w:t xml:space="preserve">Creación de las </w:t>
      </w:r>
      <w:proofErr w:type="spellStart"/>
      <w:r w:rsidRPr="009436F3">
        <w:rPr>
          <w:rFonts w:cs="Calibri"/>
          <w:bCs/>
        </w:rPr>
        <w:t>vlans</w:t>
      </w:r>
      <w:proofErr w:type="spellEnd"/>
      <w:r w:rsidRPr="009436F3">
        <w:rPr>
          <w:rFonts w:cs="Calibri"/>
          <w:bCs/>
        </w:rPr>
        <w:t xml:space="preserve"> que se usarán en el gabinete, </w:t>
      </w:r>
      <w:proofErr w:type="spellStart"/>
      <w:r w:rsidRPr="009436F3">
        <w:rPr>
          <w:rFonts w:cs="Calibri"/>
          <w:bCs/>
        </w:rPr>
        <w:t>tagging</w:t>
      </w:r>
      <w:proofErr w:type="spellEnd"/>
      <w:r w:rsidRPr="009436F3">
        <w:rPr>
          <w:rFonts w:cs="Calibri"/>
          <w:bCs/>
        </w:rPr>
        <w:t xml:space="preserve"> de </w:t>
      </w:r>
      <w:proofErr w:type="spellStart"/>
      <w:r w:rsidRPr="009436F3">
        <w:rPr>
          <w:rFonts w:cs="Calibri"/>
          <w:bCs/>
        </w:rPr>
        <w:t>vlans</w:t>
      </w:r>
      <w:proofErr w:type="spellEnd"/>
      <w:r w:rsidRPr="009436F3">
        <w:rPr>
          <w:rFonts w:cs="Calibri"/>
          <w:bCs/>
        </w:rPr>
        <w:t xml:space="preserve"> en puertos de acceso y enlaces.</w:t>
      </w:r>
      <w:bookmarkEnd w:id="153"/>
    </w:p>
    <w:p w14:paraId="313CCE99"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Activar protocolos de acceso seguro a la administración del switch como SSH y HTTPS.</w:t>
      </w:r>
    </w:p>
    <w:p w14:paraId="04CE988E" w14:textId="77777777" w:rsidR="009436F3" w:rsidRPr="009436F3" w:rsidRDefault="009436F3" w:rsidP="00965A72">
      <w:pPr>
        <w:pStyle w:val="Prrafodelista"/>
        <w:numPr>
          <w:ilvl w:val="0"/>
          <w:numId w:val="61"/>
        </w:numPr>
        <w:spacing w:after="0"/>
        <w:jc w:val="both"/>
        <w:rPr>
          <w:rFonts w:cs="Calibri"/>
          <w:bCs/>
        </w:rPr>
      </w:pPr>
      <w:r w:rsidRPr="009436F3">
        <w:rPr>
          <w:rFonts w:cs="Calibri"/>
          <w:bCs/>
        </w:rPr>
        <w:t xml:space="preserve">Servicio de instalación y configuración de </w:t>
      </w:r>
      <w:proofErr w:type="spellStart"/>
      <w:r w:rsidRPr="009436F3">
        <w:rPr>
          <w:rFonts w:cs="Calibri"/>
          <w:bCs/>
        </w:rPr>
        <w:t>access</w:t>
      </w:r>
      <w:proofErr w:type="spellEnd"/>
      <w:r w:rsidRPr="009436F3">
        <w:rPr>
          <w:rFonts w:cs="Calibri"/>
          <w:bCs/>
        </w:rPr>
        <w:t xml:space="preserve"> points.</w:t>
      </w:r>
    </w:p>
    <w:p w14:paraId="04BF3251"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 xml:space="preserve">Instalación de Access points en el techo o falso techo utilizando su kit de montaje. </w:t>
      </w:r>
    </w:p>
    <w:p w14:paraId="35F9FFC7"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 xml:space="preserve">Colocación de </w:t>
      </w:r>
      <w:proofErr w:type="spellStart"/>
      <w:r w:rsidRPr="009436F3">
        <w:rPr>
          <w:rFonts w:cs="Calibri"/>
          <w:bCs/>
        </w:rPr>
        <w:t>pach</w:t>
      </w:r>
      <w:proofErr w:type="spellEnd"/>
      <w:r w:rsidRPr="009436F3">
        <w:rPr>
          <w:rFonts w:cs="Calibri"/>
          <w:bCs/>
        </w:rPr>
        <w:t xml:space="preserve"> cord para conexión a la red.</w:t>
      </w:r>
    </w:p>
    <w:p w14:paraId="52D65187"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Configuración al menos de:</w:t>
      </w:r>
    </w:p>
    <w:p w14:paraId="030298E4"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Credenciales de Acceso al equipo: Usuario y Contraseña</w:t>
      </w:r>
    </w:p>
    <w:p w14:paraId="15B00513"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Direccionamiento IP: Dirección IP, Mascara de red y Ruta por defecto.</w:t>
      </w:r>
    </w:p>
    <w:p w14:paraId="1CBF5DC2"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Creación de redes inalámbricas (</w:t>
      </w:r>
      <w:proofErr w:type="spellStart"/>
      <w:r w:rsidRPr="009436F3">
        <w:rPr>
          <w:rFonts w:cs="Calibri"/>
          <w:bCs/>
        </w:rPr>
        <w:t>SSID</w:t>
      </w:r>
      <w:proofErr w:type="spellEnd"/>
      <w:r w:rsidRPr="009436F3">
        <w:rPr>
          <w:rFonts w:cs="Calibri"/>
          <w:bCs/>
        </w:rPr>
        <w:t>)</w:t>
      </w:r>
    </w:p>
    <w:p w14:paraId="747C9A43" w14:textId="77777777" w:rsidR="009436F3" w:rsidRPr="009436F3" w:rsidRDefault="009436F3" w:rsidP="00965A72">
      <w:pPr>
        <w:pStyle w:val="Prrafodelista"/>
        <w:numPr>
          <w:ilvl w:val="3"/>
          <w:numId w:val="61"/>
        </w:numPr>
        <w:spacing w:after="0"/>
        <w:jc w:val="both"/>
        <w:rPr>
          <w:rFonts w:cs="Calibri"/>
          <w:bCs/>
        </w:rPr>
      </w:pPr>
      <w:r w:rsidRPr="009436F3">
        <w:rPr>
          <w:rFonts w:cs="Calibri"/>
          <w:bCs/>
        </w:rPr>
        <w:t>Red de Acceso para usuarios corporativos con acceso total a la red y servidores.</w:t>
      </w:r>
    </w:p>
    <w:p w14:paraId="6B3704C8" w14:textId="77777777" w:rsidR="009436F3" w:rsidRPr="009436F3" w:rsidRDefault="009436F3" w:rsidP="00965A72">
      <w:pPr>
        <w:pStyle w:val="Prrafodelista"/>
        <w:numPr>
          <w:ilvl w:val="3"/>
          <w:numId w:val="61"/>
        </w:numPr>
        <w:spacing w:after="0"/>
        <w:jc w:val="both"/>
        <w:rPr>
          <w:rFonts w:cs="Calibri"/>
          <w:bCs/>
        </w:rPr>
      </w:pPr>
      <w:r w:rsidRPr="009436F3">
        <w:rPr>
          <w:rFonts w:cs="Calibri"/>
          <w:bCs/>
        </w:rPr>
        <w:t>Red de acceso para usuarios invitados con niveles de accesos restringidos solo hacia internet.</w:t>
      </w:r>
    </w:p>
    <w:p w14:paraId="38BF6405"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 xml:space="preserve">Regulación de la potencia y el canal de radiofrecuencia de forma manual o automática con la finalidad evitar interferencias de tipo </w:t>
      </w:r>
      <w:proofErr w:type="spellStart"/>
      <w:r w:rsidRPr="009436F3">
        <w:rPr>
          <w:rFonts w:cs="Calibri"/>
          <w:bCs/>
        </w:rPr>
        <w:t>co</w:t>
      </w:r>
      <w:proofErr w:type="spellEnd"/>
      <w:r w:rsidRPr="009436F3">
        <w:rPr>
          <w:rFonts w:cs="Calibri"/>
          <w:bCs/>
        </w:rPr>
        <w:t>-canal (</w:t>
      </w:r>
      <w:proofErr w:type="spellStart"/>
      <w:r w:rsidRPr="009436F3">
        <w:rPr>
          <w:rFonts w:cs="Calibri"/>
          <w:bCs/>
        </w:rPr>
        <w:t>co-channel</w:t>
      </w:r>
      <w:proofErr w:type="spellEnd"/>
      <w:r w:rsidRPr="009436F3">
        <w:rPr>
          <w:rFonts w:cs="Calibri"/>
          <w:bCs/>
        </w:rPr>
        <w:t xml:space="preserve"> </w:t>
      </w:r>
      <w:proofErr w:type="spellStart"/>
      <w:r w:rsidRPr="009436F3">
        <w:rPr>
          <w:rFonts w:cs="Calibri"/>
          <w:bCs/>
        </w:rPr>
        <w:t>inteference</w:t>
      </w:r>
      <w:proofErr w:type="spellEnd"/>
      <w:r w:rsidRPr="009436F3">
        <w:rPr>
          <w:rFonts w:cs="Calibri"/>
          <w:bCs/>
        </w:rPr>
        <w:t>) o externas.</w:t>
      </w:r>
    </w:p>
    <w:p w14:paraId="216CD4EE" w14:textId="77777777" w:rsidR="009436F3" w:rsidRPr="009436F3" w:rsidRDefault="009436F3" w:rsidP="00965A72">
      <w:pPr>
        <w:pStyle w:val="Prrafodelista"/>
        <w:numPr>
          <w:ilvl w:val="1"/>
          <w:numId w:val="61"/>
        </w:numPr>
        <w:spacing w:after="200" w:line="276" w:lineRule="auto"/>
        <w:rPr>
          <w:rFonts w:cs="Calibri"/>
          <w:bCs/>
        </w:rPr>
      </w:pPr>
      <w:r w:rsidRPr="009436F3">
        <w:rPr>
          <w:rFonts w:cs="Calibri"/>
          <w:bCs/>
        </w:rPr>
        <w:t xml:space="preserve">Se deberá considerar el servicio de cableado de los puntos de datos donde se conectarán los Access points, deberá usarse al menos cable categoría 6 LSZH, en total se realizará el cableado de 32 puntos de red a los gabinetes más cercanos a la ubicación de los Access points. </w:t>
      </w:r>
    </w:p>
    <w:p w14:paraId="67318261" w14:textId="77777777" w:rsidR="009436F3" w:rsidRPr="009436F3" w:rsidRDefault="009436F3" w:rsidP="00965A72">
      <w:pPr>
        <w:pStyle w:val="Prrafodelista"/>
        <w:numPr>
          <w:ilvl w:val="0"/>
          <w:numId w:val="61"/>
        </w:numPr>
        <w:spacing w:after="0"/>
        <w:jc w:val="both"/>
        <w:rPr>
          <w:rFonts w:cs="Calibri"/>
          <w:bCs/>
        </w:rPr>
      </w:pPr>
      <w:r w:rsidRPr="009436F3">
        <w:rPr>
          <w:rFonts w:cs="Calibri"/>
          <w:bCs/>
        </w:rPr>
        <w:t>El postor deberá realizar la configuración del software de monitoreo de la red:</w:t>
      </w:r>
    </w:p>
    <w:p w14:paraId="7163ADDC"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El proveedor deberá instalar el software de monitoreo de la red en un servidor provisto por la entidad. El software de monitoreo de la red a instalar debe ser la última versión del firmware estable disponible en el mercado.</w:t>
      </w:r>
    </w:p>
    <w:p w14:paraId="1811BCF9"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Se deberán descubrir todos los dispositivos de la red de la entidad, switches y Access points.</w:t>
      </w:r>
    </w:p>
    <w:p w14:paraId="7B8B4D3B"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Se deberán configurar políticas de backup de la configuración de los dispositivos de red en coordinación con la entidad.</w:t>
      </w:r>
    </w:p>
    <w:p w14:paraId="2A1EDA27"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Deberán configurarse los mapas de calor en base a planos de la entidad para monitorear la ubicación de los dispositivos inalámbricos.</w:t>
      </w:r>
    </w:p>
    <w:p w14:paraId="67F65C19" w14:textId="77777777" w:rsidR="00C36B57" w:rsidRPr="00B54401" w:rsidRDefault="00C36B57" w:rsidP="00C36B57">
      <w:pPr>
        <w:spacing w:before="240" w:line="360" w:lineRule="auto"/>
        <w:jc w:val="both"/>
        <w:rPr>
          <w:b/>
        </w:rPr>
      </w:pPr>
      <w:r w:rsidRPr="00B54401">
        <w:rPr>
          <w:b/>
        </w:rPr>
        <w:t>Condiciones del servicio</w:t>
      </w:r>
    </w:p>
    <w:p w14:paraId="71381C25" w14:textId="77777777" w:rsidR="00C36B57" w:rsidRPr="00993780" w:rsidRDefault="00C36B57" w:rsidP="00C36B57">
      <w:pPr>
        <w:spacing w:before="240" w:line="360" w:lineRule="auto"/>
        <w:jc w:val="both"/>
      </w:pPr>
      <w:r w:rsidRPr="00993780">
        <w:t>El contratista deberá presentar documentación que acredite que el personal propuesto cuente con el seguro de riesgo de trabajo vigente.</w:t>
      </w:r>
    </w:p>
    <w:p w14:paraId="109CBB52" w14:textId="77777777" w:rsidR="00C36B57" w:rsidRPr="00993780" w:rsidRDefault="00C36B57" w:rsidP="00C36B57">
      <w:pPr>
        <w:spacing w:before="240" w:line="360" w:lineRule="auto"/>
        <w:jc w:val="both"/>
      </w:pPr>
      <w:r w:rsidRPr="00993780">
        <w:t>Durante el proceso de ejecución del servicio, el contratista deberá mantener el área de intervención libre de desechos de materiales y usar elementos de señalización, para evitar posibles accidentes.</w:t>
      </w:r>
    </w:p>
    <w:p w14:paraId="67CAE046" w14:textId="77777777" w:rsidR="00C36B57" w:rsidRPr="00993780" w:rsidRDefault="00C36B57" w:rsidP="00C36B57">
      <w:pPr>
        <w:spacing w:before="240" w:line="360" w:lineRule="auto"/>
        <w:jc w:val="both"/>
      </w:pPr>
      <w:r w:rsidRPr="00993780">
        <w:t>El contratista no deberá interrumpir ni interferir c</w:t>
      </w:r>
      <w:r>
        <w:t>on el trabajo del personal del centro de Salud</w:t>
      </w:r>
      <w:r w:rsidRPr="00993780">
        <w:t>, los trabajos los realizará preferentemente fuera del horario de oficina</w:t>
      </w:r>
      <w:r>
        <w:t>, de ser el caso</w:t>
      </w:r>
      <w:r w:rsidRPr="00993780">
        <w:t xml:space="preserve">. </w:t>
      </w:r>
    </w:p>
    <w:p w14:paraId="6D0AD311" w14:textId="77777777" w:rsidR="00C36B57" w:rsidRPr="00993780" w:rsidRDefault="00C36B57" w:rsidP="00C36B57">
      <w:pPr>
        <w:spacing w:before="240" w:line="360" w:lineRule="auto"/>
        <w:jc w:val="both"/>
      </w:pPr>
      <w:r w:rsidRPr="00993780">
        <w:lastRenderedPageBreak/>
        <w:t xml:space="preserve">El contratista deberá capacitar en administración y uso del sistema al personal </w:t>
      </w:r>
      <w:r>
        <w:t>técnico asignado para tal fin.</w:t>
      </w:r>
    </w:p>
    <w:p w14:paraId="535013C2" w14:textId="77777777" w:rsidR="00C36B57" w:rsidRPr="00993780" w:rsidRDefault="00C36B57" w:rsidP="00C36B57">
      <w:pPr>
        <w:spacing w:before="240" w:line="360" w:lineRule="auto"/>
        <w:jc w:val="both"/>
      </w:pPr>
      <w:r>
        <w:t>De ser necesario,</w:t>
      </w:r>
      <w:r w:rsidRPr="00993780">
        <w:t xml:space="preserve"> contratista deberá incluir accesorios y misceláneos para el funcionamiento del sistema sin costo adicional.</w:t>
      </w:r>
    </w:p>
    <w:p w14:paraId="4212D890" w14:textId="77777777" w:rsidR="00C36B57" w:rsidRPr="00AA6F29" w:rsidRDefault="00C36B57" w:rsidP="00C36B57">
      <w:pPr>
        <w:spacing w:before="240" w:line="360" w:lineRule="auto"/>
        <w:jc w:val="both"/>
        <w:rPr>
          <w:b/>
        </w:rPr>
      </w:pPr>
      <w:r w:rsidRPr="00AA6F29">
        <w:rPr>
          <w:b/>
        </w:rPr>
        <w:t>Método de ejecución</w:t>
      </w:r>
    </w:p>
    <w:p w14:paraId="680AD30B" w14:textId="77777777" w:rsidR="00C36B57" w:rsidRPr="00993780" w:rsidRDefault="00C36B57" w:rsidP="00C36B57">
      <w:pPr>
        <w:spacing w:before="240" w:line="360" w:lineRule="auto"/>
        <w:jc w:val="both"/>
      </w:pPr>
      <w:r w:rsidRPr="00993780">
        <w:t xml:space="preserve">El contratista instalará todos los </w:t>
      </w:r>
      <w:r>
        <w:t>equipos, materiales</w:t>
      </w:r>
      <w:r w:rsidRPr="00993780">
        <w:t xml:space="preserve"> y/o accesorios descritos </w:t>
      </w:r>
      <w:r>
        <w:t>así como equipos e insumos para su implementación, tomando atención de</w:t>
      </w:r>
      <w:r w:rsidRPr="00993780">
        <w:t xml:space="preserve"> las especificaciones técnicas </w:t>
      </w:r>
      <w:r>
        <w:t>y</w:t>
      </w:r>
      <w:r w:rsidRPr="00993780">
        <w:t xml:space="preserve"> procesos constructivos del fabricante</w:t>
      </w:r>
      <w:r>
        <w:t xml:space="preserve"> de la solución a implementar,</w:t>
      </w:r>
      <w:r w:rsidRPr="00993780">
        <w:t xml:space="preserve"> el trabajo se ejecutará utilizando las herramientas y los equipos adecuados.</w:t>
      </w:r>
    </w:p>
    <w:p w14:paraId="024F38D2" w14:textId="77777777" w:rsidR="00C36B57" w:rsidRPr="00AA6F29" w:rsidRDefault="00C36B57" w:rsidP="00C36B57">
      <w:pPr>
        <w:spacing w:before="240" w:line="360" w:lineRule="auto"/>
        <w:jc w:val="both"/>
        <w:rPr>
          <w:b/>
        </w:rPr>
      </w:pPr>
      <w:r w:rsidRPr="00AA6F29">
        <w:rPr>
          <w:b/>
        </w:rPr>
        <w:t>Medición de la partida:</w:t>
      </w:r>
    </w:p>
    <w:p w14:paraId="34439260" w14:textId="77777777" w:rsidR="00C36B57" w:rsidRPr="00993780" w:rsidRDefault="00C36B57" w:rsidP="00C36B57">
      <w:pPr>
        <w:spacing w:before="240" w:line="360" w:lineRule="auto"/>
        <w:jc w:val="both"/>
      </w:pPr>
      <w:r w:rsidRPr="00993780">
        <w:t>La unidad de medida será por Glb</w:t>
      </w:r>
      <w:r>
        <w:t>.</w:t>
      </w:r>
      <w:r w:rsidRPr="00993780">
        <w:t xml:space="preserve"> (Global). </w:t>
      </w:r>
    </w:p>
    <w:p w14:paraId="1F534EA9" w14:textId="77777777" w:rsidR="00C36B57" w:rsidRPr="00AA6F29" w:rsidRDefault="00C36B57" w:rsidP="00C36B57">
      <w:pPr>
        <w:spacing w:before="240" w:line="360" w:lineRule="auto"/>
        <w:jc w:val="both"/>
        <w:rPr>
          <w:b/>
        </w:rPr>
      </w:pPr>
      <w:r w:rsidRPr="00AA6F29">
        <w:rPr>
          <w:b/>
        </w:rPr>
        <w:t>Método de medición</w:t>
      </w:r>
    </w:p>
    <w:p w14:paraId="59FD7572" w14:textId="77777777" w:rsidR="00C36B57" w:rsidRPr="00993780" w:rsidRDefault="00C36B57" w:rsidP="00C36B57">
      <w:pPr>
        <w:spacing w:before="240" w:line="360" w:lineRule="auto"/>
        <w:jc w:val="both"/>
      </w:pPr>
      <w:r w:rsidRPr="00993780">
        <w:t>Para el cómputo</w:t>
      </w:r>
      <w:r>
        <w:t xml:space="preserve"> se considerará la</w:t>
      </w:r>
      <w:r w:rsidRPr="00993780">
        <w:t xml:space="preserve"> instalación de los equipos</w:t>
      </w:r>
      <w:r>
        <w:t>, configuración, identificación</w:t>
      </w:r>
      <w:r w:rsidRPr="00993780">
        <w:t xml:space="preserve"> y su puesta en operación</w:t>
      </w:r>
      <w:r>
        <w:t xml:space="preserve"> de los equipos </w:t>
      </w:r>
      <w:r w:rsidRPr="00993780">
        <w:t>tomando en cuenta las consideraciones necesarias</w:t>
      </w:r>
      <w:r>
        <w:t xml:space="preserve"> para su correcto funcionamiento</w:t>
      </w:r>
      <w:r w:rsidRPr="00993780">
        <w:t xml:space="preserve">, incluye las pruebas correspondientes. </w:t>
      </w:r>
    </w:p>
    <w:p w14:paraId="6B8F7E43" w14:textId="77777777" w:rsidR="00C36B57" w:rsidRPr="00F3774E" w:rsidRDefault="00C36B57" w:rsidP="00C36B57">
      <w:pPr>
        <w:spacing w:before="240" w:line="360" w:lineRule="auto"/>
        <w:jc w:val="both"/>
        <w:rPr>
          <w:b/>
        </w:rPr>
      </w:pPr>
      <w:r w:rsidRPr="00F3774E">
        <w:rPr>
          <w:b/>
        </w:rPr>
        <w:t>Conformidad de los trabajos realizados:</w:t>
      </w:r>
    </w:p>
    <w:p w14:paraId="7AEBC719" w14:textId="77777777" w:rsidR="00C36B57" w:rsidRDefault="00C36B57" w:rsidP="00C36B57">
      <w:pPr>
        <w:spacing w:before="240" w:line="360" w:lineRule="auto"/>
        <w:jc w:val="both"/>
      </w:pPr>
      <w:r w:rsidRPr="00993780">
        <w:t>El pago se hará por sistema correctamente instalados, verificado y personal necesario capacitado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00FEEC4B" w14:textId="22551BB7" w:rsidR="003D66F1" w:rsidRDefault="003D66F1" w:rsidP="003D66F1">
      <w:pPr>
        <w:pStyle w:val="Ttulo3"/>
      </w:pPr>
      <w:bookmarkStart w:id="154" w:name="_Toc89049715"/>
      <w:r>
        <w:t>ACOMETIDA DE SERVICIOS DE TELECOMUNICACIONES</w:t>
      </w:r>
      <w:bookmarkEnd w:id="154"/>
    </w:p>
    <w:p w14:paraId="4EBBA574" w14:textId="77777777" w:rsidR="003D66F1" w:rsidRPr="002067B8" w:rsidRDefault="003D66F1" w:rsidP="003D66F1">
      <w:pPr>
        <w:spacing w:before="240" w:line="360" w:lineRule="auto"/>
        <w:jc w:val="both"/>
        <w:rPr>
          <w:b/>
        </w:rPr>
      </w:pPr>
      <w:r w:rsidRPr="002067B8">
        <w:rPr>
          <w:b/>
        </w:rPr>
        <w:t>Extensión de trabajo</w:t>
      </w:r>
    </w:p>
    <w:p w14:paraId="53DE1EC9" w14:textId="7002316A" w:rsidR="003D66F1" w:rsidRPr="002067B8" w:rsidRDefault="003D66F1" w:rsidP="003D66F1">
      <w:pPr>
        <w:spacing w:before="240" w:line="360" w:lineRule="auto"/>
        <w:jc w:val="both"/>
      </w:pPr>
      <w:r>
        <w:t>C</w:t>
      </w:r>
      <w:r w:rsidRPr="002067B8">
        <w:t>onsiste en la</w:t>
      </w:r>
      <w:r>
        <w:t xml:space="preserve"> </w:t>
      </w:r>
      <w:r w:rsidRPr="002067B8">
        <w:t>entrada de los servicios de telecomunicaciones al edificio, incluyendo el punto de</w:t>
      </w:r>
      <w:r>
        <w:t xml:space="preserve"> </w:t>
      </w:r>
      <w:r w:rsidRPr="002067B8">
        <w:t xml:space="preserve">entrada a través de la pared y continuando hasta el cuarto o espacio de entrada. </w:t>
      </w:r>
      <w:r>
        <w:t>Para el presente proyecto y por su envergadura, el cuarto de entrada de servicio estará alojado en la sala de equipos para lo cual se suministrara 04 unidad es de rack dentro de Gabinete principal de distribución de datos.</w:t>
      </w:r>
    </w:p>
    <w:p w14:paraId="6A5ECC04" w14:textId="5E40BBF1" w:rsidR="003D66F1" w:rsidRPr="00DF0E44" w:rsidRDefault="003D66F1" w:rsidP="003D66F1">
      <w:pPr>
        <w:pStyle w:val="titulo4-3"/>
      </w:pPr>
      <w:bookmarkStart w:id="155" w:name="_Toc89049716"/>
      <w:r>
        <w:lastRenderedPageBreak/>
        <w:t>TRONCAL DE DATOS</w:t>
      </w:r>
      <w:bookmarkEnd w:id="155"/>
    </w:p>
    <w:p w14:paraId="1F2E91E4" w14:textId="1FF9FAFA" w:rsidR="003D66F1" w:rsidRDefault="009E7E89" w:rsidP="003D66F1">
      <w:pPr>
        <w:pStyle w:val="Estilo6"/>
      </w:pPr>
      <w:bookmarkStart w:id="156" w:name="_Toc89049717"/>
      <w:r>
        <w:t>CABLEADO ESTRUCTURADO EN TRONCAL DE DATOS</w:t>
      </w:r>
      <w:bookmarkEnd w:id="156"/>
    </w:p>
    <w:p w14:paraId="2A59F0C2" w14:textId="77777777" w:rsidR="003D66F1" w:rsidRPr="00DF0E44" w:rsidRDefault="003D66F1" w:rsidP="009E7E89">
      <w:pPr>
        <w:pStyle w:val="Ttulo5"/>
      </w:pPr>
      <w:bookmarkStart w:id="157" w:name="_Toc89049718"/>
      <w:r w:rsidRPr="00DF0E44">
        <w:t>CANALETAS, CONDUCTOS Y/O TUBERÍAS</w:t>
      </w:r>
      <w:bookmarkEnd w:id="157"/>
    </w:p>
    <w:p w14:paraId="5C9D2881" w14:textId="77777777" w:rsidR="003D66F1" w:rsidRDefault="003D66F1" w:rsidP="009E7E89">
      <w:pPr>
        <w:pStyle w:val="Ttulo5"/>
        <w:numPr>
          <w:ilvl w:val="5"/>
          <w:numId w:val="3"/>
        </w:numPr>
      </w:pPr>
      <w:bookmarkStart w:id="158" w:name="_Toc89049719"/>
      <w:proofErr w:type="gramStart"/>
      <w:r w:rsidRPr="00DF0E44">
        <w:t>TUBO</w:t>
      </w:r>
      <w:proofErr w:type="gramEnd"/>
      <w:r w:rsidRPr="00DF0E44">
        <w:t xml:space="preserve"> CONDUIT EMT Ø 50mm. (2")  (m)</w:t>
      </w:r>
      <w:bookmarkEnd w:id="158"/>
    </w:p>
    <w:p w14:paraId="1427BA14" w14:textId="54739CA5" w:rsidR="003D66F1" w:rsidRDefault="003D66F1" w:rsidP="003D66F1">
      <w:pPr>
        <w:spacing w:before="240" w:line="360" w:lineRule="auto"/>
        <w:jc w:val="both"/>
      </w:pPr>
      <w:r>
        <w:t xml:space="preserve">Ídem partida </w:t>
      </w:r>
      <w:r w:rsidR="00915531">
        <w:t>06.02.02</w:t>
      </w:r>
      <w:r>
        <w:t xml:space="preserve">.04 </w:t>
      </w:r>
    </w:p>
    <w:p w14:paraId="531A433E" w14:textId="77777777" w:rsidR="003D66F1" w:rsidRDefault="003D66F1" w:rsidP="003D66F1">
      <w:pPr>
        <w:pStyle w:val="Ttulo5"/>
      </w:pPr>
      <w:bookmarkStart w:id="159" w:name="_Toc89049720"/>
      <w:r w:rsidRPr="00DF0E44">
        <w:t>CONECTOR CONDUIT EMT Ø 50mm. (2")  (Und)</w:t>
      </w:r>
      <w:bookmarkEnd w:id="159"/>
    </w:p>
    <w:p w14:paraId="31928148" w14:textId="1789595C" w:rsidR="003D66F1" w:rsidRDefault="003D66F1" w:rsidP="003D66F1">
      <w:pPr>
        <w:spacing w:before="240" w:line="360" w:lineRule="auto"/>
        <w:jc w:val="both"/>
      </w:pPr>
      <w:r>
        <w:t xml:space="preserve">Ídem partida </w:t>
      </w:r>
      <w:r w:rsidR="00915531">
        <w:t>06.02.02</w:t>
      </w:r>
      <w:r>
        <w:t xml:space="preserve">.04 </w:t>
      </w:r>
    </w:p>
    <w:p w14:paraId="5C76863D" w14:textId="77777777" w:rsidR="003D66F1" w:rsidRPr="00DF0E44" w:rsidRDefault="003D66F1" w:rsidP="003D66F1">
      <w:pPr>
        <w:pStyle w:val="Estilo6"/>
      </w:pPr>
      <w:bookmarkStart w:id="160" w:name="_Toc89049721"/>
      <w:r w:rsidRPr="00DF0E44">
        <w:t>CAJA DE PASE PARA TELECOMUNICACIONES</w:t>
      </w:r>
      <w:bookmarkEnd w:id="160"/>
    </w:p>
    <w:p w14:paraId="4A08BF41" w14:textId="6084D4E6" w:rsidR="003D66F1" w:rsidRDefault="003D66F1" w:rsidP="003D66F1">
      <w:pPr>
        <w:pStyle w:val="Ttulo5"/>
      </w:pPr>
      <w:bookmarkStart w:id="161" w:name="_Toc89049722"/>
      <w:r w:rsidRPr="00DF0E44">
        <w:t>CAJA DE PASE CUADRADA DE F°G° CON TAPA BISELADA DE 2</w:t>
      </w:r>
      <w:r w:rsidR="009E7E89">
        <w:t>0</w:t>
      </w:r>
      <w:r w:rsidRPr="00DF0E44">
        <w:t>0x2</w:t>
      </w:r>
      <w:r w:rsidR="009E7E89">
        <w:t>0</w:t>
      </w:r>
      <w:r w:rsidRPr="00DF0E44">
        <w:t>0x100 mm. ADOSAR EMT  (Und)</w:t>
      </w:r>
      <w:bookmarkEnd w:id="161"/>
    </w:p>
    <w:p w14:paraId="436F1F39" w14:textId="3DFDDF38" w:rsidR="00EA5527" w:rsidRDefault="00EA5527" w:rsidP="00EA5527">
      <w:pPr>
        <w:spacing w:before="240" w:line="360" w:lineRule="auto"/>
        <w:jc w:val="both"/>
      </w:pPr>
      <w:r>
        <w:t xml:space="preserve">Ídem partida 07.02.03. </w:t>
      </w:r>
    </w:p>
    <w:p w14:paraId="08BC860C" w14:textId="77777777" w:rsidR="00EA5527" w:rsidRPr="00EA5527" w:rsidRDefault="00EA5527" w:rsidP="00EA5527"/>
    <w:p w14:paraId="4F69393D" w14:textId="12C5C775" w:rsidR="00EA5527" w:rsidRDefault="00EA5527" w:rsidP="00B50BD0">
      <w:pPr>
        <w:pStyle w:val="Ttulo3"/>
      </w:pPr>
      <w:bookmarkStart w:id="162" w:name="_Toc89049723"/>
      <w:r>
        <w:t>LICENCIAS DE SOFTWARE</w:t>
      </w:r>
      <w:bookmarkEnd w:id="162"/>
    </w:p>
    <w:p w14:paraId="6CF68C05" w14:textId="54779C03" w:rsidR="00C06FB1" w:rsidRDefault="00C06FB1" w:rsidP="00C06FB1">
      <w:pPr>
        <w:pStyle w:val="titulo4-3"/>
      </w:pPr>
      <w:bookmarkStart w:id="163" w:name="_Toc89049724"/>
      <w:r w:rsidRPr="00C06FB1">
        <w:t>SOFTWARE DE MONITOREO DE LA RED</w:t>
      </w:r>
      <w:bookmarkEnd w:id="163"/>
    </w:p>
    <w:tbl>
      <w:tblPr>
        <w:tblStyle w:val="Tablaconcuadrcula1"/>
        <w:tblW w:w="0" w:type="auto"/>
        <w:tblLook w:val="04A0" w:firstRow="1" w:lastRow="0" w:firstColumn="1" w:lastColumn="0" w:noHBand="0" w:noVBand="1"/>
      </w:tblPr>
      <w:tblGrid>
        <w:gridCol w:w="2263"/>
        <w:gridCol w:w="6231"/>
      </w:tblGrid>
      <w:tr w:rsidR="004F033B" w:rsidRPr="00927C31" w14:paraId="2A72BD8E" w14:textId="77777777" w:rsidTr="00595B4E">
        <w:trPr>
          <w:tblHeader/>
        </w:trPr>
        <w:tc>
          <w:tcPr>
            <w:tcW w:w="8494" w:type="dxa"/>
            <w:gridSpan w:val="2"/>
            <w:shd w:val="clear" w:color="auto" w:fill="D9D9D9" w:themeFill="background1" w:themeFillShade="D9"/>
          </w:tcPr>
          <w:p w14:paraId="4E47902C" w14:textId="77777777" w:rsidR="004F033B" w:rsidRPr="00D3741B" w:rsidRDefault="004F033B" w:rsidP="00595B4E">
            <w:pPr>
              <w:spacing w:after="0"/>
              <w:rPr>
                <w:rFonts w:asciiTheme="minorHAnsi" w:hAnsiTheme="minorHAnsi" w:cstheme="minorHAnsi"/>
                <w:b/>
              </w:rPr>
            </w:pPr>
            <w:r w:rsidRPr="00D3741B">
              <w:rPr>
                <w:rFonts w:asciiTheme="minorHAnsi" w:hAnsiTheme="minorHAnsi" w:cstheme="minorHAnsi"/>
                <w:b/>
              </w:rPr>
              <w:t>SOFTWARE DE MONITOREO</w:t>
            </w:r>
          </w:p>
        </w:tc>
      </w:tr>
      <w:tr w:rsidR="004F033B" w:rsidRPr="00927C31" w14:paraId="3AC3012A" w14:textId="77777777" w:rsidTr="00595B4E">
        <w:trPr>
          <w:tblHeader/>
        </w:trPr>
        <w:tc>
          <w:tcPr>
            <w:tcW w:w="2263" w:type="dxa"/>
            <w:shd w:val="clear" w:color="auto" w:fill="D9D9D9" w:themeFill="background1" w:themeFillShade="D9"/>
          </w:tcPr>
          <w:p w14:paraId="0EDEB4B3" w14:textId="77777777" w:rsidR="004F033B" w:rsidRPr="00D3741B" w:rsidRDefault="004F033B" w:rsidP="00595B4E">
            <w:pPr>
              <w:spacing w:after="0"/>
              <w:rPr>
                <w:rFonts w:asciiTheme="minorHAnsi" w:hAnsiTheme="minorHAnsi" w:cstheme="minorHAnsi"/>
                <w:b/>
              </w:rPr>
            </w:pPr>
            <w:r w:rsidRPr="00D3741B">
              <w:rPr>
                <w:rFonts w:asciiTheme="minorHAnsi" w:hAnsiTheme="minorHAnsi" w:cstheme="minorHAnsi"/>
                <w:b/>
              </w:rPr>
              <w:t>CARACTERÍSTICAS</w:t>
            </w:r>
          </w:p>
        </w:tc>
        <w:tc>
          <w:tcPr>
            <w:tcW w:w="6231" w:type="dxa"/>
            <w:shd w:val="clear" w:color="auto" w:fill="D9D9D9" w:themeFill="background1" w:themeFillShade="D9"/>
          </w:tcPr>
          <w:p w14:paraId="10C6EEC7" w14:textId="77777777" w:rsidR="004F033B" w:rsidRPr="00D3741B" w:rsidRDefault="004F033B" w:rsidP="00595B4E">
            <w:pPr>
              <w:spacing w:after="0"/>
              <w:rPr>
                <w:rFonts w:asciiTheme="minorHAnsi" w:hAnsiTheme="minorHAnsi" w:cstheme="minorHAnsi"/>
                <w:b/>
              </w:rPr>
            </w:pPr>
            <w:r w:rsidRPr="00D3741B">
              <w:rPr>
                <w:rFonts w:asciiTheme="minorHAnsi" w:hAnsiTheme="minorHAnsi" w:cstheme="minorHAnsi"/>
                <w:b/>
              </w:rPr>
              <w:t>DESCRIPCIÓN</w:t>
            </w:r>
          </w:p>
        </w:tc>
      </w:tr>
      <w:tr w:rsidR="004F033B" w:rsidRPr="00927C31" w14:paraId="766C87B8" w14:textId="77777777" w:rsidTr="00595B4E">
        <w:trPr>
          <w:trHeight w:val="982"/>
        </w:trPr>
        <w:tc>
          <w:tcPr>
            <w:tcW w:w="2263" w:type="dxa"/>
          </w:tcPr>
          <w:p w14:paraId="66107CED"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General</w:t>
            </w:r>
          </w:p>
        </w:tc>
        <w:tc>
          <w:tcPr>
            <w:tcW w:w="6231" w:type="dxa"/>
          </w:tcPr>
          <w:p w14:paraId="219573AE" w14:textId="77777777" w:rsidR="004F033B" w:rsidRPr="00D3741B" w:rsidRDefault="004F033B" w:rsidP="00595B4E">
            <w:pPr>
              <w:spacing w:after="0"/>
              <w:rPr>
                <w:rFonts w:asciiTheme="minorHAnsi" w:hAnsiTheme="minorHAnsi" w:cstheme="minorHAnsi"/>
              </w:rPr>
            </w:pPr>
            <w:r>
              <w:rPr>
                <w:rFonts w:asciiTheme="minorHAnsi" w:hAnsiTheme="minorHAnsi" w:cstheme="minorHAnsi"/>
              </w:rPr>
              <w:t>Monitorea</w:t>
            </w:r>
            <w:r w:rsidRPr="00D3741B">
              <w:rPr>
                <w:rFonts w:asciiTheme="minorHAnsi" w:hAnsiTheme="minorHAnsi" w:cstheme="minorHAnsi"/>
              </w:rPr>
              <w:t xml:space="preserve"> la red cableada (switches) e inalámbrica (Access points y controladores).</w:t>
            </w:r>
          </w:p>
          <w:p w14:paraId="7D839D0B"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Visibilidad granular de dispositivos, usuarios y aplicaciones en la red.</w:t>
            </w:r>
          </w:p>
          <w:p w14:paraId="3D2CB019"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 xml:space="preserve">Diagnóstica la conexión de un usuario final de manera rápida en un diagrama donde se pueda visualizar todo el camino que sigue su conexión. </w:t>
            </w:r>
          </w:p>
        </w:tc>
      </w:tr>
      <w:tr w:rsidR="004F033B" w:rsidRPr="00927C31" w14:paraId="270904B5" w14:textId="77777777" w:rsidTr="00595B4E">
        <w:tc>
          <w:tcPr>
            <w:tcW w:w="2263" w:type="dxa"/>
          </w:tcPr>
          <w:p w14:paraId="3C9F997A"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Licencias</w:t>
            </w:r>
          </w:p>
        </w:tc>
        <w:tc>
          <w:tcPr>
            <w:tcW w:w="6231" w:type="dxa"/>
          </w:tcPr>
          <w:p w14:paraId="51CFAC12"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El licenciamiento deberá ser por cantidad de dispositivos de red (Switches, Access point o controlador)</w:t>
            </w:r>
          </w:p>
        </w:tc>
      </w:tr>
      <w:tr w:rsidR="004F033B" w:rsidRPr="00927C31" w14:paraId="7A3DD38E" w14:textId="77777777" w:rsidTr="00595B4E">
        <w:tc>
          <w:tcPr>
            <w:tcW w:w="2263" w:type="dxa"/>
          </w:tcPr>
          <w:p w14:paraId="20066940"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Administración de configuraciones</w:t>
            </w:r>
          </w:p>
        </w:tc>
        <w:tc>
          <w:tcPr>
            <w:tcW w:w="6231" w:type="dxa"/>
          </w:tcPr>
          <w:p w14:paraId="31007965"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Permite almacenar respaldos automáticos de los archivos de configuración.</w:t>
            </w:r>
            <w:r>
              <w:rPr>
                <w:rFonts w:asciiTheme="minorHAnsi" w:hAnsiTheme="minorHAnsi" w:cstheme="minorHAnsi"/>
              </w:rPr>
              <w:t xml:space="preserve"> </w:t>
            </w:r>
          </w:p>
        </w:tc>
      </w:tr>
      <w:tr w:rsidR="004F033B" w:rsidRPr="00927C31" w14:paraId="0F5086EA" w14:textId="77777777" w:rsidTr="00595B4E">
        <w:tc>
          <w:tcPr>
            <w:tcW w:w="2263" w:type="dxa"/>
          </w:tcPr>
          <w:p w14:paraId="30E9F3CF"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Búsqueda de Errores Comunes en redes inalámbricas</w:t>
            </w:r>
          </w:p>
        </w:tc>
        <w:tc>
          <w:tcPr>
            <w:tcW w:w="6231" w:type="dxa"/>
          </w:tcPr>
          <w:p w14:paraId="1A3B248B"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Monitoreo proactivo de la calidad de la conectividad de los usuarios finales con la finalidad de identificar problemas en su fase inicial antes de que se vuelvan masivos:</w:t>
            </w:r>
          </w:p>
          <w:p w14:paraId="69F5A1E4" w14:textId="77777777" w:rsidR="004F033B" w:rsidRPr="00D3741B" w:rsidRDefault="004F033B" w:rsidP="00965A72">
            <w:pPr>
              <w:numPr>
                <w:ilvl w:val="0"/>
                <w:numId w:val="56"/>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 xml:space="preserve">Monitoreo de errores o del tiempo que demora un dispositivo móvil en asociarse con un radio </w:t>
            </w:r>
            <w:proofErr w:type="spellStart"/>
            <w:r w:rsidRPr="00D3741B">
              <w:rPr>
                <w:rFonts w:asciiTheme="minorHAnsi" w:eastAsia="Calibri" w:hAnsiTheme="minorHAnsi" w:cstheme="minorHAnsi"/>
                <w:lang w:eastAsia="en-US"/>
              </w:rPr>
              <w:t>wi</w:t>
            </w:r>
            <w:proofErr w:type="spellEnd"/>
            <w:r w:rsidRPr="00D3741B">
              <w:rPr>
                <w:rFonts w:asciiTheme="minorHAnsi" w:eastAsia="Calibri" w:hAnsiTheme="minorHAnsi" w:cstheme="minorHAnsi"/>
                <w:lang w:eastAsia="en-US"/>
              </w:rPr>
              <w:t>-fi para encontrar problemas de asociación.</w:t>
            </w:r>
          </w:p>
        </w:tc>
      </w:tr>
      <w:tr w:rsidR="004F033B" w:rsidRPr="00927C31" w14:paraId="52DC4A22" w14:textId="77777777" w:rsidTr="00595B4E">
        <w:tc>
          <w:tcPr>
            <w:tcW w:w="2263" w:type="dxa"/>
          </w:tcPr>
          <w:p w14:paraId="1F5485BE"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Topología de la red Cableada</w:t>
            </w:r>
          </w:p>
        </w:tc>
        <w:tc>
          <w:tcPr>
            <w:tcW w:w="6231" w:type="dxa"/>
          </w:tcPr>
          <w:p w14:paraId="089B8F7C"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Topología de la red cableada muestra conexiones entre switches y Access points.</w:t>
            </w:r>
          </w:p>
        </w:tc>
      </w:tr>
      <w:tr w:rsidR="004F033B" w:rsidRPr="00927C31" w14:paraId="3257DE0E" w14:textId="77777777" w:rsidTr="00595B4E">
        <w:trPr>
          <w:trHeight w:val="793"/>
        </w:trPr>
        <w:tc>
          <w:tcPr>
            <w:tcW w:w="2263" w:type="dxa"/>
          </w:tcPr>
          <w:p w14:paraId="6814DC22"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Visibilidad de aplicaciones</w:t>
            </w:r>
          </w:p>
        </w:tc>
        <w:tc>
          <w:tcPr>
            <w:tcW w:w="6231" w:type="dxa"/>
          </w:tcPr>
          <w:p w14:paraId="034DDFC5"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Visibilidad profunda de aplicaciones y del tráfico web en computadoras y dispositivos móviles</w:t>
            </w:r>
            <w:r>
              <w:rPr>
                <w:rFonts w:asciiTheme="minorHAnsi" w:hAnsiTheme="minorHAnsi" w:cstheme="minorHAnsi"/>
              </w:rPr>
              <w:t xml:space="preserve"> conectados a la red inalámbrica.</w:t>
            </w:r>
          </w:p>
          <w:p w14:paraId="5D8E2CC1"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Visualizar reportes que permitan identificar los usuarios que han consumido mayor tráfico en la red y que aplicaciones han utilizado estos usuarios.</w:t>
            </w:r>
          </w:p>
        </w:tc>
      </w:tr>
      <w:tr w:rsidR="004F033B" w:rsidRPr="00927C31" w14:paraId="4BA55C65" w14:textId="77777777" w:rsidTr="00595B4E">
        <w:tc>
          <w:tcPr>
            <w:tcW w:w="2263" w:type="dxa"/>
          </w:tcPr>
          <w:p w14:paraId="6FEE85D1"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Mapas de calor de la cobertura inalámbrica</w:t>
            </w:r>
          </w:p>
        </w:tc>
        <w:tc>
          <w:tcPr>
            <w:tcW w:w="6231" w:type="dxa"/>
          </w:tcPr>
          <w:p w14:paraId="2C908EC0"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Mapa de calor de la cobertura inalámbrica sobre planos a escala de las ubicaciones donde se encuentran los Access Points permite:</w:t>
            </w:r>
          </w:p>
          <w:p w14:paraId="40C11DE9" w14:textId="77777777" w:rsidR="004F033B" w:rsidRPr="00D3741B" w:rsidRDefault="004F033B" w:rsidP="00965A72">
            <w:pPr>
              <w:numPr>
                <w:ilvl w:val="0"/>
                <w:numId w:val="57"/>
              </w:numPr>
              <w:spacing w:after="0"/>
              <w:ind w:left="0"/>
              <w:contextualSpacing/>
              <w:jc w:val="both"/>
              <w:rPr>
                <w:rFonts w:asciiTheme="minorHAnsi" w:hAnsiTheme="minorHAnsi" w:cstheme="minorHAnsi"/>
              </w:rPr>
            </w:pPr>
            <w:r w:rsidRPr="00D3741B">
              <w:rPr>
                <w:rFonts w:asciiTheme="minorHAnsi" w:eastAsia="Calibri" w:hAnsiTheme="minorHAnsi" w:cstheme="minorHAnsi"/>
                <w:lang w:eastAsia="en-US"/>
              </w:rPr>
              <w:lastRenderedPageBreak/>
              <w:t>Ubicar en el plano a clientes inalámbricos y dispositivo intrusos (</w:t>
            </w:r>
            <w:proofErr w:type="spellStart"/>
            <w:r w:rsidRPr="00D3741B">
              <w:rPr>
                <w:rFonts w:asciiTheme="minorHAnsi" w:eastAsia="Calibri" w:hAnsiTheme="minorHAnsi" w:cstheme="minorHAnsi"/>
                <w:lang w:eastAsia="en-US"/>
              </w:rPr>
              <w:t>Rogue</w:t>
            </w:r>
            <w:proofErr w:type="spellEnd"/>
            <w:r w:rsidRPr="00D3741B">
              <w:rPr>
                <w:rFonts w:asciiTheme="minorHAnsi" w:eastAsia="Calibri" w:hAnsiTheme="minorHAnsi" w:cstheme="minorHAnsi"/>
                <w:lang w:eastAsia="en-US"/>
              </w:rPr>
              <w:t xml:space="preserve"> </w:t>
            </w:r>
            <w:proofErr w:type="spellStart"/>
            <w:r w:rsidRPr="00D3741B">
              <w:rPr>
                <w:rFonts w:asciiTheme="minorHAnsi" w:eastAsia="Calibri" w:hAnsiTheme="minorHAnsi" w:cstheme="minorHAnsi"/>
                <w:lang w:eastAsia="en-US"/>
              </w:rPr>
              <w:t>APs</w:t>
            </w:r>
            <w:proofErr w:type="spellEnd"/>
            <w:r w:rsidRPr="00D3741B">
              <w:rPr>
                <w:rFonts w:asciiTheme="minorHAnsi" w:eastAsia="Calibri" w:hAnsiTheme="minorHAnsi" w:cstheme="minorHAnsi"/>
                <w:lang w:eastAsia="en-US"/>
              </w:rPr>
              <w:t>) en el mapa de calor.</w:t>
            </w:r>
          </w:p>
        </w:tc>
      </w:tr>
      <w:tr w:rsidR="004F033B" w:rsidRPr="00927C31" w14:paraId="1C79B818" w14:textId="77777777" w:rsidTr="00595B4E">
        <w:trPr>
          <w:trHeight w:val="280"/>
        </w:trPr>
        <w:tc>
          <w:tcPr>
            <w:tcW w:w="2263" w:type="dxa"/>
          </w:tcPr>
          <w:p w14:paraId="21D665FC"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lastRenderedPageBreak/>
              <w:t>Sistema de Detección de Access Points Intrusos</w:t>
            </w:r>
          </w:p>
        </w:tc>
        <w:tc>
          <w:tcPr>
            <w:tcW w:w="6231" w:type="dxa"/>
          </w:tcPr>
          <w:p w14:paraId="39133F7A"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Cuenta con un sistema de detección de Access points intrusos con las siguientes características:</w:t>
            </w:r>
          </w:p>
          <w:p w14:paraId="3276F760" w14:textId="77777777" w:rsidR="004F033B" w:rsidRPr="00D3741B" w:rsidRDefault="004F033B" w:rsidP="00965A72">
            <w:pPr>
              <w:numPr>
                <w:ilvl w:val="0"/>
                <w:numId w:val="58"/>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Identificar y clasificar Access Points desconocidos en categorías como por ejemplo “</w:t>
            </w:r>
            <w:proofErr w:type="spellStart"/>
            <w:r w:rsidRPr="00D3741B">
              <w:rPr>
                <w:rFonts w:asciiTheme="minorHAnsi" w:eastAsia="Calibri" w:hAnsiTheme="minorHAnsi" w:cstheme="minorHAnsi"/>
                <w:lang w:eastAsia="en-US"/>
              </w:rPr>
              <w:t>Rogue</w:t>
            </w:r>
            <w:proofErr w:type="spellEnd"/>
            <w:r w:rsidRPr="00D3741B">
              <w:rPr>
                <w:rFonts w:asciiTheme="minorHAnsi" w:eastAsia="Calibri" w:hAnsiTheme="minorHAnsi" w:cstheme="minorHAnsi"/>
                <w:lang w:eastAsia="en-US"/>
              </w:rPr>
              <w:t>” o “</w:t>
            </w:r>
            <w:proofErr w:type="spellStart"/>
            <w:r w:rsidRPr="00D3741B">
              <w:rPr>
                <w:rFonts w:asciiTheme="minorHAnsi" w:eastAsia="Calibri" w:hAnsiTheme="minorHAnsi" w:cstheme="minorHAnsi"/>
                <w:lang w:eastAsia="en-US"/>
              </w:rPr>
              <w:t>Neighbor</w:t>
            </w:r>
            <w:proofErr w:type="spellEnd"/>
            <w:r w:rsidRPr="00D3741B">
              <w:rPr>
                <w:rFonts w:asciiTheme="minorHAnsi" w:eastAsia="Calibri" w:hAnsiTheme="minorHAnsi" w:cstheme="minorHAnsi"/>
                <w:lang w:eastAsia="en-US"/>
              </w:rPr>
              <w:t>”)</w:t>
            </w:r>
          </w:p>
          <w:p w14:paraId="18FCDF5D" w14:textId="77777777" w:rsidR="004F033B" w:rsidRPr="00D3741B" w:rsidRDefault="004F033B" w:rsidP="00965A72">
            <w:pPr>
              <w:numPr>
                <w:ilvl w:val="0"/>
                <w:numId w:val="58"/>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 xml:space="preserve">Crear reglas que definan correctamente un Access point como intruso, por ejemplo, se podría definir que un Access point es un intruso si es que tiene el mismo </w:t>
            </w:r>
            <w:proofErr w:type="spellStart"/>
            <w:r w:rsidRPr="00D3741B">
              <w:rPr>
                <w:rFonts w:asciiTheme="minorHAnsi" w:eastAsia="Calibri" w:hAnsiTheme="minorHAnsi" w:cstheme="minorHAnsi"/>
                <w:lang w:eastAsia="en-US"/>
              </w:rPr>
              <w:t>SSID</w:t>
            </w:r>
            <w:proofErr w:type="spellEnd"/>
            <w:r w:rsidRPr="00D3741B">
              <w:rPr>
                <w:rFonts w:asciiTheme="minorHAnsi" w:eastAsia="Calibri" w:hAnsiTheme="minorHAnsi" w:cstheme="minorHAnsi"/>
                <w:lang w:eastAsia="en-US"/>
              </w:rPr>
              <w:t xml:space="preserve"> que el </w:t>
            </w:r>
            <w:proofErr w:type="spellStart"/>
            <w:r w:rsidRPr="00D3741B">
              <w:rPr>
                <w:rFonts w:asciiTheme="minorHAnsi" w:eastAsia="Calibri" w:hAnsiTheme="minorHAnsi" w:cstheme="minorHAnsi"/>
                <w:lang w:eastAsia="en-US"/>
              </w:rPr>
              <w:t>SSID</w:t>
            </w:r>
            <w:proofErr w:type="spellEnd"/>
            <w:r w:rsidRPr="00D3741B">
              <w:rPr>
                <w:rFonts w:asciiTheme="minorHAnsi" w:eastAsia="Calibri" w:hAnsiTheme="minorHAnsi" w:cstheme="minorHAnsi"/>
                <w:lang w:eastAsia="en-US"/>
              </w:rPr>
              <w:t xml:space="preserve"> corporativo y está conectado a un punto de la red cableada.</w:t>
            </w:r>
          </w:p>
          <w:p w14:paraId="3811C32F" w14:textId="77777777" w:rsidR="004F033B" w:rsidRPr="00D3741B" w:rsidRDefault="004F033B" w:rsidP="00965A72">
            <w:pPr>
              <w:numPr>
                <w:ilvl w:val="0"/>
                <w:numId w:val="58"/>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Envío de alertas ante el descubrimiento de un intruso.</w:t>
            </w:r>
          </w:p>
        </w:tc>
      </w:tr>
      <w:tr w:rsidR="004F033B" w:rsidRPr="00927C31" w14:paraId="6A86F6EA" w14:textId="77777777" w:rsidTr="00595B4E">
        <w:tc>
          <w:tcPr>
            <w:tcW w:w="2263" w:type="dxa"/>
          </w:tcPr>
          <w:p w14:paraId="04983847"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Sistema de Alertas</w:t>
            </w:r>
          </w:p>
          <w:p w14:paraId="5EB3C12D" w14:textId="77777777" w:rsidR="004F033B" w:rsidRPr="00D3741B" w:rsidRDefault="004F033B" w:rsidP="00595B4E">
            <w:pPr>
              <w:spacing w:after="0"/>
              <w:rPr>
                <w:rFonts w:asciiTheme="minorHAnsi" w:hAnsiTheme="minorHAnsi" w:cstheme="minorHAnsi"/>
              </w:rPr>
            </w:pPr>
          </w:p>
        </w:tc>
        <w:tc>
          <w:tcPr>
            <w:tcW w:w="6231" w:type="dxa"/>
          </w:tcPr>
          <w:p w14:paraId="3106BCD5" w14:textId="77777777" w:rsidR="004F033B" w:rsidRPr="00D3741B" w:rsidRDefault="004F033B" w:rsidP="00965A72">
            <w:pPr>
              <w:numPr>
                <w:ilvl w:val="0"/>
                <w:numId w:val="59"/>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Envío de alertas automáticas en el mismo software y posibilidad de configurar el envío a través de correo electrónico.</w:t>
            </w:r>
          </w:p>
        </w:tc>
      </w:tr>
      <w:tr w:rsidR="004F033B" w:rsidRPr="00927C31" w14:paraId="54E9298F" w14:textId="77777777" w:rsidTr="00595B4E">
        <w:tc>
          <w:tcPr>
            <w:tcW w:w="2263" w:type="dxa"/>
          </w:tcPr>
          <w:p w14:paraId="56BB7068"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Sistema de Reportes</w:t>
            </w:r>
          </w:p>
        </w:tc>
        <w:tc>
          <w:tcPr>
            <w:tcW w:w="6231" w:type="dxa"/>
          </w:tcPr>
          <w:p w14:paraId="6FD43A38" w14:textId="77777777" w:rsidR="004F033B" w:rsidRPr="00D3741B" w:rsidRDefault="004F033B" w:rsidP="00965A72">
            <w:pPr>
              <w:numPr>
                <w:ilvl w:val="0"/>
                <w:numId w:val="60"/>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La solución deberá con reportes predefinidos, así como permitir la creación de reportes personalizados.</w:t>
            </w:r>
          </w:p>
          <w:p w14:paraId="3BCA5A86" w14:textId="77777777" w:rsidR="004F033B" w:rsidRPr="00D3741B" w:rsidRDefault="004F033B" w:rsidP="00965A72">
            <w:pPr>
              <w:numPr>
                <w:ilvl w:val="0"/>
                <w:numId w:val="60"/>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Los reportes deberán generarse de manera diaria, semanal, mensual.</w:t>
            </w:r>
          </w:p>
          <w:p w14:paraId="5CFF9AF9" w14:textId="77777777" w:rsidR="004F033B" w:rsidRPr="00D3741B" w:rsidRDefault="004F033B" w:rsidP="00965A72">
            <w:pPr>
              <w:numPr>
                <w:ilvl w:val="0"/>
                <w:numId w:val="60"/>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Los reportes deberán poder ser enviados a través de correo electrónico directamente por la plataforma.</w:t>
            </w:r>
          </w:p>
        </w:tc>
      </w:tr>
      <w:tr w:rsidR="004F033B" w:rsidRPr="00927C31" w14:paraId="473D9CF9" w14:textId="77777777" w:rsidTr="00595B4E">
        <w:tc>
          <w:tcPr>
            <w:tcW w:w="2263" w:type="dxa"/>
          </w:tcPr>
          <w:p w14:paraId="0FEC2A65"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 xml:space="preserve">Cantidad de Dispositivos de Red </w:t>
            </w:r>
            <w:r>
              <w:rPr>
                <w:rFonts w:asciiTheme="minorHAnsi" w:hAnsiTheme="minorHAnsi" w:cstheme="minorHAnsi"/>
              </w:rPr>
              <w:t>Monitoreados</w:t>
            </w:r>
          </w:p>
        </w:tc>
        <w:tc>
          <w:tcPr>
            <w:tcW w:w="6231" w:type="dxa"/>
          </w:tcPr>
          <w:p w14:paraId="72231731" w14:textId="77777777" w:rsidR="004F033B" w:rsidRPr="00D3741B" w:rsidRDefault="004F033B" w:rsidP="00965A72">
            <w:pPr>
              <w:numPr>
                <w:ilvl w:val="0"/>
                <w:numId w:val="60"/>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 xml:space="preserve">Se deben incluir las licencias para </w:t>
            </w:r>
            <w:r>
              <w:rPr>
                <w:rFonts w:asciiTheme="minorHAnsi" w:eastAsia="Calibri" w:hAnsiTheme="minorHAnsi" w:cstheme="minorHAnsi"/>
                <w:lang w:eastAsia="en-US"/>
              </w:rPr>
              <w:t>monitorear</w:t>
            </w:r>
            <w:r w:rsidRPr="00D3741B">
              <w:rPr>
                <w:rFonts w:asciiTheme="minorHAnsi" w:eastAsia="Calibri" w:hAnsiTheme="minorHAnsi" w:cstheme="minorHAnsi"/>
                <w:lang w:eastAsia="en-US"/>
              </w:rPr>
              <w:t xml:space="preserve"> </w:t>
            </w:r>
            <w:r>
              <w:rPr>
                <w:rFonts w:asciiTheme="minorHAnsi" w:eastAsia="Calibri" w:hAnsiTheme="minorHAnsi" w:cstheme="minorHAnsi"/>
                <w:lang w:eastAsia="en-US"/>
              </w:rPr>
              <w:t>6</w:t>
            </w:r>
            <w:r w:rsidRPr="00D3741B">
              <w:rPr>
                <w:rFonts w:asciiTheme="minorHAnsi" w:eastAsia="Calibri" w:hAnsiTheme="minorHAnsi" w:cstheme="minorHAnsi"/>
                <w:lang w:eastAsia="en-US"/>
              </w:rPr>
              <w:t>0 dispositivos de red</w:t>
            </w:r>
            <w:r>
              <w:rPr>
                <w:rFonts w:asciiTheme="minorHAnsi" w:eastAsia="Calibri" w:hAnsiTheme="minorHAnsi" w:cstheme="minorHAnsi"/>
                <w:lang w:eastAsia="en-US"/>
              </w:rPr>
              <w:t>.</w:t>
            </w:r>
          </w:p>
        </w:tc>
      </w:tr>
      <w:tr w:rsidR="004F033B" w:rsidRPr="00927C31" w14:paraId="28AFD0E6" w14:textId="77777777" w:rsidTr="00595B4E">
        <w:tc>
          <w:tcPr>
            <w:tcW w:w="2263" w:type="dxa"/>
          </w:tcPr>
          <w:p w14:paraId="21BBE522"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Otras consideraciones</w:t>
            </w:r>
          </w:p>
        </w:tc>
        <w:tc>
          <w:tcPr>
            <w:tcW w:w="6231" w:type="dxa"/>
          </w:tcPr>
          <w:p w14:paraId="405219AD" w14:textId="77777777" w:rsidR="004F033B" w:rsidRPr="00D3741B" w:rsidRDefault="004F033B" w:rsidP="00595B4E">
            <w:pPr>
              <w:spacing w:after="0"/>
              <w:contextualSpacing/>
              <w:rPr>
                <w:rFonts w:asciiTheme="minorHAnsi" w:eastAsia="Calibri" w:hAnsiTheme="minorHAnsi" w:cstheme="minorHAnsi"/>
                <w:lang w:eastAsia="en-US"/>
              </w:rPr>
            </w:pPr>
            <w:r w:rsidRPr="00D3741B">
              <w:rPr>
                <w:rFonts w:asciiTheme="minorHAnsi" w:hAnsiTheme="minorHAnsi" w:cstheme="minorHAnsi"/>
              </w:rPr>
              <w:t xml:space="preserve">Se instalará en un servidor proporcionado por la entidad, puede ser un servidor físico o un servidor virtual, para la instalación del software de </w:t>
            </w:r>
            <w:r>
              <w:rPr>
                <w:rFonts w:asciiTheme="minorHAnsi" w:hAnsiTheme="minorHAnsi" w:cstheme="minorHAnsi"/>
              </w:rPr>
              <w:t>monitoreo.</w:t>
            </w:r>
            <w:r w:rsidRPr="00D3741B">
              <w:rPr>
                <w:rFonts w:asciiTheme="minorHAnsi" w:hAnsiTheme="minorHAnsi" w:cstheme="minorHAnsi"/>
              </w:rPr>
              <w:t xml:space="preserve"> </w:t>
            </w:r>
          </w:p>
        </w:tc>
      </w:tr>
      <w:tr w:rsidR="004F033B" w:rsidRPr="00927C31" w14:paraId="63E33E40" w14:textId="77777777" w:rsidTr="00595B4E">
        <w:trPr>
          <w:trHeight w:val="70"/>
        </w:trPr>
        <w:tc>
          <w:tcPr>
            <w:tcW w:w="2263" w:type="dxa"/>
            <w:vAlign w:val="center"/>
          </w:tcPr>
          <w:p w14:paraId="7BEDD33B"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Servicios para el SW</w:t>
            </w:r>
          </w:p>
        </w:tc>
        <w:tc>
          <w:tcPr>
            <w:tcW w:w="6231" w:type="dxa"/>
          </w:tcPr>
          <w:p w14:paraId="6DCD69CE" w14:textId="77777777" w:rsidR="004F033B" w:rsidRPr="00D3741B" w:rsidRDefault="004F033B" w:rsidP="00595B4E">
            <w:pPr>
              <w:spacing w:after="0"/>
              <w:rPr>
                <w:rFonts w:asciiTheme="minorHAnsi" w:hAnsiTheme="minorHAnsi" w:cstheme="minorHAnsi"/>
                <w:lang w:eastAsia="en-US"/>
              </w:rPr>
            </w:pPr>
            <w:r w:rsidRPr="00D3741B">
              <w:rPr>
                <w:rFonts w:asciiTheme="minorHAnsi" w:hAnsiTheme="minorHAnsi" w:cstheme="minorHAnsi"/>
                <w:lang w:eastAsia="en-US"/>
              </w:rPr>
              <w:t>05 años de garantía.</w:t>
            </w:r>
          </w:p>
          <w:p w14:paraId="7C60E8E9" w14:textId="77777777" w:rsidR="004F033B" w:rsidRPr="00D3741B" w:rsidRDefault="004F033B" w:rsidP="00595B4E">
            <w:pPr>
              <w:spacing w:after="0"/>
              <w:rPr>
                <w:rFonts w:asciiTheme="minorHAnsi" w:hAnsiTheme="minorHAnsi" w:cstheme="minorHAnsi"/>
                <w:lang w:eastAsia="en-US"/>
              </w:rPr>
            </w:pPr>
            <w:r w:rsidRPr="00D3741B">
              <w:rPr>
                <w:rFonts w:asciiTheme="minorHAnsi" w:hAnsiTheme="minorHAnsi" w:cstheme="minorHAnsi"/>
                <w:lang w:eastAsia="en-US"/>
              </w:rPr>
              <w:t>Atención 24x7</w:t>
            </w:r>
          </w:p>
          <w:p w14:paraId="2CD43432" w14:textId="77777777" w:rsidR="004F033B" w:rsidRPr="00D3741B" w:rsidRDefault="004F033B" w:rsidP="00595B4E">
            <w:pPr>
              <w:spacing w:after="0"/>
              <w:contextualSpacing/>
              <w:rPr>
                <w:rFonts w:asciiTheme="minorHAnsi" w:hAnsiTheme="minorHAnsi" w:cstheme="minorHAnsi"/>
              </w:rPr>
            </w:pPr>
            <w:r w:rsidRPr="00D3741B">
              <w:rPr>
                <w:rFonts w:asciiTheme="minorHAnsi" w:hAnsiTheme="minorHAnsi" w:cstheme="minorHAnsi"/>
              </w:rPr>
              <w:t>Incluido descargas de actualizaciones de software</w:t>
            </w:r>
          </w:p>
        </w:tc>
      </w:tr>
    </w:tbl>
    <w:p w14:paraId="06FB39D9" w14:textId="77777777" w:rsidR="004F033B" w:rsidRDefault="004F033B" w:rsidP="004F033B">
      <w:pPr>
        <w:pStyle w:val="titulo4-3"/>
        <w:numPr>
          <w:ilvl w:val="0"/>
          <w:numId w:val="0"/>
        </w:numPr>
      </w:pPr>
    </w:p>
    <w:p w14:paraId="553C9C81" w14:textId="141A15C7" w:rsidR="00C06FB1" w:rsidRDefault="00C06FB1" w:rsidP="00C06FB1">
      <w:pPr>
        <w:pStyle w:val="titulo4-3"/>
      </w:pPr>
      <w:bookmarkStart w:id="164" w:name="_Toc89049725"/>
      <w:r w:rsidRPr="00C06FB1">
        <w:t>SOFTWARE DE VIRTUALIZACIÓN</w:t>
      </w:r>
      <w:bookmarkEnd w:id="164"/>
    </w:p>
    <w:p w14:paraId="2CEED9DA" w14:textId="77777777" w:rsidR="004F033B" w:rsidRPr="008A59F5" w:rsidRDefault="004F033B" w:rsidP="004F033B">
      <w:pPr>
        <w:spacing w:before="240" w:line="360" w:lineRule="auto"/>
        <w:jc w:val="both"/>
      </w:pPr>
      <w:r w:rsidRPr="008A59F5">
        <w:t xml:space="preserve">VMWARE </w:t>
      </w:r>
      <w:proofErr w:type="spellStart"/>
      <w:r w:rsidRPr="008A59F5">
        <w:t>vSphere</w:t>
      </w:r>
      <w:proofErr w:type="spellEnd"/>
      <w:r w:rsidRPr="008A59F5">
        <w:t xml:space="preserve"> Standard para 1 procesador, versión más reciente</w:t>
      </w:r>
    </w:p>
    <w:p w14:paraId="4302BE3B" w14:textId="622851CA" w:rsidR="004F033B" w:rsidRDefault="004F033B" w:rsidP="004F033B">
      <w:pPr>
        <w:spacing w:before="240" w:line="360" w:lineRule="auto"/>
        <w:jc w:val="both"/>
      </w:pPr>
      <w:r w:rsidRPr="008A59F5">
        <w:t xml:space="preserve">Incluir </w:t>
      </w:r>
      <w:r>
        <w:t>3</w:t>
      </w:r>
      <w:r w:rsidRPr="008A59F5">
        <w:t xml:space="preserve"> años de suscripción y soporte ilimitado</w:t>
      </w:r>
    </w:p>
    <w:p w14:paraId="087A0F68" w14:textId="772E3A8D" w:rsidR="00C06FB1" w:rsidRDefault="00C06FB1" w:rsidP="00C06FB1">
      <w:pPr>
        <w:pStyle w:val="titulo4-3"/>
      </w:pPr>
      <w:bookmarkStart w:id="165" w:name="_Toc89049726"/>
      <w:r w:rsidRPr="00C06FB1">
        <w:t>SOFTWARE DE ADMINISTRACIÓN DE VIRTUALIZACIÓN</w:t>
      </w:r>
      <w:bookmarkEnd w:id="165"/>
    </w:p>
    <w:p w14:paraId="605F5E72" w14:textId="77777777" w:rsidR="004F033B" w:rsidRPr="008A59F5" w:rsidRDefault="004F033B" w:rsidP="004F033B">
      <w:pPr>
        <w:spacing w:before="240" w:line="360" w:lineRule="auto"/>
        <w:jc w:val="both"/>
      </w:pPr>
      <w:r w:rsidRPr="008A59F5">
        <w:t xml:space="preserve">VMWARE </w:t>
      </w:r>
      <w:proofErr w:type="spellStart"/>
      <w:r w:rsidRPr="008A59F5">
        <w:t>vCenter</w:t>
      </w:r>
      <w:proofErr w:type="spellEnd"/>
      <w:r w:rsidRPr="008A59F5">
        <w:t xml:space="preserve"> </w:t>
      </w:r>
      <w:proofErr w:type="spellStart"/>
      <w:r>
        <w:t>Foundation</w:t>
      </w:r>
      <w:proofErr w:type="spellEnd"/>
      <w:r w:rsidRPr="008A59F5">
        <w:t>, versión más reciente</w:t>
      </w:r>
    </w:p>
    <w:p w14:paraId="6BFD74DC" w14:textId="45B7187A" w:rsidR="004F033B" w:rsidRDefault="004F033B" w:rsidP="004F033B">
      <w:pPr>
        <w:spacing w:before="240" w:line="360" w:lineRule="auto"/>
        <w:jc w:val="both"/>
      </w:pPr>
      <w:r w:rsidRPr="008A59F5">
        <w:t xml:space="preserve">Incluir </w:t>
      </w:r>
      <w:r>
        <w:t>3</w:t>
      </w:r>
      <w:r w:rsidRPr="008A59F5">
        <w:t xml:space="preserve"> años de suscripción y soporte ilimitado</w:t>
      </w:r>
    </w:p>
    <w:p w14:paraId="77FA16CB" w14:textId="51F939C0" w:rsidR="00C06FB1" w:rsidRDefault="00C06FB1" w:rsidP="00C06FB1">
      <w:pPr>
        <w:pStyle w:val="titulo4-3"/>
      </w:pPr>
      <w:bookmarkStart w:id="166" w:name="_Toc89049727"/>
      <w:r w:rsidRPr="00C06FB1">
        <w:t>SISTEMA OPERATIVO WINDOWS SERVER 2019 STANDARD</w:t>
      </w:r>
      <w:bookmarkEnd w:id="166"/>
    </w:p>
    <w:p w14:paraId="72098EB3" w14:textId="77777777" w:rsidR="004F033B" w:rsidRPr="004F033B" w:rsidRDefault="004F033B" w:rsidP="004F033B">
      <w:pPr>
        <w:spacing w:before="240" w:line="360" w:lineRule="auto"/>
        <w:jc w:val="both"/>
      </w:pPr>
      <w:r w:rsidRPr="004F033B">
        <w:t xml:space="preserve">Sistema Operativo Windows Server 2022 Standard u otra versión más reciente (El licenciamiento se calculará en base a los procesadores de los nodos de </w:t>
      </w:r>
      <w:proofErr w:type="spellStart"/>
      <w:r w:rsidRPr="004F033B">
        <w:lastRenderedPageBreak/>
        <w:t>hiperconvergencia</w:t>
      </w:r>
      <w:proofErr w:type="spellEnd"/>
      <w:r w:rsidRPr="004F033B">
        <w:t>, cada licencia de Windows Server Standard permite licenciar dos máquinas virtuales)</w:t>
      </w:r>
    </w:p>
    <w:p w14:paraId="0B902CCE" w14:textId="73B44E07" w:rsidR="004F033B" w:rsidRPr="004F033B" w:rsidRDefault="004F033B" w:rsidP="004F033B">
      <w:pPr>
        <w:spacing w:before="240" w:line="360" w:lineRule="auto"/>
        <w:jc w:val="both"/>
      </w:pPr>
      <w:r w:rsidRPr="004F033B">
        <w:t>Tipo de Licencia: OEM del fabricante</w:t>
      </w:r>
    </w:p>
    <w:p w14:paraId="7FA44635" w14:textId="7DA4BBEC" w:rsidR="00C06FB1" w:rsidRDefault="00C06FB1" w:rsidP="00C06FB1">
      <w:pPr>
        <w:pStyle w:val="titulo4-3"/>
      </w:pPr>
      <w:bookmarkStart w:id="167" w:name="_Toc89049728"/>
      <w:r w:rsidRPr="00C06FB1">
        <w:t>LICENCIAS DE ACCESO CLIENTE (CAL) PARA SERVIDOR 10 USUARIOS</w:t>
      </w:r>
      <w:bookmarkEnd w:id="167"/>
    </w:p>
    <w:p w14:paraId="0D6793A0" w14:textId="77777777" w:rsidR="004F033B" w:rsidRPr="008A59F5" w:rsidRDefault="004F033B" w:rsidP="004F033B">
      <w:pPr>
        <w:spacing w:before="240" w:line="360" w:lineRule="auto"/>
        <w:jc w:val="both"/>
      </w:pPr>
      <w:r w:rsidRPr="008A59F5">
        <w:t>CAL de usuario para Windows Server 2022 u otra versión más reciente</w:t>
      </w:r>
    </w:p>
    <w:p w14:paraId="5837B1BB" w14:textId="5997101B" w:rsidR="004F033B" w:rsidRDefault="004F033B" w:rsidP="004F033B">
      <w:pPr>
        <w:spacing w:before="240" w:line="360" w:lineRule="auto"/>
        <w:jc w:val="both"/>
      </w:pPr>
      <w:r w:rsidRPr="008A59F5">
        <w:t>Tipo de Licencia: OEM del fabricante</w:t>
      </w:r>
    </w:p>
    <w:p w14:paraId="792D29D8" w14:textId="4827DCFE" w:rsidR="00C06FB1" w:rsidRPr="00DF0E44" w:rsidRDefault="00C06FB1" w:rsidP="00C06FB1">
      <w:pPr>
        <w:pStyle w:val="titulo4-3"/>
      </w:pPr>
      <w:bookmarkStart w:id="168" w:name="_Toc89049729"/>
      <w:r w:rsidRPr="00C06FB1">
        <w:t>SOFTWARE DE VIDEO CONFERENCIA</w:t>
      </w:r>
      <w:bookmarkEnd w:id="168"/>
    </w:p>
    <w:p w14:paraId="6F676765" w14:textId="77777777" w:rsidR="00C06FB1" w:rsidRPr="00C06FB1" w:rsidRDefault="00C06FB1" w:rsidP="00C06FB1"/>
    <w:p w14:paraId="3BA9B6D0" w14:textId="30794832" w:rsidR="00D622A0" w:rsidRDefault="00D622A0" w:rsidP="00B50BD0">
      <w:pPr>
        <w:pStyle w:val="Ttulo3"/>
      </w:pPr>
      <w:bookmarkStart w:id="169" w:name="_Toc89049730"/>
      <w:r w:rsidRPr="00DF0E44">
        <w:t>SISTEMA DE CABLEADO ESTRUCTURADO Y CENTRO DE DATOS</w:t>
      </w:r>
      <w:bookmarkEnd w:id="169"/>
    </w:p>
    <w:p w14:paraId="55D576B1" w14:textId="77777777" w:rsidR="006947C0" w:rsidRPr="002067B8" w:rsidRDefault="006947C0" w:rsidP="006947C0">
      <w:pPr>
        <w:spacing w:before="240" w:line="360" w:lineRule="auto"/>
        <w:jc w:val="both"/>
        <w:rPr>
          <w:b/>
        </w:rPr>
      </w:pPr>
      <w:r w:rsidRPr="002067B8">
        <w:rPr>
          <w:b/>
        </w:rPr>
        <w:t>Extensión de trabajo</w:t>
      </w:r>
    </w:p>
    <w:p w14:paraId="79375570" w14:textId="77777777" w:rsidR="006947C0" w:rsidRPr="002067B8" w:rsidRDefault="006947C0" w:rsidP="006947C0">
      <w:pPr>
        <w:spacing w:before="240" w:line="360" w:lineRule="auto"/>
        <w:jc w:val="both"/>
      </w:pPr>
      <w:r w:rsidRPr="002067B8">
        <w:t>Es un sistema de cableado capaz de integrar tanto a los servicios de voz, datos y</w:t>
      </w:r>
      <w:r>
        <w:t xml:space="preserve"> </w:t>
      </w:r>
      <w:r w:rsidRPr="002067B8">
        <w:t>vídeo, como a los sistemas de control y automatización de un edificio bajo una</w:t>
      </w:r>
      <w:r>
        <w:t xml:space="preserve"> </w:t>
      </w:r>
      <w:r w:rsidRPr="002067B8">
        <w:t>plataforma estandarizada y abierta. Las partes de un cableado estructurado son:</w:t>
      </w:r>
    </w:p>
    <w:p w14:paraId="5AD5B487" w14:textId="47574BD8" w:rsidR="006947C0" w:rsidRPr="002067B8" w:rsidRDefault="006947C0" w:rsidP="006947C0">
      <w:pPr>
        <w:spacing w:before="240" w:line="360" w:lineRule="auto"/>
        <w:jc w:val="both"/>
      </w:pPr>
      <w:r w:rsidRPr="002067B8">
        <w:t>Cableado horizontal: El cableado horizontal incorpora el sistema de cableado que</w:t>
      </w:r>
      <w:r>
        <w:t xml:space="preserve"> </w:t>
      </w:r>
      <w:r w:rsidRPr="002067B8">
        <w:t xml:space="preserve">se extiende desde la salida del área de trabajo de telecomunicaciones </w:t>
      </w:r>
      <w:r w:rsidR="00D87912">
        <w:t xml:space="preserve">hasta la sala </w:t>
      </w:r>
      <w:r w:rsidRPr="002067B8">
        <w:t>de telecomunicaciones.</w:t>
      </w:r>
    </w:p>
    <w:p w14:paraId="537B8F36" w14:textId="1AE1926F" w:rsidR="006947C0" w:rsidRPr="002067B8" w:rsidRDefault="006947C0" w:rsidP="006947C0">
      <w:pPr>
        <w:spacing w:before="240" w:line="360" w:lineRule="auto"/>
        <w:jc w:val="both"/>
      </w:pPr>
      <w:r w:rsidRPr="002067B8">
        <w:t>Cableado del backbone: El propósito del cableado del backbone es proporcionar</w:t>
      </w:r>
      <w:r>
        <w:t xml:space="preserve"> </w:t>
      </w:r>
      <w:r w:rsidRPr="002067B8">
        <w:t xml:space="preserve">interconexiones entre cuartos de entrada de servicios de edificio, </w:t>
      </w:r>
      <w:r w:rsidR="00D87912">
        <w:t>Sala de equipos</w:t>
      </w:r>
      <w:r>
        <w:t xml:space="preserve"> </w:t>
      </w:r>
      <w:r w:rsidRPr="002067B8">
        <w:t xml:space="preserve">y </w:t>
      </w:r>
      <w:r w:rsidR="00D87912">
        <w:t>salas</w:t>
      </w:r>
      <w:r w:rsidRPr="002067B8">
        <w:t xml:space="preserve"> de telecomunicaciones. El cableado del backbone incluye la conexión</w:t>
      </w:r>
      <w:r>
        <w:t xml:space="preserve"> </w:t>
      </w:r>
      <w:r w:rsidRPr="002067B8">
        <w:t>vertical entre los pisos del edificio. El cableado del backbone incluye medios de</w:t>
      </w:r>
      <w:r>
        <w:t xml:space="preserve"> </w:t>
      </w:r>
      <w:r w:rsidRPr="002067B8">
        <w:t>transmisión (cable), puntos principales e intermedios de conexión cruzada</w:t>
      </w:r>
      <w:r w:rsidR="00D87912">
        <w:t xml:space="preserve"> de existir</w:t>
      </w:r>
      <w:r w:rsidRPr="002067B8">
        <w:t xml:space="preserve"> y</w:t>
      </w:r>
      <w:r>
        <w:t xml:space="preserve"> </w:t>
      </w:r>
      <w:r w:rsidRPr="002067B8">
        <w:t>terminaciones mecánicas.</w:t>
      </w:r>
    </w:p>
    <w:p w14:paraId="4631E13C" w14:textId="52D58100" w:rsidR="006947C0" w:rsidRPr="002067B8" w:rsidRDefault="00D87912" w:rsidP="006947C0">
      <w:pPr>
        <w:spacing w:before="240" w:line="360" w:lineRule="auto"/>
        <w:jc w:val="both"/>
      </w:pPr>
      <w:r>
        <w:t>Sala</w:t>
      </w:r>
      <w:r w:rsidR="006947C0" w:rsidRPr="002067B8">
        <w:t xml:space="preserve"> de telecomunicaciones: </w:t>
      </w:r>
      <w:r>
        <w:t>La sala</w:t>
      </w:r>
      <w:r w:rsidR="006947C0" w:rsidRPr="002067B8">
        <w:t xml:space="preserve"> de telecomunicaciones es el área en un</w:t>
      </w:r>
      <w:r w:rsidR="006947C0">
        <w:t xml:space="preserve"> </w:t>
      </w:r>
      <w:r w:rsidR="006947C0" w:rsidRPr="002067B8">
        <w:t>edificio utilizada para el uso exclusivo de equipo asociado con el sistema de</w:t>
      </w:r>
      <w:r w:rsidR="006947C0">
        <w:t xml:space="preserve"> </w:t>
      </w:r>
      <w:r w:rsidR="006947C0" w:rsidRPr="002067B8">
        <w:t>cableado de telecomunicaciones. El espacio de</w:t>
      </w:r>
      <w:r>
        <w:t xml:space="preserve"> </w:t>
      </w:r>
      <w:r w:rsidR="006947C0" w:rsidRPr="002067B8">
        <w:t>l</w:t>
      </w:r>
      <w:r>
        <w:t>a</w:t>
      </w:r>
      <w:r w:rsidR="006947C0" w:rsidRPr="002067B8">
        <w:t xml:space="preserve"> </w:t>
      </w:r>
      <w:r>
        <w:t>sala</w:t>
      </w:r>
      <w:r w:rsidR="006947C0" w:rsidRPr="002067B8">
        <w:t xml:space="preserve"> de telecomunicaciones no</w:t>
      </w:r>
      <w:r w:rsidR="006947C0">
        <w:t xml:space="preserve"> </w:t>
      </w:r>
      <w:r w:rsidR="006947C0" w:rsidRPr="002067B8">
        <w:t>debe ser compartido con instalaciones eléctricas que no sean de</w:t>
      </w:r>
      <w:r w:rsidR="006947C0">
        <w:t xml:space="preserve"> </w:t>
      </w:r>
      <w:r w:rsidR="006947C0" w:rsidRPr="002067B8">
        <w:t xml:space="preserve">telecomunicaciones. </w:t>
      </w:r>
      <w:r>
        <w:t>Este</w:t>
      </w:r>
      <w:r w:rsidR="006947C0" w:rsidRPr="002067B8">
        <w:t xml:space="preserve"> debe ser capaz de albergar</w:t>
      </w:r>
      <w:r w:rsidR="006947C0">
        <w:t xml:space="preserve"> </w:t>
      </w:r>
      <w:r w:rsidR="006947C0" w:rsidRPr="002067B8">
        <w:t>equipo de telecomunicaciones, terminaciones de cable y cableado de interconexión</w:t>
      </w:r>
      <w:r w:rsidR="006947C0">
        <w:t xml:space="preserve"> </w:t>
      </w:r>
      <w:r w:rsidR="006947C0" w:rsidRPr="002067B8">
        <w:t xml:space="preserve">asociado. El diseño de </w:t>
      </w:r>
      <w:r>
        <w:t>este ambiente</w:t>
      </w:r>
      <w:r w:rsidR="006947C0" w:rsidRPr="002067B8">
        <w:t xml:space="preserve"> debe considerar, además de</w:t>
      </w:r>
      <w:r w:rsidR="006947C0">
        <w:t xml:space="preserve"> </w:t>
      </w:r>
      <w:r w:rsidR="006947C0" w:rsidRPr="002067B8">
        <w:t>voz y datos, la incorporación de otros sistemas de información del edificio tales</w:t>
      </w:r>
      <w:r w:rsidR="006947C0">
        <w:t xml:space="preserve"> </w:t>
      </w:r>
      <w:r w:rsidR="006947C0" w:rsidRPr="002067B8">
        <w:t xml:space="preserve">como televisión </w:t>
      </w:r>
      <w:r w:rsidR="006947C0" w:rsidRPr="002067B8">
        <w:lastRenderedPageBreak/>
        <w:t>por cable (CATV), alarmas, seguridad, audio y otros sistemas de</w:t>
      </w:r>
      <w:r w:rsidR="006947C0">
        <w:t xml:space="preserve"> </w:t>
      </w:r>
      <w:r w:rsidR="006947C0" w:rsidRPr="002067B8">
        <w:t>telecomunicaciones. Todo edificio debe contar con al menos un</w:t>
      </w:r>
      <w:r>
        <w:t>a sala</w:t>
      </w:r>
      <w:r w:rsidR="006947C0" w:rsidRPr="002067B8">
        <w:t xml:space="preserve"> de</w:t>
      </w:r>
      <w:r w:rsidR="006947C0">
        <w:t xml:space="preserve"> </w:t>
      </w:r>
      <w:r w:rsidR="006947C0" w:rsidRPr="002067B8">
        <w:t xml:space="preserve">telecomunicaciones o </w:t>
      </w:r>
      <w:r>
        <w:t>sala</w:t>
      </w:r>
      <w:r w:rsidR="006947C0" w:rsidRPr="002067B8">
        <w:t xml:space="preserve"> de equipo. No hay un límite máximo en la cantidad de</w:t>
      </w:r>
      <w:r w:rsidR="006947C0">
        <w:t xml:space="preserve"> </w:t>
      </w:r>
      <w:r w:rsidR="006947C0" w:rsidRPr="002067B8">
        <w:t xml:space="preserve">cuartos de telecomunicaciones que </w:t>
      </w:r>
      <w:r w:rsidRPr="002067B8">
        <w:t>pueda</w:t>
      </w:r>
      <w:r w:rsidR="006947C0" w:rsidRPr="002067B8">
        <w:t xml:space="preserve"> haber en un edificio.</w:t>
      </w:r>
    </w:p>
    <w:p w14:paraId="029A93BE" w14:textId="3206DE7F" w:rsidR="006947C0" w:rsidRPr="002067B8" w:rsidRDefault="00D87912" w:rsidP="006947C0">
      <w:pPr>
        <w:spacing w:before="240" w:line="360" w:lineRule="auto"/>
        <w:jc w:val="both"/>
      </w:pPr>
      <w:r>
        <w:t>Sala</w:t>
      </w:r>
      <w:r w:rsidR="006947C0" w:rsidRPr="002067B8">
        <w:t xml:space="preserve"> de equipo: </w:t>
      </w:r>
      <w:r>
        <w:t>La sala</w:t>
      </w:r>
      <w:r w:rsidR="006947C0" w:rsidRPr="002067B8">
        <w:t xml:space="preserve"> de equipo es un espacio centralizado de uso específico</w:t>
      </w:r>
      <w:r w:rsidR="006947C0">
        <w:t xml:space="preserve"> </w:t>
      </w:r>
      <w:r w:rsidR="006947C0" w:rsidRPr="002067B8">
        <w:t>para equipo de telecomunicaciones tal como central telefónica, equipo de cómputo</w:t>
      </w:r>
      <w:r w:rsidR="006947C0">
        <w:t xml:space="preserve"> </w:t>
      </w:r>
      <w:r w:rsidR="006947C0" w:rsidRPr="002067B8">
        <w:t>y/o conmutador de video. Varias o todas las funciones de un</w:t>
      </w:r>
      <w:r>
        <w:t>a</w:t>
      </w:r>
      <w:r w:rsidR="006947C0" w:rsidRPr="002067B8">
        <w:t xml:space="preserve"> </w:t>
      </w:r>
      <w:r>
        <w:t>sala</w:t>
      </w:r>
      <w:r w:rsidR="006947C0" w:rsidRPr="002067B8">
        <w:t xml:space="preserve"> de telecomunicaciones pueden ser proporcionadas por un</w:t>
      </w:r>
      <w:r>
        <w:t>a</w:t>
      </w:r>
      <w:r w:rsidR="006947C0" w:rsidRPr="002067B8">
        <w:t xml:space="preserve"> </w:t>
      </w:r>
      <w:r>
        <w:t>sala</w:t>
      </w:r>
      <w:r w:rsidR="006947C0" w:rsidRPr="002067B8">
        <w:t xml:space="preserve"> de equipo. </w:t>
      </w:r>
      <w:r>
        <w:t>Las salas</w:t>
      </w:r>
      <w:r w:rsidR="006947C0" w:rsidRPr="002067B8">
        <w:t xml:space="preserve"> de equipo se consideran distintos de </w:t>
      </w:r>
      <w:r>
        <w:t>las salas de</w:t>
      </w:r>
      <w:r w:rsidR="006947C0" w:rsidRPr="002067B8">
        <w:t xml:space="preserve"> telecomunicaciones por</w:t>
      </w:r>
      <w:r w:rsidR="006947C0">
        <w:t xml:space="preserve"> </w:t>
      </w:r>
      <w:r w:rsidR="006947C0" w:rsidRPr="002067B8">
        <w:t xml:space="preserve">la naturaleza, costo, tamaño y/o complejidad del equipo que contienen. </w:t>
      </w:r>
    </w:p>
    <w:p w14:paraId="7F22846F" w14:textId="46627272" w:rsidR="006947C0" w:rsidRPr="002067B8" w:rsidRDefault="006947C0" w:rsidP="006947C0">
      <w:pPr>
        <w:spacing w:before="240" w:line="360" w:lineRule="auto"/>
        <w:jc w:val="both"/>
      </w:pPr>
      <w:r w:rsidRPr="002067B8">
        <w:t>Cuarto de entrada de servicios: El cuarto de entrada de servicios consiste en la</w:t>
      </w:r>
      <w:r>
        <w:t xml:space="preserve"> </w:t>
      </w:r>
      <w:r w:rsidRPr="002067B8">
        <w:t>entrada de los servicios de telecomunicaciones al edificio, incluyendo el punto de</w:t>
      </w:r>
      <w:r>
        <w:t xml:space="preserve"> </w:t>
      </w:r>
      <w:r w:rsidRPr="002067B8">
        <w:t xml:space="preserve">entrada a través de la pared y continuando hasta el cuarto o espacio de entrada. </w:t>
      </w:r>
      <w:r w:rsidR="00367160">
        <w:t>Para el presente proyecto y por su envergadura, el cuarto de entrada de servicio estará alojado en la sala de equipos para lo cual se suministrara 04 unidad es de rack dentro de Gabinete principal de distribución de datos.</w:t>
      </w:r>
    </w:p>
    <w:p w14:paraId="6A3FA12B" w14:textId="32DDC6E8" w:rsidR="006947C0" w:rsidRDefault="006947C0" w:rsidP="006947C0">
      <w:pPr>
        <w:spacing w:before="240" w:line="360" w:lineRule="auto"/>
        <w:jc w:val="both"/>
      </w:pPr>
      <w:r w:rsidRPr="002067B8">
        <w:t>Sistema de puesta a tierra y puenteado: ANSI/TIA/EIA-607 discute el esquema</w:t>
      </w:r>
      <w:r>
        <w:t xml:space="preserve"> </w:t>
      </w:r>
      <w:r w:rsidRPr="002067B8">
        <w:t>básico y los componentes necesarios para proporcionar protección eléctrica a los</w:t>
      </w:r>
      <w:r>
        <w:t xml:space="preserve"> </w:t>
      </w:r>
      <w:r w:rsidRPr="002067B8">
        <w:t>usuarios y a la infraestructura de las telecomunicaciones mediante el empleo de</w:t>
      </w:r>
      <w:r>
        <w:t xml:space="preserve"> </w:t>
      </w:r>
      <w:r w:rsidRPr="002067B8">
        <w:t>un sistema de puesta a tierra adecuadamente configurado e instalado. EIA/TIA 607,</w:t>
      </w:r>
      <w:r>
        <w:t xml:space="preserve"> </w:t>
      </w:r>
      <w:r w:rsidRPr="002067B8">
        <w:t>define al sistema de tierra física y el de alimentación bajo las cuales se deberán</w:t>
      </w:r>
      <w:r>
        <w:t xml:space="preserve"> </w:t>
      </w:r>
      <w:r w:rsidRPr="002067B8">
        <w:t>de operar y proteger los elementos del sistema estructurado. ANSI/TIA/EIA-607</w:t>
      </w:r>
      <w:r>
        <w:t xml:space="preserve"> </w:t>
      </w:r>
      <w:r w:rsidRPr="002067B8">
        <w:t>Tierras y aterramientos para los sistemas de</w:t>
      </w:r>
      <w:r w:rsidR="00367160">
        <w:t xml:space="preserve"> telecomunicaciones.</w:t>
      </w:r>
    </w:p>
    <w:p w14:paraId="5B10E994" w14:textId="5468C304" w:rsidR="00367160" w:rsidRPr="002067B8" w:rsidRDefault="00367160" w:rsidP="006947C0">
      <w:pPr>
        <w:spacing w:before="240" w:line="360" w:lineRule="auto"/>
        <w:jc w:val="both"/>
      </w:pPr>
      <w:r>
        <w:t xml:space="preserve">Para el presente proyecto, el sistema de puesta a tierra para comunicaciones, será previsto por </w:t>
      </w:r>
      <w:r w:rsidR="00163FF6">
        <w:t>las instalaciones</w:t>
      </w:r>
      <w:r>
        <w:t xml:space="preserve"> </w:t>
      </w:r>
      <w:r w:rsidR="00163FF6">
        <w:t>eléctricas</w:t>
      </w:r>
      <w:r>
        <w:t xml:space="preserve"> del proyecto.</w:t>
      </w:r>
    </w:p>
    <w:p w14:paraId="1CDF2F52" w14:textId="02A339DF" w:rsidR="00D622A0" w:rsidRDefault="00D622A0" w:rsidP="007A0284">
      <w:pPr>
        <w:pStyle w:val="titulo4-3"/>
      </w:pPr>
      <w:bookmarkStart w:id="170" w:name="_Toc89049731"/>
      <w:r w:rsidRPr="00DF0E44">
        <w:t>CABLES EN TUBERÍAS</w:t>
      </w:r>
      <w:bookmarkEnd w:id="170"/>
    </w:p>
    <w:p w14:paraId="2F7F46A5" w14:textId="77777777" w:rsidR="008E16E9" w:rsidRPr="008E16E9" w:rsidRDefault="008E16E9" w:rsidP="008E16E9">
      <w:pPr>
        <w:spacing w:before="240" w:line="360" w:lineRule="auto"/>
        <w:jc w:val="both"/>
        <w:rPr>
          <w:b/>
        </w:rPr>
      </w:pPr>
      <w:r w:rsidRPr="008E16E9">
        <w:rPr>
          <w:b/>
        </w:rPr>
        <w:t xml:space="preserve">Descripción </w:t>
      </w:r>
    </w:p>
    <w:p w14:paraId="40C5E89B" w14:textId="385FB2A8" w:rsidR="008E16E9" w:rsidRPr="008E16E9" w:rsidRDefault="008E16E9" w:rsidP="008E16E9">
      <w:pPr>
        <w:spacing w:before="240" w:line="360" w:lineRule="auto"/>
        <w:jc w:val="both"/>
      </w:pPr>
      <w:r w:rsidRPr="008E16E9">
        <w:t xml:space="preserve">Esta partida considera los conductores que se instalarán en los conductos y/o tuberías, del sistema de </w:t>
      </w:r>
      <w:r>
        <w:t>Cableado estructurado en interior de edificios</w:t>
      </w:r>
      <w:r w:rsidRPr="008E16E9">
        <w:t>, esta Instalación se realizara utilizando la canalización troncal del Sistema de cableado estructurado.</w:t>
      </w:r>
    </w:p>
    <w:p w14:paraId="037952C9" w14:textId="77777777" w:rsidR="008E16E9" w:rsidRPr="008E16E9" w:rsidRDefault="008E16E9" w:rsidP="008E16E9">
      <w:pPr>
        <w:spacing w:before="240" w:line="360" w:lineRule="auto"/>
        <w:jc w:val="both"/>
        <w:rPr>
          <w:b/>
        </w:rPr>
      </w:pPr>
      <w:r w:rsidRPr="008E16E9">
        <w:rPr>
          <w:b/>
        </w:rPr>
        <w:lastRenderedPageBreak/>
        <w:t xml:space="preserve">Extensión de Trabajo </w:t>
      </w:r>
    </w:p>
    <w:p w14:paraId="60699FA4" w14:textId="77777777" w:rsidR="008E16E9" w:rsidRPr="008E16E9" w:rsidRDefault="008E16E9" w:rsidP="008E16E9">
      <w:pPr>
        <w:spacing w:before="240" w:line="360" w:lineRule="auto"/>
        <w:jc w:val="both"/>
      </w:pPr>
      <w:r w:rsidRPr="008E16E9">
        <w:t xml:space="preserve">Incluye el suministro de conductores, accesorios de cables (llámese empalmes, derivaciones, puntas muertas, terminaciones, conectores, etc.), así como la mano de obra de la instalación. </w:t>
      </w:r>
    </w:p>
    <w:p w14:paraId="4F1E4060" w14:textId="77777777" w:rsidR="008E16E9" w:rsidRPr="008E16E9" w:rsidRDefault="008E16E9" w:rsidP="008E16E9">
      <w:pPr>
        <w:spacing w:before="240" w:line="360" w:lineRule="auto"/>
        <w:jc w:val="both"/>
        <w:rPr>
          <w:b/>
        </w:rPr>
      </w:pPr>
      <w:r w:rsidRPr="008E16E9">
        <w:rPr>
          <w:b/>
        </w:rPr>
        <w:t xml:space="preserve">Unidad de Medida </w:t>
      </w:r>
    </w:p>
    <w:p w14:paraId="56988EFF" w14:textId="77777777" w:rsidR="008E16E9" w:rsidRPr="008E16E9" w:rsidRDefault="008E16E9" w:rsidP="008E16E9">
      <w:pPr>
        <w:spacing w:before="240" w:line="360" w:lineRule="auto"/>
        <w:jc w:val="both"/>
      </w:pPr>
      <w:r w:rsidRPr="008E16E9">
        <w:t xml:space="preserve">La unidad de medida será por m. (Metro). </w:t>
      </w:r>
    </w:p>
    <w:p w14:paraId="35B2AA99" w14:textId="77777777" w:rsidR="008E16E9" w:rsidRPr="008E16E9" w:rsidRDefault="008E16E9" w:rsidP="008E16E9">
      <w:pPr>
        <w:spacing w:before="240" w:line="360" w:lineRule="auto"/>
        <w:jc w:val="both"/>
        <w:rPr>
          <w:b/>
        </w:rPr>
      </w:pPr>
      <w:r w:rsidRPr="008E16E9">
        <w:rPr>
          <w:b/>
        </w:rPr>
        <w:t xml:space="preserve">Forma de medición </w:t>
      </w:r>
    </w:p>
    <w:p w14:paraId="224780E2" w14:textId="77777777" w:rsidR="008E16E9" w:rsidRPr="008E16E9" w:rsidRDefault="008E16E9" w:rsidP="008E16E9">
      <w:pPr>
        <w:spacing w:before="240" w:line="360" w:lineRule="auto"/>
        <w:jc w:val="both"/>
      </w:pPr>
      <w:r w:rsidRPr="008E16E9">
        <w:t>Se medirá la longitud total de conductores agrupándose en partidas diferentes de acuerdo a sus tipos y características</w:t>
      </w:r>
    </w:p>
    <w:p w14:paraId="2CAD3B19" w14:textId="4AEFC95F" w:rsidR="00D622A0" w:rsidRDefault="00D622A0" w:rsidP="007A0284">
      <w:pPr>
        <w:pStyle w:val="Estilo6"/>
      </w:pPr>
      <w:bookmarkStart w:id="171" w:name="_Toc89049732"/>
      <w:r w:rsidRPr="00DF0E44">
        <w:t>CABLE FO INDOOR / OUTDOOR (TIGHT BUFFER), OM4 X 06F, LSZH  (m)</w:t>
      </w:r>
      <w:bookmarkEnd w:id="171"/>
    </w:p>
    <w:p w14:paraId="0FD88134" w14:textId="77777777" w:rsidR="00B61CE6" w:rsidRDefault="00B61CE6" w:rsidP="00965A72">
      <w:pPr>
        <w:pStyle w:val="Prrafodelista"/>
        <w:numPr>
          <w:ilvl w:val="0"/>
          <w:numId w:val="55"/>
        </w:numPr>
        <w:spacing w:before="240" w:line="360" w:lineRule="auto"/>
        <w:jc w:val="both"/>
      </w:pPr>
      <w:r>
        <w:t xml:space="preserve">El cable de fibra óptica de interiores deberá ser multimodo OM4 de tipo </w:t>
      </w:r>
      <w:proofErr w:type="spellStart"/>
      <w:r>
        <w:t>tight</w:t>
      </w:r>
      <w:proofErr w:type="spellEnd"/>
      <w:r>
        <w:t xml:space="preserve"> buffer.</w:t>
      </w:r>
    </w:p>
    <w:p w14:paraId="7FE14F13" w14:textId="05FAA03A" w:rsidR="00B61CE6" w:rsidRDefault="00B61CE6" w:rsidP="00965A72">
      <w:pPr>
        <w:pStyle w:val="Prrafodelista"/>
        <w:numPr>
          <w:ilvl w:val="0"/>
          <w:numId w:val="55"/>
        </w:numPr>
        <w:spacing w:before="240" w:line="360" w:lineRule="auto"/>
        <w:jc w:val="both"/>
      </w:pPr>
      <w:r>
        <w:t>El cable de fibra óptica deberá disponer de 06 hilos.</w:t>
      </w:r>
    </w:p>
    <w:p w14:paraId="7A3FD9C2" w14:textId="66171219" w:rsidR="00B61CE6" w:rsidRDefault="00B61CE6" w:rsidP="00965A72">
      <w:pPr>
        <w:pStyle w:val="Prrafodelista"/>
        <w:numPr>
          <w:ilvl w:val="0"/>
          <w:numId w:val="55"/>
        </w:numPr>
        <w:spacing w:before="240" w:line="360" w:lineRule="auto"/>
        <w:jc w:val="both"/>
      </w:pPr>
      <w:r>
        <w:t>Debe soportar 3500MHz/km para la ventana de 850nm (OFL Lunch), 4700MHz/km para la ventana de 850nm (</w:t>
      </w:r>
      <w:proofErr w:type="spellStart"/>
      <w:r>
        <w:t>EMB</w:t>
      </w:r>
      <w:proofErr w:type="spellEnd"/>
      <w:r>
        <w:t xml:space="preserve"> Lunch) y 500MHz/km para la ventana de 1300nm (OFL Lunch).</w:t>
      </w:r>
    </w:p>
    <w:p w14:paraId="3B559F3F" w14:textId="098BC689" w:rsidR="00B61CE6" w:rsidRDefault="00B61CE6" w:rsidP="00965A72">
      <w:pPr>
        <w:pStyle w:val="Prrafodelista"/>
        <w:numPr>
          <w:ilvl w:val="0"/>
          <w:numId w:val="55"/>
        </w:numPr>
        <w:spacing w:before="240" w:line="360" w:lineRule="auto"/>
        <w:jc w:val="both"/>
      </w:pPr>
      <w:r>
        <w:t>La atenuación debe ser menor a 2.5dB/km para la ventana de 850nm y 0.8 dB/km para ventana de 1300nm de acuerdo a lo indicado por la ANSI/TIA 568.3-C</w:t>
      </w:r>
    </w:p>
    <w:p w14:paraId="5B208294" w14:textId="76ED44CF" w:rsidR="00B61CE6" w:rsidRDefault="00B61CE6" w:rsidP="00965A72">
      <w:pPr>
        <w:pStyle w:val="Prrafodelista"/>
        <w:numPr>
          <w:ilvl w:val="0"/>
          <w:numId w:val="55"/>
        </w:numPr>
        <w:spacing w:before="240" w:line="360" w:lineRule="auto"/>
        <w:jc w:val="both"/>
      </w:pPr>
      <w:r>
        <w:t>El cable de Fibra Óptica debe ser del tipo no propagador de incendio (IEC 60332-3), con baja emisión de humos (certificado IEC 61034) y libres de halógenos y ácidos corrosivos (certificado IEC 60754).</w:t>
      </w:r>
    </w:p>
    <w:p w14:paraId="6BB6AA1F" w14:textId="345B8D28" w:rsidR="00870F8D" w:rsidRDefault="00D622A0" w:rsidP="00B61CE6">
      <w:pPr>
        <w:pStyle w:val="Estilo6"/>
      </w:pPr>
      <w:bookmarkStart w:id="172" w:name="_Toc89049733"/>
      <w:r w:rsidRPr="00DF0E44">
        <w:t>CABLE F/UTP CAT 6A  (m)</w:t>
      </w:r>
      <w:bookmarkEnd w:id="172"/>
    </w:p>
    <w:p w14:paraId="1D7EFED5" w14:textId="77777777" w:rsidR="00B61CE6" w:rsidRDefault="00B61CE6" w:rsidP="00B61CE6">
      <w:pPr>
        <w:spacing w:before="240" w:line="360" w:lineRule="auto"/>
        <w:jc w:val="both"/>
      </w:pPr>
      <w:r>
        <w:t xml:space="preserve">Ídem partida 06.02.01.01 </w:t>
      </w:r>
    </w:p>
    <w:p w14:paraId="3096FF1E" w14:textId="4F6622C8" w:rsidR="00D622A0" w:rsidRPr="00DF0E44" w:rsidRDefault="00D622A0" w:rsidP="007A0284">
      <w:pPr>
        <w:pStyle w:val="titulo4-3"/>
      </w:pPr>
      <w:bookmarkStart w:id="173" w:name="_Toc89049734"/>
      <w:r w:rsidRPr="00DF0E44">
        <w:t>CANALETAS, CONDUCTOS Y/O TUBERÍAS</w:t>
      </w:r>
      <w:bookmarkEnd w:id="173"/>
    </w:p>
    <w:p w14:paraId="652F1524" w14:textId="1C51320B" w:rsidR="00D622A0" w:rsidRDefault="00D622A0" w:rsidP="00477ED7">
      <w:pPr>
        <w:pStyle w:val="Estilo6"/>
      </w:pPr>
      <w:bookmarkStart w:id="174" w:name="_Toc89049735"/>
      <w:r w:rsidRPr="00DF0E44">
        <w:t>TUBO PVC-SAP 25 mm Ø (1") P/INST. ELÉCTRICAS  (m)</w:t>
      </w:r>
      <w:bookmarkEnd w:id="174"/>
    </w:p>
    <w:p w14:paraId="6878E549" w14:textId="0BD6FD67" w:rsidR="00227D49" w:rsidRDefault="0062204D" w:rsidP="00227D49">
      <w:pPr>
        <w:spacing w:before="240" w:line="360" w:lineRule="auto"/>
        <w:jc w:val="both"/>
      </w:pPr>
      <w:r>
        <w:t xml:space="preserve">Ídem partida </w:t>
      </w:r>
      <w:r w:rsidR="00915531">
        <w:t xml:space="preserve">06.02.02.01 </w:t>
      </w:r>
    </w:p>
    <w:p w14:paraId="08516B75" w14:textId="1C7F5206" w:rsidR="00D622A0" w:rsidRDefault="00D622A0" w:rsidP="00477ED7">
      <w:pPr>
        <w:pStyle w:val="Estilo6"/>
      </w:pPr>
      <w:bookmarkStart w:id="175" w:name="_Toc89049736"/>
      <w:r w:rsidRPr="00DF0E44">
        <w:t>TUBO PVC-SAP 50 mm Ø (2") P/INST. ELÉCTRICAS  (m)</w:t>
      </w:r>
      <w:bookmarkEnd w:id="175"/>
    </w:p>
    <w:p w14:paraId="6DBE44F8" w14:textId="6742F64B" w:rsidR="00227D49" w:rsidRDefault="0062204D" w:rsidP="00227D49">
      <w:pPr>
        <w:spacing w:before="240" w:line="360" w:lineRule="auto"/>
        <w:jc w:val="both"/>
      </w:pPr>
      <w:r>
        <w:t xml:space="preserve">Ídem partida </w:t>
      </w:r>
      <w:r w:rsidR="00915531">
        <w:t xml:space="preserve">06.02.02.01 </w:t>
      </w:r>
    </w:p>
    <w:p w14:paraId="6A632649" w14:textId="1AF053A7" w:rsidR="00D622A0" w:rsidRDefault="00D622A0" w:rsidP="00477ED7">
      <w:pPr>
        <w:pStyle w:val="Estilo6"/>
      </w:pPr>
      <w:bookmarkStart w:id="176" w:name="_Toc89049737"/>
      <w:r w:rsidRPr="00DF0E44">
        <w:t>CURVA PVC-SAP 25 mm Ø (1") P/INST. ELÉCTRICAS  (Und)</w:t>
      </w:r>
      <w:bookmarkEnd w:id="176"/>
    </w:p>
    <w:p w14:paraId="22674FCE" w14:textId="18F1DF0A" w:rsidR="00227D49" w:rsidRDefault="0062204D" w:rsidP="00227D49">
      <w:pPr>
        <w:spacing w:before="240" w:line="360" w:lineRule="auto"/>
        <w:jc w:val="both"/>
      </w:pPr>
      <w:r>
        <w:t xml:space="preserve">Ídem partida </w:t>
      </w:r>
      <w:r w:rsidR="00915531">
        <w:t xml:space="preserve">06.02.02.01 </w:t>
      </w:r>
    </w:p>
    <w:p w14:paraId="5922090C" w14:textId="2CD160D2" w:rsidR="00D622A0" w:rsidRDefault="00D622A0" w:rsidP="00477ED7">
      <w:pPr>
        <w:pStyle w:val="Estilo6"/>
      </w:pPr>
      <w:bookmarkStart w:id="177" w:name="_Toc89049738"/>
      <w:r w:rsidRPr="00DF0E44">
        <w:lastRenderedPageBreak/>
        <w:t>ADAPTADOR TUBO CAJA PVC-SAP 25 mm Ø (1") P/INST. ELÉCTRICAS  (Und)</w:t>
      </w:r>
      <w:bookmarkEnd w:id="177"/>
    </w:p>
    <w:p w14:paraId="64355EC9" w14:textId="141FD8CB" w:rsidR="00227D49" w:rsidRDefault="0062204D" w:rsidP="00227D49">
      <w:pPr>
        <w:spacing w:before="240" w:line="360" w:lineRule="auto"/>
        <w:jc w:val="both"/>
      </w:pPr>
      <w:r>
        <w:t xml:space="preserve">Ídem partida </w:t>
      </w:r>
      <w:r w:rsidR="00915531">
        <w:t xml:space="preserve">06.02.02.01 </w:t>
      </w:r>
    </w:p>
    <w:p w14:paraId="6EF01AA1" w14:textId="2D7A8C9F" w:rsidR="00D622A0" w:rsidRDefault="00D622A0" w:rsidP="00477ED7">
      <w:pPr>
        <w:pStyle w:val="Estilo6"/>
      </w:pPr>
      <w:bookmarkStart w:id="178" w:name="_Toc89049739"/>
      <w:r w:rsidRPr="00DF0E44">
        <w:t>ADAPTADOR TUBO CAJA PVC-SAP 50 mm Ø (2") P/INST. ELÉCTRICAS  (Und)</w:t>
      </w:r>
      <w:bookmarkEnd w:id="178"/>
    </w:p>
    <w:p w14:paraId="4335FA96" w14:textId="5A841857" w:rsidR="00227D49" w:rsidRDefault="0062204D" w:rsidP="00227D49">
      <w:pPr>
        <w:spacing w:before="240" w:line="360" w:lineRule="auto"/>
        <w:jc w:val="both"/>
      </w:pPr>
      <w:r>
        <w:t xml:space="preserve">Ídem partida </w:t>
      </w:r>
      <w:r w:rsidR="00915531">
        <w:t xml:space="preserve">06.02.02.01 </w:t>
      </w:r>
    </w:p>
    <w:p w14:paraId="3B3A8328" w14:textId="076937C5" w:rsidR="00D622A0" w:rsidRDefault="00D622A0" w:rsidP="00477ED7">
      <w:pPr>
        <w:pStyle w:val="Estilo6"/>
      </w:pPr>
      <w:bookmarkStart w:id="179" w:name="_Toc89049740"/>
      <w:proofErr w:type="gramStart"/>
      <w:r w:rsidRPr="00DF0E44">
        <w:t>TUBO</w:t>
      </w:r>
      <w:proofErr w:type="gramEnd"/>
      <w:r w:rsidRPr="00DF0E44">
        <w:t xml:space="preserve"> CONDUIT EMT Ø 25mm. (1")  (m)</w:t>
      </w:r>
      <w:bookmarkEnd w:id="179"/>
    </w:p>
    <w:p w14:paraId="60EDF18A" w14:textId="2AA57785" w:rsidR="00D92E44" w:rsidRDefault="00D92E44" w:rsidP="00D92E44">
      <w:pPr>
        <w:spacing w:before="240" w:line="360" w:lineRule="auto"/>
        <w:jc w:val="both"/>
      </w:pPr>
      <w:r>
        <w:t xml:space="preserve">Ídem partida </w:t>
      </w:r>
      <w:r w:rsidR="00915531">
        <w:t>06.02.02</w:t>
      </w:r>
      <w:r>
        <w:t xml:space="preserve">.04 </w:t>
      </w:r>
    </w:p>
    <w:p w14:paraId="2BC5970B" w14:textId="6A8D3217" w:rsidR="00D622A0" w:rsidRDefault="00D622A0" w:rsidP="00477ED7">
      <w:pPr>
        <w:pStyle w:val="Estilo6"/>
      </w:pPr>
      <w:bookmarkStart w:id="180" w:name="_Toc89049741"/>
      <w:proofErr w:type="gramStart"/>
      <w:r w:rsidRPr="00DF0E44">
        <w:t>TUBO</w:t>
      </w:r>
      <w:proofErr w:type="gramEnd"/>
      <w:r w:rsidRPr="00DF0E44">
        <w:t xml:space="preserve"> CONDUIT EMT Ø 50mm. (2")  (m)</w:t>
      </w:r>
      <w:bookmarkEnd w:id="180"/>
    </w:p>
    <w:p w14:paraId="5AE30DAF" w14:textId="41CCE311" w:rsidR="00D92E44" w:rsidRDefault="00D92E44" w:rsidP="00D92E44">
      <w:pPr>
        <w:spacing w:before="240" w:line="360" w:lineRule="auto"/>
        <w:jc w:val="both"/>
      </w:pPr>
      <w:r>
        <w:t xml:space="preserve">Ídem partida </w:t>
      </w:r>
      <w:r w:rsidR="00915531">
        <w:t>06.02.02</w:t>
      </w:r>
      <w:r>
        <w:t xml:space="preserve">.04 </w:t>
      </w:r>
    </w:p>
    <w:p w14:paraId="78FBAE2F" w14:textId="263246F4" w:rsidR="00D622A0" w:rsidRDefault="00D622A0" w:rsidP="00477ED7">
      <w:pPr>
        <w:pStyle w:val="Estilo6"/>
      </w:pPr>
      <w:bookmarkStart w:id="181" w:name="_Toc89049742"/>
      <w:r w:rsidRPr="00DF0E44">
        <w:t>CURVA 90° CONDUIT EMT Ø 25MM. (1")  (Und)</w:t>
      </w:r>
      <w:bookmarkEnd w:id="181"/>
    </w:p>
    <w:p w14:paraId="356BA68A" w14:textId="00A991E0" w:rsidR="00D92E44" w:rsidRDefault="00D92E44" w:rsidP="00D92E44">
      <w:pPr>
        <w:spacing w:before="240" w:line="360" w:lineRule="auto"/>
        <w:jc w:val="both"/>
      </w:pPr>
      <w:r>
        <w:t xml:space="preserve">Ídem partida </w:t>
      </w:r>
      <w:r w:rsidR="00915531">
        <w:t>06.02.02</w:t>
      </w:r>
      <w:r>
        <w:t xml:space="preserve">.04 </w:t>
      </w:r>
    </w:p>
    <w:p w14:paraId="0AEAA8EB" w14:textId="2642836D" w:rsidR="00D622A0" w:rsidRDefault="00D622A0" w:rsidP="00477ED7">
      <w:pPr>
        <w:pStyle w:val="Estilo6"/>
      </w:pPr>
      <w:bookmarkStart w:id="182" w:name="_Toc89049743"/>
      <w:r w:rsidRPr="00DF0E44">
        <w:t>CURVA 90° CONDUIT EMT Ø 50MM. (2")  (Und)</w:t>
      </w:r>
      <w:bookmarkEnd w:id="182"/>
    </w:p>
    <w:p w14:paraId="37406967" w14:textId="3B839E0B" w:rsidR="00D92E44" w:rsidRDefault="00D92E44" w:rsidP="00D92E44">
      <w:pPr>
        <w:spacing w:before="240" w:line="360" w:lineRule="auto"/>
        <w:jc w:val="both"/>
      </w:pPr>
      <w:r>
        <w:t xml:space="preserve">Ídem partida </w:t>
      </w:r>
      <w:r w:rsidR="00915531">
        <w:t>06.02.02</w:t>
      </w:r>
      <w:r>
        <w:t xml:space="preserve">.04 </w:t>
      </w:r>
    </w:p>
    <w:p w14:paraId="42494CFA" w14:textId="04F96D90" w:rsidR="00D622A0" w:rsidRDefault="00D622A0" w:rsidP="00477ED7">
      <w:pPr>
        <w:pStyle w:val="Estilo6"/>
      </w:pPr>
      <w:bookmarkStart w:id="183" w:name="_Toc89049744"/>
      <w:r w:rsidRPr="00DF0E44">
        <w:t>CONECTOR CONDUIT EMT Ø 25mm. (1")  (Und)</w:t>
      </w:r>
      <w:bookmarkEnd w:id="183"/>
    </w:p>
    <w:p w14:paraId="76616ECD" w14:textId="5E8B7368" w:rsidR="00D92E44" w:rsidRDefault="00D92E44" w:rsidP="00D92E44">
      <w:pPr>
        <w:spacing w:before="240" w:line="360" w:lineRule="auto"/>
        <w:jc w:val="both"/>
      </w:pPr>
      <w:r>
        <w:t xml:space="preserve">Ídem partida </w:t>
      </w:r>
      <w:r w:rsidR="00915531">
        <w:t>06.02.02</w:t>
      </w:r>
      <w:r>
        <w:t xml:space="preserve">.04 </w:t>
      </w:r>
    </w:p>
    <w:p w14:paraId="4F9FD075" w14:textId="7B593ACC" w:rsidR="00D622A0" w:rsidRDefault="00D622A0" w:rsidP="00477ED7">
      <w:pPr>
        <w:pStyle w:val="Estilo6"/>
      </w:pPr>
      <w:bookmarkStart w:id="184" w:name="_Toc89049745"/>
      <w:r w:rsidRPr="00DF0E44">
        <w:t>CONECTOR CONDUIT EMT Ø 50mm. (2")  (Und)</w:t>
      </w:r>
      <w:bookmarkEnd w:id="184"/>
    </w:p>
    <w:p w14:paraId="486B1D12" w14:textId="297F81A0" w:rsidR="00D92E44" w:rsidRDefault="00D92E44" w:rsidP="00D92E44">
      <w:pPr>
        <w:spacing w:before="240" w:line="360" w:lineRule="auto"/>
        <w:jc w:val="both"/>
      </w:pPr>
      <w:r>
        <w:t xml:space="preserve">Ídem partida </w:t>
      </w:r>
      <w:r w:rsidR="00915531">
        <w:t>06.02.02</w:t>
      </w:r>
      <w:r>
        <w:t xml:space="preserve">.04 </w:t>
      </w:r>
    </w:p>
    <w:p w14:paraId="597F5E71" w14:textId="579ACD05" w:rsidR="00477ED7" w:rsidRDefault="00477ED7" w:rsidP="00477ED7">
      <w:pPr>
        <w:pStyle w:val="titulo4-3"/>
      </w:pPr>
      <w:bookmarkStart w:id="185" w:name="_Toc89049746"/>
      <w:r w:rsidRPr="00DF0E44">
        <w:t>CANALETAS, CONDUCTOS Y/O TUBERÍAS</w:t>
      </w:r>
      <w:r>
        <w:t xml:space="preserve"> – BANDEJA PORTA CABLES</w:t>
      </w:r>
      <w:bookmarkEnd w:id="185"/>
    </w:p>
    <w:p w14:paraId="0656F2CA" w14:textId="77777777" w:rsidR="00477ED7" w:rsidRDefault="00477ED7" w:rsidP="00477ED7">
      <w:pPr>
        <w:pStyle w:val="Estilo6"/>
      </w:pPr>
      <w:bookmarkStart w:id="186" w:name="_Toc89049747"/>
      <w:r w:rsidRPr="00DF0E44">
        <w:t>BANDEJA/REJILLA 100 MM ALTO X 300 MM ANCHO X 3 METROS DE ANCHO TERMINADO ELECTRO ZINC  (m)</w:t>
      </w:r>
      <w:bookmarkEnd w:id="186"/>
    </w:p>
    <w:p w14:paraId="50ACEBC6" w14:textId="77777777" w:rsidR="00477ED7" w:rsidRPr="00DF689F" w:rsidRDefault="00477ED7" w:rsidP="00477ED7">
      <w:pPr>
        <w:spacing w:before="240" w:line="360" w:lineRule="auto"/>
        <w:jc w:val="both"/>
      </w:pPr>
      <w:r w:rsidRPr="00DF689F">
        <w:t>DESCRIPCIÓN</w:t>
      </w:r>
    </w:p>
    <w:p w14:paraId="14DDF435" w14:textId="77777777" w:rsidR="00477ED7" w:rsidRPr="00DF689F" w:rsidRDefault="00477ED7" w:rsidP="00477ED7">
      <w:pPr>
        <w:spacing w:before="240" w:line="360" w:lineRule="auto"/>
        <w:jc w:val="both"/>
      </w:pPr>
      <w:r w:rsidRPr="00DF689F">
        <w:t xml:space="preserve">Consiste en el suministro e instalación de la bandeja metálica </w:t>
      </w:r>
      <w:r>
        <w:t>tipo malla</w:t>
      </w:r>
      <w:r w:rsidRPr="00DF689F">
        <w:t xml:space="preserve"> en los tramos indicados en los planos y de acuerdo a las recomendaciones del Código Nacional de Electricidad CNE. </w:t>
      </w:r>
    </w:p>
    <w:p w14:paraId="21EE5099" w14:textId="77777777" w:rsidR="00477ED7" w:rsidRPr="00DF689F" w:rsidRDefault="00477ED7" w:rsidP="00477ED7">
      <w:pPr>
        <w:spacing w:before="240" w:line="360" w:lineRule="auto"/>
        <w:jc w:val="both"/>
      </w:pPr>
      <w:r w:rsidRPr="00DF689F">
        <w:t xml:space="preserve">NORMAS </w:t>
      </w:r>
    </w:p>
    <w:p w14:paraId="4E96D207" w14:textId="77777777" w:rsidR="00477ED7" w:rsidRPr="00DF689F" w:rsidRDefault="00477ED7" w:rsidP="00477ED7">
      <w:pPr>
        <w:spacing w:before="240" w:line="360" w:lineRule="auto"/>
        <w:jc w:val="both"/>
      </w:pPr>
      <w:r w:rsidRPr="00DF689F">
        <w:t>El suministro deberá cumplir con la edición vigente, en la fecha de la Licitación, de las</w:t>
      </w:r>
      <w:r>
        <w:t xml:space="preserve"> </w:t>
      </w:r>
      <w:r w:rsidRPr="00DF689F">
        <w:t xml:space="preserve">siguientes Normas: </w:t>
      </w:r>
    </w:p>
    <w:p w14:paraId="0B042539" w14:textId="77777777" w:rsidR="00477ED7" w:rsidRPr="00DF689F" w:rsidRDefault="00477ED7" w:rsidP="00965A72">
      <w:pPr>
        <w:pStyle w:val="Prrafodelista"/>
        <w:numPr>
          <w:ilvl w:val="0"/>
          <w:numId w:val="15"/>
        </w:numPr>
        <w:spacing w:before="240" w:line="360" w:lineRule="auto"/>
      </w:pPr>
      <w:r w:rsidRPr="00DF689F">
        <w:t>Código Nacional de Electricidad.</w:t>
      </w:r>
    </w:p>
    <w:p w14:paraId="3914A48B" w14:textId="77777777" w:rsidR="00477ED7" w:rsidRPr="00DF689F" w:rsidRDefault="00477ED7" w:rsidP="00965A72">
      <w:pPr>
        <w:pStyle w:val="Prrafodelista"/>
        <w:numPr>
          <w:ilvl w:val="0"/>
          <w:numId w:val="15"/>
        </w:numPr>
        <w:spacing w:before="240" w:line="360" w:lineRule="auto"/>
      </w:pPr>
      <w:r w:rsidRPr="00DF689F">
        <w:t>International Electrotechnical Commisions (IEC).</w:t>
      </w:r>
    </w:p>
    <w:p w14:paraId="67F9421C" w14:textId="77777777" w:rsidR="00477ED7" w:rsidRPr="00DF689F" w:rsidRDefault="00477ED7" w:rsidP="00965A72">
      <w:pPr>
        <w:pStyle w:val="Prrafodelista"/>
        <w:numPr>
          <w:ilvl w:val="0"/>
          <w:numId w:val="15"/>
        </w:numPr>
        <w:spacing w:before="240" w:line="360" w:lineRule="auto"/>
      </w:pPr>
      <w:r w:rsidRPr="00DF689F">
        <w:t>Instituto de Investigación Tecnológica Industrial y de Normas Técnicas (ITINTEC)</w:t>
      </w:r>
    </w:p>
    <w:p w14:paraId="606A0F4D" w14:textId="77777777" w:rsidR="00477ED7" w:rsidRPr="00DF689F" w:rsidRDefault="00477ED7" w:rsidP="00477ED7">
      <w:pPr>
        <w:spacing w:before="240" w:line="360" w:lineRule="auto"/>
        <w:jc w:val="both"/>
      </w:pPr>
      <w:r w:rsidRPr="00DF689F">
        <w:lastRenderedPageBreak/>
        <w:t>MÉTODO DE EJECUCIÓN</w:t>
      </w:r>
    </w:p>
    <w:p w14:paraId="5FD9E2B9" w14:textId="77777777" w:rsidR="00477ED7" w:rsidRPr="00DF689F" w:rsidRDefault="00477ED7" w:rsidP="00965A72">
      <w:pPr>
        <w:pStyle w:val="Prrafodelista"/>
        <w:numPr>
          <w:ilvl w:val="0"/>
          <w:numId w:val="16"/>
        </w:numPr>
        <w:spacing w:before="240" w:line="360" w:lineRule="auto"/>
        <w:jc w:val="both"/>
      </w:pPr>
      <w:r w:rsidRPr="00DF689F">
        <w:t xml:space="preserve">Las bandejas para cables deben ser instaladas como un sistema completo, utilizando accesorios u otros medios para proveer soporte y adecuados radios de curvatura a los conductores, antes que éstos sean instalados. </w:t>
      </w:r>
    </w:p>
    <w:p w14:paraId="44DBC6AC" w14:textId="77777777" w:rsidR="00477ED7" w:rsidRPr="00DF689F" w:rsidRDefault="00477ED7" w:rsidP="00965A72">
      <w:pPr>
        <w:pStyle w:val="Prrafodelista"/>
        <w:numPr>
          <w:ilvl w:val="0"/>
          <w:numId w:val="16"/>
        </w:numPr>
        <w:spacing w:before="240" w:line="360" w:lineRule="auto"/>
        <w:jc w:val="both"/>
      </w:pPr>
      <w:r w:rsidRPr="00DF689F">
        <w:t xml:space="preserve">La máxima carga de diseño y la separación entre los elementos de soporte de las bandejas no deben exceder los valores especificados en la Tabla 42 del CNE. </w:t>
      </w:r>
    </w:p>
    <w:p w14:paraId="3E618ACD" w14:textId="77777777" w:rsidR="00477ED7" w:rsidRPr="00DF689F" w:rsidRDefault="00477ED7" w:rsidP="00965A72">
      <w:pPr>
        <w:pStyle w:val="Prrafodelista"/>
        <w:numPr>
          <w:ilvl w:val="0"/>
          <w:numId w:val="16"/>
        </w:numPr>
        <w:spacing w:before="240" w:line="360" w:lineRule="auto"/>
        <w:jc w:val="both"/>
      </w:pPr>
      <w:r w:rsidRPr="00DF689F">
        <w:t xml:space="preserve">Las bandejas para cables no deben atravesar paredes excepto cuando éstas sean construidas con materiales no combustibles. </w:t>
      </w:r>
    </w:p>
    <w:p w14:paraId="3F16BDE7" w14:textId="77777777" w:rsidR="00477ED7" w:rsidRPr="00DF689F" w:rsidRDefault="00477ED7" w:rsidP="00477ED7">
      <w:pPr>
        <w:pStyle w:val="Prrafodelista"/>
        <w:spacing w:before="240" w:line="360" w:lineRule="auto"/>
        <w:jc w:val="both"/>
      </w:pPr>
      <w:r w:rsidRPr="00DF689F">
        <w:t xml:space="preserve">Excepcionalmente, cuando deban pasar paredes construidas con materiales combustibles, deben ser bandejas no ventiladas. </w:t>
      </w:r>
    </w:p>
    <w:p w14:paraId="6680222E" w14:textId="77777777" w:rsidR="00477ED7" w:rsidRPr="00DF689F" w:rsidRDefault="00477ED7" w:rsidP="00965A72">
      <w:pPr>
        <w:pStyle w:val="Prrafodelista"/>
        <w:numPr>
          <w:ilvl w:val="0"/>
          <w:numId w:val="16"/>
        </w:numPr>
        <w:spacing w:before="240" w:line="360" w:lineRule="auto"/>
        <w:jc w:val="both"/>
      </w:pPr>
      <w:r w:rsidRPr="00DF689F">
        <w:t>Se permite que las bandejas para cables se extiendan verticalmente a través de pisos de lugares secos, si están provistas con cortafuegos de acuerdo con la Regla 020-124, debiendo ser completamente cerradas hasta por lo menos 2 m sobre el piso, para proveer adecuada protección contra daños mecánicos.</w:t>
      </w:r>
    </w:p>
    <w:p w14:paraId="5CAC21B1" w14:textId="77777777" w:rsidR="00477ED7" w:rsidRPr="00DF689F" w:rsidRDefault="00477ED7" w:rsidP="00965A72">
      <w:pPr>
        <w:pStyle w:val="Prrafodelista"/>
        <w:numPr>
          <w:ilvl w:val="0"/>
          <w:numId w:val="16"/>
        </w:numPr>
        <w:spacing w:before="240" w:line="360" w:lineRule="auto"/>
        <w:jc w:val="both"/>
      </w:pPr>
      <w:r w:rsidRPr="00DF689F">
        <w:t xml:space="preserve">Las bandejas para cables deben ser adecuadamente soportadas mediante elementos no combustibles. </w:t>
      </w:r>
    </w:p>
    <w:p w14:paraId="52955B1E" w14:textId="77777777" w:rsidR="00477ED7" w:rsidRPr="00DF689F" w:rsidRDefault="00477ED7" w:rsidP="00965A72">
      <w:pPr>
        <w:pStyle w:val="Prrafodelista"/>
        <w:numPr>
          <w:ilvl w:val="0"/>
          <w:numId w:val="16"/>
        </w:numPr>
        <w:spacing w:before="240" w:line="360" w:lineRule="auto"/>
        <w:jc w:val="both"/>
      </w:pPr>
      <w:r w:rsidRPr="00DF689F">
        <w:t xml:space="preserve">Los extremos muertos de las bandejas deben ser cerrados mediante el uso de terminales de cierre adecuados. </w:t>
      </w:r>
    </w:p>
    <w:p w14:paraId="46D5633E" w14:textId="77777777" w:rsidR="00477ED7" w:rsidRPr="00DF689F" w:rsidRDefault="00477ED7" w:rsidP="00965A72">
      <w:pPr>
        <w:pStyle w:val="Prrafodelista"/>
        <w:numPr>
          <w:ilvl w:val="0"/>
          <w:numId w:val="16"/>
        </w:numPr>
        <w:spacing w:before="240" w:line="360" w:lineRule="auto"/>
        <w:jc w:val="both"/>
      </w:pPr>
      <w:r w:rsidRPr="00DF689F">
        <w:t xml:space="preserve">Las mínimas distancias de seguridad para las bandejas deben ser: </w:t>
      </w:r>
    </w:p>
    <w:p w14:paraId="034D1718" w14:textId="77777777" w:rsidR="00477ED7" w:rsidRPr="00A9395A" w:rsidRDefault="00477ED7" w:rsidP="00965A72">
      <w:pPr>
        <w:pStyle w:val="Prrafodelista"/>
        <w:numPr>
          <w:ilvl w:val="1"/>
          <w:numId w:val="16"/>
        </w:numPr>
        <w:spacing w:before="240" w:line="360" w:lineRule="auto"/>
        <w:jc w:val="both"/>
      </w:pPr>
      <w:r w:rsidRPr="00A9395A">
        <w:t xml:space="preserve">150 mm en sentido vertical, excluyendo el espesor de la bandeja, entre bandejas instaladas en hileras superpuestas, excepto cuando hayan instalados cables de 50 mm o más de diámetro, en cuyo caso deben espaciarse a no menos de 300 mm; y </w:t>
      </w:r>
    </w:p>
    <w:p w14:paraId="3F7BB7D4" w14:textId="77777777" w:rsidR="00477ED7" w:rsidRPr="00A9395A" w:rsidRDefault="00477ED7" w:rsidP="00965A72">
      <w:pPr>
        <w:pStyle w:val="Prrafodelista"/>
        <w:numPr>
          <w:ilvl w:val="1"/>
          <w:numId w:val="16"/>
        </w:numPr>
        <w:spacing w:before="240" w:line="360" w:lineRule="auto"/>
        <w:jc w:val="both"/>
      </w:pPr>
      <w:r w:rsidRPr="00A9395A">
        <w:t xml:space="preserve">300 mm en sentido vertical desde la parte superior de la bandeja hacia los techos, ductos o equipos de calefacción, y 150 mm hacia obstrucciones de corta longitud; y </w:t>
      </w:r>
    </w:p>
    <w:p w14:paraId="08481E22" w14:textId="77777777" w:rsidR="00477ED7" w:rsidRDefault="00477ED7" w:rsidP="00965A72">
      <w:pPr>
        <w:pStyle w:val="Prrafodelista"/>
        <w:numPr>
          <w:ilvl w:val="1"/>
          <w:numId w:val="16"/>
        </w:numPr>
        <w:spacing w:before="240" w:line="360" w:lineRule="auto"/>
        <w:jc w:val="both"/>
      </w:pPr>
      <w:r w:rsidRPr="00A9395A">
        <w:t>600 mm en sentido horizontal entre bandejas montadas adyacentes, o hacia las paredes u otras obstrucciones.</w:t>
      </w:r>
    </w:p>
    <w:p w14:paraId="51B8A7DC" w14:textId="77777777" w:rsidR="00477ED7" w:rsidRDefault="00477ED7" w:rsidP="00965A72">
      <w:pPr>
        <w:pStyle w:val="Prrafodelista"/>
        <w:numPr>
          <w:ilvl w:val="0"/>
          <w:numId w:val="16"/>
        </w:numPr>
        <w:spacing w:before="240" w:line="360" w:lineRule="auto"/>
        <w:jc w:val="both"/>
      </w:pPr>
      <w:r>
        <w:t>La partida incluye materiales corta fuego en caso de pasar por paredes entre ambientes.</w:t>
      </w:r>
    </w:p>
    <w:p w14:paraId="340C94E4" w14:textId="77777777" w:rsidR="00477ED7" w:rsidRPr="00DF689F" w:rsidRDefault="00477ED7" w:rsidP="00477ED7">
      <w:pPr>
        <w:spacing w:before="240" w:line="360" w:lineRule="auto"/>
        <w:jc w:val="both"/>
      </w:pPr>
      <w:r w:rsidRPr="00DF689F">
        <w:t>PRUEBAS Y CRITERIOS DE CONTROL DE CALIDAD</w:t>
      </w:r>
    </w:p>
    <w:p w14:paraId="61B8ACDE" w14:textId="77777777" w:rsidR="00477ED7" w:rsidRPr="00DF689F" w:rsidRDefault="00477ED7" w:rsidP="00477ED7">
      <w:pPr>
        <w:spacing w:before="240" w:line="360" w:lineRule="auto"/>
        <w:jc w:val="both"/>
      </w:pPr>
      <w:r w:rsidRPr="00DF689F">
        <w:t xml:space="preserve">El ensayo de materiales, pruebas, así como los muestreos se llevarán a cabo por cuenta del Contratista, en la forma que se especifiquen y cuantas veces lo solicite oportunamente </w:t>
      </w:r>
      <w:r w:rsidRPr="00DF689F">
        <w:lastRenderedPageBreak/>
        <w:t>la Inspección de Obra, para lo cual el Contratista deberá suministrar las facilidades razonables, mano de obra y materiales adecuados.</w:t>
      </w:r>
    </w:p>
    <w:p w14:paraId="04CCA9C7" w14:textId="77777777" w:rsidR="00477ED7" w:rsidRPr="00DF689F" w:rsidRDefault="00477ED7" w:rsidP="00477ED7">
      <w:pPr>
        <w:spacing w:before="240" w:line="360" w:lineRule="auto"/>
        <w:jc w:val="both"/>
      </w:pPr>
      <w:r w:rsidRPr="00DF689F">
        <w:t>El Inspector está autorizado a rechazar el empleo de materiales, pruebas, análisis o ensayos que no cumplan con las normas mencionadas.</w:t>
      </w:r>
    </w:p>
    <w:p w14:paraId="3A99E4B3" w14:textId="77777777" w:rsidR="00477ED7" w:rsidRPr="00DF689F" w:rsidRDefault="00477ED7" w:rsidP="00477ED7">
      <w:pPr>
        <w:spacing w:before="240" w:line="360" w:lineRule="auto"/>
        <w:jc w:val="both"/>
      </w:pPr>
      <w:r w:rsidRPr="00DF689F">
        <w:t>RECURSOS PARA SU MONTAJE</w:t>
      </w:r>
    </w:p>
    <w:p w14:paraId="3CE783B7" w14:textId="77777777" w:rsidR="00477ED7" w:rsidRDefault="00477ED7" w:rsidP="00965A72">
      <w:pPr>
        <w:pStyle w:val="Prrafodelista"/>
        <w:numPr>
          <w:ilvl w:val="0"/>
          <w:numId w:val="17"/>
        </w:numPr>
        <w:spacing w:before="240" w:line="360" w:lineRule="auto"/>
        <w:jc w:val="both"/>
      </w:pPr>
      <w:r w:rsidRPr="00DF689F">
        <w:t>BANDEJA/REJILLA 54MM ALTO X 150 MM ANCHO X 3 METROS DE ANCHO TERMINADO ELECTRO ZINC</w:t>
      </w:r>
    </w:p>
    <w:p w14:paraId="18B4D169" w14:textId="77777777" w:rsidR="00477ED7" w:rsidRDefault="00477ED7" w:rsidP="00965A72">
      <w:pPr>
        <w:pStyle w:val="Prrafodelista"/>
        <w:numPr>
          <w:ilvl w:val="0"/>
          <w:numId w:val="17"/>
        </w:numPr>
        <w:spacing w:before="240" w:line="360" w:lineRule="auto"/>
        <w:jc w:val="both"/>
      </w:pPr>
      <w:r w:rsidRPr="00C1056A">
        <w:t>CABLE TIERRA DESNUDO COBRE THW 16 MM2</w:t>
      </w:r>
    </w:p>
    <w:p w14:paraId="6BD25905" w14:textId="77777777" w:rsidR="00477ED7" w:rsidRDefault="00477ED7" w:rsidP="00965A72">
      <w:pPr>
        <w:pStyle w:val="Prrafodelista"/>
        <w:numPr>
          <w:ilvl w:val="0"/>
          <w:numId w:val="17"/>
        </w:numPr>
        <w:spacing w:before="240" w:line="360" w:lineRule="auto"/>
        <w:jc w:val="both"/>
      </w:pPr>
      <w:r w:rsidRPr="00C1056A">
        <w:t>SEPARADOR 45X3000MM,</w:t>
      </w:r>
    </w:p>
    <w:p w14:paraId="7FAE17A3" w14:textId="77777777" w:rsidR="00477ED7" w:rsidRDefault="00477ED7" w:rsidP="00965A72">
      <w:pPr>
        <w:pStyle w:val="Prrafodelista"/>
        <w:numPr>
          <w:ilvl w:val="0"/>
          <w:numId w:val="17"/>
        </w:numPr>
        <w:spacing w:before="240" w:line="360" w:lineRule="auto"/>
        <w:jc w:val="both"/>
      </w:pPr>
      <w:r w:rsidRPr="00C1056A">
        <w:t>PANEL DE LANA DE ROCA BASÁLTICA, 1.20 X 0.60 MT X 2'', 175 KG/M3,750°C</w:t>
      </w:r>
    </w:p>
    <w:p w14:paraId="54CDCE1C" w14:textId="77777777" w:rsidR="00477ED7" w:rsidRDefault="00477ED7" w:rsidP="00965A72">
      <w:pPr>
        <w:pStyle w:val="Prrafodelista"/>
        <w:numPr>
          <w:ilvl w:val="0"/>
          <w:numId w:val="17"/>
        </w:numPr>
        <w:spacing w:before="240" w:line="360" w:lineRule="auto"/>
        <w:jc w:val="both"/>
      </w:pPr>
      <w:r w:rsidRPr="00C1056A">
        <w:t>BORNE GRIFEQUIP DE PUESTA A TIERRA BIMETÁLICO (ALEACIÓN DE ALUMINIO) 16 mm2</w:t>
      </w:r>
    </w:p>
    <w:p w14:paraId="7668F8C9" w14:textId="77777777" w:rsidR="00477ED7" w:rsidRPr="00DF689F" w:rsidRDefault="00477ED7" w:rsidP="00965A72">
      <w:pPr>
        <w:pStyle w:val="Prrafodelista"/>
        <w:numPr>
          <w:ilvl w:val="0"/>
          <w:numId w:val="17"/>
        </w:numPr>
        <w:spacing w:before="240" w:line="360" w:lineRule="auto"/>
        <w:jc w:val="both"/>
      </w:pPr>
      <w:r w:rsidRPr="0043395A">
        <w:t>SELLADOR CORTA FUEGO</w:t>
      </w:r>
    </w:p>
    <w:p w14:paraId="341D3773" w14:textId="77777777" w:rsidR="00477ED7" w:rsidRPr="00DF689F" w:rsidRDefault="00477ED7" w:rsidP="00477ED7">
      <w:pPr>
        <w:spacing w:before="240" w:line="360" w:lineRule="auto"/>
        <w:jc w:val="both"/>
      </w:pPr>
      <w:r w:rsidRPr="00DF689F">
        <w:t>MEDICIÓN DE LA PARTIDA:</w:t>
      </w:r>
    </w:p>
    <w:p w14:paraId="5FE4F724" w14:textId="77777777" w:rsidR="00477ED7" w:rsidRPr="00DF689F" w:rsidRDefault="00477ED7" w:rsidP="00477ED7">
      <w:pPr>
        <w:spacing w:before="240" w:line="360" w:lineRule="auto"/>
        <w:jc w:val="both"/>
      </w:pPr>
      <w:r w:rsidRPr="00DF689F">
        <w:t>La unidad de medida estará dada por Metro Lineal (Ml.).</w:t>
      </w:r>
    </w:p>
    <w:p w14:paraId="6DE9FB0A" w14:textId="77777777" w:rsidR="00477ED7" w:rsidRPr="00DF689F" w:rsidRDefault="00477ED7" w:rsidP="00477ED7">
      <w:pPr>
        <w:spacing w:before="240" w:line="360" w:lineRule="auto"/>
        <w:jc w:val="both"/>
      </w:pPr>
      <w:r w:rsidRPr="00DF689F">
        <w:t>MÉTODO DE MEDICIÓN:</w:t>
      </w:r>
    </w:p>
    <w:p w14:paraId="44509C1A" w14:textId="77777777" w:rsidR="00477ED7" w:rsidRPr="00DF689F" w:rsidRDefault="00477ED7" w:rsidP="00477ED7">
      <w:pPr>
        <w:spacing w:before="240" w:line="360" w:lineRule="auto"/>
        <w:jc w:val="both"/>
      </w:pPr>
      <w:r w:rsidRPr="00DF689F">
        <w:t>El cómputo se efectuará por unidad correctamente instalada y aprobado por el inspector.</w:t>
      </w:r>
    </w:p>
    <w:p w14:paraId="638179D2" w14:textId="77777777" w:rsidR="00477ED7" w:rsidRPr="00DF689F" w:rsidRDefault="00477ED7" w:rsidP="00477ED7">
      <w:pPr>
        <w:spacing w:before="240" w:line="360" w:lineRule="auto"/>
        <w:jc w:val="both"/>
      </w:pPr>
      <w:r w:rsidRPr="00DF689F">
        <w:t>CONFORMIDAD DE LOS TRABAJOS REALIZADOS:</w:t>
      </w:r>
    </w:p>
    <w:p w14:paraId="792B4819" w14:textId="77777777" w:rsidR="00477ED7" w:rsidRPr="00DF689F" w:rsidRDefault="00477ED7" w:rsidP="00477ED7">
      <w:pPr>
        <w:spacing w:before="240" w:line="360" w:lineRule="auto"/>
        <w:jc w:val="both"/>
      </w:pPr>
      <w:r w:rsidRPr="00DF689F">
        <w:t xml:space="preserve">El pago se hará por </w:t>
      </w:r>
      <w:r>
        <w:t>bandeja  instalada</w:t>
      </w:r>
      <w:r w:rsidRPr="00DF689F">
        <w:t xml:space="preserve">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0C79ECFB" w14:textId="77777777" w:rsidR="00477ED7" w:rsidRDefault="00477ED7" w:rsidP="00B41069">
      <w:pPr>
        <w:pStyle w:val="Estilo6"/>
      </w:pPr>
      <w:bookmarkStart w:id="187" w:name="_Toc89049748"/>
      <w:r w:rsidRPr="00DF0E44">
        <w:t>SOPORTE BANDEJA/REJILLA 100 MM ALTO X 300 MM ANCHO  (Und)</w:t>
      </w:r>
      <w:bookmarkEnd w:id="187"/>
    </w:p>
    <w:p w14:paraId="3C852370" w14:textId="77777777" w:rsidR="00477ED7" w:rsidRPr="00DF689F" w:rsidRDefault="00477ED7" w:rsidP="00477ED7">
      <w:pPr>
        <w:spacing w:before="240" w:line="360" w:lineRule="auto"/>
        <w:jc w:val="both"/>
      </w:pPr>
      <w:r w:rsidRPr="00DF689F">
        <w:t>DESCRIPCIÓN</w:t>
      </w:r>
    </w:p>
    <w:p w14:paraId="5AAD59C0" w14:textId="77777777" w:rsidR="00477ED7" w:rsidRPr="00DF689F" w:rsidRDefault="00477ED7" w:rsidP="00477ED7">
      <w:pPr>
        <w:spacing w:before="240" w:line="360" w:lineRule="auto"/>
        <w:jc w:val="both"/>
      </w:pPr>
      <w:r w:rsidRPr="00DF689F">
        <w:t xml:space="preserve">Consiste en el suministro e instalación de </w:t>
      </w:r>
      <w:r>
        <w:t>los accesorios necesarios para ser de soporte de las bandejas porta cables</w:t>
      </w:r>
      <w:r w:rsidRPr="00DF689F">
        <w:t xml:space="preserve">. </w:t>
      </w:r>
    </w:p>
    <w:p w14:paraId="47590154" w14:textId="77777777" w:rsidR="00477ED7" w:rsidRPr="00DF689F" w:rsidRDefault="00477ED7" w:rsidP="00477ED7">
      <w:pPr>
        <w:spacing w:before="240" w:line="360" w:lineRule="auto"/>
        <w:jc w:val="both"/>
      </w:pPr>
      <w:r w:rsidRPr="00DF689F">
        <w:t>MÉTODO DE EJECUCIÓN</w:t>
      </w:r>
    </w:p>
    <w:p w14:paraId="3C94C08B" w14:textId="77777777" w:rsidR="00477ED7" w:rsidRDefault="00477ED7" w:rsidP="00965A72">
      <w:pPr>
        <w:pStyle w:val="Prrafodelista"/>
        <w:numPr>
          <w:ilvl w:val="0"/>
          <w:numId w:val="19"/>
        </w:numPr>
        <w:spacing w:before="240" w:line="360" w:lineRule="auto"/>
        <w:jc w:val="both"/>
      </w:pPr>
      <w:r>
        <w:lastRenderedPageBreak/>
        <w:t>Los soportes para bandejas se instalaran cada 1.5 mt.</w:t>
      </w:r>
    </w:p>
    <w:p w14:paraId="31AB63D9" w14:textId="77777777" w:rsidR="00477ED7" w:rsidRPr="00DF689F" w:rsidRDefault="00477ED7" w:rsidP="00477ED7">
      <w:pPr>
        <w:spacing w:before="240" w:line="360" w:lineRule="auto"/>
        <w:jc w:val="both"/>
      </w:pPr>
      <w:r w:rsidRPr="00DF689F">
        <w:t>PRUEBAS Y CRITERIOS DE CONTROL DE CALIDAD</w:t>
      </w:r>
    </w:p>
    <w:p w14:paraId="17223D06" w14:textId="77777777" w:rsidR="00477ED7" w:rsidRPr="00DF689F" w:rsidRDefault="00477ED7" w:rsidP="00477ED7">
      <w:pPr>
        <w:spacing w:before="240" w:line="360" w:lineRule="auto"/>
        <w:jc w:val="both"/>
      </w:pPr>
      <w:r w:rsidRPr="00DF689F">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14:paraId="178BC3B5" w14:textId="77777777" w:rsidR="00477ED7" w:rsidRDefault="00477ED7" w:rsidP="00477ED7">
      <w:pPr>
        <w:spacing w:before="240" w:line="360" w:lineRule="auto"/>
        <w:jc w:val="both"/>
      </w:pPr>
      <w:r w:rsidRPr="00DF689F">
        <w:t>El Inspector está autorizado a rechazar el empleo de materiales, pruebas, análisis o ensayos que no cumplan con las normas mencionadas.</w:t>
      </w:r>
    </w:p>
    <w:p w14:paraId="67DFB6E4" w14:textId="77777777" w:rsidR="00477ED7" w:rsidRPr="00DF689F" w:rsidRDefault="00477ED7" w:rsidP="00477ED7">
      <w:pPr>
        <w:spacing w:before="240" w:line="360" w:lineRule="auto"/>
        <w:jc w:val="both"/>
      </w:pPr>
      <w:r w:rsidRPr="00DF689F">
        <w:t>RECURSOS PARA SU MONTAJE</w:t>
      </w:r>
    </w:p>
    <w:p w14:paraId="0C783541" w14:textId="77777777" w:rsidR="00477ED7" w:rsidRDefault="00477ED7" w:rsidP="00965A72">
      <w:pPr>
        <w:pStyle w:val="Prrafodelista"/>
        <w:numPr>
          <w:ilvl w:val="0"/>
          <w:numId w:val="18"/>
        </w:numPr>
        <w:spacing w:before="240" w:line="360" w:lineRule="auto"/>
        <w:jc w:val="both"/>
      </w:pPr>
      <w:r w:rsidRPr="0073147E">
        <w:t>ARANDELA PLANAS DE 3/8"</w:t>
      </w:r>
    </w:p>
    <w:p w14:paraId="7A9FABB8" w14:textId="77777777" w:rsidR="00477ED7" w:rsidRDefault="00477ED7" w:rsidP="00965A72">
      <w:pPr>
        <w:pStyle w:val="Prrafodelista"/>
        <w:numPr>
          <w:ilvl w:val="0"/>
          <w:numId w:val="18"/>
        </w:numPr>
        <w:spacing w:before="240" w:line="360" w:lineRule="auto"/>
        <w:jc w:val="both"/>
      </w:pPr>
      <w:r w:rsidRPr="0073147E">
        <w:t>TARUGO DE EXPANSIÓN DE 3/8"</w:t>
      </w:r>
    </w:p>
    <w:p w14:paraId="5A8B9905" w14:textId="77777777" w:rsidR="00477ED7" w:rsidRDefault="00477ED7" w:rsidP="00965A72">
      <w:pPr>
        <w:pStyle w:val="Prrafodelista"/>
        <w:numPr>
          <w:ilvl w:val="0"/>
          <w:numId w:val="18"/>
        </w:numPr>
        <w:spacing w:before="240" w:line="360" w:lineRule="auto"/>
        <w:jc w:val="both"/>
      </w:pPr>
      <w:r w:rsidRPr="0073147E">
        <w:t>CANAL RIEL UNISTRUT DE 2" X 2" X 1/4" ACERO ASTM A36</w:t>
      </w:r>
    </w:p>
    <w:p w14:paraId="387A334D" w14:textId="77777777" w:rsidR="00477ED7" w:rsidRDefault="00477ED7" w:rsidP="00965A72">
      <w:pPr>
        <w:pStyle w:val="Prrafodelista"/>
        <w:numPr>
          <w:ilvl w:val="0"/>
          <w:numId w:val="18"/>
        </w:numPr>
        <w:spacing w:before="240" w:line="360" w:lineRule="auto"/>
        <w:jc w:val="both"/>
      </w:pPr>
      <w:r w:rsidRPr="0073147E">
        <w:t>VARILLA ROSCADO DE 1/2" X 1.80 MTS</w:t>
      </w:r>
    </w:p>
    <w:p w14:paraId="430EECAF" w14:textId="77777777" w:rsidR="00477ED7" w:rsidRDefault="00477ED7" w:rsidP="00965A72">
      <w:pPr>
        <w:pStyle w:val="Prrafodelista"/>
        <w:numPr>
          <w:ilvl w:val="0"/>
          <w:numId w:val="18"/>
        </w:numPr>
        <w:spacing w:before="240" w:line="360" w:lineRule="auto"/>
        <w:jc w:val="both"/>
      </w:pPr>
      <w:r w:rsidRPr="0073147E">
        <w:t>TUERCA HEXAGONAL GALVANIZADA DE 3/8"</w:t>
      </w:r>
    </w:p>
    <w:p w14:paraId="2E9ADC01" w14:textId="77777777" w:rsidR="00477ED7" w:rsidRPr="00DF689F" w:rsidRDefault="00477ED7" w:rsidP="00477ED7">
      <w:pPr>
        <w:spacing w:before="240" w:line="360" w:lineRule="auto"/>
        <w:jc w:val="both"/>
      </w:pPr>
      <w:r w:rsidRPr="00DF689F">
        <w:t>MEDICIÓN DE LA PARTIDA:</w:t>
      </w:r>
    </w:p>
    <w:p w14:paraId="05F6D175" w14:textId="77777777" w:rsidR="00477ED7" w:rsidRPr="00DF689F" w:rsidRDefault="00477ED7" w:rsidP="00477ED7">
      <w:pPr>
        <w:spacing w:before="240" w:line="360" w:lineRule="auto"/>
        <w:jc w:val="both"/>
      </w:pPr>
      <w:r w:rsidRPr="00DF689F">
        <w:t xml:space="preserve">La unidad de medida estará dada por </w:t>
      </w:r>
      <w:r>
        <w:t>Unidad</w:t>
      </w:r>
      <w:r w:rsidRPr="00DF689F">
        <w:t xml:space="preserve"> (</w:t>
      </w:r>
      <w:r>
        <w:t>Und</w:t>
      </w:r>
      <w:r w:rsidRPr="00DF689F">
        <w:t>.).</w:t>
      </w:r>
    </w:p>
    <w:p w14:paraId="68CE26BB" w14:textId="77777777" w:rsidR="00477ED7" w:rsidRPr="00DF689F" w:rsidRDefault="00477ED7" w:rsidP="00477ED7">
      <w:pPr>
        <w:spacing w:before="240" w:line="360" w:lineRule="auto"/>
        <w:jc w:val="both"/>
      </w:pPr>
      <w:r w:rsidRPr="00DF689F">
        <w:t>MÉTODO DE MEDICIÓN:</w:t>
      </w:r>
    </w:p>
    <w:p w14:paraId="47B0BABC" w14:textId="77777777" w:rsidR="00477ED7" w:rsidRPr="00DF689F" w:rsidRDefault="00477ED7" w:rsidP="00477ED7">
      <w:pPr>
        <w:spacing w:before="240" w:line="360" w:lineRule="auto"/>
        <w:jc w:val="both"/>
      </w:pPr>
      <w:r w:rsidRPr="00DF689F">
        <w:t>El cómputo se efectuará por unidad correctamente instalada y aprobado por el inspector.</w:t>
      </w:r>
    </w:p>
    <w:p w14:paraId="61F8A03A" w14:textId="77777777" w:rsidR="00477ED7" w:rsidRPr="00DF689F" w:rsidRDefault="00477ED7" w:rsidP="00477ED7">
      <w:pPr>
        <w:spacing w:before="240" w:line="360" w:lineRule="auto"/>
        <w:jc w:val="both"/>
      </w:pPr>
      <w:r w:rsidRPr="00DF689F">
        <w:t>CONFORMIDAD DE LOS TRABAJOS REALIZADOS:</w:t>
      </w:r>
    </w:p>
    <w:p w14:paraId="1A27BA6C" w14:textId="77777777" w:rsidR="00477ED7" w:rsidRPr="00DF689F" w:rsidRDefault="00477ED7" w:rsidP="00477ED7">
      <w:pPr>
        <w:spacing w:before="240" w:line="360" w:lineRule="auto"/>
        <w:jc w:val="both"/>
      </w:pPr>
      <w:r w:rsidRPr="00DF689F">
        <w:t xml:space="preserve">El pago se hará por </w:t>
      </w:r>
      <w:r>
        <w:t>soporte  instalada</w:t>
      </w:r>
      <w:r w:rsidRPr="00DF689F">
        <w:t xml:space="preserve">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0127838D" w14:textId="77777777" w:rsidR="00477ED7" w:rsidRDefault="00477ED7" w:rsidP="00B41069">
      <w:pPr>
        <w:pStyle w:val="Estilo6"/>
      </w:pPr>
      <w:bookmarkStart w:id="188" w:name="_Toc89049749"/>
      <w:r w:rsidRPr="00DF0E44">
        <w:t>ACCESORIOS PARA CURVAS Y DERIVACIONES DE  BANDEJA/REJILLA 100 MM ALTO X 300 MM ANCHO X 3 METROS DE ANCHO TERMINADO ELECTRO ZINC  (Und)</w:t>
      </w:r>
      <w:bookmarkEnd w:id="188"/>
    </w:p>
    <w:p w14:paraId="63EE622E" w14:textId="77777777" w:rsidR="00477ED7" w:rsidRPr="00DF689F" w:rsidRDefault="00477ED7" w:rsidP="00477ED7">
      <w:pPr>
        <w:spacing w:before="240" w:line="360" w:lineRule="auto"/>
        <w:jc w:val="both"/>
      </w:pPr>
      <w:r w:rsidRPr="00DF689F">
        <w:t>DESCRIPCIÓN</w:t>
      </w:r>
    </w:p>
    <w:p w14:paraId="4B397420" w14:textId="77777777" w:rsidR="00477ED7" w:rsidRDefault="00477ED7" w:rsidP="00477ED7">
      <w:pPr>
        <w:spacing w:before="240" w:line="360" w:lineRule="auto"/>
        <w:jc w:val="both"/>
      </w:pPr>
      <w:r w:rsidRPr="00DF689F">
        <w:lastRenderedPageBreak/>
        <w:t xml:space="preserve">Consiste en el suministro e instalación </w:t>
      </w:r>
      <w:r>
        <w:t>Unión recta para construir curvas, uniones y derivaciones necesarias para la canalización en Bandeja porta cables</w:t>
      </w:r>
      <w:r w:rsidRPr="00DF689F">
        <w:t xml:space="preserve">. </w:t>
      </w:r>
    </w:p>
    <w:p w14:paraId="7628C6C3" w14:textId="77777777" w:rsidR="00477ED7" w:rsidRDefault="00477ED7" w:rsidP="00477ED7">
      <w:pPr>
        <w:spacing w:before="240" w:line="360" w:lineRule="auto"/>
        <w:jc w:val="both"/>
        <w:rPr>
          <w:noProof/>
          <w:lang w:eastAsia="es-PE"/>
        </w:rPr>
      </w:pPr>
      <w:r>
        <w:rPr>
          <w:noProof/>
          <w:lang w:eastAsia="es-PE"/>
        </w:rPr>
        <w:drawing>
          <wp:inline distT="0" distB="0" distL="0" distR="0" wp14:anchorId="27F4BDE1" wp14:editId="73253B66">
            <wp:extent cx="2484000" cy="2520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4000" cy="2520000"/>
                    </a:xfrm>
                    <a:prstGeom prst="rect">
                      <a:avLst/>
                    </a:prstGeom>
                    <a:noFill/>
                    <a:ln>
                      <a:noFill/>
                    </a:ln>
                  </pic:spPr>
                </pic:pic>
              </a:graphicData>
            </a:graphic>
          </wp:inline>
        </w:drawing>
      </w:r>
      <w:r w:rsidRPr="00DB07DF">
        <w:rPr>
          <w:noProof/>
          <w:lang w:eastAsia="es-PE"/>
        </w:rPr>
        <w:t xml:space="preserve"> </w:t>
      </w:r>
      <w:r>
        <w:rPr>
          <w:noProof/>
          <w:lang w:eastAsia="es-PE"/>
        </w:rPr>
        <w:drawing>
          <wp:inline distT="0" distB="0" distL="0" distR="0" wp14:anchorId="7664B003" wp14:editId="0FC15BF4">
            <wp:extent cx="2784683" cy="1800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4683" cy="1800000"/>
                    </a:xfrm>
                    <a:prstGeom prst="rect">
                      <a:avLst/>
                    </a:prstGeom>
                    <a:noFill/>
                    <a:ln>
                      <a:noFill/>
                    </a:ln>
                  </pic:spPr>
                </pic:pic>
              </a:graphicData>
            </a:graphic>
          </wp:inline>
        </w:drawing>
      </w:r>
    </w:p>
    <w:p w14:paraId="155E3090" w14:textId="77777777" w:rsidR="00477ED7" w:rsidRDefault="00477ED7" w:rsidP="00477ED7">
      <w:pPr>
        <w:spacing w:before="240" w:line="360" w:lineRule="auto"/>
        <w:jc w:val="both"/>
        <w:rPr>
          <w:noProof/>
          <w:lang w:eastAsia="es-PE"/>
        </w:rPr>
      </w:pPr>
      <w:r>
        <w:rPr>
          <w:noProof/>
          <w:lang w:eastAsia="es-PE"/>
        </w:rPr>
        <w:drawing>
          <wp:inline distT="0" distB="0" distL="0" distR="0" wp14:anchorId="07F152AC" wp14:editId="4FFD3858">
            <wp:extent cx="2603953" cy="180000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3953" cy="1800000"/>
                    </a:xfrm>
                    <a:prstGeom prst="rect">
                      <a:avLst/>
                    </a:prstGeom>
                    <a:noFill/>
                    <a:ln>
                      <a:noFill/>
                    </a:ln>
                  </pic:spPr>
                </pic:pic>
              </a:graphicData>
            </a:graphic>
          </wp:inline>
        </w:drawing>
      </w:r>
    </w:p>
    <w:p w14:paraId="5979B264" w14:textId="77777777" w:rsidR="00477ED7" w:rsidRPr="00DF689F" w:rsidRDefault="00477ED7" w:rsidP="00477ED7">
      <w:pPr>
        <w:spacing w:before="240" w:line="360" w:lineRule="auto"/>
        <w:jc w:val="both"/>
      </w:pPr>
      <w:r w:rsidRPr="00DF689F">
        <w:t>PRUEBAS Y CRITERIOS DE CONTROL DE CALIDAD</w:t>
      </w:r>
    </w:p>
    <w:p w14:paraId="2CBD9B5E" w14:textId="77777777" w:rsidR="00477ED7" w:rsidRPr="00DF689F" w:rsidRDefault="00477ED7" w:rsidP="00477ED7">
      <w:pPr>
        <w:spacing w:before="240" w:line="360" w:lineRule="auto"/>
        <w:jc w:val="both"/>
      </w:pPr>
      <w:r w:rsidRPr="00DF689F">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14:paraId="00FE345A" w14:textId="77777777" w:rsidR="00477ED7" w:rsidRDefault="00477ED7" w:rsidP="00477ED7">
      <w:pPr>
        <w:spacing w:before="240" w:line="360" w:lineRule="auto"/>
        <w:jc w:val="both"/>
      </w:pPr>
      <w:r w:rsidRPr="00DF689F">
        <w:t>El Inspector está autorizado a rechazar el empleo de materiales, pruebas, análisis o ensayos que no cumplan con las normas mencionadas.</w:t>
      </w:r>
    </w:p>
    <w:p w14:paraId="332B13F3" w14:textId="77777777" w:rsidR="00477ED7" w:rsidRPr="00DF689F" w:rsidRDefault="00477ED7" w:rsidP="00477ED7">
      <w:pPr>
        <w:spacing w:before="240" w:line="360" w:lineRule="auto"/>
        <w:jc w:val="both"/>
      </w:pPr>
      <w:r w:rsidRPr="00DF689F">
        <w:t>MEDICIÓN DE LA PARTIDA:</w:t>
      </w:r>
    </w:p>
    <w:p w14:paraId="16A90E0C" w14:textId="77777777" w:rsidR="00477ED7" w:rsidRPr="00DF689F" w:rsidRDefault="00477ED7" w:rsidP="00477ED7">
      <w:pPr>
        <w:spacing w:before="240" w:line="360" w:lineRule="auto"/>
        <w:jc w:val="both"/>
      </w:pPr>
      <w:r w:rsidRPr="00DF689F">
        <w:t xml:space="preserve">La unidad de medida estará dada por </w:t>
      </w:r>
      <w:r>
        <w:t>Unidad</w:t>
      </w:r>
      <w:r w:rsidRPr="00DF689F">
        <w:t xml:space="preserve"> (</w:t>
      </w:r>
      <w:r>
        <w:t>Und</w:t>
      </w:r>
      <w:r w:rsidRPr="00DF689F">
        <w:t>.).</w:t>
      </w:r>
    </w:p>
    <w:p w14:paraId="6E8CAD3F" w14:textId="77777777" w:rsidR="00477ED7" w:rsidRPr="00DF689F" w:rsidRDefault="00477ED7" w:rsidP="00477ED7">
      <w:pPr>
        <w:spacing w:before="240" w:line="360" w:lineRule="auto"/>
        <w:jc w:val="both"/>
      </w:pPr>
      <w:r w:rsidRPr="00DF689F">
        <w:lastRenderedPageBreak/>
        <w:t>MÉTODO DE MEDICIÓN:</w:t>
      </w:r>
    </w:p>
    <w:p w14:paraId="25DF4C00" w14:textId="77777777" w:rsidR="00477ED7" w:rsidRPr="00DF689F" w:rsidRDefault="00477ED7" w:rsidP="00477ED7">
      <w:pPr>
        <w:spacing w:before="240" w:line="360" w:lineRule="auto"/>
        <w:jc w:val="both"/>
      </w:pPr>
      <w:r w:rsidRPr="00DF689F">
        <w:t>El cómputo se efectuará por unidad correctamente instalada y aprobado por el inspector.</w:t>
      </w:r>
    </w:p>
    <w:p w14:paraId="027372D9" w14:textId="77777777" w:rsidR="00477ED7" w:rsidRPr="00DF689F" w:rsidRDefault="00477ED7" w:rsidP="00477ED7">
      <w:pPr>
        <w:spacing w:before="240" w:line="360" w:lineRule="auto"/>
        <w:jc w:val="both"/>
      </w:pPr>
      <w:r w:rsidRPr="00DF689F">
        <w:t>CONFORMIDAD DE LOS TRABAJOS REALIZADOS:</w:t>
      </w:r>
    </w:p>
    <w:p w14:paraId="22098FF4" w14:textId="77777777" w:rsidR="00477ED7" w:rsidRPr="00DF689F" w:rsidRDefault="00477ED7" w:rsidP="00477ED7">
      <w:pPr>
        <w:spacing w:before="240" w:line="360" w:lineRule="auto"/>
        <w:jc w:val="both"/>
      </w:pPr>
      <w:r w:rsidRPr="00DF689F">
        <w:t xml:space="preserve">El pago se hará por </w:t>
      </w:r>
      <w:r>
        <w:t>soporte  instalada</w:t>
      </w:r>
      <w:r w:rsidRPr="00DF689F">
        <w:t xml:space="preserve">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63E4420E" w14:textId="77777777" w:rsidR="00477ED7" w:rsidRDefault="00477ED7" w:rsidP="00B41069">
      <w:pPr>
        <w:pStyle w:val="Estilo6"/>
      </w:pPr>
      <w:bookmarkStart w:id="189" w:name="_Toc89049750"/>
      <w:r w:rsidRPr="00DF0E44">
        <w:t>BANDEJA/REJILLA 100 MM ALTO X 200 MM ANCHO X 3 METROS DE ANCHO TERMINADO ELECTRO ZINC  (m)</w:t>
      </w:r>
      <w:bookmarkEnd w:id="189"/>
    </w:p>
    <w:p w14:paraId="46C70FB1" w14:textId="793BD7C9" w:rsidR="00477ED7" w:rsidRDefault="006967AD" w:rsidP="00477ED7">
      <w:pPr>
        <w:spacing w:before="240" w:line="360" w:lineRule="auto"/>
        <w:jc w:val="both"/>
      </w:pPr>
      <w:r>
        <w:t>Ídem partida 06.10.03</w:t>
      </w:r>
      <w:r w:rsidR="00477ED7">
        <w:t>.01.</w:t>
      </w:r>
    </w:p>
    <w:p w14:paraId="5DB1D5C3" w14:textId="77777777" w:rsidR="00477ED7" w:rsidRDefault="00477ED7" w:rsidP="00B41069">
      <w:pPr>
        <w:pStyle w:val="Estilo6"/>
      </w:pPr>
      <w:bookmarkStart w:id="190" w:name="_Toc89049751"/>
      <w:r w:rsidRPr="00DF0E44">
        <w:t>SOPORTE BANDEJA/REJILLA 100 MM ALTO X 200 MM ANCHO  (Und)</w:t>
      </w:r>
      <w:bookmarkEnd w:id="190"/>
    </w:p>
    <w:p w14:paraId="0A62793A" w14:textId="7FF65A6C" w:rsidR="00477ED7" w:rsidRDefault="006003C5" w:rsidP="00477ED7">
      <w:pPr>
        <w:spacing w:before="240" w:line="360" w:lineRule="auto"/>
        <w:jc w:val="both"/>
      </w:pPr>
      <w:r>
        <w:t>Ídem partida 06.10.03</w:t>
      </w:r>
      <w:r w:rsidR="00477ED7">
        <w:t>.02</w:t>
      </w:r>
    </w:p>
    <w:p w14:paraId="7ED1624F" w14:textId="77777777" w:rsidR="00477ED7" w:rsidRDefault="00477ED7" w:rsidP="00B41069">
      <w:pPr>
        <w:pStyle w:val="Estilo6"/>
      </w:pPr>
      <w:bookmarkStart w:id="191" w:name="_Toc89049752"/>
      <w:r w:rsidRPr="00DF0E44">
        <w:t>ACCESORIOS PARA CURVAS Y DERIVACIONES DE  BANDEJA/REJILLA 100 MM ALTO X 200 MM ANCHO X 3 METROS DE ANCHO TERMINADO ELECTRO ZINC  (Und)</w:t>
      </w:r>
      <w:bookmarkEnd w:id="191"/>
    </w:p>
    <w:p w14:paraId="41B57266" w14:textId="1578896F" w:rsidR="00477ED7" w:rsidRDefault="006967AD" w:rsidP="00477ED7">
      <w:pPr>
        <w:spacing w:before="240" w:line="360" w:lineRule="auto"/>
        <w:jc w:val="both"/>
      </w:pPr>
      <w:r>
        <w:t>Ídem partida 06.10.03</w:t>
      </w:r>
      <w:r w:rsidR="006003C5">
        <w:t>.03</w:t>
      </w:r>
      <w:r w:rsidR="00477ED7">
        <w:t>.</w:t>
      </w:r>
    </w:p>
    <w:p w14:paraId="623355A2" w14:textId="77777777" w:rsidR="00C966E2" w:rsidRDefault="00C966E2" w:rsidP="00C966E2">
      <w:pPr>
        <w:pStyle w:val="Estilo6"/>
      </w:pPr>
      <w:bookmarkStart w:id="192" w:name="_Toc89049753"/>
      <w:proofErr w:type="gramStart"/>
      <w:r w:rsidRPr="00DF0E44">
        <w:t>TUBO</w:t>
      </w:r>
      <w:proofErr w:type="gramEnd"/>
      <w:r w:rsidRPr="00DF0E44">
        <w:t xml:space="preserve"> CONDUIT EMT Ø 50mm. (2")  (m)</w:t>
      </w:r>
      <w:bookmarkEnd w:id="192"/>
    </w:p>
    <w:p w14:paraId="6669244E" w14:textId="6246E78B" w:rsidR="00C966E2" w:rsidRDefault="00C966E2" w:rsidP="00C966E2">
      <w:pPr>
        <w:spacing w:before="240" w:line="360" w:lineRule="auto"/>
        <w:jc w:val="both"/>
      </w:pPr>
      <w:r>
        <w:t xml:space="preserve">Ídem partida </w:t>
      </w:r>
      <w:r w:rsidR="00915531">
        <w:t>06.02.02</w:t>
      </w:r>
      <w:r>
        <w:t xml:space="preserve">.04 </w:t>
      </w:r>
    </w:p>
    <w:p w14:paraId="5675A2CE" w14:textId="77777777" w:rsidR="00C966E2" w:rsidRDefault="00C966E2" w:rsidP="00C966E2">
      <w:pPr>
        <w:pStyle w:val="Estilo6"/>
      </w:pPr>
      <w:bookmarkStart w:id="193" w:name="_Toc89049754"/>
      <w:r w:rsidRPr="00DF0E44">
        <w:t>CONECTOR CONDUIT EMT Ø 50mm. (2")  (Und)</w:t>
      </w:r>
      <w:bookmarkEnd w:id="193"/>
    </w:p>
    <w:p w14:paraId="79F39213" w14:textId="535FF2E5" w:rsidR="00C966E2" w:rsidRDefault="00C966E2" w:rsidP="00C966E2">
      <w:pPr>
        <w:spacing w:before="240" w:line="360" w:lineRule="auto"/>
        <w:jc w:val="both"/>
      </w:pPr>
      <w:r>
        <w:t xml:space="preserve">Ídem partida </w:t>
      </w:r>
      <w:r w:rsidR="00915531">
        <w:t>06.02.02</w:t>
      </w:r>
      <w:r>
        <w:t xml:space="preserve">.04 </w:t>
      </w:r>
    </w:p>
    <w:p w14:paraId="27699AC6" w14:textId="46AE6B3E" w:rsidR="00D622A0" w:rsidRPr="00DF0E44" w:rsidRDefault="00D622A0" w:rsidP="00E75355">
      <w:pPr>
        <w:pStyle w:val="titulo4-3"/>
      </w:pPr>
      <w:bookmarkStart w:id="194" w:name="_Toc89049755"/>
      <w:r w:rsidRPr="00DF0E44">
        <w:t>CAJA DE PASE PARA TELECOMUNICACIONES</w:t>
      </w:r>
      <w:bookmarkEnd w:id="194"/>
    </w:p>
    <w:p w14:paraId="156A0F99" w14:textId="2C54FFB1" w:rsidR="00D622A0" w:rsidRDefault="00D622A0" w:rsidP="00B50BD0">
      <w:pPr>
        <w:pStyle w:val="Ttulo5"/>
      </w:pPr>
      <w:bookmarkStart w:id="195" w:name="_Toc89049756"/>
      <w:r w:rsidRPr="00DF0E44">
        <w:t>CAJA DE PASE CUADRADA DE F°G° CON TAPA BISELADA DE 150x150x100 mm.  (Und)</w:t>
      </w:r>
      <w:bookmarkEnd w:id="195"/>
    </w:p>
    <w:p w14:paraId="25285750" w14:textId="77777777" w:rsidR="00B96489" w:rsidRDefault="00B96489" w:rsidP="00B96489">
      <w:r>
        <w:t>Ídem partida 07.02.03</w:t>
      </w:r>
    </w:p>
    <w:p w14:paraId="11645C6C" w14:textId="5F3424C2" w:rsidR="00D622A0" w:rsidRDefault="00D622A0" w:rsidP="00B50BD0">
      <w:pPr>
        <w:pStyle w:val="Ttulo5"/>
      </w:pPr>
      <w:bookmarkStart w:id="196" w:name="_Toc89049757"/>
      <w:r w:rsidRPr="00DF0E44">
        <w:t>CAJA DE PASE CUADRADA DE F°G° CON TAPA BISELADA DE 200x200x100 mm.  (Pza)</w:t>
      </w:r>
      <w:bookmarkEnd w:id="196"/>
    </w:p>
    <w:p w14:paraId="4F67ACB8" w14:textId="77777777" w:rsidR="00B96489" w:rsidRDefault="00B96489" w:rsidP="00B96489">
      <w:r>
        <w:t>Ídem partida 07.02.03</w:t>
      </w:r>
    </w:p>
    <w:p w14:paraId="67FC205A" w14:textId="27EB8CDD" w:rsidR="002F78C7" w:rsidRDefault="00D622A0" w:rsidP="002F78C7">
      <w:pPr>
        <w:pStyle w:val="Ttulo5"/>
      </w:pPr>
      <w:bookmarkStart w:id="197" w:name="_Toc89049758"/>
      <w:r w:rsidRPr="00DF0E44">
        <w:t>ACCESORIO SALIDA BANDEJA  (Und)</w:t>
      </w:r>
      <w:bookmarkEnd w:id="197"/>
    </w:p>
    <w:p w14:paraId="50F784D7" w14:textId="77777777" w:rsidR="00BF14D2" w:rsidRDefault="00BF14D2" w:rsidP="00BF14D2">
      <w:r>
        <w:t>Ídem partida 07.02.03.01.02</w:t>
      </w:r>
    </w:p>
    <w:p w14:paraId="5E3BBB33" w14:textId="77777777" w:rsidR="00BF14D2" w:rsidRDefault="00BF14D2" w:rsidP="002F78C7"/>
    <w:p w14:paraId="01A87607" w14:textId="4D9EC4B9" w:rsidR="00D622A0" w:rsidRDefault="00D622A0" w:rsidP="007F01C4">
      <w:pPr>
        <w:pStyle w:val="titulo4-3"/>
      </w:pPr>
      <w:bookmarkStart w:id="198" w:name="_Toc89049759"/>
      <w:r w:rsidRPr="00DF0E44">
        <w:lastRenderedPageBreak/>
        <w:t>SALIDA DE TELECOMUNICACIONES</w:t>
      </w:r>
      <w:bookmarkEnd w:id="198"/>
    </w:p>
    <w:p w14:paraId="4F9F2BC4" w14:textId="77777777" w:rsidR="0050450E" w:rsidRDefault="0050450E" w:rsidP="0050450E">
      <w:pPr>
        <w:spacing w:before="240" w:line="360" w:lineRule="auto"/>
        <w:jc w:val="both"/>
      </w:pPr>
      <w:r>
        <w:t>DESCRIPCIÓN:</w:t>
      </w:r>
    </w:p>
    <w:p w14:paraId="285ED340" w14:textId="789035B1" w:rsidR="0050450E" w:rsidRDefault="0050450E" w:rsidP="0050450E">
      <w:pPr>
        <w:spacing w:before="240" w:line="360" w:lineRule="auto"/>
        <w:jc w:val="both"/>
      </w:pPr>
      <w:r>
        <w:t>Comprende e</w:t>
      </w:r>
      <w:r w:rsidR="00795F4A">
        <w:t>l</w:t>
      </w:r>
      <w:r>
        <w:t xml:space="preserve"> suministro e instalación de las salidas para los puntos que sirven como salidas de equipos del Sistema de </w:t>
      </w:r>
      <w:r w:rsidR="00795F4A">
        <w:t>cableado estructurado</w:t>
      </w:r>
      <w:r>
        <w:t xml:space="preserve"> que figuran en los planos, e incluye los materiales, mano de obra y equipo que figuran en el análisis de precios unitarios.</w:t>
      </w:r>
    </w:p>
    <w:p w14:paraId="58DAF7F2" w14:textId="77777777" w:rsidR="0050450E" w:rsidRDefault="0050450E" w:rsidP="0050450E">
      <w:pPr>
        <w:spacing w:before="240" w:line="360" w:lineRule="auto"/>
        <w:jc w:val="both"/>
      </w:pPr>
      <w:r>
        <w:t>Las salidas del Sistemas son:</w:t>
      </w:r>
    </w:p>
    <w:p w14:paraId="6689D87A" w14:textId="5FC3DE88" w:rsidR="000703BE" w:rsidRDefault="000703BE" w:rsidP="00BD57DD">
      <w:pPr>
        <w:pStyle w:val="Prrafodelista"/>
        <w:numPr>
          <w:ilvl w:val="0"/>
          <w:numId w:val="11"/>
        </w:numPr>
        <w:spacing w:before="240" w:line="360" w:lineRule="auto"/>
        <w:jc w:val="both"/>
      </w:pPr>
      <w:r>
        <w:t xml:space="preserve">SALIDA DE DATA pto </w:t>
      </w:r>
    </w:p>
    <w:p w14:paraId="11B4F55F" w14:textId="66360A29" w:rsidR="007F01C4" w:rsidRDefault="007F01C4" w:rsidP="007F01C4">
      <w:pPr>
        <w:pStyle w:val="Prrafodelista"/>
        <w:numPr>
          <w:ilvl w:val="0"/>
          <w:numId w:val="11"/>
        </w:numPr>
        <w:spacing w:before="240" w:line="360" w:lineRule="auto"/>
        <w:jc w:val="both"/>
      </w:pPr>
      <w:r>
        <w:t xml:space="preserve">SALIDA DE DATA PISO pto </w:t>
      </w:r>
    </w:p>
    <w:p w14:paraId="7FADFA50" w14:textId="783CDF98" w:rsidR="000703BE" w:rsidRDefault="000703BE" w:rsidP="00BD57DD">
      <w:pPr>
        <w:pStyle w:val="Prrafodelista"/>
        <w:numPr>
          <w:ilvl w:val="0"/>
          <w:numId w:val="11"/>
        </w:numPr>
        <w:spacing w:before="240" w:line="360" w:lineRule="auto"/>
        <w:jc w:val="both"/>
      </w:pPr>
      <w:r>
        <w:t>SALIDA DE DATA PARA ADOSAR pto</w:t>
      </w:r>
    </w:p>
    <w:p w14:paraId="613E7A45" w14:textId="77777777" w:rsidR="0050450E" w:rsidRDefault="0050450E" w:rsidP="0050450E">
      <w:pPr>
        <w:spacing w:before="240" w:line="360" w:lineRule="auto"/>
        <w:jc w:val="both"/>
      </w:pPr>
      <w:r>
        <w:t>Las salidas son del tipo para empotrar y para adosar, comprende todas las salidas que figuran en los planos.</w:t>
      </w:r>
    </w:p>
    <w:p w14:paraId="34E5883A" w14:textId="77777777" w:rsidR="0050450E" w:rsidRDefault="0050450E" w:rsidP="0050450E">
      <w:pPr>
        <w:spacing w:before="240" w:line="360" w:lineRule="auto"/>
        <w:jc w:val="both"/>
      </w:pPr>
      <w:r>
        <w:t>MÉTODO DE EJECUCIÓN:</w:t>
      </w:r>
    </w:p>
    <w:p w14:paraId="64A7E6C5" w14:textId="77777777" w:rsidR="0050450E" w:rsidRDefault="0050450E" w:rsidP="0050450E">
      <w:pPr>
        <w:spacing w:before="240" w:line="360" w:lineRule="auto"/>
        <w:jc w:val="both"/>
      </w:pPr>
      <w:r>
        <w:t>Al instalar las tuberías se dejarán tramos curvos entre las cajas a fin de absorber las contracciones del material sin que se desconecten de las respectivas cajas.</w:t>
      </w:r>
    </w:p>
    <w:p w14:paraId="184CFB45" w14:textId="77777777" w:rsidR="0050450E" w:rsidRDefault="0050450E" w:rsidP="0050450E">
      <w:pPr>
        <w:spacing w:before="240" w:line="360" w:lineRule="auto"/>
        <w:jc w:val="both"/>
      </w:pPr>
      <w:r>
        <w:t>No se aceptarán más de dos curvas de 90 o su equivalente entre cajas.</w:t>
      </w:r>
    </w:p>
    <w:p w14:paraId="5C504887" w14:textId="77777777" w:rsidR="0050450E" w:rsidRDefault="0050450E" w:rsidP="0050450E">
      <w:pPr>
        <w:spacing w:before="240" w:line="360" w:lineRule="auto"/>
        <w:jc w:val="both"/>
      </w:pPr>
      <w:r>
        <w:t>Para unir las a las tuberías se emplearán empalmes a presión y pegamentos recomendados por los fabricantes. Los tubos se unirán a las cajas mediante conectores tubos-caja de PVC de una o dos piezas, constituyendo una unión mecánica segura y que no dificulte el alambrado.</w:t>
      </w:r>
    </w:p>
    <w:p w14:paraId="0EFB414E" w14:textId="77777777" w:rsidR="0050450E" w:rsidRDefault="0050450E" w:rsidP="0050450E">
      <w:pPr>
        <w:spacing w:before="240" w:line="360" w:lineRule="auto"/>
        <w:jc w:val="both"/>
      </w:pPr>
      <w:r>
        <w:t xml:space="preserve">Para la ducteria adosada EMT, </w:t>
      </w:r>
      <w:r w:rsidRPr="00B93591">
        <w:t>serán fijadas mediante abrazaderas metálicas de plancha de acero galvanizado de 1.588 mm (1/16 “) de espesor con dos orificios con tornillos Hilti, distribuidas a 1.50 m como máximo en tramos rectos y en curvas a 0.10 m del inicio y final de la curva.</w:t>
      </w:r>
    </w:p>
    <w:p w14:paraId="58051424" w14:textId="77777777" w:rsidR="0050450E" w:rsidRDefault="0050450E" w:rsidP="0050450E">
      <w:pPr>
        <w:spacing w:before="240" w:line="360" w:lineRule="auto"/>
        <w:jc w:val="both"/>
      </w:pPr>
      <w:r>
        <w:t>Las cajas adosadas de adosaran con tornillo tipo hilti y contaran con tapa ciega.</w:t>
      </w:r>
    </w:p>
    <w:p w14:paraId="687F9830" w14:textId="77777777" w:rsidR="0050450E" w:rsidRDefault="0050450E" w:rsidP="0050450E">
      <w:pPr>
        <w:spacing w:before="240" w:line="360" w:lineRule="auto"/>
        <w:jc w:val="both"/>
      </w:pPr>
      <w:r>
        <w:t>NORMA DE MEDICIÓN:</w:t>
      </w:r>
    </w:p>
    <w:p w14:paraId="01FE550A" w14:textId="77777777" w:rsidR="0050450E" w:rsidRDefault="0050450E" w:rsidP="0050450E">
      <w:pPr>
        <w:spacing w:before="240" w:line="360" w:lineRule="auto"/>
        <w:jc w:val="both"/>
      </w:pPr>
      <w:r>
        <w:t>El cómputo se efectuará por punto (PTO).</w:t>
      </w:r>
    </w:p>
    <w:p w14:paraId="15110DD1" w14:textId="77777777" w:rsidR="0050450E" w:rsidRDefault="0050450E" w:rsidP="0050450E">
      <w:pPr>
        <w:spacing w:before="240" w:line="360" w:lineRule="auto"/>
        <w:jc w:val="both"/>
      </w:pPr>
      <w:r>
        <w:lastRenderedPageBreak/>
        <w:t>PRUEBAS Y CRITERIOS DE CONTROL DE CALIDAD</w:t>
      </w:r>
    </w:p>
    <w:p w14:paraId="4A4BD2B6" w14:textId="77777777" w:rsidR="0050450E" w:rsidRDefault="0050450E" w:rsidP="0050450E">
      <w:pPr>
        <w:spacing w:before="240" w:line="360" w:lineRule="auto"/>
        <w:jc w:val="both"/>
      </w:pPr>
      <w:r>
        <w:t>El ensayo de materiales, pruebas, así como los muestreos se llevaran a cabo por cuenta del contratista, en la forma que se especifiquen y cuantas veces lo solicite oportunamente la Inspección de Obra, para lo cual el Contratista deberá suministrar las facilidades razonables, mano de obra y materiales adecuados.</w:t>
      </w:r>
    </w:p>
    <w:p w14:paraId="59DF5B0B" w14:textId="77777777" w:rsidR="0050450E" w:rsidRDefault="0050450E" w:rsidP="0050450E">
      <w:pPr>
        <w:spacing w:before="240" w:line="360" w:lineRule="auto"/>
        <w:jc w:val="both"/>
      </w:pPr>
      <w:r>
        <w:t>El Inspector está autorizado a rechazar el empleo de materiales, pruebas, análisis o ensayos que no cumplan con las normas mencionadas</w:t>
      </w:r>
    </w:p>
    <w:p w14:paraId="68B4A769" w14:textId="77777777" w:rsidR="0050450E" w:rsidRDefault="0050450E" w:rsidP="0050450E">
      <w:pPr>
        <w:spacing w:before="240" w:line="360" w:lineRule="auto"/>
        <w:jc w:val="both"/>
      </w:pPr>
      <w:r>
        <w:t>UNIDAD DE MEDICIÓN:</w:t>
      </w:r>
    </w:p>
    <w:p w14:paraId="75874EFE" w14:textId="77777777" w:rsidR="0050450E" w:rsidRDefault="0050450E" w:rsidP="0050450E">
      <w:pPr>
        <w:spacing w:before="240" w:line="360" w:lineRule="auto"/>
        <w:jc w:val="both"/>
      </w:pPr>
      <w:r>
        <w:t>El cómputo se efectuará por punto instalado y aprobado por el Supervisor.</w:t>
      </w:r>
    </w:p>
    <w:p w14:paraId="62EE5D08" w14:textId="77777777" w:rsidR="0050450E" w:rsidRDefault="0050450E" w:rsidP="0050450E">
      <w:pPr>
        <w:spacing w:before="240" w:line="360" w:lineRule="auto"/>
        <w:jc w:val="both"/>
      </w:pPr>
      <w:r>
        <w:t>CONDICIÓN DE PAGO:</w:t>
      </w:r>
    </w:p>
    <w:p w14:paraId="58A02C76" w14:textId="6D73F85C" w:rsidR="009872C6" w:rsidRDefault="0050450E" w:rsidP="009A3ECE">
      <w:pPr>
        <w:spacing w:before="240" w:line="360" w:lineRule="auto"/>
        <w:jc w:val="both"/>
      </w:pPr>
      <w:r>
        <w:t>El pago se hará por punto instalado al precio unitario definido en el presupuesto, y previa aprobación del supervisor quien velará por su correcta ejecución en obra, el precio incluye el pago por materiales, mano de obra, equipos, herramientas e imprevistos necesarios para la correcta instalación.</w:t>
      </w:r>
    </w:p>
    <w:p w14:paraId="2D1D77F4" w14:textId="62BD8BBF" w:rsidR="00D622A0" w:rsidRDefault="00D622A0" w:rsidP="007F01C4">
      <w:pPr>
        <w:pStyle w:val="Estilo6"/>
      </w:pPr>
      <w:bookmarkStart w:id="199" w:name="_Toc89049760"/>
      <w:r w:rsidRPr="00DF0E44">
        <w:t>SALIDA DE DATA  (pto)</w:t>
      </w:r>
      <w:bookmarkEnd w:id="199"/>
    </w:p>
    <w:p w14:paraId="589829B7" w14:textId="706AC38F" w:rsidR="009A3ECE" w:rsidRPr="00FD7A59" w:rsidRDefault="009A3ECE" w:rsidP="009A3ECE">
      <w:pPr>
        <w:autoSpaceDE w:val="0"/>
        <w:autoSpaceDN w:val="0"/>
        <w:adjustRightInd w:val="0"/>
        <w:spacing w:before="240" w:after="160" w:line="256" w:lineRule="auto"/>
        <w:jc w:val="both"/>
        <w:rPr>
          <w:szCs w:val="20"/>
        </w:rPr>
      </w:pPr>
      <w:r w:rsidRPr="00FD7A59">
        <w:rPr>
          <w:szCs w:val="20"/>
        </w:rPr>
        <w:t>Í</w:t>
      </w:r>
      <w:r w:rsidR="007F01C4">
        <w:rPr>
          <w:szCs w:val="20"/>
        </w:rPr>
        <w:t>dem partida 06</w:t>
      </w:r>
      <w:r w:rsidRPr="00FD7A59">
        <w:rPr>
          <w:szCs w:val="20"/>
        </w:rPr>
        <w:t>.</w:t>
      </w:r>
      <w:r>
        <w:rPr>
          <w:szCs w:val="20"/>
        </w:rPr>
        <w:t>1</w:t>
      </w:r>
      <w:r w:rsidR="007F01C4">
        <w:rPr>
          <w:szCs w:val="20"/>
        </w:rPr>
        <w:t>0</w:t>
      </w:r>
      <w:r>
        <w:rPr>
          <w:szCs w:val="20"/>
        </w:rPr>
        <w:t>.05</w:t>
      </w:r>
      <w:r w:rsidRPr="00FD7A59">
        <w:rPr>
          <w:szCs w:val="20"/>
        </w:rPr>
        <w:t xml:space="preserve"> </w:t>
      </w:r>
    </w:p>
    <w:p w14:paraId="69EC1537" w14:textId="3619EB12" w:rsidR="007F01C4" w:rsidRDefault="007F01C4" w:rsidP="007F01C4">
      <w:pPr>
        <w:pStyle w:val="Estilo6"/>
      </w:pPr>
      <w:bookmarkStart w:id="200" w:name="_Toc89049761"/>
      <w:r w:rsidRPr="00DF0E44">
        <w:t>SALIDA DE DATA</w:t>
      </w:r>
      <w:r>
        <w:t xml:space="preserve"> PISO</w:t>
      </w:r>
      <w:r w:rsidRPr="00DF0E44">
        <w:t xml:space="preserve">  (pto)</w:t>
      </w:r>
      <w:bookmarkEnd w:id="200"/>
    </w:p>
    <w:p w14:paraId="20F6C616" w14:textId="5AEAA3FC" w:rsidR="007F01C4" w:rsidRPr="00FD7A59" w:rsidRDefault="007F01C4" w:rsidP="007F01C4">
      <w:pPr>
        <w:autoSpaceDE w:val="0"/>
        <w:autoSpaceDN w:val="0"/>
        <w:adjustRightInd w:val="0"/>
        <w:spacing w:before="240" w:after="160" w:line="256" w:lineRule="auto"/>
        <w:jc w:val="both"/>
        <w:rPr>
          <w:szCs w:val="20"/>
        </w:rPr>
      </w:pPr>
      <w:r>
        <w:rPr>
          <w:szCs w:val="20"/>
        </w:rPr>
        <w:t>Ídem partida 06</w:t>
      </w:r>
      <w:r w:rsidRPr="00FD7A59">
        <w:rPr>
          <w:szCs w:val="20"/>
        </w:rPr>
        <w:t>.</w:t>
      </w:r>
      <w:r>
        <w:rPr>
          <w:szCs w:val="20"/>
        </w:rPr>
        <w:t>10.05</w:t>
      </w:r>
      <w:r w:rsidRPr="00FD7A59">
        <w:rPr>
          <w:szCs w:val="20"/>
        </w:rPr>
        <w:t xml:space="preserve"> </w:t>
      </w:r>
    </w:p>
    <w:p w14:paraId="437C6304" w14:textId="1CA70198" w:rsidR="00D622A0" w:rsidRDefault="00D622A0" w:rsidP="007F01C4">
      <w:pPr>
        <w:pStyle w:val="Estilo6"/>
      </w:pPr>
      <w:bookmarkStart w:id="201" w:name="_Toc89049762"/>
      <w:r w:rsidRPr="00DF0E44">
        <w:t>SALIDA DE DATA PARA ADOSAR  (pto)</w:t>
      </w:r>
      <w:bookmarkEnd w:id="201"/>
    </w:p>
    <w:p w14:paraId="2632526C" w14:textId="1C68BBB4" w:rsidR="009A3ECE" w:rsidRPr="00FD7A59" w:rsidRDefault="009A3ECE" w:rsidP="009A3ECE">
      <w:pPr>
        <w:autoSpaceDE w:val="0"/>
        <w:autoSpaceDN w:val="0"/>
        <w:adjustRightInd w:val="0"/>
        <w:spacing w:before="240" w:after="160" w:line="256" w:lineRule="auto"/>
        <w:jc w:val="both"/>
        <w:rPr>
          <w:szCs w:val="20"/>
        </w:rPr>
      </w:pPr>
      <w:r w:rsidRPr="00FD7A59">
        <w:rPr>
          <w:szCs w:val="20"/>
        </w:rPr>
        <w:t>Í</w:t>
      </w:r>
      <w:r w:rsidR="007F01C4">
        <w:rPr>
          <w:szCs w:val="20"/>
        </w:rPr>
        <w:t>dem partida 06</w:t>
      </w:r>
      <w:r w:rsidRPr="00FD7A59">
        <w:rPr>
          <w:szCs w:val="20"/>
        </w:rPr>
        <w:t>.</w:t>
      </w:r>
      <w:r w:rsidR="007F01C4">
        <w:rPr>
          <w:szCs w:val="20"/>
        </w:rPr>
        <w:t>10</w:t>
      </w:r>
      <w:r>
        <w:rPr>
          <w:szCs w:val="20"/>
        </w:rPr>
        <w:t>.05</w:t>
      </w:r>
      <w:r w:rsidRPr="00FD7A59">
        <w:rPr>
          <w:szCs w:val="20"/>
        </w:rPr>
        <w:t xml:space="preserve"> </w:t>
      </w:r>
    </w:p>
    <w:p w14:paraId="1E2C4124" w14:textId="4DF4EA93" w:rsidR="00D622A0" w:rsidRDefault="00D622A0" w:rsidP="007F01C4">
      <w:pPr>
        <w:pStyle w:val="titulo4-3"/>
      </w:pPr>
      <w:bookmarkStart w:id="202" w:name="_Toc89049763"/>
      <w:r w:rsidRPr="00DF0E44">
        <w:t>ACCESORIOS DE SALIDA DE TELECOMUNICACIONES</w:t>
      </w:r>
      <w:bookmarkEnd w:id="202"/>
    </w:p>
    <w:p w14:paraId="07760994" w14:textId="77777777" w:rsidR="009B0878" w:rsidRDefault="009B0878" w:rsidP="009B0878">
      <w:pPr>
        <w:spacing w:before="240" w:line="360" w:lineRule="auto"/>
        <w:jc w:val="both"/>
      </w:pPr>
      <w:r>
        <w:t>DESCRIPCIÓN:</w:t>
      </w:r>
    </w:p>
    <w:p w14:paraId="565A2857" w14:textId="7A30AD3E" w:rsidR="009B0878" w:rsidRDefault="009B0878" w:rsidP="009B0878">
      <w:pPr>
        <w:spacing w:before="240" w:line="360" w:lineRule="auto"/>
        <w:jc w:val="both"/>
      </w:pPr>
      <w:r>
        <w:t xml:space="preserve">Comprende </w:t>
      </w:r>
      <w:r w:rsidR="007F6148">
        <w:t xml:space="preserve">el suministro e instalación de accesorios </w:t>
      </w:r>
      <w:r w:rsidR="00FB480A">
        <w:t xml:space="preserve">en la salida de telecomunicaciones </w:t>
      </w:r>
      <w:r>
        <w:t xml:space="preserve"> que figuran en los planos, e incluye los materiales, mano de obra y equipo que figuran en el análisis de precios unitarios.</w:t>
      </w:r>
    </w:p>
    <w:p w14:paraId="33BD80EA" w14:textId="77777777" w:rsidR="00BC5E85" w:rsidRDefault="009B0878" w:rsidP="00FB480A">
      <w:pPr>
        <w:spacing w:before="240" w:line="360" w:lineRule="auto"/>
        <w:jc w:val="both"/>
      </w:pPr>
      <w:r>
        <w:t xml:space="preserve">Comprende los accesorios a instalarse en la salida  </w:t>
      </w:r>
    </w:p>
    <w:p w14:paraId="23F3135E" w14:textId="20C5CB0E" w:rsidR="00FB480A" w:rsidRDefault="00FB480A" w:rsidP="00965A72">
      <w:pPr>
        <w:pStyle w:val="Prrafodelista"/>
        <w:numPr>
          <w:ilvl w:val="0"/>
          <w:numId w:val="47"/>
        </w:numPr>
        <w:spacing w:before="240" w:line="360" w:lineRule="auto"/>
        <w:jc w:val="both"/>
      </w:pPr>
      <w:r>
        <w:t xml:space="preserve">SALIDA DE DATA pto </w:t>
      </w:r>
    </w:p>
    <w:p w14:paraId="33B541B8" w14:textId="4BA70496" w:rsidR="00BC5E85" w:rsidRDefault="00BC5E85" w:rsidP="00965A72">
      <w:pPr>
        <w:pStyle w:val="Prrafodelista"/>
        <w:numPr>
          <w:ilvl w:val="0"/>
          <w:numId w:val="47"/>
        </w:numPr>
        <w:spacing w:before="240" w:line="360" w:lineRule="auto"/>
        <w:jc w:val="both"/>
      </w:pPr>
      <w:r>
        <w:lastRenderedPageBreak/>
        <w:t xml:space="preserve">SALIDA DE DATA PISO pto </w:t>
      </w:r>
    </w:p>
    <w:p w14:paraId="5FD0AF59" w14:textId="67D94825" w:rsidR="00BC5E85" w:rsidRDefault="00FB480A" w:rsidP="00965A72">
      <w:pPr>
        <w:pStyle w:val="Prrafodelista"/>
        <w:numPr>
          <w:ilvl w:val="0"/>
          <w:numId w:val="47"/>
        </w:numPr>
        <w:spacing w:before="240" w:line="360" w:lineRule="auto"/>
        <w:jc w:val="both"/>
      </w:pPr>
      <w:r>
        <w:t>SALIDA DE DATA PARA ADOSAR pto</w:t>
      </w:r>
      <w:r w:rsidR="009B0878">
        <w:t xml:space="preserve">, </w:t>
      </w:r>
    </w:p>
    <w:p w14:paraId="5BCA6693" w14:textId="07B93519" w:rsidR="009B0878" w:rsidRDefault="00BC5E85" w:rsidP="00FB480A">
      <w:pPr>
        <w:spacing w:before="240" w:line="360" w:lineRule="auto"/>
        <w:jc w:val="both"/>
      </w:pPr>
      <w:r>
        <w:t>Las</w:t>
      </w:r>
      <w:r w:rsidR="009B0878">
        <w:t xml:space="preserve"> cuales se utilizaran para </w:t>
      </w:r>
      <w:r w:rsidR="00FB480A">
        <w:t>el suministro</w:t>
      </w:r>
      <w:r w:rsidR="009B0878">
        <w:t xml:space="preserve"> de la señal de </w:t>
      </w:r>
      <w:r w:rsidR="00ED597A">
        <w:t>datos</w:t>
      </w:r>
      <w:r w:rsidR="009B0878">
        <w:t xml:space="preserve"> del sistema, los insumos para estas salidas son:</w:t>
      </w:r>
    </w:p>
    <w:p w14:paraId="44C7933A" w14:textId="6E25DFF2" w:rsidR="00EF59B5" w:rsidRDefault="00EF59B5" w:rsidP="00BD57DD">
      <w:pPr>
        <w:pStyle w:val="Prrafodelista"/>
        <w:numPr>
          <w:ilvl w:val="0"/>
          <w:numId w:val="11"/>
        </w:numPr>
        <w:spacing w:before="240" w:line="360" w:lineRule="auto"/>
        <w:jc w:val="both"/>
      </w:pPr>
      <w:r>
        <w:t xml:space="preserve">FACEPLATE ICONEABLE DE DOS SALIDAS Und </w:t>
      </w:r>
    </w:p>
    <w:p w14:paraId="3767E2A0" w14:textId="1BB67AF2" w:rsidR="00EF59B5" w:rsidRDefault="00EF59B5" w:rsidP="00BD57DD">
      <w:pPr>
        <w:pStyle w:val="Prrafodelista"/>
        <w:numPr>
          <w:ilvl w:val="0"/>
          <w:numId w:val="11"/>
        </w:numPr>
        <w:spacing w:before="240" w:line="360" w:lineRule="auto"/>
        <w:jc w:val="both"/>
      </w:pPr>
      <w:r>
        <w:t xml:space="preserve">JACK CAT 6A Und </w:t>
      </w:r>
    </w:p>
    <w:p w14:paraId="276DE3B3" w14:textId="41DBA802" w:rsidR="00EF59B5" w:rsidRDefault="00EF59B5" w:rsidP="00BD57DD">
      <w:pPr>
        <w:pStyle w:val="Prrafodelista"/>
        <w:numPr>
          <w:ilvl w:val="0"/>
          <w:numId w:val="11"/>
        </w:numPr>
        <w:spacing w:before="240" w:line="360" w:lineRule="auto"/>
        <w:jc w:val="both"/>
      </w:pPr>
      <w:r>
        <w:t xml:space="preserve">PLUG RJ45 CAT 6 Und </w:t>
      </w:r>
    </w:p>
    <w:p w14:paraId="3DC5201F" w14:textId="1A3A6BCB" w:rsidR="00EF59B5" w:rsidRDefault="00EF59B5" w:rsidP="00BD57DD">
      <w:pPr>
        <w:pStyle w:val="Prrafodelista"/>
        <w:numPr>
          <w:ilvl w:val="0"/>
          <w:numId w:val="11"/>
        </w:numPr>
        <w:spacing w:before="240" w:line="360" w:lineRule="auto"/>
        <w:jc w:val="both"/>
      </w:pPr>
      <w:r>
        <w:t xml:space="preserve">TAPA CIEGA PARA FACEPLATE Und </w:t>
      </w:r>
    </w:p>
    <w:p w14:paraId="4E6E13C9" w14:textId="6D3C8DA1" w:rsidR="00EF59B5" w:rsidRDefault="00EF59B5" w:rsidP="00BD57DD">
      <w:pPr>
        <w:pStyle w:val="Prrafodelista"/>
        <w:numPr>
          <w:ilvl w:val="0"/>
          <w:numId w:val="11"/>
        </w:numPr>
        <w:spacing w:before="240" w:line="360" w:lineRule="auto"/>
        <w:jc w:val="both"/>
      </w:pPr>
      <w:r>
        <w:t xml:space="preserve">CAJA DE EMPOTRAR POP-UP PARA CONCRETO. 4 MÓD. Und </w:t>
      </w:r>
    </w:p>
    <w:p w14:paraId="6FF9EDA5" w14:textId="2233793A" w:rsidR="00EF59B5" w:rsidRDefault="00EF59B5" w:rsidP="00BD57DD">
      <w:pPr>
        <w:pStyle w:val="Prrafodelista"/>
        <w:numPr>
          <w:ilvl w:val="0"/>
          <w:numId w:val="11"/>
        </w:numPr>
        <w:spacing w:before="240" w:line="360" w:lineRule="auto"/>
        <w:jc w:val="both"/>
      </w:pPr>
      <w:r>
        <w:t>CAJA POP-UP PARA 4 MÓD. ALUMINIO MATE Und</w:t>
      </w:r>
    </w:p>
    <w:p w14:paraId="37E46A78" w14:textId="406442B2" w:rsidR="00EF59B5" w:rsidRDefault="00EF59B5" w:rsidP="00BD57DD">
      <w:pPr>
        <w:pStyle w:val="Prrafodelista"/>
        <w:numPr>
          <w:ilvl w:val="0"/>
          <w:numId w:val="11"/>
        </w:numPr>
        <w:spacing w:before="240" w:line="360" w:lineRule="auto"/>
        <w:jc w:val="both"/>
      </w:pPr>
      <w:r>
        <w:t>ETIQUETA IDENTIFICADORA PARA PUNTO DE RED Und</w:t>
      </w:r>
    </w:p>
    <w:p w14:paraId="49EC4955" w14:textId="77777777" w:rsidR="009B0878" w:rsidRDefault="009B0878" w:rsidP="009B0878">
      <w:pPr>
        <w:spacing w:before="240" w:line="360" w:lineRule="auto"/>
        <w:jc w:val="both"/>
      </w:pPr>
      <w:r>
        <w:t>MÉTODO DE EJECUCIÓN:</w:t>
      </w:r>
    </w:p>
    <w:p w14:paraId="08C610DB" w14:textId="77777777" w:rsidR="009B0878" w:rsidRDefault="009B0878" w:rsidP="009B0878">
      <w:pPr>
        <w:spacing w:before="240" w:line="360" w:lineRule="auto"/>
        <w:jc w:val="both"/>
      </w:pPr>
      <w:r>
        <w:t>Los accesorios se instalaran y codificaran para una correcta administración.</w:t>
      </w:r>
    </w:p>
    <w:p w14:paraId="31816645" w14:textId="77777777" w:rsidR="009B0878" w:rsidRDefault="009B0878" w:rsidP="009B0878">
      <w:pPr>
        <w:spacing w:before="240" w:line="360" w:lineRule="auto"/>
        <w:jc w:val="both"/>
      </w:pPr>
      <w:r>
        <w:t>NORMA DE MEDICIÓN:</w:t>
      </w:r>
    </w:p>
    <w:p w14:paraId="4C3D2E32" w14:textId="77777777" w:rsidR="009B0878" w:rsidRDefault="009B0878" w:rsidP="009B0878">
      <w:pPr>
        <w:spacing w:before="240" w:line="360" w:lineRule="auto"/>
        <w:jc w:val="both"/>
      </w:pPr>
      <w:r>
        <w:t>El cómputo se efectuará por punto (PTO).</w:t>
      </w:r>
    </w:p>
    <w:p w14:paraId="622218CA" w14:textId="77777777" w:rsidR="009B0878" w:rsidRDefault="009B0878" w:rsidP="009B0878">
      <w:pPr>
        <w:spacing w:before="240" w:line="360" w:lineRule="auto"/>
        <w:jc w:val="both"/>
      </w:pPr>
      <w:r>
        <w:t>PRUEBAS Y CRITERIOS DE CONTROL DE CALIDAD</w:t>
      </w:r>
    </w:p>
    <w:p w14:paraId="511DFB69" w14:textId="77777777" w:rsidR="009B0878" w:rsidRDefault="009B0878" w:rsidP="009B0878">
      <w:pPr>
        <w:spacing w:before="240" w:line="360" w:lineRule="auto"/>
        <w:jc w:val="both"/>
      </w:pPr>
      <w:r>
        <w:t>El ensayo de materiales, pruebas, así como los muestreos se llevaran a cabo por cuenta del contratista, en la forma que se especifiquen y cuantas veces lo solicite oportunamente la Inspección de Obra, para lo cual el Contratista deberá suministrar las facilidades razonables, mano de obra y materiales adecuados.</w:t>
      </w:r>
    </w:p>
    <w:p w14:paraId="0642D8EB" w14:textId="77777777" w:rsidR="009B0878" w:rsidRDefault="009B0878" w:rsidP="009B0878">
      <w:pPr>
        <w:spacing w:before="240" w:line="360" w:lineRule="auto"/>
        <w:jc w:val="both"/>
      </w:pPr>
      <w:r>
        <w:t>El Inspector está autorizado a rechazar el empleo de materiales, pruebas, análisis o ensayos que no cumplan con las normas mencionadas</w:t>
      </w:r>
    </w:p>
    <w:p w14:paraId="4D8866D1" w14:textId="77777777" w:rsidR="009B0878" w:rsidRDefault="009B0878" w:rsidP="009B0878">
      <w:pPr>
        <w:spacing w:before="240" w:line="360" w:lineRule="auto"/>
        <w:jc w:val="both"/>
      </w:pPr>
      <w:r>
        <w:t>UNIDAD DE MEDICIÓN:</w:t>
      </w:r>
    </w:p>
    <w:p w14:paraId="04DD49A7" w14:textId="77777777" w:rsidR="009B0878" w:rsidRDefault="009B0878" w:rsidP="009B0878">
      <w:pPr>
        <w:spacing w:before="240" w:line="360" w:lineRule="auto"/>
        <w:jc w:val="both"/>
      </w:pPr>
      <w:r>
        <w:t>El cómputo se efectuará por punto instalado y aprobado por el Supervisor.</w:t>
      </w:r>
    </w:p>
    <w:p w14:paraId="385F4A75" w14:textId="77777777" w:rsidR="009B0878" w:rsidRDefault="009B0878" w:rsidP="009B0878">
      <w:pPr>
        <w:spacing w:before="240" w:line="360" w:lineRule="auto"/>
        <w:jc w:val="both"/>
      </w:pPr>
      <w:r>
        <w:t>CONDICIÓN DE PAGO:</w:t>
      </w:r>
    </w:p>
    <w:p w14:paraId="3AB84C96" w14:textId="77777777" w:rsidR="009B0878" w:rsidRDefault="009B0878" w:rsidP="009B0878">
      <w:pPr>
        <w:spacing w:before="240" w:line="360" w:lineRule="auto"/>
        <w:jc w:val="both"/>
      </w:pPr>
      <w:r>
        <w:t xml:space="preserve">El pago se hará por punto instalado al precio unitario definido en el presupuesto, y previa aprobación del supervisor quien velará por su correcta ejecución en obra, el precio incluye </w:t>
      </w:r>
      <w:r>
        <w:lastRenderedPageBreak/>
        <w:t>el pago por materiales, mano de obra, equipos, herramientas e imprevistos necesarios para la correcta instalación.</w:t>
      </w:r>
    </w:p>
    <w:p w14:paraId="01141FCF" w14:textId="47D7F8BF" w:rsidR="00D622A0" w:rsidRDefault="00D622A0" w:rsidP="00BC5E85">
      <w:pPr>
        <w:pStyle w:val="Estilo6"/>
      </w:pPr>
      <w:bookmarkStart w:id="203" w:name="_Toc89049764"/>
      <w:r w:rsidRPr="00DF0E44">
        <w:t>PLACA SALIDA SIMPLE DE DATA  (pto)</w:t>
      </w:r>
      <w:bookmarkEnd w:id="203"/>
    </w:p>
    <w:p w14:paraId="63B4E457" w14:textId="48B6917E" w:rsidR="0014117D" w:rsidRPr="00FD7A59" w:rsidRDefault="0014117D" w:rsidP="0014117D">
      <w:pPr>
        <w:autoSpaceDE w:val="0"/>
        <w:autoSpaceDN w:val="0"/>
        <w:adjustRightInd w:val="0"/>
        <w:spacing w:before="240" w:after="160" w:line="256" w:lineRule="auto"/>
        <w:jc w:val="both"/>
        <w:rPr>
          <w:szCs w:val="20"/>
        </w:rPr>
      </w:pPr>
      <w:r w:rsidRPr="00FD7A59">
        <w:rPr>
          <w:szCs w:val="20"/>
        </w:rPr>
        <w:t>Ídem partida 07.</w:t>
      </w:r>
      <w:r w:rsidR="00BC5E85">
        <w:rPr>
          <w:szCs w:val="20"/>
        </w:rPr>
        <w:t>10</w:t>
      </w:r>
      <w:r w:rsidR="00EF7677">
        <w:rPr>
          <w:szCs w:val="20"/>
        </w:rPr>
        <w:t>.</w:t>
      </w:r>
      <w:r>
        <w:rPr>
          <w:szCs w:val="20"/>
        </w:rPr>
        <w:t>06</w:t>
      </w:r>
      <w:r w:rsidRPr="00FD7A59">
        <w:rPr>
          <w:szCs w:val="20"/>
        </w:rPr>
        <w:t xml:space="preserve"> </w:t>
      </w:r>
    </w:p>
    <w:p w14:paraId="78141F42" w14:textId="034D752E" w:rsidR="00D622A0" w:rsidRDefault="00D622A0" w:rsidP="00BC5E85">
      <w:pPr>
        <w:pStyle w:val="Estilo6"/>
      </w:pPr>
      <w:bookmarkStart w:id="204" w:name="_Toc89049765"/>
      <w:r w:rsidRPr="00DF0E44">
        <w:t>PLACA SALIDA DOBLE DE DATA  (pto)</w:t>
      </w:r>
      <w:bookmarkEnd w:id="204"/>
    </w:p>
    <w:p w14:paraId="2A981DEB" w14:textId="39D24C38" w:rsidR="0014117D" w:rsidRPr="00FD7A59" w:rsidRDefault="0014117D" w:rsidP="0014117D">
      <w:pPr>
        <w:autoSpaceDE w:val="0"/>
        <w:autoSpaceDN w:val="0"/>
        <w:adjustRightInd w:val="0"/>
        <w:spacing w:before="240" w:after="160" w:line="256" w:lineRule="auto"/>
        <w:jc w:val="both"/>
        <w:rPr>
          <w:szCs w:val="20"/>
        </w:rPr>
      </w:pPr>
      <w:r w:rsidRPr="00FD7A59">
        <w:rPr>
          <w:szCs w:val="20"/>
        </w:rPr>
        <w:t>Ídem partida 07.</w:t>
      </w:r>
      <w:r w:rsidR="00BC5E85">
        <w:rPr>
          <w:szCs w:val="20"/>
        </w:rPr>
        <w:t>10</w:t>
      </w:r>
      <w:r w:rsidR="00EF7677">
        <w:rPr>
          <w:szCs w:val="20"/>
        </w:rPr>
        <w:t>.</w:t>
      </w:r>
      <w:r>
        <w:rPr>
          <w:szCs w:val="20"/>
        </w:rPr>
        <w:t>06</w:t>
      </w:r>
      <w:r w:rsidRPr="00FD7A59">
        <w:rPr>
          <w:szCs w:val="20"/>
        </w:rPr>
        <w:t xml:space="preserve"> </w:t>
      </w:r>
    </w:p>
    <w:p w14:paraId="1A42749A" w14:textId="4D950601" w:rsidR="00D622A0" w:rsidRDefault="00D622A0" w:rsidP="00BC5E85">
      <w:pPr>
        <w:pStyle w:val="Estilo6"/>
      </w:pPr>
      <w:bookmarkStart w:id="205" w:name="_Toc89049766"/>
      <w:r w:rsidRPr="00DF0E44">
        <w:t>PLACA SALIDA SIMPLE DE DATA PISO  (pto)</w:t>
      </w:r>
      <w:bookmarkEnd w:id="205"/>
    </w:p>
    <w:p w14:paraId="28C09438" w14:textId="72A10C9E" w:rsidR="0014117D" w:rsidRPr="00FD7A59" w:rsidRDefault="0014117D" w:rsidP="0014117D">
      <w:pPr>
        <w:autoSpaceDE w:val="0"/>
        <w:autoSpaceDN w:val="0"/>
        <w:adjustRightInd w:val="0"/>
        <w:spacing w:before="240" w:after="160" w:line="256" w:lineRule="auto"/>
        <w:jc w:val="both"/>
        <w:rPr>
          <w:szCs w:val="20"/>
        </w:rPr>
      </w:pPr>
      <w:r w:rsidRPr="00FD7A59">
        <w:rPr>
          <w:szCs w:val="20"/>
        </w:rPr>
        <w:t>Ídem partida 07.</w:t>
      </w:r>
      <w:r w:rsidR="00BC5E85">
        <w:rPr>
          <w:szCs w:val="20"/>
        </w:rPr>
        <w:t>10</w:t>
      </w:r>
      <w:r w:rsidR="00EF7677">
        <w:rPr>
          <w:szCs w:val="20"/>
        </w:rPr>
        <w:t>.</w:t>
      </w:r>
      <w:r>
        <w:rPr>
          <w:szCs w:val="20"/>
        </w:rPr>
        <w:t>06</w:t>
      </w:r>
      <w:r w:rsidRPr="00FD7A59">
        <w:rPr>
          <w:szCs w:val="20"/>
        </w:rPr>
        <w:t xml:space="preserve"> </w:t>
      </w:r>
    </w:p>
    <w:p w14:paraId="00DBFB62" w14:textId="69143938" w:rsidR="00D622A0" w:rsidRDefault="00D622A0" w:rsidP="00BC5E85">
      <w:pPr>
        <w:pStyle w:val="Estilo6"/>
      </w:pPr>
      <w:bookmarkStart w:id="206" w:name="_Toc89049767"/>
      <w:r w:rsidRPr="00DF0E44">
        <w:t>PLACA SALIDA DOBLE DE DATA PISO  (pto)</w:t>
      </w:r>
      <w:bookmarkEnd w:id="206"/>
    </w:p>
    <w:p w14:paraId="1B17A96B" w14:textId="4250D7D4" w:rsidR="0014117D" w:rsidRPr="00FD7A59" w:rsidRDefault="0014117D" w:rsidP="0014117D">
      <w:pPr>
        <w:autoSpaceDE w:val="0"/>
        <w:autoSpaceDN w:val="0"/>
        <w:adjustRightInd w:val="0"/>
        <w:spacing w:before="240" w:after="160" w:line="256" w:lineRule="auto"/>
        <w:jc w:val="both"/>
        <w:rPr>
          <w:szCs w:val="20"/>
        </w:rPr>
      </w:pPr>
      <w:r w:rsidRPr="00FD7A59">
        <w:rPr>
          <w:szCs w:val="20"/>
        </w:rPr>
        <w:t>Ídem partida 07.</w:t>
      </w:r>
      <w:r w:rsidR="00BC5E85">
        <w:rPr>
          <w:szCs w:val="20"/>
        </w:rPr>
        <w:t>10</w:t>
      </w:r>
      <w:r w:rsidR="00EF7677">
        <w:rPr>
          <w:szCs w:val="20"/>
        </w:rPr>
        <w:t>.</w:t>
      </w:r>
      <w:r>
        <w:rPr>
          <w:szCs w:val="20"/>
        </w:rPr>
        <w:t>06</w:t>
      </w:r>
      <w:r w:rsidRPr="00FD7A59">
        <w:rPr>
          <w:szCs w:val="20"/>
        </w:rPr>
        <w:t xml:space="preserve"> </w:t>
      </w:r>
    </w:p>
    <w:p w14:paraId="600C42CD" w14:textId="47E3F68E" w:rsidR="00D622A0" w:rsidRDefault="00D622A0" w:rsidP="00BC5E85">
      <w:pPr>
        <w:pStyle w:val="titulo4-3"/>
      </w:pPr>
      <w:bookmarkStart w:id="207" w:name="_Toc89049768"/>
      <w:r w:rsidRPr="00DF0E44">
        <w:t>RACK/GABINETE DE TELECOMUNICACIONES</w:t>
      </w:r>
      <w:bookmarkEnd w:id="207"/>
    </w:p>
    <w:p w14:paraId="69616AEC" w14:textId="77777777" w:rsidR="003F53AB" w:rsidRPr="002D7656" w:rsidRDefault="003F53AB" w:rsidP="002D7656">
      <w:pPr>
        <w:spacing w:before="240" w:line="360" w:lineRule="auto"/>
        <w:jc w:val="both"/>
      </w:pPr>
      <w:r w:rsidRPr="002D7656">
        <w:t>Los Gabinetes de telecomunicación son equipos que soportan una combinación de equipos de telecomunicaciones, almacenamiento de datos, red y equipos de seguridad.</w:t>
      </w:r>
    </w:p>
    <w:p w14:paraId="594FD0BA" w14:textId="77777777" w:rsidR="003F53AB" w:rsidRPr="002D7656" w:rsidRDefault="003F53AB" w:rsidP="002D7656">
      <w:pPr>
        <w:spacing w:before="240" w:line="360" w:lineRule="auto"/>
        <w:jc w:val="both"/>
      </w:pPr>
      <w:r w:rsidRPr="002D7656">
        <w:t>El gabinete está configurado de manera que alojara a los equipos de proveedor de servicios, equipamiento activo de red, equipamiento pasivo, servidores, equipos de almacenamiento de datos, accesorios de administración térmica, accesorios de administración de energía entre otros equipos necesarios para la administración de servicios implementados para la solución planteada.</w:t>
      </w:r>
    </w:p>
    <w:p w14:paraId="6607461C" w14:textId="77777777" w:rsidR="003F53AB" w:rsidRPr="002D7656" w:rsidRDefault="003F53AB" w:rsidP="002D7656">
      <w:pPr>
        <w:spacing w:before="240" w:line="360" w:lineRule="auto"/>
        <w:jc w:val="both"/>
      </w:pPr>
      <w:r w:rsidRPr="002D7656">
        <w:t>EXTENSIÓN DE TRABAJO</w:t>
      </w:r>
    </w:p>
    <w:p w14:paraId="40199882" w14:textId="77777777" w:rsidR="003F53AB" w:rsidRPr="002D7656" w:rsidRDefault="003F53AB" w:rsidP="002D7656">
      <w:pPr>
        <w:spacing w:before="240" w:line="360" w:lineRule="auto"/>
        <w:jc w:val="both"/>
      </w:pPr>
      <w:r w:rsidRPr="002D7656">
        <w:t xml:space="preserve">El Gabinete es un armario metálico con un ancho normalizado de 19 pulgadas destinado a alojar equipamiento electrónico, informático y de comunicaciones. Sus medidas están normalizadas para que sea compatible con el equipamiento de cualquier fabricante. </w:t>
      </w:r>
    </w:p>
    <w:p w14:paraId="30FC8221" w14:textId="77777777" w:rsidR="003F53AB" w:rsidRPr="002D7656" w:rsidRDefault="003F53AB" w:rsidP="002D7656">
      <w:pPr>
        <w:spacing w:before="240" w:line="360" w:lineRule="auto"/>
        <w:jc w:val="both"/>
      </w:pPr>
      <w:r w:rsidRPr="002D7656">
        <w:t>UNIDAD DE MEDIDA</w:t>
      </w:r>
    </w:p>
    <w:p w14:paraId="6218E9BA" w14:textId="77777777" w:rsidR="003F53AB" w:rsidRDefault="003F53AB" w:rsidP="002D7656">
      <w:pPr>
        <w:spacing w:before="240" w:line="360" w:lineRule="auto"/>
        <w:jc w:val="both"/>
      </w:pPr>
      <w:r w:rsidRPr="002D7656">
        <w:t>La unidad de medida será por Und. (Unidad).</w:t>
      </w:r>
    </w:p>
    <w:p w14:paraId="29B616A5" w14:textId="77777777" w:rsidR="006F4032" w:rsidRPr="002D7656" w:rsidRDefault="006F4032" w:rsidP="002D7656">
      <w:pPr>
        <w:spacing w:before="240" w:line="360" w:lineRule="auto"/>
        <w:jc w:val="both"/>
      </w:pPr>
    </w:p>
    <w:p w14:paraId="12358182" w14:textId="77777777" w:rsidR="006F4032" w:rsidRDefault="006F4032" w:rsidP="006F4032">
      <w:pPr>
        <w:pStyle w:val="Estilo6"/>
      </w:pPr>
      <w:bookmarkStart w:id="208" w:name="_Toc89049769"/>
      <w:r w:rsidRPr="00093D02">
        <w:t xml:space="preserve">GABINETE </w:t>
      </w:r>
      <w:r>
        <w:t>DE SERVIDORES</w:t>
      </w:r>
      <w:r w:rsidRPr="00DF0E44">
        <w:t xml:space="preserve">  (Und)</w:t>
      </w:r>
    </w:p>
    <w:p w14:paraId="787ABD5C" w14:textId="77777777" w:rsidR="006F4032" w:rsidRDefault="006F4032" w:rsidP="006F4032">
      <w:pPr>
        <w:pStyle w:val="Estilo6"/>
      </w:pPr>
      <w:r w:rsidRPr="00093D02">
        <w:t xml:space="preserve">GABINETE </w:t>
      </w:r>
      <w:r>
        <w:t>PRINCIPAL</w:t>
      </w:r>
      <w:r w:rsidRPr="00093D02">
        <w:t xml:space="preserve"> DE COMUNICACIONES (</w:t>
      </w:r>
      <w:proofErr w:type="spellStart"/>
      <w:r w:rsidRPr="00093D02">
        <w:t>G</w:t>
      </w:r>
      <w:r>
        <w:t>PD</w:t>
      </w:r>
      <w:proofErr w:type="spellEnd"/>
      <w:r w:rsidRPr="00093D02">
        <w:t>)</w:t>
      </w:r>
      <w:r w:rsidRPr="00DF0E44">
        <w:t xml:space="preserve">  (Und)</w:t>
      </w:r>
    </w:p>
    <w:bookmarkEnd w:id="208"/>
    <w:p w14:paraId="147DB739" w14:textId="77777777" w:rsidR="000F529B" w:rsidRDefault="000F529B" w:rsidP="000F529B">
      <w:pPr>
        <w:spacing w:before="240" w:line="360" w:lineRule="auto"/>
        <w:jc w:val="both"/>
      </w:pPr>
      <w:r>
        <w:t>DESCRIPCIÓN</w:t>
      </w:r>
    </w:p>
    <w:tbl>
      <w:tblPr>
        <w:tblStyle w:val="Tablaconcuadrcula1"/>
        <w:tblW w:w="8931" w:type="dxa"/>
        <w:tblLayout w:type="fixed"/>
        <w:tblLook w:val="04A0" w:firstRow="1" w:lastRow="0" w:firstColumn="1" w:lastColumn="0" w:noHBand="0" w:noVBand="1"/>
      </w:tblPr>
      <w:tblGrid>
        <w:gridCol w:w="1843"/>
        <w:gridCol w:w="7088"/>
      </w:tblGrid>
      <w:tr w:rsidR="00232291" w:rsidRPr="00992A8C" w14:paraId="3E1F6CE8" w14:textId="77777777" w:rsidTr="00EF7677">
        <w:tc>
          <w:tcPr>
            <w:tcW w:w="8931" w:type="dxa"/>
            <w:gridSpan w:val="2"/>
          </w:tcPr>
          <w:p w14:paraId="76733E06" w14:textId="77777777" w:rsidR="00232291" w:rsidRPr="00992A8C" w:rsidRDefault="00232291" w:rsidP="00EF7677">
            <w:pPr>
              <w:ind w:left="0"/>
              <w:rPr>
                <w:szCs w:val="20"/>
              </w:rPr>
            </w:pPr>
            <w:r w:rsidRPr="00992A8C">
              <w:rPr>
                <w:szCs w:val="20"/>
              </w:rPr>
              <w:lastRenderedPageBreak/>
              <w:t>GABINETE MICRO DATA CENTER</w:t>
            </w:r>
          </w:p>
        </w:tc>
      </w:tr>
      <w:tr w:rsidR="00232291" w:rsidRPr="00992A8C" w14:paraId="79DFEEB6" w14:textId="77777777" w:rsidTr="00EF7677">
        <w:tc>
          <w:tcPr>
            <w:tcW w:w="1843" w:type="dxa"/>
          </w:tcPr>
          <w:p w14:paraId="56A1DC84" w14:textId="77777777" w:rsidR="00232291" w:rsidRPr="00992A8C" w:rsidRDefault="00232291" w:rsidP="00EF7677">
            <w:pPr>
              <w:ind w:left="0"/>
              <w:rPr>
                <w:szCs w:val="20"/>
              </w:rPr>
            </w:pPr>
            <w:r w:rsidRPr="00992A8C">
              <w:rPr>
                <w:szCs w:val="20"/>
              </w:rPr>
              <w:t>Sistema</w:t>
            </w:r>
          </w:p>
        </w:tc>
        <w:tc>
          <w:tcPr>
            <w:tcW w:w="7088" w:type="dxa"/>
          </w:tcPr>
          <w:p w14:paraId="1A95A4CC" w14:textId="77777777" w:rsidR="00232291" w:rsidRPr="00992A8C" w:rsidRDefault="00232291" w:rsidP="00EF7677">
            <w:pPr>
              <w:ind w:left="0"/>
              <w:rPr>
                <w:szCs w:val="20"/>
              </w:rPr>
            </w:pPr>
            <w:r w:rsidRPr="00992A8C">
              <w:rPr>
                <w:szCs w:val="20"/>
              </w:rPr>
              <w:t>Especificación técnica</w:t>
            </w:r>
          </w:p>
        </w:tc>
      </w:tr>
      <w:tr w:rsidR="00232291" w:rsidRPr="00992A8C" w14:paraId="790B0748" w14:textId="77777777" w:rsidTr="00EF7677">
        <w:tc>
          <w:tcPr>
            <w:tcW w:w="1843" w:type="dxa"/>
          </w:tcPr>
          <w:p w14:paraId="1ED5BCB2" w14:textId="77777777" w:rsidR="00232291" w:rsidRPr="00992A8C" w:rsidRDefault="00232291" w:rsidP="00EF7677">
            <w:pPr>
              <w:ind w:left="0"/>
              <w:rPr>
                <w:szCs w:val="20"/>
              </w:rPr>
            </w:pPr>
            <w:r w:rsidRPr="00992A8C">
              <w:rPr>
                <w:szCs w:val="20"/>
              </w:rPr>
              <w:t>Gabinete</w:t>
            </w:r>
          </w:p>
        </w:tc>
        <w:tc>
          <w:tcPr>
            <w:tcW w:w="7088" w:type="dxa"/>
          </w:tcPr>
          <w:p w14:paraId="08B4C6D1" w14:textId="77777777" w:rsidR="00232291" w:rsidRPr="00992A8C" w:rsidRDefault="00232291" w:rsidP="00EF7677">
            <w:pPr>
              <w:ind w:left="0"/>
              <w:rPr>
                <w:szCs w:val="20"/>
              </w:rPr>
            </w:pPr>
            <w:r w:rsidRPr="00992A8C">
              <w:rPr>
                <w:szCs w:val="20"/>
              </w:rPr>
              <w:t>Cantidad: 01</w:t>
            </w:r>
          </w:p>
          <w:p w14:paraId="1A3C04B6" w14:textId="77777777" w:rsidR="00232291" w:rsidRPr="00992A8C" w:rsidRDefault="00232291" w:rsidP="00EF7677">
            <w:pPr>
              <w:ind w:left="0"/>
              <w:rPr>
                <w:szCs w:val="20"/>
              </w:rPr>
            </w:pPr>
            <w:r w:rsidRPr="00992A8C">
              <w:rPr>
                <w:szCs w:val="20"/>
              </w:rPr>
              <w:t>El gabinete debe cumplir con las siguientes características técnicas:</w:t>
            </w:r>
          </w:p>
          <w:p w14:paraId="0B8D8A38" w14:textId="77777777" w:rsidR="00232291" w:rsidRPr="00992A8C" w:rsidRDefault="00232291" w:rsidP="00EF7677">
            <w:pPr>
              <w:ind w:left="0"/>
              <w:rPr>
                <w:szCs w:val="20"/>
              </w:rPr>
            </w:pPr>
            <w:r w:rsidRPr="00992A8C">
              <w:rPr>
                <w:szCs w:val="20"/>
              </w:rPr>
              <w:t xml:space="preserve">Gabinete de 42-RU, con medidas mínimas de 600mm de ancho, 1000 mm.  </w:t>
            </w:r>
            <w:proofErr w:type="gramStart"/>
            <w:r w:rsidRPr="00992A8C">
              <w:rPr>
                <w:szCs w:val="20"/>
              </w:rPr>
              <w:t>de</w:t>
            </w:r>
            <w:proofErr w:type="gramEnd"/>
            <w:r w:rsidRPr="00992A8C">
              <w:rPr>
                <w:szCs w:val="20"/>
              </w:rPr>
              <w:t xml:space="preserve"> profundidad y 2000 mm. </w:t>
            </w:r>
            <w:proofErr w:type="gramStart"/>
            <w:r w:rsidRPr="00992A8C">
              <w:rPr>
                <w:szCs w:val="20"/>
              </w:rPr>
              <w:t>de</w:t>
            </w:r>
            <w:proofErr w:type="gramEnd"/>
            <w:r w:rsidRPr="00992A8C">
              <w:rPr>
                <w:szCs w:val="20"/>
              </w:rPr>
              <w:t xml:space="preserve"> altura.</w:t>
            </w:r>
          </w:p>
          <w:p w14:paraId="4FFC407D" w14:textId="77777777" w:rsidR="00232291" w:rsidRPr="00992A8C" w:rsidRDefault="00232291" w:rsidP="00EF7677">
            <w:pPr>
              <w:ind w:left="0"/>
              <w:rPr>
                <w:szCs w:val="20"/>
              </w:rPr>
            </w:pPr>
            <w:r w:rsidRPr="00992A8C">
              <w:rPr>
                <w:szCs w:val="20"/>
              </w:rPr>
              <w:t xml:space="preserve">El gabinete debe ser capaz de soportar como mínimo un peso de 800kg. </w:t>
            </w:r>
            <w:proofErr w:type="gramStart"/>
            <w:r w:rsidRPr="00992A8C">
              <w:rPr>
                <w:szCs w:val="20"/>
              </w:rPr>
              <w:t>de</w:t>
            </w:r>
            <w:proofErr w:type="gramEnd"/>
            <w:r w:rsidRPr="00992A8C">
              <w:rPr>
                <w:szCs w:val="20"/>
              </w:rPr>
              <w:t xml:space="preserve"> carga estática con topes.</w:t>
            </w:r>
          </w:p>
          <w:p w14:paraId="1B42D374" w14:textId="77777777" w:rsidR="00232291" w:rsidRPr="00992A8C" w:rsidRDefault="00232291" w:rsidP="00EF7677">
            <w:pPr>
              <w:ind w:left="0"/>
              <w:rPr>
                <w:szCs w:val="20"/>
              </w:rPr>
            </w:pPr>
            <w:r w:rsidRPr="00992A8C">
              <w:rPr>
                <w:szCs w:val="20"/>
              </w:rPr>
              <w:t>Color Negro.</w:t>
            </w:r>
          </w:p>
          <w:p w14:paraId="6DB6CD06" w14:textId="77777777" w:rsidR="00232291" w:rsidRPr="00992A8C" w:rsidRDefault="00232291" w:rsidP="00EF7677">
            <w:pPr>
              <w:ind w:left="0"/>
              <w:rPr>
                <w:szCs w:val="20"/>
              </w:rPr>
            </w:pPr>
            <w:r w:rsidRPr="00992A8C">
              <w:rPr>
                <w:szCs w:val="20"/>
              </w:rPr>
              <w:t>Deberá ser como mínimo IP-20, para aplicación de interiores.</w:t>
            </w:r>
          </w:p>
          <w:p w14:paraId="18E44EC0" w14:textId="77777777" w:rsidR="00232291" w:rsidRPr="00992A8C" w:rsidRDefault="00232291" w:rsidP="00EF7677">
            <w:pPr>
              <w:ind w:left="0"/>
              <w:rPr>
                <w:szCs w:val="20"/>
              </w:rPr>
            </w:pPr>
            <w:r w:rsidRPr="00992A8C">
              <w:rPr>
                <w:szCs w:val="20"/>
              </w:rPr>
              <w:t>El gabinete debe contar con los siguientes sensores instalados como mínimo:</w:t>
            </w:r>
          </w:p>
          <w:p w14:paraId="09ADE110" w14:textId="77777777" w:rsidR="00232291" w:rsidRPr="00992A8C" w:rsidRDefault="00232291" w:rsidP="00EF7677">
            <w:pPr>
              <w:ind w:left="0"/>
              <w:rPr>
                <w:szCs w:val="20"/>
              </w:rPr>
            </w:pPr>
            <w:r w:rsidRPr="00992A8C">
              <w:rPr>
                <w:szCs w:val="20"/>
              </w:rPr>
              <w:t>Humo.</w:t>
            </w:r>
          </w:p>
          <w:p w14:paraId="6E9FD6F6" w14:textId="77777777" w:rsidR="00232291" w:rsidRPr="00992A8C" w:rsidRDefault="00232291" w:rsidP="00EF7677">
            <w:pPr>
              <w:ind w:left="0"/>
              <w:rPr>
                <w:szCs w:val="20"/>
              </w:rPr>
            </w:pPr>
            <w:r w:rsidRPr="00992A8C">
              <w:rPr>
                <w:szCs w:val="20"/>
              </w:rPr>
              <w:t>Temperatura.</w:t>
            </w:r>
          </w:p>
          <w:p w14:paraId="05068565" w14:textId="77777777" w:rsidR="00232291" w:rsidRPr="00992A8C" w:rsidRDefault="00232291" w:rsidP="00EF7677">
            <w:pPr>
              <w:ind w:left="0"/>
              <w:rPr>
                <w:szCs w:val="20"/>
              </w:rPr>
            </w:pPr>
            <w:r w:rsidRPr="00992A8C">
              <w:rPr>
                <w:szCs w:val="20"/>
              </w:rPr>
              <w:t>Humedad.</w:t>
            </w:r>
          </w:p>
          <w:p w14:paraId="66382810" w14:textId="77777777" w:rsidR="00232291" w:rsidRPr="00992A8C" w:rsidRDefault="00232291" w:rsidP="00EF7677">
            <w:pPr>
              <w:ind w:left="0"/>
              <w:rPr>
                <w:szCs w:val="20"/>
              </w:rPr>
            </w:pPr>
            <w:r w:rsidRPr="00992A8C">
              <w:rPr>
                <w:szCs w:val="20"/>
              </w:rPr>
              <w:t xml:space="preserve">Sensores magnéticos de puertas con capacidad de reportar en forma remota la apertura de puertas. </w:t>
            </w:r>
          </w:p>
          <w:p w14:paraId="1365ECBE" w14:textId="77777777" w:rsidR="00232291" w:rsidRPr="00992A8C" w:rsidRDefault="00232291" w:rsidP="00EF7677">
            <w:pPr>
              <w:ind w:left="0"/>
              <w:rPr>
                <w:szCs w:val="20"/>
              </w:rPr>
            </w:pPr>
            <w:r w:rsidRPr="00992A8C">
              <w:rPr>
                <w:szCs w:val="20"/>
              </w:rPr>
              <w:t>El control de acceso al gabinete mínimamente tendrá chapa y llave.</w:t>
            </w:r>
          </w:p>
          <w:p w14:paraId="48380353" w14:textId="77777777" w:rsidR="00232291" w:rsidRPr="00992A8C" w:rsidRDefault="00232291" w:rsidP="00EF7677">
            <w:pPr>
              <w:ind w:left="0"/>
              <w:rPr>
                <w:szCs w:val="20"/>
              </w:rPr>
            </w:pPr>
            <w:r w:rsidRPr="00992A8C">
              <w:rPr>
                <w:szCs w:val="20"/>
              </w:rPr>
              <w:t>El sensor de humo forma parte del sistema de detección contra incendio dentro del gabinete y debe tener la capacidad de reportar remotamente la condición de alerta.</w:t>
            </w:r>
          </w:p>
          <w:p w14:paraId="27E459E0" w14:textId="77777777" w:rsidR="00232291" w:rsidRPr="00992A8C" w:rsidRDefault="00232291" w:rsidP="00EF7677">
            <w:pPr>
              <w:ind w:left="0"/>
              <w:rPr>
                <w:szCs w:val="20"/>
              </w:rPr>
            </w:pPr>
            <w:r w:rsidRPr="00992A8C">
              <w:rPr>
                <w:szCs w:val="20"/>
              </w:rPr>
              <w:t>La puerta posterior del gabinete debe ser de 2 hojas micros perforados.</w:t>
            </w:r>
          </w:p>
          <w:p w14:paraId="7E58AE3A" w14:textId="77777777" w:rsidR="00232291" w:rsidRPr="00992A8C" w:rsidRDefault="00232291" w:rsidP="00EF7677">
            <w:pPr>
              <w:ind w:left="0"/>
              <w:rPr>
                <w:szCs w:val="20"/>
              </w:rPr>
            </w:pPr>
            <w:r w:rsidRPr="00992A8C">
              <w:rPr>
                <w:szCs w:val="20"/>
              </w:rPr>
              <w:t xml:space="preserve">Paneles laterales desmontables para facilitar el posterior mantenimiento. </w:t>
            </w:r>
          </w:p>
          <w:p w14:paraId="2B20EEB1" w14:textId="77777777" w:rsidR="00232291" w:rsidRPr="00992A8C" w:rsidRDefault="00232291" w:rsidP="00EF7677">
            <w:pPr>
              <w:ind w:left="0"/>
              <w:rPr>
                <w:szCs w:val="20"/>
              </w:rPr>
            </w:pPr>
            <w:r w:rsidRPr="00992A8C">
              <w:rPr>
                <w:szCs w:val="20"/>
              </w:rPr>
              <w:t>Debe cumplir con las Normativas: ANSI / EIA, RS-310-D, DIN41491: PART1, IEC297-2, DIN41494, PART7, y estándar ETSI.</w:t>
            </w:r>
          </w:p>
          <w:p w14:paraId="2971CD73" w14:textId="77777777" w:rsidR="00232291" w:rsidRPr="00992A8C" w:rsidRDefault="00232291" w:rsidP="00EF7677">
            <w:pPr>
              <w:ind w:left="0"/>
              <w:rPr>
                <w:szCs w:val="20"/>
              </w:rPr>
            </w:pPr>
            <w:r w:rsidRPr="00992A8C">
              <w:rPr>
                <w:szCs w:val="20"/>
              </w:rPr>
              <w:t>La solución debe asegurar como mínimo 23 RU para instalar equipos de comunicaciones y servidores.</w:t>
            </w:r>
          </w:p>
          <w:p w14:paraId="0DE383C1" w14:textId="77777777" w:rsidR="00232291" w:rsidRPr="00992A8C" w:rsidRDefault="00232291" w:rsidP="00EF7677">
            <w:pPr>
              <w:ind w:left="0"/>
              <w:rPr>
                <w:szCs w:val="20"/>
              </w:rPr>
            </w:pPr>
            <w:r w:rsidRPr="00992A8C">
              <w:rPr>
                <w:szCs w:val="20"/>
              </w:rPr>
              <w:t>El gabinete debe incluir las tapas ciegas montadas en fábrica, que podrán retirarse en sitio para montar los equipos de TI.</w:t>
            </w:r>
          </w:p>
          <w:p w14:paraId="6C4247D2" w14:textId="77777777" w:rsidR="00232291" w:rsidRPr="00992A8C" w:rsidRDefault="00232291" w:rsidP="00EF7677">
            <w:pPr>
              <w:ind w:left="0"/>
              <w:rPr>
                <w:szCs w:val="20"/>
              </w:rPr>
            </w:pPr>
            <w:r w:rsidRPr="00992A8C">
              <w:rPr>
                <w:szCs w:val="20"/>
              </w:rPr>
              <w:t>El gabinete deberá contener al menos 2 pasa cables de 1 RU para facilitar el conexionado sin afectar la eficiencia del enfriamiento frontal.</w:t>
            </w:r>
          </w:p>
          <w:p w14:paraId="45CA32C8" w14:textId="77777777" w:rsidR="00232291" w:rsidRPr="00992A8C" w:rsidRDefault="00232291" w:rsidP="00EF7677">
            <w:pPr>
              <w:ind w:left="0"/>
              <w:rPr>
                <w:szCs w:val="20"/>
              </w:rPr>
            </w:pPr>
            <w:r w:rsidRPr="00992A8C">
              <w:rPr>
                <w:szCs w:val="20"/>
              </w:rPr>
              <w:t>El gabinete debe contener una solución de ventilación automática de contingencia, para los casos de falla del sistema de enfriamiento principal.</w:t>
            </w:r>
          </w:p>
        </w:tc>
      </w:tr>
      <w:tr w:rsidR="00232291" w:rsidRPr="00992A8C" w14:paraId="4F4ECCA6" w14:textId="77777777" w:rsidTr="00EF7677">
        <w:tc>
          <w:tcPr>
            <w:tcW w:w="1843" w:type="dxa"/>
          </w:tcPr>
          <w:p w14:paraId="37235330" w14:textId="77777777" w:rsidR="00232291" w:rsidRPr="00992A8C" w:rsidRDefault="00232291" w:rsidP="00EF7677">
            <w:pPr>
              <w:ind w:left="0"/>
              <w:rPr>
                <w:szCs w:val="20"/>
              </w:rPr>
            </w:pPr>
            <w:r w:rsidRPr="00992A8C">
              <w:rPr>
                <w:szCs w:val="20"/>
              </w:rPr>
              <w:t>COOLInG</w:t>
            </w:r>
          </w:p>
          <w:p w14:paraId="613B1FFE" w14:textId="77777777" w:rsidR="00232291" w:rsidRPr="00992A8C" w:rsidRDefault="00232291" w:rsidP="00EF7677">
            <w:pPr>
              <w:ind w:left="0"/>
              <w:rPr>
                <w:szCs w:val="20"/>
              </w:rPr>
            </w:pPr>
          </w:p>
        </w:tc>
        <w:tc>
          <w:tcPr>
            <w:tcW w:w="7088" w:type="dxa"/>
          </w:tcPr>
          <w:p w14:paraId="34473F05" w14:textId="77777777" w:rsidR="00232291" w:rsidRPr="00992A8C" w:rsidRDefault="00232291" w:rsidP="00EF7677">
            <w:pPr>
              <w:ind w:left="0"/>
              <w:rPr>
                <w:szCs w:val="20"/>
              </w:rPr>
            </w:pPr>
            <w:r w:rsidRPr="00992A8C">
              <w:rPr>
                <w:szCs w:val="20"/>
              </w:rPr>
              <w:t>Cantidad: 01</w:t>
            </w:r>
          </w:p>
          <w:p w14:paraId="2C49844D" w14:textId="77777777" w:rsidR="00232291" w:rsidRPr="00992A8C" w:rsidRDefault="00232291" w:rsidP="00EF7677">
            <w:pPr>
              <w:ind w:left="0"/>
              <w:rPr>
                <w:szCs w:val="20"/>
              </w:rPr>
            </w:pPr>
            <w:r w:rsidRPr="00992A8C">
              <w:rPr>
                <w:szCs w:val="20"/>
              </w:rPr>
              <w:t>Deberá contar con (01) un equipo de aire acondicionado tipo Rack de 2KW de capacidad de enfriamiento como mínimo, el cual deberá ser implementado en la parte interior del Gabinete de 42RU.</w:t>
            </w:r>
          </w:p>
          <w:p w14:paraId="1B653D84" w14:textId="77777777" w:rsidR="00232291" w:rsidRPr="00992A8C" w:rsidRDefault="00232291" w:rsidP="00EF7677">
            <w:pPr>
              <w:ind w:left="0"/>
              <w:rPr>
                <w:szCs w:val="20"/>
              </w:rPr>
            </w:pPr>
            <w:r w:rsidRPr="00992A8C">
              <w:rPr>
                <w:szCs w:val="20"/>
              </w:rPr>
              <w:t>UNIDAD DE ENFRIAMIENTO INTERNA</w:t>
            </w:r>
          </w:p>
          <w:p w14:paraId="15F5A5A1" w14:textId="77777777" w:rsidR="00232291" w:rsidRPr="00992A8C" w:rsidRDefault="00232291" w:rsidP="00EF7677">
            <w:pPr>
              <w:ind w:left="0"/>
              <w:rPr>
                <w:szCs w:val="20"/>
              </w:rPr>
            </w:pPr>
            <w:r w:rsidRPr="00992A8C">
              <w:rPr>
                <w:szCs w:val="20"/>
              </w:rPr>
              <w:t>No deberá ocupar más de 8U de altura, mejorando el espacio disponible para el equipamiento TI.</w:t>
            </w:r>
          </w:p>
          <w:p w14:paraId="0BDFDF91" w14:textId="77777777" w:rsidR="00232291" w:rsidRPr="00992A8C" w:rsidRDefault="00232291" w:rsidP="00EF7677">
            <w:pPr>
              <w:ind w:left="0"/>
              <w:rPr>
                <w:szCs w:val="20"/>
              </w:rPr>
            </w:pPr>
            <w:r w:rsidRPr="00992A8C">
              <w:rPr>
                <w:szCs w:val="20"/>
              </w:rPr>
              <w:t>Equipo autónomo de reinicio automático en caso de falla de energía.</w:t>
            </w:r>
          </w:p>
          <w:p w14:paraId="26907B7E" w14:textId="77777777" w:rsidR="00232291" w:rsidRPr="00992A8C" w:rsidRDefault="00232291" w:rsidP="00EF7677">
            <w:pPr>
              <w:ind w:left="0"/>
              <w:rPr>
                <w:szCs w:val="20"/>
              </w:rPr>
            </w:pPr>
            <w:r w:rsidRPr="00992A8C">
              <w:rPr>
                <w:szCs w:val="20"/>
              </w:rPr>
              <w:t>Debe tener la capacidad de eliminar la condensación por si solo y/o se debe integrar una solución de drenaje adecuada.</w:t>
            </w:r>
          </w:p>
          <w:p w14:paraId="0FDE64FF" w14:textId="77777777" w:rsidR="00232291" w:rsidRPr="00992A8C" w:rsidRDefault="00232291" w:rsidP="00EF7677">
            <w:pPr>
              <w:ind w:left="0"/>
              <w:rPr>
                <w:szCs w:val="20"/>
              </w:rPr>
            </w:pPr>
            <w:r w:rsidRPr="00992A8C">
              <w:rPr>
                <w:szCs w:val="20"/>
              </w:rPr>
              <w:lastRenderedPageBreak/>
              <w:t>Debe disponer de temporizador integrado para que en caso necesario se pueda programar el arranque y parada sin supervisión.</w:t>
            </w:r>
          </w:p>
          <w:p w14:paraId="61D54468" w14:textId="77777777" w:rsidR="00232291" w:rsidRPr="00992A8C" w:rsidRDefault="00232291" w:rsidP="00EF7677">
            <w:pPr>
              <w:ind w:left="0"/>
              <w:rPr>
                <w:szCs w:val="20"/>
              </w:rPr>
            </w:pPr>
            <w:r w:rsidRPr="00992A8C">
              <w:rPr>
                <w:szCs w:val="20"/>
              </w:rPr>
              <w:t>Deberá disponer de una pantalla digital y LEDs de diagnóstico para visualizar las condiciones de operación de manera simple.</w:t>
            </w:r>
          </w:p>
          <w:p w14:paraId="4DAE2558" w14:textId="77777777" w:rsidR="00232291" w:rsidRPr="00992A8C" w:rsidRDefault="00232291" w:rsidP="00EF7677">
            <w:pPr>
              <w:ind w:left="0"/>
              <w:rPr>
                <w:szCs w:val="20"/>
              </w:rPr>
            </w:pPr>
            <w:r w:rsidRPr="00992A8C">
              <w:rPr>
                <w:szCs w:val="20"/>
              </w:rPr>
              <w:t>Compresor tipo giratorio.</w:t>
            </w:r>
          </w:p>
          <w:p w14:paraId="2CDB7976" w14:textId="77777777" w:rsidR="00232291" w:rsidRPr="00992A8C" w:rsidRDefault="00232291" w:rsidP="00EF7677">
            <w:pPr>
              <w:ind w:left="0"/>
              <w:rPr>
                <w:szCs w:val="20"/>
              </w:rPr>
            </w:pPr>
            <w:r w:rsidRPr="00992A8C">
              <w:rPr>
                <w:szCs w:val="20"/>
              </w:rPr>
              <w:t>Refrigerante R410a (que contribuye con el medio ambiente).</w:t>
            </w:r>
          </w:p>
          <w:p w14:paraId="7ACF6B32" w14:textId="77777777" w:rsidR="00232291" w:rsidRPr="00992A8C" w:rsidRDefault="00232291" w:rsidP="00EF7677">
            <w:pPr>
              <w:ind w:left="0"/>
              <w:rPr>
                <w:szCs w:val="20"/>
              </w:rPr>
            </w:pPr>
            <w:r w:rsidRPr="00992A8C">
              <w:rPr>
                <w:szCs w:val="20"/>
              </w:rPr>
              <w:t>Flujo de aire mínimo de 336 m3/hora.</w:t>
            </w:r>
          </w:p>
          <w:p w14:paraId="02505A60" w14:textId="77777777" w:rsidR="00232291" w:rsidRPr="00992A8C" w:rsidRDefault="00232291" w:rsidP="00EF7677">
            <w:pPr>
              <w:ind w:left="0"/>
              <w:rPr>
                <w:szCs w:val="20"/>
              </w:rPr>
            </w:pPr>
            <w:r w:rsidRPr="00992A8C">
              <w:rPr>
                <w:szCs w:val="20"/>
              </w:rPr>
              <w:t xml:space="preserve">Debe contar con certificaciones UL484; </w:t>
            </w:r>
            <w:proofErr w:type="spellStart"/>
            <w:r w:rsidRPr="00992A8C">
              <w:rPr>
                <w:szCs w:val="20"/>
              </w:rPr>
              <w:t>CSA,RoHS</w:t>
            </w:r>
            <w:proofErr w:type="spellEnd"/>
            <w:r w:rsidRPr="00992A8C">
              <w:rPr>
                <w:szCs w:val="20"/>
              </w:rPr>
              <w:t>; NOM</w:t>
            </w:r>
          </w:p>
          <w:p w14:paraId="5FA7B611" w14:textId="77777777" w:rsidR="00232291" w:rsidRPr="00992A8C" w:rsidRDefault="00232291" w:rsidP="00EF7677">
            <w:pPr>
              <w:ind w:left="0"/>
              <w:rPr>
                <w:szCs w:val="20"/>
              </w:rPr>
            </w:pPr>
            <w:r w:rsidRPr="00992A8C">
              <w:rPr>
                <w:szCs w:val="20"/>
              </w:rPr>
              <w:t>Capacidad de poder monitorear remotamente temperatura y humedad relativa.</w:t>
            </w:r>
          </w:p>
          <w:p w14:paraId="400095ED" w14:textId="77777777" w:rsidR="00232291" w:rsidRPr="00992A8C" w:rsidRDefault="00232291" w:rsidP="00EF7677">
            <w:pPr>
              <w:ind w:left="0"/>
              <w:rPr>
                <w:szCs w:val="20"/>
              </w:rPr>
            </w:pPr>
            <w:r w:rsidRPr="00992A8C">
              <w:rPr>
                <w:szCs w:val="20"/>
              </w:rPr>
              <w:t>Capacidad de poder recibir y enviar alertas.</w:t>
            </w:r>
          </w:p>
          <w:p w14:paraId="71847737" w14:textId="77777777" w:rsidR="00232291" w:rsidRPr="00992A8C" w:rsidRDefault="00232291" w:rsidP="00EF7677">
            <w:pPr>
              <w:ind w:left="0"/>
              <w:rPr>
                <w:szCs w:val="20"/>
              </w:rPr>
            </w:pPr>
            <w:r w:rsidRPr="00992A8C">
              <w:rPr>
                <w:szCs w:val="20"/>
              </w:rPr>
              <w:t>Capacidad de revisar registros, controlar parámetros, remotamente vía SNMP, WEB, SSH o telnet (Soporte de protocolo de red IPv4 e IPv6).</w:t>
            </w:r>
          </w:p>
          <w:p w14:paraId="01DE7C2F" w14:textId="77777777" w:rsidR="00232291" w:rsidRPr="00992A8C" w:rsidRDefault="00232291" w:rsidP="00EF7677">
            <w:pPr>
              <w:ind w:left="0"/>
              <w:rPr>
                <w:szCs w:val="20"/>
              </w:rPr>
            </w:pPr>
            <w:r w:rsidRPr="00992A8C">
              <w:rPr>
                <w:szCs w:val="20"/>
              </w:rPr>
              <w:t>Capacidad de controlar la velocidad de los ventiladores y modos de des humidificación en forma remota.</w:t>
            </w:r>
          </w:p>
        </w:tc>
      </w:tr>
      <w:tr w:rsidR="00232291" w:rsidRPr="00992A8C" w14:paraId="46BDA4C9" w14:textId="77777777" w:rsidTr="00EF7677">
        <w:tc>
          <w:tcPr>
            <w:tcW w:w="1843" w:type="dxa"/>
          </w:tcPr>
          <w:p w14:paraId="1D0DD147" w14:textId="77777777" w:rsidR="00232291" w:rsidRPr="00992A8C" w:rsidRDefault="00232291" w:rsidP="00EF7677">
            <w:pPr>
              <w:ind w:left="0"/>
              <w:rPr>
                <w:szCs w:val="20"/>
              </w:rPr>
            </w:pPr>
            <w:r w:rsidRPr="00992A8C">
              <w:rPr>
                <w:szCs w:val="20"/>
              </w:rPr>
              <w:lastRenderedPageBreak/>
              <w:t>Autonomía eléctrica</w:t>
            </w:r>
          </w:p>
        </w:tc>
        <w:tc>
          <w:tcPr>
            <w:tcW w:w="7088" w:type="dxa"/>
          </w:tcPr>
          <w:p w14:paraId="36225A86" w14:textId="77777777" w:rsidR="00232291" w:rsidRPr="00992A8C" w:rsidRDefault="00232291" w:rsidP="00EF7677">
            <w:pPr>
              <w:ind w:left="0"/>
              <w:rPr>
                <w:szCs w:val="20"/>
              </w:rPr>
            </w:pPr>
            <w:r w:rsidRPr="00992A8C">
              <w:rPr>
                <w:szCs w:val="20"/>
              </w:rPr>
              <w:t>Cantidad:</w:t>
            </w:r>
          </w:p>
          <w:p w14:paraId="5EF79654" w14:textId="77777777" w:rsidR="00232291" w:rsidRPr="00992A8C" w:rsidRDefault="00232291" w:rsidP="00EF7677">
            <w:pPr>
              <w:ind w:left="0"/>
              <w:rPr>
                <w:szCs w:val="20"/>
              </w:rPr>
            </w:pPr>
            <w:r w:rsidRPr="00992A8C">
              <w:rPr>
                <w:szCs w:val="20"/>
              </w:rPr>
              <w:t>UPS TI</w:t>
            </w:r>
            <w:r w:rsidRPr="00992A8C">
              <w:rPr>
                <w:szCs w:val="20"/>
              </w:rPr>
              <w:tab/>
            </w:r>
            <w:r w:rsidRPr="00992A8C">
              <w:rPr>
                <w:szCs w:val="20"/>
              </w:rPr>
              <w:tab/>
              <w:t>: 01</w:t>
            </w:r>
          </w:p>
          <w:p w14:paraId="5B4EF193" w14:textId="77777777" w:rsidR="00232291" w:rsidRPr="00992A8C" w:rsidRDefault="00232291" w:rsidP="00EF7677">
            <w:pPr>
              <w:ind w:left="0"/>
              <w:rPr>
                <w:szCs w:val="20"/>
              </w:rPr>
            </w:pPr>
            <w:r w:rsidRPr="00992A8C">
              <w:rPr>
                <w:szCs w:val="20"/>
              </w:rPr>
              <w:t xml:space="preserve">Deberá estar compuesto por un (01) UPS monofásico Online de doble conversión de 3kVA/2.7kW: 01 UPS con pack de baterías interno para una autonomía de 13 minutos a media carga y 5 minutos a carga completa, con capacidad de soportar autonomía extendida con módulos de baterías externos. </w:t>
            </w:r>
          </w:p>
          <w:p w14:paraId="7E96852A" w14:textId="77777777" w:rsidR="00232291" w:rsidRPr="00992A8C" w:rsidRDefault="00232291" w:rsidP="00EF7677">
            <w:pPr>
              <w:ind w:left="0"/>
              <w:rPr>
                <w:szCs w:val="20"/>
              </w:rPr>
            </w:pPr>
            <w:r w:rsidRPr="00992A8C">
              <w:rPr>
                <w:szCs w:val="20"/>
              </w:rPr>
              <w:t>Los UPS deben contar con tarjeta de red (Soporte de protocolo de red IPv4 e IPv6) SNMP/WEB y software de monitoreo y administración del fabricante del equipo.</w:t>
            </w:r>
          </w:p>
          <w:p w14:paraId="6F7FAA9E" w14:textId="77777777" w:rsidR="00232291" w:rsidRPr="00992A8C" w:rsidRDefault="00232291" w:rsidP="00EF7677">
            <w:pPr>
              <w:ind w:left="0"/>
              <w:rPr>
                <w:szCs w:val="20"/>
              </w:rPr>
            </w:pPr>
          </w:p>
          <w:p w14:paraId="0FC1741A" w14:textId="77777777" w:rsidR="00232291" w:rsidRPr="00992A8C" w:rsidRDefault="00232291" w:rsidP="00EF7677">
            <w:pPr>
              <w:ind w:left="0"/>
              <w:rPr>
                <w:szCs w:val="20"/>
              </w:rPr>
            </w:pPr>
            <w:r w:rsidRPr="00992A8C">
              <w:rPr>
                <w:szCs w:val="20"/>
              </w:rPr>
              <w:t>Características mínimas solicitadas:</w:t>
            </w:r>
          </w:p>
          <w:p w14:paraId="0B8FB0F0" w14:textId="77777777" w:rsidR="00232291" w:rsidRPr="00992A8C" w:rsidRDefault="00232291" w:rsidP="00EF7677">
            <w:pPr>
              <w:ind w:left="0"/>
              <w:rPr>
                <w:szCs w:val="20"/>
              </w:rPr>
            </w:pPr>
            <w:r>
              <w:rPr>
                <w:szCs w:val="20"/>
              </w:rPr>
              <w:t>Tecnología</w:t>
            </w:r>
            <w:r>
              <w:rPr>
                <w:szCs w:val="20"/>
              </w:rPr>
              <w:tab/>
              <w:t>:</w:t>
            </w:r>
            <w:r>
              <w:rPr>
                <w:szCs w:val="20"/>
              </w:rPr>
              <w:tab/>
              <w:t xml:space="preserve">On Line de Doble </w:t>
            </w:r>
            <w:r w:rsidRPr="00992A8C">
              <w:rPr>
                <w:szCs w:val="20"/>
              </w:rPr>
              <w:t>Conversión</w:t>
            </w:r>
          </w:p>
          <w:p w14:paraId="2283901A" w14:textId="77777777" w:rsidR="00232291" w:rsidRPr="00992A8C" w:rsidRDefault="00232291" w:rsidP="00EF7677">
            <w:pPr>
              <w:ind w:left="0"/>
              <w:rPr>
                <w:szCs w:val="20"/>
              </w:rPr>
            </w:pPr>
            <w:r w:rsidRPr="00992A8C">
              <w:rPr>
                <w:szCs w:val="20"/>
              </w:rPr>
              <w:t>Potencia</w:t>
            </w:r>
            <w:r w:rsidRPr="00992A8C">
              <w:rPr>
                <w:szCs w:val="20"/>
              </w:rPr>
              <w:tab/>
              <w:t>:</w:t>
            </w:r>
            <w:r w:rsidRPr="00992A8C">
              <w:rPr>
                <w:szCs w:val="20"/>
              </w:rPr>
              <w:tab/>
              <w:t>3KVA / 2.7 kW</w:t>
            </w:r>
          </w:p>
          <w:p w14:paraId="2C3BEFAB" w14:textId="77777777" w:rsidR="00232291" w:rsidRPr="00992A8C" w:rsidRDefault="00232291" w:rsidP="00EF7677">
            <w:pPr>
              <w:ind w:left="0"/>
              <w:rPr>
                <w:szCs w:val="20"/>
              </w:rPr>
            </w:pPr>
            <w:r w:rsidRPr="00992A8C">
              <w:rPr>
                <w:szCs w:val="20"/>
              </w:rPr>
              <w:t>Tiempo de transferencia</w:t>
            </w:r>
            <w:r w:rsidRPr="00992A8C">
              <w:rPr>
                <w:szCs w:val="20"/>
              </w:rPr>
              <w:tab/>
              <w:t>:</w:t>
            </w:r>
            <w:r w:rsidRPr="00992A8C">
              <w:rPr>
                <w:szCs w:val="20"/>
              </w:rPr>
              <w:tab/>
              <w:t>0 segundos</w:t>
            </w:r>
          </w:p>
          <w:p w14:paraId="12662BC5" w14:textId="77777777" w:rsidR="00232291" w:rsidRPr="00992A8C" w:rsidRDefault="00232291" w:rsidP="00EF7677">
            <w:pPr>
              <w:ind w:left="0"/>
              <w:rPr>
                <w:szCs w:val="20"/>
              </w:rPr>
            </w:pPr>
            <w:r w:rsidRPr="00992A8C">
              <w:rPr>
                <w:szCs w:val="20"/>
              </w:rPr>
              <w:t>Número de fases</w:t>
            </w:r>
            <w:r w:rsidRPr="00992A8C">
              <w:rPr>
                <w:szCs w:val="20"/>
              </w:rPr>
              <w:tab/>
              <w:t>:</w:t>
            </w:r>
            <w:r w:rsidRPr="00992A8C">
              <w:rPr>
                <w:szCs w:val="20"/>
              </w:rPr>
              <w:tab/>
              <w:t>Monofásico</w:t>
            </w:r>
          </w:p>
          <w:p w14:paraId="74A9E454" w14:textId="77777777" w:rsidR="00232291" w:rsidRPr="00992A8C" w:rsidRDefault="00232291" w:rsidP="00EF7677">
            <w:pPr>
              <w:ind w:left="0"/>
              <w:rPr>
                <w:szCs w:val="20"/>
              </w:rPr>
            </w:pPr>
            <w:r w:rsidRPr="00992A8C">
              <w:rPr>
                <w:szCs w:val="20"/>
              </w:rPr>
              <w:t>Ti</w:t>
            </w:r>
            <w:r>
              <w:rPr>
                <w:szCs w:val="20"/>
              </w:rPr>
              <w:t xml:space="preserve">po Rack </w:t>
            </w:r>
            <w:r>
              <w:rPr>
                <w:szCs w:val="20"/>
              </w:rPr>
              <w:tab/>
              <w:t>:</w:t>
            </w:r>
            <w:r>
              <w:rPr>
                <w:szCs w:val="20"/>
              </w:rPr>
              <w:tab/>
              <w:t xml:space="preserve">Como máximo 2RU sin </w:t>
            </w:r>
            <w:r w:rsidRPr="00992A8C">
              <w:rPr>
                <w:szCs w:val="20"/>
              </w:rPr>
              <w:t>banco de baterías externo.</w:t>
            </w:r>
          </w:p>
          <w:p w14:paraId="34A95A76" w14:textId="77777777" w:rsidR="00232291" w:rsidRPr="00992A8C" w:rsidRDefault="00232291" w:rsidP="00EF7677">
            <w:pPr>
              <w:ind w:left="0"/>
              <w:rPr>
                <w:szCs w:val="20"/>
              </w:rPr>
            </w:pPr>
          </w:p>
          <w:p w14:paraId="600022BA" w14:textId="77777777" w:rsidR="00232291" w:rsidRPr="00992A8C" w:rsidRDefault="00232291" w:rsidP="00EF7677">
            <w:pPr>
              <w:ind w:left="0"/>
              <w:rPr>
                <w:szCs w:val="20"/>
              </w:rPr>
            </w:pPr>
            <w:r w:rsidRPr="00992A8C">
              <w:rPr>
                <w:szCs w:val="20"/>
              </w:rPr>
              <w:t>Entrada</w:t>
            </w:r>
          </w:p>
          <w:p w14:paraId="00412CD0" w14:textId="77777777" w:rsidR="00232291" w:rsidRPr="00992A8C" w:rsidRDefault="00232291" w:rsidP="00EF7677">
            <w:pPr>
              <w:ind w:left="0"/>
              <w:rPr>
                <w:szCs w:val="20"/>
              </w:rPr>
            </w:pPr>
            <w:r w:rsidRPr="00992A8C">
              <w:rPr>
                <w:szCs w:val="20"/>
              </w:rPr>
              <w:t>Tensión Nominal</w:t>
            </w:r>
            <w:r w:rsidRPr="00992A8C">
              <w:rPr>
                <w:szCs w:val="20"/>
              </w:rPr>
              <w:tab/>
              <w:t>:</w:t>
            </w:r>
            <w:r w:rsidRPr="00992A8C">
              <w:rPr>
                <w:szCs w:val="20"/>
              </w:rPr>
              <w:tab/>
              <w:t xml:space="preserve">200V / 208V / 220V / 230V / </w:t>
            </w:r>
            <w:r w:rsidRPr="00992A8C">
              <w:rPr>
                <w:szCs w:val="20"/>
              </w:rPr>
              <w:tab/>
              <w:t>240V</w:t>
            </w:r>
          </w:p>
          <w:p w14:paraId="5F60E8F9" w14:textId="77777777" w:rsidR="00232291" w:rsidRPr="00992A8C" w:rsidRDefault="00232291" w:rsidP="00EF7677">
            <w:pPr>
              <w:ind w:left="0"/>
              <w:rPr>
                <w:szCs w:val="20"/>
              </w:rPr>
            </w:pPr>
            <w:r w:rsidRPr="00992A8C">
              <w:rPr>
                <w:szCs w:val="20"/>
              </w:rPr>
              <w:t>Rango de voltaje</w:t>
            </w:r>
            <w:r w:rsidRPr="00992A8C">
              <w:rPr>
                <w:szCs w:val="20"/>
              </w:rPr>
              <w:tab/>
              <w:t>:</w:t>
            </w:r>
            <w:r w:rsidRPr="00992A8C">
              <w:rPr>
                <w:szCs w:val="20"/>
              </w:rPr>
              <w:tab/>
              <w:t>160-288 al 100% de carga</w:t>
            </w:r>
          </w:p>
          <w:p w14:paraId="23D68841" w14:textId="77777777" w:rsidR="00232291" w:rsidRPr="00992A8C" w:rsidRDefault="00232291" w:rsidP="00EF7677">
            <w:pPr>
              <w:ind w:left="0"/>
              <w:rPr>
                <w:szCs w:val="20"/>
              </w:rPr>
            </w:pPr>
            <w:r w:rsidRPr="00992A8C">
              <w:rPr>
                <w:szCs w:val="20"/>
              </w:rPr>
              <w:t xml:space="preserve">Frecuencia </w:t>
            </w:r>
            <w:r w:rsidRPr="00992A8C">
              <w:rPr>
                <w:szCs w:val="20"/>
              </w:rPr>
              <w:tab/>
              <w:t>:</w:t>
            </w:r>
            <w:r w:rsidRPr="00992A8C">
              <w:rPr>
                <w:szCs w:val="20"/>
              </w:rPr>
              <w:tab/>
              <w:t xml:space="preserve">50/60Hz </w:t>
            </w:r>
          </w:p>
          <w:p w14:paraId="7835E7C6" w14:textId="77777777" w:rsidR="00232291" w:rsidRPr="00992A8C" w:rsidRDefault="00232291" w:rsidP="00EF7677">
            <w:pPr>
              <w:ind w:left="0"/>
              <w:rPr>
                <w:szCs w:val="20"/>
              </w:rPr>
            </w:pPr>
            <w:r w:rsidRPr="00992A8C">
              <w:rPr>
                <w:szCs w:val="20"/>
              </w:rPr>
              <w:t>Rango de Frecue</w:t>
            </w:r>
            <w:r>
              <w:rPr>
                <w:szCs w:val="20"/>
              </w:rPr>
              <w:t>ncia</w:t>
            </w:r>
            <w:r>
              <w:rPr>
                <w:szCs w:val="20"/>
              </w:rPr>
              <w:tab/>
              <w:t>:</w:t>
            </w:r>
            <w:r>
              <w:rPr>
                <w:szCs w:val="20"/>
              </w:rPr>
              <w:tab/>
              <w:t xml:space="preserve">50-60Hz (convertidor de </w:t>
            </w:r>
            <w:r w:rsidRPr="00992A8C">
              <w:rPr>
                <w:szCs w:val="20"/>
              </w:rPr>
              <w:t>frecuencia)</w:t>
            </w:r>
          </w:p>
          <w:p w14:paraId="47097FAE" w14:textId="77777777" w:rsidR="00232291" w:rsidRPr="00992A8C" w:rsidRDefault="00232291" w:rsidP="00EF7677">
            <w:pPr>
              <w:ind w:left="0"/>
              <w:rPr>
                <w:szCs w:val="20"/>
              </w:rPr>
            </w:pPr>
            <w:r w:rsidRPr="00992A8C">
              <w:rPr>
                <w:szCs w:val="20"/>
              </w:rPr>
              <w:t>Regulación de frecuencia</w:t>
            </w:r>
            <w:r w:rsidRPr="00992A8C">
              <w:rPr>
                <w:szCs w:val="20"/>
              </w:rPr>
              <w:tab/>
              <w:t>:</w:t>
            </w:r>
            <w:r w:rsidRPr="00992A8C">
              <w:rPr>
                <w:szCs w:val="20"/>
              </w:rPr>
              <w:tab/>
              <w:t>+/-0.05 Hz.</w:t>
            </w:r>
          </w:p>
          <w:p w14:paraId="52740DA7" w14:textId="77777777" w:rsidR="00232291" w:rsidRPr="00992A8C" w:rsidRDefault="00232291" w:rsidP="00EF7677">
            <w:pPr>
              <w:ind w:left="0"/>
              <w:rPr>
                <w:szCs w:val="20"/>
              </w:rPr>
            </w:pPr>
            <w:r w:rsidRPr="00992A8C">
              <w:rPr>
                <w:szCs w:val="20"/>
              </w:rPr>
              <w:t>Factor de potencia</w:t>
            </w:r>
            <w:r w:rsidRPr="00992A8C">
              <w:rPr>
                <w:szCs w:val="20"/>
              </w:rPr>
              <w:tab/>
              <w:t>:</w:t>
            </w:r>
            <w:r w:rsidRPr="00992A8C">
              <w:rPr>
                <w:szCs w:val="20"/>
              </w:rPr>
              <w:tab/>
              <w:t>0.9</w:t>
            </w:r>
          </w:p>
          <w:p w14:paraId="493C9888" w14:textId="77777777" w:rsidR="00232291" w:rsidRPr="00992A8C" w:rsidRDefault="00232291" w:rsidP="00EF7677">
            <w:pPr>
              <w:ind w:left="0"/>
              <w:rPr>
                <w:szCs w:val="20"/>
              </w:rPr>
            </w:pPr>
            <w:r w:rsidRPr="00992A8C">
              <w:rPr>
                <w:szCs w:val="20"/>
              </w:rPr>
              <w:t>Filtro de Ruido</w:t>
            </w:r>
            <w:r w:rsidRPr="00992A8C">
              <w:rPr>
                <w:szCs w:val="20"/>
              </w:rPr>
              <w:tab/>
              <w:t>:</w:t>
            </w:r>
            <w:r w:rsidRPr="00992A8C">
              <w:rPr>
                <w:szCs w:val="20"/>
              </w:rPr>
              <w:tab/>
              <w:t>EMI/RFI de entrada</w:t>
            </w:r>
          </w:p>
          <w:p w14:paraId="34B48395" w14:textId="77777777" w:rsidR="00232291" w:rsidRPr="00992A8C" w:rsidRDefault="00232291" w:rsidP="00EF7677">
            <w:pPr>
              <w:ind w:left="0"/>
              <w:rPr>
                <w:szCs w:val="20"/>
              </w:rPr>
            </w:pPr>
            <w:r w:rsidRPr="00992A8C">
              <w:rPr>
                <w:szCs w:val="20"/>
              </w:rPr>
              <w:t>Conexión de entrada</w:t>
            </w:r>
            <w:r w:rsidRPr="00992A8C">
              <w:rPr>
                <w:szCs w:val="20"/>
              </w:rPr>
              <w:tab/>
              <w:t>:</w:t>
            </w:r>
            <w:r w:rsidRPr="00992A8C">
              <w:rPr>
                <w:szCs w:val="20"/>
              </w:rPr>
              <w:tab/>
              <w:t>(01) C20</w:t>
            </w:r>
          </w:p>
          <w:p w14:paraId="0C28AD5E" w14:textId="77777777" w:rsidR="00232291" w:rsidRPr="00992A8C" w:rsidRDefault="00232291" w:rsidP="00EF7677">
            <w:pPr>
              <w:ind w:left="0"/>
              <w:rPr>
                <w:szCs w:val="20"/>
              </w:rPr>
            </w:pPr>
          </w:p>
          <w:p w14:paraId="0F8FB882" w14:textId="77777777" w:rsidR="00232291" w:rsidRPr="00992A8C" w:rsidRDefault="00232291" w:rsidP="00EF7677">
            <w:pPr>
              <w:ind w:left="0"/>
              <w:rPr>
                <w:szCs w:val="20"/>
              </w:rPr>
            </w:pPr>
            <w:r w:rsidRPr="00992A8C">
              <w:rPr>
                <w:szCs w:val="20"/>
              </w:rPr>
              <w:t>Salida</w:t>
            </w:r>
          </w:p>
          <w:p w14:paraId="17A60009" w14:textId="77777777" w:rsidR="00232291" w:rsidRPr="00992A8C" w:rsidRDefault="00232291" w:rsidP="00EF7677">
            <w:pPr>
              <w:ind w:left="0"/>
              <w:rPr>
                <w:szCs w:val="20"/>
              </w:rPr>
            </w:pPr>
            <w:r w:rsidRPr="00992A8C">
              <w:rPr>
                <w:szCs w:val="20"/>
              </w:rPr>
              <w:t>Tensión Nominal</w:t>
            </w:r>
            <w:r w:rsidRPr="00992A8C">
              <w:rPr>
                <w:szCs w:val="20"/>
              </w:rPr>
              <w:tab/>
              <w:t>:</w:t>
            </w:r>
            <w:r w:rsidRPr="00992A8C">
              <w:rPr>
                <w:szCs w:val="20"/>
              </w:rPr>
              <w:tab/>
              <w:t xml:space="preserve">200V/208V/220V/230V/240V </w:t>
            </w:r>
          </w:p>
          <w:p w14:paraId="565C2492" w14:textId="77777777" w:rsidR="00232291" w:rsidRPr="00992A8C" w:rsidRDefault="00232291" w:rsidP="00EF7677">
            <w:pPr>
              <w:ind w:left="0"/>
              <w:rPr>
                <w:szCs w:val="20"/>
              </w:rPr>
            </w:pPr>
            <w:r w:rsidRPr="00992A8C">
              <w:rPr>
                <w:szCs w:val="20"/>
              </w:rPr>
              <w:tab/>
              <w:t>Seleccionable por usuario.</w:t>
            </w:r>
          </w:p>
          <w:p w14:paraId="27F3E3EF" w14:textId="77777777" w:rsidR="00232291" w:rsidRPr="00992A8C" w:rsidRDefault="00232291" w:rsidP="00EF7677">
            <w:pPr>
              <w:ind w:left="0"/>
              <w:rPr>
                <w:szCs w:val="20"/>
              </w:rPr>
            </w:pPr>
            <w:r w:rsidRPr="00992A8C">
              <w:rPr>
                <w:szCs w:val="20"/>
              </w:rPr>
              <w:lastRenderedPageBreak/>
              <w:t>Regulación de Voltaje</w:t>
            </w:r>
            <w:r w:rsidRPr="00992A8C">
              <w:rPr>
                <w:szCs w:val="20"/>
              </w:rPr>
              <w:tab/>
              <w:t>:</w:t>
            </w:r>
            <w:r w:rsidRPr="00992A8C">
              <w:rPr>
                <w:szCs w:val="20"/>
              </w:rPr>
              <w:tab/>
              <w:t>+/- 2%</w:t>
            </w:r>
          </w:p>
          <w:p w14:paraId="527C1B12" w14:textId="77777777" w:rsidR="00232291" w:rsidRPr="00992A8C" w:rsidRDefault="00232291" w:rsidP="00EF7677">
            <w:pPr>
              <w:ind w:left="0"/>
              <w:rPr>
                <w:szCs w:val="20"/>
              </w:rPr>
            </w:pPr>
            <w:r w:rsidRPr="00992A8C">
              <w:rPr>
                <w:szCs w:val="20"/>
              </w:rPr>
              <w:t>Frecuencia</w:t>
            </w:r>
            <w:r w:rsidRPr="00992A8C">
              <w:rPr>
                <w:szCs w:val="20"/>
              </w:rPr>
              <w:tab/>
              <w:t>:</w:t>
            </w:r>
            <w:r w:rsidRPr="00992A8C">
              <w:rPr>
                <w:szCs w:val="20"/>
              </w:rPr>
              <w:tab/>
              <w:t>50Hz o 60Hz.</w:t>
            </w:r>
          </w:p>
          <w:p w14:paraId="7E2753CF" w14:textId="77777777" w:rsidR="00232291" w:rsidRPr="00992A8C" w:rsidRDefault="00232291" w:rsidP="00EF7677">
            <w:pPr>
              <w:ind w:left="0"/>
              <w:rPr>
                <w:szCs w:val="20"/>
              </w:rPr>
            </w:pPr>
            <w:r w:rsidRPr="00992A8C">
              <w:rPr>
                <w:szCs w:val="20"/>
              </w:rPr>
              <w:tab/>
              <w:t xml:space="preserve">(configurable como </w:t>
            </w:r>
            <w:r w:rsidRPr="00992A8C">
              <w:rPr>
                <w:szCs w:val="20"/>
              </w:rPr>
              <w:tab/>
              <w:t>conversor de frecuencia)</w:t>
            </w:r>
          </w:p>
          <w:p w14:paraId="45C716F9" w14:textId="77777777" w:rsidR="00232291" w:rsidRPr="00992A8C" w:rsidRDefault="00232291" w:rsidP="00EF7677">
            <w:pPr>
              <w:ind w:left="0"/>
              <w:rPr>
                <w:szCs w:val="20"/>
              </w:rPr>
            </w:pPr>
            <w:r w:rsidRPr="00992A8C">
              <w:rPr>
                <w:szCs w:val="20"/>
              </w:rPr>
              <w:t>Forma de Onda</w:t>
            </w:r>
            <w:r w:rsidRPr="00992A8C">
              <w:rPr>
                <w:szCs w:val="20"/>
              </w:rPr>
              <w:tab/>
              <w:t>:</w:t>
            </w:r>
            <w:r w:rsidRPr="00992A8C">
              <w:rPr>
                <w:szCs w:val="20"/>
              </w:rPr>
              <w:tab/>
              <w:t>Sinusoidal Pura</w:t>
            </w:r>
          </w:p>
          <w:p w14:paraId="01C92228" w14:textId="77777777" w:rsidR="00232291" w:rsidRPr="00992A8C" w:rsidRDefault="00232291" w:rsidP="00EF7677">
            <w:pPr>
              <w:ind w:left="0"/>
              <w:rPr>
                <w:szCs w:val="20"/>
              </w:rPr>
            </w:pPr>
            <w:r w:rsidRPr="00992A8C">
              <w:rPr>
                <w:szCs w:val="20"/>
              </w:rPr>
              <w:t>Eficiencia</w:t>
            </w:r>
            <w:r w:rsidRPr="00992A8C">
              <w:rPr>
                <w:szCs w:val="20"/>
              </w:rPr>
              <w:tab/>
              <w:t>:</w:t>
            </w:r>
            <w:r w:rsidRPr="00992A8C">
              <w:rPr>
                <w:szCs w:val="20"/>
              </w:rPr>
              <w:tab/>
              <w:t xml:space="preserve">&gt;90% en modo de CA (100% </w:t>
            </w:r>
            <w:r w:rsidRPr="00992A8C">
              <w:rPr>
                <w:szCs w:val="20"/>
              </w:rPr>
              <w:tab/>
              <w:t xml:space="preserve">de carga) y &gt;95% en modo </w:t>
            </w:r>
            <w:r w:rsidRPr="00992A8C">
              <w:rPr>
                <w:szCs w:val="20"/>
              </w:rPr>
              <w:tab/>
              <w:t xml:space="preserve">económico de CA (100% de </w:t>
            </w:r>
            <w:r w:rsidRPr="00992A8C">
              <w:rPr>
                <w:szCs w:val="20"/>
              </w:rPr>
              <w:tab/>
              <w:t>carga).</w:t>
            </w:r>
          </w:p>
          <w:p w14:paraId="1C3007E3" w14:textId="77777777" w:rsidR="00232291" w:rsidRPr="00992A8C" w:rsidRDefault="00232291" w:rsidP="00EF7677">
            <w:pPr>
              <w:ind w:left="0"/>
              <w:rPr>
                <w:szCs w:val="20"/>
              </w:rPr>
            </w:pPr>
            <w:r w:rsidRPr="00992A8C">
              <w:rPr>
                <w:szCs w:val="20"/>
              </w:rPr>
              <w:t>Factor de Cresta</w:t>
            </w:r>
            <w:r w:rsidRPr="00992A8C">
              <w:rPr>
                <w:szCs w:val="20"/>
              </w:rPr>
              <w:tab/>
              <w:t>:</w:t>
            </w:r>
            <w:r w:rsidRPr="00992A8C">
              <w:rPr>
                <w:szCs w:val="20"/>
              </w:rPr>
              <w:tab/>
              <w:t xml:space="preserve">Factor de Cresta de carga </w:t>
            </w:r>
            <w:r w:rsidRPr="00992A8C">
              <w:rPr>
                <w:szCs w:val="20"/>
              </w:rPr>
              <w:tab/>
              <w:t>hasta 3:1</w:t>
            </w:r>
          </w:p>
          <w:p w14:paraId="79AB6183" w14:textId="77777777" w:rsidR="00232291" w:rsidRPr="00992A8C" w:rsidRDefault="00232291" w:rsidP="00EF7677">
            <w:pPr>
              <w:ind w:left="0"/>
              <w:rPr>
                <w:szCs w:val="20"/>
              </w:rPr>
            </w:pPr>
            <w:r w:rsidRPr="00992A8C">
              <w:rPr>
                <w:szCs w:val="20"/>
              </w:rPr>
              <w:t>Sobrecarga Modo Online</w:t>
            </w:r>
            <w:r w:rsidRPr="00992A8C">
              <w:rPr>
                <w:szCs w:val="20"/>
              </w:rPr>
              <w:tab/>
              <w:t>:</w:t>
            </w:r>
            <w:r w:rsidRPr="00992A8C">
              <w:rPr>
                <w:szCs w:val="20"/>
              </w:rPr>
              <w:tab/>
              <w:t>Hasta105% carga continua -</w:t>
            </w:r>
            <w:r w:rsidRPr="00992A8C">
              <w:rPr>
                <w:szCs w:val="20"/>
              </w:rPr>
              <w:tab/>
              <w:t>125%: 180seg; 150%: 30seg.</w:t>
            </w:r>
          </w:p>
          <w:p w14:paraId="3EC8CB76" w14:textId="77777777" w:rsidR="00232291" w:rsidRPr="00992A8C" w:rsidRDefault="00232291" w:rsidP="00EF7677">
            <w:pPr>
              <w:ind w:left="0"/>
              <w:rPr>
                <w:szCs w:val="20"/>
              </w:rPr>
            </w:pPr>
            <w:r w:rsidRPr="00992A8C">
              <w:rPr>
                <w:szCs w:val="20"/>
              </w:rPr>
              <w:t>Conexiones de salida</w:t>
            </w:r>
            <w:r w:rsidRPr="00992A8C">
              <w:rPr>
                <w:szCs w:val="20"/>
              </w:rPr>
              <w:tab/>
              <w:t>:</w:t>
            </w:r>
            <w:r w:rsidRPr="00992A8C">
              <w:rPr>
                <w:szCs w:val="20"/>
              </w:rPr>
              <w:tab/>
              <w:t>(08) IEC-320-C13 y (02) IEC-</w:t>
            </w:r>
            <w:r w:rsidRPr="00992A8C">
              <w:rPr>
                <w:szCs w:val="20"/>
              </w:rPr>
              <w:tab/>
              <w:t>320-C19</w:t>
            </w:r>
          </w:p>
          <w:p w14:paraId="383244DC" w14:textId="77777777" w:rsidR="00232291" w:rsidRPr="00992A8C" w:rsidRDefault="00232291" w:rsidP="00EF7677">
            <w:pPr>
              <w:ind w:left="0"/>
              <w:rPr>
                <w:szCs w:val="20"/>
              </w:rPr>
            </w:pPr>
            <w:r w:rsidRPr="00992A8C">
              <w:rPr>
                <w:szCs w:val="20"/>
              </w:rPr>
              <w:t>Grupos de salidas</w:t>
            </w:r>
            <w:r w:rsidRPr="00992A8C">
              <w:rPr>
                <w:szCs w:val="20"/>
              </w:rPr>
              <w:tab/>
              <w:t>:</w:t>
            </w:r>
            <w:r w:rsidRPr="00992A8C">
              <w:rPr>
                <w:szCs w:val="20"/>
              </w:rPr>
              <w:tab/>
              <w:t xml:space="preserve">(02) Grupos de salidas de </w:t>
            </w:r>
            <w:r w:rsidRPr="00992A8C">
              <w:rPr>
                <w:szCs w:val="20"/>
              </w:rPr>
              <w:tab/>
              <w:t>conmutación</w:t>
            </w:r>
          </w:p>
          <w:p w14:paraId="7B888156" w14:textId="77777777" w:rsidR="00232291" w:rsidRPr="00992A8C" w:rsidRDefault="00232291" w:rsidP="00EF7677">
            <w:pPr>
              <w:ind w:left="0"/>
              <w:rPr>
                <w:szCs w:val="20"/>
              </w:rPr>
            </w:pPr>
          </w:p>
          <w:p w14:paraId="3ED6C324" w14:textId="77777777" w:rsidR="00232291" w:rsidRPr="00992A8C" w:rsidRDefault="00232291" w:rsidP="00EF7677">
            <w:pPr>
              <w:ind w:left="0"/>
              <w:rPr>
                <w:szCs w:val="20"/>
              </w:rPr>
            </w:pPr>
            <w:r w:rsidRPr="00992A8C">
              <w:rPr>
                <w:szCs w:val="20"/>
              </w:rPr>
              <w:t>Otros</w:t>
            </w:r>
          </w:p>
          <w:p w14:paraId="50092281" w14:textId="77777777" w:rsidR="00232291" w:rsidRPr="00992A8C" w:rsidRDefault="00232291" w:rsidP="00EF7677">
            <w:pPr>
              <w:ind w:left="0"/>
              <w:rPr>
                <w:szCs w:val="20"/>
              </w:rPr>
            </w:pPr>
            <w:r w:rsidRPr="00992A8C">
              <w:rPr>
                <w:szCs w:val="20"/>
              </w:rPr>
              <w:t>Panel Frontal</w:t>
            </w:r>
          </w:p>
          <w:p w14:paraId="097D9452" w14:textId="77777777" w:rsidR="00232291" w:rsidRPr="00992A8C" w:rsidRDefault="00232291" w:rsidP="00EF7677">
            <w:pPr>
              <w:ind w:left="0"/>
              <w:rPr>
                <w:szCs w:val="20"/>
              </w:rPr>
            </w:pPr>
            <w:r w:rsidRPr="00992A8C">
              <w:rPr>
                <w:szCs w:val="20"/>
              </w:rPr>
              <w:tab/>
              <w:t xml:space="preserve">Pantalla LCD interactiva del panel frontal, informa el modo de operación del UPS y el estado detallado de energía del UPS. </w:t>
            </w:r>
          </w:p>
          <w:p w14:paraId="31AFBF05" w14:textId="77777777" w:rsidR="00232291" w:rsidRPr="00992A8C" w:rsidRDefault="00232291" w:rsidP="00EF7677">
            <w:pPr>
              <w:ind w:left="0"/>
              <w:rPr>
                <w:szCs w:val="20"/>
              </w:rPr>
            </w:pPr>
            <w:r w:rsidRPr="00992A8C">
              <w:rPr>
                <w:szCs w:val="20"/>
              </w:rPr>
              <w:t>-  Estado de la batería (estado, nivel de carga y notificación por reemplazo de batería).</w:t>
            </w:r>
          </w:p>
          <w:p w14:paraId="3E3FE341" w14:textId="77777777" w:rsidR="00232291" w:rsidRPr="00992A8C" w:rsidRDefault="00232291" w:rsidP="00EF7677">
            <w:pPr>
              <w:ind w:left="0"/>
              <w:rPr>
                <w:szCs w:val="20"/>
              </w:rPr>
            </w:pPr>
            <w:r w:rsidRPr="00992A8C">
              <w:rPr>
                <w:szCs w:val="20"/>
              </w:rPr>
              <w:t>Medidas: Carga W, VA / Carga A, Salida V, Hz / Entrada V, Hz, factor de potencia.</w:t>
            </w:r>
          </w:p>
          <w:p w14:paraId="33FE168C" w14:textId="77777777" w:rsidR="00232291" w:rsidRPr="00992A8C" w:rsidRDefault="00232291" w:rsidP="00EF7677">
            <w:pPr>
              <w:ind w:left="0"/>
              <w:rPr>
                <w:szCs w:val="20"/>
              </w:rPr>
            </w:pPr>
            <w:r w:rsidRPr="00992A8C">
              <w:rPr>
                <w:szCs w:val="20"/>
              </w:rPr>
              <w:t>Tipo o modelo de UPS, número de serie del UPS y firmware.</w:t>
            </w:r>
          </w:p>
          <w:p w14:paraId="35B3BBD9" w14:textId="77777777" w:rsidR="00232291" w:rsidRPr="00992A8C" w:rsidRDefault="00232291" w:rsidP="00EF7677">
            <w:pPr>
              <w:ind w:left="0"/>
              <w:rPr>
                <w:szCs w:val="20"/>
              </w:rPr>
            </w:pPr>
          </w:p>
          <w:p w14:paraId="4B3A3625" w14:textId="77777777" w:rsidR="00232291" w:rsidRPr="00992A8C" w:rsidRDefault="00232291" w:rsidP="00EF7677">
            <w:pPr>
              <w:ind w:left="0"/>
              <w:rPr>
                <w:szCs w:val="20"/>
              </w:rPr>
            </w:pPr>
            <w:r w:rsidRPr="00992A8C">
              <w:rPr>
                <w:szCs w:val="20"/>
              </w:rPr>
              <w:t>Alarmas</w:t>
            </w:r>
          </w:p>
          <w:p w14:paraId="133BF9C5" w14:textId="77777777" w:rsidR="00232291" w:rsidRPr="00992A8C" w:rsidRDefault="00232291" w:rsidP="00EF7677">
            <w:pPr>
              <w:ind w:left="0"/>
              <w:rPr>
                <w:szCs w:val="20"/>
              </w:rPr>
            </w:pPr>
            <w:r>
              <w:rPr>
                <w:szCs w:val="20"/>
              </w:rPr>
              <w:t>E</w:t>
            </w:r>
            <w:r w:rsidRPr="00992A8C">
              <w:rPr>
                <w:szCs w:val="20"/>
              </w:rPr>
              <w:t>l UPS debe tener alarmas acústicas para indicar fallas del suministro eléctrico, batería baja, sobre carga y falla, configurar alertas de envejecimiento de baterías.</w:t>
            </w:r>
          </w:p>
          <w:p w14:paraId="7EE9A340" w14:textId="77777777" w:rsidR="00232291" w:rsidRPr="00992A8C" w:rsidRDefault="00232291" w:rsidP="00EF7677">
            <w:pPr>
              <w:ind w:left="0"/>
              <w:rPr>
                <w:szCs w:val="20"/>
              </w:rPr>
            </w:pPr>
          </w:p>
          <w:p w14:paraId="6428C04A" w14:textId="77777777" w:rsidR="00232291" w:rsidRPr="00992A8C" w:rsidRDefault="00232291" w:rsidP="00EF7677">
            <w:pPr>
              <w:ind w:left="0"/>
              <w:rPr>
                <w:szCs w:val="20"/>
              </w:rPr>
            </w:pPr>
            <w:r w:rsidRPr="00992A8C">
              <w:rPr>
                <w:szCs w:val="20"/>
              </w:rPr>
              <w:t>Software</w:t>
            </w:r>
          </w:p>
          <w:p w14:paraId="0A65C269" w14:textId="77777777" w:rsidR="00232291" w:rsidRPr="00992A8C" w:rsidRDefault="00232291" w:rsidP="00EF7677">
            <w:pPr>
              <w:ind w:left="0"/>
              <w:rPr>
                <w:szCs w:val="20"/>
              </w:rPr>
            </w:pPr>
            <w:r w:rsidRPr="00992A8C">
              <w:rPr>
                <w:szCs w:val="20"/>
              </w:rPr>
              <w:tab/>
              <w:t>Software de administración y monitoreo Remoto del mismo fabricante.</w:t>
            </w:r>
          </w:p>
          <w:p w14:paraId="7CDFDC5B" w14:textId="77777777" w:rsidR="00232291" w:rsidRPr="00992A8C" w:rsidRDefault="00232291" w:rsidP="00EF7677">
            <w:pPr>
              <w:ind w:left="0"/>
              <w:rPr>
                <w:szCs w:val="20"/>
              </w:rPr>
            </w:pPr>
          </w:p>
          <w:p w14:paraId="33158153" w14:textId="77777777" w:rsidR="00232291" w:rsidRPr="00992A8C" w:rsidRDefault="00232291" w:rsidP="00EF7677">
            <w:pPr>
              <w:ind w:left="0"/>
              <w:rPr>
                <w:szCs w:val="20"/>
              </w:rPr>
            </w:pPr>
            <w:r w:rsidRPr="00992A8C">
              <w:rPr>
                <w:szCs w:val="20"/>
              </w:rPr>
              <w:t>Interfaz SNMP y WEB:</w:t>
            </w:r>
          </w:p>
          <w:p w14:paraId="5B0F2724" w14:textId="77777777" w:rsidR="00232291" w:rsidRPr="00992A8C" w:rsidRDefault="00232291" w:rsidP="00EF7677">
            <w:pPr>
              <w:ind w:left="0"/>
              <w:rPr>
                <w:szCs w:val="20"/>
              </w:rPr>
            </w:pPr>
            <w:r w:rsidRPr="00992A8C">
              <w:rPr>
                <w:szCs w:val="20"/>
              </w:rPr>
              <w:tab/>
              <w:t xml:space="preserve">Protocolo SNMP y WEB (Interfaz ETHERNET con soporte de protocolo IPv4 e IPv6). </w:t>
            </w:r>
          </w:p>
          <w:p w14:paraId="6F5D6FAF" w14:textId="77777777" w:rsidR="00232291" w:rsidRPr="00992A8C" w:rsidRDefault="00232291" w:rsidP="00EF7677">
            <w:pPr>
              <w:ind w:left="0"/>
              <w:rPr>
                <w:szCs w:val="20"/>
              </w:rPr>
            </w:pPr>
            <w:r w:rsidRPr="00992A8C">
              <w:rPr>
                <w:szCs w:val="20"/>
              </w:rPr>
              <w:tab/>
              <w:t>Incluye Tarjeta SNMP.</w:t>
            </w:r>
          </w:p>
          <w:p w14:paraId="6E928415" w14:textId="77777777" w:rsidR="00232291" w:rsidRPr="00992A8C" w:rsidRDefault="00232291" w:rsidP="00EF7677">
            <w:pPr>
              <w:ind w:left="0"/>
              <w:rPr>
                <w:szCs w:val="20"/>
              </w:rPr>
            </w:pPr>
          </w:p>
          <w:p w14:paraId="05E20F0C" w14:textId="77777777" w:rsidR="00232291" w:rsidRPr="00992A8C" w:rsidRDefault="00232291" w:rsidP="00EF7677">
            <w:pPr>
              <w:ind w:left="0"/>
              <w:rPr>
                <w:szCs w:val="20"/>
              </w:rPr>
            </w:pPr>
            <w:r w:rsidRPr="00992A8C">
              <w:rPr>
                <w:szCs w:val="20"/>
              </w:rPr>
              <w:t xml:space="preserve">Puertos: </w:t>
            </w:r>
          </w:p>
          <w:p w14:paraId="4C67E4C0" w14:textId="77777777" w:rsidR="00232291" w:rsidRPr="00992A8C" w:rsidRDefault="00232291" w:rsidP="00EF7677">
            <w:pPr>
              <w:ind w:left="0"/>
              <w:rPr>
                <w:szCs w:val="20"/>
              </w:rPr>
            </w:pPr>
            <w:r w:rsidRPr="00992A8C">
              <w:rPr>
                <w:szCs w:val="20"/>
              </w:rPr>
              <w:tab/>
              <w:t>USB y RS232 para soporte local.</w:t>
            </w:r>
          </w:p>
          <w:p w14:paraId="48BF65BA" w14:textId="77777777" w:rsidR="00232291" w:rsidRPr="00992A8C" w:rsidRDefault="00232291" w:rsidP="00EF7677">
            <w:pPr>
              <w:ind w:left="0"/>
              <w:rPr>
                <w:szCs w:val="20"/>
              </w:rPr>
            </w:pPr>
          </w:p>
          <w:p w14:paraId="71AE7173" w14:textId="77777777" w:rsidR="00232291" w:rsidRPr="00992A8C" w:rsidRDefault="00232291" w:rsidP="00EF7677">
            <w:pPr>
              <w:ind w:left="0"/>
              <w:rPr>
                <w:szCs w:val="20"/>
              </w:rPr>
            </w:pPr>
            <w:r w:rsidRPr="00992A8C">
              <w:rPr>
                <w:szCs w:val="20"/>
              </w:rPr>
              <w:t>Puertos</w:t>
            </w:r>
          </w:p>
          <w:p w14:paraId="4C4343A9" w14:textId="77777777" w:rsidR="00232291" w:rsidRPr="00992A8C" w:rsidRDefault="00232291" w:rsidP="00EF7677">
            <w:pPr>
              <w:ind w:left="0"/>
              <w:rPr>
                <w:szCs w:val="20"/>
              </w:rPr>
            </w:pPr>
            <w:r w:rsidRPr="00992A8C">
              <w:rPr>
                <w:szCs w:val="20"/>
              </w:rPr>
              <w:tab/>
              <w:t>Para apagado de emergencia tipo EPO.</w:t>
            </w:r>
          </w:p>
          <w:p w14:paraId="4B87800A" w14:textId="77777777" w:rsidR="00232291" w:rsidRPr="00992A8C" w:rsidRDefault="00232291" w:rsidP="00EF7677">
            <w:pPr>
              <w:ind w:left="0"/>
              <w:rPr>
                <w:szCs w:val="20"/>
              </w:rPr>
            </w:pPr>
          </w:p>
          <w:p w14:paraId="2847CAB6" w14:textId="77777777" w:rsidR="00232291" w:rsidRPr="00992A8C" w:rsidRDefault="00232291" w:rsidP="00EF7677">
            <w:pPr>
              <w:ind w:left="0"/>
              <w:rPr>
                <w:szCs w:val="20"/>
              </w:rPr>
            </w:pPr>
            <w:r w:rsidRPr="00992A8C">
              <w:rPr>
                <w:szCs w:val="20"/>
              </w:rPr>
              <w:t>Modo de ahorro de energía</w:t>
            </w:r>
          </w:p>
          <w:p w14:paraId="6538821B" w14:textId="77777777" w:rsidR="00232291" w:rsidRPr="00992A8C" w:rsidRDefault="00232291" w:rsidP="00EF7677">
            <w:pPr>
              <w:ind w:left="0"/>
              <w:rPr>
                <w:szCs w:val="20"/>
              </w:rPr>
            </w:pPr>
            <w:r w:rsidRPr="00992A8C">
              <w:rPr>
                <w:szCs w:val="20"/>
              </w:rPr>
              <w:tab/>
              <w:t>Posibilidad de elegir modo normal o modo de ahorro de energía (económico).</w:t>
            </w:r>
          </w:p>
          <w:p w14:paraId="43E4256B" w14:textId="77777777" w:rsidR="00232291" w:rsidRPr="00992A8C" w:rsidRDefault="00232291" w:rsidP="00EF7677">
            <w:pPr>
              <w:ind w:left="0"/>
              <w:rPr>
                <w:szCs w:val="20"/>
              </w:rPr>
            </w:pPr>
          </w:p>
          <w:p w14:paraId="227C4B05" w14:textId="77777777" w:rsidR="00232291" w:rsidRPr="00992A8C" w:rsidRDefault="00232291" w:rsidP="00EF7677">
            <w:pPr>
              <w:ind w:left="0"/>
              <w:rPr>
                <w:szCs w:val="20"/>
              </w:rPr>
            </w:pPr>
            <w:r w:rsidRPr="00992A8C">
              <w:rPr>
                <w:szCs w:val="20"/>
              </w:rPr>
              <w:t>Nivel de Ruido</w:t>
            </w:r>
          </w:p>
          <w:p w14:paraId="1556CDCB" w14:textId="77777777" w:rsidR="00232291" w:rsidRPr="00992A8C" w:rsidRDefault="00232291" w:rsidP="00EF7677">
            <w:pPr>
              <w:ind w:left="0"/>
              <w:rPr>
                <w:szCs w:val="20"/>
              </w:rPr>
            </w:pPr>
            <w:r w:rsidRPr="00992A8C">
              <w:rPr>
                <w:szCs w:val="20"/>
              </w:rPr>
              <w:tab/>
              <w:t>&lt;50dBA a 01 metro lado frontal.</w:t>
            </w:r>
          </w:p>
          <w:p w14:paraId="3E21A975" w14:textId="77777777" w:rsidR="00232291" w:rsidRPr="00992A8C" w:rsidRDefault="00232291" w:rsidP="00EF7677">
            <w:pPr>
              <w:ind w:left="0"/>
              <w:rPr>
                <w:szCs w:val="20"/>
                <w:highlight w:val="yellow"/>
              </w:rPr>
            </w:pPr>
          </w:p>
          <w:p w14:paraId="2C6EB6A3" w14:textId="77777777" w:rsidR="00232291" w:rsidRPr="00992A8C" w:rsidRDefault="00232291" w:rsidP="00EF7677">
            <w:pPr>
              <w:ind w:left="0"/>
              <w:rPr>
                <w:szCs w:val="20"/>
              </w:rPr>
            </w:pPr>
            <w:r w:rsidRPr="00992A8C">
              <w:rPr>
                <w:szCs w:val="20"/>
              </w:rPr>
              <w:t>Humedad Relativa</w:t>
            </w:r>
          </w:p>
          <w:p w14:paraId="2E61497B" w14:textId="77777777" w:rsidR="00232291" w:rsidRPr="00992A8C" w:rsidRDefault="00232291" w:rsidP="00EF7677">
            <w:pPr>
              <w:ind w:left="0"/>
              <w:rPr>
                <w:szCs w:val="20"/>
              </w:rPr>
            </w:pPr>
            <w:r w:rsidRPr="00992A8C">
              <w:rPr>
                <w:szCs w:val="20"/>
              </w:rPr>
              <w:tab/>
              <w:t>0 a 95% sin condensación</w:t>
            </w:r>
          </w:p>
          <w:p w14:paraId="654CCB59" w14:textId="77777777" w:rsidR="00232291" w:rsidRPr="00992A8C" w:rsidRDefault="00232291" w:rsidP="00EF7677">
            <w:pPr>
              <w:ind w:left="0"/>
              <w:rPr>
                <w:szCs w:val="20"/>
                <w:highlight w:val="yellow"/>
              </w:rPr>
            </w:pPr>
          </w:p>
          <w:p w14:paraId="4E22031A" w14:textId="77777777" w:rsidR="00232291" w:rsidRPr="00992A8C" w:rsidRDefault="00232291" w:rsidP="00EF7677">
            <w:pPr>
              <w:ind w:left="0"/>
              <w:rPr>
                <w:szCs w:val="20"/>
              </w:rPr>
            </w:pPr>
            <w:r w:rsidRPr="00992A8C">
              <w:rPr>
                <w:szCs w:val="20"/>
              </w:rPr>
              <w:t>Altitud de funcionamiento</w:t>
            </w:r>
          </w:p>
          <w:p w14:paraId="09DDDA42" w14:textId="77777777" w:rsidR="00232291" w:rsidRPr="00992A8C" w:rsidRDefault="00232291" w:rsidP="00EF7677">
            <w:pPr>
              <w:ind w:left="0"/>
              <w:rPr>
                <w:szCs w:val="20"/>
              </w:rPr>
            </w:pPr>
            <w:r w:rsidRPr="00992A8C">
              <w:rPr>
                <w:szCs w:val="20"/>
              </w:rPr>
              <w:tab/>
              <w:t xml:space="preserve">Hasta 3,000 metros sin </w:t>
            </w:r>
            <w:proofErr w:type="spellStart"/>
            <w:r w:rsidRPr="00992A8C">
              <w:rPr>
                <w:szCs w:val="20"/>
              </w:rPr>
              <w:t>derrateo</w:t>
            </w:r>
            <w:proofErr w:type="spellEnd"/>
            <w:r w:rsidRPr="00992A8C">
              <w:rPr>
                <w:szCs w:val="20"/>
              </w:rPr>
              <w:t>.</w:t>
            </w:r>
          </w:p>
          <w:p w14:paraId="1F0AD957" w14:textId="77777777" w:rsidR="00232291" w:rsidRPr="00992A8C" w:rsidRDefault="00232291" w:rsidP="00EF7677">
            <w:pPr>
              <w:ind w:left="0"/>
              <w:rPr>
                <w:szCs w:val="20"/>
              </w:rPr>
            </w:pPr>
          </w:p>
          <w:p w14:paraId="7E409D64" w14:textId="77777777" w:rsidR="00232291" w:rsidRPr="00992A8C" w:rsidRDefault="00232291" w:rsidP="00EF7677">
            <w:pPr>
              <w:ind w:left="0"/>
              <w:rPr>
                <w:szCs w:val="20"/>
              </w:rPr>
            </w:pPr>
            <w:r w:rsidRPr="00992A8C">
              <w:rPr>
                <w:szCs w:val="20"/>
              </w:rPr>
              <w:t>Baterías</w:t>
            </w:r>
          </w:p>
          <w:p w14:paraId="0FE30DC7" w14:textId="77777777" w:rsidR="00232291" w:rsidRPr="00992A8C" w:rsidRDefault="00232291" w:rsidP="00EF7677">
            <w:pPr>
              <w:ind w:left="0"/>
              <w:rPr>
                <w:szCs w:val="20"/>
              </w:rPr>
            </w:pPr>
          </w:p>
          <w:p w14:paraId="149435EE" w14:textId="77777777" w:rsidR="00232291" w:rsidRPr="00992A8C" w:rsidRDefault="00232291" w:rsidP="00EF7677">
            <w:pPr>
              <w:ind w:left="0"/>
              <w:rPr>
                <w:szCs w:val="20"/>
              </w:rPr>
            </w:pPr>
            <w:r w:rsidRPr="00992A8C">
              <w:rPr>
                <w:szCs w:val="20"/>
              </w:rPr>
              <w:t>Autonomía</w:t>
            </w:r>
          </w:p>
          <w:p w14:paraId="14E5AC80" w14:textId="77777777" w:rsidR="00232291" w:rsidRPr="00992A8C" w:rsidRDefault="00232291" w:rsidP="00EF7677">
            <w:pPr>
              <w:ind w:left="0"/>
              <w:rPr>
                <w:szCs w:val="20"/>
              </w:rPr>
            </w:pPr>
            <w:r w:rsidRPr="00992A8C">
              <w:rPr>
                <w:szCs w:val="20"/>
              </w:rPr>
              <w:tab/>
              <w:t>13 minutos con 1500 VA para carga TI (Servidores y equipos de comunicaciones) y 5 minutos para 3000 VA.</w:t>
            </w:r>
          </w:p>
          <w:p w14:paraId="4A177773" w14:textId="77777777" w:rsidR="00232291" w:rsidRPr="00992A8C" w:rsidRDefault="00232291" w:rsidP="00EF7677">
            <w:pPr>
              <w:ind w:left="0"/>
              <w:rPr>
                <w:szCs w:val="20"/>
                <w:highlight w:val="yellow"/>
              </w:rPr>
            </w:pPr>
          </w:p>
          <w:p w14:paraId="014E6587" w14:textId="77777777" w:rsidR="00232291" w:rsidRPr="00992A8C" w:rsidRDefault="00232291" w:rsidP="00EF7677">
            <w:pPr>
              <w:ind w:left="0"/>
              <w:rPr>
                <w:szCs w:val="20"/>
              </w:rPr>
            </w:pPr>
            <w:r w:rsidRPr="00992A8C">
              <w:rPr>
                <w:szCs w:val="20"/>
              </w:rPr>
              <w:t>Tecnología</w:t>
            </w:r>
          </w:p>
          <w:p w14:paraId="37998AFD" w14:textId="77777777" w:rsidR="00232291" w:rsidRPr="00992A8C" w:rsidRDefault="00232291" w:rsidP="00EF7677">
            <w:pPr>
              <w:ind w:left="0"/>
              <w:rPr>
                <w:szCs w:val="20"/>
                <w:highlight w:val="yellow"/>
              </w:rPr>
            </w:pPr>
            <w:r w:rsidRPr="00992A8C">
              <w:rPr>
                <w:szCs w:val="20"/>
              </w:rPr>
              <w:tab/>
            </w:r>
            <w:proofErr w:type="spellStart"/>
            <w:r w:rsidRPr="00992A8C">
              <w:rPr>
                <w:szCs w:val="20"/>
              </w:rPr>
              <w:t>VRLA</w:t>
            </w:r>
            <w:proofErr w:type="spellEnd"/>
            <w:r w:rsidRPr="00992A8C">
              <w:rPr>
                <w:szCs w:val="20"/>
              </w:rPr>
              <w:t xml:space="preserve">, secas, selladas y libres de mantenimiento. </w:t>
            </w:r>
          </w:p>
          <w:p w14:paraId="1875E66D" w14:textId="77777777" w:rsidR="00232291" w:rsidRPr="00992A8C" w:rsidRDefault="00232291" w:rsidP="00EF7677">
            <w:pPr>
              <w:ind w:left="0"/>
              <w:rPr>
                <w:szCs w:val="20"/>
              </w:rPr>
            </w:pPr>
          </w:p>
          <w:p w14:paraId="7E15B2B8" w14:textId="77777777" w:rsidR="00232291" w:rsidRPr="00992A8C" w:rsidRDefault="00232291" w:rsidP="00EF7677">
            <w:pPr>
              <w:ind w:left="0"/>
              <w:rPr>
                <w:szCs w:val="20"/>
              </w:rPr>
            </w:pPr>
            <w:r w:rsidRPr="00992A8C">
              <w:rPr>
                <w:szCs w:val="20"/>
              </w:rPr>
              <w:t>Configuración de bancos</w:t>
            </w:r>
          </w:p>
          <w:p w14:paraId="217635DB" w14:textId="77777777" w:rsidR="00232291" w:rsidRPr="00992A8C" w:rsidRDefault="00232291" w:rsidP="00EF7677">
            <w:pPr>
              <w:ind w:left="0"/>
              <w:rPr>
                <w:szCs w:val="20"/>
              </w:rPr>
            </w:pPr>
            <w:r w:rsidRPr="00992A8C">
              <w:rPr>
                <w:szCs w:val="20"/>
              </w:rPr>
              <w:tab/>
              <w:t>Capacidad de configurar, en la pantalla LCD del UPS, la cantidad de bancos de batería (1 o varios) para que su sistema interno pueda calcular el tiempo de autonomía estimado.</w:t>
            </w:r>
          </w:p>
          <w:p w14:paraId="4EFCD385" w14:textId="77777777" w:rsidR="00232291" w:rsidRPr="00992A8C" w:rsidRDefault="00232291" w:rsidP="00EF7677">
            <w:pPr>
              <w:ind w:left="0"/>
              <w:rPr>
                <w:szCs w:val="20"/>
              </w:rPr>
            </w:pPr>
          </w:p>
          <w:p w14:paraId="544B81A9" w14:textId="77777777" w:rsidR="00232291" w:rsidRPr="00992A8C" w:rsidRDefault="00232291" w:rsidP="00EF7677">
            <w:pPr>
              <w:ind w:left="0"/>
              <w:rPr>
                <w:szCs w:val="20"/>
              </w:rPr>
            </w:pPr>
            <w:r w:rsidRPr="00992A8C">
              <w:rPr>
                <w:szCs w:val="20"/>
              </w:rPr>
              <w:t>Extensión de autonomía</w:t>
            </w:r>
          </w:p>
          <w:p w14:paraId="6FBA2342" w14:textId="77777777" w:rsidR="00232291" w:rsidRPr="00992A8C" w:rsidRDefault="00232291" w:rsidP="00EF7677">
            <w:pPr>
              <w:ind w:left="0"/>
              <w:rPr>
                <w:szCs w:val="20"/>
              </w:rPr>
            </w:pPr>
            <w:r w:rsidRPr="00992A8C">
              <w:rPr>
                <w:szCs w:val="20"/>
              </w:rPr>
              <w:tab/>
              <w:t>Mediante la adición de packs adicionales de baterías</w:t>
            </w:r>
          </w:p>
          <w:p w14:paraId="52E78646" w14:textId="77777777" w:rsidR="00232291" w:rsidRPr="00992A8C" w:rsidRDefault="00232291" w:rsidP="00EF7677">
            <w:pPr>
              <w:ind w:left="0"/>
              <w:rPr>
                <w:szCs w:val="20"/>
              </w:rPr>
            </w:pPr>
          </w:p>
          <w:p w14:paraId="17170978" w14:textId="77777777" w:rsidR="00232291" w:rsidRPr="00992A8C" w:rsidRDefault="00232291" w:rsidP="00EF7677">
            <w:pPr>
              <w:ind w:left="0"/>
              <w:rPr>
                <w:szCs w:val="20"/>
              </w:rPr>
            </w:pPr>
            <w:r w:rsidRPr="00992A8C">
              <w:rPr>
                <w:szCs w:val="20"/>
              </w:rPr>
              <w:t>Certificaciones de Seguridad – EMC – Aprobaciones</w:t>
            </w:r>
          </w:p>
          <w:p w14:paraId="69D2F27E" w14:textId="77777777" w:rsidR="00232291" w:rsidRPr="00992A8C" w:rsidRDefault="00232291" w:rsidP="00EF7677">
            <w:pPr>
              <w:ind w:left="0"/>
              <w:rPr>
                <w:szCs w:val="20"/>
              </w:rPr>
            </w:pPr>
          </w:p>
          <w:p w14:paraId="5CADCAED" w14:textId="77777777" w:rsidR="00232291" w:rsidRPr="00992A8C" w:rsidRDefault="00232291" w:rsidP="00EF7677">
            <w:pPr>
              <w:ind w:left="0"/>
              <w:rPr>
                <w:szCs w:val="20"/>
              </w:rPr>
            </w:pPr>
            <w:r w:rsidRPr="00992A8C">
              <w:rPr>
                <w:szCs w:val="20"/>
              </w:rPr>
              <w:t xml:space="preserve">UL 1778, </w:t>
            </w:r>
            <w:proofErr w:type="spellStart"/>
            <w:r w:rsidRPr="00992A8C">
              <w:rPr>
                <w:szCs w:val="20"/>
              </w:rPr>
              <w:t>CSA</w:t>
            </w:r>
            <w:proofErr w:type="spellEnd"/>
            <w:r w:rsidRPr="00992A8C">
              <w:rPr>
                <w:szCs w:val="20"/>
              </w:rPr>
              <w:t xml:space="preserve"> 22.10, FCC Parte 15 categoría A (EMI).</w:t>
            </w:r>
          </w:p>
          <w:p w14:paraId="124EC94E" w14:textId="77777777" w:rsidR="00232291" w:rsidRPr="00992A8C" w:rsidRDefault="00232291" w:rsidP="00EF7677">
            <w:pPr>
              <w:ind w:left="0"/>
              <w:rPr>
                <w:szCs w:val="20"/>
              </w:rPr>
            </w:pPr>
            <w:r w:rsidRPr="00992A8C">
              <w:rPr>
                <w:szCs w:val="20"/>
              </w:rPr>
              <w:t>IEC/EN 62040 -2.</w:t>
            </w:r>
          </w:p>
          <w:p w14:paraId="738D7BB1" w14:textId="77777777" w:rsidR="00232291" w:rsidRPr="00992A8C" w:rsidRDefault="00232291" w:rsidP="00EF7677">
            <w:pPr>
              <w:ind w:left="0"/>
              <w:rPr>
                <w:szCs w:val="20"/>
              </w:rPr>
            </w:pPr>
            <w:r w:rsidRPr="00992A8C">
              <w:rPr>
                <w:szCs w:val="20"/>
              </w:rPr>
              <w:t xml:space="preserve">CE / </w:t>
            </w:r>
            <w:proofErr w:type="spellStart"/>
            <w:r w:rsidRPr="00992A8C">
              <w:rPr>
                <w:szCs w:val="20"/>
              </w:rPr>
              <w:t>Energy</w:t>
            </w:r>
            <w:proofErr w:type="spellEnd"/>
            <w:r w:rsidRPr="00992A8C">
              <w:rPr>
                <w:szCs w:val="20"/>
              </w:rPr>
              <w:t xml:space="preserve"> </w:t>
            </w:r>
            <w:proofErr w:type="spellStart"/>
            <w:r w:rsidRPr="00992A8C">
              <w:rPr>
                <w:szCs w:val="20"/>
              </w:rPr>
              <w:t>Star</w:t>
            </w:r>
            <w:proofErr w:type="spellEnd"/>
            <w:r w:rsidRPr="00992A8C">
              <w:rPr>
                <w:szCs w:val="20"/>
              </w:rPr>
              <w:t>.</w:t>
            </w:r>
          </w:p>
          <w:p w14:paraId="15CF24A6" w14:textId="77777777" w:rsidR="00232291" w:rsidRPr="00992A8C" w:rsidRDefault="00232291" w:rsidP="00EF7677">
            <w:pPr>
              <w:ind w:left="0"/>
              <w:rPr>
                <w:szCs w:val="20"/>
              </w:rPr>
            </w:pPr>
          </w:p>
        </w:tc>
      </w:tr>
      <w:tr w:rsidR="00232291" w:rsidRPr="00992A8C" w14:paraId="5737F151" w14:textId="77777777" w:rsidTr="00EF7677">
        <w:tc>
          <w:tcPr>
            <w:tcW w:w="1843" w:type="dxa"/>
          </w:tcPr>
          <w:p w14:paraId="74677A80" w14:textId="77777777" w:rsidR="00232291" w:rsidRPr="00992A8C" w:rsidRDefault="00232291" w:rsidP="00EF7677">
            <w:pPr>
              <w:ind w:left="0"/>
              <w:rPr>
                <w:szCs w:val="20"/>
              </w:rPr>
            </w:pPr>
            <w:r w:rsidRPr="00992A8C">
              <w:rPr>
                <w:szCs w:val="20"/>
              </w:rPr>
              <w:lastRenderedPageBreak/>
              <w:t>Protección eléctrica (TABLERO RACK)</w:t>
            </w:r>
          </w:p>
        </w:tc>
        <w:tc>
          <w:tcPr>
            <w:tcW w:w="7088" w:type="dxa"/>
          </w:tcPr>
          <w:p w14:paraId="40D36547" w14:textId="77777777" w:rsidR="00232291" w:rsidRPr="00992A8C" w:rsidRDefault="00232291" w:rsidP="00EF7677">
            <w:pPr>
              <w:ind w:left="0"/>
              <w:rPr>
                <w:szCs w:val="20"/>
              </w:rPr>
            </w:pPr>
            <w:r w:rsidRPr="00992A8C">
              <w:rPr>
                <w:szCs w:val="20"/>
              </w:rPr>
              <w:t>CANTIDAD</w:t>
            </w:r>
          </w:p>
          <w:p w14:paraId="08E13A79" w14:textId="77777777" w:rsidR="00232291" w:rsidRPr="00992A8C" w:rsidRDefault="00232291" w:rsidP="00EF7677">
            <w:pPr>
              <w:ind w:left="0"/>
              <w:rPr>
                <w:szCs w:val="20"/>
              </w:rPr>
            </w:pPr>
            <w:r>
              <w:rPr>
                <w:szCs w:val="20"/>
              </w:rPr>
              <w:t>tablero ByPass, Manual</w:t>
            </w:r>
            <w:r w:rsidRPr="00992A8C">
              <w:rPr>
                <w:szCs w:val="20"/>
              </w:rPr>
              <w:tab/>
            </w:r>
            <w:r w:rsidRPr="00992A8C">
              <w:rPr>
                <w:szCs w:val="20"/>
              </w:rPr>
              <w:tab/>
              <w:t>: 01</w:t>
            </w:r>
          </w:p>
          <w:p w14:paraId="438CFA17" w14:textId="77777777" w:rsidR="00232291" w:rsidRPr="00992A8C" w:rsidRDefault="00232291" w:rsidP="00EF7677">
            <w:pPr>
              <w:ind w:left="0"/>
              <w:rPr>
                <w:szCs w:val="20"/>
              </w:rPr>
            </w:pPr>
            <w:r w:rsidRPr="00992A8C">
              <w:rPr>
                <w:szCs w:val="20"/>
              </w:rPr>
              <w:t>Transformador de Aislamiento</w:t>
            </w:r>
            <w:r w:rsidRPr="00992A8C">
              <w:rPr>
                <w:szCs w:val="20"/>
              </w:rPr>
              <w:tab/>
              <w:t>: 01</w:t>
            </w:r>
          </w:p>
          <w:p w14:paraId="12631ECC" w14:textId="77777777" w:rsidR="00232291" w:rsidRPr="00992A8C" w:rsidRDefault="00232291" w:rsidP="00EF7677">
            <w:pPr>
              <w:ind w:left="0"/>
              <w:rPr>
                <w:szCs w:val="20"/>
              </w:rPr>
            </w:pPr>
            <w:r w:rsidRPr="00992A8C">
              <w:rPr>
                <w:szCs w:val="20"/>
              </w:rPr>
              <w:t>Supresor de Transitorios</w:t>
            </w:r>
            <w:r w:rsidRPr="00992A8C">
              <w:rPr>
                <w:szCs w:val="20"/>
              </w:rPr>
              <w:tab/>
            </w:r>
            <w:r w:rsidRPr="00992A8C">
              <w:rPr>
                <w:szCs w:val="20"/>
              </w:rPr>
              <w:tab/>
              <w:t>: 01</w:t>
            </w:r>
          </w:p>
          <w:p w14:paraId="7FA134CC" w14:textId="77777777" w:rsidR="00232291" w:rsidRPr="00992A8C" w:rsidRDefault="00232291" w:rsidP="00EF7677">
            <w:pPr>
              <w:ind w:left="0"/>
              <w:rPr>
                <w:szCs w:val="20"/>
              </w:rPr>
            </w:pPr>
          </w:p>
          <w:p w14:paraId="66737B41" w14:textId="77777777" w:rsidR="00232291" w:rsidRPr="00992A8C" w:rsidRDefault="00232291" w:rsidP="00EF7677">
            <w:pPr>
              <w:ind w:left="0"/>
              <w:rPr>
                <w:szCs w:val="20"/>
              </w:rPr>
            </w:pPr>
            <w:r w:rsidRPr="00992A8C">
              <w:rPr>
                <w:szCs w:val="20"/>
              </w:rPr>
              <w:t xml:space="preserve">Con la finalidad de obtener un sistema normalizado, es decir obtener el neutro aterrado (0 Voltios entre Neutro y Tierra) de acuerdo con la norma NEC-250, se deberá considerar el suministro de un (01) Transformador de Aislamiento de 4kVA monofásico con factor K13, el cual deberá ser instalado a la entrada del UPS. El Transformador de Aislamiento deberá estar preparado para atenuar ruidos y aislar galvánicamente el sistema, deberá también tener capacidad para </w:t>
            </w:r>
            <w:r w:rsidRPr="00992A8C">
              <w:rPr>
                <w:szCs w:val="20"/>
              </w:rPr>
              <w:lastRenderedPageBreak/>
              <w:t>soportar armónicos generados por cargas electrónicas y deberá de ser del tipo rackeable para que sea integrado dentro de la solución.</w:t>
            </w:r>
          </w:p>
          <w:p w14:paraId="774C6445" w14:textId="77777777" w:rsidR="00232291" w:rsidRPr="00992A8C" w:rsidRDefault="00232291" w:rsidP="00EF7677">
            <w:pPr>
              <w:ind w:left="0"/>
              <w:rPr>
                <w:szCs w:val="20"/>
              </w:rPr>
            </w:pPr>
            <w:r w:rsidRPr="00992A8C">
              <w:rPr>
                <w:szCs w:val="20"/>
              </w:rPr>
              <w:t>Con la finalidad de controlar las opciones de conexión de entrada y salida eléctrica de los equipos, se deberá instalar (01) Tablero de control tipo rack que contenga bypass manual o automático, supresor de transitorios incorporado e interruptores para la gestión de la carga eléctrica dentro del gabinete.</w:t>
            </w:r>
          </w:p>
          <w:p w14:paraId="48AFAE57" w14:textId="77777777" w:rsidR="00232291" w:rsidRPr="00992A8C" w:rsidRDefault="00232291" w:rsidP="00EF7677">
            <w:pPr>
              <w:ind w:left="0"/>
              <w:rPr>
                <w:szCs w:val="20"/>
              </w:rPr>
            </w:pPr>
            <w:r w:rsidRPr="00992A8C">
              <w:rPr>
                <w:szCs w:val="20"/>
              </w:rPr>
              <w:t>Los equipos del sistema de protección eléctrica deben estar instalados dentro del gabinete.</w:t>
            </w:r>
          </w:p>
          <w:p w14:paraId="16C02270" w14:textId="77777777" w:rsidR="00232291" w:rsidRPr="00992A8C" w:rsidRDefault="00232291" w:rsidP="00EF7677">
            <w:pPr>
              <w:ind w:left="0"/>
              <w:rPr>
                <w:szCs w:val="20"/>
              </w:rPr>
            </w:pPr>
            <w:r w:rsidRPr="00992A8C">
              <w:rPr>
                <w:szCs w:val="20"/>
              </w:rPr>
              <w:t>Las características mínimas que deben cumplir los sistemas de protección deben ser las siguientes:</w:t>
            </w:r>
          </w:p>
          <w:p w14:paraId="63F5EC91" w14:textId="77777777" w:rsidR="00232291" w:rsidRPr="00992A8C" w:rsidRDefault="00232291" w:rsidP="00EF7677">
            <w:pPr>
              <w:ind w:left="0"/>
              <w:rPr>
                <w:szCs w:val="20"/>
              </w:rPr>
            </w:pPr>
          </w:p>
          <w:p w14:paraId="6C815442" w14:textId="77777777" w:rsidR="00232291" w:rsidRPr="00992A8C" w:rsidRDefault="00232291" w:rsidP="00EF7677">
            <w:pPr>
              <w:ind w:left="0"/>
              <w:rPr>
                <w:szCs w:val="20"/>
              </w:rPr>
            </w:pPr>
            <w:r w:rsidRPr="00992A8C">
              <w:rPr>
                <w:szCs w:val="20"/>
              </w:rPr>
              <w:t xml:space="preserve">Características del Transformador </w:t>
            </w:r>
          </w:p>
          <w:p w14:paraId="388A6329" w14:textId="77777777" w:rsidR="00232291" w:rsidRPr="00992A8C" w:rsidRDefault="00232291" w:rsidP="00EF7677">
            <w:pPr>
              <w:ind w:left="0"/>
              <w:rPr>
                <w:szCs w:val="20"/>
              </w:rPr>
            </w:pPr>
          </w:p>
          <w:p w14:paraId="300AE70D" w14:textId="77777777" w:rsidR="00232291" w:rsidRPr="00992A8C" w:rsidRDefault="00232291" w:rsidP="00EF7677">
            <w:pPr>
              <w:ind w:left="0"/>
              <w:rPr>
                <w:szCs w:val="20"/>
              </w:rPr>
            </w:pPr>
            <w:r w:rsidRPr="00992A8C">
              <w:rPr>
                <w:szCs w:val="20"/>
              </w:rPr>
              <w:t>CANTIDAD: 01 unidad</w:t>
            </w:r>
          </w:p>
          <w:p w14:paraId="2D4E9851" w14:textId="77777777" w:rsidR="00232291" w:rsidRPr="00992A8C" w:rsidRDefault="00232291" w:rsidP="00EF7677">
            <w:pPr>
              <w:ind w:left="0"/>
              <w:rPr>
                <w:szCs w:val="20"/>
              </w:rPr>
            </w:pPr>
            <w:r w:rsidRPr="00992A8C">
              <w:rPr>
                <w:szCs w:val="20"/>
              </w:rPr>
              <w:t>Potencia</w:t>
            </w:r>
            <w:r w:rsidRPr="00992A8C">
              <w:rPr>
                <w:szCs w:val="20"/>
              </w:rPr>
              <w:tab/>
              <w:t>:</w:t>
            </w:r>
            <w:r w:rsidRPr="00992A8C">
              <w:rPr>
                <w:szCs w:val="20"/>
              </w:rPr>
              <w:tab/>
              <w:t xml:space="preserve">4kVA </w:t>
            </w:r>
          </w:p>
          <w:p w14:paraId="3B3636EA" w14:textId="77777777" w:rsidR="00232291" w:rsidRPr="00992A8C" w:rsidRDefault="00232291" w:rsidP="00EF7677">
            <w:pPr>
              <w:ind w:left="0"/>
              <w:rPr>
                <w:szCs w:val="20"/>
              </w:rPr>
            </w:pPr>
            <w:r w:rsidRPr="00992A8C">
              <w:rPr>
                <w:szCs w:val="20"/>
              </w:rPr>
              <w:t>Configuración</w:t>
            </w:r>
            <w:r w:rsidRPr="00992A8C">
              <w:rPr>
                <w:szCs w:val="20"/>
              </w:rPr>
              <w:tab/>
              <w:t>:</w:t>
            </w:r>
            <w:r w:rsidRPr="00992A8C">
              <w:rPr>
                <w:szCs w:val="20"/>
              </w:rPr>
              <w:tab/>
              <w:t>Monofásico.</w:t>
            </w:r>
          </w:p>
          <w:p w14:paraId="29E58088" w14:textId="77777777" w:rsidR="00232291" w:rsidRPr="00992A8C" w:rsidRDefault="00232291" w:rsidP="00EF7677">
            <w:pPr>
              <w:ind w:left="0"/>
              <w:rPr>
                <w:szCs w:val="20"/>
              </w:rPr>
            </w:pPr>
            <w:r w:rsidRPr="00992A8C">
              <w:rPr>
                <w:szCs w:val="20"/>
              </w:rPr>
              <w:t>Norma de Fabricación</w:t>
            </w:r>
            <w:r w:rsidRPr="00992A8C">
              <w:rPr>
                <w:szCs w:val="20"/>
              </w:rPr>
              <w:tab/>
              <w:t>: NTP-IEC-60076-1 2015</w:t>
            </w:r>
          </w:p>
          <w:p w14:paraId="6480ACDB" w14:textId="77777777" w:rsidR="00232291" w:rsidRPr="00992A8C" w:rsidRDefault="00232291" w:rsidP="00EF7677">
            <w:pPr>
              <w:ind w:left="0"/>
              <w:rPr>
                <w:szCs w:val="20"/>
              </w:rPr>
            </w:pPr>
            <w:r w:rsidRPr="00992A8C">
              <w:rPr>
                <w:szCs w:val="20"/>
              </w:rPr>
              <w:t>Tensión de entrada</w:t>
            </w:r>
            <w:r w:rsidRPr="00992A8C">
              <w:rPr>
                <w:szCs w:val="20"/>
              </w:rPr>
              <w:tab/>
              <w:t>: 2x220VAC.</w:t>
            </w:r>
          </w:p>
          <w:p w14:paraId="37744A64" w14:textId="77777777" w:rsidR="00232291" w:rsidRPr="00992A8C" w:rsidRDefault="00232291" w:rsidP="00EF7677">
            <w:pPr>
              <w:ind w:left="0"/>
              <w:rPr>
                <w:szCs w:val="20"/>
              </w:rPr>
            </w:pPr>
            <w:r w:rsidRPr="00992A8C">
              <w:rPr>
                <w:szCs w:val="20"/>
              </w:rPr>
              <w:t>Tensión de salida</w:t>
            </w:r>
            <w:r w:rsidRPr="00992A8C">
              <w:rPr>
                <w:szCs w:val="20"/>
              </w:rPr>
              <w:tab/>
              <w:t>:</w:t>
            </w:r>
            <w:r w:rsidRPr="00992A8C">
              <w:rPr>
                <w:szCs w:val="20"/>
              </w:rPr>
              <w:tab/>
              <w:t>2x220VAC.</w:t>
            </w:r>
          </w:p>
          <w:p w14:paraId="0356A956" w14:textId="77777777" w:rsidR="00232291" w:rsidRPr="00992A8C" w:rsidRDefault="00232291" w:rsidP="00EF7677">
            <w:pPr>
              <w:ind w:left="0"/>
              <w:rPr>
                <w:szCs w:val="20"/>
              </w:rPr>
            </w:pPr>
            <w:r w:rsidRPr="00992A8C">
              <w:rPr>
                <w:szCs w:val="20"/>
              </w:rPr>
              <w:t>Apantallamiento</w:t>
            </w:r>
            <w:r w:rsidRPr="00992A8C">
              <w:rPr>
                <w:szCs w:val="20"/>
              </w:rPr>
              <w:tab/>
              <w:t>:</w:t>
            </w:r>
            <w:r w:rsidRPr="00992A8C">
              <w:rPr>
                <w:szCs w:val="20"/>
              </w:rPr>
              <w:tab/>
              <w:t xml:space="preserve">Aislamiento Galvánico con </w:t>
            </w:r>
            <w:r w:rsidRPr="00992A8C">
              <w:rPr>
                <w:szCs w:val="20"/>
              </w:rPr>
              <w:tab/>
              <w:t xml:space="preserve">pantalla Electrostática, con </w:t>
            </w:r>
            <w:r w:rsidRPr="00992A8C">
              <w:rPr>
                <w:szCs w:val="20"/>
              </w:rPr>
              <w:tab/>
              <w:t xml:space="preserve">la finalidad filtrar ruidos de </w:t>
            </w:r>
            <w:r w:rsidRPr="00992A8C">
              <w:rPr>
                <w:szCs w:val="20"/>
              </w:rPr>
              <w:tab/>
              <w:t>alta frecuencia.</w:t>
            </w:r>
          </w:p>
          <w:p w14:paraId="2EAAF4E7" w14:textId="77777777" w:rsidR="00232291" w:rsidRPr="00992A8C" w:rsidRDefault="00232291" w:rsidP="00EF7677">
            <w:pPr>
              <w:ind w:left="0"/>
              <w:rPr>
                <w:szCs w:val="20"/>
              </w:rPr>
            </w:pPr>
            <w:r w:rsidRPr="00992A8C">
              <w:rPr>
                <w:szCs w:val="20"/>
              </w:rPr>
              <w:t>Factor</w:t>
            </w:r>
            <w:r w:rsidRPr="00992A8C">
              <w:rPr>
                <w:szCs w:val="20"/>
              </w:rPr>
              <w:tab/>
              <w:t>:</w:t>
            </w:r>
            <w:r w:rsidRPr="00992A8C">
              <w:rPr>
                <w:szCs w:val="20"/>
              </w:rPr>
              <w:tab/>
              <w:t>K13</w:t>
            </w:r>
          </w:p>
          <w:p w14:paraId="6F81FF48" w14:textId="77777777" w:rsidR="00232291" w:rsidRPr="00992A8C" w:rsidRDefault="00232291" w:rsidP="00EF7677">
            <w:pPr>
              <w:ind w:left="0"/>
              <w:rPr>
                <w:szCs w:val="20"/>
              </w:rPr>
            </w:pPr>
            <w:r w:rsidRPr="00992A8C">
              <w:rPr>
                <w:szCs w:val="20"/>
              </w:rPr>
              <w:t>Aislamiento</w:t>
            </w:r>
            <w:r w:rsidRPr="00992A8C">
              <w:rPr>
                <w:szCs w:val="20"/>
              </w:rPr>
              <w:tab/>
              <w:t>:</w:t>
            </w:r>
            <w:r w:rsidRPr="00992A8C">
              <w:rPr>
                <w:szCs w:val="20"/>
              </w:rPr>
              <w:tab/>
              <w:t>Clase F.</w:t>
            </w:r>
          </w:p>
          <w:p w14:paraId="692B644A" w14:textId="77777777" w:rsidR="00232291" w:rsidRPr="00992A8C" w:rsidRDefault="00232291" w:rsidP="00EF7677">
            <w:pPr>
              <w:ind w:left="0"/>
              <w:rPr>
                <w:szCs w:val="20"/>
              </w:rPr>
            </w:pPr>
            <w:r w:rsidRPr="00992A8C">
              <w:rPr>
                <w:szCs w:val="20"/>
              </w:rPr>
              <w:t>Factor de forma</w:t>
            </w:r>
            <w:r w:rsidRPr="00992A8C">
              <w:rPr>
                <w:szCs w:val="20"/>
              </w:rPr>
              <w:tab/>
              <w:t>:</w:t>
            </w:r>
            <w:r w:rsidRPr="00992A8C">
              <w:rPr>
                <w:szCs w:val="20"/>
              </w:rPr>
              <w:tab/>
              <w:t xml:space="preserve">Para rack de 19” y max. </w:t>
            </w:r>
            <w:r w:rsidRPr="00992A8C">
              <w:rPr>
                <w:szCs w:val="20"/>
              </w:rPr>
              <w:tab/>
            </w:r>
            <w:proofErr w:type="gramStart"/>
            <w:r w:rsidRPr="00992A8C">
              <w:rPr>
                <w:szCs w:val="20"/>
              </w:rPr>
              <w:t>debe</w:t>
            </w:r>
            <w:proofErr w:type="gramEnd"/>
            <w:r w:rsidRPr="00992A8C">
              <w:rPr>
                <w:szCs w:val="20"/>
              </w:rPr>
              <w:t xml:space="preserve"> ocupar 6 UR.</w:t>
            </w:r>
          </w:p>
          <w:p w14:paraId="40B363E4" w14:textId="77777777" w:rsidR="00232291" w:rsidRPr="00992A8C" w:rsidRDefault="00232291" w:rsidP="00EF7677">
            <w:pPr>
              <w:ind w:left="0"/>
              <w:rPr>
                <w:szCs w:val="20"/>
              </w:rPr>
            </w:pPr>
          </w:p>
          <w:p w14:paraId="3D0C0914" w14:textId="77777777" w:rsidR="00232291" w:rsidRPr="00992A8C" w:rsidRDefault="00232291" w:rsidP="00EF7677">
            <w:pPr>
              <w:ind w:left="0"/>
              <w:rPr>
                <w:szCs w:val="20"/>
              </w:rPr>
            </w:pPr>
            <w:r w:rsidRPr="00992A8C">
              <w:rPr>
                <w:szCs w:val="20"/>
              </w:rPr>
              <w:t>Características del Sistema de ByPass</w:t>
            </w:r>
            <w:r w:rsidRPr="00992A8C">
              <w:rPr>
                <w:szCs w:val="20"/>
              </w:rPr>
              <w:tab/>
            </w:r>
          </w:p>
          <w:p w14:paraId="11C529A6" w14:textId="77777777" w:rsidR="00232291" w:rsidRPr="00992A8C" w:rsidRDefault="00232291" w:rsidP="00EF7677">
            <w:pPr>
              <w:ind w:left="0"/>
              <w:rPr>
                <w:szCs w:val="20"/>
              </w:rPr>
            </w:pPr>
            <w:r w:rsidRPr="00992A8C">
              <w:rPr>
                <w:szCs w:val="20"/>
              </w:rPr>
              <w:t xml:space="preserve">Mínimo debe ser conmutación termomagnética manual, con enclavamiento mecánico de seguridad mediante accesorio tipo candado. </w:t>
            </w:r>
          </w:p>
          <w:p w14:paraId="53DB6F90" w14:textId="77777777" w:rsidR="00232291" w:rsidRPr="00992A8C" w:rsidRDefault="00232291" w:rsidP="00EF7677">
            <w:pPr>
              <w:ind w:left="0"/>
              <w:rPr>
                <w:szCs w:val="20"/>
              </w:rPr>
            </w:pPr>
          </w:p>
          <w:p w14:paraId="2453D23D" w14:textId="77777777" w:rsidR="00232291" w:rsidRPr="00992A8C" w:rsidRDefault="00232291" w:rsidP="00EF7677">
            <w:pPr>
              <w:ind w:left="0"/>
              <w:rPr>
                <w:szCs w:val="20"/>
              </w:rPr>
            </w:pPr>
            <w:r w:rsidRPr="00992A8C">
              <w:rPr>
                <w:szCs w:val="20"/>
              </w:rPr>
              <w:t>Acometida</w:t>
            </w:r>
          </w:p>
          <w:p w14:paraId="3EB5295B" w14:textId="77777777" w:rsidR="00232291" w:rsidRPr="00992A8C" w:rsidRDefault="00232291" w:rsidP="00EF7677">
            <w:pPr>
              <w:ind w:left="0"/>
              <w:rPr>
                <w:szCs w:val="20"/>
              </w:rPr>
            </w:pPr>
            <w:r w:rsidRPr="00992A8C">
              <w:rPr>
                <w:szCs w:val="20"/>
              </w:rPr>
              <w:t>01 cable de poder vulcanizado de 3x4 mm2 con enchufe NEMA L6-30P.</w:t>
            </w:r>
          </w:p>
          <w:p w14:paraId="47004E91" w14:textId="77777777" w:rsidR="00232291" w:rsidRPr="00992A8C" w:rsidRDefault="00232291" w:rsidP="00EF7677">
            <w:pPr>
              <w:ind w:left="0"/>
              <w:rPr>
                <w:szCs w:val="20"/>
              </w:rPr>
            </w:pPr>
          </w:p>
          <w:p w14:paraId="71D2E797" w14:textId="77777777" w:rsidR="00232291" w:rsidRPr="00992A8C" w:rsidRDefault="00232291" w:rsidP="00EF7677">
            <w:pPr>
              <w:ind w:left="0"/>
              <w:rPr>
                <w:szCs w:val="20"/>
              </w:rPr>
            </w:pPr>
            <w:r w:rsidRPr="00992A8C">
              <w:rPr>
                <w:szCs w:val="20"/>
              </w:rPr>
              <w:t>Distribución</w:t>
            </w:r>
          </w:p>
          <w:p w14:paraId="430B80AB" w14:textId="77777777" w:rsidR="00232291" w:rsidRPr="00992A8C" w:rsidRDefault="00232291" w:rsidP="00EF7677">
            <w:pPr>
              <w:ind w:left="0"/>
              <w:rPr>
                <w:szCs w:val="20"/>
              </w:rPr>
            </w:pPr>
            <w:r w:rsidRPr="00992A8C">
              <w:rPr>
                <w:szCs w:val="20"/>
              </w:rPr>
              <w:t>03 Interruptores termo magnéticos monofásicos de 2x20 amperios 01 para alimentación del equipo de aire acondicionado, otro para alimentar el transformador de aislamiento y otro para la entrada del UPS.</w:t>
            </w:r>
          </w:p>
          <w:p w14:paraId="2B5400DB" w14:textId="77777777" w:rsidR="00232291" w:rsidRPr="00992A8C" w:rsidRDefault="00232291" w:rsidP="00EF7677">
            <w:pPr>
              <w:ind w:left="0"/>
              <w:rPr>
                <w:szCs w:val="20"/>
              </w:rPr>
            </w:pPr>
          </w:p>
          <w:p w14:paraId="50B19824" w14:textId="77777777" w:rsidR="00232291" w:rsidRPr="00992A8C" w:rsidRDefault="00232291" w:rsidP="00EF7677">
            <w:pPr>
              <w:ind w:left="0"/>
              <w:rPr>
                <w:szCs w:val="20"/>
              </w:rPr>
            </w:pPr>
            <w:r w:rsidRPr="00992A8C">
              <w:rPr>
                <w:szCs w:val="20"/>
              </w:rPr>
              <w:t>Supresor de Transitorios</w:t>
            </w:r>
          </w:p>
          <w:p w14:paraId="48267AF7" w14:textId="77777777" w:rsidR="00232291" w:rsidRPr="00992A8C" w:rsidRDefault="00232291" w:rsidP="00EF7677">
            <w:pPr>
              <w:ind w:left="0"/>
              <w:rPr>
                <w:szCs w:val="20"/>
              </w:rPr>
            </w:pPr>
            <w:r>
              <w:rPr>
                <w:szCs w:val="20"/>
              </w:rPr>
              <w:t xml:space="preserve">Capacidad : </w:t>
            </w:r>
            <w:r w:rsidRPr="00992A8C">
              <w:rPr>
                <w:szCs w:val="20"/>
              </w:rPr>
              <w:t xml:space="preserve">40kA </w:t>
            </w:r>
          </w:p>
          <w:p w14:paraId="07482010" w14:textId="77777777" w:rsidR="00232291" w:rsidRPr="00992A8C" w:rsidRDefault="00232291" w:rsidP="00EF7677">
            <w:pPr>
              <w:ind w:left="0"/>
              <w:rPr>
                <w:szCs w:val="20"/>
              </w:rPr>
            </w:pPr>
            <w:r>
              <w:rPr>
                <w:szCs w:val="20"/>
              </w:rPr>
              <w:t>Configuración / circuito</w:t>
            </w:r>
            <w:r w:rsidRPr="00992A8C">
              <w:rPr>
                <w:szCs w:val="20"/>
              </w:rPr>
              <w:t>: Paralelo, entrada al UPS</w:t>
            </w:r>
          </w:p>
          <w:p w14:paraId="7502C07A" w14:textId="77777777" w:rsidR="00232291" w:rsidRPr="00992A8C" w:rsidRDefault="00232291" w:rsidP="00EF7677">
            <w:pPr>
              <w:ind w:left="0"/>
              <w:rPr>
                <w:szCs w:val="20"/>
              </w:rPr>
            </w:pPr>
            <w:r w:rsidRPr="00992A8C">
              <w:rPr>
                <w:szCs w:val="20"/>
              </w:rPr>
              <w:t>Indicador visual de estado.</w:t>
            </w:r>
          </w:p>
          <w:p w14:paraId="059F1125" w14:textId="77777777" w:rsidR="00232291" w:rsidRPr="00992A8C" w:rsidRDefault="00232291" w:rsidP="00EF7677">
            <w:pPr>
              <w:ind w:left="0"/>
              <w:rPr>
                <w:szCs w:val="20"/>
              </w:rPr>
            </w:pPr>
            <w:r>
              <w:rPr>
                <w:szCs w:val="20"/>
              </w:rPr>
              <w:t>Voltaje de operación</w:t>
            </w:r>
            <w:r>
              <w:rPr>
                <w:szCs w:val="20"/>
              </w:rPr>
              <w:tab/>
              <w:t xml:space="preserve">: </w:t>
            </w:r>
            <w:r w:rsidRPr="00992A8C">
              <w:rPr>
                <w:szCs w:val="20"/>
              </w:rPr>
              <w:t>220V.</w:t>
            </w:r>
          </w:p>
          <w:p w14:paraId="42615FA1" w14:textId="77777777" w:rsidR="00232291" w:rsidRPr="00992A8C" w:rsidRDefault="00232291" w:rsidP="00EF7677">
            <w:pPr>
              <w:ind w:left="0"/>
              <w:rPr>
                <w:szCs w:val="20"/>
              </w:rPr>
            </w:pPr>
            <w:r>
              <w:rPr>
                <w:szCs w:val="20"/>
              </w:rPr>
              <w:lastRenderedPageBreak/>
              <w:t xml:space="preserve">Montaje: </w:t>
            </w:r>
            <w:r w:rsidRPr="00992A8C">
              <w:rPr>
                <w:szCs w:val="20"/>
              </w:rPr>
              <w:t>Riel Din - Encapsulado</w:t>
            </w:r>
          </w:p>
          <w:p w14:paraId="2C9E7D41" w14:textId="77777777" w:rsidR="00232291" w:rsidRPr="00992A8C" w:rsidRDefault="00232291" w:rsidP="00EF7677">
            <w:pPr>
              <w:ind w:left="0"/>
              <w:rPr>
                <w:szCs w:val="20"/>
              </w:rPr>
            </w:pPr>
            <w:r>
              <w:rPr>
                <w:szCs w:val="20"/>
              </w:rPr>
              <w:t xml:space="preserve">Nivel de </w:t>
            </w:r>
            <w:proofErr w:type="gramStart"/>
            <w:r>
              <w:rPr>
                <w:szCs w:val="20"/>
              </w:rPr>
              <w:t>Exposición :</w:t>
            </w:r>
            <w:proofErr w:type="gramEnd"/>
            <w:r>
              <w:rPr>
                <w:szCs w:val="20"/>
              </w:rPr>
              <w:t xml:space="preserve"> Protege una amplia gama de Aplicaciones sensibles de misión crítica como </w:t>
            </w:r>
            <w:r w:rsidRPr="00992A8C">
              <w:rPr>
                <w:szCs w:val="20"/>
              </w:rPr>
              <w:t>fuentes de alimentación.</w:t>
            </w:r>
          </w:p>
        </w:tc>
      </w:tr>
    </w:tbl>
    <w:p w14:paraId="0C166BFD" w14:textId="77777777" w:rsidR="000F529B" w:rsidRDefault="000F529B" w:rsidP="000F529B">
      <w:pPr>
        <w:spacing w:before="240" w:line="360" w:lineRule="auto"/>
        <w:jc w:val="both"/>
      </w:pPr>
      <w:r>
        <w:lastRenderedPageBreak/>
        <w:t>MÉTODO DE EJECUCIÓN</w:t>
      </w:r>
    </w:p>
    <w:p w14:paraId="53396DD9" w14:textId="77777777" w:rsidR="000F529B" w:rsidRDefault="000F529B" w:rsidP="000F529B">
      <w:pPr>
        <w:spacing w:before="240" w:line="360" w:lineRule="auto"/>
        <w:jc w:val="both"/>
      </w:pPr>
      <w:r>
        <w:t>El contratista hará la adquisición del equipo para su almacenamiento, tomando atención en las especificaciones técnicas y recomendaciones de almacenado.</w:t>
      </w:r>
    </w:p>
    <w:p w14:paraId="5D380CB9" w14:textId="77777777" w:rsidR="000F529B" w:rsidRDefault="000F529B" w:rsidP="000F529B">
      <w:pPr>
        <w:spacing w:before="240" w:line="360" w:lineRule="auto"/>
        <w:jc w:val="both"/>
      </w:pPr>
      <w:r>
        <w:t>MEDICIÓN DE LA PARTIDA:</w:t>
      </w:r>
    </w:p>
    <w:p w14:paraId="4A4D0ED1" w14:textId="77777777" w:rsidR="000F529B" w:rsidRDefault="000F529B" w:rsidP="000F529B">
      <w:pPr>
        <w:spacing w:before="240" w:line="360" w:lineRule="auto"/>
        <w:jc w:val="both"/>
      </w:pPr>
      <w:r>
        <w:t xml:space="preserve">La unidad de medida será por Und. (Unidad). </w:t>
      </w:r>
    </w:p>
    <w:p w14:paraId="093E3A33" w14:textId="77777777" w:rsidR="000F529B" w:rsidRDefault="000F529B" w:rsidP="000F529B">
      <w:pPr>
        <w:spacing w:before="240" w:line="360" w:lineRule="auto"/>
        <w:jc w:val="both"/>
      </w:pPr>
      <w:r>
        <w:t>MÉTODO DE MEDICIÓN</w:t>
      </w:r>
    </w:p>
    <w:p w14:paraId="334B7AF0" w14:textId="77777777" w:rsidR="000F529B" w:rsidRDefault="000F529B" w:rsidP="000F529B">
      <w:pPr>
        <w:spacing w:before="240" w:line="360" w:lineRule="auto"/>
        <w:jc w:val="both"/>
      </w:pPr>
      <w:r>
        <w:t xml:space="preserve">Para el cómputo se considerará las verificaciones, pruebas y correcto almacenamiento del equipo. </w:t>
      </w:r>
    </w:p>
    <w:p w14:paraId="71B81CCE" w14:textId="77777777" w:rsidR="000F529B" w:rsidRDefault="000F529B" w:rsidP="000F529B">
      <w:pPr>
        <w:spacing w:before="240" w:line="360" w:lineRule="auto"/>
        <w:jc w:val="both"/>
      </w:pPr>
      <w:r>
        <w:t>CONFORMIDAD DE LOS TRABAJOS REALIZADOS:</w:t>
      </w:r>
    </w:p>
    <w:p w14:paraId="3F35FFF3" w14:textId="77777777" w:rsidR="000F529B" w:rsidRPr="005D014B" w:rsidRDefault="000F529B" w:rsidP="000F529B">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5935F6C1" w14:textId="1E3A2783" w:rsidR="00D622A0" w:rsidRDefault="00093D02" w:rsidP="00093D02">
      <w:pPr>
        <w:pStyle w:val="Estilo6"/>
      </w:pPr>
      <w:bookmarkStart w:id="209" w:name="_Toc89049770"/>
      <w:r w:rsidRPr="00093D02">
        <w:t>GABINETE SECUNDARIO DE COMUNICACIONES (GDS)</w:t>
      </w:r>
      <w:r w:rsidR="00D622A0" w:rsidRPr="00DF0E44">
        <w:t xml:space="preserve">  (Und)</w:t>
      </w:r>
      <w:bookmarkEnd w:id="209"/>
    </w:p>
    <w:p w14:paraId="49F29DB6" w14:textId="77777777" w:rsidR="00093D02" w:rsidRDefault="00093D02" w:rsidP="00093D02">
      <w:pPr>
        <w:spacing w:before="240" w:line="360" w:lineRule="auto"/>
        <w:jc w:val="both"/>
      </w:pPr>
      <w:r>
        <w:t>DESCRIPCIÓN</w:t>
      </w:r>
    </w:p>
    <w:p w14:paraId="18318DF0" w14:textId="735A7500" w:rsidR="00232291" w:rsidRDefault="00232291" w:rsidP="00093D02">
      <w:pPr>
        <w:spacing w:before="240" w:line="360" w:lineRule="auto"/>
        <w:jc w:val="both"/>
      </w:pPr>
      <w:r>
        <w:t>Gabinetes de distribución de puntos de cableado estructurado a las salidas para usuario.</w:t>
      </w:r>
    </w:p>
    <w:p w14:paraId="1D10AC10" w14:textId="77777777" w:rsidR="00B31793" w:rsidRDefault="00B31793" w:rsidP="00965A72">
      <w:pPr>
        <w:pStyle w:val="Prrafodelista"/>
        <w:numPr>
          <w:ilvl w:val="0"/>
          <w:numId w:val="54"/>
        </w:numPr>
        <w:spacing w:before="240" w:line="360" w:lineRule="auto"/>
        <w:jc w:val="both"/>
      </w:pPr>
      <w:r>
        <w:t>GABINETE DE TELECOMUNICACIONES 24 UR</w:t>
      </w:r>
    </w:p>
    <w:p w14:paraId="0D63FF78" w14:textId="77777777" w:rsidR="00CB3D07" w:rsidRDefault="00CB3D07" w:rsidP="00965A72">
      <w:pPr>
        <w:pStyle w:val="Prrafodelista"/>
        <w:numPr>
          <w:ilvl w:val="1"/>
          <w:numId w:val="54"/>
        </w:numPr>
        <w:spacing w:before="240" w:line="360" w:lineRule="auto"/>
        <w:jc w:val="both"/>
      </w:pPr>
      <w:r>
        <w:t>GABINETE DE 24U CON PROFUNDIDAD ADICIONAL.24</w:t>
      </w:r>
    </w:p>
    <w:p w14:paraId="504C4F5F" w14:textId="77777777" w:rsidR="00CB3D07" w:rsidRDefault="00CB3D07" w:rsidP="00965A72">
      <w:pPr>
        <w:pStyle w:val="Prrafodelista"/>
        <w:numPr>
          <w:ilvl w:val="1"/>
          <w:numId w:val="54"/>
        </w:numPr>
        <w:spacing w:before="240" w:line="360" w:lineRule="auto"/>
        <w:jc w:val="both"/>
      </w:pPr>
      <w:r>
        <w:t>PROFUNDIDADES DE INSTALACIÓN AJUSTABLES DE 7.6 CM A 82.6 CM.</w:t>
      </w:r>
    </w:p>
    <w:p w14:paraId="1A8DD2DF" w14:textId="77777777" w:rsidR="00CB3D07" w:rsidRDefault="00CB3D07" w:rsidP="00965A72">
      <w:pPr>
        <w:pStyle w:val="Prrafodelista"/>
        <w:numPr>
          <w:ilvl w:val="1"/>
          <w:numId w:val="54"/>
        </w:numPr>
        <w:spacing w:before="240" w:line="360" w:lineRule="auto"/>
        <w:jc w:val="both"/>
      </w:pPr>
      <w:r>
        <w:t>PUERTAS FRONTAL Y TRASERA REVERSIBLES Y CON CERRADURA.</w:t>
      </w:r>
    </w:p>
    <w:p w14:paraId="4DDF62F1" w14:textId="77777777" w:rsidR="00CB3D07" w:rsidRDefault="00CB3D07" w:rsidP="00965A72">
      <w:pPr>
        <w:pStyle w:val="Prrafodelista"/>
        <w:numPr>
          <w:ilvl w:val="1"/>
          <w:numId w:val="54"/>
        </w:numPr>
        <w:spacing w:before="240" w:line="360" w:lineRule="auto"/>
        <w:jc w:val="both"/>
      </w:pPr>
      <w:r>
        <w:t>PANELES LATERALES REMOVIBLES CON CERRADURA</w:t>
      </w:r>
    </w:p>
    <w:p w14:paraId="0DE39EA8" w14:textId="77777777" w:rsidR="00CB3D07" w:rsidRDefault="00CB3D07" w:rsidP="00965A72">
      <w:pPr>
        <w:pStyle w:val="Prrafodelista"/>
        <w:numPr>
          <w:ilvl w:val="1"/>
          <w:numId w:val="54"/>
        </w:numPr>
        <w:spacing w:before="240" w:line="360" w:lineRule="auto"/>
        <w:jc w:val="both"/>
      </w:pPr>
      <w:r>
        <w:t>PANELES SUPERIOR E INFERIOR CON ORIFICIOS DE ACCESO PARA CABLES</w:t>
      </w:r>
    </w:p>
    <w:p w14:paraId="704A441B" w14:textId="77777777" w:rsidR="00CB3D07" w:rsidRDefault="00CB3D07" w:rsidP="00965A72">
      <w:pPr>
        <w:pStyle w:val="Prrafodelista"/>
        <w:numPr>
          <w:ilvl w:val="1"/>
          <w:numId w:val="54"/>
        </w:numPr>
        <w:spacing w:before="240" w:line="360" w:lineRule="auto"/>
        <w:jc w:val="both"/>
      </w:pPr>
      <w:r>
        <w:t>RUEDAS Y PATAS NIVELADORAS</w:t>
      </w:r>
    </w:p>
    <w:p w14:paraId="6C23BF09" w14:textId="77777777" w:rsidR="00CB3D07" w:rsidRDefault="00CB3D07" w:rsidP="00965A72">
      <w:pPr>
        <w:pStyle w:val="Prrafodelista"/>
        <w:numPr>
          <w:ilvl w:val="1"/>
          <w:numId w:val="54"/>
        </w:numPr>
        <w:spacing w:before="240" w:line="360" w:lineRule="auto"/>
        <w:jc w:val="both"/>
      </w:pPr>
      <w:r>
        <w:t>INCLUYE:</w:t>
      </w:r>
    </w:p>
    <w:p w14:paraId="3264A698" w14:textId="77777777" w:rsidR="00CB3D07" w:rsidRDefault="00CB3D07" w:rsidP="00965A72">
      <w:pPr>
        <w:pStyle w:val="Prrafodelista"/>
        <w:numPr>
          <w:ilvl w:val="1"/>
          <w:numId w:val="54"/>
        </w:numPr>
        <w:spacing w:before="240" w:line="360" w:lineRule="auto"/>
        <w:jc w:val="both"/>
      </w:pPr>
      <w:r>
        <w:t>(50) TORNILLOS M6</w:t>
      </w:r>
    </w:p>
    <w:p w14:paraId="5A57E577" w14:textId="77777777" w:rsidR="00CB3D07" w:rsidRDefault="00CB3D07" w:rsidP="00965A72">
      <w:pPr>
        <w:pStyle w:val="Prrafodelista"/>
        <w:numPr>
          <w:ilvl w:val="1"/>
          <w:numId w:val="54"/>
        </w:numPr>
        <w:spacing w:before="240" w:line="360" w:lineRule="auto"/>
        <w:jc w:val="both"/>
      </w:pPr>
      <w:r>
        <w:t>(50) TUERCAS DE FIJACIÓN M6</w:t>
      </w:r>
    </w:p>
    <w:p w14:paraId="790AF4AC" w14:textId="77777777" w:rsidR="00CB3D07" w:rsidRDefault="00CB3D07" w:rsidP="00965A72">
      <w:pPr>
        <w:pStyle w:val="Prrafodelista"/>
        <w:numPr>
          <w:ilvl w:val="1"/>
          <w:numId w:val="54"/>
        </w:numPr>
        <w:spacing w:before="240" w:line="360" w:lineRule="auto"/>
        <w:jc w:val="both"/>
      </w:pPr>
      <w:r>
        <w:lastRenderedPageBreak/>
        <w:t>(50) ARANDELAS M6</w:t>
      </w:r>
    </w:p>
    <w:p w14:paraId="345960A6" w14:textId="77777777" w:rsidR="00CB3D07" w:rsidRDefault="00CB3D07" w:rsidP="00965A72">
      <w:pPr>
        <w:pStyle w:val="Prrafodelista"/>
        <w:numPr>
          <w:ilvl w:val="1"/>
          <w:numId w:val="54"/>
        </w:numPr>
        <w:spacing w:before="240" w:line="360" w:lineRule="auto"/>
        <w:jc w:val="both"/>
      </w:pPr>
      <w:r>
        <w:t>(4) RUEDAS</w:t>
      </w:r>
    </w:p>
    <w:p w14:paraId="63DD8503" w14:textId="77777777" w:rsidR="00CB3D07" w:rsidRDefault="00CB3D07" w:rsidP="00965A72">
      <w:pPr>
        <w:pStyle w:val="Prrafodelista"/>
        <w:numPr>
          <w:ilvl w:val="1"/>
          <w:numId w:val="54"/>
        </w:numPr>
        <w:spacing w:before="240" w:line="360" w:lineRule="auto"/>
        <w:jc w:val="both"/>
      </w:pPr>
      <w:r>
        <w:t>(4) NIVELADORES</w:t>
      </w:r>
    </w:p>
    <w:p w14:paraId="4444B395" w14:textId="77777777" w:rsidR="00CB3D07" w:rsidRDefault="00CB3D07" w:rsidP="00965A72">
      <w:pPr>
        <w:pStyle w:val="Prrafodelista"/>
        <w:numPr>
          <w:ilvl w:val="1"/>
          <w:numId w:val="54"/>
        </w:numPr>
        <w:spacing w:before="240" w:line="360" w:lineRule="auto"/>
        <w:jc w:val="both"/>
      </w:pPr>
      <w:r>
        <w:t>(2) LLAVES</w:t>
      </w:r>
    </w:p>
    <w:p w14:paraId="064867BF" w14:textId="1AAA3FC3" w:rsidR="00CB3D07" w:rsidRDefault="00CB3D07" w:rsidP="00965A72">
      <w:pPr>
        <w:pStyle w:val="Prrafodelista"/>
        <w:numPr>
          <w:ilvl w:val="1"/>
          <w:numId w:val="54"/>
        </w:numPr>
        <w:spacing w:before="240" w:line="360" w:lineRule="auto"/>
        <w:jc w:val="both"/>
      </w:pPr>
      <w:r>
        <w:t>DIMENSIONES: 115.82 x 60 x 85.09 CM</w:t>
      </w:r>
    </w:p>
    <w:p w14:paraId="23A5A9E5" w14:textId="77777777" w:rsidR="00B31793" w:rsidRDefault="00B31793" w:rsidP="00965A72">
      <w:pPr>
        <w:pStyle w:val="Prrafodelista"/>
        <w:numPr>
          <w:ilvl w:val="0"/>
          <w:numId w:val="54"/>
        </w:numPr>
        <w:spacing w:before="240" w:line="360" w:lineRule="auto"/>
        <w:jc w:val="both"/>
      </w:pPr>
      <w:r>
        <w:t>AIRE ACONDICIONADO</w:t>
      </w:r>
    </w:p>
    <w:p w14:paraId="0C26A172" w14:textId="77777777" w:rsidR="00685522" w:rsidRPr="00685522" w:rsidRDefault="00685522" w:rsidP="00965A72">
      <w:pPr>
        <w:pStyle w:val="Prrafodelista"/>
        <w:numPr>
          <w:ilvl w:val="1"/>
          <w:numId w:val="54"/>
        </w:numPr>
        <w:spacing w:before="240" w:line="360" w:lineRule="auto"/>
        <w:jc w:val="both"/>
      </w:pPr>
      <w:r w:rsidRPr="00685522">
        <w:t>Categoría de accesorio</w:t>
      </w:r>
    </w:p>
    <w:p w14:paraId="410C38C7" w14:textId="77777777" w:rsidR="00685522" w:rsidRPr="00685522" w:rsidRDefault="00685522" w:rsidP="00965A72">
      <w:pPr>
        <w:pStyle w:val="Prrafodelista"/>
        <w:numPr>
          <w:ilvl w:val="1"/>
          <w:numId w:val="54"/>
        </w:numPr>
        <w:spacing w:before="240" w:line="360" w:lineRule="auto"/>
        <w:jc w:val="both"/>
      </w:pPr>
      <w:r w:rsidRPr="00685522">
        <w:t>Refrigeración y ventiladores</w:t>
      </w:r>
    </w:p>
    <w:p w14:paraId="0CEB0423" w14:textId="77777777" w:rsidR="00685522" w:rsidRPr="00685522" w:rsidRDefault="00685522" w:rsidP="00965A72">
      <w:pPr>
        <w:pStyle w:val="Prrafodelista"/>
        <w:numPr>
          <w:ilvl w:val="1"/>
          <w:numId w:val="54"/>
        </w:numPr>
        <w:spacing w:before="240" w:line="360" w:lineRule="auto"/>
        <w:jc w:val="both"/>
      </w:pPr>
      <w:r w:rsidRPr="00685522">
        <w:t>Tipo de producto</w:t>
      </w:r>
    </w:p>
    <w:p w14:paraId="2F0A5E06" w14:textId="77777777" w:rsidR="00685522" w:rsidRPr="00685522" w:rsidRDefault="00685522" w:rsidP="00965A72">
      <w:pPr>
        <w:pStyle w:val="Prrafodelista"/>
        <w:numPr>
          <w:ilvl w:val="1"/>
          <w:numId w:val="54"/>
        </w:numPr>
        <w:spacing w:before="240" w:line="360" w:lineRule="auto"/>
        <w:jc w:val="both"/>
      </w:pPr>
      <w:r w:rsidRPr="00685522">
        <w:t>Sistema de refrigeración de aire acondicionado</w:t>
      </w:r>
    </w:p>
    <w:p w14:paraId="3BC5E592" w14:textId="77777777" w:rsidR="00685522" w:rsidRPr="00685522" w:rsidRDefault="00685522" w:rsidP="00965A72">
      <w:pPr>
        <w:pStyle w:val="Prrafodelista"/>
        <w:numPr>
          <w:ilvl w:val="1"/>
          <w:numId w:val="54"/>
        </w:numPr>
        <w:spacing w:before="240" w:line="360" w:lineRule="auto"/>
        <w:jc w:val="both"/>
      </w:pPr>
      <w:r w:rsidRPr="00685522">
        <w:t>Calefacción y refrigeración</w:t>
      </w:r>
    </w:p>
    <w:p w14:paraId="3204E044" w14:textId="77777777" w:rsidR="00685522" w:rsidRPr="00685522" w:rsidRDefault="00685522" w:rsidP="00965A72">
      <w:pPr>
        <w:pStyle w:val="Prrafodelista"/>
        <w:numPr>
          <w:ilvl w:val="1"/>
          <w:numId w:val="54"/>
        </w:numPr>
        <w:spacing w:before="240" w:line="360" w:lineRule="auto"/>
        <w:jc w:val="both"/>
      </w:pPr>
      <w:r w:rsidRPr="00685522">
        <w:t>Funciones</w:t>
      </w:r>
    </w:p>
    <w:p w14:paraId="001C5C76" w14:textId="77777777" w:rsidR="00685522" w:rsidRPr="00685522" w:rsidRDefault="00685522" w:rsidP="00965A72">
      <w:pPr>
        <w:pStyle w:val="Prrafodelista"/>
        <w:numPr>
          <w:ilvl w:val="1"/>
          <w:numId w:val="54"/>
        </w:numPr>
        <w:spacing w:before="240" w:line="360" w:lineRule="auto"/>
        <w:jc w:val="both"/>
      </w:pPr>
      <w:r w:rsidRPr="00685522">
        <w:t>Frío</w:t>
      </w:r>
    </w:p>
    <w:p w14:paraId="5B13C07B" w14:textId="77777777" w:rsidR="00685522" w:rsidRPr="00685522" w:rsidRDefault="00685522" w:rsidP="00965A72">
      <w:pPr>
        <w:pStyle w:val="Prrafodelista"/>
        <w:numPr>
          <w:ilvl w:val="1"/>
          <w:numId w:val="54"/>
        </w:numPr>
        <w:spacing w:before="240" w:line="360" w:lineRule="auto"/>
        <w:jc w:val="both"/>
      </w:pPr>
      <w:r w:rsidRPr="00685522">
        <w:t>Tipo de producto</w:t>
      </w:r>
    </w:p>
    <w:p w14:paraId="1FCC0F92" w14:textId="77777777" w:rsidR="00685522" w:rsidRPr="00685522" w:rsidRDefault="00685522" w:rsidP="00965A72">
      <w:pPr>
        <w:pStyle w:val="Prrafodelista"/>
        <w:numPr>
          <w:ilvl w:val="1"/>
          <w:numId w:val="54"/>
        </w:numPr>
        <w:spacing w:before="240" w:line="360" w:lineRule="auto"/>
        <w:jc w:val="both"/>
      </w:pPr>
      <w:r w:rsidRPr="00685522">
        <w:t>Aire acondicionado</w:t>
      </w:r>
    </w:p>
    <w:p w14:paraId="727E1094" w14:textId="77777777" w:rsidR="00685522" w:rsidRPr="00685522" w:rsidRDefault="00685522" w:rsidP="00965A72">
      <w:pPr>
        <w:pStyle w:val="Prrafodelista"/>
        <w:numPr>
          <w:ilvl w:val="1"/>
          <w:numId w:val="54"/>
        </w:numPr>
        <w:spacing w:before="240" w:line="360" w:lineRule="auto"/>
        <w:jc w:val="both"/>
      </w:pPr>
      <w:r w:rsidRPr="00685522">
        <w:t>Diverso</w:t>
      </w:r>
    </w:p>
    <w:p w14:paraId="694EF4F9" w14:textId="77777777" w:rsidR="00685522" w:rsidRPr="00685522" w:rsidRDefault="00685522" w:rsidP="00965A72">
      <w:pPr>
        <w:pStyle w:val="Prrafodelista"/>
        <w:numPr>
          <w:ilvl w:val="1"/>
          <w:numId w:val="54"/>
        </w:numPr>
        <w:spacing w:before="240" w:line="360" w:lineRule="auto"/>
        <w:jc w:val="both"/>
      </w:pPr>
      <w:r w:rsidRPr="00685522">
        <w:t>Características</w:t>
      </w:r>
    </w:p>
    <w:p w14:paraId="1518F45D" w14:textId="77777777" w:rsidR="00685522" w:rsidRPr="00685522" w:rsidRDefault="00685522" w:rsidP="00965A72">
      <w:pPr>
        <w:pStyle w:val="Prrafodelista"/>
        <w:numPr>
          <w:ilvl w:val="1"/>
          <w:numId w:val="54"/>
        </w:numPr>
        <w:spacing w:before="240" w:line="360" w:lineRule="auto"/>
        <w:jc w:val="both"/>
      </w:pPr>
      <w:r w:rsidRPr="00685522">
        <w:t>Indicador LED , Pantalla de cristal líquido</w:t>
      </w:r>
    </w:p>
    <w:p w14:paraId="79634995" w14:textId="77777777" w:rsidR="00685522" w:rsidRPr="00685522" w:rsidRDefault="00685522" w:rsidP="00965A72">
      <w:pPr>
        <w:pStyle w:val="Prrafodelista"/>
        <w:numPr>
          <w:ilvl w:val="1"/>
          <w:numId w:val="54"/>
        </w:numPr>
        <w:spacing w:before="240" w:line="360" w:lineRule="auto"/>
        <w:jc w:val="both"/>
      </w:pPr>
      <w:r w:rsidRPr="00685522">
        <w:t>Categoría de color</w:t>
      </w:r>
    </w:p>
    <w:p w14:paraId="710AC300" w14:textId="77777777" w:rsidR="00685522" w:rsidRPr="00685522" w:rsidRDefault="00685522" w:rsidP="00965A72">
      <w:pPr>
        <w:pStyle w:val="Prrafodelista"/>
        <w:numPr>
          <w:ilvl w:val="1"/>
          <w:numId w:val="54"/>
        </w:numPr>
        <w:spacing w:before="240" w:line="360" w:lineRule="auto"/>
        <w:jc w:val="both"/>
      </w:pPr>
      <w:r w:rsidRPr="00685522">
        <w:t>Negro</w:t>
      </w:r>
    </w:p>
    <w:p w14:paraId="44E7CA2A" w14:textId="77777777" w:rsidR="00685522" w:rsidRPr="00685522" w:rsidRDefault="00685522" w:rsidP="00965A72">
      <w:pPr>
        <w:pStyle w:val="Prrafodelista"/>
        <w:numPr>
          <w:ilvl w:val="1"/>
          <w:numId w:val="54"/>
        </w:numPr>
        <w:spacing w:before="240" w:line="360" w:lineRule="auto"/>
        <w:jc w:val="both"/>
      </w:pPr>
      <w:r w:rsidRPr="00685522">
        <w:t>Color</w:t>
      </w:r>
    </w:p>
    <w:p w14:paraId="0B438E25" w14:textId="77777777" w:rsidR="00685522" w:rsidRPr="00685522" w:rsidRDefault="00685522" w:rsidP="00965A72">
      <w:pPr>
        <w:pStyle w:val="Prrafodelista"/>
        <w:numPr>
          <w:ilvl w:val="1"/>
          <w:numId w:val="54"/>
        </w:numPr>
        <w:spacing w:before="240" w:line="360" w:lineRule="auto"/>
        <w:jc w:val="both"/>
      </w:pPr>
      <w:r w:rsidRPr="00685522">
        <w:t>Negro</w:t>
      </w:r>
    </w:p>
    <w:p w14:paraId="39B0CF99" w14:textId="77777777" w:rsidR="00685522" w:rsidRPr="00685522" w:rsidRDefault="00685522" w:rsidP="00965A72">
      <w:pPr>
        <w:pStyle w:val="Prrafodelista"/>
        <w:numPr>
          <w:ilvl w:val="1"/>
          <w:numId w:val="54"/>
        </w:numPr>
        <w:spacing w:before="240" w:line="360" w:lineRule="auto"/>
        <w:jc w:val="both"/>
      </w:pPr>
      <w:proofErr w:type="spellStart"/>
      <w:r w:rsidRPr="00685522">
        <w:t>Heating</w:t>
      </w:r>
      <w:proofErr w:type="spellEnd"/>
      <w:r w:rsidRPr="00685522">
        <w:t xml:space="preserve"> &amp; </w:t>
      </w:r>
      <w:proofErr w:type="spellStart"/>
      <w:r w:rsidRPr="00685522">
        <w:t>Cooling</w:t>
      </w:r>
      <w:proofErr w:type="spellEnd"/>
    </w:p>
    <w:p w14:paraId="4F18F639" w14:textId="77777777" w:rsidR="00685522" w:rsidRPr="00685522" w:rsidRDefault="00685522" w:rsidP="00965A72">
      <w:pPr>
        <w:pStyle w:val="Prrafodelista"/>
        <w:numPr>
          <w:ilvl w:val="1"/>
          <w:numId w:val="54"/>
        </w:numPr>
        <w:spacing w:before="240" w:line="360" w:lineRule="auto"/>
        <w:jc w:val="both"/>
      </w:pPr>
      <w:proofErr w:type="spellStart"/>
      <w:r w:rsidRPr="00685522">
        <w:t>Cooling</w:t>
      </w:r>
      <w:proofErr w:type="spellEnd"/>
      <w:r w:rsidRPr="00685522">
        <w:t xml:space="preserve"> </w:t>
      </w:r>
      <w:proofErr w:type="spellStart"/>
      <w:r w:rsidRPr="00685522">
        <w:t>Capacity</w:t>
      </w:r>
      <w:proofErr w:type="spellEnd"/>
      <w:r w:rsidRPr="00685522">
        <w:t xml:space="preserve"> (</w:t>
      </w:r>
      <w:proofErr w:type="spellStart"/>
      <w:r w:rsidRPr="00685522">
        <w:t>BTU</w:t>
      </w:r>
      <w:proofErr w:type="spellEnd"/>
      <w:r w:rsidRPr="00685522">
        <w:t>/h)</w:t>
      </w:r>
    </w:p>
    <w:p w14:paraId="4A85DAC5" w14:textId="2574971D" w:rsidR="00685522" w:rsidRDefault="00685522" w:rsidP="00965A72">
      <w:pPr>
        <w:pStyle w:val="Prrafodelista"/>
        <w:numPr>
          <w:ilvl w:val="1"/>
          <w:numId w:val="54"/>
        </w:numPr>
        <w:spacing w:before="240" w:line="360" w:lineRule="auto"/>
        <w:jc w:val="both"/>
      </w:pPr>
      <w:r w:rsidRPr="00685522">
        <w:t xml:space="preserve">7000 </w:t>
      </w:r>
      <w:proofErr w:type="spellStart"/>
      <w:r w:rsidRPr="00685522">
        <w:t>BTU</w:t>
      </w:r>
      <w:proofErr w:type="spellEnd"/>
      <w:r w:rsidRPr="00685522">
        <w:t>/h</w:t>
      </w:r>
    </w:p>
    <w:p w14:paraId="257385FE" w14:textId="77777777" w:rsidR="00B31793" w:rsidRDefault="00B31793" w:rsidP="00965A72">
      <w:pPr>
        <w:pStyle w:val="Prrafodelista"/>
        <w:numPr>
          <w:ilvl w:val="0"/>
          <w:numId w:val="54"/>
        </w:numPr>
        <w:spacing w:before="240" w:line="360" w:lineRule="auto"/>
        <w:jc w:val="both"/>
      </w:pPr>
      <w:r>
        <w:t>UPS ON LINE 2KVA</w:t>
      </w:r>
    </w:p>
    <w:tbl>
      <w:tblPr>
        <w:tblStyle w:val="Tablaconcuadrcula"/>
        <w:tblW w:w="8926" w:type="dxa"/>
        <w:tblLayout w:type="fixed"/>
        <w:tblLook w:val="0000" w:firstRow="0" w:lastRow="0" w:firstColumn="0" w:lastColumn="0" w:noHBand="0" w:noVBand="0"/>
      </w:tblPr>
      <w:tblGrid>
        <w:gridCol w:w="2518"/>
        <w:gridCol w:w="6408"/>
      </w:tblGrid>
      <w:tr w:rsidR="008843B3" w:rsidRPr="003C60F6" w14:paraId="6864651D" w14:textId="77777777" w:rsidTr="00EF7677">
        <w:trPr>
          <w:trHeight w:val="101"/>
        </w:trPr>
        <w:tc>
          <w:tcPr>
            <w:tcW w:w="2518" w:type="dxa"/>
          </w:tcPr>
          <w:p w14:paraId="5FE91F43" w14:textId="77777777" w:rsidR="008843B3" w:rsidRPr="003C60F6" w:rsidRDefault="008843B3" w:rsidP="00EF7677">
            <w:r w:rsidRPr="003C60F6">
              <w:t>TECNOLOGÍA</w:t>
            </w:r>
          </w:p>
        </w:tc>
        <w:tc>
          <w:tcPr>
            <w:tcW w:w="6408" w:type="dxa"/>
          </w:tcPr>
          <w:p w14:paraId="0D614A19" w14:textId="77777777" w:rsidR="008843B3" w:rsidRPr="003C60F6" w:rsidRDefault="008843B3" w:rsidP="00EF7677">
            <w:proofErr w:type="spellStart"/>
            <w:r w:rsidRPr="003C60F6">
              <w:t>SMARTONLINE</w:t>
            </w:r>
            <w:proofErr w:type="spellEnd"/>
          </w:p>
        </w:tc>
      </w:tr>
      <w:tr w:rsidR="008843B3" w:rsidRPr="003C60F6" w14:paraId="00F0D75C" w14:textId="77777777" w:rsidTr="00EF7677">
        <w:trPr>
          <w:trHeight w:val="101"/>
        </w:trPr>
        <w:tc>
          <w:tcPr>
            <w:tcW w:w="2518" w:type="dxa"/>
          </w:tcPr>
          <w:p w14:paraId="6E88070A" w14:textId="77777777" w:rsidR="008843B3" w:rsidRPr="003C60F6" w:rsidRDefault="008843B3" w:rsidP="00EF7677">
            <w:r w:rsidRPr="003C60F6">
              <w:t>POTENCIA</w:t>
            </w:r>
          </w:p>
        </w:tc>
        <w:tc>
          <w:tcPr>
            <w:tcW w:w="6408" w:type="dxa"/>
          </w:tcPr>
          <w:p w14:paraId="7382EDFC" w14:textId="77777777" w:rsidR="008843B3" w:rsidRPr="003C60F6" w:rsidRDefault="008843B3" w:rsidP="00EF7677">
            <w:r w:rsidRPr="003C60F6">
              <w:t>2200VA / 1980W</w:t>
            </w:r>
          </w:p>
        </w:tc>
      </w:tr>
      <w:tr w:rsidR="008843B3" w:rsidRPr="003C60F6" w14:paraId="7A677224" w14:textId="77777777" w:rsidTr="00EF7677">
        <w:trPr>
          <w:trHeight w:val="461"/>
        </w:trPr>
        <w:tc>
          <w:tcPr>
            <w:tcW w:w="2518" w:type="dxa"/>
          </w:tcPr>
          <w:p w14:paraId="32828CCF" w14:textId="77777777" w:rsidR="008843B3" w:rsidRPr="003C60F6" w:rsidRDefault="008843B3" w:rsidP="00EF7677">
            <w:r w:rsidRPr="003C60F6">
              <w:t>INTERFAZ</w:t>
            </w:r>
          </w:p>
        </w:tc>
        <w:tc>
          <w:tcPr>
            <w:tcW w:w="6408" w:type="dxa"/>
          </w:tcPr>
          <w:p w14:paraId="5560B75E" w14:textId="15AFBE2E" w:rsidR="008843B3" w:rsidRPr="003C60F6" w:rsidRDefault="008843B3" w:rsidP="00EF7677">
            <w:r w:rsidRPr="003C60F6">
              <w:t>USB (COMPATIBLE CON HID)DB9 SERIAL CIERRE DE CONTÁCTASELO (APAGADO DE EMERGENCIA)RANURA PARA INTERFAZ SNMP/WEB</w:t>
            </w:r>
          </w:p>
        </w:tc>
      </w:tr>
      <w:tr w:rsidR="008843B3" w:rsidRPr="003C60F6" w14:paraId="426A1AED" w14:textId="77777777" w:rsidTr="00EF7677">
        <w:trPr>
          <w:trHeight w:val="101"/>
        </w:trPr>
        <w:tc>
          <w:tcPr>
            <w:tcW w:w="2518" w:type="dxa"/>
          </w:tcPr>
          <w:p w14:paraId="6D92C144" w14:textId="77777777" w:rsidR="008843B3" w:rsidRPr="003C60F6" w:rsidRDefault="008843B3" w:rsidP="00EF7677">
            <w:r w:rsidRPr="003C60F6">
              <w:t>TIPO</w:t>
            </w:r>
          </w:p>
        </w:tc>
        <w:tc>
          <w:tcPr>
            <w:tcW w:w="6408" w:type="dxa"/>
          </w:tcPr>
          <w:p w14:paraId="320D4703" w14:textId="77777777" w:rsidR="008843B3" w:rsidRPr="003C60F6" w:rsidRDefault="008843B3" w:rsidP="00EF7677">
            <w:r w:rsidRPr="003C60F6">
              <w:t>2U</w:t>
            </w:r>
          </w:p>
        </w:tc>
      </w:tr>
      <w:tr w:rsidR="008843B3" w:rsidRPr="003C60F6" w14:paraId="6A082B6F" w14:textId="77777777" w:rsidTr="00EF7677">
        <w:trPr>
          <w:trHeight w:val="371"/>
        </w:trPr>
        <w:tc>
          <w:tcPr>
            <w:tcW w:w="2518" w:type="dxa"/>
          </w:tcPr>
          <w:p w14:paraId="7B97D1F5" w14:textId="77777777" w:rsidR="008843B3" w:rsidRPr="003C60F6" w:rsidRDefault="008843B3" w:rsidP="00EF7677">
            <w:r w:rsidRPr="003C60F6">
              <w:t>ENTRADA</w:t>
            </w:r>
          </w:p>
        </w:tc>
        <w:tc>
          <w:tcPr>
            <w:tcW w:w="6408" w:type="dxa"/>
          </w:tcPr>
          <w:p w14:paraId="0A5E985F" w14:textId="121FB93D" w:rsidR="008843B3" w:rsidRPr="003C60F6" w:rsidRDefault="008843B3" w:rsidP="00EF7677">
            <w:r w:rsidRPr="003C60F6">
              <w:t>CORRIENTE ESPECIFICADA DE ENTRADA (CARGA MÁXIMA): 10.94AVOLTAJE(S) NOMINAL(ES) DE ENTRADA SOPORTADO(S): 200V CA; 208V CA; 220V CA; 230V CA; 240V CA</w:t>
            </w:r>
            <w:r>
              <w:t xml:space="preserve"> </w:t>
            </w:r>
            <w:r w:rsidRPr="003C60F6">
              <w:t>TIPO DE CONEXIÓN DE ENTRADA DEL UPS: ENTRADA C20FASE DE ENTRADA: MONOFÁSICO</w:t>
            </w:r>
          </w:p>
        </w:tc>
      </w:tr>
      <w:tr w:rsidR="008843B3" w:rsidRPr="003C60F6" w14:paraId="30D114DF" w14:textId="77777777" w:rsidTr="00EF7677">
        <w:trPr>
          <w:trHeight w:val="191"/>
        </w:trPr>
        <w:tc>
          <w:tcPr>
            <w:tcW w:w="2518" w:type="dxa"/>
          </w:tcPr>
          <w:p w14:paraId="567720A2" w14:textId="77777777" w:rsidR="008843B3" w:rsidRPr="003C60F6" w:rsidRDefault="008843B3" w:rsidP="00EF7677">
            <w:r w:rsidRPr="003C60F6">
              <w:lastRenderedPageBreak/>
              <w:t>SALIDA</w:t>
            </w:r>
          </w:p>
        </w:tc>
        <w:tc>
          <w:tcPr>
            <w:tcW w:w="6408" w:type="dxa"/>
          </w:tcPr>
          <w:p w14:paraId="332BC27D" w14:textId="77777777" w:rsidR="008843B3" w:rsidRPr="003C60F6" w:rsidRDefault="008843B3" w:rsidP="00EF7677">
            <w:r w:rsidRPr="003C60F6">
              <w:t>VOLTAJE(S) NOMINAL(ES) DE SALIDA SOPORTADO(S): 200V; 208V; 220V; 230V; 240VTOMACORRIENTES (8) C13; (1) C19</w:t>
            </w:r>
          </w:p>
        </w:tc>
      </w:tr>
      <w:tr w:rsidR="008843B3" w:rsidRPr="003C60F6" w14:paraId="2748070F" w14:textId="77777777" w:rsidTr="00EF7677">
        <w:trPr>
          <w:trHeight w:val="281"/>
        </w:trPr>
        <w:tc>
          <w:tcPr>
            <w:tcW w:w="2518" w:type="dxa"/>
          </w:tcPr>
          <w:p w14:paraId="601A7239" w14:textId="77777777" w:rsidR="008843B3" w:rsidRPr="003C60F6" w:rsidRDefault="008843B3" w:rsidP="00EF7677">
            <w:r w:rsidRPr="003C60F6">
              <w:t>PANEL</w:t>
            </w:r>
          </w:p>
        </w:tc>
        <w:tc>
          <w:tcPr>
            <w:tcW w:w="6408" w:type="dxa"/>
          </w:tcPr>
          <w:p w14:paraId="719CCBEC" w14:textId="45886BB7" w:rsidR="008843B3" w:rsidRPr="003C60F6" w:rsidRDefault="008843B3" w:rsidP="00EF7677">
            <w:r w:rsidRPr="003C60F6">
              <w:t>LA PANTALLA LCD INTERACTIVA DEL PANEL FRONTAL INFORMA EL MODO DE OPERACIÓN DEL UPS Y EL ESTADO DETALLADO DE ENERGÍA DEL UPS Y DEL SITIO, Y PERMITE UNA VARIEDAD DE OPCIONES DE CALIBRACIÓN Y CONFIGURACIÓN DEL UPS.</w:t>
            </w:r>
          </w:p>
        </w:tc>
      </w:tr>
      <w:tr w:rsidR="008843B3" w:rsidRPr="003C60F6" w14:paraId="363C3AF9" w14:textId="77777777" w:rsidTr="00EF7677">
        <w:trPr>
          <w:trHeight w:val="656"/>
        </w:trPr>
        <w:tc>
          <w:tcPr>
            <w:tcW w:w="2518" w:type="dxa"/>
            <w:vMerge w:val="restart"/>
          </w:tcPr>
          <w:p w14:paraId="11439AB3" w14:textId="32CE8B8F" w:rsidR="008843B3" w:rsidRPr="003C60F6" w:rsidRDefault="008843B3" w:rsidP="00EF7677">
            <w:r w:rsidRPr="003C60F6">
              <w:t>CARACTERÍSTICAS</w:t>
            </w:r>
          </w:p>
        </w:tc>
        <w:tc>
          <w:tcPr>
            <w:tcW w:w="6408" w:type="dxa"/>
          </w:tcPr>
          <w:p w14:paraId="69928D1B" w14:textId="36A94853" w:rsidR="008843B3" w:rsidRPr="003C60F6" w:rsidRDefault="008843B3" w:rsidP="00EF7677">
            <w:r w:rsidRPr="003C60F6">
              <w:t>INTERRUPTORES: CINCO SWITCHES EN EL PANEL FRONTAL: ENCENDIDO/APAGADO, ARRIBA, ABAJO Y ESCAPE OPERACIÓN PARA CANCELAR LA ALARMA: LA ALARMA DE FALLA DE ENCENDIDO SE PUEDE SILENCIAR SIGUIENDO LAS INDICACIONES EN LA PANTALLA</w:t>
            </w:r>
            <w:r>
              <w:t xml:space="preserve"> </w:t>
            </w:r>
            <w:r w:rsidRPr="003C60F6">
              <w:t>ALARMA ACÚSTICA: LA ALARMA ACÚSTICA INDICA FALLAS DEL SUMINISTRO ELÉCTRICO, BATERÍA BAJA,</w:t>
            </w:r>
            <w:r>
              <w:t xml:space="preserve"> </w:t>
            </w:r>
            <w:r w:rsidRPr="003C60F6">
              <w:t>SOBRECARGA Y FALLA.</w:t>
            </w:r>
            <w:r>
              <w:t xml:space="preserve"> </w:t>
            </w:r>
            <w:r w:rsidRPr="003C60F6">
              <w:t>INDICADORES LED: CUATRO LEDS EN EL PANEL FRONTAL: ENTRADA DE CA (VERDE), SALIDA DE CA (VERDE),BATERÍA (AMARILLO), FALLA (ROJO)</w:t>
            </w:r>
          </w:p>
        </w:tc>
      </w:tr>
      <w:tr w:rsidR="008843B3" w:rsidRPr="003C60F6" w14:paraId="46CBF17D" w14:textId="77777777" w:rsidTr="00EF7677">
        <w:trPr>
          <w:trHeight w:val="553"/>
        </w:trPr>
        <w:tc>
          <w:tcPr>
            <w:tcW w:w="2518" w:type="dxa"/>
            <w:vMerge/>
          </w:tcPr>
          <w:p w14:paraId="3FAF2717" w14:textId="77777777" w:rsidR="008843B3" w:rsidRPr="003C60F6" w:rsidRDefault="008843B3" w:rsidP="00EF7677"/>
        </w:tc>
        <w:tc>
          <w:tcPr>
            <w:tcW w:w="6408" w:type="dxa"/>
          </w:tcPr>
          <w:p w14:paraId="3D7B85E2" w14:textId="77777777" w:rsidR="008843B3" w:rsidRPr="003C60F6" w:rsidRDefault="008843B3" w:rsidP="00EF7677">
            <w:r w:rsidRPr="003C60F6">
              <w:t>SUPRESIÓN DE SOBRECARGA / RUIDO</w:t>
            </w:r>
            <w:r>
              <w:t xml:space="preserve"> </w:t>
            </w:r>
            <w:r w:rsidRPr="003C60F6">
              <w:t>DETALLES DE LA SUPRESIÓN EN LA LÍNEA DE DATOS DEL UPS: SE INCLUYE PROTECCIÓN EN UNA LÍNEA DE</w:t>
            </w:r>
            <w:r>
              <w:t xml:space="preserve"> </w:t>
            </w:r>
            <w:r w:rsidRPr="003C60F6">
              <w:t>DATOS DE RED / TELEFÓNICA</w:t>
            </w:r>
            <w:r>
              <w:t xml:space="preserve"> </w:t>
            </w:r>
            <w:r w:rsidRPr="003C60F6">
              <w:t>SUPRESIÓN DE RUIDO EMI / RFI EN CA: SÍ</w:t>
            </w:r>
            <w:r>
              <w:t xml:space="preserve"> </w:t>
            </w:r>
            <w:r w:rsidRPr="003C60F6">
              <w:t>VALOR NOMINAL EN JOULES DE SUPRESIÓN CA: 936TIEMPO DE RESPUESTA DE SUPRESIÓN DE CA: INSTANTÁNEO</w:t>
            </w:r>
          </w:p>
        </w:tc>
      </w:tr>
      <w:tr w:rsidR="008843B3" w:rsidRPr="003C60F6" w14:paraId="417AA0D7" w14:textId="77777777" w:rsidTr="00EF7677">
        <w:trPr>
          <w:trHeight w:val="101"/>
        </w:trPr>
        <w:tc>
          <w:tcPr>
            <w:tcW w:w="2518" w:type="dxa"/>
          </w:tcPr>
          <w:p w14:paraId="18FC1FB4" w14:textId="77777777" w:rsidR="008843B3" w:rsidRPr="003C60F6" w:rsidRDefault="008843B3" w:rsidP="00EF7677">
            <w:r w:rsidRPr="003C60F6">
              <w:t>DIMENSIONES</w:t>
            </w:r>
          </w:p>
        </w:tc>
        <w:tc>
          <w:tcPr>
            <w:tcW w:w="6408" w:type="dxa"/>
          </w:tcPr>
          <w:p w14:paraId="1B590752" w14:textId="77777777" w:rsidR="008843B3" w:rsidRPr="003C60F6" w:rsidRDefault="008843B3" w:rsidP="00EF7677">
            <w:r w:rsidRPr="003C60F6">
              <w:t>8.79 X 43.79 X 49.61 CM</w:t>
            </w:r>
          </w:p>
        </w:tc>
      </w:tr>
      <w:tr w:rsidR="008843B3" w:rsidRPr="003C60F6" w14:paraId="11D9C770" w14:textId="77777777" w:rsidTr="00EF7677">
        <w:trPr>
          <w:trHeight w:val="641"/>
        </w:trPr>
        <w:tc>
          <w:tcPr>
            <w:tcW w:w="2518" w:type="dxa"/>
          </w:tcPr>
          <w:p w14:paraId="18793FF5" w14:textId="77777777" w:rsidR="008843B3" w:rsidRPr="003C60F6" w:rsidRDefault="008843B3" w:rsidP="00EF7677">
            <w:r w:rsidRPr="003C60F6">
              <w:t>CONTENIDO</w:t>
            </w:r>
          </w:p>
        </w:tc>
        <w:tc>
          <w:tcPr>
            <w:tcW w:w="6408" w:type="dxa"/>
          </w:tcPr>
          <w:p w14:paraId="7E976A66" w14:textId="77777777" w:rsidR="008843B3" w:rsidRPr="003C60F6" w:rsidRDefault="008843B3" w:rsidP="00EF7677">
            <w:r w:rsidRPr="003C60F6">
              <w:t>UPS DE DOBLE CONVERSIÓN EN LÍNEA 2200VA/1980WJUEGO PARA INSTALACIÓN EN RACK DE 4 POSTES</w:t>
            </w:r>
            <w:r>
              <w:t xml:space="preserve"> </w:t>
            </w:r>
            <w:r w:rsidRPr="003C60F6">
              <w:t>CABLE USB</w:t>
            </w:r>
            <w:r>
              <w:t xml:space="preserve"> </w:t>
            </w:r>
            <w:r w:rsidRPr="003C60F6">
              <w:t>CABLE RS-232CABLE DE ALIMENTACIÓN C19 A C20(2) CABLES DE ALIMENTACIÓN C13 A C14MANUAL DEL PROPIETARIO</w:t>
            </w:r>
          </w:p>
        </w:tc>
      </w:tr>
    </w:tbl>
    <w:p w14:paraId="6EB2E431" w14:textId="77777777" w:rsidR="008843B3" w:rsidRDefault="008843B3" w:rsidP="008843B3">
      <w:pPr>
        <w:pStyle w:val="Prrafodelista"/>
        <w:spacing w:before="240" w:line="360" w:lineRule="auto"/>
        <w:ind w:left="1440"/>
        <w:jc w:val="both"/>
      </w:pPr>
    </w:p>
    <w:p w14:paraId="348E1FFD" w14:textId="5BE825E8" w:rsidR="00232291" w:rsidRDefault="00B31793" w:rsidP="00965A72">
      <w:pPr>
        <w:pStyle w:val="Prrafodelista"/>
        <w:numPr>
          <w:ilvl w:val="0"/>
          <w:numId w:val="54"/>
        </w:numPr>
        <w:spacing w:before="240" w:line="360" w:lineRule="auto"/>
        <w:jc w:val="both"/>
      </w:pPr>
      <w:r>
        <w:t>PDU</w:t>
      </w:r>
    </w:p>
    <w:tbl>
      <w:tblPr>
        <w:tblStyle w:val="Tablaconcuadrcula"/>
        <w:tblW w:w="0" w:type="auto"/>
        <w:jc w:val="center"/>
        <w:tblLayout w:type="fixed"/>
        <w:tblLook w:val="0000" w:firstRow="0" w:lastRow="0" w:firstColumn="0" w:lastColumn="0" w:noHBand="0" w:noVBand="0"/>
      </w:tblPr>
      <w:tblGrid>
        <w:gridCol w:w="1766"/>
        <w:gridCol w:w="1766"/>
        <w:gridCol w:w="5110"/>
      </w:tblGrid>
      <w:tr w:rsidR="008843B3" w:rsidRPr="00B53D7B" w14:paraId="33B0B265" w14:textId="77777777" w:rsidTr="008843B3">
        <w:trPr>
          <w:trHeight w:val="101"/>
          <w:jc w:val="center"/>
        </w:trPr>
        <w:tc>
          <w:tcPr>
            <w:tcW w:w="1766" w:type="dxa"/>
          </w:tcPr>
          <w:p w14:paraId="2348E0AA" w14:textId="77777777" w:rsidR="008843B3" w:rsidRPr="00B53D7B" w:rsidRDefault="008843B3" w:rsidP="00EF7677">
            <w:r w:rsidRPr="00B53D7B">
              <w:t>CONECTORES</w:t>
            </w:r>
          </w:p>
        </w:tc>
        <w:tc>
          <w:tcPr>
            <w:tcW w:w="1766" w:type="dxa"/>
          </w:tcPr>
          <w:p w14:paraId="3DDFB146" w14:textId="77777777" w:rsidR="008843B3" w:rsidRPr="00B53D7B" w:rsidRDefault="008843B3" w:rsidP="00EF7677">
            <w:r w:rsidRPr="00B53D7B">
              <w:t>ENTRADA:</w:t>
            </w:r>
          </w:p>
        </w:tc>
        <w:tc>
          <w:tcPr>
            <w:tcW w:w="5110" w:type="dxa"/>
          </w:tcPr>
          <w:p w14:paraId="49A0AA43" w14:textId="77777777" w:rsidR="008843B3" w:rsidRPr="00B53D7B" w:rsidRDefault="008843B3" w:rsidP="00EF7677">
            <w:r w:rsidRPr="00B53D7B">
              <w:t>C20 CON ADAPTADOR NEMA L6-20P</w:t>
            </w:r>
          </w:p>
        </w:tc>
      </w:tr>
      <w:tr w:rsidR="008843B3" w:rsidRPr="00B53D7B" w14:paraId="13F57B8D" w14:textId="77777777" w:rsidTr="008843B3">
        <w:trPr>
          <w:trHeight w:val="184"/>
          <w:jc w:val="center"/>
        </w:trPr>
        <w:tc>
          <w:tcPr>
            <w:tcW w:w="1766" w:type="dxa"/>
            <w:vMerge w:val="restart"/>
          </w:tcPr>
          <w:p w14:paraId="1CB88F4E" w14:textId="77777777" w:rsidR="008843B3" w:rsidRPr="00B53D7B" w:rsidRDefault="008843B3" w:rsidP="00EF7677">
            <w:r w:rsidRPr="00B53D7B">
              <w:t>CONTENIDO</w:t>
            </w:r>
          </w:p>
        </w:tc>
        <w:tc>
          <w:tcPr>
            <w:tcW w:w="6876" w:type="dxa"/>
            <w:gridSpan w:val="2"/>
          </w:tcPr>
          <w:p w14:paraId="6F5E692B" w14:textId="77777777" w:rsidR="008843B3" w:rsidRPr="00B53D7B" w:rsidRDefault="008843B3" w:rsidP="00EF7677">
            <w:r w:rsidRPr="00B53D7B">
              <w:t>PDU DE MONTAJE EN RACK PDUH20DV PDU</w:t>
            </w:r>
          </w:p>
        </w:tc>
      </w:tr>
      <w:tr w:rsidR="008843B3" w:rsidRPr="00B53D7B" w14:paraId="097B65CF" w14:textId="77777777" w:rsidTr="008843B3">
        <w:trPr>
          <w:trHeight w:val="101"/>
          <w:jc w:val="center"/>
        </w:trPr>
        <w:tc>
          <w:tcPr>
            <w:tcW w:w="1766" w:type="dxa"/>
            <w:vMerge/>
          </w:tcPr>
          <w:p w14:paraId="4B919D79" w14:textId="77777777" w:rsidR="008843B3" w:rsidRPr="00B53D7B" w:rsidRDefault="008843B3" w:rsidP="00EF7677"/>
        </w:tc>
        <w:tc>
          <w:tcPr>
            <w:tcW w:w="6876" w:type="dxa"/>
            <w:gridSpan w:val="2"/>
          </w:tcPr>
          <w:p w14:paraId="2C530F36" w14:textId="77777777" w:rsidR="008843B3" w:rsidRPr="00B53D7B" w:rsidRDefault="008843B3" w:rsidP="00EF7677">
            <w:r w:rsidRPr="00B53D7B">
              <w:t>MANUAL DEL PROPIETARIO</w:t>
            </w:r>
          </w:p>
        </w:tc>
      </w:tr>
      <w:tr w:rsidR="008843B3" w:rsidRPr="00B53D7B" w14:paraId="6FDE3D88" w14:textId="77777777" w:rsidTr="008843B3">
        <w:trPr>
          <w:trHeight w:val="724"/>
          <w:jc w:val="center"/>
        </w:trPr>
        <w:tc>
          <w:tcPr>
            <w:tcW w:w="1766" w:type="dxa"/>
            <w:vMerge w:val="restart"/>
          </w:tcPr>
          <w:p w14:paraId="5DFD6BD9" w14:textId="77777777" w:rsidR="008843B3" w:rsidRPr="00B53D7B" w:rsidRDefault="008843B3" w:rsidP="00EF7677">
            <w:r w:rsidRPr="00B53D7B">
              <w:t>COMENTARIO</w:t>
            </w:r>
          </w:p>
        </w:tc>
        <w:tc>
          <w:tcPr>
            <w:tcW w:w="6876" w:type="dxa"/>
            <w:gridSpan w:val="2"/>
          </w:tcPr>
          <w:p w14:paraId="5E1F3FC4" w14:textId="77777777" w:rsidR="008843B3" w:rsidRPr="00B53D7B" w:rsidRDefault="008843B3" w:rsidP="00EF7677">
            <w:r w:rsidRPr="00B53D7B">
              <w:t>PDU BÁSICO MONOFÁSICO DE 20A 100~240VINSTALACIÓN HORIZONTAL 1U RACK</w:t>
            </w:r>
            <w:r>
              <w:t xml:space="preserve"> </w:t>
            </w:r>
            <w:r w:rsidRPr="00B53D7B">
              <w:t>CABLE DE ALIMENTACIÓN 3.66 M</w:t>
            </w:r>
            <w:r>
              <w:t xml:space="preserve"> </w:t>
            </w:r>
            <w:r w:rsidRPr="00B53D7B">
              <w:t>CARCASA REVERSIBLE</w:t>
            </w:r>
          </w:p>
        </w:tc>
      </w:tr>
      <w:tr w:rsidR="008843B3" w:rsidRPr="00B53D7B" w14:paraId="6EC04A52" w14:textId="77777777" w:rsidTr="008843B3">
        <w:trPr>
          <w:trHeight w:val="553"/>
          <w:jc w:val="center"/>
        </w:trPr>
        <w:tc>
          <w:tcPr>
            <w:tcW w:w="1766" w:type="dxa"/>
            <w:vMerge/>
          </w:tcPr>
          <w:p w14:paraId="3BEB89DC" w14:textId="77777777" w:rsidR="008843B3" w:rsidRPr="00B53D7B" w:rsidRDefault="008843B3" w:rsidP="00EF7677"/>
        </w:tc>
        <w:tc>
          <w:tcPr>
            <w:tcW w:w="6876" w:type="dxa"/>
            <w:gridSpan w:val="2"/>
          </w:tcPr>
          <w:p w14:paraId="561495B6" w14:textId="77777777" w:rsidR="008843B3" w:rsidRPr="00B53D7B" w:rsidRDefault="008843B3" w:rsidP="00EF7677">
            <w:r w:rsidRPr="00B53D7B">
              <w:t>SALIDA</w:t>
            </w:r>
            <w:r>
              <w:t xml:space="preserve"> </w:t>
            </w:r>
            <w:r w:rsidRPr="00B53D7B">
              <w:t>POSTE DE TIERRA EN EL PANEL POSTERIOR</w:t>
            </w:r>
            <w:r>
              <w:t xml:space="preserve"> </w:t>
            </w:r>
            <w:r w:rsidRPr="00B53D7B">
              <w:t>COMPATIBILIDAD DE FRECUENCIA: 50 / 60 HZ</w:t>
            </w:r>
            <w:r>
              <w:t xml:space="preserve"> </w:t>
            </w:r>
            <w:r w:rsidRPr="00B53D7B">
              <w:t>TENSIÓN NOMINAL DE SALIDA: 100-240VCANTIDAD / TIPO TOMACORRIENTES: 2 C19, 12 C13TIPO DE TOMACORRIENTE: IEC-C13, IEC-C19</w:t>
            </w:r>
          </w:p>
        </w:tc>
      </w:tr>
      <w:tr w:rsidR="008843B3" w:rsidRPr="00B53D7B" w14:paraId="54E2F19A" w14:textId="77777777" w:rsidTr="008843B3">
        <w:trPr>
          <w:trHeight w:val="373"/>
          <w:jc w:val="center"/>
        </w:trPr>
        <w:tc>
          <w:tcPr>
            <w:tcW w:w="1766" w:type="dxa"/>
            <w:vMerge/>
          </w:tcPr>
          <w:p w14:paraId="61F01882" w14:textId="77777777" w:rsidR="008843B3" w:rsidRPr="00B53D7B" w:rsidRDefault="008843B3" w:rsidP="00EF7677"/>
        </w:tc>
        <w:tc>
          <w:tcPr>
            <w:tcW w:w="6876" w:type="dxa"/>
            <w:gridSpan w:val="2"/>
          </w:tcPr>
          <w:p w14:paraId="52E922A5" w14:textId="77777777" w:rsidR="008843B3" w:rsidRPr="00B53D7B" w:rsidRDefault="008843B3" w:rsidP="00EF7677">
            <w:r w:rsidRPr="00B53D7B">
              <w:t>ENTRADA</w:t>
            </w:r>
            <w:r>
              <w:t xml:space="preserve"> </w:t>
            </w:r>
            <w:r w:rsidRPr="00B53D7B">
              <w:t>MÁXIMA ENTRADA DE AMPERIOS: 20TIPO DE CLAVIJA DEL PDU: NEMA L6-20P; IEC320 C20DIMENSIONES: 4.45 X 43.80 X 9.50 CM</w:t>
            </w:r>
          </w:p>
        </w:tc>
      </w:tr>
    </w:tbl>
    <w:p w14:paraId="3F7FBCC3" w14:textId="77777777" w:rsidR="00093D02" w:rsidRDefault="00093D02" w:rsidP="00093D02">
      <w:pPr>
        <w:spacing w:before="240" w:line="360" w:lineRule="auto"/>
        <w:jc w:val="both"/>
      </w:pPr>
      <w:r>
        <w:t>MÉTODO DE EJECUCIÓN</w:t>
      </w:r>
    </w:p>
    <w:p w14:paraId="22794967" w14:textId="77777777" w:rsidR="00093D02" w:rsidRDefault="00093D02" w:rsidP="00093D02">
      <w:pPr>
        <w:spacing w:before="240" w:line="360" w:lineRule="auto"/>
        <w:jc w:val="both"/>
      </w:pPr>
      <w:r>
        <w:t>El contratista hará la adquisición del equipo para su almacenamiento, tomando atención en las especificaciones técnicas y recomendaciones de almacenado.</w:t>
      </w:r>
    </w:p>
    <w:p w14:paraId="2201AF9D" w14:textId="77777777" w:rsidR="00093D02" w:rsidRDefault="00093D02" w:rsidP="00093D02">
      <w:pPr>
        <w:spacing w:before="240" w:line="360" w:lineRule="auto"/>
        <w:jc w:val="both"/>
      </w:pPr>
      <w:r>
        <w:lastRenderedPageBreak/>
        <w:t>MEDICIÓN DE LA PARTIDA:</w:t>
      </w:r>
    </w:p>
    <w:p w14:paraId="35BAE08B" w14:textId="77777777" w:rsidR="00093D02" w:rsidRDefault="00093D02" w:rsidP="00093D02">
      <w:pPr>
        <w:spacing w:before="240" w:line="360" w:lineRule="auto"/>
        <w:jc w:val="both"/>
      </w:pPr>
      <w:r>
        <w:t xml:space="preserve">La unidad de medida será por Und. (Unidad). </w:t>
      </w:r>
    </w:p>
    <w:p w14:paraId="5D450B69" w14:textId="77777777" w:rsidR="00093D02" w:rsidRDefault="00093D02" w:rsidP="00093D02">
      <w:pPr>
        <w:spacing w:before="240" w:line="360" w:lineRule="auto"/>
        <w:jc w:val="both"/>
      </w:pPr>
      <w:r>
        <w:t>MÉTODO DE MEDICIÓN</w:t>
      </w:r>
    </w:p>
    <w:p w14:paraId="3CD3AFF5" w14:textId="77777777" w:rsidR="00093D02" w:rsidRDefault="00093D02" w:rsidP="00093D02">
      <w:pPr>
        <w:spacing w:before="240" w:line="360" w:lineRule="auto"/>
        <w:jc w:val="both"/>
      </w:pPr>
      <w:r>
        <w:t xml:space="preserve">Para el cómputo se considerará las verificaciones, pruebas y correcto almacenamiento del equipo. </w:t>
      </w:r>
    </w:p>
    <w:p w14:paraId="20122AAA" w14:textId="77777777" w:rsidR="00093D02" w:rsidRDefault="00093D02" w:rsidP="00093D02">
      <w:pPr>
        <w:spacing w:before="240" w:line="360" w:lineRule="auto"/>
        <w:jc w:val="both"/>
      </w:pPr>
      <w:r>
        <w:t>CONFORMIDAD DE LOS TRABAJOS REALIZADOS:</w:t>
      </w:r>
    </w:p>
    <w:p w14:paraId="73FB7B5E" w14:textId="77777777" w:rsidR="00093D02" w:rsidRPr="005D014B" w:rsidRDefault="00093D02" w:rsidP="00093D02">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B1C07CF" w14:textId="56CBC381" w:rsidR="00D622A0" w:rsidRDefault="00D622A0" w:rsidP="00854780">
      <w:pPr>
        <w:pStyle w:val="titulo4-3"/>
      </w:pPr>
      <w:bookmarkStart w:id="210" w:name="_Toc89049771"/>
      <w:r w:rsidRPr="00DF0E44">
        <w:t>PATCH PANEL</w:t>
      </w:r>
      <w:bookmarkEnd w:id="210"/>
    </w:p>
    <w:p w14:paraId="05AB1D33" w14:textId="227C210F" w:rsidR="00332DD4" w:rsidRDefault="00332DD4" w:rsidP="00332DD4">
      <w:pPr>
        <w:spacing w:before="240" w:line="360" w:lineRule="auto"/>
        <w:jc w:val="both"/>
      </w:pPr>
      <w:r>
        <w:t>DESCRIPCIÓN</w:t>
      </w:r>
    </w:p>
    <w:p w14:paraId="57645AC0" w14:textId="108BCFB3" w:rsidR="00332DD4" w:rsidRPr="00332DD4" w:rsidRDefault="00332DD4" w:rsidP="00332DD4">
      <w:pPr>
        <w:spacing w:before="240" w:line="360" w:lineRule="auto"/>
        <w:jc w:val="both"/>
      </w:pPr>
      <w:r w:rsidRPr="00332DD4">
        <w:t xml:space="preserve">Es un arreglo de conectores hembra RJ45 que se utiliza para realizar conexiones cruzadas entre los equipos activos y el cableado horizontal. Permite un gran manejo y administración de los servicios de la red, ya que cada punto de conexión del patch panel maneja el servicio de una salida de telecomunicaciones. </w:t>
      </w:r>
    </w:p>
    <w:p w14:paraId="3FFA503E" w14:textId="77777777" w:rsidR="00332DD4" w:rsidRPr="00332DD4" w:rsidRDefault="00332DD4" w:rsidP="00332DD4">
      <w:pPr>
        <w:spacing w:before="240" w:line="360" w:lineRule="auto"/>
        <w:jc w:val="both"/>
      </w:pPr>
      <w:r w:rsidRPr="00332DD4">
        <w:t xml:space="preserve">EXTENSIÓN DE TRABAJO </w:t>
      </w:r>
    </w:p>
    <w:p w14:paraId="00E521DC" w14:textId="77777777" w:rsidR="00332DD4" w:rsidRPr="00332DD4" w:rsidRDefault="00332DD4" w:rsidP="00332DD4">
      <w:pPr>
        <w:spacing w:before="240" w:line="360" w:lineRule="auto"/>
        <w:jc w:val="both"/>
      </w:pPr>
      <w:r w:rsidRPr="00332DD4">
        <w:t xml:space="preserve">Se definen como paneles donde se ubican los puertos de una red, normalmente localizados en un bastidor o rack de telecomunicaciones. Todas las líneas de entrada y salida de los equipos tendrán su conexión a uno de estos paneles. </w:t>
      </w:r>
    </w:p>
    <w:p w14:paraId="7150A566" w14:textId="77777777" w:rsidR="00332DD4" w:rsidRPr="00332DD4" w:rsidRDefault="00332DD4" w:rsidP="00332DD4">
      <w:pPr>
        <w:spacing w:before="240" w:line="360" w:lineRule="auto"/>
        <w:jc w:val="both"/>
      </w:pPr>
      <w:r w:rsidRPr="00332DD4">
        <w:t>En una red LAN, el Patch Panel conecta entre sí a las computadoras de una red, y a su vez, a líneas salientes que habilitan la LAN para conectarse a Internet o a otra red WAN.</w:t>
      </w:r>
    </w:p>
    <w:p w14:paraId="3DE627E7" w14:textId="77777777" w:rsidR="00332DD4" w:rsidRPr="00332DD4" w:rsidRDefault="00332DD4" w:rsidP="00332DD4">
      <w:pPr>
        <w:spacing w:before="240" w:line="360" w:lineRule="auto"/>
        <w:jc w:val="both"/>
      </w:pPr>
      <w:r w:rsidRPr="00332DD4">
        <w:t xml:space="preserve">Las conexiones se realizan con patch cords o cables de parcheo, que son los que entrelazan en el panel los diferentes equipos. Los Patch Panel permiten hacer cambios de forma rápida y sencilla conectando y desconectando los cables de parcheo </w:t>
      </w:r>
    </w:p>
    <w:p w14:paraId="419592DF" w14:textId="77777777" w:rsidR="00332DD4" w:rsidRPr="00332DD4" w:rsidRDefault="00332DD4" w:rsidP="00332DD4">
      <w:pPr>
        <w:spacing w:before="240" w:line="360" w:lineRule="auto"/>
        <w:jc w:val="both"/>
      </w:pPr>
      <w:r w:rsidRPr="00332DD4">
        <w:t>La instalación de Patch Panel consiste en:</w:t>
      </w:r>
    </w:p>
    <w:p w14:paraId="22305991" w14:textId="77777777" w:rsidR="00332DD4" w:rsidRPr="00332DD4" w:rsidRDefault="00332DD4" w:rsidP="00332DD4">
      <w:pPr>
        <w:spacing w:before="240" w:line="360" w:lineRule="auto"/>
        <w:jc w:val="both"/>
      </w:pPr>
      <w:r w:rsidRPr="00332DD4">
        <w:lastRenderedPageBreak/>
        <w:t>Organizar todos los cables de red (cobre o fibra) en los organizadores de cables (vertical).</w:t>
      </w:r>
    </w:p>
    <w:p w14:paraId="33E8E060" w14:textId="77777777" w:rsidR="00332DD4" w:rsidRPr="00332DD4" w:rsidRDefault="00332DD4" w:rsidP="00332DD4">
      <w:pPr>
        <w:spacing w:before="240" w:line="360" w:lineRule="auto"/>
        <w:jc w:val="both"/>
      </w:pPr>
      <w:r w:rsidRPr="00332DD4">
        <w:t>Instalar los cables de red en los módulos Jack RJ 45 (en el caso de la fibra óptica, se realiza la distribución de la fibra óptica en el Panel de fibra óptica para su posterior fusión a los pigtail).</w:t>
      </w:r>
    </w:p>
    <w:p w14:paraId="4C07E2DA" w14:textId="77777777" w:rsidR="00332DD4" w:rsidRPr="00332DD4" w:rsidRDefault="00332DD4" w:rsidP="00332DD4">
      <w:pPr>
        <w:spacing w:before="240" w:line="360" w:lineRule="auto"/>
        <w:jc w:val="both"/>
      </w:pPr>
      <w:r w:rsidRPr="00332DD4">
        <w:t>La Organización de cables (fibra o cobre), debe de mantener la estética del armario de telecomunicaciones, para ello se hará uso de organizadores, cintas velcro y del criterio del personal técnico.</w:t>
      </w:r>
    </w:p>
    <w:p w14:paraId="6596B270" w14:textId="77777777" w:rsidR="00332DD4" w:rsidRPr="00332DD4" w:rsidRDefault="00332DD4" w:rsidP="00332DD4">
      <w:pPr>
        <w:spacing w:before="240" w:line="360" w:lineRule="auto"/>
        <w:jc w:val="both"/>
      </w:pPr>
      <w:r w:rsidRPr="00332DD4">
        <w:t>Una vez instalados los puntos de red (fibra o cobre), estos deben ser certificados con la finalidad de comprobar si el enlace puesto a prueba cumple con los estándares, para la verificación de los enlaces de fibra óptica el certificado debe ser en ambos canales A y B.</w:t>
      </w:r>
    </w:p>
    <w:p w14:paraId="61486C72" w14:textId="77777777" w:rsidR="00332DD4" w:rsidRPr="00332DD4" w:rsidRDefault="00332DD4" w:rsidP="00332DD4">
      <w:pPr>
        <w:spacing w:before="240" w:line="360" w:lineRule="auto"/>
        <w:jc w:val="both"/>
      </w:pPr>
      <w:r w:rsidRPr="00332DD4">
        <w:t>UNIDAD DE MEDIDA</w:t>
      </w:r>
    </w:p>
    <w:p w14:paraId="4C65F5B0" w14:textId="327531A0" w:rsidR="00332DD4" w:rsidRPr="00332DD4" w:rsidRDefault="00332DD4" w:rsidP="00332DD4">
      <w:pPr>
        <w:spacing w:before="240" w:line="360" w:lineRule="auto"/>
        <w:jc w:val="both"/>
      </w:pPr>
      <w:r w:rsidRPr="00332DD4">
        <w:t>La unidad de medida será por Und. (Unidad).</w:t>
      </w:r>
    </w:p>
    <w:p w14:paraId="7E8F3800" w14:textId="77777777" w:rsidR="00332DD4" w:rsidRPr="00332DD4" w:rsidRDefault="00332DD4" w:rsidP="00332DD4"/>
    <w:p w14:paraId="6B008C58" w14:textId="4249E8B4" w:rsidR="00605BBE" w:rsidRDefault="00605BBE" w:rsidP="00605BBE">
      <w:pPr>
        <w:pStyle w:val="Estilo6"/>
      </w:pPr>
      <w:bookmarkStart w:id="211" w:name="_Toc76389986"/>
      <w:bookmarkStart w:id="212" w:name="_Toc89049772"/>
      <w:r w:rsidRPr="00605BBE">
        <w:t>PATCH PANEL DE FIBRA Ó</w:t>
      </w:r>
      <w:r w:rsidR="001B5898">
        <w:t>PTICA 2</w:t>
      </w:r>
      <w:r w:rsidRPr="00605BBE">
        <w:t>8 HILOS</w:t>
      </w:r>
      <w:bookmarkEnd w:id="212"/>
    </w:p>
    <w:p w14:paraId="218D8BAE" w14:textId="4A8582F4" w:rsidR="00605BBE" w:rsidRPr="00CF7B31" w:rsidRDefault="00605BBE" w:rsidP="00605BBE">
      <w:pPr>
        <w:pStyle w:val="Estilo6"/>
      </w:pPr>
      <w:bookmarkStart w:id="213" w:name="_Toc89049773"/>
      <w:r w:rsidRPr="00605BBE">
        <w:t>PATCH PANEL DE FIBRA ÓPTICA</w:t>
      </w:r>
      <w:r>
        <w:t xml:space="preserve"> 4</w:t>
      </w:r>
      <w:r w:rsidRPr="00605BBE">
        <w:t xml:space="preserve"> HILOS</w:t>
      </w:r>
      <w:bookmarkEnd w:id="213"/>
    </w:p>
    <w:p w14:paraId="0F150714" w14:textId="77777777" w:rsidR="00605BBE" w:rsidRDefault="00605BBE" w:rsidP="00605BBE">
      <w:pPr>
        <w:autoSpaceDE w:val="0"/>
        <w:autoSpaceDN w:val="0"/>
        <w:adjustRightInd w:val="0"/>
        <w:spacing w:after="240" w:line="360" w:lineRule="auto"/>
        <w:jc w:val="both"/>
        <w:rPr>
          <w:rFonts w:cs="Swis721LtBT"/>
          <w:szCs w:val="20"/>
        </w:rPr>
      </w:pPr>
      <w:r>
        <w:rPr>
          <w:rFonts w:cs="Swis721LtBT"/>
          <w:szCs w:val="20"/>
        </w:rPr>
        <w:t>Características Técnicas</w:t>
      </w:r>
    </w:p>
    <w:p w14:paraId="34BD4E87" w14:textId="77777777" w:rsidR="00605BBE" w:rsidRPr="00CF7B31" w:rsidRDefault="00605BBE" w:rsidP="00965A72">
      <w:pPr>
        <w:pStyle w:val="Prrafodelista"/>
        <w:numPr>
          <w:ilvl w:val="0"/>
          <w:numId w:val="53"/>
        </w:numPr>
        <w:autoSpaceDE w:val="0"/>
        <w:autoSpaceDN w:val="0"/>
        <w:adjustRightInd w:val="0"/>
        <w:spacing w:after="240" w:line="360" w:lineRule="auto"/>
        <w:jc w:val="both"/>
        <w:rPr>
          <w:rFonts w:cs="Swis721LtBT"/>
          <w:szCs w:val="20"/>
        </w:rPr>
      </w:pPr>
      <w:r w:rsidRPr="00CF7B31">
        <w:rPr>
          <w:rFonts w:cs="Swis721LtBT"/>
          <w:szCs w:val="20"/>
        </w:rPr>
        <w:t xml:space="preserve">La bandeja de Fibra Óptica será de metal, pintado de color negro. </w:t>
      </w:r>
    </w:p>
    <w:p w14:paraId="5D7A56BA" w14:textId="77777777" w:rsidR="00605BBE" w:rsidRPr="00CF7B31" w:rsidRDefault="00605BBE" w:rsidP="00965A72">
      <w:pPr>
        <w:pStyle w:val="Prrafodelista"/>
        <w:numPr>
          <w:ilvl w:val="0"/>
          <w:numId w:val="53"/>
        </w:numPr>
        <w:autoSpaceDE w:val="0"/>
        <w:autoSpaceDN w:val="0"/>
        <w:adjustRightInd w:val="0"/>
        <w:spacing w:after="240" w:line="360" w:lineRule="auto"/>
        <w:jc w:val="both"/>
        <w:rPr>
          <w:rFonts w:cs="Swis721LtBT"/>
          <w:szCs w:val="20"/>
        </w:rPr>
      </w:pPr>
      <w:r w:rsidRPr="00CF7B31">
        <w:rPr>
          <w:rFonts w:cs="Swis721LtBT"/>
          <w:szCs w:val="20"/>
        </w:rPr>
        <w:t xml:space="preserve">Rackeable en formato de 19”. </w:t>
      </w:r>
    </w:p>
    <w:p w14:paraId="395DF490" w14:textId="77777777" w:rsidR="00605BBE" w:rsidRPr="00CF7B31" w:rsidRDefault="00605BBE" w:rsidP="00965A72">
      <w:pPr>
        <w:pStyle w:val="Prrafodelista"/>
        <w:numPr>
          <w:ilvl w:val="0"/>
          <w:numId w:val="53"/>
        </w:numPr>
        <w:autoSpaceDE w:val="0"/>
        <w:autoSpaceDN w:val="0"/>
        <w:adjustRightInd w:val="0"/>
        <w:spacing w:after="240" w:line="360" w:lineRule="auto"/>
        <w:jc w:val="both"/>
        <w:rPr>
          <w:rFonts w:cs="Swis721LtBT"/>
          <w:szCs w:val="20"/>
        </w:rPr>
      </w:pPr>
      <w:r w:rsidRPr="00CF7B31">
        <w:rPr>
          <w:rFonts w:cs="Swis721LtBT"/>
          <w:szCs w:val="20"/>
        </w:rPr>
        <w:t>Deberá permitir ser deslizable hacia afuera.</w:t>
      </w:r>
    </w:p>
    <w:p w14:paraId="647C0DBB" w14:textId="77777777" w:rsidR="00605BBE" w:rsidRPr="00CF7B31" w:rsidRDefault="00605BBE" w:rsidP="00965A72">
      <w:pPr>
        <w:pStyle w:val="Prrafodelista"/>
        <w:numPr>
          <w:ilvl w:val="0"/>
          <w:numId w:val="53"/>
        </w:numPr>
        <w:autoSpaceDE w:val="0"/>
        <w:autoSpaceDN w:val="0"/>
        <w:adjustRightInd w:val="0"/>
        <w:spacing w:after="240" w:line="360" w:lineRule="auto"/>
        <w:jc w:val="both"/>
        <w:rPr>
          <w:rFonts w:cs="Swis721LtBT"/>
          <w:szCs w:val="20"/>
        </w:rPr>
      </w:pPr>
      <w:r w:rsidRPr="00CF7B31">
        <w:rPr>
          <w:rFonts w:cs="Swis721LtBT"/>
          <w:szCs w:val="20"/>
        </w:rPr>
        <w:t>Tendrá 04 slots o espacios para colocar Panels con acopladores, como mínimo.</w:t>
      </w:r>
    </w:p>
    <w:p w14:paraId="06279B79" w14:textId="77777777" w:rsidR="00605BBE" w:rsidRPr="00CF7B31" w:rsidRDefault="00605BBE" w:rsidP="00965A72">
      <w:pPr>
        <w:pStyle w:val="Prrafodelista"/>
        <w:numPr>
          <w:ilvl w:val="0"/>
          <w:numId w:val="53"/>
        </w:numPr>
        <w:autoSpaceDE w:val="0"/>
        <w:autoSpaceDN w:val="0"/>
        <w:adjustRightInd w:val="0"/>
        <w:spacing w:after="240" w:line="360" w:lineRule="auto"/>
        <w:jc w:val="both"/>
        <w:rPr>
          <w:rFonts w:cs="Swis721LtBT"/>
          <w:szCs w:val="20"/>
        </w:rPr>
      </w:pPr>
      <w:r w:rsidRPr="00CF7B31">
        <w:rPr>
          <w:rFonts w:cs="Swis721LtBT"/>
          <w:szCs w:val="20"/>
        </w:rPr>
        <w:t>Incluye 3 Slot con paneles ciegos.</w:t>
      </w:r>
    </w:p>
    <w:p w14:paraId="388430F2" w14:textId="77777777" w:rsidR="00605BBE" w:rsidRDefault="00605BBE" w:rsidP="00965A72">
      <w:pPr>
        <w:pStyle w:val="Prrafodelista"/>
        <w:numPr>
          <w:ilvl w:val="0"/>
          <w:numId w:val="53"/>
        </w:numPr>
        <w:autoSpaceDE w:val="0"/>
        <w:autoSpaceDN w:val="0"/>
        <w:adjustRightInd w:val="0"/>
        <w:spacing w:after="240" w:line="360" w:lineRule="auto"/>
        <w:jc w:val="both"/>
        <w:rPr>
          <w:rFonts w:cs="Swis721LtBT"/>
          <w:szCs w:val="20"/>
        </w:rPr>
      </w:pPr>
      <w:r w:rsidRPr="00CF7B31">
        <w:rPr>
          <w:rFonts w:cs="Swis721LtBT"/>
          <w:szCs w:val="20"/>
        </w:rPr>
        <w:t xml:space="preserve">los slots que no sean usados deberán ser ocupados por paneles ciegos. </w:t>
      </w:r>
    </w:p>
    <w:p w14:paraId="42569266" w14:textId="77777777" w:rsidR="00605BBE" w:rsidRDefault="00605BBE" w:rsidP="00965A72">
      <w:pPr>
        <w:pStyle w:val="Prrafodelista"/>
        <w:numPr>
          <w:ilvl w:val="0"/>
          <w:numId w:val="53"/>
        </w:numPr>
        <w:autoSpaceDE w:val="0"/>
        <w:autoSpaceDN w:val="0"/>
        <w:adjustRightInd w:val="0"/>
        <w:spacing w:after="240" w:line="360" w:lineRule="auto"/>
        <w:jc w:val="both"/>
        <w:rPr>
          <w:rFonts w:cs="Swis721LtBT"/>
          <w:szCs w:val="20"/>
        </w:rPr>
      </w:pPr>
      <w:r w:rsidRPr="00CF7B31">
        <w:rPr>
          <w:rFonts w:cs="Swis721LtBT"/>
          <w:szCs w:val="20"/>
        </w:rPr>
        <w:t xml:space="preserve">La bandeja de FO. deberá tener un accesorio frontal para el correcto etiquetado de los enlaces. También debe servir este para el ordenamiento de los jumpers de FO. </w:t>
      </w:r>
    </w:p>
    <w:p w14:paraId="0E3B2EC5" w14:textId="77777777" w:rsidR="00605BBE" w:rsidRDefault="00605BBE" w:rsidP="00965A72">
      <w:pPr>
        <w:pStyle w:val="Prrafodelista"/>
        <w:numPr>
          <w:ilvl w:val="0"/>
          <w:numId w:val="53"/>
        </w:numPr>
        <w:autoSpaceDE w:val="0"/>
        <w:autoSpaceDN w:val="0"/>
        <w:adjustRightInd w:val="0"/>
        <w:spacing w:after="240" w:line="360" w:lineRule="auto"/>
        <w:jc w:val="both"/>
        <w:rPr>
          <w:rFonts w:cs="Swis721LtBT"/>
          <w:szCs w:val="20"/>
        </w:rPr>
      </w:pPr>
      <w:r>
        <w:rPr>
          <w:rFonts w:cs="Swis721LtBT"/>
          <w:szCs w:val="20"/>
        </w:rPr>
        <w:t>Incluye:</w:t>
      </w:r>
    </w:p>
    <w:p w14:paraId="0F7DFBA2" w14:textId="77777777" w:rsidR="00605BBE" w:rsidRDefault="00605BBE" w:rsidP="00965A72">
      <w:pPr>
        <w:pStyle w:val="Prrafodelista"/>
        <w:numPr>
          <w:ilvl w:val="1"/>
          <w:numId w:val="53"/>
        </w:numPr>
        <w:autoSpaceDE w:val="0"/>
        <w:autoSpaceDN w:val="0"/>
        <w:adjustRightInd w:val="0"/>
        <w:spacing w:after="240" w:line="360" w:lineRule="auto"/>
        <w:jc w:val="both"/>
        <w:rPr>
          <w:rFonts w:cs="Swis721LtBT"/>
          <w:szCs w:val="20"/>
        </w:rPr>
      </w:pPr>
      <w:r>
        <w:rPr>
          <w:rFonts w:cs="Swis721LtBT"/>
          <w:szCs w:val="20"/>
        </w:rPr>
        <w:t>Bandeja de empalmes.</w:t>
      </w:r>
    </w:p>
    <w:p w14:paraId="6F2B34F0" w14:textId="77777777" w:rsidR="00605BBE" w:rsidRDefault="00605BBE" w:rsidP="00965A72">
      <w:pPr>
        <w:pStyle w:val="Prrafodelista"/>
        <w:numPr>
          <w:ilvl w:val="1"/>
          <w:numId w:val="53"/>
        </w:numPr>
        <w:autoSpaceDE w:val="0"/>
        <w:autoSpaceDN w:val="0"/>
        <w:adjustRightInd w:val="0"/>
        <w:spacing w:after="240" w:line="360" w:lineRule="auto"/>
        <w:jc w:val="both"/>
        <w:rPr>
          <w:rFonts w:cs="Swis721LtBT"/>
          <w:szCs w:val="20"/>
        </w:rPr>
      </w:pPr>
      <w:r>
        <w:rPr>
          <w:rFonts w:cs="Swis721LtBT"/>
          <w:szCs w:val="20"/>
        </w:rPr>
        <w:t>Panels de acopladores.</w:t>
      </w:r>
    </w:p>
    <w:p w14:paraId="679AD924" w14:textId="77777777" w:rsidR="00605BBE" w:rsidRDefault="00605BBE" w:rsidP="00965A72">
      <w:pPr>
        <w:pStyle w:val="Prrafodelista"/>
        <w:numPr>
          <w:ilvl w:val="1"/>
          <w:numId w:val="53"/>
        </w:numPr>
        <w:autoSpaceDE w:val="0"/>
        <w:autoSpaceDN w:val="0"/>
        <w:adjustRightInd w:val="0"/>
        <w:spacing w:after="240" w:line="360" w:lineRule="auto"/>
        <w:jc w:val="both"/>
        <w:rPr>
          <w:rFonts w:cs="Swis721LtBT"/>
          <w:szCs w:val="20"/>
        </w:rPr>
      </w:pPr>
      <w:r>
        <w:rPr>
          <w:rFonts w:cs="Swis721LtBT"/>
          <w:szCs w:val="20"/>
        </w:rPr>
        <w:t xml:space="preserve">Accesorios para </w:t>
      </w:r>
      <w:proofErr w:type="gramStart"/>
      <w:r>
        <w:rPr>
          <w:rFonts w:cs="Swis721LtBT"/>
          <w:szCs w:val="20"/>
        </w:rPr>
        <w:t>su instalaciones</w:t>
      </w:r>
      <w:proofErr w:type="gramEnd"/>
      <w:r>
        <w:rPr>
          <w:rFonts w:cs="Swis721LtBT"/>
          <w:szCs w:val="20"/>
        </w:rPr>
        <w:t>.</w:t>
      </w:r>
    </w:p>
    <w:p w14:paraId="7EC97635" w14:textId="77777777" w:rsidR="00605BBE" w:rsidRPr="00CF7B31" w:rsidRDefault="00605BBE" w:rsidP="00965A72">
      <w:pPr>
        <w:pStyle w:val="Prrafodelista"/>
        <w:numPr>
          <w:ilvl w:val="1"/>
          <w:numId w:val="53"/>
        </w:numPr>
        <w:autoSpaceDE w:val="0"/>
        <w:autoSpaceDN w:val="0"/>
        <w:adjustRightInd w:val="0"/>
        <w:spacing w:after="240" w:line="360" w:lineRule="auto"/>
        <w:jc w:val="both"/>
        <w:rPr>
          <w:rFonts w:cs="Swis721LtBT"/>
          <w:szCs w:val="20"/>
        </w:rPr>
      </w:pPr>
      <w:r w:rsidRPr="00CF7B31">
        <w:rPr>
          <w:rFonts w:cs="Swis721LtBT"/>
          <w:szCs w:val="20"/>
        </w:rPr>
        <w:t>Kit de bandeja de empalme de fibra óptica, apilable, capacidad de 12 fibras como mínimo.</w:t>
      </w:r>
    </w:p>
    <w:p w14:paraId="11C8D2D5" w14:textId="77777777" w:rsidR="00605BBE" w:rsidRPr="00CF7B31" w:rsidRDefault="00605BBE" w:rsidP="00965A72">
      <w:pPr>
        <w:pStyle w:val="Prrafodelista"/>
        <w:numPr>
          <w:ilvl w:val="1"/>
          <w:numId w:val="53"/>
        </w:numPr>
        <w:autoSpaceDE w:val="0"/>
        <w:autoSpaceDN w:val="0"/>
        <w:adjustRightInd w:val="0"/>
        <w:spacing w:after="240" w:line="360" w:lineRule="auto"/>
        <w:jc w:val="both"/>
        <w:rPr>
          <w:rFonts w:cs="Swis721LtBT"/>
          <w:szCs w:val="20"/>
        </w:rPr>
      </w:pPr>
      <w:r w:rsidRPr="00CF7B31">
        <w:rPr>
          <w:rFonts w:cs="Swis721LtBT"/>
          <w:szCs w:val="20"/>
        </w:rPr>
        <w:lastRenderedPageBreak/>
        <w:t>ISO 9001: 2015: Diseñado, fabricado y / o distribuido bajo este sistema de gestión de calidad</w:t>
      </w:r>
    </w:p>
    <w:p w14:paraId="2A3999AE" w14:textId="25F5D9C4" w:rsidR="00605BBE" w:rsidRPr="00605BBE" w:rsidRDefault="00605BBE" w:rsidP="00965A72">
      <w:pPr>
        <w:pStyle w:val="Prrafodelista"/>
        <w:numPr>
          <w:ilvl w:val="1"/>
          <w:numId w:val="53"/>
        </w:numPr>
        <w:autoSpaceDE w:val="0"/>
        <w:autoSpaceDN w:val="0"/>
        <w:adjustRightInd w:val="0"/>
        <w:spacing w:after="240" w:line="360" w:lineRule="auto"/>
        <w:jc w:val="both"/>
        <w:rPr>
          <w:rFonts w:cs="Swis721LtBT"/>
          <w:szCs w:val="20"/>
        </w:rPr>
      </w:pPr>
      <w:r w:rsidRPr="00CF7B31">
        <w:rPr>
          <w:rFonts w:cs="Swis721LtBT"/>
          <w:szCs w:val="20"/>
        </w:rPr>
        <w:t>ROHS: cumple</w:t>
      </w:r>
    </w:p>
    <w:p w14:paraId="3A8920F5" w14:textId="77777777" w:rsidR="00605BBE" w:rsidRPr="00222C75" w:rsidRDefault="00605BBE" w:rsidP="00605BBE">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117BDD4E" wp14:editId="57E5C40A">
            <wp:extent cx="4027737" cy="1800000"/>
            <wp:effectExtent l="0" t="0" r="0" b="0"/>
            <wp:docPr id="26" name="Imagen 26" descr="760242455_3RT_12_17_1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760242455_3RT_12_17_18_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4027737"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9C2198A" w14:textId="77777777" w:rsidR="00605BBE" w:rsidRPr="00222C75" w:rsidRDefault="00605BBE" w:rsidP="00605BBE">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249E9125" wp14:editId="7233064A">
            <wp:extent cx="1645920" cy="925438"/>
            <wp:effectExtent l="0" t="0" r="0" b="8255"/>
            <wp:docPr id="32" name="Imagen 32" descr="760147736-3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60147736-3R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49037" cy="927190"/>
                    </a:xfrm>
                    <a:prstGeom prst="rect">
                      <a:avLst/>
                    </a:prstGeom>
                    <a:noFill/>
                    <a:ln>
                      <a:noFill/>
                    </a:ln>
                  </pic:spPr>
                </pic:pic>
              </a:graphicData>
            </a:graphic>
          </wp:inline>
        </w:drawing>
      </w:r>
    </w:p>
    <w:p w14:paraId="13AC9251" w14:textId="77777777" w:rsidR="00234805" w:rsidRPr="00702194" w:rsidRDefault="00234805" w:rsidP="00234805">
      <w:pPr>
        <w:pStyle w:val="Estilo6"/>
      </w:pPr>
      <w:bookmarkStart w:id="214" w:name="_Toc89049774"/>
      <w:r w:rsidRPr="00BE542E">
        <w:t>Patch panel modular de 24 puertos</w:t>
      </w:r>
      <w:bookmarkEnd w:id="214"/>
    </w:p>
    <w:p w14:paraId="2AA13EB8" w14:textId="6D417891" w:rsidR="00234805" w:rsidRPr="00702194" w:rsidRDefault="00234805" w:rsidP="00234805">
      <w:pPr>
        <w:pStyle w:val="Estilo6"/>
      </w:pPr>
      <w:bookmarkStart w:id="215" w:name="_Toc76389985"/>
      <w:bookmarkStart w:id="216" w:name="_Toc89049775"/>
      <w:r>
        <w:t>Patch panel modular de 48</w:t>
      </w:r>
      <w:r w:rsidRPr="00BE542E">
        <w:t xml:space="preserve"> puertos</w:t>
      </w:r>
      <w:bookmarkEnd w:id="215"/>
      <w:bookmarkEnd w:id="216"/>
    </w:p>
    <w:p w14:paraId="06EFD5C4" w14:textId="77777777" w:rsidR="00234805" w:rsidRDefault="00234805" w:rsidP="00234805">
      <w:pPr>
        <w:autoSpaceDE w:val="0"/>
        <w:autoSpaceDN w:val="0"/>
        <w:adjustRightInd w:val="0"/>
        <w:spacing w:after="240" w:line="360" w:lineRule="auto"/>
        <w:jc w:val="both"/>
        <w:rPr>
          <w:rFonts w:cs="Swis721LtBT"/>
          <w:szCs w:val="20"/>
        </w:rPr>
      </w:pPr>
      <w:r>
        <w:rPr>
          <w:rFonts w:cs="Swis721LtBT"/>
          <w:szCs w:val="20"/>
        </w:rPr>
        <w:t>Características técnicas</w:t>
      </w:r>
    </w:p>
    <w:p w14:paraId="39E8672B"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Patch panel de 24 o 48 puertos RJ45 CAT 6A blindado modular de 1UR o 2UR.</w:t>
      </w:r>
    </w:p>
    <w:p w14:paraId="23CAA17B"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Color negro.</w:t>
      </w:r>
    </w:p>
    <w:p w14:paraId="2FA1C2C0"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Tamaño 19 pulgadas.</w:t>
      </w:r>
    </w:p>
    <w:p w14:paraId="6BB91C22"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 xml:space="preserve">Material: base metálica con punto de aterramiento y </w:t>
      </w:r>
      <w:proofErr w:type="spellStart"/>
      <w:r w:rsidRPr="00702194">
        <w:rPr>
          <w:rFonts w:cs="Swis721LtBT"/>
          <w:szCs w:val="20"/>
        </w:rPr>
        <w:t>partes</w:t>
      </w:r>
      <w:proofErr w:type="spellEnd"/>
      <w:r w:rsidRPr="00702194">
        <w:rPr>
          <w:rFonts w:cs="Swis721LtBT"/>
          <w:szCs w:val="20"/>
        </w:rPr>
        <w:t xml:space="preserve"> plásticas de policarbonato, ABS o similar.</w:t>
      </w:r>
    </w:p>
    <w:p w14:paraId="37794322"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Con identificación de puertos el parte frontal del panel con protección plástica.</w:t>
      </w:r>
    </w:p>
    <w:p w14:paraId="42112FB7"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El fabricante también debe tener disponible en portafolio un Patch panel debe de modelo Angular, de tal forma que el ángulo frontal no sobrepase el margen frontal de bastidores del Rack o Gabinete.</w:t>
      </w:r>
    </w:p>
    <w:p w14:paraId="28605A72"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Acceso a los jacks RJ45 cat. 6A desde la parte frontal para facilidad de instalación y los trabajos de mantenimiento.</w:t>
      </w:r>
    </w:p>
    <w:p w14:paraId="137A8E86"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lastRenderedPageBreak/>
        <w:t>Debe incluir el ordenador posterior con guía cables como parte integrante del patch panel para preservar la calidad de la instalación y facilitar los trabajos de mantenimiento.</w:t>
      </w:r>
    </w:p>
    <w:p w14:paraId="5FBA6C9D"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Diámetro de los conductores admisibles: de 22 a 26 AWG.</w:t>
      </w:r>
    </w:p>
    <w:p w14:paraId="0DE5BD3F"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Tipo de cable S / STP (blindado)</w:t>
      </w:r>
    </w:p>
    <w:p w14:paraId="4199D72E"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 xml:space="preserve">Clasificación de inflamabilidad UL 94 V-0 </w:t>
      </w:r>
    </w:p>
    <w:p w14:paraId="45E0C984"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 xml:space="preserve">Temperatura de funcionamiento -10 ° C a +60 ° C (+14 ° F a +140 ° F) </w:t>
      </w:r>
    </w:p>
    <w:p w14:paraId="5B9FA392"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 xml:space="preserve">Norma de seguridad cUL | RCM | UL </w:t>
      </w:r>
    </w:p>
    <w:p w14:paraId="1652F0FB"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 xml:space="preserve">Temperatura de almacenamiento -40 ° C a +70 ° C (-40 ° F a +158 ° F) </w:t>
      </w:r>
    </w:p>
    <w:p w14:paraId="06F397F7"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Debe cumplir con RoHS.</w:t>
      </w:r>
    </w:p>
    <w:p w14:paraId="4A199CD9"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Tipo de material De alto impacto, retardantes de llama, termoplástico | Acero pintado en polvo</w:t>
      </w:r>
    </w:p>
    <w:p w14:paraId="53A2FA90" w14:textId="77777777" w:rsidR="00234805" w:rsidRPr="00222C75" w:rsidRDefault="00234805" w:rsidP="00234805">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2E7335F6" wp14:editId="14E9FB6E">
            <wp:extent cx="3609660" cy="1800000"/>
            <wp:effectExtent l="0" t="0" r="0" b="0"/>
            <wp:docPr id="27" name="Imagen 27" descr="760237047-3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60237047-3RT "/>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60966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9C92808" w14:textId="42ECCEE9" w:rsidR="00180CEC" w:rsidRPr="00CF7B31" w:rsidRDefault="00180CEC" w:rsidP="00180CEC">
      <w:pPr>
        <w:pStyle w:val="Estilo6"/>
      </w:pPr>
      <w:bookmarkStart w:id="217" w:name="_Toc89049776"/>
      <w:r w:rsidRPr="007A0BAB">
        <w:t>Organizador de cables horizontal, 2u.</w:t>
      </w:r>
      <w:bookmarkEnd w:id="211"/>
      <w:bookmarkEnd w:id="217"/>
    </w:p>
    <w:p w14:paraId="75119365" w14:textId="77777777" w:rsidR="00180CEC" w:rsidRDefault="00180CEC" w:rsidP="00180CEC">
      <w:pPr>
        <w:autoSpaceDE w:val="0"/>
        <w:autoSpaceDN w:val="0"/>
        <w:adjustRightInd w:val="0"/>
        <w:spacing w:after="240" w:line="360" w:lineRule="auto"/>
        <w:jc w:val="both"/>
        <w:rPr>
          <w:rFonts w:cs="Swis721LtBT"/>
          <w:szCs w:val="20"/>
        </w:rPr>
      </w:pPr>
      <w:r>
        <w:rPr>
          <w:rFonts w:cs="Swis721LtBT"/>
          <w:szCs w:val="20"/>
        </w:rPr>
        <w:t>Características Técnicas</w:t>
      </w:r>
    </w:p>
    <w:p w14:paraId="3E507763" w14:textId="77777777" w:rsidR="00180CEC" w:rsidRPr="00CF7B31" w:rsidRDefault="00180CEC" w:rsidP="00965A72">
      <w:pPr>
        <w:pStyle w:val="Prrafodelista"/>
        <w:numPr>
          <w:ilvl w:val="0"/>
          <w:numId w:val="51"/>
        </w:numPr>
        <w:autoSpaceDE w:val="0"/>
        <w:autoSpaceDN w:val="0"/>
        <w:adjustRightInd w:val="0"/>
        <w:spacing w:after="240" w:line="360" w:lineRule="auto"/>
        <w:jc w:val="both"/>
        <w:rPr>
          <w:rFonts w:cs="Swis721LtBT"/>
          <w:szCs w:val="20"/>
        </w:rPr>
      </w:pPr>
      <w:r w:rsidRPr="00CF7B31">
        <w:rPr>
          <w:rFonts w:cs="Swis721LtBT"/>
          <w:szCs w:val="20"/>
        </w:rPr>
        <w:t>Tamaño 19 pulgadas.</w:t>
      </w:r>
    </w:p>
    <w:p w14:paraId="3000E7CF" w14:textId="77777777" w:rsidR="00180CEC" w:rsidRPr="00CF7B31" w:rsidRDefault="00180CEC" w:rsidP="00965A72">
      <w:pPr>
        <w:pStyle w:val="Prrafodelista"/>
        <w:numPr>
          <w:ilvl w:val="0"/>
          <w:numId w:val="51"/>
        </w:numPr>
        <w:autoSpaceDE w:val="0"/>
        <w:autoSpaceDN w:val="0"/>
        <w:adjustRightInd w:val="0"/>
        <w:spacing w:after="240" w:line="360" w:lineRule="auto"/>
        <w:jc w:val="both"/>
        <w:rPr>
          <w:rFonts w:cs="Swis721LtBT"/>
          <w:szCs w:val="20"/>
        </w:rPr>
      </w:pPr>
      <w:r w:rsidRPr="00CF7B31">
        <w:rPr>
          <w:rFonts w:cs="Swis721LtBT"/>
          <w:szCs w:val="20"/>
        </w:rPr>
        <w:t xml:space="preserve">Material: base de metal con guía cables de plástico sin bordes cortantes para proteger los patch cords y hechos de forma que mantengan los radios de curvatura. </w:t>
      </w:r>
    </w:p>
    <w:p w14:paraId="2DC9B7AF" w14:textId="77777777" w:rsidR="00180CEC" w:rsidRPr="00CF7B31" w:rsidRDefault="00180CEC" w:rsidP="00965A72">
      <w:pPr>
        <w:pStyle w:val="Prrafodelista"/>
        <w:numPr>
          <w:ilvl w:val="0"/>
          <w:numId w:val="51"/>
        </w:numPr>
        <w:autoSpaceDE w:val="0"/>
        <w:autoSpaceDN w:val="0"/>
        <w:adjustRightInd w:val="0"/>
        <w:spacing w:after="240" w:line="360" w:lineRule="auto"/>
        <w:jc w:val="both"/>
        <w:rPr>
          <w:rFonts w:cs="Swis721LtBT"/>
          <w:szCs w:val="20"/>
        </w:rPr>
      </w:pPr>
      <w:r w:rsidRPr="00CF7B31">
        <w:rPr>
          <w:rFonts w:cs="Swis721LtBT"/>
          <w:szCs w:val="20"/>
        </w:rPr>
        <w:t>Color negro.</w:t>
      </w:r>
    </w:p>
    <w:p w14:paraId="2E9872FE" w14:textId="77777777" w:rsidR="00180CEC" w:rsidRPr="00CF7B31" w:rsidRDefault="00180CEC" w:rsidP="00965A72">
      <w:pPr>
        <w:pStyle w:val="Prrafodelista"/>
        <w:numPr>
          <w:ilvl w:val="0"/>
          <w:numId w:val="51"/>
        </w:numPr>
        <w:autoSpaceDE w:val="0"/>
        <w:autoSpaceDN w:val="0"/>
        <w:adjustRightInd w:val="0"/>
        <w:spacing w:after="240" w:line="360" w:lineRule="auto"/>
        <w:jc w:val="both"/>
        <w:rPr>
          <w:rFonts w:cs="Swis721LtBT"/>
          <w:szCs w:val="20"/>
        </w:rPr>
      </w:pPr>
      <w:r w:rsidRPr="00CF7B31">
        <w:rPr>
          <w:rFonts w:cs="Swis721LtBT"/>
          <w:szCs w:val="20"/>
        </w:rPr>
        <w:t>Con un peso no mayor de 2.1 kg.</w:t>
      </w:r>
    </w:p>
    <w:p w14:paraId="29803984" w14:textId="77777777" w:rsidR="00180CEC" w:rsidRPr="00CF7B31" w:rsidRDefault="00180CEC" w:rsidP="00965A72">
      <w:pPr>
        <w:pStyle w:val="Prrafodelista"/>
        <w:numPr>
          <w:ilvl w:val="0"/>
          <w:numId w:val="51"/>
        </w:numPr>
        <w:autoSpaceDE w:val="0"/>
        <w:autoSpaceDN w:val="0"/>
        <w:adjustRightInd w:val="0"/>
        <w:spacing w:after="240" w:line="360" w:lineRule="auto"/>
        <w:jc w:val="both"/>
        <w:rPr>
          <w:rFonts w:cs="Swis721LtBT"/>
          <w:szCs w:val="20"/>
        </w:rPr>
      </w:pPr>
      <w:r w:rsidRPr="00CF7B31">
        <w:rPr>
          <w:rFonts w:cs="Swis721LtBT"/>
          <w:szCs w:val="20"/>
        </w:rPr>
        <w:t>Tamaño 2UR. También el fabricante debe tener disponible Ordenadores mayores a 02 RU.</w:t>
      </w:r>
    </w:p>
    <w:p w14:paraId="372B3C1E" w14:textId="77777777" w:rsidR="00180CEC" w:rsidRPr="00CF7B31" w:rsidRDefault="00180CEC" w:rsidP="00965A72">
      <w:pPr>
        <w:pStyle w:val="Prrafodelista"/>
        <w:numPr>
          <w:ilvl w:val="0"/>
          <w:numId w:val="51"/>
        </w:numPr>
        <w:autoSpaceDE w:val="0"/>
        <w:autoSpaceDN w:val="0"/>
        <w:adjustRightInd w:val="0"/>
        <w:spacing w:after="240" w:line="360" w:lineRule="auto"/>
        <w:jc w:val="both"/>
        <w:rPr>
          <w:rFonts w:cs="Swis721LtBT"/>
          <w:szCs w:val="20"/>
        </w:rPr>
      </w:pPr>
      <w:r w:rsidRPr="00CF7B31">
        <w:rPr>
          <w:rFonts w:cs="Swis721LtBT"/>
          <w:szCs w:val="20"/>
        </w:rPr>
        <w:t>Debe cumplir con RoHS.</w:t>
      </w:r>
    </w:p>
    <w:p w14:paraId="2EA4060F" w14:textId="38EF7E44" w:rsidR="00D622A0" w:rsidRDefault="00D622A0" w:rsidP="00854780">
      <w:pPr>
        <w:pStyle w:val="Estilo6"/>
      </w:pPr>
      <w:bookmarkStart w:id="218" w:name="_Toc89049777"/>
      <w:r w:rsidRPr="00DF0E44">
        <w:lastRenderedPageBreak/>
        <w:t>JACK CAT 6A  (Und)</w:t>
      </w:r>
      <w:bookmarkEnd w:id="218"/>
    </w:p>
    <w:p w14:paraId="6BA5A4EB" w14:textId="77777777" w:rsidR="0066427C" w:rsidRDefault="0066427C" w:rsidP="0066427C">
      <w:pPr>
        <w:spacing w:before="240" w:line="360" w:lineRule="auto"/>
        <w:jc w:val="both"/>
      </w:pPr>
      <w:r>
        <w:t>DESCRIPCIÓN</w:t>
      </w:r>
    </w:p>
    <w:p w14:paraId="4CB4BD90" w14:textId="662D34A8" w:rsidR="0066427C" w:rsidRDefault="0066427C" w:rsidP="0066427C">
      <w:pPr>
        <w:spacing w:before="240" w:line="360" w:lineRule="auto"/>
        <w:jc w:val="both"/>
      </w:pPr>
      <w:r>
        <w:t xml:space="preserve">Se refiere a la adquisición para su adecuado almacenamiento de </w:t>
      </w:r>
      <w:r w:rsidRPr="00DF0E44">
        <w:t>JACK CAT 6A</w:t>
      </w:r>
      <w:r>
        <w:t>.</w:t>
      </w:r>
    </w:p>
    <w:p w14:paraId="6E723E6E" w14:textId="77777777" w:rsidR="00180CEC" w:rsidRPr="00222C75" w:rsidRDefault="00180CEC" w:rsidP="00180CEC">
      <w:pPr>
        <w:autoSpaceDE w:val="0"/>
        <w:autoSpaceDN w:val="0"/>
        <w:adjustRightInd w:val="0"/>
        <w:spacing w:after="240" w:line="360" w:lineRule="auto"/>
        <w:jc w:val="both"/>
        <w:rPr>
          <w:rFonts w:cs="Swis721LtBT"/>
          <w:szCs w:val="20"/>
        </w:rPr>
      </w:pPr>
      <w:r w:rsidRPr="00222C75">
        <w:rPr>
          <w:rFonts w:cs="Swis721LtBT"/>
          <w:szCs w:val="20"/>
        </w:rPr>
        <w:t>Es el componente ubicado en los faceplates en las áreas de trabajo y deberá cumplir con las siguientes características:</w:t>
      </w:r>
    </w:p>
    <w:p w14:paraId="2FD1E431"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 xml:space="preserve">Jack hembra RJ45 blindado y apantallado </w:t>
      </w:r>
    </w:p>
    <w:p w14:paraId="222C0ABD"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Debe permitir su inserción en paneles de conexión de manera modular.</w:t>
      </w:r>
    </w:p>
    <w:p w14:paraId="0EA4AD76"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Debe permitir el trabajo con cables de conductor sólido y multifilar.</w:t>
      </w:r>
    </w:p>
    <w:p w14:paraId="5E9F2F34"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El jack debe tener tapa antipolvo.</w:t>
      </w:r>
    </w:p>
    <w:p w14:paraId="1BE2C598"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 xml:space="preserve">El jack también debe estar disponible para poder conectorizarse de manera lateral en 04 posiciones (izquierda, derecha, arriba y abajo), y tapa antipolvo dependiendo la necesidad. </w:t>
      </w:r>
    </w:p>
    <w:p w14:paraId="65C31AAE"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Debe poder aceptar cables de diámetro máximo de 8.5 mm.</w:t>
      </w:r>
    </w:p>
    <w:p w14:paraId="08E36379"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 xml:space="preserve">Los componentes plásticos deben estar fabricados de material Policarbonato. </w:t>
      </w:r>
    </w:p>
    <w:p w14:paraId="166BDFC4"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El tipo de terminación debe ser IDC.</w:t>
      </w:r>
    </w:p>
    <w:p w14:paraId="43742EA1"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Deben estar disponibles en más de 8 colores.</w:t>
      </w:r>
    </w:p>
    <w:p w14:paraId="5B2DBAD1"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Debe cumplir con la norma:</w:t>
      </w:r>
    </w:p>
    <w:p w14:paraId="0464C616" w14:textId="77777777" w:rsidR="00180CEC" w:rsidRPr="000E3ADC" w:rsidRDefault="00180CEC" w:rsidP="00965A72">
      <w:pPr>
        <w:pStyle w:val="Prrafodelista"/>
        <w:numPr>
          <w:ilvl w:val="1"/>
          <w:numId w:val="48"/>
        </w:numPr>
        <w:autoSpaceDE w:val="0"/>
        <w:autoSpaceDN w:val="0"/>
        <w:adjustRightInd w:val="0"/>
        <w:spacing w:after="240" w:line="360" w:lineRule="auto"/>
        <w:jc w:val="both"/>
        <w:rPr>
          <w:rFonts w:cs="Swis721LtBT"/>
          <w:szCs w:val="20"/>
        </w:rPr>
      </w:pPr>
      <w:r w:rsidRPr="000E3ADC">
        <w:rPr>
          <w:rFonts w:cs="Swis721LtBT"/>
          <w:szCs w:val="20"/>
        </w:rPr>
        <w:t>ANSI/TIA 568-C.2</w:t>
      </w:r>
    </w:p>
    <w:p w14:paraId="290FEB86" w14:textId="77777777" w:rsidR="00180CEC" w:rsidRPr="000E3ADC" w:rsidRDefault="00180CEC" w:rsidP="00965A72">
      <w:pPr>
        <w:pStyle w:val="Prrafodelista"/>
        <w:numPr>
          <w:ilvl w:val="1"/>
          <w:numId w:val="48"/>
        </w:numPr>
        <w:autoSpaceDE w:val="0"/>
        <w:autoSpaceDN w:val="0"/>
        <w:adjustRightInd w:val="0"/>
        <w:spacing w:after="240" w:line="360" w:lineRule="auto"/>
        <w:jc w:val="both"/>
        <w:rPr>
          <w:rFonts w:cs="Swis721LtBT"/>
          <w:szCs w:val="20"/>
        </w:rPr>
      </w:pPr>
      <w:r w:rsidRPr="000E3ADC">
        <w:rPr>
          <w:rFonts w:cs="Swis721LtBT"/>
          <w:szCs w:val="20"/>
        </w:rPr>
        <w:t>ISO/IEC 11801 Ed. 2.2</w:t>
      </w:r>
    </w:p>
    <w:p w14:paraId="62CB29A0" w14:textId="77777777" w:rsidR="00180CEC" w:rsidRPr="000E3ADC" w:rsidRDefault="00180CEC" w:rsidP="00965A72">
      <w:pPr>
        <w:pStyle w:val="Prrafodelista"/>
        <w:numPr>
          <w:ilvl w:val="1"/>
          <w:numId w:val="48"/>
        </w:numPr>
        <w:autoSpaceDE w:val="0"/>
        <w:autoSpaceDN w:val="0"/>
        <w:adjustRightInd w:val="0"/>
        <w:spacing w:after="240" w:line="360" w:lineRule="auto"/>
        <w:jc w:val="both"/>
        <w:rPr>
          <w:rFonts w:cs="Swis721LtBT"/>
          <w:szCs w:val="20"/>
        </w:rPr>
      </w:pPr>
      <w:r w:rsidRPr="000E3ADC">
        <w:rPr>
          <w:rFonts w:cs="Swis721LtBT"/>
          <w:szCs w:val="20"/>
        </w:rPr>
        <w:t>UL 94V-0</w:t>
      </w:r>
    </w:p>
    <w:p w14:paraId="2708D6F0" w14:textId="77777777" w:rsidR="00180CEC" w:rsidRPr="000E3ADC" w:rsidRDefault="00180CEC" w:rsidP="00965A72">
      <w:pPr>
        <w:pStyle w:val="Prrafodelista"/>
        <w:numPr>
          <w:ilvl w:val="1"/>
          <w:numId w:val="48"/>
        </w:numPr>
        <w:autoSpaceDE w:val="0"/>
        <w:autoSpaceDN w:val="0"/>
        <w:adjustRightInd w:val="0"/>
        <w:spacing w:after="240" w:line="360" w:lineRule="auto"/>
        <w:jc w:val="both"/>
        <w:rPr>
          <w:rFonts w:cs="Swis721LtBT"/>
          <w:szCs w:val="20"/>
        </w:rPr>
      </w:pPr>
      <w:r w:rsidRPr="000E3ADC">
        <w:rPr>
          <w:rFonts w:cs="Swis721LtBT"/>
          <w:szCs w:val="20"/>
        </w:rPr>
        <w:t>RoHS 2011/65/EU</w:t>
      </w:r>
    </w:p>
    <w:p w14:paraId="192A79AD" w14:textId="77777777" w:rsidR="00180CEC" w:rsidRPr="00222C75" w:rsidRDefault="00180CEC" w:rsidP="00180CEC">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0D8A9613" wp14:editId="18AC2189">
            <wp:extent cx="1772199" cy="1800000"/>
            <wp:effectExtent l="0" t="0" r="0" b="0"/>
            <wp:docPr id="28" name="Imagen 28" descr="SLX_noDC_white_5_23_1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LX_noDC_white_5_23_18_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2199" cy="1800000"/>
                    </a:xfrm>
                    <a:prstGeom prst="rect">
                      <a:avLst/>
                    </a:prstGeom>
                    <a:noFill/>
                    <a:ln>
                      <a:noFill/>
                    </a:ln>
                  </pic:spPr>
                </pic:pic>
              </a:graphicData>
            </a:graphic>
          </wp:inline>
        </w:drawing>
      </w:r>
    </w:p>
    <w:p w14:paraId="4CD91042" w14:textId="77777777" w:rsidR="0066427C" w:rsidRDefault="0066427C" w:rsidP="0066427C">
      <w:pPr>
        <w:spacing w:before="240" w:line="360" w:lineRule="auto"/>
        <w:jc w:val="both"/>
      </w:pPr>
      <w:r>
        <w:t>MÉTODO DE EJECUCIÓN</w:t>
      </w:r>
    </w:p>
    <w:p w14:paraId="3E5190BD" w14:textId="77777777" w:rsidR="0066427C" w:rsidRDefault="0066427C" w:rsidP="0066427C">
      <w:pPr>
        <w:spacing w:before="240" w:line="360" w:lineRule="auto"/>
        <w:jc w:val="both"/>
      </w:pPr>
      <w:r>
        <w:lastRenderedPageBreak/>
        <w:t>El contratista hará la adquisición del equipo para su almacenamiento, tomando atención en las especificaciones técnicas y recomendaciones de almacenado.</w:t>
      </w:r>
    </w:p>
    <w:p w14:paraId="5A2A778D" w14:textId="77777777" w:rsidR="0066427C" w:rsidRDefault="0066427C" w:rsidP="0066427C">
      <w:pPr>
        <w:spacing w:before="240" w:line="360" w:lineRule="auto"/>
        <w:jc w:val="both"/>
      </w:pPr>
      <w:r>
        <w:t>MEDICIÓN DE LA PARTIDA:</w:t>
      </w:r>
    </w:p>
    <w:p w14:paraId="2A3954B6" w14:textId="77777777" w:rsidR="0066427C" w:rsidRDefault="0066427C" w:rsidP="0066427C">
      <w:pPr>
        <w:spacing w:before="240" w:line="360" w:lineRule="auto"/>
        <w:jc w:val="both"/>
      </w:pPr>
      <w:r>
        <w:t xml:space="preserve">La unidad de medida será por Und. (Unidad). </w:t>
      </w:r>
    </w:p>
    <w:p w14:paraId="74738096" w14:textId="77777777" w:rsidR="0066427C" w:rsidRDefault="0066427C" w:rsidP="0066427C">
      <w:pPr>
        <w:spacing w:before="240" w:line="360" w:lineRule="auto"/>
        <w:jc w:val="both"/>
      </w:pPr>
      <w:r>
        <w:t>MÉTODO DE MEDICIÓN</w:t>
      </w:r>
    </w:p>
    <w:p w14:paraId="0E18FCB9" w14:textId="77777777" w:rsidR="0066427C" w:rsidRDefault="0066427C" w:rsidP="0066427C">
      <w:pPr>
        <w:spacing w:before="240" w:line="360" w:lineRule="auto"/>
        <w:jc w:val="both"/>
      </w:pPr>
      <w:r>
        <w:t xml:space="preserve">Para el cómputo se considerará las verificaciones, pruebas y correcto almacenamiento del equipo. </w:t>
      </w:r>
    </w:p>
    <w:p w14:paraId="6FA3ECFE" w14:textId="77777777" w:rsidR="0066427C" w:rsidRDefault="0066427C" w:rsidP="0066427C">
      <w:pPr>
        <w:spacing w:before="240" w:line="360" w:lineRule="auto"/>
        <w:jc w:val="both"/>
      </w:pPr>
      <w:r>
        <w:t>CONFORMIDAD DE LOS TRABAJOS REALIZADOS:</w:t>
      </w:r>
    </w:p>
    <w:p w14:paraId="7EC7B76B" w14:textId="77777777" w:rsidR="0066427C" w:rsidRPr="005D014B" w:rsidRDefault="0066427C" w:rsidP="0066427C">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4B2165F5" w14:textId="77777777" w:rsidR="00180CEC" w:rsidRDefault="00180CEC" w:rsidP="00180CEC">
      <w:pPr>
        <w:pStyle w:val="Ttulo3"/>
        <w:numPr>
          <w:ilvl w:val="0"/>
          <w:numId w:val="0"/>
        </w:numPr>
        <w:ind w:left="1092" w:hanging="1092"/>
      </w:pPr>
    </w:p>
    <w:p w14:paraId="628F5157" w14:textId="17CDFE41" w:rsidR="00180CEC" w:rsidRPr="000E3ADC" w:rsidRDefault="00180CEC" w:rsidP="00180CEC">
      <w:pPr>
        <w:pStyle w:val="Estilo6"/>
      </w:pPr>
      <w:bookmarkStart w:id="219" w:name="_Toc76389982"/>
      <w:bookmarkStart w:id="220" w:name="_Toc89049778"/>
      <w:r w:rsidRPr="00BE542E">
        <w:t xml:space="preserve">Patch cord </w:t>
      </w:r>
      <w:r>
        <w:t>CAT</w:t>
      </w:r>
      <w:r w:rsidRPr="00BE542E">
        <w:t xml:space="preserve"> 6</w:t>
      </w:r>
      <w:r>
        <w:t>A</w:t>
      </w:r>
      <w:r w:rsidRPr="00BE542E">
        <w:t xml:space="preserve"> LSZH, 3 pies</w:t>
      </w:r>
      <w:bookmarkEnd w:id="219"/>
      <w:bookmarkEnd w:id="220"/>
    </w:p>
    <w:p w14:paraId="701442D6"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bookmarkStart w:id="221" w:name="_Toc460615593"/>
      <w:bookmarkStart w:id="222" w:name="_Toc526001917"/>
      <w:bookmarkStart w:id="223" w:name="_Toc7953355"/>
      <w:r>
        <w:rPr>
          <w:rFonts w:cs="Swis721LtBT"/>
          <w:szCs w:val="20"/>
        </w:rPr>
        <w:t>Cable U</w:t>
      </w:r>
      <w:r w:rsidRPr="000E3ADC">
        <w:rPr>
          <w:rFonts w:cs="Swis721LtBT"/>
          <w:szCs w:val="20"/>
        </w:rPr>
        <w:t>/FTP categoría 6A apantallado de 4 pares trenzados.</w:t>
      </w:r>
    </w:p>
    <w:p w14:paraId="5454FC35"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Con conectores RJ45 blindados en ambos extremos.</w:t>
      </w:r>
    </w:p>
    <w:p w14:paraId="5B5C6FD1"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Longitud 1 a 3 metros o su similar en pies.</w:t>
      </w:r>
    </w:p>
    <w:p w14:paraId="043A9AB8"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Chaqueta del tipo LSZH</w:t>
      </w:r>
    </w:p>
    <w:p w14:paraId="574E26A3"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Temperatura de operación -20 °C a +60 °C.</w:t>
      </w:r>
    </w:p>
    <w:p w14:paraId="6C2D11FB"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Humedad relativa de hasta 93%, sin condensación</w:t>
      </w:r>
    </w:p>
    <w:p w14:paraId="1817B110"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El plug del Patch Cord, debe permitir al menos unas 750 veces su inserción.</w:t>
      </w:r>
    </w:p>
    <w:p w14:paraId="5FF0756C"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El fabricante también debe tener disponible en su portafolio Patch cord de diámetro reducido de 30 awg de calibre de conductor de ser necesario.</w:t>
      </w:r>
    </w:p>
    <w:p w14:paraId="26D59C6F"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También debe cumplir con la norma:</w:t>
      </w:r>
    </w:p>
    <w:p w14:paraId="6BDF0CE3"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ANSI/TIA 568-C.2</w:t>
      </w:r>
    </w:p>
    <w:p w14:paraId="66FE5401"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ISO/IEC 11801 Ed. 2.2</w:t>
      </w:r>
    </w:p>
    <w:p w14:paraId="45E987CC"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IEC 60332-1</w:t>
      </w:r>
    </w:p>
    <w:p w14:paraId="2B0B8A5B"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 xml:space="preserve">UL 1863 </w:t>
      </w:r>
    </w:p>
    <w:p w14:paraId="3D9075F8" w14:textId="5BCF1292" w:rsidR="00180CEC" w:rsidRPr="00180CEC" w:rsidRDefault="00180CEC" w:rsidP="00180CEC">
      <w:pPr>
        <w:pStyle w:val="Estilo6"/>
      </w:pPr>
      <w:bookmarkStart w:id="224" w:name="_Toc76389991"/>
      <w:bookmarkStart w:id="225" w:name="_Toc89049779"/>
      <w:bookmarkEnd w:id="221"/>
      <w:bookmarkEnd w:id="222"/>
      <w:bookmarkEnd w:id="223"/>
      <w:r w:rsidRPr="00C15D07">
        <w:lastRenderedPageBreak/>
        <w:t>Patch cord de</w:t>
      </w:r>
      <w:r>
        <w:t xml:space="preserve"> F</w:t>
      </w:r>
      <w:r w:rsidRPr="00180CEC">
        <w:t>.O. LC-LC 2m multimodo OM4</w:t>
      </w:r>
      <w:bookmarkEnd w:id="225"/>
      <w:r w:rsidRPr="00180CEC">
        <w:t xml:space="preserve"> </w:t>
      </w:r>
      <w:bookmarkEnd w:id="224"/>
      <w:r w:rsidRPr="00180CEC">
        <w:t xml:space="preserve"> </w:t>
      </w:r>
    </w:p>
    <w:p w14:paraId="6A0A8741" w14:textId="77777777" w:rsidR="00180CEC" w:rsidRDefault="00180CEC" w:rsidP="00180CEC">
      <w:pPr>
        <w:autoSpaceDE w:val="0"/>
        <w:autoSpaceDN w:val="0"/>
        <w:adjustRightInd w:val="0"/>
        <w:spacing w:after="240" w:line="360" w:lineRule="auto"/>
        <w:jc w:val="both"/>
        <w:rPr>
          <w:rFonts w:cs="Swis721LtBT"/>
          <w:szCs w:val="20"/>
        </w:rPr>
      </w:pPr>
      <w:r>
        <w:rPr>
          <w:rFonts w:cs="Swis721LtBT"/>
          <w:szCs w:val="20"/>
        </w:rPr>
        <w:t>Características Técnicas</w:t>
      </w:r>
    </w:p>
    <w:p w14:paraId="30F3B27D" w14:textId="77777777" w:rsidR="00180CEC" w:rsidRPr="008854A9" w:rsidRDefault="00180CEC" w:rsidP="00965A72">
      <w:pPr>
        <w:pStyle w:val="Prrafodelista"/>
        <w:numPr>
          <w:ilvl w:val="0"/>
          <w:numId w:val="50"/>
        </w:numPr>
        <w:autoSpaceDE w:val="0"/>
        <w:autoSpaceDN w:val="0"/>
        <w:adjustRightInd w:val="0"/>
        <w:spacing w:after="240" w:line="360" w:lineRule="auto"/>
        <w:jc w:val="both"/>
        <w:rPr>
          <w:rFonts w:cs="Swis721LtBT"/>
          <w:szCs w:val="20"/>
        </w:rPr>
      </w:pPr>
      <w:r w:rsidRPr="008854A9">
        <w:rPr>
          <w:rFonts w:cs="Swis721LtBT"/>
          <w:szCs w:val="20"/>
        </w:rPr>
        <w:t>Deberá ser del tipo Multimodo OM4 como mínimo.</w:t>
      </w:r>
    </w:p>
    <w:p w14:paraId="10133224" w14:textId="77777777" w:rsidR="00180CEC" w:rsidRPr="008854A9" w:rsidRDefault="00180CEC" w:rsidP="00965A72">
      <w:pPr>
        <w:pStyle w:val="Prrafodelista"/>
        <w:numPr>
          <w:ilvl w:val="0"/>
          <w:numId w:val="50"/>
        </w:numPr>
        <w:autoSpaceDE w:val="0"/>
        <w:autoSpaceDN w:val="0"/>
        <w:adjustRightInd w:val="0"/>
        <w:spacing w:after="240" w:line="360" w:lineRule="auto"/>
        <w:jc w:val="both"/>
        <w:rPr>
          <w:rFonts w:cs="Swis721LtBT"/>
          <w:szCs w:val="20"/>
        </w:rPr>
      </w:pPr>
      <w:r w:rsidRPr="008854A9">
        <w:rPr>
          <w:rFonts w:cs="Swis721LtBT"/>
          <w:szCs w:val="20"/>
        </w:rPr>
        <w:t>Los patch cord de fibra óptica deberá estar terminado en conectores tipo LC duplex. Deberán ser de 2 metros o su equivalente en pies como mínimo.</w:t>
      </w:r>
    </w:p>
    <w:p w14:paraId="4B77428E" w14:textId="77777777" w:rsidR="00180CEC" w:rsidRPr="008854A9" w:rsidRDefault="00180CEC" w:rsidP="00965A72">
      <w:pPr>
        <w:pStyle w:val="Prrafodelista"/>
        <w:numPr>
          <w:ilvl w:val="0"/>
          <w:numId w:val="50"/>
        </w:numPr>
        <w:autoSpaceDE w:val="0"/>
        <w:autoSpaceDN w:val="0"/>
        <w:adjustRightInd w:val="0"/>
        <w:spacing w:after="240" w:line="360" w:lineRule="auto"/>
        <w:jc w:val="both"/>
        <w:rPr>
          <w:rFonts w:cs="Swis721LtBT"/>
          <w:szCs w:val="20"/>
        </w:rPr>
      </w:pPr>
      <w:r w:rsidRPr="008854A9">
        <w:rPr>
          <w:rFonts w:cs="Swis721LtBT"/>
          <w:szCs w:val="20"/>
        </w:rPr>
        <w:t>Los Pigtail deberán ser de 1 metro como máximo o su equivalente en pies.</w:t>
      </w:r>
    </w:p>
    <w:p w14:paraId="39411342" w14:textId="77777777" w:rsidR="00180CEC" w:rsidRPr="008854A9" w:rsidRDefault="00180CEC" w:rsidP="00965A72">
      <w:pPr>
        <w:pStyle w:val="Prrafodelista"/>
        <w:numPr>
          <w:ilvl w:val="0"/>
          <w:numId w:val="50"/>
        </w:numPr>
        <w:autoSpaceDE w:val="0"/>
        <w:autoSpaceDN w:val="0"/>
        <w:adjustRightInd w:val="0"/>
        <w:spacing w:after="240" w:line="360" w:lineRule="auto"/>
        <w:jc w:val="both"/>
        <w:rPr>
          <w:rFonts w:cs="Swis721LtBT"/>
          <w:szCs w:val="20"/>
        </w:rPr>
      </w:pPr>
      <w:r w:rsidRPr="008854A9">
        <w:rPr>
          <w:rFonts w:cs="Swis721LtBT"/>
          <w:szCs w:val="20"/>
        </w:rPr>
        <w:t>Cable de fibra óptica Multimodo OM4 como mínimo.</w:t>
      </w:r>
    </w:p>
    <w:p w14:paraId="108CA45F" w14:textId="77777777" w:rsidR="00180CEC" w:rsidRPr="008854A9" w:rsidRDefault="00180CEC" w:rsidP="00965A72">
      <w:pPr>
        <w:pStyle w:val="Prrafodelista"/>
        <w:numPr>
          <w:ilvl w:val="0"/>
          <w:numId w:val="50"/>
        </w:numPr>
        <w:autoSpaceDE w:val="0"/>
        <w:autoSpaceDN w:val="0"/>
        <w:adjustRightInd w:val="0"/>
        <w:spacing w:after="240" w:line="360" w:lineRule="auto"/>
        <w:jc w:val="both"/>
        <w:rPr>
          <w:rFonts w:cs="Swis721LtBT"/>
          <w:szCs w:val="20"/>
        </w:rPr>
      </w:pPr>
      <w:r w:rsidRPr="008854A9">
        <w:rPr>
          <w:rFonts w:cs="Swis721LtBT"/>
          <w:szCs w:val="20"/>
        </w:rPr>
        <w:t>Deberán ser del tipo LSZH.</w:t>
      </w:r>
    </w:p>
    <w:p w14:paraId="7E8A785F" w14:textId="77777777" w:rsidR="00180CEC" w:rsidRDefault="00180CEC" w:rsidP="00180CEC">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2138C6A1" wp14:editId="1A28DA8B">
            <wp:extent cx="1920813" cy="1440000"/>
            <wp:effectExtent l="0" t="0" r="3810" b="8255"/>
            <wp:docPr id="31" name="Imagen 31" descr="PT_1F_LC-STUB_0.9mm_MM_O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T_1F_LC-STUB_0.9mm_MM_OM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20813" cy="1440000"/>
                    </a:xfrm>
                    <a:prstGeom prst="rect">
                      <a:avLst/>
                    </a:prstGeom>
                    <a:noFill/>
                    <a:ln>
                      <a:noFill/>
                    </a:ln>
                  </pic:spPr>
                </pic:pic>
              </a:graphicData>
            </a:graphic>
          </wp:inline>
        </w:drawing>
      </w:r>
    </w:p>
    <w:p w14:paraId="6C67BB74" w14:textId="77777777" w:rsidR="00180CEC" w:rsidRPr="00180CEC" w:rsidRDefault="00180CEC" w:rsidP="00180CEC"/>
    <w:p w14:paraId="4F78E7F7" w14:textId="77777777" w:rsidR="00180CEC" w:rsidRPr="00180CEC" w:rsidRDefault="00180CEC" w:rsidP="00180CEC"/>
    <w:p w14:paraId="5BFFB065" w14:textId="62180CAB" w:rsidR="00D622A0" w:rsidRDefault="00D622A0" w:rsidP="00854780">
      <w:pPr>
        <w:pStyle w:val="Estilo6"/>
      </w:pPr>
      <w:bookmarkStart w:id="226" w:name="_Toc89049780"/>
      <w:r w:rsidRPr="00DF0E44">
        <w:t>PLACA PARA ESPACIOS VACÍOS PK X 10  (Und)</w:t>
      </w:r>
      <w:bookmarkEnd w:id="226"/>
    </w:p>
    <w:p w14:paraId="741F0602" w14:textId="77777777" w:rsidR="0066427C" w:rsidRDefault="0066427C" w:rsidP="0066427C">
      <w:pPr>
        <w:spacing w:before="240" w:line="360" w:lineRule="auto"/>
        <w:jc w:val="both"/>
      </w:pPr>
      <w:r>
        <w:t>DESCRIPCIÓN</w:t>
      </w:r>
    </w:p>
    <w:p w14:paraId="65366C04" w14:textId="4C02D94E" w:rsidR="0066427C" w:rsidRDefault="0066427C" w:rsidP="0066427C">
      <w:pPr>
        <w:spacing w:before="240" w:line="360" w:lineRule="auto"/>
        <w:jc w:val="both"/>
      </w:pPr>
      <w:r>
        <w:t xml:space="preserve">Se refiere a la adquisición para su adecuado almacenamiento de </w:t>
      </w:r>
      <w:r w:rsidR="009367F6" w:rsidRPr="00DF0E44">
        <w:t xml:space="preserve">placa para espacios vacíos </w:t>
      </w:r>
      <w:proofErr w:type="spellStart"/>
      <w:r w:rsidR="009367F6" w:rsidRPr="00DF0E44">
        <w:t>pk</w:t>
      </w:r>
      <w:proofErr w:type="spellEnd"/>
      <w:r w:rsidR="009367F6" w:rsidRPr="00DF0E44">
        <w:t xml:space="preserve"> x 10</w:t>
      </w:r>
      <w:r>
        <w:t>.</w:t>
      </w:r>
    </w:p>
    <w:p w14:paraId="73DAC7DE" w14:textId="77777777" w:rsidR="0066427C" w:rsidRDefault="0066427C" w:rsidP="0066427C">
      <w:pPr>
        <w:spacing w:before="240" w:line="360" w:lineRule="auto"/>
        <w:jc w:val="both"/>
      </w:pPr>
      <w:r>
        <w:t>MÉTODO DE EJECUCIÓN</w:t>
      </w:r>
    </w:p>
    <w:p w14:paraId="2B327780" w14:textId="77777777" w:rsidR="0066427C" w:rsidRDefault="0066427C" w:rsidP="0066427C">
      <w:pPr>
        <w:spacing w:before="240" w:line="360" w:lineRule="auto"/>
        <w:jc w:val="both"/>
      </w:pPr>
      <w:r>
        <w:t>El contratista hará la adquisición del equipo para su almacenamiento, tomando atención en las especificaciones técnicas y recomendaciones de almacenado.</w:t>
      </w:r>
    </w:p>
    <w:p w14:paraId="4A1F3A0C" w14:textId="77777777" w:rsidR="0066427C" w:rsidRDefault="0066427C" w:rsidP="0066427C">
      <w:pPr>
        <w:spacing w:before="240" w:line="360" w:lineRule="auto"/>
        <w:jc w:val="both"/>
      </w:pPr>
      <w:r>
        <w:t>MEDICIÓN DE LA PARTIDA:</w:t>
      </w:r>
    </w:p>
    <w:p w14:paraId="2B02C251" w14:textId="77777777" w:rsidR="0066427C" w:rsidRDefault="0066427C" w:rsidP="0066427C">
      <w:pPr>
        <w:spacing w:before="240" w:line="360" w:lineRule="auto"/>
        <w:jc w:val="both"/>
      </w:pPr>
      <w:r>
        <w:t xml:space="preserve">La unidad de medida será por Und. (Unidad). </w:t>
      </w:r>
    </w:p>
    <w:p w14:paraId="23E55CBE" w14:textId="77777777" w:rsidR="0066427C" w:rsidRDefault="0066427C" w:rsidP="0066427C">
      <w:pPr>
        <w:spacing w:before="240" w:line="360" w:lineRule="auto"/>
        <w:jc w:val="both"/>
      </w:pPr>
      <w:r>
        <w:t>MÉTODO DE MEDICIÓN</w:t>
      </w:r>
    </w:p>
    <w:p w14:paraId="3123AB28" w14:textId="77777777" w:rsidR="0066427C" w:rsidRDefault="0066427C" w:rsidP="0066427C">
      <w:pPr>
        <w:spacing w:before="240" w:line="360" w:lineRule="auto"/>
        <w:jc w:val="both"/>
      </w:pPr>
      <w:r>
        <w:t xml:space="preserve">Para el cómputo se considerará las verificaciones, pruebas y correcto almacenamiento del equipo. </w:t>
      </w:r>
    </w:p>
    <w:p w14:paraId="4069F7F8" w14:textId="77777777" w:rsidR="0066427C" w:rsidRDefault="0066427C" w:rsidP="0066427C">
      <w:pPr>
        <w:spacing w:before="240" w:line="360" w:lineRule="auto"/>
        <w:jc w:val="both"/>
      </w:pPr>
      <w:r>
        <w:lastRenderedPageBreak/>
        <w:t>CONFORMIDAD DE LOS TRABAJOS REALIZADOS:</w:t>
      </w:r>
    </w:p>
    <w:p w14:paraId="3C5AC826" w14:textId="77777777" w:rsidR="0066427C" w:rsidRPr="005D014B" w:rsidRDefault="0066427C" w:rsidP="0066427C">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F391349" w14:textId="77777777" w:rsidR="0066427C" w:rsidRPr="0066427C" w:rsidRDefault="0066427C" w:rsidP="0066427C"/>
    <w:p w14:paraId="1920D497" w14:textId="05E4000E" w:rsidR="00D622A0" w:rsidRDefault="00D622A0" w:rsidP="00854780">
      <w:pPr>
        <w:pStyle w:val="Estilo6"/>
      </w:pPr>
      <w:bookmarkStart w:id="227" w:name="_Toc89049781"/>
      <w:r w:rsidRPr="00DF0E44">
        <w:t>CINTA DE FIJACIÓN 22.9 M. "VELCRO"  (Und)</w:t>
      </w:r>
      <w:bookmarkEnd w:id="227"/>
    </w:p>
    <w:p w14:paraId="7551D663" w14:textId="77777777" w:rsidR="00F447B2" w:rsidRDefault="00F447B2" w:rsidP="00F447B2">
      <w:pPr>
        <w:spacing w:before="240" w:line="360" w:lineRule="auto"/>
        <w:jc w:val="both"/>
      </w:pPr>
      <w:r>
        <w:t>DESCRIPCIÓN</w:t>
      </w:r>
    </w:p>
    <w:p w14:paraId="5F9A7A3E" w14:textId="187C104E" w:rsidR="00F447B2" w:rsidRDefault="00F447B2" w:rsidP="00F447B2">
      <w:pPr>
        <w:spacing w:before="240" w:line="360" w:lineRule="auto"/>
        <w:jc w:val="both"/>
      </w:pPr>
      <w:r>
        <w:t xml:space="preserve">Se refiere a la adquisición para su adecuado almacenamiento de </w:t>
      </w:r>
      <w:r w:rsidRPr="00DF0E44">
        <w:t>cinta de fijación 22.9 m. "velcro"</w:t>
      </w:r>
      <w:r>
        <w:t>.</w:t>
      </w:r>
    </w:p>
    <w:p w14:paraId="4450741D" w14:textId="77777777" w:rsidR="00F447B2" w:rsidRDefault="00F447B2" w:rsidP="00F447B2">
      <w:pPr>
        <w:spacing w:before="240" w:line="360" w:lineRule="auto"/>
        <w:jc w:val="both"/>
      </w:pPr>
      <w:r>
        <w:t>MÉTODO DE EJECUCIÓN</w:t>
      </w:r>
    </w:p>
    <w:p w14:paraId="5D836356" w14:textId="77777777" w:rsidR="00F447B2" w:rsidRDefault="00F447B2" w:rsidP="00F447B2">
      <w:pPr>
        <w:spacing w:before="240" w:line="360" w:lineRule="auto"/>
        <w:jc w:val="both"/>
      </w:pPr>
      <w:r>
        <w:t>El contratista hará la adquisición del equipo para su almacenamiento, tomando atención en las especificaciones técnicas y recomendaciones de almacenado.</w:t>
      </w:r>
    </w:p>
    <w:p w14:paraId="1486BC2D" w14:textId="77777777" w:rsidR="00F447B2" w:rsidRDefault="00F447B2" w:rsidP="00F447B2">
      <w:pPr>
        <w:spacing w:before="240" w:line="360" w:lineRule="auto"/>
        <w:jc w:val="both"/>
      </w:pPr>
      <w:r>
        <w:t>MEDICIÓN DE LA PARTIDA:</w:t>
      </w:r>
    </w:p>
    <w:p w14:paraId="0FEDCD56" w14:textId="77777777" w:rsidR="00F447B2" w:rsidRDefault="00F447B2" w:rsidP="00F447B2">
      <w:pPr>
        <w:spacing w:before="240" w:line="360" w:lineRule="auto"/>
        <w:jc w:val="both"/>
      </w:pPr>
      <w:r>
        <w:t xml:space="preserve">La unidad de medida será por Und. (Unidad). </w:t>
      </w:r>
    </w:p>
    <w:p w14:paraId="30EB1E8E" w14:textId="77777777" w:rsidR="00F447B2" w:rsidRDefault="00F447B2" w:rsidP="00F447B2">
      <w:pPr>
        <w:spacing w:before="240" w:line="360" w:lineRule="auto"/>
        <w:jc w:val="both"/>
      </w:pPr>
      <w:r>
        <w:t>MÉTODO DE MEDICIÓN</w:t>
      </w:r>
    </w:p>
    <w:p w14:paraId="46FFFDE9" w14:textId="77777777" w:rsidR="00F447B2" w:rsidRDefault="00F447B2" w:rsidP="00F447B2">
      <w:pPr>
        <w:spacing w:before="240" w:line="360" w:lineRule="auto"/>
        <w:jc w:val="both"/>
      </w:pPr>
      <w:r>
        <w:t xml:space="preserve">Para el cómputo se considerará las verificaciones, pruebas y correcto almacenamiento del equipo. </w:t>
      </w:r>
    </w:p>
    <w:p w14:paraId="65BCA2B1" w14:textId="77777777" w:rsidR="00F447B2" w:rsidRDefault="00F447B2" w:rsidP="00F447B2">
      <w:pPr>
        <w:spacing w:before="240" w:line="360" w:lineRule="auto"/>
        <w:jc w:val="both"/>
      </w:pPr>
      <w:r>
        <w:t>CONFORMIDAD DE LOS TRABAJOS REALIZADOS:</w:t>
      </w:r>
    </w:p>
    <w:p w14:paraId="10BA5258" w14:textId="77777777" w:rsidR="00F447B2" w:rsidRPr="005D014B" w:rsidRDefault="00F447B2" w:rsidP="00F447B2">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5C046045" w14:textId="402FD3FA" w:rsidR="00D622A0" w:rsidRDefault="00D622A0" w:rsidP="00854780">
      <w:pPr>
        <w:pStyle w:val="Estilo6"/>
      </w:pPr>
      <w:bookmarkStart w:id="228" w:name="_Toc89049782"/>
      <w:r w:rsidRPr="00DF0E44">
        <w:t>TERMO CONTRÁCTIL PARA FUSIÓN X 50 UND  (Und)</w:t>
      </w:r>
      <w:bookmarkEnd w:id="228"/>
    </w:p>
    <w:p w14:paraId="6DBD3BF4" w14:textId="77777777" w:rsidR="0035322D" w:rsidRDefault="0035322D" w:rsidP="0035322D">
      <w:pPr>
        <w:spacing w:before="240" w:line="360" w:lineRule="auto"/>
        <w:jc w:val="both"/>
      </w:pPr>
      <w:r>
        <w:t>DESCRIPCIÓN</w:t>
      </w:r>
    </w:p>
    <w:p w14:paraId="0FB1E9F8" w14:textId="06890E30" w:rsidR="0035322D" w:rsidRDefault="0035322D" w:rsidP="0035322D">
      <w:pPr>
        <w:spacing w:before="240" w:line="360" w:lineRule="auto"/>
        <w:jc w:val="both"/>
      </w:pPr>
      <w:r>
        <w:t xml:space="preserve">Se refiere a la adquisición para su adecuado almacenamiento de </w:t>
      </w:r>
      <w:r w:rsidRPr="00DF0E44">
        <w:t>termo contráctil para fusión x 50 Und</w:t>
      </w:r>
      <w:r>
        <w:t>.</w:t>
      </w:r>
    </w:p>
    <w:p w14:paraId="376978FB" w14:textId="77777777" w:rsidR="0035322D" w:rsidRDefault="0035322D" w:rsidP="0035322D">
      <w:pPr>
        <w:spacing w:before="240" w:line="360" w:lineRule="auto"/>
        <w:jc w:val="both"/>
      </w:pPr>
      <w:r>
        <w:lastRenderedPageBreak/>
        <w:t>MÉTODO DE EJECUCIÓN</w:t>
      </w:r>
    </w:p>
    <w:p w14:paraId="6452FD43" w14:textId="77777777" w:rsidR="0035322D" w:rsidRDefault="0035322D" w:rsidP="0035322D">
      <w:pPr>
        <w:spacing w:before="240" w:line="360" w:lineRule="auto"/>
        <w:jc w:val="both"/>
      </w:pPr>
      <w:r>
        <w:t>El contratista hará la adquisición del equipo para su almacenamiento, tomando atención en las especificaciones técnicas y recomendaciones de almacenado.</w:t>
      </w:r>
    </w:p>
    <w:p w14:paraId="5ECAE980" w14:textId="77777777" w:rsidR="0035322D" w:rsidRDefault="0035322D" w:rsidP="0035322D">
      <w:pPr>
        <w:spacing w:before="240" w:line="360" w:lineRule="auto"/>
        <w:jc w:val="both"/>
      </w:pPr>
      <w:r>
        <w:t>MEDICIÓN DE LA PARTIDA:</w:t>
      </w:r>
    </w:p>
    <w:p w14:paraId="296CBE80" w14:textId="77777777" w:rsidR="0035322D" w:rsidRDefault="0035322D" w:rsidP="0035322D">
      <w:pPr>
        <w:spacing w:before="240" w:line="360" w:lineRule="auto"/>
        <w:jc w:val="both"/>
      </w:pPr>
      <w:r>
        <w:t xml:space="preserve">La unidad de medida será por Und. (Unidad). </w:t>
      </w:r>
    </w:p>
    <w:p w14:paraId="4BD4F6A9" w14:textId="77777777" w:rsidR="0035322D" w:rsidRDefault="0035322D" w:rsidP="0035322D">
      <w:pPr>
        <w:spacing w:before="240" w:line="360" w:lineRule="auto"/>
        <w:jc w:val="both"/>
      </w:pPr>
      <w:r>
        <w:t>MÉTODO DE MEDICIÓN</w:t>
      </w:r>
    </w:p>
    <w:p w14:paraId="44079A25" w14:textId="77777777" w:rsidR="0035322D" w:rsidRDefault="0035322D" w:rsidP="0035322D">
      <w:pPr>
        <w:spacing w:before="240" w:line="360" w:lineRule="auto"/>
        <w:jc w:val="both"/>
      </w:pPr>
      <w:r>
        <w:t xml:space="preserve">Para el cómputo se considerará las verificaciones, pruebas y correcto almacenamiento del equipo. </w:t>
      </w:r>
    </w:p>
    <w:p w14:paraId="72B154BB" w14:textId="77777777" w:rsidR="0035322D" w:rsidRDefault="0035322D" w:rsidP="0035322D">
      <w:pPr>
        <w:spacing w:before="240" w:line="360" w:lineRule="auto"/>
        <w:jc w:val="both"/>
      </w:pPr>
      <w:r>
        <w:t>CONFORMIDAD DE LOS TRABAJOS REALIZADOS:</w:t>
      </w:r>
    </w:p>
    <w:p w14:paraId="180C7B3A" w14:textId="77777777" w:rsidR="0035322D" w:rsidRPr="005D014B" w:rsidRDefault="0035322D" w:rsidP="0035322D">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7F251947" w14:textId="496198CD" w:rsidR="00D622A0" w:rsidRDefault="00D622A0" w:rsidP="00854780">
      <w:pPr>
        <w:pStyle w:val="Estilo6"/>
      </w:pPr>
      <w:bookmarkStart w:id="229" w:name="_Toc89049783"/>
      <w:r w:rsidRPr="00DF0E44">
        <w:t>PIGTAIL DE F.O.  (Und)</w:t>
      </w:r>
      <w:bookmarkEnd w:id="229"/>
    </w:p>
    <w:p w14:paraId="5FD11957" w14:textId="77777777" w:rsidR="0035322D" w:rsidRDefault="0035322D" w:rsidP="0035322D">
      <w:pPr>
        <w:spacing w:before="240" w:line="360" w:lineRule="auto"/>
        <w:jc w:val="both"/>
      </w:pPr>
      <w:r>
        <w:t>DESCRIPCIÓN</w:t>
      </w:r>
    </w:p>
    <w:p w14:paraId="73C61404" w14:textId="0A86FA73" w:rsidR="0035322D" w:rsidRDefault="0035322D" w:rsidP="0035322D">
      <w:pPr>
        <w:spacing w:before="240" w:line="360" w:lineRule="auto"/>
        <w:jc w:val="both"/>
      </w:pPr>
      <w:r>
        <w:t xml:space="preserve">Se refiere a la adquisición para su adecuado almacenamiento de </w:t>
      </w:r>
      <w:r w:rsidRPr="00DF0E44">
        <w:t>Pigtail de F.O</w:t>
      </w:r>
      <w:r>
        <w:t>.</w:t>
      </w:r>
    </w:p>
    <w:p w14:paraId="10FACF7F" w14:textId="77777777" w:rsidR="0035322D" w:rsidRDefault="0035322D" w:rsidP="0035322D">
      <w:pPr>
        <w:spacing w:before="240" w:line="360" w:lineRule="auto"/>
        <w:jc w:val="both"/>
      </w:pPr>
      <w:r>
        <w:t>MÉTODO DE EJECUCIÓN</w:t>
      </w:r>
    </w:p>
    <w:p w14:paraId="00F7004D" w14:textId="77777777" w:rsidR="0035322D" w:rsidRDefault="0035322D" w:rsidP="0035322D">
      <w:pPr>
        <w:spacing w:before="240" w:line="360" w:lineRule="auto"/>
        <w:jc w:val="both"/>
      </w:pPr>
      <w:r>
        <w:t>El contratista hará la adquisición del equipo para su almacenamiento, tomando atención en las especificaciones técnicas y recomendaciones de almacenado.</w:t>
      </w:r>
    </w:p>
    <w:p w14:paraId="1ED33030" w14:textId="77777777" w:rsidR="0035322D" w:rsidRDefault="0035322D" w:rsidP="0035322D">
      <w:pPr>
        <w:spacing w:before="240" w:line="360" w:lineRule="auto"/>
        <w:jc w:val="both"/>
      </w:pPr>
      <w:r>
        <w:t>MEDICIÓN DE LA PARTIDA:</w:t>
      </w:r>
    </w:p>
    <w:p w14:paraId="26EC6D58" w14:textId="77777777" w:rsidR="0035322D" w:rsidRDefault="0035322D" w:rsidP="0035322D">
      <w:pPr>
        <w:spacing w:before="240" w:line="360" w:lineRule="auto"/>
        <w:jc w:val="both"/>
      </w:pPr>
      <w:r>
        <w:t xml:space="preserve">La unidad de medida será por Und. (Unidad). </w:t>
      </w:r>
    </w:p>
    <w:p w14:paraId="572B8805" w14:textId="77777777" w:rsidR="0035322D" w:rsidRDefault="0035322D" w:rsidP="0035322D">
      <w:pPr>
        <w:spacing w:before="240" w:line="360" w:lineRule="auto"/>
        <w:jc w:val="both"/>
      </w:pPr>
      <w:r>
        <w:t>MÉTODO DE MEDICIÓN</w:t>
      </w:r>
    </w:p>
    <w:p w14:paraId="3C0E0F1B" w14:textId="77777777" w:rsidR="0035322D" w:rsidRDefault="0035322D" w:rsidP="0035322D">
      <w:pPr>
        <w:spacing w:before="240" w:line="360" w:lineRule="auto"/>
        <w:jc w:val="both"/>
      </w:pPr>
      <w:r>
        <w:t xml:space="preserve">Para el cómputo se considerará las verificaciones, pruebas y correcto almacenamiento del equipo. </w:t>
      </w:r>
    </w:p>
    <w:p w14:paraId="02665488" w14:textId="77777777" w:rsidR="0035322D" w:rsidRDefault="0035322D" w:rsidP="0035322D">
      <w:pPr>
        <w:spacing w:before="240" w:line="360" w:lineRule="auto"/>
        <w:jc w:val="both"/>
      </w:pPr>
      <w:r>
        <w:t>CONFORMIDAD DE LOS TRABAJOS REALIZADOS:</w:t>
      </w:r>
    </w:p>
    <w:p w14:paraId="2AC59117" w14:textId="77777777" w:rsidR="0035322D" w:rsidRPr="005D014B" w:rsidRDefault="0035322D" w:rsidP="0035322D">
      <w:pPr>
        <w:spacing w:before="240" w:line="360" w:lineRule="auto"/>
        <w:jc w:val="both"/>
      </w:pPr>
      <w:r>
        <w:lastRenderedPageBreak/>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6ABB2B67" w14:textId="051FFB08" w:rsidR="009367F6" w:rsidRDefault="009367F6" w:rsidP="000B40CB">
      <w:pPr>
        <w:spacing w:before="240" w:line="360" w:lineRule="auto"/>
        <w:jc w:val="both"/>
      </w:pPr>
      <w:bookmarkStart w:id="230" w:name="_GoBack"/>
      <w:bookmarkEnd w:id="230"/>
    </w:p>
    <w:p w14:paraId="09503246" w14:textId="461B6630" w:rsidR="00D622A0" w:rsidRPr="00DF0E44" w:rsidRDefault="00D622A0" w:rsidP="00854780">
      <w:pPr>
        <w:pStyle w:val="titulo4-3"/>
      </w:pPr>
      <w:bookmarkStart w:id="231" w:name="_Toc89049784"/>
      <w:r w:rsidRPr="00DF0E44">
        <w:t>SERVICIO PARA CABLEADO ESTRUCTURADO</w:t>
      </w:r>
      <w:bookmarkEnd w:id="231"/>
    </w:p>
    <w:p w14:paraId="379A3C93" w14:textId="7AC080D5" w:rsidR="00D622A0" w:rsidRDefault="00D622A0" w:rsidP="00854780">
      <w:pPr>
        <w:pStyle w:val="Estilo6"/>
      </w:pPr>
      <w:bookmarkStart w:id="232" w:name="_Toc89049785"/>
      <w:r w:rsidRPr="00DF0E44">
        <w:t>SERVICIO DE CERTIFICACIÓN DE PUNTO DE RED CAT6A.  (Glb)</w:t>
      </w:r>
      <w:bookmarkEnd w:id="232"/>
    </w:p>
    <w:p w14:paraId="5A6B1BF6" w14:textId="77777777" w:rsidR="00604BD4" w:rsidRPr="00604BD4" w:rsidRDefault="00604BD4" w:rsidP="00604BD4">
      <w:pPr>
        <w:spacing w:before="240" w:line="360" w:lineRule="auto"/>
        <w:jc w:val="both"/>
      </w:pPr>
      <w:r w:rsidRPr="00604BD4">
        <w:t>PROCESO CONSTRUCTIVO / IMPLEMENTACIÓN:</w:t>
      </w:r>
    </w:p>
    <w:p w14:paraId="5A1C86E1" w14:textId="49D51729" w:rsidR="00604BD4" w:rsidRPr="00604BD4" w:rsidRDefault="00604BD4" w:rsidP="00604BD4">
      <w:pPr>
        <w:spacing w:before="240" w:line="360" w:lineRule="auto"/>
        <w:jc w:val="both"/>
      </w:pPr>
      <w:r w:rsidRPr="00604BD4">
        <w:t xml:space="preserve">El servicio comprende la </w:t>
      </w:r>
      <w:r w:rsidR="00344526">
        <w:t>certificación de todos los puntos de red que comprende la solución del cableado estructurado del centro de salud.</w:t>
      </w:r>
    </w:p>
    <w:p w14:paraId="18F31477" w14:textId="77777777" w:rsidR="00604BD4" w:rsidRPr="00604BD4" w:rsidRDefault="00604BD4" w:rsidP="00604BD4">
      <w:pPr>
        <w:spacing w:before="240" w:line="360" w:lineRule="auto"/>
        <w:jc w:val="both"/>
      </w:pPr>
      <w:r w:rsidRPr="00604BD4">
        <w:t>El contratista deberá realizar los siguientes trabajos:</w:t>
      </w:r>
    </w:p>
    <w:p w14:paraId="540525C4" w14:textId="77777777" w:rsidR="00604BD4" w:rsidRPr="00604BD4" w:rsidRDefault="00604BD4" w:rsidP="00604BD4">
      <w:pPr>
        <w:spacing w:before="240" w:line="360" w:lineRule="auto"/>
        <w:jc w:val="both"/>
      </w:pPr>
      <w:r w:rsidRPr="00604BD4">
        <w:t>Todos los cables y materiales de terminación serán 100% probados de defectos en la instalación y para verificar la performance del cable bajo las condiciones de instalación.</w:t>
      </w:r>
    </w:p>
    <w:p w14:paraId="6486C431" w14:textId="77777777" w:rsidR="00604BD4" w:rsidRPr="00604BD4" w:rsidRDefault="00604BD4" w:rsidP="00604BD4">
      <w:pPr>
        <w:spacing w:before="240" w:line="360" w:lineRule="auto"/>
        <w:jc w:val="both"/>
      </w:pPr>
      <w:r w:rsidRPr="00604BD4">
        <w:t xml:space="preserve">En cada cable se verificará en todos sus pares los siguientes parámetros: continuidad, pares reversos, cortos, extremos abiertos, pruebas de atenuación, next, fext, y demás parámetros que garanticen su correcto funcionamiento; para ello se utilizará un equipo certificador de Categoría 6A. Esta prueba deberá ser de enlace completo o canal completo, de acuerdo a lo que recomiende el fabricante para su certificación internacional. </w:t>
      </w:r>
    </w:p>
    <w:p w14:paraId="21216C89" w14:textId="77777777" w:rsidR="00604BD4" w:rsidRPr="00604BD4" w:rsidRDefault="00604BD4" w:rsidP="00604BD4">
      <w:pPr>
        <w:spacing w:before="240" w:line="360" w:lineRule="auto"/>
        <w:jc w:val="both"/>
      </w:pPr>
      <w:r w:rsidRPr="00604BD4">
        <w:t>Cualquier falla detectada en el cableado deberá ser corregida y verificada antes de su entrega final.</w:t>
      </w:r>
    </w:p>
    <w:p w14:paraId="1A4D8A5B" w14:textId="77777777" w:rsidR="00604BD4" w:rsidRPr="00604BD4" w:rsidRDefault="00604BD4" w:rsidP="00604BD4">
      <w:pPr>
        <w:spacing w:before="240" w:line="360" w:lineRule="auto"/>
        <w:jc w:val="both"/>
      </w:pPr>
      <w:r w:rsidRPr="00604BD4">
        <w:t>Documentación de red</w:t>
      </w:r>
    </w:p>
    <w:p w14:paraId="2BC17C95" w14:textId="77777777" w:rsidR="00604BD4" w:rsidRPr="00604BD4" w:rsidRDefault="00604BD4" w:rsidP="00604BD4">
      <w:pPr>
        <w:spacing w:before="240" w:line="360" w:lineRule="auto"/>
        <w:jc w:val="both"/>
      </w:pPr>
      <w:r w:rsidRPr="00604BD4">
        <w:t>La implementación de la solución deberá entregar la siguiente documentación:</w:t>
      </w:r>
    </w:p>
    <w:p w14:paraId="4E23893A" w14:textId="249BF054" w:rsidR="00604BD4" w:rsidRPr="00784D4B" w:rsidRDefault="00604BD4" w:rsidP="00965A72">
      <w:pPr>
        <w:pStyle w:val="Prrafodelista"/>
        <w:numPr>
          <w:ilvl w:val="0"/>
          <w:numId w:val="20"/>
        </w:numPr>
        <w:spacing w:before="240" w:line="360" w:lineRule="auto"/>
      </w:pPr>
      <w:r w:rsidRPr="00784D4B">
        <w:t>Documentos de certificación de puntos de red.</w:t>
      </w:r>
    </w:p>
    <w:p w14:paraId="44544379" w14:textId="77777777" w:rsidR="00604BD4" w:rsidRPr="00604BD4" w:rsidRDefault="00604BD4" w:rsidP="00604BD4">
      <w:pPr>
        <w:spacing w:before="240" w:line="360" w:lineRule="auto"/>
        <w:jc w:val="both"/>
      </w:pPr>
      <w:r w:rsidRPr="00604BD4">
        <w:t>CONDICIONES DEL SERVICIO</w:t>
      </w:r>
    </w:p>
    <w:p w14:paraId="6534A5F7" w14:textId="77777777" w:rsidR="00604BD4" w:rsidRPr="00604BD4" w:rsidRDefault="00604BD4" w:rsidP="00604BD4">
      <w:pPr>
        <w:spacing w:before="240" w:line="360" w:lineRule="auto"/>
        <w:jc w:val="both"/>
      </w:pPr>
      <w:r w:rsidRPr="00604BD4">
        <w:t>El contratista deberá presentar documentación que acredite que el personal propuesto cuente con el seguro de riesgo de trabajo vigente.</w:t>
      </w:r>
    </w:p>
    <w:p w14:paraId="2FCFD191" w14:textId="77777777" w:rsidR="00604BD4" w:rsidRPr="00604BD4" w:rsidRDefault="00604BD4" w:rsidP="00604BD4">
      <w:pPr>
        <w:spacing w:before="240" w:line="360" w:lineRule="auto"/>
        <w:jc w:val="both"/>
      </w:pPr>
      <w:r w:rsidRPr="00604BD4">
        <w:lastRenderedPageBreak/>
        <w:t>Durante el proceso de ejecución del servicio, el contratista deberá mantener el área de intervención libre de desechos de materiales y usar elementos de señalización, para evitar posibles accidentes.</w:t>
      </w:r>
    </w:p>
    <w:p w14:paraId="4C2E324E" w14:textId="77777777" w:rsidR="00604BD4" w:rsidRPr="00604BD4" w:rsidRDefault="00604BD4" w:rsidP="00604BD4">
      <w:pPr>
        <w:spacing w:before="240" w:line="360" w:lineRule="auto"/>
        <w:jc w:val="both"/>
      </w:pPr>
      <w:r w:rsidRPr="00604BD4">
        <w:t>MEDICIÓN DE LA PARTIDA</w:t>
      </w:r>
    </w:p>
    <w:p w14:paraId="234CC629" w14:textId="77777777" w:rsidR="00604BD4" w:rsidRPr="00604BD4" w:rsidRDefault="00604BD4" w:rsidP="00604BD4">
      <w:pPr>
        <w:spacing w:before="240" w:line="360" w:lineRule="auto"/>
        <w:jc w:val="both"/>
      </w:pPr>
      <w:r w:rsidRPr="00604BD4">
        <w:t xml:space="preserve">La unidad de medida será por Glb (Global). </w:t>
      </w:r>
    </w:p>
    <w:p w14:paraId="535AD4FB" w14:textId="77777777" w:rsidR="00604BD4" w:rsidRPr="00604BD4" w:rsidRDefault="00604BD4" w:rsidP="00604BD4">
      <w:pPr>
        <w:spacing w:before="240" w:line="360" w:lineRule="auto"/>
        <w:jc w:val="both"/>
      </w:pPr>
      <w:r w:rsidRPr="00604BD4">
        <w:t>MÉTODO DE MEDICIÓN</w:t>
      </w:r>
    </w:p>
    <w:p w14:paraId="5EA982F7" w14:textId="1D8CC3C7" w:rsidR="00604BD4" w:rsidRPr="00604BD4" w:rsidRDefault="00604BD4" w:rsidP="00604BD4">
      <w:pPr>
        <w:spacing w:before="240" w:line="360" w:lineRule="auto"/>
        <w:jc w:val="both"/>
      </w:pPr>
      <w:r w:rsidRPr="00604BD4">
        <w:t xml:space="preserve">Para el </w:t>
      </w:r>
      <w:r w:rsidR="00225E0A" w:rsidRPr="00604BD4">
        <w:t>cómputo</w:t>
      </w:r>
      <w:r w:rsidRPr="00604BD4">
        <w:t xml:space="preserve"> se considerará la </w:t>
      </w:r>
      <w:r w:rsidR="00225E0A">
        <w:t xml:space="preserve">certificación de cada punto de red </w:t>
      </w:r>
      <w:r w:rsidRPr="00604BD4">
        <w:t xml:space="preserve">tomando en cuenta las consideraciones necesarias, incluye las pruebas correspondientes. </w:t>
      </w:r>
    </w:p>
    <w:p w14:paraId="28121925" w14:textId="77777777" w:rsidR="00604BD4" w:rsidRPr="00604BD4" w:rsidRDefault="00604BD4" w:rsidP="00604BD4">
      <w:pPr>
        <w:spacing w:before="240" w:line="360" w:lineRule="auto"/>
        <w:jc w:val="both"/>
      </w:pPr>
      <w:r w:rsidRPr="00604BD4">
        <w:t>CONFORMIDAD DE LOS TRABAJOS REALIZADOS:</w:t>
      </w:r>
    </w:p>
    <w:p w14:paraId="3B8A53BF" w14:textId="71C138B7" w:rsidR="009367F6" w:rsidRPr="00604BD4" w:rsidRDefault="00604BD4" w:rsidP="00604BD4">
      <w:pPr>
        <w:spacing w:before="240" w:line="360" w:lineRule="auto"/>
        <w:jc w:val="both"/>
      </w:pPr>
      <w:r w:rsidRPr="00604BD4">
        <w:t xml:space="preserve">El pago se hará por </w:t>
      </w:r>
      <w:r w:rsidR="00225E0A">
        <w:t>punto correctamente certificado</w:t>
      </w:r>
      <w:r w:rsidRPr="00604BD4">
        <w:t>,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6BE0D3F9" w14:textId="6FF3E5B7" w:rsidR="00D622A0" w:rsidRDefault="00D622A0" w:rsidP="00854780">
      <w:pPr>
        <w:pStyle w:val="Estilo6"/>
      </w:pPr>
      <w:bookmarkStart w:id="233" w:name="_Toc89049786"/>
      <w:r w:rsidRPr="00DF0E44">
        <w:t>SERVICIO DE INSTALACIÓN DE JACK EN PATCH PANEL  (Und)</w:t>
      </w:r>
      <w:bookmarkEnd w:id="233"/>
    </w:p>
    <w:p w14:paraId="7ECF3D2F" w14:textId="77777777" w:rsidR="00E9089F" w:rsidRPr="00E9089F" w:rsidRDefault="00E9089F" w:rsidP="00E9089F">
      <w:pPr>
        <w:spacing w:before="240" w:line="360" w:lineRule="auto"/>
        <w:jc w:val="both"/>
      </w:pPr>
      <w:r w:rsidRPr="00E9089F">
        <w:t xml:space="preserve">DESCRIPCIÓN: </w:t>
      </w:r>
    </w:p>
    <w:p w14:paraId="5832116F" w14:textId="77777777" w:rsidR="001E1042" w:rsidRPr="00E9089F" w:rsidRDefault="001E1042" w:rsidP="001E1042">
      <w:pPr>
        <w:spacing w:before="240" w:line="360" w:lineRule="auto"/>
        <w:jc w:val="both"/>
      </w:pPr>
      <w:r w:rsidRPr="00E9089F">
        <w:t xml:space="preserve">El servicio comprende la instalación de todas </w:t>
      </w:r>
      <w:r>
        <w:t>las partidas anteriormente listadas con la finalidad de instalarlos en los patch panel dentro de los gabinetes de distribución de red de datos.</w:t>
      </w:r>
      <w:r w:rsidRPr="00E9089F">
        <w:t xml:space="preserve"> </w:t>
      </w:r>
    </w:p>
    <w:p w14:paraId="35571085" w14:textId="3E886E54" w:rsidR="00E9089F" w:rsidRPr="00E9089F" w:rsidRDefault="001E1042" w:rsidP="00E9089F">
      <w:pPr>
        <w:spacing w:before="240" w:line="360" w:lineRule="auto"/>
        <w:jc w:val="both"/>
      </w:pPr>
      <w:r w:rsidRPr="00E9089F">
        <w:t>PARTIDAS A INSTALAR</w:t>
      </w:r>
    </w:p>
    <w:p w14:paraId="62419758" w14:textId="2054CE1E" w:rsidR="00BA5CD0" w:rsidRDefault="00BA5CD0" w:rsidP="00965A72">
      <w:pPr>
        <w:pStyle w:val="Prrafodelista"/>
        <w:numPr>
          <w:ilvl w:val="0"/>
          <w:numId w:val="21"/>
        </w:numPr>
        <w:spacing w:before="240" w:line="360" w:lineRule="auto"/>
        <w:jc w:val="both"/>
      </w:pPr>
      <w:r>
        <w:t xml:space="preserve">JACK CAT 6A Und </w:t>
      </w:r>
    </w:p>
    <w:p w14:paraId="0957FCDD" w14:textId="300D830E" w:rsidR="00BA5CD0" w:rsidRDefault="00BA5CD0" w:rsidP="00965A72">
      <w:pPr>
        <w:pStyle w:val="Prrafodelista"/>
        <w:numPr>
          <w:ilvl w:val="0"/>
          <w:numId w:val="21"/>
        </w:numPr>
        <w:spacing w:before="240" w:line="360" w:lineRule="auto"/>
        <w:jc w:val="both"/>
      </w:pPr>
      <w:r>
        <w:t xml:space="preserve">PLACA PARA ESPACIOS VACÍOS PK X 10 Und </w:t>
      </w:r>
    </w:p>
    <w:p w14:paraId="5F7D2049" w14:textId="68336500" w:rsidR="00BA5CD0" w:rsidRDefault="00BA5CD0" w:rsidP="00965A72">
      <w:pPr>
        <w:pStyle w:val="Prrafodelista"/>
        <w:numPr>
          <w:ilvl w:val="0"/>
          <w:numId w:val="21"/>
        </w:numPr>
        <w:spacing w:before="240" w:line="360" w:lineRule="auto"/>
        <w:jc w:val="both"/>
      </w:pPr>
      <w:r>
        <w:t>CINTA DE FIJACIÓN 22.9 M. "VELCRO" Und</w:t>
      </w:r>
    </w:p>
    <w:p w14:paraId="482ABDE3" w14:textId="77777777" w:rsidR="00E9089F" w:rsidRPr="00E9089F" w:rsidRDefault="00E9089F" w:rsidP="00E9089F">
      <w:pPr>
        <w:spacing w:before="240" w:line="360" w:lineRule="auto"/>
        <w:jc w:val="both"/>
      </w:pPr>
      <w:r w:rsidRPr="00E9089F">
        <w:t>PROCESO CONSTRUCTIVO / IMPLEMENTACIÓN:</w:t>
      </w:r>
    </w:p>
    <w:p w14:paraId="2D9DAD12" w14:textId="77777777" w:rsidR="00E9089F" w:rsidRPr="00E9089F" w:rsidRDefault="00E9089F" w:rsidP="00E9089F">
      <w:pPr>
        <w:spacing w:before="240" w:line="360" w:lineRule="auto"/>
        <w:jc w:val="both"/>
      </w:pPr>
      <w:r w:rsidRPr="00E9089F">
        <w:t>La instalación se debe realizar de acuerdo a los estándares establecidos por el fabricante y el estándar ANSI/EIA/TIA-568, ANSI/EIA/TIA-569, ANSI/EIA/TIA-570.</w:t>
      </w:r>
    </w:p>
    <w:p w14:paraId="150567A1" w14:textId="77777777" w:rsidR="00E9089F" w:rsidRPr="00E9089F" w:rsidRDefault="00E9089F" w:rsidP="00E9089F">
      <w:pPr>
        <w:spacing w:before="240" w:line="360" w:lineRule="auto"/>
        <w:jc w:val="both"/>
      </w:pPr>
      <w:r w:rsidRPr="00E9089F">
        <w:t>El contratista deberá realizar los siguientes trabajos:</w:t>
      </w:r>
    </w:p>
    <w:p w14:paraId="74606493" w14:textId="77777777" w:rsidR="00E9089F" w:rsidRPr="00E9089F" w:rsidRDefault="00E9089F" w:rsidP="00E9089F">
      <w:pPr>
        <w:spacing w:before="240" w:line="360" w:lineRule="auto"/>
        <w:jc w:val="both"/>
      </w:pPr>
      <w:r w:rsidRPr="00E9089F">
        <w:lastRenderedPageBreak/>
        <w:t>Los elementos pasivos de red (patch panel, ordenador de cables, Jack rj45 cat 6A, patch cord serán instaladas en el gabinete de comunicaciones de acuerdo a las indicaciones del fabricante.</w:t>
      </w:r>
    </w:p>
    <w:p w14:paraId="30FF56F6" w14:textId="2D4F6F54" w:rsidR="00E9089F" w:rsidRPr="00E9089F" w:rsidRDefault="00E9089F" w:rsidP="00E9089F">
      <w:pPr>
        <w:spacing w:before="240" w:line="360" w:lineRule="auto"/>
        <w:jc w:val="both"/>
      </w:pPr>
      <w:r w:rsidRPr="00E9089F">
        <w:t xml:space="preserve">El extremo del cable F/UTP que ingresa al gabinete de telecomunicaciones se conectorizará en el Jack de datos correspondientes los cuales serán insertadas en los patch panel, puerto por puerto, de acuerdo a la cantidad de puntos </w:t>
      </w:r>
      <w:r w:rsidR="002C2CA0">
        <w:t>de datos</w:t>
      </w:r>
      <w:r w:rsidRPr="00E9089F">
        <w:t>.</w:t>
      </w:r>
    </w:p>
    <w:p w14:paraId="4EB7E313" w14:textId="77777777" w:rsidR="00E9089F" w:rsidRPr="00E9089F" w:rsidRDefault="00E9089F" w:rsidP="00E9089F">
      <w:pPr>
        <w:spacing w:before="240" w:line="360" w:lineRule="auto"/>
        <w:jc w:val="both"/>
      </w:pPr>
      <w:r w:rsidRPr="00E9089F">
        <w:t>Los patch cord serán organizados en los respectivos ordenadores de cables.</w:t>
      </w:r>
    </w:p>
    <w:p w14:paraId="7F8F2338" w14:textId="37F8551A" w:rsidR="00E9089F" w:rsidRPr="00E9089F" w:rsidRDefault="00E9089F" w:rsidP="00E9089F">
      <w:pPr>
        <w:spacing w:before="240" w:line="360" w:lineRule="auto"/>
        <w:jc w:val="both"/>
      </w:pPr>
      <w:r w:rsidRPr="00E9089F">
        <w:t>Todos los elementos del cableado estructurado horizontal (patc</w:t>
      </w:r>
      <w:r w:rsidR="002C2CA0">
        <w:t>h panel, patch cord</w:t>
      </w:r>
      <w:r w:rsidRPr="00E9089F">
        <w:t>, cable F/UTP</w:t>
      </w:r>
      <w:r w:rsidR="002C2CA0">
        <w:t>, organizadores, etc.</w:t>
      </w:r>
      <w:r w:rsidRPr="00E9089F">
        <w:t>) deberán contar con etiquetas de identificación de acuerdo a lo indicado por la ANSI/TIA/EIA 606A.</w:t>
      </w:r>
    </w:p>
    <w:p w14:paraId="31471AF3" w14:textId="77777777" w:rsidR="00E9089F" w:rsidRPr="00E9089F" w:rsidRDefault="00E9089F" w:rsidP="00E9089F">
      <w:pPr>
        <w:spacing w:before="240" w:line="360" w:lineRule="auto"/>
        <w:jc w:val="both"/>
      </w:pPr>
      <w:r w:rsidRPr="00E9089F">
        <w:t>Todas las identificaciones deberán ser impresas con impresora térmica o láser, no se aceptarán impresiones en impresora de tinta, matricial o a mano.</w:t>
      </w:r>
    </w:p>
    <w:p w14:paraId="0FE19CA5" w14:textId="77777777" w:rsidR="00E9089F" w:rsidRPr="00E9089F" w:rsidRDefault="00E9089F" w:rsidP="00E9089F">
      <w:pPr>
        <w:spacing w:before="240" w:line="360" w:lineRule="auto"/>
        <w:jc w:val="both"/>
      </w:pPr>
      <w:r w:rsidRPr="00E9089F">
        <w:t xml:space="preserve">En Todos los casos la identificación deberá ser fácilmente visible y deberá estar basada en etiquetas adhesivas siendo necesaria que adicionalmente cuenten con alguna protección plástica que impida el contacto directo de las manos con la impresión. </w:t>
      </w:r>
    </w:p>
    <w:p w14:paraId="677CB5B9" w14:textId="77777777" w:rsidR="00E9089F" w:rsidRPr="00E9089F" w:rsidRDefault="00E9089F" w:rsidP="00E9089F">
      <w:pPr>
        <w:spacing w:before="240" w:line="360" w:lineRule="auto"/>
        <w:jc w:val="both"/>
      </w:pPr>
      <w:r w:rsidRPr="00E9089F">
        <w:t>Documentación de red</w:t>
      </w:r>
    </w:p>
    <w:p w14:paraId="365477F0" w14:textId="77777777" w:rsidR="00E9089F" w:rsidRPr="00E9089F" w:rsidRDefault="00E9089F" w:rsidP="00E9089F">
      <w:pPr>
        <w:spacing w:before="240" w:line="360" w:lineRule="auto"/>
        <w:jc w:val="both"/>
      </w:pPr>
      <w:r w:rsidRPr="00E9089F">
        <w:t>La implementación de la solución deberá entregar la siguiente documentación:</w:t>
      </w:r>
    </w:p>
    <w:p w14:paraId="618A0415" w14:textId="6B3F1DF7" w:rsidR="00E9089F" w:rsidRPr="000C4BFC" w:rsidRDefault="00E9089F" w:rsidP="00965A72">
      <w:pPr>
        <w:pStyle w:val="Prrafodelista"/>
        <w:numPr>
          <w:ilvl w:val="0"/>
          <w:numId w:val="22"/>
        </w:numPr>
        <w:spacing w:before="240" w:line="360" w:lineRule="auto"/>
      </w:pPr>
      <w:r w:rsidRPr="000C4BFC">
        <w:t>Diagrama de red.</w:t>
      </w:r>
    </w:p>
    <w:p w14:paraId="492A50F6" w14:textId="74CA2629" w:rsidR="00E9089F" w:rsidRPr="000C4BFC" w:rsidRDefault="00E9089F" w:rsidP="00965A72">
      <w:pPr>
        <w:pStyle w:val="Prrafodelista"/>
        <w:numPr>
          <w:ilvl w:val="0"/>
          <w:numId w:val="22"/>
        </w:numPr>
        <w:spacing w:before="240" w:line="360" w:lineRule="auto"/>
      </w:pPr>
      <w:r w:rsidRPr="000C4BFC">
        <w:t>Nomenclatura de identificación y etiqueta</w:t>
      </w:r>
      <w:r w:rsidR="000C4BFC" w:rsidRPr="000C4BFC">
        <w:t>do.</w:t>
      </w:r>
    </w:p>
    <w:p w14:paraId="7770BA3E" w14:textId="77777777" w:rsidR="00E9089F" w:rsidRPr="00E9089F" w:rsidRDefault="00E9089F" w:rsidP="00E9089F">
      <w:pPr>
        <w:spacing w:before="240" w:line="360" w:lineRule="auto"/>
        <w:jc w:val="both"/>
      </w:pPr>
      <w:r w:rsidRPr="00E9089F">
        <w:t>CONDICIONES DEL SERVICIO</w:t>
      </w:r>
    </w:p>
    <w:p w14:paraId="0468877B" w14:textId="77777777" w:rsidR="00E9089F" w:rsidRPr="00E9089F" w:rsidRDefault="00E9089F" w:rsidP="00E9089F">
      <w:pPr>
        <w:spacing w:before="240" w:line="360" w:lineRule="auto"/>
        <w:jc w:val="both"/>
      </w:pPr>
      <w:r w:rsidRPr="00E9089F">
        <w:t>El contratista deberá presentar documentación que acredite que el personal propuesto cuente con el seguro de riesgo de trabajo vigente.</w:t>
      </w:r>
    </w:p>
    <w:p w14:paraId="3922346E" w14:textId="77777777" w:rsidR="00E9089F" w:rsidRPr="00E9089F" w:rsidRDefault="00E9089F" w:rsidP="00E9089F">
      <w:pPr>
        <w:spacing w:before="240" w:line="360" w:lineRule="auto"/>
        <w:jc w:val="both"/>
      </w:pPr>
      <w:r w:rsidRPr="00E9089F">
        <w:t>Durante el proceso de ejecución del servicio, el contratista deberá mantener el área de intervención libre de desechos de materiales y usar elementos de señalización, para evitar posibles accidentes.</w:t>
      </w:r>
    </w:p>
    <w:p w14:paraId="41540DAB" w14:textId="77777777" w:rsidR="00E9089F" w:rsidRPr="00E9089F" w:rsidRDefault="00E9089F" w:rsidP="00E9089F">
      <w:pPr>
        <w:spacing w:before="240" w:line="360" w:lineRule="auto"/>
        <w:jc w:val="both"/>
      </w:pPr>
      <w:r w:rsidRPr="00E9089F">
        <w:t>MÉTODO DE EJECUCIÓN</w:t>
      </w:r>
    </w:p>
    <w:p w14:paraId="509D30A3" w14:textId="77777777" w:rsidR="00E9089F" w:rsidRPr="00E9089F" w:rsidRDefault="00E9089F" w:rsidP="00E9089F">
      <w:pPr>
        <w:spacing w:before="240" w:line="360" w:lineRule="auto"/>
        <w:jc w:val="both"/>
      </w:pPr>
      <w:r w:rsidRPr="00E9089F">
        <w:lastRenderedPageBreak/>
        <w:t>El contratista instalará todos los materiales y/o accesorios descritos en esta partida de acuerdo a las especificaciones técnicas de procesos constructivos del fabricante el trabajo se ejecutará utilizando las herramientas y los equipos adecuados.</w:t>
      </w:r>
    </w:p>
    <w:p w14:paraId="395FBD0D" w14:textId="77777777" w:rsidR="00E9089F" w:rsidRPr="00E9089F" w:rsidRDefault="00E9089F" w:rsidP="00E9089F">
      <w:pPr>
        <w:spacing w:before="240" w:line="360" w:lineRule="auto"/>
        <w:jc w:val="both"/>
      </w:pPr>
      <w:r w:rsidRPr="00E9089F">
        <w:t>MEDICIÓN DE LA PARTIDA</w:t>
      </w:r>
    </w:p>
    <w:p w14:paraId="28E45B6A" w14:textId="06D9BBFA" w:rsidR="00E9089F" w:rsidRPr="00E9089F" w:rsidRDefault="00330FFB" w:rsidP="00E9089F">
      <w:pPr>
        <w:spacing w:before="240" w:line="360" w:lineRule="auto"/>
        <w:jc w:val="both"/>
      </w:pPr>
      <w:r>
        <w:t>La unidad de medida será por Und.</w:t>
      </w:r>
      <w:r w:rsidR="00E9089F" w:rsidRPr="00E9089F">
        <w:t xml:space="preserve"> (</w:t>
      </w:r>
      <w:r>
        <w:t>Unidad).</w:t>
      </w:r>
    </w:p>
    <w:p w14:paraId="5B93B41E" w14:textId="77777777" w:rsidR="00E9089F" w:rsidRPr="00E9089F" w:rsidRDefault="00E9089F" w:rsidP="00E9089F">
      <w:pPr>
        <w:spacing w:before="240" w:line="360" w:lineRule="auto"/>
        <w:jc w:val="both"/>
      </w:pPr>
      <w:r w:rsidRPr="00E9089F">
        <w:t>MÉTODO DE MEDICIÓN</w:t>
      </w:r>
    </w:p>
    <w:p w14:paraId="4C71CF18" w14:textId="7DCD8850" w:rsidR="00E9089F" w:rsidRPr="00E9089F" w:rsidRDefault="00E9089F" w:rsidP="00E9089F">
      <w:pPr>
        <w:spacing w:before="240" w:line="360" w:lineRule="auto"/>
        <w:jc w:val="both"/>
      </w:pPr>
      <w:r w:rsidRPr="00E9089F">
        <w:t xml:space="preserve">Para el </w:t>
      </w:r>
      <w:r w:rsidR="006728C5" w:rsidRPr="00E9089F">
        <w:t>cómputo</w:t>
      </w:r>
      <w:r w:rsidRPr="00E9089F">
        <w:t xml:space="preserve"> se considerará la colocación e instalación de los </w:t>
      </w:r>
      <w:r w:rsidR="00330FFB">
        <w:t>insumos</w:t>
      </w:r>
      <w:r w:rsidRPr="00E9089F">
        <w:t xml:space="preserve"> tomando en cuenta las consideraciones necesarias, incluye las pruebas correspondientes. </w:t>
      </w:r>
    </w:p>
    <w:p w14:paraId="4522B0A6" w14:textId="77777777" w:rsidR="00E9089F" w:rsidRPr="00E9089F" w:rsidRDefault="00E9089F" w:rsidP="00E9089F">
      <w:pPr>
        <w:spacing w:before="240" w:line="360" w:lineRule="auto"/>
        <w:jc w:val="both"/>
      </w:pPr>
      <w:r w:rsidRPr="00E9089F">
        <w:t>CONFORMIDAD DE LOS TRABAJOS REALIZADOS:</w:t>
      </w:r>
    </w:p>
    <w:p w14:paraId="6E0CD695" w14:textId="320E2100" w:rsidR="009367F6" w:rsidRPr="00E9089F" w:rsidRDefault="00E9089F" w:rsidP="00E9089F">
      <w:pPr>
        <w:spacing w:before="240" w:line="360" w:lineRule="auto"/>
        <w:jc w:val="both"/>
      </w:pPr>
      <w:r w:rsidRPr="00E9089F">
        <w:t xml:space="preserve">El pago se hará por </w:t>
      </w:r>
      <w:r w:rsidR="00330FFB">
        <w:t>punto</w:t>
      </w:r>
      <w:r w:rsidRPr="00E9089F">
        <w:t xml:space="preserve"> correctamente instalados,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7A38158F" w14:textId="73FA38BC" w:rsidR="00D622A0" w:rsidRDefault="00EE66A4" w:rsidP="00854780">
      <w:pPr>
        <w:pStyle w:val="Estilo6"/>
      </w:pPr>
      <w:bookmarkStart w:id="234" w:name="_Toc89049787"/>
      <w:r w:rsidRPr="00DF0E44">
        <w:t xml:space="preserve">SERVICIO DE FUSIÓN DE HILOS DE CABLE DE FIBRA ÓPTICA EN </w:t>
      </w:r>
      <w:r>
        <w:t>BANDEJAS DE FIBRA ÓPTICA</w:t>
      </w:r>
      <w:r w:rsidRPr="00DF0E44">
        <w:t xml:space="preserve"> Y PIGTAIL  </w:t>
      </w:r>
      <w:r w:rsidR="00D622A0" w:rsidRPr="00DF0E44">
        <w:t>(Und)</w:t>
      </w:r>
      <w:bookmarkEnd w:id="234"/>
    </w:p>
    <w:p w14:paraId="30DC8BDE" w14:textId="77777777" w:rsidR="00F96522" w:rsidRDefault="00F96522" w:rsidP="00F96522">
      <w:pPr>
        <w:spacing w:before="240" w:line="360" w:lineRule="auto"/>
        <w:jc w:val="both"/>
      </w:pPr>
      <w:r>
        <w:t xml:space="preserve">DESCRIPCIÓN: </w:t>
      </w:r>
    </w:p>
    <w:p w14:paraId="17EE97CC" w14:textId="520D792D" w:rsidR="00F96522" w:rsidRDefault="00F96522" w:rsidP="00F96522">
      <w:pPr>
        <w:spacing w:before="240" w:line="360" w:lineRule="auto"/>
        <w:jc w:val="both"/>
      </w:pPr>
      <w:r>
        <w:t>El backbone vertical de fibra óptica está previsto como una red de alto tráfico de datos, conformada por cable de fibra óptica multimodo de 06 hilos, Transceiver, bandejas, acopladores y accesorios de sujeción; que conforman la red de transporte que interconecta el core de fibra óptica con los gabinetes de distribución.</w:t>
      </w:r>
    </w:p>
    <w:p w14:paraId="37421FE9" w14:textId="43140E44" w:rsidR="00F96522" w:rsidRDefault="00F96522" w:rsidP="00F96522">
      <w:pPr>
        <w:spacing w:before="240" w:line="360" w:lineRule="auto"/>
        <w:jc w:val="both"/>
      </w:pPr>
      <w:r>
        <w:t xml:space="preserve">Cabe mencionar que la canalización troncal lo cual consiste de Gabinetes, ducteria EMT, </w:t>
      </w:r>
      <w:r w:rsidR="008B6320">
        <w:t xml:space="preserve">bandeja porta cables, </w:t>
      </w:r>
      <w:r>
        <w:t xml:space="preserve">cajas de paso, ya </w:t>
      </w:r>
      <w:r w:rsidR="008B6320">
        <w:t>fueron</w:t>
      </w:r>
      <w:r>
        <w:t xml:space="preserve"> instalados.</w:t>
      </w:r>
    </w:p>
    <w:p w14:paraId="683F27A1" w14:textId="77777777" w:rsidR="00F96522" w:rsidRDefault="00F96522" w:rsidP="00F96522">
      <w:pPr>
        <w:spacing w:before="240" w:line="360" w:lineRule="auto"/>
        <w:jc w:val="both"/>
      </w:pPr>
      <w:r>
        <w:t>Partidas a instalar</w:t>
      </w:r>
    </w:p>
    <w:p w14:paraId="633535F9" w14:textId="08A67442" w:rsidR="008B6320" w:rsidRPr="0020510C" w:rsidRDefault="008B6320" w:rsidP="00965A72">
      <w:pPr>
        <w:pStyle w:val="Prrafodelista"/>
        <w:numPr>
          <w:ilvl w:val="0"/>
          <w:numId w:val="23"/>
        </w:numPr>
      </w:pPr>
      <w:r w:rsidRPr="0020510C">
        <w:t xml:space="preserve">CINTA DE FIJACIÓN 22.9 M. "VELCRO" Und </w:t>
      </w:r>
    </w:p>
    <w:p w14:paraId="0B648D64" w14:textId="2AA6F90A" w:rsidR="008B6320" w:rsidRPr="0020510C" w:rsidRDefault="008B6320" w:rsidP="00965A72">
      <w:pPr>
        <w:pStyle w:val="Prrafodelista"/>
        <w:numPr>
          <w:ilvl w:val="0"/>
          <w:numId w:val="23"/>
        </w:numPr>
      </w:pPr>
      <w:r w:rsidRPr="0020510C">
        <w:t xml:space="preserve">TERMO CONTRÁCTIL PARA FUSIÓN X 50 U. Und. </w:t>
      </w:r>
    </w:p>
    <w:p w14:paraId="5F3D4057" w14:textId="42CA076F" w:rsidR="008B6320" w:rsidRPr="0020510C" w:rsidRDefault="008B6320" w:rsidP="00965A72">
      <w:pPr>
        <w:pStyle w:val="Prrafodelista"/>
        <w:numPr>
          <w:ilvl w:val="0"/>
          <w:numId w:val="23"/>
        </w:numPr>
      </w:pPr>
      <w:r w:rsidRPr="0020510C">
        <w:t xml:space="preserve">PIGTAIL DE F.O. Und. </w:t>
      </w:r>
    </w:p>
    <w:p w14:paraId="44575A6B" w14:textId="663484E6" w:rsidR="00A550AA" w:rsidRDefault="00A550AA" w:rsidP="00F96522">
      <w:pPr>
        <w:spacing w:before="240" w:line="360" w:lineRule="auto"/>
        <w:jc w:val="both"/>
      </w:pPr>
      <w:r>
        <w:t>Equipos a instalar</w:t>
      </w:r>
    </w:p>
    <w:p w14:paraId="42BFADB6" w14:textId="6535D8CB" w:rsidR="00A550AA" w:rsidRPr="0020510C" w:rsidRDefault="00A550AA" w:rsidP="00965A72">
      <w:pPr>
        <w:pStyle w:val="Prrafodelista"/>
        <w:numPr>
          <w:ilvl w:val="0"/>
          <w:numId w:val="23"/>
        </w:numPr>
      </w:pPr>
      <w:r w:rsidRPr="0020510C">
        <w:t xml:space="preserve">PATCH PANEL DE FIBRA ÓPTICA (T-42) Und. </w:t>
      </w:r>
    </w:p>
    <w:p w14:paraId="4E7800D3" w14:textId="5DCAD02A" w:rsidR="00A550AA" w:rsidRPr="0020510C" w:rsidRDefault="00A550AA" w:rsidP="00965A72">
      <w:pPr>
        <w:pStyle w:val="Prrafodelista"/>
        <w:numPr>
          <w:ilvl w:val="0"/>
          <w:numId w:val="23"/>
        </w:numPr>
      </w:pPr>
      <w:r w:rsidRPr="0020510C">
        <w:t xml:space="preserve">ORGANIZADOR DE CABLES HORIZONTAL, 2U. (T-34) Und. </w:t>
      </w:r>
    </w:p>
    <w:p w14:paraId="77DE0F66" w14:textId="77777777" w:rsidR="00F96522" w:rsidRDefault="00F96522" w:rsidP="00F96522">
      <w:pPr>
        <w:spacing w:before="240" w:line="360" w:lineRule="auto"/>
        <w:jc w:val="both"/>
      </w:pPr>
      <w:r>
        <w:lastRenderedPageBreak/>
        <w:t>PROCESO CONSTRUCTIVO / IMPLEMENTACIÓN:</w:t>
      </w:r>
    </w:p>
    <w:p w14:paraId="6FA69C7B" w14:textId="3712D7EC" w:rsidR="00530E5C" w:rsidRDefault="00530E5C" w:rsidP="00530E5C">
      <w:pPr>
        <w:spacing w:before="240" w:line="360" w:lineRule="auto"/>
        <w:jc w:val="both"/>
      </w:pPr>
      <w:r>
        <w:t xml:space="preserve">Para la conectorización de los accesorios de la fibra óptica será únicamente a través de fusión, en ningún caso se aceptará empalmes mecánicos. El contratista deberá proveer todos los accesorios y consumibles necesarios tal como: Alcohol isopropílico, paños para limpieza del polvo de vidrio, de requerir accesorios de limpieza de puertos e insumos de fibra </w:t>
      </w:r>
      <w:r w:rsidR="000C1E83">
        <w:t>óptica</w:t>
      </w:r>
      <w:r>
        <w:t>, etc.</w:t>
      </w:r>
    </w:p>
    <w:p w14:paraId="65CE1B7C" w14:textId="77777777" w:rsidR="00530E5C" w:rsidRDefault="00530E5C" w:rsidP="00530E5C">
      <w:pPr>
        <w:spacing w:before="240" w:line="360" w:lineRule="auto"/>
        <w:jc w:val="both"/>
      </w:pPr>
      <w:r>
        <w:t>Preparación de la zona de trabajo según normas de seguridad.</w:t>
      </w:r>
    </w:p>
    <w:p w14:paraId="5F146F19" w14:textId="68F23905" w:rsidR="00530E5C" w:rsidRDefault="00530E5C" w:rsidP="00530E5C">
      <w:pPr>
        <w:spacing w:before="240" w:line="360" w:lineRule="auto"/>
        <w:jc w:val="both"/>
      </w:pPr>
      <w:r>
        <w:t>Para realizar estas tareas se realizarán los siguientes pasos:</w:t>
      </w:r>
    </w:p>
    <w:p w14:paraId="2DF7058C" w14:textId="77777777" w:rsidR="00530E5C" w:rsidRPr="001C15EA" w:rsidRDefault="00530E5C" w:rsidP="00965A72">
      <w:pPr>
        <w:pStyle w:val="Prrafodelista"/>
        <w:numPr>
          <w:ilvl w:val="0"/>
          <w:numId w:val="24"/>
        </w:numPr>
      </w:pPr>
      <w:r w:rsidRPr="001C15EA">
        <w:t xml:space="preserve">Montaje de </w:t>
      </w:r>
      <w:r>
        <w:t>bandeja de fibra óptica en gabinetes de distribución de datos primario y secundarios en la sala de equipos y sala de telecomunicaciones respectivamente.</w:t>
      </w:r>
    </w:p>
    <w:p w14:paraId="789CA22C" w14:textId="38DC7EA7" w:rsidR="00530E5C" w:rsidRPr="001C15EA" w:rsidRDefault="00530E5C" w:rsidP="00965A72">
      <w:pPr>
        <w:pStyle w:val="Prrafodelista"/>
        <w:numPr>
          <w:ilvl w:val="0"/>
          <w:numId w:val="24"/>
        </w:numPr>
      </w:pPr>
      <w:r w:rsidRPr="001C15EA">
        <w:t>Ordenamiento</w:t>
      </w:r>
      <w:r w:rsidR="00297885">
        <w:t xml:space="preserve"> de fibra en </w:t>
      </w:r>
      <w:r w:rsidRPr="001C15EA">
        <w:t xml:space="preserve"> </w:t>
      </w:r>
      <w:r w:rsidR="00320BBB">
        <w:t xml:space="preserve">bandeja de empalmes </w:t>
      </w:r>
      <w:r w:rsidRPr="001C15EA">
        <w:t>y conectorización por fusión</w:t>
      </w:r>
    </w:p>
    <w:p w14:paraId="2C067BC7" w14:textId="77777777" w:rsidR="00530E5C" w:rsidRPr="001C15EA" w:rsidRDefault="00530E5C" w:rsidP="00965A72">
      <w:pPr>
        <w:pStyle w:val="Prrafodelista"/>
        <w:numPr>
          <w:ilvl w:val="0"/>
          <w:numId w:val="24"/>
        </w:numPr>
      </w:pPr>
      <w:r w:rsidRPr="001C15EA">
        <w:t>Identificación de los hilos de fibra óptica</w:t>
      </w:r>
    </w:p>
    <w:p w14:paraId="0FC75CA2" w14:textId="77777777" w:rsidR="00530E5C" w:rsidRPr="001C15EA" w:rsidRDefault="00530E5C" w:rsidP="00965A72">
      <w:pPr>
        <w:pStyle w:val="Prrafodelista"/>
        <w:numPr>
          <w:ilvl w:val="0"/>
          <w:numId w:val="24"/>
        </w:numPr>
      </w:pPr>
      <w:r w:rsidRPr="001C15EA">
        <w:t>Identificación de cable de fibra óptica.</w:t>
      </w:r>
    </w:p>
    <w:p w14:paraId="6E39766F" w14:textId="77777777" w:rsidR="00530E5C" w:rsidRPr="001C15EA" w:rsidRDefault="00530E5C" w:rsidP="00965A72">
      <w:pPr>
        <w:pStyle w:val="Prrafodelista"/>
        <w:numPr>
          <w:ilvl w:val="0"/>
          <w:numId w:val="24"/>
        </w:numPr>
      </w:pPr>
      <w:r w:rsidRPr="001C15EA">
        <w:t>Pruebas de enlace</w:t>
      </w:r>
    </w:p>
    <w:p w14:paraId="2D817A62" w14:textId="77777777" w:rsidR="00530E5C" w:rsidRPr="001C15EA" w:rsidRDefault="00530E5C" w:rsidP="00965A72">
      <w:pPr>
        <w:pStyle w:val="Prrafodelista"/>
        <w:numPr>
          <w:ilvl w:val="0"/>
          <w:numId w:val="24"/>
        </w:numPr>
      </w:pPr>
      <w:r w:rsidRPr="001C15EA">
        <w:t>Certificación de enlace</w:t>
      </w:r>
    </w:p>
    <w:p w14:paraId="5B40D765" w14:textId="77777777" w:rsidR="00530E5C" w:rsidRPr="001C15EA" w:rsidRDefault="00530E5C" w:rsidP="00965A72">
      <w:pPr>
        <w:pStyle w:val="Prrafodelista"/>
        <w:numPr>
          <w:ilvl w:val="0"/>
          <w:numId w:val="24"/>
        </w:numPr>
      </w:pPr>
      <w:r w:rsidRPr="001C15EA">
        <w:t>Puesta en producción del enlace de fibra óptica.</w:t>
      </w:r>
    </w:p>
    <w:p w14:paraId="4676F7F1" w14:textId="77777777" w:rsidR="00F96522" w:rsidRDefault="00F96522" w:rsidP="00F96522">
      <w:pPr>
        <w:spacing w:before="240" w:line="360" w:lineRule="auto"/>
        <w:jc w:val="both"/>
      </w:pPr>
      <w:r>
        <w:t>CONDICIONES DEL SERVICIO</w:t>
      </w:r>
    </w:p>
    <w:p w14:paraId="5D12BA2E" w14:textId="77777777" w:rsidR="00F96522" w:rsidRDefault="00F96522" w:rsidP="00F96522">
      <w:pPr>
        <w:spacing w:before="240" w:line="360" w:lineRule="auto"/>
        <w:jc w:val="both"/>
      </w:pPr>
      <w:r>
        <w:t>El contratista deberá presentar documentación que acredite que el personal propuesto cuente con el seguro de riesgo de trabajo vigente.</w:t>
      </w:r>
    </w:p>
    <w:p w14:paraId="327D6A8D" w14:textId="77777777" w:rsidR="00F96522" w:rsidRDefault="00F96522" w:rsidP="00F96522">
      <w:pPr>
        <w:spacing w:before="240" w:line="360" w:lineRule="auto"/>
        <w:jc w:val="both"/>
      </w:pPr>
      <w:r>
        <w:t>Durante el proceso de ejecución del servicio, el contratista deberá mantener el área de intervención libre de desechos de materiales y usar elementos de señalización, para evitar posibles accidentes.</w:t>
      </w:r>
    </w:p>
    <w:p w14:paraId="502FB9DA" w14:textId="77777777" w:rsidR="00F96522" w:rsidRDefault="00F96522" w:rsidP="00F96522">
      <w:pPr>
        <w:spacing w:before="240" w:line="360" w:lineRule="auto"/>
        <w:jc w:val="both"/>
      </w:pPr>
      <w:r>
        <w:t>MÉTODO DE EJECUCIÓN</w:t>
      </w:r>
    </w:p>
    <w:p w14:paraId="51F9C413" w14:textId="77777777" w:rsidR="00F96522" w:rsidRDefault="00F96522" w:rsidP="00F96522">
      <w:pPr>
        <w:spacing w:before="240" w:line="360" w:lineRule="auto"/>
        <w:jc w:val="both"/>
      </w:pPr>
      <w:r>
        <w:t>El contratista instalará todos los materiales y/o accesorios descritos en esta partida de acuerdo a las especificaciones técnicas de procesos constructivos del fabricante el trabajo se ejecutará utilizando las herramientas y los equipos adecuados.</w:t>
      </w:r>
    </w:p>
    <w:p w14:paraId="75E3EB9C" w14:textId="77777777" w:rsidR="00F96522" w:rsidRDefault="00F96522" w:rsidP="00F96522">
      <w:pPr>
        <w:spacing w:before="240" w:line="360" w:lineRule="auto"/>
        <w:jc w:val="both"/>
      </w:pPr>
      <w:r>
        <w:t>MEDICIÓN DE LA PARTIDA</w:t>
      </w:r>
    </w:p>
    <w:p w14:paraId="43D2B04A" w14:textId="2A4C71AC" w:rsidR="00F96522" w:rsidRDefault="00A550AA" w:rsidP="00F96522">
      <w:pPr>
        <w:spacing w:before="240" w:line="360" w:lineRule="auto"/>
        <w:jc w:val="both"/>
      </w:pPr>
      <w:r>
        <w:t>La unidad de medida será por Und.</w:t>
      </w:r>
      <w:r w:rsidR="00F96522">
        <w:t xml:space="preserve"> (</w:t>
      </w:r>
      <w:r>
        <w:t>Unidad</w:t>
      </w:r>
      <w:r w:rsidR="00F96522">
        <w:t xml:space="preserve">). </w:t>
      </w:r>
    </w:p>
    <w:p w14:paraId="04C1E107" w14:textId="77777777" w:rsidR="00F96522" w:rsidRDefault="00F96522" w:rsidP="00F96522">
      <w:pPr>
        <w:spacing w:before="240" w:line="360" w:lineRule="auto"/>
        <w:jc w:val="both"/>
      </w:pPr>
      <w:r>
        <w:t>MÉTODO DE MEDICIÓN</w:t>
      </w:r>
    </w:p>
    <w:p w14:paraId="1CE26A5D" w14:textId="1FE8145A" w:rsidR="00F96522" w:rsidRDefault="00F96522" w:rsidP="00F96522">
      <w:pPr>
        <w:spacing w:before="240" w:line="360" w:lineRule="auto"/>
        <w:jc w:val="both"/>
      </w:pPr>
      <w:r>
        <w:lastRenderedPageBreak/>
        <w:t xml:space="preserve">Para el </w:t>
      </w:r>
      <w:r w:rsidR="00FC6FA5">
        <w:t>cómputo</w:t>
      </w:r>
      <w:r>
        <w:t xml:space="preserve"> se considerará la colocación e instalación de los equipos y su puesta en operación tomando en cuenta las consideraciones necesarias, incluye las pruebas correspondientes. </w:t>
      </w:r>
    </w:p>
    <w:p w14:paraId="35173AB1" w14:textId="77777777" w:rsidR="00F96522" w:rsidRDefault="00F96522" w:rsidP="00F96522">
      <w:pPr>
        <w:spacing w:before="240" w:line="360" w:lineRule="auto"/>
        <w:jc w:val="both"/>
      </w:pPr>
      <w:r>
        <w:t>CONFORMIDAD DE LOS TRABAJOS REALIZADOS:</w:t>
      </w:r>
    </w:p>
    <w:p w14:paraId="2BD311E0" w14:textId="57336806" w:rsidR="00F96522" w:rsidRDefault="00F96522" w:rsidP="00F96522">
      <w:pPr>
        <w:spacing w:before="240" w:line="360" w:lineRule="auto"/>
        <w:jc w:val="both"/>
      </w:pPr>
      <w:r>
        <w:t>El pago se hará por sistema correctamente instalados, verificado y personal necesario capacitado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8FC992A" w14:textId="1EECC8E1" w:rsidR="00D622A0" w:rsidRPr="00DF0E44" w:rsidRDefault="00D622A0" w:rsidP="00854780">
      <w:pPr>
        <w:pStyle w:val="Estilo6"/>
      </w:pPr>
      <w:bookmarkStart w:id="235" w:name="_Toc89049788"/>
      <w:r w:rsidRPr="00DF0E44">
        <w:t>CERTIFICACIÓN DE HILOS DE FIBRA ÓPTICA  (Und)</w:t>
      </w:r>
      <w:bookmarkEnd w:id="235"/>
    </w:p>
    <w:p w14:paraId="5D918A30" w14:textId="77777777" w:rsidR="00BC3F2F" w:rsidRPr="00604BD4" w:rsidRDefault="00BC3F2F" w:rsidP="00BC3F2F">
      <w:pPr>
        <w:spacing w:before="240" w:line="360" w:lineRule="auto"/>
        <w:jc w:val="both"/>
      </w:pPr>
      <w:r w:rsidRPr="00604BD4">
        <w:t>PROCESO CONSTRUCTIVO / IMPLEMENTACIÓN:</w:t>
      </w:r>
    </w:p>
    <w:p w14:paraId="336F3B37" w14:textId="123B601F" w:rsidR="00BC3F2F" w:rsidRPr="00604BD4" w:rsidRDefault="00BC3F2F" w:rsidP="00BC3F2F">
      <w:pPr>
        <w:spacing w:before="240" w:line="360" w:lineRule="auto"/>
        <w:jc w:val="both"/>
      </w:pPr>
      <w:r w:rsidRPr="00604BD4">
        <w:t xml:space="preserve">El servicio comprende la </w:t>
      </w:r>
      <w:r>
        <w:t xml:space="preserve">certificación de todos los </w:t>
      </w:r>
      <w:r w:rsidR="007131BC">
        <w:t>enlaces de fibra óptica</w:t>
      </w:r>
      <w:r>
        <w:t xml:space="preserve"> que comprende la solución del cableado </w:t>
      </w:r>
      <w:r w:rsidR="007131BC">
        <w:t xml:space="preserve">troncal </w:t>
      </w:r>
      <w:r>
        <w:t>del centro de salud.</w:t>
      </w:r>
    </w:p>
    <w:p w14:paraId="4D3F7669" w14:textId="77777777" w:rsidR="00BC3F2F" w:rsidRPr="00604BD4" w:rsidRDefault="00BC3F2F" w:rsidP="00BC3F2F">
      <w:pPr>
        <w:spacing w:before="240" w:line="360" w:lineRule="auto"/>
        <w:jc w:val="both"/>
      </w:pPr>
      <w:r w:rsidRPr="00604BD4">
        <w:t>El contratista deberá realizar los siguientes trabajos:</w:t>
      </w:r>
    </w:p>
    <w:p w14:paraId="16AE7449" w14:textId="77777777" w:rsidR="00BC3F2F" w:rsidRPr="00604BD4" w:rsidRDefault="00BC3F2F" w:rsidP="00BC3F2F">
      <w:pPr>
        <w:spacing w:before="240" w:line="360" w:lineRule="auto"/>
        <w:jc w:val="both"/>
      </w:pPr>
      <w:r w:rsidRPr="00604BD4">
        <w:t>Todos los cables y materiales de terminación serán 100% probados de defectos en la instalación y para verificar la performance del cable bajo las condiciones de instalación.</w:t>
      </w:r>
    </w:p>
    <w:p w14:paraId="3DAFDBB4" w14:textId="77777777" w:rsidR="00BC3F2F" w:rsidRPr="00604BD4" w:rsidRDefault="00BC3F2F" w:rsidP="00BC3F2F">
      <w:pPr>
        <w:spacing w:before="240" w:line="360" w:lineRule="auto"/>
        <w:jc w:val="both"/>
      </w:pPr>
      <w:r w:rsidRPr="00604BD4">
        <w:t xml:space="preserve">En cada cable se verificará en todos sus pares los siguientes parámetros: continuidad, pares reversos, cortos, extremos abiertos, pruebas de atenuación, next, fext, y demás parámetros que garanticen su correcto funcionamiento; para ello se utilizará un equipo certificador de Categoría 6A. Esta prueba deberá ser de enlace completo o canal completo, de acuerdo a lo que recomiende el fabricante para su certificación internacional. </w:t>
      </w:r>
    </w:p>
    <w:p w14:paraId="1E8C514C" w14:textId="77777777" w:rsidR="00BC3F2F" w:rsidRPr="00604BD4" w:rsidRDefault="00BC3F2F" w:rsidP="00BC3F2F">
      <w:pPr>
        <w:spacing w:before="240" w:line="360" w:lineRule="auto"/>
        <w:jc w:val="both"/>
      </w:pPr>
      <w:r w:rsidRPr="00604BD4">
        <w:t>Cualquier falla detectada en el cableado deberá ser corregida y verificada antes de su entrega final.</w:t>
      </w:r>
    </w:p>
    <w:p w14:paraId="0817A056" w14:textId="77777777" w:rsidR="00BC3F2F" w:rsidRPr="00604BD4" w:rsidRDefault="00BC3F2F" w:rsidP="00BC3F2F">
      <w:pPr>
        <w:spacing w:before="240" w:line="360" w:lineRule="auto"/>
        <w:jc w:val="both"/>
      </w:pPr>
      <w:r w:rsidRPr="00604BD4">
        <w:t>Documentación de red</w:t>
      </w:r>
    </w:p>
    <w:p w14:paraId="0D6EC0E9" w14:textId="77777777" w:rsidR="00BC3F2F" w:rsidRPr="00604BD4" w:rsidRDefault="00BC3F2F" w:rsidP="00BC3F2F">
      <w:pPr>
        <w:spacing w:before="240" w:line="360" w:lineRule="auto"/>
        <w:jc w:val="both"/>
      </w:pPr>
      <w:r w:rsidRPr="00604BD4">
        <w:t>La implementación de la solución deberá entregar la siguiente documentación:</w:t>
      </w:r>
    </w:p>
    <w:p w14:paraId="6CEB70ED" w14:textId="757880A7" w:rsidR="00BC3F2F" w:rsidRPr="00784D4B" w:rsidRDefault="00BC3F2F" w:rsidP="00965A72">
      <w:pPr>
        <w:pStyle w:val="Prrafodelista"/>
        <w:numPr>
          <w:ilvl w:val="0"/>
          <w:numId w:val="20"/>
        </w:numPr>
        <w:spacing w:before="240" w:line="360" w:lineRule="auto"/>
      </w:pPr>
      <w:r w:rsidRPr="00784D4B">
        <w:t xml:space="preserve">Documentos de certificación de </w:t>
      </w:r>
      <w:r w:rsidR="00697F6A">
        <w:t>enlaces de fibra</w:t>
      </w:r>
      <w:r w:rsidR="009E2268">
        <w:t xml:space="preserve"> óptica</w:t>
      </w:r>
      <w:r w:rsidRPr="00784D4B">
        <w:t>.</w:t>
      </w:r>
    </w:p>
    <w:p w14:paraId="1F581C7A" w14:textId="77777777" w:rsidR="00BC3F2F" w:rsidRPr="00604BD4" w:rsidRDefault="00BC3F2F" w:rsidP="00BC3F2F">
      <w:pPr>
        <w:spacing w:before="240" w:line="360" w:lineRule="auto"/>
        <w:jc w:val="both"/>
      </w:pPr>
      <w:r w:rsidRPr="00604BD4">
        <w:t>CONDICIONES DEL SERVICIO</w:t>
      </w:r>
    </w:p>
    <w:p w14:paraId="124928D9" w14:textId="77777777" w:rsidR="00BC3F2F" w:rsidRPr="00604BD4" w:rsidRDefault="00BC3F2F" w:rsidP="00BC3F2F">
      <w:pPr>
        <w:spacing w:before="240" w:line="360" w:lineRule="auto"/>
        <w:jc w:val="both"/>
      </w:pPr>
      <w:r w:rsidRPr="00604BD4">
        <w:lastRenderedPageBreak/>
        <w:t>El contratista deberá presentar documentación que acredite que el personal propuesto cuente con el seguro de riesgo de trabajo vigente.</w:t>
      </w:r>
    </w:p>
    <w:p w14:paraId="1BB0CCF9" w14:textId="77777777" w:rsidR="00BC3F2F" w:rsidRPr="00604BD4" w:rsidRDefault="00BC3F2F" w:rsidP="00BC3F2F">
      <w:pPr>
        <w:spacing w:before="240" w:line="360" w:lineRule="auto"/>
        <w:jc w:val="both"/>
      </w:pPr>
      <w:r w:rsidRPr="00604BD4">
        <w:t>Durante el proceso de ejecución del servicio, el contratista deberá mantener el área de intervención libre de desechos de materiales y usar elementos de señalización, para evitar posibles accidentes.</w:t>
      </w:r>
    </w:p>
    <w:p w14:paraId="68B43283" w14:textId="77777777" w:rsidR="00BC3F2F" w:rsidRPr="00604BD4" w:rsidRDefault="00BC3F2F" w:rsidP="00BC3F2F">
      <w:pPr>
        <w:spacing w:before="240" w:line="360" w:lineRule="auto"/>
        <w:jc w:val="both"/>
      </w:pPr>
      <w:r w:rsidRPr="00604BD4">
        <w:t>MEDICIÓN DE LA PARTIDA</w:t>
      </w:r>
    </w:p>
    <w:p w14:paraId="6402C56C" w14:textId="15BC924F" w:rsidR="00BC3F2F" w:rsidRPr="00604BD4" w:rsidRDefault="00BC3F2F" w:rsidP="00BC3F2F">
      <w:pPr>
        <w:spacing w:before="240" w:line="360" w:lineRule="auto"/>
        <w:jc w:val="both"/>
      </w:pPr>
      <w:r w:rsidRPr="00604BD4">
        <w:t xml:space="preserve">La unidad de medida será por </w:t>
      </w:r>
      <w:r w:rsidR="00992FC9">
        <w:t>Und</w:t>
      </w:r>
      <w:r w:rsidRPr="00604BD4">
        <w:t xml:space="preserve"> (</w:t>
      </w:r>
      <w:r w:rsidR="00992FC9">
        <w:t>Unidad</w:t>
      </w:r>
      <w:r w:rsidRPr="00604BD4">
        <w:t xml:space="preserve">). </w:t>
      </w:r>
    </w:p>
    <w:p w14:paraId="595CA769" w14:textId="77777777" w:rsidR="00BC3F2F" w:rsidRPr="00604BD4" w:rsidRDefault="00BC3F2F" w:rsidP="00BC3F2F">
      <w:pPr>
        <w:spacing w:before="240" w:line="360" w:lineRule="auto"/>
        <w:jc w:val="both"/>
      </w:pPr>
      <w:r w:rsidRPr="00604BD4">
        <w:t>MÉTODO DE MEDICIÓN</w:t>
      </w:r>
    </w:p>
    <w:p w14:paraId="528F458E" w14:textId="7F31BFE7" w:rsidR="00BC3F2F" w:rsidRPr="00604BD4" w:rsidRDefault="00BC3F2F" w:rsidP="00BC3F2F">
      <w:pPr>
        <w:spacing w:before="240" w:line="360" w:lineRule="auto"/>
        <w:jc w:val="both"/>
      </w:pPr>
      <w:r w:rsidRPr="00604BD4">
        <w:t xml:space="preserve">Para el cómputo se considerará la </w:t>
      </w:r>
      <w:r>
        <w:t xml:space="preserve">certificación de cada </w:t>
      </w:r>
      <w:r w:rsidR="00992FC9">
        <w:t>enlace de fibra óptica</w:t>
      </w:r>
      <w:r>
        <w:t xml:space="preserve"> </w:t>
      </w:r>
      <w:r w:rsidRPr="00604BD4">
        <w:t xml:space="preserve">tomando en cuenta las consideraciones necesarias, incluye las pruebas correspondientes. </w:t>
      </w:r>
    </w:p>
    <w:p w14:paraId="5D6C2D54" w14:textId="77777777" w:rsidR="00BC3F2F" w:rsidRPr="00604BD4" w:rsidRDefault="00BC3F2F" w:rsidP="00BC3F2F">
      <w:pPr>
        <w:spacing w:before="240" w:line="360" w:lineRule="auto"/>
        <w:jc w:val="both"/>
      </w:pPr>
      <w:r w:rsidRPr="00604BD4">
        <w:t>CONFORMIDAD DE LOS TRABAJOS REALIZADOS:</w:t>
      </w:r>
    </w:p>
    <w:p w14:paraId="306D8A82" w14:textId="07818FDF" w:rsidR="00145996" w:rsidRDefault="00BC3F2F" w:rsidP="003C1F08">
      <w:pPr>
        <w:spacing w:before="240" w:line="360" w:lineRule="auto"/>
        <w:jc w:val="both"/>
      </w:pPr>
      <w:r w:rsidRPr="00604BD4">
        <w:t xml:space="preserve">El pago se hará por </w:t>
      </w:r>
      <w:r w:rsidR="00992FC9">
        <w:t>enlace</w:t>
      </w:r>
      <w:r>
        <w:t xml:space="preserve"> correctamente certificado</w:t>
      </w:r>
      <w:r w:rsidRPr="00604BD4">
        <w:t>, al precio unitario definido en el presupuesto, y previa aprobación del inspector quien velará por su correcta ejecución en obra, el precio incluye el pago por materiales, mano de obra, equipos, herramientas e imprevistos necesarios para la correcta instalación.</w:t>
      </w:r>
    </w:p>
    <w:sectPr w:rsidR="00145996" w:rsidSect="003A6846">
      <w:headerReference w:type="default" r:id="rId34"/>
      <w:footerReference w:type="default" r:id="rId35"/>
      <w:pgSz w:w="11906" w:h="16838" w:code="9"/>
      <w:pgMar w:top="1482" w:right="1418" w:bottom="1134" w:left="1701" w:header="708" w:footer="42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C1AB8E" w14:textId="77777777" w:rsidR="00461CB9" w:rsidRDefault="00461CB9" w:rsidP="00BC0915">
      <w:pPr>
        <w:spacing w:after="0"/>
      </w:pPr>
      <w:r>
        <w:separator/>
      </w:r>
    </w:p>
  </w:endnote>
  <w:endnote w:type="continuationSeparator" w:id="0">
    <w:p w14:paraId="4F3C7ADF" w14:textId="77777777" w:rsidR="00461CB9" w:rsidRDefault="00461CB9" w:rsidP="00BC09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wis721LtBT">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258376470"/>
      <w:docPartObj>
        <w:docPartGallery w:val="Page Numbers (Bottom of Page)"/>
        <w:docPartUnique/>
      </w:docPartObj>
    </w:sdtPr>
    <w:sdtContent>
      <w:p w14:paraId="3AC1EA4D" w14:textId="45CA36F5" w:rsidR="009611E7" w:rsidRDefault="009611E7">
        <w:pPr>
          <w:pStyle w:val="Piedepgina"/>
          <w:jc w:val="right"/>
          <w:rPr>
            <w:lang w:val="es-ES"/>
          </w:rPr>
        </w:pPr>
      </w:p>
      <w:p w14:paraId="20E7C88E" w14:textId="41710BBE" w:rsidR="009611E7" w:rsidRDefault="009611E7" w:rsidP="00B40F34">
        <w:pPr>
          <w:pStyle w:val="Piedepgina"/>
        </w:pPr>
      </w:p>
    </w:sdtContent>
  </w:sdt>
  <w:p w14:paraId="21FACCF4" w14:textId="77777777" w:rsidR="009611E7" w:rsidRDefault="009611E7" w:rsidP="003A6846">
    <w:pPr>
      <w:pStyle w:val="Piedepgina"/>
      <w:jc w:val="center"/>
      <w:rPr>
        <w:rFonts w:ascii="Arial" w:hAnsi="Arial" w:cs="Arial"/>
        <w:b/>
        <w:color w:val="538135"/>
        <w:sz w:val="16"/>
      </w:rPr>
    </w:pPr>
  </w:p>
  <w:p w14:paraId="2D9574DF" w14:textId="77777777" w:rsidR="009611E7" w:rsidRPr="00225370" w:rsidRDefault="009611E7" w:rsidP="003A6846">
    <w:pPr>
      <w:pStyle w:val="Piedepgina"/>
      <w:jc w:val="center"/>
      <w:rPr>
        <w:color w:val="538135"/>
        <w:sz w:val="16"/>
      </w:rPr>
    </w:pPr>
    <w:r w:rsidRPr="00225370">
      <w:rPr>
        <w:rFonts w:ascii="Arial" w:hAnsi="Arial" w:cs="Arial"/>
        <w:b/>
        <w:color w:val="538135"/>
        <w:sz w:val="16"/>
      </w:rPr>
      <w:t>MEJORAMIENTO DE LA GESTIÓN MUNICIPAL Y SERVICIO ADMINISTRATIVO DE LA MUNICIPALIDAD PROVINCIAL DE ABANCAY, DISTRITO DE ABANCAY - PROVINCIA DE ABANCAY - DEPARTAMENTO DE APURIMAC</w:t>
    </w:r>
  </w:p>
  <w:p w14:paraId="671A9728" w14:textId="63A9DC4F" w:rsidR="009611E7" w:rsidRDefault="009611E7">
    <w:pPr>
      <w:pStyle w:val="Piedepgina"/>
    </w:pPr>
    <w:r>
      <w:rPr>
        <w:noProof/>
        <w:lang w:eastAsia="es-PE"/>
      </w:rPr>
      <mc:AlternateContent>
        <mc:Choice Requires="wps">
          <w:drawing>
            <wp:anchor distT="0" distB="0" distL="114300" distR="114300" simplePos="0" relativeHeight="251680768" behindDoc="0" locked="0" layoutInCell="1" allowOverlap="1" wp14:anchorId="16271086" wp14:editId="0B804A7F">
              <wp:simplePos x="0" y="0"/>
              <wp:positionH relativeFrom="column">
                <wp:posOffset>4400822</wp:posOffset>
              </wp:positionH>
              <wp:positionV relativeFrom="paragraph">
                <wp:posOffset>1056913</wp:posOffset>
              </wp:positionV>
              <wp:extent cx="1390650" cy="265430"/>
              <wp:effectExtent l="0" t="0" r="0" b="1270"/>
              <wp:wrapNone/>
              <wp:docPr id="67" name="Cuadro de texto 67"/>
              <wp:cNvGraphicFramePr/>
              <a:graphic xmlns:a="http://schemas.openxmlformats.org/drawingml/2006/main">
                <a:graphicData uri="http://schemas.microsoft.com/office/word/2010/wordprocessingShape">
                  <wps:wsp>
                    <wps:cNvSpPr txBox="1"/>
                    <wps:spPr>
                      <a:xfrm>
                        <a:off x="0" y="0"/>
                        <a:ext cx="139065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id w:val="-1087681615"/>
                            <w:docPartObj>
                              <w:docPartGallery w:val="Page Numbers (Bottom of Page)"/>
                              <w:docPartUnique/>
                            </w:docPartObj>
                          </w:sdtPr>
                          <w:sdtContent>
                            <w:sdt>
                              <w:sdtPr>
                                <w:id w:val="-1769616900"/>
                                <w:docPartObj>
                                  <w:docPartGallery w:val="Page Numbers (Top of Page)"/>
                                  <w:docPartUnique/>
                                </w:docPartObj>
                              </w:sdtPr>
                              <w:sdtContent>
                                <w:p w14:paraId="6E4E7F7D" w14:textId="77777777" w:rsidR="009611E7" w:rsidRPr="00F41864" w:rsidRDefault="009611E7" w:rsidP="00F41864">
                                  <w:pPr>
                                    <w:pStyle w:val="Piedepgina"/>
                                    <w:jc w:val="right"/>
                                  </w:pPr>
                                  <w:r w:rsidRPr="00F41864">
                                    <w:rPr>
                                      <w:lang w:val="es-ES"/>
                                    </w:rPr>
                                    <w:t xml:space="preserve">Página </w:t>
                                  </w:r>
                                  <w:r w:rsidRPr="00F41864">
                                    <w:rPr>
                                      <w:bCs/>
                                      <w:sz w:val="24"/>
                                      <w:szCs w:val="24"/>
                                    </w:rPr>
                                    <w:fldChar w:fldCharType="begin"/>
                                  </w:r>
                                  <w:r w:rsidRPr="00F41864">
                                    <w:rPr>
                                      <w:bCs/>
                                    </w:rPr>
                                    <w:instrText>PAGE</w:instrText>
                                  </w:r>
                                  <w:r w:rsidRPr="00F41864">
                                    <w:rPr>
                                      <w:bCs/>
                                      <w:sz w:val="24"/>
                                      <w:szCs w:val="24"/>
                                    </w:rPr>
                                    <w:fldChar w:fldCharType="separate"/>
                                  </w:r>
                                  <w:r w:rsidR="001B5898">
                                    <w:rPr>
                                      <w:bCs/>
                                      <w:noProof/>
                                    </w:rPr>
                                    <w:t>134</w:t>
                                  </w:r>
                                  <w:r w:rsidRPr="00F41864">
                                    <w:rPr>
                                      <w:bCs/>
                                      <w:sz w:val="24"/>
                                      <w:szCs w:val="24"/>
                                    </w:rPr>
                                    <w:fldChar w:fldCharType="end"/>
                                  </w:r>
                                  <w:r w:rsidRPr="00F41864">
                                    <w:rPr>
                                      <w:lang w:val="es-ES"/>
                                    </w:rPr>
                                    <w:t xml:space="preserve"> de </w:t>
                                  </w:r>
                                  <w:r w:rsidRPr="00F41864">
                                    <w:rPr>
                                      <w:bCs/>
                                      <w:sz w:val="24"/>
                                      <w:szCs w:val="24"/>
                                    </w:rPr>
                                    <w:fldChar w:fldCharType="begin"/>
                                  </w:r>
                                  <w:r w:rsidRPr="00F41864">
                                    <w:rPr>
                                      <w:bCs/>
                                    </w:rPr>
                                    <w:instrText>NUMPAGES</w:instrText>
                                  </w:r>
                                  <w:r w:rsidRPr="00F41864">
                                    <w:rPr>
                                      <w:bCs/>
                                      <w:sz w:val="24"/>
                                      <w:szCs w:val="24"/>
                                    </w:rPr>
                                    <w:fldChar w:fldCharType="separate"/>
                                  </w:r>
                                  <w:r w:rsidR="001B5898">
                                    <w:rPr>
                                      <w:bCs/>
                                      <w:noProof/>
                                    </w:rPr>
                                    <w:t>147</w:t>
                                  </w:r>
                                  <w:r w:rsidRPr="00F41864">
                                    <w:rPr>
                                      <w:bCs/>
                                      <w:sz w:val="24"/>
                                      <w:szCs w:val="24"/>
                                    </w:rPr>
                                    <w:fldChar w:fldCharType="end"/>
                                  </w:r>
                                </w:p>
                              </w:sdtContent>
                            </w:sdt>
                          </w:sdtContent>
                        </w:sdt>
                        <w:p w14:paraId="466E2E10" w14:textId="77777777" w:rsidR="009611E7" w:rsidRPr="00F41864" w:rsidRDefault="00961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71086" id="_x0000_t202" coordsize="21600,21600" o:spt="202" path="m,l,21600r21600,l21600,xe">
              <v:stroke joinstyle="miter"/>
              <v:path gradientshapeok="t" o:connecttype="rect"/>
            </v:shapetype>
            <v:shape id="Cuadro de texto 67" o:spid="_x0000_s1026" type="#_x0000_t202" style="position:absolute;margin-left:346.5pt;margin-top:83.2pt;width:109.5pt;height:20.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" filled="f" stroked="f" strokeweight=".5pt">
              <v:textbox>
                <w:txbxContent>
                  <w:sdt>
                    <w:sdtPr>
                      <w:id w:val="-1087681615"/>
                      <w:docPartObj>
                        <w:docPartGallery w:val="Page Numbers (Bottom of Page)"/>
                        <w:docPartUnique/>
                      </w:docPartObj>
                    </w:sdtPr>
                    <w:sdtContent>
                      <w:sdt>
                        <w:sdtPr>
                          <w:id w:val="-1769616900"/>
                          <w:docPartObj>
                            <w:docPartGallery w:val="Page Numbers (Top of Page)"/>
                            <w:docPartUnique/>
                          </w:docPartObj>
                        </w:sdtPr>
                        <w:sdtContent>
                          <w:p w14:paraId="6E4E7F7D" w14:textId="77777777" w:rsidR="009611E7" w:rsidRPr="00F41864" w:rsidRDefault="009611E7" w:rsidP="00F41864">
                            <w:pPr>
                              <w:pStyle w:val="Piedepgina"/>
                              <w:jc w:val="right"/>
                            </w:pPr>
                            <w:r w:rsidRPr="00F41864">
                              <w:rPr>
                                <w:lang w:val="es-ES"/>
                              </w:rPr>
                              <w:t xml:space="preserve">Página </w:t>
                            </w:r>
                            <w:r w:rsidRPr="00F41864">
                              <w:rPr>
                                <w:bCs/>
                                <w:sz w:val="24"/>
                                <w:szCs w:val="24"/>
                              </w:rPr>
                              <w:fldChar w:fldCharType="begin"/>
                            </w:r>
                            <w:r w:rsidRPr="00F41864">
                              <w:rPr>
                                <w:bCs/>
                              </w:rPr>
                              <w:instrText>PAGE</w:instrText>
                            </w:r>
                            <w:r w:rsidRPr="00F41864">
                              <w:rPr>
                                <w:bCs/>
                                <w:sz w:val="24"/>
                                <w:szCs w:val="24"/>
                              </w:rPr>
                              <w:fldChar w:fldCharType="separate"/>
                            </w:r>
                            <w:r w:rsidR="001B5898">
                              <w:rPr>
                                <w:bCs/>
                                <w:noProof/>
                              </w:rPr>
                              <w:t>134</w:t>
                            </w:r>
                            <w:r w:rsidRPr="00F41864">
                              <w:rPr>
                                <w:bCs/>
                                <w:sz w:val="24"/>
                                <w:szCs w:val="24"/>
                              </w:rPr>
                              <w:fldChar w:fldCharType="end"/>
                            </w:r>
                            <w:r w:rsidRPr="00F41864">
                              <w:rPr>
                                <w:lang w:val="es-ES"/>
                              </w:rPr>
                              <w:t xml:space="preserve"> de </w:t>
                            </w:r>
                            <w:r w:rsidRPr="00F41864">
                              <w:rPr>
                                <w:bCs/>
                                <w:sz w:val="24"/>
                                <w:szCs w:val="24"/>
                              </w:rPr>
                              <w:fldChar w:fldCharType="begin"/>
                            </w:r>
                            <w:r w:rsidRPr="00F41864">
                              <w:rPr>
                                <w:bCs/>
                              </w:rPr>
                              <w:instrText>NUMPAGES</w:instrText>
                            </w:r>
                            <w:r w:rsidRPr="00F41864">
                              <w:rPr>
                                <w:bCs/>
                                <w:sz w:val="24"/>
                                <w:szCs w:val="24"/>
                              </w:rPr>
                              <w:fldChar w:fldCharType="separate"/>
                            </w:r>
                            <w:r w:rsidR="001B5898">
                              <w:rPr>
                                <w:bCs/>
                                <w:noProof/>
                              </w:rPr>
                              <w:t>147</w:t>
                            </w:r>
                            <w:r w:rsidRPr="00F41864">
                              <w:rPr>
                                <w:bCs/>
                                <w:sz w:val="24"/>
                                <w:szCs w:val="24"/>
                              </w:rPr>
                              <w:fldChar w:fldCharType="end"/>
                            </w:r>
                          </w:p>
                        </w:sdtContent>
                      </w:sdt>
                    </w:sdtContent>
                  </w:sdt>
                  <w:p w14:paraId="466E2E10" w14:textId="77777777" w:rsidR="009611E7" w:rsidRPr="00F41864" w:rsidRDefault="009611E7"/>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74ADFC" w14:textId="77777777" w:rsidR="00461CB9" w:rsidRDefault="00461CB9" w:rsidP="00BC0915">
      <w:pPr>
        <w:spacing w:after="0"/>
      </w:pPr>
      <w:r>
        <w:separator/>
      </w:r>
    </w:p>
  </w:footnote>
  <w:footnote w:type="continuationSeparator" w:id="0">
    <w:p w14:paraId="6725138C" w14:textId="77777777" w:rsidR="00461CB9" w:rsidRDefault="00461CB9" w:rsidP="00BC091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0830E" w14:textId="77777777" w:rsidR="009611E7" w:rsidRPr="00225370" w:rsidRDefault="009611E7" w:rsidP="003A6846">
    <w:pPr>
      <w:pStyle w:val="Encabezado"/>
      <w:pBdr>
        <w:bottom w:val="single" w:sz="6" w:space="1" w:color="auto"/>
      </w:pBdr>
      <w:jc w:val="center"/>
      <w:rPr>
        <w:rFonts w:ascii="Arial" w:hAnsi="Arial" w:cs="Arial"/>
        <w:b/>
        <w:color w:val="538135"/>
        <w:sz w:val="22"/>
        <w:szCs w:val="18"/>
      </w:rPr>
    </w:pPr>
    <w:r w:rsidRPr="00225370">
      <w:rPr>
        <w:noProof/>
        <w:color w:val="538135"/>
        <w:lang w:eastAsia="es-PE"/>
      </w:rPr>
      <w:drawing>
        <wp:anchor distT="0" distB="0" distL="114300" distR="114300" simplePos="0" relativeHeight="251684864" behindDoc="1" locked="0" layoutInCell="1" allowOverlap="1" wp14:anchorId="4247D8D8" wp14:editId="5956B27B">
          <wp:simplePos x="0" y="0"/>
          <wp:positionH relativeFrom="column">
            <wp:posOffset>635</wp:posOffset>
          </wp:positionH>
          <wp:positionV relativeFrom="paragraph">
            <wp:posOffset>-293370</wp:posOffset>
          </wp:positionV>
          <wp:extent cx="710565" cy="701675"/>
          <wp:effectExtent l="0" t="0" r="0" b="3175"/>
          <wp:wrapThrough wrapText="bothSides">
            <wp:wrapPolygon edited="0">
              <wp:start x="0" y="0"/>
              <wp:lineTo x="0" y="21111"/>
              <wp:lineTo x="20847" y="21111"/>
              <wp:lineTo x="20847" y="0"/>
              <wp:lineTo x="0" y="0"/>
            </wp:wrapPolygon>
          </wp:wrapThrough>
          <wp:docPr id="9" name="Imagen 9" descr="escudo aban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abancay"/>
                  <pic:cNvPicPr>
                    <a:picLocks noChangeAspect="1" noChangeArrowheads="1"/>
                  </pic:cNvPicPr>
                </pic:nvPicPr>
                <pic:blipFill>
                  <a:blip r:embed="rId1">
                    <a:extLst>
                      <a:ext uri="{28A0092B-C50C-407E-A947-70E740481C1C}">
                        <a14:useLocalDpi xmlns:a14="http://schemas.microsoft.com/office/drawing/2010/main" val="0"/>
                      </a:ext>
                    </a:extLst>
                  </a:blip>
                  <a:srcRect t="9444" b="11440"/>
                  <a:stretch>
                    <a:fillRect/>
                  </a:stretch>
                </pic:blipFill>
                <pic:spPr bwMode="auto">
                  <a:xfrm>
                    <a:off x="0" y="0"/>
                    <a:ext cx="710565" cy="701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85888" behindDoc="1" locked="0" layoutInCell="1" allowOverlap="1" wp14:anchorId="6E09F49E" wp14:editId="0EFA4CBC">
          <wp:simplePos x="0" y="0"/>
          <wp:positionH relativeFrom="column">
            <wp:posOffset>4582795</wp:posOffset>
          </wp:positionH>
          <wp:positionV relativeFrom="paragraph">
            <wp:posOffset>-219710</wp:posOffset>
          </wp:positionV>
          <wp:extent cx="1536065" cy="637540"/>
          <wp:effectExtent l="0" t="0" r="6985" b="0"/>
          <wp:wrapThrough wrapText="bothSides">
            <wp:wrapPolygon edited="0">
              <wp:start x="0" y="0"/>
              <wp:lineTo x="0" y="20653"/>
              <wp:lineTo x="21430" y="20653"/>
              <wp:lineTo x="21430" y="0"/>
              <wp:lineTo x="0" y="0"/>
            </wp:wrapPolygon>
          </wp:wrapThrough>
          <wp:docPr id="11" name="Imagen 11" descr="logo bicent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bicentenario"/>
                  <pic:cNvPicPr>
                    <a:picLocks noChangeAspect="1" noChangeArrowheads="1"/>
                  </pic:cNvPicPr>
                </pic:nvPicPr>
                <pic:blipFill>
                  <a:blip r:embed="rId2">
                    <a:extLst>
                      <a:ext uri="{28A0092B-C50C-407E-A947-70E740481C1C}">
                        <a14:useLocalDpi xmlns:a14="http://schemas.microsoft.com/office/drawing/2010/main" val="0"/>
                      </a:ext>
                    </a:extLst>
                  </a:blip>
                  <a:srcRect l="20723" t="27193" r="18257" b="27779"/>
                  <a:stretch>
                    <a:fillRect/>
                  </a:stretch>
                </pic:blipFill>
                <pic:spPr bwMode="auto">
                  <a:xfrm>
                    <a:off x="0" y="0"/>
                    <a:ext cx="1536065" cy="637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370">
      <w:rPr>
        <w:rFonts w:ascii="Arial" w:hAnsi="Arial" w:cs="Arial"/>
        <w:b/>
        <w:color w:val="538135"/>
        <w:sz w:val="22"/>
        <w:szCs w:val="18"/>
      </w:rPr>
      <w:t>MUNICIPALIDAD PROVINCIAL DE ABANCAY</w:t>
    </w:r>
  </w:p>
  <w:p w14:paraId="07406823" w14:textId="77777777" w:rsidR="009611E7" w:rsidRPr="00225370" w:rsidRDefault="009611E7" w:rsidP="003A6846">
    <w:pPr>
      <w:pStyle w:val="Encabezado"/>
      <w:pBdr>
        <w:bottom w:val="single" w:sz="6" w:space="1" w:color="auto"/>
      </w:pBdr>
      <w:jc w:val="center"/>
      <w:rPr>
        <w:rFonts w:ascii="Arial" w:hAnsi="Arial" w:cs="Arial"/>
        <w:color w:val="000000"/>
        <w:sz w:val="14"/>
      </w:rPr>
    </w:pPr>
    <w:r w:rsidRPr="00225370">
      <w:rPr>
        <w:rFonts w:ascii="Arial" w:hAnsi="Arial" w:cs="Arial"/>
        <w:color w:val="000000"/>
        <w:sz w:val="18"/>
        <w:szCs w:val="18"/>
      </w:rPr>
      <w:t>SUB GERENCIA DE ESTUDIOS Y PROYECTOS</w:t>
    </w:r>
  </w:p>
  <w:p w14:paraId="4CE7B518" w14:textId="77777777" w:rsidR="009611E7" w:rsidRPr="00681CC3" w:rsidRDefault="009611E7" w:rsidP="003A6846">
    <w:pPr>
      <w:pStyle w:val="Encabezado"/>
      <w:pBdr>
        <w:bottom w:val="single" w:sz="6" w:space="1" w:color="auto"/>
      </w:pBdr>
      <w:jc w:val="right"/>
      <w:rPr>
        <w:rFonts w:ascii="Arial" w:hAnsi="Arial" w:cs="Arial"/>
        <w:b/>
        <w:i/>
        <w:color w:val="2E74B5"/>
        <w:sz w:val="28"/>
      </w:rPr>
    </w:pPr>
  </w:p>
  <w:p w14:paraId="701B4444" w14:textId="77777777" w:rsidR="009611E7" w:rsidRDefault="009611E7" w:rsidP="003A6846">
    <w:pPr>
      <w:pStyle w:val="Encabezado"/>
      <w:rPr>
        <w:rFonts w:ascii="Copperplate Gothic Bold" w:hAnsi="Copperplate Gothic Bold"/>
        <w:b/>
        <w:bCs/>
        <w:color w:val="000000" w:themeColor="text1"/>
        <w:kern w:val="24"/>
      </w:rPr>
    </w:pPr>
    <w:r>
      <w:rPr>
        <w:noProof/>
        <w:szCs w:val="20"/>
        <w:lang w:eastAsia="es-PE"/>
      </w:rPr>
      <mc:AlternateContent>
        <mc:Choice Requires="wps">
          <w:drawing>
            <wp:anchor distT="0" distB="0" distL="114300" distR="114300" simplePos="0" relativeHeight="251683840" behindDoc="0" locked="0" layoutInCell="1" allowOverlap="1" wp14:anchorId="335E7B2D" wp14:editId="4AA82DA3">
              <wp:simplePos x="0" y="0"/>
              <wp:positionH relativeFrom="column">
                <wp:posOffset>-860095</wp:posOffset>
              </wp:positionH>
              <wp:positionV relativeFrom="paragraph">
                <wp:posOffset>568960</wp:posOffset>
              </wp:positionV>
              <wp:extent cx="109728" cy="387706"/>
              <wp:effectExtent l="0" t="0" r="24130" b="12700"/>
              <wp:wrapNone/>
              <wp:docPr id="4" name="Rectángulo 4"/>
              <wp:cNvGraphicFramePr/>
              <a:graphic xmlns:a="http://schemas.openxmlformats.org/drawingml/2006/main">
                <a:graphicData uri="http://schemas.microsoft.com/office/word/2010/wordprocessingShape">
                  <wps:wsp>
                    <wps:cNvSpPr/>
                    <wps:spPr>
                      <a:xfrm>
                        <a:off x="0" y="0"/>
                        <a:ext cx="109728" cy="3877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CC9C4B" id="Rectángulo 4" o:spid="_x0000_s1026" style="position:absolute;margin-left:-67.7pt;margin-top:44.8pt;width:8.65pt;height:30.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" fillcolor="white [3212]" strokecolor="white [3212]" strokeweight="1pt"/>
          </w:pict>
        </mc:Fallback>
      </mc:AlternateContent>
    </w:r>
  </w:p>
  <w:p w14:paraId="3C7B2A50" w14:textId="4622BC51" w:rsidR="009611E7" w:rsidRDefault="009611E7">
    <w:pPr>
      <w:pStyle w:val="Encabezado"/>
      <w:rPr>
        <w:rFonts w:ascii="Copperplate Gothic Bold" w:hAnsi="Copperplate Gothic Bold"/>
        <w:b/>
        <w:bCs/>
        <w:color w:val="000000" w:themeColor="text1"/>
        <w:kern w:val="24"/>
      </w:rPr>
    </w:pPr>
    <w:r>
      <w:rPr>
        <w:noProof/>
        <w:szCs w:val="20"/>
        <w:lang w:eastAsia="es-PE"/>
      </w:rPr>
      <mc:AlternateContent>
        <mc:Choice Requires="wps">
          <w:drawing>
            <wp:anchor distT="0" distB="0" distL="114300" distR="114300" simplePos="0" relativeHeight="251682816" behindDoc="0" locked="0" layoutInCell="1" allowOverlap="1" wp14:anchorId="30EB9A36" wp14:editId="23BA88E7">
              <wp:simplePos x="0" y="0"/>
              <wp:positionH relativeFrom="column">
                <wp:posOffset>-860095</wp:posOffset>
              </wp:positionH>
              <wp:positionV relativeFrom="paragraph">
                <wp:posOffset>568960</wp:posOffset>
              </wp:positionV>
              <wp:extent cx="109728" cy="387706"/>
              <wp:effectExtent l="0" t="0" r="24130" b="12700"/>
              <wp:wrapNone/>
              <wp:docPr id="8" name="Rectángulo 8"/>
              <wp:cNvGraphicFramePr/>
              <a:graphic xmlns:a="http://schemas.openxmlformats.org/drawingml/2006/main">
                <a:graphicData uri="http://schemas.microsoft.com/office/word/2010/wordprocessingShape">
                  <wps:wsp>
                    <wps:cNvSpPr/>
                    <wps:spPr>
                      <a:xfrm>
                        <a:off x="0" y="0"/>
                        <a:ext cx="109728" cy="3877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013785" id="Rectángulo 8" o:spid="_x0000_s1026" style="position:absolute;margin-left:-67.7pt;margin-top:44.8pt;width:8.65pt;height:30.5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" fillcolor="white [3212]" strokecolor="white [3212]" strokeweight="1pt"/>
          </w:pict>
        </mc:Fallback>
      </mc:AlternateContent>
    </w:r>
    <w:r>
      <w:rPr>
        <w:noProof/>
        <w:szCs w:val="20"/>
        <w:lang w:eastAsia="es-PE"/>
      </w:rPr>
      <mc:AlternateContent>
        <mc:Choice Requires="wps">
          <w:drawing>
            <wp:anchor distT="0" distB="0" distL="114300" distR="114300" simplePos="0" relativeHeight="251673600" behindDoc="0" locked="0" layoutInCell="1" allowOverlap="1" wp14:anchorId="7820D966" wp14:editId="1AF655CD">
              <wp:simplePos x="0" y="0"/>
              <wp:positionH relativeFrom="column">
                <wp:posOffset>-860095</wp:posOffset>
              </wp:positionH>
              <wp:positionV relativeFrom="paragraph">
                <wp:posOffset>568960</wp:posOffset>
              </wp:positionV>
              <wp:extent cx="109728" cy="387706"/>
              <wp:effectExtent l="0" t="0" r="24130" b="12700"/>
              <wp:wrapNone/>
              <wp:docPr id="7" name="Rectángulo 7"/>
              <wp:cNvGraphicFramePr/>
              <a:graphic xmlns:a="http://schemas.openxmlformats.org/drawingml/2006/main">
                <a:graphicData uri="http://schemas.microsoft.com/office/word/2010/wordprocessingShape">
                  <wps:wsp>
                    <wps:cNvSpPr/>
                    <wps:spPr>
                      <a:xfrm>
                        <a:off x="0" y="0"/>
                        <a:ext cx="109728" cy="3877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D468C2" id="Rectángulo 7" o:spid="_x0000_s1026" style="position:absolute;margin-left:-67.7pt;margin-top:44.8pt;width:8.65pt;height:30.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" fillcolor="white [3212]" strokecolor="white [3212]"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40E18"/>
    <w:multiLevelType w:val="hybridMultilevel"/>
    <w:tmpl w:val="B0A2C920"/>
    <w:lvl w:ilvl="0" w:tplc="280A0017">
      <w:start w:val="1"/>
      <w:numFmt w:val="lowerLetter"/>
      <w:lvlText w:val="%1)"/>
      <w:lvlJc w:val="left"/>
      <w:pPr>
        <w:ind w:left="720" w:hanging="360"/>
      </w:pPr>
    </w:lvl>
    <w:lvl w:ilvl="1" w:tplc="6E0A136E">
      <w:start w:val="7"/>
      <w:numFmt w:val="bullet"/>
      <w:lvlText w:val="-"/>
      <w:lvlJc w:val="left"/>
      <w:pPr>
        <w:ind w:left="1440" w:hanging="360"/>
      </w:pPr>
      <w:rPr>
        <w:rFonts w:ascii="Century Gothic" w:eastAsiaTheme="minorHAnsi" w:hAnsi="Century Gothic" w:cstheme="minorBidi"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124752B"/>
    <w:multiLevelType w:val="hybridMultilevel"/>
    <w:tmpl w:val="880EF208"/>
    <w:lvl w:ilvl="0" w:tplc="6E0A136E">
      <w:start w:val="7"/>
      <w:numFmt w:val="bullet"/>
      <w:lvlText w:val="-"/>
      <w:lvlJc w:val="left"/>
      <w:pPr>
        <w:ind w:left="720" w:hanging="360"/>
      </w:pPr>
      <w:rPr>
        <w:rFonts w:ascii="Century Gothic" w:eastAsiaTheme="minorHAnsi" w:hAnsi="Century Gothic" w:cstheme="minorBid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AE0523B"/>
    <w:multiLevelType w:val="hybridMultilevel"/>
    <w:tmpl w:val="AF7CAC2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B22531F"/>
    <w:multiLevelType w:val="hybridMultilevel"/>
    <w:tmpl w:val="19CAAC1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737F53"/>
    <w:multiLevelType w:val="hybridMultilevel"/>
    <w:tmpl w:val="C94608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C612825"/>
    <w:multiLevelType w:val="hybridMultilevel"/>
    <w:tmpl w:val="90A809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D1D3089"/>
    <w:multiLevelType w:val="hybridMultilevel"/>
    <w:tmpl w:val="4C8044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0D534FC7"/>
    <w:multiLevelType w:val="hybridMultilevel"/>
    <w:tmpl w:val="80F25D3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0E7964EB"/>
    <w:multiLevelType w:val="hybridMultilevel"/>
    <w:tmpl w:val="C94ACE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0FF13781"/>
    <w:multiLevelType w:val="hybridMultilevel"/>
    <w:tmpl w:val="1ECCCA1A"/>
    <w:lvl w:ilvl="0" w:tplc="6E0A136E">
      <w:start w:val="7"/>
      <w:numFmt w:val="bullet"/>
      <w:lvlText w:val="-"/>
      <w:lvlJc w:val="left"/>
      <w:pPr>
        <w:ind w:left="720" w:hanging="360"/>
      </w:pPr>
      <w:rPr>
        <w:rFonts w:ascii="Century Gothic" w:eastAsiaTheme="minorHAnsi" w:hAnsi="Century Gothic"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10E044F"/>
    <w:multiLevelType w:val="multilevel"/>
    <w:tmpl w:val="E3061B28"/>
    <w:lvl w:ilvl="0">
      <w:start w:val="1"/>
      <w:numFmt w:val="bullet"/>
      <w:lvlText w:val=""/>
      <w:lvlJc w:val="left"/>
      <w:pPr>
        <w:ind w:left="756" w:hanging="396"/>
      </w:pPr>
      <w:rPr>
        <w:rFonts w:ascii="Symbol" w:hAnsi="Symbol" w:hint="default"/>
      </w:rPr>
    </w:lvl>
    <w:lvl w:ilvl="1">
      <w:start w:val="1"/>
      <w:numFmt w:val="decimalZero"/>
      <w:isLgl/>
      <w:lvlText w:val="%1.%2."/>
      <w:lvlJc w:val="left"/>
      <w:pPr>
        <w:ind w:left="1092" w:hanging="732"/>
      </w:pPr>
      <w:rPr>
        <w:rFonts w:hint="default"/>
      </w:rPr>
    </w:lvl>
    <w:lvl w:ilvl="2">
      <w:start w:val="1"/>
      <w:numFmt w:val="decimal"/>
      <w:isLgl/>
      <w:lvlText w:val="%1.%2.0%3."/>
      <w:lvlJc w:val="left"/>
      <w:pPr>
        <w:ind w:left="1092" w:hanging="732"/>
      </w:pPr>
      <w:rPr>
        <w:rFonts w:hint="default"/>
      </w:rPr>
    </w:lvl>
    <w:lvl w:ilvl="3">
      <w:start w:val="1"/>
      <w:numFmt w:val="decimal"/>
      <w:isLgl/>
      <w:lvlText w:val="%1.%2.0%3.0%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128357B0"/>
    <w:multiLevelType w:val="hybridMultilevel"/>
    <w:tmpl w:val="92983B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3071B8E"/>
    <w:multiLevelType w:val="hybridMultilevel"/>
    <w:tmpl w:val="8C0412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13846CFF"/>
    <w:multiLevelType w:val="multilevel"/>
    <w:tmpl w:val="62DC2034"/>
    <w:lvl w:ilvl="0">
      <w:start w:val="1"/>
      <w:numFmt w:val="decimalZero"/>
      <w:lvlText w:val="%1."/>
      <w:lvlJc w:val="left"/>
      <w:pPr>
        <w:ind w:left="888" w:hanging="888"/>
      </w:pPr>
      <w:rPr>
        <w:rFonts w:hint="default"/>
      </w:rPr>
    </w:lvl>
    <w:lvl w:ilvl="1">
      <w:start w:val="1"/>
      <w:numFmt w:val="decimalZero"/>
      <w:lvlText w:val="%1.%2."/>
      <w:lvlJc w:val="left"/>
      <w:pPr>
        <w:ind w:left="888" w:hanging="888"/>
      </w:pPr>
      <w:rPr>
        <w:rFonts w:hint="default"/>
      </w:rPr>
    </w:lvl>
    <w:lvl w:ilvl="2">
      <w:start w:val="1"/>
      <w:numFmt w:val="decimalZero"/>
      <w:pStyle w:val="Ttulo4"/>
      <w:lvlText w:val="%1.%2.%3."/>
      <w:lvlJc w:val="left"/>
      <w:pPr>
        <w:ind w:left="888" w:hanging="88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13F712ED"/>
    <w:multiLevelType w:val="hybridMultilevel"/>
    <w:tmpl w:val="652A7C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5854AE2"/>
    <w:multiLevelType w:val="hybridMultilevel"/>
    <w:tmpl w:val="F5EC07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6380A2D"/>
    <w:multiLevelType w:val="hybridMultilevel"/>
    <w:tmpl w:val="0A0009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179C701B"/>
    <w:multiLevelType w:val="hybridMultilevel"/>
    <w:tmpl w:val="34726E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197310D3"/>
    <w:multiLevelType w:val="hybridMultilevel"/>
    <w:tmpl w:val="4426DE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1BCD31B1"/>
    <w:multiLevelType w:val="hybridMultilevel"/>
    <w:tmpl w:val="44168332"/>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A5DA1810">
      <w:numFmt w:val="bullet"/>
      <w:lvlText w:val="•"/>
      <w:lvlJc w:val="left"/>
      <w:pPr>
        <w:ind w:left="2340" w:hanging="360"/>
      </w:pPr>
      <w:rPr>
        <w:rFonts w:ascii="Century Gothic" w:eastAsiaTheme="minorHAnsi" w:hAnsi="Century Gothic" w:cstheme="minorBidi" w:hint="default"/>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1BEE3D9F"/>
    <w:multiLevelType w:val="hybridMultilevel"/>
    <w:tmpl w:val="AB0EE01C"/>
    <w:lvl w:ilvl="0" w:tplc="00645102">
      <w:numFmt w:val="bullet"/>
      <w:lvlText w:val="•"/>
      <w:lvlJc w:val="left"/>
      <w:pPr>
        <w:ind w:left="360" w:hanging="360"/>
      </w:pPr>
      <w:rPr>
        <w:rFonts w:ascii="Arial" w:hAnsi="Arial" w:hint="default"/>
        <w:color w:val="auto"/>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1">
    <w:nsid w:val="20E51825"/>
    <w:multiLevelType w:val="hybridMultilevel"/>
    <w:tmpl w:val="1362E4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0EA5A85"/>
    <w:multiLevelType w:val="hybridMultilevel"/>
    <w:tmpl w:val="2A3A7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34E2FD0"/>
    <w:multiLevelType w:val="hybridMultilevel"/>
    <w:tmpl w:val="A16AFB9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24825429"/>
    <w:multiLevelType w:val="hybridMultilevel"/>
    <w:tmpl w:val="CB5636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295670F6"/>
    <w:multiLevelType w:val="hybridMultilevel"/>
    <w:tmpl w:val="E134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2E830A29"/>
    <w:multiLevelType w:val="hybridMultilevel"/>
    <w:tmpl w:val="0F2A03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EC866C2"/>
    <w:multiLevelType w:val="hybridMultilevel"/>
    <w:tmpl w:val="C986CEC6"/>
    <w:lvl w:ilvl="0" w:tplc="6E0A136E">
      <w:start w:val="7"/>
      <w:numFmt w:val="bullet"/>
      <w:lvlText w:val="-"/>
      <w:lvlJc w:val="left"/>
      <w:pPr>
        <w:ind w:left="720" w:hanging="360"/>
      </w:pPr>
      <w:rPr>
        <w:rFonts w:ascii="Century Gothic" w:eastAsiaTheme="minorHAnsi" w:hAnsi="Century Gothic"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30B43695"/>
    <w:multiLevelType w:val="hybridMultilevel"/>
    <w:tmpl w:val="6CEAEC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37F5473"/>
    <w:multiLevelType w:val="multilevel"/>
    <w:tmpl w:val="E7E6FE00"/>
    <w:lvl w:ilvl="0">
      <w:start w:val="1"/>
      <w:numFmt w:val="decimalZero"/>
      <w:pStyle w:val="Estilo1"/>
      <w:lvlText w:val="%1."/>
      <w:lvlJc w:val="left"/>
      <w:pPr>
        <w:ind w:left="756" w:hanging="396"/>
      </w:pPr>
      <w:rPr>
        <w:rFonts w:hint="default"/>
      </w:rPr>
    </w:lvl>
    <w:lvl w:ilvl="1">
      <w:start w:val="1"/>
      <w:numFmt w:val="decimalZero"/>
      <w:pStyle w:val="Estilo2"/>
      <w:isLgl/>
      <w:lvlText w:val="%1.%2."/>
      <w:lvlJc w:val="left"/>
      <w:pPr>
        <w:ind w:left="1092" w:hanging="732"/>
      </w:pPr>
      <w:rPr>
        <w:rFonts w:hint="default"/>
      </w:rPr>
    </w:lvl>
    <w:lvl w:ilvl="2">
      <w:start w:val="1"/>
      <w:numFmt w:val="decimal"/>
      <w:isLgl/>
      <w:lvlText w:val="%1.%2.%3."/>
      <w:lvlJc w:val="left"/>
      <w:pPr>
        <w:ind w:left="1092" w:hanging="73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nsid w:val="34A56936"/>
    <w:multiLevelType w:val="hybridMultilevel"/>
    <w:tmpl w:val="39D2AB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34E444C5"/>
    <w:multiLevelType w:val="hybridMultilevel"/>
    <w:tmpl w:val="D9FAD9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35065679"/>
    <w:multiLevelType w:val="hybridMultilevel"/>
    <w:tmpl w:val="2C5EA1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38B12106"/>
    <w:multiLevelType w:val="hybridMultilevel"/>
    <w:tmpl w:val="1B8086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3A546256"/>
    <w:multiLevelType w:val="hybridMultilevel"/>
    <w:tmpl w:val="871A56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3B212858"/>
    <w:multiLevelType w:val="hybridMultilevel"/>
    <w:tmpl w:val="F36869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3C170F5E"/>
    <w:multiLevelType w:val="hybridMultilevel"/>
    <w:tmpl w:val="54F4A5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2C5872"/>
    <w:multiLevelType w:val="hybridMultilevel"/>
    <w:tmpl w:val="B3FC5958"/>
    <w:lvl w:ilvl="0" w:tplc="280A0017">
      <w:start w:val="1"/>
      <w:numFmt w:val="lowerLetter"/>
      <w:lvlText w:val="%1)"/>
      <w:lvlJc w:val="left"/>
      <w:pPr>
        <w:ind w:left="720" w:hanging="360"/>
      </w:pPr>
    </w:lvl>
    <w:lvl w:ilvl="1" w:tplc="6E0A136E">
      <w:start w:val="7"/>
      <w:numFmt w:val="bullet"/>
      <w:lvlText w:val="-"/>
      <w:lvlJc w:val="left"/>
      <w:pPr>
        <w:ind w:left="1440" w:hanging="360"/>
      </w:pPr>
      <w:rPr>
        <w:rFonts w:ascii="Century Gothic" w:eastAsiaTheme="minorHAnsi" w:hAnsi="Century Gothic" w:cstheme="minorBidi"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nsid w:val="3F572B7A"/>
    <w:multiLevelType w:val="hybridMultilevel"/>
    <w:tmpl w:val="5622B51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40DA252E"/>
    <w:multiLevelType w:val="hybridMultilevel"/>
    <w:tmpl w:val="AFEC8776"/>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nsid w:val="41022233"/>
    <w:multiLevelType w:val="hybridMultilevel"/>
    <w:tmpl w:val="861A10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nsid w:val="43333A10"/>
    <w:multiLevelType w:val="hybridMultilevel"/>
    <w:tmpl w:val="E8963E9E"/>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A5DA1810">
      <w:numFmt w:val="bullet"/>
      <w:lvlText w:val="•"/>
      <w:lvlJc w:val="left"/>
      <w:pPr>
        <w:ind w:left="2340" w:hanging="360"/>
      </w:pPr>
      <w:rPr>
        <w:rFonts w:ascii="Century Gothic" w:eastAsiaTheme="minorHAnsi" w:hAnsi="Century Gothic" w:cstheme="minorBidi" w:hint="default"/>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nsid w:val="47A00822"/>
    <w:multiLevelType w:val="hybridMultilevel"/>
    <w:tmpl w:val="5D76FD8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nsid w:val="4A125784"/>
    <w:multiLevelType w:val="multilevel"/>
    <w:tmpl w:val="F1F29330"/>
    <w:lvl w:ilvl="0">
      <w:start w:val="6"/>
      <w:numFmt w:val="decimalZero"/>
      <w:pStyle w:val="Ttulo2"/>
      <w:lvlText w:val="%1."/>
      <w:lvlJc w:val="left"/>
      <w:pPr>
        <w:ind w:left="756" w:hanging="756"/>
      </w:pPr>
      <w:rPr>
        <w:rFonts w:hint="default"/>
      </w:rPr>
    </w:lvl>
    <w:lvl w:ilvl="1">
      <w:start w:val="1"/>
      <w:numFmt w:val="decimalZero"/>
      <w:pStyle w:val="Ttulo3"/>
      <w:isLgl/>
      <w:lvlText w:val="%1.%2."/>
      <w:lvlJc w:val="left"/>
      <w:pPr>
        <w:ind w:left="1092" w:hanging="1092"/>
      </w:pPr>
      <w:rPr>
        <w:rFonts w:hint="default"/>
      </w:rPr>
    </w:lvl>
    <w:lvl w:ilvl="2">
      <w:start w:val="1"/>
      <w:numFmt w:val="decimal"/>
      <w:pStyle w:val="titulo4-3"/>
      <w:isLgl/>
      <w:lvlText w:val="%1.%2.0%3."/>
      <w:lvlJc w:val="left"/>
      <w:pPr>
        <w:ind w:left="1092" w:hanging="1092"/>
      </w:pPr>
      <w:rPr>
        <w:rFonts w:hint="default"/>
      </w:rPr>
    </w:lvl>
    <w:lvl w:ilvl="3">
      <w:start w:val="1"/>
      <w:numFmt w:val="decimal"/>
      <w:pStyle w:val="Estilo6"/>
      <w:isLgl/>
      <w:lvlText w:val="%1.%2.0%3.0%4."/>
      <w:lvlJc w:val="left"/>
      <w:pPr>
        <w:ind w:left="1440" w:hanging="1440"/>
      </w:pPr>
      <w:rPr>
        <w:rFonts w:hint="default"/>
      </w:rPr>
    </w:lvl>
    <w:lvl w:ilvl="4">
      <w:start w:val="1"/>
      <w:numFmt w:val="decimal"/>
      <w:pStyle w:val="Ttulo5"/>
      <w:isLgl/>
      <w:lvlText w:val="%1.%2.0%3.0%4.0%5."/>
      <w:lvlJc w:val="left"/>
      <w:pPr>
        <w:ind w:left="1800" w:hanging="1800"/>
      </w:pPr>
      <w:rPr>
        <w:rFonts w:hint="default"/>
      </w:rPr>
    </w:lvl>
    <w:lvl w:ilvl="5">
      <w:start w:val="1"/>
      <w:numFmt w:val="decimal"/>
      <w:isLgl/>
      <w:lvlText w:val="%1.%2.0%3.0%4.0%5.0%6."/>
      <w:lvlJc w:val="left"/>
      <w:pPr>
        <w:ind w:left="1800" w:hanging="1800"/>
      </w:pPr>
      <w:rPr>
        <w:rFonts w:hint="default"/>
      </w:rPr>
    </w:lvl>
    <w:lvl w:ilvl="6">
      <w:start w:val="1"/>
      <w:numFmt w:val="decimal"/>
      <w:isLgl/>
      <w:lvlText w:val="%1.%2.0%3.0%4.0%5.0%6.0%7."/>
      <w:lvlJc w:val="left"/>
      <w:pPr>
        <w:ind w:left="2160" w:hanging="2160"/>
      </w:pPr>
      <w:rPr>
        <w:rFonts w:hint="default"/>
      </w:rPr>
    </w:lvl>
    <w:lvl w:ilvl="7">
      <w:start w:val="1"/>
      <w:numFmt w:val="decimal"/>
      <w:isLgl/>
      <w:lvlText w:val="%1.%2.%3.0%4.0%5.0%6.0%7.0%8."/>
      <w:lvlJc w:val="left"/>
      <w:pPr>
        <w:ind w:left="2520" w:hanging="2520"/>
      </w:pPr>
      <w:rPr>
        <w:rFonts w:hint="default"/>
      </w:rPr>
    </w:lvl>
    <w:lvl w:ilvl="8">
      <w:start w:val="1"/>
      <w:numFmt w:val="decimal"/>
      <w:isLgl/>
      <w:lvlText w:val="%1.%2.%3.%4.%5.%6.%7.%8.%9."/>
      <w:lvlJc w:val="left"/>
      <w:pPr>
        <w:ind w:left="2520" w:hanging="2160"/>
      </w:pPr>
      <w:rPr>
        <w:rFonts w:hint="default"/>
      </w:rPr>
    </w:lvl>
  </w:abstractNum>
  <w:abstractNum w:abstractNumId="44">
    <w:nsid w:val="4BC046C3"/>
    <w:multiLevelType w:val="hybridMultilevel"/>
    <w:tmpl w:val="D49638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CF47BD2"/>
    <w:multiLevelType w:val="hybridMultilevel"/>
    <w:tmpl w:val="0BCC0D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nsid w:val="4F3C06D3"/>
    <w:multiLevelType w:val="hybridMultilevel"/>
    <w:tmpl w:val="DFC894E2"/>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7">
    <w:nsid w:val="51F973F1"/>
    <w:multiLevelType w:val="hybridMultilevel"/>
    <w:tmpl w:val="AFEC8776"/>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nsid w:val="52281311"/>
    <w:multiLevelType w:val="hybridMultilevel"/>
    <w:tmpl w:val="432408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52CA531D"/>
    <w:multiLevelType w:val="hybridMultilevel"/>
    <w:tmpl w:val="82BE50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nsid w:val="544941ED"/>
    <w:multiLevelType w:val="hybridMultilevel"/>
    <w:tmpl w:val="D116C3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1">
    <w:nsid w:val="57326BAD"/>
    <w:multiLevelType w:val="hybridMultilevel"/>
    <w:tmpl w:val="4FC0D5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2">
    <w:nsid w:val="58A20236"/>
    <w:multiLevelType w:val="hybridMultilevel"/>
    <w:tmpl w:val="EBDE45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3">
    <w:nsid w:val="5938003C"/>
    <w:multiLevelType w:val="hybridMultilevel"/>
    <w:tmpl w:val="5F6E94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4">
    <w:nsid w:val="5B6201A0"/>
    <w:multiLevelType w:val="hybridMultilevel"/>
    <w:tmpl w:val="FE82770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5">
    <w:nsid w:val="5C3C21E7"/>
    <w:multiLevelType w:val="hybridMultilevel"/>
    <w:tmpl w:val="915A94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616767FD"/>
    <w:multiLevelType w:val="hybridMultilevel"/>
    <w:tmpl w:val="3DF096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7">
    <w:nsid w:val="643760AA"/>
    <w:multiLevelType w:val="hybridMultilevel"/>
    <w:tmpl w:val="61CEA4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8">
    <w:nsid w:val="68665DDA"/>
    <w:multiLevelType w:val="hybridMultilevel"/>
    <w:tmpl w:val="74A200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68EF5E78"/>
    <w:multiLevelType w:val="hybridMultilevel"/>
    <w:tmpl w:val="F294C1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0">
    <w:nsid w:val="6A72694F"/>
    <w:multiLevelType w:val="hybridMultilevel"/>
    <w:tmpl w:val="B1940A6E"/>
    <w:lvl w:ilvl="0" w:tplc="6E0A136E">
      <w:start w:val="7"/>
      <w:numFmt w:val="bullet"/>
      <w:lvlText w:val="-"/>
      <w:lvlJc w:val="left"/>
      <w:pPr>
        <w:ind w:left="720" w:hanging="360"/>
      </w:pPr>
      <w:rPr>
        <w:rFonts w:ascii="Century Gothic" w:eastAsiaTheme="minorHAnsi" w:hAnsi="Century Gothic"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1">
    <w:nsid w:val="6C151E39"/>
    <w:multiLevelType w:val="hybridMultilevel"/>
    <w:tmpl w:val="55CCC3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2">
    <w:nsid w:val="6EB730EE"/>
    <w:multiLevelType w:val="hybridMultilevel"/>
    <w:tmpl w:val="A330E7AA"/>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A5DA1810">
      <w:numFmt w:val="bullet"/>
      <w:lvlText w:val="•"/>
      <w:lvlJc w:val="left"/>
      <w:pPr>
        <w:ind w:left="2340" w:hanging="360"/>
      </w:pPr>
      <w:rPr>
        <w:rFonts w:ascii="Century Gothic" w:eastAsiaTheme="minorHAnsi" w:hAnsi="Century Gothic" w:cstheme="minorBidi" w:hint="default"/>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3">
    <w:nsid w:val="6F630066"/>
    <w:multiLevelType w:val="hybridMultilevel"/>
    <w:tmpl w:val="EE689C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4">
    <w:nsid w:val="6F9D2757"/>
    <w:multiLevelType w:val="singleLevel"/>
    <w:tmpl w:val="37C0173E"/>
    <w:lvl w:ilvl="0">
      <w:start w:val="1"/>
      <w:numFmt w:val="bullet"/>
      <w:pStyle w:val="Textosinformato"/>
      <w:lvlText w:val="-"/>
      <w:lvlJc w:val="left"/>
      <w:pPr>
        <w:tabs>
          <w:tab w:val="num" w:pos="1418"/>
        </w:tabs>
        <w:ind w:left="1418" w:hanging="567"/>
      </w:pPr>
      <w:rPr>
        <w:rFonts w:ascii="Arial" w:hAnsi="Arial" w:cs="Arial" w:hint="default"/>
        <w:b w:val="0"/>
        <w:bCs w:val="0"/>
        <w:i w:val="0"/>
        <w:iCs w:val="0"/>
        <w:sz w:val="20"/>
        <w:szCs w:val="20"/>
      </w:rPr>
    </w:lvl>
  </w:abstractNum>
  <w:abstractNum w:abstractNumId="65">
    <w:nsid w:val="700955B5"/>
    <w:multiLevelType w:val="hybridMultilevel"/>
    <w:tmpl w:val="88A836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6">
    <w:nsid w:val="718E272A"/>
    <w:multiLevelType w:val="hybridMultilevel"/>
    <w:tmpl w:val="CF6E287E"/>
    <w:lvl w:ilvl="0" w:tplc="6E0A136E">
      <w:start w:val="7"/>
      <w:numFmt w:val="bullet"/>
      <w:lvlText w:val="-"/>
      <w:lvlJc w:val="left"/>
      <w:pPr>
        <w:ind w:left="720" w:hanging="360"/>
      </w:pPr>
      <w:rPr>
        <w:rFonts w:ascii="Century Gothic" w:eastAsiaTheme="minorHAnsi" w:hAnsi="Century Gothic"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7">
    <w:nsid w:val="719B26E1"/>
    <w:multiLevelType w:val="hybridMultilevel"/>
    <w:tmpl w:val="7880450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8">
    <w:nsid w:val="72C70F1E"/>
    <w:multiLevelType w:val="hybridMultilevel"/>
    <w:tmpl w:val="E236DE38"/>
    <w:lvl w:ilvl="0" w:tplc="280A0001">
      <w:start w:val="1"/>
      <w:numFmt w:val="bullet"/>
      <w:lvlText w:val=""/>
      <w:lvlJc w:val="left"/>
      <w:pPr>
        <w:ind w:left="720" w:hanging="360"/>
      </w:pPr>
      <w:rPr>
        <w:rFonts w:ascii="Symbol" w:hAnsi="Symbol" w:hint="default"/>
      </w:rPr>
    </w:lvl>
    <w:lvl w:ilvl="1" w:tplc="8696992C">
      <w:start w:val="10"/>
      <w:numFmt w:val="bullet"/>
      <w:lvlText w:val="•"/>
      <w:lvlJc w:val="left"/>
      <w:pPr>
        <w:ind w:left="1440" w:hanging="360"/>
      </w:pPr>
      <w:rPr>
        <w:rFonts w:ascii="Century Gothic" w:eastAsiaTheme="minorHAnsi" w:hAnsi="Century Gothic" w:cs="Swis721LtBT"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9">
    <w:nsid w:val="7402369A"/>
    <w:multiLevelType w:val="hybridMultilevel"/>
    <w:tmpl w:val="FEDCDE1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0">
    <w:nsid w:val="79D537E9"/>
    <w:multiLevelType w:val="hybridMultilevel"/>
    <w:tmpl w:val="5D38C0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1">
    <w:nsid w:val="7FA7043F"/>
    <w:multiLevelType w:val="multilevel"/>
    <w:tmpl w:val="92D0BA2A"/>
    <w:styleLink w:val="Estilo7"/>
    <w:lvl w:ilvl="0">
      <w:start w:val="7"/>
      <w:numFmt w:val="decimalZero"/>
      <w:lvlText w:val="%1."/>
      <w:lvlJc w:val="left"/>
      <w:pPr>
        <w:ind w:left="396" w:hanging="396"/>
      </w:pPr>
      <w:rPr>
        <w:rFonts w:hint="default"/>
      </w:rPr>
    </w:lvl>
    <w:lvl w:ilvl="1">
      <w:start w:val="1"/>
      <w:numFmt w:val="decimalZero"/>
      <w:isLgl/>
      <w:lvlText w:val="%1.%2."/>
      <w:lvlJc w:val="left"/>
      <w:pPr>
        <w:ind w:left="732" w:hanging="732"/>
      </w:pPr>
      <w:rPr>
        <w:rFonts w:hint="default"/>
      </w:rPr>
    </w:lvl>
    <w:lvl w:ilvl="2">
      <w:start w:val="1"/>
      <w:numFmt w:val="decimal"/>
      <w:isLgl/>
      <w:lvlText w:val="%1.%2.0%3."/>
      <w:lvlJc w:val="left"/>
      <w:pPr>
        <w:ind w:left="732" w:hanging="732"/>
      </w:pPr>
      <w:rPr>
        <w:rFonts w:hint="default"/>
      </w:rPr>
    </w:lvl>
    <w:lvl w:ilvl="3">
      <w:start w:val="1"/>
      <w:numFmt w:val="decimal"/>
      <w:isLgl/>
      <w:lvlText w:val="%1.%2.0%3.0%4."/>
      <w:lvlJc w:val="left"/>
      <w:pPr>
        <w:ind w:left="1080" w:hanging="1080"/>
      </w:pPr>
      <w:rPr>
        <w:rFonts w:hint="default"/>
      </w:rPr>
    </w:lvl>
    <w:lvl w:ilvl="4">
      <w:start w:val="1"/>
      <w:numFmt w:val="decimal"/>
      <w:isLgl/>
      <w:lvlText w:val="%1.%2.0%3.0%4.0%5."/>
      <w:lvlJc w:val="left"/>
      <w:pPr>
        <w:ind w:left="1440" w:hanging="1440"/>
      </w:pPr>
      <w:rPr>
        <w:rFonts w:hint="default"/>
      </w:rPr>
    </w:lvl>
    <w:lvl w:ilvl="5">
      <w:start w:val="1"/>
      <w:numFmt w:val="decimal"/>
      <w:isLgl/>
      <w:lvlText w:val="%1.%2.0%3.0%4.0%5.0%6."/>
      <w:lvlJc w:val="left"/>
      <w:pPr>
        <w:ind w:left="1440" w:hanging="1440"/>
      </w:pPr>
      <w:rPr>
        <w:rFonts w:hint="default"/>
      </w:rPr>
    </w:lvl>
    <w:lvl w:ilvl="6">
      <w:start w:val="1"/>
      <w:numFmt w:val="decimal"/>
      <w:isLgl/>
      <w:lvlText w:val="%1.%2.0%3.0%4.0%5.0%6.0%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29"/>
  </w:num>
  <w:num w:numId="2">
    <w:abstractNumId w:val="13"/>
  </w:num>
  <w:num w:numId="3">
    <w:abstractNumId w:val="43"/>
  </w:num>
  <w:num w:numId="4">
    <w:abstractNumId w:val="64"/>
  </w:num>
  <w:num w:numId="5">
    <w:abstractNumId w:val="10"/>
  </w:num>
  <w:num w:numId="6">
    <w:abstractNumId w:val="46"/>
  </w:num>
  <w:num w:numId="7">
    <w:abstractNumId w:val="66"/>
  </w:num>
  <w:num w:numId="8">
    <w:abstractNumId w:val="41"/>
  </w:num>
  <w:num w:numId="9">
    <w:abstractNumId w:val="37"/>
  </w:num>
  <w:num w:numId="10">
    <w:abstractNumId w:val="0"/>
  </w:num>
  <w:num w:numId="11">
    <w:abstractNumId w:val="1"/>
  </w:num>
  <w:num w:numId="12">
    <w:abstractNumId w:val="71"/>
  </w:num>
  <w:num w:numId="13">
    <w:abstractNumId w:val="70"/>
  </w:num>
  <w:num w:numId="14">
    <w:abstractNumId w:val="63"/>
  </w:num>
  <w:num w:numId="15">
    <w:abstractNumId w:val="9"/>
  </w:num>
  <w:num w:numId="16">
    <w:abstractNumId w:val="39"/>
  </w:num>
  <w:num w:numId="17">
    <w:abstractNumId w:val="60"/>
  </w:num>
  <w:num w:numId="18">
    <w:abstractNumId w:val="27"/>
  </w:num>
  <w:num w:numId="19">
    <w:abstractNumId w:val="47"/>
  </w:num>
  <w:num w:numId="20">
    <w:abstractNumId w:val="17"/>
  </w:num>
  <w:num w:numId="21">
    <w:abstractNumId w:val="51"/>
  </w:num>
  <w:num w:numId="22">
    <w:abstractNumId w:val="19"/>
  </w:num>
  <w:num w:numId="23">
    <w:abstractNumId w:val="21"/>
  </w:num>
  <w:num w:numId="24">
    <w:abstractNumId w:val="62"/>
  </w:num>
  <w:num w:numId="25">
    <w:abstractNumId w:val="12"/>
  </w:num>
  <w:num w:numId="26">
    <w:abstractNumId w:val="50"/>
  </w:num>
  <w:num w:numId="27">
    <w:abstractNumId w:val="14"/>
  </w:num>
  <w:num w:numId="28">
    <w:abstractNumId w:val="5"/>
  </w:num>
  <w:num w:numId="29">
    <w:abstractNumId w:val="32"/>
  </w:num>
  <w:num w:numId="30">
    <w:abstractNumId w:val="7"/>
  </w:num>
  <w:num w:numId="31">
    <w:abstractNumId w:val="65"/>
  </w:num>
  <w:num w:numId="32">
    <w:abstractNumId w:val="68"/>
  </w:num>
  <w:num w:numId="33">
    <w:abstractNumId w:val="53"/>
  </w:num>
  <w:num w:numId="34">
    <w:abstractNumId w:val="40"/>
  </w:num>
  <w:num w:numId="35">
    <w:abstractNumId w:val="30"/>
  </w:num>
  <w:num w:numId="36">
    <w:abstractNumId w:val="23"/>
  </w:num>
  <w:num w:numId="37">
    <w:abstractNumId w:val="31"/>
  </w:num>
  <w:num w:numId="38">
    <w:abstractNumId w:val="24"/>
  </w:num>
  <w:num w:numId="39">
    <w:abstractNumId w:val="49"/>
  </w:num>
  <w:num w:numId="40">
    <w:abstractNumId w:val="36"/>
  </w:num>
  <w:num w:numId="41">
    <w:abstractNumId w:val="22"/>
  </w:num>
  <w:num w:numId="42">
    <w:abstractNumId w:val="26"/>
  </w:num>
  <w:num w:numId="43">
    <w:abstractNumId w:val="4"/>
  </w:num>
  <w:num w:numId="44">
    <w:abstractNumId w:val="20"/>
  </w:num>
  <w:num w:numId="45">
    <w:abstractNumId w:val="55"/>
  </w:num>
  <w:num w:numId="46">
    <w:abstractNumId w:val="58"/>
  </w:num>
  <w:num w:numId="47">
    <w:abstractNumId w:val="56"/>
  </w:num>
  <w:num w:numId="48">
    <w:abstractNumId w:val="42"/>
  </w:num>
  <w:num w:numId="49">
    <w:abstractNumId w:val="15"/>
  </w:num>
  <w:num w:numId="50">
    <w:abstractNumId w:val="35"/>
  </w:num>
  <w:num w:numId="51">
    <w:abstractNumId w:val="45"/>
  </w:num>
  <w:num w:numId="52">
    <w:abstractNumId w:val="6"/>
  </w:num>
  <w:num w:numId="53">
    <w:abstractNumId w:val="2"/>
  </w:num>
  <w:num w:numId="54">
    <w:abstractNumId w:val="69"/>
  </w:num>
  <w:num w:numId="55">
    <w:abstractNumId w:val="18"/>
  </w:num>
  <w:num w:numId="56">
    <w:abstractNumId w:val="28"/>
  </w:num>
  <w:num w:numId="57">
    <w:abstractNumId w:val="11"/>
  </w:num>
  <w:num w:numId="58">
    <w:abstractNumId w:val="3"/>
  </w:num>
  <w:num w:numId="59">
    <w:abstractNumId w:val="38"/>
  </w:num>
  <w:num w:numId="60">
    <w:abstractNumId w:val="54"/>
  </w:num>
  <w:num w:numId="61">
    <w:abstractNumId w:val="67"/>
  </w:num>
  <w:num w:numId="62">
    <w:abstractNumId w:val="44"/>
  </w:num>
  <w:num w:numId="63">
    <w:abstractNumId w:val="61"/>
  </w:num>
  <w:num w:numId="64">
    <w:abstractNumId w:val="52"/>
  </w:num>
  <w:num w:numId="65">
    <w:abstractNumId w:val="48"/>
  </w:num>
  <w:num w:numId="66">
    <w:abstractNumId w:val="16"/>
  </w:num>
  <w:num w:numId="67">
    <w:abstractNumId w:val="8"/>
  </w:num>
  <w:num w:numId="68">
    <w:abstractNumId w:val="34"/>
  </w:num>
  <w:num w:numId="69">
    <w:abstractNumId w:val="33"/>
  </w:num>
  <w:num w:numId="70">
    <w:abstractNumId w:val="59"/>
  </w:num>
  <w:num w:numId="71">
    <w:abstractNumId w:val="25"/>
  </w:num>
  <w:num w:numId="72">
    <w:abstractNumId w:val="57"/>
  </w:num>
  <w:num w:numId="73">
    <w:abstractNumId w:val="4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915"/>
    <w:rsid w:val="00001177"/>
    <w:rsid w:val="0000531F"/>
    <w:rsid w:val="00005794"/>
    <w:rsid w:val="000101C3"/>
    <w:rsid w:val="00010A22"/>
    <w:rsid w:val="00010FE4"/>
    <w:rsid w:val="00011E8E"/>
    <w:rsid w:val="00017B60"/>
    <w:rsid w:val="00017C9D"/>
    <w:rsid w:val="0002049F"/>
    <w:rsid w:val="00026F5C"/>
    <w:rsid w:val="0002712E"/>
    <w:rsid w:val="00027401"/>
    <w:rsid w:val="00030658"/>
    <w:rsid w:val="00033BDF"/>
    <w:rsid w:val="00033C9B"/>
    <w:rsid w:val="00040323"/>
    <w:rsid w:val="0004198D"/>
    <w:rsid w:val="0004351E"/>
    <w:rsid w:val="0004699E"/>
    <w:rsid w:val="00050015"/>
    <w:rsid w:val="00051297"/>
    <w:rsid w:val="000521EF"/>
    <w:rsid w:val="00052E81"/>
    <w:rsid w:val="00053E36"/>
    <w:rsid w:val="00054E22"/>
    <w:rsid w:val="000622C6"/>
    <w:rsid w:val="00062E64"/>
    <w:rsid w:val="00062EB7"/>
    <w:rsid w:val="00064602"/>
    <w:rsid w:val="000703BE"/>
    <w:rsid w:val="00073764"/>
    <w:rsid w:val="00075584"/>
    <w:rsid w:val="00082B57"/>
    <w:rsid w:val="00084CCA"/>
    <w:rsid w:val="00085B8D"/>
    <w:rsid w:val="00086FC1"/>
    <w:rsid w:val="00087A6B"/>
    <w:rsid w:val="00091A02"/>
    <w:rsid w:val="00091AA8"/>
    <w:rsid w:val="0009383B"/>
    <w:rsid w:val="00093D02"/>
    <w:rsid w:val="000945E5"/>
    <w:rsid w:val="000A04BE"/>
    <w:rsid w:val="000A4182"/>
    <w:rsid w:val="000A6642"/>
    <w:rsid w:val="000A6847"/>
    <w:rsid w:val="000A7794"/>
    <w:rsid w:val="000B018E"/>
    <w:rsid w:val="000B0196"/>
    <w:rsid w:val="000B1176"/>
    <w:rsid w:val="000B31A1"/>
    <w:rsid w:val="000B40CB"/>
    <w:rsid w:val="000C1E1D"/>
    <w:rsid w:val="000C1E83"/>
    <w:rsid w:val="000C225B"/>
    <w:rsid w:val="000C4BFC"/>
    <w:rsid w:val="000D18DA"/>
    <w:rsid w:val="000D1A10"/>
    <w:rsid w:val="000D1C88"/>
    <w:rsid w:val="000D6416"/>
    <w:rsid w:val="000D77C5"/>
    <w:rsid w:val="000E14A8"/>
    <w:rsid w:val="000E383F"/>
    <w:rsid w:val="000E667A"/>
    <w:rsid w:val="000E75CD"/>
    <w:rsid w:val="000F1F9F"/>
    <w:rsid w:val="000F2308"/>
    <w:rsid w:val="000F2A18"/>
    <w:rsid w:val="000F43DD"/>
    <w:rsid w:val="000F529B"/>
    <w:rsid w:val="000F63E4"/>
    <w:rsid w:val="00100317"/>
    <w:rsid w:val="00100471"/>
    <w:rsid w:val="00100B54"/>
    <w:rsid w:val="001013A6"/>
    <w:rsid w:val="00101521"/>
    <w:rsid w:val="0010153A"/>
    <w:rsid w:val="001042FD"/>
    <w:rsid w:val="00105B27"/>
    <w:rsid w:val="00111CE5"/>
    <w:rsid w:val="00123223"/>
    <w:rsid w:val="00125D3E"/>
    <w:rsid w:val="00127E2E"/>
    <w:rsid w:val="00136F30"/>
    <w:rsid w:val="0014117D"/>
    <w:rsid w:val="00141B38"/>
    <w:rsid w:val="00144464"/>
    <w:rsid w:val="00145996"/>
    <w:rsid w:val="0015639E"/>
    <w:rsid w:val="00163FF6"/>
    <w:rsid w:val="00171070"/>
    <w:rsid w:val="00171D27"/>
    <w:rsid w:val="00175A00"/>
    <w:rsid w:val="00180CEC"/>
    <w:rsid w:val="00193256"/>
    <w:rsid w:val="00194408"/>
    <w:rsid w:val="0019524D"/>
    <w:rsid w:val="001969EE"/>
    <w:rsid w:val="00197065"/>
    <w:rsid w:val="001A22A6"/>
    <w:rsid w:val="001B21EF"/>
    <w:rsid w:val="001B5898"/>
    <w:rsid w:val="001B6CDE"/>
    <w:rsid w:val="001B767D"/>
    <w:rsid w:val="001C15EA"/>
    <w:rsid w:val="001C3569"/>
    <w:rsid w:val="001C7D09"/>
    <w:rsid w:val="001D14E0"/>
    <w:rsid w:val="001D1BC2"/>
    <w:rsid w:val="001D305E"/>
    <w:rsid w:val="001D5234"/>
    <w:rsid w:val="001D661F"/>
    <w:rsid w:val="001E1042"/>
    <w:rsid w:val="001E4722"/>
    <w:rsid w:val="001E4745"/>
    <w:rsid w:val="001F0146"/>
    <w:rsid w:val="001F0870"/>
    <w:rsid w:val="001F376A"/>
    <w:rsid w:val="001F47D5"/>
    <w:rsid w:val="001F59B3"/>
    <w:rsid w:val="001F7334"/>
    <w:rsid w:val="002005B2"/>
    <w:rsid w:val="00200833"/>
    <w:rsid w:val="00201C92"/>
    <w:rsid w:val="00204EFE"/>
    <w:rsid w:val="0020510C"/>
    <w:rsid w:val="002067B8"/>
    <w:rsid w:val="002100C7"/>
    <w:rsid w:val="00212234"/>
    <w:rsid w:val="00212F4C"/>
    <w:rsid w:val="002140C1"/>
    <w:rsid w:val="00215B54"/>
    <w:rsid w:val="002162BE"/>
    <w:rsid w:val="0021759C"/>
    <w:rsid w:val="002178E7"/>
    <w:rsid w:val="002202F0"/>
    <w:rsid w:val="00225E0A"/>
    <w:rsid w:val="00227863"/>
    <w:rsid w:val="00227919"/>
    <w:rsid w:val="00227D49"/>
    <w:rsid w:val="00232291"/>
    <w:rsid w:val="00234805"/>
    <w:rsid w:val="0023564D"/>
    <w:rsid w:val="002357A2"/>
    <w:rsid w:val="002376E4"/>
    <w:rsid w:val="00240085"/>
    <w:rsid w:val="00250906"/>
    <w:rsid w:val="002641ED"/>
    <w:rsid w:val="002670B2"/>
    <w:rsid w:val="0027175D"/>
    <w:rsid w:val="002815BE"/>
    <w:rsid w:val="002850A4"/>
    <w:rsid w:val="00287640"/>
    <w:rsid w:val="00290D3E"/>
    <w:rsid w:val="00294076"/>
    <w:rsid w:val="00297885"/>
    <w:rsid w:val="002A0682"/>
    <w:rsid w:val="002A3D34"/>
    <w:rsid w:val="002A5936"/>
    <w:rsid w:val="002A62B3"/>
    <w:rsid w:val="002A6787"/>
    <w:rsid w:val="002A78C0"/>
    <w:rsid w:val="002B0902"/>
    <w:rsid w:val="002B1D25"/>
    <w:rsid w:val="002B4C60"/>
    <w:rsid w:val="002B7995"/>
    <w:rsid w:val="002C2CA0"/>
    <w:rsid w:val="002C692B"/>
    <w:rsid w:val="002C7A08"/>
    <w:rsid w:val="002C7E94"/>
    <w:rsid w:val="002D1239"/>
    <w:rsid w:val="002D2577"/>
    <w:rsid w:val="002D5920"/>
    <w:rsid w:val="002D5CE5"/>
    <w:rsid w:val="002D5EC0"/>
    <w:rsid w:val="002D7656"/>
    <w:rsid w:val="002E095F"/>
    <w:rsid w:val="002E4A3F"/>
    <w:rsid w:val="002E57A4"/>
    <w:rsid w:val="002E656F"/>
    <w:rsid w:val="002F00C8"/>
    <w:rsid w:val="002F053E"/>
    <w:rsid w:val="002F785B"/>
    <w:rsid w:val="002F78C7"/>
    <w:rsid w:val="003059A3"/>
    <w:rsid w:val="00310554"/>
    <w:rsid w:val="0031446D"/>
    <w:rsid w:val="00315B21"/>
    <w:rsid w:val="00320BBB"/>
    <w:rsid w:val="003235EE"/>
    <w:rsid w:val="0032794C"/>
    <w:rsid w:val="00327D79"/>
    <w:rsid w:val="00330FFB"/>
    <w:rsid w:val="003323F9"/>
    <w:rsid w:val="00332DD4"/>
    <w:rsid w:val="00336B21"/>
    <w:rsid w:val="00344526"/>
    <w:rsid w:val="00346FEF"/>
    <w:rsid w:val="00351CD6"/>
    <w:rsid w:val="00352CA6"/>
    <w:rsid w:val="0035322D"/>
    <w:rsid w:val="00355972"/>
    <w:rsid w:val="00360209"/>
    <w:rsid w:val="003642A4"/>
    <w:rsid w:val="00367160"/>
    <w:rsid w:val="003805F3"/>
    <w:rsid w:val="00383A85"/>
    <w:rsid w:val="0038595A"/>
    <w:rsid w:val="003878B5"/>
    <w:rsid w:val="00387BD1"/>
    <w:rsid w:val="003917FE"/>
    <w:rsid w:val="00392237"/>
    <w:rsid w:val="003946AA"/>
    <w:rsid w:val="003A1D2F"/>
    <w:rsid w:val="003A35F8"/>
    <w:rsid w:val="003A5F4B"/>
    <w:rsid w:val="003A629C"/>
    <w:rsid w:val="003A6846"/>
    <w:rsid w:val="003A7401"/>
    <w:rsid w:val="003C1F08"/>
    <w:rsid w:val="003C4166"/>
    <w:rsid w:val="003C59F8"/>
    <w:rsid w:val="003C68B9"/>
    <w:rsid w:val="003D0C4E"/>
    <w:rsid w:val="003D1C8B"/>
    <w:rsid w:val="003D2F86"/>
    <w:rsid w:val="003D358B"/>
    <w:rsid w:val="003D66F1"/>
    <w:rsid w:val="003D70D5"/>
    <w:rsid w:val="003D7219"/>
    <w:rsid w:val="003D7330"/>
    <w:rsid w:val="003D794A"/>
    <w:rsid w:val="003E1A32"/>
    <w:rsid w:val="003E2DF4"/>
    <w:rsid w:val="003E5609"/>
    <w:rsid w:val="003F21C9"/>
    <w:rsid w:val="003F3F23"/>
    <w:rsid w:val="003F53AB"/>
    <w:rsid w:val="003F6812"/>
    <w:rsid w:val="0040051D"/>
    <w:rsid w:val="00403C7A"/>
    <w:rsid w:val="004100F9"/>
    <w:rsid w:val="00412229"/>
    <w:rsid w:val="00413C40"/>
    <w:rsid w:val="00414BAE"/>
    <w:rsid w:val="00422203"/>
    <w:rsid w:val="00422306"/>
    <w:rsid w:val="004242F1"/>
    <w:rsid w:val="004274D1"/>
    <w:rsid w:val="00427CD3"/>
    <w:rsid w:val="00430464"/>
    <w:rsid w:val="0043395A"/>
    <w:rsid w:val="0043605E"/>
    <w:rsid w:val="004371AE"/>
    <w:rsid w:val="00440BAA"/>
    <w:rsid w:val="0045047C"/>
    <w:rsid w:val="00454F72"/>
    <w:rsid w:val="00461C72"/>
    <w:rsid w:val="00461CB9"/>
    <w:rsid w:val="00462F13"/>
    <w:rsid w:val="004644C8"/>
    <w:rsid w:val="00465249"/>
    <w:rsid w:val="00467F01"/>
    <w:rsid w:val="00470AB8"/>
    <w:rsid w:val="00471CCA"/>
    <w:rsid w:val="004722ED"/>
    <w:rsid w:val="00477ED7"/>
    <w:rsid w:val="004803A1"/>
    <w:rsid w:val="004812F2"/>
    <w:rsid w:val="00482142"/>
    <w:rsid w:val="00484912"/>
    <w:rsid w:val="0048588C"/>
    <w:rsid w:val="004861AD"/>
    <w:rsid w:val="00486948"/>
    <w:rsid w:val="0049083B"/>
    <w:rsid w:val="00494804"/>
    <w:rsid w:val="004959A3"/>
    <w:rsid w:val="00496020"/>
    <w:rsid w:val="004A2688"/>
    <w:rsid w:val="004A3374"/>
    <w:rsid w:val="004A3A00"/>
    <w:rsid w:val="004A593D"/>
    <w:rsid w:val="004B12E1"/>
    <w:rsid w:val="004B2F36"/>
    <w:rsid w:val="004B3A40"/>
    <w:rsid w:val="004B6CC7"/>
    <w:rsid w:val="004C2030"/>
    <w:rsid w:val="004C367F"/>
    <w:rsid w:val="004C7D6B"/>
    <w:rsid w:val="004D1AF5"/>
    <w:rsid w:val="004D2F97"/>
    <w:rsid w:val="004D4532"/>
    <w:rsid w:val="004D5CAA"/>
    <w:rsid w:val="004D753B"/>
    <w:rsid w:val="004E6958"/>
    <w:rsid w:val="004F033B"/>
    <w:rsid w:val="004F224A"/>
    <w:rsid w:val="004F3A5C"/>
    <w:rsid w:val="004F4577"/>
    <w:rsid w:val="005018C4"/>
    <w:rsid w:val="0050450E"/>
    <w:rsid w:val="00505988"/>
    <w:rsid w:val="00507274"/>
    <w:rsid w:val="005118D6"/>
    <w:rsid w:val="00514DFF"/>
    <w:rsid w:val="005156CF"/>
    <w:rsid w:val="00520420"/>
    <w:rsid w:val="0052704C"/>
    <w:rsid w:val="00530A60"/>
    <w:rsid w:val="00530E5C"/>
    <w:rsid w:val="005334B1"/>
    <w:rsid w:val="00535483"/>
    <w:rsid w:val="00535B5D"/>
    <w:rsid w:val="00536D5E"/>
    <w:rsid w:val="005379D1"/>
    <w:rsid w:val="00537A74"/>
    <w:rsid w:val="005400C2"/>
    <w:rsid w:val="00545548"/>
    <w:rsid w:val="00545B86"/>
    <w:rsid w:val="00546127"/>
    <w:rsid w:val="00547F49"/>
    <w:rsid w:val="00555DF4"/>
    <w:rsid w:val="00557435"/>
    <w:rsid w:val="00564408"/>
    <w:rsid w:val="00572BA1"/>
    <w:rsid w:val="005748C1"/>
    <w:rsid w:val="00576362"/>
    <w:rsid w:val="00576559"/>
    <w:rsid w:val="00576814"/>
    <w:rsid w:val="00577457"/>
    <w:rsid w:val="00577957"/>
    <w:rsid w:val="00581A50"/>
    <w:rsid w:val="0058482E"/>
    <w:rsid w:val="00587284"/>
    <w:rsid w:val="00594FB4"/>
    <w:rsid w:val="00595B4E"/>
    <w:rsid w:val="005979E3"/>
    <w:rsid w:val="005A1AB8"/>
    <w:rsid w:val="005A36FD"/>
    <w:rsid w:val="005A3FC4"/>
    <w:rsid w:val="005A608A"/>
    <w:rsid w:val="005A63A0"/>
    <w:rsid w:val="005A7DF7"/>
    <w:rsid w:val="005B148F"/>
    <w:rsid w:val="005B3091"/>
    <w:rsid w:val="005B7A12"/>
    <w:rsid w:val="005B7B16"/>
    <w:rsid w:val="005C0F07"/>
    <w:rsid w:val="005C353C"/>
    <w:rsid w:val="005C562B"/>
    <w:rsid w:val="005D014B"/>
    <w:rsid w:val="005D02AC"/>
    <w:rsid w:val="005D0F6F"/>
    <w:rsid w:val="005D5940"/>
    <w:rsid w:val="005E04AC"/>
    <w:rsid w:val="005E16FE"/>
    <w:rsid w:val="005E3FDA"/>
    <w:rsid w:val="005E4405"/>
    <w:rsid w:val="005F11F6"/>
    <w:rsid w:val="005F328B"/>
    <w:rsid w:val="005F3393"/>
    <w:rsid w:val="005F446B"/>
    <w:rsid w:val="005F6157"/>
    <w:rsid w:val="006003C5"/>
    <w:rsid w:val="00602E1C"/>
    <w:rsid w:val="00604BD4"/>
    <w:rsid w:val="00605BBE"/>
    <w:rsid w:val="0061239C"/>
    <w:rsid w:val="00613461"/>
    <w:rsid w:val="006145F5"/>
    <w:rsid w:val="00615C02"/>
    <w:rsid w:val="0062204D"/>
    <w:rsid w:val="00623A16"/>
    <w:rsid w:val="00623EAA"/>
    <w:rsid w:val="00633D40"/>
    <w:rsid w:val="00636716"/>
    <w:rsid w:val="00641C7E"/>
    <w:rsid w:val="006465C2"/>
    <w:rsid w:val="00656239"/>
    <w:rsid w:val="0066427C"/>
    <w:rsid w:val="00664FA8"/>
    <w:rsid w:val="006660EC"/>
    <w:rsid w:val="006678CF"/>
    <w:rsid w:val="00670EB9"/>
    <w:rsid w:val="006728C5"/>
    <w:rsid w:val="00672E5D"/>
    <w:rsid w:val="00675397"/>
    <w:rsid w:val="00676A76"/>
    <w:rsid w:val="00681AA8"/>
    <w:rsid w:val="0068227F"/>
    <w:rsid w:val="00682A38"/>
    <w:rsid w:val="00685522"/>
    <w:rsid w:val="00685E00"/>
    <w:rsid w:val="006879A5"/>
    <w:rsid w:val="00691867"/>
    <w:rsid w:val="00691F0B"/>
    <w:rsid w:val="006947C0"/>
    <w:rsid w:val="006949AB"/>
    <w:rsid w:val="006967AD"/>
    <w:rsid w:val="00697F6A"/>
    <w:rsid w:val="006A4037"/>
    <w:rsid w:val="006B03B9"/>
    <w:rsid w:val="006B05D4"/>
    <w:rsid w:val="006B1FAB"/>
    <w:rsid w:val="006B31A7"/>
    <w:rsid w:val="006B4046"/>
    <w:rsid w:val="006B46EC"/>
    <w:rsid w:val="006B77BA"/>
    <w:rsid w:val="006C1579"/>
    <w:rsid w:val="006C3C06"/>
    <w:rsid w:val="006C5707"/>
    <w:rsid w:val="006D0313"/>
    <w:rsid w:val="006D360B"/>
    <w:rsid w:val="006D37DB"/>
    <w:rsid w:val="006D410B"/>
    <w:rsid w:val="006D7243"/>
    <w:rsid w:val="006D7249"/>
    <w:rsid w:val="006E426A"/>
    <w:rsid w:val="006F313D"/>
    <w:rsid w:val="006F4032"/>
    <w:rsid w:val="006F6671"/>
    <w:rsid w:val="006F7665"/>
    <w:rsid w:val="007005DD"/>
    <w:rsid w:val="00700D45"/>
    <w:rsid w:val="007028DE"/>
    <w:rsid w:val="007031E6"/>
    <w:rsid w:val="00703A35"/>
    <w:rsid w:val="00705CAD"/>
    <w:rsid w:val="007069D9"/>
    <w:rsid w:val="00706A85"/>
    <w:rsid w:val="00706FD8"/>
    <w:rsid w:val="00707BF2"/>
    <w:rsid w:val="007131BC"/>
    <w:rsid w:val="00716DF0"/>
    <w:rsid w:val="00725802"/>
    <w:rsid w:val="00727366"/>
    <w:rsid w:val="00727CC9"/>
    <w:rsid w:val="0073147E"/>
    <w:rsid w:val="00733ACC"/>
    <w:rsid w:val="00734F6C"/>
    <w:rsid w:val="00735DAD"/>
    <w:rsid w:val="007367FA"/>
    <w:rsid w:val="00736A56"/>
    <w:rsid w:val="00736F2F"/>
    <w:rsid w:val="007373A0"/>
    <w:rsid w:val="007405CD"/>
    <w:rsid w:val="00741D7A"/>
    <w:rsid w:val="00744432"/>
    <w:rsid w:val="00744665"/>
    <w:rsid w:val="00746C78"/>
    <w:rsid w:val="00750D42"/>
    <w:rsid w:val="00754C04"/>
    <w:rsid w:val="00760D94"/>
    <w:rsid w:val="00763331"/>
    <w:rsid w:val="00770C39"/>
    <w:rsid w:val="00773588"/>
    <w:rsid w:val="00773A81"/>
    <w:rsid w:val="00774729"/>
    <w:rsid w:val="007750CD"/>
    <w:rsid w:val="00775803"/>
    <w:rsid w:val="0078032D"/>
    <w:rsid w:val="007826C2"/>
    <w:rsid w:val="00783B6B"/>
    <w:rsid w:val="00784185"/>
    <w:rsid w:val="00784D4B"/>
    <w:rsid w:val="00795F4A"/>
    <w:rsid w:val="007A0284"/>
    <w:rsid w:val="007A1B02"/>
    <w:rsid w:val="007A356C"/>
    <w:rsid w:val="007A6EA2"/>
    <w:rsid w:val="007B3DDA"/>
    <w:rsid w:val="007B5E4D"/>
    <w:rsid w:val="007C34DD"/>
    <w:rsid w:val="007C37D1"/>
    <w:rsid w:val="007C49E1"/>
    <w:rsid w:val="007C5C65"/>
    <w:rsid w:val="007D2F03"/>
    <w:rsid w:val="007D697A"/>
    <w:rsid w:val="007E0794"/>
    <w:rsid w:val="007E17CC"/>
    <w:rsid w:val="007E2CE4"/>
    <w:rsid w:val="007E4B2F"/>
    <w:rsid w:val="007F01C4"/>
    <w:rsid w:val="007F0438"/>
    <w:rsid w:val="007F2409"/>
    <w:rsid w:val="007F425B"/>
    <w:rsid w:val="007F6148"/>
    <w:rsid w:val="008008E6"/>
    <w:rsid w:val="0080772F"/>
    <w:rsid w:val="008078CF"/>
    <w:rsid w:val="00810C40"/>
    <w:rsid w:val="00813E90"/>
    <w:rsid w:val="00814FFF"/>
    <w:rsid w:val="0082263A"/>
    <w:rsid w:val="00823BDB"/>
    <w:rsid w:val="00825CE0"/>
    <w:rsid w:val="00825F05"/>
    <w:rsid w:val="0082762F"/>
    <w:rsid w:val="0083084B"/>
    <w:rsid w:val="0083494C"/>
    <w:rsid w:val="008463E6"/>
    <w:rsid w:val="00850E13"/>
    <w:rsid w:val="008522E0"/>
    <w:rsid w:val="008523BE"/>
    <w:rsid w:val="00854780"/>
    <w:rsid w:val="0085571E"/>
    <w:rsid w:val="0086058A"/>
    <w:rsid w:val="008605D3"/>
    <w:rsid w:val="00860FF9"/>
    <w:rsid w:val="0086772D"/>
    <w:rsid w:val="00870F8D"/>
    <w:rsid w:val="00873215"/>
    <w:rsid w:val="008759D6"/>
    <w:rsid w:val="0087674A"/>
    <w:rsid w:val="00876F2F"/>
    <w:rsid w:val="008810C5"/>
    <w:rsid w:val="008826EC"/>
    <w:rsid w:val="008832E4"/>
    <w:rsid w:val="008843B3"/>
    <w:rsid w:val="008845E6"/>
    <w:rsid w:val="00890245"/>
    <w:rsid w:val="008908C6"/>
    <w:rsid w:val="00893A0E"/>
    <w:rsid w:val="00897940"/>
    <w:rsid w:val="008A1D99"/>
    <w:rsid w:val="008A2617"/>
    <w:rsid w:val="008A2F94"/>
    <w:rsid w:val="008A4653"/>
    <w:rsid w:val="008A6128"/>
    <w:rsid w:val="008A6A52"/>
    <w:rsid w:val="008B163A"/>
    <w:rsid w:val="008B2392"/>
    <w:rsid w:val="008B30EA"/>
    <w:rsid w:val="008B4F69"/>
    <w:rsid w:val="008B6320"/>
    <w:rsid w:val="008C3320"/>
    <w:rsid w:val="008C3540"/>
    <w:rsid w:val="008C50E8"/>
    <w:rsid w:val="008D752B"/>
    <w:rsid w:val="008D7B56"/>
    <w:rsid w:val="008E16E9"/>
    <w:rsid w:val="008E2F75"/>
    <w:rsid w:val="008E479F"/>
    <w:rsid w:val="008F07C7"/>
    <w:rsid w:val="008F24C4"/>
    <w:rsid w:val="008F6601"/>
    <w:rsid w:val="00902521"/>
    <w:rsid w:val="00903422"/>
    <w:rsid w:val="00903441"/>
    <w:rsid w:val="00907C52"/>
    <w:rsid w:val="009106F9"/>
    <w:rsid w:val="00914B2B"/>
    <w:rsid w:val="00915531"/>
    <w:rsid w:val="0091630C"/>
    <w:rsid w:val="009208B1"/>
    <w:rsid w:val="00921142"/>
    <w:rsid w:val="009230B0"/>
    <w:rsid w:val="00925227"/>
    <w:rsid w:val="00927A89"/>
    <w:rsid w:val="00931738"/>
    <w:rsid w:val="00932160"/>
    <w:rsid w:val="009333C2"/>
    <w:rsid w:val="009367F6"/>
    <w:rsid w:val="00937BAC"/>
    <w:rsid w:val="009436F3"/>
    <w:rsid w:val="00947C21"/>
    <w:rsid w:val="009611E7"/>
    <w:rsid w:val="00965A72"/>
    <w:rsid w:val="00965C16"/>
    <w:rsid w:val="0097381C"/>
    <w:rsid w:val="0098093B"/>
    <w:rsid w:val="00983C38"/>
    <w:rsid w:val="00984868"/>
    <w:rsid w:val="009872C6"/>
    <w:rsid w:val="00990CA7"/>
    <w:rsid w:val="009921A9"/>
    <w:rsid w:val="00992FC9"/>
    <w:rsid w:val="00993780"/>
    <w:rsid w:val="009A292A"/>
    <w:rsid w:val="009A3ECE"/>
    <w:rsid w:val="009A7478"/>
    <w:rsid w:val="009B0878"/>
    <w:rsid w:val="009B1D50"/>
    <w:rsid w:val="009B3BD8"/>
    <w:rsid w:val="009B4CAA"/>
    <w:rsid w:val="009B6147"/>
    <w:rsid w:val="009C04D1"/>
    <w:rsid w:val="009C2E3F"/>
    <w:rsid w:val="009C3354"/>
    <w:rsid w:val="009C4A77"/>
    <w:rsid w:val="009C57CC"/>
    <w:rsid w:val="009C7825"/>
    <w:rsid w:val="009D06C1"/>
    <w:rsid w:val="009D1A12"/>
    <w:rsid w:val="009E146B"/>
    <w:rsid w:val="009E14FD"/>
    <w:rsid w:val="009E2268"/>
    <w:rsid w:val="009E23C4"/>
    <w:rsid w:val="009E3C13"/>
    <w:rsid w:val="009E407E"/>
    <w:rsid w:val="009E7E89"/>
    <w:rsid w:val="009F1D3C"/>
    <w:rsid w:val="009F6657"/>
    <w:rsid w:val="00A0058A"/>
    <w:rsid w:val="00A05658"/>
    <w:rsid w:val="00A07A07"/>
    <w:rsid w:val="00A10C5F"/>
    <w:rsid w:val="00A13AD1"/>
    <w:rsid w:val="00A154A2"/>
    <w:rsid w:val="00A25C3D"/>
    <w:rsid w:val="00A3252E"/>
    <w:rsid w:val="00A426D5"/>
    <w:rsid w:val="00A42F7A"/>
    <w:rsid w:val="00A47812"/>
    <w:rsid w:val="00A50DC7"/>
    <w:rsid w:val="00A517C5"/>
    <w:rsid w:val="00A520A7"/>
    <w:rsid w:val="00A526AF"/>
    <w:rsid w:val="00A550AA"/>
    <w:rsid w:val="00A579B7"/>
    <w:rsid w:val="00A611FC"/>
    <w:rsid w:val="00A6148C"/>
    <w:rsid w:val="00A65939"/>
    <w:rsid w:val="00A70E8C"/>
    <w:rsid w:val="00A7420C"/>
    <w:rsid w:val="00A760A4"/>
    <w:rsid w:val="00A767DC"/>
    <w:rsid w:val="00A773DE"/>
    <w:rsid w:val="00A840B5"/>
    <w:rsid w:val="00A84DF3"/>
    <w:rsid w:val="00A9395A"/>
    <w:rsid w:val="00A9401F"/>
    <w:rsid w:val="00A954AE"/>
    <w:rsid w:val="00AA069B"/>
    <w:rsid w:val="00AA301D"/>
    <w:rsid w:val="00AA53D2"/>
    <w:rsid w:val="00AA6F29"/>
    <w:rsid w:val="00AB0F55"/>
    <w:rsid w:val="00AB3891"/>
    <w:rsid w:val="00AB3F81"/>
    <w:rsid w:val="00AB7906"/>
    <w:rsid w:val="00AC05C0"/>
    <w:rsid w:val="00AC08A0"/>
    <w:rsid w:val="00AC59B9"/>
    <w:rsid w:val="00AC5A7E"/>
    <w:rsid w:val="00AC7E0B"/>
    <w:rsid w:val="00AD0942"/>
    <w:rsid w:val="00AD7448"/>
    <w:rsid w:val="00AF07E8"/>
    <w:rsid w:val="00AF1EFB"/>
    <w:rsid w:val="00AF498A"/>
    <w:rsid w:val="00AF79A5"/>
    <w:rsid w:val="00B06B44"/>
    <w:rsid w:val="00B12675"/>
    <w:rsid w:val="00B144DC"/>
    <w:rsid w:val="00B15813"/>
    <w:rsid w:val="00B1641A"/>
    <w:rsid w:val="00B1691C"/>
    <w:rsid w:val="00B200B1"/>
    <w:rsid w:val="00B20141"/>
    <w:rsid w:val="00B21CAD"/>
    <w:rsid w:val="00B267B6"/>
    <w:rsid w:val="00B31793"/>
    <w:rsid w:val="00B33275"/>
    <w:rsid w:val="00B34390"/>
    <w:rsid w:val="00B3518D"/>
    <w:rsid w:val="00B3788F"/>
    <w:rsid w:val="00B37BB7"/>
    <w:rsid w:val="00B40F34"/>
    <w:rsid w:val="00B41069"/>
    <w:rsid w:val="00B41921"/>
    <w:rsid w:val="00B431C0"/>
    <w:rsid w:val="00B4503E"/>
    <w:rsid w:val="00B50BD0"/>
    <w:rsid w:val="00B54401"/>
    <w:rsid w:val="00B55E58"/>
    <w:rsid w:val="00B61416"/>
    <w:rsid w:val="00B61CE6"/>
    <w:rsid w:val="00B62757"/>
    <w:rsid w:val="00B64968"/>
    <w:rsid w:val="00B673EC"/>
    <w:rsid w:val="00B7204E"/>
    <w:rsid w:val="00B7211B"/>
    <w:rsid w:val="00B73C70"/>
    <w:rsid w:val="00B741A1"/>
    <w:rsid w:val="00B828EE"/>
    <w:rsid w:val="00B82CC1"/>
    <w:rsid w:val="00B8731B"/>
    <w:rsid w:val="00B93591"/>
    <w:rsid w:val="00B96489"/>
    <w:rsid w:val="00BA0E6E"/>
    <w:rsid w:val="00BA2DBC"/>
    <w:rsid w:val="00BA30A5"/>
    <w:rsid w:val="00BA30AC"/>
    <w:rsid w:val="00BA4D63"/>
    <w:rsid w:val="00BA5CD0"/>
    <w:rsid w:val="00BA7D56"/>
    <w:rsid w:val="00BB141B"/>
    <w:rsid w:val="00BB24E2"/>
    <w:rsid w:val="00BC0915"/>
    <w:rsid w:val="00BC1AFB"/>
    <w:rsid w:val="00BC22D4"/>
    <w:rsid w:val="00BC3F2F"/>
    <w:rsid w:val="00BC5E85"/>
    <w:rsid w:val="00BC609C"/>
    <w:rsid w:val="00BC6AC3"/>
    <w:rsid w:val="00BD3429"/>
    <w:rsid w:val="00BD34A4"/>
    <w:rsid w:val="00BD57CB"/>
    <w:rsid w:val="00BD57DD"/>
    <w:rsid w:val="00BD5BDE"/>
    <w:rsid w:val="00BE45F6"/>
    <w:rsid w:val="00BE49F1"/>
    <w:rsid w:val="00BE4A5A"/>
    <w:rsid w:val="00BE4E23"/>
    <w:rsid w:val="00BE4FBC"/>
    <w:rsid w:val="00BE6263"/>
    <w:rsid w:val="00BE74B6"/>
    <w:rsid w:val="00BF0671"/>
    <w:rsid w:val="00BF14D2"/>
    <w:rsid w:val="00BF6206"/>
    <w:rsid w:val="00BF6AB8"/>
    <w:rsid w:val="00BF6B4B"/>
    <w:rsid w:val="00C016DB"/>
    <w:rsid w:val="00C06071"/>
    <w:rsid w:val="00C066C4"/>
    <w:rsid w:val="00C0673C"/>
    <w:rsid w:val="00C06FB1"/>
    <w:rsid w:val="00C1056A"/>
    <w:rsid w:val="00C10A54"/>
    <w:rsid w:val="00C12B22"/>
    <w:rsid w:val="00C12B6A"/>
    <w:rsid w:val="00C136BE"/>
    <w:rsid w:val="00C156BF"/>
    <w:rsid w:val="00C219B0"/>
    <w:rsid w:val="00C2494A"/>
    <w:rsid w:val="00C24D19"/>
    <w:rsid w:val="00C27E1C"/>
    <w:rsid w:val="00C307D5"/>
    <w:rsid w:val="00C33A90"/>
    <w:rsid w:val="00C35433"/>
    <w:rsid w:val="00C36B57"/>
    <w:rsid w:val="00C36D4E"/>
    <w:rsid w:val="00C477FC"/>
    <w:rsid w:val="00C6172B"/>
    <w:rsid w:val="00C62B2D"/>
    <w:rsid w:val="00C64E7C"/>
    <w:rsid w:val="00C67E15"/>
    <w:rsid w:val="00C7291A"/>
    <w:rsid w:val="00C734DE"/>
    <w:rsid w:val="00C73D3D"/>
    <w:rsid w:val="00C7521A"/>
    <w:rsid w:val="00C830A4"/>
    <w:rsid w:val="00C91A68"/>
    <w:rsid w:val="00C96496"/>
    <w:rsid w:val="00C966E2"/>
    <w:rsid w:val="00CA4CFA"/>
    <w:rsid w:val="00CA7E59"/>
    <w:rsid w:val="00CB2BA0"/>
    <w:rsid w:val="00CB3D07"/>
    <w:rsid w:val="00CB7237"/>
    <w:rsid w:val="00CC5F1A"/>
    <w:rsid w:val="00CD12F9"/>
    <w:rsid w:val="00CD5764"/>
    <w:rsid w:val="00CE7029"/>
    <w:rsid w:val="00CE7FB1"/>
    <w:rsid w:val="00CF2754"/>
    <w:rsid w:val="00CF74ED"/>
    <w:rsid w:val="00D012A1"/>
    <w:rsid w:val="00D01599"/>
    <w:rsid w:val="00D03EC4"/>
    <w:rsid w:val="00D04070"/>
    <w:rsid w:val="00D06EB5"/>
    <w:rsid w:val="00D17F2D"/>
    <w:rsid w:val="00D20450"/>
    <w:rsid w:val="00D20892"/>
    <w:rsid w:val="00D21095"/>
    <w:rsid w:val="00D2230D"/>
    <w:rsid w:val="00D25A16"/>
    <w:rsid w:val="00D32F60"/>
    <w:rsid w:val="00D41F0F"/>
    <w:rsid w:val="00D43AE3"/>
    <w:rsid w:val="00D51844"/>
    <w:rsid w:val="00D52A86"/>
    <w:rsid w:val="00D52C43"/>
    <w:rsid w:val="00D54002"/>
    <w:rsid w:val="00D546FF"/>
    <w:rsid w:val="00D5627A"/>
    <w:rsid w:val="00D5704A"/>
    <w:rsid w:val="00D622A0"/>
    <w:rsid w:val="00D64CA6"/>
    <w:rsid w:val="00D66AF4"/>
    <w:rsid w:val="00D70F9A"/>
    <w:rsid w:val="00D758F0"/>
    <w:rsid w:val="00D812A1"/>
    <w:rsid w:val="00D84026"/>
    <w:rsid w:val="00D84935"/>
    <w:rsid w:val="00D8618F"/>
    <w:rsid w:val="00D87912"/>
    <w:rsid w:val="00D92D99"/>
    <w:rsid w:val="00D92E44"/>
    <w:rsid w:val="00D92FDC"/>
    <w:rsid w:val="00D9504C"/>
    <w:rsid w:val="00DA09EC"/>
    <w:rsid w:val="00DA0B58"/>
    <w:rsid w:val="00DA1D38"/>
    <w:rsid w:val="00DA615F"/>
    <w:rsid w:val="00DB07DF"/>
    <w:rsid w:val="00DB15F2"/>
    <w:rsid w:val="00DB6C98"/>
    <w:rsid w:val="00DB6EFC"/>
    <w:rsid w:val="00DB7E38"/>
    <w:rsid w:val="00DC0FB4"/>
    <w:rsid w:val="00DC37B7"/>
    <w:rsid w:val="00DC4E74"/>
    <w:rsid w:val="00DC5E20"/>
    <w:rsid w:val="00DD110A"/>
    <w:rsid w:val="00DD1780"/>
    <w:rsid w:val="00DD3C9E"/>
    <w:rsid w:val="00DD7886"/>
    <w:rsid w:val="00DE0CCD"/>
    <w:rsid w:val="00DE206F"/>
    <w:rsid w:val="00DE5BF1"/>
    <w:rsid w:val="00DE6563"/>
    <w:rsid w:val="00DE7D02"/>
    <w:rsid w:val="00DE7D1A"/>
    <w:rsid w:val="00DF0E44"/>
    <w:rsid w:val="00DF54B1"/>
    <w:rsid w:val="00DF5B7C"/>
    <w:rsid w:val="00DF689F"/>
    <w:rsid w:val="00E02091"/>
    <w:rsid w:val="00E04D6B"/>
    <w:rsid w:val="00E1645C"/>
    <w:rsid w:val="00E22B73"/>
    <w:rsid w:val="00E24191"/>
    <w:rsid w:val="00E247A7"/>
    <w:rsid w:val="00E248C1"/>
    <w:rsid w:val="00E27B0E"/>
    <w:rsid w:val="00E27C94"/>
    <w:rsid w:val="00E34147"/>
    <w:rsid w:val="00E341AA"/>
    <w:rsid w:val="00E379FF"/>
    <w:rsid w:val="00E41CA1"/>
    <w:rsid w:val="00E43572"/>
    <w:rsid w:val="00E50EE4"/>
    <w:rsid w:val="00E54171"/>
    <w:rsid w:val="00E556AE"/>
    <w:rsid w:val="00E5579A"/>
    <w:rsid w:val="00E615A5"/>
    <w:rsid w:val="00E62CEB"/>
    <w:rsid w:val="00E64483"/>
    <w:rsid w:val="00E66DBE"/>
    <w:rsid w:val="00E67433"/>
    <w:rsid w:val="00E70F61"/>
    <w:rsid w:val="00E742CE"/>
    <w:rsid w:val="00E75355"/>
    <w:rsid w:val="00E84103"/>
    <w:rsid w:val="00E9089F"/>
    <w:rsid w:val="00E921A9"/>
    <w:rsid w:val="00E928EE"/>
    <w:rsid w:val="00E93465"/>
    <w:rsid w:val="00E936FF"/>
    <w:rsid w:val="00EA179E"/>
    <w:rsid w:val="00EA2315"/>
    <w:rsid w:val="00EA24FE"/>
    <w:rsid w:val="00EA5527"/>
    <w:rsid w:val="00EB14D6"/>
    <w:rsid w:val="00EB45FB"/>
    <w:rsid w:val="00EB6F43"/>
    <w:rsid w:val="00EB71E8"/>
    <w:rsid w:val="00EB7D4B"/>
    <w:rsid w:val="00EC3B26"/>
    <w:rsid w:val="00EC46E8"/>
    <w:rsid w:val="00EC509E"/>
    <w:rsid w:val="00EC62B0"/>
    <w:rsid w:val="00ED3861"/>
    <w:rsid w:val="00ED597A"/>
    <w:rsid w:val="00ED7F8E"/>
    <w:rsid w:val="00EE27DD"/>
    <w:rsid w:val="00EE66A4"/>
    <w:rsid w:val="00EE6D24"/>
    <w:rsid w:val="00EF110D"/>
    <w:rsid w:val="00EF1538"/>
    <w:rsid w:val="00EF59B5"/>
    <w:rsid w:val="00EF6F3D"/>
    <w:rsid w:val="00EF7677"/>
    <w:rsid w:val="00F00554"/>
    <w:rsid w:val="00F01B01"/>
    <w:rsid w:val="00F021FF"/>
    <w:rsid w:val="00F06F29"/>
    <w:rsid w:val="00F076E8"/>
    <w:rsid w:val="00F07BF1"/>
    <w:rsid w:val="00F14238"/>
    <w:rsid w:val="00F14605"/>
    <w:rsid w:val="00F175F3"/>
    <w:rsid w:val="00F176CD"/>
    <w:rsid w:val="00F2351B"/>
    <w:rsid w:val="00F23A53"/>
    <w:rsid w:val="00F24FEA"/>
    <w:rsid w:val="00F32D1F"/>
    <w:rsid w:val="00F3774E"/>
    <w:rsid w:val="00F41864"/>
    <w:rsid w:val="00F4310A"/>
    <w:rsid w:val="00F447B2"/>
    <w:rsid w:val="00F54954"/>
    <w:rsid w:val="00F54C5C"/>
    <w:rsid w:val="00F55CFE"/>
    <w:rsid w:val="00F6084C"/>
    <w:rsid w:val="00F6129F"/>
    <w:rsid w:val="00F661F6"/>
    <w:rsid w:val="00F70364"/>
    <w:rsid w:val="00F7215E"/>
    <w:rsid w:val="00F738E8"/>
    <w:rsid w:val="00F73F87"/>
    <w:rsid w:val="00F766C3"/>
    <w:rsid w:val="00F76902"/>
    <w:rsid w:val="00F77962"/>
    <w:rsid w:val="00F8564B"/>
    <w:rsid w:val="00F87889"/>
    <w:rsid w:val="00F87899"/>
    <w:rsid w:val="00F90831"/>
    <w:rsid w:val="00F96522"/>
    <w:rsid w:val="00F96D50"/>
    <w:rsid w:val="00FA73D3"/>
    <w:rsid w:val="00FB0365"/>
    <w:rsid w:val="00FB480A"/>
    <w:rsid w:val="00FB624C"/>
    <w:rsid w:val="00FB7A0F"/>
    <w:rsid w:val="00FC5D34"/>
    <w:rsid w:val="00FC600D"/>
    <w:rsid w:val="00FC6709"/>
    <w:rsid w:val="00FC6FA5"/>
    <w:rsid w:val="00FD009B"/>
    <w:rsid w:val="00FD3746"/>
    <w:rsid w:val="00FD3E30"/>
    <w:rsid w:val="00FD49DC"/>
    <w:rsid w:val="00FD5B53"/>
    <w:rsid w:val="00FD7A59"/>
    <w:rsid w:val="00FD7D23"/>
    <w:rsid w:val="00FE05B5"/>
    <w:rsid w:val="00FE0BCD"/>
    <w:rsid w:val="00FE1100"/>
    <w:rsid w:val="00FE14CC"/>
    <w:rsid w:val="00FE1E0A"/>
    <w:rsid w:val="00FE2CE6"/>
    <w:rsid w:val="00FE7FBA"/>
    <w:rsid w:val="00FF17E3"/>
    <w:rsid w:val="00FF4DE6"/>
    <w:rsid w:val="00FF552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CEFBC"/>
  <w15:chartTrackingRefBased/>
  <w15:docId w15:val="{E507E7E9-2617-4D15-8FD3-5F313FBA5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9EC"/>
    <w:pPr>
      <w:spacing w:after="40" w:line="240" w:lineRule="auto"/>
    </w:pPr>
    <w:rPr>
      <w:rFonts w:ascii="Century Gothic" w:hAnsi="Century Gothic"/>
      <w:sz w:val="20"/>
    </w:rPr>
  </w:style>
  <w:style w:type="paragraph" w:styleId="Ttulo1">
    <w:name w:val="heading 1"/>
    <w:basedOn w:val="Normal"/>
    <w:next w:val="Normal"/>
    <w:link w:val="Ttulo1Car"/>
    <w:autoRedefine/>
    <w:uiPriority w:val="9"/>
    <w:qFormat/>
    <w:rsid w:val="00AF07E8"/>
    <w:pPr>
      <w:keepNext/>
      <w:keepLines/>
      <w:spacing w:before="240" w:after="0"/>
      <w:jc w:val="center"/>
      <w:outlineLvl w:val="0"/>
    </w:pPr>
    <w:rPr>
      <w:rFonts w:eastAsiaTheme="majorEastAsia" w:cstheme="majorBidi"/>
      <w:b/>
      <w:sz w:val="32"/>
      <w:szCs w:val="32"/>
    </w:rPr>
  </w:style>
  <w:style w:type="paragraph" w:styleId="Ttulo2">
    <w:name w:val="heading 2"/>
    <w:aliases w:val="Portadilla 2,H2,H21,H22,h2,2,Header 2,TitreProp,h21,TitreProp1,21,h22,TitreProp2,22,h23,TitreProp3,23,h24,TitreProp4,24,h211,TitreProp11,211,h221,TitreProp21,221,h231,TitreProp31,231,h25,TitreProp5,25,h212,TitreProp12,212,h222,TitreProp22,222"/>
    <w:basedOn w:val="Normal"/>
    <w:next w:val="Normal"/>
    <w:link w:val="Ttulo2Car"/>
    <w:uiPriority w:val="9"/>
    <w:unhideWhenUsed/>
    <w:qFormat/>
    <w:rsid w:val="00AA069B"/>
    <w:pPr>
      <w:keepNext/>
      <w:keepLines/>
      <w:numPr>
        <w:numId w:val="3"/>
      </w:numPr>
      <w:spacing w:before="40" w:after="0" w:line="360" w:lineRule="auto"/>
      <w:outlineLvl w:val="1"/>
    </w:pPr>
    <w:rPr>
      <w:rFonts w:eastAsiaTheme="majorEastAsia" w:cstheme="majorBidi"/>
      <w:b/>
      <w:sz w:val="24"/>
      <w:szCs w:val="26"/>
    </w:rPr>
  </w:style>
  <w:style w:type="paragraph" w:styleId="Ttulo3">
    <w:name w:val="heading 3"/>
    <w:aliases w:val="Portadilla 3,H3,H31,H32,h3,Heading3,subhead,1.,TextProp,h31,subhead1,1.1,TextProp1,31,h32,subhead2,1.2,TextProp2,32,h33,subhead3,1.3,TextProp3,33,h311,subhead11,1.11,TextProp11,311,h321,subhead21,1.21,TextProp21,321,h34,subhead4,1.4"/>
    <w:basedOn w:val="Normal"/>
    <w:next w:val="Normal"/>
    <w:link w:val="Ttulo3Car"/>
    <w:uiPriority w:val="99"/>
    <w:unhideWhenUsed/>
    <w:qFormat/>
    <w:rsid w:val="00AA069B"/>
    <w:pPr>
      <w:keepNext/>
      <w:keepLines/>
      <w:numPr>
        <w:ilvl w:val="1"/>
        <w:numId w:val="3"/>
      </w:numPr>
      <w:spacing w:before="40" w:after="0" w:line="360" w:lineRule="auto"/>
      <w:outlineLvl w:val="2"/>
    </w:pPr>
    <w:rPr>
      <w:rFonts w:eastAsiaTheme="majorEastAsia" w:cstheme="majorBidi"/>
      <w:b/>
      <w:color w:val="000000" w:themeColor="text1"/>
      <w:sz w:val="24"/>
      <w:szCs w:val="24"/>
    </w:rPr>
  </w:style>
  <w:style w:type="paragraph" w:styleId="Ttulo4">
    <w:name w:val="heading 4"/>
    <w:basedOn w:val="Ttulo3"/>
    <w:next w:val="Normal"/>
    <w:link w:val="Ttulo4Car"/>
    <w:autoRedefine/>
    <w:uiPriority w:val="9"/>
    <w:unhideWhenUsed/>
    <w:qFormat/>
    <w:rsid w:val="005018C4"/>
    <w:pPr>
      <w:numPr>
        <w:ilvl w:val="2"/>
        <w:numId w:val="2"/>
      </w:numPr>
      <w:outlineLvl w:val="3"/>
    </w:pPr>
    <w:rPr>
      <w:iCs/>
    </w:rPr>
  </w:style>
  <w:style w:type="paragraph" w:styleId="Ttulo5">
    <w:name w:val="heading 5"/>
    <w:aliases w:val="1,Roman list,Roman list1,Roman list2,Roman list11,Roman list3,Roman list12,Roman list21,Roman list111,Roman list4,Roman list13,Roman list22,Roman list112,Roman list31,Roman list121,Roman list211,Roman list1111,Roman list5,Roman list14,H5,5,h5"/>
    <w:basedOn w:val="Normal"/>
    <w:next w:val="Normal"/>
    <w:link w:val="Ttulo5Car"/>
    <w:uiPriority w:val="99"/>
    <w:unhideWhenUsed/>
    <w:qFormat/>
    <w:rsid w:val="00DA09EC"/>
    <w:pPr>
      <w:keepNext/>
      <w:keepLines/>
      <w:numPr>
        <w:ilvl w:val="4"/>
        <w:numId w:val="3"/>
      </w:numPr>
      <w:spacing w:before="40" w:after="240"/>
      <w:outlineLvl w:val="4"/>
    </w:pPr>
    <w:rPr>
      <w:rFonts w:eastAsiaTheme="majorEastAsia" w:cstheme="majorBidi"/>
    </w:rPr>
  </w:style>
  <w:style w:type="paragraph" w:styleId="Ttulo6">
    <w:name w:val="heading 6"/>
    <w:basedOn w:val="Normal"/>
    <w:next w:val="Normal"/>
    <w:link w:val="Ttulo6Car"/>
    <w:uiPriority w:val="9"/>
    <w:unhideWhenUsed/>
    <w:qFormat/>
    <w:rsid w:val="00062E6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0915"/>
    <w:pPr>
      <w:tabs>
        <w:tab w:val="center" w:pos="4252"/>
        <w:tab w:val="right" w:pos="8504"/>
      </w:tabs>
      <w:spacing w:after="0"/>
    </w:pPr>
  </w:style>
  <w:style w:type="character" w:customStyle="1" w:styleId="EncabezadoCar">
    <w:name w:val="Encabezado Car"/>
    <w:basedOn w:val="Fuentedeprrafopredeter"/>
    <w:link w:val="Encabezado"/>
    <w:uiPriority w:val="99"/>
    <w:rsid w:val="00BC0915"/>
  </w:style>
  <w:style w:type="paragraph" w:styleId="Piedepgina">
    <w:name w:val="footer"/>
    <w:basedOn w:val="Normal"/>
    <w:link w:val="PiedepginaCar"/>
    <w:uiPriority w:val="99"/>
    <w:unhideWhenUsed/>
    <w:rsid w:val="00BC0915"/>
    <w:pPr>
      <w:tabs>
        <w:tab w:val="center" w:pos="4252"/>
        <w:tab w:val="right" w:pos="8504"/>
      </w:tabs>
      <w:spacing w:after="0"/>
    </w:pPr>
  </w:style>
  <w:style w:type="character" w:customStyle="1" w:styleId="PiedepginaCar">
    <w:name w:val="Pie de página Car"/>
    <w:basedOn w:val="Fuentedeprrafopredeter"/>
    <w:link w:val="Piedepgina"/>
    <w:uiPriority w:val="99"/>
    <w:rsid w:val="00BC0915"/>
  </w:style>
  <w:style w:type="character" w:customStyle="1" w:styleId="Ttulo1Car">
    <w:name w:val="Título 1 Car"/>
    <w:basedOn w:val="Fuentedeprrafopredeter"/>
    <w:link w:val="Ttulo1"/>
    <w:uiPriority w:val="9"/>
    <w:rsid w:val="00AF07E8"/>
    <w:rPr>
      <w:rFonts w:ascii="Century Gothic" w:eastAsiaTheme="majorEastAsia" w:hAnsi="Century Gothic" w:cstheme="majorBidi"/>
      <w:b/>
      <w:sz w:val="32"/>
      <w:szCs w:val="32"/>
    </w:rPr>
  </w:style>
  <w:style w:type="character" w:customStyle="1" w:styleId="Ttulo2Car">
    <w:name w:val="Título 2 Car"/>
    <w:aliases w:val="Portadilla 2 Car,H2 Car,H21 Car,H22 Car,h2 Car,2 Car,Header 2 Car,TitreProp Car,h21 Car,TitreProp1 Car,21 Car,h22 Car,TitreProp2 Car,22 Car,h23 Car,TitreProp3 Car,23 Car,h24 Car,TitreProp4 Car,24 Car,h211 Car,TitreProp11 Car,211 Car,221 Car"/>
    <w:basedOn w:val="Fuentedeprrafopredeter"/>
    <w:link w:val="Ttulo2"/>
    <w:uiPriority w:val="9"/>
    <w:rsid w:val="00AA069B"/>
    <w:rPr>
      <w:rFonts w:ascii="Century Gothic" w:eastAsiaTheme="majorEastAsia" w:hAnsi="Century Gothic" w:cstheme="majorBidi"/>
      <w:b/>
      <w:sz w:val="24"/>
      <w:szCs w:val="26"/>
    </w:rPr>
  </w:style>
  <w:style w:type="character" w:customStyle="1" w:styleId="Ttulo3Car">
    <w:name w:val="Título 3 Car"/>
    <w:aliases w:val="Portadilla 3 Car,H3 Car,H31 Car,H32 Car,h3 Car,Heading3 Car,subhead Car,1. Car,TextProp Car,h31 Car,subhead1 Car,1.1 Car,TextProp1 Car,31 Car,h32 Car,subhead2 Car,1.2 Car,TextProp2 Car,32 Car,h33 Car,subhead3 Car,1.3 Car,TextProp3 Car"/>
    <w:basedOn w:val="Fuentedeprrafopredeter"/>
    <w:link w:val="Ttulo3"/>
    <w:uiPriority w:val="99"/>
    <w:rsid w:val="00AA069B"/>
    <w:rPr>
      <w:rFonts w:ascii="Century Gothic" w:eastAsiaTheme="majorEastAsia" w:hAnsi="Century Gothic" w:cstheme="majorBidi"/>
      <w:b/>
      <w:color w:val="000000" w:themeColor="text1"/>
      <w:sz w:val="24"/>
      <w:szCs w:val="24"/>
    </w:rPr>
  </w:style>
  <w:style w:type="character" w:customStyle="1" w:styleId="Ttulo4Car">
    <w:name w:val="Título 4 Car"/>
    <w:basedOn w:val="Fuentedeprrafopredeter"/>
    <w:link w:val="Ttulo4"/>
    <w:uiPriority w:val="9"/>
    <w:rsid w:val="004D5CAA"/>
    <w:rPr>
      <w:rFonts w:ascii="Century Gothic" w:eastAsiaTheme="majorEastAsia" w:hAnsi="Century Gothic" w:cstheme="majorBidi"/>
      <w:b/>
      <w:iCs/>
      <w:color w:val="000000" w:themeColor="text1"/>
      <w:sz w:val="24"/>
      <w:szCs w:val="24"/>
    </w:rPr>
  </w:style>
  <w:style w:type="character" w:customStyle="1" w:styleId="Ttulo5Car">
    <w:name w:val="Título 5 Car"/>
    <w:aliases w:val="1 Car,Roman list Car,Roman list1 Car,Roman list2 Car,Roman list11 Car,Roman list3 Car,Roman list12 Car,Roman list21 Car,Roman list111 Car,Roman list4 Car,Roman list13 Car,Roman list22 Car,Roman list112 Car,Roman list31 Car,Roman list121 Car"/>
    <w:basedOn w:val="Fuentedeprrafopredeter"/>
    <w:link w:val="Ttulo5"/>
    <w:uiPriority w:val="99"/>
    <w:rsid w:val="00DA09EC"/>
    <w:rPr>
      <w:rFonts w:ascii="Century Gothic" w:eastAsiaTheme="majorEastAsia" w:hAnsi="Century Gothic" w:cstheme="majorBidi"/>
      <w:sz w:val="20"/>
    </w:rPr>
  </w:style>
  <w:style w:type="paragraph" w:customStyle="1" w:styleId="Estilo1">
    <w:name w:val="Estilo1"/>
    <w:basedOn w:val="Ttulo2"/>
    <w:qFormat/>
    <w:rsid w:val="00DC4E74"/>
    <w:pPr>
      <w:numPr>
        <w:numId w:val="1"/>
      </w:numPr>
      <w:ind w:left="396"/>
    </w:pPr>
  </w:style>
  <w:style w:type="paragraph" w:customStyle="1" w:styleId="Estilo2">
    <w:name w:val="Estilo2"/>
    <w:basedOn w:val="Ttulo3"/>
    <w:qFormat/>
    <w:rsid w:val="00B200B1"/>
    <w:pPr>
      <w:numPr>
        <w:numId w:val="1"/>
      </w:numPr>
    </w:pPr>
  </w:style>
  <w:style w:type="paragraph" w:styleId="Prrafodelista">
    <w:name w:val="List Paragraph"/>
    <w:aliases w:val="NIVEL ONE,Titulo de Fígura,Iz - Párrafo de lista,Sivsa Parrafo,ASPECTOS GENERALES,Bulleted List,Fundamentacion,Cuadro 2-1,Párrafo de lista2,paul2,TITULO A,Conclusiones,List Paragraph,lp1,Lista vistosa - Énfasis 11,Titulo parrafo,Punto,3"/>
    <w:basedOn w:val="Normal"/>
    <w:link w:val="PrrafodelistaCar"/>
    <w:qFormat/>
    <w:rsid w:val="00B200B1"/>
    <w:pPr>
      <w:ind w:left="720"/>
      <w:contextualSpacing/>
    </w:pPr>
  </w:style>
  <w:style w:type="paragraph" w:customStyle="1" w:styleId="Estilo3">
    <w:name w:val="Estilo3"/>
    <w:basedOn w:val="Estilo2"/>
    <w:qFormat/>
    <w:rsid w:val="002A78C0"/>
    <w:pPr>
      <w:spacing w:after="240"/>
    </w:pPr>
    <w:rPr>
      <w:b w:val="0"/>
    </w:rPr>
  </w:style>
  <w:style w:type="paragraph" w:customStyle="1" w:styleId="Estilo4">
    <w:name w:val="Estilo4"/>
    <w:basedOn w:val="Ttulo4"/>
    <w:qFormat/>
    <w:rsid w:val="000E14A8"/>
    <w:rPr>
      <w:b w:val="0"/>
    </w:rPr>
  </w:style>
  <w:style w:type="paragraph" w:customStyle="1" w:styleId="Estilo5">
    <w:name w:val="Estilo5"/>
    <w:basedOn w:val="Estilo1"/>
    <w:qFormat/>
    <w:rsid w:val="000E14A8"/>
    <w:pPr>
      <w:spacing w:after="240"/>
    </w:pPr>
    <w:rPr>
      <w:b w:val="0"/>
    </w:rPr>
  </w:style>
  <w:style w:type="paragraph" w:customStyle="1" w:styleId="titulo4-2">
    <w:name w:val="titulo 4-2"/>
    <w:basedOn w:val="Ttulo3"/>
    <w:qFormat/>
    <w:rsid w:val="004D5CAA"/>
  </w:style>
  <w:style w:type="paragraph" w:customStyle="1" w:styleId="titulo4-3">
    <w:name w:val="titulo 4-3"/>
    <w:basedOn w:val="Ttulo3"/>
    <w:qFormat/>
    <w:rsid w:val="00DA09EC"/>
    <w:pPr>
      <w:numPr>
        <w:ilvl w:val="2"/>
      </w:numPr>
    </w:pPr>
  </w:style>
  <w:style w:type="paragraph" w:styleId="Sinespaciado">
    <w:name w:val="No Spacing"/>
    <w:link w:val="SinespaciadoCar"/>
    <w:uiPriority w:val="1"/>
    <w:qFormat/>
    <w:rsid w:val="002C692B"/>
    <w:pPr>
      <w:spacing w:after="0" w:line="240" w:lineRule="auto"/>
    </w:pPr>
    <w:rPr>
      <w:rFonts w:ascii="Century Gothic" w:hAnsi="Century Gothic"/>
      <w:sz w:val="20"/>
    </w:rPr>
  </w:style>
  <w:style w:type="paragraph" w:styleId="Textodeglobo">
    <w:name w:val="Balloon Text"/>
    <w:basedOn w:val="Normal"/>
    <w:link w:val="TextodegloboCar"/>
    <w:uiPriority w:val="99"/>
    <w:semiHidden/>
    <w:unhideWhenUsed/>
    <w:rsid w:val="00136F3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6F30"/>
    <w:rPr>
      <w:rFonts w:ascii="Segoe UI" w:hAnsi="Segoe UI" w:cs="Segoe UI"/>
      <w:sz w:val="18"/>
      <w:szCs w:val="18"/>
    </w:rPr>
  </w:style>
  <w:style w:type="character" w:styleId="Refdecomentario">
    <w:name w:val="annotation reference"/>
    <w:basedOn w:val="Fuentedeprrafopredeter"/>
    <w:uiPriority w:val="99"/>
    <w:semiHidden/>
    <w:unhideWhenUsed/>
    <w:rsid w:val="00144464"/>
    <w:rPr>
      <w:sz w:val="16"/>
      <w:szCs w:val="16"/>
    </w:rPr>
  </w:style>
  <w:style w:type="paragraph" w:styleId="Textocomentario">
    <w:name w:val="annotation text"/>
    <w:basedOn w:val="Normal"/>
    <w:link w:val="TextocomentarioCar"/>
    <w:uiPriority w:val="99"/>
    <w:semiHidden/>
    <w:unhideWhenUsed/>
    <w:rsid w:val="00144464"/>
    <w:rPr>
      <w:szCs w:val="20"/>
    </w:rPr>
  </w:style>
  <w:style w:type="character" w:customStyle="1" w:styleId="TextocomentarioCar">
    <w:name w:val="Texto comentario Car"/>
    <w:basedOn w:val="Fuentedeprrafopredeter"/>
    <w:link w:val="Textocomentario"/>
    <w:uiPriority w:val="99"/>
    <w:semiHidden/>
    <w:rsid w:val="00144464"/>
    <w:rPr>
      <w:rFonts w:ascii="Century Gothic" w:hAnsi="Century Gothic"/>
      <w:sz w:val="20"/>
      <w:szCs w:val="20"/>
    </w:rPr>
  </w:style>
  <w:style w:type="paragraph" w:styleId="Asuntodelcomentario">
    <w:name w:val="annotation subject"/>
    <w:basedOn w:val="Textocomentario"/>
    <w:next w:val="Textocomentario"/>
    <w:link w:val="AsuntodelcomentarioCar"/>
    <w:uiPriority w:val="99"/>
    <w:semiHidden/>
    <w:unhideWhenUsed/>
    <w:rsid w:val="00144464"/>
    <w:rPr>
      <w:b/>
      <w:bCs/>
    </w:rPr>
  </w:style>
  <w:style w:type="character" w:customStyle="1" w:styleId="AsuntodelcomentarioCar">
    <w:name w:val="Asunto del comentario Car"/>
    <w:basedOn w:val="TextocomentarioCar"/>
    <w:link w:val="Asuntodelcomentario"/>
    <w:uiPriority w:val="99"/>
    <w:semiHidden/>
    <w:rsid w:val="00144464"/>
    <w:rPr>
      <w:rFonts w:ascii="Century Gothic" w:hAnsi="Century Gothic"/>
      <w:b/>
      <w:bCs/>
      <w:sz w:val="20"/>
      <w:szCs w:val="20"/>
    </w:rPr>
  </w:style>
  <w:style w:type="character" w:customStyle="1" w:styleId="Ttulo6Car">
    <w:name w:val="Título 6 Car"/>
    <w:basedOn w:val="Fuentedeprrafopredeter"/>
    <w:link w:val="Ttulo6"/>
    <w:uiPriority w:val="9"/>
    <w:rsid w:val="00062E64"/>
    <w:rPr>
      <w:rFonts w:asciiTheme="majorHAnsi" w:eastAsiaTheme="majorEastAsia" w:hAnsiTheme="majorHAnsi" w:cstheme="majorBidi"/>
      <w:color w:val="1F3763" w:themeColor="accent1" w:themeShade="7F"/>
      <w:sz w:val="20"/>
    </w:rPr>
  </w:style>
  <w:style w:type="paragraph" w:styleId="TtulodeTDC">
    <w:name w:val="TOC Heading"/>
    <w:basedOn w:val="Ttulo1"/>
    <w:next w:val="Normal"/>
    <w:uiPriority w:val="39"/>
    <w:unhideWhenUsed/>
    <w:qFormat/>
    <w:rsid w:val="00387BD1"/>
    <w:pPr>
      <w:spacing w:line="259" w:lineRule="auto"/>
      <w:jc w:val="left"/>
      <w:outlineLvl w:val="9"/>
    </w:pPr>
    <w:rPr>
      <w:rFonts w:asciiTheme="majorHAnsi" w:hAnsiTheme="majorHAnsi"/>
      <w:b w:val="0"/>
      <w:color w:val="2F5496" w:themeColor="accent1" w:themeShade="BF"/>
      <w:lang w:eastAsia="es-PE"/>
    </w:rPr>
  </w:style>
  <w:style w:type="paragraph" w:styleId="TDC1">
    <w:name w:val="toc 1"/>
    <w:basedOn w:val="Normal"/>
    <w:next w:val="Normal"/>
    <w:autoRedefine/>
    <w:uiPriority w:val="39"/>
    <w:unhideWhenUsed/>
    <w:rsid w:val="00387BD1"/>
    <w:pPr>
      <w:spacing w:after="100"/>
    </w:pPr>
  </w:style>
  <w:style w:type="paragraph" w:styleId="TDC2">
    <w:name w:val="toc 2"/>
    <w:basedOn w:val="Normal"/>
    <w:next w:val="Normal"/>
    <w:autoRedefine/>
    <w:uiPriority w:val="39"/>
    <w:unhideWhenUsed/>
    <w:rsid w:val="00387BD1"/>
    <w:pPr>
      <w:spacing w:after="100"/>
      <w:ind w:left="200"/>
    </w:pPr>
  </w:style>
  <w:style w:type="paragraph" w:styleId="TDC3">
    <w:name w:val="toc 3"/>
    <w:basedOn w:val="Normal"/>
    <w:next w:val="Normal"/>
    <w:autoRedefine/>
    <w:uiPriority w:val="39"/>
    <w:unhideWhenUsed/>
    <w:rsid w:val="00387BD1"/>
    <w:pPr>
      <w:spacing w:after="100"/>
      <w:ind w:left="400"/>
    </w:pPr>
  </w:style>
  <w:style w:type="paragraph" w:styleId="TDC4">
    <w:name w:val="toc 4"/>
    <w:basedOn w:val="Normal"/>
    <w:next w:val="Normal"/>
    <w:autoRedefine/>
    <w:uiPriority w:val="39"/>
    <w:unhideWhenUsed/>
    <w:rsid w:val="00387BD1"/>
    <w:pPr>
      <w:spacing w:after="100" w:line="259" w:lineRule="auto"/>
      <w:ind w:left="660"/>
    </w:pPr>
    <w:rPr>
      <w:rFonts w:asciiTheme="minorHAnsi" w:eastAsiaTheme="minorEastAsia" w:hAnsiTheme="minorHAnsi"/>
      <w:sz w:val="22"/>
      <w:lang w:eastAsia="es-PE"/>
    </w:rPr>
  </w:style>
  <w:style w:type="paragraph" w:styleId="TDC5">
    <w:name w:val="toc 5"/>
    <w:basedOn w:val="Normal"/>
    <w:next w:val="Normal"/>
    <w:autoRedefine/>
    <w:uiPriority w:val="39"/>
    <w:unhideWhenUsed/>
    <w:rsid w:val="00387BD1"/>
    <w:pPr>
      <w:spacing w:after="100" w:line="259" w:lineRule="auto"/>
      <w:ind w:left="880"/>
    </w:pPr>
    <w:rPr>
      <w:rFonts w:asciiTheme="minorHAnsi" w:eastAsiaTheme="minorEastAsia" w:hAnsiTheme="minorHAnsi"/>
      <w:sz w:val="22"/>
      <w:lang w:eastAsia="es-PE"/>
    </w:rPr>
  </w:style>
  <w:style w:type="paragraph" w:styleId="TDC6">
    <w:name w:val="toc 6"/>
    <w:basedOn w:val="Normal"/>
    <w:next w:val="Normal"/>
    <w:autoRedefine/>
    <w:uiPriority w:val="39"/>
    <w:unhideWhenUsed/>
    <w:rsid w:val="00387BD1"/>
    <w:pPr>
      <w:spacing w:after="100" w:line="259" w:lineRule="auto"/>
      <w:ind w:left="1100"/>
    </w:pPr>
    <w:rPr>
      <w:rFonts w:asciiTheme="minorHAnsi" w:eastAsiaTheme="minorEastAsia" w:hAnsiTheme="minorHAnsi"/>
      <w:sz w:val="22"/>
      <w:lang w:eastAsia="es-PE"/>
    </w:rPr>
  </w:style>
  <w:style w:type="paragraph" w:styleId="TDC7">
    <w:name w:val="toc 7"/>
    <w:basedOn w:val="Normal"/>
    <w:next w:val="Normal"/>
    <w:autoRedefine/>
    <w:uiPriority w:val="39"/>
    <w:unhideWhenUsed/>
    <w:rsid w:val="00387BD1"/>
    <w:pPr>
      <w:spacing w:after="100" w:line="259" w:lineRule="auto"/>
      <w:ind w:left="1320"/>
    </w:pPr>
    <w:rPr>
      <w:rFonts w:asciiTheme="minorHAnsi" w:eastAsiaTheme="minorEastAsia" w:hAnsiTheme="minorHAnsi"/>
      <w:sz w:val="22"/>
      <w:lang w:eastAsia="es-PE"/>
    </w:rPr>
  </w:style>
  <w:style w:type="paragraph" w:styleId="TDC8">
    <w:name w:val="toc 8"/>
    <w:basedOn w:val="Normal"/>
    <w:next w:val="Normal"/>
    <w:autoRedefine/>
    <w:uiPriority w:val="39"/>
    <w:unhideWhenUsed/>
    <w:rsid w:val="00387BD1"/>
    <w:pPr>
      <w:spacing w:after="100" w:line="259" w:lineRule="auto"/>
      <w:ind w:left="1540"/>
    </w:pPr>
    <w:rPr>
      <w:rFonts w:asciiTheme="minorHAnsi" w:eastAsiaTheme="minorEastAsia" w:hAnsiTheme="minorHAnsi"/>
      <w:sz w:val="22"/>
      <w:lang w:eastAsia="es-PE"/>
    </w:rPr>
  </w:style>
  <w:style w:type="paragraph" w:styleId="TDC9">
    <w:name w:val="toc 9"/>
    <w:basedOn w:val="Normal"/>
    <w:next w:val="Normal"/>
    <w:autoRedefine/>
    <w:uiPriority w:val="39"/>
    <w:unhideWhenUsed/>
    <w:rsid w:val="00387BD1"/>
    <w:pPr>
      <w:spacing w:after="100" w:line="259" w:lineRule="auto"/>
      <w:ind w:left="1760"/>
    </w:pPr>
    <w:rPr>
      <w:rFonts w:asciiTheme="minorHAnsi" w:eastAsiaTheme="minorEastAsia" w:hAnsiTheme="minorHAnsi"/>
      <w:sz w:val="22"/>
      <w:lang w:eastAsia="es-PE"/>
    </w:rPr>
  </w:style>
  <w:style w:type="character" w:styleId="Hipervnculo">
    <w:name w:val="Hyperlink"/>
    <w:basedOn w:val="Fuentedeprrafopredeter"/>
    <w:uiPriority w:val="99"/>
    <w:unhideWhenUsed/>
    <w:rsid w:val="00387BD1"/>
    <w:rPr>
      <w:color w:val="0563C1" w:themeColor="hyperlink"/>
      <w:u w:val="single"/>
    </w:rPr>
  </w:style>
  <w:style w:type="table" w:styleId="Tablaconcuadrcula">
    <w:name w:val="Table Grid"/>
    <w:basedOn w:val="Tablanormal"/>
    <w:uiPriority w:val="39"/>
    <w:rsid w:val="004B12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sinformato">
    <w:name w:val="Plain Text"/>
    <w:basedOn w:val="Normal"/>
    <w:link w:val="TextosinformatoCar"/>
    <w:uiPriority w:val="99"/>
    <w:rsid w:val="004B12E1"/>
    <w:pPr>
      <w:numPr>
        <w:numId w:val="4"/>
      </w:numPr>
      <w:tabs>
        <w:tab w:val="clear" w:pos="1418"/>
      </w:tabs>
      <w:spacing w:after="0" w:line="288" w:lineRule="auto"/>
      <w:ind w:left="709" w:firstLine="0"/>
      <w:jc w:val="both"/>
    </w:pPr>
    <w:rPr>
      <w:rFonts w:ascii="Courier New" w:eastAsia="MS Mincho" w:hAnsi="Courier New" w:cs="Courier New"/>
      <w:szCs w:val="20"/>
      <w:lang w:val="es-ES" w:eastAsia="es-ES"/>
    </w:rPr>
  </w:style>
  <w:style w:type="character" w:customStyle="1" w:styleId="TextosinformatoCar">
    <w:name w:val="Texto sin formato Car"/>
    <w:basedOn w:val="Fuentedeprrafopredeter"/>
    <w:link w:val="Textosinformato"/>
    <w:uiPriority w:val="99"/>
    <w:rsid w:val="004B12E1"/>
    <w:rPr>
      <w:rFonts w:ascii="Courier New" w:eastAsia="MS Mincho" w:hAnsi="Courier New" w:cs="Courier New"/>
      <w:sz w:val="20"/>
      <w:szCs w:val="20"/>
      <w:lang w:val="es-ES" w:eastAsia="es-ES"/>
    </w:rPr>
  </w:style>
  <w:style w:type="paragraph" w:customStyle="1" w:styleId="Partida">
    <w:name w:val="Partida"/>
    <w:basedOn w:val="Ttulo1"/>
    <w:next w:val="Ttulo1"/>
    <w:link w:val="PartidaCar"/>
    <w:qFormat/>
    <w:rsid w:val="00145996"/>
    <w:pPr>
      <w:spacing w:before="0" w:line="288" w:lineRule="auto"/>
      <w:ind w:left="709" w:hanging="1276"/>
      <w:jc w:val="left"/>
    </w:pPr>
    <w:rPr>
      <w:rFonts w:ascii="Arial" w:hAnsi="Arial" w:cs="Arial"/>
      <w:b w:val="0"/>
      <w:sz w:val="24"/>
    </w:rPr>
  </w:style>
  <w:style w:type="character" w:customStyle="1" w:styleId="PartidaCar">
    <w:name w:val="Partida Car"/>
    <w:basedOn w:val="Fuentedeprrafopredeter"/>
    <w:link w:val="Partida"/>
    <w:rsid w:val="00145996"/>
    <w:rPr>
      <w:rFonts w:ascii="Arial" w:eastAsiaTheme="majorEastAsia" w:hAnsi="Arial" w:cs="Arial"/>
      <w:sz w:val="24"/>
      <w:szCs w:val="32"/>
    </w:rPr>
  </w:style>
  <w:style w:type="paragraph" w:customStyle="1" w:styleId="SubPresupuesto">
    <w:name w:val="SubPresupuesto"/>
    <w:basedOn w:val="Ttulo1"/>
    <w:next w:val="Partida"/>
    <w:link w:val="SubPresupuestoCar"/>
    <w:qFormat/>
    <w:rsid w:val="00145996"/>
    <w:pPr>
      <w:spacing w:before="0" w:line="288" w:lineRule="auto"/>
      <w:ind w:left="709" w:hanging="1276"/>
      <w:jc w:val="left"/>
    </w:pPr>
    <w:rPr>
      <w:rFonts w:ascii="Times New Roman" w:hAnsi="Times New Roman" w:cs="Times New Roman"/>
      <w:b w:val="0"/>
      <w:i/>
      <w:sz w:val="36"/>
    </w:rPr>
  </w:style>
  <w:style w:type="character" w:customStyle="1" w:styleId="SubPresupuestoCar">
    <w:name w:val="SubPresupuesto Car"/>
    <w:basedOn w:val="Fuentedeprrafopredeter"/>
    <w:link w:val="SubPresupuesto"/>
    <w:rsid w:val="00145996"/>
    <w:rPr>
      <w:rFonts w:ascii="Times New Roman" w:eastAsiaTheme="majorEastAsia" w:hAnsi="Times New Roman" w:cs="Times New Roman"/>
      <w:i/>
      <w:sz w:val="36"/>
      <w:szCs w:val="32"/>
    </w:rPr>
  </w:style>
  <w:style w:type="paragraph" w:styleId="NormalWeb">
    <w:name w:val="Normal (Web)"/>
    <w:basedOn w:val="Normal"/>
    <w:uiPriority w:val="99"/>
    <w:semiHidden/>
    <w:unhideWhenUsed/>
    <w:rsid w:val="00100B54"/>
    <w:pPr>
      <w:spacing w:before="100" w:beforeAutospacing="1" w:after="100" w:afterAutospacing="1"/>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100B54"/>
    <w:rPr>
      <w:b/>
      <w:bCs/>
    </w:rPr>
  </w:style>
  <w:style w:type="paragraph" w:customStyle="1" w:styleId="Default">
    <w:name w:val="Default"/>
    <w:rsid w:val="002F78C7"/>
    <w:pPr>
      <w:autoSpaceDE w:val="0"/>
      <w:autoSpaceDN w:val="0"/>
      <w:adjustRightInd w:val="0"/>
      <w:spacing w:after="0" w:line="240" w:lineRule="auto"/>
    </w:pPr>
    <w:rPr>
      <w:rFonts w:ascii="Arial" w:hAnsi="Arial" w:cs="Arial"/>
      <w:color w:val="000000"/>
      <w:sz w:val="24"/>
      <w:szCs w:val="24"/>
    </w:rPr>
  </w:style>
  <w:style w:type="numbering" w:customStyle="1" w:styleId="Estilo7">
    <w:name w:val="Estilo7"/>
    <w:uiPriority w:val="99"/>
    <w:rsid w:val="00DA09EC"/>
    <w:pPr>
      <w:numPr>
        <w:numId w:val="12"/>
      </w:numPr>
    </w:pPr>
  </w:style>
  <w:style w:type="paragraph" w:customStyle="1" w:styleId="Estilo6">
    <w:name w:val="Estilo6"/>
    <w:basedOn w:val="Ttulo5"/>
    <w:link w:val="Estilo6Car"/>
    <w:qFormat/>
    <w:rsid w:val="00171070"/>
    <w:pPr>
      <w:numPr>
        <w:ilvl w:val="3"/>
      </w:numPr>
    </w:pPr>
  </w:style>
  <w:style w:type="character" w:customStyle="1" w:styleId="Estilo6Car">
    <w:name w:val="Estilo6 Car"/>
    <w:basedOn w:val="Ttulo5Car"/>
    <w:link w:val="Estilo6"/>
    <w:rsid w:val="00171070"/>
    <w:rPr>
      <w:rFonts w:ascii="Century Gothic" w:eastAsiaTheme="majorEastAsia" w:hAnsi="Century Gothic" w:cstheme="majorBidi"/>
      <w:sz w:val="20"/>
    </w:rPr>
  </w:style>
  <w:style w:type="character" w:customStyle="1" w:styleId="PrrafodelistaCar">
    <w:name w:val="Párrafo de lista Car"/>
    <w:aliases w:val="NIVEL ONE Car,Titulo de Fígura Car,Iz - Párrafo de lista Car,Sivsa Parrafo Car,ASPECTOS GENERALES Car,Bulleted List Car,Fundamentacion Car,Cuadro 2-1 Car,Párrafo de lista2 Car,paul2 Car,TITULO A Car,Conclusiones Car,lp1 Car,3 Car"/>
    <w:link w:val="Prrafodelista"/>
    <w:qFormat/>
    <w:rsid w:val="00741D7A"/>
    <w:rPr>
      <w:rFonts w:ascii="Century Gothic" w:hAnsi="Century Gothic"/>
      <w:sz w:val="20"/>
    </w:rPr>
  </w:style>
  <w:style w:type="paragraph" w:styleId="Textoindependiente">
    <w:name w:val="Body Text"/>
    <w:basedOn w:val="Normal"/>
    <w:link w:val="TextoindependienteCar"/>
    <w:uiPriority w:val="99"/>
    <w:semiHidden/>
    <w:unhideWhenUsed/>
    <w:rsid w:val="00A773DE"/>
    <w:pPr>
      <w:spacing w:after="120" w:line="288" w:lineRule="auto"/>
    </w:pPr>
    <w:rPr>
      <w:rFonts w:ascii="Arial" w:hAnsi="Arial" w:cs="Arial"/>
      <w:sz w:val="24"/>
    </w:rPr>
  </w:style>
  <w:style w:type="character" w:customStyle="1" w:styleId="TextoindependienteCar">
    <w:name w:val="Texto independiente Car"/>
    <w:basedOn w:val="Fuentedeprrafopredeter"/>
    <w:link w:val="Textoindependiente"/>
    <w:uiPriority w:val="99"/>
    <w:semiHidden/>
    <w:rsid w:val="00A773DE"/>
    <w:rPr>
      <w:rFonts w:ascii="Arial" w:hAnsi="Arial" w:cs="Arial"/>
      <w:sz w:val="24"/>
    </w:rPr>
  </w:style>
  <w:style w:type="paragraph" w:styleId="Sangradetextonormal">
    <w:name w:val="Body Text Indent"/>
    <w:basedOn w:val="Normal"/>
    <w:link w:val="SangradetextonormalCar"/>
    <w:uiPriority w:val="99"/>
    <w:semiHidden/>
    <w:unhideWhenUsed/>
    <w:rsid w:val="00B8731B"/>
    <w:pPr>
      <w:spacing w:after="120"/>
      <w:ind w:left="283"/>
    </w:pPr>
  </w:style>
  <w:style w:type="character" w:customStyle="1" w:styleId="SangradetextonormalCar">
    <w:name w:val="Sangría de texto normal Car"/>
    <w:basedOn w:val="Fuentedeprrafopredeter"/>
    <w:link w:val="Sangradetextonormal"/>
    <w:uiPriority w:val="99"/>
    <w:semiHidden/>
    <w:rsid w:val="00B8731B"/>
    <w:rPr>
      <w:rFonts w:ascii="Century Gothic" w:hAnsi="Century Gothic"/>
      <w:sz w:val="20"/>
    </w:rPr>
  </w:style>
  <w:style w:type="table" w:customStyle="1" w:styleId="Tablaconcuadrcula1">
    <w:name w:val="Tabla con cuadrícula1"/>
    <w:basedOn w:val="Tablanormal"/>
    <w:next w:val="Tablaconcuadrcula"/>
    <w:uiPriority w:val="59"/>
    <w:rsid w:val="009A292A"/>
    <w:pPr>
      <w:spacing w:after="0" w:line="240" w:lineRule="auto"/>
      <w:ind w:left="284"/>
    </w:pPr>
    <w:rPr>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4">
    <w:name w:val="Plain Table 4"/>
    <w:basedOn w:val="Tablanormal"/>
    <w:uiPriority w:val="44"/>
    <w:rsid w:val="007F425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F425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inespaciadoCar">
    <w:name w:val="Sin espaciado Car"/>
    <w:basedOn w:val="Fuentedeprrafopredeter"/>
    <w:link w:val="Sinespaciado"/>
    <w:uiPriority w:val="1"/>
    <w:rsid w:val="004F033B"/>
    <w:rPr>
      <w:rFonts w:ascii="Century Gothic" w:hAnsi="Century Gothic"/>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466780">
      <w:bodyDiv w:val="1"/>
      <w:marLeft w:val="0"/>
      <w:marRight w:val="0"/>
      <w:marTop w:val="0"/>
      <w:marBottom w:val="0"/>
      <w:divBdr>
        <w:top w:val="none" w:sz="0" w:space="0" w:color="auto"/>
        <w:left w:val="none" w:sz="0" w:space="0" w:color="auto"/>
        <w:bottom w:val="none" w:sz="0" w:space="0" w:color="auto"/>
        <w:right w:val="none" w:sz="0" w:space="0" w:color="auto"/>
      </w:divBdr>
    </w:div>
    <w:div w:id="176240533">
      <w:bodyDiv w:val="1"/>
      <w:marLeft w:val="0"/>
      <w:marRight w:val="0"/>
      <w:marTop w:val="0"/>
      <w:marBottom w:val="0"/>
      <w:divBdr>
        <w:top w:val="none" w:sz="0" w:space="0" w:color="auto"/>
        <w:left w:val="none" w:sz="0" w:space="0" w:color="auto"/>
        <w:bottom w:val="none" w:sz="0" w:space="0" w:color="auto"/>
        <w:right w:val="none" w:sz="0" w:space="0" w:color="auto"/>
      </w:divBdr>
    </w:div>
    <w:div w:id="240724214">
      <w:bodyDiv w:val="1"/>
      <w:marLeft w:val="0"/>
      <w:marRight w:val="0"/>
      <w:marTop w:val="0"/>
      <w:marBottom w:val="0"/>
      <w:divBdr>
        <w:top w:val="none" w:sz="0" w:space="0" w:color="auto"/>
        <w:left w:val="none" w:sz="0" w:space="0" w:color="auto"/>
        <w:bottom w:val="none" w:sz="0" w:space="0" w:color="auto"/>
        <w:right w:val="none" w:sz="0" w:space="0" w:color="auto"/>
      </w:divBdr>
    </w:div>
    <w:div w:id="773329625">
      <w:bodyDiv w:val="1"/>
      <w:marLeft w:val="0"/>
      <w:marRight w:val="0"/>
      <w:marTop w:val="0"/>
      <w:marBottom w:val="0"/>
      <w:divBdr>
        <w:top w:val="none" w:sz="0" w:space="0" w:color="auto"/>
        <w:left w:val="none" w:sz="0" w:space="0" w:color="auto"/>
        <w:bottom w:val="none" w:sz="0" w:space="0" w:color="auto"/>
        <w:right w:val="none" w:sz="0" w:space="0" w:color="auto"/>
      </w:divBdr>
    </w:div>
    <w:div w:id="790321306">
      <w:bodyDiv w:val="1"/>
      <w:marLeft w:val="0"/>
      <w:marRight w:val="0"/>
      <w:marTop w:val="0"/>
      <w:marBottom w:val="0"/>
      <w:divBdr>
        <w:top w:val="none" w:sz="0" w:space="0" w:color="auto"/>
        <w:left w:val="none" w:sz="0" w:space="0" w:color="auto"/>
        <w:bottom w:val="none" w:sz="0" w:space="0" w:color="auto"/>
        <w:right w:val="none" w:sz="0" w:space="0" w:color="auto"/>
      </w:divBdr>
    </w:div>
    <w:div w:id="896404244">
      <w:bodyDiv w:val="1"/>
      <w:marLeft w:val="0"/>
      <w:marRight w:val="0"/>
      <w:marTop w:val="0"/>
      <w:marBottom w:val="0"/>
      <w:divBdr>
        <w:top w:val="none" w:sz="0" w:space="0" w:color="auto"/>
        <w:left w:val="none" w:sz="0" w:space="0" w:color="auto"/>
        <w:bottom w:val="none" w:sz="0" w:space="0" w:color="auto"/>
        <w:right w:val="none" w:sz="0" w:space="0" w:color="auto"/>
      </w:divBdr>
    </w:div>
    <w:div w:id="915749478">
      <w:bodyDiv w:val="1"/>
      <w:marLeft w:val="0"/>
      <w:marRight w:val="0"/>
      <w:marTop w:val="0"/>
      <w:marBottom w:val="0"/>
      <w:divBdr>
        <w:top w:val="none" w:sz="0" w:space="0" w:color="auto"/>
        <w:left w:val="none" w:sz="0" w:space="0" w:color="auto"/>
        <w:bottom w:val="none" w:sz="0" w:space="0" w:color="auto"/>
        <w:right w:val="none" w:sz="0" w:space="0" w:color="auto"/>
      </w:divBdr>
    </w:div>
    <w:div w:id="1221551564">
      <w:bodyDiv w:val="1"/>
      <w:marLeft w:val="0"/>
      <w:marRight w:val="0"/>
      <w:marTop w:val="0"/>
      <w:marBottom w:val="0"/>
      <w:divBdr>
        <w:top w:val="none" w:sz="0" w:space="0" w:color="auto"/>
        <w:left w:val="none" w:sz="0" w:space="0" w:color="auto"/>
        <w:bottom w:val="none" w:sz="0" w:space="0" w:color="auto"/>
        <w:right w:val="none" w:sz="0" w:space="0" w:color="auto"/>
      </w:divBdr>
    </w:div>
    <w:div w:id="1247887311">
      <w:bodyDiv w:val="1"/>
      <w:marLeft w:val="0"/>
      <w:marRight w:val="0"/>
      <w:marTop w:val="0"/>
      <w:marBottom w:val="0"/>
      <w:divBdr>
        <w:top w:val="none" w:sz="0" w:space="0" w:color="auto"/>
        <w:left w:val="none" w:sz="0" w:space="0" w:color="auto"/>
        <w:bottom w:val="none" w:sz="0" w:space="0" w:color="auto"/>
        <w:right w:val="none" w:sz="0" w:space="0" w:color="auto"/>
      </w:divBdr>
    </w:div>
    <w:div w:id="1305085686">
      <w:bodyDiv w:val="1"/>
      <w:marLeft w:val="0"/>
      <w:marRight w:val="0"/>
      <w:marTop w:val="0"/>
      <w:marBottom w:val="0"/>
      <w:divBdr>
        <w:top w:val="none" w:sz="0" w:space="0" w:color="auto"/>
        <w:left w:val="none" w:sz="0" w:space="0" w:color="auto"/>
        <w:bottom w:val="none" w:sz="0" w:space="0" w:color="auto"/>
        <w:right w:val="none" w:sz="0" w:space="0" w:color="auto"/>
      </w:divBdr>
    </w:div>
    <w:div w:id="1333992432">
      <w:bodyDiv w:val="1"/>
      <w:marLeft w:val="0"/>
      <w:marRight w:val="0"/>
      <w:marTop w:val="0"/>
      <w:marBottom w:val="0"/>
      <w:divBdr>
        <w:top w:val="none" w:sz="0" w:space="0" w:color="auto"/>
        <w:left w:val="none" w:sz="0" w:space="0" w:color="auto"/>
        <w:bottom w:val="none" w:sz="0" w:space="0" w:color="auto"/>
        <w:right w:val="none" w:sz="0" w:space="0" w:color="auto"/>
      </w:divBdr>
    </w:div>
    <w:div w:id="1345743776">
      <w:bodyDiv w:val="1"/>
      <w:marLeft w:val="0"/>
      <w:marRight w:val="0"/>
      <w:marTop w:val="0"/>
      <w:marBottom w:val="0"/>
      <w:divBdr>
        <w:top w:val="none" w:sz="0" w:space="0" w:color="auto"/>
        <w:left w:val="none" w:sz="0" w:space="0" w:color="auto"/>
        <w:bottom w:val="none" w:sz="0" w:space="0" w:color="auto"/>
        <w:right w:val="none" w:sz="0" w:space="0" w:color="auto"/>
      </w:divBdr>
    </w:div>
    <w:div w:id="1390033927">
      <w:bodyDiv w:val="1"/>
      <w:marLeft w:val="0"/>
      <w:marRight w:val="0"/>
      <w:marTop w:val="0"/>
      <w:marBottom w:val="0"/>
      <w:divBdr>
        <w:top w:val="none" w:sz="0" w:space="0" w:color="auto"/>
        <w:left w:val="none" w:sz="0" w:space="0" w:color="auto"/>
        <w:bottom w:val="none" w:sz="0" w:space="0" w:color="auto"/>
        <w:right w:val="none" w:sz="0" w:space="0" w:color="auto"/>
      </w:divBdr>
    </w:div>
    <w:div w:id="1686712117">
      <w:bodyDiv w:val="1"/>
      <w:marLeft w:val="0"/>
      <w:marRight w:val="0"/>
      <w:marTop w:val="0"/>
      <w:marBottom w:val="0"/>
      <w:divBdr>
        <w:top w:val="none" w:sz="0" w:space="0" w:color="auto"/>
        <w:left w:val="none" w:sz="0" w:space="0" w:color="auto"/>
        <w:bottom w:val="none" w:sz="0" w:space="0" w:color="auto"/>
        <w:right w:val="none" w:sz="0" w:space="0" w:color="auto"/>
      </w:divBdr>
    </w:div>
    <w:div w:id="184007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8A2494E3-6183-4D04-9CA1-BB3C9F3FE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4613</TotalTime>
  <Pages>147</Pages>
  <Words>36117</Words>
  <Characters>198649</Characters>
  <Application>Microsoft Office Word</Application>
  <DocSecurity>0</DocSecurity>
  <Lines>1655</Lines>
  <Paragraphs>468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auria sullca estrada</dc:creator>
  <cp:keywords/>
  <dc:description/>
  <cp:lastModifiedBy>Anderson</cp:lastModifiedBy>
  <cp:revision>652</cp:revision>
  <cp:lastPrinted>2021-07-05T19:07:00Z</cp:lastPrinted>
  <dcterms:created xsi:type="dcterms:W3CDTF">2021-05-04T17:06:00Z</dcterms:created>
  <dcterms:modified xsi:type="dcterms:W3CDTF">2021-11-29T08:51:00Z</dcterms:modified>
</cp:coreProperties>
</file>