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2B4F8A3B"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Pr>
          <w:rFonts w:cstheme="minorHAnsi"/>
          <w:b/>
          <w:bCs/>
          <w:color w:val="000000"/>
          <w:sz w:val="24"/>
          <w:szCs w:val="24"/>
          <w:u w:val="single"/>
          <w:lang w:val="it-IT"/>
        </w:rPr>
        <w:t>º</w:t>
      </w:r>
      <w:r w:rsidRPr="00E478CE">
        <w:rPr>
          <w:rFonts w:cstheme="minorHAnsi"/>
          <w:b/>
          <w:bCs/>
          <w:color w:val="000000"/>
          <w:sz w:val="24"/>
          <w:szCs w:val="24"/>
          <w:u w:val="single"/>
          <w:lang w:val="it-IT"/>
        </w:rPr>
        <w:t xml:space="preserve"> 0</w:t>
      </w:r>
      <w:r w:rsidR="007F5280">
        <w:rPr>
          <w:rFonts w:cstheme="minorHAnsi"/>
          <w:b/>
          <w:bCs/>
          <w:color w:val="000000"/>
          <w:sz w:val="24"/>
          <w:szCs w:val="24"/>
          <w:u w:val="single"/>
          <w:lang w:val="it-IT"/>
        </w:rPr>
        <w:t>03</w:t>
      </w:r>
      <w:r w:rsidRPr="00E478CE">
        <w:rPr>
          <w:rFonts w:cstheme="minorHAnsi"/>
          <w:b/>
          <w:bCs/>
          <w:color w:val="000000"/>
          <w:sz w:val="24"/>
          <w:szCs w:val="24"/>
          <w:u w:val="single"/>
          <w:lang w:val="it-IT"/>
        </w:rPr>
        <w:t>-202</w:t>
      </w:r>
      <w:r w:rsidR="007F5280">
        <w:rPr>
          <w:rFonts w:cstheme="minorHAnsi"/>
          <w:b/>
          <w:bCs/>
          <w:color w:val="000000"/>
          <w:sz w:val="24"/>
          <w:szCs w:val="24"/>
          <w:u w:val="single"/>
          <w:lang w:val="it-IT"/>
        </w:rPr>
        <w:t>4</w:t>
      </w:r>
      <w:r w:rsidRPr="00E478CE">
        <w:rPr>
          <w:rFonts w:cstheme="minorHAnsi"/>
          <w:b/>
          <w:bCs/>
          <w:color w:val="000000"/>
          <w:sz w:val="24"/>
          <w:szCs w:val="24"/>
          <w:u w:val="single"/>
          <w:lang w:val="it-IT"/>
        </w:rPr>
        <w:t>/MPA/MRLL</w:t>
      </w:r>
    </w:p>
    <w:p w14:paraId="1CA633A5" w14:textId="77777777" w:rsidR="00167997" w:rsidRPr="00E478CE" w:rsidRDefault="00167997" w:rsidP="00167997">
      <w:pPr>
        <w:spacing w:after="0"/>
        <w:rPr>
          <w:rFonts w:cstheme="minorHAnsi"/>
          <w:iCs/>
          <w:sz w:val="24"/>
          <w:szCs w:val="24"/>
          <w:lang w:val="it-IT"/>
        </w:rPr>
      </w:pPr>
    </w:p>
    <w:p w14:paraId="2F17F278" w14:textId="34E0FF91"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003D0531">
        <w:rPr>
          <w:rFonts w:cstheme="minorHAnsi"/>
          <w:iCs/>
          <w:color w:val="FF0000"/>
          <w:sz w:val="24"/>
          <w:szCs w:val="24"/>
          <w:lang w:val="it-IT"/>
        </w:rPr>
        <w:t xml:space="preserve"> </w:t>
      </w:r>
      <w:r w:rsidR="0083558F" w:rsidRPr="004616C4">
        <w:rPr>
          <w:rFonts w:cstheme="minorHAnsi"/>
          <w:iCs/>
          <w:szCs w:val="24"/>
          <w:lang w:val="it-IT"/>
        </w:rPr>
        <w:t xml:space="preserve">ING. </w:t>
      </w:r>
      <w:r w:rsidR="0083558F">
        <w:rPr>
          <w:rFonts w:cstheme="minorHAnsi"/>
          <w:iCs/>
          <w:szCs w:val="24"/>
        </w:rPr>
        <w:t>KENNITH JUNIOR OROZCO LÓPEZ</w:t>
      </w:r>
    </w:p>
    <w:p w14:paraId="44BDC1E8" w14:textId="77777777"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p>
    <w:bookmarkEnd w:id="0"/>
    <w:p w14:paraId="3EC4B2BB" w14:textId="77777777" w:rsidR="00167997" w:rsidRPr="00CA061A" w:rsidRDefault="00167997" w:rsidP="00167997">
      <w:pPr>
        <w:tabs>
          <w:tab w:val="left" w:pos="1134"/>
        </w:tabs>
        <w:spacing w:after="0"/>
        <w:rPr>
          <w:rFonts w:cstheme="minorHAnsi"/>
          <w:iCs/>
          <w:sz w:val="24"/>
          <w:szCs w:val="24"/>
          <w:lang w:val="it-IT"/>
        </w:rPr>
      </w:pPr>
      <w:r w:rsidRPr="00CA061A">
        <w:rPr>
          <w:rFonts w:cstheme="minorHAnsi"/>
          <w:b/>
          <w:bCs/>
          <w:iCs/>
          <w:sz w:val="24"/>
          <w:szCs w:val="24"/>
          <w:lang w:val="it-IT"/>
        </w:rPr>
        <w:t>DE</w:t>
      </w:r>
      <w:r w:rsidRPr="00CA061A">
        <w:rPr>
          <w:rFonts w:cstheme="minorHAnsi"/>
          <w:b/>
          <w:bCs/>
          <w:iCs/>
          <w:sz w:val="24"/>
          <w:szCs w:val="24"/>
          <w:lang w:val="it-IT"/>
        </w:rPr>
        <w:tab/>
      </w:r>
      <w:r w:rsidRPr="00CA061A">
        <w:rPr>
          <w:rFonts w:cstheme="minorHAnsi"/>
          <w:iCs/>
          <w:sz w:val="24"/>
          <w:szCs w:val="24"/>
          <w:lang w:val="it-IT"/>
        </w:rPr>
        <w:t>:</w:t>
      </w:r>
      <w:r w:rsidRPr="00CA061A">
        <w:rPr>
          <w:rFonts w:cstheme="minorHAnsi"/>
          <w:iCs/>
          <w:sz w:val="24"/>
          <w:szCs w:val="24"/>
          <w:lang w:val="it-IT"/>
        </w:rPr>
        <w:tab/>
        <w:t>ING. MANUEL RAUL LIVANO LUNA.</w:t>
      </w:r>
    </w:p>
    <w:p w14:paraId="1B09746C" w14:textId="77777777"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p>
    <w:p w14:paraId="54C40775" w14:textId="0EC603BC" w:rsidR="00167997" w:rsidRPr="00FB3D03" w:rsidRDefault="00167997" w:rsidP="001C6ECA">
      <w:pPr>
        <w:tabs>
          <w:tab w:val="left" w:pos="1134"/>
        </w:tabs>
        <w:spacing w:after="0"/>
        <w:ind w:left="1410" w:right="-1" w:hanging="1410"/>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DEL SISTEMA DE AUDIO</w:t>
      </w:r>
    </w:p>
    <w:bookmarkEnd w:id="1"/>
    <w:p w14:paraId="7F5F047E" w14:textId="75775FC5"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7F5280">
        <w:rPr>
          <w:rFonts w:cstheme="minorHAnsi"/>
          <w:iCs/>
          <w:sz w:val="24"/>
          <w:szCs w:val="24"/>
        </w:rPr>
        <w:t>08</w:t>
      </w:r>
      <w:r w:rsidRPr="00E478CE">
        <w:rPr>
          <w:rFonts w:cstheme="minorHAnsi"/>
          <w:iCs/>
          <w:sz w:val="24"/>
          <w:szCs w:val="24"/>
        </w:rPr>
        <w:t xml:space="preserve"> de </w:t>
      </w:r>
      <w:r w:rsidR="007F5280">
        <w:rPr>
          <w:rFonts w:cstheme="minorHAnsi"/>
          <w:iCs/>
          <w:sz w:val="24"/>
          <w:szCs w:val="24"/>
        </w:rPr>
        <w:t>enero</w:t>
      </w:r>
      <w:r w:rsidRPr="00E478CE">
        <w:rPr>
          <w:rFonts w:cstheme="minorHAnsi"/>
          <w:iCs/>
          <w:sz w:val="24"/>
          <w:szCs w:val="24"/>
        </w:rPr>
        <w:t xml:space="preserve"> del 202</w:t>
      </w:r>
      <w:r w:rsidR="007F5280">
        <w:rPr>
          <w:rFonts w:cstheme="minorHAnsi"/>
          <w:iCs/>
          <w:sz w:val="24"/>
          <w:szCs w:val="24"/>
        </w:rPr>
        <w:t>4</w:t>
      </w:r>
      <w:r w:rsidRPr="00E478CE">
        <w:rPr>
          <w:rFonts w:cstheme="minorHAnsi"/>
          <w:iCs/>
          <w:sz w:val="24"/>
          <w:szCs w:val="24"/>
        </w:rPr>
        <w:t>.</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BD152AC"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INSUMOS PARA INSTALACIONES DEL SISTEMA DE AUDIO</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incompatibidad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490" w:type="dxa"/>
        <w:tblInd w:w="-567" w:type="dxa"/>
        <w:tblCellMar>
          <w:left w:w="70" w:type="dxa"/>
          <w:right w:w="70" w:type="dxa"/>
        </w:tblCellMar>
        <w:tblLook w:val="04A0" w:firstRow="1" w:lastRow="0" w:firstColumn="1" w:lastColumn="0" w:noHBand="0" w:noVBand="1"/>
      </w:tblPr>
      <w:tblGrid>
        <w:gridCol w:w="851"/>
        <w:gridCol w:w="1677"/>
        <w:gridCol w:w="1080"/>
        <w:gridCol w:w="1070"/>
        <w:gridCol w:w="5812"/>
      </w:tblGrid>
      <w:tr w:rsidR="00B40DDF" w:rsidRPr="0088673D" w14:paraId="19DE7A84" w14:textId="77777777" w:rsidTr="00175668">
        <w:trPr>
          <w:trHeight w:val="240"/>
        </w:trPr>
        <w:tc>
          <w:tcPr>
            <w:tcW w:w="10490" w:type="dxa"/>
            <w:gridSpan w:val="5"/>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7F5280" w:rsidRPr="0088673D" w14:paraId="24D4E56E"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7F5280" w:rsidRPr="0088673D" w14:paraId="397FB3A1"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7962" w:type="dxa"/>
            <w:gridSpan w:val="3"/>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7F5280" w:rsidRPr="0088673D" w14:paraId="61BF70E8"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B48C521" w14:textId="79899A0D"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w:t>
            </w:r>
            <w:r w:rsidR="00A6257E">
              <w:rPr>
                <w:rFonts w:eastAsia="Times New Roman" w:cstheme="minorHAnsi"/>
                <w:bCs/>
                <w:color w:val="000000"/>
                <w:sz w:val="24"/>
                <w:szCs w:val="24"/>
                <w:vertAlign w:val="subscript"/>
                <w:lang w:eastAsia="es-PE"/>
              </w:rPr>
              <w:t>40</w:t>
            </w:r>
            <w:r w:rsidRPr="0088673D">
              <w:rPr>
                <w:rFonts w:eastAsia="Times New Roman" w:cstheme="minorHAnsi"/>
                <w:bCs/>
                <w:color w:val="000000"/>
                <w:sz w:val="24"/>
                <w:szCs w:val="24"/>
                <w:vertAlign w:val="subscript"/>
                <w:lang w:eastAsia="es-PE"/>
              </w:rPr>
              <w:t>-202</w:t>
            </w:r>
            <w:r w:rsidR="00207D96">
              <w:rPr>
                <w:rFonts w:eastAsia="Times New Roman" w:cstheme="minorHAnsi"/>
                <w:bCs/>
                <w:color w:val="000000"/>
                <w:sz w:val="24"/>
                <w:szCs w:val="24"/>
                <w:vertAlign w:val="subscript"/>
                <w:lang w:eastAsia="es-PE"/>
              </w:rPr>
              <w:t>4</w:t>
            </w:r>
          </w:p>
        </w:tc>
      </w:tr>
      <w:tr w:rsidR="00B40DDF" w:rsidRPr="0088673D" w14:paraId="3482ADE5" w14:textId="77777777" w:rsidTr="00175668">
        <w:trPr>
          <w:trHeight w:val="191"/>
        </w:trPr>
        <w:tc>
          <w:tcPr>
            <w:tcW w:w="10490" w:type="dxa"/>
            <w:gridSpan w:val="5"/>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7F5280" w:rsidRPr="0088673D" w14:paraId="21777791" w14:textId="77777777" w:rsidTr="00175668">
        <w:trPr>
          <w:trHeight w:val="214"/>
        </w:trPr>
        <w:tc>
          <w:tcPr>
            <w:tcW w:w="25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796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7F5280" w:rsidRPr="0088673D" w14:paraId="1BBB4492"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7F5280" w:rsidRPr="0088673D" w14:paraId="4415844E" w14:textId="77777777" w:rsidTr="00175668">
        <w:trPr>
          <w:trHeight w:val="412"/>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7962" w:type="dxa"/>
            <w:gridSpan w:val="3"/>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SEGÚN RESOLUCIÓN DE GERENCIA MUNICIPAL N° 455-2021-GM-MPA SE APROBÓ EL EXPEDIENTE TÉCNICO DE LA OBRA: “MEJORAMIENTO DE LA GESTIÓN MUNICIPAL Y SERVICIO ADMINISTRATIVO DE LA MUNICIPALIDAD PROVINCIAL DE ABANCAY, DISTRITO DE ABANCAY - PROVINCIA DE ABANCAY - DEPARTAMENTO DE APURIMAC”.</w:t>
            </w:r>
          </w:p>
        </w:tc>
      </w:tr>
      <w:tr w:rsidR="007F5280" w:rsidRPr="0088673D" w14:paraId="5D196060" w14:textId="77777777" w:rsidTr="00F956C5">
        <w:trPr>
          <w:trHeight w:val="40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7962" w:type="dxa"/>
            <w:gridSpan w:val="3"/>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X="-856" w:tblpY="211"/>
              <w:tblOverlap w:val="never"/>
              <w:tblW w:w="7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4"/>
              <w:gridCol w:w="5648"/>
              <w:gridCol w:w="712"/>
              <w:gridCol w:w="847"/>
            </w:tblGrid>
            <w:tr w:rsidR="00167997" w:rsidRPr="00F956C5" w14:paraId="421C30A6" w14:textId="77777777" w:rsidTr="00F956C5">
              <w:trPr>
                <w:trHeight w:val="304"/>
              </w:trPr>
              <w:tc>
                <w:tcPr>
                  <w:tcW w:w="584" w:type="dxa"/>
                  <w:shd w:val="clear" w:color="000000" w:fill="B4C6E7"/>
                  <w:vAlign w:val="center"/>
                  <w:hideMark/>
                </w:tcPr>
                <w:p w14:paraId="0D49071B"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ITEM</w:t>
                  </w:r>
                </w:p>
              </w:tc>
              <w:tc>
                <w:tcPr>
                  <w:tcW w:w="5648" w:type="dxa"/>
                  <w:shd w:val="clear" w:color="000000" w:fill="B4C6E7"/>
                  <w:vAlign w:val="center"/>
                  <w:hideMark/>
                </w:tcPr>
                <w:p w14:paraId="45A253BA"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MATERIALES</w:t>
                  </w:r>
                </w:p>
              </w:tc>
              <w:tc>
                <w:tcPr>
                  <w:tcW w:w="712" w:type="dxa"/>
                  <w:shd w:val="clear" w:color="000000" w:fill="B4C6E7"/>
                  <w:vAlign w:val="center"/>
                  <w:hideMark/>
                </w:tcPr>
                <w:p w14:paraId="7F72D3E5"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UNID.</w:t>
                  </w:r>
                </w:p>
              </w:tc>
              <w:tc>
                <w:tcPr>
                  <w:tcW w:w="847" w:type="dxa"/>
                  <w:shd w:val="clear" w:color="000000" w:fill="B4C6E7"/>
                  <w:vAlign w:val="center"/>
                  <w:hideMark/>
                </w:tcPr>
                <w:p w14:paraId="7337E369"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CANT.</w:t>
                  </w:r>
                </w:p>
              </w:tc>
            </w:tr>
            <w:tr w:rsidR="00167997" w:rsidRPr="00F956C5" w14:paraId="1EEA4923" w14:textId="77777777" w:rsidTr="00F956C5">
              <w:trPr>
                <w:trHeight w:val="304"/>
              </w:trPr>
              <w:tc>
                <w:tcPr>
                  <w:tcW w:w="584" w:type="dxa"/>
                  <w:shd w:val="clear" w:color="auto" w:fill="auto"/>
                  <w:vAlign w:val="center"/>
                  <w:hideMark/>
                </w:tcPr>
                <w:p w14:paraId="4E8333BC" w14:textId="77777777" w:rsidR="00167997" w:rsidRPr="00F956C5" w:rsidRDefault="00167997"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c>
                <w:tcPr>
                  <w:tcW w:w="5648" w:type="dxa"/>
                  <w:shd w:val="clear" w:color="auto" w:fill="auto"/>
                  <w:vAlign w:val="center"/>
                  <w:hideMark/>
                </w:tcPr>
                <w:p w14:paraId="0C537D17" w14:textId="06DDE466"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Item SIGA: </w:t>
                  </w:r>
                  <w:r w:rsidR="00F956C5" w:rsidRPr="00F956C5">
                    <w:rPr>
                      <w:rFonts w:ascii="Arial Narrow" w:eastAsia="Times New Roman" w:hAnsi="Arial Narrow" w:cs="Adobe Hebrew"/>
                      <w:color w:val="000000"/>
                      <w:sz w:val="20"/>
                      <w:szCs w:val="20"/>
                      <w:lang w:eastAsia="es-PE"/>
                    </w:rPr>
                    <w:t>CABLE DE AUDIO TIPO XLR DE 35 m</w:t>
                  </w:r>
                </w:p>
                <w:p w14:paraId="1A648E90" w14:textId="6B2BD9E8" w:rsidR="00167997" w:rsidRPr="00F956C5" w:rsidRDefault="00F03FF7"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XLR</w:t>
                  </w:r>
                  <w:r w:rsidR="00B214A4" w:rsidRPr="00F956C5">
                    <w:rPr>
                      <w:rFonts w:ascii="Arial Narrow" w:eastAsia="Times New Roman" w:hAnsi="Arial Narrow" w:cs="Adobe Hebrew"/>
                      <w:b/>
                      <w:bCs/>
                      <w:i/>
                      <w:iCs/>
                      <w:color w:val="000000"/>
                      <w:sz w:val="20"/>
                      <w:szCs w:val="20"/>
                      <w:lang w:eastAsia="es-PE"/>
                    </w:rPr>
                    <w:t xml:space="preserve"> x 100 M</w:t>
                  </w:r>
                </w:p>
              </w:tc>
              <w:tc>
                <w:tcPr>
                  <w:tcW w:w="712" w:type="dxa"/>
                  <w:shd w:val="clear" w:color="auto" w:fill="auto"/>
                  <w:vAlign w:val="center"/>
                  <w:hideMark/>
                </w:tcPr>
                <w:p w14:paraId="1EBDE6EF" w14:textId="3C33B7CE" w:rsidR="00167997"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hideMark/>
                </w:tcPr>
                <w:p w14:paraId="76511046" w14:textId="138DB194" w:rsidR="00167997"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2D6D3C" w:rsidRPr="00F956C5" w14:paraId="7E16D057" w14:textId="77777777" w:rsidTr="00F956C5">
              <w:trPr>
                <w:trHeight w:val="304"/>
              </w:trPr>
              <w:tc>
                <w:tcPr>
                  <w:tcW w:w="584" w:type="dxa"/>
                  <w:shd w:val="clear" w:color="auto" w:fill="auto"/>
                  <w:vAlign w:val="center"/>
                </w:tcPr>
                <w:p w14:paraId="36D82F8C" w14:textId="4C43A4F9"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2A418C9D" w14:textId="5FD9B99F"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MACHO</w:t>
                  </w:r>
                </w:p>
                <w:p w14:paraId="1EA4DE2F" w14:textId="72C27CFB" w:rsidR="002D6D3C" w:rsidRPr="00F956C5" w:rsidRDefault="002D6D3C"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w:t>
                  </w:r>
                  <w:r w:rsidR="00816300" w:rsidRPr="00F956C5">
                    <w:rPr>
                      <w:rFonts w:ascii="Arial Narrow" w:eastAsia="Times New Roman" w:hAnsi="Arial Narrow" w:cs="Adobe Hebrew"/>
                      <w:b/>
                      <w:bCs/>
                      <w:i/>
                      <w:iCs/>
                      <w:color w:val="000000"/>
                      <w:sz w:val="20"/>
                      <w:szCs w:val="20"/>
                      <w:lang w:eastAsia="es-PE"/>
                    </w:rPr>
                    <w:t xml:space="preserve"> Macho</w:t>
                  </w:r>
                </w:p>
              </w:tc>
              <w:tc>
                <w:tcPr>
                  <w:tcW w:w="712" w:type="dxa"/>
                  <w:shd w:val="clear" w:color="auto" w:fill="auto"/>
                  <w:vAlign w:val="center"/>
                </w:tcPr>
                <w:p w14:paraId="35EC8020" w14:textId="39CB9C7B"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CFC174D" w14:textId="32233FBF"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816300" w:rsidRPr="00F956C5" w14:paraId="0BAE3929" w14:textId="77777777" w:rsidTr="00F956C5">
              <w:trPr>
                <w:trHeight w:val="304"/>
              </w:trPr>
              <w:tc>
                <w:tcPr>
                  <w:tcW w:w="584" w:type="dxa"/>
                  <w:shd w:val="clear" w:color="auto" w:fill="auto"/>
                  <w:vAlign w:val="center"/>
                </w:tcPr>
                <w:p w14:paraId="071D2CED" w14:textId="35D39FA7"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c>
                <w:tcPr>
                  <w:tcW w:w="5648" w:type="dxa"/>
                  <w:shd w:val="clear" w:color="auto" w:fill="auto"/>
                  <w:vAlign w:val="center"/>
                </w:tcPr>
                <w:p w14:paraId="76762AEE" w14:textId="2BD3EA34"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HEMBRA</w:t>
                  </w:r>
                </w:p>
                <w:p w14:paraId="055140C4" w14:textId="793B63F2" w:rsidR="00816300" w:rsidRPr="00F956C5" w:rsidRDefault="0081630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 Hembra</w:t>
                  </w:r>
                </w:p>
              </w:tc>
              <w:tc>
                <w:tcPr>
                  <w:tcW w:w="712" w:type="dxa"/>
                  <w:shd w:val="clear" w:color="auto" w:fill="auto"/>
                  <w:vAlign w:val="center"/>
                </w:tcPr>
                <w:p w14:paraId="192E4951" w14:textId="14B0D295"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FBF5F0D" w14:textId="22E5EC0D"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FB3D03" w:rsidRPr="00F956C5" w14:paraId="5E390F36" w14:textId="77777777" w:rsidTr="00F956C5">
              <w:trPr>
                <w:trHeight w:val="304"/>
              </w:trPr>
              <w:tc>
                <w:tcPr>
                  <w:tcW w:w="584" w:type="dxa"/>
                  <w:shd w:val="clear" w:color="auto" w:fill="auto"/>
                  <w:vAlign w:val="center"/>
                </w:tcPr>
                <w:p w14:paraId="63F7D8AF" w14:textId="16E5519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4</w:t>
                  </w:r>
                </w:p>
              </w:tc>
              <w:tc>
                <w:tcPr>
                  <w:tcW w:w="5648" w:type="dxa"/>
                  <w:shd w:val="clear" w:color="auto" w:fill="auto"/>
                  <w:vAlign w:val="center"/>
                </w:tcPr>
                <w:p w14:paraId="0540A696" w14:textId="47251010"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DE CONEXIÓN DE AUDIO Y VIDEO DE 24 CANALES</w:t>
                  </w:r>
                </w:p>
                <w:p w14:paraId="36408F4F" w14:textId="4C4B7126"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Snake de 8x4</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65C6AC74" w14:textId="05D3062A"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1D2C76B" w14:textId="14A78CDF"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r>
            <w:tr w:rsidR="00FB3D03" w:rsidRPr="00F956C5" w14:paraId="102FA3A1" w14:textId="77777777" w:rsidTr="00F956C5">
              <w:trPr>
                <w:trHeight w:val="304"/>
              </w:trPr>
              <w:tc>
                <w:tcPr>
                  <w:tcW w:w="584" w:type="dxa"/>
                  <w:shd w:val="clear" w:color="auto" w:fill="auto"/>
                  <w:vAlign w:val="center"/>
                </w:tcPr>
                <w:p w14:paraId="63F34B0D" w14:textId="7677F2C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5</w:t>
                  </w:r>
                </w:p>
              </w:tc>
              <w:tc>
                <w:tcPr>
                  <w:tcW w:w="5648" w:type="dxa"/>
                  <w:shd w:val="clear" w:color="auto" w:fill="auto"/>
                  <w:vAlign w:val="center"/>
                </w:tcPr>
                <w:p w14:paraId="7C51F296" w14:textId="1B7F752D"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SOPORTE DE METAL PARA PARLANTE (MENOR A 1/4 UIT)</w:t>
                  </w:r>
                </w:p>
                <w:p w14:paraId="079316BB" w14:textId="003B41A4"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Fly Bar para sistema de audio</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30DBB1B7" w14:textId="2A67D296"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773D92A4" w14:textId="6C068F45"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FB3D03" w:rsidRPr="00F956C5" w14:paraId="05732805" w14:textId="77777777" w:rsidTr="00F956C5">
              <w:trPr>
                <w:trHeight w:val="304"/>
              </w:trPr>
              <w:tc>
                <w:tcPr>
                  <w:tcW w:w="584" w:type="dxa"/>
                  <w:shd w:val="clear" w:color="auto" w:fill="auto"/>
                  <w:vAlign w:val="center"/>
                </w:tcPr>
                <w:p w14:paraId="232FAE7E" w14:textId="72A9D631"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c>
                <w:tcPr>
                  <w:tcW w:w="5648" w:type="dxa"/>
                  <w:shd w:val="clear" w:color="auto" w:fill="auto"/>
                  <w:vAlign w:val="center"/>
                </w:tcPr>
                <w:p w14:paraId="5F784E74" w14:textId="0FE9BF0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XLR-XLR DE 15 m</w:t>
                  </w:r>
                </w:p>
                <w:p w14:paraId="7745D8A9" w14:textId="654D3F0A"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Cable </w:t>
                  </w:r>
                  <w:r w:rsidR="0061493A" w:rsidRPr="00F956C5">
                    <w:rPr>
                      <w:rFonts w:ascii="Arial Narrow" w:eastAsia="Times New Roman" w:hAnsi="Arial Narrow" w:cs="Adobe Hebrew"/>
                      <w:b/>
                      <w:bCs/>
                      <w:i/>
                      <w:iCs/>
                      <w:color w:val="000000"/>
                      <w:sz w:val="20"/>
                      <w:szCs w:val="20"/>
                      <w:lang w:eastAsia="es-PE"/>
                    </w:rPr>
                    <w:t>XLR</w:t>
                  </w:r>
                  <w:r w:rsidRPr="00F956C5">
                    <w:rPr>
                      <w:rFonts w:ascii="Arial Narrow" w:eastAsia="Times New Roman" w:hAnsi="Arial Narrow" w:cs="Adobe Hebrew"/>
                      <w:b/>
                      <w:bCs/>
                      <w:i/>
                      <w:iCs/>
                      <w:color w:val="000000"/>
                      <w:sz w:val="20"/>
                      <w:szCs w:val="20"/>
                      <w:lang w:eastAsia="es-PE"/>
                    </w:rPr>
                    <w:t xml:space="preserve"> de 15 metros</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4D95B0C6" w14:textId="504CECB3"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02AB6CA2" w14:textId="487B8A67"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15</w:t>
                  </w:r>
                </w:p>
              </w:tc>
            </w:tr>
            <w:tr w:rsidR="00DB4FA2" w:rsidRPr="00F956C5" w14:paraId="312660FB" w14:textId="77777777" w:rsidTr="00F956C5">
              <w:trPr>
                <w:trHeight w:val="304"/>
              </w:trPr>
              <w:tc>
                <w:tcPr>
                  <w:tcW w:w="584" w:type="dxa"/>
                  <w:shd w:val="clear" w:color="auto" w:fill="auto"/>
                  <w:vAlign w:val="center"/>
                </w:tcPr>
                <w:p w14:paraId="005BA765" w14:textId="788B1999"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7</w:t>
                  </w:r>
                </w:p>
              </w:tc>
              <w:tc>
                <w:tcPr>
                  <w:tcW w:w="5648" w:type="dxa"/>
                  <w:shd w:val="clear" w:color="auto" w:fill="auto"/>
                  <w:vAlign w:val="center"/>
                </w:tcPr>
                <w:p w14:paraId="3E0B22A1" w14:textId="30573C7E"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SOLDADURA DE ESTAÑO Y PLOMO 60/40</w:t>
                  </w:r>
                </w:p>
                <w:p w14:paraId="5731757A" w14:textId="6D2BA2A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Estaño</w:t>
                  </w:r>
                </w:p>
              </w:tc>
              <w:tc>
                <w:tcPr>
                  <w:tcW w:w="712" w:type="dxa"/>
                  <w:shd w:val="clear" w:color="auto" w:fill="auto"/>
                  <w:vAlign w:val="center"/>
                </w:tcPr>
                <w:p w14:paraId="1F74B479" w14:textId="4D7BB8C0"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B3C3E14" w14:textId="1E6B8527"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DB4FA2" w:rsidRPr="00F956C5" w14:paraId="25C0D354" w14:textId="77777777" w:rsidTr="00F956C5">
              <w:trPr>
                <w:trHeight w:val="304"/>
              </w:trPr>
              <w:tc>
                <w:tcPr>
                  <w:tcW w:w="584" w:type="dxa"/>
                  <w:shd w:val="clear" w:color="auto" w:fill="auto"/>
                  <w:vAlign w:val="center"/>
                </w:tcPr>
                <w:p w14:paraId="429BDDDD" w14:textId="0B61EFE8"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8</w:t>
                  </w:r>
                </w:p>
              </w:tc>
              <w:tc>
                <w:tcPr>
                  <w:tcW w:w="5648" w:type="dxa"/>
                  <w:shd w:val="clear" w:color="auto" w:fill="auto"/>
                  <w:vAlign w:val="center"/>
                </w:tcPr>
                <w:p w14:paraId="6A046521" w14:textId="05FD26B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SOLDARURA EN PASTA X 60 g</w:t>
                  </w:r>
                </w:p>
                <w:p w14:paraId="709B41F2" w14:textId="3F31869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Pasta de soldar </w:t>
                  </w:r>
                </w:p>
              </w:tc>
              <w:tc>
                <w:tcPr>
                  <w:tcW w:w="712" w:type="dxa"/>
                  <w:shd w:val="clear" w:color="auto" w:fill="auto"/>
                  <w:vAlign w:val="center"/>
                </w:tcPr>
                <w:p w14:paraId="0F3DD8E1" w14:textId="6A70914F"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2B5DBDF" w14:textId="7B837DC1"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BA18E0" w:rsidRPr="00F956C5" w14:paraId="71CBDD6C" w14:textId="77777777" w:rsidTr="00F956C5">
              <w:trPr>
                <w:trHeight w:val="304"/>
              </w:trPr>
              <w:tc>
                <w:tcPr>
                  <w:tcW w:w="584" w:type="dxa"/>
                  <w:shd w:val="clear" w:color="auto" w:fill="auto"/>
                  <w:vAlign w:val="center"/>
                </w:tcPr>
                <w:p w14:paraId="116A8B6F" w14:textId="473D4B5B"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9</w:t>
                  </w:r>
                </w:p>
              </w:tc>
              <w:tc>
                <w:tcPr>
                  <w:tcW w:w="5648" w:type="dxa"/>
                  <w:shd w:val="clear" w:color="auto" w:fill="auto"/>
                  <w:vAlign w:val="center"/>
                </w:tcPr>
                <w:p w14:paraId="32BE65DC" w14:textId="43E6E8C1"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DIRECTA DOBLE CON SEÑALES DE AUDIO, INTERRUPTOR DE ELEVACIÓN DE TIERRA CON ENTRADA JACK HEMBRA 4</w:t>
                  </w:r>
                </w:p>
                <w:p w14:paraId="3F73DC12" w14:textId="6FD75400"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Caja directa</w:t>
                  </w:r>
                </w:p>
              </w:tc>
              <w:tc>
                <w:tcPr>
                  <w:tcW w:w="712" w:type="dxa"/>
                  <w:shd w:val="clear" w:color="auto" w:fill="auto"/>
                  <w:vAlign w:val="center"/>
                </w:tcPr>
                <w:p w14:paraId="5ACE6D1A" w14:textId="688853C9"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3C3C5669" w14:textId="2A82C28C"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BA18E0" w:rsidRPr="00F956C5" w14:paraId="58E33D60" w14:textId="77777777" w:rsidTr="00F956C5">
              <w:trPr>
                <w:trHeight w:val="304"/>
              </w:trPr>
              <w:tc>
                <w:tcPr>
                  <w:tcW w:w="584" w:type="dxa"/>
                  <w:shd w:val="clear" w:color="auto" w:fill="auto"/>
                  <w:vAlign w:val="center"/>
                </w:tcPr>
                <w:p w14:paraId="6F2AE16E" w14:textId="0816C853"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10</w:t>
                  </w:r>
                </w:p>
              </w:tc>
              <w:tc>
                <w:tcPr>
                  <w:tcW w:w="5648" w:type="dxa"/>
                  <w:shd w:val="clear" w:color="auto" w:fill="auto"/>
                  <w:vAlign w:val="center"/>
                </w:tcPr>
                <w:p w14:paraId="36DC6247" w14:textId="06CF6D5A"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DE AUDIO TS MACHO 6.30 mm A RCA MACHO X 1 m</w:t>
                  </w:r>
                </w:p>
                <w:p w14:paraId="5B17253B" w14:textId="0670F7BB"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TS para instrumentos</w:t>
                  </w:r>
                </w:p>
              </w:tc>
              <w:tc>
                <w:tcPr>
                  <w:tcW w:w="712" w:type="dxa"/>
                  <w:shd w:val="clear" w:color="auto" w:fill="auto"/>
                  <w:vAlign w:val="center"/>
                </w:tcPr>
                <w:p w14:paraId="21FC3468" w14:textId="1AEA531A"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37349CE" w14:textId="756E2DE0"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r>
            <w:tr w:rsidR="00AD1071" w:rsidRPr="00F956C5" w14:paraId="1C91E468" w14:textId="77777777" w:rsidTr="00F956C5">
              <w:trPr>
                <w:trHeight w:val="304"/>
              </w:trPr>
              <w:tc>
                <w:tcPr>
                  <w:tcW w:w="584" w:type="dxa"/>
                  <w:shd w:val="clear" w:color="auto" w:fill="auto"/>
                  <w:vAlign w:val="center"/>
                </w:tcPr>
                <w:p w14:paraId="71EF6670" w14:textId="69BC7FFF"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11</w:t>
                  </w:r>
                </w:p>
              </w:tc>
              <w:tc>
                <w:tcPr>
                  <w:tcW w:w="5648" w:type="dxa"/>
                  <w:shd w:val="clear" w:color="auto" w:fill="auto"/>
                  <w:vAlign w:val="center"/>
                </w:tcPr>
                <w:p w14:paraId="63D4B894" w14:textId="68CD9BB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CABLE TIPO NLT 3 X 14 mm2</w:t>
                  </w:r>
                </w:p>
                <w:p w14:paraId="0839B806" w14:textId="53A45EC6"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NTL 3x</w:t>
                  </w:r>
                  <w:proofErr w:type="gramStart"/>
                  <w:r w:rsidRPr="00F956C5">
                    <w:rPr>
                      <w:rFonts w:ascii="Arial Narrow" w:eastAsia="Times New Roman" w:hAnsi="Arial Narrow" w:cs="Adobe Hebrew"/>
                      <w:b/>
                      <w:bCs/>
                      <w:i/>
                      <w:iCs/>
                      <w:color w:val="000000"/>
                      <w:sz w:val="20"/>
                      <w:szCs w:val="20"/>
                      <w:lang w:eastAsia="es-PE"/>
                    </w:rPr>
                    <w:t>14</w:t>
                  </w:r>
                  <w:r w:rsidR="00B214A4" w:rsidRPr="00F956C5">
                    <w:rPr>
                      <w:rFonts w:ascii="Arial Narrow" w:eastAsia="Times New Roman" w:hAnsi="Arial Narrow" w:cs="Adobe Hebrew"/>
                      <w:b/>
                      <w:bCs/>
                      <w:i/>
                      <w:iCs/>
                      <w:color w:val="000000"/>
                      <w:sz w:val="20"/>
                      <w:szCs w:val="20"/>
                      <w:lang w:eastAsia="es-PE"/>
                    </w:rPr>
                    <w:t xml:space="preserve">  (</w:t>
                  </w:r>
                  <w:proofErr w:type="gramEnd"/>
                  <w:r w:rsidR="00B214A4" w:rsidRPr="00F956C5">
                    <w:rPr>
                      <w:rFonts w:ascii="Arial Narrow" w:eastAsia="Times New Roman" w:hAnsi="Arial Narrow" w:cs="Adobe Hebrew"/>
                      <w:b/>
                      <w:bCs/>
                      <w:i/>
                      <w:iCs/>
                      <w:color w:val="000000"/>
                      <w:sz w:val="20"/>
                      <w:szCs w:val="20"/>
                      <w:lang w:eastAsia="es-PE"/>
                    </w:rPr>
                    <w:t>cable vulcanizado ) x 100M</w:t>
                  </w:r>
                </w:p>
              </w:tc>
              <w:tc>
                <w:tcPr>
                  <w:tcW w:w="712" w:type="dxa"/>
                  <w:shd w:val="clear" w:color="auto" w:fill="auto"/>
                  <w:vAlign w:val="center"/>
                </w:tcPr>
                <w:p w14:paraId="29556FDC" w14:textId="3AB7B3FC" w:rsidR="00AD1071"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DB10ECE" w14:textId="29C193B8" w:rsidR="00AD1071" w:rsidRPr="00F956C5" w:rsidRDefault="000C77F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AD1071" w:rsidRPr="00F956C5" w14:paraId="36F7CDB3" w14:textId="77777777" w:rsidTr="00F956C5">
              <w:trPr>
                <w:trHeight w:val="304"/>
              </w:trPr>
              <w:tc>
                <w:tcPr>
                  <w:tcW w:w="584" w:type="dxa"/>
                  <w:shd w:val="clear" w:color="auto" w:fill="auto"/>
                  <w:vAlign w:val="center"/>
                </w:tcPr>
                <w:p w14:paraId="6A9FC9BB" w14:textId="4EEB1796"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r w:rsidR="009220D4"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72DF111E" w14:textId="4636BE7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ENCHUFE GIRATORIO MONOFASICO CON TOMA A TIERRA 250 V 15 A</w:t>
                  </w:r>
                </w:p>
                <w:p w14:paraId="0F0B061E" w14:textId="64A396DA"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Enchufe 5-15</w:t>
                  </w:r>
                </w:p>
              </w:tc>
              <w:tc>
                <w:tcPr>
                  <w:tcW w:w="712" w:type="dxa"/>
                  <w:shd w:val="clear" w:color="auto" w:fill="auto"/>
                  <w:vAlign w:val="center"/>
                </w:tcPr>
                <w:p w14:paraId="34F6780D" w14:textId="039BF190"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E686BAD" w14:textId="32B41454"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12</w:t>
                  </w:r>
                </w:p>
              </w:tc>
            </w:tr>
          </w:tbl>
          <w:p w14:paraId="0453B9C6" w14:textId="161E1592"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2DD19A4E" w14:textId="70C15077" w:rsidR="00C54377" w:rsidRPr="0088673D" w:rsidRDefault="0079764F" w:rsidP="00F956C5">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 xml:space="preserve"> y operatividad</w:t>
            </w:r>
            <w:r w:rsidR="00C54377" w:rsidRPr="0088673D">
              <w:rPr>
                <w:rFonts w:cstheme="minorHAnsi"/>
                <w:color w:val="000000"/>
                <w:sz w:val="24"/>
                <w:szCs w:val="24"/>
                <w:vertAlign w:val="subscript"/>
                <w:lang w:eastAsia="es-PE"/>
              </w:rPr>
              <w:t xml:space="preserve">. </w:t>
            </w:r>
          </w:p>
        </w:tc>
      </w:tr>
      <w:tr w:rsidR="003D0531" w:rsidRPr="0088673D" w14:paraId="756C0BBE" w14:textId="77777777" w:rsidTr="00175668">
        <w:trPr>
          <w:trHeight w:val="50"/>
        </w:trPr>
        <w:tc>
          <w:tcPr>
            <w:tcW w:w="10490" w:type="dxa"/>
            <w:gridSpan w:val="5"/>
            <w:tcBorders>
              <w:top w:val="nil"/>
              <w:left w:val="single" w:sz="4" w:space="0" w:color="auto"/>
              <w:bottom w:val="single" w:sz="4" w:space="0" w:color="auto"/>
              <w:right w:val="single" w:sz="4" w:space="0" w:color="auto"/>
            </w:tcBorders>
            <w:shd w:val="clear" w:color="auto" w:fill="auto"/>
            <w:noWrap/>
            <w:vAlign w:val="center"/>
          </w:tcPr>
          <w:p w14:paraId="6A37B01C" w14:textId="55E17D69" w:rsidR="007F5280" w:rsidRPr="002512D2" w:rsidRDefault="007F5280" w:rsidP="007F5280">
            <w:pPr>
              <w:spacing w:after="0" w:line="240" w:lineRule="auto"/>
              <w:rPr>
                <w:rFonts w:ascii="Arial Narrow" w:eastAsia="Times New Roman" w:hAnsi="Arial Narrow" w:cs="Adobe Hebrew"/>
                <w:b/>
                <w:bCs/>
                <w:lang w:eastAsia="es-PE"/>
              </w:rPr>
            </w:pPr>
            <w:r w:rsidRPr="0088673D">
              <w:rPr>
                <w:rFonts w:eastAsia="Times New Roman" w:cstheme="minorHAnsi"/>
                <w:b/>
                <w:bCs/>
                <w:color w:val="000000"/>
                <w:sz w:val="24"/>
                <w:szCs w:val="24"/>
                <w:vertAlign w:val="subscript"/>
                <w:lang w:eastAsia="es-PE"/>
              </w:rPr>
              <w:lastRenderedPageBreak/>
              <w:t>4.1. Características Técnicas</w:t>
            </w:r>
          </w:p>
        </w:tc>
      </w:tr>
      <w:tr w:rsidR="00A37AE9" w:rsidRPr="0088673D" w14:paraId="310CA383"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C4054E4" w14:textId="171EE92E" w:rsidR="007F5280" w:rsidRPr="0088673D" w:rsidRDefault="007F5280" w:rsidP="001464FF">
            <w:pPr>
              <w:spacing w:after="0" w:line="240" w:lineRule="auto"/>
              <w:ind w:left="216"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item</w:t>
            </w:r>
          </w:p>
        </w:tc>
        <w:tc>
          <w:tcPr>
            <w:tcW w:w="1677" w:type="dxa"/>
            <w:tcBorders>
              <w:top w:val="nil"/>
              <w:left w:val="single" w:sz="4" w:space="0" w:color="auto"/>
              <w:bottom w:val="single" w:sz="4" w:space="0" w:color="auto"/>
              <w:right w:val="single" w:sz="4" w:space="0" w:color="auto"/>
            </w:tcBorders>
            <w:shd w:val="clear" w:color="auto" w:fill="auto"/>
            <w:vAlign w:val="center"/>
          </w:tcPr>
          <w:p w14:paraId="6B05605A" w14:textId="07EF6F1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descripción</w:t>
            </w:r>
          </w:p>
        </w:tc>
        <w:tc>
          <w:tcPr>
            <w:tcW w:w="1080" w:type="dxa"/>
            <w:tcBorders>
              <w:top w:val="nil"/>
              <w:left w:val="single" w:sz="4" w:space="0" w:color="auto"/>
              <w:bottom w:val="single" w:sz="4" w:space="0" w:color="auto"/>
              <w:right w:val="single" w:sz="4" w:space="0" w:color="auto"/>
            </w:tcBorders>
            <w:shd w:val="clear" w:color="auto" w:fill="auto"/>
            <w:vAlign w:val="center"/>
          </w:tcPr>
          <w:p w14:paraId="022BFB03" w14:textId="1A58ECA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cantidad</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4E5F5F" w14:textId="5E1B42F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838AB32" w14:textId="345D8A47" w:rsidR="007F5280" w:rsidRPr="0088673D" w:rsidRDefault="00A37AE9"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detalles</w:t>
            </w:r>
          </w:p>
        </w:tc>
      </w:tr>
      <w:tr w:rsidR="00A37AE9" w:rsidRPr="0088673D" w14:paraId="63EC02AB"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33223E9" w14:textId="1ED681D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5986A9F" w14:textId="263ECA4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x 100 M</w:t>
            </w:r>
          </w:p>
        </w:tc>
        <w:tc>
          <w:tcPr>
            <w:tcW w:w="1080" w:type="dxa"/>
            <w:tcBorders>
              <w:top w:val="nil"/>
              <w:left w:val="single" w:sz="4" w:space="0" w:color="auto"/>
              <w:bottom w:val="single" w:sz="4" w:space="0" w:color="auto"/>
              <w:right w:val="single" w:sz="4" w:space="0" w:color="auto"/>
            </w:tcBorders>
            <w:shd w:val="clear" w:color="auto" w:fill="auto"/>
            <w:vAlign w:val="center"/>
          </w:tcPr>
          <w:p w14:paraId="733F52D0" w14:textId="21474EF7"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5F58FBE8" w14:textId="76FE31E7" w:rsidR="007F5280" w:rsidRPr="00A2753F" w:rsidRDefault="00A2753F" w:rsidP="001464FF">
            <w:pPr>
              <w:spacing w:after="0" w:line="240" w:lineRule="auto"/>
              <w:ind w:left="504" w:hanging="142"/>
              <w:rPr>
                <w:rFonts w:eastAsia="Times New Roman" w:cstheme="minorHAnsi"/>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852453"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Rollo de Cable de Micrófono x 100 mts</w:t>
            </w:r>
            <w:r>
              <w:rPr>
                <w:rFonts w:eastAsia="Times New Roman" w:cstheme="minorHAnsi"/>
                <w:iCs/>
                <w:color w:val="000000"/>
                <w:sz w:val="24"/>
                <w:szCs w:val="24"/>
                <w:vertAlign w:val="subscript"/>
                <w:lang w:eastAsia="es-PE"/>
              </w:rPr>
              <w:t>.</w:t>
            </w:r>
          </w:p>
          <w:p w14:paraId="0CCF310A"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398F88B"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1E83B0E8"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A3877AC" wp14:editId="3353B14A">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73C4E758"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5DA5072F"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BDA5D19" w14:textId="51E2C4BB"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2</w:t>
            </w:r>
          </w:p>
        </w:tc>
        <w:tc>
          <w:tcPr>
            <w:tcW w:w="1677" w:type="dxa"/>
            <w:tcBorders>
              <w:top w:val="nil"/>
              <w:left w:val="single" w:sz="4" w:space="0" w:color="auto"/>
              <w:bottom w:val="single" w:sz="4" w:space="0" w:color="auto"/>
              <w:right w:val="single" w:sz="4" w:space="0" w:color="auto"/>
            </w:tcBorders>
            <w:shd w:val="clear" w:color="auto" w:fill="auto"/>
            <w:vAlign w:val="center"/>
          </w:tcPr>
          <w:p w14:paraId="33326D03" w14:textId="03A229F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Macho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08CD958" w14:textId="5705833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67AC2DD" w14:textId="30C7964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C839F0E"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079ABBC"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6BE285B"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81F1BD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4C7B55A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3291C60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1D65E22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68A1476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0E3C5F4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D2111F9"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4E924D1C" w14:textId="26AB0195"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2AF9736" wp14:editId="2548B275">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6B3BD27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7617DB72" w14:textId="7F303E5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3</w:t>
            </w:r>
          </w:p>
        </w:tc>
        <w:tc>
          <w:tcPr>
            <w:tcW w:w="1677" w:type="dxa"/>
            <w:tcBorders>
              <w:top w:val="nil"/>
              <w:left w:val="single" w:sz="4" w:space="0" w:color="auto"/>
              <w:bottom w:val="single" w:sz="4" w:space="0" w:color="auto"/>
              <w:right w:val="single" w:sz="4" w:space="0" w:color="auto"/>
            </w:tcBorders>
            <w:shd w:val="clear" w:color="auto" w:fill="auto"/>
            <w:vAlign w:val="center"/>
          </w:tcPr>
          <w:p w14:paraId="0C4A9D6D" w14:textId="78D3B0F8"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Hembra</w:t>
            </w:r>
          </w:p>
        </w:tc>
        <w:tc>
          <w:tcPr>
            <w:tcW w:w="1080" w:type="dxa"/>
            <w:tcBorders>
              <w:top w:val="nil"/>
              <w:left w:val="single" w:sz="4" w:space="0" w:color="auto"/>
              <w:bottom w:val="single" w:sz="4" w:space="0" w:color="auto"/>
              <w:right w:val="single" w:sz="4" w:space="0" w:color="auto"/>
            </w:tcBorders>
            <w:shd w:val="clear" w:color="auto" w:fill="auto"/>
            <w:vAlign w:val="center"/>
          </w:tcPr>
          <w:p w14:paraId="25861F90" w14:textId="437EBC5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5759D4C" w14:textId="73DD4C2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6909876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2D9B755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3FF19A65"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32BCDDF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129C65AA"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14F4D3D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0F6EE773"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lastRenderedPageBreak/>
              <w:t>Diseño ergonómico</w:t>
            </w:r>
            <w:r>
              <w:rPr>
                <w:rFonts w:eastAsia="Times New Roman" w:cstheme="minorHAnsi"/>
                <w:iCs/>
                <w:color w:val="000000"/>
                <w:sz w:val="24"/>
                <w:szCs w:val="24"/>
                <w:vertAlign w:val="subscript"/>
                <w:lang w:eastAsia="es-PE"/>
              </w:rPr>
              <w:t>.</w:t>
            </w:r>
          </w:p>
          <w:p w14:paraId="2CB1D72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D98E69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2DD2F165"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2C20391D" w14:textId="096889B3"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1D3526A3" wp14:editId="1B180805">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146DDA7D"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6E326E8" w14:textId="6C390A8F"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4</w:t>
            </w:r>
          </w:p>
        </w:tc>
        <w:tc>
          <w:tcPr>
            <w:tcW w:w="1677" w:type="dxa"/>
            <w:tcBorders>
              <w:top w:val="nil"/>
              <w:left w:val="single" w:sz="4" w:space="0" w:color="auto"/>
              <w:bottom w:val="single" w:sz="4" w:space="0" w:color="auto"/>
              <w:right w:val="single" w:sz="4" w:space="0" w:color="auto"/>
            </w:tcBorders>
            <w:shd w:val="clear" w:color="auto" w:fill="auto"/>
            <w:vAlign w:val="center"/>
          </w:tcPr>
          <w:p w14:paraId="53583BF1" w14:textId="63570283"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Snake de 8x4.</w:t>
            </w:r>
          </w:p>
        </w:tc>
        <w:tc>
          <w:tcPr>
            <w:tcW w:w="1080" w:type="dxa"/>
            <w:tcBorders>
              <w:top w:val="nil"/>
              <w:left w:val="single" w:sz="4" w:space="0" w:color="auto"/>
              <w:bottom w:val="single" w:sz="4" w:space="0" w:color="auto"/>
              <w:right w:val="single" w:sz="4" w:space="0" w:color="auto"/>
            </w:tcBorders>
            <w:shd w:val="clear" w:color="auto" w:fill="auto"/>
            <w:vAlign w:val="center"/>
          </w:tcPr>
          <w:p w14:paraId="7B006616" w14:textId="04A16BA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w:t>
            </w:r>
          </w:p>
        </w:tc>
        <w:tc>
          <w:tcPr>
            <w:tcW w:w="1070" w:type="dxa"/>
            <w:tcBorders>
              <w:top w:val="nil"/>
              <w:left w:val="single" w:sz="4" w:space="0" w:color="auto"/>
              <w:bottom w:val="single" w:sz="4" w:space="0" w:color="auto"/>
              <w:right w:val="single" w:sz="4" w:space="0" w:color="auto"/>
            </w:tcBorders>
            <w:shd w:val="clear" w:color="auto" w:fill="auto"/>
            <w:vAlign w:val="center"/>
          </w:tcPr>
          <w:p w14:paraId="59595C84" w14:textId="0BC05C8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097B920"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67A5EA59"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631C3D7C"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4D6FA021"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E5EE2E9"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2933E514"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46E80157"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4D882E9C" w14:textId="77777777" w:rsidR="007F5280" w:rsidRPr="008F2AC5"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16FADE68" wp14:editId="3132FDA5">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43F1DFA"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03CB007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9402A73" w14:textId="1C085174"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5</w:t>
            </w:r>
          </w:p>
        </w:tc>
        <w:tc>
          <w:tcPr>
            <w:tcW w:w="1677" w:type="dxa"/>
            <w:tcBorders>
              <w:top w:val="nil"/>
              <w:left w:val="single" w:sz="4" w:space="0" w:color="auto"/>
              <w:bottom w:val="single" w:sz="4" w:space="0" w:color="auto"/>
              <w:right w:val="single" w:sz="4" w:space="0" w:color="auto"/>
            </w:tcBorders>
            <w:shd w:val="clear" w:color="auto" w:fill="auto"/>
            <w:vAlign w:val="center"/>
          </w:tcPr>
          <w:p w14:paraId="0DA97332" w14:textId="06299E4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Fly Bar para sistema de audio.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8B4EA7B" w14:textId="3FABA2E2"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0F9435B2" w14:textId="6DA9619B"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7BE43B9" w14:textId="77777777" w:rsidR="00A2753F" w:rsidRPr="00B40DD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9390CD0" w14:textId="77777777" w:rsidR="00A2753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7CAD6418" w14:textId="77777777" w:rsidR="00A2753F" w:rsidRPr="00B40DD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43DCAC4E" w14:textId="1A70ADE0"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FCB2F15" wp14:editId="25325E47">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tc>
      </w:tr>
      <w:tr w:rsidR="00A37AE9" w:rsidRPr="0088673D" w14:paraId="4F29BA4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5D1AE8E" w14:textId="05A9695A"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6</w:t>
            </w:r>
          </w:p>
        </w:tc>
        <w:tc>
          <w:tcPr>
            <w:tcW w:w="1677" w:type="dxa"/>
            <w:tcBorders>
              <w:top w:val="nil"/>
              <w:left w:val="single" w:sz="4" w:space="0" w:color="auto"/>
              <w:bottom w:val="single" w:sz="4" w:space="0" w:color="auto"/>
              <w:right w:val="single" w:sz="4" w:space="0" w:color="auto"/>
            </w:tcBorders>
            <w:shd w:val="clear" w:color="auto" w:fill="auto"/>
            <w:vAlign w:val="center"/>
          </w:tcPr>
          <w:p w14:paraId="68225480" w14:textId="4F3B629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de 15 metros.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0810A751" w14:textId="7EFCE1B5"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15</w:t>
            </w:r>
          </w:p>
        </w:tc>
        <w:tc>
          <w:tcPr>
            <w:tcW w:w="1070" w:type="dxa"/>
            <w:tcBorders>
              <w:top w:val="nil"/>
              <w:left w:val="single" w:sz="4" w:space="0" w:color="auto"/>
              <w:bottom w:val="single" w:sz="4" w:space="0" w:color="auto"/>
              <w:right w:val="single" w:sz="4" w:space="0" w:color="auto"/>
            </w:tcBorders>
            <w:shd w:val="clear" w:color="auto" w:fill="auto"/>
            <w:vAlign w:val="center"/>
          </w:tcPr>
          <w:p w14:paraId="01EF88B9" w14:textId="16125F9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C7877AE" w14:textId="062A28D2"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w:t>
            </w:r>
            <w:r w:rsidR="00A50C0C">
              <w:rPr>
                <w:rFonts w:eastAsia="Times New Roman" w:cstheme="minorHAnsi"/>
                <w:iCs/>
                <w:color w:val="000000"/>
                <w:sz w:val="24"/>
                <w:szCs w:val="24"/>
                <w:vertAlign w:val="subscript"/>
                <w:lang w:eastAsia="es-PE"/>
              </w:rPr>
              <w:t xml:space="preserve"> </w:t>
            </w:r>
            <w:r w:rsidR="00B715F7" w:rsidRPr="00B40DDF">
              <w:rPr>
                <w:rFonts w:eastAsia="Times New Roman" w:cstheme="minorHAnsi"/>
                <w:iCs/>
                <w:color w:val="000000"/>
                <w:sz w:val="24"/>
                <w:szCs w:val="24"/>
                <w:vertAlign w:val="subscript"/>
                <w:lang w:eastAsia="es-PE"/>
              </w:rPr>
              <w:t>metro</w:t>
            </w:r>
            <w:r w:rsidRPr="00B40DDF">
              <w:rPr>
                <w:rFonts w:eastAsia="Times New Roman" w:cstheme="minorHAnsi"/>
                <w:iCs/>
                <w:color w:val="000000"/>
                <w:sz w:val="24"/>
                <w:szCs w:val="24"/>
                <w:vertAlign w:val="subscript"/>
                <w:lang w:eastAsia="es-PE"/>
              </w:rPr>
              <w:t xml:space="preserve"> de largo.</w:t>
            </w:r>
          </w:p>
          <w:p w14:paraId="14942581"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126F90CB" w14:textId="77777777" w:rsidR="00A2753F" w:rsidRPr="008F2AC5" w:rsidRDefault="00A2753F"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5D1287CC" w14:textId="77777777" w:rsidR="00A2753F" w:rsidRDefault="00A2753F"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829A1C3" wp14:editId="77794C9D">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D5CE0D2"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6A03F4E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EA9E166" w14:textId="3441D38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7</w:t>
            </w:r>
          </w:p>
        </w:tc>
        <w:tc>
          <w:tcPr>
            <w:tcW w:w="1677" w:type="dxa"/>
            <w:tcBorders>
              <w:top w:val="nil"/>
              <w:left w:val="single" w:sz="4" w:space="0" w:color="auto"/>
              <w:bottom w:val="single" w:sz="4" w:space="0" w:color="auto"/>
              <w:right w:val="single" w:sz="4" w:space="0" w:color="auto"/>
            </w:tcBorders>
            <w:shd w:val="clear" w:color="auto" w:fill="auto"/>
            <w:vAlign w:val="center"/>
          </w:tcPr>
          <w:p w14:paraId="7638B8C7" w14:textId="5C5BF2D9"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Estaño</w:t>
            </w:r>
          </w:p>
        </w:tc>
        <w:tc>
          <w:tcPr>
            <w:tcW w:w="1080" w:type="dxa"/>
            <w:tcBorders>
              <w:top w:val="nil"/>
              <w:left w:val="single" w:sz="4" w:space="0" w:color="auto"/>
              <w:bottom w:val="single" w:sz="4" w:space="0" w:color="auto"/>
              <w:right w:val="single" w:sz="4" w:space="0" w:color="auto"/>
            </w:tcBorders>
            <w:shd w:val="clear" w:color="auto" w:fill="auto"/>
            <w:vAlign w:val="center"/>
          </w:tcPr>
          <w:p w14:paraId="7915A95E" w14:textId="466BDBAF"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F0F7DBF" w14:textId="59EAB784"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5B72D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2057F94E" w14:textId="627003CD"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E4EAB08" wp14:editId="4C8F4A96">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tc>
      </w:tr>
      <w:tr w:rsidR="00A37AE9" w:rsidRPr="0088673D" w14:paraId="299E8821"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ECCB5B5" w14:textId="4E8059C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8</w:t>
            </w:r>
          </w:p>
        </w:tc>
        <w:tc>
          <w:tcPr>
            <w:tcW w:w="1677" w:type="dxa"/>
            <w:tcBorders>
              <w:top w:val="nil"/>
              <w:left w:val="single" w:sz="4" w:space="0" w:color="auto"/>
              <w:bottom w:val="single" w:sz="4" w:space="0" w:color="auto"/>
              <w:right w:val="single" w:sz="4" w:space="0" w:color="auto"/>
            </w:tcBorders>
            <w:shd w:val="clear" w:color="auto" w:fill="auto"/>
            <w:vAlign w:val="center"/>
          </w:tcPr>
          <w:p w14:paraId="1E63B294" w14:textId="2D0022AC"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 xml:space="preserve">Pasta de soldar </w:t>
            </w:r>
          </w:p>
        </w:tc>
        <w:tc>
          <w:tcPr>
            <w:tcW w:w="1080" w:type="dxa"/>
            <w:tcBorders>
              <w:top w:val="nil"/>
              <w:left w:val="single" w:sz="4" w:space="0" w:color="auto"/>
              <w:bottom w:val="single" w:sz="4" w:space="0" w:color="auto"/>
              <w:right w:val="single" w:sz="4" w:space="0" w:color="auto"/>
            </w:tcBorders>
            <w:shd w:val="clear" w:color="auto" w:fill="auto"/>
            <w:vAlign w:val="center"/>
          </w:tcPr>
          <w:p w14:paraId="71C698BA" w14:textId="32D79706"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6ADE03EA" w14:textId="1C8F269C"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E63E1DE"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Fabricada a base de petrolato</w:t>
            </w:r>
          </w:p>
          <w:p w14:paraId="48DCCDE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59D4D37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54C24CCF"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3D097857"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2491B05" w14:textId="51E8CCA1"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AFF26A9" wp14:editId="2C2F5507">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tc>
      </w:tr>
      <w:tr w:rsidR="00A37AE9" w:rsidRPr="0088673D" w14:paraId="2F5FFC46"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3D62B227" w14:textId="793EE6FD"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9</w:t>
            </w:r>
          </w:p>
        </w:tc>
        <w:tc>
          <w:tcPr>
            <w:tcW w:w="1677" w:type="dxa"/>
            <w:tcBorders>
              <w:top w:val="nil"/>
              <w:left w:val="single" w:sz="4" w:space="0" w:color="auto"/>
              <w:bottom w:val="single" w:sz="4" w:space="0" w:color="auto"/>
              <w:right w:val="single" w:sz="4" w:space="0" w:color="auto"/>
            </w:tcBorders>
            <w:shd w:val="clear" w:color="auto" w:fill="auto"/>
            <w:vAlign w:val="center"/>
          </w:tcPr>
          <w:p w14:paraId="0E5946E1" w14:textId="7D307530"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Caja directa</w:t>
            </w:r>
          </w:p>
        </w:tc>
        <w:tc>
          <w:tcPr>
            <w:tcW w:w="1080" w:type="dxa"/>
            <w:tcBorders>
              <w:top w:val="nil"/>
              <w:left w:val="single" w:sz="4" w:space="0" w:color="auto"/>
              <w:bottom w:val="single" w:sz="4" w:space="0" w:color="auto"/>
              <w:right w:val="single" w:sz="4" w:space="0" w:color="auto"/>
            </w:tcBorders>
            <w:shd w:val="clear" w:color="auto" w:fill="auto"/>
            <w:vAlign w:val="center"/>
          </w:tcPr>
          <w:p w14:paraId="1200EEDF" w14:textId="13C9A1D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D89F47" w14:textId="3AC8F87A"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7374A89"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7F334867"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6D6D8110"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1CFD478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3BAD3A71"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7FA7D052"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63EFE0BC"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Conectores XLR Neutrik * de alta calidad</w:t>
            </w:r>
          </w:p>
          <w:p w14:paraId="048D6B6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I</w:t>
            </w:r>
            <w:r w:rsidRPr="00667C67">
              <w:rPr>
                <w:rFonts w:eastAsia="Times New Roman" w:cstheme="minorHAnsi"/>
                <w:iCs/>
                <w:color w:val="000000"/>
                <w:sz w:val="24"/>
                <w:szCs w:val="24"/>
                <w:vertAlign w:val="subscript"/>
                <w:lang w:eastAsia="es-PE"/>
              </w:rPr>
              <w:t>nterruptor Earth Lift elimina los problemas de bucle de tierra</w:t>
            </w:r>
          </w:p>
          <w:p w14:paraId="405D5556"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Sistema ultrabajo y ultra lineal para la integridad de la señal</w:t>
            </w:r>
          </w:p>
          <w:p w14:paraId="579F89B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E72807B"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39633E76" w14:textId="23B85CA5"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72C6F882" wp14:editId="1DFBC5AF">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492497" cy="1007400"/>
                          </a:xfrm>
                          <a:prstGeom prst="rect">
                            <a:avLst/>
                          </a:prstGeom>
                        </pic:spPr>
                      </pic:pic>
                    </a:graphicData>
                  </a:graphic>
                </wp:inline>
              </w:drawing>
            </w:r>
          </w:p>
        </w:tc>
      </w:tr>
      <w:tr w:rsidR="00A37AE9" w:rsidRPr="0088673D" w14:paraId="7F52B3C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8881644" w14:textId="470CA74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10</w:t>
            </w:r>
          </w:p>
        </w:tc>
        <w:tc>
          <w:tcPr>
            <w:tcW w:w="1677" w:type="dxa"/>
            <w:tcBorders>
              <w:top w:val="nil"/>
              <w:left w:val="single" w:sz="4" w:space="0" w:color="auto"/>
              <w:bottom w:val="single" w:sz="4" w:space="0" w:color="auto"/>
              <w:right w:val="single" w:sz="4" w:space="0" w:color="auto"/>
            </w:tcBorders>
            <w:shd w:val="clear" w:color="auto" w:fill="auto"/>
            <w:vAlign w:val="center"/>
          </w:tcPr>
          <w:p w14:paraId="27CB150F" w14:textId="4B7922F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34F39892" w14:textId="395274B8"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6</w:t>
            </w:r>
          </w:p>
        </w:tc>
        <w:tc>
          <w:tcPr>
            <w:tcW w:w="1070" w:type="dxa"/>
            <w:tcBorders>
              <w:top w:val="nil"/>
              <w:left w:val="single" w:sz="4" w:space="0" w:color="auto"/>
              <w:bottom w:val="single" w:sz="4" w:space="0" w:color="auto"/>
              <w:right w:val="single" w:sz="4" w:space="0" w:color="auto"/>
            </w:tcBorders>
            <w:shd w:val="clear" w:color="auto" w:fill="auto"/>
            <w:vAlign w:val="center"/>
          </w:tcPr>
          <w:p w14:paraId="0030F4C1" w14:textId="4AF136F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508A56C"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57BEDA74"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712A502D" w14:textId="4FCF7326"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4815EEE" wp14:editId="693A2A65">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tc>
      </w:tr>
      <w:tr w:rsidR="00A37AE9" w:rsidRPr="0088673D" w14:paraId="1E75B7F4"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4F81D1B" w14:textId="013FE42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D817550" w14:textId="0B1FA3E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NTL 3x</w:t>
            </w:r>
            <w:proofErr w:type="gramStart"/>
            <w:r>
              <w:rPr>
                <w:rFonts w:ascii="Arial Narrow" w:eastAsia="Times New Roman" w:hAnsi="Arial Narrow" w:cs="Adobe Hebrew"/>
                <w:color w:val="000000"/>
                <w:lang w:eastAsia="es-PE"/>
              </w:rPr>
              <w:t>14  (</w:t>
            </w:r>
            <w:proofErr w:type="gramEnd"/>
            <w:r>
              <w:rPr>
                <w:rFonts w:ascii="Arial Narrow" w:eastAsia="Times New Roman" w:hAnsi="Arial Narrow" w:cs="Adobe Hebrew"/>
                <w:color w:val="000000"/>
                <w:lang w:eastAsia="es-PE"/>
              </w:rPr>
              <w:t>cable vulcanizado ) x 100M</w:t>
            </w:r>
          </w:p>
        </w:tc>
        <w:tc>
          <w:tcPr>
            <w:tcW w:w="1080" w:type="dxa"/>
            <w:tcBorders>
              <w:top w:val="nil"/>
              <w:left w:val="single" w:sz="4" w:space="0" w:color="auto"/>
              <w:bottom w:val="single" w:sz="4" w:space="0" w:color="auto"/>
              <w:right w:val="single" w:sz="4" w:space="0" w:color="auto"/>
            </w:tcBorders>
            <w:shd w:val="clear" w:color="auto" w:fill="auto"/>
            <w:vAlign w:val="center"/>
          </w:tcPr>
          <w:p w14:paraId="6A7E7C77" w14:textId="2B5498DA"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1179CB8F" w14:textId="5A4A6DC3"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BE1993D"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78C0989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0FABCEFA"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4D2FFDBF"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452679A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7016D443"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36D9F631" w14:textId="77777777" w:rsidR="00A2753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2C68659" wp14:editId="3B41371F">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0882D6C3"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0AE282B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0A6C684" w14:textId="223721E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13</w:t>
            </w:r>
          </w:p>
        </w:tc>
        <w:tc>
          <w:tcPr>
            <w:tcW w:w="1677" w:type="dxa"/>
            <w:tcBorders>
              <w:top w:val="nil"/>
              <w:left w:val="single" w:sz="4" w:space="0" w:color="auto"/>
              <w:bottom w:val="single" w:sz="4" w:space="0" w:color="auto"/>
              <w:right w:val="single" w:sz="4" w:space="0" w:color="auto"/>
            </w:tcBorders>
            <w:shd w:val="clear" w:color="auto" w:fill="auto"/>
            <w:vAlign w:val="center"/>
          </w:tcPr>
          <w:p w14:paraId="791AA8AA" w14:textId="381B72D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Enchufe 5-15</w:t>
            </w:r>
          </w:p>
        </w:tc>
        <w:tc>
          <w:tcPr>
            <w:tcW w:w="1080" w:type="dxa"/>
            <w:tcBorders>
              <w:top w:val="nil"/>
              <w:left w:val="single" w:sz="4" w:space="0" w:color="auto"/>
              <w:bottom w:val="single" w:sz="4" w:space="0" w:color="auto"/>
              <w:right w:val="single" w:sz="4" w:space="0" w:color="auto"/>
            </w:tcBorders>
            <w:shd w:val="clear" w:color="auto" w:fill="auto"/>
            <w:vAlign w:val="center"/>
          </w:tcPr>
          <w:p w14:paraId="0EC5857C" w14:textId="3B5D21C9"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A9EA61C" w14:textId="0156846B"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4F4BF135"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2F71704C"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2DEDD89F"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189C0A68"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3547E590"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Pr>
                <w:rFonts w:eastAsia="Times New Roman" w:cstheme="minorHAnsi"/>
                <w:iCs/>
                <w:color w:val="000000"/>
                <w:sz w:val="24"/>
                <w:szCs w:val="24"/>
                <w:vertAlign w:val="subscript"/>
                <w:lang w:eastAsia="es-PE"/>
              </w:rPr>
              <w:t xml:space="preserve"> – 250 V</w:t>
            </w:r>
          </w:p>
          <w:p w14:paraId="223E9E7B" w14:textId="65B24272" w:rsidR="00A2753F" w:rsidRPr="00245621" w:rsidRDefault="00236525"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12</w:t>
            </w:r>
            <w:r w:rsidR="00A2753F" w:rsidRPr="00245621">
              <w:rPr>
                <w:rFonts w:eastAsia="Times New Roman" w:cstheme="minorHAnsi"/>
                <w:iCs/>
                <w:color w:val="000000"/>
                <w:sz w:val="24"/>
                <w:szCs w:val="24"/>
                <w:vertAlign w:val="subscript"/>
                <w:lang w:eastAsia="es-PE"/>
              </w:rPr>
              <w:t>Capacidad máxima de operación 15A con una tensión nominal de 125V - 250V, además esta diseñado para trabajos semi industriales, también tiene una gran resistencia a temperaturas.</w:t>
            </w:r>
          </w:p>
          <w:p w14:paraId="57528E01" w14:textId="77777777" w:rsidR="00A2753F" w:rsidRPr="00245621"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6F354237" w14:textId="77777777" w:rsidR="007F5280" w:rsidRDefault="00A2753F"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2C355C38" wp14:editId="1E54C810">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435765A0" w14:textId="358BD033" w:rsidR="00F956C5" w:rsidRPr="00F956C5" w:rsidRDefault="00F956C5"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tc>
      </w:tr>
      <w:tr w:rsidR="007F5280" w:rsidRPr="0088673D" w14:paraId="78A86A2F" w14:textId="77777777" w:rsidTr="00175668">
        <w:trPr>
          <w:trHeight w:val="47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CC9CF25"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7962" w:type="dxa"/>
            <w:gridSpan w:val="3"/>
            <w:tcBorders>
              <w:top w:val="nil"/>
              <w:left w:val="nil"/>
              <w:bottom w:val="single" w:sz="4" w:space="0" w:color="auto"/>
              <w:right w:val="single" w:sz="4" w:space="0" w:color="auto"/>
            </w:tcBorders>
            <w:shd w:val="clear" w:color="auto" w:fill="auto"/>
            <w:noWrap/>
            <w:vAlign w:val="center"/>
          </w:tcPr>
          <w:p w14:paraId="451CB068" w14:textId="3EBD5263" w:rsidR="007F5280" w:rsidRPr="0088673D" w:rsidRDefault="007F5280" w:rsidP="007F5280">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7F5280" w:rsidRPr="0088673D" w14:paraId="51435E3E"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hideMark/>
          </w:tcPr>
          <w:p w14:paraId="6FFE7632"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10095660"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7F5280" w:rsidRPr="0088673D" w14:paraId="04D97288"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7962" w:type="dxa"/>
            <w:gridSpan w:val="3"/>
            <w:tcBorders>
              <w:top w:val="nil"/>
              <w:left w:val="nil"/>
              <w:bottom w:val="single" w:sz="4" w:space="0" w:color="auto"/>
              <w:right w:val="single" w:sz="4" w:space="0" w:color="auto"/>
            </w:tcBorders>
            <w:shd w:val="clear" w:color="auto" w:fill="auto"/>
            <w:noWrap/>
            <w:hideMark/>
          </w:tcPr>
          <w:p w14:paraId="666CD31A" w14:textId="77777777" w:rsidR="007F5280" w:rsidRPr="0088673D" w:rsidRDefault="007F5280" w:rsidP="007F5280">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7F5280" w:rsidRPr="0088673D" w:rsidRDefault="007F5280" w:rsidP="007F5280">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311A8CEE" w14:textId="77777777" w:rsidR="007F5280" w:rsidRPr="009220D4" w:rsidRDefault="007F5280" w:rsidP="007F5280">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p w14:paraId="5167594B" w14:textId="77777777" w:rsidR="009220D4" w:rsidRPr="0088673D" w:rsidRDefault="009220D4" w:rsidP="009220D4">
            <w:pPr>
              <w:pStyle w:val="DescripcinPartida"/>
              <w:spacing w:before="0" w:after="0"/>
              <w:ind w:left="720"/>
              <w:rPr>
                <w:rFonts w:asciiTheme="minorHAnsi" w:hAnsiTheme="minorHAnsi" w:cstheme="minorHAnsi"/>
                <w:sz w:val="24"/>
                <w:szCs w:val="24"/>
                <w:vertAlign w:val="subscript"/>
              </w:rPr>
            </w:pPr>
          </w:p>
        </w:tc>
      </w:tr>
      <w:tr w:rsidR="007F5280" w:rsidRPr="0088673D" w14:paraId="6553A753"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47683ABF" w14:textId="213A44CE" w:rsidR="007F5280" w:rsidRPr="0088673D" w:rsidRDefault="007F5280" w:rsidP="007F5280">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3325EA0A" w:rsidR="007F5280" w:rsidRPr="0088673D" w:rsidRDefault="007F5280" w:rsidP="007F5280">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Pr>
                <w:rFonts w:eastAsia="Arial Narrow" w:cstheme="minorHAnsi"/>
                <w:color w:val="000000"/>
                <w:sz w:val="24"/>
                <w:szCs w:val="24"/>
                <w:vertAlign w:val="subscript"/>
              </w:rPr>
              <w:t>0</w:t>
            </w:r>
            <w:r w:rsidR="00CA061A">
              <w:rPr>
                <w:rFonts w:eastAsia="Arial Narrow" w:cstheme="minorHAnsi"/>
                <w:color w:val="000000"/>
                <w:sz w:val="24"/>
                <w:szCs w:val="24"/>
                <w:vertAlign w:val="subscript"/>
              </w:rPr>
              <w:t>8</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7F5280" w:rsidRPr="0088673D" w14:paraId="5CE685D0"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54703AD"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7962" w:type="dxa"/>
            <w:gridSpan w:val="3"/>
            <w:tcBorders>
              <w:top w:val="nil"/>
              <w:left w:val="nil"/>
              <w:bottom w:val="single" w:sz="4" w:space="0" w:color="auto"/>
              <w:right w:val="single" w:sz="4" w:space="0" w:color="auto"/>
            </w:tcBorders>
            <w:shd w:val="clear" w:color="auto" w:fill="auto"/>
            <w:noWrap/>
            <w:vAlign w:val="bottom"/>
          </w:tcPr>
          <w:p w14:paraId="2064EC9A" w14:textId="77777777" w:rsidR="007F5280"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47737EF3" w14:textId="77777777" w:rsidR="009220D4" w:rsidRPr="0088673D" w:rsidRDefault="009220D4" w:rsidP="009220D4">
            <w:pPr>
              <w:pStyle w:val="DescripcinPartida"/>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p>
          <w:p w14:paraId="5AD580DF"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7F5280" w:rsidRPr="0088673D" w14:paraId="03CF188B" w14:textId="77777777" w:rsidTr="00175668">
        <w:trPr>
          <w:trHeight w:val="825"/>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12A87354"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7962" w:type="dxa"/>
            <w:gridSpan w:val="3"/>
            <w:tcBorders>
              <w:top w:val="nil"/>
              <w:left w:val="nil"/>
              <w:bottom w:val="single" w:sz="4" w:space="0" w:color="auto"/>
              <w:right w:val="single" w:sz="4" w:space="0" w:color="auto"/>
            </w:tcBorders>
            <w:shd w:val="clear" w:color="auto" w:fill="auto"/>
            <w:noWrap/>
            <w:vAlign w:val="bottom"/>
          </w:tcPr>
          <w:p w14:paraId="635D0D2B" w14:textId="77777777" w:rsidR="007F5280" w:rsidRPr="0088673D" w:rsidRDefault="007F5280" w:rsidP="007F5280">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7F5280" w:rsidRPr="0088673D" w14:paraId="4DDA783F" w14:textId="77777777" w:rsidTr="00175668">
        <w:trPr>
          <w:trHeight w:val="61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D6B0638" w14:textId="77777777" w:rsidR="007F5280" w:rsidRPr="0088673D" w:rsidRDefault="007F5280" w:rsidP="007F5280">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7F5280" w:rsidRPr="0088673D" w14:paraId="762D4B39"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48BC92D" w14:textId="77777777" w:rsidR="007F5280" w:rsidRPr="0088673D" w:rsidRDefault="007F5280" w:rsidP="007F5280">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7F5280" w:rsidRPr="0088673D" w14:paraId="5746B474" w14:textId="77777777" w:rsidTr="00E77851">
              <w:trPr>
                <w:cantSplit/>
                <w:jc w:val="center"/>
              </w:trPr>
              <w:tc>
                <w:tcPr>
                  <w:tcW w:w="2184" w:type="dxa"/>
                  <w:vMerge w:val="restart"/>
                  <w:vAlign w:val="center"/>
                </w:tcPr>
                <w:p w14:paraId="71B18129" w14:textId="77777777" w:rsidR="007F5280" w:rsidRPr="0088673D" w:rsidRDefault="007F5280" w:rsidP="007F5280">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7F5280" w:rsidRPr="0088673D" w14:paraId="4F73FB6F" w14:textId="77777777" w:rsidTr="00E77851">
              <w:trPr>
                <w:cantSplit/>
                <w:jc w:val="center"/>
              </w:trPr>
              <w:tc>
                <w:tcPr>
                  <w:tcW w:w="2184" w:type="dxa"/>
                  <w:vMerge/>
                  <w:vAlign w:val="center"/>
                </w:tcPr>
                <w:p w14:paraId="4E85A1B4" w14:textId="77777777" w:rsidR="007F5280" w:rsidRPr="0088673D" w:rsidRDefault="007F5280" w:rsidP="007F5280">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7F5280" w:rsidRPr="0088673D" w:rsidRDefault="007F5280" w:rsidP="007F5280">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19"/>
      <w:headerReference w:type="default" r:id="rId20"/>
      <w:footerReference w:type="default" r:id="rId21"/>
      <w:head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16A8" w14:textId="77777777" w:rsidR="00AF1DFF" w:rsidRDefault="00AF1DFF" w:rsidP="008C6921">
      <w:pPr>
        <w:spacing w:after="0" w:line="240" w:lineRule="auto"/>
      </w:pPr>
      <w:r>
        <w:separator/>
      </w:r>
    </w:p>
  </w:endnote>
  <w:endnote w:type="continuationSeparator" w:id="0">
    <w:p w14:paraId="41C7197B" w14:textId="77777777" w:rsidR="00AF1DFF" w:rsidRDefault="00AF1DFF"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DA846" w14:textId="77777777" w:rsidR="00AF1DFF" w:rsidRDefault="00AF1DFF" w:rsidP="008C6921">
      <w:pPr>
        <w:spacing w:after="0" w:line="240" w:lineRule="auto"/>
      </w:pPr>
      <w:r>
        <w:separator/>
      </w:r>
    </w:p>
  </w:footnote>
  <w:footnote w:type="continuationSeparator" w:id="0">
    <w:p w14:paraId="45BE9D41" w14:textId="77777777" w:rsidR="00AF1DFF" w:rsidRDefault="00AF1DFF"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815288982">
    <w:abstractNumId w:val="7"/>
  </w:num>
  <w:num w:numId="2" w16cid:durableId="1810512603">
    <w:abstractNumId w:val="12"/>
  </w:num>
  <w:num w:numId="3" w16cid:durableId="1216774003">
    <w:abstractNumId w:val="23"/>
  </w:num>
  <w:num w:numId="4" w16cid:durableId="1806197349">
    <w:abstractNumId w:val="5"/>
  </w:num>
  <w:num w:numId="5" w16cid:durableId="1604337787">
    <w:abstractNumId w:val="22"/>
  </w:num>
  <w:num w:numId="6" w16cid:durableId="979264635">
    <w:abstractNumId w:val="17"/>
  </w:num>
  <w:num w:numId="7" w16cid:durableId="2073305570">
    <w:abstractNumId w:val="26"/>
  </w:num>
  <w:num w:numId="8" w16cid:durableId="428359398">
    <w:abstractNumId w:val="8"/>
  </w:num>
  <w:num w:numId="9" w16cid:durableId="1452090329">
    <w:abstractNumId w:val="18"/>
  </w:num>
  <w:num w:numId="10" w16cid:durableId="1716007952">
    <w:abstractNumId w:val="6"/>
  </w:num>
  <w:num w:numId="11" w16cid:durableId="887377232">
    <w:abstractNumId w:val="13"/>
  </w:num>
  <w:num w:numId="12" w16cid:durableId="34427055">
    <w:abstractNumId w:val="2"/>
  </w:num>
  <w:num w:numId="13" w16cid:durableId="1821650059">
    <w:abstractNumId w:val="14"/>
  </w:num>
  <w:num w:numId="14" w16cid:durableId="1086456599">
    <w:abstractNumId w:val="10"/>
  </w:num>
  <w:num w:numId="15" w16cid:durableId="12804894">
    <w:abstractNumId w:val="25"/>
  </w:num>
  <w:num w:numId="16" w16cid:durableId="1905598280">
    <w:abstractNumId w:val="9"/>
  </w:num>
  <w:num w:numId="17" w16cid:durableId="302467722">
    <w:abstractNumId w:val="4"/>
  </w:num>
  <w:num w:numId="18" w16cid:durableId="2134596566">
    <w:abstractNumId w:val="3"/>
  </w:num>
  <w:num w:numId="19" w16cid:durableId="2004971627">
    <w:abstractNumId w:val="20"/>
  </w:num>
  <w:num w:numId="20" w16cid:durableId="1189561321">
    <w:abstractNumId w:val="19"/>
  </w:num>
  <w:num w:numId="21" w16cid:durableId="448359182">
    <w:abstractNumId w:val="15"/>
  </w:num>
  <w:num w:numId="22" w16cid:durableId="1780755742">
    <w:abstractNumId w:val="0"/>
  </w:num>
  <w:num w:numId="23" w16cid:durableId="767508486">
    <w:abstractNumId w:val="1"/>
  </w:num>
  <w:num w:numId="24" w16cid:durableId="1624993529">
    <w:abstractNumId w:val="21"/>
  </w:num>
  <w:num w:numId="25" w16cid:durableId="722676644">
    <w:abstractNumId w:val="16"/>
  </w:num>
  <w:num w:numId="26" w16cid:durableId="537742344">
    <w:abstractNumId w:val="11"/>
  </w:num>
  <w:num w:numId="27" w16cid:durableId="720473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DA2"/>
    <w:rsid w:val="00093967"/>
    <w:rsid w:val="000A3EF8"/>
    <w:rsid w:val="000C241F"/>
    <w:rsid w:val="000C77F4"/>
    <w:rsid w:val="0013180C"/>
    <w:rsid w:val="0013307A"/>
    <w:rsid w:val="00144BEF"/>
    <w:rsid w:val="001464FF"/>
    <w:rsid w:val="0015493C"/>
    <w:rsid w:val="00164187"/>
    <w:rsid w:val="00167997"/>
    <w:rsid w:val="00175668"/>
    <w:rsid w:val="001818D5"/>
    <w:rsid w:val="001865B9"/>
    <w:rsid w:val="001B2416"/>
    <w:rsid w:val="001C344F"/>
    <w:rsid w:val="001C6ECA"/>
    <w:rsid w:val="001F38B3"/>
    <w:rsid w:val="00202281"/>
    <w:rsid w:val="00207D96"/>
    <w:rsid w:val="00236525"/>
    <w:rsid w:val="00245503"/>
    <w:rsid w:val="00245621"/>
    <w:rsid w:val="002875D6"/>
    <w:rsid w:val="0029279B"/>
    <w:rsid w:val="002D6D3C"/>
    <w:rsid w:val="002E7923"/>
    <w:rsid w:val="0037055F"/>
    <w:rsid w:val="00386987"/>
    <w:rsid w:val="003909C9"/>
    <w:rsid w:val="003B0D03"/>
    <w:rsid w:val="003B4845"/>
    <w:rsid w:val="003C3C23"/>
    <w:rsid w:val="003D0531"/>
    <w:rsid w:val="00423D7A"/>
    <w:rsid w:val="00457625"/>
    <w:rsid w:val="004719C2"/>
    <w:rsid w:val="004B078F"/>
    <w:rsid w:val="004F70FD"/>
    <w:rsid w:val="00511587"/>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C44FB"/>
    <w:rsid w:val="007C5620"/>
    <w:rsid w:val="007D4B18"/>
    <w:rsid w:val="007E79BC"/>
    <w:rsid w:val="007F5280"/>
    <w:rsid w:val="00800F96"/>
    <w:rsid w:val="00816300"/>
    <w:rsid w:val="0083558F"/>
    <w:rsid w:val="008504AC"/>
    <w:rsid w:val="0089190F"/>
    <w:rsid w:val="008A473A"/>
    <w:rsid w:val="008B6271"/>
    <w:rsid w:val="008C6921"/>
    <w:rsid w:val="008F2AC5"/>
    <w:rsid w:val="00907C78"/>
    <w:rsid w:val="00921D58"/>
    <w:rsid w:val="009220D4"/>
    <w:rsid w:val="0093763E"/>
    <w:rsid w:val="0094176D"/>
    <w:rsid w:val="00995BCD"/>
    <w:rsid w:val="009B1806"/>
    <w:rsid w:val="00A2753F"/>
    <w:rsid w:val="00A37AE9"/>
    <w:rsid w:val="00A50C0C"/>
    <w:rsid w:val="00A6257E"/>
    <w:rsid w:val="00AD1071"/>
    <w:rsid w:val="00AD1EF2"/>
    <w:rsid w:val="00AF1DFF"/>
    <w:rsid w:val="00AF343E"/>
    <w:rsid w:val="00B214A4"/>
    <w:rsid w:val="00B338D5"/>
    <w:rsid w:val="00B40DDF"/>
    <w:rsid w:val="00B715F7"/>
    <w:rsid w:val="00BA18E0"/>
    <w:rsid w:val="00BC319F"/>
    <w:rsid w:val="00C416A3"/>
    <w:rsid w:val="00C54377"/>
    <w:rsid w:val="00C93887"/>
    <w:rsid w:val="00CA061A"/>
    <w:rsid w:val="00D02D09"/>
    <w:rsid w:val="00D05E01"/>
    <w:rsid w:val="00D72324"/>
    <w:rsid w:val="00D77A84"/>
    <w:rsid w:val="00D81205"/>
    <w:rsid w:val="00DA7239"/>
    <w:rsid w:val="00DB3608"/>
    <w:rsid w:val="00DB4FA2"/>
    <w:rsid w:val="00DD2F00"/>
    <w:rsid w:val="00E4485F"/>
    <w:rsid w:val="00E525C1"/>
    <w:rsid w:val="00EA0810"/>
    <w:rsid w:val="00EE2C2E"/>
    <w:rsid w:val="00F03FF7"/>
    <w:rsid w:val="00F47EB6"/>
    <w:rsid w:val="00F956C5"/>
    <w:rsid w:val="00FB3D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Pages>
  <Words>1506</Words>
  <Characters>8288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44</cp:revision>
  <cp:lastPrinted>2024-02-14T14:20:00Z</cp:lastPrinted>
  <dcterms:created xsi:type="dcterms:W3CDTF">2023-10-30T13:35:00Z</dcterms:created>
  <dcterms:modified xsi:type="dcterms:W3CDTF">2024-03-11T23:22:00Z</dcterms:modified>
</cp:coreProperties>
</file>