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87F418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766F4B">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490F39">
        <w:rPr>
          <w:rFonts w:cstheme="minorHAnsi"/>
          <w:b/>
          <w:bCs/>
          <w:color w:val="000000"/>
          <w:szCs w:val="24"/>
          <w:u w:val="single"/>
          <w:lang w:val="it-IT"/>
        </w:rPr>
        <w:t>5</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C32D9">
        <w:rPr>
          <w:rFonts w:cstheme="minorHAnsi"/>
          <w:b/>
          <w:bCs/>
          <w:iCs/>
          <w:szCs w:val="24"/>
          <w:lang w:val="it-IT"/>
        </w:rPr>
        <w:t>A</w:t>
      </w:r>
      <w:r w:rsidRPr="00CC32D9">
        <w:rPr>
          <w:rFonts w:cstheme="minorHAnsi"/>
          <w:b/>
          <w:bCs/>
          <w:iCs/>
          <w:szCs w:val="24"/>
          <w:lang w:val="it-IT"/>
        </w:rPr>
        <w:tab/>
        <w:t>:</w:t>
      </w:r>
      <w:r w:rsidRPr="00CC32D9">
        <w:rPr>
          <w:rFonts w:cstheme="minorHAnsi"/>
          <w:iCs/>
          <w:szCs w:val="24"/>
          <w:lang w:val="it-IT"/>
        </w:rPr>
        <w:tab/>
      </w:r>
      <w:bookmarkStart w:id="0" w:name="_Hlk55460741"/>
      <w:r w:rsidR="00F77E9D" w:rsidRPr="00CC32D9">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5215E2D3"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490F39">
        <w:rPr>
          <w:iCs/>
          <w:szCs w:val="24"/>
        </w:rPr>
        <w:t>SWITCH</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FBF678"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490F39">
        <w:rPr>
          <w:rFonts w:asciiTheme="minorHAnsi" w:hAnsiTheme="minorHAnsi" w:cstheme="minorBidi"/>
          <w:iCs/>
          <w:color w:val="auto"/>
        </w:rPr>
        <w:t>SWITCH</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38DDD824" w:rsidR="00C149D8" w:rsidRPr="0088673D" w:rsidRDefault="00C149D8" w:rsidP="00C149D8">
      <w:pPr>
        <w:spacing w:after="0"/>
        <w:ind w:firstLine="720"/>
        <w:jc w:val="center"/>
        <w:rPr>
          <w:rFonts w:cstheme="minorHAnsi"/>
          <w:b/>
          <w:bCs/>
          <w:iCs/>
          <w:sz w:val="24"/>
          <w:szCs w:val="24"/>
        </w:rPr>
        <w:sectPr w:rsidR="00C149D8" w:rsidRPr="0088673D" w:rsidSect="00D72793">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64A36C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8114C3A"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EC7C3C">
              <w:rPr>
                <w:rFonts w:ascii="Arial Narrow" w:eastAsia="Times New Roman" w:hAnsi="Arial Narrow"/>
                <w:b/>
                <w:sz w:val="24"/>
                <w:szCs w:val="24"/>
                <w:vertAlign w:val="subscript"/>
                <w:lang w:eastAsia="es-PE"/>
              </w:rPr>
              <w:t xml:space="preserve">SWITCH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547224" w:rsidRPr="0089731E"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30C9E909" w:rsidR="00547224" w:rsidRDefault="00E41F24"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14290821" w:rsidR="00547224" w:rsidRPr="00202F3C" w:rsidRDefault="00202F3C" w:rsidP="00202F3C">
                  <w:pPr>
                    <w:spacing w:after="0" w:line="240" w:lineRule="auto"/>
                    <w:rPr>
                      <w:rFonts w:eastAsia="Times New Roman" w:cs="Calibri"/>
                      <w:color w:val="000000"/>
                      <w:lang w:val="en-US" w:eastAsia="es-PE"/>
                    </w:rPr>
                  </w:pPr>
                  <w:r>
                    <w:rPr>
                      <w:rFonts w:eastAsia="Times New Roman" w:cs="Calibri"/>
                      <w:color w:val="000000"/>
                      <w:lang w:val="en-US" w:eastAsia="es-PE"/>
                    </w:rPr>
                    <w:t xml:space="preserve">SWITCH </w:t>
                  </w:r>
                  <w:r w:rsidRPr="00202F3C">
                    <w:rPr>
                      <w:rFonts w:eastAsia="Times New Roman" w:cs="Calibri"/>
                      <w:color w:val="000000"/>
                      <w:lang w:val="en-US" w:eastAsia="es-PE"/>
                    </w:rPr>
                    <w:t>48 p</w:t>
                  </w:r>
                  <w:r>
                    <w:rPr>
                      <w:rFonts w:eastAsia="Times New Roman" w:cs="Calibri"/>
                      <w:color w:val="000000"/>
                      <w:lang w:val="en-US" w:eastAsia="es-PE"/>
                    </w:rPr>
                    <w:t xml:space="preserve"> </w:t>
                  </w:r>
                  <w:r w:rsidRPr="00202F3C">
                    <w:rPr>
                      <w:rFonts w:eastAsia="Times New Roman" w:cs="Calibri"/>
                      <w:color w:val="000000"/>
                      <w:lang w:val="en-US" w:eastAsia="es-PE"/>
                    </w:rPr>
                    <w:t>1G/10GBase-T 4 p 100G QSFP+/28 3</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557E74DD" w:rsidR="00547224" w:rsidRDefault="00E41F24" w:rsidP="00F77E9D">
                  <w:pPr>
                    <w:spacing w:after="0" w:line="240" w:lineRule="auto"/>
                    <w:jc w:val="center"/>
                    <w:rPr>
                      <w:rFonts w:eastAsia="Times New Roman" w:cs="Calibri"/>
                      <w:color w:val="000000"/>
                      <w:lang w:eastAsia="es-PE"/>
                    </w:rPr>
                  </w:pPr>
                  <w:r>
                    <w:rPr>
                      <w:rFonts w:eastAsia="Times New Roman" w:cs="Calibri"/>
                      <w:color w:val="000000"/>
                      <w:lang w:eastAsia="es-PE"/>
                    </w:rPr>
                    <w:t>8</w:t>
                  </w:r>
                </w:p>
              </w:tc>
            </w:tr>
            <w:tr w:rsidR="00547224" w:rsidRPr="0089731E"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CC0D0BD" w:rsidR="00547224" w:rsidRDefault="00E41F24"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7D5733D6" w14:textId="4AA64CAC" w:rsidR="00547224" w:rsidRPr="00CF124B" w:rsidRDefault="00E41F24" w:rsidP="00F77E9D">
                  <w:pPr>
                    <w:spacing w:after="0" w:line="240" w:lineRule="auto"/>
                    <w:rPr>
                      <w:rFonts w:eastAsia="Times New Roman" w:cs="Calibri"/>
                      <w:color w:val="000000"/>
                      <w:lang w:eastAsia="es-PE"/>
                    </w:rPr>
                  </w:pPr>
                  <w:proofErr w:type="spellStart"/>
                  <w:r w:rsidRPr="00E41F24">
                    <w:rPr>
                      <w:rFonts w:eastAsia="Times New Roman" w:cs="Calibri"/>
                      <w:color w:val="000000"/>
                      <w:lang w:eastAsia="es-PE"/>
                    </w:rPr>
                    <w:t>Transceiver</w:t>
                  </w:r>
                  <w:proofErr w:type="spellEnd"/>
                  <w:r>
                    <w:rPr>
                      <w:rFonts w:eastAsia="Times New Roman" w:cs="Calibri"/>
                      <w:color w:val="000000"/>
                      <w:lang w:eastAsia="es-PE"/>
                    </w:rPr>
                    <w:t xml:space="preserve"> 10</w:t>
                  </w:r>
                  <w:r w:rsidR="00EC7C3C">
                    <w:rPr>
                      <w:rFonts w:eastAsia="Times New Roman" w:cs="Calibri"/>
                      <w:color w:val="000000"/>
                      <w:lang w:eastAsia="es-PE"/>
                    </w:rPr>
                    <w:t>0</w:t>
                  </w:r>
                  <w:r>
                    <w:rPr>
                      <w:rFonts w:eastAsia="Times New Roman" w:cs="Calibri"/>
                      <w:color w:val="000000"/>
                      <w:lang w:eastAsia="es-PE"/>
                    </w:rPr>
                    <w:t>G LC/LC</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4369F411" w:rsidR="00547224" w:rsidRDefault="00E41F24" w:rsidP="00F77E9D">
                  <w:pPr>
                    <w:spacing w:after="0" w:line="240" w:lineRule="auto"/>
                    <w:jc w:val="center"/>
                    <w:rPr>
                      <w:rFonts w:eastAsia="Times New Roman" w:cs="Calibri"/>
                      <w:color w:val="000000"/>
                      <w:lang w:eastAsia="es-PE"/>
                    </w:rPr>
                  </w:pPr>
                  <w:r>
                    <w:rPr>
                      <w:rFonts w:eastAsia="Times New Roman" w:cs="Calibri"/>
                      <w:color w:val="000000"/>
                      <w:lang w:eastAsia="es-PE"/>
                    </w:rPr>
                    <w:t>16</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38492E">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50227247" w:rsidR="005519B3" w:rsidRPr="00202F3C" w:rsidRDefault="00202F3C" w:rsidP="00FD0252">
            <w:pPr>
              <w:spacing w:after="0" w:line="240" w:lineRule="auto"/>
              <w:rPr>
                <w:rFonts w:ascii="Arial Narrow" w:hAnsi="Arial Narrow"/>
                <w:color w:val="000000"/>
                <w:sz w:val="24"/>
                <w:szCs w:val="24"/>
                <w:vertAlign w:val="subscript"/>
                <w:lang w:val="en-US" w:eastAsia="es-PE"/>
              </w:rPr>
            </w:pPr>
            <w:r w:rsidRPr="00202F3C">
              <w:rPr>
                <w:rFonts w:cstheme="minorHAnsi"/>
                <w:color w:val="000000"/>
                <w:sz w:val="24"/>
                <w:szCs w:val="24"/>
                <w:vertAlign w:val="subscript"/>
                <w:lang w:val="en-US" w:eastAsia="es-PE"/>
              </w:rPr>
              <w:t>SWITCH 48 p 1G/10GBase-T 4 p 100G QSFP+/28 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25362419" w:rsidR="005519B3" w:rsidRDefault="00EC7C3C"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08</w:t>
            </w:r>
            <w:r w:rsidR="00EB1574">
              <w:rPr>
                <w:rFonts w:ascii="Arial Narrow" w:hAnsi="Arial Narrow"/>
                <w:color w:val="000000"/>
                <w:sz w:val="24"/>
                <w:szCs w:val="24"/>
                <w:vertAlign w:val="subscript"/>
                <w:lang w:eastAsia="es-PE"/>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45D1486"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 xml:space="preserve">Puertos 48 puertos de 100 M/1 </w:t>
            </w:r>
            <w:proofErr w:type="spellStart"/>
            <w:r w:rsidRPr="00202F3C">
              <w:rPr>
                <w:rFonts w:cstheme="minorHAnsi"/>
                <w:color w:val="000000"/>
                <w:sz w:val="20"/>
                <w:szCs w:val="20"/>
                <w:vertAlign w:val="subscript"/>
                <w:lang w:eastAsia="es-PE"/>
              </w:rPr>
              <w:t>GbE</w:t>
            </w:r>
            <w:proofErr w:type="spellEnd"/>
            <w:r w:rsidRPr="00202F3C">
              <w:rPr>
                <w:rFonts w:cstheme="minorHAnsi"/>
                <w:color w:val="000000"/>
                <w:sz w:val="20"/>
                <w:szCs w:val="20"/>
                <w:vertAlign w:val="subscript"/>
                <w:lang w:eastAsia="es-PE"/>
              </w:rPr>
              <w:t xml:space="preserve">/10GBASE-T 4 puertos de 40 </w:t>
            </w:r>
            <w:proofErr w:type="spellStart"/>
            <w:r w:rsidRPr="00202F3C">
              <w:rPr>
                <w:rFonts w:cstheme="minorHAnsi"/>
                <w:color w:val="000000"/>
                <w:sz w:val="20"/>
                <w:szCs w:val="20"/>
                <w:vertAlign w:val="subscript"/>
                <w:lang w:eastAsia="es-PE"/>
              </w:rPr>
              <w:t>GbE</w:t>
            </w:r>
            <w:proofErr w:type="spellEnd"/>
            <w:r w:rsidRPr="00202F3C">
              <w:rPr>
                <w:rFonts w:cstheme="minorHAnsi"/>
                <w:color w:val="000000"/>
                <w:sz w:val="20"/>
                <w:szCs w:val="20"/>
                <w:vertAlign w:val="subscript"/>
                <w:lang w:eastAsia="es-PE"/>
              </w:rPr>
              <w:t xml:space="preserve">/100 </w:t>
            </w:r>
            <w:proofErr w:type="spellStart"/>
            <w:r w:rsidRPr="00202F3C">
              <w:rPr>
                <w:rFonts w:cstheme="minorHAnsi"/>
                <w:color w:val="000000"/>
                <w:sz w:val="20"/>
                <w:szCs w:val="20"/>
                <w:vertAlign w:val="subscript"/>
                <w:lang w:eastAsia="es-PE"/>
              </w:rPr>
              <w:t>GbE</w:t>
            </w:r>
            <w:proofErr w:type="spellEnd"/>
            <w:r w:rsidRPr="00202F3C">
              <w:rPr>
                <w:rFonts w:cstheme="minorHAnsi"/>
                <w:color w:val="000000"/>
                <w:sz w:val="20"/>
                <w:szCs w:val="20"/>
                <w:vertAlign w:val="subscript"/>
                <w:lang w:eastAsia="es-PE"/>
              </w:rPr>
              <w:t xml:space="preserve"> (QSFP+/QSFP28)</w:t>
            </w:r>
          </w:p>
          <w:p w14:paraId="61E93BCF"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 xml:space="preserve">compatible con Smart </w:t>
            </w:r>
            <w:proofErr w:type="spellStart"/>
            <w:r w:rsidRPr="00202F3C">
              <w:rPr>
                <w:rFonts w:cstheme="minorHAnsi"/>
                <w:color w:val="000000"/>
                <w:sz w:val="20"/>
                <w:szCs w:val="20"/>
                <w:vertAlign w:val="subscript"/>
                <w:lang w:eastAsia="es-PE"/>
              </w:rPr>
              <w:t>Rate</w:t>
            </w:r>
            <w:proofErr w:type="spellEnd"/>
          </w:p>
          <w:p w14:paraId="4BA859F4"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Memoria y procesador CPU: 1,8 GHz 4 núcleos y 64 bits</w:t>
            </w:r>
          </w:p>
          <w:p w14:paraId="148FB2BF"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RAM: 16 GB</w:t>
            </w:r>
          </w:p>
          <w:p w14:paraId="67C8F957"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Almacenamiento/flash: 32 GB</w:t>
            </w:r>
          </w:p>
          <w:p w14:paraId="2412620A"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Búfer de paquete: 32 MB</w:t>
            </w:r>
          </w:p>
          <w:p w14:paraId="7047CE88"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 xml:space="preserve">Velocidad 2678 </w:t>
            </w:r>
            <w:proofErr w:type="spellStart"/>
            <w:r w:rsidRPr="00202F3C">
              <w:rPr>
                <w:rFonts w:cstheme="minorHAnsi"/>
                <w:color w:val="000000"/>
                <w:sz w:val="20"/>
                <w:szCs w:val="20"/>
                <w:vertAlign w:val="subscript"/>
                <w:lang w:eastAsia="es-PE"/>
              </w:rPr>
              <w:t>Mpps</w:t>
            </w:r>
            <w:proofErr w:type="spellEnd"/>
          </w:p>
          <w:p w14:paraId="0DCB1A64"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 xml:space="preserve">Capacidad de encaminamiento/conmutación 1,76 </w:t>
            </w:r>
            <w:proofErr w:type="spellStart"/>
            <w:r w:rsidRPr="00202F3C">
              <w:rPr>
                <w:rFonts w:cstheme="minorHAnsi"/>
                <w:color w:val="000000"/>
                <w:sz w:val="20"/>
                <w:szCs w:val="20"/>
                <w:vertAlign w:val="subscript"/>
                <w:lang w:eastAsia="es-PE"/>
              </w:rPr>
              <w:t>Tbps</w:t>
            </w:r>
            <w:proofErr w:type="spellEnd"/>
          </w:p>
          <w:p w14:paraId="43C01FDB"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 xml:space="preserve">Velocidad </w:t>
            </w:r>
            <w:proofErr w:type="spellStart"/>
            <w:r w:rsidRPr="00202F3C">
              <w:rPr>
                <w:rFonts w:cstheme="minorHAnsi"/>
                <w:color w:val="000000"/>
                <w:sz w:val="20"/>
                <w:szCs w:val="20"/>
                <w:vertAlign w:val="subscript"/>
                <w:lang w:eastAsia="es-PE"/>
              </w:rPr>
              <w:t>Switch</w:t>
            </w:r>
            <w:proofErr w:type="spellEnd"/>
            <w:r w:rsidRPr="00202F3C">
              <w:rPr>
                <w:rFonts w:cstheme="minorHAnsi"/>
                <w:color w:val="000000"/>
                <w:sz w:val="20"/>
                <w:szCs w:val="20"/>
                <w:vertAlign w:val="subscript"/>
                <w:lang w:eastAsia="es-PE"/>
              </w:rPr>
              <w:t xml:space="preserve"> </w:t>
            </w:r>
            <w:proofErr w:type="spellStart"/>
            <w:r w:rsidRPr="00202F3C">
              <w:rPr>
                <w:rFonts w:cstheme="minorHAnsi"/>
                <w:color w:val="000000"/>
                <w:sz w:val="20"/>
                <w:szCs w:val="20"/>
                <w:vertAlign w:val="subscript"/>
                <w:lang w:eastAsia="es-PE"/>
              </w:rPr>
              <w:t>fabric</w:t>
            </w:r>
            <w:proofErr w:type="spellEnd"/>
            <w:r w:rsidRPr="00202F3C">
              <w:rPr>
                <w:rFonts w:cstheme="minorHAnsi"/>
                <w:color w:val="000000"/>
                <w:sz w:val="20"/>
                <w:szCs w:val="20"/>
                <w:vertAlign w:val="subscript"/>
                <w:lang w:eastAsia="es-PE"/>
              </w:rPr>
              <w:t xml:space="preserve"> 1,76 </w:t>
            </w:r>
            <w:proofErr w:type="spellStart"/>
            <w:r w:rsidRPr="00202F3C">
              <w:rPr>
                <w:rFonts w:cstheme="minorHAnsi"/>
                <w:color w:val="000000"/>
                <w:sz w:val="20"/>
                <w:szCs w:val="20"/>
                <w:vertAlign w:val="subscript"/>
                <w:lang w:eastAsia="es-PE"/>
              </w:rPr>
              <w:t>Tbps</w:t>
            </w:r>
            <w:proofErr w:type="spellEnd"/>
          </w:p>
          <w:p w14:paraId="3C92F0DF"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 xml:space="preserve">Capacidad de </w:t>
            </w:r>
            <w:proofErr w:type="spellStart"/>
            <w:r w:rsidRPr="00202F3C">
              <w:rPr>
                <w:rFonts w:cstheme="minorHAnsi"/>
                <w:color w:val="000000"/>
                <w:sz w:val="20"/>
                <w:szCs w:val="20"/>
                <w:vertAlign w:val="subscript"/>
                <w:lang w:eastAsia="es-PE"/>
              </w:rPr>
              <w:t>Switching</w:t>
            </w:r>
            <w:proofErr w:type="spellEnd"/>
            <w:r w:rsidRPr="00202F3C">
              <w:rPr>
                <w:rFonts w:cstheme="minorHAnsi"/>
                <w:color w:val="000000"/>
                <w:sz w:val="20"/>
                <w:szCs w:val="20"/>
                <w:vertAlign w:val="subscript"/>
                <w:lang w:eastAsia="es-PE"/>
              </w:rPr>
              <w:t xml:space="preserve"> 1,76 </w:t>
            </w:r>
            <w:proofErr w:type="spellStart"/>
            <w:r w:rsidRPr="00202F3C">
              <w:rPr>
                <w:rFonts w:cstheme="minorHAnsi"/>
                <w:color w:val="000000"/>
                <w:sz w:val="20"/>
                <w:szCs w:val="20"/>
                <w:vertAlign w:val="subscript"/>
                <w:lang w:eastAsia="es-PE"/>
              </w:rPr>
              <w:t>Tbps</w:t>
            </w:r>
            <w:proofErr w:type="spellEnd"/>
          </w:p>
          <w:p w14:paraId="6C2F6C75"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Capacidades de enrutamiento Estático (IPv4/IPv6): RIPv2</w:t>
            </w:r>
          </w:p>
          <w:p w14:paraId="7260AF59"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proofErr w:type="spellStart"/>
            <w:r w:rsidRPr="00202F3C">
              <w:rPr>
                <w:rFonts w:cstheme="minorHAnsi"/>
                <w:color w:val="000000"/>
                <w:sz w:val="20"/>
                <w:szCs w:val="20"/>
                <w:vertAlign w:val="subscript"/>
                <w:lang w:eastAsia="es-PE"/>
              </w:rPr>
              <w:t>RIPng</w:t>
            </w:r>
            <w:proofErr w:type="spellEnd"/>
          </w:p>
          <w:p w14:paraId="0233EA70"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OSPF</w:t>
            </w:r>
          </w:p>
          <w:p w14:paraId="1CB57CF8"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OSPFv3</w:t>
            </w:r>
          </w:p>
          <w:p w14:paraId="7987E4FF"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BGP-4</w:t>
            </w:r>
          </w:p>
          <w:p w14:paraId="6D69169A"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MP-BGP con IPv6</w:t>
            </w:r>
          </w:p>
          <w:p w14:paraId="7394F778"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PBR</w:t>
            </w:r>
          </w:p>
          <w:p w14:paraId="34E6BB98"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lastRenderedPageBreak/>
              <w:t>ECMP</w:t>
            </w:r>
          </w:p>
          <w:p w14:paraId="12B77995"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GRE, MPLS</w:t>
            </w:r>
          </w:p>
          <w:p w14:paraId="23C007EC"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Funciones de gestión Serie RJ-45 y consola USB-C</w:t>
            </w:r>
          </w:p>
          <w:p w14:paraId="18FCA474"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Puerto Ethernet RJ-45</w:t>
            </w:r>
          </w:p>
          <w:p w14:paraId="2F3DC711"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USB tipo A</w:t>
            </w:r>
          </w:p>
          <w:p w14:paraId="700A913E"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Nombre de fuente de alimentación 2 fuentes de alimentación sustituibles en campo e intercambiables en caliente en función del</w:t>
            </w:r>
          </w:p>
          <w:p w14:paraId="6072EEF5"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modelo</w:t>
            </w:r>
          </w:p>
          <w:p w14:paraId="34461B86" w14:textId="77777777" w:rsidR="00202F3C"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Consumo de energía 500 W (potencia máx.) 120 W (alim. en reposo)</w:t>
            </w:r>
          </w:p>
          <w:p w14:paraId="1FB9D1FB" w14:textId="009ABA73" w:rsidR="005519B3" w:rsidRPr="00202F3C" w:rsidRDefault="00202F3C" w:rsidP="00202F3C">
            <w:pPr>
              <w:spacing w:after="0" w:line="240" w:lineRule="auto"/>
              <w:contextualSpacing/>
              <w:rPr>
                <w:rFonts w:cstheme="minorHAnsi"/>
                <w:color w:val="000000"/>
                <w:sz w:val="20"/>
                <w:szCs w:val="20"/>
                <w:vertAlign w:val="subscript"/>
                <w:lang w:eastAsia="es-PE"/>
              </w:rPr>
            </w:pPr>
            <w:r w:rsidRPr="00202F3C">
              <w:rPr>
                <w:rFonts w:cstheme="minorHAnsi"/>
                <w:color w:val="000000"/>
                <w:sz w:val="20"/>
                <w:szCs w:val="20"/>
                <w:vertAlign w:val="subscript"/>
                <w:lang w:eastAsia="es-PE"/>
              </w:rPr>
              <w:t>Disipación del calor 1706 BTU/h</w:t>
            </w:r>
          </w:p>
        </w:tc>
      </w:tr>
      <w:tr w:rsidR="0034790A" w:rsidRPr="00AC5FB5" w14:paraId="310E4E65"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38492E">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68D84935" w:rsidR="0034790A" w:rsidRPr="002E6819" w:rsidRDefault="00882E6B" w:rsidP="005519B3">
            <w:pPr>
              <w:spacing w:after="0" w:line="240" w:lineRule="auto"/>
              <w:rPr>
                <w:rFonts w:cstheme="minorHAnsi"/>
                <w:color w:val="000000"/>
                <w:sz w:val="24"/>
                <w:szCs w:val="24"/>
                <w:vertAlign w:val="subscript"/>
                <w:lang w:eastAsia="es-PE"/>
              </w:rPr>
            </w:pPr>
            <w:proofErr w:type="spellStart"/>
            <w:r w:rsidRPr="00882E6B">
              <w:rPr>
                <w:rFonts w:cstheme="minorHAnsi"/>
                <w:color w:val="000000"/>
                <w:sz w:val="24"/>
                <w:szCs w:val="24"/>
                <w:vertAlign w:val="subscript"/>
                <w:lang w:eastAsia="es-PE"/>
              </w:rPr>
              <w:t>Transceiver</w:t>
            </w:r>
            <w:proofErr w:type="spellEnd"/>
            <w:r w:rsidRPr="00882E6B">
              <w:rPr>
                <w:rFonts w:cstheme="minorHAnsi"/>
                <w:color w:val="000000"/>
                <w:sz w:val="24"/>
                <w:szCs w:val="24"/>
                <w:vertAlign w:val="subscript"/>
                <w:lang w:eastAsia="es-PE"/>
              </w:rPr>
              <w:t xml:space="preserve"> 10</w:t>
            </w:r>
            <w:r w:rsidR="00EC7C3C">
              <w:rPr>
                <w:rFonts w:cstheme="minorHAnsi"/>
                <w:color w:val="000000"/>
                <w:sz w:val="24"/>
                <w:szCs w:val="24"/>
                <w:vertAlign w:val="subscript"/>
                <w:lang w:eastAsia="es-PE"/>
              </w:rPr>
              <w:t>0</w:t>
            </w:r>
            <w:r w:rsidRPr="00882E6B">
              <w:rPr>
                <w:rFonts w:cstheme="minorHAnsi"/>
                <w:color w:val="000000"/>
                <w:sz w:val="24"/>
                <w:szCs w:val="24"/>
                <w:vertAlign w:val="subscript"/>
                <w:lang w:eastAsia="es-PE"/>
              </w:rPr>
              <w:t>G LC/LC</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470476EB" w:rsidR="0034790A" w:rsidRDefault="00EC7C3C"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0D9B4E3" w14:textId="5993CD24" w:rsidR="0034790A" w:rsidRDefault="004F215A" w:rsidP="004F215A">
            <w:pPr>
              <w:spacing w:after="0" w:line="240" w:lineRule="auto"/>
              <w:contextualSpacing/>
              <w:rPr>
                <w:rFonts w:cstheme="minorHAnsi"/>
                <w:color w:val="000000"/>
                <w:sz w:val="20"/>
                <w:szCs w:val="20"/>
                <w:vertAlign w:val="subscript"/>
                <w:lang w:eastAsia="es-PE"/>
              </w:rPr>
            </w:pPr>
            <w:r w:rsidRPr="004F215A">
              <w:rPr>
                <w:rFonts w:cstheme="minorHAnsi"/>
                <w:color w:val="000000"/>
                <w:sz w:val="20"/>
                <w:szCs w:val="20"/>
                <w:vertAlign w:val="subscript"/>
                <w:lang w:eastAsia="es-PE"/>
              </w:rPr>
              <w:t>100G Ethernet, QSFP28 Cumple con MSA</w:t>
            </w:r>
            <w:r>
              <w:rPr>
                <w:rFonts w:cstheme="minorHAnsi"/>
                <w:color w:val="000000"/>
                <w:sz w:val="20"/>
                <w:szCs w:val="20"/>
                <w:vertAlign w:val="subscript"/>
                <w:lang w:eastAsia="es-PE"/>
              </w:rPr>
              <w:t xml:space="preserve"> o equivalente</w:t>
            </w:r>
          </w:p>
          <w:p w14:paraId="2B748B3C" w14:textId="4343F76E" w:rsidR="004F215A" w:rsidRPr="00F92889" w:rsidRDefault="004F215A" w:rsidP="004F215A">
            <w:pPr>
              <w:spacing w:after="0" w:line="240" w:lineRule="auto"/>
              <w:contextualSpacing/>
              <w:rPr>
                <w:rFonts w:cstheme="minorHAnsi"/>
                <w:b/>
                <w:bCs/>
                <w:color w:val="000000"/>
                <w:sz w:val="16"/>
                <w:szCs w:val="16"/>
              </w:rPr>
            </w:pPr>
            <w:r>
              <w:rPr>
                <w:rFonts w:cstheme="minorHAnsi"/>
                <w:color w:val="000000"/>
                <w:sz w:val="20"/>
                <w:szCs w:val="20"/>
                <w:vertAlign w:val="subscript"/>
                <w:lang w:eastAsia="es-PE"/>
              </w:rPr>
              <w:t xml:space="preserve">debe de ser compatible con el </w:t>
            </w:r>
            <w:proofErr w:type="spellStart"/>
            <w:r>
              <w:rPr>
                <w:rFonts w:cstheme="minorHAnsi"/>
                <w:color w:val="000000"/>
                <w:sz w:val="20"/>
                <w:szCs w:val="20"/>
                <w:vertAlign w:val="subscript"/>
                <w:lang w:eastAsia="es-PE"/>
              </w:rPr>
              <w:t>switch</w:t>
            </w:r>
            <w:proofErr w:type="spellEnd"/>
            <w:r>
              <w:rPr>
                <w:rFonts w:cstheme="minorHAnsi"/>
                <w:color w:val="000000"/>
                <w:sz w:val="20"/>
                <w:szCs w:val="20"/>
                <w:vertAlign w:val="subscript"/>
                <w:lang w:eastAsia="es-PE"/>
              </w:rPr>
              <w:t xml:space="preserve"> del </w:t>
            </w:r>
            <w:proofErr w:type="spellStart"/>
            <w:r>
              <w:rPr>
                <w:rFonts w:cstheme="minorHAnsi"/>
                <w:color w:val="000000"/>
                <w:sz w:val="20"/>
                <w:szCs w:val="20"/>
                <w:vertAlign w:val="subscript"/>
                <w:lang w:eastAsia="es-PE"/>
              </w:rPr>
              <w:t>item</w:t>
            </w:r>
            <w:proofErr w:type="spellEnd"/>
            <w:r>
              <w:rPr>
                <w:rFonts w:cstheme="minorHAnsi"/>
                <w:color w:val="000000"/>
                <w:sz w:val="20"/>
                <w:szCs w:val="20"/>
                <w:vertAlign w:val="subscript"/>
                <w:lang w:eastAsia="es-PE"/>
              </w:rPr>
              <w:t xml:space="preserve"> 1</w:t>
            </w: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w:t>
            </w:r>
            <w:r w:rsidRPr="009220EF">
              <w:rPr>
                <w:rFonts w:ascii="Arial Narrow" w:hAnsi="Arial Narrow" w:cs="Arial"/>
                <w:sz w:val="24"/>
                <w:szCs w:val="24"/>
                <w:vertAlign w:val="subscript"/>
                <w:lang w:val="es-ES" w:eastAsia="ja-JP"/>
              </w:rPr>
              <w:lastRenderedPageBreak/>
              <w:t xml:space="preserve">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de la prestación indicando el día, mes y año de inicio y culminación, el nombre de la Entidad u organización que emite el documento y </w:t>
                  </w:r>
                  <w:r w:rsidRPr="009220EF">
                    <w:rPr>
                      <w:rFonts w:ascii="Arial Narrow" w:hAnsi="Arial Narrow" w:cs="Arial"/>
                      <w:b w:val="0"/>
                      <w:i/>
                      <w:sz w:val="24"/>
                      <w:szCs w:val="24"/>
                      <w:vertAlign w:val="subscript"/>
                      <w:lang w:val="es-ES_tradnl"/>
                    </w:rPr>
                    <w:lastRenderedPageBreak/>
                    <w:t>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4155" w14:textId="77777777" w:rsidR="00387CB1" w:rsidRDefault="00387CB1" w:rsidP="008C6921">
      <w:pPr>
        <w:spacing w:after="0" w:line="240" w:lineRule="auto"/>
      </w:pPr>
      <w:r>
        <w:separator/>
      </w:r>
    </w:p>
  </w:endnote>
  <w:endnote w:type="continuationSeparator" w:id="0">
    <w:p w14:paraId="710A522A" w14:textId="77777777" w:rsidR="00387CB1" w:rsidRDefault="00387CB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CAAEC" w14:textId="77777777" w:rsidR="00387CB1" w:rsidRDefault="00387CB1" w:rsidP="008C6921">
      <w:pPr>
        <w:spacing w:after="0" w:line="240" w:lineRule="auto"/>
      </w:pPr>
      <w:r>
        <w:separator/>
      </w:r>
    </w:p>
  </w:footnote>
  <w:footnote w:type="continuationSeparator" w:id="0">
    <w:p w14:paraId="0C241C6B" w14:textId="77777777" w:rsidR="00387CB1" w:rsidRDefault="00387CB1"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387CB1">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2053"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31FCF548" w:rsidR="008C6921" w:rsidRDefault="00387CB1">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2054" type="#_x0000_t75" style="position:absolute;margin-left:22.8pt;margin-top:101.7pt;width:399.75pt;height:435pt;z-index:-251654144;mso-position-horizontal-relative:margin;mso-position-vertical-relative:margin" o:allowincell="f">
          <v:imagedata r:id="rId1" o:title="sello"/>
          <w10:wrap anchorx="margin" anchory="margin"/>
        </v:shape>
      </w:pict>
    </w:r>
    <w:r w:rsidR="00C149D8">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387CB1">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2052"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22"/>
  </w:num>
  <w:num w:numId="2">
    <w:abstractNumId w:val="19"/>
  </w:num>
  <w:num w:numId="3">
    <w:abstractNumId w:val="20"/>
  </w:num>
  <w:num w:numId="4">
    <w:abstractNumId w:val="16"/>
  </w:num>
  <w:num w:numId="5">
    <w:abstractNumId w:val="7"/>
  </w:num>
  <w:num w:numId="6">
    <w:abstractNumId w:val="5"/>
  </w:num>
  <w:num w:numId="7">
    <w:abstractNumId w:val="11"/>
  </w:num>
  <w:num w:numId="8">
    <w:abstractNumId w:val="8"/>
  </w:num>
  <w:num w:numId="9">
    <w:abstractNumId w:val="24"/>
  </w:num>
  <w:num w:numId="10">
    <w:abstractNumId w:val="4"/>
  </w:num>
  <w:num w:numId="11">
    <w:abstractNumId w:val="6"/>
  </w:num>
  <w:num w:numId="12">
    <w:abstractNumId w:val="12"/>
  </w:num>
  <w:num w:numId="13">
    <w:abstractNumId w:val="25"/>
  </w:num>
  <w:num w:numId="14">
    <w:abstractNumId w:val="15"/>
  </w:num>
  <w:num w:numId="15">
    <w:abstractNumId w:val="0"/>
  </w:num>
  <w:num w:numId="16">
    <w:abstractNumId w:val="1"/>
  </w:num>
  <w:num w:numId="17">
    <w:abstractNumId w:val="21"/>
  </w:num>
  <w:num w:numId="18">
    <w:abstractNumId w:val="13"/>
  </w:num>
  <w:num w:numId="19">
    <w:abstractNumId w:val="3"/>
  </w:num>
  <w:num w:numId="20">
    <w:abstractNumId w:val="23"/>
  </w:num>
  <w:num w:numId="21">
    <w:abstractNumId w:val="9"/>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4"/>
  </w:num>
  <w:num w:numId="25">
    <w:abstractNumId w:val="10"/>
  </w:num>
  <w:num w:numId="26">
    <w:abstractNumId w:val="1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7915"/>
    <w:rsid w:val="00082771"/>
    <w:rsid w:val="000C1D20"/>
    <w:rsid w:val="000E77F5"/>
    <w:rsid w:val="00120835"/>
    <w:rsid w:val="00126FE8"/>
    <w:rsid w:val="00145539"/>
    <w:rsid w:val="00202F3C"/>
    <w:rsid w:val="0029279B"/>
    <w:rsid w:val="002B0140"/>
    <w:rsid w:val="002C659A"/>
    <w:rsid w:val="002E6819"/>
    <w:rsid w:val="00332CA1"/>
    <w:rsid w:val="0034790A"/>
    <w:rsid w:val="00366035"/>
    <w:rsid w:val="0038492E"/>
    <w:rsid w:val="00386855"/>
    <w:rsid w:val="00387CB1"/>
    <w:rsid w:val="003B4128"/>
    <w:rsid w:val="00402FD4"/>
    <w:rsid w:val="004274C3"/>
    <w:rsid w:val="00465577"/>
    <w:rsid w:val="0047001B"/>
    <w:rsid w:val="00490F39"/>
    <w:rsid w:val="004C1972"/>
    <w:rsid w:val="004E6687"/>
    <w:rsid w:val="004F215A"/>
    <w:rsid w:val="005126E2"/>
    <w:rsid w:val="005315BE"/>
    <w:rsid w:val="0053163F"/>
    <w:rsid w:val="00547224"/>
    <w:rsid w:val="005519B3"/>
    <w:rsid w:val="00640F72"/>
    <w:rsid w:val="00694911"/>
    <w:rsid w:val="007210F4"/>
    <w:rsid w:val="007473CD"/>
    <w:rsid w:val="00766F4B"/>
    <w:rsid w:val="007833B3"/>
    <w:rsid w:val="00791354"/>
    <w:rsid w:val="007B49B0"/>
    <w:rsid w:val="007C0C10"/>
    <w:rsid w:val="007C56B8"/>
    <w:rsid w:val="007F25D2"/>
    <w:rsid w:val="00800E10"/>
    <w:rsid w:val="0082198A"/>
    <w:rsid w:val="00882E6B"/>
    <w:rsid w:val="008C6921"/>
    <w:rsid w:val="00932F7D"/>
    <w:rsid w:val="009A4F26"/>
    <w:rsid w:val="009B0471"/>
    <w:rsid w:val="009B33BB"/>
    <w:rsid w:val="00A106DD"/>
    <w:rsid w:val="00A546A7"/>
    <w:rsid w:val="00A90054"/>
    <w:rsid w:val="00AF2B75"/>
    <w:rsid w:val="00B4291D"/>
    <w:rsid w:val="00BA48AA"/>
    <w:rsid w:val="00C07078"/>
    <w:rsid w:val="00C149D8"/>
    <w:rsid w:val="00CC32D9"/>
    <w:rsid w:val="00CD4337"/>
    <w:rsid w:val="00CF124B"/>
    <w:rsid w:val="00D00273"/>
    <w:rsid w:val="00D05F22"/>
    <w:rsid w:val="00D06CE1"/>
    <w:rsid w:val="00D14B52"/>
    <w:rsid w:val="00D72324"/>
    <w:rsid w:val="00D72793"/>
    <w:rsid w:val="00D77A84"/>
    <w:rsid w:val="00D843CC"/>
    <w:rsid w:val="00D96057"/>
    <w:rsid w:val="00D968B3"/>
    <w:rsid w:val="00DE5D2B"/>
    <w:rsid w:val="00E03364"/>
    <w:rsid w:val="00E41F24"/>
    <w:rsid w:val="00EB1574"/>
    <w:rsid w:val="00EC7C3C"/>
    <w:rsid w:val="00F035F9"/>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28">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7</Pages>
  <Words>2024</Words>
  <Characters>11133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10</cp:revision>
  <cp:lastPrinted>2024-01-09T20:58:00Z</cp:lastPrinted>
  <dcterms:created xsi:type="dcterms:W3CDTF">2024-01-23T15:18:00Z</dcterms:created>
  <dcterms:modified xsi:type="dcterms:W3CDTF">2024-01-30T17:19:00Z</dcterms:modified>
</cp:coreProperties>
</file>