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4148158A"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20</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CF74F9">
        <w:rPr>
          <w:rFonts w:cstheme="minorHAnsi"/>
          <w:b/>
          <w:bCs/>
          <w:iCs/>
          <w:sz w:val="24"/>
          <w:szCs w:val="24"/>
          <w:lang w:val="it-IT"/>
        </w:rPr>
        <w:t>DE</w:t>
      </w:r>
      <w:r w:rsidRPr="00CF74F9">
        <w:rPr>
          <w:rFonts w:cstheme="minorHAnsi"/>
          <w:b/>
          <w:bCs/>
          <w:iCs/>
          <w:sz w:val="24"/>
          <w:szCs w:val="24"/>
          <w:lang w:val="it-IT"/>
        </w:rPr>
        <w:tab/>
      </w:r>
      <w:r w:rsidRPr="00CF74F9">
        <w:rPr>
          <w:rFonts w:cstheme="minorHAnsi"/>
          <w:iCs/>
          <w:sz w:val="24"/>
          <w:szCs w:val="24"/>
          <w:lang w:val="it-IT"/>
        </w:rPr>
        <w:t>:</w:t>
      </w:r>
      <w:r w:rsidRPr="00CF74F9">
        <w:rPr>
          <w:rFonts w:cstheme="minorHAnsi"/>
          <w:iCs/>
          <w:sz w:val="24"/>
          <w:szCs w:val="24"/>
          <w:lang w:val="it-IT"/>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74B2802D"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37E08" w:rsidRPr="00B37E08">
        <w:rPr>
          <w:rFonts w:cstheme="minorHAnsi"/>
          <w:b/>
          <w:bCs/>
          <w:iCs/>
          <w:sz w:val="24"/>
          <w:szCs w:val="24"/>
        </w:rPr>
        <w:t xml:space="preserve">Informe de Actividades Realizadas Del 01 Al </w:t>
      </w:r>
      <w:r w:rsidR="00682B18">
        <w:rPr>
          <w:rFonts w:cstheme="minorHAnsi"/>
          <w:b/>
          <w:bCs/>
          <w:iCs/>
          <w:sz w:val="24"/>
          <w:szCs w:val="24"/>
        </w:rPr>
        <w:t>29</w:t>
      </w:r>
      <w:r w:rsidR="00B37E08" w:rsidRPr="00B37E08">
        <w:rPr>
          <w:rFonts w:cstheme="minorHAnsi"/>
          <w:b/>
          <w:bCs/>
          <w:iCs/>
          <w:sz w:val="24"/>
          <w:szCs w:val="24"/>
        </w:rPr>
        <w:t xml:space="preserve"> de </w:t>
      </w:r>
      <w:r w:rsidR="00682B18">
        <w:rPr>
          <w:rFonts w:cstheme="minorHAnsi"/>
          <w:b/>
          <w:bCs/>
          <w:iCs/>
          <w:sz w:val="24"/>
          <w:szCs w:val="24"/>
        </w:rPr>
        <w:t>FEBRERO</w:t>
      </w:r>
      <w:r w:rsidR="00B37E08" w:rsidRPr="00B37E08">
        <w:rPr>
          <w:rFonts w:cstheme="minorHAnsi"/>
          <w:b/>
          <w:bCs/>
          <w:iCs/>
          <w:sz w:val="24"/>
          <w:szCs w:val="24"/>
        </w:rPr>
        <w:t xml:space="preserve"> del 202</w:t>
      </w:r>
      <w:r w:rsidR="00682B18">
        <w:rPr>
          <w:rFonts w:cstheme="minorHAnsi"/>
          <w:b/>
          <w:bCs/>
          <w:iCs/>
          <w:sz w:val="24"/>
          <w:szCs w:val="24"/>
        </w:rPr>
        <w:t>4</w:t>
      </w:r>
      <w:r w:rsidR="008257C1" w:rsidRPr="00B37E08">
        <w:rPr>
          <w:rFonts w:cstheme="minorHAnsi"/>
          <w:b/>
          <w:bCs/>
          <w:iCs/>
          <w:sz w:val="24"/>
          <w:szCs w:val="24"/>
        </w:rPr>
        <w:t>.</w:t>
      </w:r>
      <w:r w:rsidR="008257C1">
        <w:rPr>
          <w:rFonts w:cstheme="minorHAnsi"/>
          <w:b/>
          <w:bCs/>
          <w:iCs/>
          <w:color w:val="FF0000"/>
          <w:sz w:val="24"/>
          <w:szCs w:val="24"/>
        </w:rPr>
        <w:t xml:space="preserve"> </w:t>
      </w:r>
    </w:p>
    <w:p w14:paraId="23AD7C70" w14:textId="4D59455C"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29</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20015ACB"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mensual correspondiente al mes de </w:t>
      </w:r>
      <w:r w:rsidR="00682B18">
        <w:rPr>
          <w:rFonts w:asciiTheme="minorHAnsi" w:hAnsiTheme="minorHAnsi" w:cstheme="minorHAnsi"/>
          <w:iCs/>
          <w:color w:val="auto"/>
        </w:rPr>
        <w:t>febrero</w:t>
      </w:r>
      <w:r w:rsidR="00340317">
        <w:rPr>
          <w:rFonts w:asciiTheme="minorHAnsi" w:hAnsiTheme="minorHAnsi" w:cstheme="minorHAnsi"/>
          <w:iCs/>
          <w:color w:val="auto"/>
        </w:rPr>
        <w:t xml:space="preserve"> 202</w:t>
      </w:r>
      <w:r w:rsidR="00682B18">
        <w:rPr>
          <w:rFonts w:asciiTheme="minorHAnsi" w:hAnsiTheme="minorHAnsi" w:cstheme="minorHAnsi"/>
          <w:iCs/>
          <w:color w:val="auto"/>
        </w:rPr>
        <w:t>4</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70932821" w:rsidR="00350A5F" w:rsidRDefault="00CF74F9" w:rsidP="003F5CEE">
            <w:pPr>
              <w:jc w:val="both"/>
              <w:rPr>
                <w:rFonts w:ascii="Arial Narrow" w:hAnsi="Arial Narrow"/>
              </w:rPr>
            </w:pPr>
            <w:r>
              <w:rPr>
                <w:rFonts w:ascii="Arial Narrow" w:hAnsi="Arial Narrow"/>
              </w:rPr>
              <w:t>Cableado de puntos de AP</w:t>
            </w:r>
          </w:p>
          <w:p w14:paraId="259C75A2" w14:textId="19E05149" w:rsidR="00350A5F" w:rsidRDefault="00CF74F9" w:rsidP="00350A5F">
            <w:pPr>
              <w:pStyle w:val="Prrafodelista"/>
              <w:numPr>
                <w:ilvl w:val="0"/>
                <w:numId w:val="6"/>
              </w:numPr>
              <w:spacing w:after="0" w:line="240" w:lineRule="auto"/>
              <w:jc w:val="both"/>
              <w:rPr>
                <w:rFonts w:ascii="Arial Narrow" w:hAnsi="Arial Narrow"/>
              </w:rPr>
            </w:pPr>
            <w:r>
              <w:rPr>
                <w:rFonts w:ascii="Arial Narrow" w:hAnsi="Arial Narrow"/>
              </w:rPr>
              <w:t>Cableado en los niveles sótano.</w:t>
            </w:r>
          </w:p>
          <w:p w14:paraId="061C6E93" w14:textId="6635DCBD" w:rsidR="00CF74F9" w:rsidRDefault="00CF74F9" w:rsidP="00CF74F9">
            <w:pPr>
              <w:pStyle w:val="Prrafodelista"/>
              <w:numPr>
                <w:ilvl w:val="0"/>
                <w:numId w:val="6"/>
              </w:numPr>
              <w:spacing w:after="0" w:line="240" w:lineRule="auto"/>
              <w:jc w:val="both"/>
              <w:rPr>
                <w:rFonts w:ascii="Arial Narrow" w:hAnsi="Arial Narrow"/>
              </w:rPr>
            </w:pPr>
            <w:r>
              <w:rPr>
                <w:rFonts w:ascii="Arial Narrow" w:hAnsi="Arial Narrow"/>
              </w:rPr>
              <w:t xml:space="preserve">Cableado en los </w:t>
            </w:r>
            <w:r>
              <w:rPr>
                <w:rFonts w:ascii="Arial Narrow" w:hAnsi="Arial Narrow"/>
              </w:rPr>
              <w:t>niveles semi</w:t>
            </w:r>
            <w:r>
              <w:rPr>
                <w:rFonts w:ascii="Arial Narrow" w:hAnsi="Arial Narrow"/>
              </w:rPr>
              <w:t xml:space="preserve"> sótano.</w:t>
            </w:r>
          </w:p>
          <w:p w14:paraId="237CF2EA" w14:textId="0BCAA378" w:rsidR="002B05EA" w:rsidRPr="00CF74F9" w:rsidRDefault="002B05EA" w:rsidP="00CF74F9">
            <w:pPr>
              <w:spacing w:after="0" w:line="240" w:lineRule="auto"/>
              <w:jc w:val="both"/>
              <w:rPr>
                <w:rFonts w:ascii="Arial Narrow" w:hAnsi="Arial Narrow"/>
              </w:rPr>
            </w:pPr>
          </w:p>
        </w:tc>
        <w:tc>
          <w:tcPr>
            <w:tcW w:w="2551" w:type="dxa"/>
            <w:shd w:val="clear" w:color="auto" w:fill="auto"/>
            <w:vAlign w:val="center"/>
          </w:tcPr>
          <w:p w14:paraId="0B7FC75D" w14:textId="40245344"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682B18">
              <w:rPr>
                <w:rFonts w:ascii="Arial Narrow" w:hAnsi="Arial Narrow"/>
                <w:bCs/>
                <w:iCs/>
                <w:color w:val="C00000"/>
                <w:szCs w:val="20"/>
              </w:rPr>
              <w:t>febrero</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sidR="00956D23">
              <w:rPr>
                <w:rFonts w:ascii="Arial Narrow" w:hAnsi="Arial Narrow"/>
              </w:rPr>
              <w:t>3</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del 202</w:t>
            </w:r>
            <w:r w:rsidR="00682B18">
              <w:rPr>
                <w:rFonts w:ascii="Arial Narrow" w:hAnsi="Arial Narrow"/>
              </w:rPr>
              <w:t>4</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7F4E9A81" w14:textId="77777777" w:rsidR="00CF74F9" w:rsidRDefault="00CF74F9" w:rsidP="00CF74F9">
            <w:pPr>
              <w:jc w:val="both"/>
              <w:rPr>
                <w:rFonts w:ascii="Arial Narrow" w:hAnsi="Arial Narrow"/>
              </w:rPr>
            </w:pPr>
            <w:r>
              <w:rPr>
                <w:rFonts w:ascii="Arial Narrow" w:hAnsi="Arial Narrow"/>
              </w:rPr>
              <w:t>Cableado de puntos de AP</w:t>
            </w:r>
          </w:p>
          <w:p w14:paraId="7E32801A" w14:textId="7A306BB7" w:rsidR="001A102B" w:rsidRDefault="00CF74F9" w:rsidP="00CF74F9">
            <w:pPr>
              <w:pStyle w:val="Prrafodelista"/>
              <w:numPr>
                <w:ilvl w:val="0"/>
                <w:numId w:val="7"/>
              </w:numPr>
              <w:spacing w:after="0" w:line="240" w:lineRule="auto"/>
              <w:jc w:val="both"/>
              <w:rPr>
                <w:rFonts w:ascii="Arial Narrow" w:hAnsi="Arial Narrow"/>
              </w:rPr>
            </w:pPr>
            <w:r>
              <w:rPr>
                <w:rFonts w:ascii="Arial Narrow" w:hAnsi="Arial Narrow"/>
              </w:rPr>
              <w:t xml:space="preserve">Cableado en los niveles </w:t>
            </w:r>
            <w:r>
              <w:rPr>
                <w:rFonts w:ascii="Arial Narrow" w:hAnsi="Arial Narrow"/>
              </w:rPr>
              <w:t>01</w:t>
            </w:r>
          </w:p>
          <w:p w14:paraId="17CD5643" w14:textId="77777777" w:rsidR="00CF74F9" w:rsidRDefault="00CF74F9" w:rsidP="00CF74F9">
            <w:pPr>
              <w:pStyle w:val="Prrafodelista"/>
              <w:numPr>
                <w:ilvl w:val="0"/>
                <w:numId w:val="7"/>
              </w:numPr>
              <w:spacing w:after="0" w:line="240" w:lineRule="auto"/>
              <w:jc w:val="both"/>
              <w:rPr>
                <w:rFonts w:ascii="Arial Narrow" w:hAnsi="Arial Narrow"/>
              </w:rPr>
            </w:pPr>
            <w:r>
              <w:rPr>
                <w:rFonts w:ascii="Arial Narrow" w:hAnsi="Arial Narrow"/>
              </w:rPr>
              <w:t xml:space="preserve">Cableado en los niveles </w:t>
            </w:r>
            <w:r>
              <w:rPr>
                <w:rFonts w:ascii="Arial Narrow" w:hAnsi="Arial Narrow"/>
              </w:rPr>
              <w:t>02</w:t>
            </w:r>
          </w:p>
          <w:p w14:paraId="2496040D" w14:textId="2777609D" w:rsidR="00CF74F9" w:rsidRPr="00CF74F9" w:rsidRDefault="00CF74F9"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2A26254A" w14:textId="04A82106"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w:t>
            </w:r>
            <w:r w:rsidR="00956D23">
              <w:rPr>
                <w:rFonts w:ascii="Arial Narrow" w:hAnsi="Arial Narrow"/>
              </w:rPr>
              <w:t>5</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1</w:t>
            </w:r>
            <w:r w:rsidR="00956D23">
              <w:rPr>
                <w:rFonts w:ascii="Arial Narrow" w:hAnsi="Arial Narrow"/>
              </w:rPr>
              <w:t>0</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44AF0A67" w14:textId="77777777" w:rsidR="00CF74F9" w:rsidRDefault="00CF74F9" w:rsidP="00CF74F9">
            <w:pPr>
              <w:jc w:val="both"/>
              <w:rPr>
                <w:rFonts w:ascii="Arial Narrow" w:hAnsi="Arial Narrow"/>
              </w:rPr>
            </w:pPr>
            <w:r>
              <w:rPr>
                <w:rFonts w:ascii="Arial Narrow" w:hAnsi="Arial Narrow"/>
              </w:rPr>
              <w:t>Cableado de puntos de AP</w:t>
            </w:r>
          </w:p>
          <w:p w14:paraId="64C820F4" w14:textId="77777777" w:rsidR="00CF74F9" w:rsidRDefault="00CF74F9" w:rsidP="00CF74F9">
            <w:pPr>
              <w:pStyle w:val="Prrafodelista"/>
              <w:numPr>
                <w:ilvl w:val="0"/>
                <w:numId w:val="8"/>
              </w:numPr>
              <w:spacing w:after="0" w:line="240" w:lineRule="auto"/>
              <w:jc w:val="both"/>
              <w:rPr>
                <w:rFonts w:ascii="Arial Narrow" w:hAnsi="Arial Narrow"/>
              </w:rPr>
            </w:pPr>
            <w:r>
              <w:rPr>
                <w:rFonts w:ascii="Arial Narrow" w:hAnsi="Arial Narrow"/>
              </w:rPr>
              <w:t xml:space="preserve">Cableado en los niveles </w:t>
            </w:r>
            <w:r>
              <w:rPr>
                <w:rFonts w:ascii="Arial Narrow" w:hAnsi="Arial Narrow"/>
              </w:rPr>
              <w:t>03</w:t>
            </w:r>
          </w:p>
          <w:p w14:paraId="161F195D" w14:textId="24B10EE4" w:rsidR="00CF74F9" w:rsidRDefault="00CF74F9" w:rsidP="00CF74F9">
            <w:pPr>
              <w:pStyle w:val="Prrafodelista"/>
              <w:numPr>
                <w:ilvl w:val="0"/>
                <w:numId w:val="8"/>
              </w:numPr>
              <w:spacing w:after="0" w:line="240" w:lineRule="auto"/>
              <w:jc w:val="both"/>
              <w:rPr>
                <w:rFonts w:ascii="Arial Narrow" w:hAnsi="Arial Narrow"/>
              </w:rPr>
            </w:pPr>
            <w:r>
              <w:rPr>
                <w:rFonts w:ascii="Arial Narrow" w:hAnsi="Arial Narrow"/>
              </w:rPr>
              <w:t>Cableado en los niveles 0</w:t>
            </w:r>
            <w:r>
              <w:rPr>
                <w:rFonts w:ascii="Arial Narrow" w:hAnsi="Arial Narrow"/>
              </w:rPr>
              <w:t>4</w:t>
            </w:r>
          </w:p>
          <w:p w14:paraId="3AB60949" w14:textId="68CE12AB" w:rsidR="00350A5F" w:rsidRPr="00CF74F9" w:rsidRDefault="00350A5F"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48F0072" w14:textId="5DE03D89"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sidR="00956D23">
              <w:rPr>
                <w:rFonts w:ascii="Arial Narrow" w:hAnsi="Arial Narrow"/>
              </w:rPr>
              <w:t>2</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1</w:t>
            </w:r>
            <w:r w:rsidR="00956D23">
              <w:rPr>
                <w:rFonts w:ascii="Arial Narrow" w:hAnsi="Arial Narrow"/>
              </w:rPr>
              <w:t>7</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613C42F4" w:rsidR="00350A5F" w:rsidRDefault="00CF74F9" w:rsidP="003F5CEE">
            <w:pPr>
              <w:jc w:val="both"/>
              <w:rPr>
                <w:rFonts w:ascii="Arial Narrow" w:hAnsi="Arial Narrow"/>
              </w:rPr>
            </w:pPr>
            <w:proofErr w:type="spellStart"/>
            <w:r>
              <w:rPr>
                <w:rFonts w:ascii="Arial Narrow" w:hAnsi="Arial Narrow"/>
              </w:rPr>
              <w:t>Conectorizacion</w:t>
            </w:r>
            <w:proofErr w:type="spellEnd"/>
            <w:r>
              <w:rPr>
                <w:rFonts w:ascii="Arial Narrow" w:hAnsi="Arial Narrow"/>
              </w:rPr>
              <w:t xml:space="preserve"> de los puntos de AP</w:t>
            </w:r>
            <w:r w:rsidR="00852B68">
              <w:rPr>
                <w:rFonts w:ascii="Arial Narrow" w:hAnsi="Arial Narrow"/>
              </w:rPr>
              <w:t>.</w:t>
            </w:r>
          </w:p>
          <w:p w14:paraId="4248FB50"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sótano.</w:t>
            </w:r>
          </w:p>
          <w:p w14:paraId="04DDF7D2"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semi sótano.</w:t>
            </w:r>
          </w:p>
          <w:p w14:paraId="2879EAFE"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01</w:t>
            </w:r>
          </w:p>
          <w:p w14:paraId="6838E7EA"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02</w:t>
            </w:r>
          </w:p>
          <w:p w14:paraId="5D6B1676" w14:textId="5FE1836C" w:rsidR="00852B68" w:rsidRPr="00CF74F9" w:rsidRDefault="00852B68"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0498D13" w14:textId="5A7DAADC"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956D23">
              <w:rPr>
                <w:rFonts w:ascii="Arial Narrow" w:hAnsi="Arial Narrow"/>
              </w:rPr>
              <w:t>19</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2</w:t>
            </w:r>
            <w:r w:rsidR="00956D23">
              <w:rPr>
                <w:rFonts w:ascii="Arial Narrow" w:hAnsi="Arial Narrow"/>
              </w:rPr>
              <w:t>4</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3102A7AE" w14:textId="77777777" w:rsidR="00CF74F9" w:rsidRDefault="00CF74F9" w:rsidP="00CF74F9">
            <w:pPr>
              <w:jc w:val="both"/>
              <w:rPr>
                <w:rFonts w:ascii="Arial Narrow" w:hAnsi="Arial Narrow"/>
              </w:rPr>
            </w:pPr>
            <w:proofErr w:type="spellStart"/>
            <w:r>
              <w:rPr>
                <w:rFonts w:ascii="Arial Narrow" w:hAnsi="Arial Narrow"/>
              </w:rPr>
              <w:t>Conectorizacion</w:t>
            </w:r>
            <w:proofErr w:type="spellEnd"/>
            <w:r>
              <w:rPr>
                <w:rFonts w:ascii="Arial Narrow" w:hAnsi="Arial Narrow"/>
              </w:rPr>
              <w:t xml:space="preserve"> de los puntos de AP.</w:t>
            </w:r>
          </w:p>
          <w:p w14:paraId="63C77E5C"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03</w:t>
            </w:r>
          </w:p>
          <w:p w14:paraId="77477446"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04</w:t>
            </w:r>
          </w:p>
          <w:p w14:paraId="6222B5AB" w14:textId="7EF25061" w:rsidR="002B05EA" w:rsidRPr="00852B68" w:rsidRDefault="002B05EA"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68A051E3" w14:textId="701B7BDB"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w:t>
            </w:r>
            <w:r w:rsidR="00956D23">
              <w:rPr>
                <w:rFonts w:ascii="Arial Narrow" w:hAnsi="Arial Narrow"/>
              </w:rPr>
              <w:t>6</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Pr>
                <w:rFonts w:ascii="Arial Narrow" w:hAnsi="Arial Narrow"/>
              </w:rPr>
              <w:t>3</w:t>
            </w:r>
            <w:r w:rsidR="00956D23">
              <w:rPr>
                <w:rFonts w:ascii="Arial Narrow" w:hAnsi="Arial Narrow"/>
              </w:rPr>
              <w:t>9</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bl>
    <w:p w14:paraId="79D87E1D" w14:textId="7EEB3B94" w:rsidR="00DE67AD" w:rsidRDefault="00DE67AD" w:rsidP="00354CCF">
      <w:pPr>
        <w:rPr>
          <w:rFonts w:ascii="Arial Narrow" w:hAnsi="Arial Narrow" w:cs="Adobe Hebrew"/>
        </w:rPr>
      </w:pPr>
    </w:p>
    <w:p w14:paraId="6008777B" w14:textId="3FDC8F96" w:rsidR="00CF74F9" w:rsidRDefault="00CF74F9">
      <w:pPr>
        <w:rPr>
          <w:rFonts w:ascii="Arial Narrow" w:hAnsi="Arial Narrow" w:cs="Adobe Hebrew"/>
        </w:rPr>
      </w:pPr>
      <w:r>
        <w:rPr>
          <w:rFonts w:ascii="Arial Narrow" w:hAnsi="Arial Narrow" w:cs="Adobe Hebrew"/>
        </w:rPr>
        <w:br w:type="page"/>
      </w:r>
    </w:p>
    <w:p w14:paraId="206A0377" w14:textId="6872693F" w:rsidR="00CF74F9" w:rsidRDefault="00CF74F9" w:rsidP="00354CCF">
      <w:pPr>
        <w:rPr>
          <w:rFonts w:ascii="Arial Narrow" w:hAnsi="Arial Narrow" w:cs="Adobe Hebrew"/>
          <w:noProof/>
        </w:rPr>
      </w:pPr>
      <w:r>
        <w:rPr>
          <w:rFonts w:ascii="Arial Narrow" w:hAnsi="Arial Narrow" w:cs="Adobe Hebrew"/>
          <w:noProof/>
        </w:rPr>
        <w:lastRenderedPageBreak/>
        <w:drawing>
          <wp:anchor distT="0" distB="0" distL="114300" distR="114300" simplePos="0" relativeHeight="251658240" behindDoc="0" locked="0" layoutInCell="1" allowOverlap="1" wp14:anchorId="0A1BCB63" wp14:editId="56E93FB1">
            <wp:simplePos x="0" y="0"/>
            <wp:positionH relativeFrom="column">
              <wp:posOffset>2729865</wp:posOffset>
            </wp:positionH>
            <wp:positionV relativeFrom="paragraph">
              <wp:posOffset>3543935</wp:posOffset>
            </wp:positionV>
            <wp:extent cx="2827020" cy="3470275"/>
            <wp:effectExtent l="0" t="0" r="0" b="0"/>
            <wp:wrapSquare wrapText="bothSides"/>
            <wp:docPr id="13898998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4743" b="28857"/>
                    <a:stretch/>
                  </pic:blipFill>
                  <pic:spPr bwMode="auto">
                    <a:xfrm>
                      <a:off x="0" y="0"/>
                      <a:ext cx="2827020" cy="347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dobe Hebrew"/>
          <w:noProof/>
        </w:rPr>
        <w:drawing>
          <wp:inline distT="0" distB="0" distL="0" distR="0" wp14:anchorId="28760E3B" wp14:editId="443F9792">
            <wp:extent cx="2343150" cy="3124198"/>
            <wp:effectExtent l="0" t="0" r="0" b="635"/>
            <wp:docPr id="5636653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51" cy="3140333"/>
                    </a:xfrm>
                    <a:prstGeom prst="rect">
                      <a:avLst/>
                    </a:prstGeom>
                    <a:noFill/>
                    <a:ln>
                      <a:noFill/>
                    </a:ln>
                  </pic:spPr>
                </pic:pic>
              </a:graphicData>
            </a:graphic>
          </wp:inline>
        </w:drawing>
      </w:r>
    </w:p>
    <w:p w14:paraId="15DB531A" w14:textId="43B44B14" w:rsidR="00812B12" w:rsidRDefault="00812B12" w:rsidP="00354CCF">
      <w:pPr>
        <w:rPr>
          <w:rFonts w:ascii="Arial Narrow" w:hAnsi="Arial Narrow" w:cs="Adobe Hebrew"/>
          <w:noProof/>
        </w:rPr>
      </w:pPr>
      <w:r>
        <w:rPr>
          <w:rFonts w:ascii="Arial Narrow" w:hAnsi="Arial Narrow" w:cs="Adobe Hebrew"/>
          <w:noProof/>
        </w:rPr>
        <w:t>Armado de Jack en cajas toma datos</w:t>
      </w:r>
      <w:r>
        <w:rPr>
          <w:rFonts w:ascii="Arial Narrow" w:hAnsi="Arial Narrow" w:cs="Adobe Hebrew"/>
          <w:noProof/>
        </w:rPr>
        <w:tab/>
        <w:t>Instalacion de Jack en Patch Panel en todos los niveles</w:t>
      </w:r>
    </w:p>
    <w:p w14:paraId="44BFBFFA" w14:textId="0829DF89" w:rsidR="00CF74F9" w:rsidRDefault="00CF74F9" w:rsidP="00354CCF">
      <w:pPr>
        <w:rPr>
          <w:rFonts w:ascii="Arial Narrow" w:hAnsi="Arial Narrow" w:cs="Adobe Hebrew"/>
          <w:noProof/>
        </w:rPr>
      </w:pPr>
    </w:p>
    <w:p w14:paraId="4EF6569C" w14:textId="1A522601" w:rsidR="00CF74F9" w:rsidRDefault="00CF74F9" w:rsidP="00354CCF">
      <w:pPr>
        <w:rPr>
          <w:rFonts w:ascii="Arial Narrow" w:hAnsi="Arial Narrow" w:cs="Adobe Hebrew"/>
          <w:noProof/>
        </w:rPr>
      </w:pPr>
      <w:r>
        <w:rPr>
          <w:rFonts w:ascii="Arial Narrow" w:hAnsi="Arial Narrow" w:cs="Adobe Hebrew"/>
          <w:noProof/>
        </w:rPr>
        <w:lastRenderedPageBreak/>
        <w:drawing>
          <wp:inline distT="0" distB="0" distL="0" distR="0" wp14:anchorId="4CDDAD9B" wp14:editId="6C71E732">
            <wp:extent cx="3105150" cy="3360050"/>
            <wp:effectExtent l="0" t="0" r="0" b="0"/>
            <wp:docPr id="13951360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50286"/>
                    <a:stretch/>
                  </pic:blipFill>
                  <pic:spPr bwMode="auto">
                    <a:xfrm>
                      <a:off x="0" y="0"/>
                      <a:ext cx="3107682" cy="3362790"/>
                    </a:xfrm>
                    <a:prstGeom prst="rect">
                      <a:avLst/>
                    </a:prstGeom>
                    <a:noFill/>
                    <a:ln>
                      <a:noFill/>
                    </a:ln>
                    <a:extLst>
                      <a:ext uri="{53640926-AAD7-44D8-BBD7-CCE9431645EC}">
                        <a14:shadowObscured xmlns:a14="http://schemas.microsoft.com/office/drawing/2010/main"/>
                      </a:ext>
                    </a:extLst>
                  </pic:spPr>
                </pic:pic>
              </a:graphicData>
            </a:graphic>
          </wp:inline>
        </w:drawing>
      </w:r>
    </w:p>
    <w:p w14:paraId="048BE340" w14:textId="5C88C68F" w:rsidR="00812B12" w:rsidRDefault="00812B12" w:rsidP="00354CCF">
      <w:pPr>
        <w:rPr>
          <w:rFonts w:ascii="Arial Narrow" w:hAnsi="Arial Narrow" w:cs="Adobe Hebrew"/>
          <w:noProof/>
        </w:rPr>
      </w:pPr>
      <w:r>
        <w:rPr>
          <w:rFonts w:ascii="Arial Narrow" w:hAnsi="Arial Narrow" w:cs="Adobe Hebrew"/>
          <w:noProof/>
        </w:rPr>
        <w:drawing>
          <wp:anchor distT="0" distB="0" distL="114300" distR="114300" simplePos="0" relativeHeight="251659264" behindDoc="0" locked="0" layoutInCell="1" allowOverlap="1" wp14:anchorId="0AE44C64" wp14:editId="14CD78D6">
            <wp:simplePos x="0" y="0"/>
            <wp:positionH relativeFrom="column">
              <wp:posOffset>3159760</wp:posOffset>
            </wp:positionH>
            <wp:positionV relativeFrom="paragraph">
              <wp:posOffset>213995</wp:posOffset>
            </wp:positionV>
            <wp:extent cx="2796540" cy="2778125"/>
            <wp:effectExtent l="0" t="0" r="3810" b="3175"/>
            <wp:wrapSquare wrapText="bothSides"/>
            <wp:docPr id="53713077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28928" b="25429"/>
                    <a:stretch/>
                  </pic:blipFill>
                  <pic:spPr bwMode="auto">
                    <a:xfrm>
                      <a:off x="0" y="0"/>
                      <a:ext cx="2796540" cy="277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dobe Hebrew"/>
          <w:noProof/>
        </w:rPr>
        <w:t>Instalacion de Cajas tomadatos de piso y colocado de Jack</w:t>
      </w:r>
    </w:p>
    <w:p w14:paraId="13CB1CBA" w14:textId="77777777" w:rsidR="00812B12" w:rsidRDefault="00812B12" w:rsidP="00354CCF">
      <w:pPr>
        <w:rPr>
          <w:rFonts w:ascii="Arial Narrow" w:hAnsi="Arial Narrow" w:cs="Adobe Hebrew"/>
          <w:noProof/>
        </w:rPr>
      </w:pPr>
    </w:p>
    <w:p w14:paraId="6A38A6DA" w14:textId="77777777" w:rsidR="00812B12" w:rsidRDefault="00812B12" w:rsidP="00354CCF">
      <w:pPr>
        <w:rPr>
          <w:rFonts w:ascii="Arial Narrow" w:hAnsi="Arial Narrow" w:cs="Adobe Hebrew"/>
          <w:noProof/>
        </w:rPr>
      </w:pPr>
    </w:p>
    <w:p w14:paraId="5365C383" w14:textId="77777777" w:rsidR="00812B12" w:rsidRDefault="00812B12" w:rsidP="00354CCF">
      <w:pPr>
        <w:rPr>
          <w:rFonts w:ascii="Arial Narrow" w:hAnsi="Arial Narrow" w:cs="Adobe Hebrew"/>
          <w:noProof/>
        </w:rPr>
      </w:pPr>
    </w:p>
    <w:p w14:paraId="6378DB91" w14:textId="77777777" w:rsidR="00812B12" w:rsidRDefault="00812B12" w:rsidP="00354CCF">
      <w:pPr>
        <w:rPr>
          <w:rFonts w:ascii="Arial Narrow" w:hAnsi="Arial Narrow" w:cs="Adobe Hebrew"/>
          <w:noProof/>
        </w:rPr>
      </w:pPr>
    </w:p>
    <w:p w14:paraId="5520DAC0" w14:textId="77777777" w:rsidR="00812B12" w:rsidRDefault="00812B12" w:rsidP="00354CCF">
      <w:pPr>
        <w:rPr>
          <w:rFonts w:ascii="Arial Narrow" w:hAnsi="Arial Narrow" w:cs="Adobe Hebrew"/>
          <w:noProof/>
        </w:rPr>
      </w:pPr>
    </w:p>
    <w:p w14:paraId="6756BFF8" w14:textId="77777777" w:rsidR="00812B12" w:rsidRDefault="00812B12" w:rsidP="00354CCF">
      <w:pPr>
        <w:rPr>
          <w:rFonts w:ascii="Arial Narrow" w:hAnsi="Arial Narrow" w:cs="Adobe Hebrew"/>
          <w:noProof/>
        </w:rPr>
      </w:pPr>
    </w:p>
    <w:p w14:paraId="1C64BD07" w14:textId="77777777" w:rsidR="00812B12" w:rsidRDefault="00812B12" w:rsidP="00354CCF">
      <w:pPr>
        <w:rPr>
          <w:rFonts w:ascii="Arial Narrow" w:hAnsi="Arial Narrow" w:cs="Adobe Hebrew"/>
          <w:noProof/>
        </w:rPr>
      </w:pPr>
    </w:p>
    <w:p w14:paraId="2886A6F9" w14:textId="77777777" w:rsidR="00812B12" w:rsidRDefault="00812B12" w:rsidP="00354CCF">
      <w:pPr>
        <w:rPr>
          <w:rFonts w:ascii="Arial Narrow" w:hAnsi="Arial Narrow" w:cs="Adobe Hebrew"/>
          <w:noProof/>
        </w:rPr>
      </w:pPr>
    </w:p>
    <w:p w14:paraId="7DA3C907" w14:textId="77777777" w:rsidR="00812B12" w:rsidRDefault="00812B12" w:rsidP="00354CCF">
      <w:pPr>
        <w:rPr>
          <w:rFonts w:ascii="Arial Narrow" w:hAnsi="Arial Narrow" w:cs="Adobe Hebrew"/>
          <w:noProof/>
        </w:rPr>
      </w:pPr>
    </w:p>
    <w:p w14:paraId="0AD6377C" w14:textId="77777777" w:rsidR="00812B12" w:rsidRDefault="00812B12" w:rsidP="00354CCF">
      <w:pPr>
        <w:rPr>
          <w:rFonts w:ascii="Arial Narrow" w:hAnsi="Arial Narrow" w:cs="Adobe Hebrew"/>
          <w:noProof/>
        </w:rPr>
      </w:pPr>
    </w:p>
    <w:p w14:paraId="4D44CE7B" w14:textId="5EA0761E" w:rsidR="00812B12" w:rsidRDefault="00812B12" w:rsidP="00354CCF">
      <w:pPr>
        <w:rPr>
          <w:rFonts w:ascii="Arial Narrow" w:hAnsi="Arial Narrow" w:cs="Adobe Hebrew"/>
          <w:noProof/>
        </w:rPr>
      </w:pP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t>Instalacion de Jack para sistemas de AP</w:t>
      </w:r>
    </w:p>
    <w:p w14:paraId="0B7D4889" w14:textId="516CD926" w:rsidR="00CF74F9" w:rsidRPr="002512D2" w:rsidRDefault="00CF74F9" w:rsidP="00354CCF">
      <w:pPr>
        <w:rPr>
          <w:rFonts w:ascii="Arial Narrow" w:hAnsi="Arial Narrow" w:cs="Adobe Hebrew"/>
        </w:rPr>
      </w:pPr>
    </w:p>
    <w:sectPr w:rsidR="00CF74F9" w:rsidRPr="002512D2">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5126" w14:textId="77777777" w:rsidR="00B62C30" w:rsidRDefault="00B62C30" w:rsidP="00DE67AD">
      <w:pPr>
        <w:spacing w:after="0" w:line="240" w:lineRule="auto"/>
      </w:pPr>
      <w:r>
        <w:separator/>
      </w:r>
    </w:p>
  </w:endnote>
  <w:endnote w:type="continuationSeparator" w:id="0">
    <w:p w14:paraId="0B319717" w14:textId="77777777" w:rsidR="00B62C30" w:rsidRDefault="00B62C30"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7813" w14:textId="77777777" w:rsidR="00B62C30" w:rsidRDefault="00B62C30" w:rsidP="00DE67AD">
      <w:pPr>
        <w:spacing w:after="0" w:line="240" w:lineRule="auto"/>
      </w:pPr>
      <w:r>
        <w:separator/>
      </w:r>
    </w:p>
  </w:footnote>
  <w:footnote w:type="continuationSeparator" w:id="0">
    <w:p w14:paraId="12A27865" w14:textId="77777777" w:rsidR="00B62C30" w:rsidRDefault="00B62C30"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A102B"/>
    <w:rsid w:val="001C7D9A"/>
    <w:rsid w:val="00232CD1"/>
    <w:rsid w:val="002B05EA"/>
    <w:rsid w:val="002B3B62"/>
    <w:rsid w:val="003041E8"/>
    <w:rsid w:val="00340317"/>
    <w:rsid w:val="00350A5F"/>
    <w:rsid w:val="00354CCF"/>
    <w:rsid w:val="00385032"/>
    <w:rsid w:val="003E7ADF"/>
    <w:rsid w:val="00440CAE"/>
    <w:rsid w:val="00540BEC"/>
    <w:rsid w:val="005D1528"/>
    <w:rsid w:val="00664AE9"/>
    <w:rsid w:val="00674889"/>
    <w:rsid w:val="00682B18"/>
    <w:rsid w:val="007568F3"/>
    <w:rsid w:val="00812B12"/>
    <w:rsid w:val="008257C1"/>
    <w:rsid w:val="00852B68"/>
    <w:rsid w:val="008A6AE3"/>
    <w:rsid w:val="00956D23"/>
    <w:rsid w:val="00A62E6B"/>
    <w:rsid w:val="00AA6C24"/>
    <w:rsid w:val="00B3325C"/>
    <w:rsid w:val="00B37E08"/>
    <w:rsid w:val="00B62C30"/>
    <w:rsid w:val="00BA24FB"/>
    <w:rsid w:val="00C4258D"/>
    <w:rsid w:val="00C60671"/>
    <w:rsid w:val="00C72FE5"/>
    <w:rsid w:val="00C90A8D"/>
    <w:rsid w:val="00CA0FD1"/>
    <w:rsid w:val="00CF74F9"/>
    <w:rsid w:val="00D734CA"/>
    <w:rsid w:val="00D91CEF"/>
    <w:rsid w:val="00DE67AD"/>
    <w:rsid w:val="00E037B0"/>
    <w:rsid w:val="00E25531"/>
    <w:rsid w:val="00E91EE0"/>
    <w:rsid w:val="00EA6ADF"/>
    <w:rsid w:val="00F442B0"/>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342</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8</cp:revision>
  <cp:lastPrinted>2024-02-22T17:39:00Z</cp:lastPrinted>
  <dcterms:created xsi:type="dcterms:W3CDTF">2024-02-22T15:55:00Z</dcterms:created>
  <dcterms:modified xsi:type="dcterms:W3CDTF">2024-02-22T17:43:00Z</dcterms:modified>
</cp:coreProperties>
</file>