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F3FDABB"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亚马逊词库到底怎么搭建？女装为例，手把手教职场小白搭建词库！让主管少逼逼！为listing起飞打好基础。</w:t>
      </w:r>
    </w:p>
    <w:p w14:paraId="1BC373AB"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 w14:paraId="3C2D9728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亚马逊运营词库的搭建主要目</w:t>
      </w:r>
      <w:bookmarkStart w:id="0" w:name="_GoBack"/>
      <w:bookmarkEnd w:id="0"/>
      <w:r>
        <w:rPr>
          <w:rFonts w:hint="eastAsia"/>
          <w:b w:val="0"/>
          <w:bCs w:val="0"/>
          <w:lang w:val="en-US" w:eastAsia="zh-CN"/>
        </w:rPr>
        <w:t>的是为了写好LISTING，五行，埋词search term和产品描述部分。词库可以提供精准核心词和紧密相关词，提高运营效率和运营精准度，同时可以帮助我们更好的把握产品。</w:t>
      </w:r>
    </w:p>
    <w:p w14:paraId="1A29AB0E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 w14:paraId="386B59C3">
      <w:pPr>
        <w:numPr>
          <w:ilvl w:val="0"/>
          <w:numId w:val="1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词库搭建步骤</w:t>
      </w:r>
    </w:p>
    <w:p w14:paraId="457B0EA9">
      <w:pPr>
        <w:numPr>
          <w:ilvl w:val="0"/>
          <w:numId w:val="1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词库如何用</w:t>
      </w:r>
    </w:p>
    <w:p w14:paraId="4B20155D">
      <w:pPr>
        <w:numPr>
          <w:ilvl w:val="0"/>
          <w:numId w:val="1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词库注意事项</w:t>
      </w:r>
    </w:p>
    <w:p w14:paraId="74F83D8A"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 w14:paraId="72681BBA">
      <w:pPr>
        <w:numPr>
          <w:ilvl w:val="0"/>
          <w:numId w:val="2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词库搭建步骤</w:t>
      </w:r>
    </w:p>
    <w:p w14:paraId="1EA357BF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首先，运用的工具是卖家精灵，可以批量抓词，我以自己做的女装sweater（套头毛衣）类目为例，我会选best seller榜单前20-30款式链接，扒出来他们2024年11月份（热卖季）所有的词。步骤如下：</w:t>
      </w:r>
    </w:p>
    <w:p w14:paraId="2B0ED2BF">
      <w:pPr>
        <w:numPr>
          <w:ilvl w:val="0"/>
          <w:numId w:val="0"/>
        </w:numPr>
      </w:pPr>
      <w:r>
        <w:drawing>
          <wp:inline distT="0" distB="0" distL="114300" distR="114300">
            <wp:extent cx="5269230" cy="177419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53C7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登录卖家精灵官网-产品-选产品</w:t>
      </w:r>
    </w:p>
    <w:p w14:paraId="29D907B3">
      <w:pPr>
        <w:numPr>
          <w:ilvl w:val="0"/>
          <w:numId w:val="0"/>
        </w:numPr>
      </w:pPr>
      <w:r>
        <w:drawing>
          <wp:inline distT="0" distB="0" distL="114300" distR="114300">
            <wp:extent cx="5260340" cy="2569210"/>
            <wp:effectExtent l="0" t="0" r="1270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66494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对应站点美国站-2024.11（毛衣热卖季）-类目（如图）亚马逊女类目选择-sweaters-pullovers</w:t>
      </w:r>
    </w:p>
    <w:p w14:paraId="6331F10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别的就不需要选择，然后点击“开始筛选”</w:t>
      </w:r>
    </w:p>
    <w:p w14:paraId="7BEA49D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就会筛选出所有这个类目的毛衣，年销量排序，然后点击“导出明细”下载出来销量前30-40的链接，得到表格如图：</w:t>
      </w:r>
    </w:p>
    <w:p w14:paraId="7F0C6F24">
      <w:pPr>
        <w:numPr>
          <w:ilvl w:val="0"/>
          <w:numId w:val="0"/>
        </w:numPr>
      </w:pPr>
      <w:r>
        <w:drawing>
          <wp:inline distT="0" distB="0" distL="114300" distR="114300">
            <wp:extent cx="5267960" cy="2297430"/>
            <wp:effectExtent l="0" t="0" r="508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48705"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销量按2024.11月排序</w:t>
      </w:r>
    </w:p>
    <w:p w14:paraId="40FD0A44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复制他们的ASIN，到下图开始拓词：</w:t>
      </w:r>
    </w:p>
    <w:p w14:paraId="1CE80FCB">
      <w:pPr>
        <w:numPr>
          <w:ilvl w:val="0"/>
          <w:numId w:val="0"/>
        </w:numPr>
      </w:pPr>
      <w:r>
        <w:drawing>
          <wp:inline distT="0" distB="0" distL="114300" distR="114300">
            <wp:extent cx="5271770" cy="249936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2F261">
      <w:pPr>
        <w:numPr>
          <w:ilvl w:val="0"/>
          <w:numId w:val="0"/>
        </w:numPr>
      </w:pPr>
      <w:r>
        <w:drawing>
          <wp:inline distT="0" distB="0" distL="114300" distR="114300">
            <wp:extent cx="5269865" cy="2378710"/>
            <wp:effectExtent l="0" t="0" r="317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816F4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日期别搞错了，还是热卖期。</w:t>
      </w:r>
    </w:p>
    <w:p w14:paraId="32CDA7B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一次可放20个ASIN</w:t>
      </w:r>
    </w:p>
    <w:p w14:paraId="6C102060">
      <w:pPr>
        <w:numPr>
          <w:ilvl w:val="0"/>
          <w:numId w:val="0"/>
        </w:numPr>
      </w:pPr>
      <w:r>
        <w:drawing>
          <wp:inline distT="0" distB="0" distL="114300" distR="114300">
            <wp:extent cx="5260340" cy="1974215"/>
            <wp:effectExtent l="0" t="0" r="1270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75A4E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点击第一个</w:t>
      </w:r>
    </w:p>
    <w:p w14:paraId="08ECE6C6">
      <w:pPr>
        <w:numPr>
          <w:ilvl w:val="0"/>
          <w:numId w:val="0"/>
        </w:numPr>
      </w:pPr>
      <w:r>
        <w:drawing>
          <wp:inline distT="0" distB="0" distL="114300" distR="114300">
            <wp:extent cx="5268595" cy="2582545"/>
            <wp:effectExtent l="0" t="0" r="444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58BE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得到所有产品流量词，点击“导出”：</w:t>
      </w:r>
    </w:p>
    <w:p w14:paraId="6A53EFC8">
      <w:pPr>
        <w:numPr>
          <w:ilvl w:val="0"/>
          <w:numId w:val="0"/>
        </w:numPr>
      </w:pPr>
      <w:r>
        <w:drawing>
          <wp:inline distT="0" distB="0" distL="114300" distR="114300">
            <wp:extent cx="5268595" cy="2212340"/>
            <wp:effectExtent l="0" t="0" r="4445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7B2C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得到这个表格，这就是20个ASIN汇总的流量词。比如你40个ASIN，把两个表格合并在一起，然后去重就好了。最高关键的来了！-整理表格。</w:t>
      </w:r>
    </w:p>
    <w:p w14:paraId="1F1CF8B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表格里的指标关注以下几个：</w:t>
      </w:r>
    </w:p>
    <w:p w14:paraId="60DA6F92"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核心词，就是第一栏。</w:t>
      </w:r>
    </w:p>
    <w:p w14:paraId="5D1F6659"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ABA排名</w:t>
      </w:r>
    </w:p>
    <w:p w14:paraId="6ECE7401"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购买率（可以理解为转化率）</w:t>
      </w:r>
    </w:p>
    <w:p w14:paraId="0209AFD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这三个指标决定用哪些词打广告，写标题，埋词，肯定用优质词。</w:t>
      </w:r>
    </w:p>
    <w:p w14:paraId="44B09EC4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3517379D"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词库怎么用</w:t>
      </w:r>
    </w:p>
    <w:p w14:paraId="7431F2D2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首先，把词分3层，再分类：</w:t>
      </w:r>
    </w:p>
    <w:p w14:paraId="2ABBF23D"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核心词大词，ABA1W以内（标题埋词）</w:t>
      </w:r>
    </w:p>
    <w:p w14:paraId="14DF97F2">
      <w:pPr>
        <w:widowControl w:val="0"/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紧密核心词，ABA1-3W（这类词主要新品期用来打广告）</w:t>
      </w:r>
    </w:p>
    <w:p w14:paraId="24C601AD">
      <w:pPr>
        <w:widowControl w:val="0"/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外围泛词如outfits，summer等（中期拓流，突破订单增长瓶颈）</w:t>
      </w:r>
    </w:p>
    <w:p w14:paraId="5BBA8B78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分类就比较累，花时间，累眼睛：</w:t>
      </w:r>
    </w:p>
    <w:p w14:paraId="044A6549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按词性分，按词根分都可以：</w:t>
      </w:r>
    </w:p>
    <w:p w14:paraId="1C973CB6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3971925"/>
            <wp:effectExtent l="0" t="0" r="1460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C24F4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按词根分</w:t>
      </w:r>
    </w:p>
    <w:p w14:paraId="31C0746A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237740"/>
            <wp:effectExtent l="0" t="0" r="1460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376C0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按词性分</w:t>
      </w:r>
    </w:p>
    <w:p w14:paraId="4C08A1CA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总之，根据自己习惯和需求就好，目的是用这个库。</w:t>
      </w:r>
    </w:p>
    <w:p w14:paraId="40FB43E7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22533758">
      <w:pPr>
        <w:numPr>
          <w:ilvl w:val="0"/>
          <w:numId w:val="2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词库注意事项</w:t>
      </w:r>
    </w:p>
    <w:p w14:paraId="49804C40"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1，主要就是去重，不要有重复词汇。</w:t>
      </w:r>
    </w:p>
    <w:p w14:paraId="454E2567"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，记得删除不相关词汇，如毛衣类目，里面混着卫衣的词汇，因为头部流量大，排名高，有很强的虹吸效应，会占据不相关的类目词，主要是太强了。我们做词库是为了构筑新款的精准文案，不需要无关词汇，所以要对表格进行筛选，保证血统纯正。</w:t>
      </w:r>
    </w:p>
    <w:p w14:paraId="554C4D69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3，理解每个阶段用哪些词，初期主要是上面说的第一，二层。中期订单提升变难，且核心词有位置，数据有基础，稳定的情况下，拓流开始动用外围次，把宽泛流量引入。</w:t>
      </w:r>
    </w:p>
    <w:p w14:paraId="5602F236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2D2DFF8D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6F24EC18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7627FA"/>
    <w:multiLevelType w:val="singleLevel"/>
    <w:tmpl w:val="9D7627FA"/>
    <w:lvl w:ilvl="0" w:tentative="0">
      <w:start w:val="1"/>
      <w:numFmt w:val="decimal"/>
      <w:suff w:val="nothing"/>
      <w:lvlText w:val="%1，"/>
      <w:lvlJc w:val="left"/>
    </w:lvl>
  </w:abstractNum>
  <w:abstractNum w:abstractNumId="1">
    <w:nsid w:val="BB263EB4"/>
    <w:multiLevelType w:val="singleLevel"/>
    <w:tmpl w:val="BB263EB4"/>
    <w:lvl w:ilvl="0" w:tentative="0">
      <w:start w:val="1"/>
      <w:numFmt w:val="decimal"/>
      <w:suff w:val="nothing"/>
      <w:lvlText w:val="%1，"/>
      <w:lvlJc w:val="left"/>
    </w:lvl>
  </w:abstractNum>
  <w:abstractNum w:abstractNumId="2">
    <w:nsid w:val="23987FFD"/>
    <w:multiLevelType w:val="singleLevel"/>
    <w:tmpl w:val="23987FFD"/>
    <w:lvl w:ilvl="0" w:tentative="0">
      <w:start w:val="1"/>
      <w:numFmt w:val="chineseCounting"/>
      <w:suff w:val="nothing"/>
      <w:lvlText w:val="%1，"/>
      <w:lvlJc w:val="left"/>
      <w:rPr>
        <w:rFonts w:hint="eastAsia"/>
      </w:rPr>
    </w:lvl>
  </w:abstractNum>
  <w:abstractNum w:abstractNumId="3">
    <w:nsid w:val="6C46F4C7"/>
    <w:multiLevelType w:val="singleLevel"/>
    <w:tmpl w:val="6C46F4C7"/>
    <w:lvl w:ilvl="0" w:tentative="0">
      <w:start w:val="1"/>
      <w:numFmt w:val="chineseCounting"/>
      <w:suff w:val="nothing"/>
      <w:lvlText w:val="%1，"/>
      <w:lvlJc w:val="left"/>
      <w:rPr>
        <w:rFonts w:hint="eastAsia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8350A73"/>
    <w:rsid w:val="2BC454D5"/>
    <w:rsid w:val="2F7256EF"/>
    <w:rsid w:val="4D7D651C"/>
    <w:rsid w:val="51992C7D"/>
    <w:rsid w:val="57B51661"/>
    <w:rsid w:val="5CC31C7D"/>
    <w:rsid w:val="604A086D"/>
    <w:rsid w:val="655D3486"/>
    <w:rsid w:val="6B9C07A6"/>
    <w:rsid w:val="6DB24377"/>
    <w:rsid w:val="749A63F2"/>
    <w:rsid w:val="7D0B2369"/>
    <w:rsid w:val="7D6D3038"/>
    <w:rsid w:val="7D734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1086</Words>
  <Characters>1214</Characters>
  <Lines>0</Lines>
  <Paragraphs>0</Paragraphs>
  <TotalTime>9</TotalTime>
  <ScaleCrop>false</ScaleCrop>
  <LinksUpToDate>false</LinksUpToDate>
  <CharactersWithSpaces>1216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2025-02-24T02:32:00Z</dcterms:created>
  <dc:creator>森帛</dc:creator>
  <cp:lastModifiedBy>Donghui Li</cp:lastModifiedBy>
  <dcterms:modified xsi:type="dcterms:W3CDTF">2025-02-24T13:35:12Z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eyJoZGlkIjoiY2Y3ZGNlYjgxOGI1YjMyMzhjNGNjNDM4YmNhNGE5MTMiLCJ1c2VySWQiOiIzNTA0MjUzOTIifQ==</vt:lpwstr>
  </property>
  <property fmtid="{D5CDD505-2E9C-101B-9397-08002B2CF9AE}" pid="4" name="ICV">
    <vt:lpwstr>CEFFE7FB8DED4CD39AEBC2123B3A1634_12</vt:lpwstr>
  </property>
</Properties>
</file>