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60" w:rsidRDefault="00F16960" w:rsidP="00F16960">
      <w:pPr>
        <w:pStyle w:val="Heading3"/>
      </w:pPr>
      <w:r>
        <w:rPr>
          <w:rStyle w:val="Strong"/>
          <w:b/>
          <w:bCs/>
        </w:rPr>
        <w:t>Innovating Today for a Smarter Tomorrow</w:t>
      </w:r>
    </w:p>
    <w:p w:rsidR="00F16960" w:rsidRDefault="00F16960" w:rsidP="00F16960">
      <w:pPr>
        <w:pStyle w:val="NormalWeb"/>
      </w:pPr>
      <w:r>
        <w:t xml:space="preserve">Founded with a vision to empower enterprises through innovation, </w:t>
      </w:r>
      <w:r>
        <w:rPr>
          <w:rStyle w:val="Strong"/>
        </w:rPr>
        <w:t xml:space="preserve">Astrawin India </w:t>
      </w:r>
      <w:proofErr w:type="spellStart"/>
      <w:r>
        <w:rPr>
          <w:rStyle w:val="Strong"/>
        </w:rPr>
        <w:t>Pvt.</w:t>
      </w:r>
      <w:proofErr w:type="spellEnd"/>
      <w:r>
        <w:rPr>
          <w:rStyle w:val="Strong"/>
        </w:rPr>
        <w:t xml:space="preserve"> Ltd.</w:t>
      </w:r>
      <w:r>
        <w:t xml:space="preserve"> is a technology-driven company delivering next-generation IT solutions that combine intelligence, efficiency, and security.</w:t>
      </w:r>
    </w:p>
    <w:p w:rsidR="00F16960" w:rsidRDefault="00F16960" w:rsidP="00F16960">
      <w:pPr>
        <w:pStyle w:val="NormalWeb"/>
      </w:pPr>
      <w:r>
        <w:t xml:space="preserve">We specialize in creating </w:t>
      </w:r>
      <w:r>
        <w:rPr>
          <w:rStyle w:val="Strong"/>
        </w:rPr>
        <w:t>integrated digital ecosystems</w:t>
      </w:r>
      <w:r>
        <w:t xml:space="preserve"> through our expertise in </w:t>
      </w:r>
      <w:r>
        <w:rPr>
          <w:rStyle w:val="Strong"/>
        </w:rPr>
        <w:t xml:space="preserve">Software Solutions,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Systems, Cybersecurity, Managed IT Services, Infrastructure Management, and Next-Generation Workspace Technologies</w:t>
      </w:r>
      <w:r>
        <w:t xml:space="preserve"> — helping organizations accelerate transformation and achieve sustainable growth.</w:t>
      </w:r>
    </w:p>
    <w:p w:rsidR="00F16960" w:rsidRPr="00F16960" w:rsidRDefault="00F16960" w:rsidP="00F16960">
      <w:pPr>
        <w:pStyle w:val="NormalWeb"/>
        <w:rPr>
          <w:b/>
        </w:rPr>
      </w:pPr>
      <w:r w:rsidRPr="00F16960">
        <w:rPr>
          <w:b/>
        </w:rPr>
        <w:t xml:space="preserve">What Drives </w:t>
      </w:r>
      <w:proofErr w:type="gramStart"/>
      <w:r w:rsidRPr="00F16960">
        <w:rPr>
          <w:b/>
        </w:rPr>
        <w:t>Us:</w:t>
      </w:r>
      <w:proofErr w:type="gramEnd"/>
    </w:p>
    <w:p w:rsidR="00F16960" w:rsidRDefault="00F16960" w:rsidP="00F16960">
      <w:pPr>
        <w:pStyle w:val="NormalWeb"/>
      </w:pPr>
      <w:r>
        <w:t xml:space="preserve">At Astrawin, </w:t>
      </w:r>
      <w:proofErr w:type="gramStart"/>
      <w:r>
        <w:t>we’re</w:t>
      </w:r>
      <w:proofErr w:type="gramEnd"/>
      <w:r>
        <w:t xml:space="preserve"> not just your technology provider — </w:t>
      </w:r>
      <w:r>
        <w:rPr>
          <w:rStyle w:val="Strong"/>
        </w:rPr>
        <w:t>we’re your digital transformation partner</w:t>
      </w:r>
      <w:r>
        <w:t>, committed to driving your success today and preparing you for the future.</w:t>
      </w:r>
      <w:r w:rsidR="00E75BF3">
        <w:br/>
      </w:r>
      <w:r w:rsidR="00E75BF3">
        <w:br/>
      </w:r>
      <w:r w:rsidR="00E75BF3">
        <w:rPr>
          <w:rFonts w:ascii="Segoe UI Symbol" w:hAnsi="Segoe UI Symbol" w:cs="Segoe UI Symbol"/>
        </w:rPr>
        <w:t>✨</w:t>
      </w:r>
      <w:r w:rsidR="00E75BF3">
        <w:t xml:space="preserve"> </w:t>
      </w:r>
      <w:r w:rsidR="00E75BF3">
        <w:rPr>
          <w:rStyle w:val="Emphasis"/>
        </w:rPr>
        <w:t>Driven by Technology. Defined by Trust.</w:t>
      </w:r>
    </w:p>
    <w:p w:rsidR="00F16960" w:rsidRDefault="00F16960" w:rsidP="00F16960">
      <w:pPr>
        <w:pStyle w:val="Heading3"/>
      </w:pPr>
      <w:r>
        <w:rPr>
          <w:rStyle w:val="Strong"/>
          <w:b/>
          <w:bCs/>
        </w:rPr>
        <w:t>Our Mission</w:t>
      </w:r>
    </w:p>
    <w:p w:rsidR="00F16960" w:rsidRDefault="00F16960" w:rsidP="00F16960">
      <w:pPr>
        <w:pStyle w:val="NormalWeb"/>
      </w:pPr>
      <w:r>
        <w:t>To empower businesses with reliable, intelligent, and secure technology solutions that drive measurable outcomes, improve efficiency, and inspire innovation across industries.</w:t>
      </w:r>
    </w:p>
    <w:p w:rsidR="00F16960" w:rsidRDefault="00F16960" w:rsidP="00F16960">
      <w:r>
        <w:pict>
          <v:rect id="_x0000_i1025" style="width:0;height:1.5pt" o:hralign="center" o:hrstd="t" o:hr="t" fillcolor="#a0a0a0" stroked="f"/>
        </w:pict>
      </w:r>
    </w:p>
    <w:p w:rsidR="00F16960" w:rsidRDefault="00F16960" w:rsidP="00F16960">
      <w:pPr>
        <w:pStyle w:val="Heading3"/>
      </w:pPr>
      <w:r>
        <w:rPr>
          <w:rStyle w:val="Strong"/>
          <w:b/>
          <w:bCs/>
        </w:rPr>
        <w:t>Our Vision</w:t>
      </w:r>
    </w:p>
    <w:p w:rsidR="00F16960" w:rsidRDefault="00F16960" w:rsidP="00F16960">
      <w:pPr>
        <w:pStyle w:val="NormalWeb"/>
      </w:pPr>
      <w:r>
        <w:t>To be a trusted global technology partner — shaping a smarter, safer, and more connected digital future through continuous innovation and excellence.</w:t>
      </w:r>
    </w:p>
    <w:p w:rsidR="00F16960" w:rsidRDefault="00F16960" w:rsidP="00F16960">
      <w:r>
        <w:pict>
          <v:rect id="_x0000_i1026" style="width:0;height:1.5pt" o:hralign="center" o:hrstd="t" o:hr="t" fillcolor="#a0a0a0" stroked="f"/>
        </w:pict>
      </w:r>
    </w:p>
    <w:p w:rsidR="00F16960" w:rsidRDefault="00F16960" w:rsidP="00F16960">
      <w:pPr>
        <w:pStyle w:val="Heading3"/>
      </w:pPr>
      <w:r>
        <w:rPr>
          <w:rStyle w:val="Strong"/>
          <w:b/>
          <w:bCs/>
        </w:rPr>
        <w:t>Our Core Values</w:t>
      </w:r>
    </w:p>
    <w:p w:rsidR="00F16960" w:rsidRDefault="00F16960" w:rsidP="00F16960">
      <w:pPr>
        <w:pStyle w:val="NormalWeb"/>
        <w:numPr>
          <w:ilvl w:val="0"/>
          <w:numId w:val="1"/>
        </w:numPr>
      </w:pPr>
      <w:r>
        <w:rPr>
          <w:rStyle w:val="Strong"/>
        </w:rPr>
        <w:t>Integrity:</w:t>
      </w:r>
      <w:r>
        <w:t xml:space="preserve"> Building trust through transparency and accountability.</w:t>
      </w:r>
    </w:p>
    <w:p w:rsidR="00F16960" w:rsidRDefault="00F16960" w:rsidP="00F16960">
      <w:pPr>
        <w:pStyle w:val="NormalWeb"/>
        <w:numPr>
          <w:ilvl w:val="0"/>
          <w:numId w:val="1"/>
        </w:numPr>
      </w:pPr>
      <w:r>
        <w:rPr>
          <w:rStyle w:val="Strong"/>
        </w:rPr>
        <w:t>Innovation:</w:t>
      </w:r>
      <w:r>
        <w:t xml:space="preserve"> Driving progress with creative, intelligent solutions.</w:t>
      </w:r>
    </w:p>
    <w:p w:rsidR="00F16960" w:rsidRDefault="00F16960" w:rsidP="00F16960">
      <w:pPr>
        <w:pStyle w:val="NormalWeb"/>
        <w:numPr>
          <w:ilvl w:val="0"/>
          <w:numId w:val="1"/>
        </w:numPr>
      </w:pPr>
      <w:r>
        <w:rPr>
          <w:rStyle w:val="Strong"/>
        </w:rPr>
        <w:t>Customer Focus:</w:t>
      </w:r>
      <w:r>
        <w:t xml:space="preserve"> Prioritizing long-term relationships and real results.</w:t>
      </w:r>
    </w:p>
    <w:p w:rsidR="00F16960" w:rsidRDefault="00F16960" w:rsidP="00F16960">
      <w:pPr>
        <w:pStyle w:val="NormalWeb"/>
        <w:numPr>
          <w:ilvl w:val="0"/>
          <w:numId w:val="1"/>
        </w:numPr>
      </w:pPr>
      <w:r>
        <w:rPr>
          <w:rStyle w:val="Strong"/>
        </w:rPr>
        <w:t>Excellence:</w:t>
      </w:r>
      <w:r>
        <w:t xml:space="preserve"> Delivering quality that exceeds expectations.</w:t>
      </w:r>
    </w:p>
    <w:p w:rsidR="00F16960" w:rsidRDefault="00F16960" w:rsidP="00F16960">
      <w:pPr>
        <w:pStyle w:val="NormalWeb"/>
        <w:numPr>
          <w:ilvl w:val="0"/>
          <w:numId w:val="1"/>
        </w:numPr>
      </w:pPr>
      <w:r>
        <w:rPr>
          <w:rStyle w:val="Strong"/>
        </w:rPr>
        <w:t>Collaboration:</w:t>
      </w:r>
      <w:r>
        <w:t xml:space="preserve"> Working together to turn ideas into impact.</w:t>
      </w:r>
    </w:p>
    <w:p w:rsidR="00F16960" w:rsidRDefault="00F16960" w:rsidP="00F16960">
      <w:pPr>
        <w:pStyle w:val="Heading3"/>
      </w:pPr>
      <w:r>
        <w:rPr>
          <w:rStyle w:val="Strong"/>
          <w:b/>
          <w:bCs/>
        </w:rPr>
        <w:t>What Makes Us Different</w:t>
      </w:r>
    </w:p>
    <w:p w:rsidR="00F16960" w:rsidRDefault="00F16960" w:rsidP="00F16960">
      <w:pPr>
        <w:pStyle w:val="NormalWeb"/>
        <w:numPr>
          <w:ilvl w:val="0"/>
          <w:numId w:val="2"/>
        </w:numPr>
      </w:pPr>
      <w:r>
        <w:rPr>
          <w:rStyle w:val="Strong"/>
        </w:rPr>
        <w:t>End-to-End Expertise:</w:t>
      </w:r>
      <w:r>
        <w:t xml:space="preserve"> From software development to cybersecurity and managed IT, we provide complete digital ecosystem support under one roof.</w:t>
      </w:r>
    </w:p>
    <w:p w:rsidR="00F16960" w:rsidRDefault="00F16960" w:rsidP="00F16960">
      <w:pPr>
        <w:pStyle w:val="NormalWeb"/>
        <w:numPr>
          <w:ilvl w:val="0"/>
          <w:numId w:val="2"/>
        </w:numPr>
      </w:pPr>
      <w:r>
        <w:rPr>
          <w:rStyle w:val="Strong"/>
        </w:rPr>
        <w:t>AI-Driven Innovation:</w:t>
      </w:r>
      <w:r>
        <w:t xml:space="preserve"> We integrate artificial intelligence, automation, and analytics to help businesses work smarter and faster.</w:t>
      </w:r>
    </w:p>
    <w:p w:rsidR="00F16960" w:rsidRDefault="00F16960" w:rsidP="00F16960">
      <w:pPr>
        <w:pStyle w:val="NormalWeb"/>
        <w:numPr>
          <w:ilvl w:val="0"/>
          <w:numId w:val="2"/>
        </w:numPr>
      </w:pPr>
      <w:r>
        <w:rPr>
          <w:rStyle w:val="Strong"/>
        </w:rPr>
        <w:t>Uncompromised Security:</w:t>
      </w:r>
      <w:r>
        <w:t xml:space="preserve"> Every solution </w:t>
      </w:r>
      <w:proofErr w:type="gramStart"/>
      <w:r>
        <w:t>is designed</w:t>
      </w:r>
      <w:proofErr w:type="gramEnd"/>
      <w:r>
        <w:t xml:space="preserve"> with built-in data protection, compliance, and cyber resilience.</w:t>
      </w:r>
    </w:p>
    <w:p w:rsidR="00F16960" w:rsidRDefault="00F16960" w:rsidP="00F16960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Customer-Centric Approach:</w:t>
      </w:r>
      <w:r>
        <w:t xml:space="preserve"> We listen, adapt, and deliver — ensuring every engagement adds measurable value.</w:t>
      </w:r>
    </w:p>
    <w:p w:rsidR="00E75BF3" w:rsidRDefault="00F16960" w:rsidP="00E75BF3">
      <w:pPr>
        <w:pStyle w:val="NormalWeb"/>
        <w:numPr>
          <w:ilvl w:val="0"/>
          <w:numId w:val="2"/>
        </w:numPr>
      </w:pPr>
      <w:r>
        <w:rPr>
          <w:rStyle w:val="Strong"/>
        </w:rPr>
        <w:t>Trusted Team of Experts:</w:t>
      </w:r>
      <w:r>
        <w:t xml:space="preserve"> Our skilled professionals bring a blend of technical depth and business insight to every project.</w:t>
      </w:r>
    </w:p>
    <w:p w:rsidR="00E75BF3" w:rsidRDefault="00F16960" w:rsidP="00E75BF3">
      <w:pPr>
        <w:pStyle w:val="NormalWeb"/>
        <w:numPr>
          <w:ilvl w:val="0"/>
          <w:numId w:val="2"/>
        </w:numPr>
      </w:pPr>
      <w:r>
        <w:rPr>
          <w:rStyle w:val="Strong"/>
        </w:rPr>
        <w:t>Commitment to Quality:</w:t>
      </w:r>
      <w:r>
        <w:t xml:space="preserve"> Every solution is tested, optimized, and aligned with your long-term business goals.</w:t>
      </w:r>
      <w:r w:rsidR="00E75BF3">
        <w:br/>
      </w:r>
    </w:p>
    <w:p w:rsidR="00F16960" w:rsidRDefault="00E75BF3" w:rsidP="00E75BF3">
      <w:pPr>
        <w:pStyle w:val="NormalWeb"/>
      </w:pPr>
      <w:r>
        <w:t>Technology Collaborators</w:t>
      </w:r>
      <w:r>
        <w:t xml:space="preserve"> (Partners Logos)</w:t>
      </w:r>
      <w:r w:rsidR="00A045FE">
        <w:t xml:space="preserve"> / </w:t>
      </w:r>
      <w:r w:rsidR="00A045FE">
        <w:t>Our Technology Allies</w:t>
      </w:r>
      <w:r>
        <w:br/>
      </w:r>
      <w:r>
        <w:br/>
      </w:r>
      <w:r w:rsidR="00994C8A">
        <w:br/>
      </w:r>
      <w:r w:rsidRPr="00E75BF3">
        <w:t>Leaders who trust us</w:t>
      </w:r>
      <w:r>
        <w:t>(</w:t>
      </w:r>
      <w:r w:rsidR="00994C8A">
        <w:t>clients</w:t>
      </w:r>
      <w:r>
        <w:t xml:space="preserve"> Logos)</w:t>
      </w:r>
      <w:r w:rsidR="00A045FE">
        <w:t xml:space="preserve"> / </w:t>
      </w:r>
      <w:r w:rsidR="00A045FE">
        <w:t>Businesses We Empower</w:t>
      </w:r>
      <w:bookmarkStart w:id="0" w:name="_GoBack"/>
      <w:bookmarkEnd w:id="0"/>
    </w:p>
    <w:p w:rsidR="00934852" w:rsidRDefault="00934852"/>
    <w:sectPr w:rsidR="0093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B6985"/>
    <w:multiLevelType w:val="multilevel"/>
    <w:tmpl w:val="D9E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D00EA"/>
    <w:multiLevelType w:val="multilevel"/>
    <w:tmpl w:val="9D9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60"/>
    <w:rsid w:val="00934852"/>
    <w:rsid w:val="00994C8A"/>
    <w:rsid w:val="009A2019"/>
    <w:rsid w:val="00A045FE"/>
    <w:rsid w:val="00E75BF3"/>
    <w:rsid w:val="00F1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1C21"/>
  <w15:chartTrackingRefBased/>
  <w15:docId w15:val="{21EB645B-BC3B-4E26-97CF-8B5760D0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9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16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9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69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75B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2025-10-27T11:21:00Z</dcterms:created>
  <dcterms:modified xsi:type="dcterms:W3CDTF">2025-10-27T12:01:00Z</dcterms:modified>
</cp:coreProperties>
</file>