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3FDB4" w14:textId="68E2B2FE" w:rsidR="002175B5" w:rsidRPr="002175B5" w:rsidRDefault="002175B5" w:rsidP="002175B5">
      <w:pPr>
        <w:spacing w:after="0" w:line="360" w:lineRule="auto"/>
        <w:rPr>
          <w:rFonts w:ascii="Trebuchet MS" w:hAnsi="Trebuchet MS"/>
          <w:b/>
          <w:bCs/>
          <w:color w:val="EE0000"/>
          <w:sz w:val="20"/>
          <w:szCs w:val="20"/>
          <w:u w:val="single"/>
        </w:rPr>
      </w:pPr>
      <w:r w:rsidRPr="002175B5">
        <w:rPr>
          <w:rFonts w:ascii="Trebuchet MS" w:hAnsi="Trebuchet MS"/>
          <w:b/>
          <w:bCs/>
          <w:color w:val="EE0000"/>
          <w:sz w:val="20"/>
          <w:szCs w:val="20"/>
          <w:u w:val="single"/>
        </w:rPr>
        <w:t>ORIGINAL CONTENT</w:t>
      </w:r>
    </w:p>
    <w:p w14:paraId="53313A89" w14:textId="77777777" w:rsidR="002175B5" w:rsidRPr="002175B5" w:rsidRDefault="002175B5" w:rsidP="002175B5">
      <w:pPr>
        <w:spacing w:after="0" w:line="360" w:lineRule="auto"/>
        <w:rPr>
          <w:rFonts w:ascii="Trebuchet MS" w:hAnsi="Trebuchet MS"/>
          <w:color w:val="EE0000"/>
          <w:sz w:val="20"/>
          <w:szCs w:val="20"/>
        </w:rPr>
      </w:pPr>
    </w:p>
    <w:p w14:paraId="46DA1030" w14:textId="7788B914"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 xml:space="preserve">Welcome to the world of “Buy </w:t>
      </w:r>
      <w:proofErr w:type="gramStart"/>
      <w:r w:rsidRPr="002175B5">
        <w:rPr>
          <w:rFonts w:ascii="Trebuchet MS" w:hAnsi="Trebuchet MS"/>
          <w:color w:val="EE0000"/>
          <w:sz w:val="20"/>
          <w:szCs w:val="20"/>
        </w:rPr>
        <w:t>From</w:t>
      </w:r>
      <w:proofErr w:type="gramEnd"/>
      <w:r w:rsidRPr="002175B5">
        <w:rPr>
          <w:rFonts w:ascii="Trebuchet MS" w:hAnsi="Trebuchet MS"/>
          <w:color w:val="EE0000"/>
          <w:sz w:val="20"/>
          <w:szCs w:val="20"/>
        </w:rPr>
        <w:t xml:space="preserve"> Dass” – One stop Solution for all the Home Needs.</w:t>
      </w:r>
    </w:p>
    <w:p w14:paraId="36ABDE93" w14:textId="77777777" w:rsidR="002175B5" w:rsidRPr="002175B5" w:rsidRDefault="002175B5" w:rsidP="002175B5">
      <w:pPr>
        <w:spacing w:after="0" w:line="360" w:lineRule="auto"/>
        <w:rPr>
          <w:rFonts w:ascii="Trebuchet MS" w:hAnsi="Trebuchet MS"/>
          <w:color w:val="EE0000"/>
          <w:sz w:val="20"/>
          <w:szCs w:val="20"/>
        </w:rPr>
      </w:pPr>
    </w:p>
    <w:p w14:paraId="7A867EC5"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Started in the year 2022, when the pandemic started fading away, two individuals, Mr. Arokiya Das and Mr. Sailesh, with a combined experience of around 50 years in the field of home needs, wanted to serve their clientele with the best options at the most economical cost.</w:t>
      </w:r>
    </w:p>
    <w:p w14:paraId="14BA55D0" w14:textId="77777777" w:rsidR="002175B5" w:rsidRPr="002175B5" w:rsidRDefault="002175B5" w:rsidP="002175B5">
      <w:pPr>
        <w:spacing w:after="0" w:line="360" w:lineRule="auto"/>
        <w:rPr>
          <w:rFonts w:ascii="Trebuchet MS" w:hAnsi="Trebuchet MS"/>
          <w:color w:val="EE0000"/>
          <w:sz w:val="20"/>
          <w:szCs w:val="20"/>
        </w:rPr>
      </w:pPr>
    </w:p>
    <w:p w14:paraId="4B7AC4FC"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Hi there! We are a consumer durable expert with Thirty years of experience in the industry. we are here to guide you through the maze of choosing the right consumer durable products for your needs. This isn’t about selling you products or finding the cheapest deals. </w:t>
      </w:r>
    </w:p>
    <w:p w14:paraId="3FE3C8C5" w14:textId="77777777" w:rsidR="002175B5" w:rsidRPr="002175B5" w:rsidRDefault="002175B5" w:rsidP="002175B5">
      <w:pPr>
        <w:spacing w:after="0" w:line="360" w:lineRule="auto"/>
        <w:rPr>
          <w:rFonts w:ascii="Trebuchet MS" w:hAnsi="Trebuchet MS"/>
          <w:color w:val="EE0000"/>
          <w:sz w:val="20"/>
          <w:szCs w:val="20"/>
        </w:rPr>
      </w:pPr>
    </w:p>
    <w:p w14:paraId="209A0383"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Our consultancy is all about empowering you with knowledge—what to buy, where to buy, and when to buy—so you make smart, confident decisions. What Are Consumer Durables? Consumer durables are long-lasting products like refrigerators, washing machines, air conditioners, TVs, and more—items you invest in for years of use. The industry is vast, with countless brands, models, and technologies flooding the market. You’ve got options like online marketplaces (think Amazon or Flipkart), big-box retailers (like Reliance or Croma), and local stores. Each platform has its pros and cons, from pricing to after-sales service. But with so many choices, it’s easy to feel overwhelmed. </w:t>
      </w:r>
    </w:p>
    <w:p w14:paraId="4F85792D" w14:textId="77777777" w:rsidR="002175B5" w:rsidRPr="002175B5" w:rsidRDefault="002175B5" w:rsidP="002175B5">
      <w:pPr>
        <w:spacing w:after="0" w:line="360" w:lineRule="auto"/>
        <w:rPr>
          <w:rFonts w:ascii="Trebuchet MS" w:hAnsi="Trebuchet MS"/>
          <w:color w:val="EE0000"/>
          <w:sz w:val="20"/>
          <w:szCs w:val="20"/>
        </w:rPr>
      </w:pPr>
    </w:p>
    <w:p w14:paraId="4E86A337"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That’s where we come in.</w:t>
      </w:r>
    </w:p>
    <w:p w14:paraId="1E305617" w14:textId="77777777" w:rsidR="002175B5" w:rsidRPr="002175B5" w:rsidRDefault="002175B5" w:rsidP="002175B5">
      <w:pPr>
        <w:spacing w:after="0" w:line="360" w:lineRule="auto"/>
        <w:rPr>
          <w:rFonts w:ascii="Trebuchet MS" w:hAnsi="Trebuchet MS"/>
          <w:color w:val="EE0000"/>
          <w:sz w:val="20"/>
          <w:szCs w:val="20"/>
        </w:rPr>
      </w:pPr>
    </w:p>
    <w:p w14:paraId="3F63736B"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 xml:space="preserve">With our decades of experience, </w:t>
      </w:r>
      <w:proofErr w:type="gramStart"/>
      <w:r w:rsidRPr="002175B5">
        <w:rPr>
          <w:rFonts w:ascii="Trebuchet MS" w:hAnsi="Trebuchet MS"/>
          <w:color w:val="EE0000"/>
          <w:sz w:val="20"/>
          <w:szCs w:val="20"/>
        </w:rPr>
        <w:t>We</w:t>
      </w:r>
      <w:proofErr w:type="gramEnd"/>
      <w:r w:rsidRPr="002175B5">
        <w:rPr>
          <w:rFonts w:ascii="Trebuchet MS" w:hAnsi="Trebuchet MS"/>
          <w:color w:val="EE0000"/>
          <w:sz w:val="20"/>
          <w:szCs w:val="20"/>
        </w:rPr>
        <w:t xml:space="preserve"> cut through the noise to recommend products that fit your needs. Whether you’re upgrading your home appliances or outfitting a new space, I </w:t>
      </w:r>
      <w:proofErr w:type="spellStart"/>
      <w:r w:rsidRPr="002175B5">
        <w:rPr>
          <w:rFonts w:ascii="Trebuchet MS" w:hAnsi="Trebuchet MS"/>
          <w:color w:val="EE0000"/>
          <w:sz w:val="20"/>
          <w:szCs w:val="20"/>
        </w:rPr>
        <w:t>analyze</w:t>
      </w:r>
      <w:proofErr w:type="spellEnd"/>
      <w:r w:rsidRPr="002175B5">
        <w:rPr>
          <w:rFonts w:ascii="Trebuchet MS" w:hAnsi="Trebuchet MS"/>
          <w:color w:val="EE0000"/>
          <w:sz w:val="20"/>
          <w:szCs w:val="20"/>
        </w:rPr>
        <w:t xml:space="preserve"> your requirements, lifestyle, and budget. We stay updated on the latest technologies—like energy-efficient inverters or smart home integrations—so we can suggest what’s cutting-edge and reliable.</w:t>
      </w:r>
    </w:p>
    <w:p w14:paraId="654F9926" w14:textId="77777777" w:rsidR="002175B5" w:rsidRPr="002175B5" w:rsidRDefault="002175B5" w:rsidP="002175B5">
      <w:pPr>
        <w:spacing w:after="0" w:line="360" w:lineRule="auto"/>
        <w:rPr>
          <w:rFonts w:ascii="Trebuchet MS" w:hAnsi="Trebuchet MS"/>
          <w:color w:val="EE0000"/>
          <w:sz w:val="20"/>
          <w:szCs w:val="20"/>
        </w:rPr>
      </w:pPr>
    </w:p>
    <w:p w14:paraId="39B3395F"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 we’ll tell you </w:t>
      </w:r>
    </w:p>
    <w:p w14:paraId="2BACC0F0" w14:textId="77777777" w:rsidR="002175B5" w:rsidRPr="002175B5" w:rsidRDefault="002175B5" w:rsidP="002175B5">
      <w:pPr>
        <w:spacing w:after="0" w:line="360" w:lineRule="auto"/>
        <w:rPr>
          <w:rFonts w:ascii="Trebuchet MS" w:hAnsi="Trebuchet MS"/>
          <w:color w:val="EE0000"/>
          <w:sz w:val="20"/>
          <w:szCs w:val="20"/>
        </w:rPr>
      </w:pPr>
    </w:p>
    <w:p w14:paraId="1D727F59"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 What to buy: The best product for your specific needs, backed by my industry know-how. - Where to buy: The most reliable platforms or stores with good pricing and service.</w:t>
      </w:r>
    </w:p>
    <w:p w14:paraId="4C8C29BC" w14:textId="77777777" w:rsidR="002175B5" w:rsidRPr="002175B5" w:rsidRDefault="002175B5" w:rsidP="002175B5">
      <w:pPr>
        <w:spacing w:after="0" w:line="360" w:lineRule="auto"/>
        <w:rPr>
          <w:rFonts w:ascii="Trebuchet MS" w:hAnsi="Trebuchet MS"/>
          <w:color w:val="EE0000"/>
          <w:sz w:val="20"/>
          <w:szCs w:val="20"/>
        </w:rPr>
      </w:pPr>
    </w:p>
    <w:p w14:paraId="3829F82D"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When to buy: Timing tips to catch sales, discounts, or new model releases. Plus, I keep you informed about emerging trends, like eco-friendly appliances or IoT-enabled devices, so you’re always a step ahead. </w:t>
      </w:r>
    </w:p>
    <w:p w14:paraId="3D2298E2" w14:textId="77777777" w:rsidR="002175B5" w:rsidRPr="002175B5" w:rsidRDefault="002175B5" w:rsidP="002175B5">
      <w:pPr>
        <w:spacing w:after="0" w:line="360" w:lineRule="auto"/>
        <w:rPr>
          <w:rFonts w:ascii="Trebuchet MS" w:hAnsi="Trebuchet MS"/>
          <w:color w:val="EE0000"/>
          <w:sz w:val="20"/>
          <w:szCs w:val="20"/>
        </w:rPr>
      </w:pPr>
    </w:p>
    <w:p w14:paraId="734FFB54"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Why Work with Us? Choosing us means you’re getting personalized, unbiased advice from someone who’s seen it all in the consumer durable world. No pushy sales pitches, no brand loyalty—just honest recommendations to save you time, money, and headaches. </w:t>
      </w:r>
    </w:p>
    <w:p w14:paraId="5E69AE90" w14:textId="77777777" w:rsidR="002175B5" w:rsidRPr="002175B5" w:rsidRDefault="002175B5" w:rsidP="002175B5">
      <w:pPr>
        <w:spacing w:after="0" w:line="360" w:lineRule="auto"/>
        <w:rPr>
          <w:rFonts w:ascii="Trebuchet MS" w:hAnsi="Trebuchet MS"/>
          <w:color w:val="EE0000"/>
          <w:sz w:val="20"/>
          <w:szCs w:val="20"/>
        </w:rPr>
      </w:pPr>
    </w:p>
    <w:p w14:paraId="175ABDA1"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lastRenderedPageBreak/>
        <w:t>Our consultancy helps you: - Avoid costly mistakes by picking durable, high-quality products. - Stay updated on the latest technologies and market trends. - Shop smarter with tailored advice on where and when to buy. - Feel confident in your purchases, knowing they’re backed by twenty-five years of expertise. </w:t>
      </w:r>
    </w:p>
    <w:p w14:paraId="0F2991DF" w14:textId="77777777" w:rsidR="002175B5" w:rsidRPr="002175B5" w:rsidRDefault="002175B5" w:rsidP="002175B5">
      <w:pPr>
        <w:spacing w:after="0" w:line="360" w:lineRule="auto"/>
        <w:rPr>
          <w:rFonts w:ascii="Trebuchet MS" w:hAnsi="Trebuchet MS"/>
          <w:color w:val="EE0000"/>
          <w:sz w:val="20"/>
          <w:szCs w:val="20"/>
        </w:rPr>
      </w:pPr>
    </w:p>
    <w:p w14:paraId="48CDDD52" w14:textId="77777777" w:rsidR="002175B5" w:rsidRPr="002175B5" w:rsidRDefault="002175B5" w:rsidP="002175B5">
      <w:pPr>
        <w:spacing w:after="0" w:line="360" w:lineRule="auto"/>
        <w:rPr>
          <w:rFonts w:ascii="Trebuchet MS" w:hAnsi="Trebuchet MS"/>
          <w:color w:val="EE0000"/>
          <w:sz w:val="20"/>
          <w:szCs w:val="20"/>
        </w:rPr>
      </w:pPr>
      <w:r w:rsidRPr="002175B5">
        <w:rPr>
          <w:rFonts w:ascii="Trebuchet MS" w:hAnsi="Trebuchet MS"/>
          <w:color w:val="EE0000"/>
          <w:sz w:val="20"/>
          <w:szCs w:val="20"/>
        </w:rPr>
        <w:t>Get in Touch Ready to make your next purchase stress-free? Contact us today for a consultation. Whether it’s a quick question or a full buying plan, we here to help you navigate the consumer durable market with ease. </w:t>
      </w:r>
    </w:p>
    <w:p w14:paraId="1CB06D4E" w14:textId="77777777" w:rsidR="002175B5" w:rsidRPr="002175B5" w:rsidRDefault="002175B5" w:rsidP="002175B5">
      <w:pPr>
        <w:spacing w:after="0" w:line="360" w:lineRule="auto"/>
        <w:rPr>
          <w:rFonts w:ascii="Trebuchet MS" w:hAnsi="Trebuchet MS"/>
          <w:color w:val="EE0000"/>
          <w:sz w:val="20"/>
          <w:szCs w:val="20"/>
        </w:rPr>
      </w:pPr>
    </w:p>
    <w:p w14:paraId="25D8C200" w14:textId="1BFC86CA" w:rsidR="002175B5" w:rsidRDefault="002175B5" w:rsidP="002175B5">
      <w:pPr>
        <w:spacing w:after="0" w:line="360" w:lineRule="auto"/>
        <w:rPr>
          <w:rFonts w:ascii="Trebuchet MS" w:hAnsi="Trebuchet MS"/>
          <w:sz w:val="20"/>
          <w:szCs w:val="20"/>
        </w:rPr>
      </w:pPr>
      <w:r w:rsidRPr="002175B5">
        <w:rPr>
          <w:rFonts w:ascii="Trebuchet MS" w:hAnsi="Trebuchet MS"/>
          <w:color w:val="EE0000"/>
          <w:sz w:val="20"/>
          <w:szCs w:val="20"/>
        </w:rPr>
        <w:t xml:space="preserve">Reach out via enquires@buyfromdass.com at or </w:t>
      </w:r>
      <w:proofErr w:type="spellStart"/>
      <w:r w:rsidRPr="002175B5">
        <w:rPr>
          <w:rFonts w:ascii="Trebuchet MS" w:hAnsi="Trebuchet MS"/>
          <w:color w:val="EE0000"/>
          <w:sz w:val="20"/>
          <w:szCs w:val="20"/>
        </w:rPr>
        <w:t>Whatsapp</w:t>
      </w:r>
      <w:proofErr w:type="spellEnd"/>
      <w:r w:rsidRPr="002175B5">
        <w:rPr>
          <w:rFonts w:ascii="Trebuchet MS" w:hAnsi="Trebuchet MS"/>
          <w:color w:val="EE0000"/>
          <w:sz w:val="20"/>
          <w:szCs w:val="20"/>
        </w:rPr>
        <w:t xml:space="preserve"> @98417 76444 / 8073770431. Let’s find the perfect product for you!</w:t>
      </w:r>
      <w:r w:rsidRPr="002175B5">
        <w:rPr>
          <w:rFonts w:ascii="Trebuchet MS" w:hAnsi="Trebuchet MS"/>
          <w:color w:val="EE0000"/>
          <w:sz w:val="20"/>
          <w:szCs w:val="20"/>
        </w:rPr>
        <w:br/>
      </w:r>
      <w:r>
        <w:rPr>
          <w:rFonts w:ascii="Trebuchet MS" w:hAnsi="Trebuchet MS"/>
          <w:sz w:val="20"/>
          <w:szCs w:val="20"/>
        </w:rPr>
        <w:br/>
      </w:r>
      <w:r>
        <w:rPr>
          <w:rFonts w:ascii="Trebuchet MS" w:hAnsi="Trebuchet MS"/>
          <w:sz w:val="20"/>
          <w:szCs w:val="20"/>
        </w:rPr>
        <w:br/>
      </w:r>
    </w:p>
    <w:p w14:paraId="41CBBDA3" w14:textId="77777777" w:rsidR="002175B5" w:rsidRDefault="002175B5" w:rsidP="002175B5">
      <w:pPr>
        <w:spacing w:after="0" w:line="360" w:lineRule="auto"/>
        <w:rPr>
          <w:rFonts w:ascii="Trebuchet MS" w:hAnsi="Trebuchet MS"/>
          <w:sz w:val="20"/>
          <w:szCs w:val="20"/>
        </w:rPr>
      </w:pPr>
      <w:r>
        <w:rPr>
          <w:rFonts w:ascii="Trebuchet MS" w:hAnsi="Trebuchet MS"/>
          <w:sz w:val="20"/>
          <w:szCs w:val="20"/>
        </w:rPr>
        <w:br w:type="page"/>
      </w:r>
    </w:p>
    <w:p w14:paraId="4036F047" w14:textId="1F725DD0" w:rsidR="002175B5" w:rsidRPr="004D4148" w:rsidRDefault="00DD4F4C" w:rsidP="002175B5">
      <w:pPr>
        <w:spacing w:after="0" w:line="360" w:lineRule="auto"/>
        <w:rPr>
          <w:rFonts w:ascii="Trebuchet MS" w:hAnsi="Trebuchet MS"/>
          <w:b/>
          <w:bCs/>
          <w:color w:val="00B0F0"/>
          <w:sz w:val="20"/>
          <w:szCs w:val="20"/>
          <w:u w:val="single"/>
        </w:rPr>
      </w:pPr>
      <w:r>
        <w:rPr>
          <w:rFonts w:ascii="Trebuchet MS" w:hAnsi="Trebuchet MS"/>
          <w:b/>
          <w:bCs/>
          <w:color w:val="00B0F0"/>
          <w:sz w:val="20"/>
          <w:szCs w:val="20"/>
          <w:u w:val="single"/>
        </w:rPr>
        <w:lastRenderedPageBreak/>
        <w:t>REWRITTEN</w:t>
      </w:r>
      <w:r w:rsidR="002175B5" w:rsidRPr="004D4148">
        <w:rPr>
          <w:rFonts w:ascii="Trebuchet MS" w:hAnsi="Trebuchet MS"/>
          <w:b/>
          <w:bCs/>
          <w:color w:val="00B0F0"/>
          <w:sz w:val="20"/>
          <w:szCs w:val="20"/>
          <w:u w:val="single"/>
        </w:rPr>
        <w:t xml:space="preserve"> CONTENT</w:t>
      </w:r>
    </w:p>
    <w:p w14:paraId="7F091F23" w14:textId="77777777" w:rsidR="005E358A" w:rsidRDefault="005E358A" w:rsidP="002175B5">
      <w:pPr>
        <w:spacing w:after="0" w:line="360" w:lineRule="auto"/>
        <w:rPr>
          <w:rFonts w:ascii="Trebuchet MS" w:hAnsi="Trebuchet MS"/>
          <w:sz w:val="20"/>
          <w:szCs w:val="20"/>
        </w:rPr>
      </w:pPr>
    </w:p>
    <w:p w14:paraId="68B878EA" w14:textId="3F94EEF5" w:rsidR="002175B5" w:rsidRPr="002175B5" w:rsidRDefault="002175B5" w:rsidP="002175B5">
      <w:pPr>
        <w:spacing w:after="0" w:line="360" w:lineRule="auto"/>
        <w:rPr>
          <w:rFonts w:ascii="Trebuchet MS" w:hAnsi="Trebuchet MS"/>
          <w:b/>
          <w:bCs/>
          <w:sz w:val="20"/>
          <w:szCs w:val="20"/>
        </w:rPr>
      </w:pPr>
      <w:r w:rsidRPr="002175B5">
        <w:rPr>
          <w:rFonts w:ascii="Trebuchet MS" w:hAnsi="Trebuchet MS"/>
          <w:b/>
          <w:bCs/>
          <w:sz w:val="20"/>
          <w:szCs w:val="20"/>
        </w:rPr>
        <w:t>BUY FROM DASS – YOUR ONE-STOP SOLUTION FOR ALL HOME NEEDS</w:t>
      </w:r>
    </w:p>
    <w:p w14:paraId="080395CF" w14:textId="77777777" w:rsidR="002175B5" w:rsidRPr="002175B5" w:rsidRDefault="002175B5" w:rsidP="002175B5">
      <w:pPr>
        <w:spacing w:after="0" w:line="360" w:lineRule="auto"/>
        <w:rPr>
          <w:rFonts w:ascii="Trebuchet MS" w:hAnsi="Trebuchet MS"/>
          <w:sz w:val="20"/>
          <w:szCs w:val="20"/>
        </w:rPr>
      </w:pPr>
      <w:r w:rsidRPr="002175B5">
        <w:rPr>
          <w:rFonts w:ascii="Trebuchet MS" w:hAnsi="Trebuchet MS"/>
          <w:sz w:val="20"/>
          <w:szCs w:val="20"/>
        </w:rPr>
        <w:t xml:space="preserve">Welcome to </w:t>
      </w:r>
      <w:r w:rsidRPr="002175B5">
        <w:rPr>
          <w:rFonts w:ascii="Trebuchet MS" w:hAnsi="Trebuchet MS"/>
          <w:i/>
          <w:iCs/>
          <w:sz w:val="20"/>
          <w:szCs w:val="20"/>
        </w:rPr>
        <w:t xml:space="preserve">Buy </w:t>
      </w:r>
      <w:proofErr w:type="gramStart"/>
      <w:r w:rsidRPr="002175B5">
        <w:rPr>
          <w:rFonts w:ascii="Trebuchet MS" w:hAnsi="Trebuchet MS"/>
          <w:i/>
          <w:iCs/>
          <w:sz w:val="20"/>
          <w:szCs w:val="20"/>
        </w:rPr>
        <w:t>From</w:t>
      </w:r>
      <w:proofErr w:type="gramEnd"/>
      <w:r w:rsidRPr="002175B5">
        <w:rPr>
          <w:rFonts w:ascii="Trebuchet MS" w:hAnsi="Trebuchet MS"/>
          <w:i/>
          <w:iCs/>
          <w:sz w:val="20"/>
          <w:szCs w:val="20"/>
        </w:rPr>
        <w:t xml:space="preserve"> Dass</w:t>
      </w:r>
      <w:r w:rsidRPr="002175B5">
        <w:rPr>
          <w:rFonts w:ascii="Trebuchet MS" w:hAnsi="Trebuchet MS"/>
          <w:sz w:val="20"/>
          <w:szCs w:val="20"/>
        </w:rPr>
        <w:t>, your trusted partner in making smart, stress-free decisions for all your home appliance and consumer durable needs.</w:t>
      </w:r>
    </w:p>
    <w:p w14:paraId="0C96CFCA" w14:textId="77777777" w:rsidR="002175B5" w:rsidRPr="002175B5" w:rsidRDefault="002175B5" w:rsidP="002175B5">
      <w:pPr>
        <w:spacing w:after="0" w:line="360" w:lineRule="auto"/>
        <w:rPr>
          <w:rFonts w:ascii="Trebuchet MS" w:hAnsi="Trebuchet MS"/>
          <w:sz w:val="20"/>
          <w:szCs w:val="20"/>
        </w:rPr>
      </w:pPr>
    </w:p>
    <w:p w14:paraId="647C56A5" w14:textId="56C50953" w:rsidR="00A7160D" w:rsidRDefault="00A7160D" w:rsidP="002175B5">
      <w:pPr>
        <w:spacing w:after="0" w:line="360" w:lineRule="auto"/>
        <w:rPr>
          <w:rFonts w:ascii="Trebuchet MS" w:hAnsi="Trebuchet MS"/>
          <w:sz w:val="20"/>
          <w:szCs w:val="20"/>
        </w:rPr>
      </w:pPr>
      <w:r w:rsidRPr="00A7160D">
        <w:rPr>
          <w:rFonts w:ascii="Trebuchet MS" w:hAnsi="Trebuchet MS"/>
          <w:sz w:val="20"/>
          <w:szCs w:val="20"/>
        </w:rPr>
        <w:t xml:space="preserve">Founded in 2022 by industry veterans </w:t>
      </w:r>
      <w:r w:rsidRPr="00A7160D">
        <w:rPr>
          <w:rFonts w:ascii="Trebuchet MS" w:hAnsi="Trebuchet MS"/>
          <w:b/>
          <w:bCs/>
          <w:sz w:val="20"/>
          <w:szCs w:val="20"/>
        </w:rPr>
        <w:t>Arokiya Das</w:t>
      </w:r>
      <w:r w:rsidRPr="00A7160D">
        <w:rPr>
          <w:rFonts w:ascii="Trebuchet MS" w:hAnsi="Trebuchet MS"/>
          <w:sz w:val="20"/>
          <w:szCs w:val="20"/>
        </w:rPr>
        <w:t xml:space="preserve"> and </w:t>
      </w:r>
      <w:r w:rsidRPr="00A7160D">
        <w:rPr>
          <w:rFonts w:ascii="Trebuchet MS" w:hAnsi="Trebuchet MS"/>
          <w:b/>
          <w:bCs/>
          <w:sz w:val="20"/>
          <w:szCs w:val="20"/>
        </w:rPr>
        <w:t>Sailesh</w:t>
      </w:r>
      <w:r w:rsidRPr="00A7160D">
        <w:rPr>
          <w:rFonts w:ascii="Trebuchet MS" w:hAnsi="Trebuchet MS"/>
          <w:sz w:val="20"/>
          <w:szCs w:val="20"/>
        </w:rPr>
        <w:t xml:space="preserve">, who bring over 50 years of combined experience in the home appliances and consumer durables sector, </w:t>
      </w:r>
      <w:r w:rsidRPr="00A7160D">
        <w:rPr>
          <w:rFonts w:ascii="Trebuchet MS" w:hAnsi="Trebuchet MS"/>
          <w:i/>
          <w:iCs/>
          <w:sz w:val="20"/>
          <w:szCs w:val="20"/>
        </w:rPr>
        <w:t xml:space="preserve">Buy </w:t>
      </w:r>
      <w:proofErr w:type="gramStart"/>
      <w:r w:rsidRPr="00A7160D">
        <w:rPr>
          <w:rFonts w:ascii="Trebuchet MS" w:hAnsi="Trebuchet MS"/>
          <w:i/>
          <w:iCs/>
          <w:sz w:val="20"/>
          <w:szCs w:val="20"/>
        </w:rPr>
        <w:t>From</w:t>
      </w:r>
      <w:proofErr w:type="gramEnd"/>
      <w:r w:rsidRPr="00A7160D">
        <w:rPr>
          <w:rFonts w:ascii="Trebuchet MS" w:hAnsi="Trebuchet MS"/>
          <w:i/>
          <w:iCs/>
          <w:sz w:val="20"/>
          <w:szCs w:val="20"/>
        </w:rPr>
        <w:t xml:space="preserve"> Dass</w:t>
      </w:r>
      <w:r w:rsidRPr="00A7160D">
        <w:rPr>
          <w:rFonts w:ascii="Trebuchet MS" w:hAnsi="Trebuchet MS"/>
          <w:sz w:val="20"/>
          <w:szCs w:val="20"/>
        </w:rPr>
        <w:t xml:space="preserve"> is driven by a simple mission: to help you make informed, confident buying decisions at the most economical prices, and get the best value for your money.</w:t>
      </w:r>
    </w:p>
    <w:p w14:paraId="38F422E1" w14:textId="77777777" w:rsidR="00A7160D" w:rsidRPr="002175B5" w:rsidRDefault="00A7160D" w:rsidP="002175B5">
      <w:pPr>
        <w:spacing w:after="0" w:line="360" w:lineRule="auto"/>
        <w:rPr>
          <w:rFonts w:ascii="Trebuchet MS" w:hAnsi="Trebuchet MS"/>
          <w:sz w:val="20"/>
          <w:szCs w:val="20"/>
        </w:rPr>
      </w:pPr>
    </w:p>
    <w:p w14:paraId="416C4937" w14:textId="07C29543" w:rsidR="002175B5" w:rsidRPr="002175B5" w:rsidRDefault="002175B5" w:rsidP="002175B5">
      <w:pPr>
        <w:spacing w:after="0" w:line="360" w:lineRule="auto"/>
        <w:rPr>
          <w:rFonts w:ascii="Trebuchet MS" w:hAnsi="Trebuchet MS"/>
          <w:b/>
          <w:bCs/>
          <w:sz w:val="20"/>
          <w:szCs w:val="20"/>
        </w:rPr>
      </w:pPr>
      <w:r w:rsidRPr="002175B5">
        <w:rPr>
          <w:rFonts w:ascii="Trebuchet MS" w:hAnsi="Trebuchet MS"/>
          <w:b/>
          <w:bCs/>
          <w:sz w:val="20"/>
          <w:szCs w:val="20"/>
        </w:rPr>
        <w:t>WE DON’T SELL PRODUCTS. WE SELL PEACE OF MIND.</w:t>
      </w:r>
    </w:p>
    <w:p w14:paraId="3578AFB6" w14:textId="436D9F94" w:rsidR="005D3230" w:rsidRDefault="005D3230" w:rsidP="002175B5">
      <w:pPr>
        <w:spacing w:after="0" w:line="360" w:lineRule="auto"/>
        <w:rPr>
          <w:rFonts w:ascii="Trebuchet MS" w:hAnsi="Trebuchet MS"/>
          <w:sz w:val="20"/>
          <w:szCs w:val="20"/>
        </w:rPr>
      </w:pPr>
      <w:r w:rsidRPr="005D3230">
        <w:rPr>
          <w:rFonts w:ascii="Trebuchet MS" w:hAnsi="Trebuchet MS"/>
          <w:sz w:val="20"/>
          <w:szCs w:val="20"/>
        </w:rPr>
        <w:t>Choosing a home appliance today is more complicated than ever. With a flood of options across online platforms (Amazon, Flipkart), major retail chains (Reliance Digital, Croma), and local dealers, even a small mistake can be costly.</w:t>
      </w:r>
    </w:p>
    <w:p w14:paraId="14A0A3AD" w14:textId="77777777" w:rsidR="005D3230" w:rsidRDefault="005D3230" w:rsidP="002175B5">
      <w:pPr>
        <w:spacing w:after="0" w:line="360" w:lineRule="auto"/>
        <w:rPr>
          <w:rFonts w:ascii="Trebuchet MS" w:hAnsi="Trebuchet MS"/>
          <w:sz w:val="20"/>
          <w:szCs w:val="20"/>
        </w:rPr>
      </w:pPr>
    </w:p>
    <w:p w14:paraId="56341A39" w14:textId="6700A1D3" w:rsidR="005D3230" w:rsidRDefault="005D3230" w:rsidP="005D3230">
      <w:pPr>
        <w:spacing w:after="0" w:line="360" w:lineRule="auto"/>
        <w:rPr>
          <w:rFonts w:ascii="Trebuchet MS" w:hAnsi="Trebuchet MS"/>
          <w:sz w:val="20"/>
          <w:szCs w:val="20"/>
        </w:rPr>
      </w:pPr>
      <w:r w:rsidRPr="005D3230">
        <w:rPr>
          <w:rFonts w:ascii="Trebuchet MS" w:hAnsi="Trebuchet MS"/>
          <w:sz w:val="20"/>
          <w:szCs w:val="20"/>
        </w:rPr>
        <w:t xml:space="preserve">That’s where </w:t>
      </w:r>
      <w:r w:rsidRPr="005D3230">
        <w:rPr>
          <w:rFonts w:ascii="Trebuchet MS" w:hAnsi="Trebuchet MS"/>
          <w:i/>
          <w:iCs/>
          <w:sz w:val="20"/>
          <w:szCs w:val="20"/>
        </w:rPr>
        <w:t xml:space="preserve">Buy </w:t>
      </w:r>
      <w:proofErr w:type="gramStart"/>
      <w:r w:rsidRPr="005D3230">
        <w:rPr>
          <w:rFonts w:ascii="Trebuchet MS" w:hAnsi="Trebuchet MS"/>
          <w:i/>
          <w:iCs/>
          <w:sz w:val="20"/>
          <w:szCs w:val="20"/>
        </w:rPr>
        <w:t>From</w:t>
      </w:r>
      <w:proofErr w:type="gramEnd"/>
      <w:r w:rsidRPr="005D3230">
        <w:rPr>
          <w:rFonts w:ascii="Trebuchet MS" w:hAnsi="Trebuchet MS"/>
          <w:i/>
          <w:iCs/>
          <w:sz w:val="20"/>
          <w:szCs w:val="20"/>
        </w:rPr>
        <w:t xml:space="preserve"> Dass</w:t>
      </w:r>
      <w:r w:rsidRPr="005D3230">
        <w:rPr>
          <w:rFonts w:ascii="Trebuchet MS" w:hAnsi="Trebuchet MS"/>
          <w:sz w:val="20"/>
          <w:szCs w:val="20"/>
        </w:rPr>
        <w:t xml:space="preserve"> steps in</w:t>
      </w:r>
      <w:r w:rsidR="00A7160D">
        <w:rPr>
          <w:rFonts w:ascii="Trebuchet MS" w:hAnsi="Trebuchet MS"/>
          <w:sz w:val="20"/>
          <w:szCs w:val="20"/>
        </w:rPr>
        <w:t>. No</w:t>
      </w:r>
      <w:r w:rsidRPr="005D3230">
        <w:rPr>
          <w:rFonts w:ascii="Trebuchet MS" w:hAnsi="Trebuchet MS"/>
          <w:sz w:val="20"/>
          <w:szCs w:val="20"/>
        </w:rPr>
        <w:t>t as salespeople, but as your personal, independent consultants.</w:t>
      </w:r>
    </w:p>
    <w:p w14:paraId="66735338" w14:textId="77777777" w:rsidR="005D3230" w:rsidRDefault="005D3230" w:rsidP="005D3230">
      <w:pPr>
        <w:spacing w:after="0" w:line="360" w:lineRule="auto"/>
        <w:rPr>
          <w:rFonts w:ascii="Trebuchet MS" w:hAnsi="Trebuchet MS"/>
          <w:sz w:val="20"/>
          <w:szCs w:val="20"/>
        </w:rPr>
      </w:pPr>
    </w:p>
    <w:p w14:paraId="58BA0683" w14:textId="417869DF" w:rsidR="002175B5" w:rsidRPr="00A7160D" w:rsidRDefault="005D3230" w:rsidP="002175B5">
      <w:pPr>
        <w:spacing w:after="0" w:line="360" w:lineRule="auto"/>
        <w:rPr>
          <w:rFonts w:ascii="Trebuchet MS" w:hAnsi="Trebuchet MS"/>
          <w:sz w:val="20"/>
          <w:szCs w:val="20"/>
        </w:rPr>
      </w:pPr>
      <w:r>
        <w:rPr>
          <w:rFonts w:ascii="Trebuchet MS" w:hAnsi="Trebuchet MS"/>
          <w:sz w:val="20"/>
          <w:szCs w:val="20"/>
        </w:rPr>
        <w:t>W</w:t>
      </w:r>
      <w:r w:rsidRPr="002175B5">
        <w:rPr>
          <w:rFonts w:ascii="Trebuchet MS" w:hAnsi="Trebuchet MS"/>
          <w:sz w:val="20"/>
          <w:szCs w:val="20"/>
        </w:rPr>
        <w:t>e’re not here to push products or promote brands.</w:t>
      </w:r>
      <w:r>
        <w:rPr>
          <w:rFonts w:ascii="Trebuchet MS" w:hAnsi="Trebuchet MS"/>
          <w:sz w:val="20"/>
          <w:szCs w:val="20"/>
        </w:rPr>
        <w:t xml:space="preserve"> </w:t>
      </w:r>
      <w:r w:rsidRPr="005D3230">
        <w:rPr>
          <w:rFonts w:ascii="Trebuchet MS" w:hAnsi="Trebuchet MS"/>
          <w:sz w:val="20"/>
          <w:szCs w:val="20"/>
        </w:rPr>
        <w:t>Our sole aim is to help you choose the right product, from the right place, at the right time</w:t>
      </w:r>
      <w:r w:rsidR="00A7160D" w:rsidRPr="00A7160D">
        <w:t xml:space="preserve"> </w:t>
      </w:r>
      <w:r w:rsidR="00A7160D" w:rsidRPr="00A7160D">
        <w:rPr>
          <w:rFonts w:ascii="Trebuchet MS" w:hAnsi="Trebuchet MS"/>
          <w:sz w:val="20"/>
          <w:szCs w:val="20"/>
        </w:rPr>
        <w:t>– whether it's a refrigerator, washing machine, air conditioner, television, or any other appliance.</w:t>
      </w:r>
    </w:p>
    <w:p w14:paraId="6A2A93C7" w14:textId="77777777" w:rsidR="00A7160D" w:rsidRPr="002175B5" w:rsidRDefault="00A7160D" w:rsidP="002175B5">
      <w:pPr>
        <w:spacing w:after="0" w:line="360" w:lineRule="auto"/>
        <w:rPr>
          <w:rFonts w:ascii="Trebuchet MS" w:hAnsi="Trebuchet MS"/>
          <w:sz w:val="20"/>
          <w:szCs w:val="20"/>
        </w:rPr>
      </w:pPr>
    </w:p>
    <w:p w14:paraId="01ABE21F" w14:textId="77777777" w:rsidR="005D3230" w:rsidRDefault="005D3230" w:rsidP="002175B5">
      <w:pPr>
        <w:spacing w:after="0" w:line="360" w:lineRule="auto"/>
        <w:rPr>
          <w:rFonts w:ascii="Trebuchet MS" w:hAnsi="Trebuchet MS"/>
          <w:b/>
          <w:bCs/>
          <w:sz w:val="20"/>
          <w:szCs w:val="20"/>
        </w:rPr>
      </w:pPr>
      <w:r w:rsidRPr="005D3230">
        <w:rPr>
          <w:rFonts w:ascii="Trebuchet MS" w:hAnsi="Trebuchet MS"/>
          <w:b/>
          <w:bCs/>
          <w:sz w:val="20"/>
          <w:szCs w:val="20"/>
        </w:rPr>
        <w:t>HOW WE HELP</w:t>
      </w:r>
    </w:p>
    <w:p w14:paraId="66BDD292" w14:textId="77777777" w:rsidR="005D3230" w:rsidRDefault="005D3230" w:rsidP="002175B5">
      <w:pPr>
        <w:spacing w:after="0" w:line="360" w:lineRule="auto"/>
        <w:rPr>
          <w:rFonts w:ascii="Trebuchet MS" w:hAnsi="Trebuchet MS"/>
          <w:sz w:val="20"/>
          <w:szCs w:val="20"/>
        </w:rPr>
      </w:pPr>
      <w:r w:rsidRPr="005D3230">
        <w:rPr>
          <w:rFonts w:ascii="Trebuchet MS" w:hAnsi="Trebuchet MS"/>
          <w:sz w:val="20"/>
          <w:szCs w:val="20"/>
        </w:rPr>
        <w:t>We offer unbiased, expert guidance for every stage of your purchase journey:</w:t>
      </w:r>
    </w:p>
    <w:p w14:paraId="6D99DD6B" w14:textId="77777777" w:rsidR="002175B5" w:rsidRPr="002175B5" w:rsidRDefault="002175B5" w:rsidP="002175B5">
      <w:pPr>
        <w:spacing w:after="0" w:line="360" w:lineRule="auto"/>
        <w:rPr>
          <w:rFonts w:ascii="Trebuchet MS" w:hAnsi="Trebuchet MS"/>
          <w:sz w:val="20"/>
          <w:szCs w:val="20"/>
        </w:rPr>
      </w:pPr>
    </w:p>
    <w:p w14:paraId="42D03A06" w14:textId="4AE53F52" w:rsidR="002175B5" w:rsidRPr="002175B5" w:rsidRDefault="002175B5" w:rsidP="002175B5">
      <w:pPr>
        <w:pStyle w:val="ListParagraph"/>
        <w:numPr>
          <w:ilvl w:val="0"/>
          <w:numId w:val="1"/>
        </w:numPr>
        <w:spacing w:after="0" w:line="360" w:lineRule="auto"/>
        <w:rPr>
          <w:rFonts w:ascii="Trebuchet MS" w:hAnsi="Trebuchet MS"/>
          <w:sz w:val="20"/>
          <w:szCs w:val="20"/>
        </w:rPr>
      </w:pPr>
      <w:r w:rsidRPr="002175B5">
        <w:rPr>
          <w:rFonts w:ascii="Trebuchet MS" w:hAnsi="Trebuchet MS"/>
          <w:b/>
          <w:bCs/>
          <w:sz w:val="20"/>
          <w:szCs w:val="20"/>
        </w:rPr>
        <w:t xml:space="preserve">What </w:t>
      </w:r>
      <w:r>
        <w:rPr>
          <w:rFonts w:ascii="Trebuchet MS" w:hAnsi="Trebuchet MS"/>
          <w:b/>
          <w:bCs/>
          <w:sz w:val="20"/>
          <w:szCs w:val="20"/>
        </w:rPr>
        <w:t>T</w:t>
      </w:r>
      <w:r w:rsidRPr="002175B5">
        <w:rPr>
          <w:rFonts w:ascii="Trebuchet MS" w:hAnsi="Trebuchet MS"/>
          <w:b/>
          <w:bCs/>
          <w:sz w:val="20"/>
          <w:szCs w:val="20"/>
        </w:rPr>
        <w:t>o Buy:</w:t>
      </w:r>
      <w:r w:rsidRPr="002175B5">
        <w:rPr>
          <w:rFonts w:ascii="Trebuchet MS" w:hAnsi="Trebuchet MS"/>
          <w:sz w:val="20"/>
          <w:szCs w:val="20"/>
        </w:rPr>
        <w:t xml:space="preserve"> </w:t>
      </w:r>
      <w:r w:rsidR="005D3230" w:rsidRPr="005D3230">
        <w:rPr>
          <w:rFonts w:ascii="Trebuchet MS" w:hAnsi="Trebuchet MS"/>
          <w:sz w:val="20"/>
          <w:szCs w:val="20"/>
        </w:rPr>
        <w:t>Tailored recommendations based on your lifestyle, budget, usage patterns, and the latest in durability and technology.</w:t>
      </w:r>
    </w:p>
    <w:p w14:paraId="494EBE3D" w14:textId="77777777" w:rsidR="002175B5" w:rsidRPr="002175B5" w:rsidRDefault="002175B5" w:rsidP="002175B5">
      <w:pPr>
        <w:spacing w:after="0" w:line="360" w:lineRule="auto"/>
        <w:rPr>
          <w:rFonts w:ascii="Trebuchet MS" w:hAnsi="Trebuchet MS"/>
          <w:sz w:val="20"/>
          <w:szCs w:val="20"/>
        </w:rPr>
      </w:pPr>
    </w:p>
    <w:p w14:paraId="6CE4FDA1" w14:textId="2FAB9A37" w:rsidR="002175B5" w:rsidRPr="002175B5" w:rsidRDefault="002175B5" w:rsidP="002175B5">
      <w:pPr>
        <w:pStyle w:val="ListParagraph"/>
        <w:numPr>
          <w:ilvl w:val="0"/>
          <w:numId w:val="1"/>
        </w:numPr>
        <w:spacing w:after="0" w:line="360" w:lineRule="auto"/>
        <w:rPr>
          <w:rFonts w:ascii="Trebuchet MS" w:hAnsi="Trebuchet MS"/>
          <w:sz w:val="20"/>
          <w:szCs w:val="20"/>
        </w:rPr>
      </w:pPr>
      <w:r w:rsidRPr="002175B5">
        <w:rPr>
          <w:rFonts w:ascii="Trebuchet MS" w:hAnsi="Trebuchet MS"/>
          <w:b/>
          <w:bCs/>
          <w:sz w:val="20"/>
          <w:szCs w:val="20"/>
        </w:rPr>
        <w:t xml:space="preserve">Where </w:t>
      </w:r>
      <w:r>
        <w:rPr>
          <w:rFonts w:ascii="Trebuchet MS" w:hAnsi="Trebuchet MS"/>
          <w:b/>
          <w:bCs/>
          <w:sz w:val="20"/>
          <w:szCs w:val="20"/>
        </w:rPr>
        <w:t>T</w:t>
      </w:r>
      <w:r w:rsidRPr="002175B5">
        <w:rPr>
          <w:rFonts w:ascii="Trebuchet MS" w:hAnsi="Trebuchet MS"/>
          <w:b/>
          <w:bCs/>
          <w:sz w:val="20"/>
          <w:szCs w:val="20"/>
        </w:rPr>
        <w:t>o Buy:</w:t>
      </w:r>
      <w:r w:rsidRPr="002175B5">
        <w:rPr>
          <w:rFonts w:ascii="Trebuchet MS" w:hAnsi="Trebuchet MS"/>
          <w:sz w:val="20"/>
          <w:szCs w:val="20"/>
        </w:rPr>
        <w:t xml:space="preserve"> </w:t>
      </w:r>
      <w:r w:rsidR="005D3230" w:rsidRPr="005D3230">
        <w:rPr>
          <w:rFonts w:ascii="Trebuchet MS" w:hAnsi="Trebuchet MS"/>
          <w:sz w:val="20"/>
          <w:szCs w:val="20"/>
        </w:rPr>
        <w:t xml:space="preserve">Guidance on the most reliable platforms and stores offering the best </w:t>
      </w:r>
      <w:r w:rsidR="00A7160D">
        <w:rPr>
          <w:rFonts w:ascii="Trebuchet MS" w:hAnsi="Trebuchet MS"/>
          <w:sz w:val="20"/>
          <w:szCs w:val="20"/>
        </w:rPr>
        <w:t>combination</w:t>
      </w:r>
      <w:r w:rsidR="005D3230" w:rsidRPr="005D3230">
        <w:rPr>
          <w:rFonts w:ascii="Trebuchet MS" w:hAnsi="Trebuchet MS"/>
          <w:sz w:val="20"/>
          <w:szCs w:val="20"/>
        </w:rPr>
        <w:t xml:space="preserve"> of price, service, and after-sales support.</w:t>
      </w:r>
    </w:p>
    <w:p w14:paraId="27E2F0AB" w14:textId="77777777" w:rsidR="002175B5" w:rsidRPr="002175B5" w:rsidRDefault="002175B5" w:rsidP="002175B5">
      <w:pPr>
        <w:spacing w:after="0" w:line="360" w:lineRule="auto"/>
        <w:rPr>
          <w:rFonts w:ascii="Trebuchet MS" w:hAnsi="Trebuchet MS"/>
          <w:sz w:val="20"/>
          <w:szCs w:val="20"/>
        </w:rPr>
      </w:pPr>
    </w:p>
    <w:p w14:paraId="4837883E" w14:textId="13AFB0F7" w:rsidR="002175B5" w:rsidRPr="002175B5" w:rsidRDefault="002175B5" w:rsidP="002175B5">
      <w:pPr>
        <w:pStyle w:val="ListParagraph"/>
        <w:numPr>
          <w:ilvl w:val="0"/>
          <w:numId w:val="1"/>
        </w:numPr>
        <w:spacing w:after="0" w:line="360" w:lineRule="auto"/>
        <w:rPr>
          <w:rFonts w:ascii="Trebuchet MS" w:hAnsi="Trebuchet MS"/>
          <w:sz w:val="20"/>
          <w:szCs w:val="20"/>
        </w:rPr>
      </w:pPr>
      <w:r w:rsidRPr="002175B5">
        <w:rPr>
          <w:rFonts w:ascii="Trebuchet MS" w:hAnsi="Trebuchet MS"/>
          <w:b/>
          <w:bCs/>
          <w:sz w:val="20"/>
          <w:szCs w:val="20"/>
        </w:rPr>
        <w:t xml:space="preserve">When </w:t>
      </w:r>
      <w:r>
        <w:rPr>
          <w:rFonts w:ascii="Trebuchet MS" w:hAnsi="Trebuchet MS"/>
          <w:b/>
          <w:bCs/>
          <w:sz w:val="20"/>
          <w:szCs w:val="20"/>
        </w:rPr>
        <w:t>T</w:t>
      </w:r>
      <w:r w:rsidRPr="002175B5">
        <w:rPr>
          <w:rFonts w:ascii="Trebuchet MS" w:hAnsi="Trebuchet MS"/>
          <w:b/>
          <w:bCs/>
          <w:sz w:val="20"/>
          <w:szCs w:val="20"/>
        </w:rPr>
        <w:t>o Buy:</w:t>
      </w:r>
      <w:r w:rsidRPr="002175B5">
        <w:rPr>
          <w:rFonts w:ascii="Trebuchet MS" w:hAnsi="Trebuchet MS"/>
          <w:sz w:val="20"/>
          <w:szCs w:val="20"/>
        </w:rPr>
        <w:t xml:space="preserve"> </w:t>
      </w:r>
      <w:r w:rsidR="005D3230" w:rsidRPr="005D3230">
        <w:rPr>
          <w:rFonts w:ascii="Trebuchet MS" w:hAnsi="Trebuchet MS"/>
          <w:sz w:val="20"/>
          <w:szCs w:val="20"/>
        </w:rPr>
        <w:t xml:space="preserve">Insider tips on when to strike the best deals — festive offers, end-of-season sales, or model </w:t>
      </w:r>
      <w:r w:rsidR="005D3230">
        <w:rPr>
          <w:rFonts w:ascii="Trebuchet MS" w:hAnsi="Trebuchet MS"/>
          <w:sz w:val="20"/>
          <w:szCs w:val="20"/>
        </w:rPr>
        <w:t>upgrades</w:t>
      </w:r>
      <w:r w:rsidR="005D3230" w:rsidRPr="005D3230">
        <w:rPr>
          <w:rFonts w:ascii="Trebuchet MS" w:hAnsi="Trebuchet MS"/>
          <w:sz w:val="20"/>
          <w:szCs w:val="20"/>
        </w:rPr>
        <w:t>.</w:t>
      </w:r>
    </w:p>
    <w:p w14:paraId="15728E3D" w14:textId="77777777" w:rsidR="002175B5" w:rsidRDefault="002175B5" w:rsidP="002175B5">
      <w:pPr>
        <w:spacing w:after="0" w:line="360" w:lineRule="auto"/>
        <w:rPr>
          <w:rFonts w:ascii="Trebuchet MS" w:hAnsi="Trebuchet MS"/>
          <w:sz w:val="20"/>
          <w:szCs w:val="20"/>
        </w:rPr>
      </w:pPr>
    </w:p>
    <w:p w14:paraId="6E2E17FA" w14:textId="6E4EB2FF" w:rsidR="00B97976" w:rsidRPr="002175B5" w:rsidRDefault="00B97976" w:rsidP="002175B5">
      <w:pPr>
        <w:spacing w:after="0" w:line="360" w:lineRule="auto"/>
        <w:rPr>
          <w:rFonts w:ascii="Trebuchet MS" w:hAnsi="Trebuchet MS"/>
          <w:sz w:val="20"/>
          <w:szCs w:val="20"/>
        </w:rPr>
      </w:pPr>
      <w:r w:rsidRPr="00B97976">
        <w:rPr>
          <w:rFonts w:ascii="Trebuchet MS" w:hAnsi="Trebuchet MS"/>
          <w:sz w:val="20"/>
          <w:szCs w:val="20"/>
        </w:rPr>
        <w:t>We stay on top of the market, trends, and technology so that you don’t have to.</w:t>
      </w:r>
    </w:p>
    <w:p w14:paraId="44C84CD1" w14:textId="77777777" w:rsidR="00B97976" w:rsidRDefault="00B97976">
      <w:pPr>
        <w:rPr>
          <w:rFonts w:ascii="Trebuchet MS" w:hAnsi="Trebuchet MS"/>
          <w:b/>
          <w:bCs/>
          <w:sz w:val="20"/>
          <w:szCs w:val="20"/>
        </w:rPr>
      </w:pPr>
      <w:r>
        <w:rPr>
          <w:rFonts w:ascii="Trebuchet MS" w:hAnsi="Trebuchet MS"/>
          <w:b/>
          <w:bCs/>
          <w:sz w:val="20"/>
          <w:szCs w:val="20"/>
        </w:rPr>
        <w:br w:type="page"/>
      </w:r>
    </w:p>
    <w:p w14:paraId="1EB81336" w14:textId="77777777" w:rsidR="00B97976" w:rsidRDefault="00B97976" w:rsidP="002175B5">
      <w:pPr>
        <w:spacing w:after="0" w:line="360" w:lineRule="auto"/>
        <w:rPr>
          <w:rFonts w:ascii="Trebuchet MS" w:hAnsi="Trebuchet MS"/>
          <w:b/>
          <w:bCs/>
          <w:sz w:val="20"/>
          <w:szCs w:val="20"/>
        </w:rPr>
      </w:pPr>
    </w:p>
    <w:p w14:paraId="66C77A39" w14:textId="5337CCC9" w:rsidR="002175B5" w:rsidRPr="002175B5" w:rsidRDefault="002175B5" w:rsidP="002175B5">
      <w:pPr>
        <w:spacing w:after="0" w:line="360" w:lineRule="auto"/>
        <w:rPr>
          <w:rFonts w:ascii="Trebuchet MS" w:hAnsi="Trebuchet MS"/>
          <w:b/>
          <w:bCs/>
          <w:sz w:val="20"/>
          <w:szCs w:val="20"/>
        </w:rPr>
      </w:pPr>
      <w:r w:rsidRPr="002175B5">
        <w:rPr>
          <w:rFonts w:ascii="Trebuchet MS" w:hAnsi="Trebuchet MS"/>
          <w:b/>
          <w:bCs/>
          <w:sz w:val="20"/>
          <w:szCs w:val="20"/>
        </w:rPr>
        <w:t>WHY CHOOSE US?</w:t>
      </w:r>
    </w:p>
    <w:p w14:paraId="512759D9" w14:textId="391F15E1" w:rsidR="002175B5" w:rsidRDefault="002175B5" w:rsidP="002175B5">
      <w:pPr>
        <w:pStyle w:val="ListParagraph"/>
        <w:numPr>
          <w:ilvl w:val="0"/>
          <w:numId w:val="2"/>
        </w:numPr>
        <w:spacing w:after="0" w:line="360" w:lineRule="auto"/>
        <w:rPr>
          <w:rFonts w:ascii="Trebuchet MS" w:hAnsi="Trebuchet MS"/>
          <w:sz w:val="20"/>
          <w:szCs w:val="20"/>
        </w:rPr>
      </w:pPr>
      <w:r w:rsidRPr="002175B5">
        <w:rPr>
          <w:rFonts w:ascii="Trebuchet MS" w:hAnsi="Trebuchet MS"/>
          <w:sz w:val="20"/>
          <w:szCs w:val="20"/>
        </w:rPr>
        <w:t xml:space="preserve">No brand bias. No sales </w:t>
      </w:r>
      <w:r w:rsidR="00B01EFA">
        <w:rPr>
          <w:rFonts w:ascii="Trebuchet MS" w:hAnsi="Trebuchet MS"/>
          <w:sz w:val="20"/>
          <w:szCs w:val="20"/>
        </w:rPr>
        <w:t>pitch</w:t>
      </w:r>
      <w:r w:rsidRPr="002175B5">
        <w:rPr>
          <w:rFonts w:ascii="Trebuchet MS" w:hAnsi="Trebuchet MS"/>
          <w:sz w:val="20"/>
          <w:szCs w:val="20"/>
        </w:rPr>
        <w:t>. Just honest advice.</w:t>
      </w:r>
    </w:p>
    <w:p w14:paraId="04B99034" w14:textId="77777777" w:rsidR="00B01EFA" w:rsidRDefault="00B01EFA" w:rsidP="00B01EFA">
      <w:pPr>
        <w:pStyle w:val="ListParagraph"/>
        <w:numPr>
          <w:ilvl w:val="0"/>
          <w:numId w:val="2"/>
        </w:numPr>
        <w:spacing w:after="0" w:line="360" w:lineRule="auto"/>
        <w:rPr>
          <w:rFonts w:ascii="Trebuchet MS" w:hAnsi="Trebuchet MS"/>
          <w:sz w:val="20"/>
          <w:szCs w:val="20"/>
        </w:rPr>
      </w:pPr>
      <w:r w:rsidRPr="00B01EFA">
        <w:rPr>
          <w:rFonts w:ascii="Trebuchet MS" w:hAnsi="Trebuchet MS"/>
          <w:sz w:val="20"/>
          <w:szCs w:val="20"/>
        </w:rPr>
        <w:t>Avoid costly mistakes and get it right the first time.</w:t>
      </w:r>
    </w:p>
    <w:p w14:paraId="639310A9" w14:textId="59B69A62" w:rsidR="00B01EFA" w:rsidRDefault="00B01EFA" w:rsidP="00FC0483">
      <w:pPr>
        <w:pStyle w:val="ListParagraph"/>
        <w:numPr>
          <w:ilvl w:val="0"/>
          <w:numId w:val="2"/>
        </w:numPr>
        <w:spacing w:after="0" w:line="360" w:lineRule="auto"/>
        <w:rPr>
          <w:rFonts w:ascii="Trebuchet MS" w:hAnsi="Trebuchet MS"/>
          <w:sz w:val="20"/>
          <w:szCs w:val="20"/>
        </w:rPr>
      </w:pPr>
      <w:r w:rsidRPr="00B01EFA">
        <w:rPr>
          <w:rFonts w:ascii="Trebuchet MS" w:hAnsi="Trebuchet MS"/>
          <w:sz w:val="20"/>
          <w:szCs w:val="20"/>
        </w:rPr>
        <w:t>Save hours of research and confusion.</w:t>
      </w:r>
    </w:p>
    <w:p w14:paraId="755B62D4" w14:textId="77777777" w:rsidR="00B01EFA" w:rsidRPr="00B01EFA" w:rsidRDefault="00B01EFA" w:rsidP="00B01EFA">
      <w:pPr>
        <w:pStyle w:val="ListParagraph"/>
        <w:numPr>
          <w:ilvl w:val="0"/>
          <w:numId w:val="2"/>
        </w:numPr>
        <w:spacing w:after="0" w:line="360" w:lineRule="auto"/>
        <w:rPr>
          <w:rFonts w:ascii="Trebuchet MS" w:hAnsi="Trebuchet MS"/>
          <w:sz w:val="20"/>
          <w:szCs w:val="20"/>
        </w:rPr>
      </w:pPr>
      <w:r w:rsidRPr="00B01EFA">
        <w:rPr>
          <w:rFonts w:ascii="Trebuchet MS" w:hAnsi="Trebuchet MS"/>
          <w:sz w:val="20"/>
          <w:szCs w:val="20"/>
        </w:rPr>
        <w:t>Make informed decisions backed by 50+ years of industry knowledge.</w:t>
      </w:r>
    </w:p>
    <w:p w14:paraId="47307546" w14:textId="4F462E34" w:rsidR="00B01EFA" w:rsidRPr="00B01EFA" w:rsidRDefault="00B97976" w:rsidP="00B01EFA">
      <w:pPr>
        <w:pStyle w:val="ListParagraph"/>
        <w:numPr>
          <w:ilvl w:val="0"/>
          <w:numId w:val="2"/>
        </w:numPr>
        <w:spacing w:after="0" w:line="360" w:lineRule="auto"/>
        <w:rPr>
          <w:rFonts w:ascii="Trebuchet MS" w:hAnsi="Trebuchet MS"/>
          <w:sz w:val="20"/>
          <w:szCs w:val="20"/>
        </w:rPr>
      </w:pPr>
      <w:r>
        <w:rPr>
          <w:rFonts w:ascii="Trebuchet MS" w:hAnsi="Trebuchet MS"/>
          <w:sz w:val="20"/>
          <w:szCs w:val="20"/>
        </w:rPr>
        <w:t>Enjoy</w:t>
      </w:r>
      <w:r w:rsidR="00B01EFA" w:rsidRPr="00B01EFA">
        <w:rPr>
          <w:rFonts w:ascii="Trebuchet MS" w:hAnsi="Trebuchet MS"/>
          <w:sz w:val="20"/>
          <w:szCs w:val="20"/>
        </w:rPr>
        <w:t xml:space="preserve"> peace of mind with every purchase.</w:t>
      </w:r>
    </w:p>
    <w:p w14:paraId="5526EC85" w14:textId="77777777" w:rsidR="00B01EFA" w:rsidRDefault="00B01EFA" w:rsidP="002175B5">
      <w:pPr>
        <w:spacing w:after="0" w:line="360" w:lineRule="auto"/>
        <w:rPr>
          <w:rFonts w:ascii="Trebuchet MS" w:hAnsi="Trebuchet MS"/>
          <w:sz w:val="20"/>
          <w:szCs w:val="20"/>
        </w:rPr>
      </w:pPr>
    </w:p>
    <w:p w14:paraId="1A95447D" w14:textId="2487A547" w:rsidR="00B01EFA" w:rsidRPr="00B01EFA" w:rsidRDefault="00B01EFA" w:rsidP="002175B5">
      <w:pPr>
        <w:spacing w:after="0" w:line="360" w:lineRule="auto"/>
        <w:rPr>
          <w:rFonts w:ascii="Trebuchet MS" w:hAnsi="Trebuchet MS"/>
          <w:b/>
          <w:bCs/>
          <w:sz w:val="20"/>
          <w:szCs w:val="20"/>
        </w:rPr>
      </w:pPr>
      <w:r w:rsidRPr="00B01EFA">
        <w:rPr>
          <w:rFonts w:ascii="Trebuchet MS" w:hAnsi="Trebuchet MS"/>
          <w:b/>
          <w:bCs/>
          <w:sz w:val="20"/>
          <w:szCs w:val="20"/>
        </w:rPr>
        <w:t>READY TO BUY SMARTER?</w:t>
      </w:r>
    </w:p>
    <w:p w14:paraId="10CCC93F" w14:textId="12FA6E7A" w:rsidR="00B01EFA" w:rsidRDefault="00B01EFA" w:rsidP="00B01EFA">
      <w:pPr>
        <w:spacing w:after="0" w:line="360" w:lineRule="auto"/>
        <w:rPr>
          <w:rFonts w:ascii="Trebuchet MS" w:hAnsi="Trebuchet MS"/>
          <w:sz w:val="20"/>
          <w:szCs w:val="20"/>
        </w:rPr>
      </w:pPr>
      <w:r w:rsidRPr="00B01EFA">
        <w:rPr>
          <w:rFonts w:ascii="Trebuchet MS" w:hAnsi="Trebuchet MS"/>
          <w:sz w:val="20"/>
          <w:szCs w:val="20"/>
        </w:rPr>
        <w:t>Whether you're setting up a new home, replacing an old appliance, or simply exploring your options, we’re here to make your next purchase smooth and stress-free.</w:t>
      </w:r>
    </w:p>
    <w:p w14:paraId="46B19462" w14:textId="77777777" w:rsidR="002175B5" w:rsidRPr="002175B5" w:rsidRDefault="002175B5" w:rsidP="002175B5">
      <w:pPr>
        <w:spacing w:after="0" w:line="360" w:lineRule="auto"/>
        <w:rPr>
          <w:rFonts w:ascii="Trebuchet MS" w:hAnsi="Trebuchet MS"/>
          <w:sz w:val="20"/>
          <w:szCs w:val="20"/>
        </w:rPr>
      </w:pPr>
    </w:p>
    <w:p w14:paraId="64058243" w14:textId="6178ECE2" w:rsidR="002175B5" w:rsidRPr="002175B5" w:rsidRDefault="002175B5" w:rsidP="002175B5">
      <w:pPr>
        <w:spacing w:after="0" w:line="360" w:lineRule="auto"/>
        <w:rPr>
          <w:rFonts w:ascii="Trebuchet MS" w:hAnsi="Trebuchet MS"/>
          <w:sz w:val="20"/>
          <w:szCs w:val="20"/>
        </w:rPr>
      </w:pPr>
      <w:r w:rsidRPr="002175B5">
        <w:rPr>
          <w:rFonts w:ascii="Trebuchet MS" w:hAnsi="Trebuchet MS"/>
          <w:b/>
          <w:bCs/>
          <w:sz w:val="20"/>
          <w:szCs w:val="20"/>
        </w:rPr>
        <w:t>Email:</w:t>
      </w:r>
      <w:r w:rsidRPr="002175B5">
        <w:rPr>
          <w:rFonts w:ascii="Trebuchet MS" w:hAnsi="Trebuchet MS"/>
          <w:sz w:val="20"/>
          <w:szCs w:val="20"/>
        </w:rPr>
        <w:t xml:space="preserve"> enquiries@buyfromdass.com</w:t>
      </w:r>
    </w:p>
    <w:p w14:paraId="42633269" w14:textId="77247284" w:rsidR="002175B5" w:rsidRPr="002175B5" w:rsidRDefault="002175B5" w:rsidP="002175B5">
      <w:pPr>
        <w:spacing w:after="0" w:line="360" w:lineRule="auto"/>
        <w:rPr>
          <w:rFonts w:ascii="Trebuchet MS" w:hAnsi="Trebuchet MS"/>
          <w:sz w:val="20"/>
          <w:szCs w:val="20"/>
        </w:rPr>
      </w:pPr>
      <w:r w:rsidRPr="002175B5">
        <w:rPr>
          <w:rFonts w:ascii="Trebuchet MS" w:hAnsi="Trebuchet MS"/>
          <w:b/>
          <w:bCs/>
          <w:sz w:val="20"/>
          <w:szCs w:val="20"/>
        </w:rPr>
        <w:t>WhatsApp:</w:t>
      </w:r>
      <w:r w:rsidRPr="002175B5">
        <w:rPr>
          <w:rFonts w:ascii="Trebuchet MS" w:hAnsi="Trebuchet MS"/>
          <w:sz w:val="20"/>
          <w:szCs w:val="20"/>
        </w:rPr>
        <w:t xml:space="preserve"> 98417 76444 / 80737 70431</w:t>
      </w:r>
    </w:p>
    <w:p w14:paraId="696430DA" w14:textId="77777777" w:rsidR="00B01EFA" w:rsidRDefault="00B01EFA" w:rsidP="002175B5">
      <w:pPr>
        <w:spacing w:after="0" w:line="360" w:lineRule="auto"/>
        <w:rPr>
          <w:rFonts w:ascii="Trebuchet MS" w:hAnsi="Trebuchet MS"/>
          <w:sz w:val="20"/>
          <w:szCs w:val="20"/>
        </w:rPr>
      </w:pPr>
    </w:p>
    <w:p w14:paraId="735157FA" w14:textId="7DBA2681" w:rsidR="00B01EFA" w:rsidRPr="002175B5" w:rsidRDefault="00B01EFA" w:rsidP="002175B5">
      <w:pPr>
        <w:spacing w:after="0" w:line="360" w:lineRule="auto"/>
        <w:rPr>
          <w:rFonts w:ascii="Trebuchet MS" w:hAnsi="Trebuchet MS"/>
          <w:sz w:val="20"/>
          <w:szCs w:val="20"/>
        </w:rPr>
      </w:pPr>
      <w:r w:rsidRPr="00B01EFA">
        <w:rPr>
          <w:rFonts w:ascii="Trebuchet MS" w:hAnsi="Trebuchet MS"/>
          <w:sz w:val="20"/>
          <w:szCs w:val="20"/>
        </w:rPr>
        <w:t xml:space="preserve">Reach out today to book your </w:t>
      </w:r>
      <w:r w:rsidRPr="00B01EFA">
        <w:rPr>
          <w:rFonts w:ascii="Trebuchet MS" w:hAnsi="Trebuchet MS"/>
          <w:b/>
          <w:bCs/>
          <w:sz w:val="20"/>
          <w:szCs w:val="20"/>
        </w:rPr>
        <w:t>personalised consultation</w:t>
      </w:r>
      <w:r w:rsidRPr="00B01EFA">
        <w:rPr>
          <w:rFonts w:ascii="Trebuchet MS" w:hAnsi="Trebuchet MS"/>
          <w:sz w:val="20"/>
          <w:szCs w:val="20"/>
        </w:rPr>
        <w:t xml:space="preserve"> or to get quick, honest answers to your questions.</w:t>
      </w:r>
      <w:r>
        <w:rPr>
          <w:rFonts w:ascii="Trebuchet MS" w:hAnsi="Trebuchet MS"/>
          <w:sz w:val="20"/>
          <w:szCs w:val="20"/>
        </w:rPr>
        <w:t xml:space="preserve"> </w:t>
      </w:r>
      <w:r w:rsidRPr="00B01EFA">
        <w:rPr>
          <w:rFonts w:ascii="Trebuchet MS" w:hAnsi="Trebuchet MS"/>
          <w:sz w:val="20"/>
          <w:szCs w:val="20"/>
        </w:rPr>
        <w:t>Let’s make your next home purchase the smartest one yet.</w:t>
      </w:r>
    </w:p>
    <w:p w14:paraId="7B769B89" w14:textId="77777777" w:rsidR="002175B5" w:rsidRDefault="002175B5" w:rsidP="002175B5">
      <w:pPr>
        <w:spacing w:after="0" w:line="360" w:lineRule="auto"/>
        <w:rPr>
          <w:rFonts w:ascii="Trebuchet MS" w:hAnsi="Trebuchet MS"/>
          <w:sz w:val="20"/>
          <w:szCs w:val="20"/>
        </w:rPr>
      </w:pPr>
    </w:p>
    <w:p w14:paraId="3384EBBB" w14:textId="197FCCE9" w:rsidR="00B01EFA" w:rsidRPr="00B01EFA" w:rsidRDefault="00B01EFA" w:rsidP="00B01EFA">
      <w:pPr>
        <w:spacing w:after="0" w:line="360" w:lineRule="auto"/>
        <w:rPr>
          <w:rFonts w:ascii="Trebuchet MS" w:hAnsi="Trebuchet MS"/>
          <w:color w:val="00B0F0"/>
          <w:sz w:val="20"/>
          <w:szCs w:val="20"/>
        </w:rPr>
      </w:pPr>
      <w:r w:rsidRPr="00B01EFA">
        <w:rPr>
          <w:rFonts w:ascii="Trebuchet MS" w:hAnsi="Trebuchet MS"/>
          <w:b/>
          <w:bCs/>
          <w:color w:val="00B0F0"/>
          <w:sz w:val="20"/>
          <w:szCs w:val="20"/>
        </w:rPr>
        <w:t xml:space="preserve">Optional CTA </w:t>
      </w:r>
      <w:r w:rsidR="00B97976">
        <w:rPr>
          <w:rFonts w:ascii="Trebuchet MS" w:hAnsi="Trebuchet MS"/>
          <w:b/>
          <w:bCs/>
          <w:color w:val="00B0F0"/>
          <w:sz w:val="20"/>
          <w:szCs w:val="20"/>
        </w:rPr>
        <w:t>(</w:t>
      </w:r>
      <w:r w:rsidRPr="00B01EFA">
        <w:rPr>
          <w:rFonts w:ascii="Trebuchet MS" w:hAnsi="Trebuchet MS"/>
          <w:b/>
          <w:bCs/>
          <w:color w:val="00B0F0"/>
          <w:sz w:val="20"/>
          <w:szCs w:val="20"/>
        </w:rPr>
        <w:t xml:space="preserve">if the website </w:t>
      </w:r>
      <w:r w:rsidR="00B97976">
        <w:rPr>
          <w:rFonts w:ascii="Trebuchet MS" w:hAnsi="Trebuchet MS"/>
          <w:b/>
          <w:bCs/>
          <w:color w:val="00B0F0"/>
          <w:sz w:val="20"/>
          <w:szCs w:val="20"/>
        </w:rPr>
        <w:t>supports</w:t>
      </w:r>
      <w:r w:rsidRPr="00B01EFA">
        <w:rPr>
          <w:rFonts w:ascii="Trebuchet MS" w:hAnsi="Trebuchet MS"/>
          <w:b/>
          <w:bCs/>
          <w:color w:val="00B0F0"/>
          <w:sz w:val="20"/>
          <w:szCs w:val="20"/>
        </w:rPr>
        <w:t xml:space="preserve"> clickable </w:t>
      </w:r>
      <w:r w:rsidR="00B97976">
        <w:rPr>
          <w:rFonts w:ascii="Trebuchet MS" w:hAnsi="Trebuchet MS"/>
          <w:b/>
          <w:bCs/>
          <w:color w:val="00B0F0"/>
          <w:sz w:val="20"/>
          <w:szCs w:val="20"/>
        </w:rPr>
        <w:t>buttons)</w:t>
      </w:r>
      <w:r w:rsidRPr="00B01EFA">
        <w:rPr>
          <w:rFonts w:ascii="Trebuchet MS" w:hAnsi="Trebuchet MS"/>
          <w:color w:val="00B0F0"/>
          <w:sz w:val="20"/>
          <w:szCs w:val="20"/>
        </w:rPr>
        <w:br/>
      </w:r>
      <w:r w:rsidRPr="00B01EFA">
        <w:rPr>
          <w:rFonts w:ascii="Trebuchet MS" w:hAnsi="Trebuchet MS"/>
          <w:b/>
          <w:bCs/>
          <w:color w:val="00B0F0"/>
          <w:sz w:val="20"/>
          <w:szCs w:val="20"/>
        </w:rPr>
        <w:t>[Get Free Consultation]</w:t>
      </w:r>
      <w:r w:rsidRPr="00B01EFA">
        <w:rPr>
          <w:rFonts w:ascii="Trebuchet MS" w:hAnsi="Trebuchet MS"/>
          <w:color w:val="00B0F0"/>
          <w:sz w:val="20"/>
          <w:szCs w:val="20"/>
        </w:rPr>
        <w:t xml:space="preserve"> or </w:t>
      </w:r>
      <w:r w:rsidRPr="00B01EFA">
        <w:rPr>
          <w:rFonts w:ascii="Trebuchet MS" w:hAnsi="Trebuchet MS"/>
          <w:b/>
          <w:bCs/>
          <w:color w:val="00B0F0"/>
          <w:sz w:val="20"/>
          <w:szCs w:val="20"/>
        </w:rPr>
        <w:t>[Talk to an Expert Now]</w:t>
      </w:r>
    </w:p>
    <w:p w14:paraId="5FF654F0" w14:textId="77777777" w:rsidR="00B01EFA" w:rsidRPr="002175B5" w:rsidRDefault="00B01EFA" w:rsidP="002175B5">
      <w:pPr>
        <w:spacing w:after="0" w:line="360" w:lineRule="auto"/>
        <w:rPr>
          <w:rFonts w:ascii="Trebuchet MS" w:hAnsi="Trebuchet MS"/>
          <w:sz w:val="20"/>
          <w:szCs w:val="20"/>
        </w:rPr>
      </w:pPr>
    </w:p>
    <w:sectPr w:rsidR="00B01EFA" w:rsidRPr="002175B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BC3F9" w14:textId="77777777" w:rsidR="007759EE" w:rsidRDefault="007759EE" w:rsidP="00772FE4">
      <w:pPr>
        <w:spacing w:after="0" w:line="240" w:lineRule="auto"/>
      </w:pPr>
      <w:r>
        <w:separator/>
      </w:r>
    </w:p>
  </w:endnote>
  <w:endnote w:type="continuationSeparator" w:id="0">
    <w:p w14:paraId="4E75023F" w14:textId="77777777" w:rsidR="007759EE" w:rsidRDefault="007759EE" w:rsidP="0077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D9174" w14:textId="77777777" w:rsidR="00772FE4" w:rsidRPr="00772FE4" w:rsidRDefault="00772FE4" w:rsidP="00772FE4">
    <w:pPr>
      <w:pStyle w:val="Footer"/>
      <w:pBdr>
        <w:top w:val="single" w:sz="4" w:space="1" w:color="auto"/>
      </w:pBdr>
      <w:jc w:val="center"/>
      <w:rPr>
        <w:rFonts w:ascii="Trebuchet MS" w:hAnsi="Trebuchet MS"/>
        <w:sz w:val="10"/>
        <w:szCs w:val="10"/>
      </w:rPr>
    </w:pPr>
  </w:p>
  <w:p w14:paraId="19FA799C" w14:textId="558F12B5" w:rsidR="00772FE4" w:rsidRPr="00772FE4" w:rsidRDefault="00772FE4" w:rsidP="00772FE4">
    <w:pPr>
      <w:pStyle w:val="Footer"/>
      <w:pBdr>
        <w:top w:val="single" w:sz="4" w:space="1" w:color="auto"/>
      </w:pBdr>
      <w:jc w:val="center"/>
      <w:rPr>
        <w:rFonts w:ascii="Trebuchet MS" w:hAnsi="Trebuchet MS"/>
        <w:sz w:val="18"/>
        <w:szCs w:val="18"/>
      </w:rPr>
    </w:pPr>
    <w:r w:rsidRPr="00772FE4">
      <w:rPr>
        <w:rFonts w:ascii="Trebuchet MS" w:hAnsi="Trebuchet MS"/>
        <w:sz w:val="18"/>
        <w:szCs w:val="18"/>
      </w:rPr>
      <w:t>www.ravipratapsingh.com</w:t>
    </w:r>
  </w:p>
  <w:p w14:paraId="3931261F" w14:textId="77777777" w:rsidR="00772FE4" w:rsidRPr="00772FE4" w:rsidRDefault="00772FE4" w:rsidP="00772FE4">
    <w:pPr>
      <w:pStyle w:val="Footer"/>
      <w:pBdr>
        <w:top w:val="single" w:sz="4" w:space="1" w:color="auto"/>
      </w:pBdr>
      <w:jc w:val="center"/>
      <w:rPr>
        <w:rFonts w:ascii="Trebuchet MS" w:hAnsi="Trebuchet M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38B70" w14:textId="77777777" w:rsidR="007759EE" w:rsidRDefault="007759EE" w:rsidP="00772FE4">
      <w:pPr>
        <w:spacing w:after="0" w:line="240" w:lineRule="auto"/>
      </w:pPr>
      <w:r>
        <w:separator/>
      </w:r>
    </w:p>
  </w:footnote>
  <w:footnote w:type="continuationSeparator" w:id="0">
    <w:p w14:paraId="2F3D42AD" w14:textId="77777777" w:rsidR="007759EE" w:rsidRDefault="007759EE" w:rsidP="00772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63CED"/>
    <w:multiLevelType w:val="hybridMultilevel"/>
    <w:tmpl w:val="053623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EE04037"/>
    <w:multiLevelType w:val="hybridMultilevel"/>
    <w:tmpl w:val="50CA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5838819">
    <w:abstractNumId w:val="1"/>
  </w:num>
  <w:num w:numId="2" w16cid:durableId="189322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B5"/>
    <w:rsid w:val="002175B5"/>
    <w:rsid w:val="004D4148"/>
    <w:rsid w:val="005D3230"/>
    <w:rsid w:val="005E358A"/>
    <w:rsid w:val="006E6676"/>
    <w:rsid w:val="007621D5"/>
    <w:rsid w:val="00767120"/>
    <w:rsid w:val="00772FE4"/>
    <w:rsid w:val="007759EE"/>
    <w:rsid w:val="00A7160D"/>
    <w:rsid w:val="00B01EFA"/>
    <w:rsid w:val="00B97976"/>
    <w:rsid w:val="00DD4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792"/>
  <w15:chartTrackingRefBased/>
  <w15:docId w15:val="{A10649D6-A4CA-49E6-A687-9C696E4D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5B5"/>
    <w:rPr>
      <w:rFonts w:eastAsiaTheme="majorEastAsia" w:cstheme="majorBidi"/>
      <w:color w:val="272727" w:themeColor="text1" w:themeTint="D8"/>
    </w:rPr>
  </w:style>
  <w:style w:type="paragraph" w:styleId="Title">
    <w:name w:val="Title"/>
    <w:basedOn w:val="Normal"/>
    <w:next w:val="Normal"/>
    <w:link w:val="TitleChar"/>
    <w:uiPriority w:val="10"/>
    <w:qFormat/>
    <w:rsid w:val="00217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5B5"/>
    <w:pPr>
      <w:spacing w:before="160"/>
      <w:jc w:val="center"/>
    </w:pPr>
    <w:rPr>
      <w:i/>
      <w:iCs/>
      <w:color w:val="404040" w:themeColor="text1" w:themeTint="BF"/>
    </w:rPr>
  </w:style>
  <w:style w:type="character" w:customStyle="1" w:styleId="QuoteChar">
    <w:name w:val="Quote Char"/>
    <w:basedOn w:val="DefaultParagraphFont"/>
    <w:link w:val="Quote"/>
    <w:uiPriority w:val="29"/>
    <w:rsid w:val="002175B5"/>
    <w:rPr>
      <w:i/>
      <w:iCs/>
      <w:color w:val="404040" w:themeColor="text1" w:themeTint="BF"/>
    </w:rPr>
  </w:style>
  <w:style w:type="paragraph" w:styleId="ListParagraph">
    <w:name w:val="List Paragraph"/>
    <w:basedOn w:val="Normal"/>
    <w:uiPriority w:val="34"/>
    <w:qFormat/>
    <w:rsid w:val="002175B5"/>
    <w:pPr>
      <w:ind w:left="720"/>
      <w:contextualSpacing/>
    </w:pPr>
  </w:style>
  <w:style w:type="character" w:styleId="IntenseEmphasis">
    <w:name w:val="Intense Emphasis"/>
    <w:basedOn w:val="DefaultParagraphFont"/>
    <w:uiPriority w:val="21"/>
    <w:qFormat/>
    <w:rsid w:val="002175B5"/>
    <w:rPr>
      <w:i/>
      <w:iCs/>
      <w:color w:val="0F4761" w:themeColor="accent1" w:themeShade="BF"/>
    </w:rPr>
  </w:style>
  <w:style w:type="paragraph" w:styleId="IntenseQuote">
    <w:name w:val="Intense Quote"/>
    <w:basedOn w:val="Normal"/>
    <w:next w:val="Normal"/>
    <w:link w:val="IntenseQuoteChar"/>
    <w:uiPriority w:val="30"/>
    <w:qFormat/>
    <w:rsid w:val="00217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5B5"/>
    <w:rPr>
      <w:i/>
      <w:iCs/>
      <w:color w:val="0F4761" w:themeColor="accent1" w:themeShade="BF"/>
    </w:rPr>
  </w:style>
  <w:style w:type="character" w:styleId="IntenseReference">
    <w:name w:val="Intense Reference"/>
    <w:basedOn w:val="DefaultParagraphFont"/>
    <w:uiPriority w:val="32"/>
    <w:qFormat/>
    <w:rsid w:val="002175B5"/>
    <w:rPr>
      <w:b/>
      <w:bCs/>
      <w:smallCaps/>
      <w:color w:val="0F4761" w:themeColor="accent1" w:themeShade="BF"/>
      <w:spacing w:val="5"/>
    </w:rPr>
  </w:style>
  <w:style w:type="paragraph" w:styleId="Header">
    <w:name w:val="header"/>
    <w:basedOn w:val="Normal"/>
    <w:link w:val="HeaderChar"/>
    <w:uiPriority w:val="99"/>
    <w:unhideWhenUsed/>
    <w:rsid w:val="00772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FE4"/>
  </w:style>
  <w:style w:type="paragraph" w:styleId="Footer">
    <w:name w:val="footer"/>
    <w:basedOn w:val="Normal"/>
    <w:link w:val="FooterChar"/>
    <w:uiPriority w:val="99"/>
    <w:unhideWhenUsed/>
    <w:rsid w:val="0077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56156">
      <w:bodyDiv w:val="1"/>
      <w:marLeft w:val="0"/>
      <w:marRight w:val="0"/>
      <w:marTop w:val="0"/>
      <w:marBottom w:val="0"/>
      <w:divBdr>
        <w:top w:val="none" w:sz="0" w:space="0" w:color="auto"/>
        <w:left w:val="none" w:sz="0" w:space="0" w:color="auto"/>
        <w:bottom w:val="none" w:sz="0" w:space="0" w:color="auto"/>
        <w:right w:val="none" w:sz="0" w:space="0" w:color="auto"/>
      </w:divBdr>
    </w:div>
    <w:div w:id="905337558">
      <w:bodyDiv w:val="1"/>
      <w:marLeft w:val="0"/>
      <w:marRight w:val="0"/>
      <w:marTop w:val="0"/>
      <w:marBottom w:val="0"/>
      <w:divBdr>
        <w:top w:val="none" w:sz="0" w:space="0" w:color="auto"/>
        <w:left w:val="none" w:sz="0" w:space="0" w:color="auto"/>
        <w:bottom w:val="none" w:sz="0" w:space="0" w:color="auto"/>
        <w:right w:val="none" w:sz="0" w:space="0" w:color="auto"/>
      </w:divBdr>
    </w:div>
    <w:div w:id="1558199285">
      <w:bodyDiv w:val="1"/>
      <w:marLeft w:val="0"/>
      <w:marRight w:val="0"/>
      <w:marTop w:val="0"/>
      <w:marBottom w:val="0"/>
      <w:divBdr>
        <w:top w:val="none" w:sz="0" w:space="0" w:color="auto"/>
        <w:left w:val="none" w:sz="0" w:space="0" w:color="auto"/>
        <w:bottom w:val="none" w:sz="0" w:space="0" w:color="auto"/>
        <w:right w:val="none" w:sz="0" w:space="0" w:color="auto"/>
      </w:divBdr>
    </w:div>
    <w:div w:id="1703555308">
      <w:bodyDiv w:val="1"/>
      <w:marLeft w:val="0"/>
      <w:marRight w:val="0"/>
      <w:marTop w:val="0"/>
      <w:marBottom w:val="0"/>
      <w:divBdr>
        <w:top w:val="none" w:sz="0" w:space="0" w:color="auto"/>
        <w:left w:val="none" w:sz="0" w:space="0" w:color="auto"/>
        <w:bottom w:val="none" w:sz="0" w:space="0" w:color="auto"/>
        <w:right w:val="none" w:sz="0" w:space="0" w:color="auto"/>
      </w:divBdr>
    </w:div>
    <w:div w:id="1715157703">
      <w:bodyDiv w:val="1"/>
      <w:marLeft w:val="0"/>
      <w:marRight w:val="0"/>
      <w:marTop w:val="0"/>
      <w:marBottom w:val="0"/>
      <w:divBdr>
        <w:top w:val="none" w:sz="0" w:space="0" w:color="auto"/>
        <w:left w:val="none" w:sz="0" w:space="0" w:color="auto"/>
        <w:bottom w:val="none" w:sz="0" w:space="0" w:color="auto"/>
        <w:right w:val="none" w:sz="0" w:space="0" w:color="auto"/>
      </w:divBdr>
    </w:div>
    <w:div w:id="1852603373">
      <w:bodyDiv w:val="1"/>
      <w:marLeft w:val="0"/>
      <w:marRight w:val="0"/>
      <w:marTop w:val="0"/>
      <w:marBottom w:val="0"/>
      <w:divBdr>
        <w:top w:val="none" w:sz="0" w:space="0" w:color="auto"/>
        <w:left w:val="none" w:sz="0" w:space="0" w:color="auto"/>
        <w:bottom w:val="none" w:sz="0" w:space="0" w:color="auto"/>
        <w:right w:val="none" w:sz="0" w:space="0" w:color="auto"/>
      </w:divBdr>
    </w:div>
    <w:div w:id="20410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831</Words>
  <Characters>4759</Characters>
  <Application>Microsoft Office Word</Application>
  <DocSecurity>0</DocSecurity>
  <Lines>339</Lines>
  <Paragraphs>207</Paragraphs>
  <ScaleCrop>false</ScaleCrop>
  <HeadingPairs>
    <vt:vector size="2" baseType="variant">
      <vt:variant>
        <vt:lpstr>Title</vt:lpstr>
      </vt:variant>
      <vt:variant>
        <vt:i4>1</vt:i4>
      </vt:variant>
    </vt:vector>
  </HeadingPairs>
  <TitlesOfParts>
    <vt:vector size="1" baseType="lpstr">
      <vt:lpstr/>
    </vt:vector>
  </TitlesOfParts>
  <Company>Learnnovators</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Ravi Pratap Singh</cp:lastModifiedBy>
  <cp:revision>12</cp:revision>
  <dcterms:created xsi:type="dcterms:W3CDTF">2025-07-27T05:40:00Z</dcterms:created>
  <dcterms:modified xsi:type="dcterms:W3CDTF">2025-07-27T06:31:00Z</dcterms:modified>
</cp:coreProperties>
</file>