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687E" w14:textId="6BBD80C4" w:rsidR="00156605" w:rsidRPr="00430E85" w:rsidRDefault="0070617F" w:rsidP="00A621D1">
      <w:pPr>
        <w:jc w:val="center"/>
        <w:rPr>
          <w:rFonts w:ascii="Georgia" w:hAnsi="Georgia"/>
        </w:rPr>
      </w:pPr>
      <w:r w:rsidRPr="00430E85">
        <w:rPr>
          <w:rFonts w:ascii="Georgia" w:hAnsi="Georgia"/>
        </w:rPr>
        <w:t>A yearlong PD series for</w:t>
      </w:r>
      <w:r w:rsidR="005405CB">
        <w:rPr>
          <w:rFonts w:ascii="Georgia" w:hAnsi="Georgia"/>
        </w:rPr>
        <w:t xml:space="preserve"> Innovation Academy High School 2025-2026</w:t>
      </w:r>
    </w:p>
    <w:tbl>
      <w:tblPr>
        <w:tblStyle w:val="TableGrid"/>
        <w:tblW w:w="14400" w:type="dxa"/>
        <w:tblInd w:w="-635" w:type="dxa"/>
        <w:tblLook w:val="04A0" w:firstRow="1" w:lastRow="0" w:firstColumn="1" w:lastColumn="0" w:noHBand="0" w:noVBand="1"/>
      </w:tblPr>
      <w:tblGrid>
        <w:gridCol w:w="1435"/>
        <w:gridCol w:w="2160"/>
        <w:gridCol w:w="4175"/>
        <w:gridCol w:w="2310"/>
        <w:gridCol w:w="4320"/>
      </w:tblGrid>
      <w:tr w:rsidR="00156605" w:rsidRPr="00430E85" w14:paraId="639ECE21" w14:textId="77777777" w:rsidTr="004B5AB3">
        <w:tc>
          <w:tcPr>
            <w:tcW w:w="1435" w:type="dxa"/>
          </w:tcPr>
          <w:p w14:paraId="35A0D76B" w14:textId="2FD4ECBA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Session</w:t>
            </w:r>
          </w:p>
        </w:tc>
        <w:tc>
          <w:tcPr>
            <w:tcW w:w="2160" w:type="dxa"/>
          </w:tcPr>
          <w:p w14:paraId="7674F923" w14:textId="522598EF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Focus</w:t>
            </w:r>
          </w:p>
        </w:tc>
        <w:tc>
          <w:tcPr>
            <w:tcW w:w="4175" w:type="dxa"/>
          </w:tcPr>
          <w:p w14:paraId="0086A8AF" w14:textId="09BB6E70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Primary Goal</w:t>
            </w:r>
          </w:p>
        </w:tc>
        <w:tc>
          <w:tcPr>
            <w:tcW w:w="2310" w:type="dxa"/>
          </w:tcPr>
          <w:p w14:paraId="4901E384" w14:textId="35B0CE78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Main Teacher Artifact</w:t>
            </w:r>
          </w:p>
        </w:tc>
        <w:tc>
          <w:tcPr>
            <w:tcW w:w="4320" w:type="dxa"/>
          </w:tcPr>
          <w:p w14:paraId="688223A8" w14:textId="36C0F807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Needed for Session</w:t>
            </w:r>
          </w:p>
        </w:tc>
      </w:tr>
      <w:tr w:rsidR="00156605" w:rsidRPr="00430E85" w14:paraId="0E0AA48B" w14:textId="77777777" w:rsidTr="004B5AB3">
        <w:tc>
          <w:tcPr>
            <w:tcW w:w="1435" w:type="dxa"/>
          </w:tcPr>
          <w:p w14:paraId="4E0AAF1D" w14:textId="77777777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Fall Day 1</w:t>
            </w:r>
          </w:p>
          <w:p w14:paraId="5E56A99E" w14:textId="46F64FB2" w:rsidR="00A6199E" w:rsidRPr="00430E85" w:rsidRDefault="008B6951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Aug 22</w:t>
            </w:r>
          </w:p>
        </w:tc>
        <w:tc>
          <w:tcPr>
            <w:tcW w:w="2160" w:type="dxa"/>
          </w:tcPr>
          <w:p w14:paraId="3DB6063D" w14:textId="7AAD8A00" w:rsidR="00156605" w:rsidRPr="00430E85" w:rsidRDefault="00A75EB6" w:rsidP="0095527C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Launch the Schoolyear</w:t>
            </w:r>
          </w:p>
        </w:tc>
        <w:tc>
          <w:tcPr>
            <w:tcW w:w="4175" w:type="dxa"/>
          </w:tcPr>
          <w:p w14:paraId="2C18209D" w14:textId="77777777" w:rsidR="004C13E7" w:rsidRDefault="004C13E7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Launch the Year</w:t>
            </w:r>
          </w:p>
          <w:p w14:paraId="79F8C76F" w14:textId="77777777" w:rsidR="004C13E7" w:rsidRDefault="004C13E7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Phoenix Project</w:t>
            </w:r>
          </w:p>
          <w:p w14:paraId="1BCECCF0" w14:textId="77777777" w:rsidR="004C13E7" w:rsidRDefault="004C13E7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Flex Friday Work Session</w:t>
            </w:r>
          </w:p>
          <w:p w14:paraId="0B1A24F6" w14:textId="5C99F016" w:rsidR="00156605" w:rsidRPr="00430E85" w:rsidRDefault="004C13E7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Micro-Learning</w:t>
            </w:r>
            <w:r w:rsidR="00156605" w:rsidRPr="00430E85">
              <w:rPr>
                <w:rFonts w:ascii="Georgia" w:hAnsi="Georgia"/>
                <w:sz w:val="20"/>
                <w:szCs w:val="20"/>
              </w:rPr>
              <w:t xml:space="preserve"> </w:t>
            </w:r>
          </w:p>
        </w:tc>
        <w:tc>
          <w:tcPr>
            <w:tcW w:w="2310" w:type="dxa"/>
          </w:tcPr>
          <w:p w14:paraId="01E45350" w14:textId="77777777" w:rsidR="00156605" w:rsidRDefault="004C13E7" w:rsidP="00B412C7">
            <w:pPr>
              <w:pStyle w:val="ListParagraph"/>
              <w:numPr>
                <w:ilvl w:val="0"/>
                <w:numId w:val="1"/>
              </w:numPr>
              <w:ind w:left="226" w:hanging="276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Phoenix Project Ideas</w:t>
            </w:r>
          </w:p>
          <w:p w14:paraId="3D5A3CFD" w14:textId="77777777" w:rsidR="004C13E7" w:rsidRDefault="004C13E7" w:rsidP="00B412C7">
            <w:pPr>
              <w:pStyle w:val="ListParagraph"/>
              <w:numPr>
                <w:ilvl w:val="0"/>
                <w:numId w:val="1"/>
              </w:numPr>
              <w:ind w:left="226" w:hanging="276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Flex Friday Session entered in Dev Site</w:t>
            </w:r>
          </w:p>
          <w:p w14:paraId="050899D5" w14:textId="03126E06" w:rsidR="004C13E7" w:rsidRPr="00430E85" w:rsidRDefault="004C13E7" w:rsidP="00B412C7">
            <w:pPr>
              <w:pStyle w:val="ListParagraph"/>
              <w:numPr>
                <w:ilvl w:val="0"/>
                <w:numId w:val="1"/>
              </w:numPr>
              <w:ind w:left="226" w:hanging="276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TKES</w:t>
            </w:r>
          </w:p>
        </w:tc>
        <w:tc>
          <w:tcPr>
            <w:tcW w:w="4320" w:type="dxa"/>
          </w:tcPr>
          <w:p w14:paraId="5981DF09" w14:textId="77777777" w:rsidR="00156605" w:rsidRDefault="004C13E7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Phoenix Project Guide</w:t>
            </w:r>
          </w:p>
          <w:p w14:paraId="624FCB2C" w14:textId="77777777" w:rsidR="004C13E7" w:rsidRDefault="004C13E7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Flex Friday Session sample lessons</w:t>
            </w:r>
          </w:p>
          <w:p w14:paraId="36023727" w14:textId="1664C085" w:rsidR="004C13E7" w:rsidRPr="00430E85" w:rsidRDefault="004C13E7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Micr0-Learning sessions and leads</w:t>
            </w:r>
          </w:p>
        </w:tc>
      </w:tr>
      <w:tr w:rsidR="00156605" w:rsidRPr="00430E85" w14:paraId="5D50BBFC" w14:textId="77777777" w:rsidTr="004B5AB3">
        <w:tc>
          <w:tcPr>
            <w:tcW w:w="1435" w:type="dxa"/>
          </w:tcPr>
          <w:p w14:paraId="15A590CA" w14:textId="77777777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Fall Day 2</w:t>
            </w:r>
          </w:p>
          <w:p w14:paraId="49572603" w14:textId="3140DAB2" w:rsidR="00A6199E" w:rsidRPr="00430E85" w:rsidRDefault="00A6199E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Oct 30</w:t>
            </w:r>
          </w:p>
        </w:tc>
        <w:tc>
          <w:tcPr>
            <w:tcW w:w="2160" w:type="dxa"/>
          </w:tcPr>
          <w:p w14:paraId="2F5A1FCD" w14:textId="6431E0ED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 by Design</w:t>
            </w:r>
          </w:p>
        </w:tc>
        <w:tc>
          <w:tcPr>
            <w:tcW w:w="4175" w:type="dxa"/>
          </w:tcPr>
          <w:p w14:paraId="2F82C5BA" w14:textId="3C13D2B0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Strengthen the public product, audience, real-world relevance of a PBL. ID roles that business partners/community can play in PBL</w:t>
            </w:r>
          </w:p>
        </w:tc>
        <w:tc>
          <w:tcPr>
            <w:tcW w:w="2310" w:type="dxa"/>
          </w:tcPr>
          <w:p w14:paraId="717521A1" w14:textId="77777777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31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 and Public Product Planner</w:t>
            </w:r>
          </w:p>
          <w:p w14:paraId="46E84AA2" w14:textId="7694B14B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 Partner Request Form</w:t>
            </w:r>
          </w:p>
        </w:tc>
        <w:tc>
          <w:tcPr>
            <w:tcW w:w="4320" w:type="dxa"/>
          </w:tcPr>
          <w:p w14:paraId="53781492" w14:textId="77777777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 and Public Product Planner</w:t>
            </w:r>
          </w:p>
          <w:p w14:paraId="58840F6D" w14:textId="6C5481C0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Business/Community Partner Request Form</w:t>
            </w:r>
          </w:p>
        </w:tc>
      </w:tr>
      <w:tr w:rsidR="00156605" w:rsidRPr="00430E85" w14:paraId="6A1A7A42" w14:textId="77777777" w:rsidTr="004B5AB3">
        <w:tc>
          <w:tcPr>
            <w:tcW w:w="1435" w:type="dxa"/>
          </w:tcPr>
          <w:p w14:paraId="09C13897" w14:textId="77777777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Fall Day 3</w:t>
            </w:r>
          </w:p>
          <w:p w14:paraId="7D48A841" w14:textId="4BE16213" w:rsidR="00A6199E" w:rsidRPr="00430E85" w:rsidRDefault="0088086D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Dec 11</w:t>
            </w:r>
          </w:p>
        </w:tc>
        <w:tc>
          <w:tcPr>
            <w:tcW w:w="2160" w:type="dxa"/>
          </w:tcPr>
          <w:p w14:paraId="676BD387" w14:textId="33E6E80F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Assessments, Checkpoints, and Pacing</w:t>
            </w:r>
          </w:p>
        </w:tc>
        <w:tc>
          <w:tcPr>
            <w:tcW w:w="4175" w:type="dxa"/>
          </w:tcPr>
          <w:p w14:paraId="2E9EBD15" w14:textId="61F49B12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Map your checkpoints, gradebook alignment, and manageable pacing for students</w:t>
            </w:r>
          </w:p>
        </w:tc>
        <w:tc>
          <w:tcPr>
            <w:tcW w:w="2310" w:type="dxa"/>
          </w:tcPr>
          <w:p w14:paraId="032E2066" w14:textId="77777777" w:rsidR="00156605" w:rsidRPr="00430E85" w:rsidRDefault="00156605" w:rsidP="00156605">
            <w:pPr>
              <w:pStyle w:val="ListParagraph"/>
              <w:numPr>
                <w:ilvl w:val="0"/>
                <w:numId w:val="2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Checkpoint and Assessment Planner</w:t>
            </w:r>
          </w:p>
          <w:p w14:paraId="1AC89CB5" w14:textId="5D571F71" w:rsidR="00156605" w:rsidRPr="00430E85" w:rsidRDefault="00156605" w:rsidP="00156605">
            <w:pPr>
              <w:pStyle w:val="ListParagraph"/>
              <w:numPr>
                <w:ilvl w:val="0"/>
                <w:numId w:val="2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Draft Full PBL Unit</w:t>
            </w:r>
          </w:p>
        </w:tc>
        <w:tc>
          <w:tcPr>
            <w:tcW w:w="4320" w:type="dxa"/>
          </w:tcPr>
          <w:p w14:paraId="3D10F04D" w14:textId="77777777" w:rsidR="00156605" w:rsidRPr="00430E85" w:rsidRDefault="00156605" w:rsidP="00156605">
            <w:pPr>
              <w:pStyle w:val="ListParagraph"/>
              <w:numPr>
                <w:ilvl w:val="0"/>
                <w:numId w:val="2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Checkpoint and Assessment Planner</w:t>
            </w:r>
          </w:p>
          <w:p w14:paraId="1D308992" w14:textId="3C034E68" w:rsidR="00156605" w:rsidRPr="00430E85" w:rsidRDefault="00156605" w:rsidP="00156605">
            <w:pPr>
              <w:pStyle w:val="ListParagraph"/>
              <w:numPr>
                <w:ilvl w:val="0"/>
                <w:numId w:val="2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Full Gold Standard PBL Unit Planner</w:t>
            </w:r>
          </w:p>
        </w:tc>
      </w:tr>
      <w:tr w:rsidR="00156605" w:rsidRPr="00430E85" w14:paraId="3D2109B6" w14:textId="77777777" w:rsidTr="004B5AB3">
        <w:tc>
          <w:tcPr>
            <w:tcW w:w="1435" w:type="dxa"/>
          </w:tcPr>
          <w:p w14:paraId="14D1161D" w14:textId="4FD8AEE9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½ Day</w:t>
            </w:r>
          </w:p>
        </w:tc>
        <w:tc>
          <w:tcPr>
            <w:tcW w:w="2160" w:type="dxa"/>
          </w:tcPr>
          <w:p w14:paraId="344A0BBC" w14:textId="79FF247B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Flex Friday Review and Planning Day</w:t>
            </w:r>
          </w:p>
        </w:tc>
        <w:tc>
          <w:tcPr>
            <w:tcW w:w="4175" w:type="dxa"/>
          </w:tcPr>
          <w:p w14:paraId="17B103CA" w14:textId="6D3FBFDD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 xml:space="preserve">A cross-curricular lesson plan </w:t>
            </w:r>
            <w:r w:rsidR="004B5AB3" w:rsidRPr="00430E85">
              <w:rPr>
                <w:rFonts w:ascii="Georgia" w:hAnsi="Georgia"/>
                <w:sz w:val="20"/>
                <w:szCs w:val="20"/>
              </w:rPr>
              <w:t>for Flex Friday for the Spring semester</w:t>
            </w:r>
          </w:p>
        </w:tc>
        <w:tc>
          <w:tcPr>
            <w:tcW w:w="2310" w:type="dxa"/>
          </w:tcPr>
          <w:p w14:paraId="7CEB23B6" w14:textId="42866EC6" w:rsidR="00156605" w:rsidRPr="00430E85" w:rsidRDefault="004B5AB3" w:rsidP="004B5AB3">
            <w:pPr>
              <w:pStyle w:val="ListParagraph"/>
              <w:numPr>
                <w:ilvl w:val="0"/>
                <w:numId w:val="3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Flex Friday Lesson Plan Template</w:t>
            </w:r>
          </w:p>
        </w:tc>
        <w:tc>
          <w:tcPr>
            <w:tcW w:w="4320" w:type="dxa"/>
          </w:tcPr>
          <w:p w14:paraId="63C5FA52" w14:textId="15D27101" w:rsidR="00156605" w:rsidRPr="00430E85" w:rsidRDefault="004B5AB3" w:rsidP="004B5AB3">
            <w:pPr>
              <w:pStyle w:val="ListParagraph"/>
              <w:numPr>
                <w:ilvl w:val="0"/>
                <w:numId w:val="3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Flex Friday Lesson Plan Template</w:t>
            </w:r>
          </w:p>
        </w:tc>
      </w:tr>
      <w:tr w:rsidR="00156605" w:rsidRPr="00430E85" w14:paraId="2DFBFE5D" w14:textId="77777777" w:rsidTr="004B5AB3">
        <w:tc>
          <w:tcPr>
            <w:tcW w:w="1435" w:type="dxa"/>
          </w:tcPr>
          <w:p w14:paraId="5AC43044" w14:textId="77777777" w:rsidR="00156605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Spring Day 4</w:t>
            </w:r>
          </w:p>
          <w:p w14:paraId="377E5080" w14:textId="7A491EAE" w:rsidR="0088086D" w:rsidRPr="00430E85" w:rsidRDefault="0088086D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Jan 15</w:t>
            </w:r>
          </w:p>
        </w:tc>
        <w:tc>
          <w:tcPr>
            <w:tcW w:w="2160" w:type="dxa"/>
          </w:tcPr>
          <w:p w14:paraId="03E31FFC" w14:textId="60DFC6C2" w:rsidR="00156605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PBL Implementation Review and Reflection</w:t>
            </w:r>
          </w:p>
        </w:tc>
        <w:tc>
          <w:tcPr>
            <w:tcW w:w="4175" w:type="dxa"/>
          </w:tcPr>
          <w:p w14:paraId="3B4EC616" w14:textId="33494B61" w:rsidR="00156605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Reflect on pilot PBL/implementation data and use to inform Spring semester PBL</w:t>
            </w:r>
          </w:p>
        </w:tc>
        <w:tc>
          <w:tcPr>
            <w:tcW w:w="2310" w:type="dxa"/>
          </w:tcPr>
          <w:p w14:paraId="37DDBE9B" w14:textId="77777777" w:rsidR="00156605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Teacher reflection</w:t>
            </w:r>
          </w:p>
          <w:p w14:paraId="58121507" w14:textId="0B993789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PBL One-Page Planner</w:t>
            </w:r>
          </w:p>
        </w:tc>
        <w:tc>
          <w:tcPr>
            <w:tcW w:w="4320" w:type="dxa"/>
          </w:tcPr>
          <w:p w14:paraId="03EED203" w14:textId="77777777" w:rsidR="00156605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Post-PBL Teacher Reflection survey</w:t>
            </w:r>
          </w:p>
          <w:p w14:paraId="0243C67D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Student feedback results</w:t>
            </w:r>
          </w:p>
          <w:p w14:paraId="1467C5CC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Gold Standard Review Checklist</w:t>
            </w:r>
          </w:p>
          <w:p w14:paraId="48BDA1FB" w14:textId="548FB144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PBL One-Page Planner</w:t>
            </w:r>
          </w:p>
        </w:tc>
      </w:tr>
      <w:tr w:rsidR="004B5AB3" w:rsidRPr="00430E85" w14:paraId="30DF2D01" w14:textId="77777777" w:rsidTr="004B5AB3">
        <w:tc>
          <w:tcPr>
            <w:tcW w:w="1435" w:type="dxa"/>
          </w:tcPr>
          <w:p w14:paraId="338A0E88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Spring Day 5</w:t>
            </w:r>
          </w:p>
          <w:p w14:paraId="0DF6D0DA" w14:textId="67AC8D23" w:rsidR="0079446E" w:rsidRPr="00430E85" w:rsidRDefault="0079446E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April 2</w:t>
            </w:r>
          </w:p>
        </w:tc>
        <w:tc>
          <w:tcPr>
            <w:tcW w:w="2160" w:type="dxa"/>
          </w:tcPr>
          <w:p w14:paraId="50B6FB09" w14:textId="434F08BD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Assessment, Checkpoint, Pacing and Authenticity for Spring PBL</w:t>
            </w:r>
          </w:p>
        </w:tc>
        <w:tc>
          <w:tcPr>
            <w:tcW w:w="4175" w:type="dxa"/>
          </w:tcPr>
          <w:p w14:paraId="6188AB24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Strengthen the public product, audience, real-world relevance of a PBL. ID roles that business partners/community can play in PBL</w:t>
            </w:r>
          </w:p>
          <w:p w14:paraId="16C958D2" w14:textId="531A7B4A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Map your checkpoints, gradebook alignment, and manageable pacing for students</w:t>
            </w:r>
          </w:p>
        </w:tc>
        <w:tc>
          <w:tcPr>
            <w:tcW w:w="2310" w:type="dxa"/>
          </w:tcPr>
          <w:p w14:paraId="75CE5132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 and Public Product Planner</w:t>
            </w:r>
          </w:p>
          <w:p w14:paraId="039E4F16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 Partner Request Form</w:t>
            </w:r>
          </w:p>
          <w:p w14:paraId="6B4CB191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Checkpoint and Assessment Planner</w:t>
            </w:r>
          </w:p>
          <w:p w14:paraId="45612DE1" w14:textId="7844F8D0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Draft Full PBL Unit</w:t>
            </w:r>
          </w:p>
        </w:tc>
        <w:tc>
          <w:tcPr>
            <w:tcW w:w="4320" w:type="dxa"/>
          </w:tcPr>
          <w:p w14:paraId="29645BA4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 and Public Product Planner</w:t>
            </w:r>
          </w:p>
          <w:p w14:paraId="04272520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Business/Community Partner Request Form</w:t>
            </w:r>
          </w:p>
          <w:p w14:paraId="6CC7EAB4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Checkpoint and Assessment Planner</w:t>
            </w:r>
          </w:p>
          <w:p w14:paraId="3C29F66B" w14:textId="4C83F06E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Full Gold Standard PBL Unit Planner</w:t>
            </w:r>
          </w:p>
        </w:tc>
      </w:tr>
      <w:tr w:rsidR="004B5AB3" w:rsidRPr="00430E85" w14:paraId="4F5EAE92" w14:textId="77777777" w:rsidTr="004B5AB3">
        <w:tc>
          <w:tcPr>
            <w:tcW w:w="1435" w:type="dxa"/>
          </w:tcPr>
          <w:p w14:paraId="1FA47191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Spring Day 6</w:t>
            </w:r>
          </w:p>
          <w:p w14:paraId="7B0B7420" w14:textId="06F09281" w:rsidR="0079446E" w:rsidRPr="00430E85" w:rsidRDefault="0079446E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May 14</w:t>
            </w:r>
          </w:p>
        </w:tc>
        <w:tc>
          <w:tcPr>
            <w:tcW w:w="2160" w:type="dxa"/>
          </w:tcPr>
          <w:p w14:paraId="0172F9DF" w14:textId="792D2D16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Finalize, Map Next Year</w:t>
            </w:r>
          </w:p>
        </w:tc>
        <w:tc>
          <w:tcPr>
            <w:tcW w:w="4175" w:type="dxa"/>
          </w:tcPr>
          <w:p w14:paraId="643A7101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Finalize Fall PBL Unit Plan for ’27 – ‘28</w:t>
            </w:r>
          </w:p>
          <w:p w14:paraId="656D6598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Map project timeline for ’27 – ‘28</w:t>
            </w:r>
          </w:p>
          <w:p w14:paraId="32E8986F" w14:textId="111DA2A2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Develop accountability cycle</w:t>
            </w:r>
          </w:p>
        </w:tc>
        <w:tc>
          <w:tcPr>
            <w:tcW w:w="2310" w:type="dxa"/>
          </w:tcPr>
          <w:p w14:paraId="6190B56B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Full PBL Unit</w:t>
            </w:r>
          </w:p>
          <w:p w14:paraId="202CAB8D" w14:textId="4C03DC70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Annual Project Map for IA (all teachers, shared document)</w:t>
            </w:r>
          </w:p>
        </w:tc>
        <w:tc>
          <w:tcPr>
            <w:tcW w:w="4320" w:type="dxa"/>
          </w:tcPr>
          <w:p w14:paraId="09B6936B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Full Gold Standard PBL Unit Planner</w:t>
            </w:r>
          </w:p>
          <w:p w14:paraId="357FE628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Annual Project Map/Calendar</w:t>
            </w:r>
          </w:p>
          <w:p w14:paraId="6CBDFB4D" w14:textId="42319451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Gold Standard Review Checklist</w:t>
            </w:r>
          </w:p>
        </w:tc>
      </w:tr>
    </w:tbl>
    <w:p w14:paraId="7AD73EC4" w14:textId="77777777" w:rsidR="00156605" w:rsidRPr="00430E85" w:rsidRDefault="00156605" w:rsidP="00156605">
      <w:pPr>
        <w:jc w:val="center"/>
        <w:rPr>
          <w:rFonts w:ascii="Georgia" w:hAnsi="Georgia"/>
        </w:rPr>
      </w:pPr>
    </w:p>
    <w:p w14:paraId="255513A7" w14:textId="77777777" w:rsidR="004B5AB3" w:rsidRPr="00430E85" w:rsidRDefault="004B5AB3" w:rsidP="00156605">
      <w:pPr>
        <w:jc w:val="center"/>
        <w:rPr>
          <w:rFonts w:ascii="Georgia" w:hAnsi="Georgia"/>
        </w:rPr>
      </w:pPr>
    </w:p>
    <w:p w14:paraId="3E7ED409" w14:textId="77777777" w:rsidR="005168A6" w:rsidRPr="00430E85" w:rsidRDefault="005168A6" w:rsidP="00140807">
      <w:pPr>
        <w:rPr>
          <w:rFonts w:ascii="Georgia" w:hAnsi="Georgia"/>
          <w:sz w:val="40"/>
          <w:szCs w:val="40"/>
        </w:rPr>
        <w:sectPr w:rsidR="005168A6" w:rsidRPr="00430E85" w:rsidSect="005168A6">
          <w:headerReference w:type="default" r:id="rId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D006687" w14:textId="5A7E53C7" w:rsidR="005168A6" w:rsidRPr="00430E85" w:rsidRDefault="005168A6" w:rsidP="008E6A99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>Fall PD Day 1</w:t>
      </w:r>
      <w:r w:rsidR="008E6A99" w:rsidRPr="00430E85">
        <w:rPr>
          <w:rFonts w:ascii="Georgia" w:hAnsi="Georgia"/>
          <w:sz w:val="40"/>
          <w:szCs w:val="40"/>
        </w:rPr>
        <w:t xml:space="preserve">: </w:t>
      </w:r>
      <w:r w:rsidR="00A75EB6">
        <w:rPr>
          <w:rFonts w:ascii="Georgia" w:hAnsi="Georgia"/>
          <w:sz w:val="40"/>
          <w:szCs w:val="40"/>
        </w:rPr>
        <w:t>Launching the Year: Phoenix Project, Flex Friday Sessions, Micro-Learning Lessons, and PLC Collaboration</w:t>
      </w:r>
    </w:p>
    <w:p w14:paraId="28925C07" w14:textId="4B486C0C" w:rsidR="000A14FB" w:rsidRPr="00430E85" w:rsidRDefault="000A14FB" w:rsidP="000A14FB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Pr="00430E85">
        <w:rPr>
          <w:rFonts w:ascii="Georgia" w:hAnsi="Georgia"/>
        </w:rPr>
        <w:t xml:space="preserve">To establish a </w:t>
      </w:r>
      <w:r w:rsidR="00A75EB6">
        <w:rPr>
          <w:rFonts w:ascii="Georgia" w:hAnsi="Georgia"/>
        </w:rPr>
        <w:t>shared set of norms and understanding around this year’s Phoenix Project, plan and upload Flex Friday Sessions, learn and incorporate into upcoming lessons/PBLs</w:t>
      </w:r>
      <w:r w:rsidRPr="00430E85">
        <w:rPr>
          <w:rFonts w:ascii="Georgia" w:hAnsi="Georgia"/>
        </w:rPr>
        <w:t xml:space="preserve"> </w:t>
      </w:r>
    </w:p>
    <w:p w14:paraId="5B45979E" w14:textId="19F45E8A" w:rsidR="000A14FB" w:rsidRPr="00430E85" w:rsidRDefault="000A14FB" w:rsidP="000A14FB">
      <w:pPr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56A94072" w14:textId="79010CA7" w:rsidR="000A14FB" w:rsidRPr="00430E85" w:rsidRDefault="00A75EB6" w:rsidP="000A14FB">
      <w:pPr>
        <w:pStyle w:val="ListParagraph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Identify which Phoenix Project topic you’d like to “sponsor” or support</w:t>
      </w:r>
    </w:p>
    <w:p w14:paraId="6BC694D3" w14:textId="695914B6" w:rsidR="000A14FB" w:rsidRPr="00430E85" w:rsidRDefault="00A75EB6" w:rsidP="000A14FB">
      <w:pPr>
        <w:pStyle w:val="ListParagraph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 xml:space="preserve">Upload your lesson title and description for Flex Friday Sessions to </w:t>
      </w:r>
      <w:r w:rsidR="00B54836">
        <w:rPr>
          <w:rFonts w:ascii="Georgia" w:hAnsi="Georgia"/>
        </w:rPr>
        <w:t>Event Website</w:t>
      </w:r>
    </w:p>
    <w:p w14:paraId="6EAEC261" w14:textId="38CE1EFE" w:rsidR="000A14FB" w:rsidRPr="00B97465" w:rsidRDefault="00A75EB6" w:rsidP="0044697F">
      <w:pPr>
        <w:pStyle w:val="ListParagraph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Use PLC Collaboration time to incorporate micro-learning session into upcoming unit, lesson, and/or PBL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44697F" w:rsidRPr="00430E85" w14:paraId="756340B1" w14:textId="77777777" w:rsidTr="00326556">
        <w:tc>
          <w:tcPr>
            <w:tcW w:w="1890" w:type="dxa"/>
          </w:tcPr>
          <w:p w14:paraId="16A18411" w14:textId="4B026110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4D5447BB" w14:textId="388A38CA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3550BCAE" w14:textId="2900E664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Focus and Action</w:t>
            </w:r>
          </w:p>
        </w:tc>
      </w:tr>
      <w:tr w:rsidR="0044697F" w:rsidRPr="00430E85" w14:paraId="6682CCD1" w14:textId="77777777" w:rsidTr="00326556">
        <w:tc>
          <w:tcPr>
            <w:tcW w:w="1890" w:type="dxa"/>
          </w:tcPr>
          <w:p w14:paraId="7BB5AC33" w14:textId="2E37F253" w:rsidR="0044697F" w:rsidRPr="00430E85" w:rsidRDefault="00B97465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8:30 – 9:00</w:t>
            </w:r>
          </w:p>
        </w:tc>
        <w:tc>
          <w:tcPr>
            <w:tcW w:w="4140" w:type="dxa"/>
          </w:tcPr>
          <w:p w14:paraId="039C21EF" w14:textId="3FA69B69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Welcome and </w:t>
            </w:r>
            <w:r w:rsidR="00FC74A6" w:rsidRPr="00430E85">
              <w:rPr>
                <w:rFonts w:ascii="Georgia" w:hAnsi="Georgia"/>
              </w:rPr>
              <w:t>framing</w:t>
            </w:r>
            <w:r w:rsidRPr="00430E85">
              <w:rPr>
                <w:rFonts w:ascii="Georgia" w:hAnsi="Georgia"/>
              </w:rPr>
              <w:t xml:space="preserve"> of work</w:t>
            </w:r>
          </w:p>
        </w:tc>
        <w:tc>
          <w:tcPr>
            <w:tcW w:w="4680" w:type="dxa"/>
          </w:tcPr>
          <w:p w14:paraId="17CE759D" w14:textId="7ADE4BA5" w:rsidR="0044697F" w:rsidRPr="00430E85" w:rsidRDefault="00B97465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Ignite, Staff Awards, Screw Up Award (self-nominated), PBIS at IA (RISE)</w:t>
            </w:r>
          </w:p>
        </w:tc>
      </w:tr>
      <w:tr w:rsidR="0044697F" w:rsidRPr="00430E85" w14:paraId="5F836FE2" w14:textId="77777777" w:rsidTr="00326556">
        <w:tc>
          <w:tcPr>
            <w:tcW w:w="1890" w:type="dxa"/>
          </w:tcPr>
          <w:p w14:paraId="42F86463" w14:textId="4EF8E171" w:rsidR="0044697F" w:rsidRPr="00430E85" w:rsidRDefault="00770300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9:00 –</w:t>
            </w:r>
            <w:r w:rsidR="00AA56EF">
              <w:rPr>
                <w:rFonts w:ascii="Georgia" w:hAnsi="Georgia"/>
              </w:rPr>
              <w:t xml:space="preserve"> 10:00</w:t>
            </w:r>
          </w:p>
        </w:tc>
        <w:tc>
          <w:tcPr>
            <w:tcW w:w="4140" w:type="dxa"/>
          </w:tcPr>
          <w:p w14:paraId="25ADCBA5" w14:textId="77777777" w:rsidR="0044697F" w:rsidRDefault="00770300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Canvas expectations, grading, attendance</w:t>
            </w:r>
            <w:r w:rsidR="007B2871">
              <w:rPr>
                <w:rFonts w:ascii="Georgia" w:hAnsi="Georgia"/>
              </w:rPr>
              <w:t>, Flex Friday planning</w:t>
            </w:r>
          </w:p>
          <w:p w14:paraId="0416D36A" w14:textId="77777777" w:rsidR="00917D72" w:rsidRDefault="00917D72" w:rsidP="0044697F">
            <w:pPr>
              <w:jc w:val="center"/>
              <w:rPr>
                <w:rFonts w:ascii="Georgia" w:hAnsi="Georgia"/>
                <w:sz w:val="16"/>
                <w:szCs w:val="16"/>
              </w:rPr>
            </w:pPr>
          </w:p>
          <w:p w14:paraId="4E300A79" w14:textId="5BA869E7" w:rsidR="00917D72" w:rsidRPr="00917D72" w:rsidRDefault="00917D72" w:rsidP="0044697F">
            <w:pPr>
              <w:jc w:val="center"/>
              <w:rPr>
                <w:rFonts w:ascii="Georgia" w:hAnsi="Georgia"/>
                <w:sz w:val="16"/>
                <w:szCs w:val="16"/>
              </w:rPr>
            </w:pPr>
            <w:r>
              <w:rPr>
                <w:rFonts w:ascii="Georgia" w:hAnsi="Georgia"/>
                <w:sz w:val="16"/>
                <w:szCs w:val="16"/>
              </w:rPr>
              <w:t>Flex Fridays happen throughout the year, with students from 1 CTAE pathway attending school to experience cross-curricular extension activities that connect core content with their pathways. Tutoring is offered in the morning, students attend self-selected sessions: 1 morning and 1 afternoon. The other 2 pathways have digital learning</w:t>
            </w:r>
            <w:r w:rsidR="009D2333">
              <w:rPr>
                <w:rFonts w:ascii="Georgia" w:hAnsi="Georgia"/>
                <w:sz w:val="16"/>
                <w:szCs w:val="16"/>
              </w:rPr>
              <w:t xml:space="preserve"> and are off campus</w:t>
            </w:r>
            <w:r>
              <w:rPr>
                <w:rFonts w:ascii="Georgia" w:hAnsi="Georgia"/>
                <w:sz w:val="16"/>
                <w:szCs w:val="16"/>
              </w:rPr>
              <w:t xml:space="preserve">. </w:t>
            </w:r>
          </w:p>
        </w:tc>
        <w:tc>
          <w:tcPr>
            <w:tcW w:w="4680" w:type="dxa"/>
          </w:tcPr>
          <w:p w14:paraId="28A34340" w14:textId="77777777" w:rsidR="0044697F" w:rsidRDefault="007B2871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update their Canvas to ensure syllabus is uploaded, nightly grade sync is on, Flex Friday assignments posted as announcements</w:t>
            </w:r>
          </w:p>
          <w:p w14:paraId="28F64409" w14:textId="0F5A5E8A" w:rsidR="00E82FDB" w:rsidRDefault="00B54836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Event Website</w:t>
            </w:r>
            <w:r w:rsidR="00E82FDB">
              <w:rPr>
                <w:rFonts w:ascii="Georgia" w:hAnsi="Georgia"/>
              </w:rPr>
              <w:t xml:space="preserve"> Flex Friday: update tutoring hours</w:t>
            </w:r>
          </w:p>
          <w:p w14:paraId="240E9C00" w14:textId="0EFC14CD" w:rsidR="00E82FDB" w:rsidRPr="00430E85" w:rsidRDefault="00E82FDB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Add workshop to Flex Friday Days you are leading sessions</w:t>
            </w:r>
          </w:p>
        </w:tc>
      </w:tr>
      <w:tr w:rsidR="0044697F" w:rsidRPr="00430E85" w14:paraId="3DD7951C" w14:textId="77777777" w:rsidTr="00326556">
        <w:tc>
          <w:tcPr>
            <w:tcW w:w="1890" w:type="dxa"/>
          </w:tcPr>
          <w:p w14:paraId="506820AB" w14:textId="05BE03A9" w:rsidR="0044697F" w:rsidRPr="00430E85" w:rsidRDefault="00AA56EF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10:00 – 11:00</w:t>
            </w:r>
          </w:p>
        </w:tc>
        <w:tc>
          <w:tcPr>
            <w:tcW w:w="4140" w:type="dxa"/>
          </w:tcPr>
          <w:p w14:paraId="56311643" w14:textId="77777777" w:rsidR="0044697F" w:rsidRDefault="00AA56EF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Phoenix Project Work Time</w:t>
            </w:r>
          </w:p>
          <w:p w14:paraId="21987267" w14:textId="77777777" w:rsidR="00CB2405" w:rsidRDefault="00CB2405" w:rsidP="0044697F">
            <w:pPr>
              <w:jc w:val="center"/>
              <w:rPr>
                <w:rFonts w:ascii="Georgia" w:hAnsi="Georgia"/>
                <w:sz w:val="16"/>
                <w:szCs w:val="16"/>
              </w:rPr>
            </w:pPr>
          </w:p>
          <w:p w14:paraId="53AA5065" w14:textId="6E21CBE8" w:rsidR="00D87263" w:rsidRDefault="00D87263" w:rsidP="0044697F">
            <w:pPr>
              <w:jc w:val="center"/>
              <w:rPr>
                <w:rFonts w:ascii="Georgia" w:hAnsi="Georgia"/>
                <w:sz w:val="16"/>
                <w:szCs w:val="16"/>
              </w:rPr>
            </w:pPr>
            <w:r>
              <w:rPr>
                <w:rFonts w:ascii="Georgia" w:hAnsi="Georgia"/>
                <w:sz w:val="16"/>
                <w:szCs w:val="16"/>
              </w:rPr>
              <w:t xml:space="preserve">Phoenix Project is a school-wide initiative that allows for students and staff to collaborate around one driving question to find solutions. </w:t>
            </w:r>
          </w:p>
          <w:p w14:paraId="1E76E609" w14:textId="77777777" w:rsidR="00CB2405" w:rsidRDefault="00CB2405" w:rsidP="0044697F">
            <w:pPr>
              <w:jc w:val="center"/>
              <w:rPr>
                <w:rFonts w:ascii="Georgia" w:hAnsi="Georgia"/>
                <w:sz w:val="16"/>
                <w:szCs w:val="16"/>
              </w:rPr>
            </w:pPr>
          </w:p>
          <w:p w14:paraId="45BA2BB8" w14:textId="70699B47" w:rsidR="00D87263" w:rsidRPr="00D87263" w:rsidRDefault="00D87263" w:rsidP="0044697F">
            <w:pPr>
              <w:jc w:val="center"/>
              <w:rPr>
                <w:rFonts w:ascii="Georgia" w:hAnsi="Georgia"/>
                <w:sz w:val="16"/>
                <w:szCs w:val="16"/>
              </w:rPr>
            </w:pPr>
            <w:r>
              <w:rPr>
                <w:rFonts w:ascii="Georgia" w:hAnsi="Georgia"/>
                <w:sz w:val="16"/>
                <w:szCs w:val="16"/>
              </w:rPr>
              <w:t xml:space="preserve">2025/26 Driving Question: What responsibilities do individuals have as global citizens to respond to natural disasters and scale these solutions to have an authentic impact? </w:t>
            </w:r>
          </w:p>
        </w:tc>
        <w:tc>
          <w:tcPr>
            <w:tcW w:w="4680" w:type="dxa"/>
          </w:tcPr>
          <w:p w14:paraId="646B737E" w14:textId="1FB6E180" w:rsidR="0069393F" w:rsidRDefault="00045613" w:rsidP="0069393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Teachers meet in </w:t>
            </w:r>
            <w:r w:rsidR="00B54836">
              <w:rPr>
                <w:rFonts w:ascii="Georgia" w:hAnsi="Georgia"/>
              </w:rPr>
              <w:t>“</w:t>
            </w:r>
            <w:r>
              <w:rPr>
                <w:rFonts w:ascii="Georgia" w:hAnsi="Georgia"/>
              </w:rPr>
              <w:t>camps</w:t>
            </w:r>
            <w:r w:rsidR="00B54836">
              <w:rPr>
                <w:rFonts w:ascii="Georgia" w:hAnsi="Georgia"/>
              </w:rPr>
              <w:t>”</w:t>
            </w:r>
            <w:r>
              <w:rPr>
                <w:rFonts w:ascii="Georgia" w:hAnsi="Georgia"/>
              </w:rPr>
              <w:t xml:space="preserve"> to discuss student generated questions/topics that they would like to sponsor/support. </w:t>
            </w:r>
          </w:p>
          <w:p w14:paraId="0B482AB9" w14:textId="77777777" w:rsidR="00045613" w:rsidRDefault="00045613" w:rsidP="0069393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Create a final driving question that aligns with student interest. </w:t>
            </w:r>
          </w:p>
          <w:p w14:paraId="122C0564" w14:textId="0EC93064" w:rsidR="00045613" w:rsidRPr="00430E85" w:rsidRDefault="00045613" w:rsidP="0069393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Develop goals</w:t>
            </w:r>
            <w:r w:rsidR="001B5FCA">
              <w:rPr>
                <w:rFonts w:ascii="Georgia" w:hAnsi="Georgia"/>
              </w:rPr>
              <w:t xml:space="preserve"> for the 5 camp sessions of the Phoenix Project 9/8, 9/22, 10/6, 10/27, and 11/3.</w:t>
            </w:r>
          </w:p>
        </w:tc>
      </w:tr>
      <w:tr w:rsidR="0044697F" w:rsidRPr="00430E85" w14:paraId="271B55E1" w14:textId="77777777" w:rsidTr="00326556">
        <w:tc>
          <w:tcPr>
            <w:tcW w:w="1890" w:type="dxa"/>
          </w:tcPr>
          <w:p w14:paraId="12802D77" w14:textId="2006706E" w:rsidR="0044697F" w:rsidRPr="00430E85" w:rsidRDefault="00B54836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11:00 – 11:30</w:t>
            </w:r>
          </w:p>
        </w:tc>
        <w:tc>
          <w:tcPr>
            <w:tcW w:w="4140" w:type="dxa"/>
          </w:tcPr>
          <w:p w14:paraId="5A5CDCFC" w14:textId="6BA95E21" w:rsidR="0044697F" w:rsidRPr="00430E85" w:rsidRDefault="00B54836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Enter Phoenix Project into Event Website</w:t>
            </w:r>
          </w:p>
        </w:tc>
        <w:tc>
          <w:tcPr>
            <w:tcW w:w="4680" w:type="dxa"/>
          </w:tcPr>
          <w:p w14:paraId="37969693" w14:textId="1EE41131" w:rsidR="0044697F" w:rsidRPr="00430E85" w:rsidRDefault="00BD660D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upload their final session topics for each Phoenix Project meeting into the Event Website</w:t>
            </w:r>
          </w:p>
        </w:tc>
      </w:tr>
      <w:tr w:rsidR="0044697F" w:rsidRPr="00430E85" w14:paraId="2B35D931" w14:textId="77777777" w:rsidTr="00326556">
        <w:tc>
          <w:tcPr>
            <w:tcW w:w="1890" w:type="dxa"/>
          </w:tcPr>
          <w:p w14:paraId="5EBA4F5C" w14:textId="70592428" w:rsidR="0044697F" w:rsidRPr="00430E85" w:rsidRDefault="008D1C9F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11:30 – 1:00</w:t>
            </w:r>
          </w:p>
        </w:tc>
        <w:tc>
          <w:tcPr>
            <w:tcW w:w="4140" w:type="dxa"/>
          </w:tcPr>
          <w:p w14:paraId="2C836639" w14:textId="18526E45" w:rsidR="0044697F" w:rsidRPr="00430E85" w:rsidRDefault="00C9018D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47F55E77" w14:textId="6268C1DD" w:rsidR="0044697F" w:rsidRPr="00430E85" w:rsidRDefault="00C9018D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</w:tr>
      <w:tr w:rsidR="00C9018D" w:rsidRPr="00430E85" w14:paraId="00EEE445" w14:textId="77777777" w:rsidTr="00326556">
        <w:tc>
          <w:tcPr>
            <w:tcW w:w="1890" w:type="dxa"/>
          </w:tcPr>
          <w:p w14:paraId="656CC4D6" w14:textId="7B8BC6A0" w:rsidR="00C9018D" w:rsidRPr="00430E85" w:rsidRDefault="008D1C9F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1:00 – 1:10</w:t>
            </w:r>
          </w:p>
        </w:tc>
        <w:tc>
          <w:tcPr>
            <w:tcW w:w="4140" w:type="dxa"/>
          </w:tcPr>
          <w:p w14:paraId="18C8353D" w14:textId="4DBF4214" w:rsidR="00C9018D" w:rsidRPr="00430E85" w:rsidRDefault="008D1C9F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Framing for the afternoon and logistics</w:t>
            </w:r>
          </w:p>
        </w:tc>
        <w:tc>
          <w:tcPr>
            <w:tcW w:w="4680" w:type="dxa"/>
          </w:tcPr>
          <w:p w14:paraId="53AF236D" w14:textId="2C3B2E09" w:rsidR="00C9018D" w:rsidRPr="00430E85" w:rsidRDefault="008D1C9F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find their location and learning session for the afternoon based upon their department</w:t>
            </w:r>
          </w:p>
        </w:tc>
      </w:tr>
      <w:tr w:rsidR="00D51283" w:rsidRPr="00430E85" w14:paraId="4DE8DE72" w14:textId="77777777" w:rsidTr="00326556">
        <w:tc>
          <w:tcPr>
            <w:tcW w:w="1890" w:type="dxa"/>
          </w:tcPr>
          <w:p w14:paraId="00B6CD6E" w14:textId="23EDDDF4" w:rsidR="00D51283" w:rsidRPr="00430E85" w:rsidRDefault="008D1C9F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1:</w:t>
            </w:r>
            <w:r w:rsidR="001B27C8">
              <w:rPr>
                <w:rFonts w:ascii="Georgia" w:hAnsi="Georgia"/>
              </w:rPr>
              <w:t>10 – 2:00</w:t>
            </w:r>
          </w:p>
        </w:tc>
        <w:tc>
          <w:tcPr>
            <w:tcW w:w="4140" w:type="dxa"/>
          </w:tcPr>
          <w:p w14:paraId="7FF3AC7B" w14:textId="22B4CB70" w:rsidR="00D51283" w:rsidRPr="00430E85" w:rsidRDefault="001B27C8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Micro-learning sessions (3 sessions total)</w:t>
            </w:r>
          </w:p>
        </w:tc>
        <w:tc>
          <w:tcPr>
            <w:tcW w:w="4680" w:type="dxa"/>
          </w:tcPr>
          <w:p w14:paraId="03DFAF0D" w14:textId="77777777" w:rsidR="00D51283" w:rsidRDefault="0050460D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Assessments and Rubrics for PBL</w:t>
            </w:r>
          </w:p>
          <w:p w14:paraId="72DF1D28" w14:textId="77777777" w:rsidR="0050460D" w:rsidRDefault="0050460D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Project Management Strategies – GANTT and Canvas Calendar Appointments</w:t>
            </w:r>
          </w:p>
          <w:p w14:paraId="422CDB61" w14:textId="602F62F0" w:rsidR="009E4706" w:rsidRPr="00430E85" w:rsidRDefault="009E4706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AI for scaffolding within PBL</w:t>
            </w:r>
          </w:p>
        </w:tc>
      </w:tr>
      <w:tr w:rsidR="004D5A70" w:rsidRPr="00430E85" w14:paraId="7C9AC6EF" w14:textId="77777777" w:rsidTr="00326556">
        <w:tc>
          <w:tcPr>
            <w:tcW w:w="1890" w:type="dxa"/>
          </w:tcPr>
          <w:p w14:paraId="083E687A" w14:textId="229031AE" w:rsidR="004D5A70" w:rsidRPr="00430E85" w:rsidRDefault="00A822F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2:00 – 3:00</w:t>
            </w:r>
          </w:p>
        </w:tc>
        <w:tc>
          <w:tcPr>
            <w:tcW w:w="4140" w:type="dxa"/>
          </w:tcPr>
          <w:p w14:paraId="5D3AC8AA" w14:textId="533A2033" w:rsidR="004D5A70" w:rsidRPr="00430E85" w:rsidRDefault="00A822F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PLC Work Time</w:t>
            </w:r>
          </w:p>
        </w:tc>
        <w:tc>
          <w:tcPr>
            <w:tcW w:w="4680" w:type="dxa"/>
          </w:tcPr>
          <w:p w14:paraId="33311260" w14:textId="046EEB5A" w:rsidR="004D5A70" w:rsidRPr="00430E85" w:rsidRDefault="00A822F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Work within your PLC(s) to incorporate micro-learning into your upcoming unit, lessons, or PBLs</w:t>
            </w:r>
          </w:p>
        </w:tc>
      </w:tr>
      <w:tr w:rsidR="003D7310" w:rsidRPr="00430E85" w14:paraId="36D15396" w14:textId="77777777" w:rsidTr="00326556">
        <w:tc>
          <w:tcPr>
            <w:tcW w:w="1890" w:type="dxa"/>
          </w:tcPr>
          <w:p w14:paraId="7113C7A4" w14:textId="08434D46" w:rsidR="003D7310" w:rsidRPr="00430E85" w:rsidRDefault="00A822F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3:00 – 4:00</w:t>
            </w:r>
          </w:p>
        </w:tc>
        <w:tc>
          <w:tcPr>
            <w:tcW w:w="4140" w:type="dxa"/>
          </w:tcPr>
          <w:p w14:paraId="1EDED6B1" w14:textId="01952F0B" w:rsidR="003D7310" w:rsidRPr="00430E85" w:rsidRDefault="00A822F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TKES</w:t>
            </w:r>
          </w:p>
        </w:tc>
        <w:tc>
          <w:tcPr>
            <w:tcW w:w="4680" w:type="dxa"/>
          </w:tcPr>
          <w:p w14:paraId="3E1FF9AF" w14:textId="1B405D8D" w:rsidR="008E6A99" w:rsidRDefault="000427D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Pre-conference timing and overview</w:t>
            </w:r>
          </w:p>
          <w:p w14:paraId="30D4ED52" w14:textId="53E35AD6" w:rsidR="000427D2" w:rsidRDefault="000427D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Update goals in TKES platform</w:t>
            </w:r>
          </w:p>
          <w:p w14:paraId="65DEFE5E" w14:textId="02A971FC" w:rsidR="000427D2" w:rsidRPr="00430E85" w:rsidRDefault="000427D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Logistics for TKES throughout the year</w:t>
            </w:r>
          </w:p>
        </w:tc>
      </w:tr>
      <w:tr w:rsidR="008E6A99" w:rsidRPr="00430E85" w14:paraId="15A23406" w14:textId="77777777" w:rsidTr="00326556">
        <w:tc>
          <w:tcPr>
            <w:tcW w:w="1890" w:type="dxa"/>
          </w:tcPr>
          <w:p w14:paraId="54966D5B" w14:textId="24A36957" w:rsidR="008E6A99" w:rsidRPr="00430E85" w:rsidRDefault="000427D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4:00 - …</w:t>
            </w:r>
          </w:p>
        </w:tc>
        <w:tc>
          <w:tcPr>
            <w:tcW w:w="4140" w:type="dxa"/>
          </w:tcPr>
          <w:p w14:paraId="29EE1633" w14:textId="20F7EA0A" w:rsidR="008E6A99" w:rsidRPr="00430E85" w:rsidRDefault="000427D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Work on your own</w:t>
            </w:r>
          </w:p>
        </w:tc>
        <w:tc>
          <w:tcPr>
            <w:tcW w:w="4680" w:type="dxa"/>
          </w:tcPr>
          <w:p w14:paraId="2DD669B6" w14:textId="08159BBD" w:rsidR="008E6A99" w:rsidRPr="00430E85" w:rsidRDefault="000427D2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have time to work on their own</w:t>
            </w:r>
          </w:p>
        </w:tc>
      </w:tr>
    </w:tbl>
    <w:p w14:paraId="3C2BB6E5" w14:textId="77777777" w:rsidR="0044697F" w:rsidRPr="00430E85" w:rsidRDefault="0044697F" w:rsidP="0044697F">
      <w:pPr>
        <w:rPr>
          <w:rFonts w:ascii="Georgia" w:hAnsi="Georgia"/>
        </w:rPr>
      </w:pPr>
    </w:p>
    <w:p w14:paraId="6DC1608A" w14:textId="579EF48C" w:rsidR="008E6A99" w:rsidRPr="00430E85" w:rsidRDefault="008E6A99" w:rsidP="0044697F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2E2BB914" w14:textId="310F7A25" w:rsidR="008E6A99" w:rsidRDefault="00CB2405" w:rsidP="008E6A99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Updated Event Website with Flex Friday Sessions</w:t>
      </w:r>
    </w:p>
    <w:p w14:paraId="19B860C8" w14:textId="57583623" w:rsidR="00CB2405" w:rsidRDefault="00CB2405" w:rsidP="008E6A99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TKES goals uploading</w:t>
      </w:r>
    </w:p>
    <w:p w14:paraId="21D52FA9" w14:textId="258B3FF2" w:rsidR="00CB2405" w:rsidRDefault="00CB2405" w:rsidP="008E6A99">
      <w:pPr>
        <w:pStyle w:val="ListParagraph"/>
        <w:numPr>
          <w:ilvl w:val="0"/>
          <w:numId w:val="6"/>
        </w:numPr>
        <w:rPr>
          <w:rFonts w:ascii="Georgia" w:hAnsi="Georgia"/>
          <w:color w:val="E97132" w:themeColor="accent2"/>
        </w:rPr>
      </w:pPr>
      <w:r w:rsidRPr="00CB2405">
        <w:rPr>
          <w:rFonts w:ascii="Georgia" w:hAnsi="Georgia"/>
          <w:color w:val="E97132" w:themeColor="accent2"/>
        </w:rPr>
        <w:t>Phoenix Project Goals</w:t>
      </w:r>
    </w:p>
    <w:p w14:paraId="00037822" w14:textId="130CDFAD" w:rsidR="00CB2405" w:rsidRPr="00CB2405" w:rsidRDefault="00CB2405" w:rsidP="00CB2405">
      <w:pPr>
        <w:ind w:left="360"/>
        <w:rPr>
          <w:rFonts w:ascii="Georgia" w:hAnsi="Georgia"/>
          <w:color w:val="E97132" w:themeColor="accent2"/>
        </w:rPr>
      </w:pPr>
    </w:p>
    <w:p w14:paraId="477E33E3" w14:textId="4572D520" w:rsidR="008E6A99" w:rsidRPr="00430E85" w:rsidRDefault="000831EE" w:rsidP="008E6A99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Next PD Day Focus: </w:t>
      </w:r>
    </w:p>
    <w:p w14:paraId="639C7EAA" w14:textId="0F1ED281" w:rsidR="008E6A99" w:rsidRPr="00430E85" w:rsidRDefault="0047109E" w:rsidP="008E6A99">
      <w:pPr>
        <w:rPr>
          <w:rFonts w:ascii="Georgia" w:hAnsi="Georgia"/>
        </w:rPr>
      </w:pPr>
      <w:r>
        <w:rPr>
          <w:rFonts w:ascii="Georgia" w:hAnsi="Georgia"/>
        </w:rPr>
        <w:t>Externships and discussions on programming opportunities</w:t>
      </w:r>
    </w:p>
    <w:p w14:paraId="6AFE4474" w14:textId="77777777" w:rsidR="008E6A99" w:rsidRPr="00430E85" w:rsidRDefault="008E6A99" w:rsidP="008E6A99">
      <w:pPr>
        <w:rPr>
          <w:rFonts w:ascii="Georgia" w:hAnsi="Georgia"/>
        </w:rPr>
      </w:pPr>
    </w:p>
    <w:p w14:paraId="6AA44106" w14:textId="77777777" w:rsidR="008E6A99" w:rsidRPr="00430E85" w:rsidRDefault="008E6A99" w:rsidP="008E6A99">
      <w:pPr>
        <w:rPr>
          <w:rFonts w:ascii="Georgia" w:hAnsi="Georgia"/>
        </w:rPr>
      </w:pPr>
    </w:p>
    <w:p w14:paraId="7D03BAFC" w14:textId="77777777" w:rsidR="008E6A99" w:rsidRPr="00430E85" w:rsidRDefault="008E6A99" w:rsidP="008E6A99">
      <w:pPr>
        <w:rPr>
          <w:rFonts w:ascii="Georgia" w:hAnsi="Georgia"/>
        </w:rPr>
      </w:pPr>
    </w:p>
    <w:p w14:paraId="3532C842" w14:textId="77777777" w:rsidR="008E6A99" w:rsidRPr="00430E85" w:rsidRDefault="008E6A99" w:rsidP="008E6A99">
      <w:pPr>
        <w:rPr>
          <w:rFonts w:ascii="Georgia" w:hAnsi="Georgia"/>
        </w:rPr>
      </w:pPr>
    </w:p>
    <w:p w14:paraId="4A7D11B2" w14:textId="77777777" w:rsidR="008E6A99" w:rsidRPr="00430E85" w:rsidRDefault="008E6A99" w:rsidP="008E6A99">
      <w:pPr>
        <w:rPr>
          <w:rFonts w:ascii="Georgia" w:hAnsi="Georgia"/>
        </w:rPr>
      </w:pPr>
    </w:p>
    <w:p w14:paraId="580AE2EE" w14:textId="77777777" w:rsidR="008E6A99" w:rsidRPr="00430E85" w:rsidRDefault="008E6A99" w:rsidP="008E6A99">
      <w:pPr>
        <w:rPr>
          <w:rFonts w:ascii="Georgia" w:hAnsi="Georgia"/>
        </w:rPr>
      </w:pPr>
    </w:p>
    <w:p w14:paraId="77BE35BE" w14:textId="77777777" w:rsidR="008E6A99" w:rsidRPr="00430E85" w:rsidRDefault="008E6A99" w:rsidP="008E6A99">
      <w:pPr>
        <w:rPr>
          <w:rFonts w:ascii="Georgia" w:hAnsi="Georgia"/>
        </w:rPr>
      </w:pPr>
    </w:p>
    <w:p w14:paraId="1E304DD6" w14:textId="77777777" w:rsidR="008E6A99" w:rsidRPr="00430E85" w:rsidRDefault="008E6A99" w:rsidP="008E6A99">
      <w:pPr>
        <w:rPr>
          <w:rFonts w:ascii="Georgia" w:hAnsi="Georgia"/>
        </w:rPr>
      </w:pPr>
    </w:p>
    <w:p w14:paraId="717B8392" w14:textId="77777777" w:rsidR="008E6A99" w:rsidRPr="00430E85" w:rsidRDefault="008E6A99" w:rsidP="008E6A99">
      <w:pPr>
        <w:rPr>
          <w:rFonts w:ascii="Georgia" w:hAnsi="Georgia"/>
        </w:rPr>
      </w:pPr>
    </w:p>
    <w:p w14:paraId="2909E92B" w14:textId="77777777" w:rsidR="008E6A99" w:rsidRPr="00430E85" w:rsidRDefault="008E6A99" w:rsidP="008E6A99">
      <w:pPr>
        <w:rPr>
          <w:rFonts w:ascii="Georgia" w:hAnsi="Georgia"/>
        </w:rPr>
      </w:pPr>
    </w:p>
    <w:p w14:paraId="2D0767F3" w14:textId="77777777" w:rsidR="008E6A99" w:rsidRPr="00430E85" w:rsidRDefault="008E6A99" w:rsidP="008E6A99">
      <w:pPr>
        <w:rPr>
          <w:rFonts w:ascii="Georgia" w:hAnsi="Georgia"/>
        </w:rPr>
      </w:pPr>
    </w:p>
    <w:p w14:paraId="73A84912" w14:textId="77777777" w:rsidR="008E6A99" w:rsidRPr="00430E85" w:rsidRDefault="008E6A99" w:rsidP="008E6A99">
      <w:pPr>
        <w:rPr>
          <w:rFonts w:ascii="Georgia" w:hAnsi="Georgia"/>
        </w:rPr>
      </w:pPr>
    </w:p>
    <w:p w14:paraId="6A4DC49B" w14:textId="31A794D1" w:rsidR="008E6A99" w:rsidRPr="00430E85" w:rsidRDefault="008E6A99" w:rsidP="001C6EEE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Fall PD Day 2: </w:t>
      </w:r>
      <w:r w:rsidR="0044656C">
        <w:rPr>
          <w:rFonts w:ascii="Georgia" w:hAnsi="Georgia"/>
          <w:sz w:val="40"/>
          <w:szCs w:val="40"/>
        </w:rPr>
        <w:t>Externships and Discussion for Programming Amplification</w:t>
      </w:r>
    </w:p>
    <w:p w14:paraId="1C8C7617" w14:textId="1BBDDED4" w:rsidR="008E6A99" w:rsidRPr="00430E85" w:rsidRDefault="008E6A99" w:rsidP="008E6A99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="0044656C">
        <w:rPr>
          <w:rFonts w:ascii="Georgia" w:hAnsi="Georgia"/>
        </w:rPr>
        <w:t>Visit other schools, business partners, and other sites to find opportunities for amplification of IA programming.</w:t>
      </w:r>
      <w:r w:rsidRPr="00430E85">
        <w:rPr>
          <w:rFonts w:ascii="Georgia" w:hAnsi="Georgia"/>
        </w:rPr>
        <w:t xml:space="preserve"> </w:t>
      </w:r>
    </w:p>
    <w:p w14:paraId="404C5CBE" w14:textId="51D981B6" w:rsidR="008E6A99" w:rsidRPr="00430E85" w:rsidRDefault="008E6A99" w:rsidP="008E6A99">
      <w:pPr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229B9C9D" w14:textId="1346F5CE" w:rsidR="008E6A99" w:rsidRDefault="0044656C" w:rsidP="008E6A99">
      <w:pPr>
        <w:pStyle w:val="ListParagraph"/>
        <w:numPr>
          <w:ilvl w:val="0"/>
          <w:numId w:val="7"/>
        </w:numPr>
        <w:rPr>
          <w:rFonts w:ascii="Georgia" w:hAnsi="Georgia"/>
        </w:rPr>
      </w:pPr>
      <w:r>
        <w:rPr>
          <w:rFonts w:ascii="Georgia" w:hAnsi="Georgia"/>
        </w:rPr>
        <w:t>Visit a site that is a new experience</w:t>
      </w:r>
    </w:p>
    <w:p w14:paraId="4235F57A" w14:textId="22454EE5" w:rsidR="0044656C" w:rsidRDefault="0044656C" w:rsidP="008E6A99">
      <w:pPr>
        <w:pStyle w:val="ListParagraph"/>
        <w:numPr>
          <w:ilvl w:val="0"/>
          <w:numId w:val="7"/>
        </w:numPr>
        <w:rPr>
          <w:rFonts w:ascii="Georgia" w:hAnsi="Georgia"/>
        </w:rPr>
      </w:pPr>
      <w:r>
        <w:rPr>
          <w:rFonts w:ascii="Georgia" w:hAnsi="Georgia"/>
        </w:rPr>
        <w:t>While attending site, note what might be applicable and appropriate for IA to incorporate into our programming: Flex Fridays, Phoenix Project, PBL</w:t>
      </w:r>
      <w:r w:rsidR="00A41B50">
        <w:rPr>
          <w:rFonts w:ascii="Georgia" w:hAnsi="Georgia"/>
        </w:rPr>
        <w:t>, and instructional practices</w:t>
      </w:r>
    </w:p>
    <w:p w14:paraId="47E16D7B" w14:textId="7972CF42" w:rsidR="0044656C" w:rsidRPr="00430E85" w:rsidRDefault="00DD35C2" w:rsidP="008E6A99">
      <w:pPr>
        <w:pStyle w:val="ListParagraph"/>
        <w:numPr>
          <w:ilvl w:val="0"/>
          <w:numId w:val="7"/>
        </w:numPr>
        <w:rPr>
          <w:rFonts w:ascii="Georgia" w:hAnsi="Georgia"/>
        </w:rPr>
      </w:pPr>
      <w:r>
        <w:rPr>
          <w:rFonts w:ascii="Georgia" w:hAnsi="Georgia"/>
        </w:rPr>
        <w:t>Share experiences once we return to campus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4F57CA" w:rsidRPr="00430E85" w14:paraId="1EA3EB4D" w14:textId="77777777" w:rsidTr="00EA6A33">
        <w:tc>
          <w:tcPr>
            <w:tcW w:w="1890" w:type="dxa"/>
          </w:tcPr>
          <w:p w14:paraId="01CE584A" w14:textId="77777777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641DCD4C" w14:textId="77777777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6659D096" w14:textId="77777777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Focus and Action</w:t>
            </w:r>
          </w:p>
        </w:tc>
      </w:tr>
      <w:tr w:rsidR="004F57CA" w:rsidRPr="00430E85" w14:paraId="2A8E287C" w14:textId="77777777" w:rsidTr="00EA6A33">
        <w:tc>
          <w:tcPr>
            <w:tcW w:w="1890" w:type="dxa"/>
          </w:tcPr>
          <w:p w14:paraId="1186B687" w14:textId="617B58A5" w:rsidR="004F57CA" w:rsidRPr="00430E85" w:rsidRDefault="00DD35C2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8:00 am – 1:00 pm</w:t>
            </w:r>
          </w:p>
        </w:tc>
        <w:tc>
          <w:tcPr>
            <w:tcW w:w="4140" w:type="dxa"/>
          </w:tcPr>
          <w:p w14:paraId="78150C71" w14:textId="125E1898" w:rsidR="004F57CA" w:rsidRPr="00430E85" w:rsidRDefault="00DD35C2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Externship experience and lunch</w:t>
            </w:r>
          </w:p>
        </w:tc>
        <w:tc>
          <w:tcPr>
            <w:tcW w:w="4680" w:type="dxa"/>
          </w:tcPr>
          <w:p w14:paraId="7C766E86" w14:textId="77777777" w:rsidR="004F57CA" w:rsidRDefault="00DD35C2" w:rsidP="004F57C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Faculty are off-site to find new ideas and bring them back to amplify IA’s programming. </w:t>
            </w:r>
          </w:p>
          <w:p w14:paraId="754FBB3F" w14:textId="77777777" w:rsidR="00DD35C2" w:rsidRDefault="00DD35C2" w:rsidP="004F57C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Sites: </w:t>
            </w:r>
          </w:p>
          <w:p w14:paraId="1B776C6B" w14:textId="77777777" w:rsidR="00DD35C2" w:rsidRDefault="006340D3" w:rsidP="004F57C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The Mount Vernon School</w:t>
            </w:r>
          </w:p>
          <w:p w14:paraId="6F84055B" w14:textId="77777777" w:rsidR="006340D3" w:rsidRDefault="006340D3" w:rsidP="004F57C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Roswell Fire Labs</w:t>
            </w:r>
          </w:p>
          <w:p w14:paraId="65B45812" w14:textId="77777777" w:rsidR="006340D3" w:rsidRDefault="006340D3" w:rsidP="004F57C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Kennesaw State University STEM lab</w:t>
            </w:r>
          </w:p>
          <w:p w14:paraId="2F26BB5B" w14:textId="77777777" w:rsidR="006340D3" w:rsidRDefault="00033309" w:rsidP="004F57C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Computer Museum of America</w:t>
            </w:r>
          </w:p>
          <w:p w14:paraId="0DE6B995" w14:textId="77777777" w:rsidR="00033309" w:rsidRDefault="00033309" w:rsidP="004F57C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Alliance Academy</w:t>
            </w:r>
          </w:p>
          <w:p w14:paraId="5A8B3C1E" w14:textId="177619FE" w:rsidR="00033309" w:rsidRPr="00430E85" w:rsidRDefault="00033309" w:rsidP="004F57C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Code Ninjas</w:t>
            </w:r>
          </w:p>
        </w:tc>
      </w:tr>
      <w:tr w:rsidR="004F57CA" w:rsidRPr="00430E85" w14:paraId="08B26874" w14:textId="77777777" w:rsidTr="00EA6A33">
        <w:tc>
          <w:tcPr>
            <w:tcW w:w="1890" w:type="dxa"/>
          </w:tcPr>
          <w:p w14:paraId="2AB3F1DE" w14:textId="052E1283" w:rsidR="004F57CA" w:rsidRPr="00430E85" w:rsidRDefault="00033309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1:00 – 2:00</w:t>
            </w:r>
          </w:p>
        </w:tc>
        <w:tc>
          <w:tcPr>
            <w:tcW w:w="4140" w:type="dxa"/>
          </w:tcPr>
          <w:p w14:paraId="54529CCD" w14:textId="42F926B5" w:rsidR="004F57CA" w:rsidRPr="00430E85" w:rsidRDefault="00033309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Breakout reflections</w:t>
            </w:r>
          </w:p>
        </w:tc>
        <w:tc>
          <w:tcPr>
            <w:tcW w:w="4680" w:type="dxa"/>
          </w:tcPr>
          <w:p w14:paraId="0056456F" w14:textId="63BA1F55" w:rsidR="004F57CA" w:rsidRPr="00430E85" w:rsidRDefault="00033309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come back together with those who visited the same off-site location to discuss programming amplification opportunities</w:t>
            </w:r>
          </w:p>
        </w:tc>
      </w:tr>
      <w:tr w:rsidR="004F57CA" w:rsidRPr="00430E85" w14:paraId="779FF383" w14:textId="77777777" w:rsidTr="00EA6A33">
        <w:tc>
          <w:tcPr>
            <w:tcW w:w="1890" w:type="dxa"/>
          </w:tcPr>
          <w:p w14:paraId="3F5DD54D" w14:textId="42838F74" w:rsidR="004F57CA" w:rsidRPr="00430E85" w:rsidRDefault="00A41B50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2:00 – 3:30</w:t>
            </w:r>
          </w:p>
        </w:tc>
        <w:tc>
          <w:tcPr>
            <w:tcW w:w="4140" w:type="dxa"/>
          </w:tcPr>
          <w:p w14:paraId="0DCCC4CE" w14:textId="275F1ADB" w:rsidR="004F57CA" w:rsidRPr="00430E85" w:rsidRDefault="00A41B50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Gallery Walk and Discussion</w:t>
            </w:r>
          </w:p>
        </w:tc>
        <w:tc>
          <w:tcPr>
            <w:tcW w:w="4680" w:type="dxa"/>
          </w:tcPr>
          <w:p w14:paraId="42720C08" w14:textId="77777777" w:rsidR="004F57CA" w:rsidRDefault="00A41B50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update white boards in common area with ideas for amplification for Flex Friday, instructional practices, Phoenix Project, and PBLs</w:t>
            </w:r>
          </w:p>
          <w:p w14:paraId="129BA1EE" w14:textId="7E950BAF" w:rsidR="00A41B50" w:rsidRPr="00430E85" w:rsidRDefault="00A41B50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Gallery Walk – teachers take time to see ideas shared by colleagues, post-it note colors: green – I like and want to collaborate!, blue – clarifying question, orange </w:t>
            </w:r>
            <w:r w:rsidR="00194C9F">
              <w:rPr>
                <w:rFonts w:ascii="Georgia" w:hAnsi="Georgia"/>
              </w:rPr>
              <w:t>–</w:t>
            </w:r>
            <w:r>
              <w:rPr>
                <w:rFonts w:ascii="Georgia" w:hAnsi="Georgia"/>
              </w:rPr>
              <w:t xml:space="preserve"> </w:t>
            </w:r>
            <w:r w:rsidR="00194C9F">
              <w:rPr>
                <w:rFonts w:ascii="Georgia" w:hAnsi="Georgia"/>
              </w:rPr>
              <w:t>connections to other ideas</w:t>
            </w:r>
          </w:p>
        </w:tc>
      </w:tr>
      <w:tr w:rsidR="004F57CA" w:rsidRPr="00430E85" w14:paraId="7ADD2AF3" w14:textId="77777777" w:rsidTr="00EA6A33">
        <w:tc>
          <w:tcPr>
            <w:tcW w:w="1890" w:type="dxa"/>
          </w:tcPr>
          <w:p w14:paraId="4E4DD071" w14:textId="25559916" w:rsidR="004F57CA" w:rsidRPr="00430E85" w:rsidRDefault="00194C9F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3:30 - …</w:t>
            </w:r>
          </w:p>
        </w:tc>
        <w:tc>
          <w:tcPr>
            <w:tcW w:w="4140" w:type="dxa"/>
          </w:tcPr>
          <w:p w14:paraId="1A424F9A" w14:textId="6E85923D" w:rsidR="004F57CA" w:rsidRPr="00430E85" w:rsidRDefault="00194C9F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Work on your own</w:t>
            </w:r>
          </w:p>
        </w:tc>
        <w:tc>
          <w:tcPr>
            <w:tcW w:w="4680" w:type="dxa"/>
          </w:tcPr>
          <w:p w14:paraId="09E03EFD" w14:textId="35E0FF6D" w:rsidR="004F57CA" w:rsidRPr="00430E85" w:rsidRDefault="00194C9F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have time to work on their own to plan, to incorporate ideas, or to collaborate further with those green post-its</w:t>
            </w:r>
          </w:p>
        </w:tc>
      </w:tr>
    </w:tbl>
    <w:p w14:paraId="04F1673A" w14:textId="0154CADD" w:rsidR="008E6A99" w:rsidRDefault="008E6A99" w:rsidP="008E6A99">
      <w:pPr>
        <w:rPr>
          <w:rFonts w:ascii="Georgia" w:hAnsi="Georgia"/>
        </w:rPr>
      </w:pPr>
    </w:p>
    <w:p w14:paraId="1F1DCE5F" w14:textId="77777777" w:rsidR="00194C9F" w:rsidRPr="00430E85" w:rsidRDefault="00194C9F" w:rsidP="008E6A99">
      <w:pPr>
        <w:rPr>
          <w:rFonts w:ascii="Georgia" w:hAnsi="Georgia"/>
        </w:rPr>
      </w:pPr>
    </w:p>
    <w:p w14:paraId="2566C39E" w14:textId="0F12913B" w:rsidR="000831EE" w:rsidRPr="00430E85" w:rsidRDefault="000831EE" w:rsidP="008E6A99">
      <w:pPr>
        <w:rPr>
          <w:rFonts w:ascii="Georgia" w:hAnsi="Georgia"/>
          <w:b/>
          <w:bCs/>
        </w:rPr>
      </w:pPr>
      <w:r w:rsidRPr="00430E85">
        <w:rPr>
          <w:rFonts w:ascii="Georgia" w:hAnsi="Georgia"/>
          <w:b/>
          <w:bCs/>
        </w:rPr>
        <w:lastRenderedPageBreak/>
        <w:t xml:space="preserve">Deliverables: </w:t>
      </w:r>
    </w:p>
    <w:p w14:paraId="5DACBC7D" w14:textId="659C566B" w:rsidR="000831EE" w:rsidRDefault="00194C9F" w:rsidP="000831EE">
      <w:pPr>
        <w:pStyle w:val="ListParagraph"/>
        <w:numPr>
          <w:ilvl w:val="0"/>
          <w:numId w:val="8"/>
        </w:numPr>
        <w:rPr>
          <w:rFonts w:ascii="Georgia" w:hAnsi="Georgia"/>
        </w:rPr>
      </w:pPr>
      <w:r>
        <w:rPr>
          <w:rFonts w:ascii="Georgia" w:hAnsi="Georgia"/>
        </w:rPr>
        <w:t>Shared white board ideas and post-it notes for future use</w:t>
      </w:r>
    </w:p>
    <w:p w14:paraId="6509C9EC" w14:textId="6A46CD22" w:rsidR="000831EE" w:rsidRPr="00194C9F" w:rsidRDefault="00194C9F" w:rsidP="00194C9F">
      <w:pPr>
        <w:pStyle w:val="ListParagraph"/>
        <w:numPr>
          <w:ilvl w:val="0"/>
          <w:numId w:val="8"/>
        </w:numPr>
        <w:rPr>
          <w:rFonts w:ascii="Georgia" w:hAnsi="Georgia"/>
        </w:rPr>
      </w:pPr>
      <w:r>
        <w:rPr>
          <w:rFonts w:ascii="Georgia" w:hAnsi="Georgia"/>
        </w:rPr>
        <w:t>Continued discussion and collaboration in Teacher PD page in Canvas</w:t>
      </w:r>
    </w:p>
    <w:p w14:paraId="2C59FD3E" w14:textId="042FFBFE" w:rsidR="000831EE" w:rsidRPr="00430E85" w:rsidRDefault="000831EE" w:rsidP="000831EE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Next PD Day Focus: </w:t>
      </w:r>
    </w:p>
    <w:p w14:paraId="02C66790" w14:textId="5AEA76B7" w:rsidR="000831EE" w:rsidRPr="00430E85" w:rsidRDefault="00194C9F" w:rsidP="000831EE">
      <w:pPr>
        <w:rPr>
          <w:rFonts w:ascii="Georgia" w:hAnsi="Georgia"/>
        </w:rPr>
      </w:pPr>
      <w:r>
        <w:rPr>
          <w:rFonts w:ascii="Georgia" w:hAnsi="Georgia"/>
        </w:rPr>
        <w:t>Celebration of and reflection on Phoenix Project</w:t>
      </w:r>
    </w:p>
    <w:p w14:paraId="675F9CBF" w14:textId="77777777" w:rsidR="000831EE" w:rsidRPr="00430E85" w:rsidRDefault="000831EE" w:rsidP="000831EE">
      <w:pPr>
        <w:rPr>
          <w:rFonts w:ascii="Georgia" w:hAnsi="Georgia"/>
        </w:rPr>
      </w:pPr>
    </w:p>
    <w:p w14:paraId="405EC0EC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64067C47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47268EC8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197A32E2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6B662350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7F517700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41293104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0E2CDEF5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34D79407" w14:textId="77777777" w:rsidR="000831EE" w:rsidRPr="00430E85" w:rsidRDefault="000831EE" w:rsidP="00416F34">
      <w:pPr>
        <w:rPr>
          <w:rFonts w:ascii="Georgia" w:hAnsi="Georgia"/>
        </w:rPr>
      </w:pPr>
    </w:p>
    <w:p w14:paraId="0FF47D4D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7BCB677F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6C80AFCD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36CC4941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19751D6E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636FAB6E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6C20A2D1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69939F87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66863072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4A584E76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41B0A809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63B54543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7494286F" w14:textId="77777777" w:rsidR="00194C9F" w:rsidRDefault="00194C9F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</w:p>
    <w:p w14:paraId="552847BC" w14:textId="711124EF" w:rsidR="000831EE" w:rsidRPr="00430E85" w:rsidRDefault="003D4DC4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>Fall PD Day 3</w:t>
      </w:r>
      <w:r w:rsidR="00194C9F">
        <w:rPr>
          <w:rFonts w:ascii="Georgia" w:hAnsi="Georgia"/>
          <w:sz w:val="40"/>
          <w:szCs w:val="40"/>
        </w:rPr>
        <w:t xml:space="preserve"> (1/2 day)</w:t>
      </w:r>
      <w:r w:rsidRPr="00430E85">
        <w:rPr>
          <w:rFonts w:ascii="Georgia" w:hAnsi="Georgia"/>
          <w:sz w:val="40"/>
          <w:szCs w:val="40"/>
        </w:rPr>
        <w:t xml:space="preserve">: </w:t>
      </w:r>
      <w:r w:rsidR="00194C9F">
        <w:rPr>
          <w:rFonts w:ascii="Georgia" w:hAnsi="Georgia"/>
          <w:sz w:val="40"/>
          <w:szCs w:val="40"/>
        </w:rPr>
        <w:t>Mini-Showcase of Phoenix Project; Reflect and Celebrate Phoenix Project</w:t>
      </w:r>
    </w:p>
    <w:p w14:paraId="228D7BE0" w14:textId="77777777" w:rsidR="003D4DC4" w:rsidRPr="00430E85" w:rsidRDefault="003D4DC4" w:rsidP="009D6340">
      <w:pPr>
        <w:pStyle w:val="ListParagraph"/>
        <w:jc w:val="center"/>
        <w:rPr>
          <w:rFonts w:ascii="Georgia" w:hAnsi="Georgia"/>
          <w:sz w:val="40"/>
          <w:szCs w:val="40"/>
        </w:rPr>
      </w:pPr>
    </w:p>
    <w:p w14:paraId="33579F9A" w14:textId="1CC7A24E" w:rsidR="003D4DC4" w:rsidRPr="00430E85" w:rsidRDefault="003D4DC4" w:rsidP="009D6340">
      <w:pPr>
        <w:pStyle w:val="ListParagraph"/>
        <w:ind w:hanging="720"/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="00194C9F">
        <w:rPr>
          <w:rFonts w:ascii="Georgia" w:hAnsi="Georgia"/>
        </w:rPr>
        <w:t xml:space="preserve">Provide students with the opportunity to showcase their solutions to the overall driving question of Phoenix Project. Allow teachers to celebrate and reflect upon their experiences during Pheonix Project. </w:t>
      </w:r>
      <w:r w:rsidRPr="00430E85">
        <w:rPr>
          <w:rFonts w:ascii="Georgia" w:hAnsi="Georgia"/>
        </w:rPr>
        <w:t xml:space="preserve"> </w:t>
      </w:r>
    </w:p>
    <w:p w14:paraId="6CB225AD" w14:textId="77777777" w:rsidR="003D4DC4" w:rsidRPr="00430E85" w:rsidRDefault="003D4DC4" w:rsidP="003D4DC4">
      <w:pPr>
        <w:pStyle w:val="ListParagraph"/>
        <w:rPr>
          <w:rFonts w:ascii="Georgia" w:hAnsi="Georgia"/>
        </w:rPr>
      </w:pPr>
    </w:p>
    <w:p w14:paraId="365798A4" w14:textId="0AB63B27" w:rsidR="003D4DC4" w:rsidRPr="00430E85" w:rsidRDefault="003D4DC4" w:rsidP="009D6340">
      <w:pPr>
        <w:pStyle w:val="ListParagraph"/>
        <w:ind w:hanging="720"/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2A974D10" w14:textId="77777777" w:rsidR="003D4DC4" w:rsidRPr="00430E85" w:rsidRDefault="003D4DC4" w:rsidP="003D4DC4">
      <w:pPr>
        <w:pStyle w:val="ListParagraph"/>
        <w:rPr>
          <w:rFonts w:ascii="Georgia" w:hAnsi="Georgia"/>
          <w:i/>
          <w:iCs/>
        </w:rPr>
      </w:pPr>
    </w:p>
    <w:p w14:paraId="7DED04B7" w14:textId="0381D33F" w:rsidR="003D4DC4" w:rsidRDefault="00194C9F" w:rsidP="009D6340">
      <w:pPr>
        <w:pStyle w:val="ListParagraph"/>
        <w:numPr>
          <w:ilvl w:val="0"/>
          <w:numId w:val="9"/>
        </w:numPr>
        <w:ind w:left="720"/>
        <w:rPr>
          <w:rFonts w:ascii="Georgia" w:hAnsi="Georgia"/>
        </w:rPr>
      </w:pPr>
      <w:r>
        <w:rPr>
          <w:rFonts w:ascii="Georgia" w:hAnsi="Georgia"/>
        </w:rPr>
        <w:t>Successful mini-showcase</w:t>
      </w:r>
    </w:p>
    <w:p w14:paraId="44DCC1CF" w14:textId="7AB2B074" w:rsidR="00194C9F" w:rsidRPr="00430E85" w:rsidRDefault="00194C9F" w:rsidP="009D6340">
      <w:pPr>
        <w:pStyle w:val="ListParagraph"/>
        <w:numPr>
          <w:ilvl w:val="0"/>
          <w:numId w:val="9"/>
        </w:numPr>
        <w:ind w:left="720"/>
        <w:rPr>
          <w:rFonts w:ascii="Georgia" w:hAnsi="Georgia"/>
        </w:rPr>
      </w:pPr>
      <w:r>
        <w:rPr>
          <w:rFonts w:ascii="Georgia" w:hAnsi="Georgia"/>
        </w:rPr>
        <w:t>Authentic reflections on successes and challenges of 2025 Phoenix Project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3D4DC4" w:rsidRPr="00430E85" w14:paraId="70136538" w14:textId="77777777" w:rsidTr="00EA6A33">
        <w:tc>
          <w:tcPr>
            <w:tcW w:w="1890" w:type="dxa"/>
          </w:tcPr>
          <w:p w14:paraId="75C342E2" w14:textId="7777777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5EE9DE39" w14:textId="7777777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4CFF0FF1" w14:textId="7777777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Focus and Action</w:t>
            </w:r>
          </w:p>
        </w:tc>
      </w:tr>
      <w:tr w:rsidR="003D4DC4" w:rsidRPr="00430E85" w14:paraId="7368C3C4" w14:textId="77777777" w:rsidTr="00EA6A33">
        <w:tc>
          <w:tcPr>
            <w:tcW w:w="1890" w:type="dxa"/>
          </w:tcPr>
          <w:p w14:paraId="331EF8ED" w14:textId="375DC429" w:rsidR="003D4DC4" w:rsidRPr="00430E85" w:rsidRDefault="00B60709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8:55 – 12:30</w:t>
            </w:r>
          </w:p>
        </w:tc>
        <w:tc>
          <w:tcPr>
            <w:tcW w:w="4140" w:type="dxa"/>
          </w:tcPr>
          <w:p w14:paraId="46405F02" w14:textId="2FA24BF3" w:rsidR="003D4DC4" w:rsidRPr="00430E85" w:rsidRDefault="00B60709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Mini-showcase</w:t>
            </w:r>
          </w:p>
        </w:tc>
        <w:tc>
          <w:tcPr>
            <w:tcW w:w="4680" w:type="dxa"/>
          </w:tcPr>
          <w:p w14:paraId="2E89B16F" w14:textId="5B7EC78D" w:rsidR="003D4DC4" w:rsidRPr="00430E85" w:rsidRDefault="00B60709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support students in setting up mini-showcase in the building; teachers and students circulate throughout showcase and give awards to student projects; teachers support students in breaking down mini-showcase.</w:t>
            </w:r>
          </w:p>
        </w:tc>
      </w:tr>
      <w:tr w:rsidR="003D4DC4" w:rsidRPr="00430E85" w14:paraId="2B60B134" w14:textId="77777777" w:rsidTr="00EA6A33">
        <w:tc>
          <w:tcPr>
            <w:tcW w:w="1890" w:type="dxa"/>
          </w:tcPr>
          <w:p w14:paraId="152B2B3E" w14:textId="51BE80D8" w:rsidR="003D4DC4" w:rsidRPr="00430E85" w:rsidRDefault="00B60709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12:30 </w:t>
            </w:r>
            <w:r w:rsidR="006B61BF">
              <w:rPr>
                <w:rFonts w:ascii="Georgia" w:hAnsi="Georgia"/>
              </w:rPr>
              <w:t>–</w:t>
            </w:r>
            <w:r>
              <w:rPr>
                <w:rFonts w:ascii="Georgia" w:hAnsi="Georgia"/>
              </w:rPr>
              <w:t xml:space="preserve"> </w:t>
            </w:r>
            <w:r w:rsidR="006B61BF">
              <w:rPr>
                <w:rFonts w:ascii="Georgia" w:hAnsi="Georgia"/>
              </w:rPr>
              <w:t>1:45</w:t>
            </w:r>
          </w:p>
        </w:tc>
        <w:tc>
          <w:tcPr>
            <w:tcW w:w="4140" w:type="dxa"/>
          </w:tcPr>
          <w:p w14:paraId="3426B8E0" w14:textId="5515FFAD" w:rsidR="003D4DC4" w:rsidRPr="00430E85" w:rsidRDefault="006B61BF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Faculty Lunch</w:t>
            </w:r>
          </w:p>
        </w:tc>
        <w:tc>
          <w:tcPr>
            <w:tcW w:w="4680" w:type="dxa"/>
          </w:tcPr>
          <w:p w14:paraId="7B73B923" w14:textId="7D7D7FC1" w:rsidR="003D4DC4" w:rsidRDefault="006B61BF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Celebrate and socialize with colleagues. Fill out a Phoenix Wing with </w:t>
            </w:r>
            <w:r w:rsidR="005035FD">
              <w:rPr>
                <w:rFonts w:ascii="Georgia" w:hAnsi="Georgia"/>
              </w:rPr>
              <w:t>gratitude areas</w:t>
            </w:r>
          </w:p>
          <w:p w14:paraId="4C8F2A90" w14:textId="6E3A30EC" w:rsidR="005035FD" w:rsidRPr="00430E85" w:rsidRDefault="005035FD" w:rsidP="00EA6A33">
            <w:pPr>
              <w:jc w:val="center"/>
              <w:rPr>
                <w:rFonts w:ascii="Georgia" w:hAnsi="Georgia"/>
              </w:rPr>
            </w:pPr>
          </w:p>
        </w:tc>
      </w:tr>
      <w:tr w:rsidR="003D4DC4" w:rsidRPr="00430E85" w14:paraId="0E4F96DB" w14:textId="77777777" w:rsidTr="00EA6A33">
        <w:tc>
          <w:tcPr>
            <w:tcW w:w="1890" w:type="dxa"/>
          </w:tcPr>
          <w:p w14:paraId="377AD808" w14:textId="4B9CF1D6" w:rsidR="003D4DC4" w:rsidRPr="00430E85" w:rsidRDefault="00574EB4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1:45 – 1:55</w:t>
            </w:r>
          </w:p>
        </w:tc>
        <w:tc>
          <w:tcPr>
            <w:tcW w:w="4140" w:type="dxa"/>
          </w:tcPr>
          <w:p w14:paraId="7EBE70F6" w14:textId="3D9881B5" w:rsidR="003D4DC4" w:rsidRPr="00430E85" w:rsidRDefault="00574EB4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Ignite</w:t>
            </w:r>
          </w:p>
        </w:tc>
        <w:tc>
          <w:tcPr>
            <w:tcW w:w="4680" w:type="dxa"/>
          </w:tcPr>
          <w:p w14:paraId="6B008733" w14:textId="0690D017" w:rsidR="003D4DC4" w:rsidRPr="00430E85" w:rsidRDefault="00574EB4" w:rsidP="003D4DC4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Launch the afternoon focus</w:t>
            </w:r>
          </w:p>
        </w:tc>
      </w:tr>
      <w:tr w:rsidR="003D4DC4" w:rsidRPr="00430E85" w14:paraId="26AC0510" w14:textId="77777777" w:rsidTr="00EA6A33">
        <w:tc>
          <w:tcPr>
            <w:tcW w:w="1890" w:type="dxa"/>
          </w:tcPr>
          <w:p w14:paraId="1E5B159E" w14:textId="49AB5705" w:rsidR="003D4DC4" w:rsidRPr="00430E85" w:rsidRDefault="00574EB4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1:55 – 2:05</w:t>
            </w:r>
          </w:p>
        </w:tc>
        <w:tc>
          <w:tcPr>
            <w:tcW w:w="4140" w:type="dxa"/>
          </w:tcPr>
          <w:p w14:paraId="275921DF" w14:textId="3CC7D963" w:rsidR="003D4DC4" w:rsidRPr="00430E85" w:rsidRDefault="00574EB4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TKES Midyear and Stay Interviews</w:t>
            </w:r>
          </w:p>
        </w:tc>
        <w:tc>
          <w:tcPr>
            <w:tcW w:w="4680" w:type="dxa"/>
          </w:tcPr>
          <w:p w14:paraId="217528D4" w14:textId="74B34D00" w:rsidR="00574EB4" w:rsidRPr="00430E85" w:rsidRDefault="00574EB4" w:rsidP="009D5661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Admin provide TKES midyear </w:t>
            </w:r>
            <w:r w:rsidR="009D5661">
              <w:rPr>
                <w:rFonts w:ascii="Georgia" w:hAnsi="Georgia"/>
              </w:rPr>
              <w:t>overview and timeline for stay interviews</w:t>
            </w:r>
          </w:p>
        </w:tc>
      </w:tr>
      <w:tr w:rsidR="003D4DC4" w:rsidRPr="00430E85" w14:paraId="67D65974" w14:textId="77777777" w:rsidTr="00EA6A33">
        <w:tc>
          <w:tcPr>
            <w:tcW w:w="1890" w:type="dxa"/>
          </w:tcPr>
          <w:p w14:paraId="7392F4A7" w14:textId="54DACC05" w:rsidR="003D4DC4" w:rsidRPr="00430E85" w:rsidRDefault="00574EB4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2:05 – 2:15</w:t>
            </w:r>
          </w:p>
        </w:tc>
        <w:tc>
          <w:tcPr>
            <w:tcW w:w="4140" w:type="dxa"/>
          </w:tcPr>
          <w:p w14:paraId="67C09F7B" w14:textId="2974D30A" w:rsidR="003D4DC4" w:rsidRPr="00430E85" w:rsidRDefault="00BE0D2E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November Celebrations</w:t>
            </w:r>
          </w:p>
        </w:tc>
        <w:tc>
          <w:tcPr>
            <w:tcW w:w="4680" w:type="dxa"/>
          </w:tcPr>
          <w:p w14:paraId="63B3126A" w14:textId="7B2C15AE" w:rsidR="003D4DC4" w:rsidRPr="00430E85" w:rsidRDefault="00BE0D2E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RISE Awards, Screw-up Awards</w:t>
            </w:r>
          </w:p>
        </w:tc>
      </w:tr>
      <w:tr w:rsidR="003D4DC4" w:rsidRPr="00430E85" w14:paraId="1A06B914" w14:textId="77777777" w:rsidTr="00EA6A33">
        <w:tc>
          <w:tcPr>
            <w:tcW w:w="1890" w:type="dxa"/>
          </w:tcPr>
          <w:p w14:paraId="304B0B8F" w14:textId="38D2C0B4" w:rsidR="003D4DC4" w:rsidRPr="00430E85" w:rsidRDefault="00BE0D2E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2:15 – 3:00</w:t>
            </w:r>
          </w:p>
        </w:tc>
        <w:tc>
          <w:tcPr>
            <w:tcW w:w="4140" w:type="dxa"/>
          </w:tcPr>
          <w:p w14:paraId="4A073122" w14:textId="6867F2FF" w:rsidR="003D4DC4" w:rsidRPr="00430E85" w:rsidRDefault="00BE0D2E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Reflection on Phoenix Project</w:t>
            </w:r>
          </w:p>
        </w:tc>
        <w:tc>
          <w:tcPr>
            <w:tcW w:w="4680" w:type="dxa"/>
          </w:tcPr>
          <w:p w14:paraId="2B197715" w14:textId="77777777" w:rsidR="003D4DC4" w:rsidRDefault="008E24C0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reflect upon the Phoenix Project: 10 guiding questions</w:t>
            </w:r>
          </w:p>
          <w:p w14:paraId="10F4CA6F" w14:textId="0A676378" w:rsidR="00F71F96" w:rsidRPr="00430E85" w:rsidRDefault="00F71F96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Student Feedback shared with staff</w:t>
            </w:r>
          </w:p>
        </w:tc>
      </w:tr>
      <w:tr w:rsidR="003D4DC4" w:rsidRPr="00430E85" w14:paraId="31AC9C16" w14:textId="77777777" w:rsidTr="00EA6A33">
        <w:tc>
          <w:tcPr>
            <w:tcW w:w="1890" w:type="dxa"/>
          </w:tcPr>
          <w:p w14:paraId="7B9DE3EF" w14:textId="2EC67975" w:rsidR="003D4DC4" w:rsidRPr="00430E85" w:rsidRDefault="00F71F96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3:00 – 4:00</w:t>
            </w:r>
          </w:p>
        </w:tc>
        <w:tc>
          <w:tcPr>
            <w:tcW w:w="4140" w:type="dxa"/>
          </w:tcPr>
          <w:p w14:paraId="733E3032" w14:textId="257581A6" w:rsidR="003D4DC4" w:rsidRPr="00430E85" w:rsidRDefault="00F71F96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Department/PLC Cross-Curricular Ideation Session</w:t>
            </w:r>
          </w:p>
        </w:tc>
        <w:tc>
          <w:tcPr>
            <w:tcW w:w="4680" w:type="dxa"/>
          </w:tcPr>
          <w:p w14:paraId="33CBEF6B" w14:textId="63409FD9" w:rsidR="003D4DC4" w:rsidRPr="00430E85" w:rsidRDefault="00F71F96" w:rsidP="00EA6A3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Departments or PLCs ideate on upcoming semester opportunities to explore cross-curricular PBLs</w:t>
            </w:r>
          </w:p>
        </w:tc>
      </w:tr>
    </w:tbl>
    <w:p w14:paraId="64D5EAA9" w14:textId="77777777" w:rsidR="003D4DC4" w:rsidRPr="00430E85" w:rsidRDefault="003D4DC4" w:rsidP="003D4DC4">
      <w:pPr>
        <w:rPr>
          <w:rFonts w:ascii="Georgia" w:hAnsi="Georgia"/>
        </w:rPr>
      </w:pPr>
    </w:p>
    <w:p w14:paraId="50FF45EC" w14:textId="5B84A739" w:rsidR="003D4DC4" w:rsidRPr="00430E85" w:rsidRDefault="006932E1" w:rsidP="00F448AE">
      <w:pPr>
        <w:pStyle w:val="ListParagraph"/>
        <w:ind w:left="0"/>
        <w:rPr>
          <w:rFonts w:ascii="Georgia" w:hAnsi="Georgia"/>
          <w:b/>
          <w:bCs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1D2E7518" w14:textId="1D0B8615" w:rsidR="00F448AE" w:rsidRDefault="001E6287" w:rsidP="001E6287">
      <w:pPr>
        <w:pStyle w:val="ListParagraph"/>
        <w:numPr>
          <w:ilvl w:val="0"/>
          <w:numId w:val="10"/>
        </w:numPr>
        <w:ind w:left="720"/>
        <w:rPr>
          <w:rFonts w:ascii="Georgia" w:hAnsi="Georgia"/>
        </w:rPr>
      </w:pPr>
      <w:r>
        <w:rPr>
          <w:rFonts w:ascii="Georgia" w:hAnsi="Georgia"/>
        </w:rPr>
        <w:t>Phoenix Project Reflections Form</w:t>
      </w:r>
    </w:p>
    <w:p w14:paraId="177560C8" w14:textId="3CCA3329" w:rsidR="001E6287" w:rsidRPr="00430E85" w:rsidRDefault="001E6287" w:rsidP="001E6287">
      <w:pPr>
        <w:pStyle w:val="ListParagraph"/>
        <w:numPr>
          <w:ilvl w:val="0"/>
          <w:numId w:val="10"/>
        </w:numPr>
        <w:ind w:left="720"/>
        <w:rPr>
          <w:rFonts w:ascii="Georgia" w:hAnsi="Georgia"/>
        </w:rPr>
      </w:pPr>
      <w:r>
        <w:rPr>
          <w:rFonts w:ascii="Georgia" w:hAnsi="Georgia"/>
        </w:rPr>
        <w:t>Cross-curricular ideations Form</w:t>
      </w:r>
    </w:p>
    <w:p w14:paraId="6C75DAE2" w14:textId="34197327" w:rsidR="00F448AE" w:rsidRPr="00430E85" w:rsidRDefault="00F448AE" w:rsidP="00F448AE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Next PD Day Focus: </w:t>
      </w:r>
    </w:p>
    <w:p w14:paraId="0E8CE75D" w14:textId="1C94F6E9" w:rsidR="00D70518" w:rsidRPr="00521496" w:rsidRDefault="00685700" w:rsidP="00521496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Spring PD Day 1: </w:t>
      </w:r>
      <w:r w:rsidR="00E321AF">
        <w:rPr>
          <w:rFonts w:ascii="Georgia" w:hAnsi="Georgia"/>
        </w:rPr>
        <w:t>Fall PBL reflections; Planning and Critique and Feedback session for Spring PBL</w:t>
      </w:r>
      <w:r w:rsidR="00521496">
        <w:rPr>
          <w:rFonts w:ascii="Georgia" w:hAnsi="Georgia"/>
        </w:rPr>
        <w:t>; AI overview and IA’s AI Framework for acceptable student use.</w:t>
      </w:r>
    </w:p>
    <w:p w14:paraId="4B4BB8C7" w14:textId="3C64891D" w:rsidR="00442D9A" w:rsidRPr="00430E85" w:rsidRDefault="0087765B" w:rsidP="00442D9A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Spring PD Day 4: </w:t>
      </w:r>
      <w:r w:rsidR="00521496">
        <w:rPr>
          <w:rFonts w:ascii="Georgia" w:hAnsi="Georgia"/>
          <w:sz w:val="40"/>
          <w:szCs w:val="40"/>
        </w:rPr>
        <w:t>Fall PBL Reflections; Spring PBL planning and Critique and Revision session; AI!</w:t>
      </w:r>
    </w:p>
    <w:p w14:paraId="0F893D9D" w14:textId="493F5042" w:rsidR="005E5B90" w:rsidRPr="00430E85" w:rsidRDefault="003535DD" w:rsidP="003535DD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="00521496">
        <w:rPr>
          <w:rFonts w:ascii="Georgia" w:hAnsi="Georgia"/>
        </w:rPr>
        <w:t>To reflect upon the implementation of your Fall PBL; to outline Spring PBL in a large poster planner; to receive feedback and ideas for revision for Spring PBL; to learn about AI.</w:t>
      </w:r>
    </w:p>
    <w:p w14:paraId="712B5368" w14:textId="54A0047E" w:rsidR="0005505F" w:rsidRPr="00430E85" w:rsidRDefault="0005505F" w:rsidP="003535DD">
      <w:pPr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70A06071" w14:textId="29CF75C4" w:rsidR="004F7A64" w:rsidRDefault="00521496" w:rsidP="00521496">
      <w:pPr>
        <w:pStyle w:val="ListParagraph"/>
        <w:numPr>
          <w:ilvl w:val="0"/>
          <w:numId w:val="12"/>
        </w:numPr>
        <w:rPr>
          <w:rFonts w:ascii="Georgia" w:hAnsi="Georgia"/>
        </w:rPr>
      </w:pPr>
      <w:r>
        <w:rPr>
          <w:rFonts w:ascii="Georgia" w:hAnsi="Georgia"/>
        </w:rPr>
        <w:t>Ideas to revise Fall PBL if you intend to use it again</w:t>
      </w:r>
    </w:p>
    <w:p w14:paraId="0233D6CF" w14:textId="31B7858C" w:rsidR="00521496" w:rsidRDefault="00521496" w:rsidP="00521496">
      <w:pPr>
        <w:pStyle w:val="ListParagraph"/>
        <w:numPr>
          <w:ilvl w:val="0"/>
          <w:numId w:val="12"/>
        </w:numPr>
        <w:rPr>
          <w:rFonts w:ascii="Georgia" w:hAnsi="Georgia"/>
        </w:rPr>
      </w:pPr>
      <w:r>
        <w:rPr>
          <w:rFonts w:ascii="Georgia" w:hAnsi="Georgia"/>
        </w:rPr>
        <w:t>A nearly complete Spring PBL planner</w:t>
      </w:r>
    </w:p>
    <w:p w14:paraId="3E010C63" w14:textId="1A8D0A83" w:rsidR="00521496" w:rsidRDefault="00521496" w:rsidP="00521496">
      <w:pPr>
        <w:pStyle w:val="ListParagraph"/>
        <w:numPr>
          <w:ilvl w:val="0"/>
          <w:numId w:val="12"/>
        </w:numPr>
        <w:rPr>
          <w:rFonts w:ascii="Georgia" w:hAnsi="Georgia"/>
        </w:rPr>
      </w:pPr>
      <w:r>
        <w:rPr>
          <w:rFonts w:ascii="Georgia" w:hAnsi="Georgia"/>
        </w:rPr>
        <w:t>Receive quality feedback and ideas for revisions to your Spring PBL</w:t>
      </w:r>
    </w:p>
    <w:p w14:paraId="360EA4DC" w14:textId="09E75CCA" w:rsidR="00521496" w:rsidRPr="00430E85" w:rsidRDefault="00521496" w:rsidP="00521496">
      <w:pPr>
        <w:pStyle w:val="ListParagraph"/>
        <w:numPr>
          <w:ilvl w:val="0"/>
          <w:numId w:val="12"/>
        </w:numPr>
        <w:rPr>
          <w:rFonts w:ascii="Georgia" w:hAnsi="Georgia"/>
        </w:rPr>
      </w:pPr>
      <w:r>
        <w:rPr>
          <w:rFonts w:ascii="Georgia" w:hAnsi="Georgia"/>
        </w:rPr>
        <w:t>To overcome fear of AI and learn how to incorporate it into lessons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4F7A64" w:rsidRPr="00430E85" w14:paraId="3723DA82" w14:textId="77777777" w:rsidTr="00A400C8">
        <w:tc>
          <w:tcPr>
            <w:tcW w:w="1890" w:type="dxa"/>
          </w:tcPr>
          <w:p w14:paraId="7ED5864E" w14:textId="77777777" w:rsidR="004F7A64" w:rsidRPr="00430E85" w:rsidRDefault="004F7A6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608E6B46" w14:textId="77777777" w:rsidR="004F7A64" w:rsidRPr="00430E85" w:rsidRDefault="004F7A6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52B64FE5" w14:textId="77777777" w:rsidR="004F7A64" w:rsidRPr="00430E85" w:rsidRDefault="004F7A6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Focus and Action</w:t>
            </w:r>
          </w:p>
        </w:tc>
      </w:tr>
      <w:tr w:rsidR="004F7A64" w:rsidRPr="00430E85" w14:paraId="607000A0" w14:textId="77777777" w:rsidTr="00A400C8">
        <w:tc>
          <w:tcPr>
            <w:tcW w:w="1890" w:type="dxa"/>
          </w:tcPr>
          <w:p w14:paraId="758290A7" w14:textId="1B738F53" w:rsidR="004F7A64" w:rsidRPr="00430E85" w:rsidRDefault="00521496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8:30 </w:t>
            </w:r>
            <w:r w:rsidR="008820F8">
              <w:rPr>
                <w:rFonts w:ascii="Georgia" w:hAnsi="Georgia"/>
              </w:rPr>
              <w:t>–</w:t>
            </w:r>
            <w:r>
              <w:rPr>
                <w:rFonts w:ascii="Georgia" w:hAnsi="Georgia"/>
              </w:rPr>
              <w:t xml:space="preserve"> </w:t>
            </w:r>
            <w:r w:rsidR="008820F8">
              <w:rPr>
                <w:rFonts w:ascii="Georgia" w:hAnsi="Georgia"/>
              </w:rPr>
              <w:t>9:15</w:t>
            </w:r>
          </w:p>
        </w:tc>
        <w:tc>
          <w:tcPr>
            <w:tcW w:w="4140" w:type="dxa"/>
          </w:tcPr>
          <w:p w14:paraId="2CF4584C" w14:textId="21C1C3AD" w:rsidR="004F7A64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Launch and framing of the day</w:t>
            </w:r>
          </w:p>
        </w:tc>
        <w:tc>
          <w:tcPr>
            <w:tcW w:w="4680" w:type="dxa"/>
          </w:tcPr>
          <w:p w14:paraId="7015DDB7" w14:textId="77777777" w:rsidR="000C3F9C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Words from Principal re: Successes of PBL so far</w:t>
            </w:r>
          </w:p>
          <w:p w14:paraId="30AF4F96" w14:textId="77777777" w:rsidR="008820F8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RISE Awards</w:t>
            </w:r>
          </w:p>
          <w:p w14:paraId="2C5CE937" w14:textId="77777777" w:rsidR="008820F8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Results of Stay interviews</w:t>
            </w:r>
          </w:p>
          <w:p w14:paraId="34EC1861" w14:textId="10911D4C" w:rsidR="008820F8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Logistics for next iteration of Phoenix Project</w:t>
            </w:r>
          </w:p>
        </w:tc>
      </w:tr>
      <w:tr w:rsidR="004F7A64" w:rsidRPr="00430E85" w14:paraId="1F9D748D" w14:textId="77777777" w:rsidTr="00A400C8">
        <w:tc>
          <w:tcPr>
            <w:tcW w:w="1890" w:type="dxa"/>
          </w:tcPr>
          <w:p w14:paraId="43D4ED97" w14:textId="446E97BF" w:rsidR="004F7A64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9:15 – 9:30</w:t>
            </w:r>
          </w:p>
        </w:tc>
        <w:tc>
          <w:tcPr>
            <w:tcW w:w="4140" w:type="dxa"/>
          </w:tcPr>
          <w:p w14:paraId="5AAB902C" w14:textId="7B1E7FA1" w:rsidR="004F7A64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Fall PBL Reflection</w:t>
            </w:r>
          </w:p>
        </w:tc>
        <w:tc>
          <w:tcPr>
            <w:tcW w:w="4680" w:type="dxa"/>
          </w:tcPr>
          <w:p w14:paraId="7D2D8949" w14:textId="77777777" w:rsidR="004F7A64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take a few minutes to review their Fall PBL for the elements of Gold Standard PBLs, successes, and challenges</w:t>
            </w:r>
          </w:p>
          <w:p w14:paraId="1F767CC6" w14:textId="71B6A024" w:rsidR="008820F8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Share out at tables and reflect upon what can be improved</w:t>
            </w:r>
          </w:p>
        </w:tc>
      </w:tr>
      <w:tr w:rsidR="004F7A64" w:rsidRPr="00430E85" w14:paraId="75D3C0EF" w14:textId="77777777" w:rsidTr="00A400C8">
        <w:tc>
          <w:tcPr>
            <w:tcW w:w="1890" w:type="dxa"/>
          </w:tcPr>
          <w:p w14:paraId="768D0DAD" w14:textId="6D9D230E" w:rsidR="004F7A64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9:30 – 12:00</w:t>
            </w:r>
          </w:p>
        </w:tc>
        <w:tc>
          <w:tcPr>
            <w:tcW w:w="4140" w:type="dxa"/>
          </w:tcPr>
          <w:p w14:paraId="1C52987E" w14:textId="626B0FC1" w:rsidR="004F7A64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Spring PBL Planning and Critique and Revision</w:t>
            </w:r>
          </w:p>
        </w:tc>
        <w:tc>
          <w:tcPr>
            <w:tcW w:w="4680" w:type="dxa"/>
          </w:tcPr>
          <w:p w14:paraId="69F5CC18" w14:textId="77777777" w:rsidR="004F7A64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 spend time in departments filling out a planner for the Spring PBL on large poster paper</w:t>
            </w:r>
          </w:p>
          <w:p w14:paraId="36F29DF4" w14:textId="77777777" w:rsidR="008820F8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Departments are paired to provide cross-department feedback and to Spring PBLs through a Gallery Walk</w:t>
            </w:r>
          </w:p>
          <w:p w14:paraId="4440679D" w14:textId="2A032DE8" w:rsidR="008820F8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PLCs reconvene to make adjustments to Spring PBL and submit PBL Elevator Pitch</w:t>
            </w:r>
          </w:p>
        </w:tc>
      </w:tr>
      <w:tr w:rsidR="002E41CE" w:rsidRPr="00430E85" w14:paraId="11206A50" w14:textId="77777777" w:rsidTr="00A400C8">
        <w:tc>
          <w:tcPr>
            <w:tcW w:w="1890" w:type="dxa"/>
          </w:tcPr>
          <w:p w14:paraId="5C06D85C" w14:textId="29F6BE7C" w:rsidR="002E41CE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12:00 – 1:00</w:t>
            </w:r>
          </w:p>
        </w:tc>
        <w:tc>
          <w:tcPr>
            <w:tcW w:w="4140" w:type="dxa"/>
          </w:tcPr>
          <w:p w14:paraId="0DA71D70" w14:textId="7F3F43D0" w:rsidR="002E41CE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5F210742" w14:textId="1A8E5CCD" w:rsidR="002E41CE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Lunch</w:t>
            </w:r>
          </w:p>
        </w:tc>
      </w:tr>
      <w:tr w:rsidR="002E41CE" w:rsidRPr="00430E85" w14:paraId="3DC91685" w14:textId="77777777" w:rsidTr="00A400C8">
        <w:tc>
          <w:tcPr>
            <w:tcW w:w="1890" w:type="dxa"/>
          </w:tcPr>
          <w:p w14:paraId="0FCB5BDD" w14:textId="522FF6DA" w:rsidR="002E41CE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1:00 – 2:20</w:t>
            </w:r>
          </w:p>
        </w:tc>
        <w:tc>
          <w:tcPr>
            <w:tcW w:w="4140" w:type="dxa"/>
          </w:tcPr>
          <w:p w14:paraId="078FF2E6" w14:textId="4AEB3C1F" w:rsidR="002E41CE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AI</w:t>
            </w:r>
          </w:p>
        </w:tc>
        <w:tc>
          <w:tcPr>
            <w:tcW w:w="4680" w:type="dxa"/>
          </w:tcPr>
          <w:p w14:paraId="26781C2B" w14:textId="19CA1FEE" w:rsidR="002E41CE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IA’s Student Use of AI Framework</w:t>
            </w:r>
          </w:p>
          <w:p w14:paraId="444B1BAB" w14:textId="77777777" w:rsidR="008820F8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Levels of incorporation of AI</w:t>
            </w:r>
          </w:p>
          <w:p w14:paraId="38660B37" w14:textId="28C32BBC" w:rsidR="005D27B8" w:rsidRPr="00430E85" w:rsidRDefault="005D27B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AI lesson expectations – incorporating AI into 2 lessons in Spring</w:t>
            </w:r>
          </w:p>
        </w:tc>
      </w:tr>
      <w:tr w:rsidR="00FE1CB7" w:rsidRPr="00430E85" w14:paraId="759FC596" w14:textId="77777777" w:rsidTr="00A400C8">
        <w:tc>
          <w:tcPr>
            <w:tcW w:w="1890" w:type="dxa"/>
          </w:tcPr>
          <w:p w14:paraId="0B6BDC9B" w14:textId="2604C449" w:rsidR="00FE1CB7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2:30 – 3:30</w:t>
            </w:r>
          </w:p>
        </w:tc>
        <w:tc>
          <w:tcPr>
            <w:tcW w:w="4140" w:type="dxa"/>
          </w:tcPr>
          <w:p w14:paraId="43FAE83F" w14:textId="3C12BEA2" w:rsidR="00FE1CB7" w:rsidRPr="00430E85" w:rsidRDefault="008820F8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Cross-curricular check-ins</w:t>
            </w:r>
          </w:p>
        </w:tc>
        <w:tc>
          <w:tcPr>
            <w:tcW w:w="4680" w:type="dxa"/>
          </w:tcPr>
          <w:p w14:paraId="4B6A48DB" w14:textId="77777777" w:rsidR="00FE1CB7" w:rsidRDefault="001F475C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</w:t>
            </w:r>
            <w:r w:rsidR="00091036">
              <w:rPr>
                <w:rFonts w:ascii="Georgia" w:hAnsi="Georgia"/>
              </w:rPr>
              <w:t>/PLCs</w:t>
            </w:r>
            <w:r>
              <w:rPr>
                <w:rFonts w:ascii="Georgia" w:hAnsi="Georgia"/>
              </w:rPr>
              <w:t xml:space="preserve"> fill out </w:t>
            </w:r>
            <w:r w:rsidR="00091036">
              <w:rPr>
                <w:rFonts w:ascii="Georgia" w:hAnsi="Georgia"/>
              </w:rPr>
              <w:t xml:space="preserve">Form detailing critical learning within their Spring PBL; </w:t>
            </w:r>
          </w:p>
          <w:p w14:paraId="612D9D00" w14:textId="77777777" w:rsidR="00091036" w:rsidRDefault="00091036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SchoolAI space developed so teachers can view which colleagues may make a good </w:t>
            </w:r>
            <w:r>
              <w:rPr>
                <w:rFonts w:ascii="Georgia" w:hAnsi="Georgia"/>
              </w:rPr>
              <w:lastRenderedPageBreak/>
              <w:t>cross-curricular candidate based upon shared learning standards</w:t>
            </w:r>
          </w:p>
          <w:p w14:paraId="0BAC8CBC" w14:textId="6FD0D321" w:rsidR="001F5A89" w:rsidRPr="00430E85" w:rsidRDefault="001F5A89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Cross-curricular approaches and expectations</w:t>
            </w:r>
          </w:p>
        </w:tc>
      </w:tr>
      <w:tr w:rsidR="002E41CE" w:rsidRPr="00430E85" w14:paraId="7755F8C9" w14:textId="77777777" w:rsidTr="00A400C8">
        <w:tc>
          <w:tcPr>
            <w:tcW w:w="1890" w:type="dxa"/>
          </w:tcPr>
          <w:p w14:paraId="71B65A52" w14:textId="599B6464" w:rsidR="002E41CE" w:rsidRPr="00430E85" w:rsidRDefault="001F5A89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3:30 - …</w:t>
            </w:r>
          </w:p>
        </w:tc>
        <w:tc>
          <w:tcPr>
            <w:tcW w:w="4140" w:type="dxa"/>
          </w:tcPr>
          <w:p w14:paraId="7BB3F29F" w14:textId="323ACBD3" w:rsidR="002E41CE" w:rsidRPr="00430E85" w:rsidRDefault="001F5A89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Work on your own</w:t>
            </w:r>
          </w:p>
        </w:tc>
        <w:tc>
          <w:tcPr>
            <w:tcW w:w="4680" w:type="dxa"/>
          </w:tcPr>
          <w:p w14:paraId="416FC143" w14:textId="6DFB5A9A" w:rsidR="002E41CE" w:rsidRPr="00430E85" w:rsidRDefault="001F5A89" w:rsidP="00A400C8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Teachers/PLCs can work to finalize Spring PBL, incorporate AI into a lesson</w:t>
            </w:r>
          </w:p>
        </w:tc>
      </w:tr>
    </w:tbl>
    <w:p w14:paraId="0C1E3B4C" w14:textId="77777777" w:rsidR="004F7A64" w:rsidRPr="00430E85" w:rsidRDefault="004F7A64" w:rsidP="004F7A64">
      <w:pPr>
        <w:rPr>
          <w:rFonts w:ascii="Georgia" w:hAnsi="Georgia"/>
        </w:rPr>
      </w:pPr>
    </w:p>
    <w:p w14:paraId="2E9D6627" w14:textId="366C3713" w:rsidR="00164739" w:rsidRPr="00430E85" w:rsidRDefault="00164739" w:rsidP="00164739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6D3CDF4C" w14:textId="369754A6" w:rsidR="00164739" w:rsidRPr="00430E85" w:rsidRDefault="00164739" w:rsidP="00164739">
      <w:pPr>
        <w:pStyle w:val="ListParagraph"/>
        <w:numPr>
          <w:ilvl w:val="0"/>
          <w:numId w:val="13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Completed </w:t>
      </w:r>
      <w:r w:rsidRPr="00677415">
        <w:rPr>
          <w:rFonts w:ascii="Georgia" w:hAnsi="Georgia"/>
          <w:color w:val="000000" w:themeColor="text1"/>
        </w:rPr>
        <w:t>Post Project Teacher Reflection</w:t>
      </w:r>
    </w:p>
    <w:p w14:paraId="53FB5A51" w14:textId="2B8C2FC8" w:rsidR="00164739" w:rsidRDefault="008A7393" w:rsidP="00164739">
      <w:pPr>
        <w:pStyle w:val="ListParagraph"/>
        <w:numPr>
          <w:ilvl w:val="0"/>
          <w:numId w:val="13"/>
        </w:numPr>
        <w:rPr>
          <w:rFonts w:ascii="Georgia" w:hAnsi="Georgia"/>
        </w:rPr>
      </w:pPr>
      <w:r>
        <w:rPr>
          <w:rFonts w:ascii="Georgia" w:hAnsi="Georgia"/>
        </w:rPr>
        <w:t>Large Poster PBL Planner</w:t>
      </w:r>
    </w:p>
    <w:p w14:paraId="14D1F3FE" w14:textId="29FC497E" w:rsidR="008A7393" w:rsidRPr="00430E85" w:rsidRDefault="008A7393" w:rsidP="00164739">
      <w:pPr>
        <w:pStyle w:val="ListParagraph"/>
        <w:numPr>
          <w:ilvl w:val="0"/>
          <w:numId w:val="13"/>
        </w:numPr>
        <w:rPr>
          <w:rFonts w:ascii="Georgia" w:hAnsi="Georgia"/>
        </w:rPr>
      </w:pPr>
      <w:r>
        <w:rPr>
          <w:rFonts w:ascii="Georgia" w:hAnsi="Georgia"/>
        </w:rPr>
        <w:t>AI Lesson</w:t>
      </w:r>
    </w:p>
    <w:p w14:paraId="5D852B84" w14:textId="442945CB" w:rsidR="00164739" w:rsidRPr="00430E85" w:rsidRDefault="00164739" w:rsidP="00164739">
      <w:pPr>
        <w:rPr>
          <w:rFonts w:ascii="Georgia" w:hAnsi="Georgia"/>
        </w:rPr>
      </w:pPr>
    </w:p>
    <w:p w14:paraId="36D76D21" w14:textId="6C295F3B" w:rsidR="00164739" w:rsidRPr="00430E85" w:rsidRDefault="00164739" w:rsidP="00164739">
      <w:pPr>
        <w:rPr>
          <w:rFonts w:ascii="Georgia" w:hAnsi="Georgia"/>
          <w:b/>
          <w:bCs/>
        </w:rPr>
      </w:pPr>
      <w:r w:rsidRPr="00430E85">
        <w:rPr>
          <w:rFonts w:ascii="Georgia" w:hAnsi="Georgia"/>
          <w:b/>
          <w:bCs/>
        </w:rPr>
        <w:t xml:space="preserve">Next Full PD Day Focus: </w:t>
      </w:r>
    </w:p>
    <w:p w14:paraId="049ABF36" w14:textId="1FC74D84" w:rsidR="00164739" w:rsidRPr="00430E85" w:rsidRDefault="005D27B8" w:rsidP="00164739">
      <w:pPr>
        <w:rPr>
          <w:rFonts w:ascii="Georgia" w:hAnsi="Georgia"/>
        </w:rPr>
      </w:pPr>
      <w:r>
        <w:rPr>
          <w:rFonts w:ascii="Georgia" w:hAnsi="Georgia"/>
        </w:rPr>
        <w:t>AI Deep dive</w:t>
      </w:r>
      <w:r w:rsidR="00AD3A5A">
        <w:rPr>
          <w:rFonts w:ascii="Georgia" w:hAnsi="Georgia"/>
        </w:rPr>
        <w:t>; choice board: STEM Certification Work session; PBL Work Session and Critique/Revision; Round Table: Grading Student AI Use; Additional AI support for building AI into a lesson; Small Teaching (Lang) and Student AI Use</w:t>
      </w:r>
    </w:p>
    <w:p w14:paraId="2F80D2A3" w14:textId="77777777" w:rsidR="00A841C8" w:rsidRPr="00430E85" w:rsidRDefault="00A841C8" w:rsidP="00164739">
      <w:pPr>
        <w:rPr>
          <w:rFonts w:ascii="Georgia" w:hAnsi="Georgia"/>
        </w:rPr>
      </w:pPr>
    </w:p>
    <w:p w14:paraId="13B4AA62" w14:textId="77777777" w:rsidR="00A841C8" w:rsidRPr="00430E85" w:rsidRDefault="00A841C8" w:rsidP="00164739">
      <w:pPr>
        <w:rPr>
          <w:rFonts w:ascii="Georgia" w:hAnsi="Georgia"/>
        </w:rPr>
      </w:pPr>
    </w:p>
    <w:p w14:paraId="37B6A36B" w14:textId="77777777" w:rsidR="00A841C8" w:rsidRPr="00430E85" w:rsidRDefault="00A841C8" w:rsidP="00164739">
      <w:pPr>
        <w:rPr>
          <w:rFonts w:ascii="Georgia" w:hAnsi="Georgia"/>
        </w:rPr>
      </w:pPr>
    </w:p>
    <w:p w14:paraId="6DD884D7" w14:textId="77777777" w:rsidR="00A841C8" w:rsidRPr="00430E85" w:rsidRDefault="00A841C8" w:rsidP="00164739">
      <w:pPr>
        <w:rPr>
          <w:rFonts w:ascii="Georgia" w:hAnsi="Georgia"/>
        </w:rPr>
      </w:pPr>
    </w:p>
    <w:p w14:paraId="451BA684" w14:textId="77777777" w:rsidR="00A841C8" w:rsidRPr="00430E85" w:rsidRDefault="00A841C8" w:rsidP="00164739">
      <w:pPr>
        <w:rPr>
          <w:rFonts w:ascii="Georgia" w:hAnsi="Georgia"/>
        </w:rPr>
      </w:pPr>
    </w:p>
    <w:p w14:paraId="538B37CA" w14:textId="77777777" w:rsidR="00A841C8" w:rsidRPr="00430E85" w:rsidRDefault="00A841C8" w:rsidP="00164739">
      <w:pPr>
        <w:rPr>
          <w:rFonts w:ascii="Georgia" w:hAnsi="Georgia"/>
        </w:rPr>
      </w:pPr>
    </w:p>
    <w:p w14:paraId="49E6A702" w14:textId="77777777" w:rsidR="00A841C8" w:rsidRPr="00430E85" w:rsidRDefault="00A841C8" w:rsidP="00164739">
      <w:pPr>
        <w:rPr>
          <w:rFonts w:ascii="Georgia" w:hAnsi="Georgia"/>
        </w:rPr>
      </w:pPr>
    </w:p>
    <w:p w14:paraId="4A2B2245" w14:textId="77777777" w:rsidR="00A841C8" w:rsidRPr="00430E85" w:rsidRDefault="00A841C8" w:rsidP="00164739">
      <w:pPr>
        <w:rPr>
          <w:rFonts w:ascii="Georgia" w:hAnsi="Georgia"/>
        </w:rPr>
      </w:pPr>
    </w:p>
    <w:p w14:paraId="5800FD71" w14:textId="77777777" w:rsidR="00A841C8" w:rsidRPr="00430E85" w:rsidRDefault="00A841C8" w:rsidP="00164739">
      <w:pPr>
        <w:rPr>
          <w:rFonts w:ascii="Georgia" w:hAnsi="Georgia"/>
        </w:rPr>
      </w:pPr>
    </w:p>
    <w:p w14:paraId="77124B91" w14:textId="77777777" w:rsidR="00A841C8" w:rsidRPr="00430E85" w:rsidRDefault="00A841C8" w:rsidP="00164739">
      <w:pPr>
        <w:rPr>
          <w:rFonts w:ascii="Georgia" w:hAnsi="Georgia"/>
        </w:rPr>
      </w:pPr>
    </w:p>
    <w:p w14:paraId="1074D1E3" w14:textId="77777777" w:rsidR="00A841C8" w:rsidRPr="00430E85" w:rsidRDefault="00A841C8" w:rsidP="00164739">
      <w:pPr>
        <w:rPr>
          <w:rFonts w:ascii="Georgia" w:hAnsi="Georgia"/>
        </w:rPr>
      </w:pPr>
    </w:p>
    <w:p w14:paraId="04F95079" w14:textId="77777777" w:rsidR="00A841C8" w:rsidRPr="00430E85" w:rsidRDefault="00A841C8" w:rsidP="00164739">
      <w:pPr>
        <w:rPr>
          <w:rFonts w:ascii="Georgia" w:hAnsi="Georgia"/>
        </w:rPr>
      </w:pPr>
    </w:p>
    <w:p w14:paraId="33200995" w14:textId="77777777" w:rsidR="00A841C8" w:rsidRPr="00430E85" w:rsidRDefault="00A841C8" w:rsidP="00164739">
      <w:pPr>
        <w:rPr>
          <w:rFonts w:ascii="Georgia" w:hAnsi="Georgia"/>
        </w:rPr>
      </w:pPr>
    </w:p>
    <w:p w14:paraId="2CF5997F" w14:textId="77777777" w:rsidR="00A841C8" w:rsidRPr="00430E85" w:rsidRDefault="00A841C8" w:rsidP="00164739">
      <w:pPr>
        <w:rPr>
          <w:rFonts w:ascii="Georgia" w:hAnsi="Georgia"/>
        </w:rPr>
      </w:pPr>
    </w:p>
    <w:p w14:paraId="7D812EF2" w14:textId="4EA8EB7A" w:rsidR="001C06B7" w:rsidRPr="00430E85" w:rsidRDefault="001C06B7" w:rsidP="00AD3A5A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Spring PD Day 5: </w:t>
      </w:r>
      <w:r w:rsidR="00EE4FBF">
        <w:rPr>
          <w:rFonts w:ascii="Georgia" w:hAnsi="Georgia"/>
          <w:sz w:val="40"/>
          <w:szCs w:val="40"/>
        </w:rPr>
        <w:t>Deep Dive into AI; Choice Board</w:t>
      </w:r>
    </w:p>
    <w:p w14:paraId="5FF2FB9D" w14:textId="15BCB601" w:rsidR="001C06B7" w:rsidRPr="00430E85" w:rsidRDefault="001C06B7" w:rsidP="00485F49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="00EE4FBF">
        <w:rPr>
          <w:rFonts w:ascii="Georgia" w:hAnsi="Georgia"/>
        </w:rPr>
        <w:t xml:space="preserve">Provide a deeper understanding of AI to ease teacher discomfort. Allow teachers to select afternoon sessions based upon needs. </w:t>
      </w:r>
      <w:r w:rsidRPr="00430E85">
        <w:rPr>
          <w:rFonts w:ascii="Georgia" w:hAnsi="Georgia"/>
        </w:rPr>
        <w:t xml:space="preserve"> </w:t>
      </w:r>
    </w:p>
    <w:p w14:paraId="07ABA010" w14:textId="77777777" w:rsidR="001C06B7" w:rsidRPr="00430E85" w:rsidRDefault="001C06B7" w:rsidP="00485F49">
      <w:pPr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6DFD9C46" w14:textId="1F469F8B" w:rsidR="001C06B7" w:rsidRPr="00EE4FBF" w:rsidRDefault="001C06B7" w:rsidP="001C06B7">
      <w:pPr>
        <w:pStyle w:val="ListParagraph"/>
        <w:numPr>
          <w:ilvl w:val="0"/>
          <w:numId w:val="14"/>
        </w:numPr>
        <w:rPr>
          <w:rFonts w:ascii="Georgia" w:hAnsi="Georgia"/>
          <w:i/>
          <w:iCs/>
        </w:rPr>
      </w:pPr>
      <w:r w:rsidRPr="00430E85">
        <w:rPr>
          <w:rFonts w:ascii="Georgia" w:hAnsi="Georgia"/>
        </w:rPr>
        <w:t xml:space="preserve">Align </w:t>
      </w:r>
      <w:r w:rsidR="00EE4FBF">
        <w:rPr>
          <w:rFonts w:ascii="Georgia" w:hAnsi="Georgia"/>
        </w:rPr>
        <w:t>our understanding of AI and expectations for student AI use in a lesson</w:t>
      </w:r>
    </w:p>
    <w:p w14:paraId="474DB571" w14:textId="14032AEB" w:rsidR="00EE4FBF" w:rsidRPr="00430E85" w:rsidRDefault="00EE4FBF" w:rsidP="001C06B7">
      <w:pPr>
        <w:pStyle w:val="ListParagraph"/>
        <w:numPr>
          <w:ilvl w:val="0"/>
          <w:numId w:val="14"/>
        </w:numPr>
        <w:rPr>
          <w:rFonts w:ascii="Georgia" w:hAnsi="Georgia"/>
          <w:i/>
          <w:iCs/>
        </w:rPr>
      </w:pPr>
      <w:r>
        <w:rPr>
          <w:rFonts w:ascii="Georgia" w:hAnsi="Georgia"/>
        </w:rPr>
        <w:t>Select topics that would allow you to immediately implement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751140" w:rsidRPr="00430E85" w14:paraId="6341827F" w14:textId="77777777" w:rsidTr="00485F49">
        <w:tc>
          <w:tcPr>
            <w:tcW w:w="1890" w:type="dxa"/>
          </w:tcPr>
          <w:p w14:paraId="5AAD8C90" w14:textId="77777777" w:rsidR="00751140" w:rsidRPr="00430E85" w:rsidRDefault="00751140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4EF653BE" w14:textId="77777777" w:rsidR="00751140" w:rsidRPr="00430E85" w:rsidRDefault="00751140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5AF77B49" w14:textId="77777777" w:rsidR="00751140" w:rsidRPr="00430E85" w:rsidRDefault="00751140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Focus and Action</w:t>
            </w:r>
          </w:p>
        </w:tc>
      </w:tr>
      <w:tr w:rsidR="00751140" w:rsidRPr="00430E85" w14:paraId="2F5CCF67" w14:textId="77777777" w:rsidTr="00485F49">
        <w:tc>
          <w:tcPr>
            <w:tcW w:w="1890" w:type="dxa"/>
          </w:tcPr>
          <w:p w14:paraId="63384050" w14:textId="676854F5" w:rsidR="00751140" w:rsidRPr="00430E85" w:rsidRDefault="00EE4FBF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8:30 – 9:30</w:t>
            </w:r>
          </w:p>
        </w:tc>
        <w:tc>
          <w:tcPr>
            <w:tcW w:w="4140" w:type="dxa"/>
          </w:tcPr>
          <w:p w14:paraId="000838C6" w14:textId="50FE28B8" w:rsidR="00751140" w:rsidRPr="00430E85" w:rsidRDefault="00EE4FBF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Framing and launch</w:t>
            </w:r>
          </w:p>
        </w:tc>
        <w:tc>
          <w:tcPr>
            <w:tcW w:w="4680" w:type="dxa"/>
          </w:tcPr>
          <w:p w14:paraId="22C309D4" w14:textId="0E7CFA4B" w:rsidR="00FE5038" w:rsidRPr="00430E85" w:rsidRDefault="00EE4FBF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Screw-up Award, RISE Awards and PBIS visit, </w:t>
            </w:r>
            <w:r w:rsidR="00B565E4">
              <w:rPr>
                <w:rFonts w:ascii="Georgia" w:hAnsi="Georgia"/>
              </w:rPr>
              <w:t>Spring Showcase Logistics, 26/27 Flex Friday Schedule</w:t>
            </w:r>
          </w:p>
        </w:tc>
      </w:tr>
      <w:tr w:rsidR="00751140" w:rsidRPr="00430E85" w14:paraId="0A31C5C2" w14:textId="77777777" w:rsidTr="00485F49">
        <w:tc>
          <w:tcPr>
            <w:tcW w:w="1890" w:type="dxa"/>
          </w:tcPr>
          <w:p w14:paraId="168D5D8A" w14:textId="60C5D6F0" w:rsidR="00751140" w:rsidRPr="00430E85" w:rsidRDefault="00196C9A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9:30 </w:t>
            </w:r>
            <w:r w:rsidR="00146F47">
              <w:rPr>
                <w:rFonts w:ascii="Georgia" w:hAnsi="Georgia"/>
              </w:rPr>
              <w:t>–</w:t>
            </w:r>
            <w:r>
              <w:rPr>
                <w:rFonts w:ascii="Georgia" w:hAnsi="Georgia"/>
              </w:rPr>
              <w:t xml:space="preserve"> </w:t>
            </w:r>
            <w:r w:rsidR="00146F47">
              <w:rPr>
                <w:rFonts w:ascii="Georgia" w:hAnsi="Georgia"/>
              </w:rPr>
              <w:t>10:30</w:t>
            </w:r>
          </w:p>
        </w:tc>
        <w:tc>
          <w:tcPr>
            <w:tcW w:w="4140" w:type="dxa"/>
          </w:tcPr>
          <w:p w14:paraId="484A36AC" w14:textId="38BC46CD" w:rsidR="00751140" w:rsidRPr="00430E85" w:rsidRDefault="00146F47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AI Deep Dive</w:t>
            </w:r>
          </w:p>
        </w:tc>
        <w:tc>
          <w:tcPr>
            <w:tcW w:w="4680" w:type="dxa"/>
          </w:tcPr>
          <w:p w14:paraId="3A00187C" w14:textId="77777777" w:rsidR="004E0635" w:rsidRDefault="00146F47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Direct instruction to faculty from IT pathway leads on AI and AI use in the classroom</w:t>
            </w:r>
            <w:r w:rsidR="00EC52F6">
              <w:rPr>
                <w:rFonts w:ascii="Georgia" w:hAnsi="Georgia"/>
              </w:rPr>
              <w:t>; student feedback re: AI</w:t>
            </w:r>
            <w:r w:rsidR="00173994">
              <w:rPr>
                <w:rFonts w:ascii="Georgia" w:hAnsi="Georgia"/>
              </w:rPr>
              <w:t xml:space="preserve">; </w:t>
            </w:r>
          </w:p>
          <w:p w14:paraId="62203F85" w14:textId="5532CC11" w:rsidR="00173994" w:rsidRPr="00173994" w:rsidRDefault="00173994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AI prompting activity: </w:t>
            </w:r>
            <w:r>
              <w:rPr>
                <w:rFonts w:ascii="Georgia" w:hAnsi="Georgia"/>
                <w:i/>
                <w:iCs/>
              </w:rPr>
              <w:t xml:space="preserve">Iliad </w:t>
            </w:r>
            <w:r>
              <w:rPr>
                <w:rFonts w:ascii="Georgia" w:hAnsi="Georgia"/>
              </w:rPr>
              <w:t xml:space="preserve">vs </w:t>
            </w:r>
            <w:r>
              <w:rPr>
                <w:rFonts w:ascii="Georgia" w:hAnsi="Georgia"/>
                <w:i/>
                <w:iCs/>
              </w:rPr>
              <w:t>Wuthering Heights</w:t>
            </w:r>
            <w:r>
              <w:rPr>
                <w:rFonts w:ascii="Georgia" w:hAnsi="Georgia"/>
              </w:rPr>
              <w:t xml:space="preserve">; Ask AI </w:t>
            </w:r>
            <w:r w:rsidR="00B54A12">
              <w:rPr>
                <w:rFonts w:ascii="Georgia" w:hAnsi="Georgia"/>
              </w:rPr>
              <w:t>“what is the size of a bow?”</w:t>
            </w:r>
          </w:p>
        </w:tc>
      </w:tr>
      <w:tr w:rsidR="004E0635" w:rsidRPr="00430E85" w14:paraId="545E0A3A" w14:textId="77777777" w:rsidTr="00485F49">
        <w:tc>
          <w:tcPr>
            <w:tcW w:w="1890" w:type="dxa"/>
          </w:tcPr>
          <w:p w14:paraId="206DCCDE" w14:textId="25D1EFC9" w:rsidR="004E0635" w:rsidRPr="00430E85" w:rsidRDefault="009302A4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10:30 – 12:00</w:t>
            </w:r>
          </w:p>
        </w:tc>
        <w:tc>
          <w:tcPr>
            <w:tcW w:w="4140" w:type="dxa"/>
          </w:tcPr>
          <w:p w14:paraId="2F592728" w14:textId="097AC506" w:rsidR="004E0635" w:rsidRPr="00430E85" w:rsidRDefault="009302A4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Department AI</w:t>
            </w:r>
          </w:p>
        </w:tc>
        <w:tc>
          <w:tcPr>
            <w:tcW w:w="4680" w:type="dxa"/>
          </w:tcPr>
          <w:p w14:paraId="0A400074" w14:textId="505A3E40" w:rsidR="004E0635" w:rsidRPr="00430E85" w:rsidRDefault="009302A4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Discussion and work session by departments on how best to incorporate AI</w:t>
            </w:r>
            <w:r w:rsidR="00CF3A3B">
              <w:rPr>
                <w:rFonts w:ascii="Georgia" w:hAnsi="Georgia"/>
              </w:rPr>
              <w:t>; continue with sample prompting exercises; develop departmental prompts for student use; develop scoring guidelines for student use to be shared with entire staff</w:t>
            </w:r>
          </w:p>
        </w:tc>
      </w:tr>
      <w:tr w:rsidR="004E0635" w:rsidRPr="00430E85" w14:paraId="2A879B47" w14:textId="77777777" w:rsidTr="00485F49">
        <w:tc>
          <w:tcPr>
            <w:tcW w:w="1890" w:type="dxa"/>
          </w:tcPr>
          <w:p w14:paraId="32262940" w14:textId="0648960D" w:rsidR="004E0635" w:rsidRPr="00430E85" w:rsidRDefault="00A058D4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12:00 – 1:00</w:t>
            </w:r>
          </w:p>
        </w:tc>
        <w:tc>
          <w:tcPr>
            <w:tcW w:w="4140" w:type="dxa"/>
          </w:tcPr>
          <w:p w14:paraId="7D095689" w14:textId="103194FD" w:rsidR="004E0635" w:rsidRPr="00430E85" w:rsidRDefault="00A058D4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6A49C140" w14:textId="262A5A52" w:rsidR="004E0635" w:rsidRPr="00430E85" w:rsidRDefault="00A058D4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Lunch</w:t>
            </w:r>
          </w:p>
        </w:tc>
      </w:tr>
      <w:tr w:rsidR="004E0635" w:rsidRPr="00430E85" w14:paraId="40AA2D84" w14:textId="77777777" w:rsidTr="00485F49">
        <w:tc>
          <w:tcPr>
            <w:tcW w:w="1890" w:type="dxa"/>
          </w:tcPr>
          <w:p w14:paraId="2BAB109C" w14:textId="7C7CFB47" w:rsidR="004E0635" w:rsidRPr="00430E85" w:rsidRDefault="00A058D4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1:10 – 2:00</w:t>
            </w:r>
          </w:p>
        </w:tc>
        <w:tc>
          <w:tcPr>
            <w:tcW w:w="4140" w:type="dxa"/>
          </w:tcPr>
          <w:p w14:paraId="5CA8F827" w14:textId="6E52D661" w:rsidR="004E0635" w:rsidRPr="00430E85" w:rsidRDefault="006932F2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Choice Board</w:t>
            </w:r>
            <w:r w:rsidR="000363E3">
              <w:rPr>
                <w:rFonts w:ascii="Georgia" w:hAnsi="Georgia"/>
              </w:rPr>
              <w:t xml:space="preserve"> Session 1</w:t>
            </w:r>
          </w:p>
        </w:tc>
        <w:tc>
          <w:tcPr>
            <w:tcW w:w="4680" w:type="dxa"/>
          </w:tcPr>
          <w:p w14:paraId="7C7E492A" w14:textId="77777777" w:rsidR="004E0635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Choice Board Session 1</w:t>
            </w:r>
          </w:p>
          <w:p w14:paraId="0AB46A14" w14:textId="77777777" w:rsidR="000363E3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STEM Certification</w:t>
            </w:r>
          </w:p>
          <w:p w14:paraId="41580272" w14:textId="77777777" w:rsidR="000363E3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PBL Work Session + Review and Feedback</w:t>
            </w:r>
          </w:p>
          <w:p w14:paraId="0417EDF8" w14:textId="77777777" w:rsidR="000363E3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Round Table: Grading Student AI Use</w:t>
            </w:r>
          </w:p>
          <w:p w14:paraId="2E0C32D8" w14:textId="77777777" w:rsidR="000363E3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Additional AI Support: Making lessons with student AI use</w:t>
            </w:r>
          </w:p>
          <w:p w14:paraId="5944D4F2" w14:textId="74DDE882" w:rsidR="000363E3" w:rsidRPr="00430E85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Small Teaching (Lang) and Student AI Use</w:t>
            </w:r>
          </w:p>
        </w:tc>
      </w:tr>
      <w:tr w:rsidR="004E0635" w:rsidRPr="00430E85" w14:paraId="0867D0F8" w14:textId="77777777" w:rsidTr="00485F49">
        <w:tc>
          <w:tcPr>
            <w:tcW w:w="1890" w:type="dxa"/>
          </w:tcPr>
          <w:p w14:paraId="73F4CAE6" w14:textId="7239B302" w:rsidR="004E0635" w:rsidRPr="00430E85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2:25 – 3:15</w:t>
            </w:r>
          </w:p>
        </w:tc>
        <w:tc>
          <w:tcPr>
            <w:tcW w:w="4140" w:type="dxa"/>
          </w:tcPr>
          <w:p w14:paraId="1118D0EB" w14:textId="36FA5F10" w:rsidR="004E0635" w:rsidRPr="00430E85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Choice Board Session 2</w:t>
            </w:r>
          </w:p>
        </w:tc>
        <w:tc>
          <w:tcPr>
            <w:tcW w:w="4680" w:type="dxa"/>
          </w:tcPr>
          <w:p w14:paraId="61527A45" w14:textId="77777777" w:rsidR="004E0635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Choice Board Session 2</w:t>
            </w:r>
          </w:p>
          <w:p w14:paraId="34298CDF" w14:textId="77777777" w:rsidR="000363E3" w:rsidRDefault="000363E3" w:rsidP="000363E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PBL Work Session + Review and Feedback</w:t>
            </w:r>
          </w:p>
          <w:p w14:paraId="390E1EC1" w14:textId="77777777" w:rsidR="000363E3" w:rsidRDefault="000363E3" w:rsidP="000363E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Round Table: Grading Student AI Use</w:t>
            </w:r>
          </w:p>
          <w:p w14:paraId="6DBEA07C" w14:textId="77777777" w:rsidR="000363E3" w:rsidRDefault="000363E3" w:rsidP="000363E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Additional AI Support: Making lessons with student AI use</w:t>
            </w:r>
          </w:p>
          <w:p w14:paraId="0013887D" w14:textId="451FB519" w:rsidR="000363E3" w:rsidRPr="00430E85" w:rsidRDefault="000363E3" w:rsidP="000363E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Small Teaching (Lang) and Student AI Use</w:t>
            </w:r>
          </w:p>
        </w:tc>
      </w:tr>
      <w:tr w:rsidR="004E0635" w:rsidRPr="00430E85" w14:paraId="5F537510" w14:textId="77777777" w:rsidTr="00485F49">
        <w:tc>
          <w:tcPr>
            <w:tcW w:w="1890" w:type="dxa"/>
          </w:tcPr>
          <w:p w14:paraId="55D7ECAC" w14:textId="163C72C1" w:rsidR="004E0635" w:rsidRPr="00430E85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3:15 - ….</w:t>
            </w:r>
          </w:p>
        </w:tc>
        <w:tc>
          <w:tcPr>
            <w:tcW w:w="4140" w:type="dxa"/>
          </w:tcPr>
          <w:p w14:paraId="579F6B62" w14:textId="5DB73537" w:rsidR="004E0635" w:rsidRPr="00430E85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Work on your own</w:t>
            </w:r>
          </w:p>
        </w:tc>
        <w:tc>
          <w:tcPr>
            <w:tcW w:w="4680" w:type="dxa"/>
          </w:tcPr>
          <w:p w14:paraId="19E773D5" w14:textId="018E7762" w:rsidR="004E0635" w:rsidRPr="00430E85" w:rsidRDefault="000363E3" w:rsidP="00485F49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Teachers/PLCs have the opportunity to work on their own to build AI lessons, refine a PBL, etc. </w:t>
            </w:r>
          </w:p>
        </w:tc>
      </w:tr>
    </w:tbl>
    <w:p w14:paraId="7B0999DE" w14:textId="77777777" w:rsidR="00922B9C" w:rsidRPr="00430E85" w:rsidRDefault="00922B9C" w:rsidP="00922B9C">
      <w:pPr>
        <w:rPr>
          <w:rFonts w:ascii="Georgia" w:hAnsi="Georgia"/>
        </w:rPr>
      </w:pPr>
    </w:p>
    <w:p w14:paraId="0111A92E" w14:textId="7288914F" w:rsidR="009D7F9C" w:rsidRPr="00430E85" w:rsidRDefault="009D7F9C" w:rsidP="00922B9C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Deliverables: </w:t>
      </w:r>
      <w:r w:rsidR="000363E3">
        <w:rPr>
          <w:rFonts w:ascii="Georgia" w:hAnsi="Georgia"/>
          <w:b/>
          <w:bCs/>
        </w:rPr>
        <w:t>Options based on choice board</w:t>
      </w:r>
    </w:p>
    <w:p w14:paraId="1165907F" w14:textId="4D4E84C5" w:rsidR="000363E3" w:rsidRPr="000363E3" w:rsidRDefault="000363E3" w:rsidP="000363E3">
      <w:pPr>
        <w:pStyle w:val="ListParagraph"/>
        <w:numPr>
          <w:ilvl w:val="0"/>
          <w:numId w:val="15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>Lesson with embedded student AI use</w:t>
      </w:r>
    </w:p>
    <w:p w14:paraId="6A8944E1" w14:textId="327351D7" w:rsidR="000363E3" w:rsidRPr="000363E3" w:rsidRDefault="000363E3" w:rsidP="000363E3">
      <w:pPr>
        <w:pStyle w:val="ListParagraph"/>
        <w:numPr>
          <w:ilvl w:val="0"/>
          <w:numId w:val="15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>Revisions to Spring PBL</w:t>
      </w:r>
    </w:p>
    <w:p w14:paraId="2C7C579E" w14:textId="1FE0FEBB" w:rsidR="000363E3" w:rsidRPr="000363E3" w:rsidRDefault="000363E3" w:rsidP="000363E3">
      <w:pPr>
        <w:pStyle w:val="ListParagraph"/>
        <w:numPr>
          <w:ilvl w:val="0"/>
          <w:numId w:val="15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>Grading rubrics for student AI use</w:t>
      </w:r>
    </w:p>
    <w:p w14:paraId="77F0492D" w14:textId="19C4C312" w:rsidR="009D7F9C" w:rsidRPr="000363E3" w:rsidRDefault="009D7F9C" w:rsidP="000363E3">
      <w:pPr>
        <w:rPr>
          <w:rFonts w:ascii="Georgia" w:hAnsi="Georgia"/>
          <w:b/>
          <w:bCs/>
        </w:rPr>
      </w:pPr>
      <w:r w:rsidRPr="000363E3">
        <w:rPr>
          <w:rFonts w:ascii="Georgia" w:hAnsi="Georgia"/>
          <w:b/>
          <w:bCs/>
        </w:rPr>
        <w:t xml:space="preserve">Next Full PD Day Focus: </w:t>
      </w:r>
    </w:p>
    <w:p w14:paraId="28A7FDFB" w14:textId="4E7A4525" w:rsidR="009D7F9C" w:rsidRDefault="002D684A" w:rsidP="009D7F9C">
      <w:pPr>
        <w:rPr>
          <w:rFonts w:ascii="Georgia" w:hAnsi="Georgia"/>
        </w:rPr>
      </w:pPr>
      <w:r>
        <w:rPr>
          <w:rFonts w:ascii="Georgia" w:hAnsi="Georgia"/>
        </w:rPr>
        <w:t xml:space="preserve">Spring PBL Reflection; Amplifying Public Product and Authentic Audience; PBL Showcase – display student work, overview of the PBL, successes, challenges. </w:t>
      </w:r>
    </w:p>
    <w:p w14:paraId="07BCD28E" w14:textId="46696FCB" w:rsidR="002D684A" w:rsidRPr="002D684A" w:rsidRDefault="002D684A" w:rsidP="009D7F9C">
      <w:pPr>
        <w:rPr>
          <w:rFonts w:ascii="Georgia" w:hAnsi="Georgia"/>
        </w:rPr>
      </w:pPr>
      <w:r>
        <w:rPr>
          <w:rFonts w:ascii="Georgia" w:hAnsi="Georgia"/>
          <w:i/>
          <w:iCs/>
        </w:rPr>
        <w:t xml:space="preserve">If website developed and deploy: </w:t>
      </w:r>
      <w:r>
        <w:rPr>
          <w:rFonts w:ascii="Georgia" w:hAnsi="Georgia"/>
        </w:rPr>
        <w:t>Shared calendar of PBLs for 26/27 on IA Website, view student load by month, view cross-curricular opportunities, upload PBL planners from Fall and Spring 25/26 if intending to use again</w:t>
      </w:r>
    </w:p>
    <w:p w14:paraId="308112B8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456E5588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496901C1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16D304E8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3BD63F11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619DCEF6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356A9A81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45F7B7BD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6D6DCB3E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2E2ECEE4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763E9F98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7AAFBD7E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45279C5C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596293BF" w14:textId="77777777" w:rsidR="007F7C01" w:rsidRPr="00430E85" w:rsidRDefault="007F7C01" w:rsidP="007F7C01">
      <w:pPr>
        <w:rPr>
          <w:rFonts w:ascii="Georgia" w:hAnsi="Georgia"/>
        </w:rPr>
      </w:pPr>
    </w:p>
    <w:p w14:paraId="4D2417C0" w14:textId="77777777" w:rsidR="002D684A" w:rsidRDefault="002D684A" w:rsidP="002D684A">
      <w:pPr>
        <w:rPr>
          <w:rFonts w:ascii="Georgia" w:hAnsi="Georgia"/>
          <w:sz w:val="40"/>
          <w:szCs w:val="40"/>
        </w:rPr>
      </w:pPr>
    </w:p>
    <w:p w14:paraId="68529EF5" w14:textId="316A61EC" w:rsidR="001C06B7" w:rsidRPr="00430E85" w:rsidRDefault="001C06B7" w:rsidP="001C06B7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Spring PD Day 6: </w:t>
      </w:r>
      <w:r w:rsidR="002D684A">
        <w:rPr>
          <w:rFonts w:ascii="Georgia" w:hAnsi="Georgia"/>
          <w:sz w:val="40"/>
          <w:szCs w:val="40"/>
        </w:rPr>
        <w:t>School-Wide PBL Implementation Calendar; Spring PBL Reflections; PBL SHOWCASE</w:t>
      </w:r>
    </w:p>
    <w:p w14:paraId="5020D830" w14:textId="0F3D9286" w:rsidR="001C06B7" w:rsidRPr="00430E85" w:rsidRDefault="001C06B7" w:rsidP="001C06B7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Pr="00430E85">
        <w:rPr>
          <w:rFonts w:ascii="Georgia" w:hAnsi="Georgia"/>
        </w:rPr>
        <w:t xml:space="preserve">Finalize cross-curricular PBL plans, map schoolwide PBL implementation for Fall </w:t>
      </w:r>
      <w:r w:rsidR="002D684A">
        <w:rPr>
          <w:rFonts w:ascii="Georgia" w:hAnsi="Georgia"/>
        </w:rPr>
        <w:t xml:space="preserve">and Spring </w:t>
      </w:r>
      <w:r w:rsidRPr="00430E85">
        <w:rPr>
          <w:rFonts w:ascii="Georgia" w:hAnsi="Georgia"/>
        </w:rPr>
        <w:t xml:space="preserve">semester </w:t>
      </w:r>
      <w:r w:rsidR="002D684A">
        <w:rPr>
          <w:rFonts w:ascii="Georgia" w:hAnsi="Georgia"/>
        </w:rPr>
        <w:t xml:space="preserve">of 26/27 school year </w:t>
      </w:r>
      <w:r w:rsidRPr="00430E85">
        <w:rPr>
          <w:rFonts w:ascii="Georgia" w:hAnsi="Georgia"/>
        </w:rPr>
        <w:t xml:space="preserve">and ID potential cross-curricular opportunities, establish an accountability system, reflect on Spring PBL implementation, celebrate progress. </w:t>
      </w:r>
    </w:p>
    <w:p w14:paraId="0F9C0997" w14:textId="3D672F5C" w:rsidR="0007519F" w:rsidRPr="00430E85" w:rsidRDefault="0007519F" w:rsidP="001C06B7">
      <w:pPr>
        <w:rPr>
          <w:rFonts w:ascii="Georgia" w:hAnsi="Georgia"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5A2ED6B9" w14:textId="3C5D2E8C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Finalize cross-curricular PBL unit</w:t>
      </w:r>
    </w:p>
    <w:p w14:paraId="7B346749" w14:textId="1CF78388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Complete Fall semester PBL map for school</w:t>
      </w:r>
    </w:p>
    <w:p w14:paraId="175741D8" w14:textId="038B6586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ID schoolwide workload pressure points for Fall</w:t>
      </w:r>
    </w:p>
    <w:p w14:paraId="5EEB7981" w14:textId="766B8780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ID potential Fall cross-curricular opportunities</w:t>
      </w:r>
    </w:p>
    <w:p w14:paraId="50DBD61F" w14:textId="1FA57011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Establish accountability cycle for future PBL implementations</w:t>
      </w:r>
    </w:p>
    <w:p w14:paraId="415C374B" w14:textId="1F64EEB9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Reflect on Spring PBL implementation</w:t>
      </w:r>
    </w:p>
    <w:p w14:paraId="081961CB" w14:textId="6E4CC5D5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CELEBRATE HOW FAR WE’VE COME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802B16" w:rsidRPr="00430E85" w14:paraId="081BBF2B" w14:textId="77777777" w:rsidTr="00485F49">
        <w:tc>
          <w:tcPr>
            <w:tcW w:w="1890" w:type="dxa"/>
          </w:tcPr>
          <w:p w14:paraId="60BF79D3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2CB16E9E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2DED6A82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Focus and Action</w:t>
            </w:r>
          </w:p>
        </w:tc>
      </w:tr>
      <w:tr w:rsidR="00802B16" w:rsidRPr="00430E85" w14:paraId="32CA5BDE" w14:textId="77777777" w:rsidTr="00485F49">
        <w:tc>
          <w:tcPr>
            <w:tcW w:w="1890" w:type="dxa"/>
          </w:tcPr>
          <w:p w14:paraId="2B81821B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15 min</w:t>
            </w:r>
          </w:p>
        </w:tc>
        <w:tc>
          <w:tcPr>
            <w:tcW w:w="4140" w:type="dxa"/>
          </w:tcPr>
          <w:p w14:paraId="2269031A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Celebration of progress </w:t>
            </w:r>
          </w:p>
        </w:tc>
        <w:tc>
          <w:tcPr>
            <w:tcW w:w="4680" w:type="dxa"/>
          </w:tcPr>
          <w:p w14:paraId="31A8C640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Large shift in PBLs toward stronger authenticity, cross-curricular reality, fewer silos and isolated projects, and a better student experience</w:t>
            </w:r>
          </w:p>
        </w:tc>
      </w:tr>
      <w:tr w:rsidR="00802B16" w:rsidRPr="00430E85" w14:paraId="7D2A04AE" w14:textId="77777777" w:rsidTr="00485F49">
        <w:tc>
          <w:tcPr>
            <w:tcW w:w="1890" w:type="dxa"/>
          </w:tcPr>
          <w:p w14:paraId="18332C97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40 min</w:t>
            </w:r>
          </w:p>
        </w:tc>
        <w:tc>
          <w:tcPr>
            <w:tcW w:w="4140" w:type="dxa"/>
          </w:tcPr>
          <w:p w14:paraId="7E4267A1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Artifact Review Protocol + Transition</w:t>
            </w:r>
          </w:p>
        </w:tc>
        <w:tc>
          <w:tcPr>
            <w:tcW w:w="4680" w:type="dxa"/>
          </w:tcPr>
          <w:p w14:paraId="548E9654" w14:textId="1879FB0E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Teachers/PLCs analyze student products, checkpoint results, survey data, and implementation notes from </w:t>
            </w:r>
            <w:r w:rsidR="007F7C57" w:rsidRPr="00430E85">
              <w:rPr>
                <w:rFonts w:ascii="Georgia" w:hAnsi="Georgia"/>
              </w:rPr>
              <w:t>Spring</w:t>
            </w:r>
            <w:r w:rsidRPr="00430E85">
              <w:rPr>
                <w:rFonts w:ascii="Georgia" w:hAnsi="Georgia"/>
              </w:rPr>
              <w:t xml:space="preserve"> PBL. Teachers complete the Post Project Teacher Reflection</w:t>
            </w:r>
          </w:p>
        </w:tc>
      </w:tr>
      <w:tr w:rsidR="00802B16" w:rsidRPr="00430E85" w14:paraId="669137F3" w14:textId="77777777" w:rsidTr="00485F49">
        <w:tc>
          <w:tcPr>
            <w:tcW w:w="1890" w:type="dxa"/>
          </w:tcPr>
          <w:p w14:paraId="50028431" w14:textId="69B3646A" w:rsidR="00802B16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65 min</w:t>
            </w:r>
          </w:p>
        </w:tc>
        <w:tc>
          <w:tcPr>
            <w:tcW w:w="4140" w:type="dxa"/>
          </w:tcPr>
          <w:p w14:paraId="0B9624BF" w14:textId="1E5666A9" w:rsidR="00802B16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Finalize cross-curricular PBL</w:t>
            </w:r>
          </w:p>
        </w:tc>
        <w:tc>
          <w:tcPr>
            <w:tcW w:w="4680" w:type="dxa"/>
          </w:tcPr>
          <w:p w14:paraId="1A0C57CE" w14:textId="33A937DE" w:rsidR="00802B16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PBL colleagues work to finalize their Full PBL Unit Planner for implementation in the Fall semester</w:t>
            </w:r>
          </w:p>
        </w:tc>
      </w:tr>
      <w:tr w:rsidR="007F7C57" w:rsidRPr="00430E85" w14:paraId="5BAA7B8C" w14:textId="77777777" w:rsidTr="00485F49">
        <w:tc>
          <w:tcPr>
            <w:tcW w:w="1890" w:type="dxa"/>
          </w:tcPr>
          <w:p w14:paraId="691E523A" w14:textId="14ADB1C3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140" w:type="dxa"/>
          </w:tcPr>
          <w:p w14:paraId="4B4573EE" w14:textId="5B59E63D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427D4AC7" w14:textId="3AA5B569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</w:tr>
      <w:tr w:rsidR="007F7C57" w:rsidRPr="00430E85" w14:paraId="38D90CE4" w14:textId="77777777" w:rsidTr="00485F49">
        <w:tc>
          <w:tcPr>
            <w:tcW w:w="1890" w:type="dxa"/>
          </w:tcPr>
          <w:p w14:paraId="4AA124C0" w14:textId="1C58A2FB" w:rsidR="007F7C57" w:rsidRPr="00430E85" w:rsidRDefault="008D4E7E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</w:t>
            </w:r>
            <w:r w:rsidR="007F7C57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230BBD8E" w14:textId="26844B56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Update schoolwide PBL map for Fall</w:t>
            </w:r>
          </w:p>
        </w:tc>
        <w:tc>
          <w:tcPr>
            <w:tcW w:w="4680" w:type="dxa"/>
          </w:tcPr>
          <w:p w14:paraId="1473C854" w14:textId="47EB4CEF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PBL colleagues upload data to schoolwide PBL map </w:t>
            </w:r>
            <w:r w:rsidR="00072796" w:rsidRPr="00430E85">
              <w:rPr>
                <w:rFonts w:ascii="Georgia" w:hAnsi="Georgia"/>
              </w:rPr>
              <w:t xml:space="preserve">for the entire following school year </w:t>
            </w:r>
            <w:r w:rsidRPr="00430E85">
              <w:rPr>
                <w:rFonts w:ascii="Georgia" w:hAnsi="Georgia"/>
              </w:rPr>
              <w:t>to identify months where student workload burdens may be too severe and discuss if logistics can change</w:t>
            </w:r>
            <w:r w:rsidR="001C6F0E" w:rsidRPr="00430E85">
              <w:rPr>
                <w:rFonts w:ascii="Georgia" w:hAnsi="Georgia"/>
              </w:rPr>
              <w:t>, also ID pressure points for Spring re: testing season</w:t>
            </w:r>
          </w:p>
        </w:tc>
      </w:tr>
      <w:tr w:rsidR="007F7C57" w:rsidRPr="00430E85" w14:paraId="5714A3CA" w14:textId="77777777" w:rsidTr="00485F49">
        <w:tc>
          <w:tcPr>
            <w:tcW w:w="1890" w:type="dxa"/>
          </w:tcPr>
          <w:p w14:paraId="5AD6FFCC" w14:textId="4184685B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50 min</w:t>
            </w:r>
          </w:p>
        </w:tc>
        <w:tc>
          <w:tcPr>
            <w:tcW w:w="4140" w:type="dxa"/>
          </w:tcPr>
          <w:p w14:paraId="052026DB" w14:textId="35952681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 develop accountability cycle for next school year</w:t>
            </w:r>
          </w:p>
        </w:tc>
        <w:tc>
          <w:tcPr>
            <w:tcW w:w="4680" w:type="dxa"/>
          </w:tcPr>
          <w:p w14:paraId="72CCC2BD" w14:textId="77777777" w:rsidR="007F7C57" w:rsidRPr="00430E85" w:rsidRDefault="007F7C57" w:rsidP="007F7C57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Teachers/PLCs/PBL colleagues work to develop non-negotiables for accountability cycle for upcoming school year (large post-it note)</w:t>
            </w:r>
          </w:p>
          <w:p w14:paraId="40C2F39D" w14:textId="77777777" w:rsidR="007F7C57" w:rsidRPr="00430E85" w:rsidRDefault="007F7C57" w:rsidP="007F7C57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lastRenderedPageBreak/>
              <w:t>Gallery Walk and review/revision of non-negotiables – teachers review all suggestions, adding stars to common expectations, question marks for clarification, and x’s for disagreement</w:t>
            </w:r>
          </w:p>
          <w:p w14:paraId="3D7F48B2" w14:textId="114B255E" w:rsidR="007F7C57" w:rsidRPr="00430E85" w:rsidRDefault="007F7C57" w:rsidP="007F7C57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Whole group share-out: Whole group discusses the results</w:t>
            </w:r>
            <w:r w:rsidR="00D2221F" w:rsidRPr="00430E85">
              <w:rPr>
                <w:rFonts w:ascii="Georgia" w:hAnsi="Georgia"/>
              </w:rPr>
              <w:t xml:space="preserve"> and finalizes the accountability expectations for future PBL implementations</w:t>
            </w:r>
          </w:p>
        </w:tc>
      </w:tr>
      <w:tr w:rsidR="00D2221F" w:rsidRPr="00430E85" w14:paraId="0E5FBCEE" w14:textId="77777777" w:rsidTr="00485F49">
        <w:tc>
          <w:tcPr>
            <w:tcW w:w="1890" w:type="dxa"/>
          </w:tcPr>
          <w:p w14:paraId="0ACA5A3D" w14:textId="6C307B61" w:rsidR="00D2221F" w:rsidRPr="00430E85" w:rsidRDefault="0007279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40 min</w:t>
            </w:r>
          </w:p>
        </w:tc>
        <w:tc>
          <w:tcPr>
            <w:tcW w:w="4140" w:type="dxa"/>
          </w:tcPr>
          <w:p w14:paraId="0FF49F85" w14:textId="7CB23C58" w:rsidR="00D2221F" w:rsidRPr="00430E85" w:rsidRDefault="0007279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Celebration Showcase</w:t>
            </w:r>
          </w:p>
        </w:tc>
        <w:tc>
          <w:tcPr>
            <w:tcW w:w="4680" w:type="dxa"/>
          </w:tcPr>
          <w:p w14:paraId="36985E20" w14:textId="5F834B53" w:rsidR="00D2221F" w:rsidRPr="00430E85" w:rsidRDefault="00072796" w:rsidP="007F7C57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 showcase student final products and favorite lessons from the school year</w:t>
            </w:r>
          </w:p>
        </w:tc>
      </w:tr>
    </w:tbl>
    <w:p w14:paraId="67F4531D" w14:textId="77777777" w:rsidR="0007519F" w:rsidRPr="00430E85" w:rsidRDefault="0007519F" w:rsidP="0007519F">
      <w:pPr>
        <w:rPr>
          <w:rFonts w:ascii="Georgia" w:hAnsi="Georgia"/>
        </w:rPr>
      </w:pPr>
    </w:p>
    <w:p w14:paraId="19452090" w14:textId="21C90D41" w:rsidR="00072796" w:rsidRPr="00430E85" w:rsidRDefault="00072796" w:rsidP="0007519F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70F59491" w14:textId="57385DBC" w:rsidR="00072796" w:rsidRPr="00430E85" w:rsidRDefault="00072796" w:rsidP="00072796">
      <w:pPr>
        <w:pStyle w:val="ListParagraph"/>
        <w:numPr>
          <w:ilvl w:val="0"/>
          <w:numId w:val="18"/>
        </w:numPr>
        <w:rPr>
          <w:rFonts w:ascii="Georgia" w:hAnsi="Georgia"/>
        </w:rPr>
      </w:pPr>
      <w:r w:rsidRPr="00430E85">
        <w:rPr>
          <w:rFonts w:ascii="Georgia" w:hAnsi="Georgia"/>
        </w:rPr>
        <w:t>Completed cross-curricular Gold Standard PBL Unit Planner</w:t>
      </w:r>
    </w:p>
    <w:p w14:paraId="0A45E936" w14:textId="5B0CDCE3" w:rsidR="00072796" w:rsidRPr="00430E85" w:rsidRDefault="00072796" w:rsidP="00072796">
      <w:pPr>
        <w:pStyle w:val="ListParagraph"/>
        <w:numPr>
          <w:ilvl w:val="0"/>
          <w:numId w:val="18"/>
        </w:numPr>
        <w:rPr>
          <w:rFonts w:ascii="Georgia" w:hAnsi="Georgia"/>
        </w:rPr>
      </w:pPr>
      <w:r w:rsidRPr="00430E85">
        <w:rPr>
          <w:rFonts w:ascii="Georgia" w:hAnsi="Georgia"/>
        </w:rPr>
        <w:t>Completed annual project mapping</w:t>
      </w:r>
    </w:p>
    <w:p w14:paraId="16E24555" w14:textId="7711A3F8" w:rsidR="00072796" w:rsidRPr="00430E85" w:rsidRDefault="00074B19" w:rsidP="00072796">
      <w:pPr>
        <w:pStyle w:val="ListParagraph"/>
        <w:numPr>
          <w:ilvl w:val="0"/>
          <w:numId w:val="18"/>
        </w:numPr>
        <w:rPr>
          <w:rFonts w:ascii="Georgia" w:hAnsi="Georgia"/>
        </w:rPr>
      </w:pPr>
      <w:r w:rsidRPr="00430E85">
        <w:rPr>
          <w:rFonts w:ascii="Georgia" w:hAnsi="Georgia"/>
        </w:rPr>
        <w:t>Clear accountability cycles for future implementations</w:t>
      </w:r>
    </w:p>
    <w:p w14:paraId="536ED396" w14:textId="77777777" w:rsidR="00B76ECD" w:rsidRPr="00430E85" w:rsidRDefault="00B76ECD" w:rsidP="00B76ECD">
      <w:pPr>
        <w:rPr>
          <w:rFonts w:ascii="Georgia" w:hAnsi="Georgia"/>
        </w:rPr>
      </w:pPr>
    </w:p>
    <w:p w14:paraId="7A0BB130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756E01CE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270BB3C2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06A48ACA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00562AFD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352839A4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7A89F633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1B0507B9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2109CE95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0B961F21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1CD299E6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3F911CB1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3BFC5820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1D4F8DB5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2C3CD65A" w14:textId="77777777" w:rsidR="00430E85" w:rsidRPr="00430E85" w:rsidRDefault="00430E85" w:rsidP="00140807">
      <w:pPr>
        <w:rPr>
          <w:rFonts w:ascii="Georgia" w:hAnsi="Georgia"/>
        </w:rPr>
      </w:pPr>
    </w:p>
    <w:p w14:paraId="06B68E0D" w14:textId="5F195DEE" w:rsidR="005771C2" w:rsidRPr="00430E85" w:rsidRDefault="0055049D" w:rsidP="0055049D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Appendix A: </w:t>
      </w:r>
      <w:r w:rsidRPr="002B39FA">
        <w:rPr>
          <w:rFonts w:ascii="Georgia" w:hAnsi="Georgia"/>
          <w:color w:val="E97132" w:themeColor="accent2"/>
          <w:sz w:val="40"/>
          <w:szCs w:val="40"/>
        </w:rPr>
        <w:t>Gold Standard Review Checklist</w:t>
      </w:r>
    </w:p>
    <w:p w14:paraId="00517EB1" w14:textId="77777777" w:rsidR="00577CF0" w:rsidRPr="00430E85" w:rsidRDefault="00577CF0" w:rsidP="00577CF0">
      <w:pPr>
        <w:rPr>
          <w:rFonts w:ascii="Georgia" w:hAnsi="Georgia"/>
          <w:sz w:val="20"/>
          <w:szCs w:val="20"/>
        </w:rPr>
      </w:pPr>
      <w:r w:rsidRPr="00430E85">
        <w:rPr>
          <w:rFonts w:ascii="Georgia" w:hAnsi="Georgia"/>
          <w:sz w:val="20"/>
          <w:szCs w:val="20"/>
        </w:rPr>
        <w:t>Use this checklist to determine whether a project is ready to launch as Gold Standard PBL or to reflect upon the implementation of a PBL from prior years. Rate each area, note evidence, and identify revisions needed before the first/next implementation.</w:t>
      </w:r>
    </w:p>
    <w:p w14:paraId="51760758" w14:textId="77777777" w:rsidR="00577CF0" w:rsidRPr="00430E85" w:rsidRDefault="00577CF0" w:rsidP="00577CF0">
      <w:pPr>
        <w:rPr>
          <w:rFonts w:ascii="Georgia" w:hAnsi="Georgia"/>
          <w:sz w:val="20"/>
          <w:szCs w:val="20"/>
        </w:rPr>
      </w:pPr>
      <w:r w:rsidRPr="00430E85">
        <w:rPr>
          <w:rFonts w:ascii="Georgia" w:hAnsi="Georgia"/>
          <w:sz w:val="20"/>
          <w:szCs w:val="20"/>
        </w:rPr>
        <w:t>1 = Not Yet    2 = Developing    3 = Strong    4 = Ready to Launch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7CF0" w:rsidRPr="00430E85" w14:paraId="11973E24" w14:textId="77777777" w:rsidTr="00485F49">
        <w:tc>
          <w:tcPr>
            <w:tcW w:w="5472" w:type="dxa"/>
          </w:tcPr>
          <w:p w14:paraId="380499E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Project Title: ____________________________</w:t>
            </w:r>
          </w:p>
        </w:tc>
        <w:tc>
          <w:tcPr>
            <w:tcW w:w="5472" w:type="dxa"/>
          </w:tcPr>
          <w:p w14:paraId="2391207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Teacher(s): ____________________________</w:t>
            </w:r>
          </w:p>
        </w:tc>
      </w:tr>
      <w:tr w:rsidR="00577CF0" w:rsidRPr="00430E85" w14:paraId="7E5F0933" w14:textId="77777777" w:rsidTr="00485F49">
        <w:tc>
          <w:tcPr>
            <w:tcW w:w="5472" w:type="dxa"/>
          </w:tcPr>
          <w:p w14:paraId="7237947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Course(s): ____________________________</w:t>
            </w:r>
          </w:p>
        </w:tc>
        <w:tc>
          <w:tcPr>
            <w:tcW w:w="5472" w:type="dxa"/>
          </w:tcPr>
          <w:p w14:paraId="594670B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Reviewer: ____________________________</w:t>
            </w:r>
          </w:p>
        </w:tc>
      </w:tr>
      <w:tr w:rsidR="00577CF0" w:rsidRPr="00430E85" w14:paraId="1B32CE0B" w14:textId="77777777" w:rsidTr="00485F49">
        <w:tc>
          <w:tcPr>
            <w:tcW w:w="5472" w:type="dxa"/>
          </w:tcPr>
          <w:p w14:paraId="1EF0D8E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Date: ____________________________</w:t>
            </w:r>
          </w:p>
        </w:tc>
        <w:tc>
          <w:tcPr>
            <w:tcW w:w="5472" w:type="dxa"/>
          </w:tcPr>
          <w:p w14:paraId="18BCB9DB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Status: ____________________________</w:t>
            </w:r>
          </w:p>
        </w:tc>
      </w:tr>
    </w:tbl>
    <w:p w14:paraId="07173A6A" w14:textId="77777777" w:rsidR="00577CF0" w:rsidRPr="00430E85" w:rsidRDefault="00577CF0" w:rsidP="00577CF0">
      <w:pPr>
        <w:rPr>
          <w:rFonts w:ascii="Georgia" w:hAnsi="Georgia"/>
          <w:sz w:val="20"/>
          <w:szCs w:val="20"/>
        </w:rPr>
      </w:pPr>
    </w:p>
    <w:tbl>
      <w:tblPr>
        <w:tblStyle w:val="TableGrid"/>
        <w:tblW w:w="10602" w:type="dxa"/>
        <w:tblLook w:val="04A0" w:firstRow="1" w:lastRow="0" w:firstColumn="1" w:lastColumn="0" w:noHBand="0" w:noVBand="1"/>
      </w:tblPr>
      <w:tblGrid>
        <w:gridCol w:w="2088"/>
        <w:gridCol w:w="3042"/>
        <w:gridCol w:w="2736"/>
        <w:gridCol w:w="2736"/>
      </w:tblGrid>
      <w:tr w:rsidR="00577CF0" w:rsidRPr="00430E85" w14:paraId="3C3FEC5D" w14:textId="77777777" w:rsidTr="00485F49">
        <w:tc>
          <w:tcPr>
            <w:tcW w:w="2088" w:type="dxa"/>
          </w:tcPr>
          <w:p w14:paraId="2128B3C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Category</w:t>
            </w:r>
          </w:p>
        </w:tc>
        <w:tc>
          <w:tcPr>
            <w:tcW w:w="3042" w:type="dxa"/>
          </w:tcPr>
          <w:p w14:paraId="31848BE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Descriptor</w:t>
            </w:r>
          </w:p>
        </w:tc>
        <w:tc>
          <w:tcPr>
            <w:tcW w:w="2736" w:type="dxa"/>
          </w:tcPr>
          <w:p w14:paraId="44F86E91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Rating</w:t>
            </w:r>
          </w:p>
        </w:tc>
        <w:tc>
          <w:tcPr>
            <w:tcW w:w="2736" w:type="dxa"/>
          </w:tcPr>
          <w:p w14:paraId="09B6935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Evidence / Notes</w:t>
            </w:r>
          </w:p>
        </w:tc>
      </w:tr>
      <w:tr w:rsidR="00577CF0" w:rsidRPr="00430E85" w14:paraId="2DE34C24" w14:textId="77777777" w:rsidTr="00485F49">
        <w:tc>
          <w:tcPr>
            <w:tcW w:w="2088" w:type="dxa"/>
          </w:tcPr>
          <w:p w14:paraId="7B5B919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Driving Question / Challenge</w:t>
            </w:r>
          </w:p>
        </w:tc>
        <w:tc>
          <w:tcPr>
            <w:tcW w:w="3042" w:type="dxa"/>
          </w:tcPr>
          <w:p w14:paraId="02EE081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 project is anchored by a meaningful question, problem, or challenge.</w:t>
            </w:r>
          </w:p>
        </w:tc>
        <w:tc>
          <w:tcPr>
            <w:tcW w:w="2736" w:type="dxa"/>
          </w:tcPr>
          <w:p w14:paraId="00B9C62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71F3B7E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53E28957" w14:textId="77777777" w:rsidTr="00485F49">
        <w:tc>
          <w:tcPr>
            <w:tcW w:w="2088" w:type="dxa"/>
          </w:tcPr>
          <w:p w14:paraId="03ECDA7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Standards Alignment</w:t>
            </w:r>
          </w:p>
        </w:tc>
        <w:tc>
          <w:tcPr>
            <w:tcW w:w="3042" w:type="dxa"/>
          </w:tcPr>
          <w:p w14:paraId="3085FBD2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Priority standards, learning targets, and durable skills are clearly articulated.</w:t>
            </w:r>
          </w:p>
        </w:tc>
        <w:tc>
          <w:tcPr>
            <w:tcW w:w="2736" w:type="dxa"/>
          </w:tcPr>
          <w:p w14:paraId="1F1A730B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54BC38F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4EF2F692" w14:textId="77777777" w:rsidTr="00485F49">
        <w:tc>
          <w:tcPr>
            <w:tcW w:w="2088" w:type="dxa"/>
          </w:tcPr>
          <w:p w14:paraId="34BBA32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</w:t>
            </w:r>
          </w:p>
        </w:tc>
        <w:tc>
          <w:tcPr>
            <w:tcW w:w="3042" w:type="dxa"/>
          </w:tcPr>
          <w:p w14:paraId="1D6DD845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 project reflects a meaningful real-world context and application.</w:t>
            </w:r>
          </w:p>
        </w:tc>
        <w:tc>
          <w:tcPr>
            <w:tcW w:w="2736" w:type="dxa"/>
          </w:tcPr>
          <w:p w14:paraId="1A0E9A26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3D3C576E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5C338E96" w14:textId="77777777" w:rsidTr="00485F49">
        <w:tc>
          <w:tcPr>
            <w:tcW w:w="2088" w:type="dxa"/>
          </w:tcPr>
          <w:p w14:paraId="59EA102F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Public Product</w:t>
            </w:r>
          </w:p>
        </w:tc>
        <w:tc>
          <w:tcPr>
            <w:tcW w:w="3042" w:type="dxa"/>
          </w:tcPr>
          <w:p w14:paraId="037BD06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Students create something for an audience beyond the teacher and gradebook.</w:t>
            </w:r>
          </w:p>
        </w:tc>
        <w:tc>
          <w:tcPr>
            <w:tcW w:w="2736" w:type="dxa"/>
          </w:tcPr>
          <w:p w14:paraId="3FF7373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0A0E287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28046B78" w14:textId="77777777" w:rsidTr="00485F49">
        <w:tc>
          <w:tcPr>
            <w:tcW w:w="2088" w:type="dxa"/>
          </w:tcPr>
          <w:p w14:paraId="40F1E82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Audience</w:t>
            </w:r>
          </w:p>
        </w:tc>
        <w:tc>
          <w:tcPr>
            <w:tcW w:w="3042" w:type="dxa"/>
          </w:tcPr>
          <w:p w14:paraId="1B64344E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 audience is specific, appropriate, meaningful, and extends to a real-world user.</w:t>
            </w:r>
          </w:p>
        </w:tc>
        <w:tc>
          <w:tcPr>
            <w:tcW w:w="2736" w:type="dxa"/>
          </w:tcPr>
          <w:p w14:paraId="6E374BC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5A632161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7E47514C" w14:textId="77777777" w:rsidTr="00485F49">
        <w:tc>
          <w:tcPr>
            <w:tcW w:w="2088" w:type="dxa"/>
          </w:tcPr>
          <w:p w14:paraId="4C9B9D4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Critique and Revision</w:t>
            </w:r>
          </w:p>
        </w:tc>
        <w:tc>
          <w:tcPr>
            <w:tcW w:w="3042" w:type="dxa"/>
          </w:tcPr>
          <w:p w14:paraId="08ED9FF6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There is at least one planned cycle of critique and revision.</w:t>
            </w:r>
          </w:p>
        </w:tc>
        <w:tc>
          <w:tcPr>
            <w:tcW w:w="2736" w:type="dxa"/>
          </w:tcPr>
          <w:p w14:paraId="1F1E5AD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6A8EAB1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0F4AD82E" w14:textId="77777777" w:rsidTr="00485F49">
        <w:tc>
          <w:tcPr>
            <w:tcW w:w="2088" w:type="dxa"/>
          </w:tcPr>
          <w:p w14:paraId="1106C1AE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Student Voice and Choice</w:t>
            </w:r>
          </w:p>
        </w:tc>
        <w:tc>
          <w:tcPr>
            <w:tcW w:w="3042" w:type="dxa"/>
          </w:tcPr>
          <w:p w14:paraId="4B40E76F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 xml:space="preserve">Students have meaningful opportunities to make decisions about product, research, or topics. </w:t>
            </w:r>
          </w:p>
        </w:tc>
        <w:tc>
          <w:tcPr>
            <w:tcW w:w="2736" w:type="dxa"/>
          </w:tcPr>
          <w:p w14:paraId="13FB6225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2DF0F09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3C4B5801" w14:textId="77777777" w:rsidTr="00485F49">
        <w:tc>
          <w:tcPr>
            <w:tcW w:w="2088" w:type="dxa"/>
          </w:tcPr>
          <w:p w14:paraId="455411D6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Assessment</w:t>
            </w:r>
          </w:p>
        </w:tc>
        <w:tc>
          <w:tcPr>
            <w:tcW w:w="3042" w:type="dxa"/>
          </w:tcPr>
          <w:p w14:paraId="453D1044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Rubrics, checkpoints, and grading plans are clearly outlined and articulated.</w:t>
            </w:r>
          </w:p>
        </w:tc>
        <w:tc>
          <w:tcPr>
            <w:tcW w:w="2736" w:type="dxa"/>
          </w:tcPr>
          <w:p w14:paraId="52A5CC2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3D95F10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0CC00E51" w14:textId="77777777" w:rsidTr="00485F49">
        <w:tc>
          <w:tcPr>
            <w:tcW w:w="2088" w:type="dxa"/>
          </w:tcPr>
          <w:p w14:paraId="317BF163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Manageability</w:t>
            </w:r>
          </w:p>
        </w:tc>
        <w:tc>
          <w:tcPr>
            <w:tcW w:w="3042" w:type="dxa"/>
          </w:tcPr>
          <w:p w14:paraId="7AE82054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 project is realistic in workload, pacing, and logistics.</w:t>
            </w:r>
          </w:p>
        </w:tc>
        <w:tc>
          <w:tcPr>
            <w:tcW w:w="2736" w:type="dxa"/>
          </w:tcPr>
          <w:p w14:paraId="362D2DA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7E3D324F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1C8AE5DA" w14:textId="77777777" w:rsidTr="00485F49">
        <w:tc>
          <w:tcPr>
            <w:tcW w:w="2088" w:type="dxa"/>
          </w:tcPr>
          <w:p w14:paraId="3EF1F89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 Partner Integration (if applicable)</w:t>
            </w:r>
          </w:p>
        </w:tc>
        <w:tc>
          <w:tcPr>
            <w:tcW w:w="3042" w:type="dxa"/>
          </w:tcPr>
          <w:p w14:paraId="63DA976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 partner involvement is purposeful and clearly defined.</w:t>
            </w:r>
          </w:p>
        </w:tc>
        <w:tc>
          <w:tcPr>
            <w:tcW w:w="2736" w:type="dxa"/>
          </w:tcPr>
          <w:p w14:paraId="53EFA03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2AE133BF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3305C3A2" w14:textId="77777777" w:rsidTr="00485F49">
        <w:tc>
          <w:tcPr>
            <w:tcW w:w="2088" w:type="dxa"/>
          </w:tcPr>
          <w:p w14:paraId="17A0B045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Reflection</w:t>
            </w:r>
          </w:p>
        </w:tc>
        <w:tc>
          <w:tcPr>
            <w:tcW w:w="3042" w:type="dxa"/>
          </w:tcPr>
          <w:p w14:paraId="0A96F2E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There are opportunities for students to reflect upon their process throughout the project.</w:t>
            </w:r>
          </w:p>
        </w:tc>
        <w:tc>
          <w:tcPr>
            <w:tcW w:w="2736" w:type="dxa"/>
          </w:tcPr>
          <w:p w14:paraId="5BF1455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51FEB22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7F2EF78A" w14:textId="77777777" w:rsidR="00577CF0" w:rsidRPr="00430E85" w:rsidRDefault="00577CF0" w:rsidP="00577CF0">
      <w:pPr>
        <w:rPr>
          <w:rFonts w:ascii="Georgia" w:hAnsi="Georgi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7CF0" w:rsidRPr="00430E85" w14:paraId="6FE4B9A6" w14:textId="77777777" w:rsidTr="00485F49">
        <w:tc>
          <w:tcPr>
            <w:tcW w:w="5472" w:type="dxa"/>
          </w:tcPr>
          <w:p w14:paraId="47DB533B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Overall Strengths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1. ________________________________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2. ________________________________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3. ________________________________</w:t>
            </w:r>
          </w:p>
        </w:tc>
        <w:tc>
          <w:tcPr>
            <w:tcW w:w="5472" w:type="dxa"/>
          </w:tcPr>
          <w:p w14:paraId="4414E011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Priority Revisions Before Re-Launch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1. ________________________________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2. ________________________________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3. ________________________________</w:t>
            </w:r>
          </w:p>
        </w:tc>
      </w:tr>
    </w:tbl>
    <w:p w14:paraId="34B30E77" w14:textId="77777777" w:rsidR="00577CF0" w:rsidRPr="00430E85" w:rsidRDefault="00577CF0" w:rsidP="00577CF0">
      <w:pPr>
        <w:rPr>
          <w:rFonts w:ascii="Georgia" w:hAnsi="Georgia"/>
          <w:sz w:val="20"/>
          <w:szCs w:val="20"/>
        </w:rPr>
      </w:pPr>
    </w:p>
    <w:p w14:paraId="32E0DE10" w14:textId="2D178E6D" w:rsidR="00EF2660" w:rsidRPr="00430E85" w:rsidRDefault="002C47CE" w:rsidP="002C47CE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Appendix B: </w:t>
      </w:r>
      <w:r w:rsidR="003318BC" w:rsidRPr="002B39FA">
        <w:rPr>
          <w:rFonts w:ascii="Georgia" w:hAnsi="Georgia"/>
          <w:color w:val="E97132" w:themeColor="accent2"/>
          <w:sz w:val="40"/>
          <w:szCs w:val="40"/>
        </w:rPr>
        <w:t>Authenticity and Public Product Planner</w:t>
      </w:r>
    </w:p>
    <w:p w14:paraId="05096241" w14:textId="08F7ECB7" w:rsidR="003318BC" w:rsidRPr="00430E85" w:rsidRDefault="0012365F" w:rsidP="003318BC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Project Title: </w:t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  <w:t>Teacher(s):</w:t>
      </w:r>
    </w:p>
    <w:p w14:paraId="1670EA19" w14:textId="72936D80" w:rsidR="0012365F" w:rsidRPr="00430E85" w:rsidRDefault="0012365F" w:rsidP="003318BC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Course/PLC: </w:t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  <w:t xml:space="preserve">Department: </w:t>
      </w:r>
    </w:p>
    <w:p w14:paraId="5AEF0CB1" w14:textId="77777777" w:rsidR="0012365F" w:rsidRPr="00430E85" w:rsidRDefault="0012365F" w:rsidP="003318BC">
      <w:pPr>
        <w:rPr>
          <w:rFonts w:ascii="Georgia" w:hAnsi="Georgia"/>
        </w:rPr>
      </w:pPr>
    </w:p>
    <w:p w14:paraId="2AB2EEA2" w14:textId="045935E4" w:rsidR="0012365F" w:rsidRPr="00430E85" w:rsidRDefault="0012365F" w:rsidP="0012365F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Real-world connection: </w:t>
      </w:r>
    </w:p>
    <w:p w14:paraId="3F281D10" w14:textId="59D1DB02" w:rsidR="0012365F" w:rsidRPr="00430E85" w:rsidRDefault="0012365F" w:rsidP="0012365F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What real-world issues, challenges, questions, or industry/community relevance exists in this project? </w:t>
      </w:r>
    </w:p>
    <w:p w14:paraId="3F514732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29747B40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14AEA1A5" w14:textId="25EFCDEA" w:rsidR="0012365F" w:rsidRPr="00430E85" w:rsidRDefault="0012365F" w:rsidP="0012365F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Why/How does this matter beyond the school? </w:t>
      </w:r>
    </w:p>
    <w:p w14:paraId="598E8B94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6FA21540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4483EE4A" w14:textId="6FDAD194" w:rsidR="0012365F" w:rsidRPr="00430E85" w:rsidRDefault="0012365F" w:rsidP="0012365F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Who deals with this type of issue in the real world? </w:t>
      </w:r>
    </w:p>
    <w:p w14:paraId="7DC26DD6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4730EC7C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379BB7C0" w14:textId="0B226E2A" w:rsidR="0012365F" w:rsidRPr="00430E85" w:rsidRDefault="0012365F" w:rsidP="0012365F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430E85">
        <w:rPr>
          <w:rFonts w:ascii="Georgia" w:hAnsi="Georgia"/>
        </w:rPr>
        <w:t>Authenticity Self-Check</w:t>
      </w:r>
    </w:p>
    <w:p w14:paraId="7F4F12F7" w14:textId="6377BCA8" w:rsidR="0012365F" w:rsidRPr="00430E85" w:rsidRDefault="0012365F" w:rsidP="0012365F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>Rate each area from 1(Not Yet) to 4(Strong)</w:t>
      </w:r>
    </w:p>
    <w:tbl>
      <w:tblPr>
        <w:tblStyle w:val="TableGrid"/>
        <w:tblW w:w="10350" w:type="dxa"/>
        <w:tblInd w:w="-725" w:type="dxa"/>
        <w:tblLook w:val="04A0" w:firstRow="1" w:lastRow="0" w:firstColumn="1" w:lastColumn="0" w:noHBand="0" w:noVBand="1"/>
      </w:tblPr>
      <w:tblGrid>
        <w:gridCol w:w="3955"/>
        <w:gridCol w:w="1260"/>
        <w:gridCol w:w="5135"/>
      </w:tblGrid>
      <w:tr w:rsidR="0012365F" w:rsidRPr="00430E85" w14:paraId="738F9148" w14:textId="77777777" w:rsidTr="0012365F">
        <w:tc>
          <w:tcPr>
            <w:tcW w:w="3955" w:type="dxa"/>
          </w:tcPr>
          <w:p w14:paraId="22AC97D7" w14:textId="6A2A5662" w:rsidR="0012365F" w:rsidRPr="00430E85" w:rsidRDefault="0012365F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This project is grounded in a meaningful, real-world issue, question, challenge, or has industry/community relevance.</w:t>
            </w:r>
          </w:p>
        </w:tc>
        <w:tc>
          <w:tcPr>
            <w:tcW w:w="1260" w:type="dxa"/>
          </w:tcPr>
          <w:p w14:paraId="5249CA67" w14:textId="3933348C" w:rsidR="0012365F" w:rsidRPr="00430E85" w:rsidRDefault="0012365F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Rating: </w:t>
            </w:r>
          </w:p>
        </w:tc>
        <w:tc>
          <w:tcPr>
            <w:tcW w:w="5135" w:type="dxa"/>
          </w:tcPr>
          <w:p w14:paraId="73E6AD34" w14:textId="511B778C" w:rsidR="0012365F" w:rsidRPr="00430E85" w:rsidRDefault="0012365F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Evidence: </w:t>
            </w:r>
          </w:p>
        </w:tc>
      </w:tr>
      <w:tr w:rsidR="0012365F" w:rsidRPr="00430E85" w14:paraId="01322E92" w14:textId="77777777" w:rsidTr="0012365F">
        <w:tc>
          <w:tcPr>
            <w:tcW w:w="3955" w:type="dxa"/>
          </w:tcPr>
          <w:p w14:paraId="65C57ED9" w14:textId="3E2A5ED8" w:rsidR="0012365F" w:rsidRPr="00430E85" w:rsidRDefault="00871FF0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Students are producing work for someone beyond the teacher/gradebook. </w:t>
            </w:r>
          </w:p>
        </w:tc>
        <w:tc>
          <w:tcPr>
            <w:tcW w:w="1260" w:type="dxa"/>
          </w:tcPr>
          <w:p w14:paraId="64A0493C" w14:textId="77777777" w:rsidR="0012365F" w:rsidRPr="00430E85" w:rsidRDefault="0012365F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74266D0B" w14:textId="77777777" w:rsidR="0012365F" w:rsidRPr="00430E85" w:rsidRDefault="0012365F" w:rsidP="0012365F">
            <w:pPr>
              <w:rPr>
                <w:rFonts w:ascii="Georgia" w:hAnsi="Georgia"/>
              </w:rPr>
            </w:pPr>
          </w:p>
        </w:tc>
      </w:tr>
      <w:tr w:rsidR="0012365F" w:rsidRPr="00430E85" w14:paraId="5F33A4B4" w14:textId="77777777" w:rsidTr="0012365F">
        <w:tc>
          <w:tcPr>
            <w:tcW w:w="3955" w:type="dxa"/>
          </w:tcPr>
          <w:p w14:paraId="7D3135FB" w14:textId="0038A451" w:rsidR="0012365F" w:rsidRPr="00430E85" w:rsidRDefault="00871FF0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Students receive feedback from authentic or intended audience/user and/or industry export. </w:t>
            </w:r>
          </w:p>
        </w:tc>
        <w:tc>
          <w:tcPr>
            <w:tcW w:w="1260" w:type="dxa"/>
          </w:tcPr>
          <w:p w14:paraId="63F0DF0F" w14:textId="77777777" w:rsidR="0012365F" w:rsidRPr="00430E85" w:rsidRDefault="0012365F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2AAA3803" w14:textId="77777777" w:rsidR="0012365F" w:rsidRPr="00430E85" w:rsidRDefault="0012365F" w:rsidP="0012365F">
            <w:pPr>
              <w:rPr>
                <w:rFonts w:ascii="Georgia" w:hAnsi="Georgia"/>
              </w:rPr>
            </w:pPr>
          </w:p>
        </w:tc>
      </w:tr>
      <w:tr w:rsidR="00871FF0" w:rsidRPr="00430E85" w14:paraId="0EDF8E28" w14:textId="77777777" w:rsidTr="0012365F">
        <w:tc>
          <w:tcPr>
            <w:tcW w:w="3955" w:type="dxa"/>
          </w:tcPr>
          <w:p w14:paraId="609FB485" w14:textId="5B11179F" w:rsidR="00871FF0" w:rsidRPr="00430E85" w:rsidRDefault="001E114C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This work reflects real roles, constraints, or standards. </w:t>
            </w:r>
          </w:p>
        </w:tc>
        <w:tc>
          <w:tcPr>
            <w:tcW w:w="1260" w:type="dxa"/>
          </w:tcPr>
          <w:p w14:paraId="69DD47A7" w14:textId="77777777" w:rsidR="00871FF0" w:rsidRPr="00430E85" w:rsidRDefault="00871FF0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6912BCBD" w14:textId="77777777" w:rsidR="00871FF0" w:rsidRPr="00430E85" w:rsidRDefault="00871FF0" w:rsidP="0012365F">
            <w:pPr>
              <w:rPr>
                <w:rFonts w:ascii="Georgia" w:hAnsi="Georgia"/>
              </w:rPr>
            </w:pPr>
          </w:p>
        </w:tc>
      </w:tr>
      <w:tr w:rsidR="003D297B" w:rsidRPr="00430E85" w14:paraId="1ADF7FD4" w14:textId="77777777" w:rsidTr="0012365F">
        <w:tc>
          <w:tcPr>
            <w:tcW w:w="3955" w:type="dxa"/>
          </w:tcPr>
          <w:p w14:paraId="5302D0A7" w14:textId="19565B6F" w:rsidR="003D297B" w:rsidRPr="00430E85" w:rsidRDefault="003D297B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The final product could contribute to the world in some way through </w:t>
            </w:r>
            <w:r w:rsidRPr="00430E85">
              <w:rPr>
                <w:rFonts w:ascii="Georgia" w:hAnsi="Georgia"/>
              </w:rPr>
              <w:lastRenderedPageBreak/>
              <w:t xml:space="preserve">informing, supporting, and solving real-world problems.  </w:t>
            </w:r>
          </w:p>
        </w:tc>
        <w:tc>
          <w:tcPr>
            <w:tcW w:w="1260" w:type="dxa"/>
          </w:tcPr>
          <w:p w14:paraId="2E0B7980" w14:textId="77777777" w:rsidR="003D297B" w:rsidRPr="00430E85" w:rsidRDefault="003D297B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0940ED62" w14:textId="77777777" w:rsidR="003D297B" w:rsidRPr="00430E85" w:rsidRDefault="003D297B" w:rsidP="0012365F">
            <w:pPr>
              <w:rPr>
                <w:rFonts w:ascii="Georgia" w:hAnsi="Georgia"/>
              </w:rPr>
            </w:pPr>
          </w:p>
        </w:tc>
      </w:tr>
      <w:tr w:rsidR="003D297B" w:rsidRPr="00430E85" w14:paraId="79397C9F" w14:textId="77777777" w:rsidTr="0012365F">
        <w:tc>
          <w:tcPr>
            <w:tcW w:w="3955" w:type="dxa"/>
          </w:tcPr>
          <w:p w14:paraId="2EC36657" w14:textId="2187B6AE" w:rsidR="003D297B" w:rsidRPr="00430E85" w:rsidRDefault="003D297B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The final product was developed to be used by a real-world client. </w:t>
            </w:r>
          </w:p>
        </w:tc>
        <w:tc>
          <w:tcPr>
            <w:tcW w:w="1260" w:type="dxa"/>
          </w:tcPr>
          <w:p w14:paraId="1939E443" w14:textId="77777777" w:rsidR="003D297B" w:rsidRPr="00430E85" w:rsidRDefault="003D297B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5CF68AD9" w14:textId="77777777" w:rsidR="003D297B" w:rsidRPr="00430E85" w:rsidRDefault="003D297B" w:rsidP="0012365F">
            <w:pPr>
              <w:rPr>
                <w:rFonts w:ascii="Georgia" w:hAnsi="Georgia"/>
              </w:rPr>
            </w:pPr>
          </w:p>
        </w:tc>
      </w:tr>
    </w:tbl>
    <w:p w14:paraId="61603348" w14:textId="16031925" w:rsidR="0012365F" w:rsidRPr="00430E85" w:rsidRDefault="0012365F" w:rsidP="0012365F">
      <w:pPr>
        <w:rPr>
          <w:rFonts w:ascii="Georgia" w:hAnsi="Georgia"/>
        </w:rPr>
      </w:pPr>
    </w:p>
    <w:p w14:paraId="4C1EB016" w14:textId="1189363B" w:rsidR="00806250" w:rsidRPr="00430E85" w:rsidRDefault="00806250" w:rsidP="00806250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430E85">
        <w:rPr>
          <w:rFonts w:ascii="Georgia" w:hAnsi="Georgia"/>
        </w:rPr>
        <w:t>Public Product Design</w:t>
      </w:r>
    </w:p>
    <w:p w14:paraId="01E4F244" w14:textId="5C22F263" w:rsidR="00806250" w:rsidRPr="00430E85" w:rsidRDefault="00806250" w:rsidP="00806250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What did students create? </w:t>
      </w:r>
    </w:p>
    <w:p w14:paraId="03769D86" w14:textId="77777777" w:rsidR="00806250" w:rsidRPr="00430E85" w:rsidRDefault="00806250" w:rsidP="00806250">
      <w:pPr>
        <w:ind w:left="360"/>
        <w:rPr>
          <w:rFonts w:ascii="Georgia" w:hAnsi="Georgia"/>
        </w:rPr>
      </w:pPr>
    </w:p>
    <w:p w14:paraId="3F570CFB" w14:textId="47F3F838" w:rsidR="00806250" w:rsidRPr="00430E85" w:rsidRDefault="00806250" w:rsidP="00806250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Who saw the final product? </w:t>
      </w:r>
    </w:p>
    <w:p w14:paraId="3B4F35A5" w14:textId="77777777" w:rsidR="00806250" w:rsidRPr="00430E85" w:rsidRDefault="00806250" w:rsidP="00806250">
      <w:pPr>
        <w:ind w:left="360"/>
        <w:rPr>
          <w:rFonts w:ascii="Georgia" w:hAnsi="Georgia"/>
        </w:rPr>
      </w:pPr>
    </w:p>
    <w:p w14:paraId="23E33816" w14:textId="62891CE4" w:rsidR="00806250" w:rsidRPr="00430E85" w:rsidRDefault="00806250" w:rsidP="00806250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>What did the audience do with the final product? (Check all that apply)</w:t>
      </w:r>
    </w:p>
    <w:p w14:paraId="5A1CE37D" w14:textId="77777777" w:rsidR="00CD56DA" w:rsidRPr="00430E85" w:rsidRDefault="00CD56DA" w:rsidP="00806250">
      <w:pPr>
        <w:tabs>
          <w:tab w:val="left" w:pos="1077"/>
        </w:tabs>
        <w:ind w:left="360"/>
        <w:rPr>
          <w:rFonts w:ascii="Georgia" w:hAnsi="Georgia"/>
        </w:rPr>
        <w:sectPr w:rsidR="00CD56DA" w:rsidRPr="00430E85" w:rsidSect="005168A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144B8C" w14:textId="49F218B1" w:rsidR="00806250" w:rsidRPr="00430E85" w:rsidRDefault="00000000" w:rsidP="00806250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18442756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705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806250" w:rsidRPr="00430E85">
        <w:rPr>
          <w:rFonts w:ascii="Georgia" w:hAnsi="Georgia"/>
        </w:rPr>
        <w:tab/>
        <w:t>Give feedback</w:t>
      </w:r>
    </w:p>
    <w:p w14:paraId="710BC366" w14:textId="17FBD1AD" w:rsidR="0062705A" w:rsidRPr="00430E85" w:rsidRDefault="00000000" w:rsidP="0062705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2031948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705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62705A" w:rsidRPr="00430E85">
        <w:rPr>
          <w:rFonts w:ascii="Georgia" w:hAnsi="Georgia"/>
        </w:rPr>
        <w:tab/>
        <w:t>Ask questions</w:t>
      </w:r>
    </w:p>
    <w:p w14:paraId="03952CF2" w14:textId="5EAF4EAB" w:rsidR="0062705A" w:rsidRPr="00430E85" w:rsidRDefault="00000000" w:rsidP="0062705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925921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56D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62705A" w:rsidRPr="00430E85">
        <w:rPr>
          <w:rFonts w:ascii="Georgia" w:hAnsi="Georgia"/>
        </w:rPr>
        <w:tab/>
        <w:t>Use the product</w:t>
      </w:r>
    </w:p>
    <w:p w14:paraId="3E0C60F1" w14:textId="683133AF" w:rsidR="0062705A" w:rsidRPr="00430E85" w:rsidRDefault="00000000" w:rsidP="0062705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10562773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705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62705A" w:rsidRPr="00430E85">
        <w:rPr>
          <w:rFonts w:ascii="Georgia" w:hAnsi="Georgia"/>
        </w:rPr>
        <w:tab/>
        <w:t>Judge proposals</w:t>
      </w:r>
    </w:p>
    <w:p w14:paraId="761D6702" w14:textId="2E22B92B" w:rsidR="0062705A" w:rsidRPr="00430E85" w:rsidRDefault="00000000" w:rsidP="00CD56D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695661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705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CD56DA" w:rsidRPr="00430E85">
        <w:rPr>
          <w:rFonts w:ascii="Georgia" w:hAnsi="Georgia"/>
        </w:rPr>
        <w:tab/>
        <w:t>Select ideas</w:t>
      </w:r>
    </w:p>
    <w:p w14:paraId="2C89152D" w14:textId="2481BE4E" w:rsidR="00CD56DA" w:rsidRPr="00430E85" w:rsidRDefault="00000000" w:rsidP="00CD56D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1157113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56D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CD56DA" w:rsidRPr="00430E85">
        <w:rPr>
          <w:rFonts w:ascii="Georgia" w:hAnsi="Georgia"/>
        </w:rPr>
        <w:tab/>
        <w:t>Request revisions</w:t>
      </w:r>
    </w:p>
    <w:p w14:paraId="21502760" w14:textId="77777777" w:rsidR="00CD56DA" w:rsidRPr="00430E85" w:rsidRDefault="00CD56DA" w:rsidP="002C47CE">
      <w:pPr>
        <w:jc w:val="center"/>
        <w:rPr>
          <w:rFonts w:ascii="Georgia" w:hAnsi="Georgia"/>
          <w:sz w:val="40"/>
          <w:szCs w:val="40"/>
        </w:rPr>
        <w:sectPr w:rsidR="00CD56DA" w:rsidRPr="00430E85" w:rsidSect="00CD56D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E17F1C5" w14:textId="78904A27" w:rsidR="007600CB" w:rsidRPr="00430E85" w:rsidRDefault="007600CB" w:rsidP="007600CB">
      <w:pPr>
        <w:tabs>
          <w:tab w:val="left" w:pos="1027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      </w:t>
      </w:r>
      <w:sdt>
        <w:sdtPr>
          <w:rPr>
            <w:rFonts w:ascii="Georgia" w:hAnsi="Georgia"/>
          </w:rPr>
          <w:id w:val="-7034846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Pr="00430E85">
        <w:rPr>
          <w:rFonts w:ascii="Georgia" w:hAnsi="Georgia"/>
        </w:rPr>
        <w:tab/>
        <w:t xml:space="preserve">Other: </w:t>
      </w:r>
      <w:sdt>
        <w:sdtPr>
          <w:rPr>
            <w:rFonts w:ascii="Georgia" w:hAnsi="Georgia"/>
          </w:rPr>
          <w:id w:val="497772548"/>
          <w:placeholder>
            <w:docPart w:val="DefaultPlaceholder_-1854013440"/>
          </w:placeholder>
          <w:showingPlcHdr/>
        </w:sdtPr>
        <w:sdtContent>
          <w:r w:rsidRPr="00430E85">
            <w:rPr>
              <w:rStyle w:val="PlaceholderText"/>
              <w:rFonts w:ascii="Georgia" w:hAnsi="Georgia"/>
            </w:rPr>
            <w:t>Click or tap here to enter text.</w:t>
          </w:r>
        </w:sdtContent>
      </w:sdt>
    </w:p>
    <w:p w14:paraId="0C7E5A86" w14:textId="7894589A" w:rsidR="003318BC" w:rsidRPr="00430E85" w:rsidRDefault="007600CB" w:rsidP="007600CB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Where and how was the product made public? (Check all that apply) </w:t>
      </w:r>
    </w:p>
    <w:p w14:paraId="363C27E1" w14:textId="77777777" w:rsidR="00F97D8A" w:rsidRPr="00430E85" w:rsidRDefault="00F97D8A" w:rsidP="007600CB">
      <w:pPr>
        <w:rPr>
          <w:rFonts w:ascii="Georgia" w:hAnsi="Georgia"/>
        </w:rPr>
        <w:sectPr w:rsidR="00F97D8A" w:rsidRPr="00430E85" w:rsidSect="00CD56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BD1513" w14:textId="77646CEC" w:rsidR="007600CB" w:rsidRPr="00430E85" w:rsidRDefault="00000000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1887606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Panel presentation</w:t>
      </w:r>
    </w:p>
    <w:p w14:paraId="7E0D383C" w14:textId="7120A73C" w:rsidR="007600CB" w:rsidRPr="00430E85" w:rsidRDefault="00000000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-1206870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Exhibition</w:t>
      </w:r>
    </w:p>
    <w:p w14:paraId="4D679409" w14:textId="09ADCD2E" w:rsidR="007600CB" w:rsidRPr="00430E85" w:rsidRDefault="00000000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16890227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Digital publication</w:t>
      </w:r>
    </w:p>
    <w:p w14:paraId="2234E025" w14:textId="3E3E23B6" w:rsidR="007600CB" w:rsidRPr="00430E85" w:rsidRDefault="00000000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16862497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Pitch sessions</w:t>
      </w:r>
    </w:p>
    <w:p w14:paraId="28518F2C" w14:textId="3993FCEA" w:rsidR="007600CB" w:rsidRPr="00430E85" w:rsidRDefault="00000000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-367064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Community event</w:t>
      </w:r>
    </w:p>
    <w:p w14:paraId="27649E18" w14:textId="3466AAD5" w:rsidR="007600CB" w:rsidRPr="00430E85" w:rsidRDefault="00000000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-18305175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</w:t>
      </w:r>
      <w:r w:rsidR="007600CB" w:rsidRPr="00430E85">
        <w:rPr>
          <w:rFonts w:ascii="Georgia" w:hAnsi="Georgia"/>
        </w:rPr>
        <w:t>Website</w:t>
      </w:r>
    </w:p>
    <w:p w14:paraId="31C16267" w14:textId="77777777" w:rsidR="00F97D8A" w:rsidRPr="00430E85" w:rsidRDefault="00F97D8A" w:rsidP="00F97D8A">
      <w:pPr>
        <w:tabs>
          <w:tab w:val="left" w:pos="1778"/>
        </w:tabs>
        <w:rPr>
          <w:rFonts w:ascii="Georgia" w:hAnsi="Georgia"/>
        </w:rPr>
        <w:sectPr w:rsidR="00F97D8A" w:rsidRPr="00430E85" w:rsidSect="00F97D8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D6ACEF" w14:textId="2E95E6AE" w:rsidR="00F97D8A" w:rsidRPr="00430E85" w:rsidRDefault="00000000" w:rsidP="00F97D8A">
      <w:pPr>
        <w:tabs>
          <w:tab w:val="left" w:pos="1778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1809820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Other: </w:t>
      </w:r>
      <w:sdt>
        <w:sdtPr>
          <w:rPr>
            <w:rFonts w:ascii="Georgia" w:hAnsi="Georgia"/>
          </w:rPr>
          <w:id w:val="1554348522"/>
          <w:placeholder>
            <w:docPart w:val="DefaultPlaceholder_-1854013440"/>
          </w:placeholder>
          <w:showingPlcHdr/>
        </w:sdtPr>
        <w:sdtContent>
          <w:r w:rsidR="00F97D8A" w:rsidRPr="00430E85">
            <w:rPr>
              <w:rStyle w:val="PlaceholderText"/>
              <w:rFonts w:ascii="Georgia" w:hAnsi="Georgia"/>
            </w:rPr>
            <w:t>Click or tap here to enter text.</w:t>
          </w:r>
        </w:sdtContent>
      </w:sdt>
    </w:p>
    <w:p w14:paraId="18A5CC35" w14:textId="77777777" w:rsidR="00F97D8A" w:rsidRPr="00430E85" w:rsidRDefault="00F97D8A" w:rsidP="00F97D8A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430E85">
        <w:rPr>
          <w:rFonts w:ascii="Georgia" w:hAnsi="Georgia"/>
        </w:rPr>
        <w:t>Audience ladder: Check the highest level that currently applies to your PBL:</w:t>
      </w:r>
    </w:p>
    <w:p w14:paraId="619B1038" w14:textId="5CE3B3B6" w:rsidR="00F97D8A" w:rsidRPr="00430E85" w:rsidRDefault="00000000" w:rsidP="00F97D8A">
      <w:pPr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68080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Teacher only</w:t>
      </w:r>
    </w:p>
    <w:p w14:paraId="0597E7CF" w14:textId="100D4D36" w:rsidR="00F97D8A" w:rsidRPr="00430E85" w:rsidRDefault="00000000" w:rsidP="00F97D8A">
      <w:pPr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20325985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Other students/classes </w:t>
      </w:r>
    </w:p>
    <w:p w14:paraId="54594C47" w14:textId="1F155291" w:rsidR="00F97D8A" w:rsidRPr="00430E85" w:rsidRDefault="00000000" w:rsidP="00F97D8A">
      <w:pPr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20696462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School staff/internal audience </w:t>
      </w:r>
    </w:p>
    <w:p w14:paraId="2F734438" w14:textId="6EAA3571" w:rsidR="00F97D8A" w:rsidRPr="00430E85" w:rsidRDefault="00000000" w:rsidP="00F97D8A">
      <w:pPr>
        <w:tabs>
          <w:tab w:val="left" w:pos="1202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13951161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Families/school community</w:t>
      </w:r>
    </w:p>
    <w:p w14:paraId="7E93DB04" w14:textId="7687FBAE" w:rsidR="00F97D8A" w:rsidRPr="00430E85" w:rsidRDefault="00000000" w:rsidP="00F97D8A">
      <w:pPr>
        <w:tabs>
          <w:tab w:val="left" w:pos="1202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20499131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Business or community audience</w:t>
      </w:r>
    </w:p>
    <w:p w14:paraId="7F676BEC" w14:textId="7646C798" w:rsidR="00F97D8A" w:rsidRPr="00430E85" w:rsidRDefault="00000000" w:rsidP="00F97D8A">
      <w:pPr>
        <w:tabs>
          <w:tab w:val="left" w:pos="1202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20429686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Real client/ end user/ decision-maker</w:t>
      </w:r>
    </w:p>
    <w:p w14:paraId="660DA9C5" w14:textId="718E4E26" w:rsidR="004853D0" w:rsidRPr="00430E85" w:rsidRDefault="004853D0" w:rsidP="00F97D8A">
      <w:pPr>
        <w:tabs>
          <w:tab w:val="left" w:pos="1202"/>
        </w:tabs>
        <w:ind w:left="360"/>
        <w:rPr>
          <w:rFonts w:ascii="Georgia" w:hAnsi="Georgia"/>
        </w:rPr>
      </w:pPr>
      <w:r w:rsidRPr="00430E85">
        <w:rPr>
          <w:rFonts w:ascii="Georgia" w:hAnsi="Georgia"/>
        </w:rPr>
        <w:lastRenderedPageBreak/>
        <w:t xml:space="preserve">What would move the product one level higher and allow for a real client/end user? </w:t>
      </w:r>
    </w:p>
    <w:p w14:paraId="22194E50" w14:textId="77777777" w:rsidR="004853D0" w:rsidRPr="00430E85" w:rsidRDefault="004853D0" w:rsidP="00F97D8A">
      <w:pPr>
        <w:tabs>
          <w:tab w:val="left" w:pos="1202"/>
        </w:tabs>
        <w:ind w:left="360"/>
        <w:rPr>
          <w:rFonts w:ascii="Georgia" w:hAnsi="Georgia"/>
        </w:rPr>
      </w:pPr>
    </w:p>
    <w:p w14:paraId="476DC29C" w14:textId="3150E00D" w:rsidR="004853D0" w:rsidRPr="00430E85" w:rsidRDefault="004853D0" w:rsidP="004853D0">
      <w:pPr>
        <w:pStyle w:val="ListParagraph"/>
        <w:numPr>
          <w:ilvl w:val="0"/>
          <w:numId w:val="19"/>
        </w:numPr>
        <w:tabs>
          <w:tab w:val="left" w:pos="1202"/>
        </w:tabs>
        <w:rPr>
          <w:rFonts w:ascii="Georgia" w:hAnsi="Georgia"/>
        </w:rPr>
      </w:pPr>
      <w:r w:rsidRPr="00430E85">
        <w:rPr>
          <w:rFonts w:ascii="Georgia" w:hAnsi="Georgia"/>
        </w:rPr>
        <w:t>Strengthen Authenticity</w:t>
      </w:r>
    </w:p>
    <w:p w14:paraId="2CDEA230" w14:textId="77777777" w:rsidR="004853D0" w:rsidRPr="00430E85" w:rsidRDefault="004853D0" w:rsidP="004853D0">
      <w:pPr>
        <w:pStyle w:val="ListParagraph"/>
        <w:tabs>
          <w:tab w:val="left" w:pos="1202"/>
        </w:tabs>
        <w:rPr>
          <w:rFonts w:ascii="Georgia" w:hAnsi="Georgia"/>
        </w:rPr>
      </w:pPr>
    </w:p>
    <w:p w14:paraId="5FE497EC" w14:textId="477DB0AD" w:rsidR="004853D0" w:rsidRPr="00430E85" w:rsidRDefault="00000000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18572367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Which of the following could be added to the project? </w:t>
      </w:r>
    </w:p>
    <w:p w14:paraId="0919292F" w14:textId="3DCC2622" w:rsidR="004853D0" w:rsidRPr="00430E85" w:rsidRDefault="00000000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891613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Local problem or community need</w:t>
      </w:r>
    </w:p>
    <w:p w14:paraId="04B475F2" w14:textId="5BDFC24A" w:rsidR="004853D0" w:rsidRPr="00430E85" w:rsidRDefault="00000000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-1009623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Stakeholder interviews</w:t>
      </w:r>
    </w:p>
    <w:p w14:paraId="258A36F7" w14:textId="322D65DA" w:rsidR="004853D0" w:rsidRPr="00430E85" w:rsidRDefault="00000000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5214446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Real data collection </w:t>
      </w:r>
    </w:p>
    <w:p w14:paraId="05A4E8C3" w14:textId="12A9354A" w:rsidR="004853D0" w:rsidRPr="00430E85" w:rsidRDefault="00000000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-953710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Business partner/industry level critique of prototype</w:t>
      </w:r>
    </w:p>
    <w:p w14:paraId="61343E96" w14:textId="006E0A3D" w:rsidR="004853D0" w:rsidRPr="00430E85" w:rsidRDefault="00000000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-20847499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Product with real use by a client</w:t>
      </w:r>
    </w:p>
    <w:p w14:paraId="78729D6E" w14:textId="188B7C09" w:rsidR="004853D0" w:rsidRPr="00430E85" w:rsidRDefault="00000000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11553315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Public sharing beyond school</w:t>
      </w:r>
    </w:p>
    <w:p w14:paraId="23ED219D" w14:textId="3A222FC0" w:rsidR="004853D0" w:rsidRPr="00430E85" w:rsidRDefault="00000000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2045243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Fieldwork / site visits</w:t>
      </w:r>
    </w:p>
    <w:p w14:paraId="4826DDDD" w14:textId="40106F6E" w:rsidR="004853D0" w:rsidRPr="00430E85" w:rsidRDefault="004853D0" w:rsidP="004853D0">
      <w:pPr>
        <w:pStyle w:val="ListParagraph"/>
        <w:numPr>
          <w:ilvl w:val="0"/>
          <w:numId w:val="19"/>
        </w:numPr>
        <w:tabs>
          <w:tab w:val="left" w:pos="1202"/>
        </w:tabs>
        <w:rPr>
          <w:rFonts w:ascii="Georgia" w:hAnsi="Georgia"/>
        </w:rPr>
      </w:pPr>
      <w:r w:rsidRPr="00430E85">
        <w:rPr>
          <w:rFonts w:ascii="Georgia" w:hAnsi="Georgia"/>
        </w:rPr>
        <w:t>Final Revisions Before Re-Launch</w:t>
      </w:r>
    </w:p>
    <w:p w14:paraId="09366E5C" w14:textId="3277FC22" w:rsidR="004853D0" w:rsidRPr="00430E85" w:rsidRDefault="004853D0" w:rsidP="004853D0">
      <w:pPr>
        <w:tabs>
          <w:tab w:val="left" w:pos="1202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List three changes that will make the project more authentic. </w:t>
      </w:r>
    </w:p>
    <w:p w14:paraId="0F5151E4" w14:textId="6502C996" w:rsidR="004853D0" w:rsidRPr="00430E85" w:rsidRDefault="004853D0" w:rsidP="004853D0">
      <w:pPr>
        <w:pStyle w:val="ListParagraph"/>
        <w:numPr>
          <w:ilvl w:val="0"/>
          <w:numId w:val="25"/>
        </w:numPr>
        <w:tabs>
          <w:tab w:val="left" w:pos="1202"/>
        </w:tabs>
        <w:rPr>
          <w:rFonts w:ascii="Georgia" w:hAnsi="Georgia"/>
        </w:rPr>
      </w:pPr>
    </w:p>
    <w:p w14:paraId="1C0C3710" w14:textId="3BEE96BA" w:rsidR="00F97D8A" w:rsidRPr="00430E85" w:rsidRDefault="00F97D8A" w:rsidP="004853D0">
      <w:pPr>
        <w:pStyle w:val="ListParagraph"/>
        <w:numPr>
          <w:ilvl w:val="0"/>
          <w:numId w:val="25"/>
        </w:numPr>
        <w:rPr>
          <w:rFonts w:ascii="Georgia" w:hAnsi="Georgia"/>
        </w:rPr>
      </w:pPr>
    </w:p>
    <w:p w14:paraId="6E26E36C" w14:textId="374D02D7" w:rsidR="004853D0" w:rsidRPr="00430E85" w:rsidRDefault="004853D0" w:rsidP="004853D0">
      <w:pPr>
        <w:pStyle w:val="ListParagraph"/>
        <w:numPr>
          <w:ilvl w:val="0"/>
          <w:numId w:val="25"/>
        </w:numPr>
        <w:rPr>
          <w:rFonts w:ascii="Georgia" w:hAnsi="Georgia"/>
        </w:rPr>
      </w:pPr>
    </w:p>
    <w:p w14:paraId="21704F29" w14:textId="77777777" w:rsidR="00430E85" w:rsidRPr="00430E85" w:rsidRDefault="00430E85" w:rsidP="00430E85">
      <w:pPr>
        <w:rPr>
          <w:rFonts w:ascii="Georgia" w:hAnsi="Georgia"/>
        </w:rPr>
      </w:pPr>
    </w:p>
    <w:p w14:paraId="5AF75C80" w14:textId="77777777" w:rsidR="00430E85" w:rsidRPr="00430E85" w:rsidRDefault="00430E85" w:rsidP="00430E85">
      <w:pPr>
        <w:rPr>
          <w:rFonts w:ascii="Georgia" w:hAnsi="Georgia"/>
        </w:rPr>
      </w:pPr>
    </w:p>
    <w:p w14:paraId="66D3767B" w14:textId="77777777" w:rsidR="00430E85" w:rsidRPr="00430E85" w:rsidRDefault="00430E85" w:rsidP="00430E85">
      <w:pPr>
        <w:rPr>
          <w:rFonts w:ascii="Georgia" w:hAnsi="Georgia"/>
        </w:rPr>
      </w:pPr>
    </w:p>
    <w:p w14:paraId="0241C717" w14:textId="77777777" w:rsidR="00430E85" w:rsidRPr="00430E85" w:rsidRDefault="00430E85" w:rsidP="00430E85">
      <w:pPr>
        <w:rPr>
          <w:rFonts w:ascii="Georgia" w:hAnsi="Georgia"/>
        </w:rPr>
      </w:pPr>
    </w:p>
    <w:p w14:paraId="26575331" w14:textId="77777777" w:rsidR="00430E85" w:rsidRPr="00430E85" w:rsidRDefault="00430E85" w:rsidP="00430E85">
      <w:pPr>
        <w:rPr>
          <w:rFonts w:ascii="Georgia" w:hAnsi="Georgia"/>
        </w:rPr>
      </w:pPr>
    </w:p>
    <w:p w14:paraId="6B70F89C" w14:textId="77777777" w:rsidR="00430E85" w:rsidRPr="00430E85" w:rsidRDefault="00430E85" w:rsidP="00430E85">
      <w:pPr>
        <w:rPr>
          <w:rFonts w:ascii="Georgia" w:hAnsi="Georgia"/>
        </w:rPr>
      </w:pPr>
    </w:p>
    <w:p w14:paraId="246529AE" w14:textId="77777777" w:rsidR="00430E85" w:rsidRPr="00430E85" w:rsidRDefault="00430E85" w:rsidP="00430E85">
      <w:pPr>
        <w:rPr>
          <w:rFonts w:ascii="Georgia" w:hAnsi="Georgia"/>
        </w:rPr>
      </w:pPr>
    </w:p>
    <w:p w14:paraId="182A38DF" w14:textId="77777777" w:rsidR="00430E85" w:rsidRPr="00430E85" w:rsidRDefault="00430E85" w:rsidP="00430E85">
      <w:pPr>
        <w:rPr>
          <w:rFonts w:ascii="Georgia" w:hAnsi="Georgia"/>
        </w:rPr>
      </w:pPr>
    </w:p>
    <w:p w14:paraId="43C91D6E" w14:textId="157AE16D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ab/>
      </w:r>
    </w:p>
    <w:p w14:paraId="395E4F01" w14:textId="77777777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</w:p>
    <w:p w14:paraId="796620F9" w14:textId="10511E16" w:rsidR="00430E85" w:rsidRPr="00430E85" w:rsidRDefault="00430E85" w:rsidP="00430E85">
      <w:pPr>
        <w:tabs>
          <w:tab w:val="left" w:pos="3343"/>
        </w:tabs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Appendix C: </w:t>
      </w:r>
      <w:r w:rsidRPr="002B39FA">
        <w:rPr>
          <w:rFonts w:ascii="Georgia" w:hAnsi="Georgia"/>
          <w:color w:val="E97132" w:themeColor="accent2"/>
          <w:sz w:val="40"/>
          <w:szCs w:val="40"/>
        </w:rPr>
        <w:t>Checkpoint and Assessment Planner</w:t>
      </w:r>
    </w:p>
    <w:p w14:paraId="663CEBA4" w14:textId="35A5D3BF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Use this to make projects manageable, build in feedback opportunities, and align projects to district grading expectations. </w:t>
      </w:r>
    </w:p>
    <w:p w14:paraId="2FF117E4" w14:textId="77777777" w:rsidR="00430E85" w:rsidRPr="00430E85" w:rsidRDefault="00430E85" w:rsidP="00430E85">
      <w:pPr>
        <w:tabs>
          <w:tab w:val="left" w:pos="3343"/>
        </w:tabs>
        <w:rPr>
          <w:rFonts w:ascii="Georgia" w:hAnsi="Georgia"/>
        </w:rPr>
        <w:sectPr w:rsidR="00430E85" w:rsidRPr="00430E85" w:rsidSect="00CD56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08716F" w14:textId="77777777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</w:p>
    <w:p w14:paraId="25291389" w14:textId="65C6CA79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Teachers(s): </w:t>
      </w:r>
    </w:p>
    <w:p w14:paraId="72D67668" w14:textId="7F55993F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Course(s):</w:t>
      </w:r>
    </w:p>
    <w:p w14:paraId="19279DB1" w14:textId="36E4AF79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Project Title: </w:t>
      </w:r>
    </w:p>
    <w:p w14:paraId="0CA8CE38" w14:textId="4C9D1163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Implementation Dates: </w:t>
      </w:r>
    </w:p>
    <w:p w14:paraId="4F2E54A7" w14:textId="77777777" w:rsidR="00430E85" w:rsidRPr="00430E85" w:rsidRDefault="00430E85" w:rsidP="00430E85">
      <w:pPr>
        <w:pStyle w:val="ListParagraph"/>
        <w:numPr>
          <w:ilvl w:val="0"/>
          <w:numId w:val="26"/>
        </w:numPr>
        <w:tabs>
          <w:tab w:val="left" w:pos="3343"/>
        </w:tabs>
        <w:rPr>
          <w:rFonts w:ascii="Georgia" w:hAnsi="Georgia"/>
        </w:rPr>
        <w:sectPr w:rsidR="00430E85" w:rsidRPr="00430E85" w:rsidSect="00430E8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63C1DD" w14:textId="1033D7F9" w:rsidR="00430E85" w:rsidRPr="00430E85" w:rsidRDefault="00430E85" w:rsidP="00430E85">
      <w:pPr>
        <w:pStyle w:val="ListParagraph"/>
        <w:numPr>
          <w:ilvl w:val="0"/>
          <w:numId w:val="26"/>
        </w:num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Final product</w:t>
      </w:r>
    </w:p>
    <w:p w14:paraId="23051B36" w14:textId="2AE9B2DB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What is the final product? </w:t>
      </w:r>
    </w:p>
    <w:p w14:paraId="4669E4DA" w14:textId="0DFBD6D2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How will the final product be delivered? (Presentation, panel, defense, etc.)</w:t>
      </w:r>
    </w:p>
    <w:p w14:paraId="18BB881D" w14:textId="51D574DA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Final audience/user: </w:t>
      </w:r>
    </w:p>
    <w:p w14:paraId="1E583E0A" w14:textId="77777777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</w:p>
    <w:p w14:paraId="49DC6AAD" w14:textId="6A22B20C" w:rsidR="00430E85" w:rsidRPr="00430E85" w:rsidRDefault="00430E85" w:rsidP="00430E85">
      <w:pPr>
        <w:pStyle w:val="ListParagraph"/>
        <w:numPr>
          <w:ilvl w:val="0"/>
          <w:numId w:val="26"/>
        </w:num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Project Checkpoints</w:t>
      </w:r>
    </w:p>
    <w:p w14:paraId="5FF9E06F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E541FCE" w14:textId="14D2113E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Checkpoint 1: </w:t>
      </w:r>
    </w:p>
    <w:p w14:paraId="558501CC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5AA19EC" w14:textId="029B21E6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Date/ Sequence: </w:t>
      </w:r>
    </w:p>
    <w:p w14:paraId="2CEAB606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CEBDD40" w14:textId="319B2AEF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0887AE3B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55B8AE17" w14:textId="18307754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45571C78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2CFFFC82" w14:textId="57B5375C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1A434636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AA20682" w14:textId="28A159C4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Checkpoint 2: </w:t>
      </w:r>
    </w:p>
    <w:p w14:paraId="28C95E7B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6C69DF74" w14:textId="5455D5EB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 / Sequence: </w:t>
      </w:r>
    </w:p>
    <w:p w14:paraId="1F34CD9A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36FB2F52" w14:textId="1E549ECE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1D8F1CA6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502D04FA" w14:textId="543DF522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488CCAA7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35B25CAF" w14:textId="539B42F2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4C5151DC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41E8940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5AB9B91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297DC767" w14:textId="75C30EB3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lastRenderedPageBreak/>
        <w:t xml:space="preserve">Checkpoint 3: </w:t>
      </w:r>
    </w:p>
    <w:p w14:paraId="06B58399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6D4BBE5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 / Sequence: </w:t>
      </w:r>
    </w:p>
    <w:p w14:paraId="6A391B87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2BE1F3FE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165A2AF9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1C2F41D0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5BFC9A9C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4C4288B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64E1D5D2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5AE0EC30" w14:textId="56F1F0DB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Checkpoint 4: </w:t>
      </w:r>
    </w:p>
    <w:p w14:paraId="33D059FA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2DEB4558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 / Sequence: </w:t>
      </w:r>
    </w:p>
    <w:p w14:paraId="35D0065A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8908C2E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2C5E8040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06AF24A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61DDCEF5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15597130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5A2DE65C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3A668B91" w14:textId="0A39F26C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Checkpoint 5: </w:t>
      </w:r>
    </w:p>
    <w:p w14:paraId="1D102022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714A5D26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 / Sequence: </w:t>
      </w:r>
    </w:p>
    <w:p w14:paraId="4CE47BAE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7469AC3B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15015477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6F12049D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2147DB65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5CB87BF2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31DFC9B8" w14:textId="77777777" w:rsidR="00430E85" w:rsidRPr="00430E85" w:rsidRDefault="00430E85" w:rsidP="00430E85">
      <w:pPr>
        <w:pStyle w:val="ListParagraph"/>
        <w:tabs>
          <w:tab w:val="left" w:pos="3343"/>
        </w:tabs>
        <w:rPr>
          <w:rFonts w:ascii="Georgia" w:hAnsi="Georgia"/>
        </w:rPr>
      </w:pPr>
    </w:p>
    <w:p w14:paraId="51551345" w14:textId="7DC695A1" w:rsidR="00430E85" w:rsidRPr="00430E85" w:rsidRDefault="00430E85" w:rsidP="00430E85">
      <w:pPr>
        <w:pStyle w:val="ListParagraph"/>
        <w:numPr>
          <w:ilvl w:val="0"/>
          <w:numId w:val="26"/>
        </w:num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Assessment types</w:t>
      </w:r>
    </w:p>
    <w:p w14:paraId="03B744D0" w14:textId="77777777" w:rsidR="00430E85" w:rsidRPr="00430E85" w:rsidRDefault="00430E85" w:rsidP="00430E85">
      <w:pPr>
        <w:pStyle w:val="ListParagraph"/>
        <w:tabs>
          <w:tab w:val="left" w:pos="3343"/>
        </w:tabs>
        <w:rPr>
          <w:rFonts w:ascii="Georgia" w:hAnsi="Georgia"/>
        </w:rPr>
      </w:pPr>
    </w:p>
    <w:p w14:paraId="22D61A6D" w14:textId="6A15E335" w:rsidR="00430E85" w:rsidRPr="00430E85" w:rsidRDefault="00430E85" w:rsidP="00430E85">
      <w:pPr>
        <w:pStyle w:val="ListParagraph"/>
        <w:tabs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Formative assessments: </w:t>
      </w:r>
    </w:p>
    <w:p w14:paraId="4F0449BA" w14:textId="6342150D" w:rsidR="00430E85" w:rsidRPr="00430E85" w:rsidRDefault="00430E85" w:rsidP="00430E85">
      <w:pPr>
        <w:pStyle w:val="ListParagraph"/>
        <w:numPr>
          <w:ilvl w:val="0"/>
          <w:numId w:val="28"/>
        </w:numPr>
        <w:tabs>
          <w:tab w:val="left" w:pos="3343"/>
        </w:tabs>
        <w:ind w:left="180"/>
        <w:rPr>
          <w:rFonts w:ascii="Georgia" w:hAnsi="Georgia"/>
        </w:rPr>
      </w:pPr>
    </w:p>
    <w:p w14:paraId="0D98252C" w14:textId="24E7912A" w:rsidR="00430E85" w:rsidRPr="00430E85" w:rsidRDefault="00430E85" w:rsidP="00430E85">
      <w:pPr>
        <w:pStyle w:val="ListParagraph"/>
        <w:numPr>
          <w:ilvl w:val="0"/>
          <w:numId w:val="28"/>
        </w:numPr>
        <w:tabs>
          <w:tab w:val="left" w:pos="1402"/>
        </w:tabs>
        <w:ind w:left="180"/>
        <w:rPr>
          <w:rFonts w:ascii="Georgia" w:hAnsi="Georgia"/>
        </w:rPr>
      </w:pPr>
    </w:p>
    <w:p w14:paraId="0FB5D3E2" w14:textId="27AA1303" w:rsidR="00430E85" w:rsidRPr="00430E85" w:rsidRDefault="00430E85" w:rsidP="00430E85">
      <w:pPr>
        <w:pStyle w:val="ListParagraph"/>
        <w:numPr>
          <w:ilvl w:val="0"/>
          <w:numId w:val="28"/>
        </w:numPr>
        <w:tabs>
          <w:tab w:val="left" w:pos="1402"/>
        </w:tabs>
        <w:ind w:left="180"/>
        <w:rPr>
          <w:rFonts w:ascii="Georgia" w:hAnsi="Georgia"/>
        </w:rPr>
      </w:pPr>
    </w:p>
    <w:p w14:paraId="59527B35" w14:textId="4302D178" w:rsidR="00430E85" w:rsidRPr="00430E85" w:rsidRDefault="00430E85" w:rsidP="00430E85">
      <w:pPr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Peer feedback opportunities: </w:t>
      </w:r>
    </w:p>
    <w:p w14:paraId="267DF003" w14:textId="77777777" w:rsidR="00430E85" w:rsidRPr="00430E85" w:rsidRDefault="00430E85" w:rsidP="00430E85">
      <w:pPr>
        <w:ind w:left="180" w:firstLine="720"/>
        <w:rPr>
          <w:rFonts w:ascii="Georgia" w:hAnsi="Georgia"/>
        </w:rPr>
      </w:pPr>
    </w:p>
    <w:p w14:paraId="27005A71" w14:textId="77777777" w:rsidR="00430E85" w:rsidRPr="00430E85" w:rsidRDefault="00430E85" w:rsidP="00430E85">
      <w:pPr>
        <w:ind w:left="180" w:firstLine="720"/>
        <w:rPr>
          <w:rFonts w:ascii="Georgia" w:hAnsi="Georgia"/>
        </w:rPr>
      </w:pPr>
    </w:p>
    <w:p w14:paraId="671EBD5F" w14:textId="0A4BA5E1" w:rsidR="00430E85" w:rsidRPr="00430E85" w:rsidRDefault="00430E85" w:rsidP="00430E85">
      <w:pPr>
        <w:ind w:left="180"/>
        <w:rPr>
          <w:rFonts w:ascii="Georgia" w:hAnsi="Georgia"/>
        </w:rPr>
      </w:pPr>
      <w:r w:rsidRPr="00430E85">
        <w:rPr>
          <w:rFonts w:ascii="Georgia" w:hAnsi="Georgia"/>
        </w:rPr>
        <w:lastRenderedPageBreak/>
        <w:t>Self-assessment</w:t>
      </w:r>
      <w:r>
        <w:rPr>
          <w:rFonts w:ascii="Georgia" w:hAnsi="Georgia"/>
        </w:rPr>
        <w:t xml:space="preserve"> and reflection</w:t>
      </w:r>
      <w:r w:rsidRPr="00430E85">
        <w:rPr>
          <w:rFonts w:ascii="Georgia" w:hAnsi="Georgia"/>
        </w:rPr>
        <w:t xml:space="preserve"> opportunities: </w:t>
      </w:r>
    </w:p>
    <w:p w14:paraId="18C3A20E" w14:textId="77777777" w:rsidR="00430E85" w:rsidRPr="00430E85" w:rsidRDefault="00430E85" w:rsidP="00430E85">
      <w:pPr>
        <w:ind w:left="180" w:firstLine="720"/>
        <w:rPr>
          <w:rFonts w:ascii="Georgia" w:hAnsi="Georgia"/>
        </w:rPr>
      </w:pPr>
    </w:p>
    <w:p w14:paraId="62F591D7" w14:textId="7AA52FDD" w:rsidR="00430E85" w:rsidRPr="00430E85" w:rsidRDefault="00430E85" w:rsidP="00430E85">
      <w:pPr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Summative assessments: </w:t>
      </w:r>
    </w:p>
    <w:p w14:paraId="343D12EF" w14:textId="77777777" w:rsidR="00430E85" w:rsidRPr="00430E85" w:rsidRDefault="00430E85" w:rsidP="00430E85">
      <w:pPr>
        <w:pStyle w:val="ListParagraph"/>
        <w:numPr>
          <w:ilvl w:val="0"/>
          <w:numId w:val="30"/>
        </w:numPr>
        <w:ind w:left="180"/>
        <w:rPr>
          <w:rFonts w:ascii="Georgia" w:hAnsi="Georgia"/>
        </w:rPr>
      </w:pPr>
    </w:p>
    <w:p w14:paraId="3D6FADE1" w14:textId="68D28ACF" w:rsidR="00430E85" w:rsidRPr="00430E85" w:rsidRDefault="00430E85" w:rsidP="00430E85">
      <w:pPr>
        <w:pStyle w:val="ListParagraph"/>
        <w:numPr>
          <w:ilvl w:val="0"/>
          <w:numId w:val="30"/>
        </w:numPr>
        <w:tabs>
          <w:tab w:val="left" w:pos="1603"/>
        </w:tabs>
        <w:ind w:left="180"/>
        <w:rPr>
          <w:rFonts w:ascii="Georgia" w:hAnsi="Georgia"/>
        </w:rPr>
      </w:pPr>
    </w:p>
    <w:p w14:paraId="207E8FD7" w14:textId="1D359D63" w:rsidR="00430E85" w:rsidRPr="00430E85" w:rsidRDefault="00430E85" w:rsidP="00430E85">
      <w:pPr>
        <w:pStyle w:val="ListParagraph"/>
        <w:numPr>
          <w:ilvl w:val="0"/>
          <w:numId w:val="30"/>
        </w:numPr>
        <w:tabs>
          <w:tab w:val="left" w:pos="1603"/>
        </w:tabs>
        <w:ind w:left="180"/>
        <w:rPr>
          <w:rFonts w:ascii="Georgia" w:hAnsi="Georgia"/>
        </w:rPr>
      </w:pPr>
    </w:p>
    <w:p w14:paraId="0321B1CB" w14:textId="77777777" w:rsidR="00430E85" w:rsidRPr="00430E85" w:rsidRDefault="00430E85" w:rsidP="00430E85">
      <w:pPr>
        <w:tabs>
          <w:tab w:val="left" w:pos="2529"/>
        </w:tabs>
        <w:rPr>
          <w:rFonts w:ascii="Georgia" w:hAnsi="Georgia"/>
        </w:rPr>
      </w:pPr>
    </w:p>
    <w:p w14:paraId="7C1D31AF" w14:textId="6E66F377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>Gradebook Crosswalk</w:t>
      </w:r>
    </w:p>
    <w:p w14:paraId="1CFFF395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033C61E7" w14:textId="0FBF401F" w:rsidR="00430E85" w:rsidRPr="00430E85" w:rsidRDefault="00430E85" w:rsidP="00430E85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Practice Grades: </w:t>
      </w:r>
    </w:p>
    <w:p w14:paraId="5467EB64" w14:textId="77777777" w:rsidR="00430E85" w:rsidRPr="00430E85" w:rsidRDefault="00430E85" w:rsidP="00430E85">
      <w:pPr>
        <w:rPr>
          <w:rFonts w:ascii="Georgia" w:hAnsi="Georgia"/>
        </w:rPr>
      </w:pPr>
    </w:p>
    <w:p w14:paraId="688EE9DA" w14:textId="7623240E" w:rsidR="00430E85" w:rsidRPr="00430E85" w:rsidRDefault="00430E85" w:rsidP="00430E85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Minor Grades: </w:t>
      </w:r>
    </w:p>
    <w:p w14:paraId="3D3E7894" w14:textId="77777777" w:rsidR="00430E85" w:rsidRPr="00430E85" w:rsidRDefault="00430E85" w:rsidP="00430E85">
      <w:pPr>
        <w:rPr>
          <w:rFonts w:ascii="Georgia" w:hAnsi="Georgia"/>
        </w:rPr>
      </w:pPr>
    </w:p>
    <w:p w14:paraId="64894621" w14:textId="142FEE3F" w:rsidR="00430E85" w:rsidRPr="00430E85" w:rsidRDefault="00430E85" w:rsidP="00430E85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Major Grades: </w:t>
      </w:r>
    </w:p>
    <w:p w14:paraId="091DBBBD" w14:textId="77777777" w:rsidR="00430E85" w:rsidRPr="00430E85" w:rsidRDefault="00430E85" w:rsidP="00430E85">
      <w:pPr>
        <w:rPr>
          <w:rFonts w:ascii="Georgia" w:hAnsi="Georgia"/>
        </w:rPr>
      </w:pPr>
    </w:p>
    <w:p w14:paraId="2F7ADA71" w14:textId="19877357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Individual Accountability: </w:t>
      </w:r>
    </w:p>
    <w:p w14:paraId="1515139C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1FC663CB" w14:textId="5CA78A4A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t xml:space="preserve">If students work in teams, how will individual learning be assessed? </w:t>
      </w:r>
    </w:p>
    <w:p w14:paraId="6746F09C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605477E7" w14:textId="0990F72C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Revision expectations: </w:t>
      </w:r>
    </w:p>
    <w:p w14:paraId="20756E48" w14:textId="77777777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</w:p>
    <w:p w14:paraId="34172C50" w14:textId="1825C64A" w:rsidR="00430E85" w:rsidRPr="00430E85" w:rsidRDefault="00430E85" w:rsidP="00430E85">
      <w:pPr>
        <w:pStyle w:val="ListParagraph"/>
        <w:tabs>
          <w:tab w:val="left" w:pos="720"/>
        </w:tabs>
        <w:ind w:left="0"/>
        <w:rPr>
          <w:rFonts w:ascii="Georgia" w:hAnsi="Georgia"/>
        </w:rPr>
      </w:pPr>
      <w:r w:rsidRPr="00430E85">
        <w:rPr>
          <w:rFonts w:ascii="Georgia" w:hAnsi="Georgia"/>
        </w:rPr>
        <w:t xml:space="preserve">At which checkpoint(s) will students revise? </w:t>
      </w:r>
    </w:p>
    <w:p w14:paraId="10407430" w14:textId="77777777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</w:p>
    <w:p w14:paraId="4B5275BA" w14:textId="6FB96830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t xml:space="preserve">Which evidence of revision is required? </w:t>
      </w:r>
    </w:p>
    <w:p w14:paraId="2335C4A1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01C6C0CB" w14:textId="74675CC1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>Pacing Check</w:t>
      </w:r>
    </w:p>
    <w:p w14:paraId="06139F5B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3E641866" w14:textId="10DE554D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t xml:space="preserve">What direct instruction or mini lessons must be embedded during the project? </w:t>
      </w:r>
    </w:p>
    <w:p w14:paraId="5BEF9865" w14:textId="77777777" w:rsidR="00430E85" w:rsidRPr="00430E85" w:rsidRDefault="00430E85" w:rsidP="00430E85">
      <w:pPr>
        <w:rPr>
          <w:rFonts w:ascii="Georgia" w:hAnsi="Georgia"/>
        </w:rPr>
      </w:pPr>
    </w:p>
    <w:p w14:paraId="19403218" w14:textId="09AFAFD5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Risk Points </w:t>
      </w:r>
    </w:p>
    <w:p w14:paraId="78B87EB6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731C363D" w14:textId="66FC3FE9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t xml:space="preserve">Where might students get stuck? </w:t>
      </w:r>
    </w:p>
    <w:p w14:paraId="2BD9DDEF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5BB82FEA" w14:textId="52C461E4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t>What support</w:t>
      </w:r>
      <w:r>
        <w:rPr>
          <w:rFonts w:ascii="Georgia" w:hAnsi="Georgia"/>
        </w:rPr>
        <w:t>s/scaffolding</w:t>
      </w:r>
      <w:r w:rsidRPr="00430E85">
        <w:rPr>
          <w:rFonts w:ascii="Georgia" w:hAnsi="Georgia"/>
        </w:rPr>
        <w:t xml:space="preserve"> will help them move forward? </w:t>
      </w:r>
    </w:p>
    <w:p w14:paraId="495F6342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3772C7DB" w14:textId="1EAD497F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>Final Check for assessment alignment……</w:t>
      </w:r>
    </w:p>
    <w:p w14:paraId="2B4EAB72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0CF2CDA3" w14:textId="7BCCEE7F" w:rsidR="00430E85" w:rsidRPr="00430E85" w:rsidRDefault="00000000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7168617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Checkpoints build towards the final product</w:t>
      </w:r>
    </w:p>
    <w:p w14:paraId="70465DD7" w14:textId="1786DDA4" w:rsidR="00430E85" w:rsidRPr="00430E85" w:rsidRDefault="00000000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-1946689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Feedback happens before the final submission</w:t>
      </w:r>
    </w:p>
    <w:p w14:paraId="54B92E38" w14:textId="0E74079A" w:rsidR="00430E85" w:rsidRPr="00430E85" w:rsidRDefault="00000000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20238116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Students have enough time to revise</w:t>
      </w:r>
    </w:p>
    <w:p w14:paraId="500B5040" w14:textId="0708DF71" w:rsidR="00430E85" w:rsidRPr="00430E85" w:rsidRDefault="00000000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-18532543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Students have opportunities to reflect on process during the duration of the project</w:t>
      </w:r>
    </w:p>
    <w:p w14:paraId="0E54C1F7" w14:textId="64787421" w:rsidR="00430E85" w:rsidRPr="00430E85" w:rsidRDefault="00000000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-18289695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The grading plan is clear for students</w:t>
      </w:r>
    </w:p>
    <w:p w14:paraId="476A7BBE" w14:textId="3D5A8B6F" w:rsidR="00430E85" w:rsidRDefault="00000000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-699243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The pacing is realistic</w:t>
      </w:r>
    </w:p>
    <w:p w14:paraId="76FE6075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598148A2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6CA88D7A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0B78BC0E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0D4A9C7E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0F625AEF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05293A18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C2290BD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D38F867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E7384C1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69EAD580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D57E035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E64B454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39EDCFC0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607B549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2469BA6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C1A11F7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6F8B664C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830A4B2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4607531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7E4078E4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3A5BF797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381C08DA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7137A6DB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C08CE1B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4FC3B5C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DFFAC7B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4A3944C5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0F0CFFB7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65A93C0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3AB8231F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3F6AF4BE" w14:textId="63598301" w:rsidR="00677415" w:rsidRDefault="00677415" w:rsidP="00677415">
      <w:pPr>
        <w:pStyle w:val="ListParagraph"/>
        <w:tabs>
          <w:tab w:val="left" w:pos="720"/>
        </w:tabs>
        <w:ind w:hanging="630"/>
        <w:jc w:val="center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  <w:lastRenderedPageBreak/>
        <w:t xml:space="preserve">Appendix D: </w:t>
      </w:r>
      <w:r w:rsidRPr="002B39FA">
        <w:rPr>
          <w:rFonts w:ascii="Georgia" w:hAnsi="Georgia"/>
          <w:color w:val="E97132" w:themeColor="accent2"/>
          <w:sz w:val="40"/>
          <w:szCs w:val="40"/>
        </w:rPr>
        <w:t>Post</w:t>
      </w:r>
      <w:r w:rsidR="002B39FA">
        <w:rPr>
          <w:rFonts w:ascii="Georgia" w:hAnsi="Georgia"/>
          <w:color w:val="E97132" w:themeColor="accent2"/>
          <w:sz w:val="40"/>
          <w:szCs w:val="40"/>
        </w:rPr>
        <w:t>-</w:t>
      </w:r>
      <w:r w:rsidRPr="002B39FA">
        <w:rPr>
          <w:rFonts w:ascii="Georgia" w:hAnsi="Georgia"/>
          <w:color w:val="E97132" w:themeColor="accent2"/>
          <w:sz w:val="40"/>
          <w:szCs w:val="40"/>
        </w:rPr>
        <w:t>Project Teacher Reflection</w:t>
      </w:r>
    </w:p>
    <w:p w14:paraId="5BEDD312" w14:textId="77777777" w:rsidR="00677415" w:rsidRDefault="00677415" w:rsidP="0067741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76DE773" w14:textId="149A94B0" w:rsidR="00677415" w:rsidRDefault="00A4072F" w:rsidP="0067741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Use this tool to capture what worked, with did not, and what needs to improve. </w:t>
      </w:r>
    </w:p>
    <w:p w14:paraId="7F01E0D2" w14:textId="77777777" w:rsidR="00A4072F" w:rsidRDefault="00A4072F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</w:p>
    <w:p w14:paraId="4A1726C5" w14:textId="77777777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  <w:sectPr w:rsidR="00F17AA4" w:rsidSect="00CD56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9B6B70" w14:textId="07238E5F" w:rsidR="00A4072F" w:rsidRDefault="00A4072F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Teacher(s): </w:t>
      </w:r>
    </w:p>
    <w:p w14:paraId="411C023C" w14:textId="2D9E5895" w:rsidR="00A4072F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Course(s): </w:t>
      </w:r>
    </w:p>
    <w:p w14:paraId="0BF03AF0" w14:textId="356A80EB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Project Title: </w:t>
      </w:r>
    </w:p>
    <w:p w14:paraId="2DD0E611" w14:textId="73BF3C12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Implementation Dates: </w:t>
      </w:r>
    </w:p>
    <w:p w14:paraId="75372A41" w14:textId="77777777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  <w:sectPr w:rsidR="00F17AA4" w:rsidSect="00F17AA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F81C06" w14:textId="77777777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</w:p>
    <w:p w14:paraId="7B213162" w14:textId="392135BB" w:rsidR="00F17AA4" w:rsidRDefault="00F17AA4" w:rsidP="00F17AA4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Briefly describe how the project unfolded </w:t>
      </w:r>
    </w:p>
    <w:p w14:paraId="6BB79C1F" w14:textId="77777777" w:rsidR="00F17AA4" w:rsidRDefault="00F17AA4" w:rsidP="00F17AA4">
      <w:pPr>
        <w:tabs>
          <w:tab w:val="left" w:pos="90"/>
        </w:tabs>
        <w:rPr>
          <w:rFonts w:ascii="Georgia" w:hAnsi="Georgia"/>
        </w:rPr>
      </w:pPr>
    </w:p>
    <w:p w14:paraId="32D72119" w14:textId="1317D3C1" w:rsidR="00F17AA4" w:rsidRDefault="00F17AA4" w:rsidP="00F17AA4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What worked well? (considerations: student engagement, rigor, authenticity, checkpoints, product quality, audience responses, etc.)</w:t>
      </w:r>
    </w:p>
    <w:p w14:paraId="3C74C137" w14:textId="77777777" w:rsidR="00F17AA4" w:rsidRPr="00F17AA4" w:rsidRDefault="00F17AA4" w:rsidP="00F17AA4">
      <w:pPr>
        <w:pStyle w:val="ListParagraph"/>
        <w:rPr>
          <w:rFonts w:ascii="Georgia" w:hAnsi="Georgia"/>
        </w:rPr>
      </w:pPr>
    </w:p>
    <w:p w14:paraId="291597FE" w14:textId="3101F088" w:rsidR="00F17AA4" w:rsidRDefault="00F17AA4" w:rsidP="00F17AA4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What did not work as well? (considerations: pacing, grading expectations, group work issues, product quality, workload, timing, etc.)</w:t>
      </w:r>
    </w:p>
    <w:p w14:paraId="2AD54B6B" w14:textId="77777777" w:rsidR="00F17AA4" w:rsidRPr="00F17AA4" w:rsidRDefault="00F17AA4" w:rsidP="00F17AA4">
      <w:pPr>
        <w:pStyle w:val="ListParagraph"/>
        <w:rPr>
          <w:rFonts w:ascii="Georgia" w:hAnsi="Georgia"/>
        </w:rPr>
      </w:pPr>
    </w:p>
    <w:p w14:paraId="59339483" w14:textId="1338A3CD" w:rsidR="00F17AA4" w:rsidRDefault="00F17AA4" w:rsidP="00F17AA4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Gold-Standard Self Assessment – Rate each 1 to 4</w:t>
      </w:r>
    </w:p>
    <w:p w14:paraId="35E2FC04" w14:textId="77777777" w:rsidR="00F17AA4" w:rsidRPr="00F17AA4" w:rsidRDefault="00F17AA4" w:rsidP="00F17AA4">
      <w:pPr>
        <w:pStyle w:val="ListParagraph"/>
        <w:rPr>
          <w:rFonts w:ascii="Georgia" w:hAnsi="Georgia"/>
        </w:rPr>
      </w:pPr>
    </w:p>
    <w:p w14:paraId="74066F26" w14:textId="16DBDEF8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Driving Question/Challenge: </w:t>
      </w:r>
    </w:p>
    <w:p w14:paraId="1327735F" w14:textId="29787BD2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526C46F1" w14:textId="644DDB4C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Authenticity: </w:t>
      </w:r>
    </w:p>
    <w:p w14:paraId="30D4FAE5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3459A111" w14:textId="392E3A1D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Public Product/Audience: </w:t>
      </w:r>
    </w:p>
    <w:p w14:paraId="4B371949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5F3E8966" w14:textId="25667656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Student voice and choice: </w:t>
      </w:r>
    </w:p>
    <w:p w14:paraId="4D7C1AAD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181AC8E5" w14:textId="66F12304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Critique and revision: </w:t>
      </w:r>
    </w:p>
    <w:p w14:paraId="6946023B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00E3C045" w14:textId="0933E382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Reflection:  </w:t>
      </w:r>
    </w:p>
    <w:p w14:paraId="1FCA758B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2A9E602C" w14:textId="6B48777F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Assessment alignment: </w:t>
      </w:r>
    </w:p>
    <w:p w14:paraId="383D99ED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731F1024" w14:textId="525D858E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Project alignment with learning standards: </w:t>
      </w:r>
    </w:p>
    <w:p w14:paraId="396B2736" w14:textId="77777777" w:rsidR="006568F8" w:rsidRDefault="006568F8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5580FC4A" w14:textId="77777777" w:rsidR="006568F8" w:rsidRDefault="006568F8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62DA9F36" w14:textId="15DC9083" w:rsidR="006568F8" w:rsidRDefault="006568F8" w:rsidP="006568F8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Student experience</w:t>
      </w:r>
    </w:p>
    <w:p w14:paraId="36FF9FC6" w14:textId="6F8D5ACD" w:rsidR="006568F8" w:rsidRDefault="006568F8" w:rsidP="006568F8">
      <w:p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How did students respond to the project? Were responses consistent throughout or different during different phases like the launch, a specific checkpoint, etc. </w:t>
      </w:r>
    </w:p>
    <w:p w14:paraId="0DFE6C92" w14:textId="77777777" w:rsidR="006568F8" w:rsidRDefault="006568F8" w:rsidP="006568F8">
      <w:pPr>
        <w:tabs>
          <w:tab w:val="left" w:pos="90"/>
        </w:tabs>
        <w:rPr>
          <w:rFonts w:ascii="Georgia" w:hAnsi="Georgia"/>
        </w:rPr>
      </w:pPr>
    </w:p>
    <w:p w14:paraId="0E34A329" w14:textId="04BF378E" w:rsidR="006568F8" w:rsidRDefault="006568F8" w:rsidP="006568F8">
      <w:p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What evidence supports this? </w:t>
      </w:r>
    </w:p>
    <w:p w14:paraId="6F1084DF" w14:textId="77777777" w:rsidR="006568F8" w:rsidRDefault="006568F8" w:rsidP="006568F8">
      <w:pPr>
        <w:tabs>
          <w:tab w:val="left" w:pos="90"/>
        </w:tabs>
        <w:rPr>
          <w:rFonts w:ascii="Georgia" w:hAnsi="Georgia"/>
        </w:rPr>
      </w:pPr>
    </w:p>
    <w:p w14:paraId="3EEF41EF" w14:textId="77D30E40" w:rsidR="006568F8" w:rsidRDefault="006568F8" w:rsidP="006568F8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Workload Check</w:t>
      </w:r>
    </w:p>
    <w:p w14:paraId="2292C671" w14:textId="4030A945" w:rsidR="006568F8" w:rsidRDefault="006568F8" w:rsidP="006568F8">
      <w:p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Did the project feel manageable for students? </w:t>
      </w:r>
    </w:p>
    <w:p w14:paraId="4E091334" w14:textId="77777777" w:rsidR="006568F8" w:rsidRDefault="006568F8" w:rsidP="006568F8">
      <w:pPr>
        <w:tabs>
          <w:tab w:val="left" w:pos="90"/>
        </w:tabs>
        <w:rPr>
          <w:rFonts w:ascii="Georgia" w:hAnsi="Georgia"/>
        </w:rPr>
      </w:pPr>
    </w:p>
    <w:p w14:paraId="266C7F03" w14:textId="4F68EAE0" w:rsidR="006568F8" w:rsidRDefault="006568F8" w:rsidP="006568F8">
      <w:p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Why or why not? </w:t>
      </w:r>
    </w:p>
    <w:p w14:paraId="3DFF15E7" w14:textId="77777777" w:rsidR="006568F8" w:rsidRDefault="006568F8" w:rsidP="006568F8">
      <w:pPr>
        <w:tabs>
          <w:tab w:val="left" w:pos="90"/>
        </w:tabs>
        <w:rPr>
          <w:rFonts w:ascii="Georgia" w:hAnsi="Georgia"/>
        </w:rPr>
      </w:pPr>
    </w:p>
    <w:p w14:paraId="607E428F" w14:textId="76E8486D" w:rsidR="006568F8" w:rsidRDefault="006568F8" w:rsidP="006568F8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Revision for next time</w:t>
      </w:r>
    </w:p>
    <w:p w14:paraId="5DFED327" w14:textId="77777777" w:rsidR="006568F8" w:rsidRDefault="006568F8" w:rsidP="006568F8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16E727D2" w14:textId="1AED063C" w:rsidR="006568F8" w:rsidRDefault="006568F8" w:rsidP="006568F8">
      <w:pPr>
        <w:pStyle w:val="ListParagraph"/>
        <w:tabs>
          <w:tab w:val="left" w:pos="90"/>
          <w:tab w:val="left" w:pos="450"/>
        </w:tabs>
        <w:ind w:left="450" w:hanging="450"/>
        <w:rPr>
          <w:rFonts w:ascii="Georgia" w:hAnsi="Georgia"/>
        </w:rPr>
      </w:pPr>
      <w:r>
        <w:rPr>
          <w:rFonts w:ascii="Georgia" w:hAnsi="Georgia"/>
        </w:rPr>
        <w:t xml:space="preserve">What should be revised before this project is taught again? </w:t>
      </w:r>
    </w:p>
    <w:p w14:paraId="32BAB5CD" w14:textId="33F9F441" w:rsidR="00005DA4" w:rsidRDefault="00005DA4" w:rsidP="00005DA4">
      <w:pPr>
        <w:pStyle w:val="ListParagraph"/>
        <w:numPr>
          <w:ilvl w:val="0"/>
          <w:numId w:val="32"/>
        </w:numPr>
        <w:tabs>
          <w:tab w:val="left" w:pos="90"/>
          <w:tab w:val="left" w:pos="450"/>
        </w:tabs>
        <w:rPr>
          <w:rFonts w:ascii="Georgia" w:hAnsi="Georgia"/>
        </w:rPr>
      </w:pPr>
      <w:r>
        <w:rPr>
          <w:rFonts w:ascii="Georgia" w:hAnsi="Georgia"/>
        </w:rPr>
        <w:t xml:space="preserve"> </w:t>
      </w:r>
    </w:p>
    <w:p w14:paraId="2F3EB88A" w14:textId="77777777" w:rsidR="00005DA4" w:rsidRPr="00005DA4" w:rsidRDefault="00005DA4" w:rsidP="00005DA4">
      <w:pPr>
        <w:pStyle w:val="ListParagraph"/>
        <w:numPr>
          <w:ilvl w:val="0"/>
          <w:numId w:val="32"/>
        </w:numPr>
        <w:tabs>
          <w:tab w:val="left" w:pos="90"/>
          <w:tab w:val="left" w:pos="450"/>
        </w:tabs>
        <w:rPr>
          <w:rFonts w:ascii="Georgia" w:hAnsi="Georgia"/>
        </w:rPr>
      </w:pPr>
    </w:p>
    <w:p w14:paraId="4F4F072D" w14:textId="57E4471D" w:rsidR="00A4072F" w:rsidRPr="00005DA4" w:rsidRDefault="00A4072F" w:rsidP="00005DA4">
      <w:pPr>
        <w:tabs>
          <w:tab w:val="left" w:pos="720"/>
        </w:tabs>
        <w:rPr>
          <w:rFonts w:ascii="Georgia" w:hAnsi="Georgia"/>
        </w:rPr>
      </w:pPr>
    </w:p>
    <w:p w14:paraId="01505ED8" w14:textId="1CED857A" w:rsidR="00005DA4" w:rsidRDefault="00005DA4" w:rsidP="00005DA4">
      <w:pPr>
        <w:pStyle w:val="ListParagraph"/>
        <w:numPr>
          <w:ilvl w:val="0"/>
          <w:numId w:val="31"/>
        </w:numPr>
        <w:rPr>
          <w:rFonts w:ascii="Georgia" w:hAnsi="Georgia"/>
        </w:rPr>
      </w:pPr>
      <w:r w:rsidRPr="00005DA4">
        <w:rPr>
          <w:rFonts w:ascii="Georgia" w:hAnsi="Georgia"/>
        </w:rPr>
        <w:t>Partner /Audience Reflec</w:t>
      </w:r>
      <w:r>
        <w:rPr>
          <w:rFonts w:ascii="Georgia" w:hAnsi="Georgia"/>
        </w:rPr>
        <w:t>tion</w:t>
      </w:r>
    </w:p>
    <w:p w14:paraId="5C097805" w14:textId="1D4C0FF3" w:rsidR="00005DA4" w:rsidRDefault="00005DA4" w:rsidP="00005DA4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If applicable, how effective was partner or audience involvement? </w:t>
      </w:r>
    </w:p>
    <w:p w14:paraId="237B1B5A" w14:textId="77777777" w:rsidR="00005DA4" w:rsidRDefault="00005DA4" w:rsidP="00005DA4">
      <w:pPr>
        <w:ind w:left="90"/>
        <w:rPr>
          <w:rFonts w:ascii="Georgia" w:hAnsi="Georgia"/>
        </w:rPr>
      </w:pPr>
    </w:p>
    <w:p w14:paraId="3AD80673" w14:textId="77777777" w:rsidR="00005DA4" w:rsidRDefault="00005DA4" w:rsidP="00005DA4">
      <w:pPr>
        <w:ind w:left="90"/>
        <w:rPr>
          <w:rFonts w:ascii="Georgia" w:hAnsi="Georgia"/>
        </w:rPr>
      </w:pPr>
    </w:p>
    <w:p w14:paraId="168A5A8D" w14:textId="77777777" w:rsidR="002B39FA" w:rsidRDefault="002B39FA" w:rsidP="00005DA4">
      <w:pPr>
        <w:ind w:left="90"/>
        <w:rPr>
          <w:rFonts w:ascii="Georgia" w:hAnsi="Georgia"/>
        </w:rPr>
      </w:pPr>
    </w:p>
    <w:p w14:paraId="7835FB9F" w14:textId="77777777" w:rsidR="002B39FA" w:rsidRDefault="002B39FA" w:rsidP="00005DA4">
      <w:pPr>
        <w:ind w:left="90"/>
        <w:rPr>
          <w:rFonts w:ascii="Georgia" w:hAnsi="Georgia"/>
        </w:rPr>
      </w:pPr>
    </w:p>
    <w:p w14:paraId="6D23171A" w14:textId="77777777" w:rsidR="002B39FA" w:rsidRDefault="002B39FA" w:rsidP="00005DA4">
      <w:pPr>
        <w:ind w:left="90"/>
        <w:rPr>
          <w:rFonts w:ascii="Georgia" w:hAnsi="Georgia"/>
        </w:rPr>
      </w:pPr>
    </w:p>
    <w:p w14:paraId="339E1453" w14:textId="77777777" w:rsidR="002B39FA" w:rsidRDefault="002B39FA" w:rsidP="00005DA4">
      <w:pPr>
        <w:ind w:left="90"/>
        <w:rPr>
          <w:rFonts w:ascii="Georgia" w:hAnsi="Georgia"/>
        </w:rPr>
      </w:pPr>
    </w:p>
    <w:p w14:paraId="5D228F0C" w14:textId="77777777" w:rsidR="002B39FA" w:rsidRDefault="002B39FA" w:rsidP="00005DA4">
      <w:pPr>
        <w:ind w:left="90"/>
        <w:rPr>
          <w:rFonts w:ascii="Georgia" w:hAnsi="Georgia"/>
        </w:rPr>
      </w:pPr>
    </w:p>
    <w:p w14:paraId="715B4437" w14:textId="77777777" w:rsidR="002B39FA" w:rsidRDefault="002B39FA" w:rsidP="00005DA4">
      <w:pPr>
        <w:ind w:left="90"/>
        <w:rPr>
          <w:rFonts w:ascii="Georgia" w:hAnsi="Georgia"/>
        </w:rPr>
      </w:pPr>
    </w:p>
    <w:p w14:paraId="322FFC9F" w14:textId="77777777" w:rsidR="002B39FA" w:rsidRDefault="002B39FA" w:rsidP="00005DA4">
      <w:pPr>
        <w:ind w:left="90"/>
        <w:rPr>
          <w:rFonts w:ascii="Georgia" w:hAnsi="Georgia"/>
        </w:rPr>
      </w:pPr>
    </w:p>
    <w:p w14:paraId="410BC40F" w14:textId="77777777" w:rsidR="002B39FA" w:rsidRDefault="002B39FA" w:rsidP="00005DA4">
      <w:pPr>
        <w:ind w:left="90"/>
        <w:rPr>
          <w:rFonts w:ascii="Georgia" w:hAnsi="Georgia"/>
        </w:rPr>
      </w:pPr>
    </w:p>
    <w:p w14:paraId="2A43ACAE" w14:textId="77777777" w:rsidR="002B39FA" w:rsidRDefault="002B39FA" w:rsidP="00005DA4">
      <w:pPr>
        <w:ind w:left="90"/>
        <w:rPr>
          <w:rFonts w:ascii="Georgia" w:hAnsi="Georgia"/>
        </w:rPr>
      </w:pPr>
    </w:p>
    <w:p w14:paraId="340C9C9C" w14:textId="77777777" w:rsidR="002B39FA" w:rsidRDefault="002B39FA" w:rsidP="00005DA4">
      <w:pPr>
        <w:ind w:left="90"/>
        <w:rPr>
          <w:rFonts w:ascii="Georgia" w:hAnsi="Georgia"/>
        </w:rPr>
      </w:pPr>
    </w:p>
    <w:p w14:paraId="66406C0F" w14:textId="77777777" w:rsidR="002B39FA" w:rsidRDefault="002B39FA" w:rsidP="00005DA4">
      <w:pPr>
        <w:ind w:left="90"/>
        <w:rPr>
          <w:rFonts w:ascii="Georgia" w:hAnsi="Georgia"/>
        </w:rPr>
      </w:pPr>
    </w:p>
    <w:p w14:paraId="1BB45160" w14:textId="77777777" w:rsidR="002B39FA" w:rsidRDefault="002B39FA" w:rsidP="00005DA4">
      <w:pPr>
        <w:ind w:left="90"/>
        <w:rPr>
          <w:rFonts w:ascii="Georgia" w:hAnsi="Georgia"/>
        </w:rPr>
      </w:pPr>
    </w:p>
    <w:p w14:paraId="41860830" w14:textId="77777777" w:rsidR="002B39FA" w:rsidRDefault="002B39FA" w:rsidP="002B39FA">
      <w:pPr>
        <w:jc w:val="center"/>
        <w:rPr>
          <w:rFonts w:ascii="Georgia" w:hAnsi="Georgia"/>
          <w:color w:val="E97132" w:themeColor="accent2"/>
          <w:sz w:val="40"/>
          <w:szCs w:val="40"/>
        </w:rPr>
      </w:pPr>
      <w:r>
        <w:rPr>
          <w:rFonts w:ascii="Georgia" w:hAnsi="Georgia"/>
          <w:sz w:val="40"/>
          <w:szCs w:val="40"/>
        </w:rPr>
        <w:lastRenderedPageBreak/>
        <w:t xml:space="preserve">Appendix E: </w:t>
      </w:r>
      <w:r w:rsidRPr="00D13EFA">
        <w:rPr>
          <w:rFonts w:ascii="Georgia" w:hAnsi="Georgia"/>
          <w:color w:val="E97132" w:themeColor="accent2"/>
          <w:sz w:val="40"/>
          <w:szCs w:val="40"/>
        </w:rPr>
        <w:t>One Page PBL Planner</w:t>
      </w:r>
    </w:p>
    <w:p w14:paraId="4DF501E3" w14:textId="77777777" w:rsidR="002B39FA" w:rsidRDefault="002B39FA" w:rsidP="002B39FA">
      <w:pPr>
        <w:ind w:left="90"/>
        <w:rPr>
          <w:rFonts w:ascii="Georgia" w:hAnsi="Georgia"/>
          <w:color w:val="000000" w:themeColor="text1"/>
        </w:rPr>
      </w:pPr>
      <w:r w:rsidRPr="00730989">
        <w:rPr>
          <w:rFonts w:ascii="Georgia" w:hAnsi="Georgia"/>
          <w:b/>
          <w:bCs/>
          <w:color w:val="000000" w:themeColor="text1"/>
        </w:rPr>
        <w:t>Purpose</w:t>
      </w:r>
      <w:r>
        <w:rPr>
          <w:rFonts w:ascii="Georgia" w:hAnsi="Georgia"/>
          <w:b/>
          <w:bCs/>
          <w:color w:val="000000" w:themeColor="text1"/>
        </w:rPr>
        <w:t xml:space="preserve">: </w:t>
      </w:r>
      <w:r>
        <w:rPr>
          <w:rFonts w:ascii="Georgia" w:hAnsi="Georgia"/>
          <w:color w:val="000000" w:themeColor="text1"/>
        </w:rPr>
        <w:t>Use this to have a one-page reference when moving an activity towards a PBL</w:t>
      </w:r>
    </w:p>
    <w:p w14:paraId="4B56433F" w14:textId="77777777" w:rsidR="002B39FA" w:rsidRDefault="002B39FA" w:rsidP="002B39FA">
      <w:pPr>
        <w:rPr>
          <w:rFonts w:ascii="Georgia" w:hAnsi="Georgia"/>
        </w:rPr>
        <w:sectPr w:rsidR="002B39FA" w:rsidSect="002B39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75EA34D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Teacher(s): </w:t>
      </w:r>
    </w:p>
    <w:p w14:paraId="14AB8B87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Courses(s): </w:t>
      </w:r>
    </w:p>
    <w:p w14:paraId="1414899F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Department: </w:t>
      </w:r>
    </w:p>
    <w:p w14:paraId="72F0487D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Grade level(s): </w:t>
      </w:r>
    </w:p>
    <w:p w14:paraId="0719D84D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Semester/Quarter: </w:t>
      </w:r>
    </w:p>
    <w:p w14:paraId="058BC33D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>Project Implementation Window:</w:t>
      </w:r>
    </w:p>
    <w:p w14:paraId="5DCDB6A7" w14:textId="77777777" w:rsidR="002B39FA" w:rsidRDefault="002B39FA" w:rsidP="002B39FA">
      <w:pPr>
        <w:ind w:left="90"/>
        <w:rPr>
          <w:rFonts w:ascii="Georgia" w:hAnsi="Georgia"/>
        </w:rPr>
        <w:sectPr w:rsidR="002B39FA" w:rsidSect="002B39F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7E5070D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Project Title:  </w:t>
      </w:r>
    </w:p>
    <w:p w14:paraId="684C4427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Driving Question/Problem/Challenge: What meaningful question, challenge, or problem will anchor this project? </w:t>
      </w:r>
    </w:p>
    <w:p w14:paraId="50DF827B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Priority Standards and Learning Objectives: What are the most important standards, learning objectives, essential knowledge, and skills/competencies that students will learn and apply? </w:t>
      </w:r>
    </w:p>
    <w:p w14:paraId="299D7B42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Authenticity: How does this PBL reflect authentic, real-world contexts, constraints, products? </w:t>
      </w:r>
    </w:p>
    <w:p w14:paraId="198E4CE6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Public Product/Audience: How does this PBL allow students to produce a product for a real-world client, real-world use, and extend the lessons beyond the teacher, gradebook, and school? </w:t>
      </w:r>
    </w:p>
    <w:p w14:paraId="0328D6B2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Critique and Revision: Where in the PBL will students have opportunities to receive feedback in a structured activity and to revise based upon the feedback? </w:t>
      </w:r>
    </w:p>
    <w:p w14:paraId="50C1148C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Student voice and choice: Do students have meaningful opportunities to make decisions about final product, research paths, topics, etc.? </w:t>
      </w:r>
    </w:p>
    <w:p w14:paraId="1A3E2D4F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Reflection: Where in the PBL do students have the opportunity to reflect upon their learning process, skill development, etc.? </w:t>
      </w:r>
    </w:p>
    <w:p w14:paraId="5E5CF023" w14:textId="77777777" w:rsidR="002B39FA" w:rsidRDefault="002B39FA" w:rsidP="002B39FA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Assessments: Rubric, checkpoints, and grading plans are clearly outlines and articulated. 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4628"/>
        <w:gridCol w:w="4632"/>
      </w:tblGrid>
      <w:tr w:rsidR="002B39FA" w14:paraId="5422068F" w14:textId="77777777" w:rsidTr="007D1675">
        <w:tc>
          <w:tcPr>
            <w:tcW w:w="4675" w:type="dxa"/>
          </w:tcPr>
          <w:p w14:paraId="2E7550A6" w14:textId="77777777" w:rsidR="002B39FA" w:rsidRDefault="002B39FA" w:rsidP="007D167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Overall strengths</w:t>
            </w:r>
          </w:p>
        </w:tc>
        <w:tc>
          <w:tcPr>
            <w:tcW w:w="4675" w:type="dxa"/>
          </w:tcPr>
          <w:p w14:paraId="65A3B34A" w14:textId="77777777" w:rsidR="002B39FA" w:rsidRDefault="002B39FA" w:rsidP="007D167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Priority Revisions Before First/Re-deployment</w:t>
            </w:r>
          </w:p>
        </w:tc>
      </w:tr>
      <w:tr w:rsidR="002B39FA" w14:paraId="6AE0A25C" w14:textId="77777777" w:rsidTr="007D1675">
        <w:tc>
          <w:tcPr>
            <w:tcW w:w="4675" w:type="dxa"/>
          </w:tcPr>
          <w:p w14:paraId="38626C46" w14:textId="77777777" w:rsidR="002B39FA" w:rsidRDefault="002B39FA" w:rsidP="007D1675">
            <w:pPr>
              <w:rPr>
                <w:rFonts w:ascii="Georgia" w:hAnsi="Georgia"/>
              </w:rPr>
            </w:pPr>
          </w:p>
        </w:tc>
        <w:tc>
          <w:tcPr>
            <w:tcW w:w="4675" w:type="dxa"/>
          </w:tcPr>
          <w:p w14:paraId="32E0887B" w14:textId="77777777" w:rsidR="002B39FA" w:rsidRDefault="002B39FA" w:rsidP="007D1675">
            <w:pPr>
              <w:rPr>
                <w:rFonts w:ascii="Georgia" w:hAnsi="Georgia"/>
              </w:rPr>
            </w:pPr>
          </w:p>
        </w:tc>
      </w:tr>
      <w:tr w:rsidR="002B39FA" w14:paraId="4D9707C4" w14:textId="77777777" w:rsidTr="007D1675">
        <w:tc>
          <w:tcPr>
            <w:tcW w:w="4675" w:type="dxa"/>
          </w:tcPr>
          <w:p w14:paraId="46C18ECB" w14:textId="77777777" w:rsidR="002B39FA" w:rsidRDefault="002B39FA" w:rsidP="007D1675">
            <w:pPr>
              <w:rPr>
                <w:rFonts w:ascii="Georgia" w:hAnsi="Georgia"/>
              </w:rPr>
            </w:pPr>
          </w:p>
        </w:tc>
        <w:tc>
          <w:tcPr>
            <w:tcW w:w="4675" w:type="dxa"/>
          </w:tcPr>
          <w:p w14:paraId="0A8FE6D4" w14:textId="77777777" w:rsidR="002B39FA" w:rsidRDefault="002B39FA" w:rsidP="007D1675">
            <w:pPr>
              <w:rPr>
                <w:rFonts w:ascii="Georgia" w:hAnsi="Georgia"/>
              </w:rPr>
            </w:pPr>
          </w:p>
        </w:tc>
      </w:tr>
      <w:tr w:rsidR="002B39FA" w14:paraId="511E1F82" w14:textId="77777777" w:rsidTr="007D1675">
        <w:tc>
          <w:tcPr>
            <w:tcW w:w="4675" w:type="dxa"/>
          </w:tcPr>
          <w:p w14:paraId="3611BF3F" w14:textId="77777777" w:rsidR="002B39FA" w:rsidRDefault="002B39FA" w:rsidP="007D1675">
            <w:pPr>
              <w:rPr>
                <w:rFonts w:ascii="Georgia" w:hAnsi="Georgia"/>
              </w:rPr>
            </w:pPr>
          </w:p>
        </w:tc>
        <w:tc>
          <w:tcPr>
            <w:tcW w:w="4675" w:type="dxa"/>
          </w:tcPr>
          <w:p w14:paraId="61E2B3F1" w14:textId="77777777" w:rsidR="002B39FA" w:rsidRDefault="002B39FA" w:rsidP="007D1675">
            <w:pPr>
              <w:rPr>
                <w:rFonts w:ascii="Georgia" w:hAnsi="Georgia"/>
              </w:rPr>
            </w:pPr>
          </w:p>
        </w:tc>
      </w:tr>
    </w:tbl>
    <w:p w14:paraId="0BAB9AD7" w14:textId="77777777" w:rsidR="002B39FA" w:rsidRDefault="002B39FA" w:rsidP="002B39FA">
      <w:pPr>
        <w:ind w:left="90"/>
        <w:rPr>
          <w:rFonts w:ascii="Georgia" w:hAnsi="Georgia"/>
        </w:rPr>
      </w:pPr>
    </w:p>
    <w:p w14:paraId="515FF110" w14:textId="77777777" w:rsidR="002B39FA" w:rsidRDefault="002B39FA" w:rsidP="002B39FA">
      <w:pPr>
        <w:ind w:left="90"/>
        <w:rPr>
          <w:rFonts w:ascii="Georgia" w:hAnsi="Georgia"/>
        </w:rPr>
      </w:pPr>
    </w:p>
    <w:p w14:paraId="68AFCD2D" w14:textId="77777777" w:rsidR="002B39FA" w:rsidRDefault="002B39FA" w:rsidP="002B39FA">
      <w:pPr>
        <w:ind w:left="90"/>
        <w:jc w:val="center"/>
        <w:rPr>
          <w:rFonts w:ascii="Georgia" w:hAnsi="Georgia"/>
          <w:color w:val="E97132" w:themeColor="accent2"/>
          <w:sz w:val="40"/>
          <w:szCs w:val="40"/>
        </w:rPr>
      </w:pPr>
      <w:r>
        <w:rPr>
          <w:rFonts w:ascii="Georgia" w:hAnsi="Georgia"/>
          <w:sz w:val="40"/>
          <w:szCs w:val="40"/>
        </w:rPr>
        <w:lastRenderedPageBreak/>
        <w:t xml:space="preserve">Appendix F: </w:t>
      </w:r>
      <w:r w:rsidRPr="00CB78CD">
        <w:rPr>
          <w:rFonts w:ascii="Georgia" w:hAnsi="Georgia"/>
          <w:color w:val="E97132" w:themeColor="accent2"/>
          <w:sz w:val="40"/>
          <w:szCs w:val="40"/>
        </w:rPr>
        <w:t>Full PBL Unit Planner</w:t>
      </w:r>
    </w:p>
    <w:p w14:paraId="3B5F136F" w14:textId="77777777" w:rsidR="002B39FA" w:rsidRDefault="002B39FA" w:rsidP="002B39FA">
      <w:pPr>
        <w:ind w:left="90"/>
        <w:rPr>
          <w:rFonts w:ascii="Georgia" w:hAnsi="Georgia"/>
          <w:color w:val="000000" w:themeColor="text1"/>
        </w:rPr>
      </w:pPr>
      <w:r>
        <w:rPr>
          <w:rFonts w:ascii="Georgia" w:hAnsi="Georgia"/>
          <w:b/>
          <w:bCs/>
          <w:color w:val="000000" w:themeColor="text1"/>
        </w:rPr>
        <w:t xml:space="preserve">Purpose: </w:t>
      </w:r>
      <w:r>
        <w:rPr>
          <w:rFonts w:ascii="Georgia" w:hAnsi="Georgia"/>
          <w:color w:val="000000" w:themeColor="text1"/>
        </w:rPr>
        <w:t xml:space="preserve">To design a full PBL Unit with all components of Gold Standard PBLs and space for daily pacing calendars. Personally love the PBL Works Planner and would highly recommend adopting their framework. </w:t>
      </w:r>
    </w:p>
    <w:p w14:paraId="49796C3B" w14:textId="77777777" w:rsidR="002B39FA" w:rsidRDefault="002B39FA" w:rsidP="002B39FA">
      <w:pPr>
        <w:ind w:left="90"/>
        <w:rPr>
          <w:rFonts w:ascii="Georgia" w:hAnsi="Georgia"/>
          <w:b/>
          <w:bCs/>
          <w:color w:val="000000" w:themeColor="text1"/>
        </w:rPr>
      </w:pPr>
      <w:hyperlink r:id="rId8" w:history="1">
        <w:r w:rsidRPr="00431C8A">
          <w:rPr>
            <w:rStyle w:val="Hyperlink"/>
            <w:rFonts w:ascii="Georgia" w:hAnsi="Georgia"/>
            <w:b/>
            <w:bCs/>
          </w:rPr>
          <w:t>PBL Works Unit Planner</w:t>
        </w:r>
      </w:hyperlink>
      <w:r>
        <w:rPr>
          <w:rFonts w:ascii="Georgia" w:hAnsi="Georgia"/>
          <w:b/>
          <w:bCs/>
          <w:color w:val="000000" w:themeColor="text1"/>
        </w:rPr>
        <w:t xml:space="preserve"> </w:t>
      </w:r>
    </w:p>
    <w:p w14:paraId="5239E448" w14:textId="77777777" w:rsidR="002B39FA" w:rsidRPr="00964D85" w:rsidRDefault="002B39FA" w:rsidP="002B39FA">
      <w:pPr>
        <w:rPr>
          <w:rFonts w:ascii="Georgia" w:hAnsi="Georgia"/>
        </w:rPr>
      </w:pPr>
    </w:p>
    <w:p w14:paraId="11F777A0" w14:textId="77777777" w:rsidR="002B39FA" w:rsidRPr="00964D85" w:rsidRDefault="002B39FA" w:rsidP="002B39FA">
      <w:pPr>
        <w:rPr>
          <w:rFonts w:ascii="Georgia" w:hAnsi="Georgia"/>
        </w:rPr>
      </w:pPr>
    </w:p>
    <w:p w14:paraId="5DB4E3F4" w14:textId="77777777" w:rsidR="002B39FA" w:rsidRPr="00964D85" w:rsidRDefault="002B39FA" w:rsidP="002B39FA">
      <w:pPr>
        <w:rPr>
          <w:rFonts w:ascii="Georgia" w:hAnsi="Georgia"/>
        </w:rPr>
      </w:pPr>
    </w:p>
    <w:p w14:paraId="7F99F5A2" w14:textId="77777777" w:rsidR="002B39FA" w:rsidRPr="00964D85" w:rsidRDefault="002B39FA" w:rsidP="002B39FA">
      <w:pPr>
        <w:rPr>
          <w:rFonts w:ascii="Georgia" w:hAnsi="Georgia"/>
        </w:rPr>
      </w:pPr>
    </w:p>
    <w:p w14:paraId="50713A91" w14:textId="77777777" w:rsidR="002B39FA" w:rsidRPr="00964D85" w:rsidRDefault="002B39FA" w:rsidP="002B39FA">
      <w:pPr>
        <w:rPr>
          <w:rFonts w:ascii="Georgia" w:hAnsi="Georgia"/>
        </w:rPr>
      </w:pPr>
    </w:p>
    <w:p w14:paraId="22E0AA1D" w14:textId="77777777" w:rsidR="002B39FA" w:rsidRPr="00964D85" w:rsidRDefault="002B39FA" w:rsidP="002B39FA">
      <w:pPr>
        <w:rPr>
          <w:rFonts w:ascii="Georgia" w:hAnsi="Georgia"/>
        </w:rPr>
      </w:pPr>
    </w:p>
    <w:p w14:paraId="1FEAE16B" w14:textId="77777777" w:rsidR="002B39FA" w:rsidRPr="00964D85" w:rsidRDefault="002B39FA" w:rsidP="002B39FA">
      <w:pPr>
        <w:rPr>
          <w:rFonts w:ascii="Georgia" w:hAnsi="Georgia"/>
        </w:rPr>
      </w:pPr>
    </w:p>
    <w:p w14:paraId="10D69945" w14:textId="77777777" w:rsidR="002B39FA" w:rsidRPr="00964D85" w:rsidRDefault="002B39FA" w:rsidP="002B39FA">
      <w:pPr>
        <w:rPr>
          <w:rFonts w:ascii="Georgia" w:hAnsi="Georgia"/>
        </w:rPr>
      </w:pPr>
    </w:p>
    <w:p w14:paraId="13C2A5EA" w14:textId="77777777" w:rsidR="002B39FA" w:rsidRPr="00964D85" w:rsidRDefault="002B39FA" w:rsidP="002B39FA">
      <w:pPr>
        <w:rPr>
          <w:rFonts w:ascii="Georgia" w:hAnsi="Georgia"/>
        </w:rPr>
      </w:pPr>
    </w:p>
    <w:p w14:paraId="2D63BE2D" w14:textId="77777777" w:rsidR="002B39FA" w:rsidRPr="00964D85" w:rsidRDefault="002B39FA" w:rsidP="002B39FA">
      <w:pPr>
        <w:rPr>
          <w:rFonts w:ascii="Georgia" w:hAnsi="Georgia"/>
        </w:rPr>
      </w:pPr>
    </w:p>
    <w:p w14:paraId="668398B7" w14:textId="77777777" w:rsidR="002B39FA" w:rsidRPr="00964D85" w:rsidRDefault="002B39FA" w:rsidP="002B39FA">
      <w:pPr>
        <w:rPr>
          <w:rFonts w:ascii="Georgia" w:hAnsi="Georgia"/>
        </w:rPr>
      </w:pPr>
    </w:p>
    <w:p w14:paraId="6186928C" w14:textId="77777777" w:rsidR="002B39FA" w:rsidRPr="00964D85" w:rsidRDefault="002B39FA" w:rsidP="002B39FA">
      <w:pPr>
        <w:rPr>
          <w:rFonts w:ascii="Georgia" w:hAnsi="Georgia"/>
        </w:rPr>
      </w:pPr>
    </w:p>
    <w:p w14:paraId="02B0FE8C" w14:textId="77777777" w:rsidR="002B39FA" w:rsidRPr="00964D85" w:rsidRDefault="002B39FA" w:rsidP="002B39FA">
      <w:pPr>
        <w:rPr>
          <w:rFonts w:ascii="Georgia" w:hAnsi="Georgia"/>
        </w:rPr>
      </w:pPr>
    </w:p>
    <w:p w14:paraId="5B21F3BC" w14:textId="77777777" w:rsidR="002B39FA" w:rsidRPr="00964D85" w:rsidRDefault="002B39FA" w:rsidP="002B39FA">
      <w:pPr>
        <w:rPr>
          <w:rFonts w:ascii="Georgia" w:hAnsi="Georgia"/>
        </w:rPr>
      </w:pPr>
    </w:p>
    <w:p w14:paraId="409059F4" w14:textId="77777777" w:rsidR="002B39FA" w:rsidRPr="00964D85" w:rsidRDefault="002B39FA" w:rsidP="002B39FA">
      <w:pPr>
        <w:rPr>
          <w:rFonts w:ascii="Georgia" w:hAnsi="Georgia"/>
        </w:rPr>
      </w:pPr>
    </w:p>
    <w:p w14:paraId="7CD7AA46" w14:textId="77777777" w:rsidR="002B39FA" w:rsidRPr="00964D85" w:rsidRDefault="002B39FA" w:rsidP="002B39FA">
      <w:pPr>
        <w:rPr>
          <w:rFonts w:ascii="Georgia" w:hAnsi="Georgia"/>
        </w:rPr>
      </w:pPr>
    </w:p>
    <w:p w14:paraId="78AC27F4" w14:textId="77777777" w:rsidR="002B39FA" w:rsidRPr="00964D85" w:rsidRDefault="002B39FA" w:rsidP="002B39FA">
      <w:pPr>
        <w:rPr>
          <w:rFonts w:ascii="Georgia" w:hAnsi="Georgia"/>
        </w:rPr>
      </w:pPr>
    </w:p>
    <w:p w14:paraId="7F85A476" w14:textId="77777777" w:rsidR="002B39FA" w:rsidRPr="00964D85" w:rsidRDefault="002B39FA" w:rsidP="002B39FA">
      <w:pPr>
        <w:rPr>
          <w:rFonts w:ascii="Georgia" w:hAnsi="Georgia"/>
        </w:rPr>
      </w:pPr>
    </w:p>
    <w:p w14:paraId="45034791" w14:textId="77777777" w:rsidR="002B39FA" w:rsidRPr="00964D85" w:rsidRDefault="002B39FA" w:rsidP="002B39FA">
      <w:pPr>
        <w:rPr>
          <w:rFonts w:ascii="Georgia" w:hAnsi="Georgia"/>
        </w:rPr>
      </w:pPr>
    </w:p>
    <w:p w14:paraId="29DD5387" w14:textId="77777777" w:rsidR="002B39FA" w:rsidRDefault="002B39FA" w:rsidP="002B39FA">
      <w:pPr>
        <w:rPr>
          <w:rFonts w:ascii="Georgia" w:hAnsi="Georgia"/>
          <w:b/>
          <w:bCs/>
          <w:color w:val="000000" w:themeColor="text1"/>
        </w:rPr>
      </w:pPr>
    </w:p>
    <w:p w14:paraId="2ADA3152" w14:textId="77777777" w:rsidR="002B39FA" w:rsidRDefault="002B39FA" w:rsidP="002B39FA">
      <w:pPr>
        <w:rPr>
          <w:rFonts w:ascii="Georgia" w:hAnsi="Georgia"/>
          <w:b/>
          <w:bCs/>
          <w:color w:val="000000" w:themeColor="text1"/>
        </w:rPr>
      </w:pPr>
    </w:p>
    <w:p w14:paraId="0FA2D103" w14:textId="77777777" w:rsidR="002B39FA" w:rsidRDefault="002B39FA" w:rsidP="002B39FA">
      <w:pPr>
        <w:jc w:val="center"/>
        <w:rPr>
          <w:rFonts w:ascii="Georgia" w:hAnsi="Georgia"/>
        </w:rPr>
      </w:pPr>
    </w:p>
    <w:p w14:paraId="743918BC" w14:textId="77777777" w:rsidR="002B39FA" w:rsidRDefault="002B39FA" w:rsidP="002B39FA">
      <w:pPr>
        <w:jc w:val="center"/>
        <w:rPr>
          <w:rFonts w:ascii="Georgia" w:hAnsi="Georgia"/>
          <w:color w:val="000000" w:themeColor="text1"/>
          <w:sz w:val="40"/>
          <w:szCs w:val="40"/>
        </w:rPr>
      </w:pPr>
      <w:r>
        <w:rPr>
          <w:rFonts w:ascii="Georgia" w:hAnsi="Georgia"/>
          <w:color w:val="000000" w:themeColor="text1"/>
          <w:sz w:val="40"/>
          <w:szCs w:val="40"/>
        </w:rPr>
        <w:lastRenderedPageBreak/>
        <w:t xml:space="preserve">Appendix G: </w:t>
      </w:r>
      <w:r w:rsidRPr="00920B1C">
        <w:rPr>
          <w:rFonts w:ascii="Georgia" w:hAnsi="Georgia"/>
          <w:color w:val="E97132" w:themeColor="accent2"/>
          <w:sz w:val="40"/>
          <w:szCs w:val="40"/>
        </w:rPr>
        <w:t>Business/Community Partner Request Form</w:t>
      </w:r>
    </w:p>
    <w:p w14:paraId="4D76CA6C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b/>
          <w:bCs/>
          <w:color w:val="000000" w:themeColor="text1"/>
        </w:rPr>
        <w:t xml:space="preserve">Purpose: </w:t>
      </w:r>
      <w:r>
        <w:rPr>
          <w:rFonts w:ascii="Georgia" w:hAnsi="Georgia"/>
          <w:color w:val="000000" w:themeColor="text1"/>
        </w:rPr>
        <w:t xml:space="preserve">Use this form to help school liaison to connect community with teachers to fit needs within the PBL. </w:t>
      </w:r>
    </w:p>
    <w:p w14:paraId="61408140" w14:textId="77777777" w:rsidR="002B39FA" w:rsidRDefault="002B39FA" w:rsidP="002B39FA">
      <w:pPr>
        <w:rPr>
          <w:rFonts w:ascii="Georgia" w:hAnsi="Georgia"/>
          <w:color w:val="000000" w:themeColor="text1"/>
        </w:rPr>
        <w:sectPr w:rsidR="002B39FA" w:rsidSect="002B39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2AB634C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Teacher(s): </w:t>
      </w:r>
    </w:p>
    <w:p w14:paraId="040D156F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Email: </w:t>
      </w:r>
    </w:p>
    <w:p w14:paraId="04FBE6FF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Course: </w:t>
      </w:r>
    </w:p>
    <w:p w14:paraId="4ED97A6D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Department: </w:t>
      </w:r>
    </w:p>
    <w:p w14:paraId="083A8238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Project Title: </w:t>
      </w:r>
    </w:p>
    <w:p w14:paraId="47A24A07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Grade level(s): </w:t>
      </w:r>
    </w:p>
    <w:p w14:paraId="37FEC469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PBL Implementation Window: </w:t>
      </w:r>
    </w:p>
    <w:p w14:paraId="43C1D021" w14:textId="77777777" w:rsidR="002B39FA" w:rsidRDefault="002B39FA" w:rsidP="002B39FA">
      <w:pPr>
        <w:rPr>
          <w:rFonts w:ascii="Georgia" w:hAnsi="Georgia"/>
          <w:color w:val="000000" w:themeColor="text1"/>
        </w:rPr>
        <w:sectPr w:rsidR="002B39FA" w:rsidSect="002B39F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D5A4F9C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Project Summary:  In 3-5 sentences, describe the project and what students will be doing/producing. </w:t>
      </w:r>
    </w:p>
    <w:p w14:paraId="0CAD1AC5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Driving Question/Challenge/Problem: What anchors the project? </w:t>
      </w:r>
    </w:p>
    <w:p w14:paraId="67E8BE39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Purpose of partner involvement: Why is a partner needed? What will a partner add to the project? </w:t>
      </w:r>
    </w:p>
    <w:p w14:paraId="66D6758F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Type of support requested/role of partner in PBL: Check all that apply: </w:t>
      </w:r>
    </w:p>
    <w:p w14:paraId="4C68DB85" w14:textId="77777777" w:rsidR="002B39FA" w:rsidRDefault="002B39FA" w:rsidP="002B39FA">
      <w:pPr>
        <w:rPr>
          <w:rFonts w:ascii="Georgia" w:hAnsi="Georgia"/>
          <w:color w:val="000000" w:themeColor="text1"/>
        </w:rPr>
        <w:sectPr w:rsidR="002B39FA" w:rsidSect="002B39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BA5EB9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2951767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>Help define a real-world challenge</w:t>
      </w:r>
    </w:p>
    <w:p w14:paraId="21D0BE25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899862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>Launch event/speaker/kickoff</w:t>
      </w:r>
    </w:p>
    <w:p w14:paraId="601B4A4F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-125705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>Expert interview</w:t>
      </w:r>
    </w:p>
    <w:p w14:paraId="11FEB3BC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764407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>Midpoint critique or draft feedback</w:t>
      </w:r>
    </w:p>
    <w:p w14:paraId="7341F083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3230177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>Final audience/panel</w:t>
      </w:r>
    </w:p>
    <w:p w14:paraId="43B4BACA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150475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>Fieldwork/site visit host</w:t>
      </w:r>
    </w:p>
    <w:p w14:paraId="076EB220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575779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>Mentorship</w:t>
      </w:r>
    </w:p>
    <w:p w14:paraId="3CB427D4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-11932269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>Real product client</w:t>
      </w:r>
    </w:p>
    <w:p w14:paraId="6668BE50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-1848247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>Product usefulness feedback</w:t>
      </w:r>
    </w:p>
    <w:p w14:paraId="5B59FC25" w14:textId="77777777" w:rsidR="002B39FA" w:rsidRDefault="00000000" w:rsidP="002B39FA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-1853948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39FA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B39FA">
        <w:rPr>
          <w:rFonts w:ascii="Georgia" w:hAnsi="Georgia"/>
          <w:color w:val="000000" w:themeColor="text1"/>
        </w:rPr>
        <w:t xml:space="preserve">Other  </w:t>
      </w:r>
      <w:sdt>
        <w:sdtPr>
          <w:rPr>
            <w:rFonts w:ascii="Georgia" w:hAnsi="Georgia"/>
            <w:color w:val="000000" w:themeColor="text1"/>
          </w:rPr>
          <w:id w:val="-2084061788"/>
          <w:placeholder>
            <w:docPart w:val="25E112AA47184C0FA198501F1023556D"/>
          </w:placeholder>
          <w:showingPlcHdr/>
        </w:sdtPr>
        <w:sdtContent>
          <w:r w:rsidR="002B39FA" w:rsidRPr="002E7C28">
            <w:rPr>
              <w:rStyle w:val="PlaceholderText"/>
            </w:rPr>
            <w:t>Click or tap here to enter text.</w:t>
          </w:r>
        </w:sdtContent>
      </w:sdt>
    </w:p>
    <w:p w14:paraId="262B05AA" w14:textId="77777777" w:rsidR="002B39FA" w:rsidRDefault="002B39FA" w:rsidP="002B39FA">
      <w:pPr>
        <w:rPr>
          <w:rFonts w:ascii="Georgia" w:hAnsi="Georgia"/>
          <w:color w:val="000000" w:themeColor="text1"/>
        </w:rPr>
        <w:sectPr w:rsidR="002B39FA" w:rsidSect="002B39F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B8505A6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Partner Role: Provide a short description of the specifics of the role you ID’ed above. What will your partner be doing? </w:t>
      </w:r>
    </w:p>
    <w:p w14:paraId="1936A8AB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Preferred Partner Type: examples: health professionals, engineers, IT professionals, non-profit representative, university faculty, entrepreneur, district staff, government agency, etc. </w:t>
      </w:r>
    </w:p>
    <w:p w14:paraId="60F16928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Student Product: What will students produce? What is its real-world use? </w:t>
      </w:r>
    </w:p>
    <w:p w14:paraId="285C16D9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Timeline and format: </w:t>
      </w:r>
    </w:p>
    <w:p w14:paraId="6FE54B36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Dates or windows needed: </w:t>
      </w:r>
    </w:p>
    <w:p w14:paraId="4A83424A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Length of engagement/number of engagements: </w:t>
      </w:r>
    </w:p>
    <w:p w14:paraId="2892EB79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lastRenderedPageBreak/>
        <w:t xml:space="preserve">Preferred format: </w:t>
      </w:r>
      <w:sdt>
        <w:sdtPr>
          <w:rPr>
            <w:rFonts w:ascii="Georgia" w:hAnsi="Georgia"/>
            <w:color w:val="000000" w:themeColor="text1"/>
          </w:rPr>
          <w:id w:val="1103609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 xml:space="preserve">   In-person; </w:t>
      </w:r>
      <w:sdt>
        <w:sdtPr>
          <w:rPr>
            <w:rFonts w:ascii="Georgia" w:hAnsi="Georgia"/>
            <w:color w:val="000000" w:themeColor="text1"/>
          </w:rPr>
          <w:id w:val="13174537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 xml:space="preserve">   Virtual; </w:t>
      </w:r>
      <w:sdt>
        <w:sdtPr>
          <w:rPr>
            <w:rFonts w:ascii="Georgia" w:hAnsi="Georgia"/>
            <w:color w:val="000000" w:themeColor="text1"/>
          </w:rPr>
          <w:id w:val="-1852869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 xml:space="preserve">    Either</w:t>
      </w:r>
    </w:p>
    <w:p w14:paraId="27604B96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Preparation needed: What materials, background information, student work should the partner receive in advance to help them better understand the PBL and their role? </w:t>
      </w:r>
    </w:p>
    <w:p w14:paraId="34409009" w14:textId="77777777" w:rsidR="002B39FA" w:rsidRDefault="002B39FA" w:rsidP="002B39FA">
      <w:pPr>
        <w:rPr>
          <w:rFonts w:ascii="Georgia" w:hAnsi="Georgia"/>
          <w:color w:val="000000" w:themeColor="text1"/>
        </w:rPr>
      </w:pPr>
    </w:p>
    <w:p w14:paraId="2BE27B3E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Logistics: </w:t>
      </w:r>
    </w:p>
    <w:p w14:paraId="2A9EC86D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Technology needs: </w:t>
      </w:r>
    </w:p>
    <w:p w14:paraId="287BBB57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Transportation needs: </w:t>
      </w:r>
    </w:p>
    <w:p w14:paraId="2DCEC5DC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Number of students involved: </w:t>
      </w:r>
    </w:p>
    <w:p w14:paraId="708946CF" w14:textId="77777777" w:rsidR="002B39FA" w:rsidRDefault="002B39FA" w:rsidP="002B39FA">
      <w:pPr>
        <w:rPr>
          <w:rFonts w:ascii="Georgia" w:hAnsi="Georgia"/>
          <w:color w:val="000000" w:themeColor="text1"/>
        </w:rPr>
      </w:pPr>
    </w:p>
    <w:p w14:paraId="5D6E74C0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Additional notes: Anything else liaison should know? </w:t>
      </w:r>
    </w:p>
    <w:p w14:paraId="7181C5D6" w14:textId="77777777" w:rsidR="002B39FA" w:rsidRDefault="002B39FA" w:rsidP="002B39FA">
      <w:pPr>
        <w:rPr>
          <w:rFonts w:ascii="Georgia" w:hAnsi="Georgia"/>
          <w:color w:val="000000" w:themeColor="text1"/>
        </w:rPr>
      </w:pPr>
    </w:p>
    <w:p w14:paraId="1A8F85A6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Follow-up plan: </w:t>
      </w:r>
    </w:p>
    <w:p w14:paraId="0F070228" w14:textId="77777777" w:rsidR="002B39FA" w:rsidRDefault="002B39FA" w:rsidP="002B39FA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How will students or the teacher thank the partner and share the outcomes? </w:t>
      </w:r>
    </w:p>
    <w:p w14:paraId="1AEA6BA3" w14:textId="77777777" w:rsidR="002B39FA" w:rsidRPr="00335F23" w:rsidRDefault="002B39FA" w:rsidP="002B39FA">
      <w:pPr>
        <w:rPr>
          <w:rFonts w:ascii="Georgia" w:hAnsi="Georgia"/>
          <w:color w:val="000000" w:themeColor="text1"/>
        </w:rPr>
      </w:pPr>
    </w:p>
    <w:p w14:paraId="48034BF6" w14:textId="77777777" w:rsidR="002B39FA" w:rsidRDefault="002B39FA" w:rsidP="00005DA4">
      <w:pPr>
        <w:ind w:left="90"/>
        <w:rPr>
          <w:rFonts w:ascii="Georgia" w:hAnsi="Georgia"/>
        </w:rPr>
      </w:pPr>
    </w:p>
    <w:p w14:paraId="0B4CA34A" w14:textId="77777777" w:rsidR="00B8434D" w:rsidRDefault="00B8434D" w:rsidP="00005DA4">
      <w:pPr>
        <w:ind w:left="90"/>
        <w:rPr>
          <w:rFonts w:ascii="Georgia" w:hAnsi="Georgia"/>
        </w:rPr>
      </w:pPr>
    </w:p>
    <w:p w14:paraId="0BE79078" w14:textId="77777777" w:rsidR="00B8434D" w:rsidRDefault="00B8434D" w:rsidP="00005DA4">
      <w:pPr>
        <w:ind w:left="90"/>
        <w:rPr>
          <w:rFonts w:ascii="Georgia" w:hAnsi="Georgia"/>
        </w:rPr>
      </w:pPr>
    </w:p>
    <w:p w14:paraId="3F4C9E5C" w14:textId="77777777" w:rsidR="00B8434D" w:rsidRDefault="00B8434D" w:rsidP="00005DA4">
      <w:pPr>
        <w:ind w:left="90"/>
        <w:rPr>
          <w:rFonts w:ascii="Georgia" w:hAnsi="Georgia"/>
        </w:rPr>
      </w:pPr>
    </w:p>
    <w:p w14:paraId="0F0332A9" w14:textId="77777777" w:rsidR="00B8434D" w:rsidRDefault="00B8434D" w:rsidP="00005DA4">
      <w:pPr>
        <w:ind w:left="90"/>
        <w:rPr>
          <w:rFonts w:ascii="Georgia" w:hAnsi="Georgia"/>
        </w:rPr>
      </w:pPr>
    </w:p>
    <w:p w14:paraId="10B0684A" w14:textId="77777777" w:rsidR="00B8434D" w:rsidRDefault="00B8434D" w:rsidP="00005DA4">
      <w:pPr>
        <w:ind w:left="90"/>
        <w:rPr>
          <w:rFonts w:ascii="Georgia" w:hAnsi="Georgia"/>
        </w:rPr>
      </w:pPr>
    </w:p>
    <w:p w14:paraId="6BF30ED9" w14:textId="77777777" w:rsidR="00B8434D" w:rsidRDefault="00B8434D" w:rsidP="00005DA4">
      <w:pPr>
        <w:ind w:left="90"/>
        <w:rPr>
          <w:rFonts w:ascii="Georgia" w:hAnsi="Georgia"/>
        </w:rPr>
      </w:pPr>
    </w:p>
    <w:p w14:paraId="5EB2DA59" w14:textId="77777777" w:rsidR="00B8434D" w:rsidRDefault="00B8434D" w:rsidP="00005DA4">
      <w:pPr>
        <w:ind w:left="90"/>
        <w:rPr>
          <w:rFonts w:ascii="Georgia" w:hAnsi="Georgia"/>
        </w:rPr>
      </w:pPr>
    </w:p>
    <w:p w14:paraId="623B61F9" w14:textId="77777777" w:rsidR="00B8434D" w:rsidRDefault="00B8434D" w:rsidP="00005DA4">
      <w:pPr>
        <w:ind w:left="90"/>
        <w:rPr>
          <w:rFonts w:ascii="Georgia" w:hAnsi="Georgia"/>
        </w:rPr>
      </w:pPr>
    </w:p>
    <w:p w14:paraId="48309918" w14:textId="77777777" w:rsidR="00B8434D" w:rsidRDefault="00B8434D" w:rsidP="00005DA4">
      <w:pPr>
        <w:ind w:left="90"/>
        <w:rPr>
          <w:rFonts w:ascii="Georgia" w:hAnsi="Georgia"/>
        </w:rPr>
      </w:pPr>
    </w:p>
    <w:p w14:paraId="19AB8D87" w14:textId="77777777" w:rsidR="00B8434D" w:rsidRDefault="00B8434D" w:rsidP="00005DA4">
      <w:pPr>
        <w:ind w:left="90"/>
        <w:rPr>
          <w:rFonts w:ascii="Georgia" w:hAnsi="Georgia"/>
        </w:rPr>
      </w:pPr>
    </w:p>
    <w:p w14:paraId="5A2A9704" w14:textId="77777777" w:rsidR="00B8434D" w:rsidRDefault="00B8434D" w:rsidP="00005DA4">
      <w:pPr>
        <w:ind w:left="90"/>
        <w:rPr>
          <w:rFonts w:ascii="Georgia" w:hAnsi="Georgia"/>
        </w:rPr>
      </w:pPr>
    </w:p>
    <w:p w14:paraId="53D8C657" w14:textId="77777777" w:rsidR="00B8434D" w:rsidRDefault="00B8434D" w:rsidP="00005DA4">
      <w:pPr>
        <w:ind w:left="90"/>
        <w:rPr>
          <w:rFonts w:ascii="Georgia" w:hAnsi="Georgia"/>
        </w:rPr>
      </w:pPr>
    </w:p>
    <w:p w14:paraId="28706603" w14:textId="2B1C51B2" w:rsidR="00B8434D" w:rsidRDefault="00B8434D" w:rsidP="00B8434D">
      <w:pPr>
        <w:jc w:val="center"/>
        <w:rPr>
          <w:rFonts w:ascii="Georgia" w:hAnsi="Georgia"/>
          <w:color w:val="000000" w:themeColor="text1"/>
          <w:sz w:val="40"/>
          <w:szCs w:val="40"/>
        </w:rPr>
      </w:pPr>
      <w:r>
        <w:rPr>
          <w:rFonts w:ascii="Georgia" w:hAnsi="Georgia"/>
          <w:color w:val="000000" w:themeColor="text1"/>
          <w:sz w:val="40"/>
          <w:szCs w:val="40"/>
        </w:rPr>
        <w:lastRenderedPageBreak/>
        <w:t xml:space="preserve">Appendix </w:t>
      </w:r>
      <w:r>
        <w:rPr>
          <w:rFonts w:ascii="Georgia" w:hAnsi="Georgia"/>
          <w:color w:val="000000" w:themeColor="text1"/>
          <w:sz w:val="40"/>
          <w:szCs w:val="40"/>
        </w:rPr>
        <w:t>H</w:t>
      </w:r>
      <w:r>
        <w:rPr>
          <w:rFonts w:ascii="Georgia" w:hAnsi="Georgia"/>
          <w:color w:val="000000" w:themeColor="text1"/>
          <w:sz w:val="40"/>
          <w:szCs w:val="40"/>
        </w:rPr>
        <w:t xml:space="preserve">: </w:t>
      </w:r>
      <w:r>
        <w:rPr>
          <w:rFonts w:ascii="Georgia" w:hAnsi="Georgia"/>
          <w:color w:val="E97132" w:themeColor="accent2"/>
          <w:sz w:val="40"/>
          <w:szCs w:val="40"/>
        </w:rPr>
        <w:t>Phoenix Project Pacing Guide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255"/>
        <w:gridCol w:w="3368"/>
        <w:gridCol w:w="2319"/>
        <w:gridCol w:w="2318"/>
      </w:tblGrid>
      <w:tr w:rsidR="00B33A1B" w14:paraId="49E3A389" w14:textId="77777777" w:rsidTr="00B33A1B">
        <w:tc>
          <w:tcPr>
            <w:tcW w:w="1255" w:type="dxa"/>
          </w:tcPr>
          <w:p w14:paraId="175EDDE7" w14:textId="54B8C37C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Flex Monday Date</w:t>
            </w:r>
          </w:p>
        </w:tc>
        <w:tc>
          <w:tcPr>
            <w:tcW w:w="3368" w:type="dxa"/>
          </w:tcPr>
          <w:p w14:paraId="2D739ED1" w14:textId="2F3CFEC3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Camp Task/Goal</w:t>
            </w:r>
          </w:p>
        </w:tc>
        <w:tc>
          <w:tcPr>
            <w:tcW w:w="2319" w:type="dxa"/>
          </w:tcPr>
          <w:p w14:paraId="47A07EBC" w14:textId="0CE46491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Planning for Camp Lead *YOU THE TEACHER*</w:t>
            </w:r>
          </w:p>
        </w:tc>
        <w:tc>
          <w:tcPr>
            <w:tcW w:w="2318" w:type="dxa"/>
          </w:tcPr>
          <w:p w14:paraId="732ABEB9" w14:textId="53C4585D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Did you accomplish goal? </w:t>
            </w:r>
          </w:p>
        </w:tc>
      </w:tr>
      <w:tr w:rsidR="00B33A1B" w14:paraId="1A2AE363" w14:textId="77777777" w:rsidTr="00B33A1B">
        <w:tc>
          <w:tcPr>
            <w:tcW w:w="1255" w:type="dxa"/>
          </w:tcPr>
          <w:p w14:paraId="3D05A100" w14:textId="7016C646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9/8</w:t>
            </w:r>
          </w:p>
        </w:tc>
        <w:tc>
          <w:tcPr>
            <w:tcW w:w="3368" w:type="dxa"/>
          </w:tcPr>
          <w:p w14:paraId="1BFE5BDD" w14:textId="50E30A19" w:rsidR="00B33A1B" w:rsidRP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Sample: </w:t>
            </w:r>
            <w:r>
              <w:rPr>
                <w:rFonts w:ascii="Georgia" w:hAnsi="Georgia"/>
              </w:rPr>
              <w:t>Introductions, determine research question, establish deliverables for each date</w:t>
            </w:r>
          </w:p>
        </w:tc>
        <w:tc>
          <w:tcPr>
            <w:tcW w:w="2319" w:type="dxa"/>
          </w:tcPr>
          <w:p w14:paraId="0816DF1E" w14:textId="4721D806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Sample: </w:t>
            </w:r>
            <w:r>
              <w:rPr>
                <w:rFonts w:ascii="Georgia" w:hAnsi="Georgia"/>
              </w:rPr>
              <w:t>Word doc samples for student groups for RQ and timeline</w:t>
            </w:r>
          </w:p>
        </w:tc>
        <w:tc>
          <w:tcPr>
            <w:tcW w:w="2318" w:type="dxa"/>
          </w:tcPr>
          <w:p w14:paraId="707A2D5B" w14:textId="77777777" w:rsidR="00B33A1B" w:rsidRDefault="00B33A1B" w:rsidP="00005DA4">
            <w:pPr>
              <w:rPr>
                <w:rFonts w:ascii="Georgia" w:hAnsi="Georgia"/>
              </w:rPr>
            </w:pPr>
          </w:p>
        </w:tc>
      </w:tr>
      <w:tr w:rsidR="00B33A1B" w14:paraId="1F81993F" w14:textId="77777777" w:rsidTr="00B33A1B">
        <w:tc>
          <w:tcPr>
            <w:tcW w:w="1255" w:type="dxa"/>
          </w:tcPr>
          <w:p w14:paraId="7A621305" w14:textId="4C3C7CE2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9/22</w:t>
            </w:r>
          </w:p>
        </w:tc>
        <w:tc>
          <w:tcPr>
            <w:tcW w:w="3368" w:type="dxa"/>
          </w:tcPr>
          <w:p w14:paraId="1F80A0A7" w14:textId="427A97C8" w:rsidR="00B33A1B" w:rsidRP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Sample: </w:t>
            </w:r>
            <w:r>
              <w:rPr>
                <w:rFonts w:ascii="Georgia" w:hAnsi="Georgia"/>
              </w:rPr>
              <w:t>Progress check on deliverable, whole group share out, funding/support or material needs for project</w:t>
            </w:r>
          </w:p>
        </w:tc>
        <w:tc>
          <w:tcPr>
            <w:tcW w:w="2319" w:type="dxa"/>
          </w:tcPr>
          <w:p w14:paraId="249FE7A2" w14:textId="042D1309" w:rsidR="00B33A1B" w:rsidRP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Sample: </w:t>
            </w:r>
            <w:r>
              <w:rPr>
                <w:rFonts w:ascii="Georgia" w:hAnsi="Georgia"/>
              </w:rPr>
              <w:t>Blank excel for funding of materials</w:t>
            </w:r>
          </w:p>
        </w:tc>
        <w:tc>
          <w:tcPr>
            <w:tcW w:w="2318" w:type="dxa"/>
          </w:tcPr>
          <w:p w14:paraId="2585F7D6" w14:textId="77777777" w:rsidR="00B33A1B" w:rsidRDefault="00B33A1B" w:rsidP="00005DA4">
            <w:pPr>
              <w:rPr>
                <w:rFonts w:ascii="Georgia" w:hAnsi="Georgia"/>
              </w:rPr>
            </w:pPr>
          </w:p>
        </w:tc>
      </w:tr>
      <w:tr w:rsidR="00B33A1B" w14:paraId="75E41399" w14:textId="77777777" w:rsidTr="00B33A1B">
        <w:tc>
          <w:tcPr>
            <w:tcW w:w="1255" w:type="dxa"/>
          </w:tcPr>
          <w:p w14:paraId="49E0CAD2" w14:textId="57E7E6BC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10/6</w:t>
            </w:r>
          </w:p>
        </w:tc>
        <w:tc>
          <w:tcPr>
            <w:tcW w:w="3368" w:type="dxa"/>
          </w:tcPr>
          <w:p w14:paraId="4FD1B853" w14:textId="05118816" w:rsidR="00B33A1B" w:rsidRP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Sample: </w:t>
            </w:r>
            <w:r>
              <w:rPr>
                <w:rFonts w:ascii="Georgia" w:hAnsi="Georgia"/>
              </w:rPr>
              <w:t>Final list of materials to order, research supports in a report, progress check on deliverables</w:t>
            </w:r>
          </w:p>
        </w:tc>
        <w:tc>
          <w:tcPr>
            <w:tcW w:w="2319" w:type="dxa"/>
          </w:tcPr>
          <w:p w14:paraId="3B99206B" w14:textId="77777777" w:rsidR="00B33A1B" w:rsidRDefault="00B33A1B" w:rsidP="00005DA4">
            <w:pPr>
              <w:rPr>
                <w:rFonts w:ascii="Georgia" w:hAnsi="Georgia"/>
              </w:rPr>
            </w:pPr>
          </w:p>
        </w:tc>
        <w:tc>
          <w:tcPr>
            <w:tcW w:w="2318" w:type="dxa"/>
          </w:tcPr>
          <w:p w14:paraId="7C7D81A8" w14:textId="77777777" w:rsidR="00B33A1B" w:rsidRDefault="00B33A1B" w:rsidP="00005DA4">
            <w:pPr>
              <w:rPr>
                <w:rFonts w:ascii="Georgia" w:hAnsi="Georgia"/>
              </w:rPr>
            </w:pPr>
          </w:p>
        </w:tc>
      </w:tr>
      <w:tr w:rsidR="00B33A1B" w14:paraId="07007A10" w14:textId="77777777" w:rsidTr="00B33A1B">
        <w:tc>
          <w:tcPr>
            <w:tcW w:w="1255" w:type="dxa"/>
          </w:tcPr>
          <w:p w14:paraId="49D0C14D" w14:textId="3916E38C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10/27</w:t>
            </w:r>
          </w:p>
        </w:tc>
        <w:tc>
          <w:tcPr>
            <w:tcW w:w="3368" w:type="dxa"/>
          </w:tcPr>
          <w:p w14:paraId="68949664" w14:textId="691DBF85" w:rsidR="00B33A1B" w:rsidRP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Sample: </w:t>
            </w:r>
            <w:r>
              <w:rPr>
                <w:rFonts w:ascii="Georgia" w:hAnsi="Georgia"/>
              </w:rPr>
              <w:t>Progress check and review of final work for prototype</w:t>
            </w:r>
          </w:p>
        </w:tc>
        <w:tc>
          <w:tcPr>
            <w:tcW w:w="2319" w:type="dxa"/>
          </w:tcPr>
          <w:p w14:paraId="275A57FE" w14:textId="77777777" w:rsidR="00B33A1B" w:rsidRDefault="00B33A1B" w:rsidP="00005DA4">
            <w:pPr>
              <w:rPr>
                <w:rFonts w:ascii="Georgia" w:hAnsi="Georgia"/>
              </w:rPr>
            </w:pPr>
          </w:p>
        </w:tc>
        <w:tc>
          <w:tcPr>
            <w:tcW w:w="2318" w:type="dxa"/>
          </w:tcPr>
          <w:p w14:paraId="4FEE60B2" w14:textId="77777777" w:rsidR="00B33A1B" w:rsidRDefault="00B33A1B" w:rsidP="00005DA4">
            <w:pPr>
              <w:rPr>
                <w:rFonts w:ascii="Georgia" w:hAnsi="Georgia"/>
              </w:rPr>
            </w:pPr>
          </w:p>
        </w:tc>
      </w:tr>
      <w:tr w:rsidR="00B33A1B" w14:paraId="142DC316" w14:textId="77777777" w:rsidTr="00B33A1B">
        <w:tc>
          <w:tcPr>
            <w:tcW w:w="1255" w:type="dxa"/>
          </w:tcPr>
          <w:p w14:paraId="7CC57518" w14:textId="24EC194F" w:rsid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11/3</w:t>
            </w:r>
          </w:p>
        </w:tc>
        <w:tc>
          <w:tcPr>
            <w:tcW w:w="3368" w:type="dxa"/>
          </w:tcPr>
          <w:p w14:paraId="3E2A2443" w14:textId="540C16D9" w:rsidR="00B33A1B" w:rsidRPr="00B33A1B" w:rsidRDefault="00B33A1B" w:rsidP="00005DA4">
            <w:p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Sample: </w:t>
            </w:r>
            <w:r>
              <w:rPr>
                <w:rFonts w:ascii="Georgia" w:hAnsi="Georgia"/>
              </w:rPr>
              <w:t>Prepare for Phoenix Project Week 11/</w:t>
            </w:r>
            <w:r w:rsidR="00113F3F">
              <w:rPr>
                <w:rFonts w:ascii="Georgia" w:hAnsi="Georgia"/>
              </w:rPr>
              <w:t>17-11/21</w:t>
            </w:r>
          </w:p>
        </w:tc>
        <w:tc>
          <w:tcPr>
            <w:tcW w:w="2319" w:type="dxa"/>
          </w:tcPr>
          <w:p w14:paraId="71BDF2A2" w14:textId="77777777" w:rsidR="00B33A1B" w:rsidRDefault="00B33A1B" w:rsidP="00005DA4">
            <w:pPr>
              <w:rPr>
                <w:rFonts w:ascii="Georgia" w:hAnsi="Georgia"/>
              </w:rPr>
            </w:pPr>
          </w:p>
        </w:tc>
        <w:tc>
          <w:tcPr>
            <w:tcW w:w="2318" w:type="dxa"/>
          </w:tcPr>
          <w:p w14:paraId="1F1217F5" w14:textId="77777777" w:rsidR="00B33A1B" w:rsidRDefault="00B33A1B" w:rsidP="00005DA4">
            <w:pPr>
              <w:rPr>
                <w:rFonts w:ascii="Georgia" w:hAnsi="Georgia"/>
              </w:rPr>
            </w:pPr>
          </w:p>
        </w:tc>
      </w:tr>
    </w:tbl>
    <w:p w14:paraId="70E8A477" w14:textId="77777777" w:rsidR="00B8434D" w:rsidRPr="00005DA4" w:rsidRDefault="00B8434D" w:rsidP="00005DA4">
      <w:pPr>
        <w:ind w:left="90"/>
        <w:rPr>
          <w:rFonts w:ascii="Georgia" w:hAnsi="Georgia"/>
        </w:rPr>
      </w:pPr>
    </w:p>
    <w:sectPr w:rsidR="00B8434D" w:rsidRPr="00005DA4" w:rsidSect="00CD56D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5946A" w14:textId="77777777" w:rsidR="0006388B" w:rsidRDefault="0006388B" w:rsidP="00156605">
      <w:pPr>
        <w:spacing w:after="0" w:line="240" w:lineRule="auto"/>
      </w:pPr>
      <w:r>
        <w:separator/>
      </w:r>
    </w:p>
  </w:endnote>
  <w:endnote w:type="continuationSeparator" w:id="0">
    <w:p w14:paraId="495C85B1" w14:textId="77777777" w:rsidR="0006388B" w:rsidRDefault="0006388B" w:rsidP="0015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5AB8" w14:textId="77777777" w:rsidR="0006388B" w:rsidRDefault="0006388B" w:rsidP="00156605">
      <w:pPr>
        <w:spacing w:after="0" w:line="240" w:lineRule="auto"/>
      </w:pPr>
      <w:r>
        <w:separator/>
      </w:r>
    </w:p>
  </w:footnote>
  <w:footnote w:type="continuationSeparator" w:id="0">
    <w:p w14:paraId="168BD982" w14:textId="77777777" w:rsidR="0006388B" w:rsidRDefault="0006388B" w:rsidP="0015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B26E9" w14:textId="437E895F" w:rsidR="00156605" w:rsidRPr="00156605" w:rsidRDefault="005405CB" w:rsidP="00156605">
    <w:pPr>
      <w:pStyle w:val="Header"/>
      <w:jc w:val="center"/>
      <w:rPr>
        <w:rFonts w:ascii="Georgia" w:hAnsi="Georgia"/>
        <w:sz w:val="44"/>
        <w:szCs w:val="44"/>
      </w:rPr>
    </w:pPr>
    <w:r>
      <w:rPr>
        <w:rFonts w:ascii="Georgia" w:hAnsi="Georgia"/>
        <w:sz w:val="44"/>
        <w:szCs w:val="44"/>
      </w:rPr>
      <w:t>5.5</w:t>
    </w:r>
    <w:r w:rsidR="00156605">
      <w:rPr>
        <w:rFonts w:ascii="Georgia" w:hAnsi="Georgia"/>
        <w:sz w:val="44"/>
        <w:szCs w:val="44"/>
      </w:rPr>
      <w:t xml:space="preserve"> Day Professional Development Series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9A9"/>
    <w:multiLevelType w:val="hybridMultilevel"/>
    <w:tmpl w:val="801C5780"/>
    <w:lvl w:ilvl="0" w:tplc="489AD2B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D162782"/>
    <w:multiLevelType w:val="hybridMultilevel"/>
    <w:tmpl w:val="D794C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E22D6"/>
    <w:multiLevelType w:val="hybridMultilevel"/>
    <w:tmpl w:val="37D43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F22AD"/>
    <w:multiLevelType w:val="hybridMultilevel"/>
    <w:tmpl w:val="18D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30108"/>
    <w:multiLevelType w:val="hybridMultilevel"/>
    <w:tmpl w:val="63EA8DC2"/>
    <w:lvl w:ilvl="0" w:tplc="FEB4F7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6C784B"/>
    <w:multiLevelType w:val="hybridMultilevel"/>
    <w:tmpl w:val="26144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45A9A"/>
    <w:multiLevelType w:val="hybridMultilevel"/>
    <w:tmpl w:val="D4AEB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81F36"/>
    <w:multiLevelType w:val="hybridMultilevel"/>
    <w:tmpl w:val="16A64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72C44"/>
    <w:multiLevelType w:val="hybridMultilevel"/>
    <w:tmpl w:val="B37C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23133"/>
    <w:multiLevelType w:val="hybridMultilevel"/>
    <w:tmpl w:val="6832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124AA"/>
    <w:multiLevelType w:val="hybridMultilevel"/>
    <w:tmpl w:val="E07EF6A2"/>
    <w:lvl w:ilvl="0" w:tplc="12B2B8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D33323"/>
    <w:multiLevelType w:val="hybridMultilevel"/>
    <w:tmpl w:val="0E2C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73E1B"/>
    <w:multiLevelType w:val="hybridMultilevel"/>
    <w:tmpl w:val="F17A6C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04162"/>
    <w:multiLevelType w:val="hybridMultilevel"/>
    <w:tmpl w:val="D3B45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07AFC"/>
    <w:multiLevelType w:val="hybridMultilevel"/>
    <w:tmpl w:val="C5026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57731"/>
    <w:multiLevelType w:val="hybridMultilevel"/>
    <w:tmpl w:val="E38A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E682E"/>
    <w:multiLevelType w:val="hybridMultilevel"/>
    <w:tmpl w:val="9F761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A348F6"/>
    <w:multiLevelType w:val="hybridMultilevel"/>
    <w:tmpl w:val="BC98B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83269"/>
    <w:multiLevelType w:val="hybridMultilevel"/>
    <w:tmpl w:val="5678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91576"/>
    <w:multiLevelType w:val="hybridMultilevel"/>
    <w:tmpl w:val="1B306E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ED0EC2"/>
    <w:multiLevelType w:val="hybridMultilevel"/>
    <w:tmpl w:val="E8D85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12B43"/>
    <w:multiLevelType w:val="hybridMultilevel"/>
    <w:tmpl w:val="556EF6B2"/>
    <w:lvl w:ilvl="0" w:tplc="56A219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1954C6"/>
    <w:multiLevelType w:val="hybridMultilevel"/>
    <w:tmpl w:val="7FDEF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1B2B96"/>
    <w:multiLevelType w:val="hybridMultilevel"/>
    <w:tmpl w:val="CBECC0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B1730E"/>
    <w:multiLevelType w:val="hybridMultilevel"/>
    <w:tmpl w:val="0374B53C"/>
    <w:lvl w:ilvl="0" w:tplc="95D6B6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915C42"/>
    <w:multiLevelType w:val="hybridMultilevel"/>
    <w:tmpl w:val="9EF6BF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CD0B82"/>
    <w:multiLevelType w:val="hybridMultilevel"/>
    <w:tmpl w:val="4EBA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010BC4"/>
    <w:multiLevelType w:val="hybridMultilevel"/>
    <w:tmpl w:val="3F76E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1B0D0B"/>
    <w:multiLevelType w:val="hybridMultilevel"/>
    <w:tmpl w:val="0CF8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848E5"/>
    <w:multiLevelType w:val="hybridMultilevel"/>
    <w:tmpl w:val="5E788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A148C"/>
    <w:multiLevelType w:val="hybridMultilevel"/>
    <w:tmpl w:val="F7285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945C1"/>
    <w:multiLevelType w:val="hybridMultilevel"/>
    <w:tmpl w:val="774AC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412732">
    <w:abstractNumId w:val="6"/>
  </w:num>
  <w:num w:numId="2" w16cid:durableId="241108841">
    <w:abstractNumId w:val="31"/>
  </w:num>
  <w:num w:numId="3" w16cid:durableId="1201555511">
    <w:abstractNumId w:val="11"/>
  </w:num>
  <w:num w:numId="4" w16cid:durableId="749353451">
    <w:abstractNumId w:val="9"/>
  </w:num>
  <w:num w:numId="5" w16cid:durableId="14118979">
    <w:abstractNumId w:val="8"/>
  </w:num>
  <w:num w:numId="6" w16cid:durableId="1548178277">
    <w:abstractNumId w:val="3"/>
  </w:num>
  <w:num w:numId="7" w16cid:durableId="1641498324">
    <w:abstractNumId w:val="26"/>
  </w:num>
  <w:num w:numId="8" w16cid:durableId="1809279650">
    <w:abstractNumId w:val="1"/>
  </w:num>
  <w:num w:numId="9" w16cid:durableId="1235702511">
    <w:abstractNumId w:val="19"/>
  </w:num>
  <w:num w:numId="10" w16cid:durableId="1955820483">
    <w:abstractNumId w:val="23"/>
  </w:num>
  <w:num w:numId="11" w16cid:durableId="175703291">
    <w:abstractNumId w:val="14"/>
  </w:num>
  <w:num w:numId="12" w16cid:durableId="1983652191">
    <w:abstractNumId w:val="29"/>
  </w:num>
  <w:num w:numId="13" w16cid:durableId="580456882">
    <w:abstractNumId w:val="7"/>
  </w:num>
  <w:num w:numId="14" w16cid:durableId="304436372">
    <w:abstractNumId w:val="28"/>
  </w:num>
  <w:num w:numId="15" w16cid:durableId="2082872514">
    <w:abstractNumId w:val="30"/>
  </w:num>
  <w:num w:numId="16" w16cid:durableId="1601062628">
    <w:abstractNumId w:val="18"/>
  </w:num>
  <w:num w:numId="17" w16cid:durableId="2086106133">
    <w:abstractNumId w:val="2"/>
  </w:num>
  <w:num w:numId="18" w16cid:durableId="1570995626">
    <w:abstractNumId w:val="15"/>
  </w:num>
  <w:num w:numId="19" w16cid:durableId="1581409039">
    <w:abstractNumId w:val="5"/>
  </w:num>
  <w:num w:numId="20" w16cid:durableId="1548687576">
    <w:abstractNumId w:val="25"/>
  </w:num>
  <w:num w:numId="21" w16cid:durableId="745036331">
    <w:abstractNumId w:val="17"/>
  </w:num>
  <w:num w:numId="22" w16cid:durableId="620383861">
    <w:abstractNumId w:val="27"/>
  </w:num>
  <w:num w:numId="23" w16cid:durableId="1923949999">
    <w:abstractNumId w:val="13"/>
  </w:num>
  <w:num w:numId="24" w16cid:durableId="1265264141">
    <w:abstractNumId w:val="16"/>
  </w:num>
  <w:num w:numId="25" w16cid:durableId="1239247453">
    <w:abstractNumId w:val="22"/>
  </w:num>
  <w:num w:numId="26" w16cid:durableId="2122063249">
    <w:abstractNumId w:val="20"/>
  </w:num>
  <w:num w:numId="27" w16cid:durableId="1950433787">
    <w:abstractNumId w:val="10"/>
  </w:num>
  <w:num w:numId="28" w16cid:durableId="1731806443">
    <w:abstractNumId w:val="21"/>
  </w:num>
  <w:num w:numId="29" w16cid:durableId="1174108915">
    <w:abstractNumId w:val="4"/>
  </w:num>
  <w:num w:numId="30" w16cid:durableId="2053117150">
    <w:abstractNumId w:val="24"/>
  </w:num>
  <w:num w:numId="31" w16cid:durableId="136730263">
    <w:abstractNumId w:val="0"/>
  </w:num>
  <w:num w:numId="32" w16cid:durableId="11507062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05"/>
    <w:rsid w:val="00005DA4"/>
    <w:rsid w:val="00033309"/>
    <w:rsid w:val="000363E3"/>
    <w:rsid w:val="000427D2"/>
    <w:rsid w:val="00045613"/>
    <w:rsid w:val="0005505F"/>
    <w:rsid w:val="0006388B"/>
    <w:rsid w:val="00072796"/>
    <w:rsid w:val="00074B19"/>
    <w:rsid w:val="0007519F"/>
    <w:rsid w:val="000826E6"/>
    <w:rsid w:val="000831EE"/>
    <w:rsid w:val="00091036"/>
    <w:rsid w:val="000A14FB"/>
    <w:rsid w:val="000C3F9C"/>
    <w:rsid w:val="000E1A3F"/>
    <w:rsid w:val="0010216F"/>
    <w:rsid w:val="00113F3F"/>
    <w:rsid w:val="0012365F"/>
    <w:rsid w:val="00131B3B"/>
    <w:rsid w:val="00140807"/>
    <w:rsid w:val="00146F47"/>
    <w:rsid w:val="00156605"/>
    <w:rsid w:val="00164739"/>
    <w:rsid w:val="00173994"/>
    <w:rsid w:val="00194C9F"/>
    <w:rsid w:val="001968C0"/>
    <w:rsid w:val="00196C9A"/>
    <w:rsid w:val="001B27C8"/>
    <w:rsid w:val="001B5FCA"/>
    <w:rsid w:val="001B6A36"/>
    <w:rsid w:val="001C06B7"/>
    <w:rsid w:val="001C6EEE"/>
    <w:rsid w:val="001C6F0E"/>
    <w:rsid w:val="001D0056"/>
    <w:rsid w:val="001E114C"/>
    <w:rsid w:val="001E6287"/>
    <w:rsid w:val="001F475C"/>
    <w:rsid w:val="001F5A89"/>
    <w:rsid w:val="00221E09"/>
    <w:rsid w:val="00251401"/>
    <w:rsid w:val="002A238F"/>
    <w:rsid w:val="002B152F"/>
    <w:rsid w:val="002B39FA"/>
    <w:rsid w:val="002C47CE"/>
    <w:rsid w:val="002C519A"/>
    <w:rsid w:val="002D684A"/>
    <w:rsid w:val="002E41CE"/>
    <w:rsid w:val="002F3AFD"/>
    <w:rsid w:val="00326556"/>
    <w:rsid w:val="00330818"/>
    <w:rsid w:val="003318BC"/>
    <w:rsid w:val="003421FD"/>
    <w:rsid w:val="003535DD"/>
    <w:rsid w:val="00357C5F"/>
    <w:rsid w:val="00380A40"/>
    <w:rsid w:val="003A7525"/>
    <w:rsid w:val="003A7C02"/>
    <w:rsid w:val="003D297B"/>
    <w:rsid w:val="003D4DC4"/>
    <w:rsid w:val="003D7310"/>
    <w:rsid w:val="00416F34"/>
    <w:rsid w:val="00430E85"/>
    <w:rsid w:val="00442D9A"/>
    <w:rsid w:val="0044656C"/>
    <w:rsid w:val="0044697F"/>
    <w:rsid w:val="004522D1"/>
    <w:rsid w:val="0047109E"/>
    <w:rsid w:val="004853D0"/>
    <w:rsid w:val="004B5AB3"/>
    <w:rsid w:val="004C13E7"/>
    <w:rsid w:val="004C2E3D"/>
    <w:rsid w:val="004D5A70"/>
    <w:rsid w:val="004E0635"/>
    <w:rsid w:val="004F57CA"/>
    <w:rsid w:val="004F7A64"/>
    <w:rsid w:val="005035FD"/>
    <w:rsid w:val="0050460D"/>
    <w:rsid w:val="005101B5"/>
    <w:rsid w:val="00515116"/>
    <w:rsid w:val="005168A6"/>
    <w:rsid w:val="00521496"/>
    <w:rsid w:val="005405CB"/>
    <w:rsid w:val="0055049D"/>
    <w:rsid w:val="00574EB4"/>
    <w:rsid w:val="005771C2"/>
    <w:rsid w:val="00577CF0"/>
    <w:rsid w:val="005845B9"/>
    <w:rsid w:val="00587CB6"/>
    <w:rsid w:val="005D27B8"/>
    <w:rsid w:val="005E5B90"/>
    <w:rsid w:val="0062705A"/>
    <w:rsid w:val="006340D3"/>
    <w:rsid w:val="006568F8"/>
    <w:rsid w:val="0065756B"/>
    <w:rsid w:val="0067496E"/>
    <w:rsid w:val="00677415"/>
    <w:rsid w:val="00685700"/>
    <w:rsid w:val="006932E1"/>
    <w:rsid w:val="006932F2"/>
    <w:rsid w:val="0069393F"/>
    <w:rsid w:val="006A4C0E"/>
    <w:rsid w:val="006B0C5E"/>
    <w:rsid w:val="006B61BF"/>
    <w:rsid w:val="006E0F2F"/>
    <w:rsid w:val="00701926"/>
    <w:rsid w:val="00705980"/>
    <w:rsid w:val="0070617F"/>
    <w:rsid w:val="00751140"/>
    <w:rsid w:val="0075279D"/>
    <w:rsid w:val="007600CB"/>
    <w:rsid w:val="00766752"/>
    <w:rsid w:val="00770300"/>
    <w:rsid w:val="0079446E"/>
    <w:rsid w:val="00795B0B"/>
    <w:rsid w:val="007A2EF6"/>
    <w:rsid w:val="007B2871"/>
    <w:rsid w:val="007C151C"/>
    <w:rsid w:val="007D1C94"/>
    <w:rsid w:val="007F7C01"/>
    <w:rsid w:val="007F7C57"/>
    <w:rsid w:val="00800F27"/>
    <w:rsid w:val="00802B16"/>
    <w:rsid w:val="00806250"/>
    <w:rsid w:val="008176F7"/>
    <w:rsid w:val="00836937"/>
    <w:rsid w:val="00863347"/>
    <w:rsid w:val="00871FF0"/>
    <w:rsid w:val="0087765B"/>
    <w:rsid w:val="0088086D"/>
    <w:rsid w:val="008820F8"/>
    <w:rsid w:val="00890611"/>
    <w:rsid w:val="008A7393"/>
    <w:rsid w:val="008B6951"/>
    <w:rsid w:val="008D1C9F"/>
    <w:rsid w:val="008D4E7E"/>
    <w:rsid w:val="008E24C0"/>
    <w:rsid w:val="008E6A99"/>
    <w:rsid w:val="00917D72"/>
    <w:rsid w:val="00922B9C"/>
    <w:rsid w:val="009302A4"/>
    <w:rsid w:val="0095527C"/>
    <w:rsid w:val="009668A3"/>
    <w:rsid w:val="009D2333"/>
    <w:rsid w:val="009D5661"/>
    <w:rsid w:val="009D6340"/>
    <w:rsid w:val="009D7F9C"/>
    <w:rsid w:val="009E4706"/>
    <w:rsid w:val="00A058D4"/>
    <w:rsid w:val="00A06E79"/>
    <w:rsid w:val="00A15B5E"/>
    <w:rsid w:val="00A4072F"/>
    <w:rsid w:val="00A41B50"/>
    <w:rsid w:val="00A57F68"/>
    <w:rsid w:val="00A6199E"/>
    <w:rsid w:val="00A621D1"/>
    <w:rsid w:val="00A75EB6"/>
    <w:rsid w:val="00A822F2"/>
    <w:rsid w:val="00A841C8"/>
    <w:rsid w:val="00A86DC4"/>
    <w:rsid w:val="00A9631A"/>
    <w:rsid w:val="00AA56EF"/>
    <w:rsid w:val="00AB599E"/>
    <w:rsid w:val="00AB62A9"/>
    <w:rsid w:val="00AD3A5A"/>
    <w:rsid w:val="00B14A44"/>
    <w:rsid w:val="00B20542"/>
    <w:rsid w:val="00B32903"/>
    <w:rsid w:val="00B33A1B"/>
    <w:rsid w:val="00B412C7"/>
    <w:rsid w:val="00B54836"/>
    <w:rsid w:val="00B54A12"/>
    <w:rsid w:val="00B565E4"/>
    <w:rsid w:val="00B60709"/>
    <w:rsid w:val="00B76ECD"/>
    <w:rsid w:val="00B8434D"/>
    <w:rsid w:val="00B97465"/>
    <w:rsid w:val="00BD00E9"/>
    <w:rsid w:val="00BD660D"/>
    <w:rsid w:val="00BE0D2E"/>
    <w:rsid w:val="00C371B7"/>
    <w:rsid w:val="00C45C12"/>
    <w:rsid w:val="00C82AE7"/>
    <w:rsid w:val="00C9018D"/>
    <w:rsid w:val="00C97CCB"/>
    <w:rsid w:val="00CB2405"/>
    <w:rsid w:val="00CC5D4F"/>
    <w:rsid w:val="00CD56DA"/>
    <w:rsid w:val="00CF3A3B"/>
    <w:rsid w:val="00D059A6"/>
    <w:rsid w:val="00D2221F"/>
    <w:rsid w:val="00D51283"/>
    <w:rsid w:val="00D70518"/>
    <w:rsid w:val="00D87263"/>
    <w:rsid w:val="00D90DEA"/>
    <w:rsid w:val="00D93D94"/>
    <w:rsid w:val="00DB26DC"/>
    <w:rsid w:val="00DD35C2"/>
    <w:rsid w:val="00E12CEC"/>
    <w:rsid w:val="00E321AF"/>
    <w:rsid w:val="00E56F6B"/>
    <w:rsid w:val="00E66702"/>
    <w:rsid w:val="00E82FDB"/>
    <w:rsid w:val="00EC52F6"/>
    <w:rsid w:val="00ED6A94"/>
    <w:rsid w:val="00EE4FBF"/>
    <w:rsid w:val="00EF2660"/>
    <w:rsid w:val="00F17AA4"/>
    <w:rsid w:val="00F448AE"/>
    <w:rsid w:val="00F54B19"/>
    <w:rsid w:val="00F61E7F"/>
    <w:rsid w:val="00F71F96"/>
    <w:rsid w:val="00F86CA8"/>
    <w:rsid w:val="00F97D8A"/>
    <w:rsid w:val="00FB4680"/>
    <w:rsid w:val="00FC6373"/>
    <w:rsid w:val="00FC74A6"/>
    <w:rsid w:val="00FE1CB7"/>
    <w:rsid w:val="00FE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3DC0"/>
  <w15:chartTrackingRefBased/>
  <w15:docId w15:val="{3B6534D8-1C71-44ED-8DDB-E8609F06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C4"/>
  </w:style>
  <w:style w:type="paragraph" w:styleId="Heading1">
    <w:name w:val="heading 1"/>
    <w:basedOn w:val="Normal"/>
    <w:next w:val="Normal"/>
    <w:link w:val="Heading1Char"/>
    <w:uiPriority w:val="9"/>
    <w:qFormat/>
    <w:rsid w:val="0015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6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605"/>
  </w:style>
  <w:style w:type="paragraph" w:styleId="Footer">
    <w:name w:val="footer"/>
    <w:basedOn w:val="Normal"/>
    <w:link w:val="FooterChar"/>
    <w:uiPriority w:val="99"/>
    <w:unhideWhenUsed/>
    <w:rsid w:val="00156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605"/>
  </w:style>
  <w:style w:type="table" w:styleId="TableGrid">
    <w:name w:val="Table Grid"/>
    <w:basedOn w:val="TableNormal"/>
    <w:uiPriority w:val="59"/>
    <w:rsid w:val="0015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00C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B39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pblworks.org/resource/project-planner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66AAC-7C41-4B19-BD02-E260DD8EB739}"/>
      </w:docPartPr>
      <w:docPartBody>
        <w:p w:rsidR="007D58A0" w:rsidRDefault="006F117C">
          <w:r w:rsidRPr="002E7C2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E112AA47184C0FA198501F10235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F191F-9B91-40EF-B5AB-9B0A845301A2}"/>
      </w:docPartPr>
      <w:docPartBody>
        <w:p w:rsidR="00D31752" w:rsidRDefault="006D59F0" w:rsidP="006D59F0">
          <w:pPr>
            <w:pStyle w:val="25E112AA47184C0FA198501F1023556D"/>
          </w:pPr>
          <w:r w:rsidRPr="002E7C2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7C"/>
    <w:rsid w:val="001968C0"/>
    <w:rsid w:val="004522D1"/>
    <w:rsid w:val="006D59F0"/>
    <w:rsid w:val="006F117C"/>
    <w:rsid w:val="007D58A0"/>
    <w:rsid w:val="00A851C6"/>
    <w:rsid w:val="00AF0FEB"/>
    <w:rsid w:val="00D31752"/>
    <w:rsid w:val="00D9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59F0"/>
    <w:rPr>
      <w:color w:val="666666"/>
    </w:rPr>
  </w:style>
  <w:style w:type="paragraph" w:customStyle="1" w:styleId="25E112AA47184C0FA198501F1023556D">
    <w:name w:val="25E112AA47184C0FA198501F1023556D"/>
    <w:rsid w:val="006D59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27</Pages>
  <Words>4121</Words>
  <Characters>23493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Fulton County Schools</Company>
  <LinksUpToDate>false</LinksUpToDate>
  <CharactersWithSpaces>27559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Lynch, Donald C</dc:creator>
  <cp:keywords/>
  <dc:description/>
  <cp:lastModifiedBy>Lynch, Donald C</cp:lastModifiedBy>
  <cp:revision>67</cp:revision>
  <cp:lastPrinted>2026-04-24T18:14:00Z</cp:lastPrinted>
  <dcterms:created xsi:type="dcterms:W3CDTF">2026-04-29T12:57:00Z</dcterms:created>
  <dcterms:modified xsi:type="dcterms:W3CDTF">2026-04-29T14:31:00Z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2026-04-22T12:21:28Z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9338370d-97ca-4e6f-87db-664b0d0dbadf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