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64" w:rsidRPr="0069074D" w:rsidRDefault="00E76D64" w:rsidP="00E76D64">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E76D64" w:rsidRPr="00487219" w:rsidRDefault="00E76D64" w:rsidP="00E76D64">
      <w:pPr>
        <w:spacing w:line="360" w:lineRule="auto"/>
        <w:rPr>
          <w:rFonts w:ascii="宋体" w:eastAsia="宋体" w:hAnsi="宋体"/>
          <w:b/>
          <w:sz w:val="28"/>
          <w:szCs w:val="28"/>
        </w:rPr>
      </w:pPr>
    </w:p>
    <w:p w:rsidR="00E76D64" w:rsidRDefault="00E76D64" w:rsidP="00E76D64">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B6672C">
        <w:rPr>
          <w:rFonts w:ascii="宋体" w:eastAsia="宋体" w:hAnsi="宋体" w:hint="eastAsia"/>
          <w:b/>
          <w:sz w:val="32"/>
          <w:szCs w:val="32"/>
        </w:rPr>
        <w:t>6</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E76D64" w:rsidRDefault="00E76D64" w:rsidP="00E76D64">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E76D64" w:rsidRPr="00487219" w:rsidRDefault="00E76D64" w:rsidP="00E76D64">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E76D64" w:rsidRPr="00167C94" w:rsidTr="005F2865">
        <w:tc>
          <w:tcPr>
            <w:tcW w:w="4536" w:type="dxa"/>
          </w:tcPr>
          <w:p w:rsidR="00E76D64" w:rsidRPr="00167C94" w:rsidRDefault="00E76D64" w:rsidP="005F2865">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E76D64" w:rsidRPr="00487219" w:rsidRDefault="00E76D64" w:rsidP="00E76D64">
      <w:pPr>
        <w:spacing w:line="360" w:lineRule="auto"/>
        <w:jc w:val="center"/>
        <w:rPr>
          <w:rFonts w:ascii="宋体" w:eastAsia="宋体" w:hAnsi="宋体"/>
          <w:b/>
          <w:sz w:val="28"/>
          <w:szCs w:val="28"/>
        </w:rPr>
      </w:pPr>
    </w:p>
    <w:p w:rsidR="00E76D64" w:rsidRPr="00487219" w:rsidRDefault="00E76D64" w:rsidP="00E76D64">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76D64" w:rsidRPr="00487219" w:rsidRDefault="00E76D64" w:rsidP="00E76D64">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76D64" w:rsidRPr="00487219" w:rsidRDefault="00E76D64" w:rsidP="00E76D64">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76D64" w:rsidRPr="00487219" w:rsidRDefault="00E76D64" w:rsidP="00E76D64">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76D64" w:rsidRPr="00487219" w:rsidRDefault="00E76D64" w:rsidP="00E76D64">
      <w:pPr>
        <w:spacing w:line="360" w:lineRule="auto"/>
        <w:rPr>
          <w:rFonts w:ascii="宋体" w:eastAsia="宋体" w:hAnsi="宋体"/>
          <w:sz w:val="24"/>
          <w:szCs w:val="24"/>
        </w:rPr>
      </w:pPr>
    </w:p>
    <w:p w:rsidR="00E76D64" w:rsidRPr="00487219" w:rsidRDefault="00E76D64" w:rsidP="00E76D64">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E76D64" w:rsidRPr="00487219" w:rsidRDefault="00E76D64" w:rsidP="00E76D64">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B6672C">
        <w:rPr>
          <w:rFonts w:ascii="宋体" w:eastAsia="宋体" w:hAnsi="宋体" w:hint="eastAsia"/>
          <w:sz w:val="24"/>
          <w:szCs w:val="24"/>
        </w:rPr>
        <w:t>6</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E76D64" w:rsidRPr="00487219" w:rsidRDefault="00E76D64" w:rsidP="00E76D64">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E76D64" w:rsidRPr="00487219" w:rsidRDefault="00E76D64" w:rsidP="00E76D64">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E76D64" w:rsidRPr="00487219" w:rsidRDefault="00E76D64" w:rsidP="00E76D64">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E76D64" w:rsidRDefault="00E76D64" w:rsidP="00E76D64">
      <w:pPr>
        <w:spacing w:line="360" w:lineRule="auto"/>
        <w:ind w:firstLine="420"/>
        <w:rPr>
          <w:rFonts w:ascii="宋体" w:eastAsia="宋体" w:hAnsi="宋体"/>
          <w:szCs w:val="21"/>
        </w:rPr>
      </w:pPr>
    </w:p>
    <w:p w:rsidR="009D4AEA" w:rsidRPr="00E76D64" w:rsidRDefault="009D4AEA" w:rsidP="00DB6979">
      <w:pPr>
        <w:spacing w:line="360" w:lineRule="auto"/>
        <w:rPr>
          <w:rFonts w:ascii="宋体" w:eastAsia="宋体" w:hAnsi="宋体" w:hint="eastAsia"/>
          <w:szCs w:val="21"/>
        </w:rPr>
      </w:pPr>
    </w:p>
    <w:p w:rsidR="00EF6A34" w:rsidRPr="00B13289" w:rsidRDefault="00DB6979" w:rsidP="00874A5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13857" w:rsidRPr="00B13289">
        <w:rPr>
          <w:rFonts w:ascii="宋体" w:eastAsia="宋体" w:hAnsi="宋体" w:hint="eastAsia"/>
          <w:szCs w:val="21"/>
        </w:rPr>
        <w:t>在windows系统中，若要将文件“D：\user\my.doc"设置成只读属性，可以通过修改该文件的</w:t>
      </w:r>
      <w:r w:rsidR="00E13857" w:rsidRPr="00D87454">
        <w:rPr>
          <w:rFonts w:ascii="宋体" w:eastAsia="宋体" w:hAnsi="宋体" w:hint="eastAsia"/>
          <w:szCs w:val="21"/>
          <w:u w:val="single"/>
        </w:rPr>
        <w:t>（</w:t>
      </w:r>
      <w:r w:rsidR="00B025B6" w:rsidRPr="00D87454">
        <w:rPr>
          <w:rFonts w:ascii="宋体" w:eastAsia="宋体" w:hAnsi="宋体" w:hint="eastAsia"/>
          <w:szCs w:val="21"/>
          <w:u w:val="single"/>
        </w:rPr>
        <w:t>1</w:t>
      </w:r>
      <w:r w:rsidR="00E13857" w:rsidRPr="00D87454">
        <w:rPr>
          <w:rFonts w:ascii="宋体" w:eastAsia="宋体" w:hAnsi="宋体" w:hint="eastAsia"/>
          <w:szCs w:val="21"/>
          <w:u w:val="single"/>
        </w:rPr>
        <w:t>）</w:t>
      </w:r>
      <w:r w:rsidR="00E13857" w:rsidRPr="00B13289">
        <w:rPr>
          <w:rFonts w:ascii="宋体" w:eastAsia="宋体" w:hAnsi="宋体" w:hint="eastAsia"/>
          <w:szCs w:val="21"/>
        </w:rPr>
        <w:t>来实现。将文件设置为只读属性可控制用户对文件的修改，这一级安全管理称之为</w:t>
      </w:r>
      <w:r w:rsidR="00E13857" w:rsidRPr="00C03693">
        <w:rPr>
          <w:rFonts w:ascii="宋体" w:eastAsia="宋体" w:hAnsi="宋体" w:hint="eastAsia"/>
          <w:szCs w:val="21"/>
          <w:u w:val="single"/>
        </w:rPr>
        <w:t xml:space="preserve">（ </w:t>
      </w:r>
      <w:r w:rsidR="00B025B6" w:rsidRPr="00C03693">
        <w:rPr>
          <w:rFonts w:ascii="宋体" w:eastAsia="宋体" w:hAnsi="宋体" w:hint="eastAsia"/>
          <w:szCs w:val="21"/>
          <w:u w:val="single"/>
        </w:rPr>
        <w:t>2</w:t>
      </w:r>
      <w:r w:rsidR="00E13857" w:rsidRPr="00C03693">
        <w:rPr>
          <w:rFonts w:ascii="宋体" w:eastAsia="宋体" w:hAnsi="宋体" w:hint="eastAsia"/>
          <w:szCs w:val="21"/>
          <w:u w:val="single"/>
        </w:rPr>
        <w:t>）</w:t>
      </w:r>
      <w:r w:rsidR="00E13857" w:rsidRPr="00B13289">
        <w:rPr>
          <w:rFonts w:ascii="宋体" w:eastAsia="宋体" w:hAnsi="宋体" w:hint="eastAsia"/>
          <w:szCs w:val="21"/>
        </w:rPr>
        <w:t>安全管理。</w:t>
      </w:r>
    </w:p>
    <w:p w:rsidR="00A9679B" w:rsidRPr="00B13289" w:rsidRDefault="00A9679B" w:rsidP="00D213DC">
      <w:pPr>
        <w:spacing w:line="360" w:lineRule="auto"/>
        <w:ind w:firstLine="420"/>
        <w:rPr>
          <w:rFonts w:ascii="宋体" w:eastAsia="宋体" w:hAnsi="宋体"/>
          <w:szCs w:val="21"/>
        </w:rPr>
      </w:pPr>
      <w:r w:rsidRPr="00B13289">
        <w:rPr>
          <w:rFonts w:ascii="宋体" w:eastAsia="宋体" w:hAnsi="宋体" w:hint="eastAsia"/>
          <w:szCs w:val="21"/>
        </w:rPr>
        <w:t>（1）A．属性</w:t>
      </w:r>
      <w:r w:rsidR="00C03693">
        <w:rPr>
          <w:rFonts w:ascii="宋体" w:eastAsia="宋体" w:hAnsi="宋体" w:hint="eastAsia"/>
          <w:szCs w:val="21"/>
        </w:rPr>
        <w:t xml:space="preserve"> </w:t>
      </w:r>
      <w:r w:rsidR="00C03693">
        <w:rPr>
          <w:rFonts w:ascii="宋体" w:eastAsia="宋体" w:hAnsi="宋体" w:hint="eastAsia"/>
          <w:szCs w:val="21"/>
        </w:rPr>
        <w:tab/>
      </w:r>
      <w:r w:rsidR="002751B6">
        <w:rPr>
          <w:rFonts w:ascii="宋体" w:eastAsia="宋体" w:hAnsi="宋体" w:hint="eastAsia"/>
          <w:szCs w:val="21"/>
        </w:rPr>
        <w:tab/>
      </w:r>
      <w:r w:rsidR="00C03693">
        <w:rPr>
          <w:rFonts w:ascii="宋体" w:eastAsia="宋体" w:hAnsi="宋体" w:hint="eastAsia"/>
          <w:szCs w:val="21"/>
        </w:rPr>
        <w:tab/>
      </w:r>
      <w:r w:rsidRPr="00B13289">
        <w:rPr>
          <w:rFonts w:ascii="宋体" w:eastAsia="宋体" w:hAnsi="宋体" w:hint="eastAsia"/>
          <w:szCs w:val="21"/>
        </w:rPr>
        <w:t>B．内容</w:t>
      </w:r>
      <w:r w:rsidR="00E51440">
        <w:rPr>
          <w:rFonts w:ascii="宋体" w:eastAsia="宋体" w:hAnsi="宋体" w:hint="eastAsia"/>
          <w:szCs w:val="21"/>
        </w:rPr>
        <w:t xml:space="preserve">  </w:t>
      </w:r>
      <w:r w:rsidR="00E51440">
        <w:rPr>
          <w:rFonts w:ascii="宋体" w:eastAsia="宋体" w:hAnsi="宋体" w:hint="eastAsia"/>
          <w:szCs w:val="21"/>
        </w:rPr>
        <w:tab/>
      </w:r>
      <w:r w:rsidR="002751B6">
        <w:rPr>
          <w:rFonts w:ascii="宋体" w:eastAsia="宋体" w:hAnsi="宋体" w:hint="eastAsia"/>
          <w:szCs w:val="21"/>
        </w:rPr>
        <w:tab/>
      </w:r>
      <w:r w:rsidR="00E51440">
        <w:rPr>
          <w:rFonts w:ascii="宋体" w:eastAsia="宋体" w:hAnsi="宋体" w:hint="eastAsia"/>
          <w:szCs w:val="21"/>
        </w:rPr>
        <w:tab/>
      </w:r>
      <w:r w:rsidRPr="00B13289">
        <w:rPr>
          <w:rFonts w:ascii="宋体" w:eastAsia="宋体" w:hAnsi="宋体" w:hint="eastAsia"/>
          <w:szCs w:val="21"/>
        </w:rPr>
        <w:t>C．文件名</w:t>
      </w:r>
      <w:r w:rsidR="00D213DC">
        <w:rPr>
          <w:rFonts w:ascii="宋体" w:eastAsia="宋体" w:hAnsi="宋体" w:hint="eastAsia"/>
          <w:szCs w:val="21"/>
        </w:rPr>
        <w:t xml:space="preserve">  </w:t>
      </w:r>
      <w:r w:rsidR="00D213DC">
        <w:rPr>
          <w:rFonts w:ascii="宋体" w:eastAsia="宋体" w:hAnsi="宋体" w:hint="eastAsia"/>
          <w:szCs w:val="21"/>
        </w:rPr>
        <w:tab/>
      </w:r>
      <w:r w:rsidR="00D213DC">
        <w:rPr>
          <w:rFonts w:ascii="宋体" w:eastAsia="宋体" w:hAnsi="宋体" w:hint="eastAsia"/>
          <w:szCs w:val="21"/>
        </w:rPr>
        <w:tab/>
      </w:r>
      <w:r w:rsidR="00D213DC">
        <w:rPr>
          <w:rFonts w:ascii="宋体" w:eastAsia="宋体" w:hAnsi="宋体" w:hint="eastAsia"/>
          <w:szCs w:val="21"/>
        </w:rPr>
        <w:tab/>
      </w:r>
      <w:r w:rsidRPr="00B13289">
        <w:rPr>
          <w:rFonts w:ascii="宋体" w:eastAsia="宋体" w:hAnsi="宋体" w:hint="eastAsia"/>
          <w:szCs w:val="21"/>
        </w:rPr>
        <w:t>D．路径名</w:t>
      </w:r>
    </w:p>
    <w:p w:rsidR="00E13857" w:rsidRPr="00B13289" w:rsidRDefault="00A9679B" w:rsidP="000C7C82">
      <w:pPr>
        <w:spacing w:line="360" w:lineRule="auto"/>
        <w:ind w:firstLine="420"/>
        <w:rPr>
          <w:rFonts w:ascii="宋体" w:eastAsia="宋体" w:hAnsi="宋体"/>
          <w:szCs w:val="21"/>
        </w:rPr>
      </w:pPr>
      <w:r w:rsidRPr="00B13289">
        <w:rPr>
          <w:rFonts w:ascii="宋体" w:eastAsia="宋体" w:hAnsi="宋体" w:hint="eastAsia"/>
          <w:szCs w:val="21"/>
        </w:rPr>
        <w:t xml:space="preserve">（2）A．用户级   </w:t>
      </w:r>
      <w:r w:rsidR="00774A36">
        <w:rPr>
          <w:rFonts w:ascii="宋体" w:eastAsia="宋体" w:hAnsi="宋体" w:hint="eastAsia"/>
          <w:szCs w:val="21"/>
        </w:rPr>
        <w:tab/>
      </w:r>
      <w:r w:rsidR="00774A36">
        <w:rPr>
          <w:rFonts w:ascii="宋体" w:eastAsia="宋体" w:hAnsi="宋体" w:hint="eastAsia"/>
          <w:szCs w:val="21"/>
        </w:rPr>
        <w:tab/>
      </w:r>
      <w:r w:rsidRPr="00B13289">
        <w:rPr>
          <w:rFonts w:ascii="宋体" w:eastAsia="宋体" w:hAnsi="宋体" w:hint="eastAsia"/>
          <w:szCs w:val="21"/>
        </w:rPr>
        <w:t>B．目录级</w:t>
      </w:r>
      <w:r w:rsidR="000C7C82">
        <w:rPr>
          <w:rFonts w:ascii="宋体" w:eastAsia="宋体" w:hAnsi="宋体" w:hint="eastAsia"/>
          <w:szCs w:val="21"/>
        </w:rPr>
        <w:t xml:space="preserve"> </w:t>
      </w:r>
      <w:r w:rsidR="000C7C82">
        <w:rPr>
          <w:rFonts w:ascii="宋体" w:eastAsia="宋体" w:hAnsi="宋体" w:hint="eastAsia"/>
          <w:szCs w:val="21"/>
        </w:rPr>
        <w:tab/>
      </w:r>
      <w:r w:rsidR="000C7C82">
        <w:rPr>
          <w:rFonts w:ascii="宋体" w:eastAsia="宋体" w:hAnsi="宋体" w:hint="eastAsia"/>
          <w:szCs w:val="21"/>
        </w:rPr>
        <w:tab/>
      </w:r>
      <w:r w:rsidR="000C7C82">
        <w:rPr>
          <w:rFonts w:ascii="宋体" w:eastAsia="宋体" w:hAnsi="宋体" w:hint="eastAsia"/>
          <w:szCs w:val="21"/>
        </w:rPr>
        <w:tab/>
      </w:r>
      <w:r w:rsidRPr="00B13289">
        <w:rPr>
          <w:rFonts w:ascii="宋体" w:eastAsia="宋体" w:hAnsi="宋体" w:hint="eastAsia"/>
          <w:szCs w:val="21"/>
        </w:rPr>
        <w:t>C．文件级</w:t>
      </w:r>
      <w:r w:rsidR="000C7C82">
        <w:rPr>
          <w:rFonts w:ascii="宋体" w:eastAsia="宋体" w:hAnsi="宋体" w:hint="eastAsia"/>
          <w:szCs w:val="21"/>
        </w:rPr>
        <w:t xml:space="preserve">  </w:t>
      </w:r>
      <w:r w:rsidR="000C7C82">
        <w:rPr>
          <w:rFonts w:ascii="宋体" w:eastAsia="宋体" w:hAnsi="宋体" w:hint="eastAsia"/>
          <w:szCs w:val="21"/>
        </w:rPr>
        <w:tab/>
      </w:r>
      <w:r w:rsidR="000C7C82">
        <w:rPr>
          <w:rFonts w:ascii="宋体" w:eastAsia="宋体" w:hAnsi="宋体" w:hint="eastAsia"/>
          <w:szCs w:val="21"/>
        </w:rPr>
        <w:tab/>
      </w:r>
      <w:r w:rsidR="000C7C82">
        <w:rPr>
          <w:rFonts w:ascii="宋体" w:eastAsia="宋体" w:hAnsi="宋体" w:hint="eastAsia"/>
          <w:szCs w:val="21"/>
        </w:rPr>
        <w:tab/>
      </w:r>
      <w:r w:rsidRPr="00B13289">
        <w:rPr>
          <w:rFonts w:ascii="宋体" w:eastAsia="宋体" w:hAnsi="宋体" w:hint="eastAsia"/>
          <w:szCs w:val="21"/>
        </w:rPr>
        <w:t>D．系统级</w:t>
      </w:r>
    </w:p>
    <w:p w:rsidR="002F1EE1" w:rsidRPr="00B13289" w:rsidRDefault="002F1EE1" w:rsidP="00B13289">
      <w:pPr>
        <w:spacing w:line="360" w:lineRule="auto"/>
        <w:rPr>
          <w:rFonts w:ascii="宋体" w:eastAsia="宋体" w:hAnsi="宋体"/>
          <w:szCs w:val="21"/>
        </w:rPr>
      </w:pPr>
    </w:p>
    <w:p w:rsidR="006E4AF7" w:rsidRPr="00B13289" w:rsidRDefault="00DB6979" w:rsidP="00106BEB">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92837" w:rsidRPr="00B13289">
        <w:rPr>
          <w:rFonts w:ascii="宋体" w:eastAsia="宋体" w:hAnsi="宋体" w:hint="eastAsia"/>
          <w:szCs w:val="21"/>
        </w:rPr>
        <w:t>某公司员工技能培训课程成绩表如下所示。若员工笔试成绩、技能成绩和岗位实习成绩分别占综合成绩的25%、20%和55%、那么可先在E3：单元格中输入</w:t>
      </w:r>
      <w:r w:rsidR="00192837" w:rsidRPr="00EF18AA">
        <w:rPr>
          <w:rFonts w:ascii="宋体" w:eastAsia="宋体" w:hAnsi="宋体" w:hint="eastAsia"/>
          <w:szCs w:val="21"/>
          <w:u w:val="single"/>
        </w:rPr>
        <w:t>（</w:t>
      </w:r>
      <w:r w:rsidR="006E4AF7" w:rsidRPr="00EF18AA">
        <w:rPr>
          <w:rFonts w:ascii="宋体" w:eastAsia="宋体" w:hAnsi="宋体" w:hint="eastAsia"/>
          <w:szCs w:val="21"/>
          <w:u w:val="single"/>
        </w:rPr>
        <w:t>3</w:t>
      </w:r>
      <w:r w:rsidR="00192837" w:rsidRPr="00EF18AA">
        <w:rPr>
          <w:rFonts w:ascii="宋体" w:eastAsia="宋体" w:hAnsi="宋体" w:hint="eastAsia"/>
          <w:szCs w:val="21"/>
          <w:u w:val="single"/>
        </w:rPr>
        <w:t>）</w:t>
      </w:r>
      <w:r w:rsidR="00192837" w:rsidRPr="00B13289">
        <w:rPr>
          <w:rFonts w:ascii="宋体" w:eastAsia="宋体" w:hAnsi="宋体" w:hint="eastAsia"/>
          <w:szCs w:val="21"/>
        </w:rPr>
        <w:t>，再向垂直方向拖动</w:t>
      </w:r>
      <w:proofErr w:type="gramStart"/>
      <w:r w:rsidR="00192837" w:rsidRPr="00B13289">
        <w:rPr>
          <w:rFonts w:ascii="宋体" w:eastAsia="宋体" w:hAnsi="宋体" w:hint="eastAsia"/>
          <w:szCs w:val="21"/>
        </w:rPr>
        <w:t>填充柄至</w:t>
      </w:r>
      <w:proofErr w:type="gramEnd"/>
      <w:r w:rsidR="00192837" w:rsidRPr="00B13289">
        <w:rPr>
          <w:rFonts w:ascii="宋体" w:eastAsia="宋体" w:hAnsi="宋体" w:hint="eastAsia"/>
          <w:szCs w:val="21"/>
        </w:rPr>
        <w:t>E10单元格，则可自动算出这些员工的综合成绩。若要将及格和不及格的人数统计结果显示在B11和E11单元格中，则应在B11和E11中分别填写</w:t>
      </w:r>
      <w:r w:rsidR="00192837" w:rsidRPr="00EF18AA">
        <w:rPr>
          <w:rFonts w:ascii="宋体" w:eastAsia="宋体" w:hAnsi="宋体" w:hint="eastAsia"/>
          <w:szCs w:val="21"/>
          <w:u w:val="single"/>
        </w:rPr>
        <w:t>（</w:t>
      </w:r>
      <w:r w:rsidR="006E4AF7" w:rsidRPr="00EF18AA">
        <w:rPr>
          <w:rFonts w:ascii="宋体" w:eastAsia="宋体" w:hAnsi="宋体" w:hint="eastAsia"/>
          <w:szCs w:val="21"/>
          <w:u w:val="single"/>
        </w:rPr>
        <w:t>4</w:t>
      </w:r>
      <w:r w:rsidR="00192837" w:rsidRPr="00EF18AA">
        <w:rPr>
          <w:rFonts w:ascii="宋体" w:eastAsia="宋体" w:hAnsi="宋体" w:hint="eastAsia"/>
          <w:szCs w:val="21"/>
          <w:u w:val="single"/>
        </w:rPr>
        <w:t>）</w:t>
      </w:r>
      <w:r w:rsidR="00192837" w:rsidRPr="00B13289">
        <w:rPr>
          <w:rFonts w:ascii="宋体" w:eastAsia="宋体" w:hAnsi="宋体" w:hint="eastAsia"/>
          <w:szCs w:val="21"/>
        </w:rPr>
        <w:t>。</w:t>
      </w:r>
    </w:p>
    <w:p w:rsidR="00FD565F" w:rsidRPr="00B13289" w:rsidRDefault="00B964B2" w:rsidP="00B13289">
      <w:pPr>
        <w:widowControl/>
        <w:spacing w:line="360" w:lineRule="auto"/>
        <w:jc w:val="left"/>
        <w:rPr>
          <w:rFonts w:ascii="宋体" w:eastAsia="宋体" w:hAnsi="宋体"/>
          <w:szCs w:val="21"/>
        </w:rPr>
      </w:pPr>
      <w:r w:rsidRPr="00B13289">
        <w:rPr>
          <w:rFonts w:ascii="宋体" w:eastAsia="宋体" w:hAnsi="宋体"/>
          <w:noProof/>
          <w:szCs w:val="21"/>
        </w:rPr>
        <w:drawing>
          <wp:inline distT="0" distB="0" distL="0" distR="0">
            <wp:extent cx="5274310" cy="2684247"/>
            <wp:effectExtent l="19050" t="0" r="2540" b="0"/>
            <wp:docPr id="5" name="图片 7" descr="http://www.educity.cn/tiku/uploadfiles/2017-06/8b69286579424411bb00e389b4847e9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7-06/8b69286579424411bb00e389b4847e93_.png"/>
                    <pic:cNvPicPr>
                      <a:picLocks noChangeAspect="1" noChangeArrowheads="1"/>
                    </pic:cNvPicPr>
                  </pic:nvPicPr>
                  <pic:blipFill>
                    <a:blip r:embed="rId8" cstate="print"/>
                    <a:srcRect/>
                    <a:stretch>
                      <a:fillRect/>
                    </a:stretch>
                  </pic:blipFill>
                  <pic:spPr bwMode="auto">
                    <a:xfrm>
                      <a:off x="0" y="0"/>
                      <a:ext cx="5274310" cy="2684247"/>
                    </a:xfrm>
                    <a:prstGeom prst="rect">
                      <a:avLst/>
                    </a:prstGeom>
                    <a:noFill/>
                    <a:ln w="9525">
                      <a:noFill/>
                      <a:miter lim="800000"/>
                      <a:headEnd/>
                      <a:tailEnd/>
                    </a:ln>
                  </pic:spPr>
                </pic:pic>
              </a:graphicData>
            </a:graphic>
          </wp:inline>
        </w:drawing>
      </w:r>
    </w:p>
    <w:p w:rsidR="00E61CA2" w:rsidRDefault="00C05F33" w:rsidP="00E61CA2">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（3）A．=B$3*0.25+C$3*0.2+D$3*0.55  </w:t>
      </w:r>
      <w:r w:rsidR="00941874">
        <w:rPr>
          <w:rFonts w:ascii="宋体" w:eastAsia="宋体" w:hAnsi="宋体" w:hint="eastAsia"/>
          <w:szCs w:val="21"/>
        </w:rPr>
        <w:tab/>
      </w:r>
      <w:r w:rsidR="00941874">
        <w:rPr>
          <w:rFonts w:ascii="宋体" w:eastAsia="宋体" w:hAnsi="宋体" w:hint="eastAsia"/>
          <w:szCs w:val="21"/>
        </w:rPr>
        <w:tab/>
      </w:r>
      <w:r w:rsidRPr="00B13289">
        <w:rPr>
          <w:rFonts w:ascii="宋体" w:eastAsia="宋体" w:hAnsi="宋体" w:hint="eastAsia"/>
          <w:szCs w:val="21"/>
        </w:rPr>
        <w:t xml:space="preserve"> </w:t>
      </w:r>
    </w:p>
    <w:p w:rsidR="00C05F33" w:rsidRPr="00B13289" w:rsidRDefault="00C05F33" w:rsidP="00E61CA2">
      <w:pPr>
        <w:widowControl/>
        <w:spacing w:line="360" w:lineRule="auto"/>
        <w:ind w:left="315" w:firstLineChars="300" w:firstLine="630"/>
        <w:jc w:val="left"/>
        <w:rPr>
          <w:rFonts w:ascii="宋体" w:eastAsia="宋体" w:hAnsi="宋体"/>
          <w:szCs w:val="21"/>
        </w:rPr>
      </w:pPr>
      <w:r w:rsidRPr="00B13289">
        <w:rPr>
          <w:rFonts w:ascii="宋体" w:eastAsia="宋体" w:hAnsi="宋体" w:hint="eastAsia"/>
          <w:szCs w:val="21"/>
        </w:rPr>
        <w:t>B．=B3*0.25+ C3 *0.2+ D3*0</w:t>
      </w:r>
      <w:proofErr w:type="gramStart"/>
      <w:r w:rsidRPr="00B13289">
        <w:rPr>
          <w:rFonts w:ascii="宋体" w:eastAsia="宋体" w:hAnsi="宋体" w:hint="eastAsia"/>
          <w:szCs w:val="21"/>
        </w:rPr>
        <w:t>..55</w:t>
      </w:r>
      <w:proofErr w:type="gramEnd"/>
    </w:p>
    <w:p w:rsidR="00E61CA2" w:rsidRDefault="00C05F33" w:rsidP="00E61CA2">
      <w:pPr>
        <w:widowControl/>
        <w:spacing w:line="360" w:lineRule="auto"/>
        <w:ind w:left="420" w:firstLine="105"/>
        <w:jc w:val="left"/>
        <w:rPr>
          <w:rFonts w:ascii="宋体" w:eastAsia="宋体" w:hAnsi="宋体"/>
          <w:szCs w:val="21"/>
        </w:rPr>
      </w:pPr>
      <w:r w:rsidRPr="00B13289">
        <w:rPr>
          <w:rFonts w:ascii="宋体" w:eastAsia="宋体" w:hAnsi="宋体" w:hint="eastAsia"/>
          <w:szCs w:val="21"/>
        </w:rPr>
        <w:t xml:space="preserve"> </w:t>
      </w:r>
      <w:r w:rsidR="00E61CA2">
        <w:rPr>
          <w:rFonts w:ascii="宋体" w:eastAsia="宋体" w:hAnsi="宋体" w:hint="eastAsia"/>
          <w:szCs w:val="21"/>
        </w:rPr>
        <w:tab/>
        <w:t xml:space="preserve"> </w:t>
      </w:r>
      <w:r w:rsidRPr="00B13289">
        <w:rPr>
          <w:rFonts w:ascii="宋体" w:eastAsia="宋体" w:hAnsi="宋体" w:hint="eastAsia"/>
          <w:szCs w:val="21"/>
        </w:rPr>
        <w:t>C．=SUM (B$3*0.25+C$3*0.2+D$3*0.55)</w:t>
      </w:r>
      <w:r w:rsidR="00E61CA2">
        <w:rPr>
          <w:rFonts w:ascii="宋体" w:eastAsia="宋体" w:hAnsi="宋体" w:hint="eastAsia"/>
          <w:szCs w:val="21"/>
        </w:rPr>
        <w:tab/>
      </w:r>
    </w:p>
    <w:p w:rsidR="00C05F33" w:rsidRPr="00B13289" w:rsidRDefault="00C05F33" w:rsidP="00E61CA2">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 xml:space="preserve">D．= SUM ($B$3*0.25+ $C$3 *0.2+ $D$3*0.55) </w:t>
      </w:r>
    </w:p>
    <w:p w:rsidR="00C05F33" w:rsidRPr="00B13289" w:rsidRDefault="00C05F33" w:rsidP="008C6F3C">
      <w:pPr>
        <w:widowControl/>
        <w:spacing w:line="360" w:lineRule="auto"/>
        <w:ind w:firstLine="420"/>
        <w:jc w:val="left"/>
        <w:rPr>
          <w:rFonts w:ascii="宋体" w:eastAsia="宋体" w:hAnsi="宋体"/>
          <w:szCs w:val="21"/>
        </w:rPr>
      </w:pPr>
      <w:r w:rsidRPr="00B13289">
        <w:rPr>
          <w:rFonts w:ascii="宋体" w:eastAsia="宋体" w:hAnsi="宋体" w:hint="eastAsia"/>
          <w:szCs w:val="21"/>
        </w:rPr>
        <w:t>（4）A．=COUNT(E3:E10,&gt;= 60)和=COUNT(E3:E10,&lt; 60)</w:t>
      </w:r>
    </w:p>
    <w:p w:rsidR="00C05F33" w:rsidRPr="00B13289" w:rsidRDefault="00C05F33" w:rsidP="008C6F3C">
      <w:pPr>
        <w:widowControl/>
        <w:spacing w:line="360" w:lineRule="auto"/>
        <w:ind w:left="420" w:firstLine="420"/>
        <w:jc w:val="left"/>
        <w:rPr>
          <w:rFonts w:ascii="宋体" w:eastAsia="宋体" w:hAnsi="宋体"/>
          <w:szCs w:val="21"/>
        </w:rPr>
      </w:pPr>
      <w:r w:rsidRPr="00B13289">
        <w:rPr>
          <w:rFonts w:ascii="宋体" w:eastAsia="宋体" w:hAnsi="宋体" w:hint="eastAsia"/>
          <w:szCs w:val="21"/>
        </w:rPr>
        <w:t xml:space="preserve"> B．=COUNT(E3:E10,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&gt;=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)和=COUNT(E3:E10,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&lt;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w:t>
      </w:r>
    </w:p>
    <w:p w:rsidR="00C05F33" w:rsidRPr="00B13289" w:rsidRDefault="00C05F33" w:rsidP="008C6F3C">
      <w:pPr>
        <w:widowControl/>
        <w:spacing w:line="360" w:lineRule="auto"/>
        <w:ind w:left="420" w:firstLine="420"/>
        <w:jc w:val="left"/>
        <w:rPr>
          <w:rFonts w:ascii="宋体" w:eastAsia="宋体" w:hAnsi="宋体"/>
          <w:szCs w:val="21"/>
        </w:rPr>
      </w:pPr>
      <w:r w:rsidRPr="00B13289">
        <w:rPr>
          <w:rFonts w:ascii="宋体" w:eastAsia="宋体" w:hAnsi="宋体" w:hint="eastAsia"/>
          <w:szCs w:val="21"/>
        </w:rPr>
        <w:t xml:space="preserve"> C．=COUNTIF(E3:E10,&gt;= 60)和=COUNTIF(E3:E10,&lt; 60)</w:t>
      </w:r>
    </w:p>
    <w:p w:rsidR="00B964B2" w:rsidRPr="00B13289" w:rsidRDefault="00C05F33" w:rsidP="008C6F3C">
      <w:pPr>
        <w:widowControl/>
        <w:spacing w:line="360" w:lineRule="auto"/>
        <w:ind w:left="420" w:firstLine="420"/>
        <w:jc w:val="left"/>
        <w:rPr>
          <w:rFonts w:ascii="宋体" w:eastAsia="宋体" w:hAnsi="宋体"/>
          <w:szCs w:val="21"/>
        </w:rPr>
      </w:pPr>
      <w:r w:rsidRPr="00B13289">
        <w:rPr>
          <w:rFonts w:ascii="宋体" w:eastAsia="宋体" w:hAnsi="宋体" w:hint="eastAsia"/>
          <w:szCs w:val="21"/>
        </w:rPr>
        <w:t xml:space="preserve"> D．=COUNTIF(E3:E10,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&gt;=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)和=COUNTIF(E3:E10,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&lt;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w:t>
      </w:r>
    </w:p>
    <w:p w:rsidR="0010795C" w:rsidRPr="00B13289" w:rsidRDefault="0010795C" w:rsidP="00B13289">
      <w:pPr>
        <w:widowControl/>
        <w:spacing w:line="360" w:lineRule="auto"/>
        <w:jc w:val="left"/>
        <w:rPr>
          <w:rFonts w:ascii="宋体" w:eastAsia="宋体" w:hAnsi="宋体"/>
          <w:szCs w:val="21"/>
        </w:rPr>
      </w:pPr>
    </w:p>
    <w:p w:rsidR="00C05F33" w:rsidRPr="00B13289" w:rsidRDefault="00DB6979" w:rsidP="008C6F3C">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lastRenderedPageBreak/>
        <w:t>●</w:t>
      </w:r>
      <w:r w:rsidR="0010795C" w:rsidRPr="00B13289">
        <w:rPr>
          <w:rFonts w:ascii="宋体" w:eastAsia="宋体" w:hAnsi="宋体" w:hint="eastAsia"/>
          <w:szCs w:val="21"/>
        </w:rPr>
        <w:t>电子邮件地址“linxin@mail.Ceiaec.org”中的</w:t>
      </w:r>
      <w:proofErr w:type="spellStart"/>
      <w:r w:rsidR="0010795C" w:rsidRPr="00B13289">
        <w:rPr>
          <w:rFonts w:ascii="宋体" w:eastAsia="宋体" w:hAnsi="宋体" w:hint="eastAsia"/>
          <w:szCs w:val="21"/>
        </w:rPr>
        <w:t>linxin</w:t>
      </w:r>
      <w:proofErr w:type="spellEnd"/>
      <w:r w:rsidR="0010795C" w:rsidRPr="00B13289">
        <w:rPr>
          <w:rFonts w:ascii="宋体" w:eastAsia="宋体" w:hAnsi="宋体" w:hint="eastAsia"/>
          <w:szCs w:val="21"/>
        </w:rPr>
        <w:t>、@和mail.ceiaec.org分别表示用户信箱的</w:t>
      </w:r>
      <w:r w:rsidR="0010795C" w:rsidRPr="008C6F3C">
        <w:rPr>
          <w:rFonts w:ascii="宋体" w:eastAsia="宋体" w:hAnsi="宋体" w:hint="eastAsia"/>
          <w:szCs w:val="21"/>
          <w:u w:val="single"/>
        </w:rPr>
        <w:t>（</w:t>
      </w:r>
      <w:r w:rsidR="00571E8E" w:rsidRPr="008C6F3C">
        <w:rPr>
          <w:rFonts w:ascii="宋体" w:eastAsia="宋体" w:hAnsi="宋体" w:hint="eastAsia"/>
          <w:szCs w:val="21"/>
          <w:u w:val="single"/>
        </w:rPr>
        <w:t>5</w:t>
      </w:r>
      <w:r w:rsidR="0010795C" w:rsidRPr="008C6F3C">
        <w:rPr>
          <w:rFonts w:ascii="宋体" w:eastAsia="宋体" w:hAnsi="宋体" w:hint="eastAsia"/>
          <w:szCs w:val="21"/>
          <w:u w:val="single"/>
        </w:rPr>
        <w:t>）</w:t>
      </w:r>
    </w:p>
    <w:p w:rsidR="003D3E00" w:rsidRDefault="008A115F" w:rsidP="003D3E00">
      <w:pPr>
        <w:widowControl/>
        <w:spacing w:line="360" w:lineRule="auto"/>
        <w:ind w:firstLine="420"/>
        <w:jc w:val="left"/>
        <w:rPr>
          <w:rFonts w:ascii="宋体" w:eastAsia="宋体" w:hAnsi="宋体"/>
          <w:szCs w:val="21"/>
        </w:rPr>
      </w:pPr>
      <w:r w:rsidRPr="00B13289">
        <w:rPr>
          <w:rFonts w:ascii="宋体" w:eastAsia="宋体" w:hAnsi="宋体" w:hint="eastAsia"/>
          <w:szCs w:val="21"/>
        </w:rPr>
        <w:t>（5）A．</w:t>
      </w:r>
      <w:proofErr w:type="gramStart"/>
      <w:r w:rsidRPr="00B13289">
        <w:rPr>
          <w:rFonts w:ascii="宋体" w:eastAsia="宋体" w:hAnsi="宋体" w:hint="eastAsia"/>
          <w:szCs w:val="21"/>
        </w:rPr>
        <w:t>帐号</w:t>
      </w:r>
      <w:proofErr w:type="gramEnd"/>
      <w:r w:rsidRPr="00B13289">
        <w:rPr>
          <w:rFonts w:ascii="宋体" w:eastAsia="宋体" w:hAnsi="宋体" w:hint="eastAsia"/>
          <w:szCs w:val="21"/>
        </w:rPr>
        <w:t>、邮件接收服务器域名和分隔符</w:t>
      </w:r>
      <w:r w:rsidR="00EF6AEF">
        <w:rPr>
          <w:rFonts w:ascii="宋体" w:eastAsia="宋体" w:hAnsi="宋体" w:hint="eastAsia"/>
          <w:szCs w:val="21"/>
        </w:rPr>
        <w:tab/>
      </w:r>
    </w:p>
    <w:p w:rsidR="008A115F" w:rsidRPr="00B13289" w:rsidRDefault="008A115F" w:rsidP="003D3E00">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B．</w:t>
      </w:r>
      <w:proofErr w:type="gramStart"/>
      <w:r w:rsidRPr="00B13289">
        <w:rPr>
          <w:rFonts w:ascii="宋体" w:eastAsia="宋体" w:hAnsi="宋体" w:hint="eastAsia"/>
          <w:szCs w:val="21"/>
        </w:rPr>
        <w:t>帐号</w:t>
      </w:r>
      <w:proofErr w:type="gramEnd"/>
      <w:r w:rsidRPr="00B13289">
        <w:rPr>
          <w:rFonts w:ascii="宋体" w:eastAsia="宋体" w:hAnsi="宋体" w:hint="eastAsia"/>
          <w:szCs w:val="21"/>
        </w:rPr>
        <w:t>、分隔符和邮件接收服务器域名</w:t>
      </w:r>
    </w:p>
    <w:p w:rsidR="008A115F" w:rsidRPr="00B13289" w:rsidRDefault="008A115F" w:rsidP="003D3E00">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C．部件接收服务器域名、分隔符和</w:t>
      </w:r>
      <w:proofErr w:type="gramStart"/>
      <w:r w:rsidRPr="00B13289">
        <w:rPr>
          <w:rFonts w:ascii="宋体" w:eastAsia="宋体" w:hAnsi="宋体" w:hint="eastAsia"/>
          <w:szCs w:val="21"/>
        </w:rPr>
        <w:t>帐号</w:t>
      </w:r>
      <w:proofErr w:type="gramEnd"/>
    </w:p>
    <w:p w:rsidR="008A115F" w:rsidRPr="00B13289" w:rsidRDefault="008A115F" w:rsidP="003D3E00">
      <w:pPr>
        <w:widowControl/>
        <w:spacing w:line="360" w:lineRule="auto"/>
        <w:ind w:left="525" w:firstLine="420"/>
        <w:jc w:val="left"/>
        <w:rPr>
          <w:rFonts w:ascii="宋体" w:eastAsia="宋体" w:hAnsi="宋体"/>
          <w:szCs w:val="21"/>
        </w:rPr>
      </w:pPr>
      <w:r w:rsidRPr="00B13289">
        <w:rPr>
          <w:rFonts w:ascii="宋体" w:eastAsia="宋体" w:hAnsi="宋体" w:hint="eastAsia"/>
          <w:szCs w:val="21"/>
        </w:rPr>
        <w:t>D．邮件接收服务器域名、</w:t>
      </w:r>
      <w:proofErr w:type="gramStart"/>
      <w:r w:rsidRPr="00B13289">
        <w:rPr>
          <w:rFonts w:ascii="宋体" w:eastAsia="宋体" w:hAnsi="宋体" w:hint="eastAsia"/>
          <w:szCs w:val="21"/>
        </w:rPr>
        <w:t>帐号</w:t>
      </w:r>
      <w:proofErr w:type="gramEnd"/>
      <w:r w:rsidRPr="00B13289">
        <w:rPr>
          <w:rFonts w:ascii="宋体" w:eastAsia="宋体" w:hAnsi="宋体" w:hint="eastAsia"/>
          <w:szCs w:val="21"/>
        </w:rPr>
        <w:t>和分隔符</w:t>
      </w:r>
    </w:p>
    <w:p w:rsidR="00B76579" w:rsidRPr="00B13289" w:rsidRDefault="00B76579" w:rsidP="00B13289">
      <w:pPr>
        <w:widowControl/>
        <w:spacing w:line="360" w:lineRule="auto"/>
        <w:jc w:val="left"/>
        <w:rPr>
          <w:rFonts w:ascii="宋体" w:eastAsia="宋体" w:hAnsi="宋体"/>
          <w:szCs w:val="21"/>
        </w:rPr>
      </w:pPr>
    </w:p>
    <w:p w:rsidR="00B76579" w:rsidRPr="00B13289" w:rsidRDefault="00DB6979" w:rsidP="00BE027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76579" w:rsidRPr="00B13289">
        <w:rPr>
          <w:rFonts w:ascii="宋体" w:eastAsia="宋体" w:hAnsi="宋体" w:hint="eastAsia"/>
          <w:szCs w:val="21"/>
        </w:rPr>
        <w:t>CPU是一块超大规模的集成电路，主要包含</w:t>
      </w:r>
      <w:r w:rsidR="00B76579" w:rsidRPr="00C65A4A">
        <w:rPr>
          <w:rFonts w:ascii="宋体" w:eastAsia="宋体" w:hAnsi="宋体" w:hint="eastAsia"/>
          <w:szCs w:val="21"/>
          <w:u w:val="single"/>
        </w:rPr>
        <w:t>（6）</w:t>
      </w:r>
      <w:r w:rsidR="00B76579" w:rsidRPr="00B13289">
        <w:rPr>
          <w:rFonts w:ascii="宋体" w:eastAsia="宋体" w:hAnsi="宋体" w:hint="eastAsia"/>
          <w:szCs w:val="21"/>
        </w:rPr>
        <w:t>等部件。</w:t>
      </w:r>
    </w:p>
    <w:p w:rsidR="00B76579" w:rsidRPr="00B13289" w:rsidRDefault="00B76579" w:rsidP="00154B4B">
      <w:pPr>
        <w:widowControl/>
        <w:spacing w:line="360" w:lineRule="auto"/>
        <w:ind w:firstLine="420"/>
        <w:jc w:val="left"/>
        <w:rPr>
          <w:rFonts w:ascii="宋体" w:eastAsia="宋体" w:hAnsi="宋体"/>
          <w:szCs w:val="21"/>
        </w:rPr>
      </w:pPr>
      <w:r w:rsidRPr="00B13289">
        <w:rPr>
          <w:rFonts w:ascii="宋体" w:eastAsia="宋体" w:hAnsi="宋体" w:hint="eastAsia"/>
          <w:szCs w:val="21"/>
        </w:rPr>
        <w:t>（6）A．运算器、控制器和系统总线</w:t>
      </w:r>
      <w:r w:rsidR="00154B4B">
        <w:rPr>
          <w:rFonts w:ascii="宋体" w:eastAsia="宋体" w:hAnsi="宋体" w:hint="eastAsia"/>
          <w:szCs w:val="21"/>
        </w:rPr>
        <w:tab/>
      </w:r>
      <w:r w:rsidR="00154B4B">
        <w:rPr>
          <w:rFonts w:ascii="宋体" w:eastAsia="宋体" w:hAnsi="宋体" w:hint="eastAsia"/>
          <w:szCs w:val="21"/>
        </w:rPr>
        <w:tab/>
      </w:r>
      <w:r w:rsidRPr="00B13289">
        <w:rPr>
          <w:rFonts w:ascii="宋体" w:eastAsia="宋体" w:hAnsi="宋体" w:hint="eastAsia"/>
          <w:szCs w:val="21"/>
        </w:rPr>
        <w:t>B．运算器、寄存器组和内存储器</w:t>
      </w:r>
    </w:p>
    <w:p w:rsidR="00B76579" w:rsidRPr="00B13289" w:rsidRDefault="00B76579" w:rsidP="00226A29">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C．运算器、控制器和寄存器组</w:t>
      </w:r>
      <w:r w:rsidR="00226A29">
        <w:rPr>
          <w:rFonts w:ascii="宋体" w:eastAsia="宋体" w:hAnsi="宋体" w:hint="eastAsia"/>
          <w:szCs w:val="21"/>
        </w:rPr>
        <w:t xml:space="preserve">  </w:t>
      </w:r>
      <w:r w:rsidR="00226A29">
        <w:rPr>
          <w:rFonts w:ascii="宋体" w:eastAsia="宋体" w:hAnsi="宋体" w:hint="eastAsia"/>
          <w:szCs w:val="21"/>
        </w:rPr>
        <w:tab/>
      </w:r>
      <w:r w:rsidR="00226A29">
        <w:rPr>
          <w:rFonts w:ascii="宋体" w:eastAsia="宋体" w:hAnsi="宋体" w:hint="eastAsia"/>
          <w:szCs w:val="21"/>
        </w:rPr>
        <w:tab/>
      </w:r>
      <w:r w:rsidRPr="00B13289">
        <w:rPr>
          <w:rFonts w:ascii="宋体" w:eastAsia="宋体" w:hAnsi="宋体" w:hint="eastAsia"/>
          <w:szCs w:val="21"/>
        </w:rPr>
        <w:t>D．控制器、指令译码器和寄存器组</w:t>
      </w:r>
    </w:p>
    <w:p w:rsidR="00B76579" w:rsidRPr="00B13289" w:rsidRDefault="00B76579" w:rsidP="00B13289">
      <w:pPr>
        <w:widowControl/>
        <w:spacing w:line="360" w:lineRule="auto"/>
        <w:jc w:val="left"/>
        <w:rPr>
          <w:rFonts w:ascii="宋体" w:eastAsia="宋体" w:hAnsi="宋体"/>
          <w:szCs w:val="21"/>
        </w:rPr>
      </w:pPr>
    </w:p>
    <w:p w:rsidR="0049091E" w:rsidRPr="00B13289" w:rsidRDefault="00DB6979" w:rsidP="00226A29">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49091E" w:rsidRPr="00B13289">
        <w:rPr>
          <w:rFonts w:ascii="宋体" w:eastAsia="宋体" w:hAnsi="宋体" w:hint="eastAsia"/>
          <w:szCs w:val="21"/>
        </w:rPr>
        <w:t>按照</w:t>
      </w:r>
      <w:r w:rsidR="0049091E" w:rsidRPr="00226A29">
        <w:rPr>
          <w:rFonts w:ascii="宋体" w:eastAsia="宋体" w:hAnsi="宋体" w:hint="eastAsia"/>
          <w:szCs w:val="21"/>
          <w:u w:val="single"/>
        </w:rPr>
        <w:t>（</w:t>
      </w:r>
      <w:r w:rsidR="00922672" w:rsidRPr="00226A29">
        <w:rPr>
          <w:rFonts w:ascii="宋体" w:eastAsia="宋体" w:hAnsi="宋体" w:hint="eastAsia"/>
          <w:szCs w:val="21"/>
          <w:u w:val="single"/>
        </w:rPr>
        <w:t>7</w:t>
      </w:r>
      <w:r w:rsidR="0049091E" w:rsidRPr="00226A29">
        <w:rPr>
          <w:rFonts w:ascii="宋体" w:eastAsia="宋体" w:hAnsi="宋体" w:hint="eastAsia"/>
          <w:szCs w:val="21"/>
          <w:u w:val="single"/>
        </w:rPr>
        <w:t>）</w:t>
      </w:r>
      <w:r w:rsidR="0049091E" w:rsidRPr="00B13289">
        <w:rPr>
          <w:rFonts w:ascii="宋体" w:eastAsia="宋体" w:hAnsi="宋体" w:hint="eastAsia"/>
          <w:szCs w:val="21"/>
        </w:rPr>
        <w:t>，可将计算机分为RISC（精简指令集计算机）和CISC（复杂指令集计算机）。</w:t>
      </w:r>
    </w:p>
    <w:p w:rsidR="0049091E" w:rsidRPr="00B13289" w:rsidRDefault="0049091E" w:rsidP="003F71EE">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（7）A．规模和处理能力  </w:t>
      </w:r>
      <w:r w:rsidR="003F71EE">
        <w:rPr>
          <w:rFonts w:ascii="宋体" w:eastAsia="宋体" w:hAnsi="宋体" w:hint="eastAsia"/>
          <w:szCs w:val="21"/>
        </w:rPr>
        <w:tab/>
      </w:r>
      <w:r w:rsidR="003F71EE">
        <w:rPr>
          <w:rFonts w:ascii="宋体" w:eastAsia="宋体" w:hAnsi="宋体" w:hint="eastAsia"/>
          <w:szCs w:val="21"/>
        </w:rPr>
        <w:tab/>
      </w:r>
      <w:r w:rsidR="003F71EE">
        <w:rPr>
          <w:rFonts w:ascii="宋体" w:eastAsia="宋体" w:hAnsi="宋体" w:hint="eastAsia"/>
          <w:szCs w:val="21"/>
        </w:rPr>
        <w:tab/>
      </w:r>
      <w:r w:rsidR="003F71EE">
        <w:rPr>
          <w:rFonts w:ascii="宋体" w:eastAsia="宋体" w:hAnsi="宋体" w:hint="eastAsia"/>
          <w:szCs w:val="21"/>
        </w:rPr>
        <w:tab/>
      </w:r>
      <w:r w:rsidRPr="00B13289">
        <w:rPr>
          <w:rFonts w:ascii="宋体" w:eastAsia="宋体" w:hAnsi="宋体" w:hint="eastAsia"/>
          <w:szCs w:val="21"/>
        </w:rPr>
        <w:t>B．是否通用</w:t>
      </w:r>
    </w:p>
    <w:p w:rsidR="00702DE4" w:rsidRPr="00B13289" w:rsidRDefault="0049091E" w:rsidP="003F71EE">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 xml:space="preserve">C．CPU的指令系统架构   </w:t>
      </w:r>
      <w:r w:rsidR="003F71EE">
        <w:rPr>
          <w:rFonts w:ascii="宋体" w:eastAsia="宋体" w:hAnsi="宋体" w:hint="eastAsia"/>
          <w:szCs w:val="21"/>
        </w:rPr>
        <w:tab/>
      </w:r>
      <w:r w:rsidR="003F71EE">
        <w:rPr>
          <w:rFonts w:ascii="宋体" w:eastAsia="宋体" w:hAnsi="宋体" w:hint="eastAsia"/>
          <w:szCs w:val="21"/>
        </w:rPr>
        <w:tab/>
      </w:r>
      <w:r w:rsidR="003F71EE">
        <w:rPr>
          <w:rFonts w:ascii="宋体" w:eastAsia="宋体" w:hAnsi="宋体" w:hint="eastAsia"/>
          <w:szCs w:val="21"/>
        </w:rPr>
        <w:tab/>
      </w:r>
      <w:r w:rsidRPr="00B13289">
        <w:rPr>
          <w:rFonts w:ascii="宋体" w:eastAsia="宋体" w:hAnsi="宋体" w:hint="eastAsia"/>
          <w:szCs w:val="21"/>
        </w:rPr>
        <w:t>D．数据和指令的表示方式</w:t>
      </w:r>
    </w:p>
    <w:p w:rsidR="00702DE4" w:rsidRPr="00B13289" w:rsidRDefault="00702DE4" w:rsidP="00B13289">
      <w:pPr>
        <w:widowControl/>
        <w:spacing w:line="360" w:lineRule="auto"/>
        <w:jc w:val="left"/>
        <w:rPr>
          <w:rFonts w:ascii="宋体" w:eastAsia="宋体" w:hAnsi="宋体"/>
          <w:szCs w:val="21"/>
        </w:rPr>
      </w:pPr>
    </w:p>
    <w:p w:rsidR="001A562F" w:rsidRPr="00B13289" w:rsidRDefault="00DB6979" w:rsidP="003F71E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A562F" w:rsidRPr="00B13289">
        <w:rPr>
          <w:rFonts w:ascii="宋体" w:eastAsia="宋体" w:hAnsi="宋体" w:hint="eastAsia"/>
          <w:szCs w:val="21"/>
        </w:rPr>
        <w:t>微机系统中的系统总线（如PCI）用来连接各功能部件以构成一个完整的系统，它</w:t>
      </w:r>
      <w:proofErr w:type="gramStart"/>
      <w:r w:rsidR="001A562F" w:rsidRPr="00B13289">
        <w:rPr>
          <w:rFonts w:ascii="宋体" w:eastAsia="宋体" w:hAnsi="宋体" w:hint="eastAsia"/>
          <w:szCs w:val="21"/>
        </w:rPr>
        <w:t>需包括</w:t>
      </w:r>
      <w:proofErr w:type="gramEnd"/>
      <w:r w:rsidR="001A562F" w:rsidRPr="00B13289">
        <w:rPr>
          <w:rFonts w:ascii="宋体" w:eastAsia="宋体" w:hAnsi="宋体" w:hint="eastAsia"/>
          <w:szCs w:val="21"/>
        </w:rPr>
        <w:t>三种不同功能的总线，即</w:t>
      </w:r>
      <w:r w:rsidR="001A562F" w:rsidRPr="00D82AA8">
        <w:rPr>
          <w:rFonts w:ascii="宋体" w:eastAsia="宋体" w:hAnsi="宋体" w:hint="eastAsia"/>
          <w:szCs w:val="21"/>
          <w:u w:val="single"/>
        </w:rPr>
        <w:t>（</w:t>
      </w:r>
      <w:r w:rsidR="000101E2" w:rsidRPr="00D82AA8">
        <w:rPr>
          <w:rFonts w:ascii="宋体" w:eastAsia="宋体" w:hAnsi="宋体" w:hint="eastAsia"/>
          <w:szCs w:val="21"/>
          <w:u w:val="single"/>
        </w:rPr>
        <w:t>8</w:t>
      </w:r>
      <w:r w:rsidR="001A562F" w:rsidRPr="00D82AA8">
        <w:rPr>
          <w:rFonts w:ascii="宋体" w:eastAsia="宋体" w:hAnsi="宋体" w:hint="eastAsia"/>
          <w:szCs w:val="21"/>
          <w:u w:val="single"/>
        </w:rPr>
        <w:t>）</w:t>
      </w:r>
      <w:r w:rsidR="001A562F" w:rsidRPr="00B13289">
        <w:rPr>
          <w:rFonts w:ascii="宋体" w:eastAsia="宋体" w:hAnsi="宋体" w:hint="eastAsia"/>
          <w:szCs w:val="21"/>
        </w:rPr>
        <w:t>。</w:t>
      </w:r>
    </w:p>
    <w:p w:rsidR="001A562F" w:rsidRPr="00B13289" w:rsidRDefault="001A562F" w:rsidP="00354756">
      <w:pPr>
        <w:widowControl/>
        <w:spacing w:line="360" w:lineRule="auto"/>
        <w:ind w:firstLine="420"/>
        <w:jc w:val="left"/>
        <w:rPr>
          <w:rFonts w:ascii="宋体" w:eastAsia="宋体" w:hAnsi="宋体"/>
          <w:szCs w:val="21"/>
        </w:rPr>
      </w:pPr>
      <w:r w:rsidRPr="00B13289">
        <w:rPr>
          <w:rFonts w:ascii="宋体" w:eastAsia="宋体" w:hAnsi="宋体" w:hint="eastAsia"/>
          <w:szCs w:val="21"/>
        </w:rPr>
        <w:t>（8）A．数据总线、地址总线和控制总线</w:t>
      </w:r>
      <w:r w:rsidR="00354756">
        <w:rPr>
          <w:rFonts w:ascii="宋体" w:eastAsia="宋体" w:hAnsi="宋体" w:hint="eastAsia"/>
          <w:szCs w:val="21"/>
        </w:rPr>
        <w:tab/>
      </w:r>
      <w:r w:rsidRPr="00B13289">
        <w:rPr>
          <w:rFonts w:ascii="宋体" w:eastAsia="宋体" w:hAnsi="宋体" w:hint="eastAsia"/>
          <w:szCs w:val="21"/>
        </w:rPr>
        <w:t>B．同步总线、异步总线和通信总线</w:t>
      </w:r>
    </w:p>
    <w:p w:rsidR="001A562F" w:rsidRPr="00B13289" w:rsidRDefault="001A562F" w:rsidP="00354756">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C．内部总线、外部总线和片内总线</w:t>
      </w:r>
      <w:r w:rsidR="00354756">
        <w:rPr>
          <w:rFonts w:ascii="宋体" w:eastAsia="宋体" w:hAnsi="宋体" w:hint="eastAsia"/>
          <w:szCs w:val="21"/>
        </w:rPr>
        <w:tab/>
      </w:r>
      <w:r w:rsidRPr="00B13289">
        <w:rPr>
          <w:rFonts w:ascii="宋体" w:eastAsia="宋体" w:hAnsi="宋体" w:hint="eastAsia"/>
          <w:szCs w:val="21"/>
        </w:rPr>
        <w:t>D．并行总线、串行总线和USB总线</w:t>
      </w:r>
    </w:p>
    <w:p w:rsidR="00C67A94" w:rsidRPr="00B13289" w:rsidRDefault="00C67A94" w:rsidP="00B13289">
      <w:pPr>
        <w:widowControl/>
        <w:spacing w:line="360" w:lineRule="auto"/>
        <w:jc w:val="left"/>
        <w:rPr>
          <w:rFonts w:ascii="宋体" w:eastAsia="宋体" w:hAnsi="宋体"/>
          <w:szCs w:val="21"/>
        </w:rPr>
      </w:pPr>
    </w:p>
    <w:p w:rsidR="000E6B00" w:rsidRPr="00B13289" w:rsidRDefault="00DB6979" w:rsidP="0035475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C67A94" w:rsidRPr="00B13289">
        <w:rPr>
          <w:rFonts w:ascii="宋体" w:eastAsia="宋体" w:hAnsi="宋体" w:hint="eastAsia"/>
          <w:szCs w:val="21"/>
        </w:rPr>
        <w:t>以下关于SRAM（静态随机存储器）和DRAM（动态随机存储器）的说法中，正确的是</w:t>
      </w:r>
      <w:r w:rsidR="00C67A94" w:rsidRPr="005956D1">
        <w:rPr>
          <w:rFonts w:ascii="宋体" w:eastAsia="宋体" w:hAnsi="宋体" w:hint="eastAsia"/>
          <w:szCs w:val="21"/>
          <w:u w:val="single"/>
        </w:rPr>
        <w:t>（</w:t>
      </w:r>
      <w:r w:rsidR="00BB2C0D" w:rsidRPr="005956D1">
        <w:rPr>
          <w:rFonts w:ascii="宋体" w:eastAsia="宋体" w:hAnsi="宋体" w:hint="eastAsia"/>
          <w:szCs w:val="21"/>
          <w:u w:val="single"/>
        </w:rPr>
        <w:t>9</w:t>
      </w:r>
      <w:r w:rsidR="00C67A94" w:rsidRPr="005956D1">
        <w:rPr>
          <w:rFonts w:ascii="宋体" w:eastAsia="宋体" w:hAnsi="宋体" w:hint="eastAsia"/>
          <w:szCs w:val="21"/>
          <w:u w:val="single"/>
        </w:rPr>
        <w:t>）</w:t>
      </w:r>
      <w:r w:rsidR="00C67A94" w:rsidRPr="00B13289">
        <w:rPr>
          <w:rFonts w:ascii="宋体" w:eastAsia="宋体" w:hAnsi="宋体" w:hint="eastAsia"/>
          <w:szCs w:val="21"/>
        </w:rPr>
        <w:t xml:space="preserve">。   </w:t>
      </w:r>
    </w:p>
    <w:p w:rsidR="000E6B00" w:rsidRPr="00B13289" w:rsidRDefault="000E6B00" w:rsidP="00C24ECA">
      <w:pPr>
        <w:widowControl/>
        <w:spacing w:line="360" w:lineRule="auto"/>
        <w:ind w:firstLine="420"/>
        <w:jc w:val="left"/>
        <w:rPr>
          <w:rFonts w:ascii="宋体" w:eastAsia="宋体" w:hAnsi="宋体"/>
          <w:szCs w:val="21"/>
        </w:rPr>
      </w:pPr>
      <w:r w:rsidRPr="00B13289">
        <w:rPr>
          <w:rFonts w:ascii="宋体" w:eastAsia="宋体" w:hAnsi="宋体" w:hint="eastAsia"/>
          <w:szCs w:val="21"/>
        </w:rPr>
        <w:t>（9）A．SRAM的内容是不变的，DRAM的内容是动态变化的</w:t>
      </w:r>
    </w:p>
    <w:p w:rsidR="000E6B00" w:rsidRPr="00B13289" w:rsidRDefault="000E6B00" w:rsidP="00C24ECA">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B．DRAM断电时内容会丢失，SRAM的内容断电后仍能保持记忆</w:t>
      </w:r>
    </w:p>
    <w:p w:rsidR="000E6B00" w:rsidRPr="00B13289" w:rsidRDefault="000E6B00" w:rsidP="00C24ECA">
      <w:pPr>
        <w:widowControl/>
        <w:spacing w:line="360" w:lineRule="auto"/>
        <w:ind w:left="525" w:firstLine="420"/>
        <w:jc w:val="left"/>
        <w:rPr>
          <w:rFonts w:ascii="宋体" w:eastAsia="宋体" w:hAnsi="宋体"/>
          <w:szCs w:val="21"/>
        </w:rPr>
      </w:pPr>
      <w:r w:rsidRPr="00B13289">
        <w:rPr>
          <w:rFonts w:ascii="宋体" w:eastAsia="宋体" w:hAnsi="宋体" w:hint="eastAsia"/>
          <w:szCs w:val="21"/>
        </w:rPr>
        <w:t>C．SRAM的内容是只读的，DRAM的内容是可读可写的</w:t>
      </w:r>
    </w:p>
    <w:p w:rsidR="000E6B00" w:rsidRPr="00B13289" w:rsidRDefault="000E6B00" w:rsidP="00C24ECA">
      <w:pPr>
        <w:widowControl/>
        <w:spacing w:line="360" w:lineRule="auto"/>
        <w:ind w:left="525" w:firstLine="420"/>
        <w:jc w:val="left"/>
        <w:rPr>
          <w:rFonts w:ascii="宋体" w:eastAsia="宋体" w:hAnsi="宋体"/>
          <w:szCs w:val="21"/>
        </w:rPr>
      </w:pPr>
      <w:r w:rsidRPr="00B13289">
        <w:rPr>
          <w:rFonts w:ascii="宋体" w:eastAsia="宋体" w:hAnsi="宋体" w:hint="eastAsia"/>
          <w:szCs w:val="21"/>
        </w:rPr>
        <w:t>D．SRAM和DRAM都是可读可写的，但DRAM的内容需要定期刷新</w:t>
      </w:r>
    </w:p>
    <w:p w:rsidR="000E6B00" w:rsidRPr="00B13289" w:rsidRDefault="000E6B00" w:rsidP="00B13289">
      <w:pPr>
        <w:widowControl/>
        <w:spacing w:line="360" w:lineRule="auto"/>
        <w:jc w:val="left"/>
        <w:rPr>
          <w:rFonts w:ascii="宋体" w:eastAsia="宋体" w:hAnsi="宋体"/>
          <w:szCs w:val="21"/>
        </w:rPr>
      </w:pPr>
    </w:p>
    <w:p w:rsidR="0086680F" w:rsidRPr="00B13289" w:rsidRDefault="00DB6979" w:rsidP="00C24ECA">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86680F" w:rsidRPr="00B13289">
        <w:rPr>
          <w:rFonts w:ascii="宋体" w:eastAsia="宋体" w:hAnsi="宋体" w:hint="eastAsia"/>
          <w:szCs w:val="21"/>
        </w:rPr>
        <w:t>若显示器的</w:t>
      </w:r>
      <w:r w:rsidR="0086680F" w:rsidRPr="00C24ECA">
        <w:rPr>
          <w:rFonts w:ascii="宋体" w:eastAsia="宋体" w:hAnsi="宋体" w:hint="eastAsia"/>
          <w:szCs w:val="21"/>
          <w:u w:val="single"/>
        </w:rPr>
        <w:t>（10）</w:t>
      </w:r>
      <w:r w:rsidR="0086680F" w:rsidRPr="00B13289">
        <w:rPr>
          <w:rFonts w:ascii="宋体" w:eastAsia="宋体" w:hAnsi="宋体" w:hint="eastAsia"/>
          <w:szCs w:val="21"/>
        </w:rPr>
        <w:t xml:space="preserve">越高，则屏幕上图像的闪烁感越小，图像越稳定，视觉效果越好。  </w:t>
      </w:r>
    </w:p>
    <w:p w:rsidR="0086680F" w:rsidRPr="00B13289" w:rsidRDefault="0086680F" w:rsidP="00B913E9">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（10）A．分辨率   </w:t>
      </w:r>
      <w:r w:rsidR="00272DD6">
        <w:rPr>
          <w:rFonts w:ascii="宋体" w:eastAsia="宋体" w:hAnsi="宋体" w:hint="eastAsia"/>
          <w:szCs w:val="21"/>
        </w:rPr>
        <w:tab/>
      </w:r>
      <w:r w:rsidR="00272DD6">
        <w:rPr>
          <w:rFonts w:ascii="宋体" w:eastAsia="宋体" w:hAnsi="宋体" w:hint="eastAsia"/>
          <w:szCs w:val="21"/>
        </w:rPr>
        <w:tab/>
      </w:r>
      <w:r w:rsidRPr="00B13289">
        <w:rPr>
          <w:rFonts w:ascii="宋体" w:eastAsia="宋体" w:hAnsi="宋体" w:hint="eastAsia"/>
          <w:szCs w:val="21"/>
        </w:rPr>
        <w:t>B．刷新频率</w:t>
      </w:r>
      <w:r w:rsidR="00B913E9">
        <w:rPr>
          <w:rFonts w:ascii="宋体" w:eastAsia="宋体" w:hAnsi="宋体" w:hint="eastAsia"/>
          <w:szCs w:val="21"/>
        </w:rPr>
        <w:t xml:space="preserve"> </w:t>
      </w:r>
      <w:r w:rsidR="00B913E9">
        <w:rPr>
          <w:rFonts w:ascii="宋体" w:eastAsia="宋体" w:hAnsi="宋体" w:hint="eastAsia"/>
          <w:szCs w:val="21"/>
        </w:rPr>
        <w:tab/>
      </w:r>
      <w:r w:rsidR="00B913E9">
        <w:rPr>
          <w:rFonts w:ascii="宋体" w:eastAsia="宋体" w:hAnsi="宋体" w:hint="eastAsia"/>
          <w:szCs w:val="21"/>
        </w:rPr>
        <w:tab/>
      </w:r>
      <w:r w:rsidRPr="00B13289">
        <w:rPr>
          <w:rFonts w:ascii="宋体" w:eastAsia="宋体" w:hAnsi="宋体" w:hint="eastAsia"/>
          <w:szCs w:val="21"/>
        </w:rPr>
        <w:t xml:space="preserve">C．色深   </w:t>
      </w:r>
      <w:r w:rsidR="00B913E9">
        <w:rPr>
          <w:rFonts w:ascii="宋体" w:eastAsia="宋体" w:hAnsi="宋体" w:hint="eastAsia"/>
          <w:szCs w:val="21"/>
        </w:rPr>
        <w:tab/>
      </w:r>
      <w:r w:rsidR="00B913E9">
        <w:rPr>
          <w:rFonts w:ascii="宋体" w:eastAsia="宋体" w:hAnsi="宋体" w:hint="eastAsia"/>
          <w:szCs w:val="21"/>
        </w:rPr>
        <w:tab/>
      </w:r>
      <w:r w:rsidRPr="00B13289">
        <w:rPr>
          <w:rFonts w:ascii="宋体" w:eastAsia="宋体" w:hAnsi="宋体" w:hint="eastAsia"/>
          <w:szCs w:val="21"/>
        </w:rPr>
        <w:t>D．显存容量</w:t>
      </w:r>
    </w:p>
    <w:p w:rsidR="0086680F" w:rsidRPr="00B13289" w:rsidRDefault="0086680F" w:rsidP="00B13289">
      <w:pPr>
        <w:widowControl/>
        <w:spacing w:line="360" w:lineRule="auto"/>
        <w:jc w:val="left"/>
        <w:rPr>
          <w:rFonts w:ascii="宋体" w:eastAsia="宋体" w:hAnsi="宋体"/>
          <w:szCs w:val="21"/>
        </w:rPr>
      </w:pPr>
    </w:p>
    <w:p w:rsidR="0086680F" w:rsidRPr="00B13289" w:rsidRDefault="00DB6979" w:rsidP="00B913E9">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lastRenderedPageBreak/>
        <w:t>●</w:t>
      </w:r>
      <w:r w:rsidR="0086680F" w:rsidRPr="00B13289">
        <w:rPr>
          <w:rFonts w:ascii="宋体" w:eastAsia="宋体" w:hAnsi="宋体" w:hint="eastAsia"/>
          <w:szCs w:val="21"/>
        </w:rPr>
        <w:t>通常，以科学计算为主的计算机，对</w:t>
      </w:r>
      <w:r w:rsidR="0086680F" w:rsidRPr="00B913E9">
        <w:rPr>
          <w:rFonts w:ascii="宋体" w:eastAsia="宋体" w:hAnsi="宋体" w:hint="eastAsia"/>
          <w:szCs w:val="21"/>
          <w:u w:val="single"/>
        </w:rPr>
        <w:t>（11）</w:t>
      </w:r>
      <w:r w:rsidR="0086680F" w:rsidRPr="00B13289">
        <w:rPr>
          <w:rFonts w:ascii="宋体" w:eastAsia="宋体" w:hAnsi="宋体" w:hint="eastAsia"/>
          <w:szCs w:val="21"/>
        </w:rPr>
        <w:t>要求较高。</w:t>
      </w:r>
    </w:p>
    <w:p w:rsidR="0086680F" w:rsidRPr="00B13289" w:rsidRDefault="0086680F" w:rsidP="001C1A78">
      <w:pPr>
        <w:widowControl/>
        <w:spacing w:line="360" w:lineRule="auto"/>
        <w:ind w:firstLine="420"/>
        <w:jc w:val="left"/>
        <w:rPr>
          <w:rFonts w:ascii="宋体" w:eastAsia="宋体" w:hAnsi="宋体"/>
          <w:szCs w:val="21"/>
        </w:rPr>
      </w:pPr>
      <w:r w:rsidRPr="00B13289">
        <w:rPr>
          <w:rFonts w:ascii="宋体" w:eastAsia="宋体" w:hAnsi="宋体" w:hint="eastAsia"/>
          <w:szCs w:val="21"/>
        </w:rPr>
        <w:t>（11）A．外存储器的读写速度</w:t>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Pr="00B13289">
        <w:rPr>
          <w:rFonts w:ascii="宋体" w:eastAsia="宋体" w:hAnsi="宋体" w:hint="eastAsia"/>
          <w:szCs w:val="21"/>
        </w:rPr>
        <w:t>B．I/O设备的速度</w:t>
      </w:r>
    </w:p>
    <w:p w:rsidR="0086680F" w:rsidRPr="00B13289" w:rsidRDefault="0086680F" w:rsidP="001C1A78">
      <w:pPr>
        <w:widowControl/>
        <w:spacing w:line="360" w:lineRule="auto"/>
        <w:ind w:left="840" w:firstLineChars="100" w:firstLine="210"/>
        <w:jc w:val="left"/>
        <w:rPr>
          <w:rFonts w:ascii="宋体" w:eastAsia="宋体" w:hAnsi="宋体"/>
          <w:szCs w:val="21"/>
        </w:rPr>
      </w:pPr>
      <w:r w:rsidRPr="00B13289">
        <w:rPr>
          <w:rFonts w:ascii="宋体" w:eastAsia="宋体" w:hAnsi="宋体" w:hint="eastAsia"/>
          <w:szCs w:val="21"/>
        </w:rPr>
        <w:t>C．显示分辨率</w:t>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Pr="00B13289">
        <w:rPr>
          <w:rFonts w:ascii="宋体" w:eastAsia="宋体" w:hAnsi="宋体" w:hint="eastAsia"/>
          <w:szCs w:val="21"/>
        </w:rPr>
        <w:t>D．主机的运算速度</w:t>
      </w:r>
    </w:p>
    <w:p w:rsidR="000068C5" w:rsidRPr="00B13289" w:rsidRDefault="000068C5" w:rsidP="00B13289">
      <w:pPr>
        <w:widowControl/>
        <w:spacing w:line="360" w:lineRule="auto"/>
        <w:jc w:val="left"/>
        <w:rPr>
          <w:rFonts w:ascii="宋体" w:eastAsia="宋体" w:hAnsi="宋体"/>
          <w:szCs w:val="21"/>
        </w:rPr>
      </w:pPr>
    </w:p>
    <w:p w:rsidR="004A7857" w:rsidRPr="00B13289" w:rsidRDefault="00DB6979" w:rsidP="0097313B">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86680F" w:rsidRPr="00B13289">
        <w:rPr>
          <w:rFonts w:ascii="宋体" w:eastAsia="宋体" w:hAnsi="宋体" w:hint="eastAsia"/>
          <w:szCs w:val="21"/>
        </w:rPr>
        <w:t>张某购买了一张有注册商标的应用软件光盘并擅自复制出售，则其行为是侵犯</w:t>
      </w:r>
      <w:r w:rsidR="0086680F" w:rsidRPr="0097313B">
        <w:rPr>
          <w:rFonts w:ascii="宋体" w:eastAsia="宋体" w:hAnsi="宋体" w:hint="eastAsia"/>
          <w:szCs w:val="21"/>
          <w:u w:val="single"/>
        </w:rPr>
        <w:t>（</w:t>
      </w:r>
      <w:r w:rsidR="004A7857" w:rsidRPr="0097313B">
        <w:rPr>
          <w:rFonts w:ascii="宋体" w:eastAsia="宋体" w:hAnsi="宋体" w:hint="eastAsia"/>
          <w:szCs w:val="21"/>
          <w:u w:val="single"/>
        </w:rPr>
        <w:t>12</w:t>
      </w:r>
      <w:r w:rsidR="0086680F" w:rsidRPr="0097313B">
        <w:rPr>
          <w:rFonts w:ascii="宋体" w:eastAsia="宋体" w:hAnsi="宋体" w:hint="eastAsia"/>
          <w:szCs w:val="21"/>
          <w:u w:val="single"/>
        </w:rPr>
        <w:t>）</w:t>
      </w:r>
      <w:r w:rsidR="0086680F" w:rsidRPr="00B13289">
        <w:rPr>
          <w:rFonts w:ascii="宋体" w:eastAsia="宋体" w:hAnsi="宋体" w:hint="eastAsia"/>
          <w:szCs w:val="21"/>
        </w:rPr>
        <w:t>行为。</w:t>
      </w:r>
    </w:p>
    <w:p w:rsidR="00025E27" w:rsidRPr="00B13289" w:rsidRDefault="00025E27" w:rsidP="00802E74">
      <w:pPr>
        <w:widowControl/>
        <w:spacing w:line="360" w:lineRule="auto"/>
        <w:ind w:firstLine="420"/>
        <w:jc w:val="left"/>
        <w:rPr>
          <w:rFonts w:ascii="宋体" w:eastAsia="宋体" w:hAnsi="宋体"/>
          <w:szCs w:val="21"/>
        </w:rPr>
      </w:pPr>
      <w:r w:rsidRPr="00B13289">
        <w:rPr>
          <w:rFonts w:ascii="宋体" w:eastAsia="宋体" w:hAnsi="宋体" w:hint="eastAsia"/>
          <w:szCs w:val="21"/>
        </w:rPr>
        <w:t>（12）A．注册商标专用权</w:t>
      </w:r>
      <w:r w:rsidR="00802E74">
        <w:rPr>
          <w:rFonts w:ascii="宋体" w:eastAsia="宋体" w:hAnsi="宋体" w:hint="eastAsia"/>
          <w:szCs w:val="21"/>
        </w:rPr>
        <w:t xml:space="preserve">  </w:t>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Pr="00B13289">
        <w:rPr>
          <w:rFonts w:ascii="宋体" w:eastAsia="宋体" w:hAnsi="宋体" w:hint="eastAsia"/>
          <w:szCs w:val="21"/>
        </w:rPr>
        <w:t>B．光盘所有权</w:t>
      </w:r>
    </w:p>
    <w:p w:rsidR="00025E27" w:rsidRPr="00B13289" w:rsidRDefault="00025E27" w:rsidP="00802E74">
      <w:pPr>
        <w:widowControl/>
        <w:spacing w:line="360" w:lineRule="auto"/>
        <w:ind w:left="840" w:firstLineChars="100" w:firstLine="210"/>
        <w:jc w:val="left"/>
        <w:rPr>
          <w:rFonts w:ascii="宋体" w:eastAsia="宋体" w:hAnsi="宋体"/>
          <w:szCs w:val="21"/>
        </w:rPr>
      </w:pPr>
      <w:r w:rsidRPr="00B13289">
        <w:rPr>
          <w:rFonts w:ascii="宋体" w:eastAsia="宋体" w:hAnsi="宋体" w:hint="eastAsia"/>
          <w:szCs w:val="21"/>
        </w:rPr>
        <w:t xml:space="preserve">C．软件著作权   </w:t>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Pr="00B13289">
        <w:rPr>
          <w:rFonts w:ascii="宋体" w:eastAsia="宋体" w:hAnsi="宋体" w:hint="eastAsia"/>
          <w:szCs w:val="21"/>
        </w:rPr>
        <w:t>D．软件著作权与商标权</w:t>
      </w:r>
    </w:p>
    <w:p w:rsidR="00025E27" w:rsidRPr="00B13289" w:rsidRDefault="00025E27" w:rsidP="00B13289">
      <w:pPr>
        <w:widowControl/>
        <w:spacing w:line="360" w:lineRule="auto"/>
        <w:jc w:val="left"/>
        <w:rPr>
          <w:rFonts w:ascii="宋体" w:eastAsia="宋体" w:hAnsi="宋体"/>
          <w:szCs w:val="21"/>
        </w:rPr>
      </w:pPr>
    </w:p>
    <w:p w:rsidR="00D61F0B" w:rsidRPr="00B13289" w:rsidRDefault="0031230B" w:rsidP="00802E74">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61F0B" w:rsidRPr="00B13289">
        <w:rPr>
          <w:rFonts w:ascii="宋体" w:eastAsia="宋体" w:hAnsi="宋体" w:hint="eastAsia"/>
          <w:szCs w:val="21"/>
        </w:rPr>
        <w:t>以下关于软件著作权产生时间的叙述中，正确的是</w:t>
      </w:r>
      <w:r w:rsidR="00D61F0B" w:rsidRPr="00802E74">
        <w:rPr>
          <w:rFonts w:ascii="宋体" w:eastAsia="宋体" w:hAnsi="宋体" w:hint="eastAsia"/>
          <w:szCs w:val="21"/>
          <w:u w:val="single"/>
        </w:rPr>
        <w:t>（13）</w:t>
      </w:r>
      <w:r w:rsidR="00D61F0B" w:rsidRPr="00B13289">
        <w:rPr>
          <w:rFonts w:ascii="宋体" w:eastAsia="宋体" w:hAnsi="宋体" w:hint="eastAsia"/>
          <w:szCs w:val="21"/>
        </w:rPr>
        <w:t>。</w:t>
      </w:r>
    </w:p>
    <w:p w:rsidR="003643CB" w:rsidRDefault="00D61F0B" w:rsidP="003643CB">
      <w:pPr>
        <w:widowControl/>
        <w:spacing w:line="360" w:lineRule="auto"/>
        <w:ind w:firstLine="420"/>
        <w:jc w:val="left"/>
        <w:rPr>
          <w:rFonts w:ascii="宋体" w:eastAsia="宋体" w:hAnsi="宋体"/>
          <w:szCs w:val="21"/>
        </w:rPr>
      </w:pPr>
      <w:r w:rsidRPr="00B13289">
        <w:rPr>
          <w:rFonts w:ascii="宋体" w:eastAsia="宋体" w:hAnsi="宋体" w:hint="eastAsia"/>
          <w:szCs w:val="21"/>
        </w:rPr>
        <w:t>（13）A．</w:t>
      </w:r>
      <w:proofErr w:type="gramStart"/>
      <w:r w:rsidRPr="00B13289">
        <w:rPr>
          <w:rFonts w:ascii="宋体" w:eastAsia="宋体" w:hAnsi="宋体" w:hint="eastAsia"/>
          <w:szCs w:val="21"/>
        </w:rPr>
        <w:t>自软件</w:t>
      </w:r>
      <w:proofErr w:type="gramEnd"/>
      <w:r w:rsidRPr="00B13289">
        <w:rPr>
          <w:rFonts w:ascii="宋体" w:eastAsia="宋体" w:hAnsi="宋体" w:hint="eastAsia"/>
          <w:szCs w:val="21"/>
        </w:rPr>
        <w:t>首次公开发表时</w:t>
      </w:r>
      <w:r w:rsidR="003643CB">
        <w:rPr>
          <w:rFonts w:ascii="宋体" w:eastAsia="宋体" w:hAnsi="宋体" w:hint="eastAsia"/>
          <w:szCs w:val="21"/>
        </w:rPr>
        <w:tab/>
      </w:r>
      <w:r w:rsidR="003643CB">
        <w:rPr>
          <w:rFonts w:ascii="宋体" w:eastAsia="宋体" w:hAnsi="宋体" w:hint="eastAsia"/>
          <w:szCs w:val="21"/>
        </w:rPr>
        <w:tab/>
      </w:r>
      <w:r w:rsidR="003643CB">
        <w:rPr>
          <w:rFonts w:ascii="宋体" w:eastAsia="宋体" w:hAnsi="宋体" w:hint="eastAsia"/>
          <w:szCs w:val="21"/>
        </w:rPr>
        <w:tab/>
      </w:r>
      <w:r w:rsidR="003643CB">
        <w:rPr>
          <w:rFonts w:ascii="宋体" w:eastAsia="宋体" w:hAnsi="宋体" w:hint="eastAsia"/>
          <w:szCs w:val="21"/>
        </w:rPr>
        <w:tab/>
      </w:r>
    </w:p>
    <w:p w:rsidR="00D61F0B" w:rsidRPr="00B13289" w:rsidRDefault="00D61F0B" w:rsidP="003643CB">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B．自开发者有开发意图时</w:t>
      </w:r>
    </w:p>
    <w:p w:rsidR="00D61F0B" w:rsidRPr="00B13289" w:rsidRDefault="00D61F0B" w:rsidP="003643CB">
      <w:pPr>
        <w:widowControl/>
        <w:spacing w:line="360" w:lineRule="auto"/>
        <w:ind w:left="840" w:firstLineChars="100" w:firstLine="210"/>
        <w:jc w:val="left"/>
        <w:rPr>
          <w:rFonts w:ascii="宋体" w:eastAsia="宋体" w:hAnsi="宋体"/>
          <w:szCs w:val="21"/>
        </w:rPr>
      </w:pPr>
      <w:r w:rsidRPr="00B13289">
        <w:rPr>
          <w:rFonts w:ascii="宋体" w:eastAsia="宋体" w:hAnsi="宋体" w:hint="eastAsia"/>
          <w:szCs w:val="21"/>
        </w:rPr>
        <w:t>C．</w:t>
      </w:r>
      <w:proofErr w:type="gramStart"/>
      <w:r w:rsidRPr="00B13289">
        <w:rPr>
          <w:rFonts w:ascii="宋体" w:eastAsia="宋体" w:hAnsi="宋体" w:hint="eastAsia"/>
          <w:szCs w:val="21"/>
        </w:rPr>
        <w:t>自软件</w:t>
      </w:r>
      <w:proofErr w:type="gramEnd"/>
      <w:r w:rsidRPr="00B13289">
        <w:rPr>
          <w:rFonts w:ascii="宋体" w:eastAsia="宋体" w:hAnsi="宋体" w:hint="eastAsia"/>
          <w:szCs w:val="21"/>
        </w:rPr>
        <w:t>得到国家著作权行政管理部门认可时</w:t>
      </w:r>
    </w:p>
    <w:p w:rsidR="00D61F0B" w:rsidRPr="00B13289" w:rsidRDefault="00D61F0B" w:rsidP="003643CB">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D．自软件开发完成之日起</w:t>
      </w:r>
    </w:p>
    <w:p w:rsidR="00D61F0B" w:rsidRPr="00B13289" w:rsidRDefault="00D61F0B" w:rsidP="00B13289">
      <w:pPr>
        <w:widowControl/>
        <w:spacing w:line="360" w:lineRule="auto"/>
        <w:jc w:val="left"/>
        <w:rPr>
          <w:rFonts w:ascii="宋体" w:eastAsia="宋体" w:hAnsi="宋体"/>
          <w:szCs w:val="21"/>
        </w:rPr>
      </w:pPr>
    </w:p>
    <w:p w:rsidR="00132604" w:rsidRPr="00B13289" w:rsidRDefault="0031230B" w:rsidP="00322C0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32604" w:rsidRPr="00B13289">
        <w:rPr>
          <w:rFonts w:ascii="宋体" w:eastAsia="宋体" w:hAnsi="宋体" w:hint="eastAsia"/>
          <w:szCs w:val="21"/>
        </w:rPr>
        <w:t>数字话音的采样频率定义为8kHz，这是因为</w:t>
      </w:r>
      <w:r w:rsidR="00132604" w:rsidRPr="00DB3CC5">
        <w:rPr>
          <w:rFonts w:ascii="宋体" w:eastAsia="宋体" w:hAnsi="宋体" w:hint="eastAsia"/>
          <w:szCs w:val="21"/>
          <w:u w:val="single"/>
        </w:rPr>
        <w:t>（14）</w:t>
      </w:r>
      <w:r w:rsidR="00132604" w:rsidRPr="00B13289">
        <w:rPr>
          <w:rFonts w:ascii="宋体" w:eastAsia="宋体" w:hAnsi="宋体" w:hint="eastAsia"/>
          <w:szCs w:val="21"/>
        </w:rPr>
        <w:t>。</w:t>
      </w:r>
    </w:p>
    <w:p w:rsidR="00132604" w:rsidRPr="00B13289" w:rsidRDefault="00132604" w:rsidP="000547C7">
      <w:pPr>
        <w:widowControl/>
        <w:spacing w:line="360" w:lineRule="auto"/>
        <w:ind w:firstLine="420"/>
        <w:jc w:val="left"/>
        <w:rPr>
          <w:rFonts w:ascii="宋体" w:eastAsia="宋体" w:hAnsi="宋体"/>
          <w:szCs w:val="21"/>
        </w:rPr>
      </w:pPr>
      <w:r w:rsidRPr="00B13289">
        <w:rPr>
          <w:rFonts w:ascii="宋体" w:eastAsia="宋体" w:hAnsi="宋体" w:hint="eastAsia"/>
          <w:szCs w:val="21"/>
        </w:rPr>
        <w:t>（14）A．话音信号定义的频率范围最高值小于4kHz</w:t>
      </w:r>
    </w:p>
    <w:p w:rsidR="00132604" w:rsidRPr="00B13289" w:rsidRDefault="00132604" w:rsidP="000547C7">
      <w:pPr>
        <w:widowControl/>
        <w:spacing w:line="360" w:lineRule="auto"/>
        <w:ind w:left="420" w:firstLineChars="300" w:firstLine="630"/>
        <w:jc w:val="left"/>
        <w:rPr>
          <w:rFonts w:ascii="宋体" w:eastAsia="宋体" w:hAnsi="宋体"/>
          <w:szCs w:val="21"/>
        </w:rPr>
      </w:pPr>
      <w:r w:rsidRPr="00B13289">
        <w:rPr>
          <w:rFonts w:ascii="宋体" w:eastAsia="宋体" w:hAnsi="宋体" w:hint="eastAsia"/>
          <w:szCs w:val="21"/>
        </w:rPr>
        <w:t>B．话音信号定义的频率范围最高值小于8 kHz</w:t>
      </w:r>
    </w:p>
    <w:p w:rsidR="00132604" w:rsidRPr="00B13289" w:rsidRDefault="00132604" w:rsidP="000547C7">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C．数字话音传输线路的带宽只有8 kHz</w:t>
      </w:r>
    </w:p>
    <w:p w:rsidR="00132604" w:rsidRPr="00B13289" w:rsidRDefault="00132604" w:rsidP="000547C7">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D．一般声卡的采样处理能力只能达到每秒8k次</w:t>
      </w:r>
    </w:p>
    <w:p w:rsidR="00132604" w:rsidRPr="00B13289" w:rsidRDefault="00132604" w:rsidP="00B13289">
      <w:pPr>
        <w:widowControl/>
        <w:spacing w:line="360" w:lineRule="auto"/>
        <w:jc w:val="left"/>
        <w:rPr>
          <w:rFonts w:ascii="宋体" w:eastAsia="宋体" w:hAnsi="宋体"/>
          <w:szCs w:val="21"/>
        </w:rPr>
      </w:pPr>
    </w:p>
    <w:p w:rsidR="00DB1817" w:rsidRPr="00B13289" w:rsidRDefault="0031230B" w:rsidP="000547C7">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B1817" w:rsidRPr="00B13289">
        <w:rPr>
          <w:rFonts w:ascii="宋体" w:eastAsia="宋体" w:hAnsi="宋体" w:hint="eastAsia"/>
          <w:szCs w:val="21"/>
        </w:rPr>
        <w:t>GIF文件类型支持</w:t>
      </w:r>
      <w:r w:rsidR="00DB1817" w:rsidRPr="00CC7741">
        <w:rPr>
          <w:rFonts w:ascii="宋体" w:eastAsia="宋体" w:hAnsi="宋体" w:hint="eastAsia"/>
          <w:szCs w:val="21"/>
          <w:u w:val="single"/>
        </w:rPr>
        <w:t>（</w:t>
      </w:r>
      <w:r w:rsidR="000547C7" w:rsidRPr="00CC7741">
        <w:rPr>
          <w:rFonts w:ascii="宋体" w:eastAsia="宋体" w:hAnsi="宋体" w:hint="eastAsia"/>
          <w:szCs w:val="21"/>
          <w:u w:val="single"/>
        </w:rPr>
        <w:t>15</w:t>
      </w:r>
      <w:r w:rsidR="00DB1817" w:rsidRPr="00CC7741">
        <w:rPr>
          <w:rFonts w:ascii="宋体" w:eastAsia="宋体" w:hAnsi="宋体" w:hint="eastAsia"/>
          <w:szCs w:val="21"/>
          <w:u w:val="single"/>
        </w:rPr>
        <w:t>）</w:t>
      </w:r>
      <w:r w:rsidR="00DB1817" w:rsidRPr="00B13289">
        <w:rPr>
          <w:rFonts w:ascii="宋体" w:eastAsia="宋体" w:hAnsi="宋体" w:hint="eastAsia"/>
          <w:szCs w:val="21"/>
        </w:rPr>
        <w:t>图像存储格式。</w:t>
      </w:r>
    </w:p>
    <w:p w:rsidR="00DB1817" w:rsidRDefault="00DB1817" w:rsidP="00A42731">
      <w:pPr>
        <w:widowControl/>
        <w:spacing w:line="360" w:lineRule="auto"/>
        <w:ind w:firstLine="420"/>
        <w:jc w:val="left"/>
        <w:rPr>
          <w:rFonts w:ascii="宋体" w:eastAsia="宋体" w:hAnsi="宋体"/>
          <w:szCs w:val="21"/>
        </w:rPr>
      </w:pPr>
      <w:r w:rsidRPr="00B13289">
        <w:rPr>
          <w:rFonts w:ascii="宋体" w:eastAsia="宋体" w:hAnsi="宋体" w:hint="eastAsia"/>
          <w:szCs w:val="21"/>
        </w:rPr>
        <w:t>（15）</w:t>
      </w:r>
      <w:proofErr w:type="gramStart"/>
      <w:r w:rsidRPr="00B13289">
        <w:rPr>
          <w:rFonts w:ascii="宋体" w:eastAsia="宋体" w:hAnsi="宋体" w:hint="eastAsia"/>
          <w:szCs w:val="21"/>
        </w:rPr>
        <w:t>久真彩色</w:t>
      </w:r>
      <w:proofErr w:type="gramEnd"/>
      <w:r w:rsidRPr="00B13289">
        <w:rPr>
          <w:rFonts w:ascii="宋体" w:eastAsia="宋体" w:hAnsi="宋体" w:hint="eastAsia"/>
          <w:szCs w:val="21"/>
        </w:rPr>
        <w:t xml:space="preserve">   </w:t>
      </w:r>
      <w:r w:rsidR="0032256D">
        <w:rPr>
          <w:rFonts w:ascii="宋体" w:eastAsia="宋体" w:hAnsi="宋体" w:hint="eastAsia"/>
          <w:szCs w:val="21"/>
        </w:rPr>
        <w:tab/>
      </w:r>
      <w:r w:rsidR="0032256D">
        <w:rPr>
          <w:rFonts w:ascii="宋体" w:eastAsia="宋体" w:hAnsi="宋体" w:hint="eastAsia"/>
          <w:szCs w:val="21"/>
        </w:rPr>
        <w:tab/>
      </w:r>
      <w:r w:rsidRPr="00B13289">
        <w:rPr>
          <w:rFonts w:ascii="宋体" w:eastAsia="宋体" w:hAnsi="宋体" w:hint="eastAsia"/>
          <w:szCs w:val="21"/>
        </w:rPr>
        <w:t>B．伪彩色</w:t>
      </w:r>
      <w:r w:rsidR="00C45513">
        <w:rPr>
          <w:rFonts w:ascii="宋体" w:eastAsia="宋体" w:hAnsi="宋体"/>
          <w:szCs w:val="21"/>
        </w:rPr>
        <w:tab/>
      </w:r>
      <w:r w:rsidR="00C45513">
        <w:rPr>
          <w:rFonts w:ascii="宋体" w:eastAsia="宋体" w:hAnsi="宋体" w:hint="eastAsia"/>
          <w:szCs w:val="21"/>
        </w:rPr>
        <w:tab/>
      </w:r>
      <w:r w:rsidR="00C45513">
        <w:rPr>
          <w:rFonts w:ascii="宋体" w:eastAsia="宋体" w:hAnsi="宋体" w:hint="eastAsia"/>
          <w:szCs w:val="21"/>
        </w:rPr>
        <w:tab/>
      </w:r>
      <w:r w:rsidRPr="00B13289">
        <w:rPr>
          <w:rFonts w:ascii="宋体" w:eastAsia="宋体" w:hAnsi="宋体" w:hint="eastAsia"/>
          <w:szCs w:val="21"/>
        </w:rPr>
        <w:t>C．直接色</w:t>
      </w:r>
      <w:r w:rsidR="00A42731">
        <w:rPr>
          <w:rFonts w:ascii="宋体" w:eastAsia="宋体" w:hAnsi="宋体" w:hint="eastAsia"/>
          <w:szCs w:val="21"/>
        </w:rPr>
        <w:tab/>
      </w:r>
      <w:r w:rsidR="00A42731">
        <w:rPr>
          <w:rFonts w:ascii="宋体" w:eastAsia="宋体" w:hAnsi="宋体" w:hint="eastAsia"/>
          <w:szCs w:val="21"/>
        </w:rPr>
        <w:tab/>
      </w:r>
      <w:r w:rsidR="00A42731">
        <w:rPr>
          <w:rFonts w:ascii="宋体" w:eastAsia="宋体" w:hAnsi="宋体" w:hint="eastAsia"/>
          <w:szCs w:val="21"/>
        </w:rPr>
        <w:tab/>
      </w:r>
      <w:r w:rsidRPr="00B13289">
        <w:rPr>
          <w:rFonts w:ascii="宋体" w:eastAsia="宋体" w:hAnsi="宋体" w:hint="eastAsia"/>
          <w:szCs w:val="21"/>
        </w:rPr>
        <w:t>D．矢量</w:t>
      </w:r>
    </w:p>
    <w:p w:rsidR="00C46E3F" w:rsidRPr="00B13289" w:rsidRDefault="00C46E3F" w:rsidP="00A42731">
      <w:pPr>
        <w:widowControl/>
        <w:spacing w:line="360" w:lineRule="auto"/>
        <w:ind w:firstLine="420"/>
        <w:jc w:val="left"/>
        <w:rPr>
          <w:rFonts w:ascii="宋体" w:eastAsia="宋体" w:hAnsi="宋体"/>
          <w:szCs w:val="21"/>
        </w:rPr>
      </w:pPr>
    </w:p>
    <w:p w:rsidR="00DB1817" w:rsidRPr="00B13289" w:rsidRDefault="0031230B" w:rsidP="00691635">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B1817" w:rsidRPr="00B13289">
        <w:rPr>
          <w:rFonts w:ascii="宋体" w:eastAsia="宋体" w:hAnsi="宋体" w:hint="eastAsia"/>
          <w:szCs w:val="21"/>
        </w:rPr>
        <w:t>使用图像扫描仪以300DPI的分辨率扫瞄一幅3×3英寸的图片，可以得到</w:t>
      </w:r>
      <w:r w:rsidR="00DB1817" w:rsidRPr="001475DF">
        <w:rPr>
          <w:rFonts w:ascii="宋体" w:eastAsia="宋体" w:hAnsi="宋体" w:hint="eastAsia"/>
          <w:szCs w:val="21"/>
          <w:u w:val="single"/>
        </w:rPr>
        <w:t>（</w:t>
      </w:r>
      <w:r w:rsidR="004D39A8" w:rsidRPr="001475DF">
        <w:rPr>
          <w:rFonts w:ascii="宋体" w:eastAsia="宋体" w:hAnsi="宋体" w:hint="eastAsia"/>
          <w:szCs w:val="21"/>
          <w:u w:val="single"/>
        </w:rPr>
        <w:t>16</w:t>
      </w:r>
      <w:r w:rsidR="00DB1817" w:rsidRPr="001475DF">
        <w:rPr>
          <w:rFonts w:ascii="宋体" w:eastAsia="宋体" w:hAnsi="宋体" w:hint="eastAsia"/>
          <w:szCs w:val="21"/>
          <w:u w:val="single"/>
        </w:rPr>
        <w:t>）</w:t>
      </w:r>
      <w:r w:rsidR="00DB1817" w:rsidRPr="00B13289">
        <w:rPr>
          <w:rFonts w:ascii="宋体" w:eastAsia="宋体" w:hAnsi="宋体" w:hint="eastAsia"/>
          <w:szCs w:val="21"/>
        </w:rPr>
        <w:t>像素的数字图像。</w:t>
      </w:r>
    </w:p>
    <w:p w:rsidR="00DB1817" w:rsidRPr="00B13289" w:rsidRDefault="00340B90" w:rsidP="00D25A1C">
      <w:pPr>
        <w:widowControl/>
        <w:spacing w:line="360" w:lineRule="auto"/>
        <w:ind w:firstLine="420"/>
        <w:jc w:val="left"/>
        <w:rPr>
          <w:rFonts w:ascii="宋体" w:eastAsia="宋体" w:hAnsi="宋体"/>
          <w:szCs w:val="21"/>
        </w:rPr>
      </w:pPr>
      <w:r w:rsidRPr="00B13289">
        <w:rPr>
          <w:rFonts w:ascii="宋体" w:eastAsia="宋体" w:hAnsi="宋体" w:hint="eastAsia"/>
          <w:szCs w:val="21"/>
        </w:rPr>
        <w:t>（16）A.</w:t>
      </w:r>
      <w:proofErr w:type="gramStart"/>
      <w:r w:rsidRPr="00B13289">
        <w:rPr>
          <w:rFonts w:ascii="宋体" w:eastAsia="宋体" w:hAnsi="宋体" w:hint="eastAsia"/>
          <w:szCs w:val="21"/>
        </w:rPr>
        <w:t xml:space="preserve">100X100  </w:t>
      </w:r>
      <w:r w:rsidR="00D25A1C">
        <w:rPr>
          <w:rFonts w:ascii="宋体" w:eastAsia="宋体" w:hAnsi="宋体" w:hint="eastAsia"/>
          <w:szCs w:val="21"/>
        </w:rPr>
        <w:tab/>
      </w:r>
      <w:r w:rsidR="00D25A1C">
        <w:rPr>
          <w:rFonts w:ascii="宋体" w:eastAsia="宋体" w:hAnsi="宋体" w:hint="eastAsia"/>
          <w:szCs w:val="21"/>
        </w:rPr>
        <w:tab/>
      </w:r>
      <w:r w:rsidRPr="00B13289">
        <w:rPr>
          <w:rFonts w:ascii="宋体" w:eastAsia="宋体" w:hAnsi="宋体" w:hint="eastAsia"/>
          <w:szCs w:val="21"/>
        </w:rPr>
        <w:t xml:space="preserve">B.300 X300   </w:t>
      </w:r>
      <w:r w:rsidR="00D25A1C">
        <w:rPr>
          <w:rFonts w:ascii="宋体" w:eastAsia="宋体" w:hAnsi="宋体" w:hint="eastAsia"/>
          <w:szCs w:val="21"/>
        </w:rPr>
        <w:tab/>
      </w:r>
      <w:r w:rsidR="00D25A1C">
        <w:rPr>
          <w:rFonts w:ascii="宋体" w:eastAsia="宋体" w:hAnsi="宋体" w:hint="eastAsia"/>
          <w:szCs w:val="21"/>
        </w:rPr>
        <w:tab/>
      </w:r>
      <w:r w:rsidRPr="00B13289">
        <w:rPr>
          <w:rFonts w:ascii="宋体" w:eastAsia="宋体" w:hAnsi="宋体"/>
          <w:szCs w:val="21"/>
        </w:rPr>
        <w:t xml:space="preserve">C.600X600  </w:t>
      </w:r>
      <w:r w:rsidR="00D25A1C">
        <w:rPr>
          <w:rFonts w:ascii="宋体" w:eastAsia="宋体" w:hAnsi="宋体" w:hint="eastAsia"/>
          <w:szCs w:val="21"/>
        </w:rPr>
        <w:tab/>
      </w:r>
      <w:r w:rsidR="00D25A1C">
        <w:rPr>
          <w:rFonts w:ascii="宋体" w:eastAsia="宋体" w:hAnsi="宋体" w:hint="eastAsia"/>
          <w:szCs w:val="21"/>
        </w:rPr>
        <w:tab/>
      </w:r>
      <w:r w:rsidR="00D25A1C">
        <w:rPr>
          <w:rFonts w:ascii="宋体" w:eastAsia="宋体" w:hAnsi="宋体" w:hint="eastAsia"/>
          <w:szCs w:val="21"/>
        </w:rPr>
        <w:tab/>
      </w:r>
      <w:r w:rsidRPr="00B13289">
        <w:rPr>
          <w:rFonts w:ascii="宋体" w:eastAsia="宋体" w:hAnsi="宋体"/>
          <w:szCs w:val="21"/>
        </w:rPr>
        <w:t xml:space="preserve"> D.900×900</w:t>
      </w:r>
      <w:proofErr w:type="gramEnd"/>
    </w:p>
    <w:p w:rsidR="00340B90" w:rsidRPr="00B13289" w:rsidRDefault="00340B90" w:rsidP="00B13289">
      <w:pPr>
        <w:widowControl/>
        <w:spacing w:line="360" w:lineRule="auto"/>
        <w:jc w:val="left"/>
        <w:rPr>
          <w:rFonts w:ascii="宋体" w:eastAsia="宋体" w:hAnsi="宋体"/>
          <w:szCs w:val="21"/>
        </w:rPr>
      </w:pPr>
    </w:p>
    <w:p w:rsidR="00AA485F" w:rsidRPr="00B13289" w:rsidRDefault="0031230B" w:rsidP="00DD06AD">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F5033E" w:rsidRPr="00B13289">
        <w:rPr>
          <w:rFonts w:ascii="宋体" w:eastAsia="宋体" w:hAnsi="宋体" w:hint="eastAsia"/>
          <w:szCs w:val="21"/>
        </w:rPr>
        <w:t>数字签名通常采用</w:t>
      </w:r>
      <w:r w:rsidR="00F5033E" w:rsidRPr="0073395A">
        <w:rPr>
          <w:rFonts w:ascii="宋体" w:eastAsia="宋体" w:hAnsi="宋体" w:hint="eastAsia"/>
          <w:szCs w:val="21"/>
          <w:u w:val="single"/>
        </w:rPr>
        <w:t>（17）</w:t>
      </w:r>
      <w:r w:rsidR="00F5033E" w:rsidRPr="00B13289">
        <w:rPr>
          <w:rFonts w:ascii="宋体" w:eastAsia="宋体" w:hAnsi="宋体" w:hint="eastAsia"/>
          <w:szCs w:val="21"/>
        </w:rPr>
        <w:t>对消息摘要进行加密，接收方采用</w:t>
      </w:r>
      <w:r w:rsidR="00F5033E" w:rsidRPr="00DE62F5">
        <w:rPr>
          <w:rFonts w:ascii="宋体" w:eastAsia="宋体" w:hAnsi="宋体" w:hint="eastAsia"/>
          <w:szCs w:val="21"/>
          <w:u w:val="single"/>
        </w:rPr>
        <w:t>（18）</w:t>
      </w:r>
      <w:r w:rsidR="00F5033E" w:rsidRPr="00B13289">
        <w:rPr>
          <w:rFonts w:ascii="宋体" w:eastAsia="宋体" w:hAnsi="宋体" w:hint="eastAsia"/>
          <w:szCs w:val="21"/>
        </w:rPr>
        <w:t>来验证签名。</w:t>
      </w:r>
    </w:p>
    <w:p w:rsidR="00D62C75" w:rsidRPr="00B13289" w:rsidRDefault="00D62C75" w:rsidP="00017F29">
      <w:pPr>
        <w:widowControl/>
        <w:spacing w:line="360" w:lineRule="auto"/>
        <w:ind w:firstLine="420"/>
        <w:jc w:val="left"/>
        <w:rPr>
          <w:rFonts w:ascii="宋体" w:eastAsia="宋体" w:hAnsi="宋体"/>
          <w:szCs w:val="21"/>
        </w:rPr>
      </w:pPr>
      <w:r w:rsidRPr="00B13289">
        <w:rPr>
          <w:rFonts w:ascii="宋体" w:eastAsia="宋体" w:hAnsi="宋体" w:hint="eastAsia"/>
          <w:szCs w:val="21"/>
        </w:rPr>
        <w:t>（</w:t>
      </w:r>
      <w:r w:rsidR="00017F29">
        <w:rPr>
          <w:rFonts w:ascii="宋体" w:eastAsia="宋体" w:hAnsi="宋体" w:hint="eastAsia"/>
          <w:szCs w:val="21"/>
        </w:rPr>
        <w:t>1</w:t>
      </w:r>
      <w:r w:rsidRPr="00B13289">
        <w:rPr>
          <w:rFonts w:ascii="宋体" w:eastAsia="宋体" w:hAnsi="宋体" w:hint="eastAsia"/>
          <w:szCs w:val="21"/>
        </w:rPr>
        <w:t>7）A.发送方的私</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9D0DC8">
        <w:rPr>
          <w:rFonts w:ascii="宋体" w:eastAsia="宋体" w:hAnsi="宋体" w:hint="eastAsia"/>
          <w:szCs w:val="21"/>
        </w:rPr>
        <w:tab/>
      </w:r>
      <w:r w:rsidRPr="00B13289">
        <w:rPr>
          <w:rFonts w:ascii="宋体" w:eastAsia="宋体" w:hAnsi="宋体" w:hint="eastAsia"/>
          <w:szCs w:val="21"/>
        </w:rPr>
        <w:t>B.发送方的公</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F568DE">
        <w:rPr>
          <w:rFonts w:ascii="宋体" w:eastAsia="宋体" w:hAnsi="宋体" w:hint="eastAsia"/>
          <w:szCs w:val="21"/>
        </w:rPr>
        <w:t xml:space="preserve">  </w:t>
      </w:r>
      <w:r w:rsidRPr="00B13289">
        <w:rPr>
          <w:rFonts w:ascii="宋体" w:eastAsia="宋体" w:hAnsi="宋体" w:hint="eastAsia"/>
          <w:szCs w:val="21"/>
        </w:rPr>
        <w:t>C.接收方的私</w:t>
      </w:r>
      <w:proofErr w:type="gramStart"/>
      <w:r w:rsidRPr="00B13289">
        <w:rPr>
          <w:rFonts w:ascii="宋体" w:eastAsia="宋体" w:hAnsi="宋体" w:hint="eastAsia"/>
          <w:szCs w:val="21"/>
        </w:rPr>
        <w:t>钥</w:t>
      </w:r>
      <w:proofErr w:type="gramEnd"/>
      <w:r w:rsidR="009D0DC8">
        <w:rPr>
          <w:rFonts w:ascii="宋体" w:eastAsia="宋体" w:hAnsi="宋体" w:hint="eastAsia"/>
          <w:szCs w:val="21"/>
        </w:rPr>
        <w:tab/>
      </w:r>
      <w:r w:rsidR="00F568DE">
        <w:rPr>
          <w:rFonts w:ascii="宋体" w:eastAsia="宋体" w:hAnsi="宋体" w:hint="eastAsia"/>
          <w:szCs w:val="21"/>
        </w:rPr>
        <w:t xml:space="preserve">  </w:t>
      </w:r>
      <w:r w:rsidRPr="00B13289">
        <w:rPr>
          <w:rFonts w:ascii="宋体" w:eastAsia="宋体" w:hAnsi="宋体" w:hint="eastAsia"/>
          <w:szCs w:val="21"/>
        </w:rPr>
        <w:t>D.接收方的公</w:t>
      </w:r>
      <w:proofErr w:type="gramStart"/>
      <w:r w:rsidRPr="00B13289">
        <w:rPr>
          <w:rFonts w:ascii="宋体" w:eastAsia="宋体" w:hAnsi="宋体" w:hint="eastAsia"/>
          <w:szCs w:val="21"/>
        </w:rPr>
        <w:t>钥</w:t>
      </w:r>
      <w:proofErr w:type="gramEnd"/>
    </w:p>
    <w:p w:rsidR="00D62C75" w:rsidRDefault="00D62C75" w:rsidP="005A2769">
      <w:pPr>
        <w:widowControl/>
        <w:spacing w:line="360" w:lineRule="auto"/>
        <w:ind w:firstLine="420"/>
        <w:jc w:val="left"/>
        <w:rPr>
          <w:rFonts w:ascii="宋体" w:eastAsia="宋体" w:hAnsi="宋体"/>
          <w:szCs w:val="21"/>
        </w:rPr>
      </w:pPr>
      <w:r w:rsidRPr="00B13289">
        <w:rPr>
          <w:rFonts w:ascii="宋体" w:eastAsia="宋体" w:hAnsi="宋体" w:hint="eastAsia"/>
          <w:szCs w:val="21"/>
        </w:rPr>
        <w:lastRenderedPageBreak/>
        <w:t>（</w:t>
      </w:r>
      <w:r w:rsidR="005A2769">
        <w:rPr>
          <w:rFonts w:ascii="宋体" w:eastAsia="宋体" w:hAnsi="宋体" w:hint="eastAsia"/>
          <w:szCs w:val="21"/>
        </w:rPr>
        <w:t>1</w:t>
      </w:r>
      <w:r w:rsidRPr="00B13289">
        <w:rPr>
          <w:rFonts w:ascii="宋体" w:eastAsia="宋体" w:hAnsi="宋体" w:hint="eastAsia"/>
          <w:szCs w:val="21"/>
        </w:rPr>
        <w:t>8）A.发送方的私</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9D0DC8">
        <w:rPr>
          <w:rFonts w:ascii="宋体" w:eastAsia="宋体" w:hAnsi="宋体" w:hint="eastAsia"/>
          <w:szCs w:val="21"/>
        </w:rPr>
        <w:tab/>
      </w:r>
      <w:r w:rsidRPr="00B13289">
        <w:rPr>
          <w:rFonts w:ascii="宋体" w:eastAsia="宋体" w:hAnsi="宋体" w:hint="eastAsia"/>
          <w:szCs w:val="21"/>
        </w:rPr>
        <w:t>B.发送方的公</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9D0DC8">
        <w:rPr>
          <w:rFonts w:ascii="宋体" w:eastAsia="宋体" w:hAnsi="宋体" w:hint="eastAsia"/>
          <w:szCs w:val="21"/>
        </w:rPr>
        <w:tab/>
      </w:r>
      <w:r w:rsidR="00F568DE">
        <w:rPr>
          <w:rFonts w:ascii="宋体" w:eastAsia="宋体" w:hAnsi="宋体" w:hint="eastAsia"/>
          <w:szCs w:val="21"/>
        </w:rPr>
        <w:t xml:space="preserve"> </w:t>
      </w:r>
      <w:r w:rsidRPr="00B13289">
        <w:rPr>
          <w:rFonts w:ascii="宋体" w:eastAsia="宋体" w:hAnsi="宋体" w:hint="eastAsia"/>
          <w:szCs w:val="21"/>
        </w:rPr>
        <w:t>C.接收方的私</w:t>
      </w:r>
      <w:proofErr w:type="gramStart"/>
      <w:r w:rsidRPr="00B13289">
        <w:rPr>
          <w:rFonts w:ascii="宋体" w:eastAsia="宋体" w:hAnsi="宋体" w:hint="eastAsia"/>
          <w:szCs w:val="21"/>
        </w:rPr>
        <w:t>钥</w:t>
      </w:r>
      <w:proofErr w:type="gramEnd"/>
      <w:r w:rsidR="009D0DC8">
        <w:rPr>
          <w:rFonts w:ascii="宋体" w:eastAsia="宋体" w:hAnsi="宋体" w:hint="eastAsia"/>
          <w:szCs w:val="21"/>
        </w:rPr>
        <w:tab/>
      </w:r>
      <w:r w:rsidR="00F568DE">
        <w:rPr>
          <w:rFonts w:ascii="宋体" w:eastAsia="宋体" w:hAnsi="宋体" w:hint="eastAsia"/>
          <w:szCs w:val="21"/>
        </w:rPr>
        <w:t xml:space="preserve">  </w:t>
      </w:r>
      <w:r w:rsidRPr="00B13289">
        <w:rPr>
          <w:rFonts w:ascii="宋体" w:eastAsia="宋体" w:hAnsi="宋体" w:hint="eastAsia"/>
          <w:szCs w:val="21"/>
        </w:rPr>
        <w:t>D.接收方的公</w:t>
      </w:r>
      <w:proofErr w:type="gramStart"/>
      <w:r w:rsidRPr="00B13289">
        <w:rPr>
          <w:rFonts w:ascii="宋体" w:eastAsia="宋体" w:hAnsi="宋体" w:hint="eastAsia"/>
          <w:szCs w:val="21"/>
        </w:rPr>
        <w:t>钥</w:t>
      </w:r>
      <w:proofErr w:type="gramEnd"/>
    </w:p>
    <w:p w:rsidR="00A818CD" w:rsidRPr="00B13289" w:rsidRDefault="00A818CD" w:rsidP="005A2769">
      <w:pPr>
        <w:widowControl/>
        <w:spacing w:line="360" w:lineRule="auto"/>
        <w:ind w:firstLine="420"/>
        <w:jc w:val="left"/>
        <w:rPr>
          <w:rFonts w:ascii="宋体" w:eastAsia="宋体" w:hAnsi="宋体"/>
          <w:szCs w:val="21"/>
        </w:rPr>
      </w:pPr>
    </w:p>
    <w:p w:rsidR="00D62C75" w:rsidRPr="00B13289" w:rsidRDefault="0031230B" w:rsidP="00F568D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62C75" w:rsidRPr="00B13289">
        <w:rPr>
          <w:rFonts w:ascii="宋体" w:eastAsia="宋体" w:hAnsi="宋体" w:hint="eastAsia"/>
          <w:szCs w:val="21"/>
        </w:rPr>
        <w:t>设机器字长为8，则-0的</w:t>
      </w:r>
      <w:r w:rsidR="00D62C75" w:rsidRPr="00F568DE">
        <w:rPr>
          <w:rFonts w:ascii="宋体" w:eastAsia="宋体" w:hAnsi="宋体" w:hint="eastAsia"/>
          <w:szCs w:val="21"/>
          <w:u w:val="single"/>
        </w:rPr>
        <w:t>（19）</w:t>
      </w:r>
      <w:r w:rsidR="00D62C75" w:rsidRPr="00B13289">
        <w:rPr>
          <w:rFonts w:ascii="宋体" w:eastAsia="宋体" w:hAnsi="宋体" w:hint="eastAsia"/>
          <w:szCs w:val="21"/>
        </w:rPr>
        <w:t>表示为11111111。</w:t>
      </w:r>
    </w:p>
    <w:p w:rsidR="00D62C75" w:rsidRDefault="00D62C75" w:rsidP="00A87F52">
      <w:pPr>
        <w:widowControl/>
        <w:spacing w:line="360" w:lineRule="auto"/>
        <w:ind w:firstLine="420"/>
        <w:jc w:val="left"/>
        <w:rPr>
          <w:rFonts w:ascii="宋体" w:eastAsia="宋体" w:hAnsi="宋体"/>
          <w:szCs w:val="21"/>
        </w:rPr>
      </w:pPr>
      <w:r w:rsidRPr="00B13289">
        <w:rPr>
          <w:rFonts w:ascii="宋体" w:eastAsia="宋体" w:hAnsi="宋体" w:hint="eastAsia"/>
          <w:szCs w:val="21"/>
        </w:rPr>
        <w:t>（</w:t>
      </w:r>
      <w:r w:rsidR="00A87F52">
        <w:rPr>
          <w:rFonts w:ascii="宋体" w:eastAsia="宋体" w:hAnsi="宋体" w:hint="eastAsia"/>
          <w:szCs w:val="21"/>
        </w:rPr>
        <w:t>1</w:t>
      </w:r>
      <w:r w:rsidRPr="00B13289">
        <w:rPr>
          <w:rFonts w:ascii="宋体" w:eastAsia="宋体" w:hAnsi="宋体" w:hint="eastAsia"/>
          <w:szCs w:val="21"/>
        </w:rPr>
        <w:t xml:space="preserve">9）A．反码   </w:t>
      </w:r>
      <w:r w:rsidR="00A87F52">
        <w:rPr>
          <w:rFonts w:ascii="宋体" w:eastAsia="宋体" w:hAnsi="宋体" w:hint="eastAsia"/>
          <w:szCs w:val="21"/>
        </w:rPr>
        <w:tab/>
      </w:r>
      <w:r w:rsidR="00A87F52">
        <w:rPr>
          <w:rFonts w:ascii="宋体" w:eastAsia="宋体" w:hAnsi="宋体" w:hint="eastAsia"/>
          <w:szCs w:val="21"/>
        </w:rPr>
        <w:tab/>
      </w:r>
      <w:r w:rsidRPr="00B13289">
        <w:rPr>
          <w:rFonts w:ascii="宋体" w:eastAsia="宋体" w:hAnsi="宋体" w:hint="eastAsia"/>
          <w:szCs w:val="21"/>
        </w:rPr>
        <w:t xml:space="preserve">B．补码  </w:t>
      </w:r>
      <w:r w:rsidR="00A87F52">
        <w:rPr>
          <w:rFonts w:ascii="宋体" w:eastAsia="宋体" w:hAnsi="宋体" w:hint="eastAsia"/>
          <w:szCs w:val="21"/>
        </w:rPr>
        <w:tab/>
      </w:r>
      <w:r w:rsidR="00A87F52">
        <w:rPr>
          <w:rFonts w:ascii="宋体" w:eastAsia="宋体" w:hAnsi="宋体" w:hint="eastAsia"/>
          <w:szCs w:val="21"/>
        </w:rPr>
        <w:tab/>
      </w:r>
      <w:r w:rsidRPr="00B13289">
        <w:rPr>
          <w:rFonts w:ascii="宋体" w:eastAsia="宋体" w:hAnsi="宋体" w:hint="eastAsia"/>
          <w:szCs w:val="21"/>
        </w:rPr>
        <w:t xml:space="preserve"> C．原码   </w:t>
      </w:r>
      <w:r w:rsidR="00A87F52">
        <w:rPr>
          <w:rFonts w:ascii="宋体" w:eastAsia="宋体" w:hAnsi="宋体" w:hint="eastAsia"/>
          <w:szCs w:val="21"/>
        </w:rPr>
        <w:tab/>
      </w:r>
      <w:r w:rsidR="00A87F52">
        <w:rPr>
          <w:rFonts w:ascii="宋体" w:eastAsia="宋体" w:hAnsi="宋体" w:hint="eastAsia"/>
          <w:szCs w:val="21"/>
        </w:rPr>
        <w:tab/>
      </w:r>
      <w:r w:rsidR="00A87F52">
        <w:rPr>
          <w:rFonts w:ascii="宋体" w:eastAsia="宋体" w:hAnsi="宋体" w:hint="eastAsia"/>
          <w:szCs w:val="21"/>
        </w:rPr>
        <w:tab/>
      </w:r>
      <w:r w:rsidRPr="00B13289">
        <w:rPr>
          <w:rFonts w:ascii="宋体" w:eastAsia="宋体" w:hAnsi="宋体" w:hint="eastAsia"/>
          <w:szCs w:val="21"/>
        </w:rPr>
        <w:t>D．移码</w:t>
      </w:r>
    </w:p>
    <w:p w:rsidR="00A87F52" w:rsidRPr="00B13289" w:rsidRDefault="00A87F52" w:rsidP="00A87F52">
      <w:pPr>
        <w:widowControl/>
        <w:spacing w:line="360" w:lineRule="auto"/>
        <w:ind w:firstLine="420"/>
        <w:jc w:val="left"/>
        <w:rPr>
          <w:rFonts w:ascii="宋体" w:eastAsia="宋体" w:hAnsi="宋体"/>
          <w:szCs w:val="21"/>
        </w:rPr>
      </w:pPr>
    </w:p>
    <w:p w:rsidR="00D62C75" w:rsidRPr="00B13289" w:rsidRDefault="0031230B" w:rsidP="00B46A54">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62C75" w:rsidRPr="00B13289">
        <w:rPr>
          <w:rFonts w:ascii="宋体" w:eastAsia="宋体" w:hAnsi="宋体" w:hint="eastAsia"/>
          <w:szCs w:val="21"/>
        </w:rPr>
        <w:t>设有一个64K×32位的存储器（每个存储单元为32位），其存储单元的地址宽度为</w:t>
      </w:r>
      <w:r w:rsidR="00D62C75" w:rsidRPr="00B46A54">
        <w:rPr>
          <w:rFonts w:ascii="宋体" w:eastAsia="宋体" w:hAnsi="宋体" w:hint="eastAsia"/>
          <w:szCs w:val="21"/>
          <w:u w:val="single"/>
        </w:rPr>
        <w:t>（20）</w:t>
      </w:r>
      <w:r w:rsidR="00D62C75" w:rsidRPr="00B13289">
        <w:rPr>
          <w:rFonts w:ascii="宋体" w:eastAsia="宋体" w:hAnsi="宋体" w:hint="eastAsia"/>
          <w:szCs w:val="21"/>
        </w:rPr>
        <w:t>。</w:t>
      </w:r>
    </w:p>
    <w:p w:rsidR="00D62C75" w:rsidRPr="00B13289" w:rsidRDefault="00D62C75" w:rsidP="00B46A54">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（20）A．15   </w:t>
      </w:r>
      <w:r w:rsidR="00B46A54">
        <w:rPr>
          <w:rFonts w:ascii="宋体" w:eastAsia="宋体" w:hAnsi="宋体" w:hint="eastAsia"/>
          <w:szCs w:val="21"/>
        </w:rPr>
        <w:tab/>
      </w:r>
      <w:r w:rsidR="00B46A54">
        <w:rPr>
          <w:rFonts w:ascii="宋体" w:eastAsia="宋体" w:hAnsi="宋体" w:hint="eastAsia"/>
          <w:szCs w:val="21"/>
        </w:rPr>
        <w:tab/>
      </w:r>
      <w:r w:rsidR="00B46A54">
        <w:rPr>
          <w:rFonts w:ascii="宋体" w:eastAsia="宋体" w:hAnsi="宋体" w:hint="eastAsia"/>
          <w:szCs w:val="21"/>
        </w:rPr>
        <w:tab/>
      </w:r>
      <w:r w:rsidRPr="00B13289">
        <w:rPr>
          <w:rFonts w:ascii="宋体" w:eastAsia="宋体" w:hAnsi="宋体" w:hint="eastAsia"/>
          <w:szCs w:val="21"/>
        </w:rPr>
        <w:t xml:space="preserve">B．16  </w:t>
      </w:r>
      <w:r w:rsidR="00B46A54">
        <w:rPr>
          <w:rFonts w:ascii="宋体" w:eastAsia="宋体" w:hAnsi="宋体" w:hint="eastAsia"/>
          <w:szCs w:val="21"/>
        </w:rPr>
        <w:tab/>
      </w:r>
      <w:r w:rsidR="00B46A54">
        <w:rPr>
          <w:rFonts w:ascii="宋体" w:eastAsia="宋体" w:hAnsi="宋体" w:hint="eastAsia"/>
          <w:szCs w:val="21"/>
        </w:rPr>
        <w:tab/>
      </w:r>
      <w:r w:rsidR="00B46A54">
        <w:rPr>
          <w:rFonts w:ascii="宋体" w:eastAsia="宋体" w:hAnsi="宋体" w:hint="eastAsia"/>
          <w:szCs w:val="21"/>
        </w:rPr>
        <w:tab/>
      </w:r>
      <w:r w:rsidRPr="00B13289">
        <w:rPr>
          <w:rFonts w:ascii="宋体" w:eastAsia="宋体" w:hAnsi="宋体" w:hint="eastAsia"/>
          <w:szCs w:val="21"/>
        </w:rPr>
        <w:t xml:space="preserve"> C．30   </w:t>
      </w:r>
      <w:r w:rsidR="00B46A54">
        <w:rPr>
          <w:rFonts w:ascii="宋体" w:eastAsia="宋体" w:hAnsi="宋体" w:hint="eastAsia"/>
          <w:szCs w:val="21"/>
        </w:rPr>
        <w:tab/>
      </w:r>
      <w:r w:rsidR="00B46A54">
        <w:rPr>
          <w:rFonts w:ascii="宋体" w:eastAsia="宋体" w:hAnsi="宋体" w:hint="eastAsia"/>
          <w:szCs w:val="21"/>
        </w:rPr>
        <w:tab/>
      </w:r>
      <w:r w:rsidR="00B46A54">
        <w:rPr>
          <w:rFonts w:ascii="宋体" w:eastAsia="宋体" w:hAnsi="宋体" w:hint="eastAsia"/>
          <w:szCs w:val="21"/>
        </w:rPr>
        <w:tab/>
      </w:r>
      <w:r w:rsidRPr="00B13289">
        <w:rPr>
          <w:rFonts w:ascii="宋体" w:eastAsia="宋体" w:hAnsi="宋体" w:hint="eastAsia"/>
          <w:szCs w:val="21"/>
        </w:rPr>
        <w:t>D．32</w:t>
      </w:r>
    </w:p>
    <w:p w:rsidR="000D43B8" w:rsidRPr="00B13289" w:rsidRDefault="000D43B8" w:rsidP="00B13289">
      <w:pPr>
        <w:widowControl/>
        <w:spacing w:line="360" w:lineRule="auto"/>
        <w:jc w:val="left"/>
        <w:rPr>
          <w:rFonts w:ascii="宋体" w:eastAsia="宋体" w:hAnsi="宋体"/>
          <w:szCs w:val="21"/>
        </w:rPr>
      </w:pPr>
    </w:p>
    <w:p w:rsidR="006B101C" w:rsidRPr="00B13289" w:rsidRDefault="0031230B" w:rsidP="00DF6BBC">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62C75" w:rsidRPr="00B13289">
        <w:rPr>
          <w:rFonts w:ascii="宋体" w:eastAsia="宋体" w:hAnsi="宋体" w:hint="eastAsia"/>
          <w:szCs w:val="21"/>
        </w:rPr>
        <w:t>设32位浮点数格式如下。以下关于浮点数表示的叙述中，正确的是</w:t>
      </w:r>
      <w:r w:rsidR="00D62C75" w:rsidRPr="00A915AF">
        <w:rPr>
          <w:rFonts w:ascii="宋体" w:eastAsia="宋体" w:hAnsi="宋体" w:hint="eastAsia"/>
          <w:szCs w:val="21"/>
          <w:u w:val="single"/>
        </w:rPr>
        <w:t>（21）</w:t>
      </w:r>
      <w:r w:rsidR="00D62C75" w:rsidRPr="00B13289">
        <w:rPr>
          <w:rFonts w:ascii="宋体" w:eastAsia="宋体" w:hAnsi="宋体" w:hint="eastAsia"/>
          <w:szCs w:val="21"/>
        </w:rPr>
        <w:t>。若</w:t>
      </w:r>
      <w:proofErr w:type="gramStart"/>
      <w:r w:rsidR="00D62C75" w:rsidRPr="00B13289">
        <w:rPr>
          <w:rFonts w:ascii="宋体" w:eastAsia="宋体" w:hAnsi="宋体" w:hint="eastAsia"/>
          <w:szCs w:val="21"/>
        </w:rPr>
        <w:t>阶码采用</w:t>
      </w:r>
      <w:proofErr w:type="gramEnd"/>
      <w:r w:rsidR="00D62C75" w:rsidRPr="00B13289">
        <w:rPr>
          <w:rFonts w:ascii="宋体" w:eastAsia="宋体" w:hAnsi="宋体" w:hint="eastAsia"/>
          <w:szCs w:val="21"/>
        </w:rPr>
        <w:t>补码表示，为8位（含1位阶符），尾数采用原码表示，为24位（含1位数符），不考虑规格化，</w:t>
      </w:r>
      <w:proofErr w:type="gramStart"/>
      <w:r w:rsidR="00D62C75" w:rsidRPr="00B13289">
        <w:rPr>
          <w:rFonts w:ascii="宋体" w:eastAsia="宋体" w:hAnsi="宋体" w:hint="eastAsia"/>
          <w:szCs w:val="21"/>
        </w:rPr>
        <w:t>阶码的</w:t>
      </w:r>
      <w:proofErr w:type="gramEnd"/>
      <w:r w:rsidR="00D62C75" w:rsidRPr="00B13289">
        <w:rPr>
          <w:rFonts w:ascii="宋体" w:eastAsia="宋体" w:hAnsi="宋体" w:hint="eastAsia"/>
          <w:szCs w:val="21"/>
        </w:rPr>
        <w:t>最大值为</w:t>
      </w:r>
      <w:r w:rsidR="00D62C75" w:rsidRPr="00DF6BBC">
        <w:rPr>
          <w:rFonts w:ascii="宋体" w:eastAsia="宋体" w:hAnsi="宋体" w:hint="eastAsia"/>
          <w:szCs w:val="21"/>
          <w:u w:val="single"/>
        </w:rPr>
        <w:t>（22）</w:t>
      </w:r>
      <w:r w:rsidR="00D62C75" w:rsidRPr="00B13289">
        <w:rPr>
          <w:rFonts w:ascii="宋体" w:eastAsia="宋体" w:hAnsi="宋体" w:hint="eastAsia"/>
          <w:szCs w:val="21"/>
        </w:rPr>
        <w:t>。</w:t>
      </w:r>
    </w:p>
    <w:p w:rsidR="00A9679B" w:rsidRPr="00B13289" w:rsidRDefault="00C7024C" w:rsidP="00B13289">
      <w:pPr>
        <w:widowControl/>
        <w:spacing w:line="360" w:lineRule="auto"/>
        <w:jc w:val="left"/>
        <w:rPr>
          <w:rFonts w:ascii="宋体" w:eastAsia="宋体" w:hAnsi="宋体"/>
          <w:szCs w:val="21"/>
        </w:rPr>
      </w:pPr>
      <w:r w:rsidRPr="00B13289">
        <w:rPr>
          <w:rFonts w:ascii="宋体" w:eastAsia="宋体" w:hAnsi="宋体"/>
          <w:noProof/>
          <w:szCs w:val="21"/>
        </w:rPr>
        <w:drawing>
          <wp:inline distT="0" distB="0" distL="0" distR="0">
            <wp:extent cx="5274310" cy="1607193"/>
            <wp:effectExtent l="19050" t="0" r="2540" b="0"/>
            <wp:docPr id="10" name="图片 10" descr="http://www.educity.cn/tiku/uploadfiles/2017-06/86bb2199ef494e218ff44044a66dd9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7-06/86bb2199ef494e218ff44044a66dd9df_.png"/>
                    <pic:cNvPicPr>
                      <a:picLocks noChangeAspect="1" noChangeArrowheads="1"/>
                    </pic:cNvPicPr>
                  </pic:nvPicPr>
                  <pic:blipFill>
                    <a:blip r:embed="rId9" cstate="print"/>
                    <a:srcRect/>
                    <a:stretch>
                      <a:fillRect/>
                    </a:stretch>
                  </pic:blipFill>
                  <pic:spPr bwMode="auto">
                    <a:xfrm>
                      <a:off x="0" y="0"/>
                      <a:ext cx="5274310" cy="1607193"/>
                    </a:xfrm>
                    <a:prstGeom prst="rect">
                      <a:avLst/>
                    </a:prstGeom>
                    <a:noFill/>
                    <a:ln w="9525">
                      <a:noFill/>
                      <a:miter lim="800000"/>
                      <a:headEnd/>
                      <a:tailEnd/>
                    </a:ln>
                  </pic:spPr>
                </pic:pic>
              </a:graphicData>
            </a:graphic>
          </wp:inline>
        </w:drawing>
      </w:r>
    </w:p>
    <w:p w:rsidR="00C2512F" w:rsidRPr="00B13289" w:rsidRDefault="00C2512F" w:rsidP="0000375A">
      <w:pPr>
        <w:spacing w:line="360" w:lineRule="auto"/>
        <w:ind w:firstLine="420"/>
        <w:rPr>
          <w:rFonts w:ascii="宋体" w:eastAsia="宋体" w:hAnsi="宋体"/>
          <w:szCs w:val="21"/>
        </w:rPr>
      </w:pPr>
      <w:r w:rsidRPr="00B13289">
        <w:rPr>
          <w:rFonts w:ascii="宋体" w:eastAsia="宋体" w:hAnsi="宋体" w:hint="eastAsia"/>
          <w:szCs w:val="21"/>
        </w:rPr>
        <w:t>（21）A．浮点数的精度取决于尾数M的位数，范围</w:t>
      </w:r>
      <w:proofErr w:type="gramStart"/>
      <w:r w:rsidRPr="00B13289">
        <w:rPr>
          <w:rFonts w:ascii="宋体" w:eastAsia="宋体" w:hAnsi="宋体" w:hint="eastAsia"/>
          <w:szCs w:val="21"/>
        </w:rPr>
        <w:t>取决于阶码</w:t>
      </w:r>
      <w:proofErr w:type="gramEnd"/>
      <w:r w:rsidRPr="00B13289">
        <w:rPr>
          <w:rFonts w:ascii="宋体" w:eastAsia="宋体" w:hAnsi="宋体" w:hint="eastAsia"/>
          <w:szCs w:val="21"/>
        </w:rPr>
        <w:t>E的位数</w:t>
      </w:r>
    </w:p>
    <w:p w:rsidR="0000375A" w:rsidRDefault="00C2512F" w:rsidP="0000375A">
      <w:pPr>
        <w:spacing w:line="360" w:lineRule="auto"/>
        <w:ind w:left="840" w:firstLineChars="100" w:firstLine="210"/>
        <w:rPr>
          <w:rFonts w:ascii="宋体" w:eastAsia="宋体" w:hAnsi="宋体"/>
          <w:szCs w:val="21"/>
        </w:rPr>
      </w:pPr>
      <w:r w:rsidRPr="00B13289">
        <w:rPr>
          <w:rFonts w:ascii="宋体" w:eastAsia="宋体" w:hAnsi="宋体" w:hint="eastAsia"/>
          <w:szCs w:val="21"/>
        </w:rPr>
        <w:t>B．浮点数的精度</w:t>
      </w:r>
      <w:proofErr w:type="gramStart"/>
      <w:r w:rsidRPr="00B13289">
        <w:rPr>
          <w:rFonts w:ascii="宋体" w:eastAsia="宋体" w:hAnsi="宋体" w:hint="eastAsia"/>
          <w:szCs w:val="21"/>
        </w:rPr>
        <w:t>取决于阶码</w:t>
      </w:r>
      <w:proofErr w:type="gramEnd"/>
      <w:r w:rsidRPr="00B13289">
        <w:rPr>
          <w:rFonts w:ascii="宋体" w:eastAsia="宋体" w:hAnsi="宋体" w:hint="eastAsia"/>
          <w:szCs w:val="21"/>
        </w:rPr>
        <w:t>E的位数，范围取决于尾数M的位数</w:t>
      </w:r>
    </w:p>
    <w:p w:rsidR="0000375A" w:rsidRDefault="00C2512F" w:rsidP="0000375A">
      <w:pPr>
        <w:spacing w:line="360" w:lineRule="auto"/>
        <w:ind w:left="840" w:firstLineChars="100" w:firstLine="210"/>
        <w:rPr>
          <w:rFonts w:ascii="宋体" w:eastAsia="宋体" w:hAnsi="宋体"/>
          <w:szCs w:val="21"/>
        </w:rPr>
      </w:pPr>
      <w:r w:rsidRPr="00B13289">
        <w:rPr>
          <w:rFonts w:ascii="宋体" w:eastAsia="宋体" w:hAnsi="宋体" w:hint="eastAsia"/>
          <w:szCs w:val="21"/>
        </w:rPr>
        <w:t>C．浮点数的精度和范围都取决于尾数M的位数，</w:t>
      </w:r>
      <w:proofErr w:type="gramStart"/>
      <w:r w:rsidRPr="00B13289">
        <w:rPr>
          <w:rFonts w:ascii="宋体" w:eastAsia="宋体" w:hAnsi="宋体" w:hint="eastAsia"/>
          <w:szCs w:val="21"/>
        </w:rPr>
        <w:t>与阶码</w:t>
      </w:r>
      <w:proofErr w:type="gramEnd"/>
      <w:r w:rsidRPr="00B13289">
        <w:rPr>
          <w:rFonts w:ascii="宋体" w:eastAsia="宋体" w:hAnsi="宋体" w:hint="eastAsia"/>
          <w:szCs w:val="21"/>
        </w:rPr>
        <w:t>E的位数无关</w:t>
      </w:r>
    </w:p>
    <w:p w:rsidR="00C2512F" w:rsidRPr="00B13289" w:rsidRDefault="00C2512F" w:rsidP="0000375A">
      <w:pPr>
        <w:spacing w:line="360" w:lineRule="auto"/>
        <w:ind w:left="840" w:firstLineChars="100" w:firstLine="210"/>
        <w:rPr>
          <w:rFonts w:ascii="宋体" w:eastAsia="宋体" w:hAnsi="宋体"/>
          <w:szCs w:val="21"/>
        </w:rPr>
      </w:pPr>
      <w:r w:rsidRPr="00B13289">
        <w:rPr>
          <w:rFonts w:ascii="宋体" w:eastAsia="宋体" w:hAnsi="宋体" w:hint="eastAsia"/>
          <w:szCs w:val="21"/>
        </w:rPr>
        <w:t>D．浮点数的精度和范围都</w:t>
      </w:r>
      <w:proofErr w:type="gramStart"/>
      <w:r w:rsidRPr="00B13289">
        <w:rPr>
          <w:rFonts w:ascii="宋体" w:eastAsia="宋体" w:hAnsi="宋体" w:hint="eastAsia"/>
          <w:szCs w:val="21"/>
        </w:rPr>
        <w:t>取决于阶码</w:t>
      </w:r>
      <w:proofErr w:type="gramEnd"/>
      <w:r w:rsidRPr="00B13289">
        <w:rPr>
          <w:rFonts w:ascii="宋体" w:eastAsia="宋体" w:hAnsi="宋体" w:hint="eastAsia"/>
          <w:szCs w:val="21"/>
        </w:rPr>
        <w:t>E的位数，与尾数M的位数无关</w:t>
      </w:r>
    </w:p>
    <w:p w:rsidR="00C2512F" w:rsidRDefault="00C2512F" w:rsidP="0000375A">
      <w:pPr>
        <w:spacing w:line="360" w:lineRule="auto"/>
        <w:ind w:left="420"/>
        <w:rPr>
          <w:rFonts w:ascii="宋体" w:eastAsia="宋体" w:hAnsi="宋体"/>
          <w:szCs w:val="21"/>
        </w:rPr>
      </w:pPr>
      <w:r w:rsidRPr="00B13289">
        <w:rPr>
          <w:rFonts w:ascii="宋体" w:eastAsia="宋体" w:hAnsi="宋体" w:hint="eastAsia"/>
          <w:szCs w:val="21"/>
        </w:rPr>
        <w:t xml:space="preserve">（22）A．255   </w:t>
      </w:r>
      <w:r w:rsidR="0000375A">
        <w:rPr>
          <w:rFonts w:ascii="宋体" w:eastAsia="宋体" w:hAnsi="宋体" w:hint="eastAsia"/>
          <w:szCs w:val="21"/>
        </w:rPr>
        <w:tab/>
      </w:r>
      <w:r w:rsidR="0000375A">
        <w:rPr>
          <w:rFonts w:ascii="宋体" w:eastAsia="宋体" w:hAnsi="宋体" w:hint="eastAsia"/>
          <w:szCs w:val="21"/>
        </w:rPr>
        <w:tab/>
      </w:r>
      <w:r w:rsidR="0000375A">
        <w:rPr>
          <w:rFonts w:ascii="宋体" w:eastAsia="宋体" w:hAnsi="宋体" w:hint="eastAsia"/>
          <w:szCs w:val="21"/>
        </w:rPr>
        <w:tab/>
      </w:r>
      <w:r w:rsidRPr="00B13289">
        <w:rPr>
          <w:rFonts w:ascii="宋体" w:eastAsia="宋体" w:hAnsi="宋体" w:hint="eastAsia"/>
          <w:szCs w:val="21"/>
        </w:rPr>
        <w:t xml:space="preserve">B．256  </w:t>
      </w:r>
      <w:r w:rsidR="0000375A">
        <w:rPr>
          <w:rFonts w:ascii="宋体" w:eastAsia="宋体" w:hAnsi="宋体" w:hint="eastAsia"/>
          <w:szCs w:val="21"/>
        </w:rPr>
        <w:tab/>
      </w:r>
      <w:r w:rsidR="0000375A">
        <w:rPr>
          <w:rFonts w:ascii="宋体" w:eastAsia="宋体" w:hAnsi="宋体" w:hint="eastAsia"/>
          <w:szCs w:val="21"/>
        </w:rPr>
        <w:tab/>
      </w:r>
      <w:r w:rsidR="0000375A">
        <w:rPr>
          <w:rFonts w:ascii="宋体" w:eastAsia="宋体" w:hAnsi="宋体" w:hint="eastAsia"/>
          <w:szCs w:val="21"/>
        </w:rPr>
        <w:tab/>
      </w:r>
      <w:r w:rsidRPr="00B13289">
        <w:rPr>
          <w:rFonts w:ascii="宋体" w:eastAsia="宋体" w:hAnsi="宋体" w:hint="eastAsia"/>
          <w:szCs w:val="21"/>
        </w:rPr>
        <w:t xml:space="preserve"> C．127   </w:t>
      </w:r>
      <w:r w:rsidR="0000375A">
        <w:rPr>
          <w:rFonts w:ascii="宋体" w:eastAsia="宋体" w:hAnsi="宋体" w:hint="eastAsia"/>
          <w:szCs w:val="21"/>
        </w:rPr>
        <w:tab/>
      </w:r>
      <w:r w:rsidR="0000375A">
        <w:rPr>
          <w:rFonts w:ascii="宋体" w:eastAsia="宋体" w:hAnsi="宋体" w:hint="eastAsia"/>
          <w:szCs w:val="21"/>
        </w:rPr>
        <w:tab/>
      </w:r>
      <w:r w:rsidR="0000375A">
        <w:rPr>
          <w:rFonts w:ascii="宋体" w:eastAsia="宋体" w:hAnsi="宋体" w:hint="eastAsia"/>
          <w:szCs w:val="21"/>
        </w:rPr>
        <w:tab/>
      </w:r>
      <w:r w:rsidRPr="00B13289">
        <w:rPr>
          <w:rFonts w:ascii="宋体" w:eastAsia="宋体" w:hAnsi="宋体" w:hint="eastAsia"/>
          <w:szCs w:val="21"/>
        </w:rPr>
        <w:t>D．128</w:t>
      </w:r>
    </w:p>
    <w:p w:rsidR="0000375A" w:rsidRPr="00B13289" w:rsidRDefault="0000375A" w:rsidP="0000375A">
      <w:pPr>
        <w:spacing w:line="360" w:lineRule="auto"/>
        <w:ind w:left="420"/>
        <w:rPr>
          <w:rFonts w:ascii="宋体" w:eastAsia="宋体" w:hAnsi="宋体"/>
          <w:szCs w:val="21"/>
        </w:rPr>
      </w:pPr>
    </w:p>
    <w:p w:rsidR="00C2512F" w:rsidRPr="00B13289" w:rsidRDefault="0031230B" w:rsidP="00650A44">
      <w:pPr>
        <w:spacing w:line="360" w:lineRule="auto"/>
        <w:ind w:firstLine="420"/>
        <w:rPr>
          <w:rFonts w:ascii="宋体" w:eastAsia="宋体" w:hAnsi="宋体"/>
          <w:szCs w:val="21"/>
        </w:rPr>
      </w:pPr>
      <w:r w:rsidRPr="00487219">
        <w:rPr>
          <w:rFonts w:ascii="宋体" w:eastAsia="宋体" w:hAnsi="宋体" w:hint="eastAsia"/>
          <w:sz w:val="24"/>
          <w:szCs w:val="24"/>
        </w:rPr>
        <w:t>●</w:t>
      </w:r>
      <w:r w:rsidR="00C2512F" w:rsidRPr="00B13289">
        <w:rPr>
          <w:rFonts w:ascii="宋体" w:eastAsia="宋体" w:hAnsi="宋体" w:hint="eastAsia"/>
          <w:szCs w:val="21"/>
        </w:rPr>
        <w:t>在网络操作系统环境中，当用户A的文件或文件夹被共享时，</w:t>
      </w:r>
      <w:r w:rsidR="00C2512F" w:rsidRPr="008B56FB">
        <w:rPr>
          <w:rFonts w:ascii="宋体" w:eastAsia="宋体" w:hAnsi="宋体" w:hint="eastAsia"/>
          <w:szCs w:val="21"/>
          <w:u w:val="single"/>
        </w:rPr>
        <w:t>（23）</w:t>
      </w:r>
      <w:r w:rsidR="00C2512F" w:rsidRPr="00B13289">
        <w:rPr>
          <w:rFonts w:ascii="宋体" w:eastAsia="宋体" w:hAnsi="宋体" w:hint="eastAsia"/>
          <w:szCs w:val="21"/>
        </w:rPr>
        <w:t>，这是因为访问用户A的计算机或网络的人</w:t>
      </w:r>
      <w:r w:rsidR="00C2512F" w:rsidRPr="00650A44">
        <w:rPr>
          <w:rFonts w:ascii="宋体" w:eastAsia="宋体" w:hAnsi="宋体" w:hint="eastAsia"/>
          <w:szCs w:val="21"/>
          <w:u w:val="single"/>
        </w:rPr>
        <w:t>（24）</w:t>
      </w:r>
      <w:r w:rsidR="00C2512F" w:rsidRPr="00B13289">
        <w:rPr>
          <w:rFonts w:ascii="宋体" w:eastAsia="宋体" w:hAnsi="宋体" w:hint="eastAsia"/>
          <w:szCs w:val="21"/>
        </w:rPr>
        <w:t>。</w:t>
      </w:r>
    </w:p>
    <w:p w:rsidR="00861699" w:rsidRDefault="00C2512F" w:rsidP="00861699">
      <w:pPr>
        <w:spacing w:line="360" w:lineRule="auto"/>
        <w:ind w:firstLine="420"/>
        <w:rPr>
          <w:rFonts w:ascii="宋体" w:eastAsia="宋体" w:hAnsi="宋体"/>
          <w:szCs w:val="21"/>
        </w:rPr>
      </w:pPr>
      <w:r w:rsidRPr="00B13289">
        <w:rPr>
          <w:rFonts w:ascii="宋体" w:eastAsia="宋体" w:hAnsi="宋体" w:hint="eastAsia"/>
          <w:szCs w:val="21"/>
        </w:rPr>
        <w:t>（23）A．其安全性与未共享时相比将会有所提高</w:t>
      </w:r>
    </w:p>
    <w:p w:rsidR="00C2512F" w:rsidRPr="00B13289" w:rsidRDefault="00C2512F" w:rsidP="00861699">
      <w:pPr>
        <w:spacing w:line="360" w:lineRule="auto"/>
        <w:ind w:left="420" w:firstLineChars="300" w:firstLine="630"/>
        <w:rPr>
          <w:rFonts w:ascii="宋体" w:eastAsia="宋体" w:hAnsi="宋体"/>
          <w:szCs w:val="21"/>
        </w:rPr>
      </w:pPr>
      <w:r w:rsidRPr="00B13289">
        <w:rPr>
          <w:rFonts w:ascii="宋体" w:eastAsia="宋体" w:hAnsi="宋体" w:hint="eastAsia"/>
          <w:szCs w:val="21"/>
        </w:rPr>
        <w:t>B．其安全性与未共享时相比将会有所下降</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C．其可靠性与未共享时相比将会有所提高</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D．其方便性与未共享时相比将会有所下降</w:t>
      </w:r>
    </w:p>
    <w:p w:rsidR="00C2512F" w:rsidRPr="00B13289" w:rsidRDefault="00C2512F" w:rsidP="00861699">
      <w:pPr>
        <w:spacing w:line="360" w:lineRule="auto"/>
        <w:ind w:firstLine="420"/>
        <w:rPr>
          <w:rFonts w:ascii="宋体" w:eastAsia="宋体" w:hAnsi="宋体"/>
          <w:szCs w:val="21"/>
        </w:rPr>
      </w:pPr>
      <w:r w:rsidRPr="00B13289">
        <w:rPr>
          <w:rFonts w:ascii="宋体" w:eastAsia="宋体" w:hAnsi="宋体" w:hint="eastAsia"/>
          <w:szCs w:val="21"/>
        </w:rPr>
        <w:lastRenderedPageBreak/>
        <w:t>（24）A．只能够读取，而不能修改共享文件夹中的文件</w:t>
      </w:r>
    </w:p>
    <w:p w:rsidR="00C2512F" w:rsidRPr="00B13289" w:rsidRDefault="00C2512F" w:rsidP="00861699">
      <w:pPr>
        <w:spacing w:line="360" w:lineRule="auto"/>
        <w:ind w:left="420" w:firstLineChars="300" w:firstLine="630"/>
        <w:rPr>
          <w:rFonts w:ascii="宋体" w:eastAsia="宋体" w:hAnsi="宋体"/>
          <w:szCs w:val="21"/>
        </w:rPr>
      </w:pPr>
      <w:r w:rsidRPr="00B13289">
        <w:rPr>
          <w:rFonts w:ascii="宋体" w:eastAsia="宋体" w:hAnsi="宋体" w:hint="eastAsia"/>
          <w:szCs w:val="21"/>
        </w:rPr>
        <w:t>B．可能能够读取，但不能复制或更改共享文件夹中的文件</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C．可能能够读取、复制或更改共享文件夹中的文件</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D．不能够读取、复制或更改共享文件夹中的文件</w:t>
      </w:r>
    </w:p>
    <w:p w:rsidR="00C2512F" w:rsidRPr="00B13289" w:rsidRDefault="00C2512F" w:rsidP="00B13289">
      <w:pPr>
        <w:spacing w:line="360" w:lineRule="auto"/>
        <w:rPr>
          <w:rFonts w:ascii="宋体" w:eastAsia="宋体" w:hAnsi="宋体"/>
          <w:szCs w:val="21"/>
        </w:rPr>
      </w:pPr>
    </w:p>
    <w:p w:rsidR="00CD5922" w:rsidRPr="00B13289" w:rsidRDefault="0031230B" w:rsidP="0054183E">
      <w:pPr>
        <w:spacing w:line="360" w:lineRule="auto"/>
        <w:ind w:firstLine="420"/>
        <w:rPr>
          <w:rFonts w:ascii="宋体" w:eastAsia="宋体" w:hAnsi="宋体"/>
          <w:szCs w:val="21"/>
        </w:rPr>
      </w:pPr>
      <w:r w:rsidRPr="00487219">
        <w:rPr>
          <w:rFonts w:ascii="宋体" w:eastAsia="宋体" w:hAnsi="宋体" w:hint="eastAsia"/>
          <w:sz w:val="24"/>
          <w:szCs w:val="24"/>
        </w:rPr>
        <w:t>●</w:t>
      </w:r>
      <w:r w:rsidR="00C2512F" w:rsidRPr="00B13289">
        <w:rPr>
          <w:rFonts w:ascii="宋体" w:eastAsia="宋体" w:hAnsi="宋体" w:hint="eastAsia"/>
          <w:szCs w:val="21"/>
        </w:rPr>
        <w:t>假设某企业有一个仓库。该企业的生产部员工不断地将生产的产品送入仓库，销售部员工不断地从仓库中取产品。假设该仓库能容纳n件产品。采用PV操作实现生产和销售的同步模型如下图所示，该模型设置了3个信号量S、S1和S2，其中信号量S的初值为1，信号量S1的初值为</w:t>
      </w:r>
      <w:r w:rsidR="00C2512F" w:rsidRPr="00E551B0">
        <w:rPr>
          <w:rFonts w:ascii="宋体" w:eastAsia="宋体" w:hAnsi="宋体" w:hint="eastAsia"/>
          <w:szCs w:val="21"/>
          <w:u w:val="single"/>
        </w:rPr>
        <w:t>（</w:t>
      </w:r>
      <w:r w:rsidR="00351BE3" w:rsidRPr="00E551B0">
        <w:rPr>
          <w:rFonts w:ascii="宋体" w:eastAsia="宋体" w:hAnsi="宋体" w:hint="eastAsia"/>
          <w:szCs w:val="21"/>
          <w:u w:val="single"/>
        </w:rPr>
        <w:t>25</w:t>
      </w:r>
      <w:r w:rsidR="00C2512F" w:rsidRPr="00E551B0">
        <w:rPr>
          <w:rFonts w:ascii="宋体" w:eastAsia="宋体" w:hAnsi="宋体" w:hint="eastAsia"/>
          <w:szCs w:val="21"/>
          <w:u w:val="single"/>
        </w:rPr>
        <w:t>）</w:t>
      </w:r>
      <w:r w:rsidR="00C2512F" w:rsidRPr="00B13289">
        <w:rPr>
          <w:rFonts w:ascii="宋体" w:eastAsia="宋体" w:hAnsi="宋体" w:hint="eastAsia"/>
          <w:szCs w:val="21"/>
        </w:rPr>
        <w:t>，信号量S2的初值为</w:t>
      </w:r>
      <w:r w:rsidR="00C2512F" w:rsidRPr="009A6D06">
        <w:rPr>
          <w:rFonts w:ascii="宋体" w:eastAsia="宋体" w:hAnsi="宋体" w:hint="eastAsia"/>
          <w:szCs w:val="21"/>
          <w:u w:val="single"/>
        </w:rPr>
        <w:t>（</w:t>
      </w:r>
      <w:r w:rsidR="00351BE3" w:rsidRPr="009A6D06">
        <w:rPr>
          <w:rFonts w:ascii="宋体" w:eastAsia="宋体" w:hAnsi="宋体" w:hint="eastAsia"/>
          <w:szCs w:val="21"/>
          <w:u w:val="single"/>
        </w:rPr>
        <w:t>26</w:t>
      </w:r>
      <w:r w:rsidR="00C2512F" w:rsidRPr="009A6D06">
        <w:rPr>
          <w:rFonts w:ascii="宋体" w:eastAsia="宋体" w:hAnsi="宋体" w:hint="eastAsia"/>
          <w:szCs w:val="21"/>
          <w:u w:val="single"/>
        </w:rPr>
        <w:t>）</w:t>
      </w:r>
      <w:r w:rsidR="00C2512F" w:rsidRPr="00B13289">
        <w:rPr>
          <w:rFonts w:ascii="宋体" w:eastAsia="宋体" w:hAnsi="宋体" w:hint="eastAsia"/>
          <w:szCs w:val="21"/>
        </w:rPr>
        <w:t>。</w:t>
      </w:r>
    </w:p>
    <w:p w:rsidR="00CD5922" w:rsidRPr="00B13289" w:rsidRDefault="006A125F" w:rsidP="00B13289">
      <w:pPr>
        <w:spacing w:line="360" w:lineRule="auto"/>
        <w:rPr>
          <w:rFonts w:ascii="宋体" w:eastAsia="宋体" w:hAnsi="宋体"/>
          <w:szCs w:val="21"/>
        </w:rPr>
      </w:pPr>
      <w:r w:rsidRPr="00B13289">
        <w:rPr>
          <w:rFonts w:ascii="宋体" w:eastAsia="宋体" w:hAnsi="宋体"/>
          <w:noProof/>
          <w:szCs w:val="21"/>
        </w:rPr>
        <w:drawing>
          <wp:inline distT="0" distB="0" distL="0" distR="0">
            <wp:extent cx="5274310" cy="2962156"/>
            <wp:effectExtent l="19050" t="0" r="2540" b="0"/>
            <wp:docPr id="13" name="图片 13" descr="http://www.educity.cn/tiku/uploadfiles/2017-06/47176857c06c484d866d2dc0eb7bd08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6/47176857c06c484d866d2dc0eb7bd088_.png"/>
                    <pic:cNvPicPr>
                      <a:picLocks noChangeAspect="1" noChangeArrowheads="1"/>
                    </pic:cNvPicPr>
                  </pic:nvPicPr>
                  <pic:blipFill>
                    <a:blip r:embed="rId10" cstate="print"/>
                    <a:srcRect/>
                    <a:stretch>
                      <a:fillRect/>
                    </a:stretch>
                  </pic:blipFill>
                  <pic:spPr bwMode="auto">
                    <a:xfrm>
                      <a:off x="0" y="0"/>
                      <a:ext cx="5274310" cy="2962156"/>
                    </a:xfrm>
                    <a:prstGeom prst="rect">
                      <a:avLst/>
                    </a:prstGeom>
                    <a:noFill/>
                    <a:ln w="9525">
                      <a:noFill/>
                      <a:miter lim="800000"/>
                      <a:headEnd/>
                      <a:tailEnd/>
                    </a:ln>
                  </pic:spPr>
                </pic:pic>
              </a:graphicData>
            </a:graphic>
          </wp:inline>
        </w:drawing>
      </w:r>
    </w:p>
    <w:p w:rsidR="00353C8E" w:rsidRPr="00B13289" w:rsidRDefault="00353C8E" w:rsidP="00CD4087">
      <w:pPr>
        <w:spacing w:line="360" w:lineRule="auto"/>
        <w:ind w:firstLine="420"/>
        <w:rPr>
          <w:rFonts w:ascii="宋体" w:eastAsia="宋体" w:hAnsi="宋体"/>
          <w:szCs w:val="21"/>
        </w:rPr>
      </w:pPr>
      <w:r w:rsidRPr="00B13289">
        <w:rPr>
          <w:rFonts w:ascii="宋体" w:eastAsia="宋体" w:hAnsi="宋体" w:hint="eastAsia"/>
          <w:szCs w:val="21"/>
        </w:rPr>
        <w:t xml:space="preserve">（25）A.-1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B．0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 </w:t>
      </w:r>
      <w:r w:rsidR="0042574D">
        <w:rPr>
          <w:rFonts w:ascii="宋体" w:eastAsia="宋体" w:hAnsi="宋体" w:hint="eastAsia"/>
          <w:szCs w:val="21"/>
        </w:rPr>
        <w:tab/>
      </w:r>
      <w:r w:rsidRPr="00B13289">
        <w:rPr>
          <w:rFonts w:ascii="宋体" w:eastAsia="宋体" w:hAnsi="宋体" w:hint="eastAsia"/>
          <w:szCs w:val="21"/>
        </w:rPr>
        <w:t xml:space="preserve">C．1  </w:t>
      </w:r>
      <w:r w:rsidR="00AD6DC1">
        <w:rPr>
          <w:rFonts w:ascii="宋体" w:eastAsia="宋体" w:hAnsi="宋体" w:hint="eastAsia"/>
          <w:szCs w:val="21"/>
        </w:rPr>
        <w:tab/>
      </w:r>
      <w:r w:rsidR="00AD6DC1">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D．N</w:t>
      </w:r>
    </w:p>
    <w:p w:rsidR="00CD5922" w:rsidRPr="00B13289" w:rsidRDefault="00353C8E" w:rsidP="00CD4087">
      <w:pPr>
        <w:spacing w:line="360" w:lineRule="auto"/>
        <w:ind w:firstLine="420"/>
        <w:rPr>
          <w:rFonts w:ascii="宋体" w:eastAsia="宋体" w:hAnsi="宋体"/>
          <w:szCs w:val="21"/>
        </w:rPr>
      </w:pPr>
      <w:r w:rsidRPr="00B13289">
        <w:rPr>
          <w:rFonts w:ascii="宋体" w:eastAsia="宋体" w:hAnsi="宋体" w:hint="eastAsia"/>
          <w:szCs w:val="21"/>
        </w:rPr>
        <w:t xml:space="preserve">（26）A.-1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B．0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C．1  </w:t>
      </w:r>
      <w:r w:rsidR="00AD6DC1">
        <w:rPr>
          <w:rFonts w:ascii="宋体" w:eastAsia="宋体" w:hAnsi="宋体" w:hint="eastAsia"/>
          <w:szCs w:val="21"/>
        </w:rPr>
        <w:tab/>
      </w:r>
      <w:r w:rsidR="00AD6DC1">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D．N</w:t>
      </w:r>
    </w:p>
    <w:p w:rsidR="00CD5922" w:rsidRPr="00B13289" w:rsidRDefault="00CD5922" w:rsidP="00B13289">
      <w:pPr>
        <w:spacing w:line="360" w:lineRule="auto"/>
        <w:rPr>
          <w:rFonts w:ascii="宋体" w:eastAsia="宋体" w:hAnsi="宋体"/>
          <w:szCs w:val="21"/>
        </w:rPr>
      </w:pPr>
    </w:p>
    <w:p w:rsidR="00152FEC" w:rsidRPr="00B13289" w:rsidRDefault="0031230B" w:rsidP="00937F1E">
      <w:pPr>
        <w:spacing w:line="360" w:lineRule="auto"/>
        <w:ind w:firstLine="420"/>
        <w:rPr>
          <w:rFonts w:ascii="宋体" w:eastAsia="宋体" w:hAnsi="宋体"/>
          <w:szCs w:val="21"/>
        </w:rPr>
      </w:pPr>
      <w:r w:rsidRPr="00487219">
        <w:rPr>
          <w:rFonts w:ascii="宋体" w:eastAsia="宋体" w:hAnsi="宋体" w:hint="eastAsia"/>
          <w:sz w:val="24"/>
          <w:szCs w:val="24"/>
        </w:rPr>
        <w:t>●</w:t>
      </w:r>
      <w:r w:rsidR="00152FEC" w:rsidRPr="00B13289">
        <w:rPr>
          <w:rFonts w:ascii="宋体" w:eastAsia="宋体" w:hAnsi="宋体" w:hint="eastAsia"/>
          <w:szCs w:val="21"/>
        </w:rPr>
        <w:t>下列操作系统中，</w:t>
      </w:r>
      <w:r w:rsidR="00152FEC" w:rsidRPr="00FF1E5B">
        <w:rPr>
          <w:rFonts w:ascii="宋体" w:eastAsia="宋体" w:hAnsi="宋体" w:hint="eastAsia"/>
          <w:szCs w:val="21"/>
          <w:u w:val="single"/>
        </w:rPr>
        <w:t>（27）</w:t>
      </w:r>
      <w:r w:rsidR="00152FEC" w:rsidRPr="00B13289">
        <w:rPr>
          <w:rFonts w:ascii="宋体" w:eastAsia="宋体" w:hAnsi="宋体" w:hint="eastAsia"/>
          <w:szCs w:val="21"/>
        </w:rPr>
        <w:t>主要特性是支持网络系统的功能，并具有透明性。</w:t>
      </w:r>
    </w:p>
    <w:p w:rsidR="00152FEC" w:rsidRPr="00B13289" w:rsidRDefault="00152FEC" w:rsidP="000421EE">
      <w:pPr>
        <w:spacing w:line="360" w:lineRule="auto"/>
        <w:ind w:firstLine="420"/>
        <w:rPr>
          <w:rFonts w:ascii="宋体" w:eastAsia="宋体" w:hAnsi="宋体"/>
          <w:szCs w:val="21"/>
        </w:rPr>
      </w:pPr>
      <w:r w:rsidRPr="00B13289">
        <w:rPr>
          <w:rFonts w:ascii="宋体" w:eastAsia="宋体" w:hAnsi="宋体" w:hint="eastAsia"/>
          <w:szCs w:val="21"/>
        </w:rPr>
        <w:t xml:space="preserve">（27）A．批处理操作系统   </w:t>
      </w:r>
      <w:r w:rsidR="000421EE">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Pr="00B13289">
        <w:rPr>
          <w:rFonts w:ascii="宋体" w:eastAsia="宋体" w:hAnsi="宋体" w:hint="eastAsia"/>
          <w:szCs w:val="21"/>
        </w:rPr>
        <w:t>B．分时操作系统</w:t>
      </w:r>
    </w:p>
    <w:p w:rsidR="00152FEC" w:rsidRPr="00B13289" w:rsidRDefault="00152FEC" w:rsidP="009F29D9">
      <w:pPr>
        <w:spacing w:line="360" w:lineRule="auto"/>
        <w:ind w:left="840" w:firstLineChars="100" w:firstLine="210"/>
        <w:rPr>
          <w:rFonts w:ascii="宋体" w:eastAsia="宋体" w:hAnsi="宋体"/>
          <w:szCs w:val="21"/>
        </w:rPr>
      </w:pPr>
      <w:r w:rsidRPr="00B13289">
        <w:rPr>
          <w:rFonts w:ascii="宋体" w:eastAsia="宋体" w:hAnsi="宋体" w:hint="eastAsia"/>
          <w:szCs w:val="21"/>
        </w:rPr>
        <w:t>C．分布式操作系统</w:t>
      </w:r>
      <w:r w:rsidR="009F29D9">
        <w:rPr>
          <w:rFonts w:ascii="宋体" w:eastAsia="宋体" w:hAnsi="宋体" w:hint="eastAsia"/>
          <w:szCs w:val="21"/>
        </w:rPr>
        <w:t xml:space="preserve">  </w:t>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Pr="00B13289">
        <w:rPr>
          <w:rFonts w:ascii="宋体" w:eastAsia="宋体" w:hAnsi="宋体" w:hint="eastAsia"/>
          <w:szCs w:val="21"/>
        </w:rPr>
        <w:t>D．实时操作系统</w:t>
      </w:r>
    </w:p>
    <w:p w:rsidR="00152FEC" w:rsidRPr="00B13289" w:rsidRDefault="00152FEC" w:rsidP="00B13289">
      <w:pPr>
        <w:spacing w:line="360" w:lineRule="auto"/>
        <w:rPr>
          <w:rFonts w:ascii="宋体" w:eastAsia="宋体" w:hAnsi="宋体"/>
          <w:szCs w:val="21"/>
        </w:rPr>
      </w:pPr>
    </w:p>
    <w:p w:rsidR="00152FEC" w:rsidRPr="00B13289" w:rsidRDefault="0031230B" w:rsidP="001F78FA">
      <w:pPr>
        <w:spacing w:line="360" w:lineRule="auto"/>
        <w:ind w:firstLine="420"/>
        <w:rPr>
          <w:rFonts w:ascii="宋体" w:eastAsia="宋体" w:hAnsi="宋体"/>
          <w:szCs w:val="21"/>
        </w:rPr>
      </w:pPr>
      <w:r w:rsidRPr="00487219">
        <w:rPr>
          <w:rFonts w:ascii="宋体" w:eastAsia="宋体" w:hAnsi="宋体" w:hint="eastAsia"/>
          <w:sz w:val="24"/>
          <w:szCs w:val="24"/>
        </w:rPr>
        <w:t>●</w:t>
      </w:r>
      <w:r w:rsidR="00152FEC" w:rsidRPr="00B13289">
        <w:rPr>
          <w:rFonts w:ascii="宋体" w:eastAsia="宋体" w:hAnsi="宋体" w:hint="eastAsia"/>
          <w:szCs w:val="21"/>
        </w:rPr>
        <w:t xml:space="preserve"> 一个应用软件的各个功能模块可采用不同的编程语言来编写，分别编译并产生</w:t>
      </w:r>
      <w:r w:rsidR="00152FEC" w:rsidRPr="007C5D59">
        <w:rPr>
          <w:rFonts w:ascii="宋体" w:eastAsia="宋体" w:hAnsi="宋体" w:hint="eastAsia"/>
          <w:szCs w:val="21"/>
          <w:u w:val="single"/>
        </w:rPr>
        <w:t>（28）</w:t>
      </w:r>
      <w:r w:rsidR="00152FEC" w:rsidRPr="00B13289">
        <w:rPr>
          <w:rFonts w:ascii="宋体" w:eastAsia="宋体" w:hAnsi="宋体" w:hint="eastAsia"/>
          <w:szCs w:val="21"/>
        </w:rPr>
        <w:t>，再经过</w:t>
      </w:r>
      <w:r w:rsidR="00152FEC" w:rsidRPr="001A73BE">
        <w:rPr>
          <w:rFonts w:ascii="宋体" w:eastAsia="宋体" w:hAnsi="宋体" w:hint="eastAsia"/>
          <w:szCs w:val="21"/>
          <w:u w:val="single"/>
        </w:rPr>
        <w:t>（29）</w:t>
      </w:r>
      <w:r w:rsidR="00152FEC" w:rsidRPr="00B13289">
        <w:rPr>
          <w:rFonts w:ascii="宋体" w:eastAsia="宋体" w:hAnsi="宋体" w:hint="eastAsia"/>
          <w:szCs w:val="21"/>
        </w:rPr>
        <w:t>后形成在计算机上运行的可执行程序。</w:t>
      </w:r>
    </w:p>
    <w:p w:rsidR="00152FEC" w:rsidRPr="00B13289" w:rsidRDefault="00152FEC" w:rsidP="007C5580">
      <w:pPr>
        <w:spacing w:line="360" w:lineRule="auto"/>
        <w:ind w:firstLine="420"/>
        <w:rPr>
          <w:rFonts w:ascii="宋体" w:eastAsia="宋体" w:hAnsi="宋体"/>
          <w:szCs w:val="21"/>
        </w:rPr>
      </w:pPr>
      <w:r w:rsidRPr="00B13289">
        <w:rPr>
          <w:rFonts w:ascii="宋体" w:eastAsia="宋体" w:hAnsi="宋体" w:hint="eastAsia"/>
          <w:szCs w:val="21"/>
        </w:rPr>
        <w:t xml:space="preserve">（28）A．源程序   </w:t>
      </w:r>
      <w:r w:rsidR="00C421C2">
        <w:rPr>
          <w:rFonts w:ascii="宋体" w:eastAsia="宋体" w:hAnsi="宋体" w:hint="eastAsia"/>
          <w:szCs w:val="21"/>
        </w:rPr>
        <w:tab/>
      </w:r>
      <w:r w:rsidR="00C421C2">
        <w:rPr>
          <w:rFonts w:ascii="宋体" w:eastAsia="宋体" w:hAnsi="宋体" w:hint="eastAsia"/>
          <w:szCs w:val="21"/>
        </w:rPr>
        <w:tab/>
      </w:r>
      <w:r w:rsidRPr="00B13289">
        <w:rPr>
          <w:rFonts w:ascii="宋体" w:eastAsia="宋体" w:hAnsi="宋体" w:hint="eastAsia"/>
          <w:szCs w:val="21"/>
        </w:rPr>
        <w:t xml:space="preserve">B．目标程序   </w:t>
      </w:r>
      <w:r w:rsidR="007C5580">
        <w:rPr>
          <w:rFonts w:ascii="宋体" w:eastAsia="宋体" w:hAnsi="宋体" w:hint="eastAsia"/>
          <w:szCs w:val="21"/>
        </w:rPr>
        <w:tab/>
      </w:r>
      <w:r w:rsidR="007C5580">
        <w:rPr>
          <w:rFonts w:ascii="宋体" w:eastAsia="宋体" w:hAnsi="宋体" w:hint="eastAsia"/>
          <w:szCs w:val="21"/>
        </w:rPr>
        <w:tab/>
      </w:r>
      <w:r w:rsidRPr="00B13289">
        <w:rPr>
          <w:rFonts w:ascii="宋体" w:eastAsia="宋体" w:hAnsi="宋体" w:hint="eastAsia"/>
          <w:szCs w:val="21"/>
        </w:rPr>
        <w:t xml:space="preserve">C．汇编程序   </w:t>
      </w:r>
      <w:r w:rsidR="007C5580">
        <w:rPr>
          <w:rFonts w:ascii="宋体" w:eastAsia="宋体" w:hAnsi="宋体" w:hint="eastAsia"/>
          <w:szCs w:val="21"/>
        </w:rPr>
        <w:tab/>
      </w:r>
      <w:r w:rsidR="007C5580">
        <w:rPr>
          <w:rFonts w:ascii="宋体" w:eastAsia="宋体" w:hAnsi="宋体" w:hint="eastAsia"/>
          <w:szCs w:val="21"/>
        </w:rPr>
        <w:tab/>
      </w:r>
      <w:r w:rsidRPr="00B13289">
        <w:rPr>
          <w:rFonts w:ascii="宋体" w:eastAsia="宋体" w:hAnsi="宋体" w:hint="eastAsia"/>
          <w:szCs w:val="21"/>
        </w:rPr>
        <w:t>D．子程序</w:t>
      </w:r>
    </w:p>
    <w:p w:rsidR="00CD5922" w:rsidRPr="00B13289" w:rsidRDefault="00152FEC" w:rsidP="009107EE">
      <w:pPr>
        <w:spacing w:line="360" w:lineRule="auto"/>
        <w:ind w:firstLine="420"/>
        <w:rPr>
          <w:rFonts w:ascii="宋体" w:eastAsia="宋体" w:hAnsi="宋体"/>
          <w:szCs w:val="21"/>
        </w:rPr>
      </w:pPr>
      <w:r w:rsidRPr="00B13289">
        <w:rPr>
          <w:rFonts w:ascii="宋体" w:eastAsia="宋体" w:hAnsi="宋体" w:hint="eastAsia"/>
          <w:szCs w:val="21"/>
        </w:rPr>
        <w:t xml:space="preserve">（29）A．汇编   </w:t>
      </w:r>
      <w:r w:rsidR="004E6A20">
        <w:rPr>
          <w:rFonts w:ascii="宋体" w:eastAsia="宋体" w:hAnsi="宋体" w:hint="eastAsia"/>
          <w:szCs w:val="21"/>
        </w:rPr>
        <w:tab/>
      </w:r>
      <w:r w:rsidR="004E6A20">
        <w:rPr>
          <w:rFonts w:ascii="宋体" w:eastAsia="宋体" w:hAnsi="宋体" w:hint="eastAsia"/>
          <w:szCs w:val="21"/>
        </w:rPr>
        <w:tab/>
      </w:r>
      <w:r w:rsidRPr="00B13289">
        <w:rPr>
          <w:rFonts w:ascii="宋体" w:eastAsia="宋体" w:hAnsi="宋体" w:hint="eastAsia"/>
          <w:szCs w:val="21"/>
        </w:rPr>
        <w:t xml:space="preserve">B．反编译   </w:t>
      </w:r>
      <w:r w:rsidR="00BF02A4">
        <w:rPr>
          <w:rFonts w:ascii="宋体" w:eastAsia="宋体" w:hAnsi="宋体" w:hint="eastAsia"/>
          <w:szCs w:val="21"/>
        </w:rPr>
        <w:tab/>
      </w:r>
      <w:r w:rsidR="00BF02A4">
        <w:rPr>
          <w:rFonts w:ascii="宋体" w:eastAsia="宋体" w:hAnsi="宋体" w:hint="eastAsia"/>
          <w:szCs w:val="21"/>
        </w:rPr>
        <w:tab/>
      </w:r>
      <w:r w:rsidRPr="00B13289">
        <w:rPr>
          <w:rFonts w:ascii="宋体" w:eastAsia="宋体" w:hAnsi="宋体" w:hint="eastAsia"/>
          <w:szCs w:val="21"/>
        </w:rPr>
        <w:t xml:space="preserve">C．预处理   </w:t>
      </w:r>
      <w:r w:rsidR="009107EE">
        <w:rPr>
          <w:rFonts w:ascii="宋体" w:eastAsia="宋体" w:hAnsi="宋体" w:hint="eastAsia"/>
          <w:szCs w:val="21"/>
        </w:rPr>
        <w:tab/>
      </w:r>
      <w:r w:rsidR="009107EE">
        <w:rPr>
          <w:rFonts w:ascii="宋体" w:eastAsia="宋体" w:hAnsi="宋体" w:hint="eastAsia"/>
          <w:szCs w:val="21"/>
        </w:rPr>
        <w:tab/>
      </w:r>
      <w:r w:rsidRPr="00B13289">
        <w:rPr>
          <w:rFonts w:ascii="宋体" w:eastAsia="宋体" w:hAnsi="宋体" w:hint="eastAsia"/>
          <w:szCs w:val="21"/>
        </w:rPr>
        <w:t>D．链接</w:t>
      </w:r>
    </w:p>
    <w:p w:rsidR="00152FEC" w:rsidRPr="00B13289" w:rsidRDefault="00152FEC" w:rsidP="00B13289">
      <w:pPr>
        <w:spacing w:line="360" w:lineRule="auto"/>
        <w:rPr>
          <w:rFonts w:ascii="宋体" w:eastAsia="宋体" w:hAnsi="宋体"/>
          <w:szCs w:val="21"/>
        </w:rPr>
      </w:pPr>
    </w:p>
    <w:p w:rsidR="00CA636D" w:rsidRPr="00B13289" w:rsidRDefault="0031230B" w:rsidP="00A73F90">
      <w:pPr>
        <w:spacing w:line="360" w:lineRule="auto"/>
        <w:ind w:firstLine="420"/>
        <w:rPr>
          <w:rFonts w:ascii="宋体" w:eastAsia="宋体" w:hAnsi="宋体"/>
          <w:szCs w:val="21"/>
        </w:rPr>
      </w:pPr>
      <w:r w:rsidRPr="00487219">
        <w:rPr>
          <w:rFonts w:ascii="宋体" w:eastAsia="宋体" w:hAnsi="宋体" w:hint="eastAsia"/>
          <w:sz w:val="24"/>
          <w:szCs w:val="24"/>
        </w:rPr>
        <w:t>●</w:t>
      </w:r>
      <w:r w:rsidR="00CA636D" w:rsidRPr="00B13289">
        <w:rPr>
          <w:rFonts w:ascii="宋体" w:eastAsia="宋体" w:hAnsi="宋体" w:hint="eastAsia"/>
          <w:szCs w:val="21"/>
        </w:rPr>
        <w:t>函数调用时若实参是数组名，则是将</w:t>
      </w:r>
      <w:r w:rsidR="00CA636D" w:rsidRPr="00A73F90">
        <w:rPr>
          <w:rFonts w:ascii="宋体" w:eastAsia="宋体" w:hAnsi="宋体" w:hint="eastAsia"/>
          <w:szCs w:val="21"/>
          <w:u w:val="single"/>
        </w:rPr>
        <w:t>（30）</w:t>
      </w:r>
      <w:r w:rsidR="00CA636D" w:rsidRPr="00B13289">
        <w:rPr>
          <w:rFonts w:ascii="宋体" w:eastAsia="宋体" w:hAnsi="宋体" w:hint="eastAsia"/>
          <w:szCs w:val="21"/>
        </w:rPr>
        <w:t>传递给对应的形参。</w:t>
      </w:r>
    </w:p>
    <w:p w:rsidR="00CA636D" w:rsidRPr="00B13289" w:rsidRDefault="00CA636D" w:rsidP="00004EB1">
      <w:pPr>
        <w:spacing w:line="360" w:lineRule="auto"/>
        <w:ind w:firstLine="420"/>
        <w:rPr>
          <w:rFonts w:ascii="宋体" w:eastAsia="宋体" w:hAnsi="宋体"/>
          <w:szCs w:val="21"/>
        </w:rPr>
      </w:pPr>
      <w:r w:rsidRPr="00B13289">
        <w:rPr>
          <w:rFonts w:ascii="宋体" w:eastAsia="宋体" w:hAnsi="宋体" w:hint="eastAsia"/>
          <w:szCs w:val="21"/>
        </w:rPr>
        <w:t xml:space="preserve">（30）A．数组元素的个数   </w:t>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Pr="00B13289">
        <w:rPr>
          <w:rFonts w:ascii="宋体" w:eastAsia="宋体" w:hAnsi="宋体" w:hint="eastAsia"/>
          <w:szCs w:val="21"/>
        </w:rPr>
        <w:t xml:space="preserve">B．数组所有元素的拷贝   </w:t>
      </w:r>
    </w:p>
    <w:p w:rsidR="00CA636D" w:rsidRDefault="00CA636D" w:rsidP="00004EB1">
      <w:pPr>
        <w:spacing w:line="360" w:lineRule="auto"/>
        <w:ind w:left="840" w:firstLineChars="100" w:firstLine="210"/>
        <w:rPr>
          <w:rFonts w:ascii="宋体" w:eastAsia="宋体" w:hAnsi="宋体"/>
          <w:szCs w:val="21"/>
        </w:rPr>
      </w:pPr>
      <w:r w:rsidRPr="00B13289">
        <w:rPr>
          <w:rFonts w:ascii="宋体" w:eastAsia="宋体" w:hAnsi="宋体" w:hint="eastAsia"/>
          <w:szCs w:val="21"/>
        </w:rPr>
        <w:t>C．数组空间的起始地址</w:t>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Pr="00B13289">
        <w:rPr>
          <w:rFonts w:ascii="宋体" w:eastAsia="宋体" w:hAnsi="宋体" w:hint="eastAsia"/>
          <w:szCs w:val="21"/>
        </w:rPr>
        <w:t>D．数组空间的大小</w:t>
      </w:r>
    </w:p>
    <w:p w:rsidR="00004EB1" w:rsidRPr="00B13289" w:rsidRDefault="00004EB1" w:rsidP="00004EB1">
      <w:pPr>
        <w:spacing w:line="360" w:lineRule="auto"/>
        <w:ind w:left="840" w:firstLineChars="100" w:firstLine="210"/>
        <w:rPr>
          <w:rFonts w:ascii="宋体" w:eastAsia="宋体" w:hAnsi="宋体"/>
          <w:szCs w:val="21"/>
        </w:rPr>
      </w:pPr>
    </w:p>
    <w:p w:rsidR="00CA636D" w:rsidRPr="00B13289" w:rsidRDefault="0031230B" w:rsidP="002475D8">
      <w:pPr>
        <w:spacing w:line="360" w:lineRule="auto"/>
        <w:ind w:firstLine="420"/>
        <w:rPr>
          <w:rFonts w:ascii="宋体" w:eastAsia="宋体" w:hAnsi="宋体"/>
          <w:szCs w:val="21"/>
        </w:rPr>
      </w:pPr>
      <w:r w:rsidRPr="00487219">
        <w:rPr>
          <w:rFonts w:ascii="宋体" w:eastAsia="宋体" w:hAnsi="宋体" w:hint="eastAsia"/>
          <w:sz w:val="24"/>
          <w:szCs w:val="24"/>
        </w:rPr>
        <w:t>●</w:t>
      </w:r>
      <w:r w:rsidR="00CA636D" w:rsidRPr="00B13289">
        <w:rPr>
          <w:rFonts w:ascii="宋体" w:eastAsia="宋体" w:hAnsi="宋体" w:hint="eastAsia"/>
          <w:szCs w:val="21"/>
        </w:rPr>
        <w:t>函数main()、test()的定义如下所示，调用函数test时，第一个参数采用传值方式，第二个参数采用传引用方式，main函数中"print(</w:t>
      </w:r>
      <w:proofErr w:type="spellStart"/>
      <w:r w:rsidR="00CA636D" w:rsidRPr="00B13289">
        <w:rPr>
          <w:rFonts w:ascii="宋体" w:eastAsia="宋体" w:hAnsi="宋体" w:hint="eastAsia"/>
          <w:szCs w:val="21"/>
        </w:rPr>
        <w:t>x,y</w:t>
      </w:r>
      <w:proofErr w:type="spellEnd"/>
      <w:r w:rsidR="00CA636D" w:rsidRPr="00B13289">
        <w:rPr>
          <w:rFonts w:ascii="宋体" w:eastAsia="宋体" w:hAnsi="宋体" w:hint="eastAsia"/>
          <w:szCs w:val="21"/>
        </w:rPr>
        <w:t>)</w:t>
      </w:r>
      <w:proofErr w:type="gramStart"/>
      <w:r w:rsidR="00CA636D" w:rsidRPr="00B13289">
        <w:rPr>
          <w:rFonts w:ascii="宋体" w:eastAsia="宋体" w:hAnsi="宋体" w:hint="eastAsia"/>
          <w:szCs w:val="21"/>
        </w:rPr>
        <w:t>”</w:t>
      </w:r>
      <w:proofErr w:type="gramEnd"/>
      <w:r w:rsidR="00CA636D" w:rsidRPr="00B13289">
        <w:rPr>
          <w:rFonts w:ascii="宋体" w:eastAsia="宋体" w:hAnsi="宋体" w:hint="eastAsia"/>
          <w:szCs w:val="21"/>
        </w:rPr>
        <w:t>执行后，输出结果为</w:t>
      </w:r>
      <w:r w:rsidR="00CA636D" w:rsidRPr="002475D8">
        <w:rPr>
          <w:rFonts w:ascii="宋体" w:eastAsia="宋体" w:hAnsi="宋体" w:hint="eastAsia"/>
          <w:szCs w:val="21"/>
          <w:u w:val="single"/>
        </w:rPr>
        <w:t>（31）</w:t>
      </w:r>
      <w:r w:rsidR="00CA636D" w:rsidRPr="00B13289">
        <w:rPr>
          <w:rFonts w:ascii="宋体" w:eastAsia="宋体" w:hAnsi="宋体" w:hint="eastAsia"/>
          <w:szCs w:val="21"/>
        </w:rPr>
        <w:t>。</w:t>
      </w:r>
    </w:p>
    <w:p w:rsidR="00CA636D" w:rsidRPr="00B13289" w:rsidRDefault="00DC3AB7" w:rsidP="002475D8">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4448175" cy="1238250"/>
            <wp:effectExtent l="19050" t="0" r="9525" b="0"/>
            <wp:docPr id="16" name="图片 16" descr="http://www.educity.cn/tiku/uploadfiles/2017-06/c0f48e04f0b24c44875275501c02429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7-06/c0f48e04f0b24c44875275501c02429c_.png"/>
                    <pic:cNvPicPr>
                      <a:picLocks noChangeAspect="1" noChangeArrowheads="1"/>
                    </pic:cNvPicPr>
                  </pic:nvPicPr>
                  <pic:blipFill>
                    <a:blip r:embed="rId11" cstate="print"/>
                    <a:srcRect/>
                    <a:stretch>
                      <a:fillRect/>
                    </a:stretch>
                  </pic:blipFill>
                  <pic:spPr bwMode="auto">
                    <a:xfrm>
                      <a:off x="0" y="0"/>
                      <a:ext cx="4448175" cy="1238250"/>
                    </a:xfrm>
                    <a:prstGeom prst="rect">
                      <a:avLst/>
                    </a:prstGeom>
                    <a:noFill/>
                    <a:ln w="9525">
                      <a:noFill/>
                      <a:miter lim="800000"/>
                      <a:headEnd/>
                      <a:tailEnd/>
                    </a:ln>
                  </pic:spPr>
                </pic:pic>
              </a:graphicData>
            </a:graphic>
          </wp:inline>
        </w:drawing>
      </w:r>
    </w:p>
    <w:p w:rsidR="009D69BA" w:rsidRDefault="009D69BA" w:rsidP="002475D8">
      <w:pPr>
        <w:spacing w:line="360" w:lineRule="auto"/>
        <w:ind w:firstLine="420"/>
        <w:rPr>
          <w:rFonts w:ascii="宋体" w:eastAsia="宋体" w:hAnsi="宋体"/>
          <w:szCs w:val="21"/>
        </w:rPr>
      </w:pPr>
      <w:r w:rsidRPr="00B13289">
        <w:rPr>
          <w:rFonts w:ascii="宋体" w:eastAsia="宋体" w:hAnsi="宋体" w:hint="eastAsia"/>
          <w:szCs w:val="21"/>
        </w:rPr>
        <w:t xml:space="preserve">（31）A．1，5  </w:t>
      </w:r>
      <w:r w:rsidR="0038018D">
        <w:rPr>
          <w:rFonts w:ascii="宋体" w:eastAsia="宋体" w:hAnsi="宋体" w:hint="eastAsia"/>
          <w:szCs w:val="21"/>
        </w:rPr>
        <w:tab/>
      </w:r>
      <w:r w:rsidR="0038018D">
        <w:rPr>
          <w:rFonts w:ascii="宋体" w:eastAsia="宋体" w:hAnsi="宋体" w:hint="eastAsia"/>
          <w:szCs w:val="21"/>
        </w:rPr>
        <w:tab/>
      </w:r>
      <w:r w:rsidR="0038018D">
        <w:rPr>
          <w:rFonts w:ascii="宋体" w:eastAsia="宋体" w:hAnsi="宋体" w:hint="eastAsia"/>
          <w:szCs w:val="21"/>
        </w:rPr>
        <w:tab/>
      </w:r>
      <w:r w:rsidRPr="00B13289">
        <w:rPr>
          <w:rFonts w:ascii="宋体" w:eastAsia="宋体" w:hAnsi="宋体" w:hint="eastAsia"/>
          <w:szCs w:val="21"/>
        </w:rPr>
        <w:t xml:space="preserve">B．3，5   </w:t>
      </w:r>
      <w:r w:rsidR="0038018D">
        <w:rPr>
          <w:rFonts w:ascii="宋体" w:eastAsia="宋体" w:hAnsi="宋体" w:hint="eastAsia"/>
          <w:szCs w:val="21"/>
        </w:rPr>
        <w:tab/>
      </w:r>
      <w:r w:rsidR="0038018D">
        <w:rPr>
          <w:rFonts w:ascii="宋体" w:eastAsia="宋体" w:hAnsi="宋体" w:hint="eastAsia"/>
          <w:szCs w:val="21"/>
        </w:rPr>
        <w:tab/>
      </w:r>
      <w:r w:rsidR="0038018D">
        <w:rPr>
          <w:rFonts w:ascii="宋体" w:eastAsia="宋体" w:hAnsi="宋体" w:hint="eastAsia"/>
          <w:szCs w:val="21"/>
        </w:rPr>
        <w:tab/>
      </w:r>
      <w:r w:rsidRPr="00B13289">
        <w:rPr>
          <w:rFonts w:ascii="宋体" w:eastAsia="宋体" w:hAnsi="宋体" w:hint="eastAsia"/>
          <w:szCs w:val="21"/>
        </w:rPr>
        <w:t xml:space="preserve">C．7，5   </w:t>
      </w:r>
      <w:r w:rsidR="0038018D">
        <w:rPr>
          <w:rFonts w:ascii="宋体" w:eastAsia="宋体" w:hAnsi="宋体" w:hint="eastAsia"/>
          <w:szCs w:val="21"/>
        </w:rPr>
        <w:tab/>
      </w:r>
      <w:r w:rsidR="0038018D">
        <w:rPr>
          <w:rFonts w:ascii="宋体" w:eastAsia="宋体" w:hAnsi="宋体" w:hint="eastAsia"/>
          <w:szCs w:val="21"/>
        </w:rPr>
        <w:tab/>
      </w:r>
      <w:r w:rsidR="0038018D">
        <w:rPr>
          <w:rFonts w:ascii="宋体" w:eastAsia="宋体" w:hAnsi="宋体" w:hint="eastAsia"/>
          <w:szCs w:val="21"/>
        </w:rPr>
        <w:tab/>
      </w:r>
      <w:r w:rsidRPr="00B13289">
        <w:rPr>
          <w:rFonts w:ascii="宋体" w:eastAsia="宋体" w:hAnsi="宋体" w:hint="eastAsia"/>
          <w:szCs w:val="21"/>
        </w:rPr>
        <w:t>D．7，10</w:t>
      </w:r>
    </w:p>
    <w:p w:rsidR="006106C4" w:rsidRPr="00B13289" w:rsidRDefault="006106C4" w:rsidP="002475D8">
      <w:pPr>
        <w:spacing w:line="360" w:lineRule="auto"/>
        <w:ind w:firstLine="420"/>
        <w:rPr>
          <w:rFonts w:ascii="宋体" w:eastAsia="宋体" w:hAnsi="宋体"/>
          <w:szCs w:val="21"/>
        </w:rPr>
      </w:pPr>
    </w:p>
    <w:p w:rsidR="00CD5922" w:rsidRPr="00B13289" w:rsidRDefault="0031230B" w:rsidP="00551903">
      <w:pPr>
        <w:spacing w:line="360" w:lineRule="auto"/>
        <w:ind w:firstLine="360"/>
        <w:rPr>
          <w:rFonts w:ascii="宋体" w:eastAsia="宋体" w:hAnsi="宋体"/>
          <w:szCs w:val="21"/>
        </w:rPr>
      </w:pPr>
      <w:r w:rsidRPr="00487219">
        <w:rPr>
          <w:rFonts w:ascii="宋体" w:eastAsia="宋体" w:hAnsi="宋体" w:hint="eastAsia"/>
          <w:sz w:val="24"/>
          <w:szCs w:val="24"/>
        </w:rPr>
        <w:t>●</w:t>
      </w:r>
      <w:r w:rsidR="009D69BA" w:rsidRPr="00B13289">
        <w:rPr>
          <w:rFonts w:ascii="宋体" w:eastAsia="宋体" w:hAnsi="宋体" w:hint="eastAsia"/>
          <w:szCs w:val="21"/>
        </w:rPr>
        <w:t>与算术表达式3 - (2+7) /4对应的二叉树为</w:t>
      </w:r>
      <w:r w:rsidR="009D69BA" w:rsidRPr="00551903">
        <w:rPr>
          <w:rFonts w:ascii="宋体" w:eastAsia="宋体" w:hAnsi="宋体" w:hint="eastAsia"/>
          <w:szCs w:val="21"/>
          <w:u w:val="single"/>
        </w:rPr>
        <w:t>（32）</w:t>
      </w:r>
      <w:r w:rsidR="009D69BA" w:rsidRPr="00B13289">
        <w:rPr>
          <w:rFonts w:ascii="宋体" w:eastAsia="宋体" w:hAnsi="宋体" w:hint="eastAsia"/>
          <w:szCs w:val="21"/>
        </w:rPr>
        <w:t>。</w:t>
      </w:r>
    </w:p>
    <w:p w:rsidR="00135561" w:rsidRPr="00B13289" w:rsidRDefault="00D93D9E" w:rsidP="00E41E13">
      <w:pPr>
        <w:spacing w:line="360" w:lineRule="auto"/>
        <w:ind w:left="360"/>
        <w:rPr>
          <w:rFonts w:ascii="宋体" w:eastAsia="宋体" w:hAnsi="宋体"/>
          <w:szCs w:val="21"/>
        </w:rPr>
      </w:pPr>
      <w:r>
        <w:rPr>
          <w:rFonts w:ascii="宋体" w:eastAsia="宋体" w:hAnsi="宋体" w:hint="eastAsia"/>
          <w:szCs w:val="21"/>
        </w:rPr>
        <w:t>(32)A.</w:t>
      </w:r>
      <w:r w:rsidR="00001CC7" w:rsidRPr="00B13289">
        <w:rPr>
          <w:noProof/>
        </w:rPr>
        <w:drawing>
          <wp:inline distT="0" distB="0" distL="0" distR="0">
            <wp:extent cx="2009775" cy="2314575"/>
            <wp:effectExtent l="19050" t="0" r="9525" b="0"/>
            <wp:docPr id="19" name="图片 19" descr="http://www.educity.cn/tiku/uploadfiles/2017-06/b32d89b6e3864f749e1cba2b8b68c22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7-06/b32d89b6e3864f749e1cba2b8b68c22d_.png"/>
                    <pic:cNvPicPr>
                      <a:picLocks noChangeAspect="1" noChangeArrowheads="1"/>
                    </pic:cNvPicPr>
                  </pic:nvPicPr>
                  <pic:blipFill>
                    <a:blip r:embed="rId12" cstate="print"/>
                    <a:srcRect/>
                    <a:stretch>
                      <a:fillRect/>
                    </a:stretch>
                  </pic:blipFill>
                  <pic:spPr bwMode="auto">
                    <a:xfrm>
                      <a:off x="0" y="0"/>
                      <a:ext cx="2009775" cy="2314575"/>
                    </a:xfrm>
                    <a:prstGeom prst="rect">
                      <a:avLst/>
                    </a:prstGeom>
                    <a:noFill/>
                    <a:ln w="9525">
                      <a:noFill/>
                      <a:miter lim="800000"/>
                      <a:headEnd/>
                      <a:tailEnd/>
                    </a:ln>
                  </pic:spPr>
                </pic:pic>
              </a:graphicData>
            </a:graphic>
          </wp:inline>
        </w:drawing>
      </w:r>
      <w:r w:rsidR="00E41E13">
        <w:rPr>
          <w:rFonts w:ascii="宋体" w:eastAsia="宋体" w:hAnsi="宋体" w:hint="eastAsia"/>
          <w:szCs w:val="21"/>
        </w:rPr>
        <w:tab/>
      </w:r>
      <w:r>
        <w:rPr>
          <w:rFonts w:ascii="宋体" w:eastAsia="宋体" w:hAnsi="宋体" w:hint="eastAsia"/>
          <w:szCs w:val="21"/>
        </w:rPr>
        <w:t>B.</w:t>
      </w:r>
      <w:r w:rsidR="00135561" w:rsidRPr="00B13289">
        <w:rPr>
          <w:noProof/>
        </w:rPr>
        <w:drawing>
          <wp:inline distT="0" distB="0" distL="0" distR="0">
            <wp:extent cx="1819275" cy="2257425"/>
            <wp:effectExtent l="19050" t="0" r="9525" b="0"/>
            <wp:docPr id="22" name="图片 22" descr="http://www.educity.cn/tiku/uploadfiles/2017-06/552a3221c6864c3f997e910439a54a2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7-06/552a3221c6864c3f997e910439a54a26_.png"/>
                    <pic:cNvPicPr>
                      <a:picLocks noChangeAspect="1" noChangeArrowheads="1"/>
                    </pic:cNvPicPr>
                  </pic:nvPicPr>
                  <pic:blipFill>
                    <a:blip r:embed="rId13" cstate="print"/>
                    <a:srcRect/>
                    <a:stretch>
                      <a:fillRect/>
                    </a:stretch>
                  </pic:blipFill>
                  <pic:spPr bwMode="auto">
                    <a:xfrm>
                      <a:off x="0" y="0"/>
                      <a:ext cx="1819275" cy="2257425"/>
                    </a:xfrm>
                    <a:prstGeom prst="rect">
                      <a:avLst/>
                    </a:prstGeom>
                    <a:noFill/>
                    <a:ln w="9525">
                      <a:noFill/>
                      <a:miter lim="800000"/>
                      <a:headEnd/>
                      <a:tailEnd/>
                    </a:ln>
                  </pic:spPr>
                </pic:pic>
              </a:graphicData>
            </a:graphic>
          </wp:inline>
        </w:drawing>
      </w:r>
    </w:p>
    <w:p w:rsidR="00752A55" w:rsidRPr="00B13289" w:rsidRDefault="00E41E13" w:rsidP="00E41E13">
      <w:pPr>
        <w:spacing w:line="360" w:lineRule="auto"/>
        <w:ind w:firstLineChars="350" w:firstLine="735"/>
        <w:rPr>
          <w:rFonts w:ascii="宋体" w:eastAsia="宋体" w:hAnsi="宋体"/>
          <w:szCs w:val="21"/>
        </w:rPr>
      </w:pPr>
      <w:r>
        <w:rPr>
          <w:rFonts w:ascii="宋体" w:eastAsia="宋体" w:hAnsi="宋体" w:hint="eastAsia"/>
          <w:szCs w:val="21"/>
        </w:rPr>
        <w:lastRenderedPageBreak/>
        <w:t>C.</w:t>
      </w:r>
      <w:r w:rsidR="00C63274" w:rsidRPr="00B13289">
        <w:rPr>
          <w:noProof/>
        </w:rPr>
        <w:drawing>
          <wp:inline distT="0" distB="0" distL="0" distR="0">
            <wp:extent cx="1695450" cy="2047875"/>
            <wp:effectExtent l="19050" t="0" r="0" b="0"/>
            <wp:docPr id="25" name="图片 25" descr="http://www.educity.cn/tiku/uploadfiles/2017-06/5cf83c7284d64a9bbe2c3ed840d39f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7-06/5cf83c7284d64a9bbe2c3ed840d39fdd_.png"/>
                    <pic:cNvPicPr>
                      <a:picLocks noChangeAspect="1" noChangeArrowheads="1"/>
                    </pic:cNvPicPr>
                  </pic:nvPicPr>
                  <pic:blipFill>
                    <a:blip r:embed="rId14" cstate="print"/>
                    <a:srcRect/>
                    <a:stretch>
                      <a:fillRect/>
                    </a:stretch>
                  </pic:blipFill>
                  <pic:spPr bwMode="auto">
                    <a:xfrm>
                      <a:off x="0" y="0"/>
                      <a:ext cx="1695450" cy="204787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sidR="00C85C65">
        <w:rPr>
          <w:rFonts w:ascii="宋体" w:eastAsia="宋体" w:hAnsi="宋体" w:hint="eastAsia"/>
          <w:szCs w:val="21"/>
        </w:rPr>
        <w:t xml:space="preserve">    </w:t>
      </w:r>
      <w:r w:rsidR="00752A55" w:rsidRPr="00B13289">
        <w:rPr>
          <w:rFonts w:ascii="宋体" w:eastAsia="宋体" w:hAnsi="宋体" w:hint="eastAsia"/>
          <w:szCs w:val="21"/>
        </w:rPr>
        <w:t>D.</w:t>
      </w:r>
      <w:r w:rsidR="0020657E" w:rsidRPr="00B13289">
        <w:rPr>
          <w:rFonts w:ascii="宋体" w:eastAsia="宋体" w:hAnsi="宋体"/>
          <w:noProof/>
          <w:szCs w:val="21"/>
        </w:rPr>
        <w:drawing>
          <wp:inline distT="0" distB="0" distL="0" distR="0">
            <wp:extent cx="1838325" cy="1866900"/>
            <wp:effectExtent l="19050" t="0" r="9525" b="0"/>
            <wp:docPr id="28" name="图片 28" descr="http://www.educity.cn/tiku/uploadfiles/2017-06/52a1d6f5da2247bd88dca714ed94046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ducity.cn/tiku/uploadfiles/2017-06/52a1d6f5da2247bd88dca714ed940465_.png"/>
                    <pic:cNvPicPr>
                      <a:picLocks noChangeAspect="1" noChangeArrowheads="1"/>
                    </pic:cNvPicPr>
                  </pic:nvPicPr>
                  <pic:blipFill>
                    <a:blip r:embed="rId15" cstate="print"/>
                    <a:srcRect/>
                    <a:stretch>
                      <a:fillRect/>
                    </a:stretch>
                  </pic:blipFill>
                  <pic:spPr bwMode="auto">
                    <a:xfrm>
                      <a:off x="0" y="0"/>
                      <a:ext cx="1838325" cy="1866900"/>
                    </a:xfrm>
                    <a:prstGeom prst="rect">
                      <a:avLst/>
                    </a:prstGeom>
                    <a:noFill/>
                    <a:ln w="9525">
                      <a:noFill/>
                      <a:miter lim="800000"/>
                      <a:headEnd/>
                      <a:tailEnd/>
                    </a:ln>
                  </pic:spPr>
                </pic:pic>
              </a:graphicData>
            </a:graphic>
          </wp:inline>
        </w:drawing>
      </w:r>
    </w:p>
    <w:p w:rsidR="00CD5922" w:rsidRPr="00B13289" w:rsidRDefault="00CD5922" w:rsidP="00B13289">
      <w:pPr>
        <w:spacing w:line="360" w:lineRule="auto"/>
        <w:rPr>
          <w:rFonts w:ascii="宋体" w:eastAsia="宋体" w:hAnsi="宋体"/>
          <w:szCs w:val="21"/>
        </w:rPr>
      </w:pPr>
    </w:p>
    <w:p w:rsidR="004B23FC" w:rsidRPr="00B13289" w:rsidRDefault="0031230B" w:rsidP="00D3518A">
      <w:pPr>
        <w:spacing w:line="360" w:lineRule="auto"/>
        <w:ind w:firstLine="420"/>
        <w:rPr>
          <w:rFonts w:ascii="宋体" w:eastAsia="宋体" w:hAnsi="宋体"/>
          <w:szCs w:val="21"/>
        </w:rPr>
      </w:pPr>
      <w:r w:rsidRPr="00487219">
        <w:rPr>
          <w:rFonts w:ascii="宋体" w:eastAsia="宋体" w:hAnsi="宋体" w:hint="eastAsia"/>
          <w:sz w:val="24"/>
          <w:szCs w:val="24"/>
        </w:rPr>
        <w:t>●</w:t>
      </w:r>
      <w:r w:rsidR="004B23FC" w:rsidRPr="00B13289">
        <w:rPr>
          <w:rFonts w:ascii="宋体" w:eastAsia="宋体" w:hAnsi="宋体" w:hint="eastAsia"/>
          <w:szCs w:val="21"/>
        </w:rPr>
        <w:t>递归函数执行时，其调用和返回控制是利用</w:t>
      </w:r>
      <w:r w:rsidR="004B23FC" w:rsidRPr="00CF6179">
        <w:rPr>
          <w:rFonts w:ascii="宋体" w:eastAsia="宋体" w:hAnsi="宋体" w:hint="eastAsia"/>
          <w:szCs w:val="21"/>
          <w:u w:val="single"/>
        </w:rPr>
        <w:t>（33）</w:t>
      </w:r>
      <w:r w:rsidR="004B23FC" w:rsidRPr="00B13289">
        <w:rPr>
          <w:rFonts w:ascii="宋体" w:eastAsia="宋体" w:hAnsi="宋体" w:hint="eastAsia"/>
          <w:szCs w:val="21"/>
        </w:rPr>
        <w:t>来进行的。</w:t>
      </w:r>
    </w:p>
    <w:p w:rsidR="00CD5922" w:rsidRPr="00B13289" w:rsidRDefault="004B23FC" w:rsidP="00524DEB">
      <w:pPr>
        <w:spacing w:line="360" w:lineRule="auto"/>
        <w:ind w:firstLine="420"/>
        <w:rPr>
          <w:rFonts w:ascii="宋体" w:eastAsia="宋体" w:hAnsi="宋体"/>
          <w:szCs w:val="21"/>
        </w:rPr>
      </w:pPr>
      <w:r w:rsidRPr="00B13289">
        <w:rPr>
          <w:rFonts w:ascii="宋体" w:eastAsia="宋体" w:hAnsi="宋体" w:hint="eastAsia"/>
          <w:szCs w:val="21"/>
        </w:rPr>
        <w:t>（33）A．</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 xml:space="preserve"> </w:t>
      </w:r>
      <w:r w:rsidR="00524DEB">
        <w:rPr>
          <w:rFonts w:ascii="宋体" w:eastAsia="宋体" w:hAnsi="宋体" w:hint="eastAsia"/>
          <w:szCs w:val="21"/>
        </w:rPr>
        <w:tab/>
      </w:r>
      <w:r w:rsidR="00524DEB">
        <w:rPr>
          <w:rFonts w:ascii="宋体" w:eastAsia="宋体" w:hAnsi="宋体" w:hint="eastAsia"/>
          <w:szCs w:val="21"/>
        </w:rPr>
        <w:tab/>
      </w:r>
      <w:r w:rsidR="00524DEB">
        <w:rPr>
          <w:rFonts w:ascii="宋体" w:eastAsia="宋体" w:hAnsi="宋体" w:hint="eastAsia"/>
          <w:szCs w:val="21"/>
        </w:rPr>
        <w:tab/>
      </w:r>
      <w:r w:rsidRPr="00B13289">
        <w:rPr>
          <w:rFonts w:ascii="宋体" w:eastAsia="宋体" w:hAnsi="宋体" w:hint="eastAsia"/>
          <w:szCs w:val="21"/>
        </w:rPr>
        <w:t xml:space="preserve">B．对列   </w:t>
      </w:r>
      <w:r w:rsidR="00524DEB">
        <w:rPr>
          <w:rFonts w:ascii="宋体" w:eastAsia="宋体" w:hAnsi="宋体" w:hint="eastAsia"/>
          <w:szCs w:val="21"/>
        </w:rPr>
        <w:tab/>
      </w:r>
      <w:r w:rsidR="00524DEB">
        <w:rPr>
          <w:rFonts w:ascii="宋体" w:eastAsia="宋体" w:hAnsi="宋体" w:hint="eastAsia"/>
          <w:szCs w:val="21"/>
        </w:rPr>
        <w:tab/>
      </w:r>
      <w:r w:rsidR="00524DEB">
        <w:rPr>
          <w:rFonts w:ascii="宋体" w:eastAsia="宋体" w:hAnsi="宋体" w:hint="eastAsia"/>
          <w:szCs w:val="21"/>
        </w:rPr>
        <w:tab/>
      </w:r>
      <w:r w:rsidRPr="00B13289">
        <w:rPr>
          <w:rFonts w:ascii="宋体" w:eastAsia="宋体" w:hAnsi="宋体" w:hint="eastAsia"/>
          <w:szCs w:val="21"/>
        </w:rPr>
        <w:t xml:space="preserve">C．数组 </w:t>
      </w:r>
      <w:r w:rsidR="00524DEB">
        <w:rPr>
          <w:rFonts w:ascii="宋体" w:eastAsia="宋体" w:hAnsi="宋体" w:hint="eastAsia"/>
          <w:szCs w:val="21"/>
        </w:rPr>
        <w:tab/>
      </w:r>
      <w:r w:rsidR="00524DEB">
        <w:rPr>
          <w:rFonts w:ascii="宋体" w:eastAsia="宋体" w:hAnsi="宋体" w:hint="eastAsia"/>
          <w:szCs w:val="21"/>
        </w:rPr>
        <w:tab/>
      </w:r>
      <w:r w:rsidR="00524DEB">
        <w:rPr>
          <w:rFonts w:ascii="宋体" w:eastAsia="宋体" w:hAnsi="宋体" w:hint="eastAsia"/>
          <w:szCs w:val="21"/>
        </w:rPr>
        <w:tab/>
      </w:r>
      <w:r w:rsidRPr="00B13289">
        <w:rPr>
          <w:rFonts w:ascii="宋体" w:eastAsia="宋体" w:hAnsi="宋体" w:hint="eastAsia"/>
          <w:szCs w:val="21"/>
        </w:rPr>
        <w:t>D．树</w:t>
      </w:r>
    </w:p>
    <w:p w:rsidR="004B23FC" w:rsidRPr="00B13289" w:rsidRDefault="004B23FC" w:rsidP="00B13289">
      <w:pPr>
        <w:spacing w:line="360" w:lineRule="auto"/>
        <w:rPr>
          <w:rFonts w:ascii="宋体" w:eastAsia="宋体" w:hAnsi="宋体"/>
          <w:szCs w:val="21"/>
        </w:rPr>
      </w:pPr>
    </w:p>
    <w:p w:rsidR="003A6C1E" w:rsidRPr="00B13289" w:rsidRDefault="0031230B" w:rsidP="00D51C96">
      <w:pPr>
        <w:spacing w:line="360" w:lineRule="auto"/>
        <w:ind w:firstLine="420"/>
        <w:rPr>
          <w:rFonts w:ascii="宋体" w:eastAsia="宋体" w:hAnsi="宋体"/>
          <w:szCs w:val="21"/>
        </w:rPr>
      </w:pPr>
      <w:r w:rsidRPr="00487219">
        <w:rPr>
          <w:rFonts w:ascii="宋体" w:eastAsia="宋体" w:hAnsi="宋体" w:hint="eastAsia"/>
          <w:sz w:val="24"/>
          <w:szCs w:val="24"/>
        </w:rPr>
        <w:t>●</w:t>
      </w:r>
      <w:r w:rsidR="003A6C1E" w:rsidRPr="00B13289">
        <w:rPr>
          <w:rFonts w:ascii="宋体" w:eastAsia="宋体" w:hAnsi="宋体" w:hint="eastAsia"/>
          <w:szCs w:val="21"/>
        </w:rPr>
        <w:t>对于长度为n的线性表（即n</w:t>
      </w:r>
      <w:proofErr w:type="gramStart"/>
      <w:r w:rsidR="003A6C1E" w:rsidRPr="00B13289">
        <w:rPr>
          <w:rFonts w:ascii="宋体" w:eastAsia="宋体" w:hAnsi="宋体" w:hint="eastAsia"/>
          <w:szCs w:val="21"/>
        </w:rPr>
        <w:t>个</w:t>
      </w:r>
      <w:proofErr w:type="gramEnd"/>
      <w:r w:rsidR="003A6C1E" w:rsidRPr="00B13289">
        <w:rPr>
          <w:rFonts w:ascii="宋体" w:eastAsia="宋体" w:hAnsi="宋体" w:hint="eastAsia"/>
          <w:szCs w:val="21"/>
        </w:rPr>
        <w:t>元素构成的序列），若采用顺序存储结构（数组存储），则在等概率下，删除一个元素平均需要移动的元素数为</w:t>
      </w:r>
      <w:r w:rsidR="003A6C1E" w:rsidRPr="00A8487F">
        <w:rPr>
          <w:rFonts w:ascii="宋体" w:eastAsia="宋体" w:hAnsi="宋体" w:hint="eastAsia"/>
          <w:szCs w:val="21"/>
          <w:u w:val="single"/>
        </w:rPr>
        <w:t>（</w:t>
      </w:r>
      <w:r w:rsidR="00F9579C">
        <w:rPr>
          <w:rFonts w:ascii="宋体" w:eastAsia="宋体" w:hAnsi="宋体" w:hint="eastAsia"/>
          <w:szCs w:val="21"/>
          <w:u w:val="single"/>
        </w:rPr>
        <w:t>34</w:t>
      </w:r>
      <w:r w:rsidR="003A6C1E" w:rsidRPr="00A8487F">
        <w:rPr>
          <w:rFonts w:ascii="宋体" w:eastAsia="宋体" w:hAnsi="宋体" w:hint="eastAsia"/>
          <w:szCs w:val="21"/>
          <w:u w:val="single"/>
        </w:rPr>
        <w:t>）</w:t>
      </w:r>
      <w:r w:rsidR="003A6C1E" w:rsidRPr="00B13289">
        <w:rPr>
          <w:rFonts w:ascii="宋体" w:eastAsia="宋体" w:hAnsi="宋体" w:hint="eastAsia"/>
          <w:szCs w:val="21"/>
        </w:rPr>
        <w:t>。</w:t>
      </w:r>
    </w:p>
    <w:p w:rsidR="003A6C1E" w:rsidRPr="00B13289" w:rsidRDefault="003A6C1E" w:rsidP="00F9579C">
      <w:pPr>
        <w:spacing w:line="360" w:lineRule="auto"/>
        <w:ind w:firstLine="420"/>
        <w:rPr>
          <w:rFonts w:ascii="宋体" w:eastAsia="宋体" w:hAnsi="宋体"/>
          <w:szCs w:val="21"/>
        </w:rPr>
      </w:pPr>
      <w:r w:rsidRPr="00B13289">
        <w:rPr>
          <w:rFonts w:ascii="宋体" w:eastAsia="宋体" w:hAnsi="宋体" w:hint="eastAsia"/>
          <w:szCs w:val="21"/>
        </w:rPr>
        <w:t xml:space="preserve">（34）A．n  </w:t>
      </w:r>
      <w:r w:rsidR="00F9579C">
        <w:rPr>
          <w:rFonts w:ascii="宋体" w:eastAsia="宋体" w:hAnsi="宋体" w:hint="eastAsia"/>
          <w:szCs w:val="21"/>
        </w:rPr>
        <w:tab/>
      </w:r>
      <w:r w:rsidR="00F9579C">
        <w:rPr>
          <w:rFonts w:ascii="宋体" w:eastAsia="宋体" w:hAnsi="宋体" w:hint="eastAsia"/>
          <w:szCs w:val="21"/>
        </w:rPr>
        <w:tab/>
      </w:r>
      <w:r w:rsidR="00F9579C">
        <w:rPr>
          <w:rFonts w:ascii="宋体" w:eastAsia="宋体" w:hAnsi="宋体" w:hint="eastAsia"/>
          <w:szCs w:val="21"/>
        </w:rPr>
        <w:tab/>
      </w:r>
      <w:r w:rsidRPr="00B13289">
        <w:rPr>
          <w:rFonts w:ascii="宋体" w:eastAsia="宋体" w:hAnsi="宋体" w:hint="eastAsia"/>
          <w:szCs w:val="21"/>
        </w:rPr>
        <w:t xml:space="preserve">B．（n-1）/2  </w:t>
      </w:r>
      <w:r w:rsidR="00907E17">
        <w:rPr>
          <w:rFonts w:ascii="宋体" w:eastAsia="宋体" w:hAnsi="宋体" w:hint="eastAsia"/>
          <w:szCs w:val="21"/>
        </w:rPr>
        <w:tab/>
      </w:r>
      <w:r w:rsidR="00907E17">
        <w:rPr>
          <w:rFonts w:ascii="宋体" w:eastAsia="宋体" w:hAnsi="宋体" w:hint="eastAsia"/>
          <w:szCs w:val="21"/>
        </w:rPr>
        <w:tab/>
      </w:r>
      <w:r w:rsidRPr="00B13289">
        <w:rPr>
          <w:rFonts w:ascii="宋体" w:eastAsia="宋体" w:hAnsi="宋体" w:hint="eastAsia"/>
          <w:szCs w:val="21"/>
        </w:rPr>
        <w:t xml:space="preserve">C． N/2    </w:t>
      </w:r>
      <w:r w:rsidR="00F9579C">
        <w:rPr>
          <w:rFonts w:ascii="宋体" w:eastAsia="宋体" w:hAnsi="宋体" w:hint="eastAsia"/>
          <w:szCs w:val="21"/>
        </w:rPr>
        <w:tab/>
      </w:r>
      <w:r w:rsidR="00F9579C">
        <w:rPr>
          <w:rFonts w:ascii="宋体" w:eastAsia="宋体" w:hAnsi="宋体" w:hint="eastAsia"/>
          <w:szCs w:val="21"/>
        </w:rPr>
        <w:tab/>
      </w:r>
      <w:r w:rsidR="00BE7774">
        <w:rPr>
          <w:rFonts w:ascii="宋体" w:eastAsia="宋体" w:hAnsi="宋体" w:hint="eastAsia"/>
          <w:szCs w:val="21"/>
        </w:rPr>
        <w:tab/>
      </w:r>
      <w:r w:rsidRPr="00B13289">
        <w:rPr>
          <w:rFonts w:ascii="宋体" w:eastAsia="宋体" w:hAnsi="宋体" w:hint="eastAsia"/>
          <w:szCs w:val="21"/>
        </w:rPr>
        <w:t xml:space="preserve"> D．Log n</w:t>
      </w:r>
    </w:p>
    <w:p w:rsidR="003A6C1E" w:rsidRPr="00B13289" w:rsidRDefault="003A6C1E" w:rsidP="00B13289">
      <w:pPr>
        <w:spacing w:line="360" w:lineRule="auto"/>
        <w:rPr>
          <w:rFonts w:ascii="宋体" w:eastAsia="宋体" w:hAnsi="宋体"/>
          <w:szCs w:val="21"/>
        </w:rPr>
      </w:pPr>
    </w:p>
    <w:p w:rsidR="003A6C1E" w:rsidRPr="00B13289" w:rsidRDefault="0031230B" w:rsidP="003E231C">
      <w:pPr>
        <w:spacing w:line="360" w:lineRule="auto"/>
        <w:ind w:firstLine="420"/>
        <w:rPr>
          <w:rFonts w:ascii="宋体" w:eastAsia="宋体" w:hAnsi="宋体"/>
          <w:szCs w:val="21"/>
        </w:rPr>
      </w:pPr>
      <w:r w:rsidRPr="00487219">
        <w:rPr>
          <w:rFonts w:ascii="宋体" w:eastAsia="宋体" w:hAnsi="宋体" w:hint="eastAsia"/>
          <w:sz w:val="24"/>
          <w:szCs w:val="24"/>
        </w:rPr>
        <w:t>●</w:t>
      </w:r>
      <w:r w:rsidR="003A6C1E" w:rsidRPr="00B13289">
        <w:rPr>
          <w:rFonts w:ascii="宋体" w:eastAsia="宋体" w:hAnsi="宋体" w:hint="eastAsia"/>
          <w:szCs w:val="21"/>
        </w:rPr>
        <w:t>设有</w:t>
      </w:r>
      <w:proofErr w:type="gramStart"/>
      <w:r w:rsidR="003A6C1E" w:rsidRPr="00B13289">
        <w:rPr>
          <w:rFonts w:ascii="宋体" w:eastAsia="宋体" w:hAnsi="宋体" w:hint="eastAsia"/>
          <w:szCs w:val="21"/>
        </w:rPr>
        <w:t>初始力空的栈</w:t>
      </w:r>
      <w:proofErr w:type="gramEnd"/>
      <w:r w:rsidR="003A6C1E" w:rsidRPr="00B13289">
        <w:rPr>
          <w:rFonts w:ascii="宋体" w:eastAsia="宋体" w:hAnsi="宋体" w:hint="eastAsia"/>
          <w:szCs w:val="21"/>
        </w:rPr>
        <w:t>s，对于入</w:t>
      </w:r>
      <w:proofErr w:type="gramStart"/>
      <w:r w:rsidR="003A6C1E" w:rsidRPr="00B13289">
        <w:rPr>
          <w:rFonts w:ascii="宋体" w:eastAsia="宋体" w:hAnsi="宋体" w:hint="eastAsia"/>
          <w:szCs w:val="21"/>
        </w:rPr>
        <w:t>栈</w:t>
      </w:r>
      <w:proofErr w:type="gramEnd"/>
      <w:r w:rsidR="003A6C1E" w:rsidRPr="00B13289">
        <w:rPr>
          <w:rFonts w:ascii="宋体" w:eastAsia="宋体" w:hAnsi="宋体" w:hint="eastAsia"/>
          <w:szCs w:val="21"/>
        </w:rPr>
        <w:t>序列a、b、c、d，经由一个合法的进</w:t>
      </w:r>
      <w:proofErr w:type="gramStart"/>
      <w:r w:rsidR="003A6C1E" w:rsidRPr="00B13289">
        <w:rPr>
          <w:rFonts w:ascii="宋体" w:eastAsia="宋体" w:hAnsi="宋体" w:hint="eastAsia"/>
          <w:szCs w:val="21"/>
        </w:rPr>
        <w:t>栈</w:t>
      </w:r>
      <w:proofErr w:type="gramEnd"/>
      <w:r w:rsidR="003A6C1E" w:rsidRPr="00B13289">
        <w:rPr>
          <w:rFonts w:ascii="宋体" w:eastAsia="宋体" w:hAnsi="宋体" w:hint="eastAsia"/>
          <w:szCs w:val="21"/>
        </w:rPr>
        <w:t>和出</w:t>
      </w:r>
      <w:proofErr w:type="gramStart"/>
      <w:r w:rsidR="003A6C1E" w:rsidRPr="00B13289">
        <w:rPr>
          <w:rFonts w:ascii="宋体" w:eastAsia="宋体" w:hAnsi="宋体" w:hint="eastAsia"/>
          <w:szCs w:val="21"/>
        </w:rPr>
        <w:t>栈</w:t>
      </w:r>
      <w:proofErr w:type="gramEnd"/>
      <w:r w:rsidR="003A6C1E" w:rsidRPr="00B13289">
        <w:rPr>
          <w:rFonts w:ascii="宋体" w:eastAsia="宋体" w:hAnsi="宋体" w:hint="eastAsia"/>
          <w:szCs w:val="21"/>
        </w:rPr>
        <w:t>操作序列后（每个元素迸</w:t>
      </w:r>
      <w:proofErr w:type="gramStart"/>
      <w:r w:rsidR="003A6C1E" w:rsidRPr="00B13289">
        <w:rPr>
          <w:rFonts w:ascii="宋体" w:eastAsia="宋体" w:hAnsi="宋体" w:hint="eastAsia"/>
          <w:szCs w:val="21"/>
        </w:rPr>
        <w:t>栈</w:t>
      </w:r>
      <w:proofErr w:type="gramEnd"/>
      <w:r w:rsidR="003A6C1E" w:rsidRPr="00B13289">
        <w:rPr>
          <w:rFonts w:ascii="宋体" w:eastAsia="宋体" w:hAnsi="宋体" w:hint="eastAsia"/>
          <w:szCs w:val="21"/>
        </w:rPr>
        <w:t>、出</w:t>
      </w:r>
      <w:proofErr w:type="gramStart"/>
      <w:r w:rsidR="003A6C1E" w:rsidRPr="00B13289">
        <w:rPr>
          <w:rFonts w:ascii="宋体" w:eastAsia="宋体" w:hAnsi="宋体" w:hint="eastAsia"/>
          <w:szCs w:val="21"/>
        </w:rPr>
        <w:t>栈</w:t>
      </w:r>
      <w:proofErr w:type="gramEnd"/>
      <w:r w:rsidR="003A6C1E" w:rsidRPr="00B13289">
        <w:rPr>
          <w:rFonts w:ascii="宋体" w:eastAsia="宋体" w:hAnsi="宋体" w:hint="eastAsia"/>
          <w:szCs w:val="21"/>
        </w:rPr>
        <w:t>各1次），以c作为第一个出</w:t>
      </w:r>
      <w:proofErr w:type="gramStart"/>
      <w:r w:rsidR="003A6C1E" w:rsidRPr="00B13289">
        <w:rPr>
          <w:rFonts w:ascii="宋体" w:eastAsia="宋体" w:hAnsi="宋体" w:hint="eastAsia"/>
          <w:szCs w:val="21"/>
        </w:rPr>
        <w:t>栈</w:t>
      </w:r>
      <w:proofErr w:type="gramEnd"/>
      <w:r w:rsidR="003A6C1E" w:rsidRPr="00B13289">
        <w:rPr>
          <w:rFonts w:ascii="宋体" w:eastAsia="宋体" w:hAnsi="宋体" w:hint="eastAsia"/>
          <w:szCs w:val="21"/>
        </w:rPr>
        <w:t>的元素时，不能得到的序列为</w:t>
      </w:r>
      <w:r w:rsidR="003A6C1E" w:rsidRPr="00B51D25">
        <w:rPr>
          <w:rFonts w:ascii="宋体" w:eastAsia="宋体" w:hAnsi="宋体" w:hint="eastAsia"/>
          <w:szCs w:val="21"/>
          <w:u w:val="single"/>
        </w:rPr>
        <w:t>（35）</w:t>
      </w:r>
      <w:r w:rsidR="003A6C1E" w:rsidRPr="00B13289">
        <w:rPr>
          <w:rFonts w:ascii="宋体" w:eastAsia="宋体" w:hAnsi="宋体" w:hint="eastAsia"/>
          <w:szCs w:val="21"/>
        </w:rPr>
        <w:t>。</w:t>
      </w:r>
    </w:p>
    <w:p w:rsidR="003A6C1E" w:rsidRPr="00B13289" w:rsidRDefault="003A6C1E" w:rsidP="004312FD">
      <w:pPr>
        <w:spacing w:line="360" w:lineRule="auto"/>
        <w:ind w:firstLine="420"/>
        <w:rPr>
          <w:rFonts w:ascii="宋体" w:eastAsia="宋体" w:hAnsi="宋体"/>
          <w:szCs w:val="21"/>
        </w:rPr>
      </w:pPr>
      <w:r w:rsidRPr="00B13289">
        <w:rPr>
          <w:rFonts w:ascii="宋体" w:eastAsia="宋体" w:hAnsi="宋体" w:hint="eastAsia"/>
          <w:szCs w:val="21"/>
        </w:rPr>
        <w:t xml:space="preserve">（35）A．c d b a   </w:t>
      </w:r>
      <w:r w:rsidR="00537BD6">
        <w:rPr>
          <w:rFonts w:ascii="宋体" w:eastAsia="宋体" w:hAnsi="宋体" w:hint="eastAsia"/>
          <w:szCs w:val="21"/>
        </w:rPr>
        <w:tab/>
      </w:r>
      <w:r w:rsidR="00537BD6">
        <w:rPr>
          <w:rFonts w:ascii="宋体" w:eastAsia="宋体" w:hAnsi="宋体" w:hint="eastAsia"/>
          <w:szCs w:val="21"/>
        </w:rPr>
        <w:tab/>
      </w:r>
      <w:r w:rsidRPr="00B13289">
        <w:rPr>
          <w:rFonts w:ascii="宋体" w:eastAsia="宋体" w:hAnsi="宋体" w:hint="eastAsia"/>
          <w:szCs w:val="21"/>
        </w:rPr>
        <w:t>B．c b d a</w:t>
      </w:r>
      <w:r w:rsidR="004312FD">
        <w:rPr>
          <w:rFonts w:ascii="宋体" w:eastAsia="宋体" w:hAnsi="宋体" w:hint="eastAsia"/>
          <w:szCs w:val="21"/>
        </w:rPr>
        <w:tab/>
      </w:r>
      <w:r w:rsidR="004312FD">
        <w:rPr>
          <w:rFonts w:ascii="宋体" w:eastAsia="宋体" w:hAnsi="宋体" w:hint="eastAsia"/>
          <w:szCs w:val="21"/>
        </w:rPr>
        <w:tab/>
      </w:r>
      <w:r w:rsidR="004312FD">
        <w:rPr>
          <w:rFonts w:ascii="宋体" w:eastAsia="宋体" w:hAnsi="宋体" w:hint="eastAsia"/>
          <w:szCs w:val="21"/>
        </w:rPr>
        <w:tab/>
      </w:r>
      <w:r w:rsidRPr="00B13289">
        <w:rPr>
          <w:rFonts w:ascii="宋体" w:eastAsia="宋体" w:hAnsi="宋体" w:hint="eastAsia"/>
          <w:szCs w:val="21"/>
        </w:rPr>
        <w:t xml:space="preserve">C．c d a b   </w:t>
      </w:r>
      <w:r w:rsidR="004312FD">
        <w:rPr>
          <w:rFonts w:ascii="宋体" w:eastAsia="宋体" w:hAnsi="宋体" w:hint="eastAsia"/>
          <w:szCs w:val="21"/>
        </w:rPr>
        <w:tab/>
      </w:r>
      <w:r w:rsidR="004312FD">
        <w:rPr>
          <w:rFonts w:ascii="宋体" w:eastAsia="宋体" w:hAnsi="宋体" w:hint="eastAsia"/>
          <w:szCs w:val="21"/>
        </w:rPr>
        <w:tab/>
      </w:r>
      <w:r w:rsidRPr="00B13289">
        <w:rPr>
          <w:rFonts w:ascii="宋体" w:eastAsia="宋体" w:hAnsi="宋体" w:hint="eastAsia"/>
          <w:szCs w:val="21"/>
        </w:rPr>
        <w:t>D．</w:t>
      </w:r>
      <w:proofErr w:type="gramStart"/>
      <w:r w:rsidRPr="00B13289">
        <w:rPr>
          <w:rFonts w:ascii="宋体" w:eastAsia="宋体" w:hAnsi="宋体" w:hint="eastAsia"/>
          <w:szCs w:val="21"/>
        </w:rPr>
        <w:t>c</w:t>
      </w:r>
      <w:proofErr w:type="gramEnd"/>
      <w:r w:rsidRPr="00B13289">
        <w:rPr>
          <w:rFonts w:ascii="宋体" w:eastAsia="宋体" w:hAnsi="宋体" w:hint="eastAsia"/>
          <w:szCs w:val="21"/>
        </w:rPr>
        <w:t xml:space="preserve"> b a d</w:t>
      </w:r>
    </w:p>
    <w:p w:rsidR="003A6C1E" w:rsidRPr="00B13289" w:rsidRDefault="003A6C1E" w:rsidP="00B13289">
      <w:pPr>
        <w:spacing w:line="360" w:lineRule="auto"/>
        <w:rPr>
          <w:rFonts w:ascii="宋体" w:eastAsia="宋体" w:hAnsi="宋体"/>
          <w:szCs w:val="21"/>
        </w:rPr>
      </w:pPr>
    </w:p>
    <w:p w:rsidR="003A6C1E" w:rsidRPr="00B13289" w:rsidRDefault="0031230B" w:rsidP="00AE0AE2">
      <w:pPr>
        <w:spacing w:line="360" w:lineRule="auto"/>
        <w:ind w:firstLine="420"/>
        <w:rPr>
          <w:rFonts w:ascii="宋体" w:eastAsia="宋体" w:hAnsi="宋体"/>
          <w:szCs w:val="21"/>
        </w:rPr>
      </w:pPr>
      <w:r w:rsidRPr="00487219">
        <w:rPr>
          <w:rFonts w:ascii="宋体" w:eastAsia="宋体" w:hAnsi="宋体" w:hint="eastAsia"/>
          <w:sz w:val="24"/>
          <w:szCs w:val="24"/>
        </w:rPr>
        <w:t>●</w:t>
      </w:r>
      <w:r w:rsidR="003A6C1E" w:rsidRPr="00B13289">
        <w:rPr>
          <w:rFonts w:ascii="宋体" w:eastAsia="宋体" w:hAnsi="宋体" w:hint="eastAsia"/>
          <w:szCs w:val="21"/>
        </w:rPr>
        <w:t>队列采用如下图所示的循环单链表表示，图(a)表示队列为空，图(b)为e1、e2.e3依次入队列后的状态，其中，rear指针指向队尾元素所在结点，size为队列长度。以下叙述中，正确的是</w:t>
      </w:r>
      <w:r w:rsidR="003A6C1E" w:rsidRPr="008C397D">
        <w:rPr>
          <w:rFonts w:ascii="宋体" w:eastAsia="宋体" w:hAnsi="宋体" w:hint="eastAsia"/>
          <w:szCs w:val="21"/>
          <w:u w:val="single"/>
        </w:rPr>
        <w:t>（</w:t>
      </w:r>
      <w:r w:rsidR="00361697" w:rsidRPr="008C397D">
        <w:rPr>
          <w:rFonts w:ascii="宋体" w:eastAsia="宋体" w:hAnsi="宋体" w:hint="eastAsia"/>
          <w:szCs w:val="21"/>
          <w:u w:val="single"/>
        </w:rPr>
        <w:t>36</w:t>
      </w:r>
      <w:r w:rsidR="003A6C1E" w:rsidRPr="008C397D">
        <w:rPr>
          <w:rFonts w:ascii="宋体" w:eastAsia="宋体" w:hAnsi="宋体" w:hint="eastAsia"/>
          <w:szCs w:val="21"/>
          <w:u w:val="single"/>
        </w:rPr>
        <w:t>）</w:t>
      </w:r>
      <w:r w:rsidR="003A6C1E" w:rsidRPr="00B13289">
        <w:rPr>
          <w:rFonts w:ascii="宋体" w:eastAsia="宋体" w:hAnsi="宋体" w:hint="eastAsia"/>
          <w:szCs w:val="21"/>
        </w:rPr>
        <w:t>。</w:t>
      </w:r>
    </w:p>
    <w:p w:rsidR="003A6C1E" w:rsidRPr="00B13289" w:rsidRDefault="005A184E" w:rsidP="00B13289">
      <w:pPr>
        <w:spacing w:line="360" w:lineRule="auto"/>
        <w:rPr>
          <w:rFonts w:ascii="宋体" w:eastAsia="宋体" w:hAnsi="宋体"/>
          <w:szCs w:val="21"/>
        </w:rPr>
      </w:pPr>
      <w:r w:rsidRPr="00B13289">
        <w:rPr>
          <w:rFonts w:ascii="宋体" w:eastAsia="宋体" w:hAnsi="宋体"/>
          <w:noProof/>
          <w:szCs w:val="21"/>
        </w:rPr>
        <w:drawing>
          <wp:inline distT="0" distB="0" distL="0" distR="0">
            <wp:extent cx="5274310" cy="1461556"/>
            <wp:effectExtent l="19050" t="0" r="2540" b="0"/>
            <wp:docPr id="31" name="图片 31" descr="http://www.educity.cn/tiku/uploadfiles/2017-06/9543750f9ad2442c9a4ec579a489036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7-06/9543750f9ad2442c9a4ec579a4890363_.png"/>
                    <pic:cNvPicPr>
                      <a:picLocks noChangeAspect="1" noChangeArrowheads="1"/>
                    </pic:cNvPicPr>
                  </pic:nvPicPr>
                  <pic:blipFill>
                    <a:blip r:embed="rId16" cstate="print"/>
                    <a:srcRect/>
                    <a:stretch>
                      <a:fillRect/>
                    </a:stretch>
                  </pic:blipFill>
                  <pic:spPr bwMode="auto">
                    <a:xfrm>
                      <a:off x="0" y="0"/>
                      <a:ext cx="5274310" cy="1461556"/>
                    </a:xfrm>
                    <a:prstGeom prst="rect">
                      <a:avLst/>
                    </a:prstGeom>
                    <a:noFill/>
                    <a:ln w="9525">
                      <a:noFill/>
                      <a:miter lim="800000"/>
                      <a:headEnd/>
                      <a:tailEnd/>
                    </a:ln>
                  </pic:spPr>
                </pic:pic>
              </a:graphicData>
            </a:graphic>
          </wp:inline>
        </w:drawing>
      </w:r>
    </w:p>
    <w:p w:rsidR="00226259" w:rsidRPr="00B13289" w:rsidRDefault="00226259" w:rsidP="00AB3E82">
      <w:pPr>
        <w:spacing w:line="360" w:lineRule="auto"/>
        <w:ind w:firstLine="420"/>
        <w:rPr>
          <w:rFonts w:ascii="宋体" w:eastAsia="宋体" w:hAnsi="宋体"/>
          <w:szCs w:val="21"/>
        </w:rPr>
      </w:pPr>
      <w:r w:rsidRPr="00B13289">
        <w:rPr>
          <w:rFonts w:ascii="宋体" w:eastAsia="宋体" w:hAnsi="宋体" w:hint="eastAsia"/>
          <w:szCs w:val="21"/>
        </w:rPr>
        <w:t>（36）A．入队列时需要从头至尾遍历链表，而出队列不需要</w:t>
      </w:r>
    </w:p>
    <w:p w:rsidR="00226259" w:rsidRPr="00B13289" w:rsidRDefault="00226259" w:rsidP="00A61533">
      <w:pPr>
        <w:spacing w:line="360" w:lineRule="auto"/>
        <w:ind w:left="420" w:firstLineChars="300" w:firstLine="630"/>
        <w:rPr>
          <w:rFonts w:ascii="宋体" w:eastAsia="宋体" w:hAnsi="宋体"/>
          <w:szCs w:val="21"/>
        </w:rPr>
      </w:pPr>
      <w:r w:rsidRPr="00B13289">
        <w:rPr>
          <w:rFonts w:ascii="宋体" w:eastAsia="宋体" w:hAnsi="宋体" w:hint="eastAsia"/>
          <w:szCs w:val="21"/>
        </w:rPr>
        <w:lastRenderedPageBreak/>
        <w:t>B．出队列时需要从头至尾遍历链表，而入队列不需要</w:t>
      </w:r>
    </w:p>
    <w:p w:rsidR="00226259" w:rsidRPr="00B13289" w:rsidRDefault="00226259" w:rsidP="00A61533">
      <w:pPr>
        <w:spacing w:line="360" w:lineRule="auto"/>
        <w:ind w:left="630" w:firstLine="420"/>
        <w:rPr>
          <w:rFonts w:ascii="宋体" w:eastAsia="宋体" w:hAnsi="宋体"/>
          <w:szCs w:val="21"/>
        </w:rPr>
      </w:pPr>
      <w:r w:rsidRPr="00B13289">
        <w:rPr>
          <w:rFonts w:ascii="宋体" w:eastAsia="宋体" w:hAnsi="宋体" w:hint="eastAsia"/>
          <w:szCs w:val="21"/>
        </w:rPr>
        <w:t>C．新元素加入队列</w:t>
      </w:r>
      <w:proofErr w:type="gramStart"/>
      <w:r w:rsidRPr="00B13289">
        <w:rPr>
          <w:rFonts w:ascii="宋体" w:eastAsia="宋体" w:hAnsi="宋体" w:hint="eastAsia"/>
          <w:szCs w:val="21"/>
        </w:rPr>
        <w:t>以及队</w:t>
      </w:r>
      <w:proofErr w:type="gramEnd"/>
      <w:r w:rsidRPr="00B13289">
        <w:rPr>
          <w:rFonts w:ascii="宋体" w:eastAsia="宋体" w:hAnsi="宋体" w:hint="eastAsia"/>
          <w:szCs w:val="21"/>
        </w:rPr>
        <w:t>头元素出队列都需要遍历链表，</w:t>
      </w:r>
    </w:p>
    <w:p w:rsidR="005A184E" w:rsidRPr="00B13289" w:rsidRDefault="00226259" w:rsidP="00A61533">
      <w:pPr>
        <w:spacing w:line="360" w:lineRule="auto"/>
        <w:ind w:left="630" w:firstLine="420"/>
        <w:rPr>
          <w:rFonts w:ascii="宋体" w:eastAsia="宋体" w:hAnsi="宋体"/>
          <w:szCs w:val="21"/>
        </w:rPr>
      </w:pPr>
      <w:r w:rsidRPr="00B13289">
        <w:rPr>
          <w:rFonts w:ascii="宋体" w:eastAsia="宋体" w:hAnsi="宋体" w:hint="eastAsia"/>
          <w:szCs w:val="21"/>
        </w:rPr>
        <w:t>D．入队列和出队列操作都不需要遍历链表</w:t>
      </w:r>
    </w:p>
    <w:p w:rsidR="00226259" w:rsidRPr="00A61533" w:rsidRDefault="00226259" w:rsidP="00B13289">
      <w:pPr>
        <w:spacing w:line="360" w:lineRule="auto"/>
        <w:rPr>
          <w:rFonts w:ascii="宋体" w:eastAsia="宋体" w:hAnsi="宋体"/>
          <w:szCs w:val="21"/>
        </w:rPr>
      </w:pPr>
    </w:p>
    <w:p w:rsidR="00226259" w:rsidRPr="00B13289" w:rsidRDefault="0031230B" w:rsidP="00A61533">
      <w:pPr>
        <w:spacing w:line="360" w:lineRule="auto"/>
        <w:ind w:firstLine="420"/>
        <w:rPr>
          <w:rFonts w:ascii="宋体" w:eastAsia="宋体" w:hAnsi="宋体"/>
          <w:szCs w:val="21"/>
        </w:rPr>
      </w:pPr>
      <w:r w:rsidRPr="00487219">
        <w:rPr>
          <w:rFonts w:ascii="宋体" w:eastAsia="宋体" w:hAnsi="宋体" w:hint="eastAsia"/>
          <w:sz w:val="24"/>
          <w:szCs w:val="24"/>
        </w:rPr>
        <w:t>●</w:t>
      </w:r>
      <w:r w:rsidR="00F75D18" w:rsidRPr="00B13289">
        <w:rPr>
          <w:rFonts w:ascii="宋体" w:eastAsia="宋体" w:hAnsi="宋体" w:hint="eastAsia"/>
          <w:szCs w:val="21"/>
        </w:rPr>
        <w:t>对二叉树中的结点如下编号：树根结点编号为1，根的</w:t>
      </w:r>
      <w:proofErr w:type="gramStart"/>
      <w:r w:rsidR="00F75D18" w:rsidRPr="00B13289">
        <w:rPr>
          <w:rFonts w:ascii="宋体" w:eastAsia="宋体" w:hAnsi="宋体" w:hint="eastAsia"/>
          <w:szCs w:val="21"/>
        </w:rPr>
        <w:t>左孩子</w:t>
      </w:r>
      <w:proofErr w:type="gramEnd"/>
      <w:r w:rsidR="00F75D18" w:rsidRPr="00B13289">
        <w:rPr>
          <w:rFonts w:ascii="宋体" w:eastAsia="宋体" w:hAnsi="宋体" w:hint="eastAsia"/>
          <w:szCs w:val="21"/>
        </w:rPr>
        <w:t>结点编号为2、</w:t>
      </w:r>
      <w:proofErr w:type="gramStart"/>
      <w:r w:rsidR="00F75D18" w:rsidRPr="00B13289">
        <w:rPr>
          <w:rFonts w:ascii="宋体" w:eastAsia="宋体" w:hAnsi="宋体" w:hint="eastAsia"/>
          <w:szCs w:val="21"/>
        </w:rPr>
        <w:t>右孩子</w:t>
      </w:r>
      <w:proofErr w:type="gramEnd"/>
      <w:r w:rsidR="00F75D18" w:rsidRPr="00B13289">
        <w:rPr>
          <w:rFonts w:ascii="宋体" w:eastAsia="宋体" w:hAnsi="宋体" w:hint="eastAsia"/>
          <w:szCs w:val="21"/>
        </w:rPr>
        <w:t>结点编号为3，依此类推，对于编号为</w:t>
      </w:r>
      <w:proofErr w:type="spellStart"/>
      <w:r w:rsidR="00F75D18" w:rsidRPr="00B13289">
        <w:rPr>
          <w:rFonts w:ascii="宋体" w:eastAsia="宋体" w:hAnsi="宋体" w:hint="eastAsia"/>
          <w:szCs w:val="21"/>
        </w:rPr>
        <w:t>i</w:t>
      </w:r>
      <w:proofErr w:type="spellEnd"/>
      <w:r w:rsidR="00F75D18" w:rsidRPr="00B13289">
        <w:rPr>
          <w:rFonts w:ascii="宋体" w:eastAsia="宋体" w:hAnsi="宋体" w:hint="eastAsia"/>
          <w:szCs w:val="21"/>
        </w:rPr>
        <w:t>的结点，其</w:t>
      </w:r>
      <w:proofErr w:type="gramStart"/>
      <w:r w:rsidR="00F75D18" w:rsidRPr="00B13289">
        <w:rPr>
          <w:rFonts w:ascii="宋体" w:eastAsia="宋体" w:hAnsi="宋体" w:hint="eastAsia"/>
          <w:szCs w:val="21"/>
        </w:rPr>
        <w:t>左孩子</w:t>
      </w:r>
      <w:proofErr w:type="gramEnd"/>
      <w:r w:rsidR="00F75D18" w:rsidRPr="00B13289">
        <w:rPr>
          <w:rFonts w:ascii="宋体" w:eastAsia="宋体" w:hAnsi="宋体" w:hint="eastAsia"/>
          <w:szCs w:val="21"/>
        </w:rPr>
        <w:t>编号为2i、</w:t>
      </w:r>
      <w:proofErr w:type="gramStart"/>
      <w:r w:rsidR="00F75D18" w:rsidRPr="00B13289">
        <w:rPr>
          <w:rFonts w:ascii="宋体" w:eastAsia="宋体" w:hAnsi="宋体" w:hint="eastAsia"/>
          <w:szCs w:val="21"/>
        </w:rPr>
        <w:t>右孩子</w:t>
      </w:r>
      <w:proofErr w:type="gramEnd"/>
      <w:r w:rsidR="00F75D18" w:rsidRPr="00B13289">
        <w:rPr>
          <w:rFonts w:ascii="宋体" w:eastAsia="宋体" w:hAnsi="宋体" w:hint="eastAsia"/>
          <w:szCs w:val="21"/>
        </w:rPr>
        <w:t>编号为2i+1。例如，下图所示二叉树中有6个结点，结点a、b、c、d、e、f的编号分别为1、2、3、5、7、11。那么，当结点数为n（n&gt;0）的</w:t>
      </w:r>
      <w:r w:rsidR="00F75D18" w:rsidRPr="00A54300">
        <w:rPr>
          <w:rFonts w:ascii="宋体" w:eastAsia="宋体" w:hAnsi="宋体" w:hint="eastAsia"/>
          <w:szCs w:val="21"/>
          <w:u w:val="single"/>
        </w:rPr>
        <w:t>（37）</w:t>
      </w:r>
      <w:r w:rsidR="00F75D18" w:rsidRPr="00B13289">
        <w:rPr>
          <w:rFonts w:ascii="宋体" w:eastAsia="宋体" w:hAnsi="宋体" w:hint="eastAsia"/>
          <w:szCs w:val="21"/>
        </w:rPr>
        <w:t>时，其最后一个结点编号为2i-1</w:t>
      </w:r>
    </w:p>
    <w:p w:rsidR="003A6C1E" w:rsidRPr="00B13289" w:rsidRDefault="00970BE1" w:rsidP="007C2974">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2914650" cy="1847850"/>
            <wp:effectExtent l="19050" t="0" r="0" b="0"/>
            <wp:docPr id="34" name="图片 34" descr="http://www.educity.cn/tiku/uploadfiles/2017-06/0192bfcdc53d48d8bdd2b8154e730cd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ducity.cn/tiku/uploadfiles/2017-06/0192bfcdc53d48d8bdd2b8154e730cd5_.png"/>
                    <pic:cNvPicPr>
                      <a:picLocks noChangeAspect="1" noChangeArrowheads="1"/>
                    </pic:cNvPicPr>
                  </pic:nvPicPr>
                  <pic:blipFill>
                    <a:blip r:embed="rId17" cstate="print"/>
                    <a:srcRect/>
                    <a:stretch>
                      <a:fillRect/>
                    </a:stretch>
                  </pic:blipFill>
                  <pic:spPr bwMode="auto">
                    <a:xfrm>
                      <a:off x="0" y="0"/>
                      <a:ext cx="2914650" cy="1847850"/>
                    </a:xfrm>
                    <a:prstGeom prst="rect">
                      <a:avLst/>
                    </a:prstGeom>
                    <a:noFill/>
                    <a:ln w="9525">
                      <a:noFill/>
                      <a:miter lim="800000"/>
                      <a:headEnd/>
                      <a:tailEnd/>
                    </a:ln>
                  </pic:spPr>
                </pic:pic>
              </a:graphicData>
            </a:graphic>
          </wp:inline>
        </w:drawing>
      </w:r>
    </w:p>
    <w:p w:rsidR="000D2FB9" w:rsidRPr="00B13289" w:rsidRDefault="000D2FB9" w:rsidP="007C2974">
      <w:pPr>
        <w:spacing w:line="360" w:lineRule="auto"/>
        <w:ind w:firstLine="420"/>
        <w:rPr>
          <w:rFonts w:ascii="宋体" w:eastAsia="宋体" w:hAnsi="宋体"/>
          <w:szCs w:val="21"/>
        </w:rPr>
      </w:pPr>
      <w:r w:rsidRPr="00B13289">
        <w:rPr>
          <w:rFonts w:ascii="宋体" w:eastAsia="宋体" w:hAnsi="宋体" w:hint="eastAsia"/>
          <w:szCs w:val="21"/>
        </w:rPr>
        <w:t>（37）A．二叉树为满二叉树（即每层的结点数达到最大值）</w:t>
      </w:r>
    </w:p>
    <w:p w:rsidR="000D2FB9" w:rsidRPr="00B13289" w:rsidRDefault="000D2FB9" w:rsidP="00286DF3">
      <w:pPr>
        <w:spacing w:line="360" w:lineRule="auto"/>
        <w:ind w:left="840" w:firstLineChars="100" w:firstLine="210"/>
        <w:rPr>
          <w:rFonts w:ascii="宋体" w:eastAsia="宋体" w:hAnsi="宋体"/>
          <w:szCs w:val="21"/>
        </w:rPr>
      </w:pPr>
      <w:r w:rsidRPr="00B13289">
        <w:rPr>
          <w:rFonts w:ascii="宋体" w:eastAsia="宋体" w:hAnsi="宋体" w:hint="eastAsia"/>
          <w:szCs w:val="21"/>
        </w:rPr>
        <w:t>B．二叉树中每个内部结点都有两个孩子</w:t>
      </w:r>
    </w:p>
    <w:p w:rsidR="000D2FB9" w:rsidRPr="00B13289" w:rsidRDefault="000D2FB9" w:rsidP="00286DF3">
      <w:pPr>
        <w:spacing w:line="360" w:lineRule="auto"/>
        <w:ind w:left="630" w:firstLine="420"/>
        <w:rPr>
          <w:rFonts w:ascii="宋体" w:eastAsia="宋体" w:hAnsi="宋体"/>
          <w:szCs w:val="21"/>
        </w:rPr>
      </w:pPr>
      <w:r w:rsidRPr="00B13289">
        <w:rPr>
          <w:rFonts w:ascii="宋体" w:eastAsia="宋体" w:hAnsi="宋体" w:hint="eastAsia"/>
          <w:szCs w:val="21"/>
        </w:rPr>
        <w:t>C．二叉树中每个内部结点都只有左孩子</w:t>
      </w:r>
    </w:p>
    <w:p w:rsidR="000D2FB9" w:rsidRPr="00B13289" w:rsidRDefault="000D2FB9" w:rsidP="00286DF3">
      <w:pPr>
        <w:spacing w:line="360" w:lineRule="auto"/>
        <w:ind w:left="630" w:firstLine="420"/>
        <w:rPr>
          <w:rFonts w:ascii="宋体" w:eastAsia="宋体" w:hAnsi="宋体"/>
          <w:szCs w:val="21"/>
        </w:rPr>
      </w:pPr>
      <w:r w:rsidRPr="00B13289">
        <w:rPr>
          <w:rFonts w:ascii="宋体" w:eastAsia="宋体" w:hAnsi="宋体" w:hint="eastAsia"/>
          <w:szCs w:val="21"/>
        </w:rPr>
        <w:t>D．二叉树中每个内部结点都只有右孩子</w:t>
      </w:r>
    </w:p>
    <w:p w:rsidR="00286DF3" w:rsidRDefault="00286DF3" w:rsidP="00B13289">
      <w:pPr>
        <w:spacing w:line="360" w:lineRule="auto"/>
        <w:rPr>
          <w:rFonts w:ascii="宋体" w:eastAsia="宋体" w:hAnsi="宋体"/>
          <w:szCs w:val="21"/>
        </w:rPr>
      </w:pPr>
    </w:p>
    <w:p w:rsidR="000D2FB9" w:rsidRPr="00B13289" w:rsidRDefault="0031230B" w:rsidP="00286DF3">
      <w:pPr>
        <w:spacing w:line="360" w:lineRule="auto"/>
        <w:ind w:firstLine="420"/>
        <w:rPr>
          <w:rFonts w:ascii="宋体" w:eastAsia="宋体" w:hAnsi="宋体"/>
          <w:szCs w:val="21"/>
        </w:rPr>
      </w:pPr>
      <w:r w:rsidRPr="00487219">
        <w:rPr>
          <w:rFonts w:ascii="宋体" w:eastAsia="宋体" w:hAnsi="宋体" w:hint="eastAsia"/>
          <w:sz w:val="24"/>
          <w:szCs w:val="24"/>
        </w:rPr>
        <w:t>●</w:t>
      </w:r>
      <w:r w:rsidR="000D2FB9" w:rsidRPr="00B13289">
        <w:rPr>
          <w:rFonts w:ascii="宋体" w:eastAsia="宋体" w:hAnsi="宋体" w:hint="eastAsia"/>
          <w:szCs w:val="21"/>
        </w:rPr>
        <w:t>某二叉树</w:t>
      </w:r>
      <w:proofErr w:type="gramStart"/>
      <w:r w:rsidR="000D2FB9" w:rsidRPr="00B13289">
        <w:rPr>
          <w:rFonts w:ascii="宋体" w:eastAsia="宋体" w:hAnsi="宋体" w:hint="eastAsia"/>
          <w:szCs w:val="21"/>
        </w:rPr>
        <w:t>的先序遍历</w:t>
      </w:r>
      <w:proofErr w:type="gramEnd"/>
      <w:r w:rsidR="000D2FB9" w:rsidRPr="00B13289">
        <w:rPr>
          <w:rFonts w:ascii="宋体" w:eastAsia="宋体" w:hAnsi="宋体" w:hint="eastAsia"/>
          <w:szCs w:val="21"/>
        </w:rPr>
        <w:t>序列为ABCDFGE，</w:t>
      </w:r>
      <w:proofErr w:type="gramStart"/>
      <w:r w:rsidR="000D2FB9" w:rsidRPr="00B13289">
        <w:rPr>
          <w:rFonts w:ascii="宋体" w:eastAsia="宋体" w:hAnsi="宋体" w:hint="eastAsia"/>
          <w:szCs w:val="21"/>
        </w:rPr>
        <w:t>中序遍历</w:t>
      </w:r>
      <w:proofErr w:type="gramEnd"/>
      <w:r w:rsidR="000D2FB9" w:rsidRPr="00B13289">
        <w:rPr>
          <w:rFonts w:ascii="宋体" w:eastAsia="宋体" w:hAnsi="宋体" w:hint="eastAsia"/>
          <w:szCs w:val="21"/>
        </w:rPr>
        <w:t>序列为BAFDGCE。以下关于该二叉树的叙述中，正确的是</w:t>
      </w:r>
      <w:r w:rsidR="000D2FB9" w:rsidRPr="00286DF3">
        <w:rPr>
          <w:rFonts w:ascii="宋体" w:eastAsia="宋体" w:hAnsi="宋体" w:hint="eastAsia"/>
          <w:szCs w:val="21"/>
          <w:u w:val="single"/>
        </w:rPr>
        <w:t>（38）</w:t>
      </w:r>
      <w:r w:rsidR="000D2FB9" w:rsidRPr="00B13289">
        <w:rPr>
          <w:rFonts w:ascii="宋体" w:eastAsia="宋体" w:hAnsi="宋体" w:hint="eastAsia"/>
          <w:szCs w:val="21"/>
        </w:rPr>
        <w:t>。</w:t>
      </w:r>
    </w:p>
    <w:p w:rsidR="000D2FB9" w:rsidRPr="00B13289" w:rsidRDefault="000D2FB9" w:rsidP="00022EFA">
      <w:pPr>
        <w:spacing w:line="360" w:lineRule="auto"/>
        <w:ind w:firstLine="420"/>
        <w:rPr>
          <w:rFonts w:ascii="宋体" w:eastAsia="宋体" w:hAnsi="宋体"/>
          <w:szCs w:val="21"/>
        </w:rPr>
      </w:pPr>
      <w:r w:rsidRPr="00B13289">
        <w:rPr>
          <w:rFonts w:ascii="宋体" w:eastAsia="宋体" w:hAnsi="宋体" w:hint="eastAsia"/>
          <w:szCs w:val="21"/>
        </w:rPr>
        <w:t>（38）A．该二叉树的高度（</w:t>
      </w:r>
      <w:proofErr w:type="gramStart"/>
      <w:r w:rsidRPr="00B13289">
        <w:rPr>
          <w:rFonts w:ascii="宋体" w:eastAsia="宋体" w:hAnsi="宋体" w:hint="eastAsia"/>
          <w:szCs w:val="21"/>
        </w:rPr>
        <w:t>层饮数</w:t>
      </w:r>
      <w:proofErr w:type="gramEnd"/>
      <w:r w:rsidRPr="00B13289">
        <w:rPr>
          <w:rFonts w:ascii="宋体" w:eastAsia="宋体" w:hAnsi="宋体" w:hint="eastAsia"/>
          <w:szCs w:val="21"/>
        </w:rPr>
        <w:t>）为4</w:t>
      </w:r>
    </w:p>
    <w:p w:rsidR="000D2FB9" w:rsidRPr="00B13289" w:rsidRDefault="000D2FB9" w:rsidP="00022EFA">
      <w:pPr>
        <w:spacing w:line="360" w:lineRule="auto"/>
        <w:ind w:left="840" w:firstLineChars="100" w:firstLine="210"/>
        <w:rPr>
          <w:rFonts w:ascii="宋体" w:eastAsia="宋体" w:hAnsi="宋体"/>
          <w:szCs w:val="21"/>
        </w:rPr>
      </w:pPr>
      <w:r w:rsidRPr="00B13289">
        <w:rPr>
          <w:rFonts w:ascii="宋体" w:eastAsia="宋体" w:hAnsi="宋体" w:hint="eastAsia"/>
          <w:szCs w:val="21"/>
        </w:rPr>
        <w:t>B．该二叉树中结点D是叶子结点</w:t>
      </w:r>
    </w:p>
    <w:p w:rsidR="000D2FB9" w:rsidRPr="00B13289" w:rsidRDefault="000D2FB9" w:rsidP="00022EFA">
      <w:pPr>
        <w:spacing w:line="360" w:lineRule="auto"/>
        <w:ind w:left="630" w:firstLine="420"/>
        <w:rPr>
          <w:rFonts w:ascii="宋体" w:eastAsia="宋体" w:hAnsi="宋体"/>
          <w:szCs w:val="21"/>
        </w:rPr>
      </w:pPr>
      <w:r w:rsidRPr="00B13289">
        <w:rPr>
          <w:rFonts w:ascii="宋体" w:eastAsia="宋体" w:hAnsi="宋体" w:hint="eastAsia"/>
          <w:szCs w:val="21"/>
        </w:rPr>
        <w:t>C．该二叉树是满二叉树（即每层的结点数达到最大值）</w:t>
      </w:r>
    </w:p>
    <w:p w:rsidR="000D2FB9" w:rsidRPr="00B13289" w:rsidRDefault="000D2FB9" w:rsidP="00022EFA">
      <w:pPr>
        <w:spacing w:line="360" w:lineRule="auto"/>
        <w:ind w:left="630" w:firstLine="420"/>
        <w:rPr>
          <w:rFonts w:ascii="宋体" w:eastAsia="宋体" w:hAnsi="宋体"/>
          <w:szCs w:val="21"/>
        </w:rPr>
      </w:pPr>
      <w:r w:rsidRPr="00B13289">
        <w:rPr>
          <w:rFonts w:ascii="宋体" w:eastAsia="宋体" w:hAnsi="宋体" w:hint="eastAsia"/>
          <w:szCs w:val="21"/>
        </w:rPr>
        <w:t>D．该二叉树有5个叶子结点</w:t>
      </w:r>
    </w:p>
    <w:p w:rsidR="000D2FB9" w:rsidRPr="00B13289" w:rsidRDefault="000D2FB9" w:rsidP="00B13289">
      <w:pPr>
        <w:spacing w:line="360" w:lineRule="auto"/>
        <w:rPr>
          <w:rFonts w:ascii="宋体" w:eastAsia="宋体" w:hAnsi="宋体"/>
          <w:szCs w:val="21"/>
        </w:rPr>
      </w:pPr>
    </w:p>
    <w:p w:rsidR="000D2FB9" w:rsidRPr="00B13289" w:rsidRDefault="0031230B" w:rsidP="00022EFA">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0D2FB9" w:rsidRPr="00B13289">
        <w:rPr>
          <w:rFonts w:ascii="宋体" w:eastAsia="宋体" w:hAnsi="宋体" w:hint="eastAsia"/>
          <w:szCs w:val="21"/>
        </w:rPr>
        <w:t>对于关</w:t>
      </w:r>
      <w:proofErr w:type="gramEnd"/>
      <w:r w:rsidR="000D2FB9" w:rsidRPr="00B13289">
        <w:rPr>
          <w:rFonts w:ascii="宋体" w:eastAsia="宋体" w:hAnsi="宋体" w:hint="eastAsia"/>
          <w:szCs w:val="21"/>
        </w:rPr>
        <w:t>键码序列（54，34，5，14，50，36，47，83），用链地址法（或拉链法）解决冲突构造散列表（即将冲突的元素存储在同一个单链表中，单链表的头指针存入散列地址对应的单元），设散列函数为H（Key）=Key MOD 7（MOD表示</w:t>
      </w:r>
      <w:proofErr w:type="gramStart"/>
      <w:r w:rsidR="000D2FB9" w:rsidRPr="00B13289">
        <w:rPr>
          <w:rFonts w:ascii="宋体" w:eastAsia="宋体" w:hAnsi="宋体" w:hint="eastAsia"/>
          <w:szCs w:val="21"/>
        </w:rPr>
        <w:t>整除取余运算</w:t>
      </w:r>
      <w:proofErr w:type="gramEnd"/>
      <w:r w:rsidR="000D2FB9" w:rsidRPr="00B13289">
        <w:rPr>
          <w:rFonts w:ascii="宋体" w:eastAsia="宋体" w:hAnsi="宋体" w:hint="eastAsia"/>
          <w:szCs w:val="21"/>
        </w:rPr>
        <w:t>），则构造散列表</w:t>
      </w:r>
      <w:proofErr w:type="gramStart"/>
      <w:r w:rsidR="000D2FB9" w:rsidRPr="00B13289">
        <w:rPr>
          <w:rFonts w:ascii="宋体" w:eastAsia="宋体" w:hAnsi="宋体" w:hint="eastAsia"/>
          <w:szCs w:val="21"/>
        </w:rPr>
        <w:lastRenderedPageBreak/>
        <w:t>时冲突</w:t>
      </w:r>
      <w:proofErr w:type="gramEnd"/>
      <w:r w:rsidR="000D2FB9" w:rsidRPr="00B13289">
        <w:rPr>
          <w:rFonts w:ascii="宋体" w:eastAsia="宋体" w:hAnsi="宋体" w:hint="eastAsia"/>
          <w:szCs w:val="21"/>
        </w:rPr>
        <w:t>次数最多的哈希单元的地址是</w:t>
      </w:r>
      <w:r w:rsidR="000D2FB9" w:rsidRPr="0067628E">
        <w:rPr>
          <w:rFonts w:ascii="宋体" w:eastAsia="宋体" w:hAnsi="宋体" w:hint="eastAsia"/>
          <w:szCs w:val="21"/>
          <w:u w:val="single"/>
        </w:rPr>
        <w:t>（39）</w:t>
      </w:r>
      <w:r w:rsidR="000D2FB9" w:rsidRPr="00B13289">
        <w:rPr>
          <w:rFonts w:ascii="宋体" w:eastAsia="宋体" w:hAnsi="宋体" w:hint="eastAsia"/>
          <w:szCs w:val="21"/>
        </w:rPr>
        <w:t xml:space="preserve">。 </w:t>
      </w:r>
    </w:p>
    <w:p w:rsidR="000D2FB9" w:rsidRPr="00B13289" w:rsidRDefault="000D2FB9" w:rsidP="00370A22">
      <w:pPr>
        <w:spacing w:line="360" w:lineRule="auto"/>
        <w:ind w:firstLine="420"/>
        <w:rPr>
          <w:rFonts w:ascii="宋体" w:eastAsia="宋体" w:hAnsi="宋体"/>
          <w:szCs w:val="21"/>
        </w:rPr>
      </w:pPr>
      <w:r w:rsidRPr="00B13289">
        <w:rPr>
          <w:rFonts w:ascii="宋体" w:eastAsia="宋体" w:hAnsi="宋体" w:hint="eastAsia"/>
          <w:szCs w:val="21"/>
        </w:rPr>
        <w:t xml:space="preserve">（39）A．O  </w:t>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Pr="00B13289">
        <w:rPr>
          <w:rFonts w:ascii="宋体" w:eastAsia="宋体" w:hAnsi="宋体" w:hint="eastAsia"/>
          <w:szCs w:val="21"/>
        </w:rPr>
        <w:t xml:space="preserve">B．1   </w:t>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Pr="00B13289">
        <w:rPr>
          <w:rFonts w:ascii="宋体" w:eastAsia="宋体" w:hAnsi="宋体" w:hint="eastAsia"/>
          <w:szCs w:val="21"/>
        </w:rPr>
        <w:t xml:space="preserve">C．5  </w:t>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Pr="00B13289">
        <w:rPr>
          <w:rFonts w:ascii="宋体" w:eastAsia="宋体" w:hAnsi="宋体" w:hint="eastAsia"/>
          <w:szCs w:val="21"/>
        </w:rPr>
        <w:t xml:space="preserve"> D．6</w:t>
      </w:r>
    </w:p>
    <w:p w:rsidR="000D2FB9" w:rsidRPr="00B13289" w:rsidRDefault="000D2FB9" w:rsidP="00B13289">
      <w:pPr>
        <w:spacing w:line="360" w:lineRule="auto"/>
        <w:rPr>
          <w:rFonts w:ascii="宋体" w:eastAsia="宋体" w:hAnsi="宋体"/>
          <w:szCs w:val="21"/>
        </w:rPr>
      </w:pPr>
    </w:p>
    <w:p w:rsidR="000D2FB9" w:rsidRPr="00B13289" w:rsidRDefault="0031230B" w:rsidP="0031230B">
      <w:pPr>
        <w:spacing w:line="360" w:lineRule="auto"/>
        <w:ind w:firstLine="420"/>
        <w:rPr>
          <w:rFonts w:ascii="宋体" w:eastAsia="宋体" w:hAnsi="宋体"/>
          <w:szCs w:val="21"/>
        </w:rPr>
      </w:pPr>
      <w:r w:rsidRPr="00487219">
        <w:rPr>
          <w:rFonts w:ascii="宋体" w:eastAsia="宋体" w:hAnsi="宋体" w:hint="eastAsia"/>
          <w:sz w:val="24"/>
          <w:szCs w:val="24"/>
        </w:rPr>
        <w:t>●</w:t>
      </w:r>
      <w:r w:rsidR="000D2FB9" w:rsidRPr="00B13289">
        <w:rPr>
          <w:rFonts w:ascii="宋体" w:eastAsia="宋体" w:hAnsi="宋体" w:hint="eastAsia"/>
          <w:szCs w:val="21"/>
        </w:rPr>
        <w:t>某图G的邻接矩阵如下所示。以下关于该图的叙述中，错误的是</w:t>
      </w:r>
      <w:r w:rsidR="000D2FB9" w:rsidRPr="00E516C7">
        <w:rPr>
          <w:rFonts w:ascii="宋体" w:eastAsia="宋体" w:hAnsi="宋体" w:hint="eastAsia"/>
          <w:szCs w:val="21"/>
          <w:u w:val="single"/>
        </w:rPr>
        <w:t>（40）</w:t>
      </w:r>
      <w:r w:rsidR="000D2FB9" w:rsidRPr="00B13289">
        <w:rPr>
          <w:rFonts w:ascii="宋体" w:eastAsia="宋体" w:hAnsi="宋体" w:hint="eastAsia"/>
          <w:szCs w:val="21"/>
        </w:rPr>
        <w:t xml:space="preserve">。    </w:t>
      </w:r>
    </w:p>
    <w:p w:rsidR="000D2FB9" w:rsidRPr="00B13289" w:rsidRDefault="008B5DE0" w:rsidP="00DC4C5B">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3533775" cy="1876425"/>
            <wp:effectExtent l="19050" t="0" r="9525" b="0"/>
            <wp:docPr id="37" name="图片 37" descr="http://www.educity.cn/tiku/uploadfiles/2017-06/a5d4cac0db254efcbdf1b134d38ebf8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ducity.cn/tiku/uploadfiles/2017-06/a5d4cac0db254efcbdf1b134d38ebf88_.png"/>
                    <pic:cNvPicPr>
                      <a:picLocks noChangeAspect="1" noChangeArrowheads="1"/>
                    </pic:cNvPicPr>
                  </pic:nvPicPr>
                  <pic:blipFill>
                    <a:blip r:embed="rId18" cstate="print"/>
                    <a:srcRect/>
                    <a:stretch>
                      <a:fillRect/>
                    </a:stretch>
                  </pic:blipFill>
                  <pic:spPr bwMode="auto">
                    <a:xfrm>
                      <a:off x="0" y="0"/>
                      <a:ext cx="3533775" cy="1876425"/>
                    </a:xfrm>
                    <a:prstGeom prst="rect">
                      <a:avLst/>
                    </a:prstGeom>
                    <a:noFill/>
                    <a:ln w="9525">
                      <a:noFill/>
                      <a:miter lim="800000"/>
                      <a:headEnd/>
                      <a:tailEnd/>
                    </a:ln>
                  </pic:spPr>
                </pic:pic>
              </a:graphicData>
            </a:graphic>
          </wp:inline>
        </w:drawing>
      </w:r>
    </w:p>
    <w:p w:rsidR="007F10FD" w:rsidRPr="00B13289" w:rsidRDefault="007F10FD" w:rsidP="0063773F">
      <w:pPr>
        <w:spacing w:line="360" w:lineRule="auto"/>
        <w:ind w:firstLine="420"/>
        <w:rPr>
          <w:rFonts w:ascii="宋体" w:eastAsia="宋体" w:hAnsi="宋体"/>
          <w:szCs w:val="21"/>
        </w:rPr>
      </w:pPr>
      <w:r w:rsidRPr="00B13289">
        <w:rPr>
          <w:rFonts w:ascii="宋体" w:eastAsia="宋体" w:hAnsi="宋体" w:hint="eastAsia"/>
          <w:szCs w:val="21"/>
        </w:rPr>
        <w:t>（40）A．该图存在回路（环）</w:t>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Pr="00B13289">
        <w:rPr>
          <w:rFonts w:ascii="宋体" w:eastAsia="宋体" w:hAnsi="宋体" w:hint="eastAsia"/>
          <w:szCs w:val="21"/>
        </w:rPr>
        <w:t>B．该图为完全有向图</w:t>
      </w:r>
    </w:p>
    <w:p w:rsidR="008B5DE0" w:rsidRPr="00B13289" w:rsidRDefault="007F10FD" w:rsidP="0063773F">
      <w:pPr>
        <w:spacing w:line="360" w:lineRule="auto"/>
        <w:ind w:left="840" w:firstLineChars="100" w:firstLine="210"/>
        <w:rPr>
          <w:rFonts w:ascii="宋体" w:eastAsia="宋体" w:hAnsi="宋体"/>
          <w:szCs w:val="21"/>
        </w:rPr>
      </w:pPr>
      <w:r w:rsidRPr="00B13289">
        <w:rPr>
          <w:rFonts w:ascii="宋体" w:eastAsia="宋体" w:hAnsi="宋体" w:hint="eastAsia"/>
          <w:szCs w:val="21"/>
        </w:rPr>
        <w:t>C．图中所有顶点</w:t>
      </w:r>
      <w:proofErr w:type="gramStart"/>
      <w:r w:rsidRPr="00B13289">
        <w:rPr>
          <w:rFonts w:ascii="宋体" w:eastAsia="宋体" w:hAnsi="宋体" w:hint="eastAsia"/>
          <w:szCs w:val="21"/>
        </w:rPr>
        <w:t>的入度都</w:t>
      </w:r>
      <w:proofErr w:type="gramEnd"/>
      <w:r w:rsidRPr="00B13289">
        <w:rPr>
          <w:rFonts w:ascii="宋体" w:eastAsia="宋体" w:hAnsi="宋体" w:hint="eastAsia"/>
          <w:szCs w:val="21"/>
        </w:rPr>
        <w:t>大于0</w:t>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Pr="00B13289">
        <w:rPr>
          <w:rFonts w:ascii="宋体" w:eastAsia="宋体" w:hAnsi="宋体" w:hint="eastAsia"/>
          <w:szCs w:val="21"/>
        </w:rPr>
        <w:t>D．图中所有顶点</w:t>
      </w:r>
      <w:proofErr w:type="gramStart"/>
      <w:r w:rsidRPr="00B13289">
        <w:rPr>
          <w:rFonts w:ascii="宋体" w:eastAsia="宋体" w:hAnsi="宋体" w:hint="eastAsia"/>
          <w:szCs w:val="21"/>
        </w:rPr>
        <w:t>的出度都</w:t>
      </w:r>
      <w:proofErr w:type="gramEnd"/>
      <w:r w:rsidRPr="00B13289">
        <w:rPr>
          <w:rFonts w:ascii="宋体" w:eastAsia="宋体" w:hAnsi="宋体" w:hint="eastAsia"/>
          <w:szCs w:val="21"/>
        </w:rPr>
        <w:t>大于0</w:t>
      </w:r>
    </w:p>
    <w:p w:rsidR="007F10FD" w:rsidRPr="00B13289" w:rsidRDefault="007F10FD" w:rsidP="00B13289">
      <w:pPr>
        <w:spacing w:line="360" w:lineRule="auto"/>
        <w:rPr>
          <w:rFonts w:ascii="宋体" w:eastAsia="宋体" w:hAnsi="宋体"/>
          <w:szCs w:val="21"/>
        </w:rPr>
      </w:pPr>
    </w:p>
    <w:p w:rsidR="007F10FD" w:rsidRPr="00B13289" w:rsidRDefault="000651AA" w:rsidP="00C918BC">
      <w:pPr>
        <w:spacing w:line="360" w:lineRule="auto"/>
        <w:ind w:firstLine="420"/>
        <w:rPr>
          <w:rFonts w:ascii="宋体" w:eastAsia="宋体" w:hAnsi="宋体"/>
          <w:szCs w:val="21"/>
        </w:rPr>
      </w:pPr>
      <w:r w:rsidRPr="00487219">
        <w:rPr>
          <w:rFonts w:ascii="宋体" w:eastAsia="宋体" w:hAnsi="宋体" w:hint="eastAsia"/>
          <w:sz w:val="24"/>
          <w:szCs w:val="24"/>
        </w:rPr>
        <w:t>●</w:t>
      </w:r>
      <w:r w:rsidR="000F1035" w:rsidRPr="00B13289">
        <w:rPr>
          <w:rFonts w:ascii="宋体" w:eastAsia="宋体" w:hAnsi="宋体" w:hint="eastAsia"/>
          <w:szCs w:val="21"/>
        </w:rPr>
        <w:t>设有</w:t>
      </w:r>
      <w:proofErr w:type="gramStart"/>
      <w:r w:rsidR="000F1035" w:rsidRPr="00B13289">
        <w:rPr>
          <w:rFonts w:ascii="宋体" w:eastAsia="宋体" w:hAnsi="宋体" w:hint="eastAsia"/>
          <w:szCs w:val="21"/>
        </w:rPr>
        <w:t>二叉排序树如下</w:t>
      </w:r>
      <w:proofErr w:type="gramEnd"/>
      <w:r w:rsidR="000F1035" w:rsidRPr="00B13289">
        <w:rPr>
          <w:rFonts w:ascii="宋体" w:eastAsia="宋体" w:hAnsi="宋体" w:hint="eastAsia"/>
          <w:szCs w:val="21"/>
        </w:rPr>
        <w:t>图所示，根据关键码序列</w:t>
      </w:r>
      <w:r w:rsidR="000F1035" w:rsidRPr="00C918BC">
        <w:rPr>
          <w:rFonts w:ascii="宋体" w:eastAsia="宋体" w:hAnsi="宋体" w:hint="eastAsia"/>
          <w:szCs w:val="21"/>
          <w:u w:val="single"/>
        </w:rPr>
        <w:t>（41）</w:t>
      </w:r>
      <w:r w:rsidR="000F1035" w:rsidRPr="00B13289">
        <w:rPr>
          <w:rFonts w:ascii="宋体" w:eastAsia="宋体" w:hAnsi="宋体" w:hint="eastAsia"/>
          <w:szCs w:val="21"/>
        </w:rPr>
        <w:t>构造出</w:t>
      </w:r>
      <w:proofErr w:type="gramStart"/>
      <w:r w:rsidR="000F1035" w:rsidRPr="00B13289">
        <w:rPr>
          <w:rFonts w:ascii="宋体" w:eastAsia="宋体" w:hAnsi="宋体" w:hint="eastAsia"/>
          <w:szCs w:val="21"/>
        </w:rPr>
        <w:t>该二叉排序</w:t>
      </w:r>
      <w:proofErr w:type="gramEnd"/>
      <w:r w:rsidR="000F1035" w:rsidRPr="00B13289">
        <w:rPr>
          <w:rFonts w:ascii="宋体" w:eastAsia="宋体" w:hAnsi="宋体" w:hint="eastAsia"/>
          <w:szCs w:val="21"/>
        </w:rPr>
        <w:t>树。</w:t>
      </w:r>
    </w:p>
    <w:p w:rsidR="000F1035" w:rsidRPr="00B13289" w:rsidRDefault="000F1035" w:rsidP="00935BC6">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1771650" cy="1924050"/>
            <wp:effectExtent l="19050" t="0" r="0" b="0"/>
            <wp:docPr id="40" name="图片 40" descr="http://www.educity.cn/tiku/uploadfiles/2017-06/0ccb01486f1f47159a91d4844183be1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ducity.cn/tiku/uploadfiles/2017-06/0ccb01486f1f47159a91d4844183be10_.png"/>
                    <pic:cNvPicPr>
                      <a:picLocks noChangeAspect="1" noChangeArrowheads="1"/>
                    </pic:cNvPicPr>
                  </pic:nvPicPr>
                  <pic:blipFill>
                    <a:blip r:embed="rId19" cstate="print"/>
                    <a:srcRect/>
                    <a:stretch>
                      <a:fillRect/>
                    </a:stretch>
                  </pic:blipFill>
                  <pic:spPr bwMode="auto">
                    <a:xfrm>
                      <a:off x="0" y="0"/>
                      <a:ext cx="1771650" cy="1924050"/>
                    </a:xfrm>
                    <a:prstGeom prst="rect">
                      <a:avLst/>
                    </a:prstGeom>
                    <a:noFill/>
                    <a:ln w="9525">
                      <a:noFill/>
                      <a:miter lim="800000"/>
                      <a:headEnd/>
                      <a:tailEnd/>
                    </a:ln>
                  </pic:spPr>
                </pic:pic>
              </a:graphicData>
            </a:graphic>
          </wp:inline>
        </w:drawing>
      </w:r>
    </w:p>
    <w:p w:rsidR="0013033F" w:rsidRPr="00B13289" w:rsidRDefault="0013033F" w:rsidP="00424EE1">
      <w:pPr>
        <w:spacing w:line="360" w:lineRule="auto"/>
        <w:ind w:firstLine="420"/>
        <w:rPr>
          <w:rFonts w:ascii="宋体" w:eastAsia="宋体" w:hAnsi="宋体"/>
          <w:szCs w:val="21"/>
        </w:rPr>
      </w:pPr>
      <w:r w:rsidRPr="00B13289">
        <w:rPr>
          <w:rFonts w:ascii="宋体" w:eastAsia="宋体" w:hAnsi="宋体" w:hint="eastAsia"/>
          <w:szCs w:val="21"/>
        </w:rPr>
        <w:t>（41）A．30 20 10 40</w:t>
      </w:r>
      <w:r w:rsidR="00935BC6">
        <w:rPr>
          <w:rFonts w:ascii="宋体" w:eastAsia="宋体" w:hAnsi="宋体" w:hint="eastAsia"/>
          <w:szCs w:val="21"/>
        </w:rPr>
        <w:tab/>
      </w:r>
      <w:r w:rsidRPr="00B13289">
        <w:rPr>
          <w:rFonts w:ascii="宋体" w:eastAsia="宋体" w:hAnsi="宋体" w:hint="eastAsia"/>
          <w:szCs w:val="21"/>
        </w:rPr>
        <w:t>B．30 40 20 10</w:t>
      </w:r>
      <w:r w:rsidR="00424EE1">
        <w:rPr>
          <w:rFonts w:ascii="宋体" w:eastAsia="宋体" w:hAnsi="宋体" w:hint="eastAsia"/>
          <w:szCs w:val="21"/>
        </w:rPr>
        <w:tab/>
      </w:r>
      <w:r w:rsidR="00424EE1">
        <w:rPr>
          <w:rFonts w:ascii="宋体" w:eastAsia="宋体" w:hAnsi="宋体" w:hint="eastAsia"/>
          <w:szCs w:val="21"/>
        </w:rPr>
        <w:tab/>
      </w:r>
      <w:r w:rsidRPr="00B13289">
        <w:rPr>
          <w:rFonts w:ascii="宋体" w:eastAsia="宋体" w:hAnsi="宋体" w:hint="eastAsia"/>
          <w:szCs w:val="21"/>
        </w:rPr>
        <w:t>C．30 20 40 10</w:t>
      </w:r>
      <w:r w:rsidR="00424EE1">
        <w:rPr>
          <w:rFonts w:ascii="宋体" w:eastAsia="宋体" w:hAnsi="宋体" w:hint="eastAsia"/>
          <w:szCs w:val="21"/>
        </w:rPr>
        <w:t xml:space="preserve">  </w:t>
      </w:r>
      <w:r w:rsidR="00675F99">
        <w:rPr>
          <w:rFonts w:ascii="宋体" w:eastAsia="宋体" w:hAnsi="宋体" w:hint="eastAsia"/>
          <w:szCs w:val="21"/>
        </w:rPr>
        <w:t xml:space="preserve">  </w:t>
      </w:r>
      <w:r w:rsidRPr="00B13289">
        <w:rPr>
          <w:rFonts w:ascii="宋体" w:eastAsia="宋体" w:hAnsi="宋体" w:hint="eastAsia"/>
          <w:szCs w:val="21"/>
        </w:rPr>
        <w:t>D．30 40 10 20</w:t>
      </w:r>
    </w:p>
    <w:p w:rsidR="0013033F" w:rsidRPr="00B13289" w:rsidRDefault="0013033F" w:rsidP="00B13289">
      <w:pPr>
        <w:spacing w:line="360" w:lineRule="auto"/>
        <w:rPr>
          <w:rFonts w:ascii="宋体" w:eastAsia="宋体" w:hAnsi="宋体"/>
          <w:szCs w:val="21"/>
        </w:rPr>
      </w:pPr>
    </w:p>
    <w:p w:rsidR="0013033F" w:rsidRPr="00B13289" w:rsidRDefault="000651AA" w:rsidP="00675F99">
      <w:pPr>
        <w:spacing w:line="360" w:lineRule="auto"/>
        <w:ind w:firstLine="420"/>
        <w:rPr>
          <w:rFonts w:ascii="宋体" w:eastAsia="宋体" w:hAnsi="宋体"/>
          <w:szCs w:val="21"/>
        </w:rPr>
      </w:pPr>
      <w:r w:rsidRPr="00487219">
        <w:rPr>
          <w:rFonts w:ascii="宋体" w:eastAsia="宋体" w:hAnsi="宋体" w:hint="eastAsia"/>
          <w:sz w:val="24"/>
          <w:szCs w:val="24"/>
        </w:rPr>
        <w:t>●</w:t>
      </w:r>
      <w:r w:rsidR="0013033F" w:rsidRPr="00B13289">
        <w:rPr>
          <w:rFonts w:ascii="宋体" w:eastAsia="宋体" w:hAnsi="宋体" w:hint="eastAsia"/>
          <w:szCs w:val="21"/>
        </w:rPr>
        <w:t>对n</w:t>
      </w:r>
      <w:proofErr w:type="gramStart"/>
      <w:r w:rsidR="0013033F" w:rsidRPr="00B13289">
        <w:rPr>
          <w:rFonts w:ascii="宋体" w:eastAsia="宋体" w:hAnsi="宋体" w:hint="eastAsia"/>
          <w:szCs w:val="21"/>
        </w:rPr>
        <w:t>个</w:t>
      </w:r>
      <w:proofErr w:type="gramEnd"/>
      <w:r w:rsidR="0013033F" w:rsidRPr="00B13289">
        <w:rPr>
          <w:rFonts w:ascii="宋体" w:eastAsia="宋体" w:hAnsi="宋体" w:hint="eastAsia"/>
          <w:szCs w:val="21"/>
        </w:rPr>
        <w:t>记录进行非递减排序，在第一趟排序之后，一定能把关键码序列中的最大或最小元素放在其最终排序位置上的排序算法是</w:t>
      </w:r>
      <w:r w:rsidR="0013033F" w:rsidRPr="00AA248D">
        <w:rPr>
          <w:rFonts w:ascii="宋体" w:eastAsia="宋体" w:hAnsi="宋体" w:hint="eastAsia"/>
          <w:szCs w:val="21"/>
          <w:u w:val="single"/>
        </w:rPr>
        <w:t>（42）</w:t>
      </w:r>
    </w:p>
    <w:p w:rsidR="0013033F" w:rsidRPr="00B13289" w:rsidRDefault="0013033F" w:rsidP="00B13289">
      <w:pPr>
        <w:spacing w:line="360" w:lineRule="auto"/>
        <w:rPr>
          <w:rFonts w:ascii="宋体" w:eastAsia="宋体" w:hAnsi="宋体"/>
          <w:szCs w:val="21"/>
        </w:rPr>
      </w:pPr>
      <w:r w:rsidRPr="00B13289">
        <w:rPr>
          <w:rFonts w:ascii="宋体" w:eastAsia="宋体" w:hAnsi="宋体" w:hint="eastAsia"/>
          <w:szCs w:val="21"/>
        </w:rPr>
        <w:t xml:space="preserve">（42）A．冒泡排序 </w:t>
      </w:r>
      <w:r w:rsidR="000A59BB">
        <w:rPr>
          <w:rFonts w:ascii="宋体" w:eastAsia="宋体" w:hAnsi="宋体" w:hint="eastAsia"/>
          <w:szCs w:val="21"/>
        </w:rPr>
        <w:tab/>
      </w:r>
      <w:r w:rsidR="000A59BB">
        <w:rPr>
          <w:rFonts w:ascii="宋体" w:eastAsia="宋体" w:hAnsi="宋体" w:hint="eastAsia"/>
          <w:szCs w:val="21"/>
        </w:rPr>
        <w:tab/>
      </w:r>
      <w:r w:rsidRPr="00B13289">
        <w:rPr>
          <w:rFonts w:ascii="宋体" w:eastAsia="宋体" w:hAnsi="宋体" w:hint="eastAsia"/>
          <w:szCs w:val="21"/>
        </w:rPr>
        <w:t xml:space="preserve">B．快速排序   </w:t>
      </w:r>
      <w:r w:rsidR="000A59BB">
        <w:rPr>
          <w:rFonts w:ascii="宋体" w:eastAsia="宋体" w:hAnsi="宋体" w:hint="eastAsia"/>
          <w:szCs w:val="21"/>
        </w:rPr>
        <w:tab/>
      </w:r>
      <w:r w:rsidR="000A59BB">
        <w:rPr>
          <w:rFonts w:ascii="宋体" w:eastAsia="宋体" w:hAnsi="宋体" w:hint="eastAsia"/>
          <w:szCs w:val="21"/>
        </w:rPr>
        <w:tab/>
      </w:r>
      <w:r w:rsidRPr="00B13289">
        <w:rPr>
          <w:rFonts w:ascii="宋体" w:eastAsia="宋体" w:hAnsi="宋体" w:hint="eastAsia"/>
          <w:szCs w:val="21"/>
        </w:rPr>
        <w:t xml:space="preserve">C．直接插入排序   </w:t>
      </w:r>
      <w:r w:rsidR="000A59BB">
        <w:rPr>
          <w:rFonts w:ascii="宋体" w:eastAsia="宋体" w:hAnsi="宋体" w:hint="eastAsia"/>
          <w:szCs w:val="21"/>
        </w:rPr>
        <w:tab/>
      </w:r>
      <w:r w:rsidR="000A59BB">
        <w:rPr>
          <w:rFonts w:ascii="宋体" w:eastAsia="宋体" w:hAnsi="宋体" w:hint="eastAsia"/>
          <w:szCs w:val="21"/>
        </w:rPr>
        <w:tab/>
      </w:r>
      <w:r w:rsidRPr="00B13289">
        <w:rPr>
          <w:rFonts w:ascii="宋体" w:eastAsia="宋体" w:hAnsi="宋体" w:hint="eastAsia"/>
          <w:szCs w:val="21"/>
        </w:rPr>
        <w:t>D．归并排序</w:t>
      </w:r>
    </w:p>
    <w:p w:rsidR="0013033F" w:rsidRPr="00B13289" w:rsidRDefault="0013033F" w:rsidP="00B13289">
      <w:pPr>
        <w:spacing w:line="360" w:lineRule="auto"/>
        <w:rPr>
          <w:rFonts w:ascii="宋体" w:eastAsia="宋体" w:hAnsi="宋体"/>
          <w:szCs w:val="21"/>
        </w:rPr>
      </w:pPr>
    </w:p>
    <w:p w:rsidR="0013033F" w:rsidRPr="00B13289" w:rsidRDefault="000651AA" w:rsidP="0051273B">
      <w:pPr>
        <w:spacing w:line="360" w:lineRule="auto"/>
        <w:ind w:firstLine="420"/>
        <w:rPr>
          <w:rFonts w:ascii="宋体" w:eastAsia="宋体" w:hAnsi="宋体"/>
          <w:szCs w:val="21"/>
        </w:rPr>
      </w:pPr>
      <w:r w:rsidRPr="00487219">
        <w:rPr>
          <w:rFonts w:ascii="宋体" w:eastAsia="宋体" w:hAnsi="宋体" w:hint="eastAsia"/>
          <w:sz w:val="24"/>
          <w:szCs w:val="24"/>
        </w:rPr>
        <w:t>●</w:t>
      </w:r>
      <w:r w:rsidR="0013033F" w:rsidRPr="00B13289">
        <w:rPr>
          <w:rFonts w:ascii="宋体" w:eastAsia="宋体" w:hAnsi="宋体" w:hint="eastAsia"/>
          <w:szCs w:val="21"/>
        </w:rPr>
        <w:t>对于n</w:t>
      </w:r>
      <w:proofErr w:type="gramStart"/>
      <w:r w:rsidR="0013033F" w:rsidRPr="00B13289">
        <w:rPr>
          <w:rFonts w:ascii="宋体" w:eastAsia="宋体" w:hAnsi="宋体" w:hint="eastAsia"/>
          <w:szCs w:val="21"/>
        </w:rPr>
        <w:t>个</w:t>
      </w:r>
      <w:proofErr w:type="gramEnd"/>
      <w:r w:rsidR="0013033F" w:rsidRPr="00B13289">
        <w:rPr>
          <w:rFonts w:ascii="宋体" w:eastAsia="宋体" w:hAnsi="宋体" w:hint="eastAsia"/>
          <w:szCs w:val="21"/>
        </w:rPr>
        <w:t>元素的关键码序列{k1，k2，…，</w:t>
      </w:r>
      <w:proofErr w:type="spellStart"/>
      <w:r w:rsidR="0013033F" w:rsidRPr="00B13289">
        <w:rPr>
          <w:rFonts w:ascii="宋体" w:eastAsia="宋体" w:hAnsi="宋体" w:hint="eastAsia"/>
          <w:szCs w:val="21"/>
        </w:rPr>
        <w:t>Kn</w:t>
      </w:r>
      <w:proofErr w:type="spellEnd"/>
      <w:r w:rsidR="0013033F" w:rsidRPr="00B13289">
        <w:rPr>
          <w:rFonts w:ascii="宋体" w:eastAsia="宋体" w:hAnsi="宋体" w:hint="eastAsia"/>
          <w:szCs w:val="21"/>
        </w:rPr>
        <w:t>}，当且仅当满足下列关系时称其为堆。</w:t>
      </w:r>
    </w:p>
    <w:p w:rsidR="0013033F" w:rsidRPr="00B13289" w:rsidRDefault="00A769B6" w:rsidP="00F23228">
      <w:pPr>
        <w:spacing w:line="360" w:lineRule="auto"/>
        <w:jc w:val="center"/>
        <w:rPr>
          <w:rFonts w:ascii="宋体" w:eastAsia="宋体" w:hAnsi="宋体"/>
          <w:szCs w:val="21"/>
        </w:rPr>
      </w:pPr>
      <w:r w:rsidRPr="00B13289">
        <w:rPr>
          <w:rFonts w:ascii="宋体" w:eastAsia="宋体" w:hAnsi="宋体"/>
          <w:noProof/>
          <w:szCs w:val="21"/>
        </w:rPr>
        <w:lastRenderedPageBreak/>
        <w:drawing>
          <wp:inline distT="0" distB="0" distL="0" distR="0">
            <wp:extent cx="4305300" cy="971550"/>
            <wp:effectExtent l="19050" t="0" r="0" b="0"/>
            <wp:docPr id="43" name="图片 43" descr="http://www.educity.cn/tiku/uploadfiles/2017-06/934d2e60591e4d9787428295d127378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ducity.cn/tiku/uploadfiles/2017-06/934d2e60591e4d9787428295d1273784_.png"/>
                    <pic:cNvPicPr>
                      <a:picLocks noChangeAspect="1" noChangeArrowheads="1"/>
                    </pic:cNvPicPr>
                  </pic:nvPicPr>
                  <pic:blipFill>
                    <a:blip r:embed="rId20" cstate="print"/>
                    <a:srcRect/>
                    <a:stretch>
                      <a:fillRect/>
                    </a:stretch>
                  </pic:blipFill>
                  <pic:spPr bwMode="auto">
                    <a:xfrm>
                      <a:off x="0" y="0"/>
                      <a:ext cx="4305300" cy="971550"/>
                    </a:xfrm>
                    <a:prstGeom prst="rect">
                      <a:avLst/>
                    </a:prstGeom>
                    <a:noFill/>
                    <a:ln w="9525">
                      <a:noFill/>
                      <a:miter lim="800000"/>
                      <a:headEnd/>
                      <a:tailEnd/>
                    </a:ln>
                  </pic:spPr>
                </pic:pic>
              </a:graphicData>
            </a:graphic>
          </wp:inline>
        </w:drawing>
      </w:r>
    </w:p>
    <w:p w:rsidR="0024158A" w:rsidRPr="00B13289" w:rsidRDefault="0024158A" w:rsidP="00F23228">
      <w:pPr>
        <w:spacing w:line="360" w:lineRule="auto"/>
        <w:ind w:firstLine="420"/>
        <w:rPr>
          <w:rFonts w:ascii="宋体" w:eastAsia="宋体" w:hAnsi="宋体"/>
          <w:szCs w:val="21"/>
        </w:rPr>
      </w:pPr>
      <w:r w:rsidRPr="00B13289">
        <w:rPr>
          <w:rFonts w:ascii="宋体" w:eastAsia="宋体" w:hAnsi="宋体" w:hint="eastAsia"/>
          <w:szCs w:val="21"/>
        </w:rPr>
        <w:t>以下关键码序列中，</w:t>
      </w:r>
      <w:r w:rsidRPr="00F23228">
        <w:rPr>
          <w:rFonts w:ascii="宋体" w:eastAsia="宋体" w:hAnsi="宋体" w:hint="eastAsia"/>
          <w:szCs w:val="21"/>
          <w:u w:val="single"/>
        </w:rPr>
        <w:t>（43）</w:t>
      </w:r>
      <w:r w:rsidRPr="00B13289">
        <w:rPr>
          <w:rFonts w:ascii="宋体" w:eastAsia="宋体" w:hAnsi="宋体" w:hint="eastAsia"/>
          <w:szCs w:val="21"/>
        </w:rPr>
        <w:t>不是堆。</w:t>
      </w:r>
    </w:p>
    <w:p w:rsidR="0024158A" w:rsidRPr="00B13289" w:rsidRDefault="0024158A" w:rsidP="00777104">
      <w:pPr>
        <w:spacing w:line="360" w:lineRule="auto"/>
        <w:ind w:firstLine="420"/>
        <w:rPr>
          <w:rFonts w:ascii="宋体" w:eastAsia="宋体" w:hAnsi="宋体"/>
          <w:szCs w:val="21"/>
        </w:rPr>
      </w:pPr>
      <w:r w:rsidRPr="00B13289">
        <w:rPr>
          <w:rFonts w:ascii="宋体" w:eastAsia="宋体" w:hAnsi="宋体" w:hint="eastAsia"/>
          <w:szCs w:val="21"/>
        </w:rPr>
        <w:t xml:space="preserve">（43）A．12, 25, 22, 53, 65, 60, 30   </w:t>
      </w:r>
      <w:r w:rsidR="00777104">
        <w:rPr>
          <w:rFonts w:ascii="宋体" w:eastAsia="宋体" w:hAnsi="宋体" w:hint="eastAsia"/>
          <w:szCs w:val="21"/>
        </w:rPr>
        <w:tab/>
      </w:r>
      <w:r w:rsidR="00777104">
        <w:rPr>
          <w:rFonts w:ascii="宋体" w:eastAsia="宋体" w:hAnsi="宋体" w:hint="eastAsia"/>
          <w:szCs w:val="21"/>
        </w:rPr>
        <w:tab/>
      </w:r>
      <w:r w:rsidRPr="00B13289">
        <w:rPr>
          <w:rFonts w:ascii="宋体" w:eastAsia="宋体" w:hAnsi="宋体" w:hint="eastAsia"/>
          <w:szCs w:val="21"/>
        </w:rPr>
        <w:t>B．12, 25, 22, 30, 65</w:t>
      </w:r>
      <w:proofErr w:type="gramStart"/>
      <w:r w:rsidRPr="00B13289">
        <w:rPr>
          <w:rFonts w:ascii="宋体" w:eastAsia="宋体" w:hAnsi="宋体" w:hint="eastAsia"/>
          <w:szCs w:val="21"/>
        </w:rPr>
        <w:t>,60</w:t>
      </w:r>
      <w:proofErr w:type="gramEnd"/>
      <w:r w:rsidRPr="00B13289">
        <w:rPr>
          <w:rFonts w:ascii="宋体" w:eastAsia="宋体" w:hAnsi="宋体" w:hint="eastAsia"/>
          <w:szCs w:val="21"/>
        </w:rPr>
        <w:t>, 53</w:t>
      </w:r>
    </w:p>
    <w:p w:rsidR="0024158A" w:rsidRPr="00B13289" w:rsidRDefault="0024158A" w:rsidP="00777104">
      <w:pPr>
        <w:spacing w:line="360" w:lineRule="auto"/>
        <w:ind w:left="420" w:firstLine="420"/>
        <w:rPr>
          <w:rFonts w:ascii="宋体" w:eastAsia="宋体" w:hAnsi="宋体"/>
          <w:szCs w:val="21"/>
        </w:rPr>
      </w:pPr>
      <w:r w:rsidRPr="00B13289">
        <w:rPr>
          <w:rFonts w:ascii="宋体" w:eastAsia="宋体" w:hAnsi="宋体" w:hint="eastAsia"/>
          <w:szCs w:val="21"/>
        </w:rPr>
        <w:t xml:space="preserve">C．65, 60,25, 22, 12, 53, 30   </w:t>
      </w:r>
      <w:r w:rsidR="00777104">
        <w:rPr>
          <w:rFonts w:ascii="宋体" w:eastAsia="宋体" w:hAnsi="宋体" w:hint="eastAsia"/>
          <w:szCs w:val="21"/>
        </w:rPr>
        <w:tab/>
      </w:r>
      <w:r w:rsidR="00777104">
        <w:rPr>
          <w:rFonts w:ascii="宋体" w:eastAsia="宋体" w:hAnsi="宋体" w:hint="eastAsia"/>
          <w:szCs w:val="21"/>
        </w:rPr>
        <w:tab/>
      </w:r>
      <w:r w:rsidR="00777104">
        <w:rPr>
          <w:rFonts w:ascii="宋体" w:eastAsia="宋体" w:hAnsi="宋体" w:hint="eastAsia"/>
          <w:szCs w:val="21"/>
        </w:rPr>
        <w:tab/>
      </w:r>
      <w:r w:rsidRPr="00B13289">
        <w:rPr>
          <w:rFonts w:ascii="宋体" w:eastAsia="宋体" w:hAnsi="宋体" w:hint="eastAsia"/>
          <w:szCs w:val="21"/>
        </w:rPr>
        <w:t>D．65</w:t>
      </w:r>
      <w:proofErr w:type="gramStart"/>
      <w:r w:rsidRPr="00B13289">
        <w:rPr>
          <w:rFonts w:ascii="宋体" w:eastAsia="宋体" w:hAnsi="宋体" w:hint="eastAsia"/>
          <w:szCs w:val="21"/>
        </w:rPr>
        <w:t>,60</w:t>
      </w:r>
      <w:proofErr w:type="gramEnd"/>
      <w:r w:rsidRPr="00B13289">
        <w:rPr>
          <w:rFonts w:ascii="宋体" w:eastAsia="宋体" w:hAnsi="宋体" w:hint="eastAsia"/>
          <w:szCs w:val="21"/>
        </w:rPr>
        <w:t>, 25, 30, 53, 12,22</w:t>
      </w:r>
    </w:p>
    <w:p w:rsidR="0024158A" w:rsidRPr="00B13289" w:rsidRDefault="0024158A" w:rsidP="00B13289">
      <w:pPr>
        <w:spacing w:line="360" w:lineRule="auto"/>
        <w:rPr>
          <w:rFonts w:ascii="宋体" w:eastAsia="宋体" w:hAnsi="宋体"/>
          <w:szCs w:val="21"/>
        </w:rPr>
      </w:pPr>
    </w:p>
    <w:p w:rsidR="0024158A" w:rsidRPr="00B13289" w:rsidRDefault="000651AA" w:rsidP="00D33127">
      <w:pPr>
        <w:spacing w:line="360" w:lineRule="auto"/>
        <w:ind w:firstLine="420"/>
        <w:rPr>
          <w:rFonts w:ascii="宋体" w:eastAsia="宋体" w:hAnsi="宋体"/>
          <w:szCs w:val="21"/>
        </w:rPr>
      </w:pPr>
      <w:r w:rsidRPr="00487219">
        <w:rPr>
          <w:rFonts w:ascii="宋体" w:eastAsia="宋体" w:hAnsi="宋体" w:hint="eastAsia"/>
          <w:sz w:val="24"/>
          <w:szCs w:val="24"/>
        </w:rPr>
        <w:t>●</w:t>
      </w:r>
      <w:r w:rsidR="0024158A" w:rsidRPr="00B13289">
        <w:rPr>
          <w:rFonts w:ascii="宋体" w:eastAsia="宋体" w:hAnsi="宋体" w:hint="eastAsia"/>
          <w:szCs w:val="21"/>
        </w:rPr>
        <w:t>对象、类、继承和消息传递是面向对象的4个核心概念。其中对象是封装</w:t>
      </w:r>
      <w:r w:rsidR="0024158A" w:rsidRPr="00A9096D">
        <w:rPr>
          <w:rFonts w:ascii="宋体" w:eastAsia="宋体" w:hAnsi="宋体" w:hint="eastAsia"/>
          <w:szCs w:val="21"/>
          <w:u w:val="single"/>
        </w:rPr>
        <w:t>（44）</w:t>
      </w:r>
      <w:r w:rsidR="0024158A" w:rsidRPr="00B13289">
        <w:rPr>
          <w:rFonts w:ascii="宋体" w:eastAsia="宋体" w:hAnsi="宋体" w:hint="eastAsia"/>
          <w:szCs w:val="21"/>
        </w:rPr>
        <w:t>的整体。</w:t>
      </w:r>
    </w:p>
    <w:p w:rsidR="0024158A" w:rsidRPr="00B13289" w:rsidRDefault="0024158A" w:rsidP="0041726E">
      <w:pPr>
        <w:spacing w:line="360" w:lineRule="auto"/>
        <w:ind w:firstLine="420"/>
        <w:rPr>
          <w:rFonts w:ascii="宋体" w:eastAsia="宋体" w:hAnsi="宋体"/>
          <w:szCs w:val="21"/>
        </w:rPr>
      </w:pPr>
      <w:r w:rsidRPr="00B13289">
        <w:rPr>
          <w:rFonts w:ascii="宋体" w:eastAsia="宋体" w:hAnsi="宋体" w:hint="eastAsia"/>
          <w:szCs w:val="21"/>
        </w:rPr>
        <w:t xml:space="preserve">（44）A．命名空间 </w:t>
      </w:r>
      <w:r w:rsidR="005F2E22">
        <w:rPr>
          <w:rFonts w:ascii="宋体" w:eastAsia="宋体" w:hAnsi="宋体" w:hint="eastAsia"/>
          <w:szCs w:val="21"/>
        </w:rPr>
        <w:t xml:space="preserve">  </w:t>
      </w:r>
      <w:r w:rsidRPr="00B13289">
        <w:rPr>
          <w:rFonts w:ascii="宋体" w:eastAsia="宋体" w:hAnsi="宋体" w:hint="eastAsia"/>
          <w:szCs w:val="21"/>
        </w:rPr>
        <w:t xml:space="preserve">   B．要完成任务</w:t>
      </w:r>
      <w:r w:rsidR="005F2E22">
        <w:rPr>
          <w:rFonts w:ascii="宋体" w:eastAsia="宋体" w:hAnsi="宋体" w:hint="eastAsia"/>
          <w:szCs w:val="21"/>
        </w:rPr>
        <w:tab/>
      </w:r>
      <w:r w:rsidRPr="00B13289">
        <w:rPr>
          <w:rFonts w:ascii="宋体" w:eastAsia="宋体" w:hAnsi="宋体" w:hint="eastAsia"/>
          <w:szCs w:val="21"/>
        </w:rPr>
        <w:t xml:space="preserve"> C．一组数据  </w:t>
      </w:r>
      <w:r w:rsidR="005F2E22">
        <w:rPr>
          <w:rFonts w:ascii="宋体" w:eastAsia="宋体" w:hAnsi="宋体" w:hint="eastAsia"/>
          <w:szCs w:val="21"/>
        </w:rPr>
        <w:t xml:space="preserve">  </w:t>
      </w:r>
      <w:r w:rsidR="005F2E22">
        <w:rPr>
          <w:rFonts w:ascii="宋体" w:eastAsia="宋体" w:hAnsi="宋体" w:hint="eastAsia"/>
          <w:szCs w:val="21"/>
        </w:rPr>
        <w:tab/>
      </w:r>
      <w:r w:rsidRPr="00B13289">
        <w:rPr>
          <w:rFonts w:ascii="宋体" w:eastAsia="宋体" w:hAnsi="宋体" w:hint="eastAsia"/>
          <w:szCs w:val="21"/>
        </w:rPr>
        <w:t xml:space="preserve"> D．数据和行为</w:t>
      </w:r>
    </w:p>
    <w:p w:rsidR="0024158A" w:rsidRPr="00B13289" w:rsidRDefault="0024158A" w:rsidP="00B13289">
      <w:pPr>
        <w:spacing w:line="360" w:lineRule="auto"/>
        <w:rPr>
          <w:rFonts w:ascii="宋体" w:eastAsia="宋体" w:hAnsi="宋体"/>
          <w:szCs w:val="21"/>
        </w:rPr>
      </w:pPr>
    </w:p>
    <w:p w:rsidR="0024158A" w:rsidRPr="00B13289" w:rsidRDefault="000651AA" w:rsidP="00012BAE">
      <w:pPr>
        <w:spacing w:line="360" w:lineRule="auto"/>
        <w:ind w:firstLine="420"/>
        <w:rPr>
          <w:rFonts w:ascii="宋体" w:eastAsia="宋体" w:hAnsi="宋体"/>
          <w:szCs w:val="21"/>
        </w:rPr>
      </w:pPr>
      <w:r w:rsidRPr="00487219">
        <w:rPr>
          <w:rFonts w:ascii="宋体" w:eastAsia="宋体" w:hAnsi="宋体" w:hint="eastAsia"/>
          <w:sz w:val="24"/>
          <w:szCs w:val="24"/>
        </w:rPr>
        <w:t>●</w:t>
      </w:r>
      <w:r w:rsidR="0024158A" w:rsidRPr="00B13289">
        <w:rPr>
          <w:rFonts w:ascii="宋体" w:eastAsia="宋体" w:hAnsi="宋体" w:hint="eastAsia"/>
          <w:szCs w:val="21"/>
        </w:rPr>
        <w:t>UML由三个要素构成：UML的基本构造块、支配这些构造</w:t>
      </w:r>
      <w:proofErr w:type="gramStart"/>
      <w:r w:rsidR="0024158A" w:rsidRPr="00B13289">
        <w:rPr>
          <w:rFonts w:ascii="宋体" w:eastAsia="宋体" w:hAnsi="宋体" w:hint="eastAsia"/>
          <w:szCs w:val="21"/>
        </w:rPr>
        <w:t>块如何</w:t>
      </w:r>
      <w:proofErr w:type="gramEnd"/>
      <w:r w:rsidR="0024158A" w:rsidRPr="00B13289">
        <w:rPr>
          <w:rFonts w:ascii="宋体" w:eastAsia="宋体" w:hAnsi="宋体" w:hint="eastAsia"/>
          <w:szCs w:val="21"/>
        </w:rPr>
        <w:t>放置在一起的规则、用于整个语言的公共机制。UML的词汇表包含三种构造块：事物、关系和图。类、接口、构件属于</w:t>
      </w:r>
      <w:r w:rsidR="0024158A" w:rsidRPr="00FF0325">
        <w:rPr>
          <w:rFonts w:ascii="宋体" w:eastAsia="宋体" w:hAnsi="宋体" w:hint="eastAsia"/>
          <w:szCs w:val="21"/>
          <w:u w:val="single"/>
        </w:rPr>
        <w:t>（45）</w:t>
      </w:r>
      <w:r w:rsidR="0024158A" w:rsidRPr="00B13289">
        <w:rPr>
          <w:rFonts w:ascii="宋体" w:eastAsia="宋体" w:hAnsi="宋体" w:hint="eastAsia"/>
          <w:szCs w:val="21"/>
        </w:rPr>
        <w:t>构造块。泛化和聚集等是</w:t>
      </w:r>
      <w:r w:rsidR="0024158A" w:rsidRPr="003F49C5">
        <w:rPr>
          <w:rFonts w:ascii="宋体" w:eastAsia="宋体" w:hAnsi="宋体" w:hint="eastAsia"/>
          <w:szCs w:val="21"/>
          <w:u w:val="single"/>
        </w:rPr>
        <w:t>（46）</w:t>
      </w:r>
      <w:r w:rsidR="0024158A" w:rsidRPr="00B13289">
        <w:rPr>
          <w:rFonts w:ascii="宋体" w:eastAsia="宋体" w:hAnsi="宋体" w:hint="eastAsia"/>
          <w:szCs w:val="21"/>
        </w:rPr>
        <w:t>。将多边形与三角形、四边形分别设计为类，多边形类与三角形之间是</w:t>
      </w:r>
      <w:r w:rsidR="0024158A" w:rsidRPr="00751B4C">
        <w:rPr>
          <w:rFonts w:ascii="宋体" w:eastAsia="宋体" w:hAnsi="宋体" w:hint="eastAsia"/>
          <w:szCs w:val="21"/>
          <w:u w:val="single"/>
        </w:rPr>
        <w:t>（47）</w:t>
      </w:r>
      <w:r w:rsidR="0024158A" w:rsidRPr="00B13289">
        <w:rPr>
          <w:rFonts w:ascii="宋体" w:eastAsia="宋体" w:hAnsi="宋体" w:hint="eastAsia"/>
          <w:szCs w:val="21"/>
        </w:rPr>
        <w:t>关系。</w:t>
      </w: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（45）A．事物</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B．关系</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C．规则</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D．图</w:t>
      </w: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（46）A．事物</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B．关系</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C．规则</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D．图</w:t>
      </w: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（47）A．关联</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B．依赖</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C．聚集</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D．泛化</w:t>
      </w:r>
    </w:p>
    <w:p w:rsidR="0024158A" w:rsidRPr="00B13289" w:rsidRDefault="0024158A" w:rsidP="00B13289">
      <w:pPr>
        <w:spacing w:line="360" w:lineRule="auto"/>
        <w:rPr>
          <w:rFonts w:ascii="宋体" w:eastAsia="宋体" w:hAnsi="宋体"/>
          <w:szCs w:val="21"/>
        </w:rPr>
      </w:pPr>
    </w:p>
    <w:p w:rsidR="0024158A" w:rsidRPr="00B13289" w:rsidRDefault="000651AA" w:rsidP="00380EC6">
      <w:pPr>
        <w:spacing w:line="360" w:lineRule="auto"/>
        <w:ind w:firstLine="420"/>
        <w:rPr>
          <w:rFonts w:ascii="宋体" w:eastAsia="宋体" w:hAnsi="宋体"/>
          <w:szCs w:val="21"/>
        </w:rPr>
      </w:pPr>
      <w:r w:rsidRPr="00487219">
        <w:rPr>
          <w:rFonts w:ascii="宋体" w:eastAsia="宋体" w:hAnsi="宋体" w:hint="eastAsia"/>
          <w:sz w:val="24"/>
          <w:szCs w:val="24"/>
        </w:rPr>
        <w:t>●</w:t>
      </w:r>
      <w:r w:rsidR="0024158A" w:rsidRPr="00B13289">
        <w:rPr>
          <w:rFonts w:ascii="宋体" w:eastAsia="宋体" w:hAnsi="宋体" w:hint="eastAsia"/>
          <w:szCs w:val="21"/>
        </w:rPr>
        <w:t>创建型设计模式抽象了实例化过程，有助于系统开发者将对象的创建、组合和表示方式进行抽象。以下</w:t>
      </w:r>
      <w:r w:rsidR="0024158A" w:rsidRPr="00380EC6">
        <w:rPr>
          <w:rFonts w:ascii="宋体" w:eastAsia="宋体" w:hAnsi="宋体" w:hint="eastAsia"/>
          <w:szCs w:val="21"/>
          <w:u w:val="single"/>
        </w:rPr>
        <w:t>（48）</w:t>
      </w:r>
      <w:r w:rsidR="0024158A" w:rsidRPr="00B13289">
        <w:rPr>
          <w:rFonts w:ascii="宋体" w:eastAsia="宋体" w:hAnsi="宋体" w:hint="eastAsia"/>
          <w:szCs w:val="21"/>
        </w:rPr>
        <w:t>模式是创建型模式。</w:t>
      </w:r>
    </w:p>
    <w:p w:rsidR="00380EC6"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（48）A．组合(Composite)</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B．装饰器（Decorator）</w:t>
      </w:r>
      <w:r w:rsidR="00380EC6">
        <w:rPr>
          <w:rFonts w:ascii="宋体" w:eastAsia="宋体" w:hAnsi="宋体" w:hint="eastAsia"/>
          <w:szCs w:val="21"/>
        </w:rPr>
        <w:tab/>
      </w:r>
    </w:p>
    <w:p w:rsidR="0024158A" w:rsidRPr="00B13289" w:rsidRDefault="0024158A" w:rsidP="00380EC6">
      <w:pPr>
        <w:spacing w:line="360" w:lineRule="auto"/>
        <w:ind w:left="840" w:firstLineChars="100" w:firstLine="210"/>
        <w:rPr>
          <w:rFonts w:ascii="宋体" w:eastAsia="宋体" w:hAnsi="宋体"/>
          <w:szCs w:val="21"/>
        </w:rPr>
      </w:pPr>
      <w:r w:rsidRPr="00B13289">
        <w:rPr>
          <w:rFonts w:ascii="宋体" w:eastAsia="宋体" w:hAnsi="宋体" w:hint="eastAsia"/>
          <w:szCs w:val="21"/>
        </w:rPr>
        <w:t>C．代理(Proxy)</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D．单例（Singleton）</w:t>
      </w:r>
    </w:p>
    <w:p w:rsidR="0024158A" w:rsidRPr="00B13289" w:rsidRDefault="0024158A" w:rsidP="00B13289">
      <w:pPr>
        <w:spacing w:line="360" w:lineRule="auto"/>
        <w:rPr>
          <w:rFonts w:ascii="宋体" w:eastAsia="宋体" w:hAnsi="宋体"/>
          <w:szCs w:val="21"/>
        </w:rPr>
      </w:pPr>
    </w:p>
    <w:p w:rsidR="0024158A" w:rsidRPr="00B13289" w:rsidRDefault="000651AA" w:rsidP="00380EC6">
      <w:pPr>
        <w:spacing w:line="360" w:lineRule="auto"/>
        <w:ind w:firstLine="420"/>
        <w:rPr>
          <w:rFonts w:ascii="宋体" w:eastAsia="宋体" w:hAnsi="宋体"/>
          <w:szCs w:val="21"/>
        </w:rPr>
      </w:pPr>
      <w:r w:rsidRPr="00487219">
        <w:rPr>
          <w:rFonts w:ascii="宋体" w:eastAsia="宋体" w:hAnsi="宋体" w:hint="eastAsia"/>
          <w:sz w:val="24"/>
          <w:szCs w:val="24"/>
        </w:rPr>
        <w:t>●</w:t>
      </w:r>
      <w:r w:rsidR="0024158A" w:rsidRPr="00B13289">
        <w:rPr>
          <w:rFonts w:ascii="宋体" w:eastAsia="宋体" w:hAnsi="宋体" w:hint="eastAsia"/>
          <w:szCs w:val="21"/>
        </w:rPr>
        <w:t>以下流程图中，至少设计</w:t>
      </w:r>
      <w:r w:rsidR="0024158A" w:rsidRPr="00380EC6">
        <w:rPr>
          <w:rFonts w:ascii="宋体" w:eastAsia="宋体" w:hAnsi="宋体" w:hint="eastAsia"/>
          <w:szCs w:val="21"/>
          <w:u w:val="single"/>
        </w:rPr>
        <w:t>（49）</w:t>
      </w:r>
      <w:r w:rsidR="0024158A" w:rsidRPr="00B13289">
        <w:rPr>
          <w:rFonts w:ascii="宋体" w:eastAsia="宋体" w:hAnsi="宋体" w:hint="eastAsia"/>
          <w:szCs w:val="21"/>
        </w:rPr>
        <w:t>—</w:t>
      </w:r>
      <w:proofErr w:type="gramStart"/>
      <w:r w:rsidR="0024158A" w:rsidRPr="00B13289">
        <w:rPr>
          <w:rFonts w:ascii="宋体" w:eastAsia="宋体" w:hAnsi="宋体" w:hint="eastAsia"/>
          <w:szCs w:val="21"/>
        </w:rPr>
        <w:t>个</w:t>
      </w:r>
      <w:proofErr w:type="gramEnd"/>
      <w:r w:rsidR="0024158A" w:rsidRPr="00B13289">
        <w:rPr>
          <w:rFonts w:ascii="宋体" w:eastAsia="宋体" w:hAnsi="宋体" w:hint="eastAsia"/>
          <w:szCs w:val="21"/>
        </w:rPr>
        <w:t>测试用例可以分别满足语句覆盖和路径覆盖。</w:t>
      </w:r>
    </w:p>
    <w:p w:rsidR="00E254C1" w:rsidRPr="00B13289" w:rsidRDefault="00E254C1" w:rsidP="00380EC6">
      <w:pPr>
        <w:spacing w:line="360" w:lineRule="auto"/>
        <w:jc w:val="center"/>
        <w:rPr>
          <w:rFonts w:ascii="宋体" w:eastAsia="宋体" w:hAnsi="宋体"/>
          <w:szCs w:val="21"/>
        </w:rPr>
      </w:pPr>
      <w:r w:rsidRPr="00B13289">
        <w:rPr>
          <w:rFonts w:ascii="宋体" w:eastAsia="宋体" w:hAnsi="宋体"/>
          <w:noProof/>
          <w:szCs w:val="21"/>
        </w:rPr>
        <w:lastRenderedPageBreak/>
        <w:drawing>
          <wp:inline distT="0" distB="0" distL="0" distR="0">
            <wp:extent cx="4191000" cy="4076700"/>
            <wp:effectExtent l="19050" t="0" r="0" b="0"/>
            <wp:docPr id="46" name="图片 46" descr="http://www.educity.cn/tiku/uploadfiles/2017-06/e0a9f650a01d48d7926b0a2d31682f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ducity.cn/tiku/uploadfiles/2017-06/e0a9f650a01d48d7926b0a2d31682f6d_.png"/>
                    <pic:cNvPicPr>
                      <a:picLocks noChangeAspect="1" noChangeArrowheads="1"/>
                    </pic:cNvPicPr>
                  </pic:nvPicPr>
                  <pic:blipFill>
                    <a:blip r:embed="rId21" cstate="print"/>
                    <a:srcRect/>
                    <a:stretch>
                      <a:fillRect/>
                    </a:stretch>
                  </pic:blipFill>
                  <pic:spPr bwMode="auto">
                    <a:xfrm>
                      <a:off x="0" y="0"/>
                      <a:ext cx="4191000" cy="4076700"/>
                    </a:xfrm>
                    <a:prstGeom prst="rect">
                      <a:avLst/>
                    </a:prstGeom>
                    <a:noFill/>
                    <a:ln w="9525">
                      <a:noFill/>
                      <a:miter lim="800000"/>
                      <a:headEnd/>
                      <a:tailEnd/>
                    </a:ln>
                  </pic:spPr>
                </pic:pic>
              </a:graphicData>
            </a:graphic>
          </wp:inline>
        </w:drawing>
      </w:r>
    </w:p>
    <w:p w:rsidR="0024158A" w:rsidRPr="00B13289" w:rsidRDefault="0024158A" w:rsidP="00B13289">
      <w:pPr>
        <w:spacing w:line="360" w:lineRule="auto"/>
        <w:rPr>
          <w:rFonts w:ascii="宋体" w:eastAsia="宋体" w:hAnsi="宋体"/>
          <w:szCs w:val="21"/>
        </w:rPr>
      </w:pPr>
      <w:r w:rsidRPr="00B13289">
        <w:rPr>
          <w:rFonts w:ascii="宋体" w:eastAsia="宋体" w:hAnsi="宋体" w:hint="eastAsia"/>
          <w:szCs w:val="21"/>
        </w:rPr>
        <w:t>（49）A．1和2</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B．1和4</w:t>
      </w:r>
      <w:r w:rsidR="00380EC6">
        <w:rPr>
          <w:rFonts w:ascii="宋体" w:eastAsia="宋体" w:hAnsi="宋体" w:hint="eastAsia"/>
          <w:szCs w:val="21"/>
        </w:rPr>
        <w:tab/>
      </w:r>
      <w:r w:rsidR="00184B1A">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C．2和2</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D．2和4</w:t>
      </w:r>
    </w:p>
    <w:p w:rsidR="00E254C1" w:rsidRPr="00B13289" w:rsidRDefault="00E254C1" w:rsidP="00B13289">
      <w:pPr>
        <w:spacing w:line="360" w:lineRule="auto"/>
        <w:rPr>
          <w:rFonts w:ascii="宋体" w:eastAsia="宋体" w:hAnsi="宋体"/>
          <w:szCs w:val="21"/>
        </w:rPr>
      </w:pPr>
    </w:p>
    <w:p w:rsidR="00E254C1" w:rsidRPr="00B13289" w:rsidRDefault="000651AA" w:rsidP="006873A6">
      <w:pPr>
        <w:spacing w:line="360" w:lineRule="auto"/>
        <w:ind w:firstLine="420"/>
        <w:rPr>
          <w:rFonts w:ascii="宋体" w:eastAsia="宋体" w:hAnsi="宋体"/>
          <w:szCs w:val="21"/>
        </w:rPr>
      </w:pPr>
      <w:r w:rsidRPr="00487219">
        <w:rPr>
          <w:rFonts w:ascii="宋体" w:eastAsia="宋体" w:hAnsi="宋体" w:hint="eastAsia"/>
          <w:sz w:val="24"/>
          <w:szCs w:val="24"/>
        </w:rPr>
        <w:t>●</w:t>
      </w:r>
      <w:r w:rsidR="00E254C1" w:rsidRPr="00B13289">
        <w:rPr>
          <w:rFonts w:ascii="宋体" w:eastAsia="宋体" w:hAnsi="宋体" w:hint="eastAsia"/>
          <w:szCs w:val="21"/>
        </w:rPr>
        <w:t>某一资格考试系统的需求为：管理办公室发布考试资格条件，考生报名，系统对考试资格审查，并给出资格审查信息；对符合资格条件的考生，管理办公室给出试题，考生答题，管理办公室给出答案，系统自动判卷，并将考试结果发给考生。根据</w:t>
      </w:r>
      <w:proofErr w:type="gramStart"/>
      <w:r w:rsidR="00E254C1" w:rsidRPr="00B13289">
        <w:rPr>
          <w:rFonts w:ascii="宋体" w:eastAsia="宋体" w:hAnsi="宋体" w:hint="eastAsia"/>
          <w:szCs w:val="21"/>
        </w:rPr>
        <w:t>该需求</w:t>
      </w:r>
      <w:proofErr w:type="gramEnd"/>
      <w:r w:rsidR="00E254C1" w:rsidRPr="00B13289">
        <w:rPr>
          <w:rFonts w:ascii="宋体" w:eastAsia="宋体" w:hAnsi="宋体" w:hint="eastAsia"/>
          <w:szCs w:val="21"/>
        </w:rPr>
        <w:t>绘制数据流图，则</w:t>
      </w:r>
      <w:r w:rsidR="00E254C1" w:rsidRPr="00786261">
        <w:rPr>
          <w:rFonts w:ascii="宋体" w:eastAsia="宋体" w:hAnsi="宋体" w:hint="eastAsia"/>
          <w:szCs w:val="21"/>
          <w:u w:val="single"/>
        </w:rPr>
        <w:t>（</w:t>
      </w:r>
      <w:r w:rsidR="00FF5329" w:rsidRPr="00786261">
        <w:rPr>
          <w:rFonts w:ascii="宋体" w:eastAsia="宋体" w:hAnsi="宋体" w:hint="eastAsia"/>
          <w:szCs w:val="21"/>
          <w:u w:val="single"/>
        </w:rPr>
        <w:t>50</w:t>
      </w:r>
      <w:r w:rsidR="00E254C1" w:rsidRPr="00786261">
        <w:rPr>
          <w:rFonts w:ascii="宋体" w:eastAsia="宋体" w:hAnsi="宋体" w:hint="eastAsia"/>
          <w:szCs w:val="21"/>
          <w:u w:val="single"/>
        </w:rPr>
        <w:t>）</w:t>
      </w:r>
      <w:r w:rsidR="00E254C1" w:rsidRPr="00B13289">
        <w:rPr>
          <w:rFonts w:ascii="宋体" w:eastAsia="宋体" w:hAnsi="宋体" w:hint="eastAsia"/>
          <w:szCs w:val="21"/>
        </w:rPr>
        <w:t>是外部实体，</w:t>
      </w:r>
      <w:r w:rsidR="00E254C1" w:rsidRPr="00AC3AA2">
        <w:rPr>
          <w:rFonts w:ascii="宋体" w:eastAsia="宋体" w:hAnsi="宋体" w:hint="eastAsia"/>
          <w:szCs w:val="21"/>
          <w:u w:val="single"/>
        </w:rPr>
        <w:t>（</w:t>
      </w:r>
      <w:r w:rsidR="00FF5329" w:rsidRPr="00AC3AA2">
        <w:rPr>
          <w:rFonts w:ascii="宋体" w:eastAsia="宋体" w:hAnsi="宋体" w:hint="eastAsia"/>
          <w:szCs w:val="21"/>
          <w:u w:val="single"/>
        </w:rPr>
        <w:t>51</w:t>
      </w:r>
      <w:r w:rsidR="00E254C1" w:rsidRPr="00AC3AA2">
        <w:rPr>
          <w:rFonts w:ascii="宋体" w:eastAsia="宋体" w:hAnsi="宋体" w:hint="eastAsia"/>
          <w:szCs w:val="21"/>
          <w:u w:val="single"/>
        </w:rPr>
        <w:t>）</w:t>
      </w:r>
      <w:r w:rsidR="00E254C1" w:rsidRPr="00B13289">
        <w:rPr>
          <w:rFonts w:ascii="宋体" w:eastAsia="宋体" w:hAnsi="宋体" w:hint="eastAsia"/>
          <w:szCs w:val="21"/>
        </w:rPr>
        <w:t>是加工。</w:t>
      </w:r>
    </w:p>
    <w:p w:rsidR="00E254C1" w:rsidRPr="00B13289" w:rsidRDefault="00E254C1" w:rsidP="00F3506A">
      <w:pPr>
        <w:spacing w:line="360" w:lineRule="auto"/>
        <w:ind w:firstLine="420"/>
        <w:rPr>
          <w:rFonts w:ascii="宋体" w:eastAsia="宋体" w:hAnsi="宋体"/>
          <w:szCs w:val="21"/>
        </w:rPr>
      </w:pPr>
      <w:r w:rsidRPr="00B13289">
        <w:rPr>
          <w:rFonts w:ascii="宋体" w:eastAsia="宋体" w:hAnsi="宋体" w:hint="eastAsia"/>
          <w:szCs w:val="21"/>
        </w:rPr>
        <w:t>（50）A．考生</w:t>
      </w:r>
      <w:r w:rsidR="00220FBF">
        <w:rPr>
          <w:rFonts w:ascii="宋体" w:eastAsia="宋体" w:hAnsi="宋体" w:hint="eastAsia"/>
          <w:szCs w:val="21"/>
        </w:rPr>
        <w:tab/>
      </w:r>
      <w:r w:rsidR="00220FBF">
        <w:rPr>
          <w:rFonts w:ascii="宋体" w:eastAsia="宋体" w:hAnsi="宋体" w:hint="eastAsia"/>
          <w:szCs w:val="21"/>
        </w:rPr>
        <w:tab/>
      </w:r>
      <w:r w:rsidRPr="00B13289">
        <w:rPr>
          <w:rFonts w:ascii="宋体" w:eastAsia="宋体" w:hAnsi="宋体" w:hint="eastAsia"/>
          <w:szCs w:val="21"/>
        </w:rPr>
        <w:t>B．试题</w:t>
      </w:r>
      <w:r w:rsidR="003B6822">
        <w:rPr>
          <w:rFonts w:ascii="宋体" w:eastAsia="宋体" w:hAnsi="宋体" w:hint="eastAsia"/>
          <w:szCs w:val="21"/>
        </w:rPr>
        <w:tab/>
      </w:r>
      <w:r w:rsidR="003B6822">
        <w:rPr>
          <w:rFonts w:ascii="宋体" w:eastAsia="宋体" w:hAnsi="宋体" w:hint="eastAsia"/>
          <w:szCs w:val="21"/>
        </w:rPr>
        <w:tab/>
      </w:r>
      <w:r w:rsidR="003B6822">
        <w:rPr>
          <w:rFonts w:ascii="宋体" w:eastAsia="宋体" w:hAnsi="宋体" w:hint="eastAsia"/>
          <w:szCs w:val="21"/>
        </w:rPr>
        <w:tab/>
      </w:r>
      <w:r w:rsidR="00220FBF">
        <w:rPr>
          <w:rFonts w:ascii="宋体" w:eastAsia="宋体" w:hAnsi="宋体" w:hint="eastAsia"/>
          <w:szCs w:val="21"/>
        </w:rPr>
        <w:t>C</w:t>
      </w:r>
      <w:r w:rsidRPr="00B13289">
        <w:rPr>
          <w:rFonts w:ascii="宋体" w:eastAsia="宋体" w:hAnsi="宋体" w:hint="eastAsia"/>
          <w:szCs w:val="21"/>
        </w:rPr>
        <w:t>．资格审查</w:t>
      </w:r>
      <w:r w:rsidR="00F3506A">
        <w:rPr>
          <w:rFonts w:ascii="宋体" w:eastAsia="宋体" w:hAnsi="宋体" w:hint="eastAsia"/>
          <w:szCs w:val="21"/>
        </w:rPr>
        <w:tab/>
      </w:r>
      <w:r w:rsidR="00F3506A">
        <w:rPr>
          <w:rFonts w:ascii="宋体" w:eastAsia="宋体" w:hAnsi="宋体" w:hint="eastAsia"/>
          <w:szCs w:val="21"/>
        </w:rPr>
        <w:tab/>
      </w:r>
      <w:r w:rsidR="00F3506A">
        <w:rPr>
          <w:rFonts w:ascii="宋体" w:eastAsia="宋体" w:hAnsi="宋体" w:hint="eastAsia"/>
          <w:szCs w:val="21"/>
        </w:rPr>
        <w:tab/>
      </w:r>
      <w:r w:rsidRPr="00B13289">
        <w:rPr>
          <w:rFonts w:ascii="宋体" w:eastAsia="宋体" w:hAnsi="宋体" w:hint="eastAsia"/>
          <w:szCs w:val="21"/>
        </w:rPr>
        <w:t>D．考试资格条件</w:t>
      </w:r>
    </w:p>
    <w:p w:rsidR="00E254C1" w:rsidRPr="00B13289" w:rsidRDefault="00E254C1" w:rsidP="001230A4">
      <w:pPr>
        <w:spacing w:line="360" w:lineRule="auto"/>
        <w:ind w:firstLine="420"/>
        <w:rPr>
          <w:rFonts w:ascii="宋体" w:eastAsia="宋体" w:hAnsi="宋体"/>
          <w:szCs w:val="21"/>
        </w:rPr>
      </w:pPr>
      <w:r w:rsidRPr="00B13289">
        <w:rPr>
          <w:rFonts w:ascii="宋体" w:eastAsia="宋体" w:hAnsi="宋体" w:hint="eastAsia"/>
          <w:szCs w:val="21"/>
        </w:rPr>
        <w:t>（51）A．考生</w:t>
      </w:r>
      <w:r w:rsidR="003D43A0">
        <w:rPr>
          <w:rFonts w:ascii="宋体" w:eastAsia="宋体" w:hAnsi="宋体" w:hint="eastAsia"/>
          <w:szCs w:val="21"/>
        </w:rPr>
        <w:tab/>
      </w:r>
      <w:r w:rsidR="003D43A0">
        <w:rPr>
          <w:rFonts w:ascii="宋体" w:eastAsia="宋体" w:hAnsi="宋体" w:hint="eastAsia"/>
          <w:szCs w:val="21"/>
        </w:rPr>
        <w:tab/>
      </w:r>
      <w:r w:rsidRPr="00B13289">
        <w:rPr>
          <w:rFonts w:ascii="宋体" w:eastAsia="宋体" w:hAnsi="宋体" w:hint="eastAsia"/>
          <w:szCs w:val="21"/>
        </w:rPr>
        <w:t>B．试题</w:t>
      </w:r>
      <w:r w:rsidR="005217E3">
        <w:rPr>
          <w:rFonts w:ascii="宋体" w:eastAsia="宋体" w:hAnsi="宋体" w:hint="eastAsia"/>
          <w:szCs w:val="21"/>
        </w:rPr>
        <w:tab/>
      </w:r>
      <w:r w:rsidR="005217E3">
        <w:rPr>
          <w:rFonts w:ascii="宋体" w:eastAsia="宋体" w:hAnsi="宋体" w:hint="eastAsia"/>
          <w:szCs w:val="21"/>
        </w:rPr>
        <w:tab/>
      </w:r>
      <w:r w:rsidR="005217E3">
        <w:rPr>
          <w:rFonts w:ascii="宋体" w:eastAsia="宋体" w:hAnsi="宋体" w:hint="eastAsia"/>
          <w:szCs w:val="21"/>
        </w:rPr>
        <w:tab/>
      </w:r>
      <w:r w:rsidRPr="00B13289">
        <w:rPr>
          <w:rFonts w:ascii="宋体" w:eastAsia="宋体" w:hAnsi="宋体" w:hint="eastAsia"/>
          <w:szCs w:val="21"/>
        </w:rPr>
        <w:t>C．资格审查</w:t>
      </w:r>
      <w:r w:rsidR="001230A4">
        <w:rPr>
          <w:rFonts w:ascii="宋体" w:eastAsia="宋体" w:hAnsi="宋体" w:hint="eastAsia"/>
          <w:szCs w:val="21"/>
        </w:rPr>
        <w:tab/>
      </w:r>
      <w:r w:rsidR="001230A4">
        <w:rPr>
          <w:rFonts w:ascii="宋体" w:eastAsia="宋体" w:hAnsi="宋体" w:hint="eastAsia"/>
          <w:szCs w:val="21"/>
        </w:rPr>
        <w:tab/>
      </w:r>
      <w:r w:rsidR="001230A4">
        <w:rPr>
          <w:rFonts w:ascii="宋体" w:eastAsia="宋体" w:hAnsi="宋体" w:hint="eastAsia"/>
          <w:szCs w:val="21"/>
        </w:rPr>
        <w:tab/>
      </w:r>
      <w:r w:rsidRPr="00B13289">
        <w:rPr>
          <w:rFonts w:ascii="宋体" w:eastAsia="宋体" w:hAnsi="宋体" w:hint="eastAsia"/>
          <w:szCs w:val="21"/>
        </w:rPr>
        <w:t>D．考试资格条件</w:t>
      </w:r>
    </w:p>
    <w:p w:rsidR="0031289B" w:rsidRPr="00B13289" w:rsidRDefault="0031289B" w:rsidP="00B13289">
      <w:pPr>
        <w:spacing w:line="360" w:lineRule="auto"/>
        <w:rPr>
          <w:rFonts w:ascii="宋体" w:eastAsia="宋体" w:hAnsi="宋体"/>
          <w:szCs w:val="21"/>
        </w:rPr>
      </w:pPr>
    </w:p>
    <w:p w:rsidR="0031289B" w:rsidRPr="00B13289" w:rsidRDefault="000651AA" w:rsidP="00A7735D">
      <w:pPr>
        <w:spacing w:line="360" w:lineRule="auto"/>
        <w:ind w:firstLine="420"/>
        <w:rPr>
          <w:rFonts w:ascii="宋体" w:eastAsia="宋体" w:hAnsi="宋体"/>
          <w:szCs w:val="21"/>
        </w:rPr>
      </w:pPr>
      <w:r w:rsidRPr="00487219">
        <w:rPr>
          <w:rFonts w:ascii="宋体" w:eastAsia="宋体" w:hAnsi="宋体" w:hint="eastAsia"/>
          <w:sz w:val="24"/>
          <w:szCs w:val="24"/>
        </w:rPr>
        <w:t>●</w:t>
      </w:r>
      <w:r w:rsidR="0031289B" w:rsidRPr="00B13289">
        <w:rPr>
          <w:rFonts w:ascii="宋体" w:eastAsia="宋体" w:hAnsi="宋体" w:hint="eastAsia"/>
          <w:szCs w:val="21"/>
        </w:rPr>
        <w:t>由于设计缺陷和编码缺陷对已经运行的软件系统进行修改，此行为属于</w:t>
      </w:r>
      <w:r w:rsidR="0031289B" w:rsidRPr="002E72EC">
        <w:rPr>
          <w:rFonts w:ascii="宋体" w:eastAsia="宋体" w:hAnsi="宋体" w:hint="eastAsia"/>
          <w:szCs w:val="21"/>
          <w:u w:val="single"/>
        </w:rPr>
        <w:t>（52）</w:t>
      </w:r>
      <w:r w:rsidR="0031289B" w:rsidRPr="00B13289">
        <w:rPr>
          <w:rFonts w:ascii="宋体" w:eastAsia="宋体" w:hAnsi="宋体" w:hint="eastAsia"/>
          <w:szCs w:val="21"/>
        </w:rPr>
        <w:t>维护。</w:t>
      </w:r>
    </w:p>
    <w:p w:rsidR="0031289B" w:rsidRPr="00B13289" w:rsidRDefault="0031289B" w:rsidP="0016466D">
      <w:pPr>
        <w:spacing w:line="360" w:lineRule="auto"/>
        <w:ind w:firstLine="420"/>
        <w:rPr>
          <w:rFonts w:ascii="宋体" w:eastAsia="宋体" w:hAnsi="宋体"/>
          <w:szCs w:val="21"/>
        </w:rPr>
      </w:pPr>
      <w:r w:rsidRPr="00B13289">
        <w:rPr>
          <w:rFonts w:ascii="宋体" w:eastAsia="宋体" w:hAnsi="宋体" w:hint="eastAsia"/>
          <w:szCs w:val="21"/>
        </w:rPr>
        <w:t>（52）A．改正性</w:t>
      </w:r>
      <w:r w:rsidR="005A1066">
        <w:rPr>
          <w:rFonts w:ascii="宋体" w:eastAsia="宋体" w:hAnsi="宋体" w:hint="eastAsia"/>
          <w:szCs w:val="21"/>
        </w:rPr>
        <w:tab/>
      </w:r>
      <w:r w:rsidR="005A1066">
        <w:rPr>
          <w:rFonts w:ascii="宋体" w:eastAsia="宋体" w:hAnsi="宋体" w:hint="eastAsia"/>
          <w:szCs w:val="21"/>
        </w:rPr>
        <w:tab/>
      </w:r>
      <w:r w:rsidR="005A1066">
        <w:rPr>
          <w:rFonts w:ascii="宋体" w:eastAsia="宋体" w:hAnsi="宋体" w:hint="eastAsia"/>
          <w:szCs w:val="21"/>
        </w:rPr>
        <w:tab/>
      </w:r>
      <w:r w:rsidRPr="00B13289">
        <w:rPr>
          <w:rFonts w:ascii="宋体" w:eastAsia="宋体" w:hAnsi="宋体" w:hint="eastAsia"/>
          <w:szCs w:val="21"/>
        </w:rPr>
        <w:t>B．适应性</w:t>
      </w:r>
      <w:r w:rsidR="00581318">
        <w:rPr>
          <w:rFonts w:ascii="宋体" w:eastAsia="宋体" w:hAnsi="宋体" w:hint="eastAsia"/>
          <w:szCs w:val="21"/>
        </w:rPr>
        <w:tab/>
      </w:r>
      <w:r w:rsidR="00581318">
        <w:rPr>
          <w:rFonts w:ascii="宋体" w:eastAsia="宋体" w:hAnsi="宋体" w:hint="eastAsia"/>
          <w:szCs w:val="21"/>
        </w:rPr>
        <w:tab/>
        <w:t>C</w:t>
      </w:r>
      <w:r w:rsidRPr="00B13289">
        <w:rPr>
          <w:rFonts w:ascii="宋体" w:eastAsia="宋体" w:hAnsi="宋体" w:hint="eastAsia"/>
          <w:szCs w:val="21"/>
        </w:rPr>
        <w:t>．完善性</w:t>
      </w:r>
      <w:r w:rsidR="0016466D">
        <w:rPr>
          <w:rFonts w:ascii="宋体" w:eastAsia="宋体" w:hAnsi="宋体" w:hint="eastAsia"/>
          <w:szCs w:val="21"/>
        </w:rPr>
        <w:tab/>
      </w:r>
      <w:r w:rsidR="0016466D">
        <w:rPr>
          <w:rFonts w:ascii="宋体" w:eastAsia="宋体" w:hAnsi="宋体" w:hint="eastAsia"/>
          <w:szCs w:val="21"/>
        </w:rPr>
        <w:tab/>
      </w:r>
      <w:r w:rsidRPr="00B13289">
        <w:rPr>
          <w:rFonts w:ascii="宋体" w:eastAsia="宋体" w:hAnsi="宋体" w:hint="eastAsia"/>
          <w:szCs w:val="21"/>
        </w:rPr>
        <w:t>D．预防性</w:t>
      </w:r>
    </w:p>
    <w:p w:rsidR="0031289B" w:rsidRPr="00B13289" w:rsidRDefault="0031289B" w:rsidP="00B13289">
      <w:pPr>
        <w:spacing w:line="360" w:lineRule="auto"/>
        <w:rPr>
          <w:rFonts w:ascii="宋体" w:eastAsia="宋体" w:hAnsi="宋体"/>
          <w:szCs w:val="21"/>
        </w:rPr>
      </w:pPr>
    </w:p>
    <w:p w:rsidR="0031289B" w:rsidRPr="00B13289" w:rsidRDefault="000651AA" w:rsidP="00721224">
      <w:pPr>
        <w:spacing w:line="360" w:lineRule="auto"/>
        <w:ind w:firstLine="420"/>
        <w:rPr>
          <w:rFonts w:ascii="宋体" w:eastAsia="宋体" w:hAnsi="宋体"/>
          <w:szCs w:val="21"/>
        </w:rPr>
      </w:pPr>
      <w:r w:rsidRPr="00487219">
        <w:rPr>
          <w:rFonts w:ascii="宋体" w:eastAsia="宋体" w:hAnsi="宋体" w:hint="eastAsia"/>
          <w:sz w:val="24"/>
          <w:szCs w:val="24"/>
        </w:rPr>
        <w:t>●</w:t>
      </w:r>
      <w:r w:rsidR="0031289B" w:rsidRPr="00B13289">
        <w:rPr>
          <w:rFonts w:ascii="宋体" w:eastAsia="宋体" w:hAnsi="宋体" w:hint="eastAsia"/>
          <w:szCs w:val="21"/>
        </w:rPr>
        <w:t>IT企业对专业程序员的素质要求中，不包括</w:t>
      </w:r>
      <w:r w:rsidR="0031289B" w:rsidRPr="00D54C06">
        <w:rPr>
          <w:rFonts w:ascii="宋体" w:eastAsia="宋体" w:hAnsi="宋体" w:hint="eastAsia"/>
          <w:szCs w:val="21"/>
          <w:u w:val="single"/>
        </w:rPr>
        <w:t>（53）</w:t>
      </w:r>
      <w:r w:rsidR="0031289B" w:rsidRPr="00B13289">
        <w:rPr>
          <w:rFonts w:ascii="宋体" w:eastAsia="宋体" w:hAnsi="宋体" w:hint="eastAsia"/>
          <w:szCs w:val="21"/>
        </w:rPr>
        <w:t>。</w:t>
      </w:r>
    </w:p>
    <w:p w:rsidR="0031289B" w:rsidRPr="00B13289" w:rsidRDefault="0031289B" w:rsidP="00071D25">
      <w:pPr>
        <w:spacing w:line="360" w:lineRule="auto"/>
        <w:ind w:firstLine="420"/>
        <w:rPr>
          <w:rFonts w:ascii="宋体" w:eastAsia="宋体" w:hAnsi="宋体"/>
          <w:szCs w:val="21"/>
        </w:rPr>
      </w:pPr>
      <w:r w:rsidRPr="00B13289">
        <w:rPr>
          <w:rFonts w:ascii="宋体" w:eastAsia="宋体" w:hAnsi="宋体" w:hint="eastAsia"/>
          <w:szCs w:val="21"/>
        </w:rPr>
        <w:t>（53）A．能千方百计缩短程序提高运行效率</w:t>
      </w:r>
    </w:p>
    <w:p w:rsidR="0031289B" w:rsidRPr="00B13289" w:rsidRDefault="0031289B" w:rsidP="00071D25">
      <w:pPr>
        <w:spacing w:line="360" w:lineRule="auto"/>
        <w:ind w:left="840" w:firstLineChars="100" w:firstLine="210"/>
        <w:rPr>
          <w:rFonts w:ascii="宋体" w:eastAsia="宋体" w:hAnsi="宋体"/>
          <w:szCs w:val="21"/>
        </w:rPr>
      </w:pPr>
      <w:r w:rsidRPr="00B13289">
        <w:rPr>
          <w:rFonts w:ascii="宋体" w:eastAsia="宋体" w:hAnsi="宋体" w:hint="eastAsia"/>
          <w:szCs w:val="21"/>
        </w:rPr>
        <w:t>B．与企业文化高度契合</w:t>
      </w:r>
    </w:p>
    <w:p w:rsidR="0031289B" w:rsidRPr="00B13289" w:rsidRDefault="0031289B" w:rsidP="00071D25">
      <w:pPr>
        <w:spacing w:line="360" w:lineRule="auto"/>
        <w:ind w:left="840" w:firstLineChars="100" w:firstLine="210"/>
        <w:rPr>
          <w:rFonts w:ascii="宋体" w:eastAsia="宋体" w:hAnsi="宋体"/>
          <w:szCs w:val="21"/>
        </w:rPr>
      </w:pPr>
      <w:r w:rsidRPr="00B13289">
        <w:rPr>
          <w:rFonts w:ascii="宋体" w:eastAsia="宋体" w:hAnsi="宋体" w:hint="eastAsia"/>
          <w:szCs w:val="21"/>
        </w:rPr>
        <w:t>C．参与软件项目开发并解决所遇到的问题</w:t>
      </w:r>
    </w:p>
    <w:p w:rsidR="0031289B" w:rsidRPr="00B13289" w:rsidRDefault="0031289B" w:rsidP="00071D25">
      <w:pPr>
        <w:spacing w:line="360" w:lineRule="auto"/>
        <w:ind w:left="630" w:firstLine="420"/>
        <w:rPr>
          <w:rFonts w:ascii="宋体" w:eastAsia="宋体" w:hAnsi="宋体"/>
          <w:szCs w:val="21"/>
        </w:rPr>
      </w:pPr>
      <w:r w:rsidRPr="00B13289">
        <w:rPr>
          <w:rFonts w:ascii="宋体" w:eastAsia="宋体" w:hAnsi="宋体" w:hint="eastAsia"/>
          <w:szCs w:val="21"/>
        </w:rPr>
        <w:lastRenderedPageBreak/>
        <w:t>D．诚信、聪明、肯干</w:t>
      </w:r>
    </w:p>
    <w:p w:rsidR="0031289B" w:rsidRPr="00B13289" w:rsidRDefault="0031289B" w:rsidP="00B13289">
      <w:pPr>
        <w:spacing w:line="360" w:lineRule="auto"/>
        <w:rPr>
          <w:rFonts w:ascii="宋体" w:eastAsia="宋体" w:hAnsi="宋体"/>
          <w:szCs w:val="21"/>
        </w:rPr>
      </w:pPr>
    </w:p>
    <w:p w:rsidR="00120850" w:rsidRPr="00B13289" w:rsidRDefault="000651AA" w:rsidP="00EC7D8B">
      <w:pPr>
        <w:spacing w:line="360" w:lineRule="auto"/>
        <w:ind w:firstLine="420"/>
        <w:rPr>
          <w:rFonts w:ascii="宋体" w:eastAsia="宋体" w:hAnsi="宋体"/>
          <w:szCs w:val="21"/>
        </w:rPr>
      </w:pPr>
      <w:r w:rsidRPr="00487219">
        <w:rPr>
          <w:rFonts w:ascii="宋体" w:eastAsia="宋体" w:hAnsi="宋体" w:hint="eastAsia"/>
          <w:sz w:val="24"/>
          <w:szCs w:val="24"/>
        </w:rPr>
        <w:t>●</w:t>
      </w:r>
      <w:r w:rsidR="00120850" w:rsidRPr="00B13289">
        <w:rPr>
          <w:rFonts w:ascii="宋体" w:eastAsia="宋体" w:hAnsi="宋体" w:hint="eastAsia"/>
          <w:szCs w:val="21"/>
        </w:rPr>
        <w:t>以下关于软件开发相关的叙述中，不正确的是</w:t>
      </w:r>
      <w:r w:rsidR="00120850" w:rsidRPr="00DA0440">
        <w:rPr>
          <w:rFonts w:ascii="宋体" w:eastAsia="宋体" w:hAnsi="宋体" w:hint="eastAsia"/>
          <w:szCs w:val="21"/>
          <w:u w:val="single"/>
        </w:rPr>
        <w:t>（54）</w:t>
      </w:r>
      <w:r w:rsidR="00120850" w:rsidRPr="00B13289">
        <w:rPr>
          <w:rFonts w:ascii="宋体" w:eastAsia="宋体" w:hAnsi="宋体" w:hint="eastAsia"/>
          <w:szCs w:val="21"/>
        </w:rPr>
        <w:t>。</w:t>
      </w:r>
    </w:p>
    <w:p w:rsidR="00120850" w:rsidRPr="00B13289" w:rsidRDefault="00120850" w:rsidP="00D64527">
      <w:pPr>
        <w:spacing w:line="360" w:lineRule="auto"/>
        <w:ind w:firstLine="420"/>
        <w:rPr>
          <w:rFonts w:ascii="宋体" w:eastAsia="宋体" w:hAnsi="宋体"/>
          <w:szCs w:val="21"/>
        </w:rPr>
      </w:pPr>
      <w:r w:rsidRPr="00B13289">
        <w:rPr>
          <w:rFonts w:ascii="宋体" w:eastAsia="宋体" w:hAnsi="宋体" w:hint="eastAsia"/>
          <w:szCs w:val="21"/>
        </w:rPr>
        <w:t>（54）A．专业程序员应将复杂的问题分解为若干个相对简单的易于编程的问题</w:t>
      </w:r>
    </w:p>
    <w:p w:rsidR="00120850" w:rsidRPr="00B13289" w:rsidRDefault="00120850" w:rsidP="00D64527">
      <w:pPr>
        <w:spacing w:line="360" w:lineRule="auto"/>
        <w:ind w:left="840" w:firstLineChars="100" w:firstLine="210"/>
        <w:rPr>
          <w:rFonts w:ascii="宋体" w:eastAsia="宋体" w:hAnsi="宋体"/>
          <w:szCs w:val="21"/>
        </w:rPr>
      </w:pPr>
      <w:r w:rsidRPr="00B13289">
        <w:rPr>
          <w:rFonts w:ascii="宋体" w:eastAsia="宋体" w:hAnsi="宋体" w:hint="eastAsia"/>
          <w:szCs w:val="21"/>
        </w:rPr>
        <w:t>B．移动互联网时代的软件开发人员应注重用户界面设计，提高用户体验</w:t>
      </w:r>
    </w:p>
    <w:p w:rsidR="00120850" w:rsidRPr="00B13289" w:rsidRDefault="00120850" w:rsidP="00D64527">
      <w:pPr>
        <w:spacing w:line="360" w:lineRule="auto"/>
        <w:ind w:left="630" w:firstLine="420"/>
        <w:rPr>
          <w:rFonts w:ascii="宋体" w:eastAsia="宋体" w:hAnsi="宋体"/>
          <w:szCs w:val="21"/>
        </w:rPr>
      </w:pPr>
      <w:r w:rsidRPr="00B13289">
        <w:rPr>
          <w:rFonts w:ascii="宋体" w:eastAsia="宋体" w:hAnsi="宋体" w:hint="eastAsia"/>
          <w:szCs w:val="21"/>
        </w:rPr>
        <w:t>C．软件测试时应对所有可能导致软件运行出错的情况都进行详尽的测试</w:t>
      </w:r>
    </w:p>
    <w:p w:rsidR="00120850" w:rsidRPr="00B13289" w:rsidRDefault="00120850" w:rsidP="00D64527">
      <w:pPr>
        <w:spacing w:line="360" w:lineRule="auto"/>
        <w:ind w:left="630" w:firstLine="420"/>
        <w:rPr>
          <w:rFonts w:ascii="宋体" w:eastAsia="宋体" w:hAnsi="宋体"/>
          <w:szCs w:val="21"/>
        </w:rPr>
      </w:pPr>
      <w:r w:rsidRPr="00B13289">
        <w:rPr>
          <w:rFonts w:ascii="宋体" w:eastAsia="宋体" w:hAnsi="宋体" w:hint="eastAsia"/>
          <w:szCs w:val="21"/>
        </w:rPr>
        <w:t>D．软件设计者应有敏锐的产品感觉，不因枝节而影响产品的迭代和上线。</w:t>
      </w:r>
    </w:p>
    <w:p w:rsidR="00120850" w:rsidRPr="00B13289" w:rsidRDefault="00120850" w:rsidP="00B13289">
      <w:pPr>
        <w:spacing w:line="360" w:lineRule="auto"/>
        <w:rPr>
          <w:rFonts w:ascii="宋体" w:eastAsia="宋体" w:hAnsi="宋体"/>
          <w:szCs w:val="21"/>
        </w:rPr>
      </w:pPr>
    </w:p>
    <w:p w:rsidR="00120850" w:rsidRPr="00B13289" w:rsidRDefault="000651AA" w:rsidP="00D64527">
      <w:pPr>
        <w:spacing w:line="360" w:lineRule="auto"/>
        <w:ind w:firstLine="420"/>
        <w:rPr>
          <w:rFonts w:ascii="宋体" w:eastAsia="宋体" w:hAnsi="宋体"/>
          <w:szCs w:val="21"/>
        </w:rPr>
      </w:pPr>
      <w:r w:rsidRPr="00487219">
        <w:rPr>
          <w:rFonts w:ascii="宋体" w:eastAsia="宋体" w:hAnsi="宋体" w:hint="eastAsia"/>
          <w:sz w:val="24"/>
          <w:szCs w:val="24"/>
        </w:rPr>
        <w:t>●</w:t>
      </w:r>
      <w:r w:rsidR="00120850" w:rsidRPr="00B13289">
        <w:rPr>
          <w:rFonts w:ascii="宋体" w:eastAsia="宋体" w:hAnsi="宋体" w:hint="eastAsia"/>
          <w:szCs w:val="21"/>
        </w:rPr>
        <w:t>软件文档的作用不包括</w:t>
      </w:r>
      <w:r w:rsidR="00120850" w:rsidRPr="0035151A">
        <w:rPr>
          <w:rFonts w:ascii="宋体" w:eastAsia="宋体" w:hAnsi="宋体" w:hint="eastAsia"/>
          <w:szCs w:val="21"/>
          <w:u w:val="single"/>
        </w:rPr>
        <w:t>（55）</w:t>
      </w:r>
      <w:r w:rsidR="00120850" w:rsidRPr="00B13289">
        <w:rPr>
          <w:rFonts w:ascii="宋体" w:eastAsia="宋体" w:hAnsi="宋体" w:hint="eastAsia"/>
          <w:szCs w:val="21"/>
        </w:rPr>
        <w:t>。</w:t>
      </w:r>
    </w:p>
    <w:p w:rsidR="00120850" w:rsidRPr="00B13289" w:rsidRDefault="00120850" w:rsidP="00AE2653">
      <w:pPr>
        <w:spacing w:line="360" w:lineRule="auto"/>
        <w:ind w:firstLine="420"/>
        <w:rPr>
          <w:rFonts w:ascii="宋体" w:eastAsia="宋体" w:hAnsi="宋体"/>
          <w:szCs w:val="21"/>
        </w:rPr>
      </w:pPr>
      <w:r w:rsidRPr="00B13289">
        <w:rPr>
          <w:rFonts w:ascii="宋体" w:eastAsia="宋体" w:hAnsi="宋体" w:hint="eastAsia"/>
          <w:szCs w:val="21"/>
        </w:rPr>
        <w:t>（55）A．有利于提高软件开发的可见度</w:t>
      </w:r>
      <w:r w:rsidR="00AE2653">
        <w:rPr>
          <w:rFonts w:ascii="宋体" w:eastAsia="宋体" w:hAnsi="宋体" w:hint="eastAsia"/>
          <w:szCs w:val="21"/>
        </w:rPr>
        <w:tab/>
      </w:r>
      <w:r w:rsidR="00AE2653">
        <w:rPr>
          <w:rFonts w:ascii="宋体" w:eastAsia="宋体" w:hAnsi="宋体" w:hint="eastAsia"/>
          <w:szCs w:val="21"/>
        </w:rPr>
        <w:tab/>
      </w:r>
      <w:r w:rsidR="00AE2653">
        <w:rPr>
          <w:rFonts w:ascii="宋体" w:eastAsia="宋体" w:hAnsi="宋体" w:hint="eastAsia"/>
          <w:szCs w:val="21"/>
        </w:rPr>
        <w:tab/>
      </w:r>
      <w:r w:rsidRPr="00B13289">
        <w:rPr>
          <w:rFonts w:ascii="宋体" w:eastAsia="宋体" w:hAnsi="宋体" w:hint="eastAsia"/>
          <w:szCs w:val="21"/>
        </w:rPr>
        <w:t>B．有利于软件维护和用户使用</w:t>
      </w:r>
    </w:p>
    <w:p w:rsidR="00120850" w:rsidRPr="00B13289" w:rsidRDefault="00120850" w:rsidP="00844EED">
      <w:pPr>
        <w:spacing w:line="360" w:lineRule="auto"/>
        <w:ind w:left="840" w:firstLineChars="100" w:firstLine="210"/>
        <w:rPr>
          <w:rFonts w:ascii="宋体" w:eastAsia="宋体" w:hAnsi="宋体"/>
          <w:szCs w:val="21"/>
        </w:rPr>
      </w:pPr>
      <w:r w:rsidRPr="00B13289">
        <w:rPr>
          <w:rFonts w:ascii="宋体" w:eastAsia="宋体" w:hAnsi="宋体" w:hint="eastAsia"/>
          <w:szCs w:val="21"/>
        </w:rPr>
        <w:t>C．有利于总结经验和实现可重用</w:t>
      </w:r>
      <w:r w:rsidR="00844EED">
        <w:rPr>
          <w:rFonts w:ascii="宋体" w:eastAsia="宋体" w:hAnsi="宋体" w:hint="eastAsia"/>
          <w:szCs w:val="21"/>
        </w:rPr>
        <w:tab/>
      </w:r>
      <w:r w:rsidR="00844EED">
        <w:rPr>
          <w:rFonts w:ascii="宋体" w:eastAsia="宋体" w:hAnsi="宋体" w:hint="eastAsia"/>
          <w:szCs w:val="21"/>
        </w:rPr>
        <w:tab/>
      </w:r>
      <w:r w:rsidR="00844EED">
        <w:rPr>
          <w:rFonts w:ascii="宋体" w:eastAsia="宋体" w:hAnsi="宋体" w:hint="eastAsia"/>
          <w:szCs w:val="21"/>
        </w:rPr>
        <w:tab/>
      </w:r>
      <w:r w:rsidRPr="00B13289">
        <w:rPr>
          <w:rFonts w:ascii="宋体" w:eastAsia="宋体" w:hAnsi="宋体" w:hint="eastAsia"/>
          <w:szCs w:val="21"/>
        </w:rPr>
        <w:t>D．有利于各企业之间交流技术</w:t>
      </w:r>
    </w:p>
    <w:p w:rsidR="00B344E0" w:rsidRPr="00B13289" w:rsidRDefault="00B344E0" w:rsidP="00B13289">
      <w:pPr>
        <w:spacing w:line="360" w:lineRule="auto"/>
        <w:rPr>
          <w:rFonts w:ascii="宋体" w:eastAsia="宋体" w:hAnsi="宋体"/>
          <w:szCs w:val="21"/>
        </w:rPr>
      </w:pPr>
    </w:p>
    <w:p w:rsidR="00B344E0" w:rsidRPr="00B13289" w:rsidRDefault="000651AA" w:rsidP="00BE2E01">
      <w:pPr>
        <w:spacing w:line="360" w:lineRule="auto"/>
        <w:ind w:firstLine="420"/>
        <w:rPr>
          <w:rFonts w:ascii="宋体" w:eastAsia="宋体" w:hAnsi="宋体"/>
          <w:szCs w:val="21"/>
        </w:rPr>
      </w:pPr>
      <w:r w:rsidRPr="00487219">
        <w:rPr>
          <w:rFonts w:ascii="宋体" w:eastAsia="宋体" w:hAnsi="宋体" w:hint="eastAsia"/>
          <w:sz w:val="24"/>
          <w:szCs w:val="24"/>
        </w:rPr>
        <w:t>●</w:t>
      </w:r>
      <w:r w:rsidR="00B344E0" w:rsidRPr="00B13289">
        <w:rPr>
          <w:rFonts w:ascii="宋体" w:eastAsia="宋体" w:hAnsi="宋体" w:hint="eastAsia"/>
          <w:szCs w:val="21"/>
        </w:rPr>
        <w:t>某公司的程序员小王写了一些提升编程能力的经验，其中</w:t>
      </w:r>
      <w:r w:rsidR="00B344E0" w:rsidRPr="00D1433F">
        <w:rPr>
          <w:rFonts w:ascii="宋体" w:eastAsia="宋体" w:hAnsi="宋体" w:hint="eastAsia"/>
          <w:szCs w:val="21"/>
          <w:u w:val="single"/>
        </w:rPr>
        <w:t>（56）</w:t>
      </w:r>
      <w:r w:rsidR="00B344E0" w:rsidRPr="00B13289">
        <w:rPr>
          <w:rFonts w:ascii="宋体" w:eastAsia="宋体" w:hAnsi="宋体" w:hint="eastAsia"/>
          <w:szCs w:val="21"/>
        </w:rPr>
        <w:t>并不恰当。</w:t>
      </w:r>
    </w:p>
    <w:p w:rsidR="00B344E0" w:rsidRPr="00B13289" w:rsidRDefault="00B344E0" w:rsidP="0026130C">
      <w:pPr>
        <w:spacing w:line="360" w:lineRule="auto"/>
        <w:ind w:firstLine="420"/>
        <w:rPr>
          <w:rFonts w:ascii="宋体" w:eastAsia="宋体" w:hAnsi="宋体"/>
          <w:szCs w:val="21"/>
        </w:rPr>
      </w:pPr>
      <w:r w:rsidRPr="00B13289">
        <w:rPr>
          <w:rFonts w:ascii="宋体" w:eastAsia="宋体" w:hAnsi="宋体" w:hint="eastAsia"/>
          <w:szCs w:val="21"/>
        </w:rPr>
        <w:t>（56）A．只参加最适合提升自己技术能力的项目</w:t>
      </w:r>
    </w:p>
    <w:p w:rsidR="00B344E0" w:rsidRPr="00B13289" w:rsidRDefault="00B344E0" w:rsidP="0026130C">
      <w:pPr>
        <w:spacing w:line="360" w:lineRule="auto"/>
        <w:ind w:left="840" w:firstLineChars="100" w:firstLine="210"/>
        <w:rPr>
          <w:rFonts w:ascii="宋体" w:eastAsia="宋体" w:hAnsi="宋体"/>
          <w:szCs w:val="21"/>
        </w:rPr>
      </w:pPr>
      <w:r w:rsidRPr="00B13289">
        <w:rPr>
          <w:rFonts w:ascii="宋体" w:eastAsia="宋体" w:hAnsi="宋体" w:hint="eastAsia"/>
          <w:szCs w:val="21"/>
        </w:rPr>
        <w:t>B．根据项目特点选择合适的开发环境和工具，抓紧学习</w:t>
      </w:r>
    </w:p>
    <w:p w:rsidR="00B344E0" w:rsidRPr="00B13289" w:rsidRDefault="0026130C" w:rsidP="0026130C">
      <w:pPr>
        <w:spacing w:line="360" w:lineRule="auto"/>
        <w:ind w:left="630" w:firstLine="420"/>
        <w:rPr>
          <w:rFonts w:ascii="宋体" w:eastAsia="宋体" w:hAnsi="宋体"/>
          <w:szCs w:val="21"/>
        </w:rPr>
      </w:pPr>
      <w:r>
        <w:rPr>
          <w:rFonts w:ascii="宋体" w:eastAsia="宋体" w:hAnsi="宋体" w:hint="eastAsia"/>
          <w:szCs w:val="21"/>
        </w:rPr>
        <w:t>C</w:t>
      </w:r>
      <w:r w:rsidR="00B344E0" w:rsidRPr="00B13289">
        <w:rPr>
          <w:rFonts w:ascii="宋体" w:eastAsia="宋体" w:hAnsi="宋体" w:hint="eastAsia"/>
          <w:szCs w:val="21"/>
        </w:rPr>
        <w:t>．重视培养自己的沟通能力，包括撰写文档的能力</w:t>
      </w:r>
    </w:p>
    <w:p w:rsidR="00B344E0" w:rsidRPr="00B13289" w:rsidRDefault="00B344E0" w:rsidP="00422F7C">
      <w:pPr>
        <w:spacing w:line="360" w:lineRule="auto"/>
        <w:ind w:left="630" w:firstLine="420"/>
        <w:rPr>
          <w:rFonts w:ascii="宋体" w:eastAsia="宋体" w:hAnsi="宋体"/>
          <w:szCs w:val="21"/>
        </w:rPr>
      </w:pPr>
      <w:r w:rsidRPr="00B13289">
        <w:rPr>
          <w:rFonts w:ascii="宋体" w:eastAsia="宋体" w:hAnsi="宋体" w:hint="eastAsia"/>
          <w:szCs w:val="21"/>
        </w:rPr>
        <w:t>D．参加网络上的编程论坛，善于向高手学习</w:t>
      </w:r>
    </w:p>
    <w:p w:rsidR="00B344E0" w:rsidRPr="00B13289" w:rsidRDefault="00B344E0" w:rsidP="00B13289">
      <w:pPr>
        <w:spacing w:line="360" w:lineRule="auto"/>
        <w:rPr>
          <w:rFonts w:ascii="宋体" w:eastAsia="宋体" w:hAnsi="宋体"/>
          <w:szCs w:val="21"/>
        </w:rPr>
      </w:pPr>
    </w:p>
    <w:p w:rsidR="00FA68AF" w:rsidRPr="00B13289" w:rsidRDefault="000651AA" w:rsidP="00924BE0">
      <w:pPr>
        <w:spacing w:line="360" w:lineRule="auto"/>
        <w:ind w:firstLine="420"/>
        <w:rPr>
          <w:rFonts w:ascii="宋体" w:eastAsia="宋体" w:hAnsi="宋体"/>
          <w:szCs w:val="21"/>
        </w:rPr>
      </w:pPr>
      <w:r w:rsidRPr="00487219">
        <w:rPr>
          <w:rFonts w:ascii="宋体" w:eastAsia="宋体" w:hAnsi="宋体" w:hint="eastAsia"/>
          <w:sz w:val="24"/>
          <w:szCs w:val="24"/>
        </w:rPr>
        <w:t>●</w:t>
      </w:r>
      <w:r w:rsidR="00FA68AF" w:rsidRPr="00B13289">
        <w:rPr>
          <w:rFonts w:ascii="宋体" w:eastAsia="宋体" w:hAnsi="宋体" w:hint="eastAsia"/>
          <w:szCs w:val="21"/>
        </w:rPr>
        <w:t>数据字典存放的是</w:t>
      </w:r>
      <w:r w:rsidR="00FA68AF" w:rsidRPr="003F6E52">
        <w:rPr>
          <w:rFonts w:ascii="宋体" w:eastAsia="宋体" w:hAnsi="宋体" w:hint="eastAsia"/>
          <w:szCs w:val="21"/>
          <w:u w:val="single"/>
        </w:rPr>
        <w:t>（</w:t>
      </w:r>
      <w:r w:rsidR="00332567" w:rsidRPr="003F6E52">
        <w:rPr>
          <w:rFonts w:ascii="宋体" w:eastAsia="宋体" w:hAnsi="宋体" w:hint="eastAsia"/>
          <w:szCs w:val="21"/>
          <w:u w:val="single"/>
        </w:rPr>
        <w:t>57</w:t>
      </w:r>
      <w:r w:rsidR="00FA68AF" w:rsidRPr="003F6E52">
        <w:rPr>
          <w:rFonts w:ascii="宋体" w:eastAsia="宋体" w:hAnsi="宋体" w:hint="eastAsia"/>
          <w:szCs w:val="21"/>
          <w:u w:val="single"/>
        </w:rPr>
        <w:t>）</w:t>
      </w:r>
      <w:r w:rsidR="00FA68AF" w:rsidRPr="00B13289">
        <w:rPr>
          <w:rFonts w:ascii="宋体" w:eastAsia="宋体" w:hAnsi="宋体" w:hint="eastAsia"/>
          <w:szCs w:val="21"/>
        </w:rPr>
        <w:t>。</w:t>
      </w:r>
    </w:p>
    <w:p w:rsidR="00FA68AF" w:rsidRPr="00B13289" w:rsidRDefault="00FA68AF" w:rsidP="001E737F">
      <w:pPr>
        <w:spacing w:line="360" w:lineRule="auto"/>
        <w:ind w:firstLine="420"/>
        <w:rPr>
          <w:rFonts w:ascii="宋体" w:eastAsia="宋体" w:hAnsi="宋体"/>
          <w:szCs w:val="21"/>
        </w:rPr>
      </w:pPr>
      <w:r w:rsidRPr="00B13289">
        <w:rPr>
          <w:rFonts w:ascii="宋体" w:eastAsia="宋体" w:hAnsi="宋体" w:hint="eastAsia"/>
          <w:szCs w:val="21"/>
        </w:rPr>
        <w:t>（57）A．数据库管理系统软件</w:t>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Pr="00B13289">
        <w:rPr>
          <w:rFonts w:ascii="宋体" w:eastAsia="宋体" w:hAnsi="宋体" w:hint="eastAsia"/>
          <w:szCs w:val="21"/>
        </w:rPr>
        <w:t>B．数据定义语言DDL</w:t>
      </w:r>
    </w:p>
    <w:p w:rsidR="00FA68AF" w:rsidRPr="00B13289" w:rsidRDefault="00FA68AF" w:rsidP="001E737F">
      <w:pPr>
        <w:spacing w:line="360" w:lineRule="auto"/>
        <w:ind w:left="840" w:firstLineChars="100" w:firstLine="210"/>
        <w:rPr>
          <w:rFonts w:ascii="宋体" w:eastAsia="宋体" w:hAnsi="宋体"/>
          <w:szCs w:val="21"/>
        </w:rPr>
      </w:pPr>
      <w:r w:rsidRPr="00B13289">
        <w:rPr>
          <w:rFonts w:ascii="宋体" w:eastAsia="宋体" w:hAnsi="宋体" w:hint="eastAsia"/>
          <w:szCs w:val="21"/>
        </w:rPr>
        <w:t>C．数据库应用程序</w:t>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Pr="00B13289">
        <w:rPr>
          <w:rFonts w:ascii="宋体" w:eastAsia="宋体" w:hAnsi="宋体" w:hint="eastAsia"/>
          <w:szCs w:val="21"/>
        </w:rPr>
        <w:t>D．各类数据描述的集合</w:t>
      </w:r>
    </w:p>
    <w:p w:rsidR="00FA68AF" w:rsidRPr="00B13289" w:rsidRDefault="00FA68AF" w:rsidP="00B13289">
      <w:pPr>
        <w:spacing w:line="360" w:lineRule="auto"/>
        <w:rPr>
          <w:rFonts w:ascii="宋体" w:eastAsia="宋体" w:hAnsi="宋体"/>
          <w:szCs w:val="21"/>
        </w:rPr>
      </w:pPr>
    </w:p>
    <w:p w:rsidR="003817BB" w:rsidRPr="00B13289" w:rsidRDefault="000651AA" w:rsidP="001E737F">
      <w:pPr>
        <w:spacing w:line="360" w:lineRule="auto"/>
        <w:ind w:firstLine="420"/>
        <w:rPr>
          <w:rFonts w:ascii="宋体" w:eastAsia="宋体" w:hAnsi="宋体"/>
          <w:szCs w:val="21"/>
        </w:rPr>
      </w:pPr>
      <w:r w:rsidRPr="00487219">
        <w:rPr>
          <w:rFonts w:ascii="宋体" w:eastAsia="宋体" w:hAnsi="宋体" w:hint="eastAsia"/>
          <w:sz w:val="24"/>
          <w:szCs w:val="24"/>
        </w:rPr>
        <w:t>●</w:t>
      </w:r>
      <w:r w:rsidR="003817BB" w:rsidRPr="00B13289">
        <w:rPr>
          <w:rFonts w:ascii="宋体" w:eastAsia="宋体" w:hAnsi="宋体" w:hint="eastAsia"/>
          <w:szCs w:val="21"/>
        </w:rPr>
        <w:t>在数据库设计过程中，关系规范化属于</w:t>
      </w:r>
      <w:r w:rsidR="003817BB" w:rsidRPr="003A3AF5">
        <w:rPr>
          <w:rFonts w:ascii="宋体" w:eastAsia="宋体" w:hAnsi="宋体" w:hint="eastAsia"/>
          <w:szCs w:val="21"/>
          <w:u w:val="single"/>
        </w:rPr>
        <w:t>（58）</w:t>
      </w:r>
      <w:r w:rsidR="003817BB" w:rsidRPr="00B13289">
        <w:rPr>
          <w:rFonts w:ascii="宋体" w:eastAsia="宋体" w:hAnsi="宋体" w:hint="eastAsia"/>
          <w:szCs w:val="21"/>
        </w:rPr>
        <w:t>。</w:t>
      </w:r>
    </w:p>
    <w:p w:rsidR="003817BB" w:rsidRPr="00B13289" w:rsidRDefault="003817BB" w:rsidP="00035EFB">
      <w:pPr>
        <w:spacing w:line="360" w:lineRule="auto"/>
        <w:ind w:firstLine="420"/>
        <w:rPr>
          <w:rFonts w:ascii="宋体" w:eastAsia="宋体" w:hAnsi="宋体"/>
          <w:szCs w:val="21"/>
        </w:rPr>
      </w:pPr>
      <w:r w:rsidRPr="00B13289">
        <w:rPr>
          <w:rFonts w:ascii="宋体" w:eastAsia="宋体" w:hAnsi="宋体" w:hint="eastAsia"/>
          <w:szCs w:val="21"/>
        </w:rPr>
        <w:t>（58）A．概念结构设计</w:t>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Pr="00B13289">
        <w:rPr>
          <w:rFonts w:ascii="宋体" w:eastAsia="宋体" w:hAnsi="宋体" w:hint="eastAsia"/>
          <w:szCs w:val="21"/>
        </w:rPr>
        <w:t>B．逻辑结构设计</w:t>
      </w:r>
    </w:p>
    <w:p w:rsidR="003817BB" w:rsidRPr="00B13289" w:rsidRDefault="003817BB" w:rsidP="00035EFB">
      <w:pPr>
        <w:spacing w:line="360" w:lineRule="auto"/>
        <w:ind w:left="420" w:firstLineChars="300" w:firstLine="630"/>
        <w:rPr>
          <w:rFonts w:ascii="宋体" w:eastAsia="宋体" w:hAnsi="宋体"/>
          <w:szCs w:val="21"/>
        </w:rPr>
      </w:pPr>
      <w:r w:rsidRPr="00B13289">
        <w:rPr>
          <w:rFonts w:ascii="宋体" w:eastAsia="宋体" w:hAnsi="宋体" w:hint="eastAsia"/>
          <w:szCs w:val="21"/>
        </w:rPr>
        <w:t>C．物理设计</w:t>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Pr="00B13289">
        <w:rPr>
          <w:rFonts w:ascii="宋体" w:eastAsia="宋体" w:hAnsi="宋体" w:hint="eastAsia"/>
          <w:szCs w:val="21"/>
        </w:rPr>
        <w:t>D．数据库实施</w:t>
      </w:r>
    </w:p>
    <w:p w:rsidR="003817BB" w:rsidRPr="00B13289" w:rsidRDefault="003817BB" w:rsidP="00B13289">
      <w:pPr>
        <w:spacing w:line="360" w:lineRule="auto"/>
        <w:rPr>
          <w:rFonts w:ascii="宋体" w:eastAsia="宋体" w:hAnsi="宋体"/>
          <w:szCs w:val="21"/>
        </w:rPr>
      </w:pPr>
    </w:p>
    <w:p w:rsidR="00CC136D" w:rsidRPr="00B13289" w:rsidRDefault="000651AA" w:rsidP="00035EFB">
      <w:pPr>
        <w:spacing w:line="360" w:lineRule="auto"/>
        <w:ind w:firstLine="420"/>
        <w:rPr>
          <w:rFonts w:ascii="宋体" w:eastAsia="宋体" w:hAnsi="宋体"/>
          <w:szCs w:val="21"/>
        </w:rPr>
      </w:pPr>
      <w:r w:rsidRPr="00487219">
        <w:rPr>
          <w:rFonts w:ascii="宋体" w:eastAsia="宋体" w:hAnsi="宋体" w:hint="eastAsia"/>
          <w:sz w:val="24"/>
          <w:szCs w:val="24"/>
        </w:rPr>
        <w:t>●</w:t>
      </w:r>
      <w:r w:rsidR="00CC136D" w:rsidRPr="00B13289">
        <w:rPr>
          <w:rFonts w:ascii="宋体" w:eastAsia="宋体" w:hAnsi="宋体" w:hint="eastAsia"/>
          <w:szCs w:val="21"/>
        </w:rPr>
        <w:t>设有一个关系</w:t>
      </w:r>
      <w:proofErr w:type="spellStart"/>
      <w:r w:rsidR="00CC136D" w:rsidRPr="00B13289">
        <w:rPr>
          <w:rFonts w:ascii="宋体" w:eastAsia="宋体" w:hAnsi="宋体" w:hint="eastAsia"/>
          <w:szCs w:val="21"/>
        </w:rPr>
        <w:t>emp</w:t>
      </w:r>
      <w:proofErr w:type="spellEnd"/>
      <w:r w:rsidR="00CC136D" w:rsidRPr="00B13289">
        <w:rPr>
          <w:rFonts w:ascii="宋体" w:eastAsia="宋体" w:hAnsi="宋体" w:hint="eastAsia"/>
          <w:szCs w:val="21"/>
        </w:rPr>
        <w:t>-sales（部门号，部门名，商品编号，销售数），查询各部门至少销售了5种商品或者部门总销售数大于2000的部门号、部门名及平均销售数的SQL语句如下：</w:t>
      </w:r>
    </w:p>
    <w:p w:rsidR="00CC136D" w:rsidRPr="00B13289" w:rsidRDefault="00CC136D" w:rsidP="00B13289">
      <w:pPr>
        <w:spacing w:line="360" w:lineRule="auto"/>
        <w:rPr>
          <w:rFonts w:ascii="宋体" w:eastAsia="宋体" w:hAnsi="宋体"/>
          <w:szCs w:val="21"/>
        </w:rPr>
      </w:pPr>
      <w:r w:rsidRPr="00B13289">
        <w:rPr>
          <w:rFonts w:ascii="宋体" w:eastAsia="宋体" w:hAnsi="宋体" w:hint="eastAsia"/>
          <w:szCs w:val="21"/>
        </w:rPr>
        <w:t>SELECT部门号，部门名，AVG（销售数）AS平均销售数</w:t>
      </w:r>
    </w:p>
    <w:p w:rsidR="00CC136D" w:rsidRPr="00B13289" w:rsidRDefault="00B02CFA" w:rsidP="00B13289">
      <w:pPr>
        <w:spacing w:line="360" w:lineRule="auto"/>
        <w:rPr>
          <w:rFonts w:ascii="宋体" w:eastAsia="宋体" w:hAnsi="宋体"/>
          <w:szCs w:val="21"/>
        </w:rPr>
      </w:pPr>
      <w:r w:rsidRPr="00B13289">
        <w:rPr>
          <w:rFonts w:ascii="宋体" w:eastAsia="宋体" w:hAnsi="宋体"/>
          <w:szCs w:val="21"/>
        </w:rPr>
        <w:lastRenderedPageBreak/>
        <w:t>FROM</w:t>
      </w:r>
      <w:r w:rsidRPr="00B13289">
        <w:rPr>
          <w:rFonts w:ascii="宋体" w:eastAsia="宋体" w:hAnsi="宋体" w:hint="eastAsia"/>
          <w:szCs w:val="21"/>
        </w:rPr>
        <w:tab/>
      </w:r>
      <w:proofErr w:type="spellStart"/>
      <w:r w:rsidR="00CC136D" w:rsidRPr="00B13289">
        <w:rPr>
          <w:rFonts w:ascii="宋体" w:eastAsia="宋体" w:hAnsi="宋体"/>
          <w:szCs w:val="21"/>
        </w:rPr>
        <w:t>emp</w:t>
      </w:r>
      <w:proofErr w:type="spellEnd"/>
      <w:r w:rsidR="00CC136D" w:rsidRPr="00B13289">
        <w:rPr>
          <w:rFonts w:ascii="宋体" w:eastAsia="宋体" w:hAnsi="宋体"/>
          <w:szCs w:val="21"/>
        </w:rPr>
        <w:t>-sales</w:t>
      </w:r>
    </w:p>
    <w:p w:rsidR="00CC136D" w:rsidRPr="00B13289" w:rsidRDefault="00492F78" w:rsidP="00B13289">
      <w:pPr>
        <w:spacing w:line="360" w:lineRule="auto"/>
        <w:rPr>
          <w:rFonts w:ascii="宋体" w:eastAsia="宋体" w:hAnsi="宋体"/>
          <w:szCs w:val="21"/>
        </w:rPr>
      </w:pPr>
      <w:r w:rsidRPr="00B13289">
        <w:rPr>
          <w:rFonts w:ascii="宋体" w:eastAsia="宋体" w:hAnsi="宋体"/>
          <w:szCs w:val="21"/>
        </w:rPr>
        <w:t>GROUP</w:t>
      </w:r>
      <w:r w:rsidRPr="00B13289">
        <w:rPr>
          <w:rFonts w:ascii="宋体" w:eastAsia="宋体" w:hAnsi="宋体" w:hint="eastAsia"/>
          <w:szCs w:val="21"/>
        </w:rPr>
        <w:tab/>
      </w:r>
      <w:r w:rsidR="00CC136D" w:rsidRPr="00B13289">
        <w:rPr>
          <w:rFonts w:ascii="宋体" w:eastAsia="宋体" w:hAnsi="宋体"/>
          <w:szCs w:val="21"/>
        </w:rPr>
        <w:t>BY</w:t>
      </w:r>
      <w:r w:rsidR="00CC136D" w:rsidRPr="003B7364">
        <w:rPr>
          <w:rFonts w:ascii="宋体" w:eastAsia="宋体" w:hAnsi="宋体" w:hint="eastAsia"/>
          <w:szCs w:val="21"/>
          <w:u w:val="single"/>
        </w:rPr>
        <w:t>（</w:t>
      </w:r>
      <w:r w:rsidRPr="003B7364">
        <w:rPr>
          <w:rFonts w:ascii="宋体" w:eastAsia="宋体" w:hAnsi="宋体" w:hint="eastAsia"/>
          <w:szCs w:val="21"/>
          <w:u w:val="single"/>
        </w:rPr>
        <w:t>59</w:t>
      </w:r>
      <w:r w:rsidR="00CC136D" w:rsidRPr="003B7364">
        <w:rPr>
          <w:rFonts w:ascii="宋体" w:eastAsia="宋体" w:hAnsi="宋体" w:hint="eastAsia"/>
          <w:szCs w:val="21"/>
          <w:u w:val="single"/>
        </w:rPr>
        <w:t>）</w:t>
      </w:r>
    </w:p>
    <w:p w:rsidR="00CC136D" w:rsidRPr="00B13289" w:rsidRDefault="00492F78" w:rsidP="00B13289">
      <w:pPr>
        <w:spacing w:line="360" w:lineRule="auto"/>
        <w:rPr>
          <w:rFonts w:ascii="宋体" w:eastAsia="宋体" w:hAnsi="宋体"/>
          <w:szCs w:val="21"/>
        </w:rPr>
      </w:pPr>
      <w:r w:rsidRPr="00B13289">
        <w:rPr>
          <w:rFonts w:ascii="宋体" w:eastAsia="宋体" w:hAnsi="宋体"/>
          <w:szCs w:val="21"/>
        </w:rPr>
        <w:t>HAVING</w:t>
      </w:r>
      <w:r w:rsidR="00CC136D" w:rsidRPr="006D2314">
        <w:rPr>
          <w:rFonts w:ascii="宋体" w:eastAsia="宋体" w:hAnsi="宋体" w:hint="eastAsia"/>
          <w:szCs w:val="21"/>
          <w:u w:val="single"/>
        </w:rPr>
        <w:t>（</w:t>
      </w:r>
      <w:r w:rsidRPr="006D2314">
        <w:rPr>
          <w:rFonts w:ascii="宋体" w:eastAsia="宋体" w:hAnsi="宋体" w:hint="eastAsia"/>
          <w:szCs w:val="21"/>
          <w:u w:val="single"/>
        </w:rPr>
        <w:t>60</w:t>
      </w:r>
      <w:r w:rsidR="00CC136D" w:rsidRPr="006D2314">
        <w:rPr>
          <w:rFonts w:ascii="宋体" w:eastAsia="宋体" w:hAnsi="宋体" w:hint="eastAsia"/>
          <w:szCs w:val="21"/>
          <w:u w:val="single"/>
        </w:rPr>
        <w:t>）</w:t>
      </w:r>
      <w:r w:rsidRPr="00B13289">
        <w:rPr>
          <w:rFonts w:ascii="宋体" w:eastAsia="宋体" w:hAnsi="宋体" w:hint="eastAsia"/>
          <w:szCs w:val="21"/>
        </w:rPr>
        <w:tab/>
      </w:r>
      <w:r w:rsidR="00CC136D" w:rsidRPr="00B13289">
        <w:rPr>
          <w:rFonts w:ascii="宋体" w:eastAsia="宋体" w:hAnsi="宋体"/>
          <w:szCs w:val="21"/>
        </w:rPr>
        <w:t>OR</w:t>
      </w:r>
      <w:r w:rsidRPr="00B13289">
        <w:rPr>
          <w:rFonts w:ascii="宋体" w:eastAsia="宋体" w:hAnsi="宋体" w:hint="eastAsia"/>
          <w:szCs w:val="21"/>
        </w:rPr>
        <w:tab/>
      </w:r>
      <w:r w:rsidR="00CC136D" w:rsidRPr="00A354F9">
        <w:rPr>
          <w:rFonts w:ascii="宋体" w:eastAsia="宋体" w:hAnsi="宋体" w:hint="eastAsia"/>
          <w:szCs w:val="21"/>
          <w:u w:val="single"/>
        </w:rPr>
        <w:t>（</w:t>
      </w:r>
      <w:r w:rsidRPr="00A354F9">
        <w:rPr>
          <w:rFonts w:ascii="宋体" w:eastAsia="宋体" w:hAnsi="宋体" w:hint="eastAsia"/>
          <w:szCs w:val="21"/>
          <w:u w:val="single"/>
        </w:rPr>
        <w:t>61</w:t>
      </w:r>
      <w:r w:rsidR="00CC136D" w:rsidRPr="00A354F9">
        <w:rPr>
          <w:rFonts w:ascii="宋体" w:eastAsia="宋体" w:hAnsi="宋体" w:hint="eastAsia"/>
          <w:szCs w:val="21"/>
          <w:u w:val="single"/>
        </w:rPr>
        <w:t>）</w:t>
      </w:r>
      <w:r w:rsidR="00CC136D" w:rsidRPr="00B13289">
        <w:rPr>
          <w:rFonts w:ascii="宋体" w:eastAsia="宋体" w:hAnsi="宋体" w:hint="eastAsia"/>
          <w:szCs w:val="21"/>
        </w:rPr>
        <w:t>；</w:t>
      </w:r>
    </w:p>
    <w:p w:rsidR="00CC136D" w:rsidRPr="00B13289" w:rsidRDefault="00CC136D" w:rsidP="00711D8C">
      <w:pPr>
        <w:spacing w:line="360" w:lineRule="auto"/>
        <w:ind w:firstLine="420"/>
        <w:rPr>
          <w:rFonts w:ascii="宋体" w:eastAsia="宋体" w:hAnsi="宋体"/>
          <w:szCs w:val="21"/>
        </w:rPr>
      </w:pPr>
      <w:r w:rsidRPr="00B13289">
        <w:rPr>
          <w:rFonts w:ascii="宋体" w:eastAsia="宋体" w:hAnsi="宋体" w:hint="eastAsia"/>
          <w:szCs w:val="21"/>
        </w:rPr>
        <w:t>（59）A．部门号</w:t>
      </w:r>
      <w:r w:rsidR="009219DA">
        <w:rPr>
          <w:rFonts w:ascii="宋体" w:eastAsia="宋体" w:hAnsi="宋体" w:hint="eastAsia"/>
          <w:szCs w:val="21"/>
        </w:rPr>
        <w:tab/>
      </w:r>
      <w:r w:rsidR="009219DA">
        <w:rPr>
          <w:rFonts w:ascii="宋体" w:eastAsia="宋体" w:hAnsi="宋体" w:hint="eastAsia"/>
          <w:szCs w:val="21"/>
        </w:rPr>
        <w:tab/>
      </w:r>
      <w:r w:rsidR="009219DA">
        <w:rPr>
          <w:rFonts w:ascii="宋体" w:eastAsia="宋体" w:hAnsi="宋体" w:hint="eastAsia"/>
          <w:szCs w:val="21"/>
        </w:rPr>
        <w:tab/>
      </w:r>
      <w:r w:rsidRPr="00B13289">
        <w:rPr>
          <w:rFonts w:ascii="宋体" w:eastAsia="宋体" w:hAnsi="宋体" w:hint="eastAsia"/>
          <w:szCs w:val="21"/>
        </w:rPr>
        <w:t>B．部门名</w:t>
      </w:r>
      <w:r w:rsidR="00711D8C">
        <w:rPr>
          <w:rFonts w:ascii="宋体" w:eastAsia="宋体" w:hAnsi="宋体" w:hint="eastAsia"/>
          <w:szCs w:val="21"/>
        </w:rPr>
        <w:tab/>
      </w:r>
      <w:r w:rsidR="00711D8C">
        <w:rPr>
          <w:rFonts w:ascii="宋体" w:eastAsia="宋体" w:hAnsi="宋体" w:hint="eastAsia"/>
          <w:szCs w:val="21"/>
        </w:rPr>
        <w:tab/>
      </w:r>
      <w:r w:rsidR="00711D8C">
        <w:rPr>
          <w:rFonts w:ascii="宋体" w:eastAsia="宋体" w:hAnsi="宋体" w:hint="eastAsia"/>
          <w:szCs w:val="21"/>
        </w:rPr>
        <w:tab/>
      </w:r>
      <w:r w:rsidRPr="00B13289">
        <w:rPr>
          <w:rFonts w:ascii="宋体" w:eastAsia="宋体" w:hAnsi="宋体" w:hint="eastAsia"/>
          <w:szCs w:val="21"/>
        </w:rPr>
        <w:t>C．商品编号</w:t>
      </w:r>
      <w:r w:rsidR="00711D8C">
        <w:rPr>
          <w:rFonts w:ascii="宋体" w:eastAsia="宋体" w:hAnsi="宋体" w:hint="eastAsia"/>
          <w:szCs w:val="21"/>
        </w:rPr>
        <w:tab/>
      </w:r>
      <w:r w:rsidR="00711D8C">
        <w:rPr>
          <w:rFonts w:ascii="宋体" w:eastAsia="宋体" w:hAnsi="宋体" w:hint="eastAsia"/>
          <w:szCs w:val="21"/>
        </w:rPr>
        <w:tab/>
      </w:r>
      <w:r w:rsidR="00711D8C">
        <w:rPr>
          <w:rFonts w:ascii="宋体" w:eastAsia="宋体" w:hAnsi="宋体" w:hint="eastAsia"/>
          <w:szCs w:val="21"/>
        </w:rPr>
        <w:tab/>
      </w:r>
      <w:r w:rsidRPr="00B13289">
        <w:rPr>
          <w:rFonts w:ascii="宋体" w:eastAsia="宋体" w:hAnsi="宋体" w:hint="eastAsia"/>
          <w:szCs w:val="21"/>
        </w:rPr>
        <w:t>D．销售数</w:t>
      </w:r>
    </w:p>
    <w:p w:rsidR="00CC136D" w:rsidRPr="00B13289" w:rsidRDefault="00CC136D" w:rsidP="00E12746">
      <w:pPr>
        <w:spacing w:line="360" w:lineRule="auto"/>
        <w:ind w:firstLine="420"/>
        <w:rPr>
          <w:rFonts w:ascii="宋体" w:eastAsia="宋体" w:hAnsi="宋体"/>
          <w:szCs w:val="21"/>
        </w:rPr>
      </w:pPr>
      <w:r w:rsidRPr="00B13289">
        <w:rPr>
          <w:rFonts w:ascii="宋体" w:eastAsia="宋体" w:hAnsi="宋体" w:hint="eastAsia"/>
          <w:szCs w:val="21"/>
        </w:rPr>
        <w:t>（60）A．COUNT（商品编号）</w:t>
      </w:r>
      <w:r w:rsidR="00CF303A" w:rsidRPr="00B13289">
        <w:rPr>
          <w:rFonts w:ascii="宋体" w:eastAsia="宋体" w:hAnsi="宋体" w:hint="eastAsia"/>
          <w:szCs w:val="21"/>
        </w:rPr>
        <w:t>&gt;</w:t>
      </w:r>
      <w:r w:rsidRPr="00B13289">
        <w:rPr>
          <w:rFonts w:ascii="宋体" w:eastAsia="宋体" w:hAnsi="宋体" w:hint="eastAsia"/>
          <w:szCs w:val="21"/>
        </w:rPr>
        <w:t>5</w:t>
      </w:r>
      <w:r w:rsidR="00E12746">
        <w:rPr>
          <w:rFonts w:ascii="宋体" w:eastAsia="宋体" w:hAnsi="宋体" w:hint="eastAsia"/>
          <w:szCs w:val="21"/>
        </w:rPr>
        <w:tab/>
      </w:r>
      <w:r w:rsidR="00E12746">
        <w:rPr>
          <w:rFonts w:ascii="宋体" w:eastAsia="宋体" w:hAnsi="宋体" w:hint="eastAsia"/>
          <w:szCs w:val="21"/>
        </w:rPr>
        <w:tab/>
      </w:r>
      <w:r w:rsidR="00E12746">
        <w:rPr>
          <w:rFonts w:ascii="宋体" w:eastAsia="宋体" w:hAnsi="宋体" w:hint="eastAsia"/>
          <w:szCs w:val="21"/>
        </w:rPr>
        <w:tab/>
      </w:r>
      <w:r w:rsidR="00E12746">
        <w:rPr>
          <w:rFonts w:ascii="宋体" w:eastAsia="宋体" w:hAnsi="宋体" w:hint="eastAsia"/>
          <w:szCs w:val="21"/>
        </w:rPr>
        <w:tab/>
      </w:r>
      <w:r w:rsidRPr="00B13289">
        <w:rPr>
          <w:rFonts w:ascii="宋体" w:eastAsia="宋体" w:hAnsi="宋体" w:hint="eastAsia"/>
          <w:szCs w:val="21"/>
        </w:rPr>
        <w:t>B．COUNT（商品编号）</w:t>
      </w:r>
      <w:r w:rsidR="00CF303A" w:rsidRPr="00B13289">
        <w:rPr>
          <w:rFonts w:ascii="宋体" w:eastAsia="宋体" w:hAnsi="宋体" w:hint="eastAsia"/>
          <w:szCs w:val="21"/>
        </w:rPr>
        <w:t>&gt;</w:t>
      </w:r>
      <w:r w:rsidRPr="00B13289">
        <w:rPr>
          <w:rFonts w:ascii="宋体" w:eastAsia="宋体" w:hAnsi="宋体" w:hint="eastAsia"/>
          <w:szCs w:val="21"/>
        </w:rPr>
        <w:t>=5</w:t>
      </w:r>
    </w:p>
    <w:p w:rsidR="00CC136D" w:rsidRPr="00B13289" w:rsidRDefault="00CC136D" w:rsidP="002D7255">
      <w:pPr>
        <w:spacing w:line="360" w:lineRule="auto"/>
        <w:ind w:left="840" w:firstLineChars="100" w:firstLine="210"/>
        <w:rPr>
          <w:rFonts w:ascii="宋体" w:eastAsia="宋体" w:hAnsi="宋体"/>
          <w:szCs w:val="21"/>
        </w:rPr>
      </w:pPr>
      <w:r w:rsidRPr="00B13289">
        <w:rPr>
          <w:rFonts w:ascii="宋体" w:eastAsia="宋体" w:hAnsi="宋体" w:hint="eastAsia"/>
          <w:szCs w:val="21"/>
        </w:rPr>
        <w:t>C．COUNT(DISTINCT部门号)</w:t>
      </w:r>
      <w:r w:rsidR="00CF303A" w:rsidRPr="00B13289">
        <w:rPr>
          <w:rFonts w:ascii="宋体" w:eastAsia="宋体" w:hAnsi="宋体" w:hint="eastAsia"/>
          <w:szCs w:val="21"/>
        </w:rPr>
        <w:t>&gt;</w:t>
      </w:r>
      <w:r w:rsidRPr="00B13289">
        <w:rPr>
          <w:rFonts w:ascii="宋体" w:eastAsia="宋体" w:hAnsi="宋体" w:hint="eastAsia"/>
          <w:szCs w:val="21"/>
        </w:rPr>
        <w:t>=5</w:t>
      </w:r>
      <w:r w:rsidR="002D7255">
        <w:rPr>
          <w:rFonts w:ascii="宋体" w:eastAsia="宋体" w:hAnsi="宋体" w:hint="eastAsia"/>
          <w:szCs w:val="21"/>
        </w:rPr>
        <w:tab/>
      </w:r>
      <w:r w:rsidR="002D7255">
        <w:rPr>
          <w:rFonts w:ascii="宋体" w:eastAsia="宋体" w:hAnsi="宋体" w:hint="eastAsia"/>
          <w:szCs w:val="21"/>
        </w:rPr>
        <w:tab/>
      </w:r>
      <w:r w:rsidR="002D7255">
        <w:rPr>
          <w:rFonts w:ascii="宋体" w:eastAsia="宋体" w:hAnsi="宋体" w:hint="eastAsia"/>
          <w:szCs w:val="21"/>
        </w:rPr>
        <w:tab/>
      </w:r>
      <w:r w:rsidRPr="00B13289">
        <w:rPr>
          <w:rFonts w:ascii="宋体" w:eastAsia="宋体" w:hAnsi="宋体" w:hint="eastAsia"/>
          <w:szCs w:val="21"/>
        </w:rPr>
        <w:t>D.COUNT(DISTINCT部门号)</w:t>
      </w:r>
      <w:r w:rsidR="00CF303A" w:rsidRPr="00B13289">
        <w:rPr>
          <w:rFonts w:ascii="宋体" w:eastAsia="宋体" w:hAnsi="宋体" w:hint="eastAsia"/>
          <w:szCs w:val="21"/>
        </w:rPr>
        <w:t>&gt;</w:t>
      </w:r>
      <w:r w:rsidRPr="00B13289">
        <w:rPr>
          <w:rFonts w:ascii="宋体" w:eastAsia="宋体" w:hAnsi="宋体" w:hint="eastAsia"/>
          <w:szCs w:val="21"/>
        </w:rPr>
        <w:t>5</w:t>
      </w:r>
    </w:p>
    <w:p w:rsidR="00CC136D" w:rsidRPr="00B13289" w:rsidRDefault="00CC136D" w:rsidP="009E1B90">
      <w:pPr>
        <w:spacing w:line="360" w:lineRule="auto"/>
        <w:ind w:firstLine="420"/>
        <w:rPr>
          <w:rFonts w:ascii="宋体" w:eastAsia="宋体" w:hAnsi="宋体"/>
          <w:szCs w:val="21"/>
        </w:rPr>
      </w:pPr>
      <w:r w:rsidRPr="00B13289">
        <w:rPr>
          <w:rFonts w:ascii="宋体" w:eastAsia="宋体" w:hAnsi="宋体" w:hint="eastAsia"/>
          <w:szCs w:val="21"/>
        </w:rPr>
        <w:t>（61）A．SUM（销售数）</w:t>
      </w:r>
      <w:r w:rsidR="00CF303A" w:rsidRPr="00B13289">
        <w:rPr>
          <w:rFonts w:ascii="宋体" w:eastAsia="宋体" w:hAnsi="宋体" w:hint="eastAsia"/>
          <w:szCs w:val="21"/>
        </w:rPr>
        <w:t>&gt;</w:t>
      </w:r>
      <w:r w:rsidRPr="00B13289">
        <w:rPr>
          <w:rFonts w:ascii="宋体" w:eastAsia="宋体" w:hAnsi="宋体" w:hint="eastAsia"/>
          <w:szCs w:val="21"/>
        </w:rPr>
        <w:t>2000</w:t>
      </w:r>
      <w:r w:rsidR="009E1B90">
        <w:rPr>
          <w:rFonts w:ascii="宋体" w:eastAsia="宋体" w:hAnsi="宋体" w:hint="eastAsia"/>
          <w:szCs w:val="21"/>
        </w:rPr>
        <w:tab/>
      </w:r>
      <w:r w:rsidR="009E1B90">
        <w:rPr>
          <w:rFonts w:ascii="宋体" w:eastAsia="宋体" w:hAnsi="宋体" w:hint="eastAsia"/>
          <w:szCs w:val="21"/>
        </w:rPr>
        <w:tab/>
      </w:r>
      <w:r w:rsidR="009E1B90">
        <w:rPr>
          <w:rFonts w:ascii="宋体" w:eastAsia="宋体" w:hAnsi="宋体" w:hint="eastAsia"/>
          <w:szCs w:val="21"/>
        </w:rPr>
        <w:tab/>
      </w:r>
      <w:r w:rsidR="009E1B90">
        <w:rPr>
          <w:rFonts w:ascii="宋体" w:eastAsia="宋体" w:hAnsi="宋体" w:hint="eastAsia"/>
          <w:szCs w:val="21"/>
        </w:rPr>
        <w:tab/>
      </w:r>
      <w:r w:rsidR="009E1B90">
        <w:rPr>
          <w:rFonts w:ascii="宋体" w:eastAsia="宋体" w:hAnsi="宋体" w:hint="eastAsia"/>
          <w:szCs w:val="21"/>
        </w:rPr>
        <w:tab/>
      </w:r>
      <w:r w:rsidRPr="00B13289">
        <w:rPr>
          <w:rFonts w:ascii="宋体" w:eastAsia="宋体" w:hAnsi="宋体" w:hint="eastAsia"/>
          <w:szCs w:val="21"/>
        </w:rPr>
        <w:t>B．SUM（销售数）</w:t>
      </w:r>
      <w:r w:rsidR="00CF303A" w:rsidRPr="00B13289">
        <w:rPr>
          <w:rFonts w:ascii="宋体" w:eastAsia="宋体" w:hAnsi="宋体" w:hint="eastAsia"/>
          <w:szCs w:val="21"/>
        </w:rPr>
        <w:t>&gt;</w:t>
      </w:r>
      <w:r w:rsidRPr="00B13289">
        <w:rPr>
          <w:rFonts w:ascii="宋体" w:eastAsia="宋体" w:hAnsi="宋体" w:hint="eastAsia"/>
          <w:szCs w:val="21"/>
        </w:rPr>
        <w:t>-2000</w:t>
      </w:r>
    </w:p>
    <w:p w:rsidR="00CC136D" w:rsidRPr="00B13289" w:rsidRDefault="00CC136D" w:rsidP="00123746">
      <w:pPr>
        <w:spacing w:line="360" w:lineRule="auto"/>
        <w:ind w:left="840" w:firstLineChars="100" w:firstLine="210"/>
        <w:rPr>
          <w:rFonts w:ascii="宋体" w:eastAsia="宋体" w:hAnsi="宋体"/>
          <w:szCs w:val="21"/>
        </w:rPr>
      </w:pPr>
      <w:r w:rsidRPr="00B13289">
        <w:rPr>
          <w:rFonts w:ascii="宋体" w:eastAsia="宋体" w:hAnsi="宋体" w:hint="eastAsia"/>
          <w:szCs w:val="21"/>
        </w:rPr>
        <w:t>C．SUM(‘销售数’)</w:t>
      </w:r>
      <w:r w:rsidR="00CF303A" w:rsidRPr="00B13289">
        <w:rPr>
          <w:rFonts w:ascii="宋体" w:eastAsia="宋体" w:hAnsi="宋体" w:hint="eastAsia"/>
          <w:szCs w:val="21"/>
        </w:rPr>
        <w:t>&gt;</w:t>
      </w:r>
      <w:r w:rsidRPr="00B13289">
        <w:rPr>
          <w:rFonts w:ascii="宋体" w:eastAsia="宋体" w:hAnsi="宋体" w:hint="eastAsia"/>
          <w:szCs w:val="21"/>
        </w:rPr>
        <w:t>2000</w:t>
      </w:r>
      <w:r w:rsidR="00123746">
        <w:rPr>
          <w:rFonts w:ascii="宋体" w:eastAsia="宋体" w:hAnsi="宋体" w:hint="eastAsia"/>
          <w:szCs w:val="21"/>
        </w:rPr>
        <w:tab/>
      </w:r>
      <w:r w:rsidR="00123746">
        <w:rPr>
          <w:rFonts w:ascii="宋体" w:eastAsia="宋体" w:hAnsi="宋体" w:hint="eastAsia"/>
          <w:szCs w:val="21"/>
        </w:rPr>
        <w:tab/>
      </w:r>
      <w:r w:rsidR="00123746">
        <w:rPr>
          <w:rFonts w:ascii="宋体" w:eastAsia="宋体" w:hAnsi="宋体" w:hint="eastAsia"/>
          <w:szCs w:val="21"/>
        </w:rPr>
        <w:tab/>
      </w:r>
      <w:r w:rsidR="00123746">
        <w:rPr>
          <w:rFonts w:ascii="宋体" w:eastAsia="宋体" w:hAnsi="宋体" w:hint="eastAsia"/>
          <w:szCs w:val="21"/>
        </w:rPr>
        <w:tab/>
      </w:r>
      <w:r w:rsidRPr="00B13289">
        <w:rPr>
          <w:rFonts w:ascii="宋体" w:eastAsia="宋体" w:hAnsi="宋体" w:hint="eastAsia"/>
          <w:szCs w:val="21"/>
        </w:rPr>
        <w:t>D．SUM（‘销售数’）</w:t>
      </w:r>
      <w:r w:rsidR="00CF303A" w:rsidRPr="00B13289">
        <w:rPr>
          <w:rFonts w:ascii="宋体" w:eastAsia="宋体" w:hAnsi="宋体" w:hint="eastAsia"/>
          <w:szCs w:val="21"/>
        </w:rPr>
        <w:t>&gt;</w:t>
      </w:r>
      <w:r w:rsidRPr="00B13289">
        <w:rPr>
          <w:rFonts w:ascii="宋体" w:eastAsia="宋体" w:hAnsi="宋体" w:hint="eastAsia"/>
          <w:szCs w:val="21"/>
        </w:rPr>
        <w:t>-2000</w:t>
      </w:r>
    </w:p>
    <w:p w:rsidR="0055124D" w:rsidRPr="00B13289" w:rsidRDefault="0055124D" w:rsidP="00B13289">
      <w:pPr>
        <w:spacing w:line="360" w:lineRule="auto"/>
        <w:rPr>
          <w:rFonts w:ascii="宋体" w:eastAsia="宋体" w:hAnsi="宋体"/>
          <w:szCs w:val="21"/>
        </w:rPr>
      </w:pPr>
    </w:p>
    <w:p w:rsidR="0055124D" w:rsidRPr="00B13289" w:rsidRDefault="000651AA" w:rsidP="00D261CB">
      <w:pPr>
        <w:spacing w:line="360" w:lineRule="auto"/>
        <w:ind w:firstLine="420"/>
        <w:rPr>
          <w:rFonts w:ascii="宋体" w:eastAsia="宋体" w:hAnsi="宋体"/>
          <w:szCs w:val="21"/>
        </w:rPr>
      </w:pPr>
      <w:r w:rsidRPr="00487219">
        <w:rPr>
          <w:rFonts w:ascii="宋体" w:eastAsia="宋体" w:hAnsi="宋体" w:hint="eastAsia"/>
          <w:sz w:val="24"/>
          <w:szCs w:val="24"/>
        </w:rPr>
        <w:t>●</w:t>
      </w:r>
      <w:r w:rsidR="0055124D" w:rsidRPr="00B13289">
        <w:rPr>
          <w:rFonts w:ascii="宋体" w:eastAsia="宋体" w:hAnsi="宋体" w:hint="eastAsia"/>
          <w:szCs w:val="21"/>
        </w:rPr>
        <w:t>事务有多种性质，“当多个事务并发执行时，任何一个事务的更新操作直到其成功提交前的整个过程，对其他事务都是不可见的。”这一性质属于事务的</w:t>
      </w:r>
      <w:r w:rsidR="0055124D" w:rsidRPr="002D767E">
        <w:rPr>
          <w:rFonts w:ascii="宋体" w:eastAsia="宋体" w:hAnsi="宋体" w:hint="eastAsia"/>
          <w:szCs w:val="21"/>
          <w:u w:val="single"/>
        </w:rPr>
        <w:t>（62）</w:t>
      </w:r>
      <w:r w:rsidR="0055124D" w:rsidRPr="00B13289">
        <w:rPr>
          <w:rFonts w:ascii="宋体" w:eastAsia="宋体" w:hAnsi="宋体" w:hint="eastAsia"/>
          <w:szCs w:val="21"/>
        </w:rPr>
        <w:t>性质。</w:t>
      </w:r>
    </w:p>
    <w:p w:rsidR="00CC136D" w:rsidRPr="00B13289" w:rsidRDefault="0055124D" w:rsidP="00F911B0">
      <w:pPr>
        <w:spacing w:line="360" w:lineRule="auto"/>
        <w:ind w:firstLine="420"/>
        <w:rPr>
          <w:rFonts w:ascii="宋体" w:eastAsia="宋体" w:hAnsi="宋体"/>
          <w:szCs w:val="21"/>
        </w:rPr>
      </w:pPr>
      <w:r w:rsidRPr="00B13289">
        <w:rPr>
          <w:rFonts w:ascii="宋体" w:eastAsia="宋体" w:hAnsi="宋体" w:hint="eastAsia"/>
          <w:szCs w:val="21"/>
        </w:rPr>
        <w:t>（62）A．原子性</w:t>
      </w:r>
      <w:r w:rsidR="007A16DD">
        <w:rPr>
          <w:rFonts w:ascii="宋体" w:eastAsia="宋体" w:hAnsi="宋体" w:hint="eastAsia"/>
          <w:szCs w:val="21"/>
        </w:rPr>
        <w:tab/>
      </w:r>
      <w:r w:rsidR="007A16DD">
        <w:rPr>
          <w:rFonts w:ascii="宋体" w:eastAsia="宋体" w:hAnsi="宋体" w:hint="eastAsia"/>
          <w:szCs w:val="21"/>
        </w:rPr>
        <w:tab/>
      </w:r>
      <w:r w:rsidR="007A16DD">
        <w:rPr>
          <w:rFonts w:ascii="宋体" w:eastAsia="宋体" w:hAnsi="宋体" w:hint="eastAsia"/>
          <w:szCs w:val="21"/>
        </w:rPr>
        <w:tab/>
      </w:r>
      <w:r w:rsidRPr="00B13289">
        <w:rPr>
          <w:rFonts w:ascii="宋体" w:eastAsia="宋体" w:hAnsi="宋体" w:hint="eastAsia"/>
          <w:szCs w:val="21"/>
        </w:rPr>
        <w:t>B．一致性</w:t>
      </w:r>
      <w:r w:rsidR="00A03D2F">
        <w:rPr>
          <w:rFonts w:ascii="宋体" w:eastAsia="宋体" w:hAnsi="宋体" w:hint="eastAsia"/>
          <w:szCs w:val="21"/>
        </w:rPr>
        <w:tab/>
      </w:r>
      <w:r w:rsidR="00A03D2F">
        <w:rPr>
          <w:rFonts w:ascii="宋体" w:eastAsia="宋体" w:hAnsi="宋体" w:hint="eastAsia"/>
          <w:szCs w:val="21"/>
        </w:rPr>
        <w:tab/>
      </w:r>
      <w:r w:rsidR="00A03D2F">
        <w:rPr>
          <w:rFonts w:ascii="宋体" w:eastAsia="宋体" w:hAnsi="宋体" w:hint="eastAsia"/>
          <w:szCs w:val="21"/>
        </w:rPr>
        <w:tab/>
      </w:r>
      <w:r w:rsidRPr="00B13289">
        <w:rPr>
          <w:rFonts w:ascii="宋体" w:eastAsia="宋体" w:hAnsi="宋体" w:hint="eastAsia"/>
          <w:szCs w:val="21"/>
        </w:rPr>
        <w:t>C．隔离性</w:t>
      </w:r>
      <w:r w:rsidR="00F911B0">
        <w:rPr>
          <w:rFonts w:ascii="宋体" w:eastAsia="宋体" w:hAnsi="宋体" w:hint="eastAsia"/>
          <w:szCs w:val="21"/>
        </w:rPr>
        <w:tab/>
      </w:r>
      <w:r w:rsidR="00F911B0">
        <w:rPr>
          <w:rFonts w:ascii="宋体" w:eastAsia="宋体" w:hAnsi="宋体" w:hint="eastAsia"/>
          <w:szCs w:val="21"/>
        </w:rPr>
        <w:tab/>
      </w:r>
      <w:r w:rsidR="00F911B0">
        <w:rPr>
          <w:rFonts w:ascii="宋体" w:eastAsia="宋体" w:hAnsi="宋体" w:hint="eastAsia"/>
          <w:szCs w:val="21"/>
        </w:rPr>
        <w:tab/>
      </w:r>
      <w:r w:rsidRPr="00B13289">
        <w:rPr>
          <w:rFonts w:ascii="宋体" w:eastAsia="宋体" w:hAnsi="宋体" w:hint="eastAsia"/>
          <w:szCs w:val="21"/>
        </w:rPr>
        <w:t>D．持久性</w:t>
      </w:r>
    </w:p>
    <w:p w:rsidR="00CC136D" w:rsidRPr="00B13289" w:rsidRDefault="00CC136D" w:rsidP="00B13289">
      <w:pPr>
        <w:spacing w:line="360" w:lineRule="auto"/>
        <w:rPr>
          <w:rFonts w:ascii="宋体" w:eastAsia="宋体" w:hAnsi="宋体"/>
          <w:szCs w:val="21"/>
        </w:rPr>
      </w:pPr>
    </w:p>
    <w:p w:rsidR="005F7A8A" w:rsidRPr="00B13289" w:rsidRDefault="000651AA" w:rsidP="000F7A0A">
      <w:pPr>
        <w:spacing w:line="360" w:lineRule="auto"/>
        <w:ind w:firstLine="420"/>
        <w:rPr>
          <w:rFonts w:ascii="宋体" w:eastAsia="宋体" w:hAnsi="宋体"/>
          <w:szCs w:val="21"/>
        </w:rPr>
      </w:pPr>
      <w:r w:rsidRPr="00487219">
        <w:rPr>
          <w:rFonts w:ascii="宋体" w:eastAsia="宋体" w:hAnsi="宋体" w:hint="eastAsia"/>
          <w:sz w:val="24"/>
          <w:szCs w:val="24"/>
        </w:rPr>
        <w:t>●</w:t>
      </w:r>
      <w:r w:rsidR="005F7A8A" w:rsidRPr="00B13289">
        <w:rPr>
          <w:rFonts w:ascii="宋体" w:eastAsia="宋体" w:hAnsi="宋体" w:hint="eastAsia"/>
          <w:szCs w:val="21"/>
        </w:rPr>
        <w:t>某二进制数字串共有15位，其中的数字1共有四个连续子串，从左到右依次有1、5、3、2位，各</w:t>
      </w:r>
      <w:proofErr w:type="gramStart"/>
      <w:r w:rsidR="005F7A8A" w:rsidRPr="00B13289">
        <w:rPr>
          <w:rFonts w:ascii="宋体" w:eastAsia="宋体" w:hAnsi="宋体" w:hint="eastAsia"/>
          <w:szCs w:val="21"/>
        </w:rPr>
        <w:t>子串之间</w:t>
      </w:r>
      <w:proofErr w:type="gramEnd"/>
      <w:r w:rsidR="005F7A8A" w:rsidRPr="00B13289">
        <w:rPr>
          <w:rFonts w:ascii="宋体" w:eastAsia="宋体" w:hAnsi="宋体" w:hint="eastAsia"/>
          <w:szCs w:val="21"/>
        </w:rPr>
        <w:t>都至少有1个数字0。例如，101111101110011、100111110111011都是这种二进制数字串。因此可推断，该种数字串中一定是1的位共有</w:t>
      </w:r>
      <w:r w:rsidR="005F7A8A" w:rsidRPr="003558F7">
        <w:rPr>
          <w:rFonts w:ascii="宋体" w:eastAsia="宋体" w:hAnsi="宋体" w:hint="eastAsia"/>
          <w:szCs w:val="21"/>
          <w:u w:val="single"/>
        </w:rPr>
        <w:t>（</w:t>
      </w:r>
      <w:r w:rsidR="0032188E" w:rsidRPr="003558F7">
        <w:rPr>
          <w:rFonts w:ascii="宋体" w:eastAsia="宋体" w:hAnsi="宋体" w:hint="eastAsia"/>
          <w:szCs w:val="21"/>
          <w:u w:val="single"/>
        </w:rPr>
        <w:t>63</w:t>
      </w:r>
      <w:r w:rsidR="005F7A8A" w:rsidRPr="003558F7">
        <w:rPr>
          <w:rFonts w:ascii="宋体" w:eastAsia="宋体" w:hAnsi="宋体" w:hint="eastAsia"/>
          <w:szCs w:val="21"/>
          <w:u w:val="single"/>
        </w:rPr>
        <w:t>）</w:t>
      </w:r>
      <w:r w:rsidR="005F7A8A" w:rsidRPr="00B13289">
        <w:rPr>
          <w:rFonts w:ascii="宋体" w:eastAsia="宋体" w:hAnsi="宋体" w:hint="eastAsia"/>
          <w:szCs w:val="21"/>
        </w:rPr>
        <w:t>位。</w:t>
      </w:r>
    </w:p>
    <w:p w:rsidR="005F7A8A" w:rsidRPr="00B13289" w:rsidRDefault="005F7A8A" w:rsidP="00CF6B26">
      <w:pPr>
        <w:spacing w:line="360" w:lineRule="auto"/>
        <w:ind w:firstLine="420"/>
        <w:rPr>
          <w:rFonts w:ascii="宋体" w:eastAsia="宋体" w:hAnsi="宋体"/>
          <w:szCs w:val="21"/>
        </w:rPr>
      </w:pPr>
      <w:r w:rsidRPr="00B13289">
        <w:rPr>
          <w:rFonts w:ascii="宋体" w:eastAsia="宋体" w:hAnsi="宋体" w:hint="eastAsia"/>
          <w:szCs w:val="21"/>
        </w:rPr>
        <w:t>（63）A．7</w:t>
      </w:r>
      <w:r w:rsidR="00A54AC3">
        <w:rPr>
          <w:rFonts w:ascii="宋体" w:eastAsia="宋体" w:hAnsi="宋体" w:hint="eastAsia"/>
          <w:szCs w:val="21"/>
        </w:rPr>
        <w:tab/>
      </w:r>
      <w:r w:rsidR="00A54AC3">
        <w:rPr>
          <w:rFonts w:ascii="宋体" w:eastAsia="宋体" w:hAnsi="宋体" w:hint="eastAsia"/>
          <w:szCs w:val="21"/>
        </w:rPr>
        <w:tab/>
      </w:r>
      <w:r w:rsidR="00A54AC3">
        <w:rPr>
          <w:rFonts w:ascii="宋体" w:eastAsia="宋体" w:hAnsi="宋体" w:hint="eastAsia"/>
          <w:szCs w:val="21"/>
        </w:rPr>
        <w:tab/>
      </w:r>
      <w:r w:rsidR="00A54AC3">
        <w:rPr>
          <w:rFonts w:ascii="宋体" w:eastAsia="宋体" w:hAnsi="宋体" w:hint="eastAsia"/>
          <w:szCs w:val="21"/>
        </w:rPr>
        <w:tab/>
      </w:r>
      <w:r w:rsidRPr="00B13289">
        <w:rPr>
          <w:rFonts w:ascii="宋体" w:eastAsia="宋体" w:hAnsi="宋体" w:hint="eastAsia"/>
          <w:szCs w:val="21"/>
        </w:rPr>
        <w:t>B．8</w:t>
      </w:r>
      <w:r w:rsidR="00062D8A">
        <w:rPr>
          <w:rFonts w:ascii="宋体" w:eastAsia="宋体" w:hAnsi="宋体" w:hint="eastAsia"/>
          <w:szCs w:val="21"/>
        </w:rPr>
        <w:tab/>
      </w:r>
      <w:r w:rsidR="00062D8A">
        <w:rPr>
          <w:rFonts w:ascii="宋体" w:eastAsia="宋体" w:hAnsi="宋体" w:hint="eastAsia"/>
          <w:szCs w:val="21"/>
        </w:rPr>
        <w:tab/>
      </w:r>
      <w:r w:rsidR="00062D8A">
        <w:rPr>
          <w:rFonts w:ascii="宋体" w:eastAsia="宋体" w:hAnsi="宋体" w:hint="eastAsia"/>
          <w:szCs w:val="21"/>
        </w:rPr>
        <w:tab/>
      </w:r>
      <w:r w:rsidR="00062D8A">
        <w:rPr>
          <w:rFonts w:ascii="宋体" w:eastAsia="宋体" w:hAnsi="宋体" w:hint="eastAsia"/>
          <w:szCs w:val="21"/>
        </w:rPr>
        <w:tab/>
      </w:r>
      <w:r w:rsidRPr="00B13289">
        <w:rPr>
          <w:rFonts w:ascii="宋体" w:eastAsia="宋体" w:hAnsi="宋体" w:hint="eastAsia"/>
          <w:szCs w:val="21"/>
        </w:rPr>
        <w:t>C．9</w:t>
      </w:r>
      <w:r w:rsidR="00CF6B26">
        <w:rPr>
          <w:rFonts w:ascii="宋体" w:eastAsia="宋体" w:hAnsi="宋体" w:hint="eastAsia"/>
          <w:szCs w:val="21"/>
        </w:rPr>
        <w:tab/>
      </w:r>
      <w:r w:rsidR="00CF6B26">
        <w:rPr>
          <w:rFonts w:ascii="宋体" w:eastAsia="宋体" w:hAnsi="宋体" w:hint="eastAsia"/>
          <w:szCs w:val="21"/>
        </w:rPr>
        <w:tab/>
      </w:r>
      <w:r w:rsidR="00CF6B26">
        <w:rPr>
          <w:rFonts w:ascii="宋体" w:eastAsia="宋体" w:hAnsi="宋体" w:hint="eastAsia"/>
          <w:szCs w:val="21"/>
        </w:rPr>
        <w:tab/>
      </w:r>
      <w:r w:rsidR="00CF6B26">
        <w:rPr>
          <w:rFonts w:ascii="宋体" w:eastAsia="宋体" w:hAnsi="宋体" w:hint="eastAsia"/>
          <w:szCs w:val="21"/>
        </w:rPr>
        <w:tab/>
      </w:r>
      <w:r w:rsidRPr="00B13289">
        <w:rPr>
          <w:rFonts w:ascii="宋体" w:eastAsia="宋体" w:hAnsi="宋体" w:hint="eastAsia"/>
          <w:szCs w:val="21"/>
        </w:rPr>
        <w:t>D．</w:t>
      </w:r>
      <w:r w:rsidR="0021062A" w:rsidRPr="00B13289">
        <w:rPr>
          <w:rFonts w:ascii="宋体" w:eastAsia="宋体" w:hAnsi="宋体" w:hint="eastAsia"/>
          <w:szCs w:val="21"/>
        </w:rPr>
        <w:t>1</w:t>
      </w:r>
      <w:r w:rsidRPr="00B13289">
        <w:rPr>
          <w:rFonts w:ascii="宋体" w:eastAsia="宋体" w:hAnsi="宋体"/>
          <w:szCs w:val="21"/>
        </w:rPr>
        <w:t>1</w:t>
      </w:r>
    </w:p>
    <w:p w:rsidR="005F7A8A" w:rsidRPr="00B13289" w:rsidRDefault="005F7A8A" w:rsidP="00B13289">
      <w:pPr>
        <w:spacing w:line="360" w:lineRule="auto"/>
        <w:rPr>
          <w:rFonts w:ascii="宋体" w:eastAsia="宋体" w:hAnsi="宋体"/>
          <w:szCs w:val="21"/>
        </w:rPr>
      </w:pPr>
    </w:p>
    <w:p w:rsidR="00E20878" w:rsidRPr="00B13289" w:rsidRDefault="000651AA" w:rsidP="004F7A12">
      <w:pPr>
        <w:spacing w:line="360" w:lineRule="auto"/>
        <w:ind w:firstLine="420"/>
        <w:rPr>
          <w:rFonts w:ascii="宋体" w:eastAsia="宋体" w:hAnsi="宋体"/>
          <w:szCs w:val="21"/>
        </w:rPr>
      </w:pPr>
      <w:r w:rsidRPr="00487219">
        <w:rPr>
          <w:rFonts w:ascii="宋体" w:eastAsia="宋体" w:hAnsi="宋体" w:hint="eastAsia"/>
          <w:sz w:val="24"/>
          <w:szCs w:val="24"/>
        </w:rPr>
        <w:t>●</w:t>
      </w:r>
      <w:r w:rsidR="00E20878" w:rsidRPr="00B13289">
        <w:rPr>
          <w:rFonts w:ascii="宋体" w:eastAsia="宋体" w:hAnsi="宋体" w:hint="eastAsia"/>
          <w:szCs w:val="21"/>
        </w:rPr>
        <w:t>假设某公司生产的某种商品的销售量N是价格P的函数：N=7500-50P,</w:t>
      </w:r>
    </w:p>
    <w:p w:rsidR="00E20878" w:rsidRPr="00B13289" w:rsidRDefault="00E20878" w:rsidP="00B13289">
      <w:pPr>
        <w:spacing w:line="360" w:lineRule="auto"/>
        <w:rPr>
          <w:rFonts w:ascii="宋体" w:eastAsia="宋体" w:hAnsi="宋体"/>
          <w:szCs w:val="21"/>
        </w:rPr>
      </w:pPr>
      <w:r w:rsidRPr="00B13289">
        <w:rPr>
          <w:rFonts w:ascii="宋体" w:eastAsia="宋体" w:hAnsi="宋体" w:hint="eastAsia"/>
          <w:szCs w:val="21"/>
        </w:rPr>
        <w:t>10P150；成本C是销售量N的函数：C=25000+40N；销售每件商品需要交税10元。据此，每件商品定价P=</w:t>
      </w:r>
      <w:r w:rsidRPr="00AC6947">
        <w:rPr>
          <w:rFonts w:ascii="宋体" w:eastAsia="宋体" w:hAnsi="宋体" w:hint="eastAsia"/>
          <w:szCs w:val="21"/>
          <w:u w:val="single"/>
        </w:rPr>
        <w:t>（</w:t>
      </w:r>
      <w:r w:rsidR="00300233" w:rsidRPr="00AC6947">
        <w:rPr>
          <w:rFonts w:ascii="宋体" w:eastAsia="宋体" w:hAnsi="宋体" w:hint="eastAsia"/>
          <w:szCs w:val="21"/>
          <w:u w:val="single"/>
        </w:rPr>
        <w:t>64</w:t>
      </w:r>
      <w:r w:rsidRPr="00AC6947">
        <w:rPr>
          <w:rFonts w:ascii="宋体" w:eastAsia="宋体" w:hAnsi="宋体" w:hint="eastAsia"/>
          <w:szCs w:val="21"/>
          <w:u w:val="single"/>
        </w:rPr>
        <w:t>）</w:t>
      </w:r>
      <w:r w:rsidRPr="00B13289">
        <w:rPr>
          <w:rFonts w:ascii="宋体" w:eastAsia="宋体" w:hAnsi="宋体" w:hint="eastAsia"/>
          <w:szCs w:val="21"/>
        </w:rPr>
        <w:t>元能使公司获得最大利润。</w:t>
      </w:r>
    </w:p>
    <w:p w:rsidR="00E20878" w:rsidRPr="00B13289" w:rsidRDefault="00E20878" w:rsidP="00696986">
      <w:pPr>
        <w:spacing w:line="360" w:lineRule="auto"/>
        <w:ind w:firstLine="420"/>
        <w:rPr>
          <w:rFonts w:ascii="宋体" w:eastAsia="宋体" w:hAnsi="宋体"/>
          <w:szCs w:val="21"/>
        </w:rPr>
      </w:pPr>
      <w:r w:rsidRPr="00B13289">
        <w:rPr>
          <w:rFonts w:ascii="宋体" w:eastAsia="宋体" w:hAnsi="宋体" w:hint="eastAsia"/>
          <w:szCs w:val="21"/>
        </w:rPr>
        <w:t>（64）A．50</w:t>
      </w:r>
      <w:r w:rsidR="00176FE1">
        <w:rPr>
          <w:rFonts w:ascii="宋体" w:eastAsia="宋体" w:hAnsi="宋体" w:hint="eastAsia"/>
          <w:szCs w:val="21"/>
        </w:rPr>
        <w:tab/>
      </w:r>
      <w:r w:rsidR="00176FE1">
        <w:rPr>
          <w:rFonts w:ascii="宋体" w:eastAsia="宋体" w:hAnsi="宋体" w:hint="eastAsia"/>
          <w:szCs w:val="21"/>
        </w:rPr>
        <w:tab/>
      </w:r>
      <w:r w:rsidR="00176FE1">
        <w:rPr>
          <w:rFonts w:ascii="宋体" w:eastAsia="宋体" w:hAnsi="宋体" w:hint="eastAsia"/>
          <w:szCs w:val="21"/>
        </w:rPr>
        <w:tab/>
      </w:r>
      <w:r w:rsidR="00176FE1">
        <w:rPr>
          <w:rFonts w:ascii="宋体" w:eastAsia="宋体" w:hAnsi="宋体" w:hint="eastAsia"/>
          <w:szCs w:val="21"/>
        </w:rPr>
        <w:tab/>
      </w:r>
      <w:r w:rsidRPr="00B13289">
        <w:rPr>
          <w:rFonts w:ascii="宋体" w:eastAsia="宋体" w:hAnsi="宋体" w:hint="eastAsia"/>
          <w:szCs w:val="21"/>
        </w:rPr>
        <w:t>B．80</w:t>
      </w:r>
      <w:r w:rsidR="00A97256">
        <w:rPr>
          <w:rFonts w:ascii="宋体" w:eastAsia="宋体" w:hAnsi="宋体" w:hint="eastAsia"/>
          <w:szCs w:val="21"/>
        </w:rPr>
        <w:tab/>
      </w:r>
      <w:r w:rsidR="00A97256">
        <w:rPr>
          <w:rFonts w:ascii="宋体" w:eastAsia="宋体" w:hAnsi="宋体" w:hint="eastAsia"/>
          <w:szCs w:val="21"/>
        </w:rPr>
        <w:tab/>
      </w:r>
      <w:r w:rsidR="00A97256">
        <w:rPr>
          <w:rFonts w:ascii="宋体" w:eastAsia="宋体" w:hAnsi="宋体" w:hint="eastAsia"/>
          <w:szCs w:val="21"/>
        </w:rPr>
        <w:tab/>
      </w:r>
      <w:r w:rsidR="00A97256">
        <w:rPr>
          <w:rFonts w:ascii="宋体" w:eastAsia="宋体" w:hAnsi="宋体" w:hint="eastAsia"/>
          <w:szCs w:val="21"/>
        </w:rPr>
        <w:tab/>
      </w:r>
      <w:r w:rsidRPr="00B13289">
        <w:rPr>
          <w:rFonts w:ascii="宋体" w:eastAsia="宋体" w:hAnsi="宋体" w:hint="eastAsia"/>
          <w:szCs w:val="21"/>
        </w:rPr>
        <w:t>C．100</w:t>
      </w:r>
      <w:r w:rsidR="00696986">
        <w:rPr>
          <w:rFonts w:ascii="宋体" w:eastAsia="宋体" w:hAnsi="宋体" w:hint="eastAsia"/>
          <w:szCs w:val="21"/>
        </w:rPr>
        <w:tab/>
      </w:r>
      <w:r w:rsidR="00696986">
        <w:rPr>
          <w:rFonts w:ascii="宋体" w:eastAsia="宋体" w:hAnsi="宋体" w:hint="eastAsia"/>
          <w:szCs w:val="21"/>
        </w:rPr>
        <w:tab/>
      </w:r>
      <w:r w:rsidR="00696986">
        <w:rPr>
          <w:rFonts w:ascii="宋体" w:eastAsia="宋体" w:hAnsi="宋体" w:hint="eastAsia"/>
          <w:szCs w:val="21"/>
        </w:rPr>
        <w:tab/>
      </w:r>
      <w:r w:rsidR="00696986">
        <w:rPr>
          <w:rFonts w:ascii="宋体" w:eastAsia="宋体" w:hAnsi="宋体" w:hint="eastAsia"/>
          <w:szCs w:val="21"/>
        </w:rPr>
        <w:tab/>
      </w:r>
      <w:r w:rsidRPr="00B13289">
        <w:rPr>
          <w:rFonts w:ascii="宋体" w:eastAsia="宋体" w:hAnsi="宋体" w:hint="eastAsia"/>
          <w:szCs w:val="21"/>
        </w:rPr>
        <w:t>D．120</w:t>
      </w:r>
    </w:p>
    <w:p w:rsidR="00E20878" w:rsidRPr="00B13289" w:rsidRDefault="00E20878" w:rsidP="00B13289">
      <w:pPr>
        <w:spacing w:line="360" w:lineRule="auto"/>
        <w:rPr>
          <w:rFonts w:ascii="宋体" w:eastAsia="宋体" w:hAnsi="宋体"/>
          <w:szCs w:val="21"/>
        </w:rPr>
      </w:pPr>
    </w:p>
    <w:p w:rsidR="00361D8D" w:rsidRPr="00B13289" w:rsidRDefault="000651AA" w:rsidP="003C7043">
      <w:pPr>
        <w:spacing w:line="360" w:lineRule="auto"/>
        <w:ind w:firstLine="420"/>
        <w:rPr>
          <w:rFonts w:ascii="宋体" w:eastAsia="宋体" w:hAnsi="宋体"/>
          <w:szCs w:val="21"/>
        </w:rPr>
      </w:pPr>
      <w:r w:rsidRPr="00487219">
        <w:rPr>
          <w:rFonts w:ascii="宋体" w:eastAsia="宋体" w:hAnsi="宋体" w:hint="eastAsia"/>
          <w:sz w:val="24"/>
          <w:szCs w:val="24"/>
        </w:rPr>
        <w:t>●</w:t>
      </w:r>
      <w:r w:rsidR="00361D8D" w:rsidRPr="00B13289">
        <w:rPr>
          <w:rFonts w:ascii="宋体" w:eastAsia="宋体" w:hAnsi="宋体" w:hint="eastAsia"/>
          <w:szCs w:val="21"/>
        </w:rPr>
        <w:t>某机构为了解</w:t>
      </w:r>
      <w:proofErr w:type="gramStart"/>
      <w:r w:rsidR="00361D8D" w:rsidRPr="00B13289">
        <w:rPr>
          <w:rFonts w:ascii="宋体" w:eastAsia="宋体" w:hAnsi="宋体" w:hint="eastAsia"/>
          <w:szCs w:val="21"/>
        </w:rPr>
        <w:t>云计算</w:t>
      </w:r>
      <w:proofErr w:type="gramEnd"/>
      <w:r w:rsidR="00361D8D" w:rsidRPr="00B13289">
        <w:rPr>
          <w:rFonts w:ascii="宋体" w:eastAsia="宋体" w:hAnsi="宋体" w:hint="eastAsia"/>
          <w:szCs w:val="21"/>
        </w:rPr>
        <w:t>的驱动力，对我国一批企业进行了问卷调查（题型为多选题），选择A“优化现有IT效率和效力”的企业占86%，选择B“降低IT成本”的企业占79%，选择C“灾难恢复及保持业务连续性”的企业占80%。据此可推算出，至少有</w:t>
      </w:r>
      <w:r w:rsidR="00361D8D" w:rsidRPr="008D2BCB">
        <w:rPr>
          <w:rFonts w:ascii="宋体" w:eastAsia="宋体" w:hAnsi="宋体" w:hint="eastAsia"/>
          <w:szCs w:val="21"/>
          <w:u w:val="single"/>
        </w:rPr>
        <w:t>（65）</w:t>
      </w:r>
      <w:r w:rsidR="00361D8D" w:rsidRPr="00B13289">
        <w:rPr>
          <w:rFonts w:ascii="宋体" w:eastAsia="宋体" w:hAnsi="宋体" w:hint="eastAsia"/>
          <w:szCs w:val="21"/>
        </w:rPr>
        <w:t>的企业同时选择了这三项。</w:t>
      </w:r>
    </w:p>
    <w:p w:rsidR="00361D8D" w:rsidRPr="00B13289" w:rsidRDefault="00361D8D" w:rsidP="00E3631C">
      <w:pPr>
        <w:spacing w:line="360" w:lineRule="auto"/>
        <w:ind w:firstLine="420"/>
        <w:rPr>
          <w:rFonts w:ascii="宋体" w:eastAsia="宋体" w:hAnsi="宋体"/>
          <w:szCs w:val="21"/>
        </w:rPr>
      </w:pPr>
      <w:r w:rsidRPr="00B13289">
        <w:rPr>
          <w:rFonts w:ascii="宋体" w:eastAsia="宋体" w:hAnsi="宋体" w:hint="eastAsia"/>
          <w:szCs w:val="21"/>
        </w:rPr>
        <w:t>（65）A．45%</w:t>
      </w:r>
      <w:r w:rsidR="00CD5299">
        <w:rPr>
          <w:rFonts w:ascii="宋体" w:eastAsia="宋体" w:hAnsi="宋体" w:hint="eastAsia"/>
          <w:szCs w:val="21"/>
        </w:rPr>
        <w:tab/>
      </w:r>
      <w:r w:rsidR="00CD5299">
        <w:rPr>
          <w:rFonts w:ascii="宋体" w:eastAsia="宋体" w:hAnsi="宋体" w:hint="eastAsia"/>
          <w:szCs w:val="21"/>
        </w:rPr>
        <w:tab/>
      </w:r>
      <w:r w:rsidR="00CD5299">
        <w:rPr>
          <w:rFonts w:ascii="宋体" w:eastAsia="宋体" w:hAnsi="宋体" w:hint="eastAsia"/>
          <w:szCs w:val="21"/>
        </w:rPr>
        <w:tab/>
      </w:r>
      <w:r w:rsidRPr="00B13289">
        <w:rPr>
          <w:rFonts w:ascii="宋体" w:eastAsia="宋体" w:hAnsi="宋体" w:hint="eastAsia"/>
          <w:szCs w:val="21"/>
        </w:rPr>
        <w:t>B．54%</w:t>
      </w:r>
      <w:r w:rsidR="00CF53EE">
        <w:rPr>
          <w:rFonts w:ascii="宋体" w:eastAsia="宋体" w:hAnsi="宋体" w:hint="eastAsia"/>
          <w:szCs w:val="21"/>
        </w:rPr>
        <w:tab/>
      </w:r>
      <w:r w:rsidR="00CF53EE">
        <w:rPr>
          <w:rFonts w:ascii="宋体" w:eastAsia="宋体" w:hAnsi="宋体" w:hint="eastAsia"/>
          <w:szCs w:val="21"/>
        </w:rPr>
        <w:tab/>
      </w:r>
      <w:r w:rsidR="00CF53EE">
        <w:rPr>
          <w:rFonts w:ascii="宋体" w:eastAsia="宋体" w:hAnsi="宋体" w:hint="eastAsia"/>
          <w:szCs w:val="21"/>
        </w:rPr>
        <w:tab/>
      </w:r>
      <w:r w:rsidR="00CF53EE">
        <w:rPr>
          <w:rFonts w:ascii="宋体" w:eastAsia="宋体" w:hAnsi="宋体" w:hint="eastAsia"/>
          <w:szCs w:val="21"/>
        </w:rPr>
        <w:tab/>
      </w:r>
      <w:r w:rsidRPr="00B13289">
        <w:rPr>
          <w:rFonts w:ascii="宋体" w:eastAsia="宋体" w:hAnsi="宋体" w:hint="eastAsia"/>
          <w:szCs w:val="21"/>
        </w:rPr>
        <w:t>C．66%</w:t>
      </w:r>
      <w:r w:rsidR="00E3631C">
        <w:rPr>
          <w:rFonts w:ascii="宋体" w:eastAsia="宋体" w:hAnsi="宋体" w:hint="eastAsia"/>
          <w:szCs w:val="21"/>
        </w:rPr>
        <w:tab/>
      </w:r>
      <w:r w:rsidR="00E3631C">
        <w:rPr>
          <w:rFonts w:ascii="宋体" w:eastAsia="宋体" w:hAnsi="宋体" w:hint="eastAsia"/>
          <w:szCs w:val="21"/>
        </w:rPr>
        <w:tab/>
      </w:r>
      <w:r w:rsidR="00E3631C">
        <w:rPr>
          <w:rFonts w:ascii="宋体" w:eastAsia="宋体" w:hAnsi="宋体" w:hint="eastAsia"/>
          <w:szCs w:val="21"/>
        </w:rPr>
        <w:tab/>
      </w:r>
      <w:r w:rsidR="00E3631C">
        <w:rPr>
          <w:rFonts w:ascii="宋体" w:eastAsia="宋体" w:hAnsi="宋体" w:hint="eastAsia"/>
          <w:szCs w:val="21"/>
        </w:rPr>
        <w:tab/>
      </w:r>
      <w:r w:rsidRPr="00B13289">
        <w:rPr>
          <w:rFonts w:ascii="宋体" w:eastAsia="宋体" w:hAnsi="宋体" w:hint="eastAsia"/>
          <w:szCs w:val="21"/>
        </w:rPr>
        <w:t>D．79%</w:t>
      </w:r>
    </w:p>
    <w:p w:rsidR="00361D8D" w:rsidRPr="00B13289" w:rsidRDefault="00361D8D" w:rsidP="00B13289">
      <w:pPr>
        <w:spacing w:line="360" w:lineRule="auto"/>
        <w:rPr>
          <w:rFonts w:ascii="宋体" w:eastAsia="宋体" w:hAnsi="宋体"/>
          <w:szCs w:val="21"/>
        </w:rPr>
      </w:pPr>
    </w:p>
    <w:p w:rsidR="00361D8D" w:rsidRPr="00B13289" w:rsidRDefault="000651AA" w:rsidP="004B655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61D8D" w:rsidRPr="00B13289">
        <w:rPr>
          <w:rFonts w:ascii="宋体" w:eastAsia="宋体" w:hAnsi="宋体" w:hint="eastAsia"/>
          <w:szCs w:val="21"/>
        </w:rPr>
        <w:t>HTML页面的“title主页/title”代码应写在</w:t>
      </w:r>
      <w:r w:rsidR="00361D8D" w:rsidRPr="009536AD">
        <w:rPr>
          <w:rFonts w:ascii="宋体" w:eastAsia="宋体" w:hAnsi="宋体" w:hint="eastAsia"/>
          <w:szCs w:val="21"/>
          <w:u w:val="single"/>
        </w:rPr>
        <w:t>（66）</w:t>
      </w:r>
      <w:r w:rsidR="00361D8D" w:rsidRPr="00B13289">
        <w:rPr>
          <w:rFonts w:ascii="宋体" w:eastAsia="宋体" w:hAnsi="宋体" w:hint="eastAsia"/>
          <w:szCs w:val="21"/>
        </w:rPr>
        <w:t>标记内。</w:t>
      </w:r>
    </w:p>
    <w:p w:rsidR="00361D8D" w:rsidRPr="00B13289" w:rsidRDefault="00361D8D" w:rsidP="001C5F7B">
      <w:pPr>
        <w:spacing w:line="360" w:lineRule="auto"/>
        <w:ind w:firstLine="420"/>
        <w:rPr>
          <w:rFonts w:ascii="宋体" w:eastAsia="宋体" w:hAnsi="宋体"/>
          <w:szCs w:val="21"/>
        </w:rPr>
      </w:pPr>
      <w:r w:rsidRPr="00B13289">
        <w:rPr>
          <w:rFonts w:ascii="宋体" w:eastAsia="宋体" w:hAnsi="宋体" w:hint="eastAsia"/>
          <w:szCs w:val="21"/>
        </w:rPr>
        <w:t>（66）A．body/body</w:t>
      </w:r>
      <w:r w:rsidR="003E4F7F">
        <w:rPr>
          <w:rFonts w:ascii="宋体" w:eastAsia="宋体" w:hAnsi="宋体" w:hint="eastAsia"/>
          <w:szCs w:val="21"/>
        </w:rPr>
        <w:tab/>
      </w:r>
      <w:r w:rsidR="003E4F7F">
        <w:rPr>
          <w:rFonts w:ascii="宋体" w:eastAsia="宋体" w:hAnsi="宋体" w:hint="eastAsia"/>
          <w:szCs w:val="21"/>
        </w:rPr>
        <w:tab/>
      </w:r>
      <w:r w:rsidRPr="00B13289">
        <w:rPr>
          <w:rFonts w:ascii="宋体" w:eastAsia="宋体" w:hAnsi="宋体" w:hint="eastAsia"/>
          <w:szCs w:val="21"/>
        </w:rPr>
        <w:t>B．head/head</w:t>
      </w:r>
      <w:r w:rsidR="00762668">
        <w:rPr>
          <w:rFonts w:ascii="宋体" w:eastAsia="宋体" w:hAnsi="宋体" w:hint="eastAsia"/>
          <w:szCs w:val="21"/>
        </w:rPr>
        <w:tab/>
      </w:r>
      <w:r w:rsidR="00762668">
        <w:rPr>
          <w:rFonts w:ascii="宋体" w:eastAsia="宋体" w:hAnsi="宋体" w:hint="eastAsia"/>
          <w:szCs w:val="21"/>
        </w:rPr>
        <w:tab/>
      </w:r>
      <w:r w:rsidRPr="00B13289">
        <w:rPr>
          <w:rFonts w:ascii="宋体" w:eastAsia="宋体" w:hAnsi="宋体" w:hint="eastAsia"/>
          <w:szCs w:val="21"/>
        </w:rPr>
        <w:t>C．font/font</w:t>
      </w:r>
      <w:r w:rsidR="001C5F7B">
        <w:rPr>
          <w:rFonts w:ascii="宋体" w:eastAsia="宋体" w:hAnsi="宋体" w:hint="eastAsia"/>
          <w:szCs w:val="21"/>
        </w:rPr>
        <w:tab/>
        <w:t xml:space="preserve">  </w:t>
      </w:r>
      <w:r w:rsidRPr="00B13289">
        <w:rPr>
          <w:rFonts w:ascii="宋体" w:eastAsia="宋体" w:hAnsi="宋体" w:hint="eastAsia"/>
          <w:szCs w:val="21"/>
        </w:rPr>
        <w:t>D．</w:t>
      </w:r>
      <w:proofErr w:type="gramStart"/>
      <w:r w:rsidRPr="00B13289">
        <w:rPr>
          <w:rFonts w:ascii="宋体" w:eastAsia="宋体" w:hAnsi="宋体" w:hint="eastAsia"/>
          <w:szCs w:val="21"/>
        </w:rPr>
        <w:t>frame/frame</w:t>
      </w:r>
      <w:proofErr w:type="gramEnd"/>
    </w:p>
    <w:p w:rsidR="00361D8D" w:rsidRPr="00B13289" w:rsidRDefault="00361D8D" w:rsidP="00B13289">
      <w:pPr>
        <w:spacing w:line="360" w:lineRule="auto"/>
        <w:rPr>
          <w:rFonts w:ascii="宋体" w:eastAsia="宋体" w:hAnsi="宋体"/>
          <w:szCs w:val="21"/>
        </w:rPr>
      </w:pPr>
    </w:p>
    <w:p w:rsidR="00523B43" w:rsidRPr="00B13289" w:rsidRDefault="000651AA" w:rsidP="00E93604">
      <w:pPr>
        <w:spacing w:line="360" w:lineRule="auto"/>
        <w:ind w:firstLine="420"/>
        <w:rPr>
          <w:rFonts w:ascii="宋体" w:eastAsia="宋体" w:hAnsi="宋体"/>
          <w:szCs w:val="21"/>
        </w:rPr>
      </w:pPr>
      <w:r w:rsidRPr="00487219">
        <w:rPr>
          <w:rFonts w:ascii="宋体" w:eastAsia="宋体" w:hAnsi="宋体" w:hint="eastAsia"/>
          <w:sz w:val="24"/>
          <w:szCs w:val="24"/>
        </w:rPr>
        <w:t>●</w:t>
      </w:r>
      <w:r w:rsidR="00523B43" w:rsidRPr="00B13289">
        <w:rPr>
          <w:rFonts w:ascii="宋体" w:eastAsia="宋体" w:hAnsi="宋体" w:hint="eastAsia"/>
          <w:szCs w:val="21"/>
        </w:rPr>
        <w:t>有以下HTML代码，在浏览器中显示正确的是</w:t>
      </w:r>
      <w:r w:rsidR="00523B43" w:rsidRPr="00A0026D">
        <w:rPr>
          <w:rFonts w:ascii="宋体" w:eastAsia="宋体" w:hAnsi="宋体" w:hint="eastAsia"/>
          <w:szCs w:val="21"/>
          <w:u w:val="single"/>
        </w:rPr>
        <w:t>（</w:t>
      </w:r>
      <w:r w:rsidR="007A7943" w:rsidRPr="00A0026D">
        <w:rPr>
          <w:rFonts w:ascii="宋体" w:eastAsia="宋体" w:hAnsi="宋体" w:hint="eastAsia"/>
          <w:szCs w:val="21"/>
          <w:u w:val="single"/>
        </w:rPr>
        <w:t>67</w:t>
      </w:r>
      <w:r w:rsidR="00523B43" w:rsidRPr="00A0026D">
        <w:rPr>
          <w:rFonts w:ascii="宋体" w:eastAsia="宋体" w:hAnsi="宋体" w:hint="eastAsia"/>
          <w:szCs w:val="21"/>
          <w:u w:val="single"/>
        </w:rPr>
        <w:t>）</w:t>
      </w:r>
    </w:p>
    <w:p w:rsidR="00523B43" w:rsidRPr="00B13289" w:rsidRDefault="007A7943" w:rsidP="00B13289">
      <w:pPr>
        <w:spacing w:line="360" w:lineRule="auto"/>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table</w:t>
      </w:r>
      <w:r w:rsidRPr="00B13289">
        <w:rPr>
          <w:rFonts w:ascii="宋体" w:eastAsia="宋体" w:hAnsi="宋体" w:hint="eastAsia"/>
          <w:szCs w:val="21"/>
        </w:rPr>
        <w:tab/>
      </w:r>
      <w:r w:rsidR="00523B43" w:rsidRPr="00B13289">
        <w:rPr>
          <w:rFonts w:ascii="宋体" w:eastAsia="宋体" w:hAnsi="宋体"/>
          <w:szCs w:val="21"/>
        </w:rPr>
        <w:t>border="1"</w:t>
      </w:r>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th</w:t>
      </w:r>
      <w:proofErr w:type="spellEnd"/>
      <w:r w:rsidRPr="00B13289">
        <w:rPr>
          <w:rFonts w:ascii="宋体" w:eastAsia="宋体" w:hAnsi="宋体" w:hint="eastAsia"/>
          <w:szCs w:val="21"/>
        </w:rPr>
        <w:t>&gt;</w:t>
      </w:r>
      <w:proofErr w:type="gramEnd"/>
      <w:r w:rsidR="00523B43" w:rsidRPr="00B13289">
        <w:rPr>
          <w:rFonts w:ascii="宋体" w:eastAsia="宋体" w:hAnsi="宋体"/>
          <w:szCs w:val="21"/>
        </w:rPr>
        <w:t>Name</w:t>
      </w:r>
      <w:r w:rsidRPr="00B13289">
        <w:rPr>
          <w:rFonts w:ascii="宋体" w:eastAsia="宋体" w:hAnsi="宋体" w:hint="eastAsia"/>
          <w:szCs w:val="21"/>
        </w:rPr>
        <w:t>&lt;</w:t>
      </w:r>
      <w:r w:rsidR="00523B43" w:rsidRPr="00B13289">
        <w:rPr>
          <w:rFonts w:ascii="宋体" w:eastAsia="宋体" w:hAnsi="宋体"/>
          <w:szCs w:val="21"/>
        </w:rPr>
        <w:t>/</w:t>
      </w:r>
      <w:proofErr w:type="spellStart"/>
      <w:r w:rsidR="00523B43" w:rsidRPr="00B13289">
        <w:rPr>
          <w:rFonts w:ascii="宋体" w:eastAsia="宋体" w:hAnsi="宋体"/>
          <w:szCs w:val="21"/>
        </w:rPr>
        <w:t>th</w:t>
      </w:r>
      <w:proofErr w:type="spellEnd"/>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th</w:t>
      </w:r>
      <w:proofErr w:type="spellEnd"/>
      <w:r w:rsidRPr="00B13289">
        <w:rPr>
          <w:rFonts w:ascii="宋体" w:eastAsia="宋体" w:hAnsi="宋体" w:hint="eastAsia"/>
          <w:szCs w:val="21"/>
        </w:rPr>
        <w:t xml:space="preserve">  </w:t>
      </w:r>
      <w:proofErr w:type="spellStart"/>
      <w:r w:rsidR="00523B43" w:rsidRPr="00B13289">
        <w:rPr>
          <w:rFonts w:ascii="宋体" w:eastAsia="宋体" w:hAnsi="宋体"/>
          <w:szCs w:val="21"/>
        </w:rPr>
        <w:t>colspan</w:t>
      </w:r>
      <w:proofErr w:type="spellEnd"/>
      <w:proofErr w:type="gramEnd"/>
      <w:r w:rsidR="00523B43" w:rsidRPr="00B13289">
        <w:rPr>
          <w:rFonts w:ascii="宋体" w:eastAsia="宋体" w:hAnsi="宋体"/>
          <w:szCs w:val="21"/>
        </w:rPr>
        <w:t>="2"</w:t>
      </w:r>
      <w:r w:rsidRPr="00B13289">
        <w:rPr>
          <w:rFonts w:ascii="宋体" w:eastAsia="宋体" w:hAnsi="宋体" w:hint="eastAsia"/>
          <w:szCs w:val="21"/>
        </w:rPr>
        <w:t>&gt;</w:t>
      </w:r>
      <w:r w:rsidR="00523B43" w:rsidRPr="00B13289">
        <w:rPr>
          <w:rFonts w:ascii="宋体" w:eastAsia="宋体" w:hAnsi="宋体"/>
          <w:szCs w:val="21"/>
        </w:rPr>
        <w:t>Tel</w:t>
      </w:r>
      <w:r w:rsidRPr="00B13289">
        <w:rPr>
          <w:rFonts w:ascii="宋体" w:eastAsia="宋体" w:hAnsi="宋体" w:hint="eastAsia"/>
          <w:szCs w:val="21"/>
        </w:rPr>
        <w:t>&lt;</w:t>
      </w:r>
      <w:r w:rsidR="00523B43" w:rsidRPr="00B13289">
        <w:rPr>
          <w:rFonts w:ascii="宋体" w:eastAsia="宋体" w:hAnsi="宋体"/>
          <w:szCs w:val="21"/>
        </w:rPr>
        <w:t>/</w:t>
      </w:r>
      <w:proofErr w:type="spellStart"/>
      <w:r w:rsidR="00523B43" w:rsidRPr="00B13289">
        <w:rPr>
          <w:rFonts w:ascii="宋体" w:eastAsia="宋体" w:hAnsi="宋体"/>
          <w:szCs w:val="21"/>
        </w:rPr>
        <w:t>th</w:t>
      </w:r>
      <w:proofErr w:type="spellEnd"/>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ind w:left="840"/>
        <w:rPr>
          <w:rFonts w:ascii="宋体" w:eastAsia="宋体" w:hAnsi="宋体"/>
          <w:szCs w:val="21"/>
        </w:rPr>
      </w:pPr>
      <w:r w:rsidRPr="00B13289">
        <w:rPr>
          <w:rFonts w:ascii="宋体" w:eastAsia="宋体" w:hAnsi="宋体" w:hint="eastAsia"/>
          <w:szCs w:val="21"/>
        </w:rPr>
        <w:t>&lt;</w:t>
      </w:r>
      <w:proofErr w:type="gramStart"/>
      <w:r w:rsidR="00523B43" w:rsidRPr="00B13289">
        <w:rPr>
          <w:rFonts w:ascii="宋体" w:eastAsia="宋体" w:hAnsi="宋体"/>
          <w:szCs w:val="21"/>
        </w:rPr>
        <w:t>td</w:t>
      </w:r>
      <w:r w:rsidRPr="00B13289">
        <w:rPr>
          <w:rFonts w:ascii="宋体" w:eastAsia="宋体" w:hAnsi="宋体" w:hint="eastAsia"/>
          <w:szCs w:val="21"/>
        </w:rPr>
        <w:t>&gt;</w:t>
      </w:r>
      <w:proofErr w:type="gramEnd"/>
      <w:r w:rsidR="00523B43" w:rsidRPr="00B13289">
        <w:rPr>
          <w:rFonts w:ascii="宋体" w:eastAsia="宋体" w:hAnsi="宋体"/>
          <w:szCs w:val="21"/>
        </w:rPr>
        <w:t>Laura</w:t>
      </w:r>
      <w:r w:rsidRPr="00B13289">
        <w:rPr>
          <w:rFonts w:ascii="宋体" w:eastAsia="宋体" w:hAnsi="宋体" w:hint="eastAsia"/>
          <w:szCs w:val="21"/>
        </w:rPr>
        <w:tab/>
      </w:r>
      <w:r w:rsidR="00523B43" w:rsidRPr="00B13289">
        <w:rPr>
          <w:rFonts w:ascii="宋体" w:eastAsia="宋体" w:hAnsi="宋体"/>
          <w:szCs w:val="21"/>
        </w:rPr>
        <w:t>Welling</w:t>
      </w:r>
      <w:r w:rsidRPr="00B13289">
        <w:rPr>
          <w:rFonts w:ascii="宋体" w:eastAsia="宋体" w:hAnsi="宋体" w:hint="eastAsia"/>
          <w:szCs w:val="21"/>
        </w:rPr>
        <w:t>&lt;</w:t>
      </w:r>
      <w:r w:rsidR="00523B43" w:rsidRPr="00B13289">
        <w:rPr>
          <w:rFonts w:ascii="宋体" w:eastAsia="宋体" w:hAnsi="宋体"/>
          <w:szCs w:val="21"/>
        </w:rPr>
        <w:t>/td</w:t>
      </w:r>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gramStart"/>
      <w:r w:rsidR="00523B43" w:rsidRPr="00B13289">
        <w:rPr>
          <w:rFonts w:ascii="宋体" w:eastAsia="宋体" w:hAnsi="宋体"/>
          <w:szCs w:val="21"/>
        </w:rPr>
        <w:t>td</w:t>
      </w:r>
      <w:r w:rsidRPr="00B13289">
        <w:rPr>
          <w:rFonts w:ascii="宋体" w:eastAsia="宋体" w:hAnsi="宋体" w:hint="eastAsia"/>
          <w:szCs w:val="21"/>
        </w:rPr>
        <w:t>&gt;</w:t>
      </w:r>
      <w:proofErr w:type="gramEnd"/>
      <w:r w:rsidR="00523B43" w:rsidRPr="00B13289">
        <w:rPr>
          <w:rFonts w:ascii="宋体" w:eastAsia="宋体" w:hAnsi="宋体"/>
          <w:szCs w:val="21"/>
        </w:rPr>
        <w:t>555</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77</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854</w:t>
      </w:r>
      <w:r w:rsidRPr="00B13289">
        <w:rPr>
          <w:rFonts w:ascii="宋体" w:eastAsia="宋体" w:hAnsi="宋体" w:hint="eastAsia"/>
          <w:szCs w:val="21"/>
        </w:rPr>
        <w:t>&lt;</w:t>
      </w:r>
      <w:r w:rsidR="00523B43" w:rsidRPr="00B13289">
        <w:rPr>
          <w:rFonts w:ascii="宋体" w:eastAsia="宋体" w:hAnsi="宋体"/>
          <w:szCs w:val="21"/>
        </w:rPr>
        <w:t>/td</w:t>
      </w:r>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gramStart"/>
      <w:r w:rsidR="00523B43" w:rsidRPr="00B13289">
        <w:rPr>
          <w:rFonts w:ascii="宋体" w:eastAsia="宋体" w:hAnsi="宋体"/>
          <w:szCs w:val="21"/>
        </w:rPr>
        <w:t>td</w:t>
      </w:r>
      <w:r w:rsidRPr="00B13289">
        <w:rPr>
          <w:rFonts w:ascii="宋体" w:eastAsia="宋体" w:hAnsi="宋体" w:hint="eastAsia"/>
          <w:szCs w:val="21"/>
        </w:rPr>
        <w:t>&gt;</w:t>
      </w:r>
      <w:proofErr w:type="gramEnd"/>
      <w:r w:rsidR="00523B43" w:rsidRPr="00B13289">
        <w:rPr>
          <w:rFonts w:ascii="宋体" w:eastAsia="宋体" w:hAnsi="宋体"/>
          <w:szCs w:val="21"/>
        </w:rPr>
        <w:t>555</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77</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854</w:t>
      </w:r>
      <w:r w:rsidRPr="00B13289">
        <w:rPr>
          <w:rFonts w:ascii="宋体" w:eastAsia="宋体" w:hAnsi="宋体" w:hint="eastAsia"/>
          <w:szCs w:val="21"/>
        </w:rPr>
        <w:t>&lt;</w:t>
      </w:r>
      <w:r w:rsidR="00523B43" w:rsidRPr="00B13289">
        <w:rPr>
          <w:rFonts w:ascii="宋体" w:eastAsia="宋体" w:hAnsi="宋体"/>
          <w:szCs w:val="21"/>
        </w:rPr>
        <w:t>/td</w:t>
      </w:r>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/table</w:t>
      </w:r>
      <w:r w:rsidRPr="00B13289">
        <w:rPr>
          <w:rFonts w:ascii="宋体" w:eastAsia="宋体" w:hAnsi="宋体" w:hint="eastAsia"/>
          <w:szCs w:val="21"/>
        </w:rPr>
        <w:t>&gt;</w:t>
      </w:r>
    </w:p>
    <w:p w:rsidR="00E20878" w:rsidRPr="00B13289" w:rsidRDefault="00A776B1" w:rsidP="00B13289">
      <w:pPr>
        <w:spacing w:line="360" w:lineRule="auto"/>
        <w:rPr>
          <w:rFonts w:ascii="宋体" w:eastAsia="宋体" w:hAnsi="宋体"/>
          <w:szCs w:val="21"/>
        </w:rPr>
      </w:pPr>
      <w:r w:rsidRPr="00B13289">
        <w:rPr>
          <w:rFonts w:ascii="宋体" w:eastAsia="宋体" w:hAnsi="宋体"/>
          <w:noProof/>
          <w:szCs w:val="21"/>
        </w:rPr>
        <w:drawing>
          <wp:inline distT="0" distB="0" distL="0" distR="0">
            <wp:extent cx="5274310" cy="1602322"/>
            <wp:effectExtent l="19050" t="0" r="2540" b="0"/>
            <wp:docPr id="49" name="图片 49" descr="http://www.educity.cn/tiku/uploadfiles/2017-06/93c30f39a30a475e813b432256ffcad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educity.cn/tiku/uploadfiles/2017-06/93c30f39a30a475e813b432256ffcade_.png"/>
                    <pic:cNvPicPr>
                      <a:picLocks noChangeAspect="1" noChangeArrowheads="1"/>
                    </pic:cNvPicPr>
                  </pic:nvPicPr>
                  <pic:blipFill>
                    <a:blip r:embed="rId22" cstate="print"/>
                    <a:srcRect/>
                    <a:stretch>
                      <a:fillRect/>
                    </a:stretch>
                  </pic:blipFill>
                  <pic:spPr bwMode="auto">
                    <a:xfrm>
                      <a:off x="0" y="0"/>
                      <a:ext cx="5274310" cy="1602322"/>
                    </a:xfrm>
                    <a:prstGeom prst="rect">
                      <a:avLst/>
                    </a:prstGeom>
                    <a:noFill/>
                    <a:ln w="9525">
                      <a:noFill/>
                      <a:miter lim="800000"/>
                      <a:headEnd/>
                      <a:tailEnd/>
                    </a:ln>
                  </pic:spPr>
                </pic:pic>
              </a:graphicData>
            </a:graphic>
          </wp:inline>
        </w:drawing>
      </w:r>
    </w:p>
    <w:p w:rsidR="00A776B1" w:rsidRPr="00B13289" w:rsidRDefault="00A776B1" w:rsidP="00B13289">
      <w:pPr>
        <w:spacing w:line="360" w:lineRule="auto"/>
        <w:rPr>
          <w:rFonts w:ascii="宋体" w:eastAsia="宋体" w:hAnsi="宋体"/>
          <w:szCs w:val="21"/>
        </w:rPr>
      </w:pPr>
    </w:p>
    <w:p w:rsidR="00D86D8E" w:rsidRPr="00B13289" w:rsidRDefault="000651AA" w:rsidP="00DA290A">
      <w:pPr>
        <w:spacing w:line="360" w:lineRule="auto"/>
        <w:ind w:firstLine="420"/>
        <w:rPr>
          <w:rFonts w:ascii="宋体" w:eastAsia="宋体" w:hAnsi="宋体"/>
          <w:szCs w:val="21"/>
        </w:rPr>
      </w:pPr>
      <w:r w:rsidRPr="00487219">
        <w:rPr>
          <w:rFonts w:ascii="宋体" w:eastAsia="宋体" w:hAnsi="宋体" w:hint="eastAsia"/>
          <w:sz w:val="24"/>
          <w:szCs w:val="24"/>
        </w:rPr>
        <w:t>●</w:t>
      </w:r>
      <w:r w:rsidR="00D86D8E" w:rsidRPr="00B13289">
        <w:rPr>
          <w:rFonts w:ascii="宋体" w:eastAsia="宋体" w:hAnsi="宋体" w:hint="eastAsia"/>
          <w:szCs w:val="21"/>
        </w:rPr>
        <w:t>传输经过SSL加密的网页所采用的协议是</w:t>
      </w:r>
      <w:r w:rsidR="00D86D8E" w:rsidRPr="00473FCC">
        <w:rPr>
          <w:rFonts w:ascii="宋体" w:eastAsia="宋体" w:hAnsi="宋体" w:hint="eastAsia"/>
          <w:szCs w:val="21"/>
          <w:u w:val="single"/>
        </w:rPr>
        <w:t>（68）</w:t>
      </w:r>
      <w:r w:rsidR="00D86D8E" w:rsidRPr="00B13289">
        <w:rPr>
          <w:rFonts w:ascii="宋体" w:eastAsia="宋体" w:hAnsi="宋体" w:hint="eastAsia"/>
          <w:szCs w:val="21"/>
        </w:rPr>
        <w:t>。</w:t>
      </w:r>
    </w:p>
    <w:p w:rsidR="00D86D8E" w:rsidRPr="00B13289" w:rsidRDefault="00D86D8E" w:rsidP="003807BA">
      <w:pPr>
        <w:spacing w:line="360" w:lineRule="auto"/>
        <w:ind w:firstLine="420"/>
        <w:rPr>
          <w:rFonts w:ascii="宋体" w:eastAsia="宋体" w:hAnsi="宋体"/>
          <w:szCs w:val="21"/>
        </w:rPr>
      </w:pPr>
      <w:r w:rsidRPr="00B13289">
        <w:rPr>
          <w:rFonts w:ascii="宋体" w:eastAsia="宋体" w:hAnsi="宋体" w:hint="eastAsia"/>
          <w:szCs w:val="21"/>
        </w:rPr>
        <w:t>（68）A．HTTP</w:t>
      </w:r>
      <w:r w:rsidR="00F7360F">
        <w:rPr>
          <w:rFonts w:ascii="宋体" w:eastAsia="宋体" w:hAnsi="宋体" w:hint="eastAsia"/>
          <w:szCs w:val="21"/>
        </w:rPr>
        <w:tab/>
      </w:r>
      <w:r w:rsidR="00F7360F">
        <w:rPr>
          <w:rFonts w:ascii="宋体" w:eastAsia="宋体" w:hAnsi="宋体" w:hint="eastAsia"/>
          <w:szCs w:val="21"/>
        </w:rPr>
        <w:tab/>
      </w:r>
      <w:r w:rsidR="00F7360F">
        <w:rPr>
          <w:rFonts w:ascii="宋体" w:eastAsia="宋体" w:hAnsi="宋体" w:hint="eastAsia"/>
          <w:szCs w:val="21"/>
        </w:rPr>
        <w:tab/>
      </w:r>
      <w:r w:rsidRPr="00B13289">
        <w:rPr>
          <w:rFonts w:ascii="宋体" w:eastAsia="宋体" w:hAnsi="宋体" w:hint="eastAsia"/>
          <w:szCs w:val="21"/>
        </w:rPr>
        <w:t>B．HTTPS</w:t>
      </w:r>
      <w:r w:rsidR="00F76597">
        <w:rPr>
          <w:rFonts w:ascii="宋体" w:eastAsia="宋体" w:hAnsi="宋体" w:hint="eastAsia"/>
          <w:szCs w:val="21"/>
        </w:rPr>
        <w:tab/>
      </w:r>
      <w:r w:rsidR="00F76597">
        <w:rPr>
          <w:rFonts w:ascii="宋体" w:eastAsia="宋体" w:hAnsi="宋体" w:hint="eastAsia"/>
          <w:szCs w:val="21"/>
        </w:rPr>
        <w:tab/>
      </w:r>
      <w:r w:rsidR="00F76597">
        <w:rPr>
          <w:rFonts w:ascii="宋体" w:eastAsia="宋体" w:hAnsi="宋体" w:hint="eastAsia"/>
          <w:szCs w:val="21"/>
        </w:rPr>
        <w:tab/>
      </w:r>
      <w:r w:rsidRPr="00B13289">
        <w:rPr>
          <w:rFonts w:ascii="宋体" w:eastAsia="宋体" w:hAnsi="宋体" w:hint="eastAsia"/>
          <w:szCs w:val="21"/>
        </w:rPr>
        <w:t>C．S-HTTP</w:t>
      </w:r>
      <w:r w:rsidR="003807BA">
        <w:rPr>
          <w:rFonts w:ascii="宋体" w:eastAsia="宋体" w:hAnsi="宋体" w:hint="eastAsia"/>
          <w:szCs w:val="21"/>
        </w:rPr>
        <w:tab/>
      </w:r>
      <w:r w:rsidR="003807BA">
        <w:rPr>
          <w:rFonts w:ascii="宋体" w:eastAsia="宋体" w:hAnsi="宋体" w:hint="eastAsia"/>
          <w:szCs w:val="21"/>
        </w:rPr>
        <w:tab/>
      </w:r>
      <w:r w:rsidR="003807BA">
        <w:rPr>
          <w:rFonts w:ascii="宋体" w:eastAsia="宋体" w:hAnsi="宋体" w:hint="eastAsia"/>
          <w:szCs w:val="21"/>
        </w:rPr>
        <w:tab/>
      </w:r>
      <w:r w:rsidRPr="00B13289">
        <w:rPr>
          <w:rFonts w:ascii="宋体" w:eastAsia="宋体" w:hAnsi="宋体" w:hint="eastAsia"/>
          <w:szCs w:val="21"/>
        </w:rPr>
        <w:t>D．HTTP-S</w:t>
      </w:r>
    </w:p>
    <w:p w:rsidR="00D86D8E" w:rsidRPr="00B13289" w:rsidRDefault="00D86D8E" w:rsidP="00B13289">
      <w:pPr>
        <w:spacing w:line="360" w:lineRule="auto"/>
        <w:rPr>
          <w:rFonts w:ascii="宋体" w:eastAsia="宋体" w:hAnsi="宋体"/>
          <w:szCs w:val="21"/>
        </w:rPr>
      </w:pPr>
    </w:p>
    <w:p w:rsidR="00DB11F1" w:rsidRPr="00B13289" w:rsidRDefault="000651AA" w:rsidP="00FB3B7F">
      <w:pPr>
        <w:spacing w:line="360" w:lineRule="auto"/>
        <w:ind w:firstLine="420"/>
        <w:rPr>
          <w:rFonts w:ascii="宋体" w:eastAsia="宋体" w:hAnsi="宋体"/>
          <w:szCs w:val="21"/>
        </w:rPr>
      </w:pPr>
      <w:r w:rsidRPr="00487219">
        <w:rPr>
          <w:rFonts w:ascii="宋体" w:eastAsia="宋体" w:hAnsi="宋体" w:hint="eastAsia"/>
          <w:sz w:val="24"/>
          <w:szCs w:val="24"/>
        </w:rPr>
        <w:t>●</w:t>
      </w:r>
      <w:r w:rsidR="00DB11F1" w:rsidRPr="00B13289">
        <w:rPr>
          <w:rFonts w:ascii="宋体" w:eastAsia="宋体" w:hAnsi="宋体" w:hint="eastAsia"/>
          <w:szCs w:val="21"/>
        </w:rPr>
        <w:t>动态主机配置协议（DHCP）的作用是</w:t>
      </w:r>
      <w:r w:rsidR="00DB11F1" w:rsidRPr="002E5896">
        <w:rPr>
          <w:rFonts w:ascii="宋体" w:eastAsia="宋体" w:hAnsi="宋体" w:hint="eastAsia"/>
          <w:szCs w:val="21"/>
          <w:u w:val="single"/>
        </w:rPr>
        <w:t>（</w:t>
      </w:r>
      <w:r w:rsidR="0026258B" w:rsidRPr="002E5896">
        <w:rPr>
          <w:rFonts w:ascii="宋体" w:eastAsia="宋体" w:hAnsi="宋体" w:hint="eastAsia"/>
          <w:szCs w:val="21"/>
          <w:u w:val="single"/>
        </w:rPr>
        <w:t>69</w:t>
      </w:r>
      <w:r w:rsidR="00DB11F1" w:rsidRPr="002E5896">
        <w:rPr>
          <w:rFonts w:ascii="宋体" w:eastAsia="宋体" w:hAnsi="宋体" w:hint="eastAsia"/>
          <w:szCs w:val="21"/>
          <w:u w:val="single"/>
        </w:rPr>
        <w:t>）</w:t>
      </w:r>
      <w:r w:rsidR="00DB11F1" w:rsidRPr="00B13289">
        <w:rPr>
          <w:rFonts w:ascii="宋体" w:eastAsia="宋体" w:hAnsi="宋体" w:hint="eastAsia"/>
          <w:szCs w:val="21"/>
        </w:rPr>
        <w:t>；DHCP客户机如果收不到服务器分配的IP地址，则会获得一个自动专用的IP地址（APIPA），如169.254.0.X。</w:t>
      </w:r>
    </w:p>
    <w:p w:rsidR="00F30838" w:rsidRDefault="00DB11F1" w:rsidP="000F4B52">
      <w:pPr>
        <w:spacing w:line="360" w:lineRule="auto"/>
        <w:ind w:firstLine="420"/>
        <w:rPr>
          <w:rFonts w:ascii="宋体" w:eastAsia="宋体" w:hAnsi="宋体"/>
          <w:szCs w:val="21"/>
        </w:rPr>
      </w:pPr>
      <w:r w:rsidRPr="00B13289">
        <w:rPr>
          <w:rFonts w:ascii="宋体" w:eastAsia="宋体" w:hAnsi="宋体" w:hint="eastAsia"/>
          <w:szCs w:val="21"/>
        </w:rPr>
        <w:t>（69）A．为客户机分配一个永久的IP地址</w:t>
      </w:r>
      <w:r w:rsidR="000F4B52">
        <w:rPr>
          <w:rFonts w:ascii="宋体" w:eastAsia="宋体" w:hAnsi="宋体" w:hint="eastAsia"/>
          <w:szCs w:val="21"/>
        </w:rPr>
        <w:tab/>
      </w:r>
      <w:r w:rsidR="000F4B52">
        <w:rPr>
          <w:rFonts w:ascii="宋体" w:eastAsia="宋体" w:hAnsi="宋体" w:hint="eastAsia"/>
          <w:szCs w:val="21"/>
        </w:rPr>
        <w:tab/>
      </w:r>
    </w:p>
    <w:p w:rsidR="00DB11F1" w:rsidRPr="00B13289" w:rsidRDefault="00DB11F1" w:rsidP="00F30838">
      <w:pPr>
        <w:spacing w:line="360" w:lineRule="auto"/>
        <w:ind w:left="630" w:firstLine="420"/>
        <w:rPr>
          <w:rFonts w:ascii="宋体" w:eastAsia="宋体" w:hAnsi="宋体"/>
          <w:szCs w:val="21"/>
        </w:rPr>
      </w:pPr>
      <w:r w:rsidRPr="00B13289">
        <w:rPr>
          <w:rFonts w:ascii="宋体" w:eastAsia="宋体" w:hAnsi="宋体" w:hint="eastAsia"/>
          <w:szCs w:val="21"/>
        </w:rPr>
        <w:t>B．为客户机分配一个暂时的IP地址</w:t>
      </w:r>
    </w:p>
    <w:p w:rsidR="00106EE1" w:rsidRDefault="00DB11F1" w:rsidP="00B908AC">
      <w:pPr>
        <w:spacing w:line="360" w:lineRule="auto"/>
        <w:ind w:left="630" w:firstLine="420"/>
        <w:rPr>
          <w:rFonts w:ascii="宋体" w:eastAsia="宋体" w:hAnsi="宋体"/>
          <w:szCs w:val="21"/>
        </w:rPr>
      </w:pPr>
      <w:r w:rsidRPr="00B13289">
        <w:rPr>
          <w:rFonts w:ascii="宋体" w:eastAsia="宋体" w:hAnsi="宋体" w:hint="eastAsia"/>
          <w:szCs w:val="21"/>
        </w:rPr>
        <w:t>C．检测客户机地址是否冲突</w:t>
      </w:r>
      <w:r w:rsidR="00B908AC">
        <w:rPr>
          <w:rFonts w:ascii="宋体" w:eastAsia="宋体" w:hAnsi="宋体" w:hint="eastAsia"/>
          <w:szCs w:val="21"/>
        </w:rPr>
        <w:tab/>
      </w:r>
      <w:r w:rsidR="00B908AC">
        <w:rPr>
          <w:rFonts w:ascii="宋体" w:eastAsia="宋体" w:hAnsi="宋体" w:hint="eastAsia"/>
          <w:szCs w:val="21"/>
        </w:rPr>
        <w:tab/>
      </w:r>
      <w:r w:rsidR="00B908AC">
        <w:rPr>
          <w:rFonts w:ascii="宋体" w:eastAsia="宋体" w:hAnsi="宋体" w:hint="eastAsia"/>
          <w:szCs w:val="21"/>
        </w:rPr>
        <w:tab/>
      </w:r>
      <w:r w:rsidR="00B908AC">
        <w:rPr>
          <w:rFonts w:ascii="宋体" w:eastAsia="宋体" w:hAnsi="宋体" w:hint="eastAsia"/>
          <w:szCs w:val="21"/>
        </w:rPr>
        <w:tab/>
      </w:r>
    </w:p>
    <w:p w:rsidR="00DB11F1" w:rsidRPr="00B13289" w:rsidRDefault="00DB11F1" w:rsidP="00106EE1">
      <w:pPr>
        <w:spacing w:line="360" w:lineRule="auto"/>
        <w:ind w:left="840" w:firstLine="210"/>
        <w:rPr>
          <w:rFonts w:ascii="宋体" w:eastAsia="宋体" w:hAnsi="宋体"/>
          <w:szCs w:val="21"/>
        </w:rPr>
      </w:pPr>
      <w:r w:rsidRPr="00B13289">
        <w:rPr>
          <w:rFonts w:ascii="宋体" w:eastAsia="宋体" w:hAnsi="宋体" w:hint="eastAsia"/>
          <w:szCs w:val="21"/>
        </w:rPr>
        <w:lastRenderedPageBreak/>
        <w:t>D．建立IP地址与MAC地址的对应关系</w:t>
      </w:r>
    </w:p>
    <w:p w:rsidR="00DB11F1" w:rsidRPr="00B13289" w:rsidRDefault="00DB11F1" w:rsidP="00B13289">
      <w:pPr>
        <w:spacing w:line="360" w:lineRule="auto"/>
        <w:rPr>
          <w:rFonts w:ascii="宋体" w:eastAsia="宋体" w:hAnsi="宋体"/>
          <w:szCs w:val="21"/>
        </w:rPr>
      </w:pPr>
    </w:p>
    <w:p w:rsidR="00835ED3" w:rsidRPr="00B13289" w:rsidRDefault="000651AA" w:rsidP="008E2B85">
      <w:pPr>
        <w:spacing w:line="360" w:lineRule="auto"/>
        <w:ind w:firstLine="420"/>
        <w:rPr>
          <w:rFonts w:ascii="宋体" w:eastAsia="宋体" w:hAnsi="宋体"/>
          <w:szCs w:val="21"/>
        </w:rPr>
      </w:pPr>
      <w:r w:rsidRPr="00487219">
        <w:rPr>
          <w:rFonts w:ascii="宋体" w:eastAsia="宋体" w:hAnsi="宋体" w:hint="eastAsia"/>
          <w:sz w:val="24"/>
          <w:szCs w:val="24"/>
        </w:rPr>
        <w:t>●</w:t>
      </w:r>
      <w:r w:rsidR="00835ED3" w:rsidRPr="00B13289">
        <w:rPr>
          <w:rFonts w:ascii="宋体" w:eastAsia="宋体" w:hAnsi="宋体" w:hint="eastAsia"/>
          <w:szCs w:val="21"/>
        </w:rPr>
        <w:t>SNMP属于OSI/RM的</w:t>
      </w:r>
      <w:r w:rsidR="00835ED3" w:rsidRPr="00C30552">
        <w:rPr>
          <w:rFonts w:ascii="宋体" w:eastAsia="宋体" w:hAnsi="宋体" w:hint="eastAsia"/>
          <w:szCs w:val="21"/>
          <w:u w:val="single"/>
        </w:rPr>
        <w:t>（70）</w:t>
      </w:r>
      <w:r w:rsidR="00835ED3" w:rsidRPr="00B13289">
        <w:rPr>
          <w:rFonts w:ascii="宋体" w:eastAsia="宋体" w:hAnsi="宋体" w:hint="eastAsia"/>
          <w:szCs w:val="21"/>
        </w:rPr>
        <w:t>协议。</w:t>
      </w:r>
    </w:p>
    <w:p w:rsidR="00835ED3" w:rsidRPr="00B13289" w:rsidRDefault="00835ED3" w:rsidP="00AB4930">
      <w:pPr>
        <w:spacing w:line="360" w:lineRule="auto"/>
        <w:ind w:firstLine="420"/>
        <w:rPr>
          <w:rFonts w:ascii="宋体" w:eastAsia="宋体" w:hAnsi="宋体"/>
          <w:szCs w:val="21"/>
        </w:rPr>
      </w:pPr>
      <w:r w:rsidRPr="00B13289">
        <w:rPr>
          <w:rFonts w:ascii="宋体" w:eastAsia="宋体" w:hAnsi="宋体" w:hint="eastAsia"/>
          <w:szCs w:val="21"/>
        </w:rPr>
        <w:t>（70）A．管理层</w:t>
      </w:r>
      <w:r w:rsidR="004C16BA">
        <w:rPr>
          <w:rFonts w:ascii="宋体" w:eastAsia="宋体" w:hAnsi="宋体" w:hint="eastAsia"/>
          <w:szCs w:val="21"/>
        </w:rPr>
        <w:tab/>
      </w:r>
      <w:r w:rsidR="004C16BA">
        <w:rPr>
          <w:rFonts w:ascii="宋体" w:eastAsia="宋体" w:hAnsi="宋体" w:hint="eastAsia"/>
          <w:szCs w:val="21"/>
        </w:rPr>
        <w:tab/>
      </w:r>
      <w:r w:rsidR="004C16BA">
        <w:rPr>
          <w:rFonts w:ascii="宋体" w:eastAsia="宋体" w:hAnsi="宋体" w:hint="eastAsia"/>
          <w:szCs w:val="21"/>
        </w:rPr>
        <w:tab/>
      </w:r>
      <w:r w:rsidRPr="00B13289">
        <w:rPr>
          <w:rFonts w:ascii="宋体" w:eastAsia="宋体" w:hAnsi="宋体" w:hint="eastAsia"/>
          <w:szCs w:val="21"/>
        </w:rPr>
        <w:t>B．应用层</w:t>
      </w:r>
      <w:r w:rsidR="009434D1">
        <w:rPr>
          <w:rFonts w:ascii="宋体" w:eastAsia="宋体" w:hAnsi="宋体" w:hint="eastAsia"/>
          <w:szCs w:val="21"/>
        </w:rPr>
        <w:tab/>
      </w:r>
      <w:r w:rsidR="009434D1">
        <w:rPr>
          <w:rFonts w:ascii="宋体" w:eastAsia="宋体" w:hAnsi="宋体" w:hint="eastAsia"/>
          <w:szCs w:val="21"/>
        </w:rPr>
        <w:tab/>
      </w:r>
      <w:r w:rsidR="006B71C2">
        <w:rPr>
          <w:rFonts w:ascii="宋体" w:eastAsia="宋体" w:hAnsi="宋体" w:hint="eastAsia"/>
          <w:szCs w:val="21"/>
        </w:rPr>
        <w:t xml:space="preserve">  </w:t>
      </w:r>
      <w:r w:rsidR="00524B4F">
        <w:rPr>
          <w:rFonts w:ascii="宋体" w:eastAsia="宋体" w:hAnsi="宋体" w:hint="eastAsia"/>
          <w:szCs w:val="21"/>
        </w:rPr>
        <w:t>C</w:t>
      </w:r>
      <w:r w:rsidRPr="00B13289">
        <w:rPr>
          <w:rFonts w:ascii="宋体" w:eastAsia="宋体" w:hAnsi="宋体" w:hint="eastAsia"/>
          <w:szCs w:val="21"/>
        </w:rPr>
        <w:t>．传输层</w:t>
      </w:r>
      <w:r w:rsidR="00AB4930">
        <w:rPr>
          <w:rFonts w:ascii="宋体" w:eastAsia="宋体" w:hAnsi="宋体" w:hint="eastAsia"/>
          <w:szCs w:val="21"/>
        </w:rPr>
        <w:tab/>
      </w:r>
      <w:r w:rsidR="00AB4930">
        <w:rPr>
          <w:rFonts w:ascii="宋体" w:eastAsia="宋体" w:hAnsi="宋体" w:hint="eastAsia"/>
          <w:szCs w:val="21"/>
        </w:rPr>
        <w:tab/>
      </w:r>
      <w:r w:rsidR="00AB4930">
        <w:rPr>
          <w:rFonts w:ascii="宋体" w:eastAsia="宋体" w:hAnsi="宋体" w:hint="eastAsia"/>
          <w:szCs w:val="21"/>
        </w:rPr>
        <w:tab/>
      </w:r>
      <w:r w:rsidR="003C16EB">
        <w:rPr>
          <w:rFonts w:ascii="宋体" w:eastAsia="宋体" w:hAnsi="宋体" w:hint="eastAsia"/>
          <w:szCs w:val="21"/>
        </w:rPr>
        <w:t xml:space="preserve"> </w:t>
      </w:r>
      <w:r w:rsidRPr="00B13289">
        <w:rPr>
          <w:rFonts w:ascii="宋体" w:eastAsia="宋体" w:hAnsi="宋体" w:hint="eastAsia"/>
          <w:szCs w:val="21"/>
        </w:rPr>
        <w:t>D．网络层</w:t>
      </w:r>
    </w:p>
    <w:p w:rsidR="00835ED3" w:rsidRPr="00B13289" w:rsidRDefault="00835ED3" w:rsidP="00B13289">
      <w:pPr>
        <w:spacing w:line="360" w:lineRule="auto"/>
        <w:rPr>
          <w:rFonts w:ascii="宋体" w:eastAsia="宋体" w:hAnsi="宋体"/>
          <w:szCs w:val="21"/>
        </w:rPr>
      </w:pPr>
    </w:p>
    <w:p w:rsidR="00835ED3" w:rsidRPr="00B13289" w:rsidRDefault="000651AA" w:rsidP="00F13584">
      <w:pPr>
        <w:spacing w:line="360" w:lineRule="auto"/>
        <w:ind w:firstLine="420"/>
        <w:rPr>
          <w:rFonts w:ascii="宋体" w:eastAsia="宋体" w:hAnsi="宋体"/>
          <w:szCs w:val="21"/>
        </w:rPr>
      </w:pPr>
      <w:r w:rsidRPr="00487219">
        <w:rPr>
          <w:rFonts w:ascii="宋体" w:eastAsia="宋体" w:hAnsi="宋体" w:hint="eastAsia"/>
          <w:sz w:val="24"/>
          <w:szCs w:val="24"/>
        </w:rPr>
        <w:t>●</w:t>
      </w:r>
      <w:r w:rsidR="00835ED3" w:rsidRPr="00B13289">
        <w:rPr>
          <w:rFonts w:ascii="宋体" w:eastAsia="宋体" w:hAnsi="宋体" w:hint="eastAsia"/>
          <w:szCs w:val="21"/>
        </w:rPr>
        <w:t>The operation of removing an element from the stack is said to</w:t>
      </w:r>
      <w:r w:rsidR="00835ED3" w:rsidRPr="002C5FD6">
        <w:rPr>
          <w:rFonts w:ascii="宋体" w:eastAsia="宋体" w:hAnsi="宋体" w:hint="eastAsia"/>
          <w:szCs w:val="21"/>
          <w:u w:val="single"/>
        </w:rPr>
        <w:t>（71）</w:t>
      </w:r>
      <w:r w:rsidR="00835ED3" w:rsidRPr="00B13289">
        <w:rPr>
          <w:rFonts w:ascii="宋体" w:eastAsia="宋体" w:hAnsi="宋体" w:hint="eastAsia"/>
          <w:szCs w:val="21"/>
        </w:rPr>
        <w:t>the stack.</w:t>
      </w:r>
    </w:p>
    <w:p w:rsidR="00835ED3" w:rsidRDefault="00835ED3" w:rsidP="00AC6C08">
      <w:pPr>
        <w:spacing w:line="360" w:lineRule="auto"/>
        <w:ind w:firstLine="420"/>
        <w:rPr>
          <w:rFonts w:ascii="宋体" w:eastAsia="宋体" w:hAnsi="宋体"/>
          <w:szCs w:val="21"/>
        </w:rPr>
      </w:pPr>
      <w:r w:rsidRPr="00B13289">
        <w:rPr>
          <w:rFonts w:ascii="宋体" w:eastAsia="宋体" w:hAnsi="宋体" w:hint="eastAsia"/>
          <w:szCs w:val="21"/>
        </w:rPr>
        <w:t xml:space="preserve">（71）A. </w:t>
      </w:r>
      <w:proofErr w:type="gramStart"/>
      <w:r w:rsidRPr="00B13289">
        <w:rPr>
          <w:rFonts w:ascii="宋体" w:eastAsia="宋体" w:hAnsi="宋体" w:hint="eastAsia"/>
          <w:szCs w:val="21"/>
        </w:rPr>
        <w:t>pop</w:t>
      </w:r>
      <w:proofErr w:type="gramEnd"/>
      <w:r w:rsidRPr="00B13289">
        <w:rPr>
          <w:rFonts w:ascii="宋体" w:eastAsia="宋体" w:hAnsi="宋体" w:hint="eastAsia"/>
          <w:szCs w:val="21"/>
        </w:rPr>
        <w:t xml:space="preserve">   </w:t>
      </w:r>
      <w:r w:rsidR="00B05A31">
        <w:rPr>
          <w:rFonts w:ascii="宋体" w:eastAsia="宋体" w:hAnsi="宋体" w:hint="eastAsia"/>
          <w:szCs w:val="21"/>
        </w:rPr>
        <w:tab/>
      </w:r>
      <w:r w:rsidR="00B05A31">
        <w:rPr>
          <w:rFonts w:ascii="宋体" w:eastAsia="宋体" w:hAnsi="宋体" w:hint="eastAsia"/>
          <w:szCs w:val="21"/>
        </w:rPr>
        <w:tab/>
      </w:r>
      <w:r w:rsidR="00B05A31">
        <w:rPr>
          <w:rFonts w:ascii="宋体" w:eastAsia="宋体" w:hAnsi="宋体" w:hint="eastAsia"/>
          <w:szCs w:val="21"/>
        </w:rPr>
        <w:tab/>
      </w:r>
      <w:r w:rsidR="00FD3290">
        <w:rPr>
          <w:rFonts w:ascii="宋体" w:eastAsia="宋体" w:hAnsi="宋体" w:hint="eastAsia"/>
          <w:szCs w:val="21"/>
        </w:rPr>
        <w:t xml:space="preserve"> </w:t>
      </w:r>
      <w:r w:rsidRPr="00B13289">
        <w:rPr>
          <w:rFonts w:ascii="宋体" w:eastAsia="宋体" w:hAnsi="宋体" w:hint="eastAsia"/>
          <w:szCs w:val="21"/>
        </w:rPr>
        <w:t xml:space="preserve">B. push  </w:t>
      </w:r>
      <w:r w:rsidR="00B05A31">
        <w:rPr>
          <w:rFonts w:ascii="宋体" w:eastAsia="宋体" w:hAnsi="宋体" w:hint="eastAsia"/>
          <w:szCs w:val="21"/>
        </w:rPr>
        <w:tab/>
      </w:r>
      <w:r w:rsidR="00B05A31">
        <w:rPr>
          <w:rFonts w:ascii="宋体" w:eastAsia="宋体" w:hAnsi="宋体" w:hint="eastAsia"/>
          <w:szCs w:val="21"/>
        </w:rPr>
        <w:tab/>
      </w:r>
      <w:r w:rsidRPr="00B13289">
        <w:rPr>
          <w:rFonts w:ascii="宋体" w:eastAsia="宋体" w:hAnsi="宋体" w:hint="eastAsia"/>
          <w:szCs w:val="21"/>
        </w:rPr>
        <w:t xml:space="preserve">   C. store     </w:t>
      </w:r>
      <w:r w:rsidR="00B05A31">
        <w:rPr>
          <w:rFonts w:ascii="宋体" w:eastAsia="宋体" w:hAnsi="宋体" w:hint="eastAsia"/>
          <w:szCs w:val="21"/>
        </w:rPr>
        <w:tab/>
      </w:r>
      <w:r w:rsidRPr="00B13289">
        <w:rPr>
          <w:rFonts w:ascii="宋体" w:eastAsia="宋体" w:hAnsi="宋体" w:hint="eastAsia"/>
          <w:szCs w:val="21"/>
        </w:rPr>
        <w:t xml:space="preserve">  D. fetch</w:t>
      </w:r>
    </w:p>
    <w:p w:rsidR="00AC6C08" w:rsidRPr="00B13289" w:rsidRDefault="00AC6C08" w:rsidP="00AC6C08">
      <w:pPr>
        <w:spacing w:line="360" w:lineRule="auto"/>
        <w:ind w:firstLine="420"/>
        <w:rPr>
          <w:rFonts w:ascii="宋体" w:eastAsia="宋体" w:hAnsi="宋体"/>
          <w:szCs w:val="21"/>
        </w:rPr>
      </w:pPr>
    </w:p>
    <w:p w:rsidR="00835ED3" w:rsidRPr="00B13289" w:rsidRDefault="000651AA" w:rsidP="00CF0C80">
      <w:pPr>
        <w:spacing w:line="360" w:lineRule="auto"/>
        <w:ind w:firstLine="420"/>
        <w:rPr>
          <w:rFonts w:ascii="宋体" w:eastAsia="宋体" w:hAnsi="宋体"/>
          <w:szCs w:val="21"/>
        </w:rPr>
      </w:pPr>
      <w:r w:rsidRPr="00487219">
        <w:rPr>
          <w:rFonts w:ascii="宋体" w:eastAsia="宋体" w:hAnsi="宋体" w:hint="eastAsia"/>
          <w:sz w:val="24"/>
          <w:szCs w:val="24"/>
        </w:rPr>
        <w:t>●</w:t>
      </w:r>
      <w:r w:rsidR="00835ED3" w:rsidRPr="00E26BDA">
        <w:rPr>
          <w:rFonts w:ascii="宋体" w:eastAsia="宋体" w:hAnsi="宋体" w:hint="eastAsia"/>
          <w:szCs w:val="21"/>
          <w:u w:val="single"/>
        </w:rPr>
        <w:t>（</w:t>
      </w:r>
      <w:r w:rsidR="00E26BDA">
        <w:rPr>
          <w:rFonts w:ascii="宋体" w:eastAsia="宋体" w:hAnsi="宋体" w:hint="eastAsia"/>
          <w:szCs w:val="21"/>
          <w:u w:val="single"/>
        </w:rPr>
        <w:t>72</w:t>
      </w:r>
      <w:r w:rsidR="00835ED3" w:rsidRPr="00E26BDA">
        <w:rPr>
          <w:rFonts w:ascii="宋体" w:eastAsia="宋体" w:hAnsi="宋体" w:hint="eastAsia"/>
          <w:szCs w:val="21"/>
          <w:u w:val="single"/>
        </w:rPr>
        <w:t>）</w:t>
      </w:r>
      <w:r w:rsidR="00835ED3" w:rsidRPr="00B13289">
        <w:rPr>
          <w:rFonts w:ascii="宋体" w:eastAsia="宋体" w:hAnsi="宋体" w:hint="eastAsia"/>
          <w:szCs w:val="21"/>
        </w:rPr>
        <w:t xml:space="preserve">products often feature games with learning embedded into them. </w:t>
      </w:r>
    </w:p>
    <w:p w:rsidR="00835ED3" w:rsidRDefault="00835ED3" w:rsidP="000748D6">
      <w:pPr>
        <w:spacing w:line="360" w:lineRule="auto"/>
        <w:ind w:firstLine="420"/>
        <w:rPr>
          <w:rFonts w:ascii="宋体" w:eastAsia="宋体" w:hAnsi="宋体"/>
          <w:szCs w:val="21"/>
        </w:rPr>
      </w:pPr>
      <w:r w:rsidRPr="00B13289">
        <w:rPr>
          <w:rFonts w:ascii="宋体" w:eastAsia="宋体" w:hAnsi="宋体" w:hint="eastAsia"/>
          <w:szCs w:val="21"/>
        </w:rPr>
        <w:t xml:space="preserve">（72）A. Program  </w:t>
      </w:r>
      <w:r w:rsidR="00B47044">
        <w:rPr>
          <w:rFonts w:ascii="宋体" w:eastAsia="宋体" w:hAnsi="宋体" w:hint="eastAsia"/>
          <w:szCs w:val="21"/>
        </w:rPr>
        <w:tab/>
      </w:r>
      <w:r w:rsidR="00B47044">
        <w:rPr>
          <w:rFonts w:ascii="宋体" w:eastAsia="宋体" w:hAnsi="宋体" w:hint="eastAsia"/>
          <w:szCs w:val="21"/>
        </w:rPr>
        <w:tab/>
      </w:r>
      <w:r w:rsidRPr="00B13289">
        <w:rPr>
          <w:rFonts w:ascii="宋体" w:eastAsia="宋体" w:hAnsi="宋体" w:hint="eastAsia"/>
          <w:szCs w:val="21"/>
        </w:rPr>
        <w:t xml:space="preserve"> B. Database   </w:t>
      </w:r>
      <w:r w:rsidR="006B71C2">
        <w:rPr>
          <w:rFonts w:ascii="宋体" w:eastAsia="宋体" w:hAnsi="宋体" w:hint="eastAsia"/>
          <w:szCs w:val="21"/>
        </w:rPr>
        <w:tab/>
        <w:t xml:space="preserve">  </w:t>
      </w:r>
      <w:r w:rsidRPr="00B13289">
        <w:rPr>
          <w:rFonts w:ascii="宋体" w:eastAsia="宋体" w:hAnsi="宋体" w:hint="eastAsia"/>
          <w:szCs w:val="21"/>
        </w:rPr>
        <w:t xml:space="preserve"> C. Software   </w:t>
      </w:r>
      <w:r w:rsidR="003C16EB">
        <w:rPr>
          <w:rFonts w:ascii="宋体" w:eastAsia="宋体" w:hAnsi="宋体" w:hint="eastAsia"/>
          <w:szCs w:val="21"/>
        </w:rPr>
        <w:t xml:space="preserve">  </w:t>
      </w:r>
      <w:r w:rsidR="00B47044">
        <w:rPr>
          <w:rFonts w:ascii="宋体" w:eastAsia="宋体" w:hAnsi="宋体" w:hint="eastAsia"/>
          <w:szCs w:val="21"/>
        </w:rPr>
        <w:tab/>
      </w:r>
      <w:r w:rsidR="003C16EB">
        <w:rPr>
          <w:rFonts w:ascii="宋体" w:eastAsia="宋体" w:hAnsi="宋体" w:hint="eastAsia"/>
          <w:szCs w:val="21"/>
        </w:rPr>
        <w:t xml:space="preserve"> </w:t>
      </w:r>
      <w:r w:rsidRPr="00B13289">
        <w:rPr>
          <w:rFonts w:ascii="宋体" w:eastAsia="宋体" w:hAnsi="宋体" w:hint="eastAsia"/>
          <w:szCs w:val="21"/>
        </w:rPr>
        <w:t xml:space="preserve"> D. Multimedia</w:t>
      </w:r>
    </w:p>
    <w:p w:rsidR="00B018F6" w:rsidRPr="00B13289" w:rsidRDefault="00B018F6" w:rsidP="000748D6">
      <w:pPr>
        <w:spacing w:line="360" w:lineRule="auto"/>
        <w:ind w:firstLine="420"/>
        <w:rPr>
          <w:rFonts w:ascii="宋体" w:eastAsia="宋体" w:hAnsi="宋体"/>
          <w:szCs w:val="21"/>
        </w:rPr>
      </w:pPr>
    </w:p>
    <w:p w:rsidR="00835ED3" w:rsidRPr="00B13289" w:rsidRDefault="000651AA" w:rsidP="00C64641">
      <w:pPr>
        <w:spacing w:line="360" w:lineRule="auto"/>
        <w:ind w:firstLine="420"/>
        <w:rPr>
          <w:rFonts w:ascii="宋体" w:eastAsia="宋体" w:hAnsi="宋体"/>
          <w:szCs w:val="21"/>
        </w:rPr>
      </w:pPr>
      <w:r w:rsidRPr="00487219">
        <w:rPr>
          <w:rFonts w:ascii="宋体" w:eastAsia="宋体" w:hAnsi="宋体" w:hint="eastAsia"/>
          <w:sz w:val="24"/>
          <w:szCs w:val="24"/>
        </w:rPr>
        <w:t>●</w:t>
      </w:r>
      <w:r w:rsidR="00835ED3" w:rsidRPr="00B13289">
        <w:rPr>
          <w:rFonts w:ascii="宋体" w:eastAsia="宋体" w:hAnsi="宋体" w:hint="eastAsia"/>
          <w:szCs w:val="21"/>
        </w:rPr>
        <w:t>When an object receives a</w:t>
      </w:r>
      <w:r w:rsidR="00835ED3" w:rsidRPr="00522017">
        <w:rPr>
          <w:rFonts w:ascii="宋体" w:eastAsia="宋体" w:hAnsi="宋体" w:hint="eastAsia"/>
          <w:szCs w:val="21"/>
          <w:u w:val="single"/>
        </w:rPr>
        <w:t>（73）</w:t>
      </w:r>
      <w:r w:rsidR="00835ED3" w:rsidRPr="00B13289">
        <w:rPr>
          <w:rFonts w:ascii="宋体" w:eastAsia="宋体" w:hAnsi="宋体" w:hint="eastAsia"/>
          <w:szCs w:val="21"/>
        </w:rPr>
        <w:t>, methods contained within the object respond.</w:t>
      </w:r>
    </w:p>
    <w:p w:rsidR="00835ED3" w:rsidRDefault="00835ED3" w:rsidP="009F07ED">
      <w:pPr>
        <w:spacing w:line="360" w:lineRule="auto"/>
        <w:ind w:firstLine="420"/>
        <w:rPr>
          <w:rFonts w:ascii="宋体" w:eastAsia="宋体" w:hAnsi="宋体"/>
          <w:szCs w:val="21"/>
        </w:rPr>
      </w:pPr>
      <w:r w:rsidRPr="00B13289">
        <w:rPr>
          <w:rFonts w:ascii="宋体" w:eastAsia="宋体" w:hAnsi="宋体" w:hint="eastAsia"/>
          <w:szCs w:val="21"/>
        </w:rPr>
        <w:t xml:space="preserve">（73）A. </w:t>
      </w:r>
      <w:proofErr w:type="gramStart"/>
      <w:r w:rsidRPr="00B13289">
        <w:rPr>
          <w:rFonts w:ascii="宋体" w:eastAsia="宋体" w:hAnsi="宋体" w:hint="eastAsia"/>
          <w:szCs w:val="21"/>
        </w:rPr>
        <w:t>parameter</w:t>
      </w:r>
      <w:proofErr w:type="gramEnd"/>
      <w:r w:rsidRPr="00B13289">
        <w:rPr>
          <w:rFonts w:ascii="宋体" w:eastAsia="宋体" w:hAnsi="宋体" w:hint="eastAsia"/>
          <w:szCs w:val="21"/>
        </w:rPr>
        <w:t xml:space="preserve">  </w:t>
      </w:r>
      <w:r w:rsidR="00212B93">
        <w:rPr>
          <w:rFonts w:ascii="宋体" w:eastAsia="宋体" w:hAnsi="宋体" w:hint="eastAsia"/>
          <w:szCs w:val="21"/>
        </w:rPr>
        <w:tab/>
      </w:r>
      <w:r w:rsidRPr="00B13289">
        <w:rPr>
          <w:rFonts w:ascii="宋体" w:eastAsia="宋体" w:hAnsi="宋体" w:hint="eastAsia"/>
          <w:szCs w:val="21"/>
        </w:rPr>
        <w:t xml:space="preserve">B information   </w:t>
      </w:r>
      <w:r w:rsidR="004D0259">
        <w:rPr>
          <w:rFonts w:ascii="宋体" w:eastAsia="宋体" w:hAnsi="宋体" w:hint="eastAsia"/>
          <w:szCs w:val="21"/>
        </w:rPr>
        <w:t xml:space="preserve">  </w:t>
      </w:r>
      <w:r w:rsidRPr="00B13289">
        <w:rPr>
          <w:rFonts w:ascii="宋体" w:eastAsia="宋体" w:hAnsi="宋体" w:hint="eastAsia"/>
          <w:szCs w:val="21"/>
        </w:rPr>
        <w:t xml:space="preserve">C. message    </w:t>
      </w:r>
      <w:r w:rsidR="00A81A3E">
        <w:rPr>
          <w:rFonts w:ascii="宋体" w:eastAsia="宋体" w:hAnsi="宋体" w:hint="eastAsia"/>
          <w:szCs w:val="21"/>
        </w:rPr>
        <w:tab/>
      </w:r>
      <w:r w:rsidR="00AB0B16">
        <w:rPr>
          <w:rFonts w:ascii="宋体" w:eastAsia="宋体" w:hAnsi="宋体" w:hint="eastAsia"/>
          <w:szCs w:val="21"/>
        </w:rPr>
        <w:t xml:space="preserve">  </w:t>
      </w:r>
      <w:r w:rsidRPr="00B13289">
        <w:rPr>
          <w:rFonts w:ascii="宋体" w:eastAsia="宋体" w:hAnsi="宋体" w:hint="eastAsia"/>
          <w:szCs w:val="21"/>
        </w:rPr>
        <w:t>D. data</w:t>
      </w:r>
    </w:p>
    <w:p w:rsidR="00516D4E" w:rsidRPr="00B13289" w:rsidRDefault="00516D4E" w:rsidP="009F07ED">
      <w:pPr>
        <w:spacing w:line="360" w:lineRule="auto"/>
        <w:ind w:firstLine="420"/>
        <w:rPr>
          <w:rFonts w:ascii="宋体" w:eastAsia="宋体" w:hAnsi="宋体"/>
          <w:szCs w:val="21"/>
        </w:rPr>
      </w:pPr>
    </w:p>
    <w:p w:rsidR="00835ED3" w:rsidRPr="00B13289" w:rsidRDefault="000651AA" w:rsidP="00496541">
      <w:pPr>
        <w:spacing w:line="360" w:lineRule="auto"/>
        <w:ind w:firstLine="420"/>
        <w:rPr>
          <w:rFonts w:ascii="宋体" w:eastAsia="宋体" w:hAnsi="宋体"/>
          <w:szCs w:val="21"/>
        </w:rPr>
      </w:pPr>
      <w:r w:rsidRPr="00487219">
        <w:rPr>
          <w:rFonts w:ascii="宋体" w:eastAsia="宋体" w:hAnsi="宋体" w:hint="eastAsia"/>
          <w:sz w:val="24"/>
          <w:szCs w:val="24"/>
        </w:rPr>
        <w:t>●</w:t>
      </w:r>
      <w:r w:rsidR="00835ED3" w:rsidRPr="00B13289">
        <w:rPr>
          <w:rFonts w:ascii="宋体" w:eastAsia="宋体" w:hAnsi="宋体" w:hint="eastAsia"/>
          <w:szCs w:val="21"/>
        </w:rPr>
        <w:t>Make</w:t>
      </w:r>
      <w:r w:rsidR="00835ED3" w:rsidRPr="00C20B78">
        <w:rPr>
          <w:rFonts w:ascii="宋体" w:eastAsia="宋体" w:hAnsi="宋体" w:hint="eastAsia"/>
          <w:szCs w:val="21"/>
          <w:u w:val="single"/>
        </w:rPr>
        <w:t>（74）</w:t>
      </w:r>
      <w:r w:rsidR="00835ED3" w:rsidRPr="00B13289">
        <w:rPr>
          <w:rFonts w:ascii="宋体" w:eastAsia="宋体" w:hAnsi="宋体" w:hint="eastAsia"/>
          <w:szCs w:val="21"/>
        </w:rPr>
        <w:t>copies of important files, and store them on separate locations to protect your information.</w:t>
      </w:r>
    </w:p>
    <w:p w:rsidR="00835ED3" w:rsidRPr="00B13289" w:rsidRDefault="00835ED3" w:rsidP="00C006F4">
      <w:pPr>
        <w:spacing w:line="360" w:lineRule="auto"/>
        <w:ind w:firstLine="420"/>
        <w:rPr>
          <w:rFonts w:ascii="宋体" w:eastAsia="宋体" w:hAnsi="宋体"/>
          <w:szCs w:val="21"/>
        </w:rPr>
      </w:pPr>
      <w:r w:rsidRPr="00B13289">
        <w:rPr>
          <w:rFonts w:ascii="宋体" w:eastAsia="宋体" w:hAnsi="宋体" w:hint="eastAsia"/>
          <w:szCs w:val="21"/>
        </w:rPr>
        <w:t xml:space="preserve">（74）A back    </w:t>
      </w:r>
      <w:r w:rsidR="009A570C">
        <w:rPr>
          <w:rFonts w:ascii="宋体" w:eastAsia="宋体" w:hAnsi="宋体" w:hint="eastAsia"/>
          <w:szCs w:val="21"/>
        </w:rPr>
        <w:tab/>
      </w:r>
      <w:r w:rsidR="009A570C">
        <w:rPr>
          <w:rFonts w:ascii="宋体" w:eastAsia="宋体" w:hAnsi="宋体" w:hint="eastAsia"/>
          <w:szCs w:val="21"/>
        </w:rPr>
        <w:tab/>
      </w:r>
      <w:r w:rsidRPr="00B13289">
        <w:rPr>
          <w:rFonts w:ascii="宋体" w:eastAsia="宋体" w:hAnsi="宋体" w:hint="eastAsia"/>
          <w:szCs w:val="21"/>
        </w:rPr>
        <w:t xml:space="preserve">B. </w:t>
      </w:r>
      <w:proofErr w:type="gramStart"/>
      <w:r w:rsidRPr="00B13289">
        <w:rPr>
          <w:rFonts w:ascii="宋体" w:eastAsia="宋体" w:hAnsi="宋体" w:hint="eastAsia"/>
          <w:szCs w:val="21"/>
        </w:rPr>
        <w:t>back-up</w:t>
      </w:r>
      <w:proofErr w:type="gramEnd"/>
      <w:r w:rsidRPr="00B13289">
        <w:rPr>
          <w:rFonts w:ascii="宋体" w:eastAsia="宋体" w:hAnsi="宋体" w:hint="eastAsia"/>
          <w:szCs w:val="21"/>
        </w:rPr>
        <w:t xml:space="preserve">    </w:t>
      </w:r>
      <w:r w:rsidR="00C006F4">
        <w:rPr>
          <w:rFonts w:ascii="宋体" w:eastAsia="宋体" w:hAnsi="宋体" w:hint="eastAsia"/>
          <w:szCs w:val="21"/>
        </w:rPr>
        <w:tab/>
      </w:r>
      <w:r w:rsidR="00B93762">
        <w:rPr>
          <w:rFonts w:ascii="宋体" w:eastAsia="宋体" w:hAnsi="宋体" w:hint="eastAsia"/>
          <w:szCs w:val="21"/>
        </w:rPr>
        <w:t xml:space="preserve"> </w:t>
      </w:r>
      <w:r w:rsidRPr="00B13289">
        <w:rPr>
          <w:rFonts w:ascii="宋体" w:eastAsia="宋体" w:hAnsi="宋体"/>
          <w:szCs w:val="21"/>
        </w:rPr>
        <w:t xml:space="preserve">C. back-out   </w:t>
      </w:r>
      <w:r w:rsidR="001D5225">
        <w:rPr>
          <w:rFonts w:ascii="宋体" w:eastAsia="宋体" w:hAnsi="宋体" w:hint="eastAsia"/>
          <w:szCs w:val="21"/>
        </w:rPr>
        <w:tab/>
      </w:r>
      <w:r w:rsidR="001D5225">
        <w:rPr>
          <w:rFonts w:ascii="宋体" w:eastAsia="宋体" w:hAnsi="宋体" w:hint="eastAsia"/>
          <w:szCs w:val="21"/>
        </w:rPr>
        <w:tab/>
      </w:r>
      <w:r w:rsidR="00BC5026">
        <w:rPr>
          <w:rFonts w:ascii="宋体" w:eastAsia="宋体" w:hAnsi="宋体" w:hint="eastAsia"/>
          <w:szCs w:val="21"/>
        </w:rPr>
        <w:t xml:space="preserve">  </w:t>
      </w:r>
      <w:r w:rsidRPr="00B13289">
        <w:rPr>
          <w:rFonts w:ascii="宋体" w:eastAsia="宋体" w:hAnsi="宋体"/>
          <w:szCs w:val="21"/>
        </w:rPr>
        <w:t>D. background</w:t>
      </w:r>
    </w:p>
    <w:p w:rsidR="00835ED3" w:rsidRPr="00B13289" w:rsidRDefault="00835ED3" w:rsidP="00B13289">
      <w:pPr>
        <w:spacing w:line="360" w:lineRule="auto"/>
        <w:rPr>
          <w:rFonts w:ascii="宋体" w:eastAsia="宋体" w:hAnsi="宋体"/>
          <w:szCs w:val="21"/>
        </w:rPr>
      </w:pPr>
    </w:p>
    <w:p w:rsidR="00835ED3" w:rsidRPr="00B13289" w:rsidRDefault="000651AA" w:rsidP="00B85390">
      <w:pPr>
        <w:spacing w:line="360" w:lineRule="auto"/>
        <w:ind w:firstLine="420"/>
        <w:rPr>
          <w:rFonts w:ascii="宋体" w:eastAsia="宋体" w:hAnsi="宋体"/>
          <w:szCs w:val="21"/>
        </w:rPr>
      </w:pPr>
      <w:r w:rsidRPr="00487219">
        <w:rPr>
          <w:rFonts w:ascii="宋体" w:eastAsia="宋体" w:hAnsi="宋体" w:hint="eastAsia"/>
          <w:sz w:val="24"/>
          <w:szCs w:val="24"/>
        </w:rPr>
        <w:t>●</w:t>
      </w:r>
      <w:r w:rsidR="00835ED3" w:rsidRPr="00D00FE7">
        <w:rPr>
          <w:rFonts w:ascii="宋体" w:eastAsia="宋体" w:hAnsi="宋体" w:hint="eastAsia"/>
          <w:szCs w:val="21"/>
          <w:u w:val="single"/>
        </w:rPr>
        <w:t>（</w:t>
      </w:r>
      <w:r w:rsidR="00D00FE7">
        <w:rPr>
          <w:rFonts w:ascii="宋体" w:eastAsia="宋体" w:hAnsi="宋体" w:hint="eastAsia"/>
          <w:szCs w:val="21"/>
          <w:u w:val="single"/>
        </w:rPr>
        <w:t>75</w:t>
      </w:r>
      <w:r w:rsidR="00835ED3" w:rsidRPr="00D00FE7">
        <w:rPr>
          <w:rFonts w:ascii="宋体" w:eastAsia="宋体" w:hAnsi="宋体" w:hint="eastAsia"/>
          <w:szCs w:val="21"/>
          <w:u w:val="single"/>
        </w:rPr>
        <w:t>）</w:t>
      </w:r>
      <w:r w:rsidR="00835ED3" w:rsidRPr="00B13289">
        <w:rPr>
          <w:rFonts w:ascii="宋体" w:eastAsia="宋体" w:hAnsi="宋体" w:hint="eastAsia"/>
          <w:szCs w:val="21"/>
        </w:rPr>
        <w:t>is a process that consumers go through to purchase products or services over the Internet.</w:t>
      </w:r>
    </w:p>
    <w:p w:rsidR="00A00EFD" w:rsidRPr="00EE2CC9" w:rsidRDefault="00835ED3" w:rsidP="00EE2CC9">
      <w:pPr>
        <w:spacing w:line="360" w:lineRule="auto"/>
        <w:ind w:firstLine="420"/>
        <w:rPr>
          <w:rFonts w:ascii="宋体" w:eastAsia="宋体" w:hAnsi="宋体"/>
          <w:szCs w:val="21"/>
        </w:rPr>
      </w:pPr>
      <w:r w:rsidRPr="00B13289">
        <w:rPr>
          <w:rFonts w:ascii="宋体" w:eastAsia="宋体" w:hAnsi="宋体" w:hint="eastAsia"/>
          <w:szCs w:val="21"/>
        </w:rPr>
        <w:t xml:space="preserve">（75）A. E- </w:t>
      </w:r>
      <w:proofErr w:type="gramStart"/>
      <w:r w:rsidRPr="00B13289">
        <w:rPr>
          <w:rFonts w:ascii="宋体" w:eastAsia="宋体" w:hAnsi="宋体" w:hint="eastAsia"/>
          <w:szCs w:val="21"/>
        </w:rPr>
        <w:t>learning</w:t>
      </w:r>
      <w:proofErr w:type="gramEnd"/>
      <w:r w:rsidRPr="00B13289">
        <w:rPr>
          <w:rFonts w:ascii="宋体" w:eastAsia="宋体" w:hAnsi="宋体" w:hint="eastAsia"/>
          <w:szCs w:val="21"/>
        </w:rPr>
        <w:t xml:space="preserve">  </w:t>
      </w:r>
      <w:r w:rsidR="00AE2A74">
        <w:rPr>
          <w:rFonts w:ascii="宋体" w:eastAsia="宋体" w:hAnsi="宋体" w:hint="eastAsia"/>
          <w:szCs w:val="21"/>
        </w:rPr>
        <w:tab/>
        <w:t xml:space="preserve">B.E-government  </w:t>
      </w:r>
      <w:proofErr w:type="spellStart"/>
      <w:r w:rsidR="00AE2A74">
        <w:rPr>
          <w:rFonts w:ascii="宋体" w:eastAsia="宋体" w:hAnsi="宋体" w:hint="eastAsia"/>
          <w:szCs w:val="21"/>
        </w:rPr>
        <w:t>C.Online</w:t>
      </w:r>
      <w:proofErr w:type="spellEnd"/>
      <w:r w:rsidR="00AE2A74">
        <w:rPr>
          <w:rFonts w:ascii="宋体" w:eastAsia="宋体" w:hAnsi="宋体" w:hint="eastAsia"/>
          <w:szCs w:val="21"/>
        </w:rPr>
        <w:t xml:space="preserve"> analysis  </w:t>
      </w:r>
      <w:proofErr w:type="spellStart"/>
      <w:r w:rsidR="00AE2A74">
        <w:rPr>
          <w:rFonts w:ascii="宋体" w:eastAsia="宋体" w:hAnsi="宋体" w:hint="eastAsia"/>
          <w:szCs w:val="21"/>
        </w:rPr>
        <w:t>D.</w:t>
      </w:r>
      <w:r w:rsidRPr="00B13289">
        <w:rPr>
          <w:rFonts w:ascii="宋体" w:eastAsia="宋体" w:hAnsi="宋体" w:hint="eastAsia"/>
          <w:szCs w:val="21"/>
        </w:rPr>
        <w:t>Online</w:t>
      </w:r>
      <w:proofErr w:type="spellEnd"/>
      <w:r w:rsidRPr="00B13289">
        <w:rPr>
          <w:rFonts w:ascii="宋体" w:eastAsia="宋体" w:hAnsi="宋体" w:hint="eastAsia"/>
          <w:szCs w:val="21"/>
        </w:rPr>
        <w:t xml:space="preserve"> shopping</w:t>
      </w:r>
    </w:p>
    <w:sectPr w:rsidR="00A00EFD" w:rsidRPr="00EE2CC9" w:rsidSect="00CB55D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469" w:rsidRDefault="009D4469" w:rsidP="00D654A9">
      <w:r>
        <w:separator/>
      </w:r>
    </w:p>
  </w:endnote>
  <w:endnote w:type="continuationSeparator" w:id="0">
    <w:p w:rsidR="009D4469" w:rsidRDefault="009D4469" w:rsidP="00D654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0582968"/>
      <w:docPartObj>
        <w:docPartGallery w:val="Page Numbers (Bottom of Page)"/>
        <w:docPartUnique/>
      </w:docPartObj>
    </w:sdtPr>
    <w:sdtContent>
      <w:p w:rsidR="00561FE8" w:rsidRPr="00561FE8" w:rsidRDefault="00561FE8" w:rsidP="00561FE8">
        <w:pPr>
          <w:pStyle w:val="a4"/>
          <w:jc w:val="center"/>
          <w:rPr>
            <w:rFonts w:ascii="宋体" w:eastAsia="宋体" w:hAnsi="宋体"/>
            <w:sz w:val="21"/>
            <w:szCs w:val="21"/>
          </w:rPr>
        </w:pPr>
        <w:r w:rsidRPr="00561FE8">
          <w:rPr>
            <w:rFonts w:ascii="宋体" w:eastAsia="宋体" w:hAnsi="宋体" w:hint="eastAsia"/>
            <w:sz w:val="21"/>
            <w:szCs w:val="21"/>
          </w:rPr>
          <w:t>2016年上半年 程序员 上午试卷 第</w:t>
        </w:r>
        <w:r w:rsidRPr="00561FE8">
          <w:rPr>
            <w:rFonts w:ascii="宋体" w:eastAsia="宋体" w:hAnsi="宋体"/>
            <w:sz w:val="21"/>
            <w:szCs w:val="21"/>
          </w:rPr>
          <w:fldChar w:fldCharType="begin"/>
        </w:r>
        <w:r w:rsidRPr="00561FE8">
          <w:rPr>
            <w:rFonts w:ascii="宋体" w:eastAsia="宋体" w:hAnsi="宋体"/>
            <w:sz w:val="21"/>
            <w:szCs w:val="21"/>
          </w:rPr>
          <w:instrText xml:space="preserve"> PAGE   \* MERGEFORMAT </w:instrText>
        </w:r>
        <w:r w:rsidRPr="00561FE8">
          <w:rPr>
            <w:rFonts w:ascii="宋体" w:eastAsia="宋体" w:hAnsi="宋体"/>
            <w:sz w:val="21"/>
            <w:szCs w:val="21"/>
          </w:rPr>
          <w:fldChar w:fldCharType="separate"/>
        </w:r>
        <w:r w:rsidR="000651AA" w:rsidRPr="000651AA">
          <w:rPr>
            <w:rFonts w:ascii="宋体" w:eastAsia="宋体" w:hAnsi="宋体"/>
            <w:noProof/>
            <w:sz w:val="21"/>
            <w:szCs w:val="21"/>
            <w:lang w:val="zh-CN"/>
          </w:rPr>
          <w:t>16</w:t>
        </w:r>
        <w:r w:rsidRPr="00561FE8">
          <w:rPr>
            <w:rFonts w:ascii="宋体" w:eastAsia="宋体" w:hAnsi="宋体"/>
            <w:sz w:val="21"/>
            <w:szCs w:val="21"/>
          </w:rPr>
          <w:fldChar w:fldCharType="end"/>
        </w:r>
        <w:r w:rsidRPr="00561FE8">
          <w:rPr>
            <w:rFonts w:ascii="宋体" w:eastAsia="宋体" w:hAnsi="宋体" w:hint="eastAsia"/>
            <w:sz w:val="21"/>
            <w:szCs w:val="21"/>
          </w:rPr>
          <w:t>页 （共</w:t>
        </w:r>
        <w:fldSimple w:instr=" NUMPAGES   \* MERGEFORMAT ">
          <w:r w:rsidR="000651AA">
            <w:rPr>
              <w:rFonts w:ascii="宋体" w:eastAsia="宋体" w:hAnsi="宋体"/>
              <w:noProof/>
              <w:sz w:val="21"/>
              <w:szCs w:val="21"/>
            </w:rPr>
            <w:t>16</w:t>
          </w:r>
        </w:fldSimple>
        <w:r w:rsidRPr="00561FE8">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469" w:rsidRDefault="009D4469" w:rsidP="00D654A9">
      <w:r>
        <w:separator/>
      </w:r>
    </w:p>
  </w:footnote>
  <w:footnote w:type="continuationSeparator" w:id="0">
    <w:p w:rsidR="009D4469" w:rsidRDefault="009D4469" w:rsidP="00D654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9056F"/>
    <w:multiLevelType w:val="hybridMultilevel"/>
    <w:tmpl w:val="47B42FB0"/>
    <w:lvl w:ilvl="0" w:tplc="F9CC8A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8306F43"/>
    <w:multiLevelType w:val="hybridMultilevel"/>
    <w:tmpl w:val="330492B2"/>
    <w:lvl w:ilvl="0" w:tplc="809ECC5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4B0844F0"/>
    <w:multiLevelType w:val="hybridMultilevel"/>
    <w:tmpl w:val="AA285AA4"/>
    <w:lvl w:ilvl="0" w:tplc="6DC0B9FC">
      <w:start w:val="8"/>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58E678E"/>
    <w:multiLevelType w:val="hybridMultilevel"/>
    <w:tmpl w:val="F58200EE"/>
    <w:lvl w:ilvl="0" w:tplc="3D14A7A6">
      <w:start w:val="4"/>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54A9"/>
    <w:rsid w:val="00001CC7"/>
    <w:rsid w:val="0000375A"/>
    <w:rsid w:val="00003CFE"/>
    <w:rsid w:val="00004578"/>
    <w:rsid w:val="00004B13"/>
    <w:rsid w:val="00004EB1"/>
    <w:rsid w:val="000068C5"/>
    <w:rsid w:val="000101E2"/>
    <w:rsid w:val="00012BAE"/>
    <w:rsid w:val="00017F29"/>
    <w:rsid w:val="00021B07"/>
    <w:rsid w:val="00022EFA"/>
    <w:rsid w:val="00025E27"/>
    <w:rsid w:val="00025EEB"/>
    <w:rsid w:val="00035EFB"/>
    <w:rsid w:val="000421EE"/>
    <w:rsid w:val="00042C22"/>
    <w:rsid w:val="000434D3"/>
    <w:rsid w:val="00047131"/>
    <w:rsid w:val="000547C7"/>
    <w:rsid w:val="000550AD"/>
    <w:rsid w:val="0006186E"/>
    <w:rsid w:val="000623C4"/>
    <w:rsid w:val="00062D8A"/>
    <w:rsid w:val="000651AA"/>
    <w:rsid w:val="00067BDB"/>
    <w:rsid w:val="000713BD"/>
    <w:rsid w:val="00071874"/>
    <w:rsid w:val="00071D25"/>
    <w:rsid w:val="000748D6"/>
    <w:rsid w:val="000767A8"/>
    <w:rsid w:val="00076C83"/>
    <w:rsid w:val="000830C7"/>
    <w:rsid w:val="0008787C"/>
    <w:rsid w:val="000A59BB"/>
    <w:rsid w:val="000B0395"/>
    <w:rsid w:val="000B4187"/>
    <w:rsid w:val="000B564A"/>
    <w:rsid w:val="000B5C1C"/>
    <w:rsid w:val="000B5D16"/>
    <w:rsid w:val="000C204A"/>
    <w:rsid w:val="000C6F30"/>
    <w:rsid w:val="000C7C82"/>
    <w:rsid w:val="000C7D03"/>
    <w:rsid w:val="000D1D78"/>
    <w:rsid w:val="000D2FB9"/>
    <w:rsid w:val="000D43B8"/>
    <w:rsid w:val="000D7FBB"/>
    <w:rsid w:val="000E00EF"/>
    <w:rsid w:val="000E126E"/>
    <w:rsid w:val="000E3793"/>
    <w:rsid w:val="000E5047"/>
    <w:rsid w:val="000E6B00"/>
    <w:rsid w:val="000F0080"/>
    <w:rsid w:val="000F1035"/>
    <w:rsid w:val="000F2B07"/>
    <w:rsid w:val="000F33FC"/>
    <w:rsid w:val="000F4722"/>
    <w:rsid w:val="000F4B52"/>
    <w:rsid w:val="000F7A0A"/>
    <w:rsid w:val="00104ABB"/>
    <w:rsid w:val="00104DA7"/>
    <w:rsid w:val="001057DB"/>
    <w:rsid w:val="00106BEB"/>
    <w:rsid w:val="00106CE5"/>
    <w:rsid w:val="00106EE1"/>
    <w:rsid w:val="0010795C"/>
    <w:rsid w:val="00114892"/>
    <w:rsid w:val="00120850"/>
    <w:rsid w:val="001230A4"/>
    <w:rsid w:val="00123746"/>
    <w:rsid w:val="00123A15"/>
    <w:rsid w:val="00124CEE"/>
    <w:rsid w:val="0013033F"/>
    <w:rsid w:val="00132604"/>
    <w:rsid w:val="00135561"/>
    <w:rsid w:val="001419C3"/>
    <w:rsid w:val="00146E04"/>
    <w:rsid w:val="001475DF"/>
    <w:rsid w:val="0015029D"/>
    <w:rsid w:val="00151983"/>
    <w:rsid w:val="00152FEC"/>
    <w:rsid w:val="00154B4B"/>
    <w:rsid w:val="00154EDB"/>
    <w:rsid w:val="0016466D"/>
    <w:rsid w:val="00166C4F"/>
    <w:rsid w:val="0017606A"/>
    <w:rsid w:val="00176B68"/>
    <w:rsid w:val="00176FE1"/>
    <w:rsid w:val="00183E53"/>
    <w:rsid w:val="00184B1A"/>
    <w:rsid w:val="00187157"/>
    <w:rsid w:val="001917F5"/>
    <w:rsid w:val="00192837"/>
    <w:rsid w:val="001928ED"/>
    <w:rsid w:val="001936BE"/>
    <w:rsid w:val="001A1505"/>
    <w:rsid w:val="001A19C6"/>
    <w:rsid w:val="001A4EB2"/>
    <w:rsid w:val="001A562F"/>
    <w:rsid w:val="001A73BE"/>
    <w:rsid w:val="001B5475"/>
    <w:rsid w:val="001B704D"/>
    <w:rsid w:val="001C0BB9"/>
    <w:rsid w:val="001C1276"/>
    <w:rsid w:val="001C1A78"/>
    <w:rsid w:val="001C5F7B"/>
    <w:rsid w:val="001D29EE"/>
    <w:rsid w:val="001D5225"/>
    <w:rsid w:val="001E39B0"/>
    <w:rsid w:val="001E5E8F"/>
    <w:rsid w:val="001E737F"/>
    <w:rsid w:val="001F3AFB"/>
    <w:rsid w:val="001F3E4E"/>
    <w:rsid w:val="001F78FA"/>
    <w:rsid w:val="00201CC0"/>
    <w:rsid w:val="0020268B"/>
    <w:rsid w:val="0020657E"/>
    <w:rsid w:val="002065D3"/>
    <w:rsid w:val="0021062A"/>
    <w:rsid w:val="00212B93"/>
    <w:rsid w:val="00213A8B"/>
    <w:rsid w:val="00220FBF"/>
    <w:rsid w:val="00222104"/>
    <w:rsid w:val="00226259"/>
    <w:rsid w:val="00226A29"/>
    <w:rsid w:val="002274F6"/>
    <w:rsid w:val="00230014"/>
    <w:rsid w:val="00231FA3"/>
    <w:rsid w:val="002356BD"/>
    <w:rsid w:val="0024158A"/>
    <w:rsid w:val="0024508A"/>
    <w:rsid w:val="00246513"/>
    <w:rsid w:val="002475A0"/>
    <w:rsid w:val="002475D8"/>
    <w:rsid w:val="002477FD"/>
    <w:rsid w:val="0025669E"/>
    <w:rsid w:val="00260775"/>
    <w:rsid w:val="0026130C"/>
    <w:rsid w:val="0026258B"/>
    <w:rsid w:val="0026421F"/>
    <w:rsid w:val="002653DC"/>
    <w:rsid w:val="00272DD6"/>
    <w:rsid w:val="0027469C"/>
    <w:rsid w:val="002751B6"/>
    <w:rsid w:val="00277DD3"/>
    <w:rsid w:val="00286DF3"/>
    <w:rsid w:val="0029306C"/>
    <w:rsid w:val="002B0F51"/>
    <w:rsid w:val="002B6D3D"/>
    <w:rsid w:val="002C00B0"/>
    <w:rsid w:val="002C16FE"/>
    <w:rsid w:val="002C38CA"/>
    <w:rsid w:val="002C5FD6"/>
    <w:rsid w:val="002C62C2"/>
    <w:rsid w:val="002C65B0"/>
    <w:rsid w:val="002D27EF"/>
    <w:rsid w:val="002D2A3A"/>
    <w:rsid w:val="002D2E7A"/>
    <w:rsid w:val="002D4B7B"/>
    <w:rsid w:val="002D5FDC"/>
    <w:rsid w:val="002D7255"/>
    <w:rsid w:val="002D767E"/>
    <w:rsid w:val="002E27B8"/>
    <w:rsid w:val="002E2B00"/>
    <w:rsid w:val="002E5896"/>
    <w:rsid w:val="002E72EC"/>
    <w:rsid w:val="002F0EDF"/>
    <w:rsid w:val="002F1EE1"/>
    <w:rsid w:val="002F6277"/>
    <w:rsid w:val="002F706C"/>
    <w:rsid w:val="00300233"/>
    <w:rsid w:val="00301E66"/>
    <w:rsid w:val="00306C1E"/>
    <w:rsid w:val="0031230B"/>
    <w:rsid w:val="0031289B"/>
    <w:rsid w:val="003147D6"/>
    <w:rsid w:val="00314CF1"/>
    <w:rsid w:val="003175D1"/>
    <w:rsid w:val="0032188E"/>
    <w:rsid w:val="0032256D"/>
    <w:rsid w:val="00322A77"/>
    <w:rsid w:val="00322C06"/>
    <w:rsid w:val="00327AD5"/>
    <w:rsid w:val="00331ACD"/>
    <w:rsid w:val="00332567"/>
    <w:rsid w:val="003374B2"/>
    <w:rsid w:val="00340B90"/>
    <w:rsid w:val="00342B54"/>
    <w:rsid w:val="00350361"/>
    <w:rsid w:val="0035151A"/>
    <w:rsid w:val="00351BE3"/>
    <w:rsid w:val="0035239E"/>
    <w:rsid w:val="00353C8E"/>
    <w:rsid w:val="00354756"/>
    <w:rsid w:val="003558F7"/>
    <w:rsid w:val="00361697"/>
    <w:rsid w:val="00361D8D"/>
    <w:rsid w:val="003643CB"/>
    <w:rsid w:val="00367564"/>
    <w:rsid w:val="00370A22"/>
    <w:rsid w:val="003710B9"/>
    <w:rsid w:val="00371E20"/>
    <w:rsid w:val="0038018D"/>
    <w:rsid w:val="003807BA"/>
    <w:rsid w:val="00380EC6"/>
    <w:rsid w:val="003817BB"/>
    <w:rsid w:val="0038184B"/>
    <w:rsid w:val="0038481B"/>
    <w:rsid w:val="00384FFB"/>
    <w:rsid w:val="00385BE8"/>
    <w:rsid w:val="003A3AF5"/>
    <w:rsid w:val="003A616A"/>
    <w:rsid w:val="003A6C1E"/>
    <w:rsid w:val="003B6822"/>
    <w:rsid w:val="003B7364"/>
    <w:rsid w:val="003C16EB"/>
    <w:rsid w:val="003C2C60"/>
    <w:rsid w:val="003C7043"/>
    <w:rsid w:val="003D089B"/>
    <w:rsid w:val="003D3E00"/>
    <w:rsid w:val="003D43A0"/>
    <w:rsid w:val="003D4FBB"/>
    <w:rsid w:val="003E231C"/>
    <w:rsid w:val="003E4F7F"/>
    <w:rsid w:val="003E7DCC"/>
    <w:rsid w:val="003F3EB6"/>
    <w:rsid w:val="003F49C5"/>
    <w:rsid w:val="003F6023"/>
    <w:rsid w:val="003F6861"/>
    <w:rsid w:val="003F6E52"/>
    <w:rsid w:val="003F71EE"/>
    <w:rsid w:val="00400C9A"/>
    <w:rsid w:val="00413019"/>
    <w:rsid w:val="00413DA7"/>
    <w:rsid w:val="0041726E"/>
    <w:rsid w:val="004207B0"/>
    <w:rsid w:val="00422F7C"/>
    <w:rsid w:val="00423992"/>
    <w:rsid w:val="00424EE1"/>
    <w:rsid w:val="0042574D"/>
    <w:rsid w:val="00427863"/>
    <w:rsid w:val="004312FD"/>
    <w:rsid w:val="00434DF2"/>
    <w:rsid w:val="00455169"/>
    <w:rsid w:val="004703D8"/>
    <w:rsid w:val="00471181"/>
    <w:rsid w:val="00473FCC"/>
    <w:rsid w:val="00486793"/>
    <w:rsid w:val="00487AD3"/>
    <w:rsid w:val="004908ED"/>
    <w:rsid w:val="0049091E"/>
    <w:rsid w:val="00492F78"/>
    <w:rsid w:val="00493449"/>
    <w:rsid w:val="00496541"/>
    <w:rsid w:val="004A0BFB"/>
    <w:rsid w:val="004A4A9D"/>
    <w:rsid w:val="004A7857"/>
    <w:rsid w:val="004B23FC"/>
    <w:rsid w:val="004B3B4B"/>
    <w:rsid w:val="004B5CB6"/>
    <w:rsid w:val="004B5DF5"/>
    <w:rsid w:val="004B5E96"/>
    <w:rsid w:val="004B655D"/>
    <w:rsid w:val="004B6FDA"/>
    <w:rsid w:val="004C14FE"/>
    <w:rsid w:val="004C16BA"/>
    <w:rsid w:val="004C4002"/>
    <w:rsid w:val="004C51A1"/>
    <w:rsid w:val="004C6F92"/>
    <w:rsid w:val="004D0259"/>
    <w:rsid w:val="004D2281"/>
    <w:rsid w:val="004D39A8"/>
    <w:rsid w:val="004E1814"/>
    <w:rsid w:val="004E3DA4"/>
    <w:rsid w:val="004E56AA"/>
    <w:rsid w:val="004E6A20"/>
    <w:rsid w:val="004F7A12"/>
    <w:rsid w:val="0050228F"/>
    <w:rsid w:val="005079F0"/>
    <w:rsid w:val="00507A61"/>
    <w:rsid w:val="0051273B"/>
    <w:rsid w:val="00516D4E"/>
    <w:rsid w:val="00520A9E"/>
    <w:rsid w:val="005217E3"/>
    <w:rsid w:val="00521EA8"/>
    <w:rsid w:val="00522017"/>
    <w:rsid w:val="00522207"/>
    <w:rsid w:val="00523599"/>
    <w:rsid w:val="00523B43"/>
    <w:rsid w:val="00524B4F"/>
    <w:rsid w:val="00524DEB"/>
    <w:rsid w:val="00525BF5"/>
    <w:rsid w:val="00530451"/>
    <w:rsid w:val="00537BD6"/>
    <w:rsid w:val="0054183E"/>
    <w:rsid w:val="00542976"/>
    <w:rsid w:val="00544C94"/>
    <w:rsid w:val="00545737"/>
    <w:rsid w:val="0055124D"/>
    <w:rsid w:val="00551516"/>
    <w:rsid w:val="00551903"/>
    <w:rsid w:val="00555B40"/>
    <w:rsid w:val="00561FE8"/>
    <w:rsid w:val="00571E8E"/>
    <w:rsid w:val="00573607"/>
    <w:rsid w:val="005761A3"/>
    <w:rsid w:val="005762F6"/>
    <w:rsid w:val="00581318"/>
    <w:rsid w:val="00585852"/>
    <w:rsid w:val="00590863"/>
    <w:rsid w:val="00590C84"/>
    <w:rsid w:val="00593C25"/>
    <w:rsid w:val="005948A3"/>
    <w:rsid w:val="005956CD"/>
    <w:rsid w:val="005956D1"/>
    <w:rsid w:val="0059639F"/>
    <w:rsid w:val="00597058"/>
    <w:rsid w:val="005A1066"/>
    <w:rsid w:val="005A10B1"/>
    <w:rsid w:val="005A14FC"/>
    <w:rsid w:val="005A184E"/>
    <w:rsid w:val="005A2769"/>
    <w:rsid w:val="005A4FFE"/>
    <w:rsid w:val="005B3315"/>
    <w:rsid w:val="005B3B85"/>
    <w:rsid w:val="005B7BD7"/>
    <w:rsid w:val="005C12A2"/>
    <w:rsid w:val="005E0D1F"/>
    <w:rsid w:val="005E0FF7"/>
    <w:rsid w:val="005E109C"/>
    <w:rsid w:val="005E5560"/>
    <w:rsid w:val="005E692D"/>
    <w:rsid w:val="005F2E22"/>
    <w:rsid w:val="005F53E2"/>
    <w:rsid w:val="005F56FE"/>
    <w:rsid w:val="005F5BEB"/>
    <w:rsid w:val="005F7A8A"/>
    <w:rsid w:val="00602D82"/>
    <w:rsid w:val="006106C4"/>
    <w:rsid w:val="0061799B"/>
    <w:rsid w:val="00623692"/>
    <w:rsid w:val="006245D3"/>
    <w:rsid w:val="006317CB"/>
    <w:rsid w:val="0063742F"/>
    <w:rsid w:val="0063773F"/>
    <w:rsid w:val="00650A44"/>
    <w:rsid w:val="0065120C"/>
    <w:rsid w:val="00653DBB"/>
    <w:rsid w:val="006624A3"/>
    <w:rsid w:val="00662544"/>
    <w:rsid w:val="0066373D"/>
    <w:rsid w:val="00674FF6"/>
    <w:rsid w:val="00675F99"/>
    <w:rsid w:val="0067628E"/>
    <w:rsid w:val="00677871"/>
    <w:rsid w:val="00683056"/>
    <w:rsid w:val="006873A6"/>
    <w:rsid w:val="0069085C"/>
    <w:rsid w:val="00691635"/>
    <w:rsid w:val="0069249F"/>
    <w:rsid w:val="00692600"/>
    <w:rsid w:val="00692915"/>
    <w:rsid w:val="00696986"/>
    <w:rsid w:val="006A125F"/>
    <w:rsid w:val="006A20FC"/>
    <w:rsid w:val="006B0BDF"/>
    <w:rsid w:val="006B101C"/>
    <w:rsid w:val="006B49AC"/>
    <w:rsid w:val="006B60F6"/>
    <w:rsid w:val="006B71C2"/>
    <w:rsid w:val="006D2314"/>
    <w:rsid w:val="006D3C5D"/>
    <w:rsid w:val="006E1A9C"/>
    <w:rsid w:val="006E4AF7"/>
    <w:rsid w:val="006E598A"/>
    <w:rsid w:val="006F4007"/>
    <w:rsid w:val="00702DE4"/>
    <w:rsid w:val="00711D8C"/>
    <w:rsid w:val="00712F1E"/>
    <w:rsid w:val="00715EC8"/>
    <w:rsid w:val="00717A04"/>
    <w:rsid w:val="00721224"/>
    <w:rsid w:val="0072283B"/>
    <w:rsid w:val="00724119"/>
    <w:rsid w:val="0072616C"/>
    <w:rsid w:val="00727C10"/>
    <w:rsid w:val="00733550"/>
    <w:rsid w:val="0073395A"/>
    <w:rsid w:val="0074258D"/>
    <w:rsid w:val="00743A17"/>
    <w:rsid w:val="0075080D"/>
    <w:rsid w:val="00751202"/>
    <w:rsid w:val="007517DC"/>
    <w:rsid w:val="00751B4C"/>
    <w:rsid w:val="00752A55"/>
    <w:rsid w:val="00752E2A"/>
    <w:rsid w:val="00762668"/>
    <w:rsid w:val="0076718D"/>
    <w:rsid w:val="00767E97"/>
    <w:rsid w:val="00773827"/>
    <w:rsid w:val="007745A9"/>
    <w:rsid w:val="00774A36"/>
    <w:rsid w:val="00774F02"/>
    <w:rsid w:val="00777104"/>
    <w:rsid w:val="00783C4E"/>
    <w:rsid w:val="00786261"/>
    <w:rsid w:val="00787891"/>
    <w:rsid w:val="007A16DD"/>
    <w:rsid w:val="007A403C"/>
    <w:rsid w:val="007A5B83"/>
    <w:rsid w:val="007A7735"/>
    <w:rsid w:val="007A7943"/>
    <w:rsid w:val="007B566A"/>
    <w:rsid w:val="007C012C"/>
    <w:rsid w:val="007C12FB"/>
    <w:rsid w:val="007C2974"/>
    <w:rsid w:val="007C2A2B"/>
    <w:rsid w:val="007C3274"/>
    <w:rsid w:val="007C5580"/>
    <w:rsid w:val="007C5D59"/>
    <w:rsid w:val="007D1F01"/>
    <w:rsid w:val="007D20AE"/>
    <w:rsid w:val="007D6DAA"/>
    <w:rsid w:val="007E020D"/>
    <w:rsid w:val="007E2BB2"/>
    <w:rsid w:val="007E5820"/>
    <w:rsid w:val="007E6485"/>
    <w:rsid w:val="007F10FD"/>
    <w:rsid w:val="007F35CD"/>
    <w:rsid w:val="007F46FF"/>
    <w:rsid w:val="00802E74"/>
    <w:rsid w:val="00805EB3"/>
    <w:rsid w:val="00807B5D"/>
    <w:rsid w:val="00812EA8"/>
    <w:rsid w:val="00815EEB"/>
    <w:rsid w:val="00830202"/>
    <w:rsid w:val="00835ED3"/>
    <w:rsid w:val="00840797"/>
    <w:rsid w:val="00844EED"/>
    <w:rsid w:val="00844F01"/>
    <w:rsid w:val="008452A7"/>
    <w:rsid w:val="0084733C"/>
    <w:rsid w:val="008505C6"/>
    <w:rsid w:val="0085375E"/>
    <w:rsid w:val="00854924"/>
    <w:rsid w:val="0085711F"/>
    <w:rsid w:val="00861699"/>
    <w:rsid w:val="0086680F"/>
    <w:rsid w:val="00867B46"/>
    <w:rsid w:val="00867ECE"/>
    <w:rsid w:val="00871BF7"/>
    <w:rsid w:val="00872DB6"/>
    <w:rsid w:val="00874A5E"/>
    <w:rsid w:val="008802CF"/>
    <w:rsid w:val="0088769C"/>
    <w:rsid w:val="00891C54"/>
    <w:rsid w:val="008A115F"/>
    <w:rsid w:val="008A129B"/>
    <w:rsid w:val="008A2CD7"/>
    <w:rsid w:val="008A39A3"/>
    <w:rsid w:val="008A4171"/>
    <w:rsid w:val="008B389C"/>
    <w:rsid w:val="008B5296"/>
    <w:rsid w:val="008B56FB"/>
    <w:rsid w:val="008B5DE0"/>
    <w:rsid w:val="008C397D"/>
    <w:rsid w:val="008C6F3C"/>
    <w:rsid w:val="008D2BCB"/>
    <w:rsid w:val="008D5E39"/>
    <w:rsid w:val="008E20C1"/>
    <w:rsid w:val="008E2B85"/>
    <w:rsid w:val="008E431E"/>
    <w:rsid w:val="008F33FA"/>
    <w:rsid w:val="008F457B"/>
    <w:rsid w:val="008F6A2D"/>
    <w:rsid w:val="00907E17"/>
    <w:rsid w:val="009107EE"/>
    <w:rsid w:val="0091120D"/>
    <w:rsid w:val="00912CFD"/>
    <w:rsid w:val="0091428F"/>
    <w:rsid w:val="00915256"/>
    <w:rsid w:val="0092013D"/>
    <w:rsid w:val="0092015E"/>
    <w:rsid w:val="009219DA"/>
    <w:rsid w:val="00922672"/>
    <w:rsid w:val="00923D8B"/>
    <w:rsid w:val="00924BE0"/>
    <w:rsid w:val="00934105"/>
    <w:rsid w:val="00935BC6"/>
    <w:rsid w:val="00937F1E"/>
    <w:rsid w:val="0094015D"/>
    <w:rsid w:val="00941874"/>
    <w:rsid w:val="00942D71"/>
    <w:rsid w:val="009434D1"/>
    <w:rsid w:val="0094677E"/>
    <w:rsid w:val="009536AD"/>
    <w:rsid w:val="00953DDD"/>
    <w:rsid w:val="009616FD"/>
    <w:rsid w:val="00970BE1"/>
    <w:rsid w:val="0097313B"/>
    <w:rsid w:val="0097709F"/>
    <w:rsid w:val="00983937"/>
    <w:rsid w:val="00985F38"/>
    <w:rsid w:val="009938EF"/>
    <w:rsid w:val="0099499E"/>
    <w:rsid w:val="009A570C"/>
    <w:rsid w:val="009A6D06"/>
    <w:rsid w:val="009B4902"/>
    <w:rsid w:val="009B6210"/>
    <w:rsid w:val="009D0DC8"/>
    <w:rsid w:val="009D4469"/>
    <w:rsid w:val="009D4AEA"/>
    <w:rsid w:val="009D69BA"/>
    <w:rsid w:val="009E058B"/>
    <w:rsid w:val="009E1B90"/>
    <w:rsid w:val="009E2549"/>
    <w:rsid w:val="009E41C1"/>
    <w:rsid w:val="009F07ED"/>
    <w:rsid w:val="009F29D9"/>
    <w:rsid w:val="00A0026C"/>
    <w:rsid w:val="00A0026D"/>
    <w:rsid w:val="00A00EFD"/>
    <w:rsid w:val="00A03D2F"/>
    <w:rsid w:val="00A05B51"/>
    <w:rsid w:val="00A13257"/>
    <w:rsid w:val="00A2066B"/>
    <w:rsid w:val="00A21C1F"/>
    <w:rsid w:val="00A267B0"/>
    <w:rsid w:val="00A354F9"/>
    <w:rsid w:val="00A42731"/>
    <w:rsid w:val="00A54300"/>
    <w:rsid w:val="00A54AC3"/>
    <w:rsid w:val="00A57745"/>
    <w:rsid w:val="00A61533"/>
    <w:rsid w:val="00A66F28"/>
    <w:rsid w:val="00A67FDB"/>
    <w:rsid w:val="00A70FA6"/>
    <w:rsid w:val="00A73F90"/>
    <w:rsid w:val="00A75ADD"/>
    <w:rsid w:val="00A769B6"/>
    <w:rsid w:val="00A7735D"/>
    <w:rsid w:val="00A776B1"/>
    <w:rsid w:val="00A80EF1"/>
    <w:rsid w:val="00A818CD"/>
    <w:rsid w:val="00A81A3E"/>
    <w:rsid w:val="00A83AF1"/>
    <w:rsid w:val="00A8487F"/>
    <w:rsid w:val="00A87F21"/>
    <w:rsid w:val="00A87F52"/>
    <w:rsid w:val="00A9096D"/>
    <w:rsid w:val="00A915AF"/>
    <w:rsid w:val="00A9679B"/>
    <w:rsid w:val="00A97256"/>
    <w:rsid w:val="00AA1B87"/>
    <w:rsid w:val="00AA2087"/>
    <w:rsid w:val="00AA248D"/>
    <w:rsid w:val="00AA485F"/>
    <w:rsid w:val="00AA7D73"/>
    <w:rsid w:val="00AB0B16"/>
    <w:rsid w:val="00AB3E82"/>
    <w:rsid w:val="00AB4930"/>
    <w:rsid w:val="00AB5667"/>
    <w:rsid w:val="00AC0730"/>
    <w:rsid w:val="00AC301C"/>
    <w:rsid w:val="00AC32CA"/>
    <w:rsid w:val="00AC3AA2"/>
    <w:rsid w:val="00AC3DD6"/>
    <w:rsid w:val="00AC6947"/>
    <w:rsid w:val="00AC6C08"/>
    <w:rsid w:val="00AD1196"/>
    <w:rsid w:val="00AD28E4"/>
    <w:rsid w:val="00AD5F29"/>
    <w:rsid w:val="00AD6DC1"/>
    <w:rsid w:val="00AE0323"/>
    <w:rsid w:val="00AE0AE2"/>
    <w:rsid w:val="00AE2653"/>
    <w:rsid w:val="00AE2A74"/>
    <w:rsid w:val="00AE55E4"/>
    <w:rsid w:val="00AF35B5"/>
    <w:rsid w:val="00B018F6"/>
    <w:rsid w:val="00B025B6"/>
    <w:rsid w:val="00B02CFA"/>
    <w:rsid w:val="00B05A31"/>
    <w:rsid w:val="00B13289"/>
    <w:rsid w:val="00B13F98"/>
    <w:rsid w:val="00B17B83"/>
    <w:rsid w:val="00B22C4D"/>
    <w:rsid w:val="00B336AE"/>
    <w:rsid w:val="00B344E0"/>
    <w:rsid w:val="00B35867"/>
    <w:rsid w:val="00B35D64"/>
    <w:rsid w:val="00B4242A"/>
    <w:rsid w:val="00B45F93"/>
    <w:rsid w:val="00B46A54"/>
    <w:rsid w:val="00B47044"/>
    <w:rsid w:val="00B50CCC"/>
    <w:rsid w:val="00B51D25"/>
    <w:rsid w:val="00B63921"/>
    <w:rsid w:val="00B63F11"/>
    <w:rsid w:val="00B6672C"/>
    <w:rsid w:val="00B675B6"/>
    <w:rsid w:val="00B74348"/>
    <w:rsid w:val="00B76579"/>
    <w:rsid w:val="00B81BDA"/>
    <w:rsid w:val="00B83029"/>
    <w:rsid w:val="00B8523F"/>
    <w:rsid w:val="00B85390"/>
    <w:rsid w:val="00B8636F"/>
    <w:rsid w:val="00B87985"/>
    <w:rsid w:val="00B908AC"/>
    <w:rsid w:val="00B913E9"/>
    <w:rsid w:val="00B93762"/>
    <w:rsid w:val="00B962C8"/>
    <w:rsid w:val="00B964B2"/>
    <w:rsid w:val="00BB0C7A"/>
    <w:rsid w:val="00BB2C0D"/>
    <w:rsid w:val="00BB442C"/>
    <w:rsid w:val="00BC2451"/>
    <w:rsid w:val="00BC5026"/>
    <w:rsid w:val="00BD1463"/>
    <w:rsid w:val="00BD224C"/>
    <w:rsid w:val="00BD6502"/>
    <w:rsid w:val="00BD7C6E"/>
    <w:rsid w:val="00BE0276"/>
    <w:rsid w:val="00BE2E01"/>
    <w:rsid w:val="00BE5586"/>
    <w:rsid w:val="00BE7774"/>
    <w:rsid w:val="00BF02A4"/>
    <w:rsid w:val="00BF090F"/>
    <w:rsid w:val="00BF5184"/>
    <w:rsid w:val="00C006F4"/>
    <w:rsid w:val="00C02573"/>
    <w:rsid w:val="00C030A9"/>
    <w:rsid w:val="00C03693"/>
    <w:rsid w:val="00C05F33"/>
    <w:rsid w:val="00C20B78"/>
    <w:rsid w:val="00C24ECA"/>
    <w:rsid w:val="00C2512F"/>
    <w:rsid w:val="00C30552"/>
    <w:rsid w:val="00C35BC0"/>
    <w:rsid w:val="00C376B9"/>
    <w:rsid w:val="00C421C2"/>
    <w:rsid w:val="00C45513"/>
    <w:rsid w:val="00C4628B"/>
    <w:rsid w:val="00C46E3F"/>
    <w:rsid w:val="00C54701"/>
    <w:rsid w:val="00C5775D"/>
    <w:rsid w:val="00C62139"/>
    <w:rsid w:val="00C63274"/>
    <w:rsid w:val="00C63E6F"/>
    <w:rsid w:val="00C64641"/>
    <w:rsid w:val="00C65A4A"/>
    <w:rsid w:val="00C67A94"/>
    <w:rsid w:val="00C7024C"/>
    <w:rsid w:val="00C743B5"/>
    <w:rsid w:val="00C752D1"/>
    <w:rsid w:val="00C85C65"/>
    <w:rsid w:val="00C918BC"/>
    <w:rsid w:val="00C92014"/>
    <w:rsid w:val="00C920A7"/>
    <w:rsid w:val="00C958B0"/>
    <w:rsid w:val="00CA3AB6"/>
    <w:rsid w:val="00CA636D"/>
    <w:rsid w:val="00CA64C5"/>
    <w:rsid w:val="00CB554C"/>
    <w:rsid w:val="00CB55D2"/>
    <w:rsid w:val="00CB6152"/>
    <w:rsid w:val="00CB76B9"/>
    <w:rsid w:val="00CC136D"/>
    <w:rsid w:val="00CC7741"/>
    <w:rsid w:val="00CD08CA"/>
    <w:rsid w:val="00CD10DF"/>
    <w:rsid w:val="00CD4087"/>
    <w:rsid w:val="00CD5299"/>
    <w:rsid w:val="00CD5922"/>
    <w:rsid w:val="00CD59AE"/>
    <w:rsid w:val="00CE0264"/>
    <w:rsid w:val="00CF0C80"/>
    <w:rsid w:val="00CF27CE"/>
    <w:rsid w:val="00CF303A"/>
    <w:rsid w:val="00CF53EE"/>
    <w:rsid w:val="00CF6179"/>
    <w:rsid w:val="00CF645E"/>
    <w:rsid w:val="00CF6B26"/>
    <w:rsid w:val="00CF72C0"/>
    <w:rsid w:val="00D00FE7"/>
    <w:rsid w:val="00D13BE0"/>
    <w:rsid w:val="00D1433F"/>
    <w:rsid w:val="00D14F28"/>
    <w:rsid w:val="00D213DC"/>
    <w:rsid w:val="00D2429F"/>
    <w:rsid w:val="00D25A1C"/>
    <w:rsid w:val="00D261CB"/>
    <w:rsid w:val="00D33127"/>
    <w:rsid w:val="00D3518A"/>
    <w:rsid w:val="00D449BE"/>
    <w:rsid w:val="00D450D1"/>
    <w:rsid w:val="00D45A68"/>
    <w:rsid w:val="00D46545"/>
    <w:rsid w:val="00D46BD6"/>
    <w:rsid w:val="00D5131B"/>
    <w:rsid w:val="00D51C96"/>
    <w:rsid w:val="00D53E4F"/>
    <w:rsid w:val="00D54C06"/>
    <w:rsid w:val="00D61F0B"/>
    <w:rsid w:val="00D62C75"/>
    <w:rsid w:val="00D6320F"/>
    <w:rsid w:val="00D637CB"/>
    <w:rsid w:val="00D64527"/>
    <w:rsid w:val="00D654A9"/>
    <w:rsid w:val="00D712F9"/>
    <w:rsid w:val="00D74358"/>
    <w:rsid w:val="00D82AA8"/>
    <w:rsid w:val="00D836EF"/>
    <w:rsid w:val="00D86D8E"/>
    <w:rsid w:val="00D87454"/>
    <w:rsid w:val="00D93D9E"/>
    <w:rsid w:val="00DA0440"/>
    <w:rsid w:val="00DA290A"/>
    <w:rsid w:val="00DA40CF"/>
    <w:rsid w:val="00DA741A"/>
    <w:rsid w:val="00DB11F1"/>
    <w:rsid w:val="00DB17B9"/>
    <w:rsid w:val="00DB1817"/>
    <w:rsid w:val="00DB3CC5"/>
    <w:rsid w:val="00DB6979"/>
    <w:rsid w:val="00DC3230"/>
    <w:rsid w:val="00DC3AB7"/>
    <w:rsid w:val="00DC4C5B"/>
    <w:rsid w:val="00DC58F4"/>
    <w:rsid w:val="00DC5C3E"/>
    <w:rsid w:val="00DD06AD"/>
    <w:rsid w:val="00DD1C8B"/>
    <w:rsid w:val="00DD5F3D"/>
    <w:rsid w:val="00DD6B3E"/>
    <w:rsid w:val="00DE51CE"/>
    <w:rsid w:val="00DE5AC6"/>
    <w:rsid w:val="00DE62F5"/>
    <w:rsid w:val="00DF03A2"/>
    <w:rsid w:val="00DF3CEB"/>
    <w:rsid w:val="00DF6BBC"/>
    <w:rsid w:val="00DF6C04"/>
    <w:rsid w:val="00DF7189"/>
    <w:rsid w:val="00DF7AB7"/>
    <w:rsid w:val="00E035E0"/>
    <w:rsid w:val="00E07F4C"/>
    <w:rsid w:val="00E12746"/>
    <w:rsid w:val="00E13857"/>
    <w:rsid w:val="00E16DC6"/>
    <w:rsid w:val="00E20878"/>
    <w:rsid w:val="00E24FE9"/>
    <w:rsid w:val="00E254C1"/>
    <w:rsid w:val="00E26BDA"/>
    <w:rsid w:val="00E2784B"/>
    <w:rsid w:val="00E300E4"/>
    <w:rsid w:val="00E3631C"/>
    <w:rsid w:val="00E3644E"/>
    <w:rsid w:val="00E4195E"/>
    <w:rsid w:val="00E41E13"/>
    <w:rsid w:val="00E42499"/>
    <w:rsid w:val="00E43D8F"/>
    <w:rsid w:val="00E4771E"/>
    <w:rsid w:val="00E51440"/>
    <w:rsid w:val="00E516C7"/>
    <w:rsid w:val="00E52650"/>
    <w:rsid w:val="00E551B0"/>
    <w:rsid w:val="00E61CA2"/>
    <w:rsid w:val="00E66C47"/>
    <w:rsid w:val="00E700EF"/>
    <w:rsid w:val="00E76D64"/>
    <w:rsid w:val="00E77295"/>
    <w:rsid w:val="00E77405"/>
    <w:rsid w:val="00E816DF"/>
    <w:rsid w:val="00E819BB"/>
    <w:rsid w:val="00E902A9"/>
    <w:rsid w:val="00E93604"/>
    <w:rsid w:val="00E97376"/>
    <w:rsid w:val="00EA070C"/>
    <w:rsid w:val="00EA1E3F"/>
    <w:rsid w:val="00EB1D2A"/>
    <w:rsid w:val="00EB3BB0"/>
    <w:rsid w:val="00EC0189"/>
    <w:rsid w:val="00EC14A1"/>
    <w:rsid w:val="00EC2030"/>
    <w:rsid w:val="00EC220C"/>
    <w:rsid w:val="00EC6081"/>
    <w:rsid w:val="00EC7D8B"/>
    <w:rsid w:val="00EE0734"/>
    <w:rsid w:val="00EE2CC9"/>
    <w:rsid w:val="00EF0053"/>
    <w:rsid w:val="00EF18AA"/>
    <w:rsid w:val="00EF264E"/>
    <w:rsid w:val="00EF497F"/>
    <w:rsid w:val="00EF6A34"/>
    <w:rsid w:val="00EF6AEF"/>
    <w:rsid w:val="00F04F78"/>
    <w:rsid w:val="00F1183E"/>
    <w:rsid w:val="00F13584"/>
    <w:rsid w:val="00F23228"/>
    <w:rsid w:val="00F23A38"/>
    <w:rsid w:val="00F253E7"/>
    <w:rsid w:val="00F2653A"/>
    <w:rsid w:val="00F30838"/>
    <w:rsid w:val="00F32B63"/>
    <w:rsid w:val="00F3506A"/>
    <w:rsid w:val="00F46605"/>
    <w:rsid w:val="00F5033E"/>
    <w:rsid w:val="00F56472"/>
    <w:rsid w:val="00F568DE"/>
    <w:rsid w:val="00F56FE0"/>
    <w:rsid w:val="00F7360F"/>
    <w:rsid w:val="00F75D18"/>
    <w:rsid w:val="00F76597"/>
    <w:rsid w:val="00F7764F"/>
    <w:rsid w:val="00F83433"/>
    <w:rsid w:val="00F911B0"/>
    <w:rsid w:val="00F92601"/>
    <w:rsid w:val="00F93A96"/>
    <w:rsid w:val="00F9579C"/>
    <w:rsid w:val="00F963F4"/>
    <w:rsid w:val="00FA68AF"/>
    <w:rsid w:val="00FA734D"/>
    <w:rsid w:val="00FB3B7F"/>
    <w:rsid w:val="00FC6664"/>
    <w:rsid w:val="00FD0D01"/>
    <w:rsid w:val="00FD3290"/>
    <w:rsid w:val="00FD565F"/>
    <w:rsid w:val="00FD6C82"/>
    <w:rsid w:val="00FE1BD9"/>
    <w:rsid w:val="00FE4A9D"/>
    <w:rsid w:val="00FE5866"/>
    <w:rsid w:val="00FF026C"/>
    <w:rsid w:val="00FF0325"/>
    <w:rsid w:val="00FF1E5B"/>
    <w:rsid w:val="00FF5329"/>
    <w:rsid w:val="00FF74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54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54A9"/>
    <w:rPr>
      <w:sz w:val="18"/>
      <w:szCs w:val="18"/>
    </w:rPr>
  </w:style>
  <w:style w:type="paragraph" w:styleId="a4">
    <w:name w:val="footer"/>
    <w:basedOn w:val="a"/>
    <w:link w:val="Char0"/>
    <w:uiPriority w:val="99"/>
    <w:unhideWhenUsed/>
    <w:rsid w:val="00D654A9"/>
    <w:pPr>
      <w:tabs>
        <w:tab w:val="center" w:pos="4153"/>
        <w:tab w:val="right" w:pos="8306"/>
      </w:tabs>
      <w:snapToGrid w:val="0"/>
      <w:jc w:val="left"/>
    </w:pPr>
    <w:rPr>
      <w:sz w:val="18"/>
      <w:szCs w:val="18"/>
    </w:rPr>
  </w:style>
  <w:style w:type="character" w:customStyle="1" w:styleId="Char0">
    <w:name w:val="页脚 Char"/>
    <w:basedOn w:val="a0"/>
    <w:link w:val="a4"/>
    <w:uiPriority w:val="99"/>
    <w:rsid w:val="00D654A9"/>
    <w:rPr>
      <w:sz w:val="18"/>
      <w:szCs w:val="18"/>
    </w:rPr>
  </w:style>
  <w:style w:type="paragraph" w:styleId="a5">
    <w:name w:val="Balloon Text"/>
    <w:basedOn w:val="a"/>
    <w:link w:val="Char1"/>
    <w:uiPriority w:val="99"/>
    <w:semiHidden/>
    <w:unhideWhenUsed/>
    <w:rsid w:val="003A616A"/>
    <w:rPr>
      <w:sz w:val="18"/>
      <w:szCs w:val="18"/>
    </w:rPr>
  </w:style>
  <w:style w:type="character" w:customStyle="1" w:styleId="Char1">
    <w:name w:val="批注框文本 Char"/>
    <w:basedOn w:val="a0"/>
    <w:link w:val="a5"/>
    <w:uiPriority w:val="99"/>
    <w:semiHidden/>
    <w:rsid w:val="003A616A"/>
    <w:rPr>
      <w:sz w:val="18"/>
      <w:szCs w:val="18"/>
    </w:rPr>
  </w:style>
  <w:style w:type="paragraph" w:styleId="a6">
    <w:name w:val="List Paragraph"/>
    <w:basedOn w:val="a"/>
    <w:uiPriority w:val="34"/>
    <w:qFormat/>
    <w:rsid w:val="004D2281"/>
    <w:pPr>
      <w:ind w:firstLineChars="200" w:firstLine="420"/>
    </w:pPr>
  </w:style>
  <w:style w:type="paragraph" w:styleId="a7">
    <w:name w:val="Document Map"/>
    <w:basedOn w:val="a"/>
    <w:link w:val="Char2"/>
    <w:uiPriority w:val="99"/>
    <w:semiHidden/>
    <w:unhideWhenUsed/>
    <w:rsid w:val="008D5E39"/>
    <w:rPr>
      <w:rFonts w:ascii="宋体" w:eastAsia="宋体"/>
      <w:sz w:val="18"/>
      <w:szCs w:val="18"/>
    </w:rPr>
  </w:style>
  <w:style w:type="character" w:customStyle="1" w:styleId="Char2">
    <w:name w:val="文档结构图 Char"/>
    <w:basedOn w:val="a0"/>
    <w:link w:val="a7"/>
    <w:uiPriority w:val="99"/>
    <w:semiHidden/>
    <w:rsid w:val="008D5E39"/>
    <w:rPr>
      <w:rFonts w:ascii="宋体" w:eastAsia="宋体"/>
      <w:sz w:val="18"/>
      <w:szCs w:val="18"/>
    </w:rPr>
  </w:style>
  <w:style w:type="table" w:styleId="a8">
    <w:name w:val="Table Grid"/>
    <w:basedOn w:val="a1"/>
    <w:uiPriority w:val="59"/>
    <w:rsid w:val="00E76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94DB8A6-09D6-4155-862D-F3B2556B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1408</Words>
  <Characters>8029</Characters>
  <Application>Microsoft Office Word</Application>
  <DocSecurity>0</DocSecurity>
  <Lines>66</Lines>
  <Paragraphs>18</Paragraphs>
  <ScaleCrop>false</ScaleCrop>
  <Company>china</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1690</cp:revision>
  <dcterms:created xsi:type="dcterms:W3CDTF">2017-08-10T14:31:00Z</dcterms:created>
  <dcterms:modified xsi:type="dcterms:W3CDTF">2017-08-12T04:47:00Z</dcterms:modified>
</cp:coreProperties>
</file>