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firstLine="0"/>
        <w:rPr>
          <w:b w:val="1"/>
        </w:rPr>
      </w:pPr>
      <w:r w:rsidDel="00000000" w:rsidR="00000000" w:rsidRPr="00000000">
        <w:rPr>
          <w:b w:val="1"/>
          <w:rtl w:val="0"/>
        </w:rPr>
        <w:t xml:space="preserve">User stories</w:t>
      </w:r>
    </w:p>
    <w:p w:rsidR="00000000" w:rsidDel="00000000" w:rsidP="00000000" w:rsidRDefault="00000000" w:rsidRPr="00000000" w14:paraId="00000002">
      <w:pPr>
        <w:ind w:left="270" w:firstLine="0"/>
        <w:rPr/>
      </w:pPr>
      <w:r w:rsidDel="00000000" w:rsidR="00000000" w:rsidRPr="00000000">
        <w:rPr>
          <w:rtl w:val="0"/>
        </w:rPr>
      </w:r>
    </w:p>
    <w:p w:rsidR="00000000" w:rsidDel="00000000" w:rsidP="00000000" w:rsidRDefault="00000000" w:rsidRPr="00000000" w14:paraId="00000003">
      <w:pPr>
        <w:ind w:left="270" w:firstLine="0"/>
        <w:rPr/>
      </w:pPr>
      <w:r w:rsidDel="00000000" w:rsidR="00000000" w:rsidRPr="00000000">
        <w:rPr>
          <w:rtl w:val="0"/>
        </w:rPr>
        <w:t xml:space="preserve">“As user, I want to be able to see the items as I navigate the menu in order to be sure what I am ordering”</w:t>
      </w:r>
    </w:p>
    <w:p w:rsidR="00000000" w:rsidDel="00000000" w:rsidP="00000000" w:rsidRDefault="00000000" w:rsidRPr="00000000" w14:paraId="00000004">
      <w:pPr>
        <w:ind w:left="270" w:firstLine="0"/>
        <w:rPr/>
      </w:pPr>
      <w:r w:rsidDel="00000000" w:rsidR="00000000" w:rsidRPr="00000000">
        <w:rPr>
          <w:rtl w:val="0"/>
        </w:rPr>
      </w:r>
    </w:p>
    <w:p w:rsidR="00000000" w:rsidDel="00000000" w:rsidP="00000000" w:rsidRDefault="00000000" w:rsidRPr="00000000" w14:paraId="00000005">
      <w:pPr>
        <w:ind w:left="270" w:firstLine="0"/>
        <w:rPr/>
      </w:pPr>
      <w:r w:rsidDel="00000000" w:rsidR="00000000" w:rsidRPr="00000000">
        <w:rPr>
          <w:rtl w:val="0"/>
        </w:rPr>
        <w:t xml:space="preserve">“As a client, I want to be able to give feedbacks about the service, so I know that my voice is heard”</w:t>
      </w:r>
    </w:p>
    <w:p w:rsidR="00000000" w:rsidDel="00000000" w:rsidP="00000000" w:rsidRDefault="00000000" w:rsidRPr="00000000" w14:paraId="00000006">
      <w:pPr>
        <w:ind w:left="270" w:firstLine="0"/>
        <w:rPr/>
      </w:pPr>
      <w:r w:rsidDel="00000000" w:rsidR="00000000" w:rsidRPr="00000000">
        <w:rPr>
          <w:rtl w:val="0"/>
        </w:rPr>
      </w:r>
    </w:p>
    <w:p w:rsidR="00000000" w:rsidDel="00000000" w:rsidP="00000000" w:rsidRDefault="00000000" w:rsidRPr="00000000" w14:paraId="00000007">
      <w:pPr>
        <w:ind w:left="270" w:firstLine="0"/>
        <w:rPr/>
      </w:pPr>
      <w:r w:rsidDel="00000000" w:rsidR="00000000" w:rsidRPr="00000000">
        <w:rPr>
          <w:rtl w:val="0"/>
        </w:rPr>
        <w:t xml:space="preserve">“As a customer, I want to see menu suggestions and make reservation through the web app”</w:t>
      </w:r>
    </w:p>
    <w:p w:rsidR="00000000" w:rsidDel="00000000" w:rsidP="00000000" w:rsidRDefault="00000000" w:rsidRPr="00000000" w14:paraId="00000008">
      <w:pPr>
        <w:ind w:left="27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270" w:firstLine="0"/>
        <w:rPr/>
      </w:pPr>
      <w:r w:rsidDel="00000000" w:rsidR="00000000" w:rsidRPr="00000000">
        <w:rPr>
          <w:b w:val="1"/>
          <w:rtl w:val="0"/>
        </w:rPr>
        <w:t xml:space="preserve">Acceptance criteria:</w:t>
      </w:r>
      <w:r w:rsidDel="00000000" w:rsidR="00000000" w:rsidRPr="00000000">
        <w:rPr>
          <w:rtl w:val="0"/>
        </w:rPr>
        <w:t xml:space="preserve"> For pick up orders, the website should provide menu’s items suggestions beside the menu, easily customizable, and with flexible payment methods (Venmo and Paypal). The user should as well easily make a reservation with us at any convenience.</w:t>
      </w:r>
    </w:p>
    <w:p w:rsidR="00000000" w:rsidDel="00000000" w:rsidP="00000000" w:rsidRDefault="00000000" w:rsidRPr="00000000" w14:paraId="0000000B">
      <w:pPr>
        <w:ind w:left="27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ind w:left="270" w:firstLine="0"/>
      <w:rPr/>
    </w:pPr>
    <w:r w:rsidDel="00000000" w:rsidR="00000000" w:rsidRPr="00000000">
      <w:rPr/>
      <w:drawing>
        <wp:inline distB="114300" distT="114300" distL="114300" distR="114300">
          <wp:extent cx="720725" cy="7207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20725" cy="720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