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C++ программалоо тилинде түрдүү геометриялык фигуралардын геометриялык мүнөздөмөлөрүн (аянтын, периметрин, көлөмүн ж.б.) эсептөөчү программа жазуу керек.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1099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09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                                         КОД</w:t>
        <w:br w:type="textWrapping"/>
        <w:t xml:space="preserve">#include &lt;iostream&gt;                                                   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&lt;cmath&gt;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/*                                 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.  :  :  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.  :  :  :  :  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.  :  :   :  :  :  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. . . . . . . . . . .                         SHAR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.  :  :   :  :  :  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.  :  :  :  :  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'  :  :  '*/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const double PI = 3.14159265358979;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double 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cout&lt;&lt;"шардын радиусу канча болсун?(cm) - 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cin &gt;&gt; 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double aylananın_uzundugu = 2*PI*r;                                  // узундугу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double diametr = 2*r;                                                          // диаметри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double ayantı = 4*PI*r*r;                                                    // толук аянты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double kolomu = (4.0 / 3.0) * PI * std::pow(r, 3);               // көлөмү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cout &lt;&lt; fixed &lt;&lt; setprecision(1);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cout &lt;&lt;"айлананын узундугу: "&lt;&lt;aylananın_uzundugu&lt;&lt;"cm\n";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cout &lt;&lt;"диаметри: "&lt;&lt;diametr&lt;&lt;"cm\n";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cout &lt;&lt;"сферанын аянты: "&lt;&lt;ayantı&lt;&lt;"cm^2\n";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cout &lt;&lt;"сферанын көлөмү: "&lt;&lt;kolomu&lt;&lt;"cm^3\n";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return 0;}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spacing w:line="240" w:lineRule="auto"/>
      <w:ind w:left="2124" w:firstLine="707.9999999999998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Студенттин Аты: Мариям</w:t>
    </w:r>
  </w:p>
  <w:p w:rsidR="00000000" w:rsidDel="00000000" w:rsidP="00000000" w:rsidRDefault="00000000" w:rsidRPr="00000000" w14:paraId="00000026">
    <w:pPr>
      <w:spacing w:line="240" w:lineRule="auto"/>
      <w:ind w:left="2124" w:firstLine="707.9999999999998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Фамилиясы: Абдраимова</w:t>
    </w:r>
  </w:p>
  <w:p w:rsidR="00000000" w:rsidDel="00000000" w:rsidP="00000000" w:rsidRDefault="00000000" w:rsidRPr="00000000" w14:paraId="00000027">
    <w:pPr>
      <w:spacing w:line="240" w:lineRule="auto"/>
      <w:ind w:left="2124" w:firstLine="707.9999999999998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Номери:</w:t>
      <w:tab/>
      <w:t xml:space="preserve">2604L0101501</w:t>
    </w:r>
  </w:p>
  <w:p w:rsidR="00000000" w:rsidDel="00000000" w:rsidP="00000000" w:rsidRDefault="00000000" w:rsidRPr="00000000" w14:paraId="00000028">
    <w:pPr>
      <w:spacing w:line="240" w:lineRule="auto"/>
      <w:ind w:left="2124" w:firstLine="707.9999999999998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Бөлүмү: </w:t>
      <w:tab/>
      <w:t xml:space="preserve">Программалык инженерия</w:t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