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38" w:rsidRDefault="00F51E38">
      <w:pPr>
        <w:rPr>
          <w:rFonts w:ascii="Arial" w:eastAsia="SimSun" w:hAnsi="Arial" w:cs="Arial"/>
          <w:b/>
          <w:bCs/>
          <w:color w:val="365F91"/>
          <w:sz w:val="20"/>
          <w:szCs w:val="20"/>
        </w:rPr>
      </w:pPr>
      <w:r>
        <w:rPr>
          <w:rFonts w:ascii="Arial" w:hAnsi="Arial" w:cs="Arial"/>
          <w:color w:val="365F91"/>
          <w:sz w:val="20"/>
          <w:szCs w:val="20"/>
        </w:rPr>
        <w:br w:type="page"/>
      </w:r>
    </w:p>
    <w:p w:rsidR="00820AEF" w:rsidRPr="00667990" w:rsidRDefault="002C1D12" w:rsidP="00820AEF">
      <w:pPr>
        <w:pStyle w:val="2"/>
        <w:numPr>
          <w:ilvl w:val="1"/>
          <w:numId w:val="1"/>
        </w:numPr>
        <w:rPr>
          <w:rFonts w:ascii="Arial" w:hAnsi="Arial" w:cs="Arial"/>
          <w:color w:val="365F91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365F91"/>
          <w:sz w:val="20"/>
          <w:szCs w:val="20"/>
        </w:rPr>
        <w:lastRenderedPageBreak/>
        <w:t>Описание сущности</w:t>
      </w:r>
    </w:p>
    <w:p w:rsidR="00667990" w:rsidRPr="002C1D12" w:rsidRDefault="002C1D12" w:rsidP="00667990">
      <w:pPr>
        <w:pStyle w:val="3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Описание операции над сущностью</w:t>
      </w:r>
    </w:p>
    <w:p w:rsidR="00667990" w:rsidRPr="006B7D79" w:rsidRDefault="006B7D79" w:rsidP="00820AEF">
      <w:pPr>
        <w:pStyle w:val="a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Имя процедуры</w:t>
      </w:r>
    </w:p>
    <w:p w:rsidR="00FD0905" w:rsidRPr="00FD0905" w:rsidRDefault="006B7D79" w:rsidP="00820AEF">
      <w:pPr>
        <w:pStyle w:val="a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Описание процедуры</w:t>
      </w:r>
    </w:p>
    <w:p w:rsidR="00820AEF" w:rsidRPr="00667990" w:rsidRDefault="00667990" w:rsidP="00820AEF">
      <w:pPr>
        <w:pStyle w:val="a4"/>
        <w:rPr>
          <w:rFonts w:ascii="Arial" w:hAnsi="Arial" w:cs="Arial"/>
          <w:b/>
          <w:sz w:val="20"/>
          <w:szCs w:val="20"/>
        </w:rPr>
      </w:pPr>
      <w:r w:rsidRPr="00667990">
        <w:rPr>
          <w:rFonts w:ascii="Arial" w:hAnsi="Arial" w:cs="Arial"/>
          <w:b/>
          <w:sz w:val="20"/>
          <w:szCs w:val="20"/>
        </w:rPr>
        <w:t>Параметры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5"/>
        <w:gridCol w:w="1903"/>
        <w:gridCol w:w="2197"/>
        <w:gridCol w:w="3919"/>
      </w:tblGrid>
      <w:tr w:rsidR="002961E3" w:rsidRPr="00667990" w:rsidTr="006B7D79">
        <w:tc>
          <w:tcPr>
            <w:tcW w:w="120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2961E3" w:rsidRPr="00667990" w:rsidRDefault="002961E3" w:rsidP="00363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7990">
              <w:rPr>
                <w:rFonts w:ascii="Arial" w:hAnsi="Arial" w:cs="Arial"/>
                <w:b/>
                <w:bCs/>
                <w:sz w:val="16"/>
                <w:szCs w:val="16"/>
              </w:rPr>
              <w:t>Имя параметра</w:t>
            </w:r>
          </w:p>
        </w:tc>
        <w:tc>
          <w:tcPr>
            <w:tcW w:w="90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961E3" w:rsidRDefault="002961E3" w:rsidP="00FD09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Тип параметра</w:t>
            </w:r>
          </w:p>
        </w:tc>
        <w:tc>
          <w:tcPr>
            <w:tcW w:w="103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2961E3" w:rsidRPr="00FD0905" w:rsidRDefault="002961E3" w:rsidP="00FD09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Тип данных</w:t>
            </w:r>
          </w:p>
        </w:tc>
        <w:tc>
          <w:tcPr>
            <w:tcW w:w="185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961E3" w:rsidRPr="00667990" w:rsidRDefault="002961E3" w:rsidP="00363C0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7990">
              <w:rPr>
                <w:rFonts w:ascii="Arial" w:hAnsi="Arial" w:cs="Arial"/>
                <w:b/>
                <w:bCs/>
                <w:sz w:val="16"/>
                <w:szCs w:val="16"/>
              </w:rPr>
              <w:t>Описание</w:t>
            </w:r>
          </w:p>
        </w:tc>
      </w:tr>
      <w:tr w:rsidR="002961E3" w:rsidRPr="00667990" w:rsidTr="00C20F46">
        <w:tc>
          <w:tcPr>
            <w:tcW w:w="1208" w:type="pc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2961E3" w:rsidRPr="004D4D97" w:rsidRDefault="004D4D97" w:rsidP="00C20F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текст</w:t>
            </w:r>
          </w:p>
        </w:tc>
        <w:tc>
          <w:tcPr>
            <w:tcW w:w="900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961E3" w:rsidRPr="0002594A" w:rsidRDefault="004D4D97" w:rsidP="00C20F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текст</w:t>
            </w:r>
          </w:p>
        </w:tc>
        <w:tc>
          <w:tcPr>
            <w:tcW w:w="1039" w:type="pc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2961E3" w:rsidRPr="0002594A" w:rsidRDefault="004D4D97" w:rsidP="00C20F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текст</w:t>
            </w:r>
          </w:p>
        </w:tc>
        <w:tc>
          <w:tcPr>
            <w:tcW w:w="1853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2961E3" w:rsidRPr="00667990" w:rsidRDefault="004D4D97" w:rsidP="00C20F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текст</w:t>
            </w:r>
          </w:p>
        </w:tc>
      </w:tr>
    </w:tbl>
    <w:p w:rsidR="00DA1452" w:rsidRPr="00667990" w:rsidRDefault="00DA1452" w:rsidP="006B7D79">
      <w:pPr>
        <w:rPr>
          <w:rFonts w:ascii="Arial" w:hAnsi="Arial" w:cs="Arial"/>
          <w:sz w:val="16"/>
          <w:szCs w:val="16"/>
        </w:rPr>
      </w:pPr>
    </w:p>
    <w:sectPr w:rsidR="00DA1452" w:rsidRPr="00667990" w:rsidSect="00820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43DAE"/>
    <w:multiLevelType w:val="multilevel"/>
    <w:tmpl w:val="822E99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a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72"/>
    <w:rsid w:val="0002594A"/>
    <w:rsid w:val="00072E72"/>
    <w:rsid w:val="002961E3"/>
    <w:rsid w:val="002A11B0"/>
    <w:rsid w:val="002C1D12"/>
    <w:rsid w:val="004D4D97"/>
    <w:rsid w:val="00667990"/>
    <w:rsid w:val="006B7D79"/>
    <w:rsid w:val="00820AEF"/>
    <w:rsid w:val="0095027B"/>
    <w:rsid w:val="00A52419"/>
    <w:rsid w:val="00C00F62"/>
    <w:rsid w:val="00C20F46"/>
    <w:rsid w:val="00DA1452"/>
    <w:rsid w:val="00ED372D"/>
    <w:rsid w:val="00F51E38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rsid w:val="00820AEF"/>
    <w:pPr>
      <w:keepNext/>
      <w:tabs>
        <w:tab w:val="left" w:pos="709"/>
      </w:tabs>
      <w:suppressAutoHyphens/>
      <w:spacing w:before="200" w:after="0" w:line="276" w:lineRule="atLeast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0"/>
    <w:link w:val="30"/>
    <w:rsid w:val="00820AEF"/>
    <w:pPr>
      <w:keepNext/>
      <w:tabs>
        <w:tab w:val="left" w:pos="709"/>
      </w:tabs>
      <w:suppressAutoHyphens/>
      <w:spacing w:before="240" w:after="120" w:line="276" w:lineRule="atLeast"/>
      <w:outlineLvl w:val="2"/>
    </w:pPr>
    <w:rPr>
      <w:rFonts w:ascii="Arial" w:eastAsia="SimSun" w:hAnsi="Arial" w:cs="Mangal"/>
      <w:b/>
      <w:bCs/>
      <w:color w:val="00000A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20AEF"/>
    <w:rPr>
      <w:rFonts w:ascii="Cambria" w:eastAsia="SimSu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rsid w:val="00820AEF"/>
    <w:rPr>
      <w:rFonts w:ascii="Arial" w:eastAsia="SimSun" w:hAnsi="Arial" w:cs="Mangal"/>
      <w:b/>
      <w:bCs/>
      <w:color w:val="00000A"/>
      <w:sz w:val="28"/>
      <w:szCs w:val="28"/>
    </w:rPr>
  </w:style>
  <w:style w:type="paragraph" w:styleId="a4">
    <w:name w:val="Body Text"/>
    <w:basedOn w:val="a0"/>
    <w:link w:val="a5"/>
    <w:rsid w:val="00820AEF"/>
    <w:pPr>
      <w:tabs>
        <w:tab w:val="left" w:pos="709"/>
      </w:tabs>
      <w:suppressAutoHyphens/>
      <w:spacing w:after="120" w:line="276" w:lineRule="atLeast"/>
    </w:pPr>
    <w:rPr>
      <w:rFonts w:ascii="Calibri" w:eastAsia="SimSun" w:hAnsi="Calibri"/>
      <w:color w:val="00000A"/>
    </w:rPr>
  </w:style>
  <w:style w:type="character" w:customStyle="1" w:styleId="a5">
    <w:name w:val="Основной текст Знак"/>
    <w:basedOn w:val="a1"/>
    <w:link w:val="a4"/>
    <w:rsid w:val="00820AEF"/>
    <w:rPr>
      <w:rFonts w:ascii="Calibri" w:eastAsia="SimSun" w:hAnsi="Calibri"/>
      <w:color w:val="00000A"/>
    </w:rPr>
  </w:style>
  <w:style w:type="paragraph" w:customStyle="1" w:styleId="a">
    <w:name w:val="заголовок орвд"/>
    <w:basedOn w:val="3"/>
    <w:qFormat/>
    <w:rsid w:val="00820AEF"/>
    <w:pPr>
      <w:numPr>
        <w:ilvl w:val="2"/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rsid w:val="00820AEF"/>
    <w:pPr>
      <w:keepNext/>
      <w:tabs>
        <w:tab w:val="left" w:pos="709"/>
      </w:tabs>
      <w:suppressAutoHyphens/>
      <w:spacing w:before="200" w:after="0" w:line="276" w:lineRule="atLeast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0"/>
    <w:link w:val="30"/>
    <w:rsid w:val="00820AEF"/>
    <w:pPr>
      <w:keepNext/>
      <w:tabs>
        <w:tab w:val="left" w:pos="709"/>
      </w:tabs>
      <w:suppressAutoHyphens/>
      <w:spacing w:before="240" w:after="120" w:line="276" w:lineRule="atLeast"/>
      <w:outlineLvl w:val="2"/>
    </w:pPr>
    <w:rPr>
      <w:rFonts w:ascii="Arial" w:eastAsia="SimSun" w:hAnsi="Arial" w:cs="Mangal"/>
      <w:b/>
      <w:bCs/>
      <w:color w:val="00000A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20AEF"/>
    <w:rPr>
      <w:rFonts w:ascii="Cambria" w:eastAsia="SimSu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rsid w:val="00820AEF"/>
    <w:rPr>
      <w:rFonts w:ascii="Arial" w:eastAsia="SimSun" w:hAnsi="Arial" w:cs="Mangal"/>
      <w:b/>
      <w:bCs/>
      <w:color w:val="00000A"/>
      <w:sz w:val="28"/>
      <w:szCs w:val="28"/>
    </w:rPr>
  </w:style>
  <w:style w:type="paragraph" w:styleId="a4">
    <w:name w:val="Body Text"/>
    <w:basedOn w:val="a0"/>
    <w:link w:val="a5"/>
    <w:rsid w:val="00820AEF"/>
    <w:pPr>
      <w:tabs>
        <w:tab w:val="left" w:pos="709"/>
      </w:tabs>
      <w:suppressAutoHyphens/>
      <w:spacing w:after="120" w:line="276" w:lineRule="atLeast"/>
    </w:pPr>
    <w:rPr>
      <w:rFonts w:ascii="Calibri" w:eastAsia="SimSun" w:hAnsi="Calibri"/>
      <w:color w:val="00000A"/>
    </w:rPr>
  </w:style>
  <w:style w:type="character" w:customStyle="1" w:styleId="a5">
    <w:name w:val="Основной текст Знак"/>
    <w:basedOn w:val="a1"/>
    <w:link w:val="a4"/>
    <w:rsid w:val="00820AEF"/>
    <w:rPr>
      <w:rFonts w:ascii="Calibri" w:eastAsia="SimSun" w:hAnsi="Calibri"/>
      <w:color w:val="00000A"/>
    </w:rPr>
  </w:style>
  <w:style w:type="paragraph" w:customStyle="1" w:styleId="a">
    <w:name w:val="заголовок орвд"/>
    <w:basedOn w:val="3"/>
    <w:qFormat/>
    <w:rsid w:val="00820AEF"/>
    <w:pPr>
      <w:numPr>
        <w:ilvl w:val="2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&#1054;&#1073;&#1098;&#1077;&#1082;&#1090;&#1099;%20&#1054;&#1056;&#1042;&#104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Объекты ОРВД.dotx</Template>
  <TotalTime>6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Ильющенко Алексей Сергеевич</dc:creator>
  <cp:lastModifiedBy>Ильющенко Алексей Сергеевич</cp:lastModifiedBy>
  <cp:revision>7</cp:revision>
  <dcterms:created xsi:type="dcterms:W3CDTF">2014-05-29T09:06:00Z</dcterms:created>
  <dcterms:modified xsi:type="dcterms:W3CDTF">2014-06-02T11:41:00Z</dcterms:modified>
</cp:coreProperties>
</file>