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419" w:rsidRPr="00C00F62" w:rsidRDefault="00A52419">
      <w:pPr>
        <w:rPr>
          <w:rFonts w:ascii="Arial" w:hAnsi="Arial" w:cs="Arial"/>
          <w:b/>
          <w:sz w:val="20"/>
          <w:szCs w:val="20"/>
        </w:rPr>
      </w:pPr>
      <w:bookmarkStart w:id="0" w:name="_Toc388858671"/>
      <w:r w:rsidRPr="00C00F62">
        <w:rPr>
          <w:rFonts w:ascii="Arial" w:hAnsi="Arial" w:cs="Arial"/>
          <w:b/>
          <w:sz w:val="20"/>
          <w:szCs w:val="20"/>
        </w:rPr>
        <w:t>Возвращаемый набор данных</w:t>
      </w:r>
    </w:p>
    <w:tbl>
      <w:tblPr>
        <w:tblW w:w="5000" w:type="pct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8"/>
        <w:gridCol w:w="1203"/>
        <w:gridCol w:w="7273"/>
      </w:tblGrid>
      <w:tr w:rsidR="00C00F62" w:rsidRPr="00667990" w:rsidTr="001F49E5">
        <w:tc>
          <w:tcPr>
            <w:tcW w:w="992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C00F62" w:rsidRPr="00667990" w:rsidRDefault="00C00F62" w:rsidP="001F49E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bookmarkStart w:id="1" w:name="_GoBack"/>
            <w:r w:rsidRPr="0066799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Имя </w:t>
            </w:r>
            <w:r w:rsidR="0002594A">
              <w:rPr>
                <w:rFonts w:ascii="Arial" w:hAnsi="Arial" w:cs="Arial"/>
                <w:b/>
                <w:bCs/>
                <w:sz w:val="16"/>
                <w:szCs w:val="16"/>
              </w:rPr>
              <w:t>поля</w:t>
            </w:r>
          </w:p>
        </w:tc>
        <w:tc>
          <w:tcPr>
            <w:tcW w:w="56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C00F62" w:rsidRPr="00FD0905" w:rsidRDefault="00C00F62" w:rsidP="001F49E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Тип данных</w:t>
            </w:r>
          </w:p>
        </w:tc>
        <w:tc>
          <w:tcPr>
            <w:tcW w:w="343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C00F62" w:rsidRPr="00667990" w:rsidRDefault="00C00F62" w:rsidP="001F49E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7990">
              <w:rPr>
                <w:rFonts w:ascii="Arial" w:hAnsi="Arial" w:cs="Arial"/>
                <w:b/>
                <w:bCs/>
                <w:sz w:val="16"/>
                <w:szCs w:val="16"/>
              </w:rPr>
              <w:t>Описание</w:t>
            </w:r>
          </w:p>
        </w:tc>
      </w:tr>
      <w:tr w:rsidR="00C00F62" w:rsidRPr="00667990" w:rsidTr="001F49E5">
        <w:tc>
          <w:tcPr>
            <w:tcW w:w="992" w:type="pct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C00F62" w:rsidRPr="001F49E5" w:rsidRDefault="001F49E5" w:rsidP="001F49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текст</w:t>
            </w:r>
          </w:p>
        </w:tc>
        <w:tc>
          <w:tcPr>
            <w:tcW w:w="569" w:type="pct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C00F62" w:rsidRPr="0002594A" w:rsidRDefault="001F49E5" w:rsidP="001F49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текст</w:t>
            </w:r>
          </w:p>
        </w:tc>
        <w:tc>
          <w:tcPr>
            <w:tcW w:w="3439" w:type="pct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C00F62" w:rsidRPr="00667990" w:rsidRDefault="001F49E5" w:rsidP="001F49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текст</w:t>
            </w:r>
          </w:p>
        </w:tc>
      </w:tr>
      <w:bookmarkEnd w:id="0"/>
      <w:bookmarkEnd w:id="1"/>
    </w:tbl>
    <w:p w:rsidR="00DA1452" w:rsidRPr="00667990" w:rsidRDefault="00DA1452" w:rsidP="006B7D79">
      <w:pPr>
        <w:rPr>
          <w:rFonts w:ascii="Arial" w:hAnsi="Arial" w:cs="Arial"/>
          <w:sz w:val="16"/>
          <w:szCs w:val="16"/>
        </w:rPr>
      </w:pPr>
    </w:p>
    <w:sectPr w:rsidR="00DA1452" w:rsidRPr="00667990" w:rsidSect="00820A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F43DAE"/>
    <w:multiLevelType w:val="multilevel"/>
    <w:tmpl w:val="822E992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a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E72"/>
    <w:rsid w:val="0002594A"/>
    <w:rsid w:val="00072E72"/>
    <w:rsid w:val="001F49E5"/>
    <w:rsid w:val="002961E3"/>
    <w:rsid w:val="002A11B0"/>
    <w:rsid w:val="00667990"/>
    <w:rsid w:val="006B7D79"/>
    <w:rsid w:val="00820AEF"/>
    <w:rsid w:val="0092459F"/>
    <w:rsid w:val="0095027B"/>
    <w:rsid w:val="00A52419"/>
    <w:rsid w:val="00C00F62"/>
    <w:rsid w:val="00DA1452"/>
    <w:rsid w:val="00ED372D"/>
    <w:rsid w:val="00FD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2">
    <w:name w:val="heading 2"/>
    <w:basedOn w:val="a0"/>
    <w:link w:val="20"/>
    <w:rsid w:val="00820AEF"/>
    <w:pPr>
      <w:keepNext/>
      <w:tabs>
        <w:tab w:val="left" w:pos="709"/>
      </w:tabs>
      <w:suppressAutoHyphens/>
      <w:spacing w:before="200" w:after="0" w:line="276" w:lineRule="atLeast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3">
    <w:name w:val="heading 3"/>
    <w:basedOn w:val="a0"/>
    <w:link w:val="30"/>
    <w:rsid w:val="00820AEF"/>
    <w:pPr>
      <w:keepNext/>
      <w:tabs>
        <w:tab w:val="left" w:pos="709"/>
      </w:tabs>
      <w:suppressAutoHyphens/>
      <w:spacing w:before="240" w:after="120" w:line="276" w:lineRule="atLeast"/>
      <w:outlineLvl w:val="2"/>
    </w:pPr>
    <w:rPr>
      <w:rFonts w:ascii="Arial" w:eastAsia="SimSun" w:hAnsi="Arial" w:cs="Mangal"/>
      <w:b/>
      <w:bCs/>
      <w:color w:val="00000A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820AEF"/>
    <w:rPr>
      <w:rFonts w:ascii="Cambria" w:eastAsia="SimSun" w:hAnsi="Cambria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1"/>
    <w:link w:val="3"/>
    <w:rsid w:val="00820AEF"/>
    <w:rPr>
      <w:rFonts w:ascii="Arial" w:eastAsia="SimSun" w:hAnsi="Arial" w:cs="Mangal"/>
      <w:b/>
      <w:bCs/>
      <w:color w:val="00000A"/>
      <w:sz w:val="28"/>
      <w:szCs w:val="28"/>
    </w:rPr>
  </w:style>
  <w:style w:type="paragraph" w:styleId="a4">
    <w:name w:val="Body Text"/>
    <w:basedOn w:val="a0"/>
    <w:link w:val="a5"/>
    <w:rsid w:val="00820AEF"/>
    <w:pPr>
      <w:tabs>
        <w:tab w:val="left" w:pos="709"/>
      </w:tabs>
      <w:suppressAutoHyphens/>
      <w:spacing w:after="120" w:line="276" w:lineRule="atLeast"/>
    </w:pPr>
    <w:rPr>
      <w:rFonts w:ascii="Calibri" w:eastAsia="SimSun" w:hAnsi="Calibri"/>
      <w:color w:val="00000A"/>
    </w:rPr>
  </w:style>
  <w:style w:type="character" w:customStyle="1" w:styleId="a5">
    <w:name w:val="Основной текст Знак"/>
    <w:basedOn w:val="a1"/>
    <w:link w:val="a4"/>
    <w:rsid w:val="00820AEF"/>
    <w:rPr>
      <w:rFonts w:ascii="Calibri" w:eastAsia="SimSun" w:hAnsi="Calibri"/>
      <w:color w:val="00000A"/>
    </w:rPr>
  </w:style>
  <w:style w:type="paragraph" w:customStyle="1" w:styleId="a">
    <w:name w:val="заголовок орвд"/>
    <w:basedOn w:val="3"/>
    <w:qFormat/>
    <w:rsid w:val="00820AEF"/>
    <w:pPr>
      <w:numPr>
        <w:ilvl w:val="2"/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2">
    <w:name w:val="heading 2"/>
    <w:basedOn w:val="a0"/>
    <w:link w:val="20"/>
    <w:rsid w:val="00820AEF"/>
    <w:pPr>
      <w:keepNext/>
      <w:tabs>
        <w:tab w:val="left" w:pos="709"/>
      </w:tabs>
      <w:suppressAutoHyphens/>
      <w:spacing w:before="200" w:after="0" w:line="276" w:lineRule="atLeast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3">
    <w:name w:val="heading 3"/>
    <w:basedOn w:val="a0"/>
    <w:link w:val="30"/>
    <w:rsid w:val="00820AEF"/>
    <w:pPr>
      <w:keepNext/>
      <w:tabs>
        <w:tab w:val="left" w:pos="709"/>
      </w:tabs>
      <w:suppressAutoHyphens/>
      <w:spacing w:before="240" w:after="120" w:line="276" w:lineRule="atLeast"/>
      <w:outlineLvl w:val="2"/>
    </w:pPr>
    <w:rPr>
      <w:rFonts w:ascii="Arial" w:eastAsia="SimSun" w:hAnsi="Arial" w:cs="Mangal"/>
      <w:b/>
      <w:bCs/>
      <w:color w:val="00000A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820AEF"/>
    <w:rPr>
      <w:rFonts w:ascii="Cambria" w:eastAsia="SimSun" w:hAnsi="Cambria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1"/>
    <w:link w:val="3"/>
    <w:rsid w:val="00820AEF"/>
    <w:rPr>
      <w:rFonts w:ascii="Arial" w:eastAsia="SimSun" w:hAnsi="Arial" w:cs="Mangal"/>
      <w:b/>
      <w:bCs/>
      <w:color w:val="00000A"/>
      <w:sz w:val="28"/>
      <w:szCs w:val="28"/>
    </w:rPr>
  </w:style>
  <w:style w:type="paragraph" w:styleId="a4">
    <w:name w:val="Body Text"/>
    <w:basedOn w:val="a0"/>
    <w:link w:val="a5"/>
    <w:rsid w:val="00820AEF"/>
    <w:pPr>
      <w:tabs>
        <w:tab w:val="left" w:pos="709"/>
      </w:tabs>
      <w:suppressAutoHyphens/>
      <w:spacing w:after="120" w:line="276" w:lineRule="atLeast"/>
    </w:pPr>
    <w:rPr>
      <w:rFonts w:ascii="Calibri" w:eastAsia="SimSun" w:hAnsi="Calibri"/>
      <w:color w:val="00000A"/>
    </w:rPr>
  </w:style>
  <w:style w:type="character" w:customStyle="1" w:styleId="a5">
    <w:name w:val="Основной текст Знак"/>
    <w:basedOn w:val="a1"/>
    <w:link w:val="a4"/>
    <w:rsid w:val="00820AEF"/>
    <w:rPr>
      <w:rFonts w:ascii="Calibri" w:eastAsia="SimSun" w:hAnsi="Calibri"/>
      <w:color w:val="00000A"/>
    </w:rPr>
  </w:style>
  <w:style w:type="paragraph" w:customStyle="1" w:styleId="a">
    <w:name w:val="заголовок орвд"/>
    <w:basedOn w:val="3"/>
    <w:qFormat/>
    <w:rsid w:val="00820AEF"/>
    <w:pPr>
      <w:numPr>
        <w:ilvl w:val="2"/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&#1054;&#1073;&#1098;&#1077;&#1082;&#1090;&#1099;%20&#1054;&#1056;&#1042;&#104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Объекты ОРВД.dotx</Template>
  <TotalTime>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Ильющенко Алексей Сергеевич</dc:creator>
  <cp:lastModifiedBy>Ильющенко Алексей Сергеевич</cp:lastModifiedBy>
  <cp:revision>3</cp:revision>
  <dcterms:created xsi:type="dcterms:W3CDTF">2014-05-29T10:36:00Z</dcterms:created>
  <dcterms:modified xsi:type="dcterms:W3CDTF">2014-05-30T13:12:00Z</dcterms:modified>
</cp:coreProperties>
</file>