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0F83" w14:textId="3D2001C0" w:rsidR="006E0C55" w:rsidRDefault="00C3061C" w:rsidP="00C3061C">
      <w:pPr>
        <w:tabs>
          <w:tab w:val="left" w:pos="2520"/>
        </w:tabs>
      </w:pPr>
      <w:sdt>
        <w:sdtPr>
          <w:id w:val="-1400502814"/>
          <w:citation/>
        </w:sdtPr>
        <w:sdtContent>
          <w:r>
            <w:fldChar w:fldCharType="begin"/>
          </w:r>
          <w:r>
            <w:instrText xml:space="preserve"> CITATION Jer22 \l 1033 </w:instrText>
          </w:r>
          <w:r>
            <w:fldChar w:fldCharType="separate"/>
          </w:r>
          <w:r>
            <w:rPr>
              <w:noProof/>
            </w:rPr>
            <w:t>(Jeranyama &amp; Uppala, 2022)</w:t>
          </w:r>
          <w:r>
            <w:fldChar w:fldCharType="end"/>
          </w:r>
        </w:sdtContent>
      </w:sdt>
      <w:sdt>
        <w:sdtPr>
          <w:id w:val="-2077049001"/>
          <w:citation/>
        </w:sdtPr>
        <w:sdtContent>
          <w:r>
            <w:fldChar w:fldCharType="begin"/>
          </w:r>
          <w:r>
            <w:instrText xml:space="preserve"> CITATION Uni23 \l 1033 </w:instrText>
          </w:r>
          <w:r>
            <w:fldChar w:fldCharType="separate"/>
          </w:r>
          <w:r>
            <w:rPr>
              <w:noProof/>
            </w:rPr>
            <w:t xml:space="preserve"> (University of Maine Cooperative Extension, 2023)</w:t>
          </w:r>
          <w:r>
            <w:fldChar w:fldCharType="end"/>
          </w:r>
        </w:sdtContent>
      </w:sdt>
    </w:p>
    <w:p w14:paraId="01E87EFE" w14:textId="77777777" w:rsidR="00C3061C" w:rsidRDefault="00C3061C" w:rsidP="00C3061C">
      <w:pPr>
        <w:tabs>
          <w:tab w:val="left" w:pos="2520"/>
        </w:tabs>
      </w:pPr>
    </w:p>
    <w:sdt>
      <w:sdtPr>
        <w:id w:val="21344384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3A38CC6D" w14:textId="27F00FD9" w:rsidR="00C3061C" w:rsidRDefault="00C3061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E926D43" w14:textId="77777777" w:rsidR="00C3061C" w:rsidRDefault="00C3061C" w:rsidP="00C3061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Jeranyama, D. P., &amp; Uppala, D. L. (2022). </w:t>
              </w:r>
              <w:r>
                <w:rPr>
                  <w:i/>
                  <w:iCs/>
                  <w:noProof/>
                </w:rPr>
                <w:t>Preliminary Keeping Quality &amp; Frost Monitoring in Cranberry.</w:t>
              </w:r>
              <w:r>
                <w:rPr>
                  <w:noProof/>
                </w:rPr>
                <w:t xml:space="preserve"> Amherst: University of Massachusetts - Amherst.</w:t>
              </w:r>
            </w:p>
            <w:p w14:paraId="0276A39F" w14:textId="77777777" w:rsidR="00C3061C" w:rsidRDefault="00C3061C" w:rsidP="00C3061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 of Maine Cooperative Extension. (2023). </w:t>
              </w:r>
              <w:r>
                <w:rPr>
                  <w:i/>
                  <w:iCs/>
                  <w:noProof/>
                </w:rPr>
                <w:t>Fruit Rot</w:t>
              </w:r>
              <w:r>
                <w:rPr>
                  <w:noProof/>
                </w:rPr>
                <w:t>. Retrieved from Cooperative Extension: Cranberries: https://extension.umaine.edu/cranberries/grower-services/diseases/fruit-rot/</w:t>
              </w:r>
            </w:p>
            <w:p w14:paraId="30073448" w14:textId="65206C85" w:rsidR="00C3061C" w:rsidRDefault="00C3061C" w:rsidP="00C306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57FA9" w14:textId="77777777" w:rsidR="00C3061C" w:rsidRDefault="00C3061C" w:rsidP="00C3061C">
      <w:pPr>
        <w:tabs>
          <w:tab w:val="left" w:pos="2520"/>
        </w:tabs>
      </w:pPr>
    </w:p>
    <w:sectPr w:rsidR="00C3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0C"/>
    <w:rsid w:val="000C6E2E"/>
    <w:rsid w:val="006B3D6D"/>
    <w:rsid w:val="006E0C55"/>
    <w:rsid w:val="00A72AA8"/>
    <w:rsid w:val="00BB354F"/>
    <w:rsid w:val="00C3061C"/>
    <w:rsid w:val="00FE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8342"/>
  <w15:chartTrackingRefBased/>
  <w15:docId w15:val="{F50AE269-B335-4847-B96D-EC44E17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3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Uni23</b:Tag>
    <b:SourceType>InternetSite</b:SourceType>
    <b:Guid>{2B5E7660-77DC-4BCC-B854-481745CDBCF2}</b:Guid>
    <b:Author>
      <b:Author>
        <b:Corporate>University of Maine Cooperative Extension</b:Corporate>
      </b:Author>
    </b:Author>
    <b:Title>Fruit Rot</b:Title>
    <b:Year>2023</b:Year>
    <b:InternetSiteTitle>Cooperative Extension: Cranberries</b:InternetSiteTitle>
    <b:URL>https://extension.umaine.edu/cranberries/grower-services/diseases/fruit-rot/</b:URL>
    <b:RefOrder>2</b:RefOrder>
  </b:Source>
  <b:Source>
    <b:Tag>Jer22</b:Tag>
    <b:SourceType>Report</b:SourceType>
    <b:Guid>{573BF427-0630-471C-81DE-81F8BF7A86A5}</b:Guid>
    <b:Author>
      <b:Author>
        <b:NameList>
          <b:Person>
            <b:Last>Jeranyama</b:Last>
            <b:First>Dr.</b:First>
            <b:Middle>Peter</b:Middle>
          </b:Person>
          <b:Person>
            <b:Last>Uppala</b:Last>
            <b:First>Dr.</b:First>
            <b:Middle>Leela Saisree</b:Middle>
          </b:Person>
        </b:NameList>
      </b:Author>
    </b:Author>
    <b:Title>Preliminary Keeping Quality &amp; Frost Monitoring in Cranberry</b:Title>
    <b:Year>2022</b:Year>
    <b:Publisher>University of Massachusetts - Amherst</b:Publisher>
    <b:City>Amherst</b:City>
    <b:RefOrder>1</b:RefOrder>
  </b:Source>
</b:Sources>
</file>

<file path=customXml/itemProps1.xml><?xml version="1.0" encoding="utf-8"?>
<ds:datastoreItem xmlns:ds="http://schemas.openxmlformats.org/officeDocument/2006/customXml" ds:itemID="{9E8D2286-C1D7-42F3-BA1F-C381B1A3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2023-05-10T22:59:00Z</dcterms:created>
  <dcterms:modified xsi:type="dcterms:W3CDTF">2023-05-13T13:28:00Z</dcterms:modified>
</cp:coreProperties>
</file>