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C16FE" w14:textId="451AACA9" w:rsidR="00A47134" w:rsidRPr="00A47134" w:rsidRDefault="00A47134" w:rsidP="00A47134">
      <w:pPr>
        <w:shd w:val="clear" w:color="auto" w:fill="FFFFFF"/>
        <w:spacing w:after="240" w:line="240" w:lineRule="auto"/>
        <w:jc w:val="center"/>
        <w:outlineLvl w:val="0"/>
        <w:rPr>
          <w:rFonts w:ascii="Times New Roman" w:eastAsia="Times New Roman" w:hAnsi="Times New Roman" w:cs="Times New Roman"/>
          <w:b/>
          <w:kern w:val="36"/>
          <w:sz w:val="24"/>
          <w:szCs w:val="24"/>
          <w:lang w:eastAsia="ru-RU"/>
        </w:rPr>
      </w:pPr>
      <w:r w:rsidRPr="00A47134">
        <w:rPr>
          <w:rFonts w:ascii="Times New Roman" w:eastAsia="Times New Roman" w:hAnsi="Times New Roman" w:cs="Times New Roman"/>
          <w:b/>
          <w:kern w:val="36"/>
          <w:sz w:val="24"/>
          <w:szCs w:val="24"/>
          <w:lang w:eastAsia="ru-RU"/>
        </w:rPr>
        <w:t>Политика</w:t>
      </w:r>
      <w:r w:rsidR="00114A48" w:rsidRPr="00DE143E">
        <w:rPr>
          <w:rFonts w:ascii="Times New Roman" w:eastAsia="Times New Roman" w:hAnsi="Times New Roman" w:cs="Times New Roman"/>
          <w:b/>
          <w:kern w:val="36"/>
          <w:sz w:val="24"/>
          <w:szCs w:val="24"/>
          <w:lang w:eastAsia="ru-RU"/>
        </w:rPr>
        <w:t xml:space="preserve"> организации</w:t>
      </w:r>
      <w:r w:rsidRPr="00DE143E">
        <w:rPr>
          <w:rFonts w:ascii="Times New Roman" w:eastAsia="Times New Roman" w:hAnsi="Times New Roman" w:cs="Times New Roman"/>
          <w:b/>
          <w:kern w:val="36"/>
          <w:sz w:val="24"/>
          <w:szCs w:val="24"/>
          <w:lang w:eastAsia="ru-RU"/>
        </w:rPr>
        <w:t xml:space="preserve"> в отношении</w:t>
      </w:r>
      <w:r w:rsidRPr="00A47134">
        <w:rPr>
          <w:rFonts w:ascii="Times New Roman" w:eastAsia="Times New Roman" w:hAnsi="Times New Roman" w:cs="Times New Roman"/>
          <w:b/>
          <w:kern w:val="36"/>
          <w:sz w:val="24"/>
          <w:szCs w:val="24"/>
          <w:lang w:eastAsia="ru-RU"/>
        </w:rPr>
        <w:t xml:space="preserve"> обработки персональных данных</w:t>
      </w:r>
    </w:p>
    <w:p w14:paraId="7E1AEB8E" w14:textId="77777777" w:rsidR="009B6F38" w:rsidRPr="00B967C0" w:rsidRDefault="00A47134" w:rsidP="00FF444C">
      <w:pPr>
        <w:pStyle w:val="a5"/>
        <w:numPr>
          <w:ilvl w:val="0"/>
          <w:numId w:val="11"/>
        </w:numPr>
        <w:spacing w:after="0" w:line="240" w:lineRule="auto"/>
        <w:jc w:val="both"/>
        <w:outlineLvl w:val="1"/>
        <w:rPr>
          <w:rFonts w:ascii="Times New Roman" w:eastAsia="Times New Roman" w:hAnsi="Times New Roman" w:cs="Times New Roman"/>
          <w:b/>
          <w:sz w:val="24"/>
          <w:szCs w:val="24"/>
          <w:lang w:eastAsia="ru-RU"/>
        </w:rPr>
      </w:pPr>
      <w:r w:rsidRPr="00B967C0">
        <w:rPr>
          <w:rFonts w:ascii="Times New Roman" w:eastAsia="Times New Roman" w:hAnsi="Times New Roman" w:cs="Times New Roman"/>
          <w:b/>
          <w:sz w:val="24"/>
          <w:szCs w:val="24"/>
          <w:lang w:eastAsia="ru-RU"/>
        </w:rPr>
        <w:t>Общие положения</w:t>
      </w:r>
    </w:p>
    <w:p w14:paraId="69CBAC41" w14:textId="505F0701" w:rsidR="00F17CD3" w:rsidRPr="00F17CD3" w:rsidRDefault="00114A48" w:rsidP="00C955A2">
      <w:pPr>
        <w:pStyle w:val="a5"/>
        <w:numPr>
          <w:ilvl w:val="1"/>
          <w:numId w:val="11"/>
        </w:numPr>
        <w:spacing w:after="0" w:line="240" w:lineRule="auto"/>
        <w:jc w:val="both"/>
        <w:outlineLvl w:val="1"/>
        <w:rPr>
          <w:rFonts w:ascii="Times New Roman" w:hAnsi="Times New Roman" w:cs="Times New Roman"/>
          <w:sz w:val="24"/>
          <w:szCs w:val="24"/>
        </w:rPr>
      </w:pPr>
      <w:r w:rsidRPr="00E1009C">
        <w:rPr>
          <w:rFonts w:ascii="Times New Roman" w:eastAsia="Times New Roman" w:hAnsi="Times New Roman" w:cs="Times New Roman"/>
          <w:sz w:val="24"/>
          <w:szCs w:val="24"/>
          <w:lang w:eastAsia="ru-RU"/>
        </w:rPr>
        <w:t>Настоящий документ</w:t>
      </w:r>
      <w:r w:rsidR="00F17C4F">
        <w:rPr>
          <w:rFonts w:ascii="Times New Roman" w:eastAsia="Times New Roman" w:hAnsi="Times New Roman" w:cs="Times New Roman"/>
          <w:sz w:val="24"/>
          <w:szCs w:val="24"/>
          <w:lang w:eastAsia="ru-RU"/>
        </w:rPr>
        <w:t xml:space="preserve"> </w:t>
      </w:r>
      <w:r w:rsidR="00F17C4F" w:rsidRPr="00E1009C">
        <w:rPr>
          <w:rFonts w:ascii="Times New Roman" w:eastAsia="Times New Roman" w:hAnsi="Times New Roman" w:cs="Times New Roman"/>
          <w:kern w:val="36"/>
          <w:sz w:val="24"/>
          <w:szCs w:val="24"/>
          <w:lang w:eastAsia="ru-RU"/>
        </w:rPr>
        <w:t>(далее – «Политика»)</w:t>
      </w:r>
      <w:r w:rsidR="00F17C4F">
        <w:rPr>
          <w:rFonts w:ascii="Times New Roman" w:eastAsia="Times New Roman" w:hAnsi="Times New Roman" w:cs="Times New Roman"/>
          <w:sz w:val="24"/>
          <w:szCs w:val="24"/>
          <w:lang w:eastAsia="ru-RU"/>
        </w:rPr>
        <w:t xml:space="preserve"> определяет </w:t>
      </w:r>
      <w:r w:rsidR="00F17C4F">
        <w:rPr>
          <w:rFonts w:ascii="Times New Roman" w:eastAsia="Times New Roman" w:hAnsi="Times New Roman" w:cs="Times New Roman"/>
          <w:kern w:val="36"/>
          <w:sz w:val="24"/>
          <w:szCs w:val="24"/>
          <w:lang w:eastAsia="ru-RU"/>
        </w:rPr>
        <w:t>политику</w:t>
      </w:r>
      <w:r w:rsidR="00F17C4F" w:rsidRPr="00F17C4F">
        <w:rPr>
          <w:rFonts w:ascii="Times New Roman" w:eastAsia="Times New Roman" w:hAnsi="Times New Roman" w:cs="Times New Roman"/>
          <w:kern w:val="36"/>
          <w:sz w:val="24"/>
          <w:szCs w:val="24"/>
          <w:lang w:eastAsia="ru-RU"/>
        </w:rPr>
        <w:t xml:space="preserve"> </w:t>
      </w:r>
      <w:r w:rsidR="00C955A2">
        <w:rPr>
          <w:rFonts w:ascii="Times New Roman" w:eastAsia="Times New Roman" w:hAnsi="Times New Roman" w:cs="Times New Roman"/>
          <w:kern w:val="36"/>
          <w:sz w:val="24"/>
          <w:szCs w:val="24"/>
          <w:lang w:eastAsia="ru-RU"/>
        </w:rPr>
        <w:t xml:space="preserve">индивидуального предпринимателя Никитиной Елены Сергеевны </w:t>
      </w:r>
      <w:r w:rsidR="00C955A2" w:rsidRPr="00C955A2">
        <w:rPr>
          <w:rFonts w:ascii="Times New Roman" w:eastAsia="Times New Roman" w:hAnsi="Times New Roman" w:cs="Times New Roman"/>
          <w:kern w:val="36"/>
          <w:sz w:val="24"/>
          <w:szCs w:val="24"/>
          <w:lang w:eastAsia="ru-RU"/>
        </w:rPr>
        <w:t>(ИНН: 261003885678, ОГРНИП: 313265123100421, адрес: 357026, Ставропольский край, х.Новозеленчукский, Гагарина д.52,</w:t>
      </w:r>
      <w:r w:rsidR="00C955A2">
        <w:rPr>
          <w:rFonts w:ascii="Times New Roman" w:eastAsia="Times New Roman" w:hAnsi="Times New Roman" w:cs="Times New Roman"/>
          <w:kern w:val="36"/>
          <w:sz w:val="24"/>
          <w:szCs w:val="24"/>
          <w:lang w:eastAsia="ru-RU"/>
        </w:rPr>
        <w:t xml:space="preserve"> </w:t>
      </w:r>
      <w:r w:rsidR="00F17C4F" w:rsidRPr="00E1009C">
        <w:rPr>
          <w:rFonts w:ascii="Times New Roman" w:eastAsia="Times New Roman" w:hAnsi="Times New Roman" w:cs="Times New Roman"/>
          <w:sz w:val="24"/>
          <w:szCs w:val="24"/>
          <w:lang w:eastAsia="ru-RU"/>
        </w:rPr>
        <w:t>далее - «Оператор»)</w:t>
      </w:r>
      <w:r w:rsidR="00F17C4F" w:rsidRPr="00E1009C">
        <w:rPr>
          <w:rFonts w:ascii="Times New Roman" w:eastAsia="Times New Roman" w:hAnsi="Times New Roman" w:cs="Times New Roman"/>
          <w:kern w:val="36"/>
          <w:sz w:val="24"/>
          <w:szCs w:val="24"/>
          <w:lang w:eastAsia="ru-RU"/>
        </w:rPr>
        <w:t xml:space="preserve"> </w:t>
      </w:r>
      <w:r w:rsidR="00DE143E" w:rsidRPr="00E1009C">
        <w:rPr>
          <w:rFonts w:ascii="Times New Roman" w:eastAsia="Times New Roman" w:hAnsi="Times New Roman" w:cs="Times New Roman"/>
          <w:kern w:val="36"/>
          <w:sz w:val="24"/>
          <w:szCs w:val="24"/>
          <w:lang w:eastAsia="ru-RU"/>
        </w:rPr>
        <w:t>в отношении обработки персональных данных</w:t>
      </w:r>
      <w:r w:rsidR="00F17CD3">
        <w:rPr>
          <w:rFonts w:ascii="Times New Roman" w:eastAsia="Times New Roman" w:hAnsi="Times New Roman" w:cs="Times New Roman"/>
          <w:kern w:val="36"/>
          <w:sz w:val="24"/>
          <w:szCs w:val="24"/>
          <w:lang w:eastAsia="ru-RU"/>
        </w:rPr>
        <w:t xml:space="preserve"> и содержит, помимо прочего, </w:t>
      </w:r>
      <w:r w:rsidR="00F17CD3">
        <w:rPr>
          <w:rFonts w:ascii="Times New Roman" w:hAnsi="Times New Roman" w:cs="Times New Roman"/>
          <w:sz w:val="24"/>
          <w:szCs w:val="24"/>
        </w:rPr>
        <w:t>сведения</w:t>
      </w:r>
      <w:r w:rsidR="00F17CD3" w:rsidRPr="00F17CD3">
        <w:rPr>
          <w:rFonts w:ascii="Times New Roman" w:hAnsi="Times New Roman" w:cs="Times New Roman"/>
          <w:sz w:val="24"/>
          <w:szCs w:val="24"/>
        </w:rPr>
        <w:t xml:space="preserve"> о реализуемых </w:t>
      </w:r>
      <w:r w:rsidR="00F17CD3">
        <w:rPr>
          <w:rFonts w:ascii="Times New Roman" w:hAnsi="Times New Roman" w:cs="Times New Roman"/>
          <w:sz w:val="24"/>
          <w:szCs w:val="24"/>
        </w:rPr>
        <w:t xml:space="preserve">Оператором </w:t>
      </w:r>
      <w:r w:rsidR="00F17CD3" w:rsidRPr="00F17CD3">
        <w:rPr>
          <w:rFonts w:ascii="Times New Roman" w:hAnsi="Times New Roman" w:cs="Times New Roman"/>
          <w:sz w:val="24"/>
          <w:szCs w:val="24"/>
        </w:rPr>
        <w:t>требованиях к защите персональных данных</w:t>
      </w:r>
      <w:r w:rsidR="00F17CD3">
        <w:rPr>
          <w:rFonts w:ascii="Times New Roman" w:hAnsi="Times New Roman" w:cs="Times New Roman"/>
          <w:sz w:val="24"/>
          <w:szCs w:val="24"/>
        </w:rPr>
        <w:t>.</w:t>
      </w:r>
    </w:p>
    <w:p w14:paraId="459C3B9D" w14:textId="0419B24B" w:rsidR="00114A48" w:rsidRPr="00E1009C" w:rsidRDefault="00DE143E" w:rsidP="00D65E1F">
      <w:pPr>
        <w:pStyle w:val="a5"/>
        <w:numPr>
          <w:ilvl w:val="1"/>
          <w:numId w:val="11"/>
        </w:numPr>
        <w:spacing w:after="0" w:line="240" w:lineRule="auto"/>
        <w:jc w:val="both"/>
        <w:outlineLvl w:val="1"/>
        <w:rPr>
          <w:rFonts w:ascii="Times New Roman" w:hAnsi="Times New Roman" w:cs="Times New Roman"/>
          <w:sz w:val="24"/>
          <w:szCs w:val="24"/>
        </w:rPr>
      </w:pPr>
      <w:r w:rsidRPr="00E1009C">
        <w:rPr>
          <w:rFonts w:ascii="Times New Roman" w:eastAsia="Times New Roman" w:hAnsi="Times New Roman" w:cs="Times New Roman"/>
          <w:kern w:val="36"/>
          <w:sz w:val="24"/>
          <w:szCs w:val="24"/>
          <w:lang w:eastAsia="ru-RU"/>
        </w:rPr>
        <w:t xml:space="preserve"> </w:t>
      </w:r>
      <w:r w:rsidR="00F17CD3">
        <w:rPr>
          <w:rFonts w:ascii="Times New Roman" w:eastAsia="Times New Roman" w:hAnsi="Times New Roman" w:cs="Times New Roman"/>
          <w:kern w:val="36"/>
          <w:sz w:val="24"/>
          <w:szCs w:val="24"/>
          <w:lang w:eastAsia="ru-RU"/>
        </w:rPr>
        <w:t xml:space="preserve">Политика </w:t>
      </w:r>
      <w:r w:rsidRPr="00E1009C">
        <w:rPr>
          <w:rFonts w:ascii="Times New Roman" w:eastAsia="Times New Roman" w:hAnsi="Times New Roman" w:cs="Times New Roman"/>
          <w:kern w:val="36"/>
          <w:sz w:val="24"/>
          <w:szCs w:val="24"/>
          <w:lang w:eastAsia="ru-RU"/>
        </w:rPr>
        <w:t>утвержден</w:t>
      </w:r>
      <w:r w:rsidR="00F17CD3">
        <w:rPr>
          <w:rFonts w:ascii="Times New Roman" w:eastAsia="Times New Roman" w:hAnsi="Times New Roman" w:cs="Times New Roman"/>
          <w:kern w:val="36"/>
          <w:sz w:val="24"/>
          <w:szCs w:val="24"/>
          <w:lang w:eastAsia="ru-RU"/>
        </w:rPr>
        <w:t>а</w:t>
      </w:r>
      <w:r w:rsidRPr="00E1009C">
        <w:rPr>
          <w:rFonts w:ascii="Times New Roman" w:eastAsia="Times New Roman" w:hAnsi="Times New Roman" w:cs="Times New Roman"/>
          <w:kern w:val="36"/>
          <w:sz w:val="24"/>
          <w:szCs w:val="24"/>
          <w:lang w:eastAsia="ru-RU"/>
        </w:rPr>
        <w:t xml:space="preserve"> и опубликован</w:t>
      </w:r>
      <w:r w:rsidR="00F17CD3">
        <w:rPr>
          <w:rFonts w:ascii="Times New Roman" w:eastAsia="Times New Roman" w:hAnsi="Times New Roman" w:cs="Times New Roman"/>
          <w:kern w:val="36"/>
          <w:sz w:val="24"/>
          <w:szCs w:val="24"/>
          <w:lang w:eastAsia="ru-RU"/>
        </w:rPr>
        <w:t>а</w:t>
      </w:r>
      <w:r w:rsidRPr="00E1009C">
        <w:rPr>
          <w:rFonts w:ascii="Times New Roman" w:eastAsia="Times New Roman" w:hAnsi="Times New Roman" w:cs="Times New Roman"/>
          <w:kern w:val="36"/>
          <w:sz w:val="24"/>
          <w:szCs w:val="24"/>
          <w:lang w:eastAsia="ru-RU"/>
        </w:rPr>
        <w:t xml:space="preserve"> на сайте </w:t>
      </w:r>
      <w:r w:rsidR="00D65E1F">
        <w:rPr>
          <w:rFonts w:ascii="Times New Roman" w:eastAsia="Times New Roman" w:hAnsi="Times New Roman" w:cs="Times New Roman"/>
          <w:kern w:val="36"/>
          <w:sz w:val="24"/>
          <w:szCs w:val="24"/>
          <w:lang w:eastAsia="ru-RU"/>
        </w:rPr>
        <w:t>pokori-olimp.ru</w:t>
      </w:r>
      <w:r w:rsidR="00821B57">
        <w:rPr>
          <w:rFonts w:ascii="Times New Roman" w:eastAsia="Times New Roman" w:hAnsi="Times New Roman" w:cs="Times New Roman"/>
          <w:kern w:val="36"/>
          <w:sz w:val="24"/>
          <w:szCs w:val="24"/>
          <w:lang w:eastAsia="ru-RU"/>
        </w:rPr>
        <w:t xml:space="preserve"> </w:t>
      </w:r>
      <w:r w:rsidRPr="00E1009C">
        <w:rPr>
          <w:rFonts w:ascii="Times New Roman" w:eastAsia="Times New Roman" w:hAnsi="Times New Roman" w:cs="Times New Roman"/>
          <w:kern w:val="36"/>
          <w:sz w:val="24"/>
          <w:szCs w:val="24"/>
          <w:lang w:eastAsia="ru-RU"/>
        </w:rPr>
        <w:t xml:space="preserve">(далее – «Сайт») </w:t>
      </w:r>
      <w:r w:rsidR="00A47134" w:rsidRPr="00E1009C">
        <w:rPr>
          <w:rFonts w:ascii="Times New Roman" w:eastAsia="Times New Roman" w:hAnsi="Times New Roman" w:cs="Times New Roman"/>
          <w:sz w:val="24"/>
          <w:szCs w:val="24"/>
          <w:lang w:eastAsia="ru-RU"/>
        </w:rPr>
        <w:t>в</w:t>
      </w:r>
      <w:r w:rsidR="00EE24D6" w:rsidRPr="00E1009C">
        <w:rPr>
          <w:rFonts w:ascii="Times New Roman" w:eastAsia="Times New Roman" w:hAnsi="Times New Roman" w:cs="Times New Roman"/>
          <w:sz w:val="24"/>
          <w:szCs w:val="24"/>
          <w:lang w:eastAsia="ru-RU"/>
        </w:rPr>
        <w:t>о исполнение</w:t>
      </w:r>
      <w:r w:rsidR="00A47134" w:rsidRPr="00E1009C">
        <w:rPr>
          <w:rFonts w:ascii="Times New Roman" w:eastAsia="Times New Roman" w:hAnsi="Times New Roman" w:cs="Times New Roman"/>
          <w:sz w:val="24"/>
          <w:szCs w:val="24"/>
          <w:lang w:eastAsia="ru-RU"/>
        </w:rPr>
        <w:t xml:space="preserve"> </w:t>
      </w:r>
      <w:r w:rsidRPr="00E1009C">
        <w:rPr>
          <w:rFonts w:ascii="Times New Roman" w:eastAsia="Times New Roman" w:hAnsi="Times New Roman" w:cs="Times New Roman"/>
          <w:sz w:val="24"/>
          <w:szCs w:val="24"/>
          <w:lang w:eastAsia="ru-RU"/>
        </w:rPr>
        <w:t xml:space="preserve">Оператором </w:t>
      </w:r>
      <w:r w:rsidR="00114A48" w:rsidRPr="00E1009C">
        <w:rPr>
          <w:rFonts w:ascii="Times New Roman" w:eastAsia="Times New Roman" w:hAnsi="Times New Roman" w:cs="Times New Roman"/>
          <w:sz w:val="24"/>
          <w:szCs w:val="24"/>
          <w:lang w:eastAsia="ru-RU"/>
        </w:rPr>
        <w:t>предусмотренных</w:t>
      </w:r>
      <w:r w:rsidR="00A47134" w:rsidRPr="00E1009C">
        <w:rPr>
          <w:rFonts w:ascii="Times New Roman" w:eastAsia="Times New Roman" w:hAnsi="Times New Roman" w:cs="Times New Roman"/>
          <w:sz w:val="24"/>
          <w:szCs w:val="24"/>
          <w:lang w:eastAsia="ru-RU"/>
        </w:rPr>
        <w:t xml:space="preserve"> частью 2 статьи 18.1 Федерального закона от </w:t>
      </w:r>
      <w:r w:rsidR="00A47134" w:rsidRPr="00E1009C">
        <w:rPr>
          <w:rFonts w:ascii="Times New Roman" w:hAnsi="Times New Roman" w:cs="Times New Roman"/>
          <w:sz w:val="24"/>
          <w:szCs w:val="24"/>
        </w:rPr>
        <w:t>27.07.2006 N 152-ФЗ</w:t>
      </w:r>
      <w:r w:rsidR="00AD1760" w:rsidRPr="00E1009C">
        <w:rPr>
          <w:rFonts w:ascii="Times New Roman" w:eastAsia="Times New Roman" w:hAnsi="Times New Roman" w:cs="Times New Roman"/>
          <w:sz w:val="24"/>
          <w:szCs w:val="24"/>
          <w:lang w:eastAsia="ru-RU"/>
        </w:rPr>
        <w:t xml:space="preserve"> </w:t>
      </w:r>
      <w:r w:rsidR="00A47134" w:rsidRPr="00E1009C">
        <w:rPr>
          <w:rFonts w:ascii="Times New Roman" w:hAnsi="Times New Roman" w:cs="Times New Roman"/>
          <w:sz w:val="24"/>
          <w:szCs w:val="24"/>
        </w:rPr>
        <w:t>"О персональных данных"</w:t>
      </w:r>
      <w:r w:rsidR="00815248" w:rsidRPr="00E1009C">
        <w:rPr>
          <w:rFonts w:ascii="Times New Roman" w:hAnsi="Times New Roman" w:cs="Times New Roman"/>
          <w:sz w:val="24"/>
          <w:szCs w:val="24"/>
        </w:rPr>
        <w:t xml:space="preserve"> (далее – «Федеральный закон»)</w:t>
      </w:r>
      <w:r w:rsidR="00AD1760" w:rsidRPr="00E1009C">
        <w:rPr>
          <w:rFonts w:ascii="Times New Roman" w:hAnsi="Times New Roman" w:cs="Times New Roman"/>
          <w:sz w:val="24"/>
          <w:szCs w:val="24"/>
        </w:rPr>
        <w:t xml:space="preserve"> обязанност</w:t>
      </w:r>
      <w:r w:rsidR="00114A48" w:rsidRPr="00E1009C">
        <w:rPr>
          <w:rFonts w:ascii="Times New Roman" w:hAnsi="Times New Roman" w:cs="Times New Roman"/>
          <w:sz w:val="24"/>
          <w:szCs w:val="24"/>
        </w:rPr>
        <w:t>ей</w:t>
      </w:r>
      <w:r w:rsidR="00AD1760" w:rsidRPr="00E1009C">
        <w:rPr>
          <w:rFonts w:ascii="Times New Roman" w:hAnsi="Times New Roman" w:cs="Times New Roman"/>
          <w:sz w:val="24"/>
          <w:szCs w:val="24"/>
        </w:rPr>
        <w:t xml:space="preserve"> по опубликованию в информационно-телекоммуникационной сети </w:t>
      </w:r>
      <w:r w:rsidR="00114A48" w:rsidRPr="00E1009C">
        <w:rPr>
          <w:rFonts w:ascii="Times New Roman" w:hAnsi="Times New Roman" w:cs="Times New Roman"/>
          <w:sz w:val="24"/>
          <w:szCs w:val="24"/>
        </w:rPr>
        <w:t>документа, определяющего политику Оператора в отношении обработки персональных данных, и сведений о реализуемых требованиях к защите персональных данных, а также по обеспечению возможности доступа к указанному документу с использованием средств соответствующей информационно-телекоммуникационной сети</w:t>
      </w:r>
      <w:r w:rsidRPr="00E1009C">
        <w:rPr>
          <w:rFonts w:ascii="Times New Roman" w:hAnsi="Times New Roman" w:cs="Times New Roman"/>
          <w:sz w:val="24"/>
          <w:szCs w:val="24"/>
        </w:rPr>
        <w:t>.</w:t>
      </w:r>
    </w:p>
    <w:p w14:paraId="15A7D57F" w14:textId="77777777" w:rsidR="00A6730B" w:rsidRPr="00FF444C" w:rsidRDefault="007E79B9" w:rsidP="00FF444C">
      <w:pPr>
        <w:pStyle w:val="a5"/>
        <w:numPr>
          <w:ilvl w:val="1"/>
          <w:numId w:val="11"/>
        </w:numPr>
        <w:spacing w:after="0" w:line="240" w:lineRule="auto"/>
        <w:ind w:hanging="11"/>
        <w:jc w:val="both"/>
        <w:rPr>
          <w:rFonts w:ascii="Times New Roman" w:eastAsia="Times New Roman" w:hAnsi="Times New Roman" w:cs="Times New Roman"/>
          <w:sz w:val="24"/>
          <w:szCs w:val="24"/>
          <w:lang w:eastAsia="ru-RU"/>
        </w:rPr>
      </w:pPr>
      <w:r w:rsidRPr="00E1009C">
        <w:rPr>
          <w:rFonts w:ascii="Times New Roman" w:eastAsia="Times New Roman" w:hAnsi="Times New Roman" w:cs="Times New Roman"/>
          <w:sz w:val="24"/>
          <w:szCs w:val="24"/>
          <w:lang w:eastAsia="ru-RU"/>
        </w:rPr>
        <w:t>Политика разработана с учетом требований законодательства Российской Федерации в области персональных данных.</w:t>
      </w:r>
      <w:r w:rsidR="00815248" w:rsidRPr="00E1009C">
        <w:rPr>
          <w:rFonts w:ascii="Times New Roman" w:eastAsia="Times New Roman" w:hAnsi="Times New Roman" w:cs="Times New Roman"/>
          <w:sz w:val="24"/>
          <w:szCs w:val="24"/>
          <w:lang w:eastAsia="ru-RU"/>
        </w:rPr>
        <w:t xml:space="preserve"> </w:t>
      </w:r>
      <w:r w:rsidR="00E5491A" w:rsidRPr="00E1009C">
        <w:rPr>
          <w:rFonts w:ascii="Times New Roman" w:eastAsia="Times New Roman" w:hAnsi="Times New Roman" w:cs="Times New Roman"/>
          <w:sz w:val="24"/>
          <w:szCs w:val="24"/>
          <w:lang w:eastAsia="ru-RU"/>
        </w:rPr>
        <w:t>Примененные</w:t>
      </w:r>
      <w:r w:rsidR="00815248" w:rsidRPr="00E1009C">
        <w:rPr>
          <w:rFonts w:ascii="Times New Roman" w:eastAsia="Times New Roman" w:hAnsi="Times New Roman" w:cs="Times New Roman"/>
          <w:sz w:val="24"/>
          <w:szCs w:val="24"/>
          <w:lang w:eastAsia="ru-RU"/>
        </w:rPr>
        <w:t xml:space="preserve"> в Политике термины следует понимать в значении, определенном для них в Федеральном законе, если иное прямо не оговорено в Политике.</w:t>
      </w:r>
    </w:p>
    <w:p w14:paraId="62B62C58" w14:textId="3E5CA3C0" w:rsidR="00A6730B" w:rsidRPr="00FE55A1" w:rsidRDefault="001909D9" w:rsidP="00D90FA1">
      <w:pPr>
        <w:pStyle w:val="a5"/>
        <w:numPr>
          <w:ilvl w:val="1"/>
          <w:numId w:val="11"/>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Политика </w:t>
      </w:r>
      <w:r w:rsidR="00A6730B" w:rsidRPr="00A6730B">
        <w:rPr>
          <w:rFonts w:ascii="Times New Roman" w:eastAsia="Times New Roman" w:hAnsi="Times New Roman" w:cs="Times New Roman"/>
          <w:sz w:val="24"/>
          <w:szCs w:val="24"/>
          <w:lang w:eastAsia="ru-RU"/>
        </w:rPr>
        <w:t xml:space="preserve">доступна любому пользователю сети </w:t>
      </w:r>
      <w:r w:rsidR="00D90FA1">
        <w:rPr>
          <w:rFonts w:ascii="Times New Roman" w:eastAsia="Times New Roman" w:hAnsi="Times New Roman" w:cs="Times New Roman"/>
          <w:sz w:val="24"/>
          <w:szCs w:val="24"/>
          <w:lang w:eastAsia="ru-RU"/>
        </w:rPr>
        <w:t xml:space="preserve">Интернет </w:t>
      </w:r>
      <w:r w:rsidR="00D90FA1" w:rsidRPr="00D90FA1">
        <w:rPr>
          <w:rFonts w:ascii="Times New Roman" w:eastAsia="Times New Roman" w:hAnsi="Times New Roman" w:cs="Times New Roman"/>
          <w:sz w:val="24"/>
          <w:szCs w:val="24"/>
          <w:lang w:eastAsia="ru-RU"/>
        </w:rPr>
        <w:t>на сайте pokori-olimp.ru</w:t>
      </w:r>
      <w:r w:rsidR="00D90FA1">
        <w:rPr>
          <w:rFonts w:ascii="Times New Roman" w:eastAsia="Times New Roman" w:hAnsi="Times New Roman" w:cs="Times New Roman"/>
          <w:sz w:val="24"/>
          <w:szCs w:val="24"/>
          <w:lang w:eastAsia="ru-RU"/>
        </w:rPr>
        <w:t>.</w:t>
      </w:r>
      <w:bookmarkStart w:id="0" w:name="_GoBack"/>
      <w:bookmarkEnd w:id="0"/>
    </w:p>
    <w:p w14:paraId="01D0298D" w14:textId="77777777" w:rsidR="00EA6B98" w:rsidRPr="00937231" w:rsidRDefault="00711968" w:rsidP="00FF444C">
      <w:pPr>
        <w:pStyle w:val="a5"/>
        <w:numPr>
          <w:ilvl w:val="1"/>
          <w:numId w:val="11"/>
        </w:numPr>
        <w:spacing w:after="0" w:line="240" w:lineRule="auto"/>
        <w:ind w:hanging="1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Оператор обрабатывает персональные</w:t>
      </w:r>
      <w:r w:rsidR="00937231" w:rsidRPr="0093723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данные пользователей с учетом </w:t>
      </w:r>
      <w:r w:rsidR="00FF444C">
        <w:rPr>
          <w:rFonts w:ascii="Times New Roman" w:eastAsia="Times New Roman" w:hAnsi="Times New Roman" w:cs="Times New Roman"/>
          <w:sz w:val="24"/>
          <w:szCs w:val="24"/>
          <w:lang w:eastAsia="ru-RU"/>
        </w:rPr>
        <w:t>следующих принципов</w:t>
      </w:r>
      <w:r w:rsidR="00EA6B98" w:rsidRPr="00937231">
        <w:rPr>
          <w:rFonts w:ascii="Times New Roman" w:eastAsia="Times New Roman" w:hAnsi="Times New Roman" w:cs="Times New Roman"/>
          <w:sz w:val="24"/>
          <w:szCs w:val="24"/>
          <w:lang w:eastAsia="ru-RU"/>
        </w:rPr>
        <w:t>:</w:t>
      </w:r>
    </w:p>
    <w:p w14:paraId="29D6CA2F" w14:textId="77777777" w:rsidR="008A1A87" w:rsidRDefault="00EE24D6" w:rsidP="00FF444C">
      <w:pPr>
        <w:spacing w:after="0" w:line="240" w:lineRule="auto"/>
        <w:ind w:left="1418" w:hanging="11"/>
        <w:jc w:val="both"/>
        <w:rPr>
          <w:rFonts w:ascii="Times New Roman" w:eastAsia="Times New Roman" w:hAnsi="Times New Roman" w:cs="Times New Roman"/>
          <w:sz w:val="24"/>
          <w:szCs w:val="24"/>
          <w:lang w:eastAsia="ru-RU"/>
        </w:rPr>
      </w:pPr>
      <w:r w:rsidRPr="00EE24D6">
        <w:rPr>
          <w:rFonts w:ascii="Times New Roman" w:eastAsia="Times New Roman" w:hAnsi="Times New Roman" w:cs="Times New Roman"/>
          <w:sz w:val="24"/>
          <w:szCs w:val="24"/>
          <w:lang w:eastAsia="ru-RU"/>
        </w:rPr>
        <w:sym w:font="Symbol" w:char="F02D"/>
      </w:r>
      <w:r w:rsidRPr="00EE24D6">
        <w:rPr>
          <w:rFonts w:ascii="Times New Roman" w:eastAsia="Times New Roman" w:hAnsi="Times New Roman" w:cs="Times New Roman"/>
          <w:sz w:val="24"/>
          <w:szCs w:val="24"/>
          <w:lang w:eastAsia="ru-RU"/>
        </w:rPr>
        <w:t xml:space="preserve"> </w:t>
      </w:r>
      <w:r w:rsidR="008A1A87">
        <w:rPr>
          <w:rFonts w:ascii="Times New Roman" w:eastAsia="Times New Roman" w:hAnsi="Times New Roman" w:cs="Times New Roman"/>
          <w:sz w:val="24"/>
          <w:szCs w:val="24"/>
          <w:lang w:eastAsia="ru-RU"/>
        </w:rPr>
        <w:t>о</w:t>
      </w:r>
      <w:r w:rsidR="008A1A87">
        <w:rPr>
          <w:rFonts w:ascii="Times New Roman" w:hAnsi="Times New Roman" w:cs="Times New Roman"/>
          <w:sz w:val="24"/>
          <w:szCs w:val="24"/>
        </w:rPr>
        <w:t>бработка персональных данных осуществляется Оператором на законной и справедливой основе;</w:t>
      </w:r>
    </w:p>
    <w:p w14:paraId="30173D40" w14:textId="77777777" w:rsidR="008A1A87" w:rsidRDefault="00B91701" w:rsidP="00FF444C">
      <w:pPr>
        <w:spacing w:after="0" w:line="240" w:lineRule="auto"/>
        <w:ind w:left="1418" w:hanging="11"/>
        <w:jc w:val="both"/>
        <w:rPr>
          <w:rFonts w:ascii="Times New Roman" w:hAnsi="Times New Roman" w:cs="Times New Roman"/>
          <w:sz w:val="24"/>
          <w:szCs w:val="24"/>
        </w:rPr>
      </w:pPr>
      <w:r>
        <w:rPr>
          <w:rFonts w:ascii="Times New Roman" w:eastAsia="Times New Roman" w:hAnsi="Times New Roman" w:cs="Times New Roman"/>
          <w:sz w:val="24"/>
          <w:szCs w:val="24"/>
          <w:lang w:eastAsia="ru-RU"/>
        </w:rPr>
        <w:t>-</w:t>
      </w:r>
      <w:r w:rsidR="008A1A87">
        <w:rPr>
          <w:rFonts w:ascii="Times New Roman" w:eastAsia="Times New Roman" w:hAnsi="Times New Roman" w:cs="Times New Roman"/>
          <w:sz w:val="24"/>
          <w:szCs w:val="24"/>
          <w:lang w:eastAsia="ru-RU"/>
        </w:rPr>
        <w:t xml:space="preserve"> о</w:t>
      </w:r>
      <w:r w:rsidR="008A1A87">
        <w:rPr>
          <w:rFonts w:ascii="Times New Roman" w:hAnsi="Times New Roman" w:cs="Times New Roman"/>
          <w:sz w:val="24"/>
          <w:szCs w:val="24"/>
        </w:rPr>
        <w:t xml:space="preserve">бработка персональных данных </w:t>
      </w:r>
      <w:r>
        <w:rPr>
          <w:rFonts w:ascii="Times New Roman" w:hAnsi="Times New Roman" w:cs="Times New Roman"/>
          <w:sz w:val="24"/>
          <w:szCs w:val="24"/>
        </w:rPr>
        <w:t>ограничивает</w:t>
      </w:r>
      <w:r w:rsidR="008A1A87">
        <w:rPr>
          <w:rFonts w:ascii="Times New Roman" w:hAnsi="Times New Roman" w:cs="Times New Roman"/>
          <w:sz w:val="24"/>
          <w:szCs w:val="24"/>
        </w:rPr>
        <w:t xml:space="preserve">ся достижением конкретных, заранее </w:t>
      </w:r>
      <w:r>
        <w:rPr>
          <w:rFonts w:ascii="Times New Roman" w:hAnsi="Times New Roman" w:cs="Times New Roman"/>
          <w:sz w:val="24"/>
          <w:szCs w:val="24"/>
        </w:rPr>
        <w:t>определенных и законных целей. Оператором н</w:t>
      </w:r>
      <w:r w:rsidR="008A1A87">
        <w:rPr>
          <w:rFonts w:ascii="Times New Roman" w:hAnsi="Times New Roman" w:cs="Times New Roman"/>
          <w:sz w:val="24"/>
          <w:szCs w:val="24"/>
        </w:rPr>
        <w:t>е допускается обработка персональных данных, несовместимая с ц</w:t>
      </w:r>
      <w:r>
        <w:rPr>
          <w:rFonts w:ascii="Times New Roman" w:hAnsi="Times New Roman" w:cs="Times New Roman"/>
          <w:sz w:val="24"/>
          <w:szCs w:val="24"/>
        </w:rPr>
        <w:t>елями сбора персональных данных;</w:t>
      </w:r>
    </w:p>
    <w:p w14:paraId="0695985F" w14:textId="77777777" w:rsidR="00B91701" w:rsidRDefault="00B91701" w:rsidP="00FF444C">
      <w:pPr>
        <w:spacing w:after="0" w:line="240" w:lineRule="auto"/>
        <w:ind w:left="1418" w:hanging="11"/>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w:t>
      </w:r>
      <w:r w:rsidR="008A1A87">
        <w:rPr>
          <w:rFonts w:ascii="Times New Roman" w:hAnsi="Times New Roman" w:cs="Times New Roman"/>
          <w:sz w:val="24"/>
          <w:szCs w:val="24"/>
        </w:rPr>
        <w:t>е допускается объединение баз данных, содержащих персональные данные, обработка которых осуществляется в ц</w:t>
      </w:r>
      <w:r>
        <w:rPr>
          <w:rFonts w:ascii="Times New Roman" w:hAnsi="Times New Roman" w:cs="Times New Roman"/>
          <w:sz w:val="24"/>
          <w:szCs w:val="24"/>
        </w:rPr>
        <w:t>елях, несовместимых между собой;</w:t>
      </w:r>
    </w:p>
    <w:p w14:paraId="34031901" w14:textId="77777777" w:rsidR="008A1A87" w:rsidRDefault="00B91701" w:rsidP="00FF444C">
      <w:pPr>
        <w:spacing w:after="0" w:line="240" w:lineRule="auto"/>
        <w:ind w:left="1418" w:hanging="11"/>
        <w:jc w:val="both"/>
        <w:rPr>
          <w:rFonts w:ascii="Times New Roman" w:hAnsi="Times New Roman" w:cs="Times New Roman"/>
          <w:sz w:val="24"/>
          <w:szCs w:val="24"/>
        </w:rPr>
      </w:pPr>
      <w:r>
        <w:rPr>
          <w:rFonts w:ascii="Times New Roman" w:hAnsi="Times New Roman" w:cs="Times New Roman"/>
          <w:sz w:val="24"/>
          <w:szCs w:val="24"/>
        </w:rPr>
        <w:t>- о</w:t>
      </w:r>
      <w:r w:rsidR="008A1A87">
        <w:rPr>
          <w:rFonts w:ascii="Times New Roman" w:hAnsi="Times New Roman" w:cs="Times New Roman"/>
          <w:sz w:val="24"/>
          <w:szCs w:val="24"/>
        </w:rPr>
        <w:t>бработке</w:t>
      </w:r>
      <w:r>
        <w:rPr>
          <w:rFonts w:ascii="Times New Roman" w:hAnsi="Times New Roman" w:cs="Times New Roman"/>
          <w:sz w:val="24"/>
          <w:szCs w:val="24"/>
        </w:rPr>
        <w:t xml:space="preserve"> Оператором</w:t>
      </w:r>
      <w:r w:rsidR="008A1A87">
        <w:rPr>
          <w:rFonts w:ascii="Times New Roman" w:hAnsi="Times New Roman" w:cs="Times New Roman"/>
          <w:sz w:val="24"/>
          <w:szCs w:val="24"/>
        </w:rPr>
        <w:t xml:space="preserve"> подлежат только персональные данные, кото</w:t>
      </w:r>
      <w:r w:rsidR="00474548">
        <w:rPr>
          <w:rFonts w:ascii="Times New Roman" w:hAnsi="Times New Roman" w:cs="Times New Roman"/>
          <w:sz w:val="24"/>
          <w:szCs w:val="24"/>
        </w:rPr>
        <w:t>рые отвечают целям их обработки;</w:t>
      </w:r>
    </w:p>
    <w:p w14:paraId="75E30072" w14:textId="77777777" w:rsidR="008A1A87" w:rsidRDefault="00474548" w:rsidP="00FF444C">
      <w:pPr>
        <w:spacing w:after="0" w:line="240" w:lineRule="auto"/>
        <w:ind w:left="1418" w:hanging="11"/>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с</w:t>
      </w:r>
      <w:r w:rsidR="008A1A87">
        <w:rPr>
          <w:rFonts w:ascii="Times New Roman" w:hAnsi="Times New Roman" w:cs="Times New Roman"/>
          <w:sz w:val="24"/>
          <w:szCs w:val="24"/>
        </w:rPr>
        <w:t>одержание и объем обрабатываемых</w:t>
      </w:r>
      <w:r>
        <w:rPr>
          <w:rFonts w:ascii="Times New Roman" w:hAnsi="Times New Roman" w:cs="Times New Roman"/>
          <w:sz w:val="24"/>
          <w:szCs w:val="24"/>
        </w:rPr>
        <w:t xml:space="preserve"> Оператором</w:t>
      </w:r>
      <w:r w:rsidR="008A1A87">
        <w:rPr>
          <w:rFonts w:ascii="Times New Roman" w:hAnsi="Times New Roman" w:cs="Times New Roman"/>
          <w:sz w:val="24"/>
          <w:szCs w:val="24"/>
        </w:rPr>
        <w:t xml:space="preserve"> персональных данных </w:t>
      </w:r>
      <w:r>
        <w:rPr>
          <w:rFonts w:ascii="Times New Roman" w:hAnsi="Times New Roman" w:cs="Times New Roman"/>
          <w:sz w:val="24"/>
          <w:szCs w:val="24"/>
        </w:rPr>
        <w:t>соответствуют</w:t>
      </w:r>
      <w:r w:rsidR="008A1A87">
        <w:rPr>
          <w:rFonts w:ascii="Times New Roman" w:hAnsi="Times New Roman" w:cs="Times New Roman"/>
          <w:sz w:val="24"/>
          <w:szCs w:val="24"/>
        </w:rPr>
        <w:t xml:space="preserve"> заявленным целям обработки. Обрабатываемые персональные данные не </w:t>
      </w:r>
      <w:r>
        <w:rPr>
          <w:rFonts w:ascii="Times New Roman" w:hAnsi="Times New Roman" w:cs="Times New Roman"/>
          <w:sz w:val="24"/>
          <w:szCs w:val="24"/>
        </w:rPr>
        <w:t xml:space="preserve">являются </w:t>
      </w:r>
      <w:r w:rsidR="008A1A87">
        <w:rPr>
          <w:rFonts w:ascii="Times New Roman" w:hAnsi="Times New Roman" w:cs="Times New Roman"/>
          <w:sz w:val="24"/>
          <w:szCs w:val="24"/>
        </w:rPr>
        <w:t>избыточными по отношению к заявленным целям их обр</w:t>
      </w:r>
      <w:r>
        <w:rPr>
          <w:rFonts w:ascii="Times New Roman" w:hAnsi="Times New Roman" w:cs="Times New Roman"/>
          <w:sz w:val="24"/>
          <w:szCs w:val="24"/>
        </w:rPr>
        <w:t>аботки;</w:t>
      </w:r>
    </w:p>
    <w:p w14:paraId="20950163" w14:textId="77777777" w:rsidR="008A1A87" w:rsidRDefault="00474548" w:rsidP="00FF444C">
      <w:pPr>
        <w:spacing w:after="0" w:line="240" w:lineRule="auto"/>
        <w:ind w:left="1418" w:hanging="11"/>
        <w:jc w:val="both"/>
        <w:rPr>
          <w:rFonts w:ascii="Times New Roman" w:hAnsi="Times New Roman" w:cs="Times New Roman"/>
          <w:sz w:val="24"/>
          <w:szCs w:val="24"/>
        </w:rPr>
      </w:pPr>
      <w:r>
        <w:rPr>
          <w:rFonts w:ascii="Times New Roman" w:hAnsi="Times New Roman" w:cs="Times New Roman"/>
          <w:sz w:val="24"/>
          <w:szCs w:val="24"/>
        </w:rPr>
        <w:t xml:space="preserve">- </w:t>
      </w:r>
      <w:r w:rsidR="00975BE7">
        <w:rPr>
          <w:rFonts w:ascii="Times New Roman" w:eastAsia="Times New Roman" w:hAnsi="Times New Roman" w:cs="Times New Roman"/>
          <w:sz w:val="24"/>
          <w:szCs w:val="24"/>
          <w:lang w:eastAsia="ru-RU"/>
        </w:rPr>
        <w:t>п</w:t>
      </w:r>
      <w:r w:rsidR="008A1A87">
        <w:rPr>
          <w:rFonts w:ascii="Times New Roman" w:hAnsi="Times New Roman" w:cs="Times New Roman"/>
          <w:sz w:val="24"/>
          <w:szCs w:val="24"/>
        </w:rPr>
        <w:t xml:space="preserve">ри обработке персональных данных должны быть обеспечены точность персональных данных, их достаточность, а в необходимых случаях и актуальность по отношению к целям обработки персональных данных. Оператор </w:t>
      </w:r>
      <w:r w:rsidR="00975BE7">
        <w:rPr>
          <w:rFonts w:ascii="Times New Roman" w:hAnsi="Times New Roman" w:cs="Times New Roman"/>
          <w:sz w:val="24"/>
          <w:szCs w:val="24"/>
        </w:rPr>
        <w:t>принимает</w:t>
      </w:r>
      <w:r w:rsidR="008A1A87">
        <w:rPr>
          <w:rFonts w:ascii="Times New Roman" w:hAnsi="Times New Roman" w:cs="Times New Roman"/>
          <w:sz w:val="24"/>
          <w:szCs w:val="24"/>
        </w:rPr>
        <w:t xml:space="preserve"> необходимые меры по удалению или уточнен</w:t>
      </w:r>
      <w:r w:rsidR="00975BE7">
        <w:rPr>
          <w:rFonts w:ascii="Times New Roman" w:hAnsi="Times New Roman" w:cs="Times New Roman"/>
          <w:sz w:val="24"/>
          <w:szCs w:val="24"/>
        </w:rPr>
        <w:t>ию неполных или неточных данных;</w:t>
      </w:r>
    </w:p>
    <w:p w14:paraId="0F630311" w14:textId="77777777" w:rsidR="008A1A87" w:rsidRDefault="00975BE7" w:rsidP="00FF444C">
      <w:pPr>
        <w:autoSpaceDE w:val="0"/>
        <w:autoSpaceDN w:val="0"/>
        <w:adjustRightInd w:val="0"/>
        <w:spacing w:after="0" w:line="240" w:lineRule="auto"/>
        <w:ind w:left="1418" w:hanging="11"/>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х</w:t>
      </w:r>
      <w:r w:rsidR="008A1A87">
        <w:rPr>
          <w:rFonts w:ascii="Times New Roman" w:hAnsi="Times New Roman" w:cs="Times New Roman"/>
          <w:sz w:val="24"/>
          <w:szCs w:val="24"/>
        </w:rPr>
        <w:t xml:space="preserve">ранение персональных данных </w:t>
      </w:r>
      <w:r>
        <w:rPr>
          <w:rFonts w:ascii="Times New Roman" w:hAnsi="Times New Roman" w:cs="Times New Roman"/>
          <w:sz w:val="24"/>
          <w:szCs w:val="24"/>
        </w:rPr>
        <w:t>осуществляет</w:t>
      </w:r>
      <w:r w:rsidR="008A1A87">
        <w:rPr>
          <w:rFonts w:ascii="Times New Roman" w:hAnsi="Times New Roman" w:cs="Times New Roman"/>
          <w:sz w:val="24"/>
          <w:szCs w:val="24"/>
        </w:rPr>
        <w:t xml:space="preserve">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w:t>
      </w:r>
      <w:r w:rsidR="008A1A87">
        <w:rPr>
          <w:rFonts w:ascii="Times New Roman" w:hAnsi="Times New Roman" w:cs="Times New Roman"/>
          <w:sz w:val="24"/>
          <w:szCs w:val="24"/>
        </w:rPr>
        <w:lastRenderedPageBreak/>
        <w:t>случае утраты необходимости в достижении этих целей, если иное не предусмотрено федеральным законом.</w:t>
      </w:r>
    </w:p>
    <w:p w14:paraId="64795D51" w14:textId="77777777" w:rsidR="00E1009C" w:rsidRPr="00B967C0" w:rsidRDefault="00937231" w:rsidP="006A0E44">
      <w:pPr>
        <w:autoSpaceDE w:val="0"/>
        <w:autoSpaceDN w:val="0"/>
        <w:adjustRightInd w:val="0"/>
        <w:spacing w:after="0" w:line="240" w:lineRule="auto"/>
        <w:jc w:val="both"/>
        <w:rPr>
          <w:rFonts w:ascii="Times New Roman" w:hAnsi="Times New Roman" w:cs="Times New Roman"/>
          <w:b/>
          <w:sz w:val="24"/>
          <w:szCs w:val="24"/>
        </w:rPr>
      </w:pPr>
      <w:r w:rsidRPr="00B967C0">
        <w:rPr>
          <w:rFonts w:ascii="Times New Roman" w:hAnsi="Times New Roman" w:cs="Times New Roman"/>
          <w:b/>
          <w:sz w:val="24"/>
          <w:szCs w:val="24"/>
        </w:rPr>
        <w:t>2. Права</w:t>
      </w:r>
      <w:r w:rsidR="00E1009C" w:rsidRPr="00B967C0">
        <w:rPr>
          <w:rFonts w:ascii="Times New Roman" w:hAnsi="Times New Roman" w:cs="Times New Roman"/>
          <w:b/>
          <w:sz w:val="24"/>
          <w:szCs w:val="24"/>
        </w:rPr>
        <w:t xml:space="preserve"> субъекта персональных</w:t>
      </w:r>
      <w:r w:rsidRPr="00B967C0">
        <w:rPr>
          <w:rFonts w:ascii="Times New Roman" w:hAnsi="Times New Roman" w:cs="Times New Roman"/>
          <w:b/>
          <w:sz w:val="24"/>
          <w:szCs w:val="24"/>
        </w:rPr>
        <w:t xml:space="preserve"> </w:t>
      </w:r>
      <w:proofErr w:type="gramStart"/>
      <w:r w:rsidRPr="00B967C0">
        <w:rPr>
          <w:rFonts w:ascii="Times New Roman" w:hAnsi="Times New Roman" w:cs="Times New Roman"/>
          <w:b/>
          <w:sz w:val="24"/>
          <w:szCs w:val="24"/>
        </w:rPr>
        <w:t>данных</w:t>
      </w:r>
      <w:r w:rsidR="00FE113E" w:rsidRPr="00B967C0">
        <w:rPr>
          <w:rFonts w:ascii="Times New Roman" w:hAnsi="Times New Roman" w:cs="Times New Roman"/>
          <w:b/>
          <w:sz w:val="24"/>
          <w:szCs w:val="24"/>
        </w:rPr>
        <w:t xml:space="preserve">  на</w:t>
      </w:r>
      <w:proofErr w:type="gramEnd"/>
      <w:r w:rsidR="00FE113E" w:rsidRPr="00B967C0">
        <w:rPr>
          <w:rFonts w:ascii="Times New Roman" w:hAnsi="Times New Roman" w:cs="Times New Roman"/>
          <w:b/>
          <w:sz w:val="24"/>
          <w:szCs w:val="24"/>
        </w:rPr>
        <w:t xml:space="preserve"> доступ к его персональным данным</w:t>
      </w:r>
    </w:p>
    <w:p w14:paraId="1EFDEAD5" w14:textId="77777777" w:rsidR="00E1009C" w:rsidRPr="00B967C0" w:rsidRDefault="00937231" w:rsidP="00B967C0">
      <w:pPr>
        <w:pStyle w:val="a5"/>
        <w:numPr>
          <w:ilvl w:val="1"/>
          <w:numId w:val="13"/>
        </w:numPr>
        <w:autoSpaceDE w:val="0"/>
        <w:autoSpaceDN w:val="0"/>
        <w:adjustRightInd w:val="0"/>
        <w:spacing w:after="0" w:line="240" w:lineRule="auto"/>
        <w:ind w:left="28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E1009C" w:rsidRPr="00937231">
        <w:rPr>
          <w:rFonts w:ascii="Times New Roman" w:hAnsi="Times New Roman" w:cs="Times New Roman"/>
          <w:sz w:val="24"/>
          <w:szCs w:val="24"/>
        </w:rPr>
        <w:t>Субъект персональных данных имеет право на получение следующих сведений:</w:t>
      </w:r>
    </w:p>
    <w:p w14:paraId="0E26B144"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подтверждение факта обработки персональных данных Оператором;</w:t>
      </w:r>
    </w:p>
    <w:p w14:paraId="7D6B46E8"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правовые основания и цели обработки персональных данных;</w:t>
      </w:r>
    </w:p>
    <w:p w14:paraId="178C1DE2"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цели и применяемые Оператором способы обработки персональных данных;</w:t>
      </w:r>
    </w:p>
    <w:p w14:paraId="75631448"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14:paraId="750DFC4C"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14:paraId="3494F06A"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сроки обработки персональных данных, в том числе сроки их хранения;</w:t>
      </w:r>
    </w:p>
    <w:p w14:paraId="50D7CF46"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порядок осуществления субъектом персональных данных прав, предусмотренных Федеральным законом;</w:t>
      </w:r>
    </w:p>
    <w:p w14:paraId="02379630"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информацию об осуществленной или о предполагаемой трансграничной передаче данных;</w:t>
      </w:r>
    </w:p>
    <w:p w14:paraId="2989562D"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14:paraId="14BBD2AC"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иные сведения, предусмотренные законодательством Российской Федерации.</w:t>
      </w:r>
    </w:p>
    <w:p w14:paraId="048DBE32" w14:textId="77777777" w:rsidR="00FE113E" w:rsidRDefault="004706EC" w:rsidP="00B967C0">
      <w:pPr>
        <w:pStyle w:val="a5"/>
        <w:numPr>
          <w:ilvl w:val="1"/>
          <w:numId w:val="13"/>
        </w:numPr>
        <w:autoSpaceDE w:val="0"/>
        <w:autoSpaceDN w:val="0"/>
        <w:adjustRightInd w:val="0"/>
        <w:spacing w:after="0" w:line="240" w:lineRule="auto"/>
        <w:ind w:left="284" w:firstLine="0"/>
        <w:jc w:val="both"/>
        <w:rPr>
          <w:rFonts w:ascii="Times New Roman" w:hAnsi="Times New Roman" w:cs="Times New Roman"/>
          <w:sz w:val="24"/>
          <w:szCs w:val="24"/>
        </w:rPr>
      </w:pPr>
      <w:r w:rsidRPr="00FE113E">
        <w:rPr>
          <w:rFonts w:ascii="Times New Roman" w:hAnsi="Times New Roman" w:cs="Times New Roman"/>
          <w:sz w:val="24"/>
          <w:szCs w:val="24"/>
        </w:rPr>
        <w:t xml:space="preserve"> </w:t>
      </w:r>
      <w:r w:rsidR="00FE113E" w:rsidRPr="00FE113E">
        <w:rPr>
          <w:rFonts w:ascii="Times New Roman" w:hAnsi="Times New Roman" w:cs="Times New Roman"/>
          <w:sz w:val="24"/>
          <w:szCs w:val="24"/>
        </w:rPr>
        <w:t xml:space="preserve">Право субъекта персональных данных на доступ к его персональным данным может быть ограничено в </w:t>
      </w:r>
      <w:r w:rsidR="00FE113E">
        <w:rPr>
          <w:rFonts w:ascii="Times New Roman" w:hAnsi="Times New Roman" w:cs="Times New Roman"/>
          <w:sz w:val="24"/>
          <w:szCs w:val="24"/>
        </w:rPr>
        <w:t>случаях, предусмотренных законодательством Российской Федерации.</w:t>
      </w:r>
    </w:p>
    <w:p w14:paraId="4CC62FFF" w14:textId="77777777" w:rsidR="00A6730B" w:rsidRPr="00B967C0" w:rsidRDefault="00D14EE5" w:rsidP="00B967C0">
      <w:pPr>
        <w:pStyle w:val="a5"/>
        <w:numPr>
          <w:ilvl w:val="0"/>
          <w:numId w:val="13"/>
        </w:numPr>
        <w:autoSpaceDE w:val="0"/>
        <w:autoSpaceDN w:val="0"/>
        <w:adjustRightInd w:val="0"/>
        <w:spacing w:after="0" w:line="240" w:lineRule="auto"/>
        <w:jc w:val="both"/>
        <w:rPr>
          <w:rFonts w:ascii="Times New Roman" w:hAnsi="Times New Roman" w:cs="Times New Roman"/>
          <w:b/>
          <w:sz w:val="24"/>
          <w:szCs w:val="24"/>
        </w:rPr>
      </w:pPr>
      <w:r w:rsidRPr="00B967C0">
        <w:rPr>
          <w:rFonts w:ascii="Times New Roman" w:hAnsi="Times New Roman" w:cs="Times New Roman"/>
          <w:b/>
          <w:sz w:val="24"/>
          <w:szCs w:val="24"/>
        </w:rPr>
        <w:t>Реализуемые оператором требования к защите персональных данных</w:t>
      </w:r>
    </w:p>
    <w:p w14:paraId="6A2C2D70" w14:textId="77777777" w:rsidR="00B967C0" w:rsidRDefault="006E6253" w:rsidP="00013FEB">
      <w:pPr>
        <w:pStyle w:val="a5"/>
        <w:numPr>
          <w:ilvl w:val="1"/>
          <w:numId w:val="13"/>
        </w:numPr>
        <w:autoSpaceDE w:val="0"/>
        <w:autoSpaceDN w:val="0"/>
        <w:adjustRightInd w:val="0"/>
        <w:spacing w:after="0" w:line="240" w:lineRule="auto"/>
        <w:ind w:left="284" w:firstLine="0"/>
        <w:jc w:val="both"/>
        <w:rPr>
          <w:rFonts w:ascii="Times New Roman" w:hAnsi="Times New Roman" w:cs="Times New Roman"/>
          <w:sz w:val="24"/>
          <w:szCs w:val="24"/>
        </w:rPr>
      </w:pPr>
      <w:r w:rsidRPr="00B967C0">
        <w:rPr>
          <w:rFonts w:ascii="Times New Roman" w:hAnsi="Times New Roman" w:cs="Times New Roman"/>
          <w:sz w:val="24"/>
          <w:szCs w:val="24"/>
        </w:rPr>
        <w:t>Оператор использует систему защиты персональных данных, нейтрализующую актуальные угрозы, определенные в соответствии с Федеральным законом.</w:t>
      </w:r>
      <w:r w:rsidR="004A6DAA" w:rsidRPr="00B967C0">
        <w:rPr>
          <w:rFonts w:ascii="Times New Roman" w:hAnsi="Times New Roman" w:cs="Times New Roman"/>
          <w:sz w:val="24"/>
          <w:szCs w:val="24"/>
        </w:rPr>
        <w:t xml:space="preserve"> </w:t>
      </w:r>
      <w:r w:rsidRPr="00B967C0">
        <w:rPr>
          <w:rFonts w:ascii="Times New Roman" w:hAnsi="Times New Roman" w:cs="Times New Roman"/>
          <w:sz w:val="24"/>
          <w:szCs w:val="24"/>
        </w:rPr>
        <w:t>Система защиты персональных данных включает</w:t>
      </w:r>
      <w:r w:rsidR="004A6DAA" w:rsidRPr="00B967C0">
        <w:rPr>
          <w:rFonts w:ascii="Times New Roman" w:hAnsi="Times New Roman" w:cs="Times New Roman"/>
          <w:sz w:val="24"/>
          <w:szCs w:val="24"/>
        </w:rPr>
        <w:t xml:space="preserve"> в себя организационные и </w:t>
      </w:r>
      <w:r w:rsidRPr="00B967C0">
        <w:rPr>
          <w:rFonts w:ascii="Times New Roman" w:hAnsi="Times New Roman" w:cs="Times New Roman"/>
          <w:sz w:val="24"/>
          <w:szCs w:val="24"/>
        </w:rPr>
        <w:t>технические меры, определенные с учетом актуальных угроз безопасности персональных данных и информационных технологий, используемых в информационных системах.</w:t>
      </w:r>
    </w:p>
    <w:p w14:paraId="3BD81FCB" w14:textId="77777777" w:rsidR="00013FEB" w:rsidRPr="00B967C0" w:rsidRDefault="00013FEB" w:rsidP="00013FEB">
      <w:pPr>
        <w:pStyle w:val="a5"/>
        <w:numPr>
          <w:ilvl w:val="1"/>
          <w:numId w:val="13"/>
        </w:numPr>
        <w:autoSpaceDE w:val="0"/>
        <w:autoSpaceDN w:val="0"/>
        <w:adjustRightInd w:val="0"/>
        <w:spacing w:after="0" w:line="240" w:lineRule="auto"/>
        <w:ind w:left="284" w:firstLine="0"/>
        <w:jc w:val="both"/>
        <w:rPr>
          <w:rFonts w:ascii="Times New Roman" w:hAnsi="Times New Roman" w:cs="Times New Roman"/>
          <w:sz w:val="24"/>
          <w:szCs w:val="24"/>
        </w:rPr>
      </w:pPr>
      <w:r w:rsidRPr="00B967C0">
        <w:rPr>
          <w:rFonts w:ascii="Times New Roman" w:hAnsi="Times New Roman" w:cs="Times New Roman"/>
          <w:sz w:val="24"/>
          <w:szCs w:val="24"/>
        </w:rPr>
        <w:t>Оператор обеспечивает надлежащий уровень защищенности персональных данных при их обработке.</w:t>
      </w:r>
    </w:p>
    <w:p w14:paraId="6D487D1E" w14:textId="77777777" w:rsidR="00013FEB" w:rsidRPr="004A6DAA" w:rsidRDefault="00013FEB" w:rsidP="004A6DAA">
      <w:pPr>
        <w:autoSpaceDE w:val="0"/>
        <w:autoSpaceDN w:val="0"/>
        <w:adjustRightInd w:val="0"/>
        <w:spacing w:after="0" w:line="240" w:lineRule="auto"/>
        <w:jc w:val="both"/>
        <w:rPr>
          <w:rFonts w:ascii="Times New Roman" w:hAnsi="Times New Roman" w:cs="Times New Roman"/>
          <w:b/>
          <w:sz w:val="24"/>
          <w:szCs w:val="24"/>
        </w:rPr>
      </w:pPr>
    </w:p>
    <w:p w14:paraId="10F4E7F4" w14:textId="77777777" w:rsidR="004A6DAA" w:rsidRDefault="004A6DAA" w:rsidP="006E6253">
      <w:pPr>
        <w:autoSpaceDE w:val="0"/>
        <w:autoSpaceDN w:val="0"/>
        <w:adjustRightInd w:val="0"/>
        <w:spacing w:after="0" w:line="240" w:lineRule="auto"/>
        <w:ind w:firstLine="540"/>
        <w:jc w:val="both"/>
        <w:rPr>
          <w:rFonts w:ascii="Times New Roman" w:hAnsi="Times New Roman" w:cs="Times New Roman"/>
          <w:sz w:val="24"/>
          <w:szCs w:val="24"/>
        </w:rPr>
      </w:pPr>
    </w:p>
    <w:p w14:paraId="1E733F74" w14:textId="77777777" w:rsidR="006E6253" w:rsidRDefault="006E6253" w:rsidP="00E1009C">
      <w:pPr>
        <w:pStyle w:val="a5"/>
        <w:autoSpaceDE w:val="0"/>
        <w:autoSpaceDN w:val="0"/>
        <w:adjustRightInd w:val="0"/>
        <w:spacing w:after="0" w:line="240" w:lineRule="auto"/>
        <w:ind w:left="1350"/>
        <w:jc w:val="both"/>
        <w:rPr>
          <w:rFonts w:ascii="Times New Roman" w:hAnsi="Times New Roman" w:cs="Times New Roman"/>
          <w:sz w:val="24"/>
          <w:szCs w:val="24"/>
        </w:rPr>
      </w:pPr>
      <w:bookmarkStart w:id="1" w:name="Par9"/>
      <w:bookmarkEnd w:id="1"/>
    </w:p>
    <w:p w14:paraId="46560761" w14:textId="77777777" w:rsidR="0021315B" w:rsidRPr="00A47134" w:rsidRDefault="00711968" w:rsidP="00711968">
      <w:pPr>
        <w:spacing w:after="188" w:line="240" w:lineRule="auto"/>
        <w:jc w:val="both"/>
        <w:rPr>
          <w:rFonts w:ascii="Times New Roman" w:hAnsi="Times New Roman" w:cs="Times New Roman"/>
          <w:sz w:val="24"/>
          <w:szCs w:val="24"/>
        </w:rPr>
      </w:pPr>
      <w:r w:rsidRPr="00A47134">
        <w:rPr>
          <w:rFonts w:ascii="Times New Roman" w:hAnsi="Times New Roman" w:cs="Times New Roman"/>
          <w:sz w:val="24"/>
          <w:szCs w:val="24"/>
        </w:rPr>
        <w:t xml:space="preserve"> </w:t>
      </w:r>
    </w:p>
    <w:sectPr w:rsidR="0021315B" w:rsidRPr="00A47134" w:rsidSect="002131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1C01"/>
    <w:multiLevelType w:val="hybridMultilevel"/>
    <w:tmpl w:val="F02420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E992444"/>
    <w:multiLevelType w:val="multilevel"/>
    <w:tmpl w:val="018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738EA"/>
    <w:multiLevelType w:val="multilevel"/>
    <w:tmpl w:val="362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367E7"/>
    <w:multiLevelType w:val="multilevel"/>
    <w:tmpl w:val="1D2A25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nsid w:val="380E2995"/>
    <w:multiLevelType w:val="multilevel"/>
    <w:tmpl w:val="D3B8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22153"/>
    <w:multiLevelType w:val="multilevel"/>
    <w:tmpl w:val="376E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BA5306"/>
    <w:multiLevelType w:val="multilevel"/>
    <w:tmpl w:val="C0F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B47116"/>
    <w:multiLevelType w:val="multilevel"/>
    <w:tmpl w:val="3C3897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F716B45"/>
    <w:multiLevelType w:val="multilevel"/>
    <w:tmpl w:val="246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26522"/>
    <w:multiLevelType w:val="hybridMultilevel"/>
    <w:tmpl w:val="95DCB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2B4D30"/>
    <w:multiLevelType w:val="multilevel"/>
    <w:tmpl w:val="DB70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234D7E"/>
    <w:multiLevelType w:val="multilevel"/>
    <w:tmpl w:val="34C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72E35"/>
    <w:multiLevelType w:val="multilevel"/>
    <w:tmpl w:val="DC8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84418"/>
    <w:multiLevelType w:val="multilevel"/>
    <w:tmpl w:val="184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26777B"/>
    <w:multiLevelType w:val="hybridMultilevel"/>
    <w:tmpl w:val="01B4AE2E"/>
    <w:lvl w:ilvl="0" w:tplc="9A20643E">
      <w:start w:val="1"/>
      <w:numFmt w:val="decimal"/>
      <w:lvlText w:val="%1."/>
      <w:lvlJc w:val="left"/>
      <w:pPr>
        <w:ind w:left="1350" w:hanging="81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5">
    <w:nsid w:val="7E083F5B"/>
    <w:multiLevelType w:val="multilevel"/>
    <w:tmpl w:val="7C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12"/>
  </w:num>
  <w:num w:numId="5">
    <w:abstractNumId w:val="10"/>
  </w:num>
  <w:num w:numId="6">
    <w:abstractNumId w:val="11"/>
  </w:num>
  <w:num w:numId="7">
    <w:abstractNumId w:val="13"/>
  </w:num>
  <w:num w:numId="8">
    <w:abstractNumId w:val="15"/>
  </w:num>
  <w:num w:numId="9">
    <w:abstractNumId w:val="8"/>
  </w:num>
  <w:num w:numId="10">
    <w:abstractNumId w:val="9"/>
  </w:num>
  <w:num w:numId="11">
    <w:abstractNumId w:val="3"/>
  </w:num>
  <w:num w:numId="12">
    <w:abstractNumId w:val="14"/>
  </w:num>
  <w:num w:numId="13">
    <w:abstractNumId w:val="7"/>
  </w:num>
  <w:num w:numId="14">
    <w:abstractNumId w:val="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34"/>
    <w:rsid w:val="00013FEB"/>
    <w:rsid w:val="000173D4"/>
    <w:rsid w:val="00114A48"/>
    <w:rsid w:val="001909D9"/>
    <w:rsid w:val="001A54D2"/>
    <w:rsid w:val="001F5327"/>
    <w:rsid w:val="00200CEB"/>
    <w:rsid w:val="0021315B"/>
    <w:rsid w:val="002B2225"/>
    <w:rsid w:val="00313A46"/>
    <w:rsid w:val="004325A1"/>
    <w:rsid w:val="0045574E"/>
    <w:rsid w:val="004706EC"/>
    <w:rsid w:val="00474548"/>
    <w:rsid w:val="004A6DAA"/>
    <w:rsid w:val="004C29AD"/>
    <w:rsid w:val="004D2970"/>
    <w:rsid w:val="006A0E44"/>
    <w:rsid w:val="006E6253"/>
    <w:rsid w:val="00711968"/>
    <w:rsid w:val="00720CD2"/>
    <w:rsid w:val="007E79B9"/>
    <w:rsid w:val="00815248"/>
    <w:rsid w:val="00816391"/>
    <w:rsid w:val="00821B57"/>
    <w:rsid w:val="00862ADB"/>
    <w:rsid w:val="008A1A87"/>
    <w:rsid w:val="008B1370"/>
    <w:rsid w:val="008F2D8B"/>
    <w:rsid w:val="00937231"/>
    <w:rsid w:val="00957797"/>
    <w:rsid w:val="00975BE7"/>
    <w:rsid w:val="009B6F38"/>
    <w:rsid w:val="00A47134"/>
    <w:rsid w:val="00A6730B"/>
    <w:rsid w:val="00AD1760"/>
    <w:rsid w:val="00AF205D"/>
    <w:rsid w:val="00B91701"/>
    <w:rsid w:val="00B967C0"/>
    <w:rsid w:val="00BB34DA"/>
    <w:rsid w:val="00BE2731"/>
    <w:rsid w:val="00C955A2"/>
    <w:rsid w:val="00CE346F"/>
    <w:rsid w:val="00D14EE5"/>
    <w:rsid w:val="00D65E1F"/>
    <w:rsid w:val="00D90FA1"/>
    <w:rsid w:val="00DB75DC"/>
    <w:rsid w:val="00DE143E"/>
    <w:rsid w:val="00E1009C"/>
    <w:rsid w:val="00E23C97"/>
    <w:rsid w:val="00E5491A"/>
    <w:rsid w:val="00E959AE"/>
    <w:rsid w:val="00EA6B98"/>
    <w:rsid w:val="00EB0040"/>
    <w:rsid w:val="00ED0D52"/>
    <w:rsid w:val="00EE24D6"/>
    <w:rsid w:val="00F17C4F"/>
    <w:rsid w:val="00F17CD3"/>
    <w:rsid w:val="00FE113E"/>
    <w:rsid w:val="00FE55A1"/>
    <w:rsid w:val="00FF44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E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15B"/>
  </w:style>
  <w:style w:type="paragraph" w:styleId="1">
    <w:name w:val="heading 1"/>
    <w:basedOn w:val="a"/>
    <w:link w:val="10"/>
    <w:uiPriority w:val="9"/>
    <w:qFormat/>
    <w:rsid w:val="00A471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4713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713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4713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471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47134"/>
    <w:rPr>
      <w:color w:val="0000FF"/>
      <w:u w:val="single"/>
    </w:rPr>
  </w:style>
  <w:style w:type="character" w:customStyle="1" w:styleId="apple-converted-space">
    <w:name w:val="apple-converted-space"/>
    <w:basedOn w:val="a0"/>
    <w:rsid w:val="00A47134"/>
  </w:style>
  <w:style w:type="character" w:customStyle="1" w:styleId="nobr">
    <w:name w:val="nobr"/>
    <w:basedOn w:val="a0"/>
    <w:rsid w:val="00A47134"/>
  </w:style>
  <w:style w:type="character" w:customStyle="1" w:styleId="group">
    <w:name w:val="group"/>
    <w:basedOn w:val="a0"/>
    <w:rsid w:val="00A47134"/>
  </w:style>
  <w:style w:type="paragraph" w:styleId="a5">
    <w:name w:val="List Paragraph"/>
    <w:basedOn w:val="a"/>
    <w:uiPriority w:val="34"/>
    <w:qFormat/>
    <w:rsid w:val="00114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37477">
      <w:bodyDiv w:val="1"/>
      <w:marLeft w:val="0"/>
      <w:marRight w:val="0"/>
      <w:marTop w:val="0"/>
      <w:marBottom w:val="0"/>
      <w:divBdr>
        <w:top w:val="none" w:sz="0" w:space="0" w:color="auto"/>
        <w:left w:val="none" w:sz="0" w:space="0" w:color="auto"/>
        <w:bottom w:val="none" w:sz="0" w:space="0" w:color="auto"/>
        <w:right w:val="none" w:sz="0" w:space="0" w:color="auto"/>
      </w:divBdr>
      <w:divsChild>
        <w:div w:id="691148616">
          <w:marLeft w:val="721"/>
          <w:marRight w:val="-14426"/>
          <w:marTop w:val="0"/>
          <w:marBottom w:val="0"/>
          <w:divBdr>
            <w:top w:val="none" w:sz="0" w:space="0" w:color="auto"/>
            <w:left w:val="none" w:sz="0" w:space="0" w:color="auto"/>
            <w:bottom w:val="none" w:sz="0" w:space="0" w:color="auto"/>
            <w:right w:val="none" w:sz="0" w:space="0" w:color="auto"/>
          </w:divBdr>
          <w:divsChild>
            <w:div w:id="15846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765</Words>
  <Characters>4364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jurist</dc:creator>
  <cp:lastModifiedBy>User</cp:lastModifiedBy>
  <cp:revision>10</cp:revision>
  <dcterms:created xsi:type="dcterms:W3CDTF">2017-08-30T07:48:00Z</dcterms:created>
  <dcterms:modified xsi:type="dcterms:W3CDTF">2017-09-01T15:16:00Z</dcterms:modified>
</cp:coreProperties>
</file>