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7A4FB" w14:textId="77777777" w:rsidR="006663E3" w:rsidRPr="006663E3" w:rsidRDefault="006663E3" w:rsidP="006663E3">
      <w:pPr>
        <w:rPr>
          <w:b/>
          <w:bCs/>
        </w:rPr>
      </w:pPr>
      <w:proofErr w:type="spellStart"/>
      <w:r w:rsidRPr="006663E3">
        <w:rPr>
          <w:b/>
          <w:bCs/>
        </w:rPr>
        <w:t>Korran</w:t>
      </w:r>
      <w:proofErr w:type="spellEnd"/>
      <w:r w:rsidRPr="006663E3">
        <w:rPr>
          <w:b/>
          <w:bCs/>
        </w:rPr>
        <w:t xml:space="preserve"> </w:t>
      </w:r>
      <w:proofErr w:type="spellStart"/>
      <w:r w:rsidRPr="006663E3">
        <w:rPr>
          <w:b/>
          <w:bCs/>
        </w:rPr>
        <w:t>Tidebreaker</w:t>
      </w:r>
      <w:proofErr w:type="spellEnd"/>
    </w:p>
    <w:p w14:paraId="5940DB4B" w14:textId="77777777" w:rsidR="006663E3" w:rsidRPr="006663E3" w:rsidRDefault="006663E3" w:rsidP="006663E3">
      <w:proofErr w:type="spellStart"/>
      <w:r w:rsidRPr="006663E3">
        <w:t>Korran</w:t>
      </w:r>
      <w:proofErr w:type="spellEnd"/>
      <w:r w:rsidRPr="006663E3">
        <w:t xml:space="preserve"> is a bold and ambitious </w:t>
      </w:r>
      <w:proofErr w:type="spellStart"/>
      <w:r w:rsidRPr="006663E3">
        <w:t>Deepkin</w:t>
      </w:r>
      <w:proofErr w:type="spellEnd"/>
      <w:r w:rsidRPr="006663E3">
        <w:t xml:space="preserve"> warrior who often ventures to the surface world in search of resources or alliances that could strengthen his people’s position in an ever-changing oceanic landscape. His pale blue skin is marked with scars from countless battles against sea predators and rival factions within the Abyssal Realm. </w:t>
      </w:r>
      <w:proofErr w:type="spellStart"/>
      <w:r w:rsidRPr="006663E3">
        <w:t>Korran</w:t>
      </w:r>
      <w:proofErr w:type="spellEnd"/>
      <w:r w:rsidRPr="006663E3">
        <w:t xml:space="preserve"> is fiercely loyal to his people but often clashes with traditionalists like </w:t>
      </w:r>
      <w:proofErr w:type="spellStart"/>
      <w:r w:rsidRPr="006663E3">
        <w:t>Talyss</w:t>
      </w:r>
      <w:proofErr w:type="spellEnd"/>
      <w:r w:rsidRPr="006663E3">
        <w:t xml:space="preserve"> </w:t>
      </w:r>
      <w:proofErr w:type="spellStart"/>
      <w:r w:rsidRPr="006663E3">
        <w:t>Wavecaller</w:t>
      </w:r>
      <w:proofErr w:type="spellEnd"/>
      <w:r w:rsidRPr="006663E3">
        <w:t xml:space="preserve"> over his willingness to take risks. He admires surface dwellers for their ingenuity but also sees them as dangerous intruders who must be carefully managed. </w:t>
      </w:r>
      <w:proofErr w:type="spellStart"/>
      <w:r w:rsidRPr="006663E3">
        <w:t>Korran’s</w:t>
      </w:r>
      <w:proofErr w:type="spellEnd"/>
      <w:r w:rsidRPr="006663E3">
        <w:t xml:space="preserve"> ultimate motivation is to secure his people’s survival by any means necessary, even if it means forging uneasy alliances with those above.</w:t>
      </w:r>
    </w:p>
    <w:p w14:paraId="718DDB19" w14:textId="77777777" w:rsidR="005732B1" w:rsidRDefault="005732B1"/>
    <w:sectPr w:rsidR="005732B1" w:rsidSect="007F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E3"/>
    <w:rsid w:val="001A53AD"/>
    <w:rsid w:val="005732B1"/>
    <w:rsid w:val="005B7CCB"/>
    <w:rsid w:val="006663E3"/>
    <w:rsid w:val="007F7D1A"/>
    <w:rsid w:val="00A33B98"/>
    <w:rsid w:val="00A568FE"/>
    <w:rsid w:val="00A74D92"/>
    <w:rsid w:val="00D704D3"/>
    <w:rsid w:val="00F9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EBBCC"/>
  <w15:chartTrackingRefBased/>
  <w15:docId w15:val="{D2E19BBA-5C50-FA4D-91AC-6F0BAE0D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McDuffee</dc:creator>
  <cp:keywords/>
  <dc:description/>
  <cp:lastModifiedBy>Michael McDuffee</cp:lastModifiedBy>
  <cp:revision>1</cp:revision>
  <dcterms:created xsi:type="dcterms:W3CDTF">2025-03-04T01:27:00Z</dcterms:created>
  <dcterms:modified xsi:type="dcterms:W3CDTF">2025-03-04T01:27:00Z</dcterms:modified>
</cp:coreProperties>
</file>