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5D5B1" w14:textId="09E64504" w:rsidR="005732B1" w:rsidRDefault="00EA6452">
      <w:r>
        <w:t xml:space="preserve">The </w:t>
      </w:r>
      <w:proofErr w:type="spellStart"/>
      <w:r>
        <w:t>Stormriders</w:t>
      </w:r>
      <w:proofErr w:type="spellEnd"/>
    </w:p>
    <w:p w14:paraId="29ED866D" w14:textId="0CD88D00" w:rsidR="00EA6452" w:rsidRDefault="00EA6452">
      <w:r>
        <w:rPr>
          <w:rFonts w:ascii="Segoe UI" w:hAnsi="Segoe UI" w:cs="Segoe UI"/>
        </w:rPr>
        <w:t xml:space="preserve">The </w:t>
      </w:r>
      <w:proofErr w:type="spellStart"/>
      <w:r>
        <w:rPr>
          <w:rFonts w:ascii="Segoe UI" w:hAnsi="Segoe UI" w:cs="Segoe UI"/>
        </w:rPr>
        <w:t>Stormriders</w:t>
      </w:r>
      <w:proofErr w:type="spellEnd"/>
      <w:r>
        <w:rPr>
          <w:rFonts w:ascii="Segoe UI" w:hAnsi="Segoe UI" w:cs="Segoe UI"/>
        </w:rPr>
        <w:t xml:space="preserve"> are a nomadic people who have made the turbulent skies their home. They are tall and lean, with skin that shimmers with an opalescent sheen, changing color based on the surrounding atmosphere. Their hair is cloud-like, constantly shifting and billowing as if caught in an ethereal breeze. </w:t>
      </w:r>
      <w:proofErr w:type="spellStart"/>
      <w:r>
        <w:rPr>
          <w:rFonts w:ascii="Segoe UI" w:hAnsi="Segoe UI" w:cs="Segoe UI"/>
        </w:rPr>
        <w:t>Stormriders</w:t>
      </w:r>
      <w:proofErr w:type="spellEnd"/>
      <w:r>
        <w:rPr>
          <w:rFonts w:ascii="Segoe UI" w:hAnsi="Segoe UI" w:cs="Segoe UI"/>
        </w:rPr>
        <w:t xml:space="preserve"> possess the innate ability to control air currents, allowing them to fly and manipulate weather on a small scale. They travel in clans aboard massive, living </w:t>
      </w:r>
      <w:proofErr w:type="spellStart"/>
      <w:r>
        <w:rPr>
          <w:rFonts w:ascii="Segoe UI" w:hAnsi="Segoe UI" w:cs="Segoe UI"/>
        </w:rPr>
        <w:t>cloudships</w:t>
      </w:r>
      <w:proofErr w:type="spellEnd"/>
      <w:r>
        <w:rPr>
          <w:rFonts w:ascii="Segoe UI" w:hAnsi="Segoe UI" w:cs="Segoe UI"/>
        </w:rPr>
        <w:t xml:space="preserve"> - organic vessels that resemble cumulus clouds and are guided by the collective will of the clan. Stormrider society is based on the principle of freedom, with leadership determined by skill rather than heredity. They are master traders, using their mobility to transport goods between distant lands. Despite their peaceful nature, </w:t>
      </w:r>
      <w:proofErr w:type="spellStart"/>
      <w:r>
        <w:rPr>
          <w:rFonts w:ascii="Segoe UI" w:hAnsi="Segoe UI" w:cs="Segoe UI"/>
        </w:rPr>
        <w:t>Stormriders</w:t>
      </w:r>
      <w:proofErr w:type="spellEnd"/>
      <w:r>
        <w:rPr>
          <w:rFonts w:ascii="Segoe UI" w:hAnsi="Segoe UI" w:cs="Segoe UI"/>
        </w:rPr>
        <w:t xml:space="preserve"> are formidable in battle, using their control over wind and lightning to devastating effect when threatened.</w:t>
      </w:r>
    </w:p>
    <w:sectPr w:rsidR="00EA6452" w:rsidSect="007F7D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452"/>
    <w:rsid w:val="001A53AD"/>
    <w:rsid w:val="005732B1"/>
    <w:rsid w:val="007F7D1A"/>
    <w:rsid w:val="00A33B98"/>
    <w:rsid w:val="00A568FE"/>
    <w:rsid w:val="00A74D92"/>
    <w:rsid w:val="00D704D3"/>
    <w:rsid w:val="00EA6452"/>
    <w:rsid w:val="00F96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1498B2"/>
  <w15:chartTrackingRefBased/>
  <w15:docId w15:val="{BCE2B41E-F3C2-6542-8213-A710C6E0C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4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64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64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64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64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64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64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64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64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64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64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64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64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64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64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64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64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6452"/>
    <w:rPr>
      <w:rFonts w:eastAsiaTheme="majorEastAsia" w:cstheme="majorBidi"/>
      <w:color w:val="272727" w:themeColor="text1" w:themeTint="D8"/>
    </w:rPr>
  </w:style>
  <w:style w:type="paragraph" w:styleId="Title">
    <w:name w:val="Title"/>
    <w:basedOn w:val="Normal"/>
    <w:next w:val="Normal"/>
    <w:link w:val="TitleChar"/>
    <w:uiPriority w:val="10"/>
    <w:qFormat/>
    <w:rsid w:val="00EA64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4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64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64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6452"/>
    <w:pPr>
      <w:spacing w:before="160"/>
      <w:jc w:val="center"/>
    </w:pPr>
    <w:rPr>
      <w:i/>
      <w:iCs/>
      <w:color w:val="404040" w:themeColor="text1" w:themeTint="BF"/>
    </w:rPr>
  </w:style>
  <w:style w:type="character" w:customStyle="1" w:styleId="QuoteChar">
    <w:name w:val="Quote Char"/>
    <w:basedOn w:val="DefaultParagraphFont"/>
    <w:link w:val="Quote"/>
    <w:uiPriority w:val="29"/>
    <w:rsid w:val="00EA6452"/>
    <w:rPr>
      <w:i/>
      <w:iCs/>
      <w:color w:val="404040" w:themeColor="text1" w:themeTint="BF"/>
    </w:rPr>
  </w:style>
  <w:style w:type="paragraph" w:styleId="ListParagraph">
    <w:name w:val="List Paragraph"/>
    <w:basedOn w:val="Normal"/>
    <w:uiPriority w:val="34"/>
    <w:qFormat/>
    <w:rsid w:val="00EA6452"/>
    <w:pPr>
      <w:ind w:left="720"/>
      <w:contextualSpacing/>
    </w:pPr>
  </w:style>
  <w:style w:type="character" w:styleId="IntenseEmphasis">
    <w:name w:val="Intense Emphasis"/>
    <w:basedOn w:val="DefaultParagraphFont"/>
    <w:uiPriority w:val="21"/>
    <w:qFormat/>
    <w:rsid w:val="00EA6452"/>
    <w:rPr>
      <w:i/>
      <w:iCs/>
      <w:color w:val="0F4761" w:themeColor="accent1" w:themeShade="BF"/>
    </w:rPr>
  </w:style>
  <w:style w:type="paragraph" w:styleId="IntenseQuote">
    <w:name w:val="Intense Quote"/>
    <w:basedOn w:val="Normal"/>
    <w:next w:val="Normal"/>
    <w:link w:val="IntenseQuoteChar"/>
    <w:uiPriority w:val="30"/>
    <w:qFormat/>
    <w:rsid w:val="00EA64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6452"/>
    <w:rPr>
      <w:i/>
      <w:iCs/>
      <w:color w:val="0F4761" w:themeColor="accent1" w:themeShade="BF"/>
    </w:rPr>
  </w:style>
  <w:style w:type="character" w:styleId="IntenseReference">
    <w:name w:val="Intense Reference"/>
    <w:basedOn w:val="DefaultParagraphFont"/>
    <w:uiPriority w:val="32"/>
    <w:qFormat/>
    <w:rsid w:val="00EA64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813</Characters>
  <Application>Microsoft Office Word</Application>
  <DocSecurity>0</DocSecurity>
  <Lines>6</Lines>
  <Paragraphs>1</Paragraphs>
  <ScaleCrop>false</ScaleCrop>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McDuffee</dc:creator>
  <cp:keywords/>
  <dc:description/>
  <cp:lastModifiedBy>Michael McDuffee</cp:lastModifiedBy>
  <cp:revision>1</cp:revision>
  <dcterms:created xsi:type="dcterms:W3CDTF">2025-03-04T01:15:00Z</dcterms:created>
  <dcterms:modified xsi:type="dcterms:W3CDTF">2025-03-04T01:15:00Z</dcterms:modified>
</cp:coreProperties>
</file>