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7056985</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 are those which empower a person to act using specifically linguistic means.</w:t>
      </w:r>
    </w:p>
    <w:p>
      <w:pPr>
        <w:spacing w:after="0"/>
      </w:pPr>
      <w:r>
        <w:t>A) Communicative language competences</w:t>
      </w:r>
    </w:p>
    <w:p>
      <w:pPr>
        <w:spacing w:after="0"/>
      </w:pPr>
      <w:r>
        <w:t>B) Knowledge and skill</w:t>
      </w:r>
    </w:p>
    <w:p>
      <w:pPr>
        <w:spacing w:after="0"/>
      </w:pPr>
      <w:r>
        <w:t>C) General competence</w:t>
      </w:r>
    </w:p>
    <w:p>
      <w:pPr>
        <w:spacing w:after="0"/>
      </w:pPr>
      <w:r>
        <w:t>D) Competences</w:t>
      </w:r>
    </w:p>
    <w:p>
      <w:pPr>
        <w:spacing w:after="80"/>
      </w:pPr>
      <w:r>
        <w:t>---------------------------------</w:t>
      </w:r>
    </w:p>
    <w:p>
      <w:pPr>
        <w:spacing w:after="80"/>
      </w:pPr>
      <w:r>
        <w:rPr>
          <w:b/>
        </w:rPr>
        <w:t>2-savol.  In which famous novel John Fowles combined adventure and mystery?</w:t>
      </w:r>
    </w:p>
    <w:p>
      <w:pPr>
        <w:spacing w:after="0"/>
      </w:pPr>
      <w:r>
        <w:t>A) The Only Problem</w:t>
      </w:r>
    </w:p>
    <w:p>
      <w:pPr>
        <w:spacing w:after="0"/>
      </w:pPr>
      <w:r>
        <w:t>B) Illusion</w:t>
      </w:r>
    </w:p>
    <w:p>
      <w:pPr>
        <w:spacing w:after="0"/>
      </w:pPr>
      <w:r>
        <w:t>C) The prime of Miss Jean Brodie</w:t>
      </w:r>
    </w:p>
    <w:p>
      <w:pPr>
        <w:spacing w:after="0"/>
      </w:pPr>
      <w:r>
        <w:t>D) The French Lieutenant’s Woman</w:t>
      </w:r>
    </w:p>
    <w:p>
      <w:pPr>
        <w:spacing w:after="80"/>
      </w:pPr>
      <w:r>
        <w:t>---------------------------------</w:t>
      </w:r>
    </w:p>
    <w:p>
      <w:pPr>
        <w:spacing w:after="80"/>
      </w:pPr>
      <w:r>
        <w:rPr>
          <w:b/>
        </w:rPr>
        <w:t>3-savol. What kind of interaction pattern is it: This may involve some kind of silent student response, such as writing from dictation, but there is no initiative on the part of the student?</w:t>
      </w:r>
    </w:p>
    <w:p>
      <w:pPr>
        <w:spacing w:after="0"/>
      </w:pPr>
      <w:r>
        <w:t>A) Teacher talk</w:t>
      </w:r>
    </w:p>
    <w:p>
      <w:pPr>
        <w:spacing w:after="0"/>
      </w:pPr>
      <w:r>
        <w:t>B) Collaboration</w:t>
      </w:r>
    </w:p>
    <w:p>
      <w:pPr>
        <w:spacing w:after="0"/>
      </w:pPr>
      <w:r>
        <w:t>C) Individual work</w:t>
      </w:r>
    </w:p>
    <w:p>
      <w:pPr>
        <w:spacing w:after="0"/>
      </w:pPr>
      <w:r>
        <w:t>D) Self-access</w:t>
      </w:r>
    </w:p>
    <w:p>
      <w:pPr>
        <w:spacing w:after="80"/>
      </w:pPr>
      <w:r>
        <w:t>---------------------------------</w:t>
      </w:r>
    </w:p>
    <w:p>
      <w:pPr>
        <w:spacing w:after="80"/>
      </w:pPr>
      <w:r>
        <w:rPr>
          <w:b/>
        </w:rPr>
        <w:t>4-savol. What was the first major novel by Ernest Hemingway?</w:t>
      </w:r>
    </w:p>
    <w:p>
      <w:pPr>
        <w:spacing w:after="0"/>
      </w:pPr>
      <w:r>
        <w:t>A) The Sun Also Rises</w:t>
      </w:r>
    </w:p>
    <w:p>
      <w:pPr>
        <w:spacing w:after="0"/>
      </w:pPr>
      <w:r>
        <w:t>B) Lost Generation</w:t>
      </w:r>
    </w:p>
    <w:p>
      <w:pPr>
        <w:spacing w:after="0"/>
      </w:pPr>
      <w:r>
        <w:t>C) Under the Net</w:t>
      </w:r>
    </w:p>
    <w:p>
      <w:pPr>
        <w:spacing w:after="0"/>
      </w:pPr>
      <w:r>
        <w:t>D) The Old Man and the Sea</w:t>
      </w:r>
    </w:p>
    <w:p>
      <w:pPr>
        <w:spacing w:after="80"/>
      </w:pPr>
      <w:r>
        <w:t>---------------------------------</w:t>
      </w:r>
    </w:p>
    <w:p>
      <w:pPr>
        <w:spacing w:after="80"/>
      </w:pPr>
      <w:r>
        <w:rPr>
          <w:b/>
        </w:rPr>
        <w:t>5-savol. Harry kept us________ throughout the  journey with his non-stop jokes.</w:t>
      </w:r>
    </w:p>
    <w:p>
      <w:pPr>
        <w:spacing w:after="0"/>
      </w:pPr>
      <w:r>
        <w:t xml:space="preserve">A) Laughed     </w:t>
      </w:r>
    </w:p>
    <w:p>
      <w:pPr>
        <w:spacing w:after="0"/>
      </w:pPr>
      <w:r>
        <w:t xml:space="preserve">B) Entertained     </w:t>
      </w:r>
    </w:p>
    <w:p>
      <w:pPr>
        <w:spacing w:after="0"/>
      </w:pPr>
      <w:r>
        <w:t xml:space="preserve">C) Enjoyed        </w:t>
      </w:r>
    </w:p>
    <w:p>
      <w:pPr>
        <w:spacing w:after="0"/>
      </w:pPr>
      <w:r>
        <w:t xml:space="preserve">D) Pleasured </w:t>
      </w:r>
    </w:p>
    <w:p>
      <w:pPr>
        <w:spacing w:after="80"/>
      </w:pPr>
      <w:r>
        <w:t>---------------------------------</w:t>
      </w:r>
    </w:p>
    <w:p>
      <w:pPr>
        <w:spacing w:after="80"/>
      </w:pPr>
      <w:r>
        <w:rPr>
          <w:b/>
        </w:rPr>
        <w:t>6-savol. Theoretical well-informed positions and beliefs about the nature of language, the nature of language learning, and the applicability of both to pedagogical setting</w:t>
      </w:r>
    </w:p>
    <w:p>
      <w:pPr>
        <w:spacing w:after="0"/>
      </w:pPr>
      <w:r>
        <w:t>A) Procedure</w:t>
      </w:r>
    </w:p>
    <w:p>
      <w:pPr>
        <w:spacing w:after="0"/>
      </w:pPr>
      <w:r>
        <w:t>B) Method</w:t>
      </w:r>
    </w:p>
    <w:p>
      <w:pPr>
        <w:spacing w:after="0"/>
      </w:pPr>
      <w:r>
        <w:t>C) Approach</w:t>
      </w:r>
    </w:p>
    <w:p>
      <w:pPr>
        <w:spacing w:after="0"/>
      </w:pPr>
      <w:r>
        <w:t>D) Technique</w:t>
      </w:r>
    </w:p>
    <w:p>
      <w:pPr>
        <w:spacing w:after="80"/>
      </w:pPr>
      <w:r>
        <w:t>---------------------------------</w:t>
      </w:r>
    </w:p>
    <w:p>
      <w:pPr>
        <w:spacing w:after="80"/>
      </w:pPr>
      <w:r>
        <w:rPr>
          <w:b/>
        </w:rPr>
        <w:t xml:space="preserve">7-savol. What is the function of the following sentence: He might be able to, I'm not sure. </w:t>
      </w:r>
    </w:p>
    <w:p>
      <w:pPr>
        <w:spacing w:after="0"/>
      </w:pPr>
      <w:r>
        <w:t>A) Apologizing</w:t>
      </w:r>
    </w:p>
    <w:p>
      <w:pPr>
        <w:spacing w:after="0"/>
      </w:pPr>
      <w:r>
        <w:t>B) Clarifying</w:t>
      </w:r>
    </w:p>
    <w:p>
      <w:pPr>
        <w:spacing w:after="0"/>
      </w:pPr>
      <w:r>
        <w:t>C) Speculating</w:t>
      </w:r>
    </w:p>
    <w:p>
      <w:pPr>
        <w:spacing w:after="0"/>
      </w:pPr>
      <w:r>
        <w:t>D) Suggesting</w:t>
      </w:r>
    </w:p>
    <w:p>
      <w:pPr>
        <w:spacing w:after="80"/>
      </w:pPr>
      <w:r>
        <w:t>---------------------------------</w:t>
      </w:r>
    </w:p>
    <w:p>
      <w:pPr>
        <w:spacing w:after="80"/>
      </w:pPr>
      <w:r>
        <w:rPr>
          <w:b/>
        </w:rPr>
        <w:t>8-savol. What does the term "active learning" refer to?</w:t>
      </w:r>
    </w:p>
    <w:p>
      <w:pPr>
        <w:spacing w:after="0"/>
      </w:pPr>
      <w:r>
        <w:t>A) Reducing classroom interaction</w:t>
      </w:r>
    </w:p>
    <w:p>
      <w:pPr>
        <w:spacing w:after="0"/>
      </w:pPr>
      <w:r>
        <w:t>B) Focusing only on theory</w:t>
      </w:r>
    </w:p>
    <w:p>
      <w:pPr>
        <w:spacing w:after="0"/>
      </w:pPr>
      <w:r>
        <w:t>C) Avoiding interactive methods</w:t>
      </w:r>
    </w:p>
    <w:p>
      <w:pPr>
        <w:spacing w:after="0"/>
      </w:pPr>
      <w:r>
        <w:t>D) Engaging students in hands-on activities</w:t>
      </w:r>
    </w:p>
    <w:p>
      <w:pPr>
        <w:spacing w:after="80"/>
      </w:pPr>
      <w:r>
        <w:t>---------------------------------</w:t>
      </w:r>
    </w:p>
    <w:p>
      <w:pPr>
        <w:spacing w:after="80"/>
      </w:pPr>
      <w:r>
        <w:rPr>
          <w:b/>
        </w:rPr>
        <w:t>9-savol. By the end of her first day at work Janet was terribly tired. She was also very happy, for she knew she had made a good beginning. Mr. Taylor was clearly very pleased with the way she had answered his telephone and looked after his visitors. He had also praised her typing. ‘Tomorrow,” she thought happily, “it will be much easier.” From the passage we understand that Janet _____.</w:t>
      </w:r>
    </w:p>
    <w:p>
      <w:pPr>
        <w:spacing w:after="0"/>
      </w:pPr>
      <w:r>
        <w:t>A) Works as a nurse.</w:t>
      </w:r>
    </w:p>
    <w:p>
      <w:pPr>
        <w:spacing w:after="0"/>
      </w:pPr>
      <w:r>
        <w:t>B) is going to look for a new job.</w:t>
      </w:r>
    </w:p>
    <w:p>
      <w:pPr>
        <w:spacing w:after="0"/>
      </w:pPr>
      <w:r>
        <w:t>C) She is getting used to her new job.</w:t>
      </w:r>
    </w:p>
    <w:p>
      <w:pPr>
        <w:spacing w:after="0"/>
      </w:pPr>
      <w:r>
        <w:t>D) is married to a businessman</w:t>
      </w:r>
    </w:p>
    <w:p>
      <w:pPr>
        <w:spacing w:after="80"/>
      </w:pPr>
      <w:r>
        <w:t>---------------------------------</w:t>
      </w:r>
    </w:p>
    <w:p>
      <w:pPr>
        <w:spacing w:after="80"/>
      </w:pPr>
      <w:r>
        <w:rPr>
          <w:b/>
        </w:rPr>
        <w:t>10-savol.   Beowulf is a poem of………………….lines</w:t>
      </w:r>
    </w:p>
    <w:p>
      <w:pPr>
        <w:spacing w:after="0"/>
      </w:pPr>
      <w:r>
        <w:t>A) 3182</w:t>
      </w:r>
    </w:p>
    <w:p>
      <w:pPr>
        <w:spacing w:after="0"/>
      </w:pPr>
      <w:r>
        <w:t>B) 1604</w:t>
      </w:r>
    </w:p>
    <w:p>
      <w:pPr>
        <w:spacing w:after="0"/>
      </w:pPr>
      <w:r>
        <w:t>C) 557</w:t>
      </w:r>
    </w:p>
    <w:p>
      <w:pPr>
        <w:spacing w:after="0"/>
      </w:pPr>
      <w:r>
        <w:t>D) 2408</w:t>
      </w:r>
    </w:p>
    <w:p>
      <w:pPr>
        <w:spacing w:after="80"/>
      </w:pPr>
      <w:r>
        <w:t>---------------------------------</w:t>
      </w:r>
    </w:p>
    <w:p>
      <w:pPr>
        <w:spacing w:after="80"/>
      </w:pPr>
      <w:r>
        <w:rPr>
          <w:b/>
        </w:rPr>
        <w:t>11-savol. Which writing includes business writing?</w:t>
      </w:r>
    </w:p>
    <w:p>
      <w:pPr>
        <w:spacing w:after="0"/>
      </w:pPr>
      <w:r>
        <w:t>A) Formal and informal</w:t>
      </w:r>
    </w:p>
    <w:p>
      <w:pPr>
        <w:spacing w:after="0"/>
      </w:pPr>
      <w:r>
        <w:t>B) Formal</w:t>
      </w:r>
    </w:p>
    <w:p>
      <w:pPr>
        <w:spacing w:after="0"/>
      </w:pPr>
      <w:r>
        <w:t>C) Informal</w:t>
      </w:r>
    </w:p>
    <w:p>
      <w:pPr>
        <w:spacing w:after="0"/>
      </w:pPr>
      <w:r>
        <w:t>D) Report</w:t>
      </w:r>
    </w:p>
    <w:p>
      <w:pPr>
        <w:spacing w:after="80"/>
      </w:pPr>
      <w:r>
        <w:t>---------------------------------</w:t>
      </w:r>
    </w:p>
    <w:p>
      <w:pPr>
        <w:spacing w:after="80"/>
      </w:pPr>
      <w:r>
        <w:rPr>
          <w:b/>
        </w:rPr>
        <w:t>12-savol. When did Jonathan Swift write “Gulliver’s travels”?</w:t>
      </w:r>
    </w:p>
    <w:p>
      <w:pPr>
        <w:spacing w:after="0"/>
      </w:pPr>
      <w:r>
        <w:t>A) 1745</w:t>
      </w:r>
    </w:p>
    <w:p>
      <w:pPr>
        <w:spacing w:after="0"/>
      </w:pPr>
      <w:r>
        <w:t>B) 1726</w:t>
      </w:r>
    </w:p>
    <w:p>
      <w:pPr>
        <w:spacing w:after="0"/>
      </w:pPr>
      <w:r>
        <w:t>C) 1667</w:t>
      </w:r>
    </w:p>
    <w:p>
      <w:pPr>
        <w:spacing w:after="0"/>
      </w:pPr>
      <w:r>
        <w:t>D) 1717</w:t>
      </w:r>
    </w:p>
    <w:p>
      <w:pPr>
        <w:spacing w:after="80"/>
      </w:pPr>
      <w:r>
        <w:t>---------------------------------</w:t>
      </w:r>
    </w:p>
    <w:p>
      <w:pPr>
        <w:spacing w:after="80"/>
      </w:pPr>
      <w:r>
        <w:rPr>
          <w:b/>
        </w:rPr>
        <w:t>13-savol. What was the main idea of novels such as “The Heart of the Matter”, “The Comedians”, “A Burn-Out Case” by Graham Greene?</w:t>
      </w:r>
    </w:p>
    <w:p>
      <w:pPr>
        <w:spacing w:after="0"/>
      </w:pPr>
      <w:r>
        <w:t>A) Reject the dogmas of Catholicism</w:t>
      </w:r>
    </w:p>
    <w:p>
      <w:pPr>
        <w:spacing w:after="0"/>
      </w:pPr>
      <w:r>
        <w:t>B) Ordinary people’s life</w:t>
      </w:r>
    </w:p>
    <w:p>
      <w:pPr>
        <w:spacing w:after="0"/>
      </w:pPr>
      <w:r>
        <w:t>C) Mysterious events</w:t>
      </w:r>
    </w:p>
    <w:p>
      <w:pPr>
        <w:spacing w:after="0"/>
      </w:pPr>
      <w:r>
        <w:t>D) Detective</w:t>
      </w:r>
    </w:p>
    <w:p>
      <w:pPr>
        <w:spacing w:after="80"/>
      </w:pPr>
      <w:r>
        <w:t>---------------------------------</w:t>
      </w:r>
    </w:p>
    <w:p>
      <w:pPr>
        <w:spacing w:after="80"/>
      </w:pPr>
      <w:r>
        <w:rPr>
          <w:b/>
        </w:rPr>
        <w:t xml:space="preserve">14-savol. S'long, bright, lol, luv ya, kina, gonna are … </w:t>
      </w:r>
    </w:p>
    <w:p>
      <w:pPr>
        <w:spacing w:after="0"/>
      </w:pPr>
      <w:r>
        <w:t>A) colloqual and literary</w:t>
      </w:r>
    </w:p>
    <w:p>
      <w:pPr>
        <w:spacing w:after="0"/>
      </w:pPr>
      <w:r>
        <w:t>B) colloqual</w:t>
      </w:r>
    </w:p>
    <w:p>
      <w:pPr>
        <w:spacing w:after="0"/>
      </w:pPr>
      <w:r>
        <w:t>C) bookish</w:t>
      </w:r>
    </w:p>
    <w:p>
      <w:pPr>
        <w:spacing w:after="0"/>
      </w:pPr>
      <w:r>
        <w:t>D) literary</w:t>
      </w:r>
    </w:p>
    <w:p>
      <w:pPr>
        <w:spacing w:after="80"/>
      </w:pPr>
      <w:r>
        <w:t>---------------------------------</w:t>
      </w:r>
    </w:p>
    <w:p>
      <w:pPr>
        <w:spacing w:after="80"/>
      </w:pPr>
      <w:r>
        <w:rPr>
          <w:b/>
        </w:rPr>
        <w:t>15-savol. Chaucer's poetry falls into three periods:</w:t>
      </w:r>
    </w:p>
    <w:p>
      <w:pPr>
        <w:spacing w:after="0"/>
      </w:pPr>
      <w:r>
        <w:t>A) 1.French 2. Italian. 3. English</w:t>
      </w:r>
    </w:p>
    <w:p>
      <w:pPr>
        <w:spacing w:after="0"/>
      </w:pPr>
      <w:r>
        <w:t>B) 1. Latin. 2. French. 3. English.</w:t>
      </w:r>
    </w:p>
    <w:p>
      <w:pPr>
        <w:spacing w:after="0"/>
      </w:pPr>
      <w:r>
        <w:t>C) 1.French 2. Latin. 3. English</w:t>
      </w:r>
    </w:p>
    <w:p>
      <w:pPr>
        <w:spacing w:after="0"/>
      </w:pPr>
      <w:r>
        <w:t>D) 1. English. 2. French. 3. German</w:t>
      </w:r>
    </w:p>
    <w:p>
      <w:pPr>
        <w:spacing w:after="80"/>
      </w:pPr>
      <w:r>
        <w:t>---------------------------------</w:t>
      </w:r>
    </w:p>
    <w:p>
      <w:pPr>
        <w:spacing w:after="80"/>
      </w:pPr>
      <w:r>
        <w:rPr>
          <w:b/>
        </w:rPr>
        <w:t>16-savol. Stylistically words…</w:t>
      </w:r>
    </w:p>
    <w:p>
      <w:pPr>
        <w:spacing w:after="0"/>
      </w:pPr>
      <w:r>
        <w:t>A) denotes the meaning of the word</w:t>
      </w:r>
    </w:p>
    <w:p>
      <w:pPr>
        <w:spacing w:after="0"/>
      </w:pPr>
      <w:r>
        <w:t>B) can be subdivided into literary, neutral &amp; colloquial layers</w:t>
      </w:r>
    </w:p>
    <w:p>
      <w:pPr>
        <w:spacing w:after="0"/>
      </w:pPr>
      <w:r>
        <w:t>C) connotation denotes approval or disapproval relations .</w:t>
      </w:r>
    </w:p>
    <w:p>
      <w:pPr>
        <w:spacing w:after="0"/>
      </w:pPr>
      <w:r>
        <w:t>D) all are true</w:t>
      </w:r>
    </w:p>
    <w:p>
      <w:pPr>
        <w:spacing w:after="80"/>
      </w:pPr>
      <w:r>
        <w:t>---------------------------------</w:t>
      </w:r>
    </w:p>
    <w:p>
      <w:pPr>
        <w:spacing w:after="80"/>
      </w:pPr>
      <w:r>
        <w:rPr>
          <w:b/>
        </w:rPr>
        <w:t>17-savol.  If you ___ him yesterday he ___ you everything</w:t>
      </w:r>
    </w:p>
    <w:p>
      <w:pPr>
        <w:spacing w:after="0"/>
      </w:pPr>
      <w:r>
        <w:t xml:space="preserve">A) had asked / would have told </w:t>
      </w:r>
    </w:p>
    <w:p>
      <w:pPr>
        <w:spacing w:after="0"/>
      </w:pPr>
      <w:r>
        <w:t>B) asked / would tell</w:t>
      </w:r>
    </w:p>
    <w:p>
      <w:pPr>
        <w:spacing w:after="0"/>
      </w:pPr>
      <w:r>
        <w:t>C) asked / told</w:t>
      </w:r>
    </w:p>
    <w:p>
      <w:pPr>
        <w:spacing w:after="0"/>
      </w:pPr>
      <w:r>
        <w:t>D) has asked / will tell</w:t>
      </w:r>
    </w:p>
    <w:p>
      <w:pPr>
        <w:spacing w:after="80"/>
      </w:pPr>
      <w:r>
        <w:t>---------------------------------</w:t>
      </w:r>
    </w:p>
    <w:p>
      <w:pPr>
        <w:spacing w:after="80"/>
      </w:pPr>
      <w:r>
        <w:rPr>
          <w:b/>
        </w:rPr>
        <w:t>18-savol. Although Ali is quite short, _____ reach the apples on the tree.</w:t>
      </w:r>
    </w:p>
    <w:p>
      <w:pPr>
        <w:spacing w:after="0"/>
      </w:pPr>
      <w:r>
        <w:t>A) he’s tall enough to</w:t>
      </w:r>
    </w:p>
    <w:p>
      <w:pPr>
        <w:spacing w:after="0"/>
      </w:pPr>
      <w:r>
        <w:t>B) he just can’t</w:t>
      </w:r>
    </w:p>
    <w:p>
      <w:pPr>
        <w:spacing w:after="0"/>
      </w:pPr>
      <w:r>
        <w:t>C) he can also</w:t>
      </w:r>
    </w:p>
    <w:p>
      <w:pPr>
        <w:spacing w:after="0"/>
      </w:pPr>
      <w:r>
        <w:t>D) he’s too short to</w:t>
      </w:r>
    </w:p>
    <w:p>
      <w:pPr>
        <w:spacing w:after="80"/>
      </w:pPr>
      <w:r>
        <w:t>---------------------------------</w:t>
      </w:r>
    </w:p>
    <w:p>
      <w:pPr>
        <w:spacing w:after="80"/>
      </w:pPr>
      <w:r>
        <w:rPr>
          <w:b/>
        </w:rPr>
        <w:t>19-savol. What is ESA?</w:t>
      </w:r>
    </w:p>
    <w:p>
      <w:pPr>
        <w:spacing w:after="0"/>
      </w:pPr>
      <w:r>
        <w:t>A) Pl</w:t>
      </w:r>
    </w:p>
    <w:p>
      <w:pPr>
        <w:spacing w:after="0"/>
      </w:pPr>
      <w:r>
        <w:t>B) English Super Action</w:t>
      </w:r>
    </w:p>
    <w:p>
      <w:pPr>
        <w:spacing w:after="0"/>
      </w:pPr>
      <w:r>
        <w:t>C) Engage Silver Study</w:t>
      </w:r>
    </w:p>
    <w:p>
      <w:pPr>
        <w:spacing w:after="0"/>
      </w:pPr>
      <w:r>
        <w:t>D) Engage, Study, Activate</w:t>
      </w:r>
    </w:p>
    <w:p>
      <w:pPr>
        <w:spacing w:after="80"/>
      </w:pPr>
      <w:r>
        <w:t>---------------------------------</w:t>
      </w:r>
    </w:p>
    <w:p>
      <w:pPr>
        <w:spacing w:after="80"/>
      </w:pPr>
      <w:r>
        <w:rPr>
          <w:b/>
        </w:rPr>
        <w:t>20-savol. Types of alternative assessment are … .</w:t>
      </w:r>
    </w:p>
    <w:p>
      <w:pPr>
        <w:spacing w:after="0"/>
      </w:pPr>
      <w:r>
        <w:t>A) Preliminary, Formative, Summative</w:t>
      </w:r>
    </w:p>
    <w:p>
      <w:pPr>
        <w:spacing w:after="0"/>
      </w:pPr>
      <w:r>
        <w:t>B) Interview, Portfolio, Presentations</w:t>
      </w:r>
    </w:p>
    <w:p>
      <w:pPr>
        <w:spacing w:after="0"/>
      </w:pPr>
      <w:r>
        <w:t>C) Active and passive assessments</w:t>
      </w:r>
    </w:p>
    <w:p>
      <w:pPr>
        <w:spacing w:after="0"/>
      </w:pPr>
      <w:r>
        <w:t>D) Traditional and innovative</w:t>
      </w:r>
    </w:p>
    <w:p>
      <w:pPr>
        <w:spacing w:after="80"/>
      </w:pPr>
      <w:r>
        <w:t>---------------------------------</w:t>
      </w:r>
    </w:p>
    <w:p>
      <w:pPr>
        <w:spacing w:after="80"/>
      </w:pPr>
      <w:r>
        <w:rPr>
          <w:b/>
        </w:rPr>
        <w:t xml:space="preserve">21-savol. What kind of resource does the teacher describe: It is an excellent source of authentic spoken language material; it is also attractive and motivating. It is flexible: you can start and stop it, run forward or back. </w:t>
      </w:r>
    </w:p>
    <w:p>
      <w:pPr>
        <w:spacing w:after="0"/>
      </w:pPr>
      <w:r>
        <w:t>A) An overhead projector</w:t>
      </w:r>
    </w:p>
    <w:p>
      <w:pPr>
        <w:spacing w:after="0"/>
      </w:pPr>
      <w:r>
        <w:t>B) Video equipment</w:t>
      </w:r>
    </w:p>
    <w:p>
      <w:pPr>
        <w:spacing w:after="0"/>
      </w:pPr>
      <w:r>
        <w:t>C) A poster or a picture</w:t>
      </w:r>
    </w:p>
    <w:p>
      <w:pPr>
        <w:spacing w:after="0"/>
      </w:pPr>
      <w:r>
        <w:t>D) A bilingual dictionary</w:t>
      </w:r>
    </w:p>
    <w:p>
      <w:pPr>
        <w:spacing w:after="80"/>
      </w:pPr>
      <w:r>
        <w:t>---------------------------------</w:t>
      </w:r>
    </w:p>
    <w:p>
      <w:pPr>
        <w:spacing w:after="80"/>
      </w:pPr>
      <w:r>
        <w:rPr>
          <w:b/>
        </w:rPr>
        <w:t xml:space="preserve">22-savol. Find out a colloquial column: </w:t>
      </w:r>
    </w:p>
    <w:p>
      <w:pPr>
        <w:spacing w:after="0"/>
      </w:pPr>
      <w:r>
        <w:t>A)  kid, daddy, get out, go on</w:t>
      </w:r>
    </w:p>
    <w:p>
      <w:pPr>
        <w:spacing w:after="0"/>
      </w:pPr>
      <w:r>
        <w:t>B) Turn over,put off, infant, parent, retire, proceed</w:t>
      </w:r>
    </w:p>
    <w:p>
      <w:pPr>
        <w:spacing w:after="0"/>
      </w:pPr>
      <w:r>
        <w:t>C) child, father, go away, continue</w:t>
      </w:r>
    </w:p>
    <w:p>
      <w:pPr>
        <w:spacing w:after="0"/>
      </w:pPr>
      <w:r>
        <w:t>D)  infant, parent, retire, proceed</w:t>
      </w:r>
    </w:p>
    <w:p>
      <w:pPr>
        <w:spacing w:after="80"/>
      </w:pPr>
      <w:r>
        <w:t>---------------------------------</w:t>
      </w:r>
    </w:p>
    <w:p>
      <w:pPr>
        <w:spacing w:after="80"/>
      </w:pPr>
      <w:r>
        <w:rPr>
          <w:b/>
        </w:rPr>
        <w:t>23-savol. What kind of interaction pattern is it: Students work in small groups on tasks that entail interaction: conveying information, for example, or group-decision-making?</w:t>
      </w:r>
    </w:p>
    <w:p>
      <w:pPr>
        <w:spacing w:after="0"/>
      </w:pPr>
      <w:r>
        <w:t>A) Full-class interaction</w:t>
      </w:r>
    </w:p>
    <w:p>
      <w:pPr>
        <w:spacing w:after="0"/>
      </w:pPr>
      <w:r>
        <w:t>B) Individual work</w:t>
      </w:r>
    </w:p>
    <w:p>
      <w:pPr>
        <w:spacing w:after="0"/>
      </w:pPr>
      <w:r>
        <w:t>C) Choral responses</w:t>
      </w:r>
    </w:p>
    <w:p>
      <w:pPr>
        <w:spacing w:after="0"/>
      </w:pPr>
      <w:r>
        <w:t>D) Group work</w:t>
      </w:r>
    </w:p>
    <w:p>
      <w:pPr>
        <w:spacing w:after="80"/>
      </w:pPr>
      <w:r>
        <w:t>---------------------------------</w:t>
      </w:r>
    </w:p>
    <w:p>
      <w:pPr>
        <w:spacing w:after="80"/>
      </w:pPr>
      <w:r>
        <w:rPr>
          <w:b/>
        </w:rPr>
        <w:t xml:space="preserve">24-savol. Oxymoron is … </w:t>
      </w:r>
    </w:p>
    <w:p>
      <w:pPr>
        <w:spacing w:after="0"/>
      </w:pPr>
      <w:r>
        <w:t>A) The use of Expressive Means</w:t>
      </w:r>
    </w:p>
    <w:p>
      <w:pPr>
        <w:spacing w:after="0"/>
      </w:pPr>
      <w:r>
        <w:t>B) The use of an epithet</w:t>
      </w:r>
    </w:p>
    <w:p>
      <w:pPr>
        <w:spacing w:after="0"/>
      </w:pPr>
      <w:r>
        <w:t>C) The use of Morphology</w:t>
      </w:r>
    </w:p>
    <w:p>
      <w:pPr>
        <w:spacing w:after="0"/>
      </w:pPr>
      <w:r>
        <w:t>D) The use of Stylistic Devices.</w:t>
      </w:r>
    </w:p>
    <w:p>
      <w:pPr>
        <w:spacing w:after="80"/>
      </w:pPr>
      <w:r>
        <w:t>---------------------------------</w:t>
      </w:r>
    </w:p>
    <w:p>
      <w:pPr>
        <w:spacing w:after="80"/>
      </w:pPr>
      <w:r>
        <w:rPr>
          <w:b/>
        </w:rPr>
        <w:t>25-savol. What is motivation?</w:t>
      </w:r>
    </w:p>
    <w:p>
      <w:pPr>
        <w:spacing w:after="0"/>
      </w:pPr>
      <w:r>
        <w:t>A) the relationship existing between the lexical composition and structural pattern of the word on the one hand, and its meaning on the other</w:t>
      </w:r>
    </w:p>
    <w:p>
      <w:pPr>
        <w:spacing w:after="0"/>
      </w:pPr>
      <w:r>
        <w:t>B) the relationship existing between the grammatical and structural pattern of the word on the one hand, and its meaning on the other</w:t>
      </w:r>
    </w:p>
    <w:p>
      <w:pPr>
        <w:spacing w:after="0"/>
      </w:pPr>
      <w:r>
        <w:t>C) the relationship existing between the phonemic or morphemic composition and structural pattern of the word on the one hand, and its meaning on the other</w:t>
      </w:r>
    </w:p>
    <w:p>
      <w:pPr>
        <w:spacing w:after="0"/>
      </w:pPr>
      <w:r>
        <w:t>D) the relationship existing between the semantic  composition and structural pattern of the word on the one hand, and its meaning on the other</w:t>
      </w:r>
    </w:p>
    <w:p>
      <w:pPr>
        <w:spacing w:after="80"/>
      </w:pPr>
      <w:r>
        <w:t>---------------------------------</w:t>
      </w:r>
    </w:p>
    <w:p>
      <w:pPr>
        <w:spacing w:after="80"/>
      </w:pPr>
      <w:r>
        <w:rPr>
          <w:b/>
        </w:rPr>
        <w:t>26-savol. This is the part of the letter that includes a word like sincerely and your name</w:t>
      </w:r>
    </w:p>
    <w:p>
      <w:pPr>
        <w:spacing w:after="0"/>
      </w:pPr>
      <w:r>
        <w:t>A) Heading</w:t>
      </w:r>
    </w:p>
    <w:p>
      <w:pPr>
        <w:spacing w:after="0"/>
      </w:pPr>
      <w:r>
        <w:t>B) Closing</w:t>
      </w:r>
    </w:p>
    <w:p>
      <w:pPr>
        <w:spacing w:after="0"/>
      </w:pPr>
      <w:r>
        <w:t>C) Body</w:t>
      </w:r>
    </w:p>
    <w:p>
      <w:pPr>
        <w:spacing w:after="0"/>
      </w:pPr>
      <w:r>
        <w:t>D) Opening</w:t>
      </w:r>
    </w:p>
    <w:p>
      <w:pPr>
        <w:spacing w:after="80"/>
      </w:pPr>
      <w:r>
        <w:t>---------------------------------</w:t>
      </w:r>
    </w:p>
    <w:p>
      <w:pPr>
        <w:spacing w:after="80"/>
      </w:pPr>
      <w:r>
        <w:rPr>
          <w:b/>
        </w:rPr>
        <w:t>27-savol. This type of lexicology studies the words at a synchronic aspect. It is concerned with the vocabulary of a language as they exist at the present time. Find this type of lexicology.</w:t>
      </w:r>
    </w:p>
    <w:p>
      <w:pPr>
        <w:spacing w:after="0"/>
      </w:pPr>
      <w:r>
        <w:t>A) comparative</w:t>
      </w:r>
    </w:p>
    <w:p>
      <w:pPr>
        <w:spacing w:after="0"/>
      </w:pPr>
      <w:r>
        <w:t>B) general</w:t>
      </w:r>
    </w:p>
    <w:p>
      <w:pPr>
        <w:spacing w:after="0"/>
      </w:pPr>
      <w:r>
        <w:t>C) special</w:t>
      </w:r>
    </w:p>
    <w:p>
      <w:pPr>
        <w:spacing w:after="0"/>
      </w:pPr>
      <w:r>
        <w:t>D) Historical</w:t>
      </w:r>
    </w:p>
    <w:p>
      <w:pPr>
        <w:spacing w:after="80"/>
      </w:pPr>
      <w:r>
        <w:t>---------------------------------</w:t>
      </w:r>
    </w:p>
    <w:p>
      <w:pPr>
        <w:spacing w:after="80"/>
      </w:pPr>
      <w:r>
        <w:rPr>
          <w:b/>
        </w:rPr>
        <w:t>28-savol. Great English philosophers revealed a materialistic approach to the problem of nomination when he wrote that words………</w:t>
      </w:r>
    </w:p>
    <w:p>
      <w:pPr>
        <w:spacing w:after="0"/>
      </w:pPr>
      <w:r>
        <w:t>A) the minimum sentence</w:t>
      </w:r>
    </w:p>
    <w:p>
      <w:pPr>
        <w:spacing w:after="0"/>
      </w:pPr>
      <w:r>
        <w:t>B) one of the smallest completely satisfying bits of isolated ‘meaning’, into which the sentence resolves itself</w:t>
      </w:r>
    </w:p>
    <w:p>
      <w:pPr>
        <w:spacing w:after="0"/>
      </w:pPr>
      <w:r>
        <w:t>C) are not mere sounds but names of matter</w:t>
      </w:r>
    </w:p>
    <w:p>
      <w:pPr>
        <w:spacing w:after="0"/>
      </w:pPr>
      <w:r>
        <w:t>D) a universal signal that can substitute any other signal from the environment in evoking a response in a human organism</w:t>
      </w:r>
    </w:p>
    <w:p>
      <w:pPr>
        <w:spacing w:after="80"/>
      </w:pPr>
      <w:r>
        <w:t>---------------------------------</w:t>
      </w:r>
    </w:p>
    <w:p>
      <w:pPr>
        <w:spacing w:after="80"/>
      </w:pPr>
      <w:r>
        <w:rPr>
          <w:b/>
        </w:rPr>
        <w:t>29-savol. The famous Tower of London was built as a fortress by William the Conqueror. Early in the Middle Ages the kings used it as a palace; later on it was turned into a prison, but only distinguished prisoners, including statesmen and princes, were held there. Today the Tower is a national museum, where, among other things, the jewelry of the English kings and queens is on display. It is obvious from the passage that the functions of the Tower of London _____.</w:t>
      </w:r>
    </w:p>
    <w:p>
      <w:pPr>
        <w:spacing w:after="0"/>
      </w:pPr>
      <w:r>
        <w:t>A) have varied greatly over the centuries.</w:t>
      </w:r>
    </w:p>
    <w:p>
      <w:pPr>
        <w:spacing w:after="0"/>
      </w:pPr>
      <w:r>
        <w:t>B) were all established by William the Conqueror.</w:t>
      </w:r>
    </w:p>
    <w:p>
      <w:pPr>
        <w:spacing w:after="0"/>
      </w:pPr>
      <w:r>
        <w:t>C) have always been controlled by the kings.</w:t>
      </w:r>
    </w:p>
    <w:p>
      <w:pPr>
        <w:spacing w:after="0"/>
      </w:pPr>
      <w:r>
        <w:t>D) are all of a military nature.</w:t>
      </w:r>
    </w:p>
    <w:p>
      <w:pPr>
        <w:spacing w:after="80"/>
      </w:pPr>
      <w:r>
        <w:t>---------------------------------</w:t>
      </w:r>
    </w:p>
    <w:p>
      <w:pPr>
        <w:spacing w:after="80"/>
      </w:pPr>
      <w:r>
        <w:rPr>
          <w:b/>
        </w:rPr>
        <w:t>30-savol. The distinction between a synchronic and a diachronic approach is due to the</w:t>
      </w:r>
    </w:p>
    <w:p>
      <w:pPr>
        <w:spacing w:after="0"/>
      </w:pPr>
      <w:r>
        <w:t>A)  D. Schweitzer</w:t>
      </w:r>
    </w:p>
    <w:p>
      <w:pPr>
        <w:spacing w:after="0"/>
      </w:pPr>
      <w:r>
        <w:t>B)  R. Quirk, S. Greenbaum</w:t>
      </w:r>
    </w:p>
    <w:p>
      <w:pPr>
        <w:spacing w:after="0"/>
      </w:pPr>
      <w:r>
        <w:t>C) G. Leech and J. Svartvik</w:t>
      </w:r>
    </w:p>
    <w:p>
      <w:pPr>
        <w:spacing w:after="0"/>
      </w:pPr>
      <w:r>
        <w:t>D) Ferdinand de Saussure</w:t>
      </w:r>
    </w:p>
    <w:p>
      <w:pPr>
        <w:spacing w:after="80"/>
      </w:pPr>
      <w:r>
        <w:t>---------------------------------</w:t>
      </w:r>
    </w:p>
    <w:p>
      <w:pPr>
        <w:spacing w:after="80"/>
      </w:pPr>
      <w:r>
        <w:rPr>
          <w:b/>
        </w:rPr>
        <w:t>31-savol. What is the role of multimedia in teaching pronunciation?</w:t>
      </w:r>
    </w:p>
    <w:p>
      <w:pPr>
        <w:spacing w:after="0"/>
      </w:pPr>
      <w:r>
        <w:t>A) Avoiding listening activities</w:t>
      </w:r>
    </w:p>
    <w:p>
      <w:pPr>
        <w:spacing w:after="0"/>
      </w:pPr>
      <w:r>
        <w:t>B) Replacing oral practice</w:t>
      </w:r>
    </w:p>
    <w:p>
      <w:pPr>
        <w:spacing w:after="0"/>
      </w:pPr>
      <w:r>
        <w:t>C) Focusing only on written texts</w:t>
      </w:r>
    </w:p>
    <w:p>
      <w:pPr>
        <w:spacing w:after="0"/>
      </w:pPr>
      <w:r>
        <w:t>D) Enhancing auditory and visual learning</w:t>
      </w:r>
    </w:p>
    <w:p>
      <w:pPr>
        <w:spacing w:after="80"/>
      </w:pPr>
      <w:r>
        <w:t>---------------------------------</w:t>
      </w:r>
    </w:p>
    <w:p>
      <w:pPr>
        <w:spacing w:after="80"/>
      </w:pPr>
      <w:r>
        <w:rPr>
          <w:b/>
        </w:rPr>
        <w:t>32-savol. What are three types of discursive essays?</w:t>
      </w:r>
    </w:p>
    <w:p>
      <w:pPr>
        <w:spacing w:after="0"/>
      </w:pPr>
      <w:r>
        <w:t>A) Proposal, opinion, requestessays</w:t>
      </w:r>
    </w:p>
    <w:p>
      <w:pPr>
        <w:spacing w:after="0"/>
      </w:pPr>
      <w:r>
        <w:t>B) For and against essay, opinion essays, essays suggesting solutions to problems</w:t>
      </w:r>
    </w:p>
    <w:p>
      <w:pPr>
        <w:spacing w:after="0"/>
      </w:pPr>
      <w:r>
        <w:t>C) Apology, application, informalessays</w:t>
      </w:r>
    </w:p>
    <w:p>
      <w:pPr>
        <w:spacing w:after="0"/>
      </w:pPr>
      <w:r>
        <w:t>D) Assessment, informative, surveyessays</w:t>
      </w:r>
    </w:p>
    <w:p>
      <w:pPr>
        <w:spacing w:after="80"/>
      </w:pPr>
      <w:r>
        <w:t>---------------------------------</w:t>
      </w:r>
    </w:p>
    <w:p>
      <w:pPr>
        <w:spacing w:after="80"/>
      </w:pPr>
      <w:r>
        <w:rPr>
          <w:b/>
        </w:rPr>
        <w:t xml:space="preserve">33-savol. So many witnesses have­­­­­­­­­_________ it will take days to interview them all. </w:t>
      </w:r>
    </w:p>
    <w:p>
      <w:pPr>
        <w:spacing w:after="0"/>
      </w:pPr>
      <w:r>
        <w:t xml:space="preserve">A) Broke out                                       </w:t>
      </w:r>
    </w:p>
    <w:p>
      <w:pPr>
        <w:spacing w:after="0"/>
      </w:pPr>
      <w:r>
        <w:t xml:space="preserve">B)  Made off                                        </w:t>
      </w:r>
    </w:p>
    <w:p>
      <w:pPr>
        <w:spacing w:after="0"/>
      </w:pPr>
      <w:r>
        <w:t>C) Pull through</w:t>
      </w:r>
    </w:p>
    <w:p>
      <w:pPr>
        <w:spacing w:after="0"/>
      </w:pPr>
      <w:r>
        <w:t xml:space="preserve">D) Break out                                       </w:t>
      </w:r>
    </w:p>
    <w:p>
      <w:pPr>
        <w:spacing w:after="80"/>
      </w:pPr>
      <w:r>
        <w:t>---------------------------------</w:t>
      </w:r>
    </w:p>
    <w:p>
      <w:pPr>
        <w:spacing w:after="80"/>
      </w:pPr>
      <w:r>
        <w:rPr>
          <w:b/>
        </w:rPr>
        <w:t>34-savol. What does the integrated skills approach emphasize?</w:t>
      </w:r>
    </w:p>
    <w:p>
      <w:pPr>
        <w:spacing w:after="0"/>
      </w:pPr>
      <w:r>
        <w:t>A) Separating language skills</w:t>
      </w:r>
    </w:p>
    <w:p>
      <w:pPr>
        <w:spacing w:after="0"/>
      </w:pPr>
      <w:r>
        <w:t>B) Avoiding real-world applications</w:t>
      </w:r>
    </w:p>
    <w:p>
      <w:pPr>
        <w:spacing w:after="0"/>
      </w:pPr>
      <w:r>
        <w:t>C) Focusing only on grammar</w:t>
      </w:r>
    </w:p>
    <w:p>
      <w:pPr>
        <w:spacing w:after="0"/>
      </w:pPr>
      <w:r>
        <w:t>D) Combining reading, writing, listening, and speaking</w:t>
      </w:r>
    </w:p>
    <w:p>
      <w:pPr>
        <w:spacing w:after="80"/>
      </w:pPr>
      <w:r>
        <w:t>---------------------------------</w:t>
      </w:r>
    </w:p>
    <w:p>
      <w:pPr>
        <w:spacing w:after="80"/>
      </w:pPr>
      <w:r>
        <w:rPr>
          <w:b/>
        </w:rPr>
        <w:t xml:space="preserve">35-savol. ….... – is a phrase or sentence taken from a work of literature or other piece of writing and repeated in order to prove a point or support an idea. </w:t>
      </w:r>
    </w:p>
    <w:p>
      <w:pPr>
        <w:spacing w:after="0"/>
      </w:pPr>
      <w:r>
        <w:t>A)  quotation</w:t>
      </w:r>
    </w:p>
    <w:p>
      <w:pPr>
        <w:spacing w:after="0"/>
      </w:pPr>
      <w:r>
        <w:t>B) allusion</w:t>
      </w:r>
    </w:p>
    <w:p>
      <w:pPr>
        <w:spacing w:after="0"/>
      </w:pPr>
      <w:r>
        <w:t>C) ephithet</w:t>
      </w:r>
    </w:p>
    <w:p>
      <w:pPr>
        <w:spacing w:after="0"/>
      </w:pPr>
      <w:r>
        <w:t>D) euphemism</w:t>
      </w:r>
    </w:p>
    <w:p>
      <w:pPr>
        <w:spacing w:after="80"/>
      </w:pPr>
      <w:r>
        <w:t>---------------------------------</w:t>
      </w:r>
    </w:p>
    <w:p>
      <w:pPr>
        <w:spacing w:after="80"/>
      </w:pPr>
      <w:r>
        <w:rPr>
          <w:b/>
        </w:rPr>
        <w:t>36-savol. What is the benefit of using multimedia in language teaching?</w:t>
      </w:r>
    </w:p>
    <w:p>
      <w:pPr>
        <w:spacing w:after="0"/>
      </w:pPr>
      <w:r>
        <w:t>A) It limits creativity</w:t>
      </w:r>
    </w:p>
    <w:p>
      <w:pPr>
        <w:spacing w:after="0"/>
      </w:pPr>
      <w:r>
        <w:t>B) It avoids interactive learning</w:t>
      </w:r>
    </w:p>
    <w:p>
      <w:pPr>
        <w:spacing w:after="0"/>
      </w:pPr>
      <w:r>
        <w:t>C) It replaces teacher explanations</w:t>
      </w:r>
    </w:p>
    <w:p>
      <w:pPr>
        <w:spacing w:after="0"/>
      </w:pPr>
      <w:r>
        <w:t>D) It makes lessons more engaging</w:t>
      </w:r>
    </w:p>
    <w:p>
      <w:pPr>
        <w:spacing w:after="80"/>
      </w:pPr>
      <w:r>
        <w:t>---------------------------------</w:t>
      </w:r>
    </w:p>
    <w:p>
      <w:pPr>
        <w:spacing w:after="80"/>
      </w:pPr>
      <w:r>
        <w:rPr>
          <w:b/>
        </w:rPr>
        <w:t>37-savol. What is the goal of interactive activities in the classroom?</w:t>
      </w:r>
    </w:p>
    <w:p>
      <w:pPr>
        <w:spacing w:after="0"/>
      </w:pPr>
      <w:r>
        <w:t>A) Enhancing engagement and communication</w:t>
      </w:r>
    </w:p>
    <w:p>
      <w:pPr>
        <w:spacing w:after="0"/>
      </w:pPr>
      <w:r>
        <w:t>B) Avoiding group participation</w:t>
      </w:r>
    </w:p>
    <w:p>
      <w:pPr>
        <w:spacing w:after="0"/>
      </w:pPr>
      <w:r>
        <w:t>C) Replacing individual tasks</w:t>
      </w:r>
    </w:p>
    <w:p>
      <w:pPr>
        <w:spacing w:after="0"/>
      </w:pPr>
      <w:r>
        <w:t>D) Reducing learning opportunities</w:t>
      </w:r>
    </w:p>
    <w:p>
      <w:pPr>
        <w:spacing w:after="80"/>
      </w:pPr>
      <w:r>
        <w:t>---------------------------------</w:t>
      </w:r>
    </w:p>
    <w:p>
      <w:pPr>
        <w:spacing w:after="80"/>
      </w:pPr>
      <w:r>
        <w:rPr>
          <w:b/>
        </w:rPr>
        <w:t>38-savol. Complete the following statement: ... is a state in which both teacher and learners accept and consistently observe a set of rules about behaviour in the classroom whose function is to facilitate smooth and efficient teaching and learning in a lesson.</w:t>
      </w:r>
    </w:p>
    <w:p>
      <w:pPr>
        <w:spacing w:after="0"/>
      </w:pPr>
      <w:r>
        <w:t>A) Lesson observation</w:t>
      </w:r>
    </w:p>
    <w:p>
      <w:pPr>
        <w:spacing w:after="0"/>
      </w:pPr>
      <w:r>
        <w:t>B) Assessment</w:t>
      </w:r>
    </w:p>
    <w:p>
      <w:pPr>
        <w:spacing w:after="0"/>
      </w:pPr>
      <w:r>
        <w:t>C) Teaching skills</w:t>
      </w:r>
    </w:p>
    <w:p>
      <w:pPr>
        <w:spacing w:after="0"/>
      </w:pPr>
      <w:r>
        <w:t>D) Classroom discipline</w:t>
      </w:r>
    </w:p>
    <w:p>
      <w:pPr>
        <w:spacing w:after="80"/>
      </w:pPr>
      <w:r>
        <w:t>---------------------------------</w:t>
      </w:r>
    </w:p>
    <w:p>
      <w:pPr>
        <w:spacing w:after="80"/>
      </w:pPr>
      <w:r>
        <w:rPr>
          <w:b/>
        </w:rPr>
        <w:t xml:space="preserve">39-savol. …………. – is a relation between the dictionary and contextual logical meanings based on the affinity or similarity of certain properties or features of the 2 corresponding concepts. </w:t>
      </w:r>
    </w:p>
    <w:p>
      <w:pPr>
        <w:spacing w:after="0"/>
      </w:pPr>
      <w:r>
        <w:t>A) oxymoron</w:t>
      </w:r>
    </w:p>
    <w:p>
      <w:pPr>
        <w:spacing w:after="0"/>
      </w:pPr>
      <w:r>
        <w:t>B) metonymy</w:t>
      </w:r>
    </w:p>
    <w:p>
      <w:pPr>
        <w:spacing w:after="0"/>
      </w:pPr>
      <w:r>
        <w:t>C)  irony</w:t>
      </w:r>
    </w:p>
    <w:p>
      <w:pPr>
        <w:spacing w:after="0"/>
      </w:pPr>
      <w:r>
        <w:t>D)  metaphor</w:t>
      </w:r>
    </w:p>
    <w:p>
      <w:pPr>
        <w:spacing w:after="80"/>
      </w:pPr>
      <w:r>
        <w:t>---------------------------------</w:t>
      </w:r>
    </w:p>
    <w:p>
      <w:pPr>
        <w:spacing w:after="80"/>
      </w:pPr>
      <w:r>
        <w:rPr>
          <w:b/>
        </w:rPr>
        <w:t>40-savol. Bangladesh is part of ________ .</w:t>
      </w:r>
    </w:p>
    <w:p>
      <w:pPr>
        <w:spacing w:after="0"/>
      </w:pPr>
      <w:r>
        <w:t>A) The Indian subcontinent</w:t>
      </w:r>
    </w:p>
    <w:p>
      <w:pPr>
        <w:spacing w:after="0"/>
      </w:pPr>
      <w:r>
        <w:t>B) Indigenous</w:t>
      </w:r>
    </w:p>
    <w:p>
      <w:pPr>
        <w:spacing w:after="0"/>
      </w:pPr>
      <w:r>
        <w:t>C) Indonesia</w:t>
      </w:r>
    </w:p>
    <w:p>
      <w:pPr>
        <w:spacing w:after="0"/>
      </w:pPr>
      <w:r>
        <w:t>D) Indiana</w:t>
      </w:r>
    </w:p>
    <w:p>
      <w:pPr>
        <w:spacing w:after="80"/>
      </w:pPr>
      <w:r>
        <w:t>---------------------------------</w:t>
      </w:r>
    </w:p>
    <w:p>
      <w:pPr>
        <w:spacing w:after="80"/>
      </w:pPr>
      <w:r>
        <w:rPr>
          <w:b/>
        </w:rPr>
        <w:t>41-savol. What does cross-cultural communication require?</w:t>
      </w:r>
    </w:p>
    <w:p>
      <w:pPr>
        <w:spacing w:after="0"/>
      </w:pPr>
      <w:r>
        <w:t>A) Ignoring local norms</w:t>
      </w:r>
    </w:p>
    <w:p>
      <w:pPr>
        <w:spacing w:after="0"/>
      </w:pPr>
      <w:r>
        <w:t>B) Relying only on translation</w:t>
      </w:r>
    </w:p>
    <w:p>
      <w:pPr>
        <w:spacing w:after="0"/>
      </w:pPr>
      <w:r>
        <w:t>C) Understanding cultural differences</w:t>
      </w:r>
    </w:p>
    <w:p>
      <w:pPr>
        <w:spacing w:after="0"/>
      </w:pPr>
      <w:r>
        <w:t>D) Avoiding language practice</w:t>
      </w:r>
    </w:p>
    <w:p>
      <w:pPr>
        <w:spacing w:after="80"/>
      </w:pPr>
      <w:r>
        <w:t>---------------------------------</w:t>
      </w:r>
    </w:p>
    <w:p>
      <w:pPr>
        <w:spacing w:after="80"/>
      </w:pPr>
      <w:r>
        <w:rPr>
          <w:b/>
        </w:rPr>
        <w:t>42-savol. Mr   and   Mrs   Smith   live   at   home   with   their   two   children.   They   are   a   typical   example   of   a   modern_________ family</w:t>
      </w:r>
    </w:p>
    <w:p>
      <w:pPr>
        <w:spacing w:after="0"/>
      </w:pPr>
      <w:r>
        <w:t>A) compact</w:t>
      </w:r>
    </w:p>
    <w:p>
      <w:pPr>
        <w:spacing w:after="0"/>
      </w:pPr>
      <w:r>
        <w:t>B)  large</w:t>
      </w:r>
    </w:p>
    <w:p>
      <w:pPr>
        <w:spacing w:after="0"/>
      </w:pPr>
      <w:r>
        <w:t>C) extended</w:t>
      </w:r>
    </w:p>
    <w:p>
      <w:pPr>
        <w:spacing w:after="0"/>
      </w:pPr>
      <w:r>
        <w:t>D) nuclear</w:t>
      </w:r>
    </w:p>
    <w:p>
      <w:pPr>
        <w:spacing w:after="80"/>
      </w:pPr>
      <w:r>
        <w:t>---------------------------------</w:t>
      </w:r>
    </w:p>
    <w:p>
      <w:pPr>
        <w:spacing w:after="80"/>
      </w:pPr>
      <w:r>
        <w:rPr>
          <w:b/>
        </w:rPr>
        <w:t>43-savol. Define  CEFR</w:t>
      </w:r>
    </w:p>
    <w:p>
      <w:pPr>
        <w:spacing w:after="0"/>
      </w:pPr>
      <w:r>
        <w:t>A) Currency of European Federal Republics</w:t>
      </w:r>
    </w:p>
    <w:p>
      <w:pPr>
        <w:spacing w:after="0"/>
      </w:pPr>
      <w:r>
        <w:t>B) Current European Focusing Results</w:t>
      </w:r>
    </w:p>
    <w:p>
      <w:pPr>
        <w:spacing w:after="0"/>
      </w:pPr>
      <w:r>
        <w:t>C) Continuous Educational Framework of Reference</w:t>
      </w:r>
    </w:p>
    <w:p>
      <w:pPr>
        <w:spacing w:after="0"/>
      </w:pPr>
      <w:r>
        <w:t>D) Common European Framework of Reference</w:t>
      </w:r>
    </w:p>
    <w:p>
      <w:pPr>
        <w:spacing w:after="80"/>
      </w:pPr>
      <w:r>
        <w:t>---------------------------------</w:t>
      </w:r>
    </w:p>
    <w:p>
      <w:pPr>
        <w:spacing w:after="80"/>
      </w:pPr>
      <w:r>
        <w:rPr>
          <w:b/>
        </w:rPr>
        <w:t>44-savol. What is the main goal of pair work activities?</w:t>
      </w:r>
    </w:p>
    <w:p>
      <w:pPr>
        <w:spacing w:after="0"/>
      </w:pPr>
      <w:r>
        <w:t>A) Avoiding discussions</w:t>
      </w:r>
    </w:p>
    <w:p>
      <w:pPr>
        <w:spacing w:after="0"/>
      </w:pPr>
      <w:r>
        <w:t>B) Focusing on individual tasks</w:t>
      </w:r>
    </w:p>
    <w:p>
      <w:pPr>
        <w:spacing w:after="0"/>
      </w:pPr>
      <w:r>
        <w:t>C) Encouraging peer interaction</w:t>
      </w:r>
    </w:p>
    <w:p>
      <w:pPr>
        <w:spacing w:after="0"/>
      </w:pPr>
      <w:r>
        <w:t>D) Reducing communication</w:t>
      </w:r>
    </w:p>
    <w:p>
      <w:pPr>
        <w:spacing w:after="80"/>
      </w:pPr>
      <w:r>
        <w:t>---------------------------------</w:t>
      </w:r>
    </w:p>
    <w:p>
      <w:pPr>
        <w:spacing w:after="80"/>
      </w:pPr>
      <w:r>
        <w:rPr>
          <w:b/>
        </w:rPr>
        <w:t xml:space="preserve">45-savol. ……… - is based on the interaction of 2 well known meanings of a word or phrase. </w:t>
      </w:r>
    </w:p>
    <w:p>
      <w:pPr>
        <w:spacing w:after="0"/>
      </w:pPr>
      <w:r>
        <w:t>A)  interjection</w:t>
      </w:r>
    </w:p>
    <w:p>
      <w:pPr>
        <w:spacing w:after="0"/>
      </w:pPr>
      <w:r>
        <w:t>B) pun</w:t>
      </w:r>
    </w:p>
    <w:p>
      <w:pPr>
        <w:spacing w:after="0"/>
      </w:pPr>
      <w:r>
        <w:t>C)  zeugma</w:t>
      </w:r>
    </w:p>
    <w:p>
      <w:pPr>
        <w:spacing w:after="0"/>
      </w:pPr>
      <w:r>
        <w:t>D)  metaphor</w:t>
      </w:r>
    </w:p>
    <w:p>
      <w:pPr>
        <w:spacing w:after="80"/>
      </w:pPr>
      <w:r>
        <w:t>---------------------------------</w:t>
      </w:r>
    </w:p>
    <w:p>
      <w:pPr>
        <w:spacing w:after="80"/>
      </w:pPr>
      <w:r>
        <w:rPr>
          <w:b/>
        </w:rPr>
        <w:t>46-savol. Find out the words which consist of two or more stems.</w:t>
      </w:r>
    </w:p>
    <w:p>
      <w:pPr>
        <w:spacing w:after="0"/>
      </w:pPr>
      <w:r>
        <w:t>A) book, reader, receiver</w:t>
      </w:r>
    </w:p>
    <w:p>
      <w:pPr>
        <w:spacing w:after="0"/>
      </w:pPr>
      <w:r>
        <w:t>B) blackboard ,gardener, output</w:t>
      </w:r>
    </w:p>
    <w:p>
      <w:pPr>
        <w:spacing w:after="0"/>
      </w:pPr>
      <w:r>
        <w:t>C) bluebell, blackboard, mad-doctor,</w:t>
      </w:r>
    </w:p>
    <w:p>
      <w:pPr>
        <w:spacing w:after="0"/>
      </w:pPr>
      <w:r>
        <w:t>D) school, companion</w:t>
      </w:r>
    </w:p>
    <w:p>
      <w:pPr>
        <w:spacing w:after="80"/>
      </w:pPr>
      <w:r>
        <w:t>---------------------------------</w:t>
      </w:r>
    </w:p>
    <w:p>
      <w:pPr>
        <w:spacing w:after="80"/>
      </w:pPr>
      <w:r>
        <w:rPr>
          <w:b/>
        </w:rPr>
        <w:t>47-savol. What is the structure of the text?</w:t>
      </w:r>
    </w:p>
    <w:p>
      <w:pPr>
        <w:spacing w:after="0"/>
      </w:pPr>
      <w:r>
        <w:t>A) How a piece of writing is put together</w:t>
      </w:r>
    </w:p>
    <w:p>
      <w:pPr>
        <w:spacing w:after="0"/>
      </w:pPr>
      <w:r>
        <w:t>B) Any sentences that have something in common</w:t>
      </w:r>
    </w:p>
    <w:p>
      <w:pPr>
        <w:spacing w:after="0"/>
      </w:pPr>
      <w:r>
        <w:t>C) Only one paragraph in the text</w:t>
      </w:r>
    </w:p>
    <w:p>
      <w:pPr>
        <w:spacing w:after="0"/>
      </w:pPr>
      <w:r>
        <w:t>D) Appropriate punctuation</w:t>
      </w:r>
    </w:p>
    <w:p>
      <w:pPr>
        <w:spacing w:after="80"/>
      </w:pPr>
      <w:r>
        <w:t>---------------------------------</w:t>
      </w:r>
    </w:p>
    <w:p>
      <w:pPr>
        <w:spacing w:after="80"/>
      </w:pPr>
      <w:r>
        <w:rPr>
          <w:b/>
        </w:rPr>
        <w:t>48-savol. How does differentiated instruction help students?</w:t>
      </w:r>
    </w:p>
    <w:p>
      <w:pPr>
        <w:spacing w:after="0"/>
      </w:pPr>
      <w:r>
        <w:t>A) By treating all students equally</w:t>
      </w:r>
    </w:p>
    <w:p>
      <w:pPr>
        <w:spacing w:after="0"/>
      </w:pPr>
      <w:r>
        <w:t>B) By avoiding flexibility</w:t>
      </w:r>
    </w:p>
    <w:p>
      <w:pPr>
        <w:spacing w:after="0"/>
      </w:pPr>
      <w:r>
        <w:t>C) By focusing on fast learners</w:t>
      </w:r>
    </w:p>
    <w:p>
      <w:pPr>
        <w:spacing w:after="0"/>
      </w:pPr>
      <w:r>
        <w:t>D) By meeting individual needs</w:t>
      </w:r>
    </w:p>
    <w:p>
      <w:pPr>
        <w:spacing w:after="80"/>
      </w:pPr>
      <w:r>
        <w:t>---------------------------------</w:t>
      </w:r>
    </w:p>
    <w:p>
      <w:pPr>
        <w:spacing w:after="80"/>
      </w:pPr>
      <w:r>
        <w:rPr>
          <w:b/>
        </w:rPr>
        <w:t xml:space="preserve">49-savol. Which of the following instructions describes reading for specific information? </w:t>
      </w:r>
    </w:p>
    <w:p>
      <w:pPr>
        <w:spacing w:after="0"/>
      </w:pPr>
      <w:r>
        <w:t>A) Read the text. Decide which is the best heading for it.</w:t>
      </w:r>
    </w:p>
    <w:p>
      <w:pPr>
        <w:spacing w:after="0"/>
      </w:pPr>
      <w:r>
        <w:t>B) Read the poster to find the dates of Annie's, Sam's and Julie's birthdays</w:t>
      </w:r>
    </w:p>
    <w:p>
      <w:pPr>
        <w:spacing w:after="0"/>
      </w:pPr>
      <w:r>
        <w:t>C) Finish reading the story at home</w:t>
      </w:r>
    </w:p>
    <w:p>
      <w:pPr>
        <w:spacing w:after="0"/>
      </w:pPr>
      <w:r>
        <w:t>D) Read the article to find out exactly how the machine works</w:t>
      </w:r>
    </w:p>
    <w:p>
      <w:pPr>
        <w:spacing w:after="80"/>
      </w:pPr>
      <w:r>
        <w:t>---------------------------------</w:t>
      </w:r>
    </w:p>
    <w:p>
      <w:pPr>
        <w:spacing w:after="80"/>
      </w:pPr>
      <w:r>
        <w:rPr>
          <w:b/>
        </w:rPr>
        <w:t>50-savol. What is IELTS?</w:t>
      </w:r>
    </w:p>
    <w:p>
      <w:pPr>
        <w:spacing w:after="0"/>
      </w:pPr>
      <w:r>
        <w:t>A) Educational process</w:t>
      </w:r>
    </w:p>
    <w:p>
      <w:pPr>
        <w:spacing w:after="0"/>
      </w:pPr>
      <w:r>
        <w:t>B) The international English language testing system</w:t>
      </w:r>
    </w:p>
    <w:p>
      <w:pPr>
        <w:spacing w:after="0"/>
      </w:pPr>
      <w:r>
        <w:t>C) It is a distance learning</w:t>
      </w:r>
    </w:p>
    <w:p>
      <w:pPr>
        <w:spacing w:after="0"/>
      </w:pPr>
      <w:r>
        <w:t>D) It is that educational information and instruction is taught to learners who are physically distant from the source of that information and instruction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7056985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