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1115538</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Some activities enliven and excite learners (e.g. activities that involve physical movement); others, like dictations, have the effect of calming them down. Which way of varying a lesson is it?</w:t>
      </w:r>
    </w:p>
    <w:p>
      <w:pPr>
        <w:spacing w:after="0"/>
      </w:pPr>
      <w:r>
        <w:t>A) Active-passive</w:t>
      </w:r>
    </w:p>
    <w:p>
      <w:pPr>
        <w:spacing w:after="0"/>
      </w:pPr>
      <w:r>
        <w:t>B) Mode and skill</w:t>
      </w:r>
    </w:p>
    <w:p>
      <w:pPr>
        <w:spacing w:after="0"/>
      </w:pPr>
      <w:r>
        <w:t>C) Tempo</w:t>
      </w:r>
    </w:p>
    <w:p>
      <w:pPr>
        <w:spacing w:after="0"/>
      </w:pPr>
      <w:r>
        <w:t>D) Stir-settle</w:t>
      </w:r>
    </w:p>
    <w:p>
      <w:pPr>
        <w:spacing w:after="80"/>
      </w:pPr>
      <w:r>
        <w:t>---------------------------------</w:t>
      </w:r>
    </w:p>
    <w:p>
      <w:pPr>
        <w:spacing w:after="80"/>
      </w:pPr>
      <w:r>
        <w:rPr>
          <w:b/>
        </w:rPr>
        <w:t>2-savol. In traditional method teachers do not pay attention to...</w:t>
      </w:r>
    </w:p>
    <w:p>
      <w:pPr>
        <w:spacing w:after="0"/>
      </w:pPr>
      <w:r>
        <w:t>A) Grammar</w:t>
      </w:r>
    </w:p>
    <w:p>
      <w:pPr>
        <w:spacing w:after="0"/>
      </w:pPr>
      <w:r>
        <w:t>B) Translation and memorizing</w:t>
      </w:r>
    </w:p>
    <w:p>
      <w:pPr>
        <w:spacing w:after="0"/>
      </w:pPr>
      <w:r>
        <w:t>C) Speaking and pronunciation practice</w:t>
      </w:r>
    </w:p>
    <w:p>
      <w:pPr>
        <w:spacing w:after="0"/>
      </w:pPr>
      <w:r>
        <w:t>D) Tenses</w:t>
      </w:r>
    </w:p>
    <w:p>
      <w:pPr>
        <w:spacing w:after="80"/>
      </w:pPr>
      <w:r>
        <w:t>---------------------------------</w:t>
      </w:r>
    </w:p>
    <w:p>
      <w:pPr>
        <w:spacing w:after="80"/>
      </w:pPr>
      <w:r>
        <w:rPr>
          <w:b/>
        </w:rPr>
        <w:t>3-savol. To spill the 'tea' means to...</w:t>
      </w:r>
    </w:p>
    <w:p>
      <w:pPr>
        <w:spacing w:after="0"/>
      </w:pPr>
      <w:r>
        <w:t>A) When referring to something that is really cool</w:t>
      </w:r>
    </w:p>
    <w:p>
      <w:pPr>
        <w:spacing w:after="0"/>
      </w:pPr>
      <w:r>
        <w:t>B) Knock over a hot drink</w:t>
      </w:r>
    </w:p>
    <w:p>
      <w:pPr>
        <w:spacing w:after="0"/>
      </w:pPr>
      <w:r>
        <w:t>C) Gossip about someone</w:t>
      </w:r>
    </w:p>
    <w:p>
      <w:pPr>
        <w:spacing w:after="0"/>
      </w:pPr>
      <w:r>
        <w:t>D) Confess something</w:t>
      </w:r>
    </w:p>
    <w:p>
      <w:pPr>
        <w:spacing w:after="80"/>
      </w:pPr>
      <w:r>
        <w:t>---------------------------------</w:t>
      </w:r>
    </w:p>
    <w:p>
      <w:pPr>
        <w:spacing w:after="80"/>
      </w:pPr>
      <w:r>
        <w:rPr>
          <w:b/>
        </w:rPr>
        <w:t>4-savol. The words which belong to the same part of speech and have identical sound but different meaning</w:t>
      </w:r>
    </w:p>
    <w:p>
      <w:pPr>
        <w:spacing w:after="0"/>
      </w:pPr>
      <w:r>
        <w:t>A) synonyms</w:t>
      </w:r>
    </w:p>
    <w:p>
      <w:pPr>
        <w:spacing w:after="0"/>
      </w:pPr>
      <w:r>
        <w:t>B) Periphrases</w:t>
      </w:r>
    </w:p>
    <w:p>
      <w:pPr>
        <w:spacing w:after="0"/>
      </w:pPr>
      <w:r>
        <w:t>C) Antonyms</w:t>
      </w:r>
    </w:p>
    <w:p>
      <w:pPr>
        <w:spacing w:after="0"/>
      </w:pPr>
      <w:r>
        <w:t>D) Homonyms</w:t>
      </w:r>
    </w:p>
    <w:p>
      <w:pPr>
        <w:spacing w:after="80"/>
      </w:pPr>
      <w:r>
        <w:t>---------------------------------</w:t>
      </w:r>
    </w:p>
    <w:p>
      <w:pPr>
        <w:spacing w:after="80"/>
      </w:pPr>
      <w:r>
        <w:rPr>
          <w:b/>
        </w:rPr>
        <w:t>5-savol. How do role-playing activities help students?</w:t>
      </w:r>
    </w:p>
    <w:p>
      <w:pPr>
        <w:spacing w:after="0"/>
      </w:pPr>
      <w:r>
        <w:t>A) By improving communication skills</w:t>
      </w:r>
    </w:p>
    <w:p>
      <w:pPr>
        <w:spacing w:after="0"/>
      </w:pPr>
      <w:r>
        <w:t>B) By limiting imagination</w:t>
      </w:r>
    </w:p>
    <w:p>
      <w:pPr>
        <w:spacing w:after="0"/>
      </w:pPr>
      <w:r>
        <w:t>C) By avoiding speaking practice</w:t>
      </w:r>
    </w:p>
    <w:p>
      <w:pPr>
        <w:spacing w:after="0"/>
      </w:pPr>
      <w:r>
        <w:t>D) By focusing only on theory</w:t>
      </w:r>
    </w:p>
    <w:p>
      <w:pPr>
        <w:spacing w:after="80"/>
      </w:pPr>
      <w:r>
        <w:t>---------------------------------</w:t>
      </w:r>
    </w:p>
    <w:p>
      <w:pPr>
        <w:spacing w:after="80"/>
      </w:pPr>
      <w:r>
        <w:rPr>
          <w:b/>
        </w:rPr>
        <w:t>6-savol. … are those which empower a person to act using specifically linguistic means.</w:t>
      </w:r>
    </w:p>
    <w:p>
      <w:pPr>
        <w:spacing w:after="0"/>
      </w:pPr>
      <w:r>
        <w:t>A) Competences</w:t>
      </w:r>
    </w:p>
    <w:p>
      <w:pPr>
        <w:spacing w:after="0"/>
      </w:pPr>
      <w:r>
        <w:t>B) General competence</w:t>
      </w:r>
    </w:p>
    <w:p>
      <w:pPr>
        <w:spacing w:after="0"/>
      </w:pPr>
      <w:r>
        <w:t>C) Knowledge and skill</w:t>
      </w:r>
    </w:p>
    <w:p>
      <w:pPr>
        <w:spacing w:after="0"/>
      </w:pPr>
      <w:r>
        <w:t>D) Communicative language competences</w:t>
      </w:r>
    </w:p>
    <w:p>
      <w:pPr>
        <w:spacing w:after="80"/>
      </w:pPr>
      <w:r>
        <w:t>---------------------------------</w:t>
      </w:r>
    </w:p>
    <w:p>
      <w:pPr>
        <w:spacing w:after="80"/>
      </w:pPr>
      <w:r>
        <w:rPr>
          <w:b/>
        </w:rPr>
        <w:t>7-savol. Theoretical well-informed positions and beliefs about the nature of language, the nature of language learning, and the applicability of both to pedagogical setting</w:t>
      </w:r>
    </w:p>
    <w:p>
      <w:pPr>
        <w:spacing w:after="0"/>
      </w:pPr>
      <w:r>
        <w:t>A) Approach</w:t>
      </w:r>
    </w:p>
    <w:p>
      <w:pPr>
        <w:spacing w:after="0"/>
      </w:pPr>
      <w:r>
        <w:t>B) Method</w:t>
      </w:r>
    </w:p>
    <w:p>
      <w:pPr>
        <w:spacing w:after="0"/>
      </w:pPr>
      <w:r>
        <w:t>C) Procedure</w:t>
      </w:r>
    </w:p>
    <w:p>
      <w:pPr>
        <w:spacing w:after="0"/>
      </w:pPr>
      <w:r>
        <w:t>D) Technique</w:t>
      </w:r>
    </w:p>
    <w:p>
      <w:pPr>
        <w:spacing w:after="80"/>
      </w:pPr>
      <w:r>
        <w:t>---------------------------------</w:t>
      </w:r>
    </w:p>
    <w:p>
      <w:pPr>
        <w:spacing w:after="80"/>
      </w:pPr>
      <w:r>
        <w:rPr>
          <w:b/>
        </w:rPr>
        <w:t>8-savol. What is TPR (Total Physical Response) method ?</w:t>
      </w:r>
    </w:p>
    <w:p>
      <w:pPr>
        <w:spacing w:after="0"/>
      </w:pPr>
      <w:r>
        <w:t>A) Physical movement in response to commands</w:t>
      </w:r>
    </w:p>
    <w:p>
      <w:pPr>
        <w:spacing w:after="0"/>
      </w:pPr>
      <w:r>
        <w:t>B) Students translating instructions</w:t>
      </w:r>
    </w:p>
    <w:p>
      <w:pPr>
        <w:spacing w:after="0"/>
      </w:pPr>
      <w:r>
        <w:t xml:space="preserve">C) Memorization of dialogues </w:t>
      </w:r>
    </w:p>
    <w:p>
      <w:pPr>
        <w:spacing w:after="0"/>
      </w:pPr>
      <w:r>
        <w:t xml:space="preserve">D) Silent reading and writing only </w:t>
      </w:r>
    </w:p>
    <w:p>
      <w:pPr>
        <w:spacing w:after="80"/>
      </w:pPr>
      <w:r>
        <w:t>---------------------------------</w:t>
      </w:r>
    </w:p>
    <w:p>
      <w:pPr>
        <w:spacing w:after="80"/>
      </w:pPr>
      <w:r>
        <w:rPr>
          <w:b/>
        </w:rPr>
        <w:t>9-savol. How is competency-based education defined?</w:t>
      </w:r>
    </w:p>
    <w:p>
      <w:pPr>
        <w:spacing w:after="0"/>
      </w:pPr>
      <w:r>
        <w:t>A) Lack of interaction</w:t>
      </w:r>
    </w:p>
    <w:p>
      <w:pPr>
        <w:spacing w:after="0"/>
      </w:pPr>
      <w:r>
        <w:t>B) Based on theory</w:t>
      </w:r>
    </w:p>
    <w:p>
      <w:pPr>
        <w:spacing w:after="0"/>
      </w:pPr>
      <w:r>
        <w:t>C) Without teaching aids</w:t>
      </w:r>
    </w:p>
    <w:p>
      <w:pPr>
        <w:spacing w:after="0"/>
      </w:pPr>
      <w:r>
        <w:t>D) Based on practical skills</w:t>
      </w:r>
    </w:p>
    <w:p>
      <w:pPr>
        <w:spacing w:after="80"/>
      </w:pPr>
      <w:r>
        <w:t>---------------------------------</w:t>
      </w:r>
    </w:p>
    <w:p>
      <w:pPr>
        <w:spacing w:after="80"/>
      </w:pPr>
      <w:r>
        <w:rPr>
          <w:b/>
        </w:rPr>
        <w:t>10-savol. What is motivation?</w:t>
      </w:r>
    </w:p>
    <w:p>
      <w:pPr>
        <w:spacing w:after="0"/>
      </w:pPr>
      <w:r>
        <w:t>A) the relationship existing between the grammatical and structural pattern of the word on the one hand, and its meaning on the other</w:t>
      </w:r>
    </w:p>
    <w:p>
      <w:pPr>
        <w:spacing w:after="0"/>
      </w:pPr>
      <w:r>
        <w:t>B) the relationship existing between the phonemic or morphemic composition and structural pattern of the word on the one hand, and its meaning on the other</w:t>
      </w:r>
    </w:p>
    <w:p>
      <w:pPr>
        <w:spacing w:after="0"/>
      </w:pPr>
      <w:r>
        <w:t>C) the relationship existing between the semantic  composition and structural pattern of the word on the one hand, and its meaning on the other</w:t>
      </w:r>
    </w:p>
    <w:p>
      <w:pPr>
        <w:spacing w:after="0"/>
      </w:pPr>
      <w:r>
        <w:t>D) the relationship existing between the lexical composition and structural pattern of the word on the one hand, and its meaning on the other</w:t>
      </w:r>
    </w:p>
    <w:p>
      <w:pPr>
        <w:spacing w:after="80"/>
      </w:pPr>
      <w:r>
        <w:t>---------------------------------</w:t>
      </w:r>
    </w:p>
    <w:p>
      <w:pPr>
        <w:spacing w:after="80"/>
      </w:pPr>
      <w:r>
        <w:rPr>
          <w:b/>
        </w:rPr>
        <w:t>11-savol. Many people gave him their advice, … the man stubbornly continued on his way.</w:t>
      </w:r>
    </w:p>
    <w:p>
      <w:pPr>
        <w:spacing w:after="0"/>
      </w:pPr>
      <w:r>
        <w:t>A) although</w:t>
      </w:r>
    </w:p>
    <w:p>
      <w:pPr>
        <w:spacing w:after="0"/>
      </w:pPr>
      <w:r>
        <w:t xml:space="preserve">B) and </w:t>
      </w:r>
    </w:p>
    <w:p>
      <w:pPr>
        <w:spacing w:after="0"/>
      </w:pPr>
      <w:r>
        <w:t>C) nevertheless</w:t>
      </w:r>
    </w:p>
    <w:p>
      <w:pPr>
        <w:spacing w:after="0"/>
      </w:pPr>
      <w:r>
        <w:t xml:space="preserve">D) so </w:t>
      </w:r>
    </w:p>
    <w:p>
      <w:pPr>
        <w:spacing w:after="80"/>
      </w:pPr>
      <w:r>
        <w:t>---------------------------------</w:t>
      </w:r>
    </w:p>
    <w:p>
      <w:pPr>
        <w:spacing w:after="80"/>
      </w:pPr>
      <w:r>
        <w:rPr>
          <w:b/>
        </w:rPr>
        <w:t xml:space="preserve">12-savol. Which approach can be applied to those learners who just want to communicate, using all the language they know to convey meaning? </w:t>
      </w:r>
    </w:p>
    <w:p>
      <w:pPr>
        <w:spacing w:after="0"/>
      </w:pPr>
      <w:r>
        <w:t>A) Task-based Learning</w:t>
      </w:r>
    </w:p>
    <w:p>
      <w:pPr>
        <w:spacing w:after="0"/>
      </w:pPr>
      <w:r>
        <w:t>B) Test-teach-test</w:t>
      </w:r>
    </w:p>
    <w:p>
      <w:pPr>
        <w:spacing w:after="0"/>
      </w:pPr>
      <w:r>
        <w:t>C) Situational Language Teaching</w:t>
      </w:r>
    </w:p>
    <w:p>
      <w:pPr>
        <w:spacing w:after="0"/>
      </w:pPr>
      <w:r>
        <w:t>D) Presentation, Practice and Production</w:t>
      </w:r>
    </w:p>
    <w:p>
      <w:pPr>
        <w:spacing w:after="80"/>
      </w:pPr>
      <w:r>
        <w:t>---------------------------------</w:t>
      </w:r>
    </w:p>
    <w:p>
      <w:pPr>
        <w:spacing w:after="80"/>
      </w:pPr>
      <w:r>
        <w:rPr>
          <w:b/>
        </w:rPr>
        <w:t>13-savol. Mrs Kelly is _____________and finds it difficult to look after her children on her own</w:t>
      </w:r>
    </w:p>
    <w:p>
      <w:pPr>
        <w:spacing w:after="0"/>
      </w:pPr>
      <w:r>
        <w:t>A) derived</w:t>
      </w:r>
    </w:p>
    <w:p>
      <w:pPr>
        <w:spacing w:after="0"/>
      </w:pPr>
      <w:r>
        <w:t>B) divorced</w:t>
      </w:r>
    </w:p>
    <w:p>
      <w:pPr>
        <w:spacing w:after="0"/>
      </w:pPr>
      <w:r>
        <w:t>C) divided</w:t>
      </w:r>
    </w:p>
    <w:p>
      <w:pPr>
        <w:spacing w:after="0"/>
      </w:pPr>
      <w:r>
        <w:t>D) diverged</w:t>
      </w:r>
    </w:p>
    <w:p>
      <w:pPr>
        <w:spacing w:after="80"/>
      </w:pPr>
      <w:r>
        <w:t>---------------------------------</w:t>
      </w:r>
    </w:p>
    <w:p>
      <w:pPr>
        <w:spacing w:after="80"/>
      </w:pPr>
      <w:r>
        <w:rPr>
          <w:b/>
        </w:rPr>
        <w:t>14-savol. Find the trio group of poets who were known as Oxford Poets</w:t>
      </w:r>
    </w:p>
    <w:p>
      <w:pPr>
        <w:spacing w:after="0"/>
      </w:pPr>
      <w:r>
        <w:t>A) John Braine, Greene Lessing, Iris Murdoch</w:t>
      </w:r>
    </w:p>
    <w:p>
      <w:pPr>
        <w:spacing w:after="0"/>
      </w:pPr>
      <w:r>
        <w:t>B) Christopher Caudwell, Alan Sill toe, John Osborne</w:t>
      </w:r>
    </w:p>
    <w:p>
      <w:pPr>
        <w:spacing w:after="0"/>
      </w:pPr>
      <w:r>
        <w:t>C) Auden, Spenser, Day Lewis</w:t>
      </w:r>
    </w:p>
    <w:p>
      <w:pPr>
        <w:spacing w:after="0"/>
      </w:pPr>
      <w:r>
        <w:t>D) John Wan, Kingsley Amis, Agatha Christy</w:t>
      </w:r>
    </w:p>
    <w:p>
      <w:pPr>
        <w:spacing w:after="80"/>
      </w:pPr>
      <w:r>
        <w:t>---------------------------------</w:t>
      </w:r>
    </w:p>
    <w:p>
      <w:pPr>
        <w:spacing w:after="80"/>
      </w:pPr>
      <w:r>
        <w:rPr>
          <w:b/>
        </w:rPr>
        <w:t>15-savol. …are the units which functionally and semantically inseparable</w:t>
      </w:r>
    </w:p>
    <w:p>
      <w:pPr>
        <w:spacing w:after="0"/>
      </w:pPr>
      <w:r>
        <w:t>A) Homonyms</w:t>
      </w:r>
    </w:p>
    <w:p>
      <w:pPr>
        <w:spacing w:after="0"/>
      </w:pPr>
      <w:r>
        <w:t>B) antonyms</w:t>
      </w:r>
    </w:p>
    <w:p>
      <w:pPr>
        <w:spacing w:after="0"/>
      </w:pPr>
      <w:r>
        <w:t>C) Synonyms</w:t>
      </w:r>
    </w:p>
    <w:p>
      <w:pPr>
        <w:spacing w:after="0"/>
      </w:pPr>
      <w:r>
        <w:t xml:space="preserve">D) phraseological units </w:t>
      </w:r>
    </w:p>
    <w:p>
      <w:pPr>
        <w:spacing w:after="80"/>
      </w:pPr>
      <w:r>
        <w:t>---------------------------------</w:t>
      </w:r>
    </w:p>
    <w:p>
      <w:pPr>
        <w:spacing w:after="80"/>
      </w:pPr>
      <w:r>
        <w:rPr>
          <w:b/>
        </w:rPr>
        <w:t>16-savol. What kind of assessment is it? The learner gathers a collection of assignments and projects done over a long period into a file; and this portfolio provides the basis for evaluation.</w:t>
      </w:r>
    </w:p>
    <w:p>
      <w:pPr>
        <w:spacing w:after="0"/>
      </w:pPr>
      <w:r>
        <w:t>A) Self-assessment</w:t>
      </w:r>
    </w:p>
    <w:p>
      <w:pPr>
        <w:spacing w:after="0"/>
      </w:pPr>
      <w:r>
        <w:t>B) Continuous assessment</w:t>
      </w:r>
    </w:p>
    <w:p>
      <w:pPr>
        <w:spacing w:after="0"/>
      </w:pPr>
      <w:r>
        <w:t>C) Portfolio</w:t>
      </w:r>
    </w:p>
    <w:p>
      <w:pPr>
        <w:spacing w:after="0"/>
      </w:pPr>
      <w:r>
        <w:t>D) Teacher's assessment</w:t>
      </w:r>
    </w:p>
    <w:p>
      <w:pPr>
        <w:spacing w:after="80"/>
      </w:pPr>
      <w:r>
        <w:t>---------------------------------</w:t>
      </w:r>
    </w:p>
    <w:p>
      <w:pPr>
        <w:spacing w:after="80"/>
      </w:pPr>
      <w:r>
        <w:rPr>
          <w:b/>
        </w:rPr>
        <w:t xml:space="preserve">17-savol.  Which of Maugham’s novels represent his medical experience? </w:t>
      </w:r>
    </w:p>
    <w:p>
      <w:pPr>
        <w:spacing w:after="0"/>
      </w:pPr>
      <w:r>
        <w:t>A) Gulliver’s travels</w:t>
      </w:r>
    </w:p>
    <w:p>
      <w:pPr>
        <w:spacing w:after="0"/>
      </w:pPr>
      <w:r>
        <w:t>B) Ambulance drivers</w:t>
      </w:r>
    </w:p>
    <w:p>
      <w:pPr>
        <w:spacing w:after="0"/>
      </w:pPr>
      <w:r>
        <w:t>C) Lisa of Lambeth</w:t>
      </w:r>
    </w:p>
    <w:p>
      <w:pPr>
        <w:spacing w:after="0"/>
      </w:pPr>
      <w:r>
        <w:t>D) The king’s school</w:t>
      </w:r>
    </w:p>
    <w:p>
      <w:pPr>
        <w:spacing w:after="80"/>
      </w:pPr>
      <w:r>
        <w:t>---------------------------------</w:t>
      </w:r>
    </w:p>
    <w:p>
      <w:pPr>
        <w:spacing w:after="80"/>
      </w:pPr>
      <w:r>
        <w:rPr>
          <w:b/>
        </w:rPr>
        <w:t xml:space="preserve">18-savol.  ……….. – is a stylistic phonetic device which aims at imparting a melodic effect to the utterance. </w:t>
      </w:r>
    </w:p>
    <w:p>
      <w:pPr>
        <w:spacing w:after="0"/>
      </w:pPr>
      <w:r>
        <w:t>A) hyperbole</w:t>
      </w:r>
    </w:p>
    <w:p>
      <w:pPr>
        <w:spacing w:after="0"/>
      </w:pPr>
      <w:r>
        <w:t>B) rhyme</w:t>
      </w:r>
    </w:p>
    <w:p>
      <w:pPr>
        <w:spacing w:after="0"/>
      </w:pPr>
      <w:r>
        <w:t>C) alliteration</w:t>
      </w:r>
    </w:p>
    <w:p>
      <w:pPr>
        <w:spacing w:after="0"/>
      </w:pPr>
      <w:r>
        <w:t>D) metonymy</w:t>
      </w:r>
    </w:p>
    <w:p>
      <w:pPr>
        <w:spacing w:after="80"/>
      </w:pPr>
      <w:r>
        <w:t>---------------------------------</w:t>
      </w:r>
    </w:p>
    <w:p>
      <w:pPr>
        <w:spacing w:after="80"/>
      </w:pPr>
      <w:r>
        <w:rPr>
          <w:b/>
        </w:rPr>
        <w:t>19-savol. Nobody will oblige you to work at the office until midnight. You … stay so late. You may leave earlier.</w:t>
      </w:r>
    </w:p>
    <w:p>
      <w:pPr>
        <w:spacing w:after="0"/>
      </w:pPr>
      <w:r>
        <w:t>A) should</w:t>
      </w:r>
    </w:p>
    <w:p>
      <w:pPr>
        <w:spacing w:after="0"/>
      </w:pPr>
      <w:r>
        <w:t>B) Don’t have to</w:t>
      </w:r>
    </w:p>
    <w:p>
      <w:pPr>
        <w:spacing w:after="0"/>
      </w:pPr>
      <w:r>
        <w:t>C) can't</w:t>
      </w:r>
    </w:p>
    <w:p>
      <w:pPr>
        <w:spacing w:after="0"/>
      </w:pPr>
      <w:r>
        <w:t>D) Must not</w:t>
      </w:r>
    </w:p>
    <w:p>
      <w:pPr>
        <w:spacing w:after="80"/>
      </w:pPr>
      <w:r>
        <w:t>---------------------------------</w:t>
      </w:r>
    </w:p>
    <w:p>
      <w:pPr>
        <w:spacing w:after="80"/>
      </w:pPr>
      <w:r>
        <w:rPr>
          <w:b/>
        </w:rPr>
        <w:t xml:space="preserve">20-savol. Which of the following instructions describes extensive reading? </w:t>
      </w:r>
    </w:p>
    <w:p>
      <w:pPr>
        <w:spacing w:after="0"/>
      </w:pPr>
      <w:r>
        <w:t>A) Finish reading the story at home</w:t>
      </w:r>
    </w:p>
    <w:p>
      <w:pPr>
        <w:spacing w:after="0"/>
      </w:pPr>
      <w:r>
        <w:t>B) Find all the words in the story about pets</w:t>
      </w:r>
    </w:p>
    <w:p>
      <w:pPr>
        <w:spacing w:after="0"/>
      </w:pPr>
      <w:r>
        <w:t>C) Read the poster to find the dates of Annie's, Sam's and Julie's birthdays</w:t>
      </w:r>
    </w:p>
    <w:p>
      <w:pPr>
        <w:spacing w:after="0"/>
      </w:pPr>
      <w:r>
        <w:t>D) Read the text. Decide which is the best heading for it.</w:t>
      </w:r>
    </w:p>
    <w:p>
      <w:pPr>
        <w:spacing w:after="80"/>
      </w:pPr>
      <w:r>
        <w:t>---------------------------------</w:t>
      </w:r>
    </w:p>
    <w:p>
      <w:pPr>
        <w:spacing w:after="80"/>
      </w:pPr>
      <w:r>
        <w:rPr>
          <w:b/>
        </w:rPr>
        <w:t>21-savol. Lexicology is linked with ... because the order and the arrangement of phonemes are related to its meaning .</w:t>
      </w:r>
    </w:p>
    <w:p>
      <w:pPr>
        <w:spacing w:after="0"/>
      </w:pPr>
      <w:r>
        <w:t>A) the history of the language</w:t>
      </w:r>
    </w:p>
    <w:p>
      <w:pPr>
        <w:spacing w:after="0"/>
      </w:pPr>
      <w:r>
        <w:t>B) Stylistics</w:t>
      </w:r>
    </w:p>
    <w:p>
      <w:pPr>
        <w:spacing w:after="0"/>
      </w:pPr>
      <w:r>
        <w:t>C) Grammar</w:t>
      </w:r>
    </w:p>
    <w:p>
      <w:pPr>
        <w:spacing w:after="0"/>
      </w:pPr>
      <w:r>
        <w:t>D) phonetics</w:t>
      </w:r>
    </w:p>
    <w:p>
      <w:pPr>
        <w:spacing w:after="80"/>
      </w:pPr>
      <w:r>
        <w:t>---------------------------------</w:t>
      </w:r>
    </w:p>
    <w:p>
      <w:pPr>
        <w:spacing w:after="80"/>
      </w:pPr>
      <w:r>
        <w:rPr>
          <w:b/>
        </w:rPr>
        <w:t>22-savol. How do role-playing activities help students?</w:t>
      </w:r>
    </w:p>
    <w:p>
      <w:pPr>
        <w:spacing w:after="0"/>
      </w:pPr>
      <w:r>
        <w:t>A) By limiting imagination</w:t>
      </w:r>
    </w:p>
    <w:p>
      <w:pPr>
        <w:spacing w:after="0"/>
      </w:pPr>
      <w:r>
        <w:t>B) By improving communication skills</w:t>
      </w:r>
    </w:p>
    <w:p>
      <w:pPr>
        <w:spacing w:after="0"/>
      </w:pPr>
      <w:r>
        <w:t>C) By focusing only on theory</w:t>
      </w:r>
    </w:p>
    <w:p>
      <w:pPr>
        <w:spacing w:after="0"/>
      </w:pPr>
      <w:r>
        <w:t>D) By avoiding speaking practice</w:t>
      </w:r>
    </w:p>
    <w:p>
      <w:pPr>
        <w:spacing w:after="80"/>
      </w:pPr>
      <w:r>
        <w:t>---------------------------------</w:t>
      </w:r>
    </w:p>
    <w:p>
      <w:pPr>
        <w:spacing w:after="80"/>
      </w:pPr>
      <w:r>
        <w:rPr>
          <w:b/>
        </w:rPr>
        <w:t>23-savol.  What was Agatha Christie’s first novel?</w:t>
      </w:r>
    </w:p>
    <w:p>
      <w:pPr>
        <w:spacing w:after="0"/>
      </w:pPr>
      <w:r>
        <w:t>A) The Sea Eagle</w:t>
      </w:r>
    </w:p>
    <w:p>
      <w:pPr>
        <w:spacing w:after="0"/>
      </w:pPr>
      <w:r>
        <w:t>B) The Unicorn</w:t>
      </w:r>
    </w:p>
    <w:p>
      <w:pPr>
        <w:spacing w:after="0"/>
      </w:pPr>
      <w:r>
        <w:t>C) The Heart of the Matter</w:t>
      </w:r>
    </w:p>
    <w:p>
      <w:pPr>
        <w:spacing w:after="0"/>
      </w:pPr>
      <w:r>
        <w:t>D) The Mysterious Affair at Styles</w:t>
      </w:r>
    </w:p>
    <w:p>
      <w:pPr>
        <w:spacing w:after="80"/>
      </w:pPr>
      <w:r>
        <w:t>---------------------------------</w:t>
      </w:r>
    </w:p>
    <w:p>
      <w:pPr>
        <w:spacing w:after="80"/>
      </w:pPr>
      <w:r>
        <w:rPr>
          <w:b/>
        </w:rPr>
        <w:t>24-savol. How does feedback enhance learning?</w:t>
      </w:r>
    </w:p>
    <w:p>
      <w:pPr>
        <w:spacing w:after="0"/>
      </w:pPr>
      <w:r>
        <w:t>A) By guiding students to improve</w:t>
      </w:r>
    </w:p>
    <w:p>
      <w:pPr>
        <w:spacing w:after="0"/>
      </w:pPr>
      <w:r>
        <w:t>B) By avoiding suggestions</w:t>
      </w:r>
    </w:p>
    <w:p>
      <w:pPr>
        <w:spacing w:after="0"/>
      </w:pPr>
      <w:r>
        <w:t>C) By discouraging self-assessment</w:t>
      </w:r>
    </w:p>
    <w:p>
      <w:pPr>
        <w:spacing w:after="0"/>
      </w:pPr>
      <w:r>
        <w:t>D) By focusing only on mistakes</w:t>
      </w:r>
    </w:p>
    <w:p>
      <w:pPr>
        <w:spacing w:after="80"/>
      </w:pPr>
      <w:r>
        <w:t>---------------------------------</w:t>
      </w:r>
    </w:p>
    <w:p>
      <w:pPr>
        <w:spacing w:after="80"/>
      </w:pPr>
      <w:r>
        <w:rPr>
          <w:b/>
        </w:rPr>
        <w:t>25-savol. Stylistically words…</w:t>
      </w:r>
    </w:p>
    <w:p>
      <w:pPr>
        <w:spacing w:after="0"/>
      </w:pPr>
      <w:r>
        <w:t>A) all are true</w:t>
      </w:r>
    </w:p>
    <w:p>
      <w:pPr>
        <w:spacing w:after="0"/>
      </w:pPr>
      <w:r>
        <w:t>B) connotation denotes approval or disapproval relations .</w:t>
      </w:r>
    </w:p>
    <w:p>
      <w:pPr>
        <w:spacing w:after="0"/>
      </w:pPr>
      <w:r>
        <w:t>C) can be subdivided into literary, neutral &amp; colloquial layers</w:t>
      </w:r>
    </w:p>
    <w:p>
      <w:pPr>
        <w:spacing w:after="0"/>
      </w:pPr>
      <w:r>
        <w:t>D) denotes the meaning of the word</w:t>
      </w:r>
    </w:p>
    <w:p>
      <w:pPr>
        <w:spacing w:after="80"/>
      </w:pPr>
      <w:r>
        <w:t>---------------------------------</w:t>
      </w:r>
    </w:p>
    <w:p>
      <w:pPr>
        <w:spacing w:after="80"/>
      </w:pPr>
      <w:r>
        <w:rPr>
          <w:b/>
        </w:rPr>
        <w:t>26-savol. How does problem-solving in language teaching benefit students?</w:t>
      </w:r>
    </w:p>
    <w:p>
      <w:pPr>
        <w:spacing w:after="0"/>
      </w:pPr>
      <w:r>
        <w:t>A) By emphasizing memorization</w:t>
      </w:r>
    </w:p>
    <w:p>
      <w:pPr>
        <w:spacing w:after="0"/>
      </w:pPr>
      <w:r>
        <w:t>B) By avoiding participation</w:t>
      </w:r>
    </w:p>
    <w:p>
      <w:pPr>
        <w:spacing w:after="0"/>
      </w:pPr>
      <w:r>
        <w:t>C) By limiting creativity</w:t>
      </w:r>
    </w:p>
    <w:p>
      <w:pPr>
        <w:spacing w:after="0"/>
      </w:pPr>
      <w:r>
        <w:t>D) By developing critical thinking skills</w:t>
      </w:r>
    </w:p>
    <w:p>
      <w:pPr>
        <w:spacing w:after="80"/>
      </w:pPr>
      <w:r>
        <w:t>---------------------------------</w:t>
      </w:r>
    </w:p>
    <w:p>
      <w:pPr>
        <w:spacing w:after="80"/>
      </w:pPr>
      <w:r>
        <w:rPr>
          <w:b/>
        </w:rPr>
        <w:t>27-savol. What does cross-cultural communication require?</w:t>
      </w:r>
    </w:p>
    <w:p>
      <w:pPr>
        <w:spacing w:after="0"/>
      </w:pPr>
      <w:r>
        <w:t>A) Ignoring local norms</w:t>
      </w:r>
    </w:p>
    <w:p>
      <w:pPr>
        <w:spacing w:after="0"/>
      </w:pPr>
      <w:r>
        <w:t>B) Relying only on translation</w:t>
      </w:r>
    </w:p>
    <w:p>
      <w:pPr>
        <w:spacing w:after="0"/>
      </w:pPr>
      <w:r>
        <w:t>C) Understanding cultural differences</w:t>
      </w:r>
    </w:p>
    <w:p>
      <w:pPr>
        <w:spacing w:after="0"/>
      </w:pPr>
      <w:r>
        <w:t>D) Avoiding language practice</w:t>
      </w:r>
    </w:p>
    <w:p>
      <w:pPr>
        <w:spacing w:after="80"/>
      </w:pPr>
      <w:r>
        <w:t>---------------------------------</w:t>
      </w:r>
    </w:p>
    <w:p>
      <w:pPr>
        <w:spacing w:after="80"/>
      </w:pPr>
      <w:r>
        <w:rPr>
          <w:b/>
        </w:rPr>
        <w:t>28-savol. All stylistic means divided into … groups.</w:t>
      </w:r>
    </w:p>
    <w:p>
      <w:pPr>
        <w:spacing w:after="0"/>
      </w:pPr>
      <w:r>
        <w:t>A) 2</w:t>
      </w:r>
    </w:p>
    <w:p>
      <w:pPr>
        <w:spacing w:after="0"/>
      </w:pPr>
      <w:r>
        <w:t>B) 3</w:t>
      </w:r>
    </w:p>
    <w:p>
      <w:pPr>
        <w:spacing w:after="0"/>
      </w:pPr>
      <w:r>
        <w:t>C) 4</w:t>
      </w:r>
    </w:p>
    <w:p>
      <w:pPr>
        <w:spacing w:after="0"/>
      </w:pPr>
      <w:r>
        <w:t>D) 5</w:t>
      </w:r>
    </w:p>
    <w:p>
      <w:pPr>
        <w:spacing w:after="80"/>
      </w:pPr>
      <w:r>
        <w:t>---------------------------------</w:t>
      </w:r>
    </w:p>
    <w:p>
      <w:pPr>
        <w:spacing w:after="80"/>
      </w:pPr>
      <w:r>
        <w:rPr>
          <w:b/>
        </w:rPr>
        <w:t>29-savol. Why is collaborative learning important?</w:t>
      </w:r>
    </w:p>
    <w:p>
      <w:pPr>
        <w:spacing w:after="0"/>
      </w:pPr>
      <w:r>
        <w:t>A) It focuses only on competitive activities</w:t>
      </w:r>
    </w:p>
    <w:p>
      <w:pPr>
        <w:spacing w:after="0"/>
      </w:pPr>
      <w:r>
        <w:t>B) It replaces individual tasks</w:t>
      </w:r>
    </w:p>
    <w:p>
      <w:pPr>
        <w:spacing w:after="0"/>
      </w:pPr>
      <w:r>
        <w:t>C) It avoids group discussions</w:t>
      </w:r>
    </w:p>
    <w:p>
      <w:pPr>
        <w:spacing w:after="0"/>
      </w:pPr>
      <w:r>
        <w:t>D) It encourages teamwork and communication</w:t>
      </w:r>
    </w:p>
    <w:p>
      <w:pPr>
        <w:spacing w:after="80"/>
      </w:pPr>
      <w:r>
        <w:t>---------------------------------</w:t>
      </w:r>
    </w:p>
    <w:p>
      <w:pPr>
        <w:spacing w:after="80"/>
      </w:pPr>
      <w:r>
        <w:rPr>
          <w:b/>
        </w:rPr>
        <w:t>30-savol.  Josh is feeling a bit _________the weather  today.</w:t>
      </w:r>
    </w:p>
    <w:p>
      <w:pPr>
        <w:spacing w:after="0"/>
      </w:pPr>
      <w:r>
        <w:t>A) Under</w:t>
      </w:r>
    </w:p>
    <w:p>
      <w:pPr>
        <w:spacing w:after="0"/>
      </w:pPr>
      <w:r>
        <w:t xml:space="preserve">B) On </w:t>
      </w:r>
    </w:p>
    <w:p>
      <w:pPr>
        <w:spacing w:after="0"/>
      </w:pPr>
      <w:r>
        <w:t>C) Over</w:t>
      </w:r>
    </w:p>
    <w:p>
      <w:pPr>
        <w:spacing w:after="0"/>
      </w:pPr>
      <w:r>
        <w:t xml:space="preserve">D) In </w:t>
      </w:r>
    </w:p>
    <w:p>
      <w:pPr>
        <w:spacing w:after="80"/>
      </w:pPr>
      <w:r>
        <w:t>---------------------------------</w:t>
      </w:r>
    </w:p>
    <w:p>
      <w:pPr>
        <w:spacing w:after="80"/>
      </w:pPr>
      <w:r>
        <w:rPr>
          <w:b/>
        </w:rPr>
        <w:t xml:space="preserve">31-savol. What is the function of the following sentence: I don't think that's a very good idea </w:t>
      </w:r>
    </w:p>
    <w:p>
      <w:pPr>
        <w:spacing w:after="0"/>
      </w:pPr>
      <w:r>
        <w:t>A) Apologizing</w:t>
      </w:r>
    </w:p>
    <w:p>
      <w:pPr>
        <w:spacing w:after="0"/>
      </w:pPr>
      <w:r>
        <w:t>B) Disagreeing</w:t>
      </w:r>
    </w:p>
    <w:p>
      <w:pPr>
        <w:spacing w:after="0"/>
      </w:pPr>
      <w:r>
        <w:t>C) Speculating</w:t>
      </w:r>
    </w:p>
    <w:p>
      <w:pPr>
        <w:spacing w:after="0"/>
      </w:pPr>
      <w:r>
        <w:t>D) Suggesting</w:t>
      </w:r>
    </w:p>
    <w:p>
      <w:pPr>
        <w:spacing w:after="80"/>
      </w:pPr>
      <w:r>
        <w:t>---------------------------------</w:t>
      </w:r>
    </w:p>
    <w:p>
      <w:pPr>
        <w:spacing w:after="80"/>
      </w:pPr>
      <w:r>
        <w:rPr>
          <w:b/>
        </w:rPr>
        <w:t>32-savol. The council hope to reduce crime in the town by introducing new _____ facilities  so that people have something to do in the evening.</w:t>
      </w:r>
    </w:p>
    <w:p>
      <w:pPr>
        <w:spacing w:after="0"/>
      </w:pPr>
      <w:r>
        <w:t>A) social</w:t>
      </w:r>
    </w:p>
    <w:p>
      <w:pPr>
        <w:spacing w:after="0"/>
      </w:pPr>
      <w:r>
        <w:t xml:space="preserve">B) Unsocial </w:t>
      </w:r>
    </w:p>
    <w:p>
      <w:pPr>
        <w:spacing w:after="0"/>
      </w:pPr>
      <w:r>
        <w:t>C) sociable</w:t>
      </w:r>
    </w:p>
    <w:p>
      <w:pPr>
        <w:spacing w:after="0"/>
      </w:pPr>
      <w:r>
        <w:t>D) socialist</w:t>
      </w:r>
    </w:p>
    <w:p>
      <w:pPr>
        <w:spacing w:after="80"/>
      </w:pPr>
      <w:r>
        <w:t>---------------------------------</w:t>
      </w:r>
    </w:p>
    <w:p>
      <w:pPr>
        <w:spacing w:after="80"/>
      </w:pPr>
      <w:r>
        <w:rPr>
          <w:b/>
        </w:rPr>
        <w:t>33-savol. Why is vocabulary building important in language learning?</w:t>
      </w:r>
    </w:p>
    <w:p>
      <w:pPr>
        <w:spacing w:after="0"/>
      </w:pPr>
      <w:r>
        <w:t>A) It enhances communication skills</w:t>
      </w:r>
    </w:p>
    <w:p>
      <w:pPr>
        <w:spacing w:after="0"/>
      </w:pPr>
      <w:r>
        <w:t>B) It avoids language practice</w:t>
      </w:r>
    </w:p>
    <w:p>
      <w:pPr>
        <w:spacing w:after="0"/>
      </w:pPr>
      <w:r>
        <w:t>C) It replaces grammar knowledge</w:t>
      </w:r>
    </w:p>
    <w:p>
      <w:pPr>
        <w:spacing w:after="0"/>
      </w:pPr>
      <w:r>
        <w:t>D) It focuses only on writing</w:t>
      </w:r>
    </w:p>
    <w:p>
      <w:pPr>
        <w:spacing w:after="80"/>
      </w:pPr>
      <w:r>
        <w:t>---------------------------------</w:t>
      </w:r>
    </w:p>
    <w:p>
      <w:pPr>
        <w:spacing w:after="80"/>
      </w:pPr>
      <w:r>
        <w:rPr>
          <w:b/>
        </w:rPr>
        <w:t>34-savol. …is a morpheme which is identical with the word form.</w:t>
      </w:r>
    </w:p>
    <w:p>
      <w:pPr>
        <w:spacing w:after="0"/>
      </w:pPr>
      <w:r>
        <w:t>A) Bound morpheme</w:t>
      </w:r>
    </w:p>
    <w:p>
      <w:pPr>
        <w:spacing w:after="0"/>
      </w:pPr>
      <w:r>
        <w:t>B) Free  morpheme</w:t>
      </w:r>
    </w:p>
    <w:p>
      <w:pPr>
        <w:spacing w:after="0"/>
      </w:pPr>
      <w:r>
        <w:t>C) Semi-free morpheme</w:t>
      </w:r>
    </w:p>
    <w:p>
      <w:pPr>
        <w:spacing w:after="0"/>
      </w:pPr>
      <w:r>
        <w:t>D) Semi-bound morpheme</w:t>
      </w:r>
    </w:p>
    <w:p>
      <w:pPr>
        <w:spacing w:after="80"/>
      </w:pPr>
      <w:r>
        <w:t>---------------------------------</w:t>
      </w:r>
    </w:p>
    <w:p>
      <w:pPr>
        <w:spacing w:after="80"/>
      </w:pPr>
      <w:r>
        <w:rPr>
          <w:b/>
        </w:rPr>
        <w:t xml:space="preserve">35-savol. ………. – is the use of the word in the same grammatical but different semantic relations to 2 adjacent words in the context, the semantic relations being on the one hand literal, and on the other transferred. </w:t>
      </w:r>
    </w:p>
    <w:p>
      <w:pPr>
        <w:spacing w:after="0"/>
      </w:pPr>
      <w:r>
        <w:t>A)  euphemism</w:t>
      </w:r>
    </w:p>
    <w:p>
      <w:pPr>
        <w:spacing w:after="0"/>
      </w:pPr>
      <w:r>
        <w:t>B)  zeugma</w:t>
      </w:r>
    </w:p>
    <w:p>
      <w:pPr>
        <w:spacing w:after="0"/>
      </w:pPr>
      <w:r>
        <w:t>C)  pun</w:t>
      </w:r>
    </w:p>
    <w:p>
      <w:pPr>
        <w:spacing w:after="0"/>
      </w:pPr>
      <w:r>
        <w:t>D) interjections</w:t>
      </w:r>
    </w:p>
    <w:p>
      <w:pPr>
        <w:spacing w:after="80"/>
      </w:pPr>
      <w:r>
        <w:t>---------------------------------</w:t>
      </w:r>
    </w:p>
    <w:p>
      <w:pPr>
        <w:spacing w:after="80"/>
      </w:pPr>
      <w:r>
        <w:rPr>
          <w:b/>
        </w:rPr>
        <w:t>36-savol. Peer correction is ....</w:t>
      </w:r>
    </w:p>
    <w:p>
      <w:pPr>
        <w:spacing w:after="0"/>
      </w:pPr>
      <w:r>
        <w:t>A) Encouraging students to help each other in a cooperative not competitive spirit</w:t>
      </w:r>
    </w:p>
    <w:p>
      <w:pPr>
        <w:spacing w:after="0"/>
      </w:pPr>
      <w:r>
        <w:t>B) All answers are correct</w:t>
      </w:r>
    </w:p>
    <w:p>
      <w:pPr>
        <w:spacing w:after="0"/>
      </w:pPr>
      <w:r>
        <w:t>C) Make students stay silent</w:t>
      </w:r>
    </w:p>
    <w:p>
      <w:pPr>
        <w:spacing w:after="0"/>
      </w:pPr>
      <w:r>
        <w:t>D) Student’s use of building words with correct pronunciation.</w:t>
      </w:r>
    </w:p>
    <w:p>
      <w:pPr>
        <w:spacing w:after="80"/>
      </w:pPr>
      <w:r>
        <w:t>---------------------------------</w:t>
      </w:r>
    </w:p>
    <w:p>
      <w:pPr>
        <w:spacing w:after="80"/>
      </w:pPr>
      <w:r>
        <w:rPr>
          <w:b/>
        </w:rPr>
        <w:t>37-savol. Teachers react to errors means</w:t>
      </w:r>
    </w:p>
    <w:p>
      <w:pPr>
        <w:spacing w:after="0"/>
      </w:pPr>
      <w:r>
        <w:t>A) Error correction</w:t>
      </w:r>
    </w:p>
    <w:p>
      <w:pPr>
        <w:spacing w:after="0"/>
      </w:pPr>
      <w:r>
        <w:t>B) Explicit feedback</w:t>
      </w:r>
    </w:p>
    <w:p>
      <w:pPr>
        <w:spacing w:after="0"/>
      </w:pPr>
      <w:r>
        <w:t>C) Recast</w:t>
      </w:r>
    </w:p>
    <w:p>
      <w:pPr>
        <w:spacing w:after="0"/>
      </w:pPr>
      <w:r>
        <w:t>D) Implicit feedback</w:t>
      </w:r>
    </w:p>
    <w:p>
      <w:pPr>
        <w:spacing w:after="80"/>
      </w:pPr>
      <w:r>
        <w:t>---------------------------------</w:t>
      </w:r>
    </w:p>
    <w:p>
      <w:pPr>
        <w:spacing w:after="80"/>
      </w:pPr>
      <w:r>
        <w:rPr>
          <w:b/>
        </w:rPr>
        <w:t>38-savol.  My dad wants me to go to university, but I'm in ________minds about it.</w:t>
      </w:r>
    </w:p>
    <w:p>
      <w:pPr>
        <w:spacing w:after="0"/>
      </w:pPr>
      <w:r>
        <w:t>A) Two</w:t>
      </w:r>
    </w:p>
    <w:p>
      <w:pPr>
        <w:spacing w:after="0"/>
      </w:pPr>
      <w:r>
        <w:t xml:space="preserve">B) My </w:t>
      </w:r>
    </w:p>
    <w:p>
      <w:pPr>
        <w:spacing w:after="0"/>
      </w:pPr>
      <w:r>
        <w:t>C) Different</w:t>
      </w:r>
    </w:p>
    <w:p>
      <w:pPr>
        <w:spacing w:after="0"/>
      </w:pPr>
      <w:r>
        <w:t xml:space="preserve">D) Some </w:t>
      </w:r>
    </w:p>
    <w:p>
      <w:pPr>
        <w:spacing w:after="80"/>
      </w:pPr>
      <w:r>
        <w:t>---------------------------------</w:t>
      </w:r>
    </w:p>
    <w:p>
      <w:pPr>
        <w:spacing w:after="80"/>
      </w:pPr>
      <w:r>
        <w:rPr>
          <w:b/>
        </w:rPr>
        <w:t>39-savol. By the end of her first day at work Janet was terribly tired. She was also very happy, for she knew she had made a good beginning. Mr. Taylor was clearly very pleased with the way she had answered his telephone and looked after his visitors. He had also praised her typing. ‘Tomorrow,” she thought happily, “it will be much easier.” From the passage we understand that Janet _____.</w:t>
      </w:r>
    </w:p>
    <w:p>
      <w:pPr>
        <w:spacing w:after="0"/>
      </w:pPr>
      <w:r>
        <w:t>A) is going to look for a new job.</w:t>
      </w:r>
    </w:p>
    <w:p>
      <w:pPr>
        <w:spacing w:after="0"/>
      </w:pPr>
      <w:r>
        <w:t>B) is married to a businessman</w:t>
      </w:r>
    </w:p>
    <w:p>
      <w:pPr>
        <w:spacing w:after="0"/>
      </w:pPr>
      <w:r>
        <w:t>C) Works as a nurse.</w:t>
      </w:r>
    </w:p>
    <w:p>
      <w:pPr>
        <w:spacing w:after="0"/>
      </w:pPr>
      <w:r>
        <w:t>D) She is getting used to her new job.</w:t>
      </w:r>
    </w:p>
    <w:p>
      <w:pPr>
        <w:spacing w:after="80"/>
      </w:pPr>
      <w:r>
        <w:t>---------------------------------</w:t>
      </w:r>
    </w:p>
    <w:p>
      <w:pPr>
        <w:spacing w:after="80"/>
      </w:pPr>
      <w:r>
        <w:rPr>
          <w:b/>
        </w:rPr>
        <w:t>40-savol. Printing was introduced to England by …………………….</w:t>
      </w:r>
    </w:p>
    <w:p>
      <w:pPr>
        <w:spacing w:after="0"/>
      </w:pPr>
      <w:r>
        <w:t>A) Geoffrey Chaucer in 1372</w:t>
      </w:r>
    </w:p>
    <w:p>
      <w:pPr>
        <w:spacing w:after="0"/>
      </w:pPr>
      <w:r>
        <w:t>B) Sir Thomas Malory in 1467</w:t>
      </w:r>
    </w:p>
    <w:p>
      <w:pPr>
        <w:spacing w:after="0"/>
      </w:pPr>
      <w:r>
        <w:t>C) William Caxton in 1476</w:t>
      </w:r>
    </w:p>
    <w:p>
      <w:pPr>
        <w:spacing w:after="0"/>
      </w:pPr>
      <w:r>
        <w:t>D) Duchess of Burgundy in 1470</w:t>
      </w:r>
    </w:p>
    <w:p>
      <w:pPr>
        <w:spacing w:after="80"/>
      </w:pPr>
      <w:r>
        <w:t>---------------------------------</w:t>
      </w:r>
    </w:p>
    <w:p>
      <w:pPr>
        <w:spacing w:after="80"/>
      </w:pPr>
      <w:r>
        <w:rPr>
          <w:b/>
        </w:rPr>
        <w:t>41-savol. Which words in writing don’t start with capital letters?</w:t>
      </w:r>
    </w:p>
    <w:p>
      <w:pPr>
        <w:spacing w:after="0"/>
      </w:pPr>
      <w:r>
        <w:t>A) Titles of books and films</w:t>
      </w:r>
    </w:p>
    <w:p>
      <w:pPr>
        <w:spacing w:after="0"/>
      </w:pPr>
      <w:r>
        <w:t>B) The name of countries</w:t>
      </w:r>
    </w:p>
    <w:p>
      <w:pPr>
        <w:spacing w:after="0"/>
      </w:pPr>
      <w:r>
        <w:t>C) Prepositions</w:t>
      </w:r>
    </w:p>
    <w:p>
      <w:pPr>
        <w:spacing w:after="0"/>
      </w:pPr>
      <w:r>
        <w:t>D) Days of week</w:t>
      </w:r>
    </w:p>
    <w:p>
      <w:pPr>
        <w:spacing w:after="80"/>
      </w:pPr>
      <w:r>
        <w:t>---------------------------------</w:t>
      </w:r>
    </w:p>
    <w:p>
      <w:pPr>
        <w:spacing w:after="80"/>
      </w:pPr>
      <w:r>
        <w:rPr>
          <w:b/>
        </w:rPr>
        <w:t xml:space="preserve">42-savol. ……….. – the intentification of some feature of the concept is realized in a device. </w:t>
      </w:r>
    </w:p>
    <w:p>
      <w:pPr>
        <w:spacing w:after="0"/>
      </w:pPr>
      <w:r>
        <w:t>A)  metonymy</w:t>
      </w:r>
    </w:p>
    <w:p>
      <w:pPr>
        <w:spacing w:after="0"/>
      </w:pPr>
      <w:r>
        <w:t>B) simile</w:t>
      </w:r>
    </w:p>
    <w:p>
      <w:pPr>
        <w:spacing w:after="0"/>
      </w:pPr>
      <w:r>
        <w:t>C)  periphrasis</w:t>
      </w:r>
    </w:p>
    <w:p>
      <w:pPr>
        <w:spacing w:after="0"/>
      </w:pPr>
      <w:r>
        <w:t>D) euphemism</w:t>
      </w:r>
    </w:p>
    <w:p>
      <w:pPr>
        <w:spacing w:after="80"/>
      </w:pPr>
      <w:r>
        <w:t>---------------------------------</w:t>
      </w:r>
    </w:p>
    <w:p>
      <w:pPr>
        <w:spacing w:after="80"/>
      </w:pPr>
      <w:r>
        <w:rPr>
          <w:b/>
        </w:rPr>
        <w:t xml:space="preserve">43-savol. ……… - is based on the interaction of 2 well known meanings of a word or phrase. </w:t>
      </w:r>
    </w:p>
    <w:p>
      <w:pPr>
        <w:spacing w:after="0"/>
      </w:pPr>
      <w:r>
        <w:t>A)  interjection</w:t>
      </w:r>
    </w:p>
    <w:p>
      <w:pPr>
        <w:spacing w:after="0"/>
      </w:pPr>
      <w:r>
        <w:t>B)  metaphor</w:t>
      </w:r>
    </w:p>
    <w:p>
      <w:pPr>
        <w:spacing w:after="0"/>
      </w:pPr>
      <w:r>
        <w:t>C)  zeugma</w:t>
      </w:r>
    </w:p>
    <w:p>
      <w:pPr>
        <w:spacing w:after="0"/>
      </w:pPr>
      <w:r>
        <w:t>D) pun</w:t>
      </w:r>
    </w:p>
    <w:p>
      <w:pPr>
        <w:spacing w:after="80"/>
      </w:pPr>
      <w:r>
        <w:t>---------------------------------</w:t>
      </w:r>
    </w:p>
    <w:p>
      <w:pPr>
        <w:spacing w:after="80"/>
      </w:pPr>
      <w:r>
        <w:rPr>
          <w:b/>
        </w:rPr>
        <w:t>44-savol. What is the meaning of the word veiled. There the trees grew so thick at the top that the sunshine was veiled</w:t>
      </w:r>
    </w:p>
    <w:p>
      <w:pPr>
        <w:spacing w:after="0"/>
      </w:pPr>
      <w:r>
        <w:t>A) Covering</w:t>
      </w:r>
    </w:p>
    <w:p>
      <w:pPr>
        <w:spacing w:after="0"/>
      </w:pPr>
      <w:r>
        <w:t xml:space="preserve">B) Ugly </w:t>
      </w:r>
    </w:p>
    <w:p>
      <w:pPr>
        <w:spacing w:after="0"/>
      </w:pPr>
      <w:r>
        <w:t>C) Showing</w:t>
      </w:r>
    </w:p>
    <w:p>
      <w:pPr>
        <w:spacing w:after="0"/>
      </w:pPr>
      <w:r>
        <w:t>D) Shining</w:t>
      </w:r>
    </w:p>
    <w:p>
      <w:pPr>
        <w:spacing w:after="80"/>
      </w:pPr>
      <w:r>
        <w:t>---------------------------------</w:t>
      </w:r>
    </w:p>
    <w:p>
      <w:pPr>
        <w:spacing w:after="80"/>
      </w:pPr>
      <w:r>
        <w:rPr>
          <w:b/>
        </w:rPr>
        <w:t>45-savol.  Which writer became the subject of partisan biographies after his/her death?</w:t>
      </w:r>
    </w:p>
    <w:p>
      <w:pPr>
        <w:spacing w:after="0"/>
      </w:pPr>
      <w:r>
        <w:t>A) John Milton</w:t>
      </w:r>
    </w:p>
    <w:p>
      <w:pPr>
        <w:spacing w:after="0"/>
      </w:pPr>
      <w:r>
        <w:t>B) Agatha Christy</w:t>
      </w:r>
    </w:p>
    <w:p>
      <w:pPr>
        <w:spacing w:after="0"/>
      </w:pPr>
      <w:r>
        <w:t>C) William Shakespeare</w:t>
      </w:r>
    </w:p>
    <w:p>
      <w:pPr>
        <w:spacing w:after="0"/>
      </w:pPr>
      <w:r>
        <w:t>D) Geoffrey Chaucer</w:t>
      </w:r>
    </w:p>
    <w:p>
      <w:pPr>
        <w:spacing w:after="80"/>
      </w:pPr>
      <w:r>
        <w:t>---------------------------------</w:t>
      </w:r>
    </w:p>
    <w:p>
      <w:pPr>
        <w:spacing w:after="80"/>
      </w:pPr>
      <w:r>
        <w:rPr>
          <w:b/>
        </w:rPr>
        <w:t>46-savol. This is the part of the letter that includes a word like sincerely and your name</w:t>
      </w:r>
    </w:p>
    <w:p>
      <w:pPr>
        <w:spacing w:after="0"/>
      </w:pPr>
      <w:r>
        <w:t>A) Opening</w:t>
      </w:r>
    </w:p>
    <w:p>
      <w:pPr>
        <w:spacing w:after="0"/>
      </w:pPr>
      <w:r>
        <w:t>B) Body</w:t>
      </w:r>
    </w:p>
    <w:p>
      <w:pPr>
        <w:spacing w:after="0"/>
      </w:pPr>
      <w:r>
        <w:t>C) Closing</w:t>
      </w:r>
    </w:p>
    <w:p>
      <w:pPr>
        <w:spacing w:after="0"/>
      </w:pPr>
      <w:r>
        <w:t>D) Heading</w:t>
      </w:r>
    </w:p>
    <w:p>
      <w:pPr>
        <w:spacing w:after="80"/>
      </w:pPr>
      <w:r>
        <w:t>---------------------------------</w:t>
      </w:r>
    </w:p>
    <w:p>
      <w:pPr>
        <w:spacing w:after="80"/>
      </w:pPr>
      <w:r>
        <w:rPr>
          <w:b/>
        </w:rPr>
        <w:t xml:space="preserve">47-savol.   A London playwright Robert Greene said about him: “… an upstart crow, beautified with our feathers, that with his tiger’s heart wrapped in a player’s hide, supposes he is as well able to bombast out a blank verse as the best of you.“ Who is this writer? </w:t>
      </w:r>
    </w:p>
    <w:p>
      <w:pPr>
        <w:spacing w:after="0"/>
      </w:pPr>
      <w:r>
        <w:t>A) William Shakespeare</w:t>
      </w:r>
    </w:p>
    <w:p>
      <w:pPr>
        <w:spacing w:after="0"/>
      </w:pPr>
      <w:r>
        <w:t>B) Mark Twain</w:t>
      </w:r>
    </w:p>
    <w:p>
      <w:pPr>
        <w:spacing w:after="0"/>
      </w:pPr>
      <w:r>
        <w:t>C) John Milton</w:t>
      </w:r>
    </w:p>
    <w:p>
      <w:pPr>
        <w:spacing w:after="0"/>
      </w:pPr>
      <w:r>
        <w:t>D) John Wycliffe</w:t>
      </w:r>
    </w:p>
    <w:p>
      <w:pPr>
        <w:spacing w:after="80"/>
      </w:pPr>
      <w:r>
        <w:t>---------------------------------</w:t>
      </w:r>
    </w:p>
    <w:p>
      <w:pPr>
        <w:spacing w:after="80"/>
      </w:pPr>
      <w:r>
        <w:rPr>
          <w:b/>
        </w:rPr>
        <w:t>48-savol. In an interview yesterday Mr. Wilson was questioned about the harmful effects of horror movies on teenagers. He argued that such effects were often exaggerated and claimed that other types of films were far more dangerous for young people. When asked to prove this, he pointed out that horror films were often set in unreal situations and were clearly not to be taken seriously. In contrast, he claimed that films showing violent crime were often set in everyday life, and were therefore more damaging. In Mr. Wilson’s opinion, horror films _____.</w:t>
      </w:r>
    </w:p>
    <w:p>
      <w:pPr>
        <w:spacing w:after="0"/>
      </w:pPr>
      <w:r>
        <w:t>A) are less damaging to young people that films of violent crime.</w:t>
      </w:r>
    </w:p>
    <w:p>
      <w:pPr>
        <w:spacing w:after="0"/>
      </w:pPr>
      <w:r>
        <w:t>B) are more popular among the elderly than among the young.</w:t>
      </w:r>
    </w:p>
    <w:p>
      <w:pPr>
        <w:spacing w:after="0"/>
      </w:pPr>
      <w:r>
        <w:t>C) Should be banned altogether.</w:t>
      </w:r>
    </w:p>
    <w:p>
      <w:pPr>
        <w:spacing w:after="0"/>
      </w:pPr>
      <w:r>
        <w:t>D) cost more than other kinds of films.</w:t>
      </w:r>
    </w:p>
    <w:p>
      <w:pPr>
        <w:spacing w:after="80"/>
      </w:pPr>
      <w:r>
        <w:t>---------------------------------</w:t>
      </w:r>
    </w:p>
    <w:p>
      <w:pPr>
        <w:spacing w:after="80"/>
      </w:pPr>
      <w:r>
        <w:rPr>
          <w:b/>
        </w:rPr>
        <w:t xml:space="preserve">49-savol. ……. – is an indirect reference by word or phrase to a historical. Literary, mythological fact or to a fact of everyday life made in the course of speaking or writing. </w:t>
      </w:r>
    </w:p>
    <w:p>
      <w:pPr>
        <w:spacing w:after="0"/>
      </w:pPr>
      <w:r>
        <w:t>A) alliteration</w:t>
      </w:r>
    </w:p>
    <w:p>
      <w:pPr>
        <w:spacing w:after="0"/>
      </w:pPr>
      <w:r>
        <w:t>B) parallelism</w:t>
      </w:r>
    </w:p>
    <w:p>
      <w:pPr>
        <w:spacing w:after="0"/>
      </w:pPr>
      <w:r>
        <w:t>C) quotation</w:t>
      </w:r>
    </w:p>
    <w:p>
      <w:pPr>
        <w:spacing w:after="0"/>
      </w:pPr>
      <w:r>
        <w:t>D)  allusion</w:t>
      </w:r>
    </w:p>
    <w:p>
      <w:pPr>
        <w:spacing w:after="80"/>
      </w:pPr>
      <w:r>
        <w:t>---------------------------------</w:t>
      </w:r>
    </w:p>
    <w:p>
      <w:pPr>
        <w:spacing w:after="80"/>
      </w:pPr>
      <w:r>
        <w:rPr>
          <w:b/>
        </w:rPr>
        <w:t xml:space="preserve">50-savol. Find the correct writing subskill for the following instruction: Check your work for language mistakes after you have finished writing </w:t>
      </w:r>
    </w:p>
    <w:p>
      <w:pPr>
        <w:spacing w:after="0"/>
      </w:pPr>
      <w:r>
        <w:t>A) Planning</w:t>
      </w:r>
    </w:p>
    <w:p>
      <w:pPr>
        <w:spacing w:after="0"/>
      </w:pPr>
      <w:r>
        <w:t>B) Linking</w:t>
      </w:r>
    </w:p>
    <w:p>
      <w:pPr>
        <w:spacing w:after="0"/>
      </w:pPr>
      <w:r>
        <w:t>C) Proof-reading</w:t>
      </w:r>
    </w:p>
    <w:p>
      <w:pPr>
        <w:spacing w:after="0"/>
      </w:pPr>
      <w:r>
        <w:t>D) Using the appropriate layout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1115538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