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5502522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Learners may be activated in a way that encourages their own initiative; or they may only be required to do as they are told. Which way of varying a lesson is it?</w:t>
      </w:r>
    </w:p>
    <w:p>
      <w:pPr>
        <w:spacing w:after="0"/>
      </w:pPr>
      <w:r>
        <w:t>A) Active-passive</w:t>
      </w:r>
    </w:p>
    <w:p>
      <w:pPr>
        <w:spacing w:after="0"/>
      </w:pPr>
      <w:r>
        <w:t>B) Mode and skill</w:t>
      </w:r>
    </w:p>
    <w:p>
      <w:pPr>
        <w:spacing w:after="0"/>
      </w:pPr>
      <w:r>
        <w:t>C) Stirr-settle</w:t>
      </w:r>
    </w:p>
    <w:p>
      <w:pPr>
        <w:spacing w:after="0"/>
      </w:pPr>
      <w:r>
        <w:t>D) Organization</w:t>
      </w:r>
    </w:p>
    <w:p>
      <w:pPr>
        <w:spacing w:after="80"/>
      </w:pPr>
      <w:r>
        <w:t>---------------------------------</w:t>
      </w:r>
    </w:p>
    <w:p>
      <w:pPr>
        <w:spacing w:after="80"/>
      </w:pPr>
      <w:r>
        <w:rPr>
          <w:b/>
        </w:rPr>
        <w:t>2-savol.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so long as it isn’t very detailed.</w:t>
      </w:r>
    </w:p>
    <w:p>
      <w:pPr>
        <w:spacing w:after="0"/>
      </w:pPr>
      <w:r>
        <w:t>B) but doesn’t lead to better study habits.</w:t>
      </w:r>
    </w:p>
    <w:p>
      <w:pPr>
        <w:spacing w:after="0"/>
      </w:pPr>
      <w:r>
        <w:t>C) after good study habits have been established</w:t>
      </w:r>
    </w:p>
    <w:p>
      <w:pPr>
        <w:spacing w:after="0"/>
      </w:pPr>
      <w:r>
        <w:t>D) even if one doesn’t keep to it exactly.</w:t>
      </w:r>
    </w:p>
    <w:p>
      <w:pPr>
        <w:spacing w:after="80"/>
      </w:pPr>
      <w:r>
        <w:t>---------------------------------</w:t>
      </w:r>
    </w:p>
    <w:p>
      <w:pPr>
        <w:spacing w:after="80"/>
      </w:pPr>
      <w:r>
        <w:rPr>
          <w:b/>
        </w:rPr>
        <w:t>3-savol. When did Jonathan Swift write “Gulliver’s travels”?</w:t>
      </w:r>
    </w:p>
    <w:p>
      <w:pPr>
        <w:spacing w:after="0"/>
      </w:pPr>
      <w:r>
        <w:t>A) 1745</w:t>
      </w:r>
    </w:p>
    <w:p>
      <w:pPr>
        <w:spacing w:after="0"/>
      </w:pPr>
      <w:r>
        <w:t>B) 1667</w:t>
      </w:r>
    </w:p>
    <w:p>
      <w:pPr>
        <w:spacing w:after="0"/>
      </w:pPr>
      <w:r>
        <w:t>C) 1726</w:t>
      </w:r>
    </w:p>
    <w:p>
      <w:pPr>
        <w:spacing w:after="0"/>
      </w:pPr>
      <w:r>
        <w:t>D) 1717</w:t>
      </w:r>
    </w:p>
    <w:p>
      <w:pPr>
        <w:spacing w:after="80"/>
      </w:pPr>
      <w:r>
        <w:t>---------------------------------</w:t>
      </w:r>
    </w:p>
    <w:p>
      <w:pPr>
        <w:spacing w:after="80"/>
      </w:pPr>
      <w:r>
        <w:rPr>
          <w:b/>
        </w:rPr>
        <w:t>4-savol. What is the benefit of using multimedia in language teaching?</w:t>
      </w:r>
    </w:p>
    <w:p>
      <w:pPr>
        <w:spacing w:after="0"/>
      </w:pPr>
      <w:r>
        <w:t>A) It limits creativity</w:t>
      </w:r>
    </w:p>
    <w:p>
      <w:pPr>
        <w:spacing w:after="0"/>
      </w:pPr>
      <w:r>
        <w:t>B) It makes lessons more engaging</w:t>
      </w:r>
    </w:p>
    <w:p>
      <w:pPr>
        <w:spacing w:after="0"/>
      </w:pPr>
      <w:r>
        <w:t>C) It avoids interactive learning</w:t>
      </w:r>
    </w:p>
    <w:p>
      <w:pPr>
        <w:spacing w:after="0"/>
      </w:pPr>
      <w:r>
        <w:t>D) It replaces teacher explanations</w:t>
      </w:r>
    </w:p>
    <w:p>
      <w:pPr>
        <w:spacing w:after="80"/>
      </w:pPr>
      <w:r>
        <w:t>---------------------------------</w:t>
      </w:r>
    </w:p>
    <w:p>
      <w:pPr>
        <w:spacing w:after="80"/>
      </w:pPr>
      <w:r>
        <w:rPr>
          <w:b/>
        </w:rPr>
        <w:t>5-savol. In which stage a teacher motivates learners in ESA?</w:t>
      </w:r>
    </w:p>
    <w:p>
      <w:pPr>
        <w:spacing w:after="0"/>
      </w:pPr>
      <w:r>
        <w:t>A) Activate</w:t>
      </w:r>
    </w:p>
    <w:p>
      <w:pPr>
        <w:spacing w:after="0"/>
      </w:pPr>
      <w:r>
        <w:t>B) Engage</w:t>
      </w:r>
    </w:p>
    <w:p>
      <w:pPr>
        <w:spacing w:after="0"/>
      </w:pPr>
      <w:r>
        <w:t>C) Presentation</w:t>
      </w:r>
    </w:p>
    <w:p>
      <w:pPr>
        <w:spacing w:after="0"/>
      </w:pPr>
      <w:r>
        <w:t>D) Study</w:t>
      </w:r>
    </w:p>
    <w:p>
      <w:pPr>
        <w:spacing w:after="80"/>
      </w:pPr>
      <w:r>
        <w:t>---------------------------------</w:t>
      </w:r>
    </w:p>
    <w:p>
      <w:pPr>
        <w:spacing w:after="80"/>
      </w:pPr>
      <w:r>
        <w:rPr>
          <w:b/>
        </w:rPr>
        <w:t>6-savol. Find the writers who appeared on literary scene during the 1970’s and early 1980’s.</w:t>
      </w:r>
    </w:p>
    <w:p>
      <w:pPr>
        <w:spacing w:after="0"/>
      </w:pPr>
      <w:r>
        <w:t>A) D. M. Thomas, Agatha Christie, Iris Murdoch</w:t>
      </w:r>
    </w:p>
    <w:p>
      <w:pPr>
        <w:spacing w:after="0"/>
      </w:pPr>
      <w:r>
        <w:t>B) William Shakespeare, Geoffrey Chaucer</w:t>
      </w:r>
    </w:p>
    <w:p>
      <w:pPr>
        <w:spacing w:after="0"/>
      </w:pPr>
      <w:r>
        <w:t>C) James Joyce, Graham Greene</w:t>
      </w:r>
    </w:p>
    <w:p>
      <w:pPr>
        <w:spacing w:after="0"/>
      </w:pPr>
      <w:r>
        <w:t>D) Auden, Spenser, Day Lewis</w:t>
      </w:r>
    </w:p>
    <w:p>
      <w:pPr>
        <w:spacing w:after="80"/>
      </w:pPr>
      <w:r>
        <w:t>---------------------------------</w:t>
      </w:r>
    </w:p>
    <w:p>
      <w:pPr>
        <w:spacing w:after="80"/>
      </w:pPr>
      <w:r>
        <w:rPr>
          <w:b/>
        </w:rPr>
        <w:t>7-savol. Skimming is a reading strategy for:</w:t>
      </w:r>
    </w:p>
    <w:p>
      <w:pPr>
        <w:spacing w:after="0"/>
      </w:pPr>
      <w:r>
        <w:t>A) Grammar analysis</w:t>
      </w:r>
    </w:p>
    <w:p>
      <w:pPr>
        <w:spacing w:after="0"/>
      </w:pPr>
      <w:r>
        <w:t>B) Deep vocabulary learning</w:t>
      </w:r>
    </w:p>
    <w:p>
      <w:pPr>
        <w:spacing w:after="0"/>
      </w:pPr>
      <w:r>
        <w:t>C) Reading for gist or general idea</w:t>
      </w:r>
    </w:p>
    <w:p>
      <w:pPr>
        <w:spacing w:after="0"/>
      </w:pPr>
      <w:r>
        <w:t>D) Identifying every unknown word</w:t>
      </w:r>
    </w:p>
    <w:p>
      <w:pPr>
        <w:spacing w:after="80"/>
      </w:pPr>
      <w:r>
        <w:t>---------------------------------</w:t>
      </w:r>
    </w:p>
    <w:p>
      <w:pPr>
        <w:spacing w:after="80"/>
      </w:pPr>
      <w:r>
        <w:rPr>
          <w:b/>
        </w:rPr>
        <w:t>8-savol. silver, iron, copper, element, gold, sodium</w:t>
      </w:r>
    </w:p>
    <w:p>
      <w:pPr>
        <w:spacing w:after="0"/>
      </w:pPr>
      <w:r>
        <w:t>A) Synonymy</w:t>
      </w:r>
    </w:p>
    <w:p>
      <w:pPr>
        <w:spacing w:after="0"/>
      </w:pPr>
      <w:r>
        <w:t>B) Hyponymy</w:t>
      </w:r>
    </w:p>
    <w:p>
      <w:pPr>
        <w:spacing w:after="0"/>
      </w:pPr>
      <w:r>
        <w:t>C) Antonymy</w:t>
      </w:r>
    </w:p>
    <w:p>
      <w:pPr>
        <w:spacing w:after="0"/>
      </w:pPr>
      <w:r>
        <w:t>D) Homonymy</w:t>
      </w:r>
    </w:p>
    <w:p>
      <w:pPr>
        <w:spacing w:after="80"/>
      </w:pPr>
      <w:r>
        <w:t>---------------------------------</w:t>
      </w:r>
    </w:p>
    <w:p>
      <w:pPr>
        <w:spacing w:after="80"/>
      </w:pPr>
      <w:r>
        <w:rPr>
          <w:b/>
        </w:rPr>
        <w:t>9-savol. Bangladesh is part of ________ .</w:t>
      </w:r>
    </w:p>
    <w:p>
      <w:pPr>
        <w:spacing w:after="0"/>
      </w:pPr>
      <w:r>
        <w:t>A) The Indian subcontinent</w:t>
      </w:r>
    </w:p>
    <w:p>
      <w:pPr>
        <w:spacing w:after="0"/>
      </w:pPr>
      <w:r>
        <w:t>B) Indonesia</w:t>
      </w:r>
    </w:p>
    <w:p>
      <w:pPr>
        <w:spacing w:after="0"/>
      </w:pPr>
      <w:r>
        <w:t>C) Indigenous</w:t>
      </w:r>
    </w:p>
    <w:p>
      <w:pPr>
        <w:spacing w:after="0"/>
      </w:pPr>
      <w:r>
        <w:t>D) Indiana</w:t>
      </w:r>
    </w:p>
    <w:p>
      <w:pPr>
        <w:spacing w:after="80"/>
      </w:pPr>
      <w:r>
        <w:t>---------------------------------</w:t>
      </w:r>
    </w:p>
    <w:p>
      <w:pPr>
        <w:spacing w:after="80"/>
      </w:pPr>
      <w:r>
        <w:rPr>
          <w:b/>
        </w:rPr>
        <w:t>10-savol.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cost more than other kinds of films.</w:t>
      </w:r>
    </w:p>
    <w:p>
      <w:pPr>
        <w:spacing w:after="0"/>
      </w:pPr>
      <w:r>
        <w:t>B) are more popular among the elderly than among the young.</w:t>
      </w:r>
    </w:p>
    <w:p>
      <w:pPr>
        <w:spacing w:after="0"/>
      </w:pPr>
      <w:r>
        <w:t>C) Should be banned altogether.</w:t>
      </w:r>
    </w:p>
    <w:p>
      <w:pPr>
        <w:spacing w:after="0"/>
      </w:pPr>
      <w:r>
        <w:t>D) are less damaging to young people that films of violent crime.</w:t>
      </w:r>
    </w:p>
    <w:p>
      <w:pPr>
        <w:spacing w:after="80"/>
      </w:pPr>
      <w:r>
        <w:t>---------------------------------</w:t>
      </w:r>
    </w:p>
    <w:p>
      <w:pPr>
        <w:spacing w:after="80"/>
      </w:pPr>
      <w:r>
        <w:rPr>
          <w:b/>
        </w:rPr>
        <w:t>11-savol. What is TPR (Total Physical Response) method ?</w:t>
      </w:r>
    </w:p>
    <w:p>
      <w:pPr>
        <w:spacing w:after="0"/>
      </w:pPr>
      <w:r>
        <w:t xml:space="preserve">A) Memorization of dialogues </w:t>
      </w:r>
    </w:p>
    <w:p>
      <w:pPr>
        <w:spacing w:after="0"/>
      </w:pPr>
      <w:r>
        <w:t xml:space="preserve">B) Silent reading and writing only </w:t>
      </w:r>
    </w:p>
    <w:p>
      <w:pPr>
        <w:spacing w:after="0"/>
      </w:pPr>
      <w:r>
        <w:t>C) Students translating instructions</w:t>
      </w:r>
    </w:p>
    <w:p>
      <w:pPr>
        <w:spacing w:after="0"/>
      </w:pPr>
      <w:r>
        <w:t>D) Physical movement in response to commands</w:t>
      </w:r>
    </w:p>
    <w:p>
      <w:pPr>
        <w:spacing w:after="80"/>
      </w:pPr>
      <w:r>
        <w:t>---------------------------------</w:t>
      </w:r>
    </w:p>
    <w:p>
      <w:pPr>
        <w:spacing w:after="80"/>
      </w:pPr>
      <w:r>
        <w:rPr>
          <w:b/>
        </w:rPr>
        <w:t xml:space="preserve">12-savol.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drama</w:t>
      </w:r>
    </w:p>
    <w:p>
      <w:pPr>
        <w:spacing w:after="0"/>
      </w:pPr>
      <w:r>
        <w:t>B) oratory</w:t>
      </w:r>
    </w:p>
    <w:p>
      <w:pPr>
        <w:spacing w:after="0"/>
      </w:pPr>
      <w:r>
        <w:t>C) emotive prose</w:t>
      </w:r>
    </w:p>
    <w:p>
      <w:pPr>
        <w:spacing w:after="0"/>
      </w:pPr>
      <w:r>
        <w:t>D) essay</w:t>
      </w:r>
    </w:p>
    <w:p>
      <w:pPr>
        <w:spacing w:after="80"/>
      </w:pPr>
      <w:r>
        <w:t>---------------------------------</w:t>
      </w:r>
    </w:p>
    <w:p>
      <w:pPr>
        <w:spacing w:after="80"/>
      </w:pPr>
      <w:r>
        <w:rPr>
          <w:b/>
        </w:rPr>
        <w:t xml:space="preserve">13-savol. The bookish variation of the word food is … </w:t>
      </w:r>
    </w:p>
    <w:p>
      <w:pPr>
        <w:spacing w:after="0"/>
      </w:pPr>
      <w:r>
        <w:t>A) . Soup</w:t>
      </w:r>
    </w:p>
    <w:p>
      <w:pPr>
        <w:spacing w:after="0"/>
      </w:pPr>
      <w:r>
        <w:t>B) Provision</w:t>
      </w:r>
    </w:p>
    <w:p>
      <w:pPr>
        <w:spacing w:after="0"/>
      </w:pPr>
      <w:r>
        <w:t>C) Grab</w:t>
      </w:r>
    </w:p>
    <w:p>
      <w:pPr>
        <w:spacing w:after="0"/>
      </w:pPr>
      <w:r>
        <w:t>D) . Fleshpots</w:t>
      </w:r>
    </w:p>
    <w:p>
      <w:pPr>
        <w:spacing w:after="80"/>
      </w:pPr>
      <w:r>
        <w:t>---------------------------------</w:t>
      </w:r>
    </w:p>
    <w:p>
      <w:pPr>
        <w:spacing w:after="80"/>
      </w:pPr>
      <w:r>
        <w:rPr>
          <w:b/>
        </w:rPr>
        <w:t>14-savol. Which famous opera composer’s biography was written by Somerset Maugham?</w:t>
      </w:r>
    </w:p>
    <w:p>
      <w:pPr>
        <w:spacing w:after="0"/>
      </w:pPr>
      <w:r>
        <w:t>A) Beethoven</w:t>
      </w:r>
    </w:p>
    <w:p>
      <w:pPr>
        <w:spacing w:after="0"/>
      </w:pPr>
      <w:r>
        <w:t xml:space="preserve">B) Arthur Morrison </w:t>
      </w:r>
    </w:p>
    <w:p>
      <w:pPr>
        <w:spacing w:after="0"/>
      </w:pPr>
      <w:r>
        <w:t xml:space="preserve">C) George Gissing </w:t>
      </w:r>
    </w:p>
    <w:p>
      <w:pPr>
        <w:spacing w:after="0"/>
      </w:pPr>
      <w:r>
        <w:t>D) Giacomo Meyerbeer</w:t>
      </w:r>
    </w:p>
    <w:p>
      <w:pPr>
        <w:spacing w:after="80"/>
      </w:pPr>
      <w:r>
        <w:t>---------------------------------</w:t>
      </w:r>
    </w:p>
    <w:p>
      <w:pPr>
        <w:spacing w:after="80"/>
      </w:pPr>
      <w:r>
        <w:rPr>
          <w:b/>
        </w:rPr>
        <w:t>15-savol. What is the first sentence of a paragraph called?</w:t>
      </w:r>
    </w:p>
    <w:p>
      <w:pPr>
        <w:spacing w:after="0"/>
      </w:pPr>
      <w:r>
        <w:t>A) The introduction sentence</w:t>
      </w:r>
    </w:p>
    <w:p>
      <w:pPr>
        <w:spacing w:after="0"/>
      </w:pPr>
      <w:r>
        <w:t>B) The topic sentence</w:t>
      </w:r>
    </w:p>
    <w:p>
      <w:pPr>
        <w:spacing w:after="0"/>
      </w:pPr>
      <w:r>
        <w:t>C) The first sentence</w:t>
      </w:r>
    </w:p>
    <w:p>
      <w:pPr>
        <w:spacing w:after="0"/>
      </w:pPr>
      <w:r>
        <w:t>D) The exclusive sentence</w:t>
      </w:r>
    </w:p>
    <w:p>
      <w:pPr>
        <w:spacing w:after="80"/>
      </w:pPr>
      <w:r>
        <w:t>---------------------------------</w:t>
      </w:r>
    </w:p>
    <w:p>
      <w:pPr>
        <w:spacing w:after="80"/>
      </w:pPr>
      <w:r>
        <w:rPr>
          <w:b/>
        </w:rPr>
        <w:t xml:space="preserve">16-savol. Which approach can be applied to learners who enjoy doing extended pieces of work such as project work? </w:t>
      </w:r>
    </w:p>
    <w:p>
      <w:pPr>
        <w:spacing w:after="0"/>
      </w:pPr>
      <w:r>
        <w:t>A) Presentation, Practice and Production</w:t>
      </w:r>
    </w:p>
    <w:p>
      <w:pPr>
        <w:spacing w:after="0"/>
      </w:pPr>
      <w:r>
        <w:t>B) Situational Language Teaching</w:t>
      </w:r>
    </w:p>
    <w:p>
      <w:pPr>
        <w:spacing w:after="0"/>
      </w:pPr>
      <w:r>
        <w:t>C) Task-based Learning</w:t>
      </w:r>
    </w:p>
    <w:p>
      <w:pPr>
        <w:spacing w:after="0"/>
      </w:pPr>
      <w:r>
        <w:t>D) Test-teach-test</w:t>
      </w:r>
    </w:p>
    <w:p>
      <w:pPr>
        <w:spacing w:after="80"/>
      </w:pPr>
      <w:r>
        <w:t>---------------------------------</w:t>
      </w:r>
    </w:p>
    <w:p>
      <w:pPr>
        <w:spacing w:after="80"/>
      </w:pPr>
      <w:r>
        <w:rPr>
          <w:b/>
        </w:rPr>
        <w:t xml:space="preserve">17-savol. So many witnesses have­­­­­­­­­_________ it will take days to interview them all. </w:t>
      </w:r>
    </w:p>
    <w:p>
      <w:pPr>
        <w:spacing w:after="0"/>
      </w:pPr>
      <w:r>
        <w:t xml:space="preserve">A) Broke out                                       </w:t>
      </w:r>
    </w:p>
    <w:p>
      <w:pPr>
        <w:spacing w:after="0"/>
      </w:pPr>
      <w:r>
        <w:t xml:space="preserve">B) Break out                                       </w:t>
      </w:r>
    </w:p>
    <w:p>
      <w:pPr>
        <w:spacing w:after="0"/>
      </w:pPr>
      <w:r>
        <w:t xml:space="preserve">C)  Made off                                        </w:t>
      </w:r>
    </w:p>
    <w:p>
      <w:pPr>
        <w:spacing w:after="0"/>
      </w:pPr>
      <w:r>
        <w:t>D) Pull through</w:t>
      </w:r>
    </w:p>
    <w:p>
      <w:pPr>
        <w:spacing w:after="80"/>
      </w:pPr>
      <w:r>
        <w:t>---------------------------------</w:t>
      </w:r>
    </w:p>
    <w:p>
      <w:pPr>
        <w:spacing w:after="80"/>
      </w:pPr>
      <w:r>
        <w:rPr>
          <w:b/>
        </w:rPr>
        <w:t xml:space="preserve">18-savol. ……… - is based on a different type of relation between the dictionary and contextual meanings, a relation based not on affinity, but on some kind of association connecting the 2 concepts which this meanings represent on a proximity. </w:t>
      </w:r>
    </w:p>
    <w:p>
      <w:pPr>
        <w:spacing w:after="0"/>
      </w:pPr>
      <w:r>
        <w:t>A) hyperbole</w:t>
      </w:r>
    </w:p>
    <w:p>
      <w:pPr>
        <w:spacing w:after="0"/>
      </w:pPr>
      <w:r>
        <w:t>B) metaphor</w:t>
      </w:r>
    </w:p>
    <w:p>
      <w:pPr>
        <w:spacing w:after="0"/>
      </w:pPr>
      <w:r>
        <w:t>C)  metonymy</w:t>
      </w:r>
    </w:p>
    <w:p>
      <w:pPr>
        <w:spacing w:after="0"/>
      </w:pPr>
      <w:r>
        <w:t>D)  irony</w:t>
      </w:r>
    </w:p>
    <w:p>
      <w:pPr>
        <w:spacing w:after="80"/>
      </w:pPr>
      <w:r>
        <w:t>---------------------------------</w:t>
      </w:r>
    </w:p>
    <w:p>
      <w:pPr>
        <w:spacing w:after="80"/>
      </w:pPr>
      <w:r>
        <w:rPr>
          <w:b/>
        </w:rPr>
        <w:t>19-savol. Why is lesson reflection important for teachers?</w:t>
      </w:r>
    </w:p>
    <w:p>
      <w:pPr>
        <w:spacing w:after="0"/>
      </w:pPr>
      <w:r>
        <w:t>A) To repeat the same methods</w:t>
      </w:r>
    </w:p>
    <w:p>
      <w:pPr>
        <w:spacing w:after="0"/>
      </w:pPr>
      <w:r>
        <w:t>B) To improve teaching practices</w:t>
      </w:r>
    </w:p>
    <w:p>
      <w:pPr>
        <w:spacing w:after="0"/>
      </w:pPr>
      <w:r>
        <w:t>C) To avoid feedback</w:t>
      </w:r>
    </w:p>
    <w:p>
      <w:pPr>
        <w:spacing w:after="0"/>
      </w:pPr>
      <w:r>
        <w:t>D) To skip evaluation</w:t>
      </w:r>
    </w:p>
    <w:p>
      <w:pPr>
        <w:spacing w:after="80"/>
      </w:pPr>
      <w:r>
        <w:t>---------------------------------</w:t>
      </w:r>
    </w:p>
    <w:p>
      <w:pPr>
        <w:spacing w:after="80"/>
      </w:pPr>
      <w:r>
        <w:rPr>
          <w:b/>
        </w:rPr>
        <w:t>20-savol. Etymologically the word "lexicology" is…</w:t>
      </w:r>
    </w:p>
    <w:p>
      <w:pPr>
        <w:spacing w:after="0"/>
      </w:pPr>
      <w:r>
        <w:t>A) Latin word</w:t>
      </w:r>
    </w:p>
    <w:p>
      <w:pPr>
        <w:spacing w:after="0"/>
      </w:pPr>
      <w:r>
        <w:t>B) English word</w:t>
      </w:r>
    </w:p>
    <w:p>
      <w:pPr>
        <w:spacing w:after="0"/>
      </w:pPr>
      <w:r>
        <w:t>C) Russian word</w:t>
      </w:r>
    </w:p>
    <w:p>
      <w:pPr>
        <w:spacing w:after="0"/>
      </w:pPr>
      <w:r>
        <w:t>D) Greek word</w:t>
      </w:r>
    </w:p>
    <w:p>
      <w:pPr>
        <w:spacing w:after="80"/>
      </w:pPr>
      <w:r>
        <w:t>---------------------------------</w:t>
      </w:r>
    </w:p>
    <w:p>
      <w:pPr>
        <w:spacing w:after="80"/>
      </w:pPr>
      <w:r>
        <w:rPr>
          <w:b/>
        </w:rPr>
        <w:t xml:space="preserve">21-savol.  ……….. – is a stylistic phonetic device which aims at imparting a melodic effect to the utterance. </w:t>
      </w:r>
    </w:p>
    <w:p>
      <w:pPr>
        <w:spacing w:after="0"/>
      </w:pPr>
      <w:r>
        <w:t>A) hyperbole</w:t>
      </w:r>
    </w:p>
    <w:p>
      <w:pPr>
        <w:spacing w:after="0"/>
      </w:pPr>
      <w:r>
        <w:t>B) rhyme</w:t>
      </w:r>
    </w:p>
    <w:p>
      <w:pPr>
        <w:spacing w:after="0"/>
      </w:pPr>
      <w:r>
        <w:t>C) alliteration</w:t>
      </w:r>
    </w:p>
    <w:p>
      <w:pPr>
        <w:spacing w:after="0"/>
      </w:pPr>
      <w:r>
        <w:t>D) metonymy</w:t>
      </w:r>
    </w:p>
    <w:p>
      <w:pPr>
        <w:spacing w:after="80"/>
      </w:pPr>
      <w:r>
        <w:t>---------------------------------</w:t>
      </w:r>
    </w:p>
    <w:p>
      <w:pPr>
        <w:spacing w:after="80"/>
      </w:pPr>
      <w:r>
        <w:rPr>
          <w:b/>
        </w:rPr>
        <w:t>22-savol. What does authentic material provide in teaching?</w:t>
      </w:r>
    </w:p>
    <w:p>
      <w:pPr>
        <w:spacing w:after="0"/>
      </w:pPr>
      <w:r>
        <w:t>A) Avoiding context</w:t>
      </w:r>
    </w:p>
    <w:p>
      <w:pPr>
        <w:spacing w:after="0"/>
      </w:pPr>
      <w:r>
        <w:t>B) Real-world language exposure</w:t>
      </w:r>
    </w:p>
    <w:p>
      <w:pPr>
        <w:spacing w:after="0"/>
      </w:pPr>
      <w:r>
        <w:t>C) Limited vocabulary</w:t>
      </w:r>
    </w:p>
    <w:p>
      <w:pPr>
        <w:spacing w:after="0"/>
      </w:pPr>
      <w:r>
        <w:t>D) Simplified language</w:t>
      </w:r>
    </w:p>
    <w:p>
      <w:pPr>
        <w:spacing w:after="80"/>
      </w:pPr>
      <w:r>
        <w:t>---------------------------------</w:t>
      </w:r>
    </w:p>
    <w:p>
      <w:pPr>
        <w:spacing w:after="80"/>
      </w:pPr>
      <w:r>
        <w:rPr>
          <w:b/>
        </w:rPr>
        <w:t>23-savol. Define  CEFR</w:t>
      </w:r>
    </w:p>
    <w:p>
      <w:pPr>
        <w:spacing w:after="0"/>
      </w:pPr>
      <w:r>
        <w:t>A) Currency of European Federal Republics</w:t>
      </w:r>
    </w:p>
    <w:p>
      <w:pPr>
        <w:spacing w:after="0"/>
      </w:pPr>
      <w:r>
        <w:t>B) Common European Framework of Reference</w:t>
      </w:r>
    </w:p>
    <w:p>
      <w:pPr>
        <w:spacing w:after="0"/>
      </w:pPr>
      <w:r>
        <w:t>C) Current European Focusing Results</w:t>
      </w:r>
    </w:p>
    <w:p>
      <w:pPr>
        <w:spacing w:after="0"/>
      </w:pPr>
      <w:r>
        <w:t>D) Continuous Educational Framework of Reference</w:t>
      </w:r>
    </w:p>
    <w:p>
      <w:pPr>
        <w:spacing w:after="80"/>
      </w:pPr>
      <w:r>
        <w:t>---------------------------------</w:t>
      </w:r>
    </w:p>
    <w:p>
      <w:pPr>
        <w:spacing w:after="80"/>
      </w:pPr>
      <w:r>
        <w:rPr>
          <w:b/>
        </w:rPr>
        <w:t>24-savol. What is the role of warm-up activities in lessons?</w:t>
      </w:r>
    </w:p>
    <w:p>
      <w:pPr>
        <w:spacing w:after="0"/>
      </w:pPr>
      <w:r>
        <w:t>A) Avoiding interaction</w:t>
      </w:r>
    </w:p>
    <w:p>
      <w:pPr>
        <w:spacing w:after="0"/>
      </w:pPr>
      <w:r>
        <w:t>B) Focusing on new content</w:t>
      </w:r>
    </w:p>
    <w:p>
      <w:pPr>
        <w:spacing w:after="0"/>
      </w:pPr>
      <w:r>
        <w:t>C) Activating prior knowledge</w:t>
      </w:r>
    </w:p>
    <w:p>
      <w:pPr>
        <w:spacing w:after="0"/>
      </w:pPr>
      <w:r>
        <w:t>D) Filling time</w:t>
      </w:r>
    </w:p>
    <w:p>
      <w:pPr>
        <w:spacing w:after="80"/>
      </w:pPr>
      <w:r>
        <w:t>---------------------------------</w:t>
      </w:r>
    </w:p>
    <w:p>
      <w:pPr>
        <w:spacing w:after="80"/>
      </w:pPr>
      <w:r>
        <w:rPr>
          <w:b/>
        </w:rPr>
        <w:t>25-savol. … are those which empower a person to act using specifically linguistic means.</w:t>
      </w:r>
    </w:p>
    <w:p>
      <w:pPr>
        <w:spacing w:after="0"/>
      </w:pPr>
      <w:r>
        <w:t>A) Competences</w:t>
      </w:r>
    </w:p>
    <w:p>
      <w:pPr>
        <w:spacing w:after="0"/>
      </w:pPr>
      <w:r>
        <w:t>B) General competence</w:t>
      </w:r>
    </w:p>
    <w:p>
      <w:pPr>
        <w:spacing w:after="0"/>
      </w:pPr>
      <w:r>
        <w:t>C) Knowledge and skill</w:t>
      </w:r>
    </w:p>
    <w:p>
      <w:pPr>
        <w:spacing w:after="0"/>
      </w:pPr>
      <w:r>
        <w:t>D) Communicative language competences</w:t>
      </w:r>
    </w:p>
    <w:p>
      <w:pPr>
        <w:spacing w:after="80"/>
      </w:pPr>
      <w:r>
        <w:t>---------------------------------</w:t>
      </w:r>
    </w:p>
    <w:p>
      <w:pPr>
        <w:spacing w:after="80"/>
      </w:pPr>
      <w:r>
        <w:rPr>
          <w:b/>
        </w:rPr>
        <w:t>26-savol. This approach deals with the vocabulary as it exists at a given time, at the present time.</w:t>
      </w:r>
    </w:p>
    <w:p>
      <w:pPr>
        <w:spacing w:after="0"/>
      </w:pPr>
      <w:r>
        <w:t>A) syntagmatic</w:t>
      </w:r>
    </w:p>
    <w:p>
      <w:pPr>
        <w:spacing w:after="0"/>
      </w:pPr>
      <w:r>
        <w:t>B) synchronic</w:t>
      </w:r>
    </w:p>
    <w:p>
      <w:pPr>
        <w:spacing w:after="0"/>
      </w:pPr>
      <w:r>
        <w:t>C) lexicology</w:t>
      </w:r>
    </w:p>
    <w:p>
      <w:pPr>
        <w:spacing w:after="0"/>
      </w:pPr>
      <w:r>
        <w:t>D) paradigmatic</w:t>
      </w:r>
    </w:p>
    <w:p>
      <w:pPr>
        <w:spacing w:after="80"/>
      </w:pPr>
      <w:r>
        <w:t>---------------------------------</w:t>
      </w:r>
    </w:p>
    <w:p>
      <w:pPr>
        <w:spacing w:after="80"/>
      </w:pPr>
      <w:r>
        <w:rPr>
          <w:b/>
        </w:rPr>
        <w:t>27-savol. What does learner autonomy emphasize?</w:t>
      </w:r>
    </w:p>
    <w:p>
      <w:pPr>
        <w:spacing w:after="0"/>
      </w:pPr>
      <w:r>
        <w:t>A)  Ignoring feedback</w:t>
      </w:r>
    </w:p>
    <w:p>
      <w:pPr>
        <w:spacing w:after="0"/>
      </w:pPr>
      <w:r>
        <w:t>B) Avoiding group activities</w:t>
      </w:r>
    </w:p>
    <w:p>
      <w:pPr>
        <w:spacing w:after="0"/>
      </w:pPr>
      <w:r>
        <w:t>C) Dependence on teachers</w:t>
      </w:r>
    </w:p>
    <w:p>
      <w:pPr>
        <w:spacing w:after="0"/>
      </w:pPr>
      <w:r>
        <w:t>D) Independence in learning</w:t>
      </w:r>
    </w:p>
    <w:p>
      <w:pPr>
        <w:spacing w:after="80"/>
      </w:pPr>
      <w:r>
        <w:t>---------------------------------</w:t>
      </w:r>
    </w:p>
    <w:p>
      <w:pPr>
        <w:spacing w:after="80"/>
      </w:pPr>
      <w:r>
        <w:rPr>
          <w:b/>
        </w:rPr>
        <w:t>28-savol. What is the structure of the text?</w:t>
      </w:r>
    </w:p>
    <w:p>
      <w:pPr>
        <w:spacing w:after="0"/>
      </w:pPr>
      <w:r>
        <w:t>A) How a piece of writing is put together</w:t>
      </w:r>
    </w:p>
    <w:p>
      <w:pPr>
        <w:spacing w:after="0"/>
      </w:pPr>
      <w:r>
        <w:t>B) Only one paragraph in the text</w:t>
      </w:r>
    </w:p>
    <w:p>
      <w:pPr>
        <w:spacing w:after="0"/>
      </w:pPr>
      <w:r>
        <w:t>C) Appropriate punctuation</w:t>
      </w:r>
    </w:p>
    <w:p>
      <w:pPr>
        <w:spacing w:after="0"/>
      </w:pPr>
      <w:r>
        <w:t>D) Any sentences that have something in common</w:t>
      </w:r>
    </w:p>
    <w:p>
      <w:pPr>
        <w:spacing w:after="80"/>
      </w:pPr>
      <w:r>
        <w:t>---------------------------------</w:t>
      </w:r>
    </w:p>
    <w:p>
      <w:pPr>
        <w:spacing w:after="80"/>
      </w:pPr>
      <w:r>
        <w:rPr>
          <w:b/>
        </w:rPr>
        <w:t>29-savol.  ……….. – is a flow, movement, procedure…characterized by basically regular recurrence of elements of features, as beat, or accent, in alternation with opposite or different elements of features.</w:t>
      </w:r>
    </w:p>
    <w:p>
      <w:pPr>
        <w:spacing w:after="0"/>
      </w:pPr>
      <w:r>
        <w:t>A) hyperbole</w:t>
      </w:r>
    </w:p>
    <w:p>
      <w:pPr>
        <w:spacing w:after="0"/>
      </w:pPr>
      <w:r>
        <w:t>B) rhyme</w:t>
      </w:r>
    </w:p>
    <w:p>
      <w:pPr>
        <w:spacing w:after="0"/>
      </w:pPr>
      <w:r>
        <w:t>C) metonymy</w:t>
      </w:r>
    </w:p>
    <w:p>
      <w:pPr>
        <w:spacing w:after="0"/>
      </w:pPr>
      <w:r>
        <w:t>D)  rhythm</w:t>
      </w:r>
    </w:p>
    <w:p>
      <w:pPr>
        <w:spacing w:after="80"/>
      </w:pPr>
      <w:r>
        <w:t>---------------------------------</w:t>
      </w:r>
    </w:p>
    <w:p>
      <w:pPr>
        <w:spacing w:after="80"/>
      </w:pPr>
      <w:r>
        <w:rPr>
          <w:b/>
        </w:rPr>
        <w:t>30-savol. This type of lexicology deals with the development of the vocabulary and the changes it has under gone. Find this type of lexicology.</w:t>
      </w:r>
    </w:p>
    <w:p>
      <w:pPr>
        <w:spacing w:after="0"/>
      </w:pPr>
      <w:r>
        <w:t>A) General</w:t>
      </w:r>
    </w:p>
    <w:p>
      <w:pPr>
        <w:spacing w:after="0"/>
      </w:pPr>
      <w:r>
        <w:t>B) Historical</w:t>
      </w:r>
    </w:p>
    <w:p>
      <w:pPr>
        <w:spacing w:after="0"/>
      </w:pPr>
      <w:r>
        <w:t>C) comparative</w:t>
      </w:r>
    </w:p>
    <w:p>
      <w:pPr>
        <w:spacing w:after="0"/>
      </w:pPr>
      <w:r>
        <w:t>D) Special</w:t>
      </w:r>
    </w:p>
    <w:p>
      <w:pPr>
        <w:spacing w:after="80"/>
      </w:pPr>
      <w:r>
        <w:t>---------------------------------</w:t>
      </w:r>
    </w:p>
    <w:p>
      <w:pPr>
        <w:spacing w:after="80"/>
      </w:pPr>
      <w:r>
        <w:rPr>
          <w:b/>
        </w:rPr>
        <w:t>31-savol. What is the definition of hyponymy?</w:t>
      </w:r>
    </w:p>
    <w:p>
      <w:pPr>
        <w:spacing w:after="0"/>
      </w:pPr>
      <w:r>
        <w:t>A) A word of more specific meaning than a general or superordinate term applicable to it.</w:t>
      </w:r>
    </w:p>
    <w:p>
      <w:pPr>
        <w:spacing w:after="0"/>
      </w:pPr>
      <w:r>
        <w:t>B) Each of two or more words having the same pronunciation but different meanings, origins, or spelling.</w:t>
      </w:r>
    </w:p>
    <w:p>
      <w:pPr>
        <w:spacing w:after="0"/>
      </w:pPr>
      <w:r>
        <w:t>C) A word or phrase that means exactly or nearly the same as another word.</w:t>
      </w:r>
    </w:p>
    <w:p>
      <w:pPr>
        <w:spacing w:after="0"/>
      </w:pPr>
      <w:r>
        <w:t>D) A word opposite in meaning to another.</w:t>
      </w:r>
    </w:p>
    <w:p>
      <w:pPr>
        <w:spacing w:after="80"/>
      </w:pPr>
      <w:r>
        <w:t>---------------------------------</w:t>
      </w:r>
    </w:p>
    <w:p>
      <w:pPr>
        <w:spacing w:after="80"/>
      </w:pPr>
      <w:r>
        <w:rPr>
          <w:b/>
        </w:rPr>
        <w:t>32-savol.   What was the name of son of Sheaf from Beowulf?</w:t>
      </w:r>
    </w:p>
    <w:p>
      <w:pPr>
        <w:spacing w:after="0"/>
      </w:pPr>
      <w:r>
        <w:t>A) Beowulf</w:t>
      </w:r>
    </w:p>
    <w:p>
      <w:pPr>
        <w:spacing w:after="0"/>
      </w:pPr>
      <w:r>
        <w:t>B) Scyld</w:t>
      </w:r>
    </w:p>
    <w:p>
      <w:pPr>
        <w:spacing w:after="0"/>
      </w:pPr>
      <w:r>
        <w:t>C) Grendel</w:t>
      </w:r>
    </w:p>
    <w:p>
      <w:pPr>
        <w:spacing w:after="0"/>
      </w:pPr>
      <w:r>
        <w:t>D) Hrothdar</w:t>
      </w:r>
    </w:p>
    <w:p>
      <w:pPr>
        <w:spacing w:after="80"/>
      </w:pPr>
      <w:r>
        <w:t>---------------------------------</w:t>
      </w:r>
    </w:p>
    <w:p>
      <w:pPr>
        <w:spacing w:after="80"/>
      </w:pPr>
      <w:r>
        <w:rPr>
          <w:b/>
        </w:rPr>
        <w:t>33-savol. This type of lexicology studies the words at a synchronic aspect. It is concerned with the vocabulary of a language as they exist at the present time. Find this type of lexicology.</w:t>
      </w:r>
    </w:p>
    <w:p>
      <w:pPr>
        <w:spacing w:after="0"/>
      </w:pPr>
      <w:r>
        <w:t>A) general</w:t>
      </w:r>
    </w:p>
    <w:p>
      <w:pPr>
        <w:spacing w:after="0"/>
      </w:pPr>
      <w:r>
        <w:t>B) Historical</w:t>
      </w:r>
    </w:p>
    <w:p>
      <w:pPr>
        <w:spacing w:after="0"/>
      </w:pPr>
      <w:r>
        <w:t>C) comparative</w:t>
      </w:r>
    </w:p>
    <w:p>
      <w:pPr>
        <w:spacing w:after="0"/>
      </w:pPr>
      <w:r>
        <w:t>D) special</w:t>
      </w:r>
    </w:p>
    <w:p>
      <w:pPr>
        <w:spacing w:after="80"/>
      </w:pPr>
      <w:r>
        <w:t>---------------------------------</w:t>
      </w:r>
    </w:p>
    <w:p>
      <w:pPr>
        <w:spacing w:after="80"/>
      </w:pPr>
      <w:r>
        <w:rPr>
          <w:b/>
        </w:rPr>
        <w:t xml:space="preserve">34-savol. Which of the following instructions describes reading for specific information? </w:t>
      </w:r>
    </w:p>
    <w:p>
      <w:pPr>
        <w:spacing w:after="0"/>
      </w:pPr>
      <w:r>
        <w:t>A) Finish reading the story at home</w:t>
      </w:r>
    </w:p>
    <w:p>
      <w:pPr>
        <w:spacing w:after="0"/>
      </w:pPr>
      <w:r>
        <w:t>B) Read the poster to find the dates of Annie's, Sam's and Julie's birthdays</w:t>
      </w:r>
    </w:p>
    <w:p>
      <w:pPr>
        <w:spacing w:after="0"/>
      </w:pPr>
      <w:r>
        <w:t>C) Read the text. Decide which is the best heading for it.</w:t>
      </w:r>
    </w:p>
    <w:p>
      <w:pPr>
        <w:spacing w:after="0"/>
      </w:pPr>
      <w:r>
        <w:t>D) Read the article to find out exactly how the machine works</w:t>
      </w:r>
    </w:p>
    <w:p>
      <w:pPr>
        <w:spacing w:after="80"/>
      </w:pPr>
      <w:r>
        <w:t>---------------------------------</w:t>
      </w:r>
    </w:p>
    <w:p>
      <w:pPr>
        <w:spacing w:after="80"/>
      </w:pPr>
      <w:r>
        <w:rPr>
          <w:b/>
        </w:rPr>
        <w:t>35-savol. On the average, I … 100 pages a day.</w:t>
      </w:r>
    </w:p>
    <w:p>
      <w:pPr>
        <w:spacing w:after="0"/>
      </w:pPr>
      <w:r>
        <w:t>A) reads</w:t>
      </w:r>
    </w:p>
    <w:p>
      <w:pPr>
        <w:spacing w:after="0"/>
      </w:pPr>
      <w:r>
        <w:t>B) Am reading</w:t>
      </w:r>
    </w:p>
    <w:p>
      <w:pPr>
        <w:spacing w:after="0"/>
      </w:pPr>
      <w:r>
        <w:t>C) Was reading</w:t>
      </w:r>
    </w:p>
    <w:p>
      <w:pPr>
        <w:spacing w:after="0"/>
      </w:pPr>
      <w:r>
        <w:t>D) read</w:t>
      </w:r>
    </w:p>
    <w:p>
      <w:pPr>
        <w:spacing w:after="80"/>
      </w:pPr>
      <w:r>
        <w:t>---------------------------------</w:t>
      </w:r>
    </w:p>
    <w:p>
      <w:pPr>
        <w:spacing w:after="80"/>
      </w:pPr>
      <w:r>
        <w:rPr>
          <w:b/>
        </w:rPr>
        <w:t xml:space="preserve">36-savol. Which of the following instructions describes extensive reading? </w:t>
      </w:r>
    </w:p>
    <w:p>
      <w:pPr>
        <w:spacing w:after="0"/>
      </w:pPr>
      <w:r>
        <w:t>A) Read the poster to find the dates of Annie's, Sam's and Julie's birthdays</w:t>
      </w:r>
    </w:p>
    <w:p>
      <w:pPr>
        <w:spacing w:after="0"/>
      </w:pPr>
      <w:r>
        <w:t>B) Find all the words in the story about pets</w:t>
      </w:r>
    </w:p>
    <w:p>
      <w:pPr>
        <w:spacing w:after="0"/>
      </w:pPr>
      <w:r>
        <w:t>C) Finish reading the story at home</w:t>
      </w:r>
    </w:p>
    <w:p>
      <w:pPr>
        <w:spacing w:after="0"/>
      </w:pPr>
      <w:r>
        <w:t>D) Read the text. Decide which is the best heading for it.</w:t>
      </w:r>
    </w:p>
    <w:p>
      <w:pPr>
        <w:spacing w:after="80"/>
      </w:pPr>
      <w:r>
        <w:t>---------------------------------</w:t>
      </w:r>
    </w:p>
    <w:p>
      <w:pPr>
        <w:spacing w:after="80"/>
      </w:pPr>
      <w:r>
        <w:rPr>
          <w:b/>
        </w:rPr>
        <w:t xml:space="preserve">37-savol. ……… - is a stylistic device also based on the simultaneous realization of two logical meanings – dictionary and contextual, but the two meanings are in opposition to each other. </w:t>
      </w:r>
    </w:p>
    <w:p>
      <w:pPr>
        <w:spacing w:after="0"/>
      </w:pPr>
      <w:r>
        <w:t>A) euphemism</w:t>
      </w:r>
    </w:p>
    <w:p>
      <w:pPr>
        <w:spacing w:after="0"/>
      </w:pPr>
      <w:r>
        <w:t>B)  metonymy</w:t>
      </w:r>
    </w:p>
    <w:p>
      <w:pPr>
        <w:spacing w:after="0"/>
      </w:pPr>
      <w:r>
        <w:t>C) irony</w:t>
      </w:r>
    </w:p>
    <w:p>
      <w:pPr>
        <w:spacing w:after="0"/>
      </w:pPr>
      <w:r>
        <w:t>D) metaphor</w:t>
      </w:r>
    </w:p>
    <w:p>
      <w:pPr>
        <w:spacing w:after="80"/>
      </w:pPr>
      <w:r>
        <w:t>---------------------------------</w:t>
      </w:r>
    </w:p>
    <w:p>
      <w:pPr>
        <w:spacing w:after="80"/>
      </w:pPr>
      <w:r>
        <w:rPr>
          <w:b/>
        </w:rPr>
        <w:t xml:space="preserve">38-savol. What is the function of the following sentence: He might be able to, I'm not sure. </w:t>
      </w:r>
    </w:p>
    <w:p>
      <w:pPr>
        <w:spacing w:after="0"/>
      </w:pPr>
      <w:r>
        <w:t>A) Speculating</w:t>
      </w:r>
    </w:p>
    <w:p>
      <w:pPr>
        <w:spacing w:after="0"/>
      </w:pPr>
      <w:r>
        <w:t>B) Clarifying</w:t>
      </w:r>
    </w:p>
    <w:p>
      <w:pPr>
        <w:spacing w:after="0"/>
      </w:pPr>
      <w:r>
        <w:t>C) Suggesting</w:t>
      </w:r>
    </w:p>
    <w:p>
      <w:pPr>
        <w:spacing w:after="0"/>
      </w:pPr>
      <w:r>
        <w:t>D) Apologizing</w:t>
      </w:r>
    </w:p>
    <w:p>
      <w:pPr>
        <w:spacing w:after="80"/>
      </w:pPr>
      <w:r>
        <w:t>---------------------------------</w:t>
      </w:r>
    </w:p>
    <w:p>
      <w:pPr>
        <w:spacing w:after="80"/>
      </w:pPr>
      <w:r>
        <w:rPr>
          <w:b/>
        </w:rPr>
        <w:t>39-savol. … Dublin is the capital of Ireland.</w:t>
      </w:r>
    </w:p>
    <w:p>
      <w:pPr>
        <w:spacing w:after="0"/>
      </w:pPr>
      <w:r>
        <w:t>A) An</w:t>
      </w:r>
    </w:p>
    <w:p>
      <w:pPr>
        <w:spacing w:after="0"/>
      </w:pPr>
      <w:r>
        <w:t>B) A</w:t>
      </w:r>
    </w:p>
    <w:p>
      <w:pPr>
        <w:spacing w:after="0"/>
      </w:pPr>
      <w:r>
        <w:t>C) -</w:t>
      </w:r>
    </w:p>
    <w:p>
      <w:pPr>
        <w:spacing w:after="0"/>
      </w:pPr>
      <w:r>
        <w:t>D) The</w:t>
      </w:r>
    </w:p>
    <w:p>
      <w:pPr>
        <w:spacing w:after="80"/>
      </w:pPr>
      <w:r>
        <w:t>---------------------------------</w:t>
      </w:r>
    </w:p>
    <w:p>
      <w:pPr>
        <w:spacing w:after="80"/>
      </w:pPr>
      <w:r>
        <w:rPr>
          <w:b/>
        </w:rPr>
        <w:t>40-savol. Find American novelist and short story writer, whose left-wing philosophy is seen in the class struggle novel “The Iron Hill”.</w:t>
      </w:r>
    </w:p>
    <w:p>
      <w:pPr>
        <w:spacing w:after="0"/>
      </w:pPr>
      <w:r>
        <w:t>A) William Stafford</w:t>
      </w:r>
    </w:p>
    <w:p>
      <w:pPr>
        <w:spacing w:after="0"/>
      </w:pPr>
      <w:r>
        <w:t>B) Mark Twain</w:t>
      </w:r>
    </w:p>
    <w:p>
      <w:pPr>
        <w:spacing w:after="0"/>
      </w:pPr>
      <w:r>
        <w:t>C) Lord Byron</w:t>
      </w:r>
    </w:p>
    <w:p>
      <w:pPr>
        <w:spacing w:after="0"/>
      </w:pPr>
      <w:r>
        <w:t>D) John Wycliffe</w:t>
      </w:r>
    </w:p>
    <w:p>
      <w:pPr>
        <w:spacing w:after="80"/>
      </w:pPr>
      <w:r>
        <w:t>---------------------------------</w:t>
      </w:r>
    </w:p>
    <w:p>
      <w:pPr>
        <w:spacing w:after="80"/>
      </w:pPr>
      <w:r>
        <w:rPr>
          <w:b/>
        </w:rPr>
        <w:t>41-savol.   Who is the author of Beowulf?</w:t>
      </w:r>
    </w:p>
    <w:p>
      <w:pPr>
        <w:spacing w:after="0"/>
      </w:pPr>
      <w:r>
        <w:t>A) Caedmon</w:t>
      </w:r>
    </w:p>
    <w:p>
      <w:pPr>
        <w:spacing w:after="0"/>
      </w:pPr>
      <w:r>
        <w:t>B) Cynewulf</w:t>
      </w:r>
    </w:p>
    <w:p>
      <w:pPr>
        <w:spacing w:after="0"/>
      </w:pPr>
      <w:r>
        <w:t>C) Venerable B</w:t>
      </w:r>
    </w:p>
    <w:p>
      <w:pPr>
        <w:spacing w:after="0"/>
      </w:pPr>
      <w:r>
        <w:t>D) Unknown</w:t>
      </w:r>
    </w:p>
    <w:p>
      <w:pPr>
        <w:spacing w:after="80"/>
      </w:pPr>
      <w:r>
        <w:t>---------------------------------</w:t>
      </w:r>
    </w:p>
    <w:p>
      <w:pPr>
        <w:spacing w:after="80"/>
      </w:pPr>
      <w:r>
        <w:rPr>
          <w:b/>
        </w:rPr>
        <w:t xml:space="preserve">42-savol.  ……….. – is a device – an affirmation is expressed by denying its contrary. </w:t>
      </w:r>
    </w:p>
    <w:p>
      <w:pPr>
        <w:spacing w:after="0"/>
      </w:pPr>
      <w:r>
        <w:t>A)  aposiopesis</w:t>
      </w:r>
    </w:p>
    <w:p>
      <w:pPr>
        <w:spacing w:after="0"/>
      </w:pPr>
      <w:r>
        <w:t>B) ellipsis</w:t>
      </w:r>
    </w:p>
    <w:p>
      <w:pPr>
        <w:spacing w:after="0"/>
      </w:pPr>
      <w:r>
        <w:t>C) litotes</w:t>
      </w:r>
    </w:p>
    <w:p>
      <w:pPr>
        <w:spacing w:after="0"/>
      </w:pPr>
      <w:r>
        <w:t>D)  represented speech</w:t>
      </w:r>
    </w:p>
    <w:p>
      <w:pPr>
        <w:spacing w:after="80"/>
      </w:pPr>
      <w:r>
        <w:t>---------------------------------</w:t>
      </w:r>
    </w:p>
    <w:p>
      <w:pPr>
        <w:spacing w:after="80"/>
      </w:pPr>
      <w:r>
        <w:rPr>
          <w:b/>
        </w:rPr>
        <w:t>43-savol. Lexicology closely linked with.... if we don't know ... it will be very difficult to establish different changes in the meaning and form of the words which have undergone in the course of the historical development of the language.</w:t>
      </w:r>
    </w:p>
    <w:p>
      <w:pPr>
        <w:spacing w:after="0"/>
      </w:pPr>
      <w:r>
        <w:t>A) the history of the language</w:t>
      </w:r>
    </w:p>
    <w:p>
      <w:pPr>
        <w:spacing w:after="0"/>
      </w:pPr>
      <w:r>
        <w:t>B) Grammar</w:t>
      </w:r>
    </w:p>
    <w:p>
      <w:pPr>
        <w:spacing w:after="0"/>
      </w:pPr>
      <w:r>
        <w:t>C) Stylistics</w:t>
      </w:r>
    </w:p>
    <w:p>
      <w:pPr>
        <w:spacing w:after="0"/>
      </w:pPr>
      <w:r>
        <w:t>D) phonetics</w:t>
      </w:r>
    </w:p>
    <w:p>
      <w:pPr>
        <w:spacing w:after="80"/>
      </w:pPr>
      <w:r>
        <w:t>---------------------------------</w:t>
      </w:r>
    </w:p>
    <w:p>
      <w:pPr>
        <w:spacing w:after="80"/>
      </w:pPr>
      <w:r>
        <w:rPr>
          <w:b/>
        </w:rPr>
        <w:t>44-savol. What is the main principle of the communicative approach?</w:t>
      </w:r>
    </w:p>
    <w:p>
      <w:pPr>
        <w:spacing w:after="0"/>
      </w:pPr>
      <w:r>
        <w:t>A) Focusing on grammar</w:t>
      </w:r>
    </w:p>
    <w:p>
      <w:pPr>
        <w:spacing w:after="0"/>
      </w:pPr>
      <w:r>
        <w:t>B) Teaching correct pronunciation</w:t>
      </w:r>
    </w:p>
    <w:p>
      <w:pPr>
        <w:spacing w:after="0"/>
      </w:pPr>
      <w:r>
        <w:t>C) Only translating</w:t>
      </w:r>
    </w:p>
    <w:p>
      <w:pPr>
        <w:spacing w:after="0"/>
      </w:pPr>
      <w:r>
        <w:t>D) Teaching language as a means of communication</w:t>
      </w:r>
    </w:p>
    <w:p>
      <w:pPr>
        <w:spacing w:after="80"/>
      </w:pPr>
      <w:r>
        <w:t>---------------------------------</w:t>
      </w:r>
    </w:p>
    <w:p>
      <w:pPr>
        <w:spacing w:after="80"/>
      </w:pPr>
      <w:r>
        <w:rPr>
          <w:b/>
        </w:rPr>
        <w:t>45-savol. It  is  only  at  election  time  that  Members  of  Parliament count __________  support  from  their  constituents.(rely / depend)</w:t>
      </w:r>
    </w:p>
    <w:p>
      <w:pPr>
        <w:spacing w:after="0"/>
      </w:pPr>
      <w:r>
        <w:t>A) From</w:t>
      </w:r>
    </w:p>
    <w:p>
      <w:pPr>
        <w:spacing w:after="0"/>
      </w:pPr>
      <w:r>
        <w:t>B) Below</w:t>
      </w:r>
    </w:p>
    <w:p>
      <w:pPr>
        <w:spacing w:after="0"/>
      </w:pPr>
      <w:r>
        <w:t>C) Under</w:t>
      </w:r>
    </w:p>
    <w:p>
      <w:pPr>
        <w:spacing w:after="0"/>
      </w:pPr>
      <w:r>
        <w:t>D) on</w:t>
      </w:r>
    </w:p>
    <w:p>
      <w:pPr>
        <w:spacing w:after="80"/>
      </w:pPr>
      <w:r>
        <w:t>---------------------------------</w:t>
      </w:r>
    </w:p>
    <w:p>
      <w:pPr>
        <w:spacing w:after="80"/>
      </w:pPr>
      <w:r>
        <w:rPr>
          <w:b/>
        </w:rPr>
        <w:t>46-savol. It can take months or even years for political scandals to die----------- __________. (become less strong)</w:t>
      </w:r>
    </w:p>
    <w:p>
      <w:pPr>
        <w:spacing w:after="0"/>
      </w:pPr>
      <w:r>
        <w:t>A) Off</w:t>
      </w:r>
    </w:p>
    <w:p>
      <w:pPr>
        <w:spacing w:after="0"/>
      </w:pPr>
      <w:r>
        <w:t>B) Up on</w:t>
      </w:r>
    </w:p>
    <w:p>
      <w:pPr>
        <w:spacing w:after="0"/>
      </w:pPr>
      <w:r>
        <w:t>C) down</w:t>
      </w:r>
    </w:p>
    <w:p>
      <w:pPr>
        <w:spacing w:after="0"/>
      </w:pPr>
      <w:r>
        <w:t>D) Up</w:t>
      </w:r>
    </w:p>
    <w:p>
      <w:pPr>
        <w:spacing w:after="80"/>
      </w:pPr>
      <w:r>
        <w:t>---------------------------------</w:t>
      </w:r>
    </w:p>
    <w:p>
      <w:pPr>
        <w:spacing w:after="80"/>
      </w:pPr>
      <w:r>
        <w:rPr>
          <w:b/>
        </w:rPr>
        <w:t>47-savol. What approaches to the study of the vocabulary of a language is there in lexicology?</w:t>
      </w:r>
    </w:p>
    <w:p>
      <w:pPr>
        <w:spacing w:after="0"/>
      </w:pPr>
      <w:r>
        <w:t>A) synchronic and syntagmatic</w:t>
      </w:r>
    </w:p>
    <w:p>
      <w:pPr>
        <w:spacing w:after="0"/>
      </w:pPr>
      <w:r>
        <w:t>B) diachronic and lexicology</w:t>
      </w:r>
    </w:p>
    <w:p>
      <w:pPr>
        <w:spacing w:after="0"/>
      </w:pPr>
      <w:r>
        <w:t>C) paradigmatic and diachronic</w:t>
      </w:r>
    </w:p>
    <w:p>
      <w:pPr>
        <w:spacing w:after="0"/>
      </w:pPr>
      <w:r>
        <w:t>D) diachronic and synchronic</w:t>
      </w:r>
    </w:p>
    <w:p>
      <w:pPr>
        <w:spacing w:after="80"/>
      </w:pPr>
      <w:r>
        <w:t>---------------------------------</w:t>
      </w:r>
    </w:p>
    <w:p>
      <w:pPr>
        <w:spacing w:after="80"/>
      </w:pPr>
      <w:r>
        <w:rPr>
          <w:b/>
        </w:rPr>
        <w:t xml:space="preserve">48-savol. Which approach can be applied to learners who are not confident about experimenting with language or those who have little exposure to English? </w:t>
      </w:r>
    </w:p>
    <w:p>
      <w:pPr>
        <w:spacing w:after="0"/>
      </w:pPr>
      <w:r>
        <w:t>A) Presentation, Practice and Production</w:t>
      </w:r>
    </w:p>
    <w:p>
      <w:pPr>
        <w:spacing w:after="0"/>
      </w:pPr>
      <w:r>
        <w:t>B) Test-teach-test</w:t>
      </w:r>
    </w:p>
    <w:p>
      <w:pPr>
        <w:spacing w:after="0"/>
      </w:pPr>
      <w:r>
        <w:t>C) Situational Language Teaching</w:t>
      </w:r>
    </w:p>
    <w:p>
      <w:pPr>
        <w:spacing w:after="0"/>
      </w:pPr>
      <w:r>
        <w:t>D) Task-based Learning</w:t>
      </w:r>
    </w:p>
    <w:p>
      <w:pPr>
        <w:spacing w:after="80"/>
      </w:pPr>
      <w:r>
        <w:t>---------------------------------</w:t>
      </w:r>
    </w:p>
    <w:p>
      <w:pPr>
        <w:spacing w:after="80"/>
      </w:pPr>
      <w:r>
        <w:rPr>
          <w:b/>
        </w:rPr>
        <w:t>49-savol. Timeline is ….</w:t>
      </w:r>
    </w:p>
    <w:p>
      <w:pPr>
        <w:spacing w:after="0"/>
      </w:pPr>
      <w:r>
        <w:t>A) A period of time in which you teach your learners</w:t>
      </w:r>
    </w:p>
    <w:p>
      <w:pPr>
        <w:spacing w:after="0"/>
      </w:pPr>
      <w:r>
        <w:t>B) A list of paper that shows the time of breaks</w:t>
      </w:r>
    </w:p>
    <w:p>
      <w:pPr>
        <w:spacing w:after="0"/>
      </w:pPr>
      <w:r>
        <w:t>C) A sheet of paper in which teachers have their hours of teaching</w:t>
      </w:r>
    </w:p>
    <w:p>
      <w:pPr>
        <w:spacing w:after="0"/>
      </w:pPr>
      <w:r>
        <w:t>D) A diagram that shows learners the relationship between tense and time</w:t>
      </w:r>
    </w:p>
    <w:p>
      <w:pPr>
        <w:spacing w:after="80"/>
      </w:pPr>
      <w:r>
        <w:t>---------------------------------</w:t>
      </w:r>
    </w:p>
    <w:p>
      <w:pPr>
        <w:spacing w:after="80"/>
      </w:pPr>
      <w:r>
        <w:rPr>
          <w:b/>
        </w:rPr>
        <w:t>50-savol. _________ relationships being based on the linear character of speech are studied by means of contextual, valency, distributional, transformational and some other types of analysis.</w:t>
      </w:r>
    </w:p>
    <w:p>
      <w:pPr>
        <w:spacing w:after="0"/>
      </w:pPr>
      <w:r>
        <w:t>A) Syntagmatic</w:t>
      </w:r>
    </w:p>
    <w:p>
      <w:pPr>
        <w:spacing w:after="0"/>
      </w:pPr>
      <w:r>
        <w:t>B) Lexic</w:t>
      </w:r>
    </w:p>
    <w:p>
      <w:pPr>
        <w:spacing w:after="0"/>
      </w:pPr>
      <w:r>
        <w:t>C) Systematic</w:t>
      </w:r>
    </w:p>
    <w:p>
      <w:pPr>
        <w:spacing w:after="0"/>
      </w:pPr>
      <w:r>
        <w:t>D) Paradigmatic</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5502522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