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8026323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does task-based learning focus on?</w:t>
      </w:r>
    </w:p>
    <w:p>
      <w:pPr>
        <w:spacing w:after="0"/>
      </w:pPr>
      <w:r>
        <w:t>A) Avoiding practical applications</w:t>
      </w:r>
    </w:p>
    <w:p>
      <w:pPr>
        <w:spacing w:after="0"/>
      </w:pPr>
      <w:r>
        <w:t>B) Limiting communication</w:t>
      </w:r>
    </w:p>
    <w:p>
      <w:pPr>
        <w:spacing w:after="0"/>
      </w:pPr>
      <w:r>
        <w:t>C) Memorizing grammar rules</w:t>
      </w:r>
    </w:p>
    <w:p>
      <w:pPr>
        <w:spacing w:after="0"/>
      </w:pPr>
      <w:r>
        <w:t>D) Real-life tasks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  A London playwright Robert Greene said about him: “… an upstart crow, beautified with our feathers, that with his tiger’s heart wrapped in a player’s hide, supposes he is as well able to bombast out a blank verse as the best of you.“ Who is this writer? 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Mark Twain</w:t>
      </w:r>
    </w:p>
    <w:p>
      <w:pPr>
        <w:spacing w:after="0"/>
      </w:pPr>
      <w:r>
        <w:t>C) John Milton</w:t>
      </w:r>
    </w:p>
    <w:p>
      <w:pPr>
        <w:spacing w:after="0"/>
      </w:pPr>
      <w:r>
        <w:t>D) John Wycliffe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Stylistically words…</w:t>
      </w:r>
    </w:p>
    <w:p>
      <w:pPr>
        <w:spacing w:after="0"/>
      </w:pPr>
      <w:r>
        <w:t>A) can be subdivided into literary, neutral &amp; colloquial layers</w:t>
      </w:r>
    </w:p>
    <w:p>
      <w:pPr>
        <w:spacing w:after="0"/>
      </w:pPr>
      <w:r>
        <w:t>B) connotation denotes approval or disapproval relations .</w:t>
      </w:r>
    </w:p>
    <w:p>
      <w:pPr>
        <w:spacing w:after="0"/>
      </w:pPr>
      <w:r>
        <w:t>C) all are true</w:t>
      </w:r>
    </w:p>
    <w:p>
      <w:pPr>
        <w:spacing w:after="0"/>
      </w:pPr>
      <w:r>
        <w:t>D) denotes the meaning of the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My little brother, Carl, _____our dad in that they both like to sing.</w:t>
      </w:r>
    </w:p>
    <w:p>
      <w:pPr>
        <w:spacing w:after="0"/>
      </w:pPr>
      <w:r>
        <w:t xml:space="preserve">A) Fall for                                   </w:t>
      </w:r>
    </w:p>
    <w:p>
      <w:pPr>
        <w:spacing w:after="0"/>
      </w:pPr>
      <w:r>
        <w:t>B)  Take after</w:t>
      </w:r>
    </w:p>
    <w:p>
      <w:pPr>
        <w:spacing w:after="0"/>
      </w:pPr>
      <w:r>
        <w:t xml:space="preserve">C) Set in                                      </w:t>
      </w:r>
    </w:p>
    <w:p>
      <w:pPr>
        <w:spacing w:after="0"/>
      </w:pPr>
      <w:r>
        <w:t>D) Count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Find the trio group of poets who were known as Oxford Poets</w:t>
      </w:r>
    </w:p>
    <w:p>
      <w:pPr>
        <w:spacing w:after="0"/>
      </w:pPr>
      <w:r>
        <w:t>A) John Wan, Kingsley Amis, Agatha Christy</w:t>
      </w:r>
    </w:p>
    <w:p>
      <w:pPr>
        <w:spacing w:after="0"/>
      </w:pPr>
      <w:r>
        <w:t>B) John Braine, Greene Lessing, Iris Murdoch</w:t>
      </w:r>
    </w:p>
    <w:p>
      <w:pPr>
        <w:spacing w:after="0"/>
      </w:pPr>
      <w:r>
        <w:t>C) Auden, Spenser, Day Lewis</w:t>
      </w:r>
    </w:p>
    <w:p>
      <w:pPr>
        <w:spacing w:after="0"/>
      </w:pPr>
      <w:r>
        <w:t>D) Christopher Caudwell, Alan Sill toe, John Osborne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Linguistic phenomena and properties common to all languages are generally called..</w:t>
      </w:r>
    </w:p>
    <w:p>
      <w:pPr>
        <w:spacing w:after="0"/>
      </w:pPr>
      <w:r>
        <w:t>A) grammar</w:t>
      </w:r>
    </w:p>
    <w:p>
      <w:pPr>
        <w:spacing w:after="0"/>
      </w:pPr>
      <w:r>
        <w:t>B) language universals</w:t>
      </w:r>
    </w:p>
    <w:p>
      <w:pPr>
        <w:spacing w:after="0"/>
      </w:pPr>
      <w:r>
        <w:t>C) etymology</w:t>
      </w:r>
    </w:p>
    <w:p>
      <w:pPr>
        <w:spacing w:after="0"/>
      </w:pPr>
      <w:r>
        <w:t>D) lexicology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What is a key feature of scaffolding in teaching? </w:t>
      </w:r>
    </w:p>
    <w:p>
      <w:pPr>
        <w:spacing w:after="0"/>
      </w:pPr>
      <w:r>
        <w:t>A) Supporting learners at different stages</w:t>
      </w:r>
    </w:p>
    <w:p>
      <w:pPr>
        <w:spacing w:after="0"/>
      </w:pPr>
      <w:r>
        <w:t>B) Avoiding feedback</w:t>
      </w:r>
    </w:p>
    <w:p>
      <w:pPr>
        <w:spacing w:after="0"/>
      </w:pPr>
      <w:r>
        <w:t>C) Giving answers directly</w:t>
      </w:r>
    </w:p>
    <w:p>
      <w:pPr>
        <w:spacing w:after="0"/>
      </w:pPr>
      <w:r>
        <w:t>D) Ignoring individual needs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has always been jealous of John Fuller.</w:t>
      </w:r>
    </w:p>
    <w:p>
      <w:pPr>
        <w:spacing w:after="0"/>
      </w:pPr>
      <w:r>
        <w:t>B) knew John Fuller would be a great man.</w:t>
      </w:r>
    </w:p>
    <w:p>
      <w:pPr>
        <w:spacing w:after="0"/>
      </w:pPr>
      <w:r>
        <w:t>C) is now one of John Fuller’s close friends.</w:t>
      </w:r>
    </w:p>
    <w:p>
      <w:pPr>
        <w:spacing w:after="0"/>
      </w:pPr>
      <w:r>
        <w:t>D) was at school with John Fuller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What is "extrinsic motivation"?</w:t>
      </w:r>
    </w:p>
    <w:p>
      <w:pPr>
        <w:spacing w:after="0"/>
      </w:pPr>
      <w:r>
        <w:t>A) The urge to engage in the learning activity for its own sake</w:t>
      </w:r>
    </w:p>
    <w:p>
      <w:pPr>
        <w:spacing w:after="0"/>
      </w:pPr>
      <w:r>
        <w:t>B) The way the learner approaches the specific task in hand</w:t>
      </w:r>
    </w:p>
    <w:p>
      <w:pPr>
        <w:spacing w:after="0"/>
      </w:pPr>
      <w:r>
        <w:t>C) Motivation that is derived from external incentives</w:t>
      </w:r>
    </w:p>
    <w:p>
      <w:pPr>
        <w:spacing w:after="0"/>
      </w:pPr>
      <w:r>
        <w:t>D) The overall orientation of the learner towards learning of the foreign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kind of assessment is it? Teacher gives a subjective estimate of the learner's overall performance.</w:t>
      </w:r>
    </w:p>
    <w:p>
      <w:pPr>
        <w:spacing w:after="0"/>
      </w:pPr>
      <w:r>
        <w:t>A) Self-assessment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What is the role of Phonemes in lexicology? </w:t>
      </w:r>
    </w:p>
    <w:p>
      <w:pPr>
        <w:spacing w:after="0"/>
      </w:pPr>
      <w:r>
        <w:t>A) to distinguish between morphemes</w:t>
      </w:r>
    </w:p>
    <w:p>
      <w:pPr>
        <w:spacing w:after="0"/>
      </w:pPr>
      <w:r>
        <w:t>B) to distinguish between meanings</w:t>
      </w:r>
    </w:p>
    <w:p>
      <w:pPr>
        <w:spacing w:after="0"/>
      </w:pPr>
      <w:r>
        <w:t xml:space="preserve">C) to study connotations, synonymy, </w:t>
      </w:r>
    </w:p>
    <w:p>
      <w:pPr>
        <w:spacing w:after="0"/>
      </w:pPr>
      <w:r>
        <w:t>D) functional differentiation of vocabulary according to the sphere of communication and some other issues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It can take months or even years for political scandals to die----------- __________. (become less strong)</w:t>
      </w:r>
    </w:p>
    <w:p>
      <w:pPr>
        <w:spacing w:after="0"/>
      </w:pPr>
      <w:r>
        <w:t>A) Up</w:t>
      </w:r>
    </w:p>
    <w:p>
      <w:pPr>
        <w:spacing w:after="0"/>
      </w:pPr>
      <w:r>
        <w:t>B) Up on</w:t>
      </w:r>
    </w:p>
    <w:p>
      <w:pPr>
        <w:spacing w:after="0"/>
      </w:pPr>
      <w:r>
        <w:t>C) down</w:t>
      </w:r>
    </w:p>
    <w:p>
      <w:pPr>
        <w:spacing w:after="0"/>
      </w:pPr>
      <w:r>
        <w:t>D)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Which is not hyponymy of vegetable?</w:t>
      </w:r>
    </w:p>
    <w:p>
      <w:pPr>
        <w:spacing w:after="0"/>
      </w:pPr>
      <w:r>
        <w:t>A) coconut</w:t>
      </w:r>
    </w:p>
    <w:p>
      <w:pPr>
        <w:spacing w:after="0"/>
      </w:pPr>
      <w:r>
        <w:t>B) yams</w:t>
      </w:r>
    </w:p>
    <w:p>
      <w:pPr>
        <w:spacing w:after="0"/>
      </w:pPr>
      <w:r>
        <w:t>C) spinach</w:t>
      </w:r>
    </w:p>
    <w:p>
      <w:pPr>
        <w:spacing w:after="0"/>
      </w:pPr>
      <w:r>
        <w:t>D) carrot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Can handle very short social exchanges even though they don’t understand enough to keep the conversation going themselves What level is it?</w:t>
      </w:r>
    </w:p>
    <w:p>
      <w:pPr>
        <w:spacing w:after="0"/>
      </w:pPr>
      <w:r>
        <w:t>A) A2</w:t>
      </w:r>
    </w:p>
    <w:p>
      <w:pPr>
        <w:spacing w:after="0"/>
      </w:pPr>
      <w:r>
        <w:t>B) A1</w:t>
      </w:r>
    </w:p>
    <w:p>
      <w:pPr>
        <w:spacing w:after="0"/>
      </w:pPr>
      <w:r>
        <w:t>C) C2</w:t>
      </w:r>
    </w:p>
    <w:p>
      <w:pPr>
        <w:spacing w:after="0"/>
      </w:pPr>
      <w:r>
        <w:t>D) C1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 ……… - is a combination of 2 words in which the meaning is opposite in sense. </w:t>
      </w:r>
    </w:p>
    <w:p>
      <w:pPr>
        <w:spacing w:after="0"/>
      </w:pPr>
      <w:r>
        <w:t>A) periphrasis</w:t>
      </w:r>
    </w:p>
    <w:p>
      <w:pPr>
        <w:spacing w:after="0"/>
      </w:pPr>
      <w:r>
        <w:t>B)  oxymoron</w:t>
      </w:r>
    </w:p>
    <w:p>
      <w:pPr>
        <w:spacing w:after="0"/>
      </w:pPr>
      <w:r>
        <w:t>C) paradox</w:t>
      </w:r>
    </w:p>
    <w:p>
      <w:pPr>
        <w:spacing w:after="0"/>
      </w:pPr>
      <w:r>
        <w:t>D) simile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...means substituting a part for a whole, the part of the word is taken away and used for the whole</w:t>
      </w:r>
    </w:p>
    <w:p>
      <w:pPr>
        <w:spacing w:after="0"/>
      </w:pPr>
      <w:r>
        <w:t>A) blending</w:t>
      </w:r>
    </w:p>
    <w:p>
      <w:pPr>
        <w:spacing w:after="0"/>
      </w:pPr>
      <w:r>
        <w:t>B) shortening</w:t>
      </w:r>
    </w:p>
    <w:p>
      <w:pPr>
        <w:spacing w:after="0"/>
      </w:pPr>
      <w:r>
        <w:t>C) backformation</w:t>
      </w:r>
    </w:p>
    <w:p>
      <w:pPr>
        <w:spacing w:after="0"/>
      </w:pPr>
      <w:r>
        <w:t>D) soundinterchange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Which famous opera composer’s biography was written by Somerset Maugham?</w:t>
      </w:r>
    </w:p>
    <w:p>
      <w:pPr>
        <w:spacing w:after="0"/>
      </w:pPr>
      <w:r>
        <w:t xml:space="preserve">A) Arthur Morrison </w:t>
      </w:r>
    </w:p>
    <w:p>
      <w:pPr>
        <w:spacing w:after="0"/>
      </w:pPr>
      <w:r>
        <w:t xml:space="preserve">B) George Gissing </w:t>
      </w:r>
    </w:p>
    <w:p>
      <w:pPr>
        <w:spacing w:after="0"/>
      </w:pPr>
      <w:r>
        <w:t>C) Beethoven</w:t>
      </w:r>
    </w:p>
    <w:p>
      <w:pPr>
        <w:spacing w:after="0"/>
      </w:pPr>
      <w:r>
        <w:t>D) Giacomo Meyerbeer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“Listening, speaking, reading and writing can be classified into which two groups?”</w:t>
      </w:r>
    </w:p>
    <w:p>
      <w:pPr>
        <w:spacing w:after="0"/>
      </w:pPr>
      <w:r>
        <w:t>A) Receptive and productive</w:t>
      </w:r>
    </w:p>
    <w:p>
      <w:pPr>
        <w:spacing w:after="0"/>
      </w:pPr>
      <w:r>
        <w:t>B) Sharing and sending</w:t>
      </w:r>
    </w:p>
    <w:p>
      <w:pPr>
        <w:spacing w:after="0"/>
      </w:pPr>
      <w:r>
        <w:t>C) Sending and posting</w:t>
      </w:r>
    </w:p>
    <w:p>
      <w:pPr>
        <w:spacing w:after="0"/>
      </w:pPr>
      <w:r>
        <w:t>D) Posting and productive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…….. – is a round – about way of speaking used to name some object or phenomenon. </w:t>
      </w:r>
    </w:p>
    <w:p>
      <w:pPr>
        <w:spacing w:after="0"/>
      </w:pPr>
      <w:r>
        <w:t>A)  hyperbole</w:t>
      </w:r>
    </w:p>
    <w:p>
      <w:pPr>
        <w:spacing w:after="0"/>
      </w:pPr>
      <w:r>
        <w:t>B) euphemism</w:t>
      </w:r>
    </w:p>
    <w:p>
      <w:pPr>
        <w:spacing w:after="0"/>
      </w:pPr>
      <w:r>
        <w:t>C) periphrasis</w:t>
      </w:r>
    </w:p>
    <w:p>
      <w:pPr>
        <w:spacing w:after="0"/>
      </w:pPr>
      <w:r>
        <w:t>D) cliché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20-savol. Find the correct writing subskill for the following instruction: This letter has no commas or full stops. Put them in the correct places. </w:t>
      </w:r>
    </w:p>
    <w:p>
      <w:pPr>
        <w:spacing w:after="0"/>
      </w:pPr>
      <w:r>
        <w:t>A) Linking</w:t>
      </w:r>
    </w:p>
    <w:p>
      <w:pPr>
        <w:spacing w:after="0"/>
      </w:pPr>
      <w:r>
        <w:t>B) Punctuating correctly</w:t>
      </w:r>
    </w:p>
    <w:p>
      <w:pPr>
        <w:spacing w:after="0"/>
      </w:pPr>
      <w:r>
        <w:t>C) Forming letters</w:t>
      </w:r>
    </w:p>
    <w:p>
      <w:pPr>
        <w:spacing w:after="0"/>
      </w:pPr>
      <w:r>
        <w:t>D) Using the appropriate layout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Who is the only writer to have been awarded both a Nobel Prize for Literature and an Oscar, for his contributions to literature and for his work on the film Pygmalion?</w:t>
      </w:r>
    </w:p>
    <w:p>
      <w:pPr>
        <w:spacing w:after="0"/>
      </w:pPr>
      <w:r>
        <w:t>A) Bernard Shaw</w:t>
      </w:r>
    </w:p>
    <w:p>
      <w:pPr>
        <w:spacing w:after="0"/>
      </w:pPr>
      <w:r>
        <w:t>B) Percy Snow</w:t>
      </w:r>
    </w:p>
    <w:p>
      <w:pPr>
        <w:spacing w:after="0"/>
      </w:pPr>
      <w:r>
        <w:t>C) Thomas Hardy</w:t>
      </w:r>
    </w:p>
    <w:p>
      <w:pPr>
        <w:spacing w:after="0"/>
      </w:pPr>
      <w:r>
        <w:t>D) Lord Byron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Many    developing  countries  are  failing  to catch  __________ __   their  more  developed  neighbors. (get to the same level)</w:t>
      </w:r>
    </w:p>
    <w:p>
      <w:pPr>
        <w:spacing w:after="0"/>
      </w:pPr>
      <w:r>
        <w:t>A) Out</w:t>
      </w:r>
    </w:p>
    <w:p>
      <w:pPr>
        <w:spacing w:after="0"/>
      </w:pPr>
      <w:r>
        <w:t xml:space="preserve">B) up with    </w:t>
      </w:r>
    </w:p>
    <w:p>
      <w:pPr>
        <w:spacing w:after="0"/>
      </w:pPr>
      <w:r>
        <w:t>C) Off</w:t>
      </w:r>
    </w:p>
    <w:p>
      <w:pPr>
        <w:spacing w:after="0"/>
      </w:pPr>
      <w:r>
        <w:t>D) Up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The bookish variation of the word kid is … </w:t>
      </w:r>
    </w:p>
    <w:p>
      <w:pPr>
        <w:spacing w:after="0"/>
      </w:pPr>
      <w:r>
        <w:t>A) . Child</w:t>
      </w:r>
    </w:p>
    <w:p>
      <w:pPr>
        <w:spacing w:after="0"/>
      </w:pPr>
      <w:r>
        <w:t>B) . Son</w:t>
      </w:r>
    </w:p>
    <w:p>
      <w:pPr>
        <w:spacing w:after="0"/>
      </w:pPr>
      <w:r>
        <w:t>C) Daughter</w:t>
      </w:r>
    </w:p>
    <w:p>
      <w:pPr>
        <w:spacing w:after="0"/>
      </w:pPr>
      <w:r>
        <w:t>D) Infant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euphemism</w:t>
      </w:r>
    </w:p>
    <w:p>
      <w:pPr>
        <w:spacing w:after="0"/>
      </w:pPr>
      <w:r>
        <w:t>B)  metonymy</w:t>
      </w:r>
    </w:p>
    <w:p>
      <w:pPr>
        <w:spacing w:after="0"/>
      </w:pPr>
      <w:r>
        <w:t>C) metaphor</w:t>
      </w:r>
    </w:p>
    <w:p>
      <w:pPr>
        <w:spacing w:after="0"/>
      </w:pPr>
      <w:r>
        <w:t>D)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The council hope to reduce crime in the town by introducing new _____ facilities  so that people have something to do in the evening.</w:t>
      </w:r>
    </w:p>
    <w:p>
      <w:pPr>
        <w:spacing w:after="0"/>
      </w:pPr>
      <w:r>
        <w:t>A) socialist</w:t>
      </w:r>
    </w:p>
    <w:p>
      <w:pPr>
        <w:spacing w:after="0"/>
      </w:pPr>
      <w:r>
        <w:t>B) social</w:t>
      </w:r>
    </w:p>
    <w:p>
      <w:pPr>
        <w:spacing w:after="0"/>
      </w:pPr>
      <w:r>
        <w:t xml:space="preserve">C) Unsocial </w:t>
      </w:r>
    </w:p>
    <w:p>
      <w:pPr>
        <w:spacing w:after="0"/>
      </w:pPr>
      <w:r>
        <w:t>D) sociable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Which of the following instructions describes reading for detail? </w:t>
      </w:r>
    </w:p>
    <w:p>
      <w:pPr>
        <w:spacing w:after="0"/>
      </w:pPr>
      <w:r>
        <w:t>A) Finish reading the story at home</w:t>
      </w:r>
    </w:p>
    <w:p>
      <w:pPr>
        <w:spacing w:after="0"/>
      </w:pPr>
      <w:r>
        <w:t>B) Read the article to find out exactly how the machine works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Read the text. Decide which is the best heading for it.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Why did you leave without me? You … for me</w:t>
      </w:r>
    </w:p>
    <w:p>
      <w:pPr>
        <w:spacing w:after="0"/>
      </w:pPr>
      <w:r>
        <w:t>A) Had to wait</w:t>
      </w:r>
    </w:p>
    <w:p>
      <w:pPr>
        <w:spacing w:after="0"/>
      </w:pPr>
      <w:r>
        <w:t>B) Needn’t have to wait</w:t>
      </w:r>
    </w:p>
    <w:p>
      <w:pPr>
        <w:spacing w:after="0"/>
      </w:pPr>
      <w:r>
        <w:t>C) Must have waited</w:t>
      </w:r>
    </w:p>
    <w:p>
      <w:pPr>
        <w:spacing w:after="0"/>
      </w:pPr>
      <w:r>
        <w:t>D) Should have waited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The learners may work on their own at individualized tasks; or in pairs or groups; or as a full class in interaction with the teacher. Which way of varying a lesson is it?</w:t>
      </w:r>
    </w:p>
    <w:p>
      <w:pPr>
        <w:spacing w:after="0"/>
      </w:pPr>
      <w:r>
        <w:t>A) Tempo</w:t>
      </w:r>
    </w:p>
    <w:p>
      <w:pPr>
        <w:spacing w:after="0"/>
      </w:pPr>
      <w:r>
        <w:t>B) Mode and skill</w:t>
      </w:r>
    </w:p>
    <w:p>
      <w:pPr>
        <w:spacing w:after="0"/>
      </w:pPr>
      <w:r>
        <w:t>C) Organization</w:t>
      </w:r>
    </w:p>
    <w:p>
      <w:pPr>
        <w:spacing w:after="0"/>
      </w:pPr>
      <w:r>
        <w:t>D) Topic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Where  … last week?</w:t>
      </w:r>
    </w:p>
    <w:p>
      <w:pPr>
        <w:spacing w:after="0"/>
      </w:pPr>
      <w:r>
        <w:t>A) Do you went</w:t>
      </w:r>
    </w:p>
    <w:p>
      <w:pPr>
        <w:spacing w:after="0"/>
      </w:pPr>
      <w:r>
        <w:t>B) Did you go</w:t>
      </w:r>
    </w:p>
    <w:p>
      <w:pPr>
        <w:spacing w:after="0"/>
      </w:pPr>
      <w:r>
        <w:t>C)  went you</w:t>
      </w:r>
    </w:p>
    <w:p>
      <w:pPr>
        <w:spacing w:after="0"/>
      </w:pPr>
      <w:r>
        <w:t>D) You went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Lexicology is linked with ... because the order and the arrangement of phonemes are related to its meaning .</w:t>
      </w:r>
    </w:p>
    <w:p>
      <w:pPr>
        <w:spacing w:after="0"/>
      </w:pPr>
      <w:r>
        <w:t>A) Stylistics</w:t>
      </w:r>
    </w:p>
    <w:p>
      <w:pPr>
        <w:spacing w:after="0"/>
      </w:pPr>
      <w:r>
        <w:t>B) the history of the language</w:t>
      </w:r>
    </w:p>
    <w:p>
      <w:pPr>
        <w:spacing w:after="0"/>
      </w:pPr>
      <w:r>
        <w:t>C) phonetics</w:t>
      </w:r>
    </w:p>
    <w:p>
      <w:pPr>
        <w:spacing w:after="0"/>
      </w:pPr>
      <w:r>
        <w:t>D)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The Earth … round the Sun.</w:t>
      </w:r>
    </w:p>
    <w:p>
      <w:pPr>
        <w:spacing w:after="0"/>
      </w:pPr>
      <w:r>
        <w:t>A) is going</w:t>
      </w:r>
    </w:p>
    <w:p>
      <w:pPr>
        <w:spacing w:after="0"/>
      </w:pPr>
      <w:r>
        <w:t>B) to going</w:t>
      </w:r>
    </w:p>
    <w:p>
      <w:pPr>
        <w:spacing w:after="0"/>
      </w:pPr>
      <w:r>
        <w:t>C) Go</w:t>
      </w:r>
    </w:p>
    <w:p>
      <w:pPr>
        <w:spacing w:after="0"/>
      </w:pPr>
      <w:r>
        <w:t>D) goes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What does the integrated skills approach emphasize?</w:t>
      </w:r>
    </w:p>
    <w:p>
      <w:pPr>
        <w:spacing w:after="0"/>
      </w:pPr>
      <w:r>
        <w:t>A) Avoiding real-world applications</w:t>
      </w:r>
    </w:p>
    <w:p>
      <w:pPr>
        <w:spacing w:after="0"/>
      </w:pPr>
      <w:r>
        <w:t>B) Combining reading, writing, listening, and speaking</w:t>
      </w:r>
    </w:p>
    <w:p>
      <w:pPr>
        <w:spacing w:after="0"/>
      </w:pPr>
      <w:r>
        <w:t>C) Focusing only on grammar</w:t>
      </w:r>
    </w:p>
    <w:p>
      <w:pPr>
        <w:spacing w:after="0"/>
      </w:pPr>
      <w:r>
        <w:t>D) Separating language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Which approach can be applied to learners who like to study grammar and lexical patterns and check what they already know? </w:t>
      </w:r>
    </w:p>
    <w:p>
      <w:pPr>
        <w:spacing w:after="0"/>
      </w:pPr>
      <w:r>
        <w:t>A) Test-teach-test</w:t>
      </w:r>
    </w:p>
    <w:p>
      <w:pPr>
        <w:spacing w:after="0"/>
      </w:pPr>
      <w:r>
        <w:t>B) Presentation, Practice and Production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Grouping students by level is helpful because:</w:t>
      </w:r>
    </w:p>
    <w:p>
      <w:pPr>
        <w:spacing w:after="0"/>
      </w:pPr>
      <w:r>
        <w:t xml:space="preserve">A) Everyone learns the same thing </w:t>
      </w:r>
    </w:p>
    <w:p>
      <w:pPr>
        <w:spacing w:after="0"/>
      </w:pPr>
      <w:r>
        <w:t xml:space="preserve">B) It allows for differentiated instruction </w:t>
      </w:r>
    </w:p>
    <w:p>
      <w:pPr>
        <w:spacing w:after="0"/>
      </w:pPr>
      <w:r>
        <w:t xml:space="preserve">C) It reduces classroom control </w:t>
      </w:r>
    </w:p>
    <w:p>
      <w:pPr>
        <w:spacing w:after="0"/>
      </w:pPr>
      <w:r>
        <w:t xml:space="preserve">D) It increases competition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The colloquial variation of the word cashnotes is … </w:t>
      </w:r>
    </w:p>
    <w:p>
      <w:pPr>
        <w:spacing w:after="0"/>
      </w:pPr>
      <w:r>
        <w:t>A) Coin</w:t>
      </w:r>
    </w:p>
    <w:p>
      <w:pPr>
        <w:spacing w:after="0"/>
      </w:pPr>
      <w:r>
        <w:t>B) . Shekels</w:t>
      </w:r>
    </w:p>
    <w:p>
      <w:pPr>
        <w:spacing w:after="0"/>
      </w:pPr>
      <w:r>
        <w:t>C) Gold</w:t>
      </w:r>
    </w:p>
    <w:p>
      <w:pPr>
        <w:spacing w:after="0"/>
      </w:pPr>
      <w:r>
        <w:t>D) . Money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… Dublin is the capital of Ireland.</w:t>
      </w:r>
    </w:p>
    <w:p>
      <w:pPr>
        <w:spacing w:after="0"/>
      </w:pPr>
      <w:r>
        <w:t>A) The</w:t>
      </w:r>
    </w:p>
    <w:p>
      <w:pPr>
        <w:spacing w:after="0"/>
      </w:pPr>
      <w:r>
        <w:t>B) An</w:t>
      </w:r>
    </w:p>
    <w:p>
      <w:pPr>
        <w:spacing w:after="0"/>
      </w:pPr>
      <w:r>
        <w:t>C) -</w:t>
      </w:r>
    </w:p>
    <w:p>
      <w:pPr>
        <w:spacing w:after="0"/>
      </w:pPr>
      <w:r>
        <w:t>D) 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When did Jonathan Swift write “Gulliver’s travels”?</w:t>
      </w:r>
    </w:p>
    <w:p>
      <w:pPr>
        <w:spacing w:after="0"/>
      </w:pPr>
      <w:r>
        <w:t>A) 1726</w:t>
      </w:r>
    </w:p>
    <w:p>
      <w:pPr>
        <w:spacing w:after="0"/>
      </w:pPr>
      <w:r>
        <w:t>B) 1745</w:t>
      </w:r>
    </w:p>
    <w:p>
      <w:pPr>
        <w:spacing w:after="0"/>
      </w:pPr>
      <w:r>
        <w:t>C) 1717</w:t>
      </w:r>
    </w:p>
    <w:p>
      <w:pPr>
        <w:spacing w:after="0"/>
      </w:pPr>
      <w:r>
        <w:t>D) 1667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Why is collaborative learning important?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encourages teamwork and communication</w:t>
      </w:r>
    </w:p>
    <w:p>
      <w:pPr>
        <w:spacing w:after="0"/>
      </w:pPr>
      <w:r>
        <w:t>C) It replaces individual tasks</w:t>
      </w:r>
    </w:p>
    <w:p>
      <w:pPr>
        <w:spacing w:after="0"/>
      </w:pPr>
      <w:r>
        <w:t>D) It focuses only on competitive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Slangs are the kernel of … </w:t>
      </w:r>
    </w:p>
    <w:p>
      <w:pPr>
        <w:spacing w:after="0"/>
      </w:pPr>
      <w:r>
        <w:t>A) Neutral words.</w:t>
      </w:r>
    </w:p>
    <w:p>
      <w:pPr>
        <w:spacing w:after="0"/>
      </w:pPr>
      <w:r>
        <w:t>B) . Common words.</w:t>
      </w:r>
    </w:p>
    <w:p>
      <w:pPr>
        <w:spacing w:after="0"/>
      </w:pPr>
      <w:r>
        <w:t>C) . Literary words.</w:t>
      </w:r>
    </w:p>
    <w:p>
      <w:pPr>
        <w:spacing w:after="0"/>
      </w:pPr>
      <w:r>
        <w:t>D) Colloquial speech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Peer correction is ....</w:t>
      </w:r>
    </w:p>
    <w:p>
      <w:pPr>
        <w:spacing w:after="0"/>
      </w:pPr>
      <w:r>
        <w:t>A) Make students stay silent</w:t>
      </w:r>
    </w:p>
    <w:p>
      <w:pPr>
        <w:spacing w:after="0"/>
      </w:pPr>
      <w:r>
        <w:t>B) Encouraging students to help each other in a cooperative not competitive spirit</w:t>
      </w:r>
    </w:p>
    <w:p>
      <w:pPr>
        <w:spacing w:after="0"/>
      </w:pPr>
      <w:r>
        <w:t>C) All answers are correct</w:t>
      </w:r>
    </w:p>
    <w:p>
      <w:pPr>
        <w:spacing w:after="0"/>
      </w:pPr>
      <w:r>
        <w:t>D) Student’s use of building words with correct pronunciation.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Why is peer assessment effective in classrooms?</w:t>
      </w:r>
    </w:p>
    <w:p>
      <w:pPr>
        <w:spacing w:after="0"/>
      </w:pPr>
      <w:r>
        <w:t>A)  It encourages collaboration</w:t>
      </w:r>
    </w:p>
    <w:p>
      <w:pPr>
        <w:spacing w:after="0"/>
      </w:pPr>
      <w:r>
        <w:t>B) It replaces teacher feedback</w:t>
      </w:r>
    </w:p>
    <w:p>
      <w:pPr>
        <w:spacing w:after="0"/>
      </w:pPr>
      <w:r>
        <w:t>C) It avoids group discussions</w:t>
      </w:r>
    </w:p>
    <w:p>
      <w:pPr>
        <w:spacing w:after="0"/>
      </w:pPr>
      <w:r>
        <w:t>D) It creates competition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How does project-based learning benefit students?</w:t>
      </w:r>
    </w:p>
    <w:p>
      <w:pPr>
        <w:spacing w:after="0"/>
      </w:pPr>
      <w:r>
        <w:t>A)  By reducing interaction</w:t>
      </w:r>
    </w:p>
    <w:p>
      <w:pPr>
        <w:spacing w:after="0"/>
      </w:pPr>
      <w:r>
        <w:t>B) By focusing on memorization</w:t>
      </w:r>
    </w:p>
    <w:p>
      <w:pPr>
        <w:spacing w:after="0"/>
      </w:pPr>
      <w:r>
        <w:t>C) By limiting collaboration</w:t>
      </w:r>
    </w:p>
    <w:p>
      <w:pPr>
        <w:spacing w:after="0"/>
      </w:pPr>
      <w:r>
        <w:t>D) By fostering creativity and teamwork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Fill in the blank with the correct form: “If I ____ you, I would take that opportunity.”</w:t>
      </w:r>
    </w:p>
    <w:p>
      <w:pPr>
        <w:spacing w:after="0"/>
      </w:pPr>
      <w:r>
        <w:t>A) Have</w:t>
      </w:r>
    </w:p>
    <w:p>
      <w:pPr>
        <w:spacing w:after="0"/>
      </w:pPr>
      <w:r>
        <w:t>B) will be</w:t>
      </w:r>
    </w:p>
    <w:p>
      <w:pPr>
        <w:spacing w:after="0"/>
      </w:pPr>
      <w:r>
        <w:t>C) is</w:t>
      </w:r>
    </w:p>
    <w:p>
      <w:pPr>
        <w:spacing w:after="0"/>
      </w:pPr>
      <w:r>
        <w:t xml:space="preserve">D) were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What are three types of discursive essays?</w:t>
      </w:r>
    </w:p>
    <w:p>
      <w:pPr>
        <w:spacing w:after="0"/>
      </w:pPr>
      <w:r>
        <w:t>A) Apology, application, informal essays</w:t>
      </w:r>
    </w:p>
    <w:p>
      <w:pPr>
        <w:spacing w:after="0"/>
      </w:pPr>
      <w:r>
        <w:t>B) Assessment, informative, survey essays</w:t>
      </w:r>
    </w:p>
    <w:p>
      <w:pPr>
        <w:spacing w:after="0"/>
      </w:pPr>
      <w:r>
        <w:t>C) Proposal, opinion, request essays</w:t>
      </w:r>
    </w:p>
    <w:p>
      <w:pPr>
        <w:spacing w:after="0"/>
      </w:pPr>
      <w:r>
        <w:t>D) For and against essay, opinion essays, essays suggesting solutions to problems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Traditional Method</w:t>
      </w:r>
    </w:p>
    <w:p>
      <w:pPr>
        <w:spacing w:after="0"/>
      </w:pPr>
      <w:r>
        <w:t>B) The Audiolingual Method</w:t>
      </w:r>
    </w:p>
    <w:p>
      <w:pPr>
        <w:spacing w:after="0"/>
      </w:pPr>
      <w:r>
        <w:t>C) The Structural Method</w:t>
      </w:r>
    </w:p>
    <w:p>
      <w:pPr>
        <w:spacing w:after="0"/>
      </w:pPr>
      <w:r>
        <w:t>D) The Communicative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Compound words contain </w:t>
      </w:r>
    </w:p>
    <w:p>
      <w:pPr>
        <w:spacing w:after="0"/>
      </w:pPr>
      <w:r>
        <w:t xml:space="preserve">A) not less than two free morphemes     </w:t>
      </w:r>
    </w:p>
    <w:p>
      <w:pPr>
        <w:spacing w:after="0"/>
      </w:pPr>
      <w:r>
        <w:t xml:space="preserve">B) one free morpheme and affixes      </w:t>
      </w:r>
    </w:p>
    <w:p>
      <w:pPr>
        <w:spacing w:after="0"/>
      </w:pPr>
      <w:r>
        <w:t>C) not less than two morphemes of which at least one is bound</w:t>
      </w:r>
    </w:p>
    <w:p>
      <w:pPr>
        <w:spacing w:after="0"/>
      </w:pPr>
      <w:r>
        <w:t xml:space="preserve">D) one free morpheme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Several _____________were heard during the night as the army occupied the city.</w:t>
      </w:r>
    </w:p>
    <w:p>
      <w:pPr>
        <w:spacing w:after="0"/>
      </w:pPr>
      <w:r>
        <w:t>A) explosions</w:t>
      </w:r>
    </w:p>
    <w:p>
      <w:pPr>
        <w:spacing w:after="0"/>
      </w:pPr>
      <w:r>
        <w:t xml:space="preserve">B) Thunderstorm </w:t>
      </w:r>
    </w:p>
    <w:p>
      <w:pPr>
        <w:spacing w:after="0"/>
      </w:pPr>
      <w:r>
        <w:t xml:space="preserve">C) Earthquake </w:t>
      </w:r>
    </w:p>
    <w:p>
      <w:pPr>
        <w:spacing w:after="0"/>
      </w:pPr>
      <w:r>
        <w:t xml:space="preserve">D) Bumping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  In “Beowulf”, the dragon that attacks Geats was woken by…………………….</w:t>
      </w:r>
    </w:p>
    <w:p>
      <w:pPr>
        <w:spacing w:after="0"/>
      </w:pPr>
      <w:r>
        <w:t>A) Beowul</w:t>
      </w:r>
    </w:p>
    <w:p>
      <w:pPr>
        <w:spacing w:after="0"/>
      </w:pPr>
      <w:r>
        <w:t>B) King Hygelac</w:t>
      </w:r>
    </w:p>
    <w:p>
      <w:pPr>
        <w:spacing w:after="0"/>
      </w:pPr>
      <w:r>
        <w:t>C) a thief stealing a goblet</w:t>
      </w:r>
    </w:p>
    <w:p>
      <w:pPr>
        <w:spacing w:after="0"/>
      </w:pPr>
      <w:r>
        <w:t>D) Wiglaf, the warrior of Beowulf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is the role of formative assessment?</w:t>
      </w:r>
    </w:p>
    <w:p>
      <w:pPr>
        <w:spacing w:after="0"/>
      </w:pPr>
      <w:r>
        <w:t>A) Avoiding feedback</w:t>
      </w:r>
    </w:p>
    <w:p>
      <w:pPr>
        <w:spacing w:after="0"/>
      </w:pPr>
      <w:r>
        <w:t>B)  Focusing on grades</w:t>
      </w:r>
    </w:p>
    <w:p>
      <w:pPr>
        <w:spacing w:after="0"/>
      </w:pPr>
      <w:r>
        <w:t>C)  Monitoring student progress</w:t>
      </w:r>
    </w:p>
    <w:p>
      <w:pPr>
        <w:spacing w:after="0"/>
      </w:pPr>
      <w:r>
        <w:t>D)  Only evaluating final results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Which skill is considered receptive?</w:t>
      </w:r>
    </w:p>
    <w:p>
      <w:pPr>
        <w:spacing w:after="0"/>
      </w:pPr>
      <w:r>
        <w:t>A) Speaking and grammar</w:t>
      </w:r>
    </w:p>
    <w:p>
      <w:pPr>
        <w:spacing w:after="0"/>
      </w:pPr>
      <w:r>
        <w:t xml:space="preserve">B) Listening, reading </w:t>
      </w:r>
    </w:p>
    <w:p>
      <w:pPr>
        <w:spacing w:after="0"/>
      </w:pPr>
      <w:r>
        <w:t>C) Selective and Oral</w:t>
      </w:r>
    </w:p>
    <w:p>
      <w:pPr>
        <w:spacing w:after="0"/>
      </w:pPr>
      <w:r>
        <w:t>D) Grammar and vocabulary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8026323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