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2239939</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 xml:space="preserve">1-savol. ….... – is a phrase or sentence taken from a work of literature or other piece of writing and repeated in order to prove a point or support an idea. </w:t>
      </w:r>
    </w:p>
    <w:p>
      <w:pPr>
        <w:spacing w:after="0"/>
      </w:pPr>
      <w:r>
        <w:t>A)  quotation</w:t>
      </w:r>
    </w:p>
    <w:p>
      <w:pPr>
        <w:spacing w:after="0"/>
      </w:pPr>
      <w:r>
        <w:t>B) euphemism</w:t>
      </w:r>
    </w:p>
    <w:p>
      <w:pPr>
        <w:spacing w:after="0"/>
      </w:pPr>
      <w:r>
        <w:t>C) ephithet</w:t>
      </w:r>
    </w:p>
    <w:p>
      <w:pPr>
        <w:spacing w:after="0"/>
      </w:pPr>
      <w:r>
        <w:t>D) allusion</w:t>
      </w:r>
    </w:p>
    <w:p>
      <w:pPr>
        <w:spacing w:after="80"/>
      </w:pPr>
      <w:r>
        <w:t>---------------------------------</w:t>
      </w:r>
    </w:p>
    <w:p>
      <w:pPr>
        <w:spacing w:after="80"/>
      </w:pPr>
      <w:r>
        <w:rPr>
          <w:b/>
        </w:rPr>
        <w:t>2-savol. The result of teaching or learning is ….</w:t>
      </w:r>
    </w:p>
    <w:p>
      <w:pPr>
        <w:spacing w:after="0"/>
      </w:pPr>
      <w:r>
        <w:t>A) Summary</w:t>
      </w:r>
    </w:p>
    <w:p>
      <w:pPr>
        <w:spacing w:after="0"/>
      </w:pPr>
      <w:r>
        <w:t>B) Marking</w:t>
      </w:r>
    </w:p>
    <w:p>
      <w:pPr>
        <w:spacing w:after="0"/>
      </w:pPr>
      <w:r>
        <w:t>C) Outcome</w:t>
      </w:r>
    </w:p>
    <w:p>
      <w:pPr>
        <w:spacing w:after="0"/>
      </w:pPr>
      <w:r>
        <w:t>D) Process</w:t>
      </w:r>
    </w:p>
    <w:p>
      <w:pPr>
        <w:spacing w:after="80"/>
      </w:pPr>
      <w:r>
        <w:t>---------------------------------</w:t>
      </w:r>
    </w:p>
    <w:p>
      <w:pPr>
        <w:spacing w:after="80"/>
      </w:pPr>
      <w:r>
        <w:rPr>
          <w:b/>
        </w:rPr>
        <w:t>3-savol. Printing was introduced to England by …………………….</w:t>
      </w:r>
    </w:p>
    <w:p>
      <w:pPr>
        <w:spacing w:after="0"/>
      </w:pPr>
      <w:r>
        <w:t>A) Geoffrey Chaucer in 1372</w:t>
      </w:r>
    </w:p>
    <w:p>
      <w:pPr>
        <w:spacing w:after="0"/>
      </w:pPr>
      <w:r>
        <w:t>B) William Caxton in 1476</w:t>
      </w:r>
    </w:p>
    <w:p>
      <w:pPr>
        <w:spacing w:after="0"/>
      </w:pPr>
      <w:r>
        <w:t>C) Sir Thomas Malory in 1467</w:t>
      </w:r>
    </w:p>
    <w:p>
      <w:pPr>
        <w:spacing w:after="0"/>
      </w:pPr>
      <w:r>
        <w:t>D) Duchess of Burgundy in 1470</w:t>
      </w:r>
    </w:p>
    <w:p>
      <w:pPr>
        <w:spacing w:after="80"/>
      </w:pPr>
      <w:r>
        <w:t>---------------------------------</w:t>
      </w:r>
    </w:p>
    <w:p>
      <w:pPr>
        <w:spacing w:after="80"/>
      </w:pPr>
      <w:r>
        <w:rPr>
          <w:b/>
        </w:rPr>
        <w:t>4-savol. What is IELTS?</w:t>
      </w:r>
    </w:p>
    <w:p>
      <w:pPr>
        <w:spacing w:after="0"/>
      </w:pPr>
      <w:r>
        <w:t>A) The international English language testing system</w:t>
      </w:r>
    </w:p>
    <w:p>
      <w:pPr>
        <w:spacing w:after="0"/>
      </w:pPr>
      <w:r>
        <w:t>B) Educational process</w:t>
      </w:r>
    </w:p>
    <w:p>
      <w:pPr>
        <w:spacing w:after="0"/>
      </w:pPr>
      <w:r>
        <w:t>C) It is that educational information and instruction is taught to learners who are physically distant from the source of that information and instruction</w:t>
      </w:r>
    </w:p>
    <w:p>
      <w:pPr>
        <w:spacing w:after="0"/>
      </w:pPr>
      <w:r>
        <w:t>D) It is a distance learning</w:t>
      </w:r>
    </w:p>
    <w:p>
      <w:pPr>
        <w:spacing w:after="80"/>
      </w:pPr>
      <w:r>
        <w:t>---------------------------------</w:t>
      </w:r>
    </w:p>
    <w:p>
      <w:pPr>
        <w:spacing w:after="80"/>
      </w:pPr>
      <w:r>
        <w:rPr>
          <w:b/>
        </w:rPr>
        <w:t>5-savol. How do we call the last paragraph in any piece of writing?</w:t>
      </w:r>
    </w:p>
    <w:p>
      <w:pPr>
        <w:spacing w:after="0"/>
      </w:pPr>
      <w:r>
        <w:t>A) Ending</w:t>
      </w:r>
    </w:p>
    <w:p>
      <w:pPr>
        <w:spacing w:after="0"/>
      </w:pPr>
      <w:r>
        <w:t>B) Conclusion</w:t>
      </w:r>
    </w:p>
    <w:p>
      <w:pPr>
        <w:spacing w:after="0"/>
      </w:pPr>
      <w:r>
        <w:t>C) Finishing</w:t>
      </w:r>
    </w:p>
    <w:p>
      <w:pPr>
        <w:spacing w:after="0"/>
      </w:pPr>
      <w:r>
        <w:t>D) Stopping</w:t>
      </w:r>
    </w:p>
    <w:p>
      <w:pPr>
        <w:spacing w:after="80"/>
      </w:pPr>
      <w:r>
        <w:t>---------------------------------</w:t>
      </w:r>
    </w:p>
    <w:p>
      <w:pPr>
        <w:spacing w:after="80"/>
      </w:pPr>
      <w:r>
        <w:rPr>
          <w:b/>
        </w:rPr>
        <w:t>6-savol.   Who was considered to be a father of English history as he was the author of the most important history of Early England?</w:t>
      </w:r>
    </w:p>
    <w:p>
      <w:pPr>
        <w:spacing w:after="0"/>
      </w:pPr>
      <w:r>
        <w:t>A) Venerable</w:t>
      </w:r>
    </w:p>
    <w:p>
      <w:pPr>
        <w:spacing w:after="0"/>
      </w:pPr>
      <w:r>
        <w:t>B) Cynewulf</w:t>
      </w:r>
    </w:p>
    <w:p>
      <w:pPr>
        <w:spacing w:after="0"/>
      </w:pPr>
      <w:r>
        <w:t>C) Caedmon</w:t>
      </w:r>
    </w:p>
    <w:p>
      <w:pPr>
        <w:spacing w:after="0"/>
      </w:pPr>
      <w:r>
        <w:t>D) King Alfred</w:t>
      </w:r>
    </w:p>
    <w:p>
      <w:pPr>
        <w:spacing w:after="80"/>
      </w:pPr>
      <w:r>
        <w:t>---------------------------------</w:t>
      </w:r>
    </w:p>
    <w:p>
      <w:pPr>
        <w:spacing w:after="80"/>
      </w:pPr>
      <w:r>
        <w:rPr>
          <w:b/>
        </w:rPr>
        <w:t>7-savol. Chaucer's poetry falls into three periods:</w:t>
      </w:r>
    </w:p>
    <w:p>
      <w:pPr>
        <w:spacing w:after="0"/>
      </w:pPr>
      <w:r>
        <w:t>A) 1.French 2. Latin. 3. English</w:t>
      </w:r>
    </w:p>
    <w:p>
      <w:pPr>
        <w:spacing w:after="0"/>
      </w:pPr>
      <w:r>
        <w:t>B) 1. English. 2. French. 3. German</w:t>
      </w:r>
    </w:p>
    <w:p>
      <w:pPr>
        <w:spacing w:after="0"/>
      </w:pPr>
      <w:r>
        <w:t>C) 1.French 2. Italian. 3. English</w:t>
      </w:r>
    </w:p>
    <w:p>
      <w:pPr>
        <w:spacing w:after="0"/>
      </w:pPr>
      <w:r>
        <w:t>D) 1. Latin. 2. French. 3. English.</w:t>
      </w:r>
    </w:p>
    <w:p>
      <w:pPr>
        <w:spacing w:after="80"/>
      </w:pPr>
      <w:r>
        <w:t>---------------------------------</w:t>
      </w:r>
    </w:p>
    <w:p>
      <w:pPr>
        <w:spacing w:after="80"/>
      </w:pPr>
      <w:r>
        <w:rPr>
          <w:b/>
        </w:rPr>
        <w:t xml:space="preserve">8-savol. So many witnesses have­­­­­­­­­_________ it will take days to interview them all. </w:t>
      </w:r>
    </w:p>
    <w:p>
      <w:pPr>
        <w:spacing w:after="0"/>
      </w:pPr>
      <w:r>
        <w:t>A) Pull through</w:t>
      </w:r>
    </w:p>
    <w:p>
      <w:pPr>
        <w:spacing w:after="0"/>
      </w:pPr>
      <w:r>
        <w:t xml:space="preserve">B) Break out                                       </w:t>
      </w:r>
    </w:p>
    <w:p>
      <w:pPr>
        <w:spacing w:after="0"/>
      </w:pPr>
      <w:r>
        <w:t xml:space="preserve">C) Broke out                                       </w:t>
      </w:r>
    </w:p>
    <w:p>
      <w:pPr>
        <w:spacing w:after="0"/>
      </w:pPr>
      <w:r>
        <w:t xml:space="preserve">D)  Made off                                        </w:t>
      </w:r>
    </w:p>
    <w:p>
      <w:pPr>
        <w:spacing w:after="80"/>
      </w:pPr>
      <w:r>
        <w:t>---------------------------------</w:t>
      </w:r>
    </w:p>
    <w:p>
      <w:pPr>
        <w:spacing w:after="80"/>
      </w:pPr>
      <w:r>
        <w:rPr>
          <w:b/>
        </w:rPr>
        <w:t>9-savol. What is the focus of process writing?</w:t>
      </w:r>
    </w:p>
    <w:p>
      <w:pPr>
        <w:spacing w:after="0"/>
      </w:pPr>
      <w:r>
        <w:t>A) Memorizing grammar rules</w:t>
      </w:r>
    </w:p>
    <w:p>
      <w:pPr>
        <w:spacing w:after="0"/>
      </w:pPr>
      <w:r>
        <w:t>B)  Emphasizing the final product</w:t>
      </w:r>
    </w:p>
    <w:p>
      <w:pPr>
        <w:spacing w:after="0"/>
      </w:pPr>
      <w:r>
        <w:t>C)  Ignoring feedback</w:t>
      </w:r>
    </w:p>
    <w:p>
      <w:pPr>
        <w:spacing w:after="0"/>
      </w:pPr>
      <w:r>
        <w:t>D) Developing ideas through stages</w:t>
      </w:r>
    </w:p>
    <w:p>
      <w:pPr>
        <w:spacing w:after="80"/>
      </w:pPr>
      <w:r>
        <w:t>---------------------------------</w:t>
      </w:r>
    </w:p>
    <w:p>
      <w:pPr>
        <w:spacing w:after="80"/>
      </w:pPr>
      <w:r>
        <w:rPr>
          <w:b/>
        </w:rPr>
        <w:t>10-savol. When did Jonathan Swift write “Gulliver’s travels”?</w:t>
      </w:r>
    </w:p>
    <w:p>
      <w:pPr>
        <w:spacing w:after="0"/>
      </w:pPr>
      <w:r>
        <w:t>A) 1726</w:t>
      </w:r>
    </w:p>
    <w:p>
      <w:pPr>
        <w:spacing w:after="0"/>
      </w:pPr>
      <w:r>
        <w:t>B) 1667</w:t>
      </w:r>
    </w:p>
    <w:p>
      <w:pPr>
        <w:spacing w:after="0"/>
      </w:pPr>
      <w:r>
        <w:t>C) 1745</w:t>
      </w:r>
    </w:p>
    <w:p>
      <w:pPr>
        <w:spacing w:after="0"/>
      </w:pPr>
      <w:r>
        <w:t>D) 1717</w:t>
      </w:r>
    </w:p>
    <w:p>
      <w:pPr>
        <w:spacing w:after="80"/>
      </w:pPr>
      <w:r>
        <w:t>---------------------------------</w:t>
      </w:r>
    </w:p>
    <w:p>
      <w:pPr>
        <w:spacing w:after="80"/>
      </w:pPr>
      <w:r>
        <w:rPr>
          <w:b/>
        </w:rPr>
        <w:t xml:space="preserve">11-savol. ………. – is the use of the word in the same grammatical but different semantic relations to 2 adjacent words in the context, the semantic relations being on the one hand literal, and on the other transferred. </w:t>
      </w:r>
    </w:p>
    <w:p>
      <w:pPr>
        <w:spacing w:after="0"/>
      </w:pPr>
      <w:r>
        <w:t>A) interjections</w:t>
      </w:r>
    </w:p>
    <w:p>
      <w:pPr>
        <w:spacing w:after="0"/>
      </w:pPr>
      <w:r>
        <w:t>B)  pun</w:t>
      </w:r>
    </w:p>
    <w:p>
      <w:pPr>
        <w:spacing w:after="0"/>
      </w:pPr>
      <w:r>
        <w:t>C)  zeugma</w:t>
      </w:r>
    </w:p>
    <w:p>
      <w:pPr>
        <w:spacing w:after="0"/>
      </w:pPr>
      <w:r>
        <w:t>D)  euphemism</w:t>
      </w:r>
    </w:p>
    <w:p>
      <w:pPr>
        <w:spacing w:after="80"/>
      </w:pPr>
      <w:r>
        <w:t>---------------------------------</w:t>
      </w:r>
    </w:p>
    <w:p>
      <w:pPr>
        <w:spacing w:after="80"/>
      </w:pPr>
      <w:r>
        <w:rPr>
          <w:b/>
        </w:rPr>
        <w:t>12-savol. Who is the main character of “Voyage Round the World” by Defoe?</w:t>
      </w:r>
    </w:p>
    <w:p>
      <w:pPr>
        <w:spacing w:after="0"/>
      </w:pPr>
      <w:r>
        <w:t>A) Samuel Butler</w:t>
      </w:r>
    </w:p>
    <w:p>
      <w:pPr>
        <w:spacing w:after="0"/>
      </w:pPr>
      <w:r>
        <w:t>B) William Cowper</w:t>
      </w:r>
    </w:p>
    <w:p>
      <w:pPr>
        <w:spacing w:after="0"/>
      </w:pPr>
      <w:r>
        <w:t>C) Alexander Selkirk</w:t>
      </w:r>
    </w:p>
    <w:p>
      <w:pPr>
        <w:spacing w:after="0"/>
      </w:pPr>
      <w:r>
        <w:t>D) Robinson Crusoe</w:t>
      </w:r>
    </w:p>
    <w:p>
      <w:pPr>
        <w:spacing w:after="80"/>
      </w:pPr>
      <w:r>
        <w:t>---------------------------------</w:t>
      </w:r>
    </w:p>
    <w:p>
      <w:pPr>
        <w:spacing w:after="80"/>
      </w:pPr>
      <w:r>
        <w:rPr>
          <w:b/>
        </w:rPr>
        <w:t>13-savol. The council hope to reduce crime in the town by introducing new _____ facilities  so that people have something to do in the evening.</w:t>
      </w:r>
    </w:p>
    <w:p>
      <w:pPr>
        <w:spacing w:after="0"/>
      </w:pPr>
      <w:r>
        <w:t>A) social</w:t>
      </w:r>
    </w:p>
    <w:p>
      <w:pPr>
        <w:spacing w:after="0"/>
      </w:pPr>
      <w:r>
        <w:t>B) socialist</w:t>
      </w:r>
    </w:p>
    <w:p>
      <w:pPr>
        <w:spacing w:after="0"/>
      </w:pPr>
      <w:r>
        <w:t>C) sociable</w:t>
      </w:r>
    </w:p>
    <w:p>
      <w:pPr>
        <w:spacing w:after="0"/>
      </w:pPr>
      <w:r>
        <w:t xml:space="preserve">D) Unsocial </w:t>
      </w:r>
    </w:p>
    <w:p>
      <w:pPr>
        <w:spacing w:after="80"/>
      </w:pPr>
      <w:r>
        <w:t>---------------------------------</w:t>
      </w:r>
    </w:p>
    <w:p>
      <w:pPr>
        <w:spacing w:after="80"/>
      </w:pPr>
      <w:r>
        <w:rPr>
          <w:b/>
        </w:rPr>
        <w:t>14-savol. “Cut your coat to suit your cloth.” is an old English proverb. Obviously it is not really talking about coats but is telling us to be content with what we have got. It’s a good proverb because so many people want what they cannot have, and this makes them discontented. Therefore they don’t enjoy the things they do have This proverb _____.</w:t>
      </w:r>
    </w:p>
    <w:p>
      <w:pPr>
        <w:spacing w:after="0"/>
      </w:pPr>
      <w:r>
        <w:t>A) is not very well known in England.</w:t>
      </w:r>
    </w:p>
    <w:p>
      <w:pPr>
        <w:spacing w:after="0"/>
      </w:pPr>
      <w:r>
        <w:t>B) teaches us the real meaning of happiness.</w:t>
      </w:r>
    </w:p>
    <w:p>
      <w:pPr>
        <w:spacing w:after="0"/>
      </w:pPr>
      <w:r>
        <w:t>C) Makes greed seem attractive.</w:t>
      </w:r>
    </w:p>
    <w:p>
      <w:pPr>
        <w:spacing w:after="0"/>
      </w:pPr>
      <w:r>
        <w:t>D) wants people to be discontented.</w:t>
      </w:r>
    </w:p>
    <w:p>
      <w:pPr>
        <w:spacing w:after="80"/>
      </w:pPr>
      <w:r>
        <w:t>---------------------------------</w:t>
      </w:r>
    </w:p>
    <w:p>
      <w:pPr>
        <w:spacing w:after="80"/>
      </w:pPr>
      <w:r>
        <w:rPr>
          <w:b/>
        </w:rPr>
        <w:t>15-savol. What kind of interaction pattern is it: There are a number of possible "right" answers, so that more students answer each cue?</w:t>
      </w:r>
    </w:p>
    <w:p>
      <w:pPr>
        <w:spacing w:after="0"/>
      </w:pPr>
      <w:r>
        <w:t>A) Individual work</w:t>
      </w:r>
    </w:p>
    <w:p>
      <w:pPr>
        <w:spacing w:after="0"/>
      </w:pPr>
      <w:r>
        <w:t>B) Collaboration</w:t>
      </w:r>
    </w:p>
    <w:p>
      <w:pPr>
        <w:spacing w:after="0"/>
      </w:pPr>
      <w:r>
        <w:t>C) Student initiates, teacher answers</w:t>
      </w:r>
    </w:p>
    <w:p>
      <w:pPr>
        <w:spacing w:after="0"/>
      </w:pPr>
      <w:r>
        <w:t>D) Open-ended teacher questioning</w:t>
      </w:r>
    </w:p>
    <w:p>
      <w:pPr>
        <w:spacing w:after="80"/>
      </w:pPr>
      <w:r>
        <w:t>---------------------------------</w:t>
      </w:r>
    </w:p>
    <w:p>
      <w:pPr>
        <w:spacing w:after="80"/>
      </w:pPr>
      <w:r>
        <w:rPr>
          <w:b/>
        </w:rPr>
        <w:t xml:space="preserve">16-savol. Which of the following instructions describes reading for gist? </w:t>
      </w:r>
    </w:p>
    <w:p>
      <w:pPr>
        <w:spacing w:after="0"/>
      </w:pPr>
      <w:r>
        <w:t>A) Read the text. Decide which is the best heading for it.</w:t>
      </w:r>
    </w:p>
    <w:p>
      <w:pPr>
        <w:spacing w:after="0"/>
      </w:pPr>
      <w:r>
        <w:t>B) Read the poster to find the dates of Annie's, Sam's and Julie's birthdays</w:t>
      </w:r>
    </w:p>
    <w:p>
      <w:pPr>
        <w:spacing w:after="0"/>
      </w:pPr>
      <w:r>
        <w:t>C) Finish reading the story at home</w:t>
      </w:r>
    </w:p>
    <w:p>
      <w:pPr>
        <w:spacing w:after="0"/>
      </w:pPr>
      <w:r>
        <w:t>D) Read the article to find out exactly how the machine works</w:t>
      </w:r>
    </w:p>
    <w:p>
      <w:pPr>
        <w:spacing w:after="80"/>
      </w:pPr>
      <w:r>
        <w:t>---------------------------------</w:t>
      </w:r>
    </w:p>
    <w:p>
      <w:pPr>
        <w:spacing w:after="80"/>
      </w:pPr>
      <w:r>
        <w:rPr>
          <w:b/>
        </w:rPr>
        <w:t>17-savol. The words which belong to the same part of speech, different in morphemic shape but identical or similar in meaning</w:t>
      </w:r>
    </w:p>
    <w:p>
      <w:pPr>
        <w:spacing w:after="0"/>
      </w:pPr>
      <w:r>
        <w:t>A) Synonyms</w:t>
      </w:r>
    </w:p>
    <w:p>
      <w:pPr>
        <w:spacing w:after="0"/>
      </w:pPr>
      <w:r>
        <w:t>B) Homonyms</w:t>
      </w:r>
    </w:p>
    <w:p>
      <w:pPr>
        <w:spacing w:after="0"/>
      </w:pPr>
      <w:r>
        <w:t>C) Antonyms</w:t>
      </w:r>
    </w:p>
    <w:p>
      <w:pPr>
        <w:spacing w:after="0"/>
      </w:pPr>
      <w:r>
        <w:t>D) Periphrases</w:t>
      </w:r>
    </w:p>
    <w:p>
      <w:pPr>
        <w:spacing w:after="80"/>
      </w:pPr>
      <w:r>
        <w:t>---------------------------------</w:t>
      </w:r>
    </w:p>
    <w:p>
      <w:pPr>
        <w:spacing w:after="80"/>
      </w:pPr>
      <w:r>
        <w:rPr>
          <w:b/>
        </w:rPr>
        <w:t>18-savol. What kind of interaction pattern is it: The students debate or do a language task as a class; the teacher may intervene occasionally, to stimulate participation or to monitor?</w:t>
      </w:r>
    </w:p>
    <w:p>
      <w:pPr>
        <w:spacing w:after="0"/>
      </w:pPr>
      <w:r>
        <w:t>A) Group work</w:t>
      </w:r>
    </w:p>
    <w:p>
      <w:pPr>
        <w:spacing w:after="0"/>
      </w:pPr>
      <w:r>
        <w:t>B) Full-class interaction</w:t>
      </w:r>
    </w:p>
    <w:p>
      <w:pPr>
        <w:spacing w:after="0"/>
      </w:pPr>
      <w:r>
        <w:t>C) Choral responses</w:t>
      </w:r>
    </w:p>
    <w:p>
      <w:pPr>
        <w:spacing w:after="0"/>
      </w:pPr>
      <w:r>
        <w:t>D) Individual work</w:t>
      </w:r>
    </w:p>
    <w:p>
      <w:pPr>
        <w:spacing w:after="80"/>
      </w:pPr>
      <w:r>
        <w:t>---------------------------------</w:t>
      </w:r>
    </w:p>
    <w:p>
      <w:pPr>
        <w:spacing w:after="80"/>
      </w:pPr>
      <w:r>
        <w:rPr>
          <w:b/>
        </w:rPr>
        <w:t xml:space="preserve">19-savol. What is the function of the following sentence: I don't think that's a very good idea </w:t>
      </w:r>
    </w:p>
    <w:p>
      <w:pPr>
        <w:spacing w:after="0"/>
      </w:pPr>
      <w:r>
        <w:t>A) Disagreeing</w:t>
      </w:r>
    </w:p>
    <w:p>
      <w:pPr>
        <w:spacing w:after="0"/>
      </w:pPr>
      <w:r>
        <w:t>B) Speculating</w:t>
      </w:r>
    </w:p>
    <w:p>
      <w:pPr>
        <w:spacing w:after="0"/>
      </w:pPr>
      <w:r>
        <w:t>C) Suggesting</w:t>
      </w:r>
    </w:p>
    <w:p>
      <w:pPr>
        <w:spacing w:after="0"/>
      </w:pPr>
      <w:r>
        <w:t>D) Apologizing</w:t>
      </w:r>
    </w:p>
    <w:p>
      <w:pPr>
        <w:spacing w:after="80"/>
      </w:pPr>
      <w:r>
        <w:t>---------------------------------</w:t>
      </w:r>
    </w:p>
    <w:p>
      <w:pPr>
        <w:spacing w:after="80"/>
      </w:pPr>
      <w:r>
        <w:rPr>
          <w:b/>
        </w:rPr>
        <w:t>20-savol. The main skills taught in communicative approach are...</w:t>
      </w:r>
    </w:p>
    <w:p>
      <w:pPr>
        <w:spacing w:after="0"/>
      </w:pPr>
      <w:r>
        <w:t>A) Listening, speaking, reading, and writing</w:t>
      </w:r>
    </w:p>
    <w:p>
      <w:pPr>
        <w:spacing w:after="0"/>
      </w:pPr>
      <w:r>
        <w:t>B) Only reading and translation</w:t>
      </w:r>
    </w:p>
    <w:p>
      <w:pPr>
        <w:spacing w:after="0"/>
      </w:pPr>
      <w:r>
        <w:t>C) Only translation</w:t>
      </w:r>
    </w:p>
    <w:p>
      <w:pPr>
        <w:spacing w:after="0"/>
      </w:pPr>
      <w:r>
        <w:t>D) Grammar and translation</w:t>
      </w:r>
    </w:p>
    <w:p>
      <w:pPr>
        <w:spacing w:after="80"/>
      </w:pPr>
      <w:r>
        <w:t>---------------------------------</w:t>
      </w:r>
    </w:p>
    <w:p>
      <w:pPr>
        <w:spacing w:after="80"/>
      </w:pPr>
      <w:r>
        <w:rPr>
          <w:b/>
        </w:rPr>
        <w:t>21-savol. Which phrasal verb below means    “find the time to do something.” ?</w:t>
      </w:r>
    </w:p>
    <w:p>
      <w:pPr>
        <w:spacing w:after="0"/>
      </w:pPr>
      <w:r>
        <w:t>A) get by</w:t>
      </w:r>
    </w:p>
    <w:p>
      <w:pPr>
        <w:spacing w:after="0"/>
      </w:pPr>
      <w:r>
        <w:t>B) get on</w:t>
      </w:r>
    </w:p>
    <w:p>
      <w:pPr>
        <w:spacing w:after="0"/>
      </w:pPr>
      <w:r>
        <w:t>C) get round to</w:t>
      </w:r>
    </w:p>
    <w:p>
      <w:pPr>
        <w:spacing w:after="0"/>
      </w:pPr>
      <w:r>
        <w:t>D) get out of</w:t>
      </w:r>
    </w:p>
    <w:p>
      <w:pPr>
        <w:spacing w:after="80"/>
      </w:pPr>
      <w:r>
        <w:t>---------------------------------</w:t>
      </w:r>
    </w:p>
    <w:p>
      <w:pPr>
        <w:spacing w:after="80"/>
      </w:pPr>
      <w:r>
        <w:rPr>
          <w:b/>
        </w:rPr>
        <w:t>22-savol. The words which belong to the same part of speech and have identical sound but different meaning</w:t>
      </w:r>
    </w:p>
    <w:p>
      <w:pPr>
        <w:spacing w:after="0"/>
      </w:pPr>
      <w:r>
        <w:t>A) Homonyms</w:t>
      </w:r>
    </w:p>
    <w:p>
      <w:pPr>
        <w:spacing w:after="0"/>
      </w:pPr>
      <w:r>
        <w:t>B) Periphrases</w:t>
      </w:r>
    </w:p>
    <w:p>
      <w:pPr>
        <w:spacing w:after="0"/>
      </w:pPr>
      <w:r>
        <w:t>C) Antonyms</w:t>
      </w:r>
    </w:p>
    <w:p>
      <w:pPr>
        <w:spacing w:after="0"/>
      </w:pPr>
      <w:r>
        <w:t>D) synonyms</w:t>
      </w:r>
    </w:p>
    <w:p>
      <w:pPr>
        <w:spacing w:after="80"/>
      </w:pPr>
      <w:r>
        <w:t>---------------------------------</w:t>
      </w:r>
    </w:p>
    <w:p>
      <w:pPr>
        <w:spacing w:after="80"/>
      </w:pPr>
      <w:r>
        <w:rPr>
          <w:b/>
        </w:rPr>
        <w:t xml:space="preserve">23-savol. What kind of reference resource does the teacher describe: I want my learners to read English definitions of English words </w:t>
      </w:r>
    </w:p>
    <w:p>
      <w:pPr>
        <w:spacing w:after="0"/>
      </w:pPr>
      <w:r>
        <w:t>A) A monolingual dictionary</w:t>
      </w:r>
    </w:p>
    <w:p>
      <w:pPr>
        <w:spacing w:after="0"/>
      </w:pPr>
      <w:r>
        <w:t>B) A bilingual dictionary</w:t>
      </w:r>
    </w:p>
    <w:p>
      <w:pPr>
        <w:spacing w:after="0"/>
      </w:pPr>
      <w:r>
        <w:t>C) Video equipment</w:t>
      </w:r>
    </w:p>
    <w:p>
      <w:pPr>
        <w:spacing w:after="0"/>
      </w:pPr>
      <w:r>
        <w:t>D) A poster or a picture</w:t>
      </w:r>
    </w:p>
    <w:p>
      <w:pPr>
        <w:spacing w:after="80"/>
      </w:pPr>
      <w:r>
        <w:t>---------------------------------</w:t>
      </w:r>
    </w:p>
    <w:p>
      <w:pPr>
        <w:spacing w:after="80"/>
      </w:pPr>
      <w:r>
        <w:rPr>
          <w:b/>
        </w:rPr>
        <w:t>24-savol. Define  CEFR</w:t>
      </w:r>
    </w:p>
    <w:p>
      <w:pPr>
        <w:spacing w:after="0"/>
      </w:pPr>
      <w:r>
        <w:t>A) Common European Framework of Reference</w:t>
      </w:r>
    </w:p>
    <w:p>
      <w:pPr>
        <w:spacing w:after="0"/>
      </w:pPr>
      <w:r>
        <w:t>B) Current European Focusing Results</w:t>
      </w:r>
    </w:p>
    <w:p>
      <w:pPr>
        <w:spacing w:after="0"/>
      </w:pPr>
      <w:r>
        <w:t>C) Continuous Educational Framework of Reference</w:t>
      </w:r>
    </w:p>
    <w:p>
      <w:pPr>
        <w:spacing w:after="0"/>
      </w:pPr>
      <w:r>
        <w:t>D) Currency of European Federal Republics</w:t>
      </w:r>
    </w:p>
    <w:p>
      <w:pPr>
        <w:spacing w:after="80"/>
      </w:pPr>
      <w:r>
        <w:t>---------------------------------</w:t>
      </w:r>
    </w:p>
    <w:p>
      <w:pPr>
        <w:spacing w:after="80"/>
      </w:pPr>
      <w:r>
        <w:rPr>
          <w:b/>
        </w:rPr>
        <w:t>25-savol. What kind of words consists of one root morpheme?</w:t>
      </w:r>
    </w:p>
    <w:p>
      <w:pPr>
        <w:spacing w:after="0"/>
      </w:pPr>
      <w:r>
        <w:t>A) Monomorphemic</w:t>
      </w:r>
    </w:p>
    <w:p>
      <w:pPr>
        <w:spacing w:after="0"/>
      </w:pPr>
      <w:r>
        <w:t>B) Synchronic</w:t>
      </w:r>
    </w:p>
    <w:p>
      <w:pPr>
        <w:spacing w:after="0"/>
      </w:pPr>
      <w:r>
        <w:t>C) Diachronic</w:t>
      </w:r>
    </w:p>
    <w:p>
      <w:pPr>
        <w:spacing w:after="0"/>
      </w:pPr>
      <w:r>
        <w:t>D) Polymorphemic</w:t>
      </w:r>
    </w:p>
    <w:p>
      <w:pPr>
        <w:spacing w:after="80"/>
      </w:pPr>
      <w:r>
        <w:t>---------------------------------</w:t>
      </w:r>
    </w:p>
    <w:p>
      <w:pPr>
        <w:spacing w:after="80"/>
      </w:pPr>
      <w:r>
        <w:rPr>
          <w:b/>
        </w:rPr>
        <w:t>26-savol. Why is cultural diversity important in language teaching?</w:t>
      </w:r>
    </w:p>
    <w:p>
      <w:pPr>
        <w:spacing w:after="0"/>
      </w:pPr>
      <w:r>
        <w:t>A) It avoids real-life situations</w:t>
      </w:r>
    </w:p>
    <w:p>
      <w:pPr>
        <w:spacing w:after="0"/>
      </w:pPr>
      <w:r>
        <w:t>B) It emphasizes only grammar</w:t>
      </w:r>
    </w:p>
    <w:p>
      <w:pPr>
        <w:spacing w:after="0"/>
      </w:pPr>
      <w:r>
        <w:t>C) It limits student creativity</w:t>
      </w:r>
    </w:p>
    <w:p>
      <w:pPr>
        <w:spacing w:after="0"/>
      </w:pPr>
      <w:r>
        <w:t>D) It fosters mutual understanding and respect</w:t>
      </w:r>
    </w:p>
    <w:p>
      <w:pPr>
        <w:spacing w:after="80"/>
      </w:pPr>
      <w:r>
        <w:t>---------------------------------</w:t>
      </w:r>
    </w:p>
    <w:p>
      <w:pPr>
        <w:spacing w:after="80"/>
      </w:pPr>
      <w:r>
        <w:rPr>
          <w:b/>
        </w:rPr>
        <w:t>27-savol. Several _____________were heard during the night as the army occupied the city.</w:t>
      </w:r>
    </w:p>
    <w:p>
      <w:pPr>
        <w:spacing w:after="0"/>
      </w:pPr>
      <w:r>
        <w:t>A) explosions</w:t>
      </w:r>
    </w:p>
    <w:p>
      <w:pPr>
        <w:spacing w:after="0"/>
      </w:pPr>
      <w:r>
        <w:t xml:space="preserve">B) Thunderstorm </w:t>
      </w:r>
    </w:p>
    <w:p>
      <w:pPr>
        <w:spacing w:after="0"/>
      </w:pPr>
      <w:r>
        <w:t xml:space="preserve">C) Earthquake </w:t>
      </w:r>
    </w:p>
    <w:p>
      <w:pPr>
        <w:spacing w:after="0"/>
      </w:pPr>
      <w:r>
        <w:t xml:space="preserve">D) Bumping </w:t>
      </w:r>
    </w:p>
    <w:p>
      <w:pPr>
        <w:spacing w:after="80"/>
      </w:pPr>
      <w:r>
        <w:t>---------------------------------</w:t>
      </w:r>
    </w:p>
    <w:p>
      <w:pPr>
        <w:spacing w:after="80"/>
      </w:pPr>
      <w:r>
        <w:rPr>
          <w:b/>
        </w:rPr>
        <w:t>28-savol. When do you use supporting details or supporting sentences?</w:t>
      </w:r>
    </w:p>
    <w:p>
      <w:pPr>
        <w:spacing w:after="0"/>
      </w:pPr>
      <w:r>
        <w:t>A) Never use these in paragraph because they are for essays only</w:t>
      </w:r>
    </w:p>
    <w:p>
      <w:pPr>
        <w:spacing w:after="0"/>
      </w:pPr>
      <w:r>
        <w:t>B) After the last sentence because it helps you summarize the paragraph</w:t>
      </w:r>
    </w:p>
    <w:p>
      <w:pPr>
        <w:spacing w:after="0"/>
      </w:pPr>
      <w:r>
        <w:t>C) After the topic sentence and before the closing sentence</w:t>
      </w:r>
    </w:p>
    <w:p>
      <w:pPr>
        <w:spacing w:after="0"/>
      </w:pPr>
      <w:r>
        <w:t>D) Before the first sentence at the introduction</w:t>
      </w:r>
    </w:p>
    <w:p>
      <w:pPr>
        <w:spacing w:after="80"/>
      </w:pPr>
      <w:r>
        <w:t>---------------------------------</w:t>
      </w:r>
    </w:p>
    <w:p>
      <w:pPr>
        <w:spacing w:after="80"/>
      </w:pPr>
      <w:r>
        <w:rPr>
          <w:b/>
        </w:rPr>
        <w:t xml:space="preserve">29-savol. Among Lexical EM. we must mention words with … meanings. </w:t>
      </w:r>
    </w:p>
    <w:p>
      <w:pPr>
        <w:spacing w:after="0"/>
      </w:pPr>
      <w:r>
        <w:t>A) Emotive</w:t>
      </w:r>
    </w:p>
    <w:p>
      <w:pPr>
        <w:spacing w:after="0"/>
      </w:pPr>
      <w:r>
        <w:t>B) Polysemanthic words,</w:t>
      </w:r>
    </w:p>
    <w:p>
      <w:pPr>
        <w:spacing w:after="0"/>
      </w:pPr>
      <w:r>
        <w:t>C) All answers are right</w:t>
      </w:r>
    </w:p>
    <w:p>
      <w:pPr>
        <w:spacing w:after="0"/>
      </w:pPr>
      <w:r>
        <w:t>D) Interjections</w:t>
      </w:r>
    </w:p>
    <w:p>
      <w:pPr>
        <w:spacing w:after="80"/>
      </w:pPr>
      <w:r>
        <w:t>---------------------------------</w:t>
      </w:r>
    </w:p>
    <w:p>
      <w:pPr>
        <w:spacing w:after="80"/>
      </w:pPr>
      <w:r>
        <w:rPr>
          <w:b/>
        </w:rPr>
        <w:t xml:space="preserve">30-savol. Within the colloquial words we distinguish … </w:t>
      </w:r>
    </w:p>
    <w:p>
      <w:pPr>
        <w:spacing w:after="0"/>
      </w:pPr>
      <w:r>
        <w:t>A) Common colloquial words. B. Slangs, jargons.</w:t>
      </w:r>
    </w:p>
    <w:p>
      <w:pPr>
        <w:spacing w:after="0"/>
      </w:pPr>
      <w:r>
        <w:t>B) Professional words.</w:t>
      </w:r>
    </w:p>
    <w:p>
      <w:pPr>
        <w:spacing w:after="0"/>
      </w:pPr>
      <w:r>
        <w:t>C) Dialectical, vulgar words.</w:t>
      </w:r>
    </w:p>
    <w:p>
      <w:pPr>
        <w:spacing w:after="0"/>
      </w:pPr>
      <w:r>
        <w:t>D) All</w:t>
      </w:r>
    </w:p>
    <w:p>
      <w:pPr>
        <w:spacing w:after="80"/>
      </w:pPr>
      <w:r>
        <w:t>---------------------------------</w:t>
      </w:r>
    </w:p>
    <w:p>
      <w:pPr>
        <w:spacing w:after="80"/>
      </w:pPr>
      <w:r>
        <w:rPr>
          <w:b/>
        </w:rPr>
        <w:t>31-savol. ...means substituting a part for a whole, the part of the word is taken away and used for the whole</w:t>
      </w:r>
    </w:p>
    <w:p>
      <w:pPr>
        <w:spacing w:after="0"/>
      </w:pPr>
      <w:r>
        <w:t>A) blending</w:t>
      </w:r>
    </w:p>
    <w:p>
      <w:pPr>
        <w:spacing w:after="0"/>
      </w:pPr>
      <w:r>
        <w:t>B) soundinterchange</w:t>
      </w:r>
    </w:p>
    <w:p>
      <w:pPr>
        <w:spacing w:after="0"/>
      </w:pPr>
      <w:r>
        <w:t>C) shortening</w:t>
      </w:r>
    </w:p>
    <w:p>
      <w:pPr>
        <w:spacing w:after="0"/>
      </w:pPr>
      <w:r>
        <w:t>D) backformation</w:t>
      </w:r>
    </w:p>
    <w:p>
      <w:pPr>
        <w:spacing w:after="80"/>
      </w:pPr>
      <w:r>
        <w:t>---------------------------------</w:t>
      </w:r>
    </w:p>
    <w:p>
      <w:pPr>
        <w:spacing w:after="80"/>
      </w:pPr>
      <w:r>
        <w:rPr>
          <w:b/>
        </w:rPr>
        <w:t>32-savol. What is intensive reading?</w:t>
      </w:r>
    </w:p>
    <w:p>
      <w:pPr>
        <w:spacing w:after="0"/>
      </w:pPr>
      <w:r>
        <w:t>A) Reading by concentrating on specific details and ideas in the text for the languae sake</w:t>
      </w:r>
    </w:p>
    <w:p>
      <w:pPr>
        <w:spacing w:after="0"/>
      </w:pPr>
      <w:r>
        <w:t>B) Reading by paying attention to wide range of details and ideas in the text</w:t>
      </w:r>
    </w:p>
    <w:p>
      <w:pPr>
        <w:spacing w:after="0"/>
      </w:pPr>
      <w:r>
        <w:t>C) Reading a text for getting specific information such as dates, names, details, etc</w:t>
      </w:r>
    </w:p>
    <w:p>
      <w:pPr>
        <w:spacing w:after="0"/>
      </w:pPr>
      <w:r>
        <w:t>D) Reading a text for understanding its gist (general idea)</w:t>
      </w:r>
    </w:p>
    <w:p>
      <w:pPr>
        <w:spacing w:after="80"/>
      </w:pPr>
      <w:r>
        <w:t>---------------------------------</w:t>
      </w:r>
    </w:p>
    <w:p>
      <w:pPr>
        <w:spacing w:after="80"/>
      </w:pPr>
      <w:r>
        <w:rPr>
          <w:b/>
        </w:rPr>
        <w:t xml:space="preserve">33-savol.  ……… - is the repetition of identical or similar terminal sound combination of words. </w:t>
      </w:r>
    </w:p>
    <w:p>
      <w:pPr>
        <w:spacing w:after="0"/>
      </w:pPr>
      <w:r>
        <w:t>A) ephitet</w:t>
      </w:r>
    </w:p>
    <w:p>
      <w:pPr>
        <w:spacing w:after="0"/>
      </w:pPr>
      <w:r>
        <w:t>B)  rhyme</w:t>
      </w:r>
    </w:p>
    <w:p>
      <w:pPr>
        <w:spacing w:after="0"/>
      </w:pPr>
      <w:r>
        <w:t>C) metonymy</w:t>
      </w:r>
    </w:p>
    <w:p>
      <w:pPr>
        <w:spacing w:after="0"/>
      </w:pPr>
      <w:r>
        <w:t>D)  alliteration</w:t>
      </w:r>
    </w:p>
    <w:p>
      <w:pPr>
        <w:spacing w:after="80"/>
      </w:pPr>
      <w:r>
        <w:t>---------------------------------</w:t>
      </w:r>
    </w:p>
    <w:p>
      <w:pPr>
        <w:spacing w:after="80"/>
      </w:pPr>
      <w:r>
        <w:rPr>
          <w:b/>
        </w:rPr>
        <w:t>34-savol. Grouping students by level is helpful because:</w:t>
      </w:r>
    </w:p>
    <w:p>
      <w:pPr>
        <w:spacing w:after="0"/>
      </w:pPr>
      <w:r>
        <w:t xml:space="preserve">A) It allows for differentiated instruction </w:t>
      </w:r>
    </w:p>
    <w:p>
      <w:pPr>
        <w:spacing w:after="0"/>
      </w:pPr>
      <w:r>
        <w:t xml:space="preserve">B) Everyone learns the same thing </w:t>
      </w:r>
    </w:p>
    <w:p>
      <w:pPr>
        <w:spacing w:after="0"/>
      </w:pPr>
      <w:r>
        <w:t xml:space="preserve">C) It reduces classroom control </w:t>
      </w:r>
    </w:p>
    <w:p>
      <w:pPr>
        <w:spacing w:after="0"/>
      </w:pPr>
      <w:r>
        <w:t xml:space="preserve">D) It increases competition </w:t>
      </w:r>
    </w:p>
    <w:p>
      <w:pPr>
        <w:spacing w:after="80"/>
      </w:pPr>
      <w:r>
        <w:t>---------------------------------</w:t>
      </w:r>
    </w:p>
    <w:p>
      <w:pPr>
        <w:spacing w:after="80"/>
      </w:pPr>
      <w:r>
        <w:rPr>
          <w:b/>
        </w:rPr>
        <w:t>35-savol. How can ICT tools benefit language teaching?</w:t>
      </w:r>
    </w:p>
    <w:p>
      <w:pPr>
        <w:spacing w:after="0"/>
      </w:pPr>
      <w:r>
        <w:t>A) Eliminating collaboration</w:t>
      </w:r>
    </w:p>
    <w:p>
      <w:pPr>
        <w:spacing w:after="0"/>
      </w:pPr>
      <w:r>
        <w:t>B) Replacing traditional methods</w:t>
      </w:r>
    </w:p>
    <w:p>
      <w:pPr>
        <w:spacing w:after="0"/>
      </w:pPr>
      <w:r>
        <w:t>C) Reducing interaction</w:t>
      </w:r>
    </w:p>
    <w:p>
      <w:pPr>
        <w:spacing w:after="0"/>
      </w:pPr>
      <w:r>
        <w:t>D) Enhancing student engagement</w:t>
      </w:r>
    </w:p>
    <w:p>
      <w:pPr>
        <w:spacing w:after="80"/>
      </w:pPr>
      <w:r>
        <w:t>---------------------------------</w:t>
      </w:r>
    </w:p>
    <w:p>
      <w:pPr>
        <w:spacing w:after="80"/>
      </w:pPr>
      <w:r>
        <w:rPr>
          <w:b/>
        </w:rPr>
        <w:t>36-savol. The result of teaching or learning is ….</w:t>
      </w:r>
    </w:p>
    <w:p>
      <w:pPr>
        <w:spacing w:after="0"/>
      </w:pPr>
      <w:r>
        <w:t>A) Process</w:t>
      </w:r>
    </w:p>
    <w:p>
      <w:pPr>
        <w:spacing w:after="0"/>
      </w:pPr>
      <w:r>
        <w:t>B) Marking</w:t>
      </w:r>
    </w:p>
    <w:p>
      <w:pPr>
        <w:spacing w:after="0"/>
      </w:pPr>
      <w:r>
        <w:t>C) Summary</w:t>
      </w:r>
    </w:p>
    <w:p>
      <w:pPr>
        <w:spacing w:after="0"/>
      </w:pPr>
      <w:r>
        <w:t>D) Outcome</w:t>
      </w:r>
    </w:p>
    <w:p>
      <w:pPr>
        <w:spacing w:after="80"/>
      </w:pPr>
      <w:r>
        <w:t>---------------------------------</w:t>
      </w:r>
    </w:p>
    <w:p>
      <w:pPr>
        <w:spacing w:after="80"/>
      </w:pPr>
      <w:r>
        <w:rPr>
          <w:b/>
        </w:rPr>
        <w:t>37-savol. Bangladesh is part of ________ .</w:t>
      </w:r>
    </w:p>
    <w:p>
      <w:pPr>
        <w:spacing w:after="0"/>
      </w:pPr>
      <w:r>
        <w:t>A) The Indian subcontinent</w:t>
      </w:r>
    </w:p>
    <w:p>
      <w:pPr>
        <w:spacing w:after="0"/>
      </w:pPr>
      <w:r>
        <w:t>B) Indigenous</w:t>
      </w:r>
    </w:p>
    <w:p>
      <w:pPr>
        <w:spacing w:after="0"/>
      </w:pPr>
      <w:r>
        <w:t>C) Indiana</w:t>
      </w:r>
    </w:p>
    <w:p>
      <w:pPr>
        <w:spacing w:after="0"/>
      </w:pPr>
      <w:r>
        <w:t>D) Indonesia</w:t>
      </w:r>
    </w:p>
    <w:p>
      <w:pPr>
        <w:spacing w:after="80"/>
      </w:pPr>
      <w:r>
        <w:t>---------------------------------</w:t>
      </w:r>
    </w:p>
    <w:p>
      <w:pPr>
        <w:spacing w:after="80"/>
      </w:pPr>
      <w:r>
        <w:rPr>
          <w:b/>
        </w:rPr>
        <w:t>38-savol. Lexicology is linked with ... because the order and the arrangement of phonemes are related to its meaning .</w:t>
      </w:r>
    </w:p>
    <w:p>
      <w:pPr>
        <w:spacing w:after="0"/>
      </w:pPr>
      <w:r>
        <w:t>A) Grammar</w:t>
      </w:r>
    </w:p>
    <w:p>
      <w:pPr>
        <w:spacing w:after="0"/>
      </w:pPr>
      <w:r>
        <w:t>B) phonetics</w:t>
      </w:r>
    </w:p>
    <w:p>
      <w:pPr>
        <w:spacing w:after="0"/>
      </w:pPr>
      <w:r>
        <w:t>C) Stylistics</w:t>
      </w:r>
    </w:p>
    <w:p>
      <w:pPr>
        <w:spacing w:after="0"/>
      </w:pPr>
      <w:r>
        <w:t>D) the history of the language</w:t>
      </w:r>
    </w:p>
    <w:p>
      <w:pPr>
        <w:spacing w:after="80"/>
      </w:pPr>
      <w:r>
        <w:t>---------------------------------</w:t>
      </w:r>
    </w:p>
    <w:p>
      <w:pPr>
        <w:spacing w:after="80"/>
      </w:pPr>
      <w:r>
        <w:rPr>
          <w:b/>
        </w:rPr>
        <w:t>39-savol. Writing in which the author tells a story is …</w:t>
      </w:r>
    </w:p>
    <w:p>
      <w:pPr>
        <w:spacing w:after="0"/>
      </w:pPr>
      <w:r>
        <w:t>A) Expository</w:t>
      </w:r>
    </w:p>
    <w:p>
      <w:pPr>
        <w:spacing w:after="0"/>
      </w:pPr>
      <w:r>
        <w:t>B) Narrative</w:t>
      </w:r>
    </w:p>
    <w:p>
      <w:pPr>
        <w:spacing w:after="0"/>
      </w:pPr>
      <w:r>
        <w:t>C) Persuasive</w:t>
      </w:r>
    </w:p>
    <w:p>
      <w:pPr>
        <w:spacing w:after="0"/>
      </w:pPr>
      <w:r>
        <w:t>D) Descriptive</w:t>
      </w:r>
    </w:p>
    <w:p>
      <w:pPr>
        <w:spacing w:after="80"/>
      </w:pPr>
      <w:r>
        <w:t>---------------------------------</w:t>
      </w:r>
    </w:p>
    <w:p>
      <w:pPr>
        <w:spacing w:after="80"/>
      </w:pPr>
      <w:r>
        <w:rPr>
          <w:b/>
        </w:rPr>
        <w:t>40-savol. Choose correct introduction structure for describing places essay</w:t>
      </w:r>
    </w:p>
    <w:p>
      <w:pPr>
        <w:spacing w:after="0"/>
      </w:pPr>
      <w:r>
        <w:t>A) Name, location, population of the place, reason for choosing the place</w:t>
      </w:r>
    </w:p>
    <w:p>
      <w:pPr>
        <w:spacing w:after="0"/>
      </w:pPr>
      <w:r>
        <w:t>B) Who the person is, how you first met, saw him/her</w:t>
      </w:r>
    </w:p>
    <w:p>
      <w:pPr>
        <w:spacing w:after="0"/>
      </w:pPr>
      <w:r>
        <w:t>C) Name, time, date, place of event, reason for celebrating</w:t>
      </w:r>
    </w:p>
    <w:p>
      <w:pPr>
        <w:spacing w:after="0"/>
      </w:pPr>
      <w:r>
        <w:t>D) Describingfeelings, reactions, actions</w:t>
      </w:r>
    </w:p>
    <w:p>
      <w:pPr>
        <w:spacing w:after="80"/>
      </w:pPr>
      <w:r>
        <w:t>---------------------------------</w:t>
      </w:r>
    </w:p>
    <w:p>
      <w:pPr>
        <w:spacing w:after="80"/>
      </w:pPr>
      <w:r>
        <w:rPr>
          <w:b/>
        </w:rPr>
        <w:t xml:space="preserve">41-savol. ……… - is based on a different type of relation between the dictionary and contextual meanings, a relation based not on affinity, but on some kind of association connecting the 2 concepts which this meanings represent on a proximity. </w:t>
      </w:r>
    </w:p>
    <w:p>
      <w:pPr>
        <w:spacing w:after="0"/>
      </w:pPr>
      <w:r>
        <w:t>A)  metonymy</w:t>
      </w:r>
    </w:p>
    <w:p>
      <w:pPr>
        <w:spacing w:after="0"/>
      </w:pPr>
      <w:r>
        <w:t>B) metaphor</w:t>
      </w:r>
    </w:p>
    <w:p>
      <w:pPr>
        <w:spacing w:after="0"/>
      </w:pPr>
      <w:r>
        <w:t>C)  irony</w:t>
      </w:r>
    </w:p>
    <w:p>
      <w:pPr>
        <w:spacing w:after="0"/>
      </w:pPr>
      <w:r>
        <w:t>D) hyperbole</w:t>
      </w:r>
    </w:p>
    <w:p>
      <w:pPr>
        <w:spacing w:after="80"/>
      </w:pPr>
      <w:r>
        <w:t>---------------------------------</w:t>
      </w:r>
    </w:p>
    <w:p>
      <w:pPr>
        <w:spacing w:after="80"/>
      </w:pPr>
      <w:r>
        <w:rPr>
          <w:b/>
        </w:rPr>
        <w:t>42-savol. The cinema is going to be closed for two months while the owners _____________  it.</w:t>
      </w:r>
    </w:p>
    <w:p>
      <w:pPr>
        <w:spacing w:after="0"/>
      </w:pPr>
      <w:r>
        <w:t>A) remonstrate</w:t>
      </w:r>
    </w:p>
    <w:p>
      <w:pPr>
        <w:spacing w:after="0"/>
      </w:pPr>
      <w:r>
        <w:t>B) reiterate</w:t>
      </w:r>
    </w:p>
    <w:p>
      <w:pPr>
        <w:spacing w:after="0"/>
      </w:pPr>
      <w:r>
        <w:t>C) recover</w:t>
      </w:r>
    </w:p>
    <w:p>
      <w:pPr>
        <w:spacing w:after="0"/>
      </w:pPr>
      <w:r>
        <w:t>D) renovate</w:t>
      </w:r>
    </w:p>
    <w:p>
      <w:pPr>
        <w:spacing w:after="80"/>
      </w:pPr>
      <w:r>
        <w:t>---------------------------------</w:t>
      </w:r>
    </w:p>
    <w:p>
      <w:pPr>
        <w:spacing w:after="80"/>
      </w:pPr>
      <w:r>
        <w:rPr>
          <w:b/>
        </w:rPr>
        <w:t>43-savol. I've never seen … a high mountain.</w:t>
      </w:r>
    </w:p>
    <w:p>
      <w:pPr>
        <w:spacing w:after="0"/>
      </w:pPr>
      <w:r>
        <w:t>A) Such</w:t>
      </w:r>
    </w:p>
    <w:p>
      <w:pPr>
        <w:spacing w:after="0"/>
      </w:pPr>
      <w:r>
        <w:t>B) Very</w:t>
      </w:r>
    </w:p>
    <w:p>
      <w:pPr>
        <w:spacing w:after="0"/>
      </w:pPr>
      <w:r>
        <w:t>C) So</w:t>
      </w:r>
    </w:p>
    <w:p>
      <w:pPr>
        <w:spacing w:after="0"/>
      </w:pPr>
      <w:r>
        <w:t>D) as</w:t>
      </w:r>
    </w:p>
    <w:p>
      <w:pPr>
        <w:spacing w:after="80"/>
      </w:pPr>
      <w:r>
        <w:t>---------------------------------</w:t>
      </w:r>
    </w:p>
    <w:p>
      <w:pPr>
        <w:spacing w:after="80"/>
      </w:pPr>
      <w:r>
        <w:rPr>
          <w:b/>
        </w:rPr>
        <w:t>44-savol. What does the term "active learning" refer to?</w:t>
      </w:r>
    </w:p>
    <w:p>
      <w:pPr>
        <w:spacing w:after="0"/>
      </w:pPr>
      <w:r>
        <w:t>A) Engaging students in hands-on activities</w:t>
      </w:r>
    </w:p>
    <w:p>
      <w:pPr>
        <w:spacing w:after="0"/>
      </w:pPr>
      <w:r>
        <w:t>B) Avoiding interactive methods</w:t>
      </w:r>
    </w:p>
    <w:p>
      <w:pPr>
        <w:spacing w:after="0"/>
      </w:pPr>
      <w:r>
        <w:t>C) Focusing only on theory</w:t>
      </w:r>
    </w:p>
    <w:p>
      <w:pPr>
        <w:spacing w:after="0"/>
      </w:pPr>
      <w:r>
        <w:t>D) Reducing classroom interaction</w:t>
      </w:r>
    </w:p>
    <w:p>
      <w:pPr>
        <w:spacing w:after="80"/>
      </w:pPr>
      <w:r>
        <w:t>---------------------------------</w:t>
      </w:r>
    </w:p>
    <w:p>
      <w:pPr>
        <w:spacing w:after="80"/>
      </w:pPr>
      <w:r>
        <w:rPr>
          <w:b/>
        </w:rPr>
        <w:t>45-savol. What is the purpose of content-based instruction?</w:t>
      </w:r>
    </w:p>
    <w:p>
      <w:pPr>
        <w:spacing w:after="0"/>
      </w:pPr>
      <w:r>
        <w:t>A) Avoiding real-life contexts</w:t>
      </w:r>
    </w:p>
    <w:p>
      <w:pPr>
        <w:spacing w:after="0"/>
      </w:pPr>
      <w:r>
        <w:t>B)  Memorizing vocabulary</w:t>
      </w:r>
    </w:p>
    <w:p>
      <w:pPr>
        <w:spacing w:after="0"/>
      </w:pPr>
      <w:r>
        <w:t>C)  Focusing only on grammar</w:t>
      </w:r>
    </w:p>
    <w:p>
      <w:pPr>
        <w:spacing w:after="0"/>
      </w:pPr>
      <w:r>
        <w:t>D) Integrating subject content with language learning</w:t>
      </w:r>
    </w:p>
    <w:p>
      <w:pPr>
        <w:spacing w:after="80"/>
      </w:pPr>
      <w:r>
        <w:t>---------------------------------</w:t>
      </w:r>
    </w:p>
    <w:p>
      <w:pPr>
        <w:spacing w:after="80"/>
      </w:pPr>
      <w:r>
        <w:rPr>
          <w:b/>
        </w:rPr>
        <w:t>46-savol.   Who is the author of poems “Elene” and “Juliana”?</w:t>
      </w:r>
    </w:p>
    <w:p>
      <w:pPr>
        <w:spacing w:after="0"/>
      </w:pPr>
      <w:r>
        <w:t>A) Cynewulf</w:t>
      </w:r>
    </w:p>
    <w:p>
      <w:pPr>
        <w:spacing w:after="0"/>
      </w:pPr>
      <w:r>
        <w:t>B) Caedmon</w:t>
      </w:r>
    </w:p>
    <w:p>
      <w:pPr>
        <w:spacing w:after="0"/>
      </w:pPr>
      <w:r>
        <w:t>C) Venerable</w:t>
      </w:r>
    </w:p>
    <w:p>
      <w:pPr>
        <w:spacing w:after="0"/>
      </w:pPr>
      <w:r>
        <w:t>D) Alfred</w:t>
      </w:r>
    </w:p>
    <w:p>
      <w:pPr>
        <w:spacing w:after="80"/>
      </w:pPr>
      <w:r>
        <w:t>---------------------------------</w:t>
      </w:r>
    </w:p>
    <w:p>
      <w:pPr>
        <w:spacing w:after="80"/>
      </w:pPr>
      <w:r>
        <w:rPr>
          <w:b/>
        </w:rPr>
        <w:t>47-savol. To spill the 'tea' means to...</w:t>
      </w:r>
    </w:p>
    <w:p>
      <w:pPr>
        <w:spacing w:after="0"/>
      </w:pPr>
      <w:r>
        <w:t>A) Confess something</w:t>
      </w:r>
    </w:p>
    <w:p>
      <w:pPr>
        <w:spacing w:after="0"/>
      </w:pPr>
      <w:r>
        <w:t>B) Knock over a hot drink</w:t>
      </w:r>
    </w:p>
    <w:p>
      <w:pPr>
        <w:spacing w:after="0"/>
      </w:pPr>
      <w:r>
        <w:t>C) Gossip about someone</w:t>
      </w:r>
    </w:p>
    <w:p>
      <w:pPr>
        <w:spacing w:after="0"/>
      </w:pPr>
      <w:r>
        <w:t>D) When referring to something that is really cool</w:t>
      </w:r>
    </w:p>
    <w:p>
      <w:pPr>
        <w:spacing w:after="80"/>
      </w:pPr>
      <w:r>
        <w:t>---------------------------------</w:t>
      </w:r>
    </w:p>
    <w:p>
      <w:pPr>
        <w:spacing w:after="80"/>
      </w:pPr>
      <w:r>
        <w:rPr>
          <w:b/>
        </w:rPr>
        <w:t>48-savol. How does problem-solving in language teaching benefit students?</w:t>
      </w:r>
    </w:p>
    <w:p>
      <w:pPr>
        <w:spacing w:after="0"/>
      </w:pPr>
      <w:r>
        <w:t>A) By limiting creativity</w:t>
      </w:r>
    </w:p>
    <w:p>
      <w:pPr>
        <w:spacing w:after="0"/>
      </w:pPr>
      <w:r>
        <w:t>B) By developing critical thinking skills</w:t>
      </w:r>
    </w:p>
    <w:p>
      <w:pPr>
        <w:spacing w:after="0"/>
      </w:pPr>
      <w:r>
        <w:t>C) By avoiding participation</w:t>
      </w:r>
    </w:p>
    <w:p>
      <w:pPr>
        <w:spacing w:after="0"/>
      </w:pPr>
      <w:r>
        <w:t>D) By emphasizing memorization</w:t>
      </w:r>
    </w:p>
    <w:p>
      <w:pPr>
        <w:spacing w:after="80"/>
      </w:pPr>
      <w:r>
        <w:t>---------------------------------</w:t>
      </w:r>
    </w:p>
    <w:p>
      <w:pPr>
        <w:spacing w:after="80"/>
      </w:pPr>
      <w:r>
        <w:rPr>
          <w:b/>
        </w:rPr>
        <w:t>49-savol. Some activities enliven and excite learners (e.g. activities that involve physical movement); others, like dictations, have the effect of calming them down. Which way of varying a lesson is it?</w:t>
      </w:r>
    </w:p>
    <w:p>
      <w:pPr>
        <w:spacing w:after="0"/>
      </w:pPr>
      <w:r>
        <w:t>A) Active-passive</w:t>
      </w:r>
    </w:p>
    <w:p>
      <w:pPr>
        <w:spacing w:after="0"/>
      </w:pPr>
      <w:r>
        <w:t>B) Mode and skill</w:t>
      </w:r>
    </w:p>
    <w:p>
      <w:pPr>
        <w:spacing w:after="0"/>
      </w:pPr>
      <w:r>
        <w:t>C) Tempo</w:t>
      </w:r>
    </w:p>
    <w:p>
      <w:pPr>
        <w:spacing w:after="0"/>
      </w:pPr>
      <w:r>
        <w:t>D) Stir-settle</w:t>
      </w:r>
    </w:p>
    <w:p>
      <w:pPr>
        <w:spacing w:after="80"/>
      </w:pPr>
      <w:r>
        <w:t>---------------------------------</w:t>
      </w:r>
    </w:p>
    <w:p>
      <w:pPr>
        <w:spacing w:after="80"/>
      </w:pPr>
      <w:r>
        <w:rPr>
          <w:b/>
        </w:rPr>
        <w:t>50-savol. word “one of the smallest completely satisfying bits of isolated ‘meaning’, into which the sentence resolves itself”. Who expressed those ideas about the word?</w:t>
      </w:r>
    </w:p>
    <w:p>
      <w:pPr>
        <w:spacing w:after="0"/>
      </w:pPr>
      <w:r>
        <w:t>A) Shelley</w:t>
      </w:r>
    </w:p>
    <w:p>
      <w:pPr>
        <w:spacing w:after="0"/>
      </w:pPr>
      <w:r>
        <w:t>B) Sapir</w:t>
      </w:r>
    </w:p>
    <w:p>
      <w:pPr>
        <w:spacing w:after="0"/>
      </w:pPr>
      <w:r>
        <w:t>C) Rossetti</w:t>
      </w:r>
    </w:p>
    <w:p>
      <w:pPr>
        <w:spacing w:after="0"/>
      </w:pPr>
      <w:r>
        <w:t>D) D.N. Shmelev</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2239939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