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1005562</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What kind of interaction pattern is it: Students work in small groups on tasks that entail interaction: conveying information, for example, or group-decision-making?</w:t>
      </w:r>
    </w:p>
    <w:p>
      <w:pPr>
        <w:spacing w:after="0"/>
      </w:pPr>
      <w:r>
        <w:t>A) Group work</w:t>
      </w:r>
    </w:p>
    <w:p>
      <w:pPr>
        <w:spacing w:after="0"/>
      </w:pPr>
      <w:r>
        <w:t>B) Choral responses</w:t>
      </w:r>
    </w:p>
    <w:p>
      <w:pPr>
        <w:spacing w:after="0"/>
      </w:pPr>
      <w:r>
        <w:t>C) Individual work</w:t>
      </w:r>
    </w:p>
    <w:p>
      <w:pPr>
        <w:spacing w:after="0"/>
      </w:pPr>
      <w:r>
        <w:t>D) Full-class interaction</w:t>
      </w:r>
    </w:p>
    <w:p>
      <w:pPr>
        <w:spacing w:after="80"/>
      </w:pPr>
      <w:r>
        <w:t>---------------------------------</w:t>
      </w:r>
    </w:p>
    <w:p>
      <w:pPr>
        <w:spacing w:after="80"/>
      </w:pPr>
      <w:r>
        <w:rPr>
          <w:b/>
        </w:rPr>
        <w:t xml:space="preserve">2-savol. Tim forgot to use clothes­­­­­ __ and all his clean clothes fell off the line into the mud!       </w:t>
      </w:r>
    </w:p>
    <w:p>
      <w:pPr>
        <w:spacing w:after="0"/>
      </w:pPr>
      <w:r>
        <w:t xml:space="preserve">A) Pins </w:t>
      </w:r>
    </w:p>
    <w:p>
      <w:pPr>
        <w:spacing w:after="0"/>
      </w:pPr>
      <w:r>
        <w:t xml:space="preserve">B) Pegs    </w:t>
      </w:r>
    </w:p>
    <w:p>
      <w:pPr>
        <w:spacing w:after="0"/>
      </w:pPr>
      <w:r>
        <w:t xml:space="preserve">C) Clips </w:t>
      </w:r>
    </w:p>
    <w:p>
      <w:pPr>
        <w:spacing w:after="0"/>
      </w:pPr>
      <w:r>
        <w:t>D) Hook</w:t>
      </w:r>
    </w:p>
    <w:p>
      <w:pPr>
        <w:spacing w:after="80"/>
      </w:pPr>
      <w:r>
        <w:t>---------------------------------</w:t>
      </w:r>
    </w:p>
    <w:p>
      <w:pPr>
        <w:spacing w:after="80"/>
      </w:pPr>
      <w:r>
        <w:rPr>
          <w:b/>
        </w:rPr>
        <w:t xml:space="preserve">3-savol. ……… - is based on a different type of relation between the dictionary and contextual meanings, a relation based not on affinity, but on some kind of association connecting the 2 concepts which this meanings represent on a proximity. </w:t>
      </w:r>
    </w:p>
    <w:p>
      <w:pPr>
        <w:spacing w:after="0"/>
      </w:pPr>
      <w:r>
        <w:t>A) metaphor</w:t>
      </w:r>
    </w:p>
    <w:p>
      <w:pPr>
        <w:spacing w:after="0"/>
      </w:pPr>
      <w:r>
        <w:t>B) hyperbole</w:t>
      </w:r>
    </w:p>
    <w:p>
      <w:pPr>
        <w:spacing w:after="0"/>
      </w:pPr>
      <w:r>
        <w:t>C)  irony</w:t>
      </w:r>
    </w:p>
    <w:p>
      <w:pPr>
        <w:spacing w:after="0"/>
      </w:pPr>
      <w:r>
        <w:t>D)  metonymy</w:t>
      </w:r>
    </w:p>
    <w:p>
      <w:pPr>
        <w:spacing w:after="80"/>
      </w:pPr>
      <w:r>
        <w:t>---------------------------------</w:t>
      </w:r>
    </w:p>
    <w:p>
      <w:pPr>
        <w:spacing w:after="80"/>
      </w:pPr>
      <w:r>
        <w:rPr>
          <w:b/>
        </w:rPr>
        <w:t>4-savol.  If you ___ him yesterday he ___ you everything</w:t>
      </w:r>
    </w:p>
    <w:p>
      <w:pPr>
        <w:spacing w:after="0"/>
      </w:pPr>
      <w:r>
        <w:t>A) asked / told</w:t>
      </w:r>
    </w:p>
    <w:p>
      <w:pPr>
        <w:spacing w:after="0"/>
      </w:pPr>
      <w:r>
        <w:t>B) has asked / will tell</w:t>
      </w:r>
    </w:p>
    <w:p>
      <w:pPr>
        <w:spacing w:after="0"/>
      </w:pPr>
      <w:r>
        <w:t xml:space="preserve">C) had asked / would have told </w:t>
      </w:r>
    </w:p>
    <w:p>
      <w:pPr>
        <w:spacing w:after="0"/>
      </w:pPr>
      <w:r>
        <w:t>D) asked / would tell</w:t>
      </w:r>
    </w:p>
    <w:p>
      <w:pPr>
        <w:spacing w:after="80"/>
      </w:pPr>
      <w:r>
        <w:t>---------------------------------</w:t>
      </w:r>
    </w:p>
    <w:p>
      <w:pPr>
        <w:spacing w:after="80"/>
      </w:pPr>
      <w:r>
        <w:rPr>
          <w:b/>
        </w:rPr>
        <w:t>5-savol. Which of those are compound adjectives?</w:t>
      </w:r>
    </w:p>
    <w:p>
      <w:pPr>
        <w:spacing w:after="0"/>
      </w:pPr>
      <w:r>
        <w:t>A) breath-taking, freedom-loving, black-list</w:t>
      </w:r>
    </w:p>
    <w:p>
      <w:pPr>
        <w:spacing w:after="0"/>
      </w:pPr>
      <w:r>
        <w:t>B) outgrow, overflow, stand up,</w:t>
      </w:r>
    </w:p>
    <w:p>
      <w:pPr>
        <w:spacing w:after="0"/>
      </w:pPr>
      <w:r>
        <w:t>C) rainfall, windglass, well-behaved</w:t>
      </w:r>
    </w:p>
    <w:p>
      <w:pPr>
        <w:spacing w:after="0"/>
      </w:pPr>
      <w:r>
        <w:t>D) airtight, bloodthirsty, carefree,</w:t>
      </w:r>
    </w:p>
    <w:p>
      <w:pPr>
        <w:spacing w:after="80"/>
      </w:pPr>
      <w:r>
        <w:t>---------------------------------</w:t>
      </w:r>
    </w:p>
    <w:p>
      <w:pPr>
        <w:spacing w:after="80"/>
      </w:pPr>
      <w:r>
        <w:rPr>
          <w:b/>
        </w:rPr>
        <w:t>6-savol. The sonnet was the most popular lyric form of …………………….</w:t>
      </w:r>
    </w:p>
    <w:p>
      <w:pPr>
        <w:spacing w:after="0"/>
      </w:pPr>
      <w:r>
        <w:t>A) the Renaissance Period</w:t>
      </w:r>
    </w:p>
    <w:p>
      <w:pPr>
        <w:spacing w:after="0"/>
      </w:pPr>
      <w:r>
        <w:t>B) Middle Age Period</w:t>
      </w:r>
    </w:p>
    <w:p>
      <w:pPr>
        <w:spacing w:after="0"/>
      </w:pPr>
      <w:r>
        <w:t>C) the Period of Romanticism</w:t>
      </w:r>
    </w:p>
    <w:p>
      <w:pPr>
        <w:spacing w:after="0"/>
      </w:pPr>
      <w:r>
        <w:t>D) the Restoration Period</w:t>
      </w:r>
    </w:p>
    <w:p>
      <w:pPr>
        <w:spacing w:after="80"/>
      </w:pPr>
      <w:r>
        <w:t>---------------------------------</w:t>
      </w:r>
    </w:p>
    <w:p>
      <w:pPr>
        <w:spacing w:after="80"/>
      </w:pPr>
      <w:r>
        <w:rPr>
          <w:b/>
        </w:rPr>
        <w:t>7-savol. What is "intrinsic motivation"?</w:t>
      </w:r>
    </w:p>
    <w:p>
      <w:pPr>
        <w:spacing w:after="0"/>
      </w:pPr>
      <w:r>
        <w:t>A) Motivation that is derived from external incentives</w:t>
      </w:r>
    </w:p>
    <w:p>
      <w:pPr>
        <w:spacing w:after="0"/>
      </w:pPr>
      <w:r>
        <w:t>B) The urge to engage in the learning activity for its own sake</w:t>
      </w:r>
    </w:p>
    <w:p>
      <w:pPr>
        <w:spacing w:after="0"/>
      </w:pPr>
      <w:r>
        <w:t>C) The way the learner approaches the specific task in hand</w:t>
      </w:r>
    </w:p>
    <w:p>
      <w:pPr>
        <w:spacing w:after="0"/>
      </w:pPr>
      <w:r>
        <w:t>D) The overall orientation of the learner towards learning of the foreign language</w:t>
      </w:r>
    </w:p>
    <w:p>
      <w:pPr>
        <w:spacing w:after="80"/>
      </w:pPr>
      <w:r>
        <w:t>---------------------------------</w:t>
      </w:r>
    </w:p>
    <w:p>
      <w:pPr>
        <w:spacing w:after="80"/>
      </w:pPr>
      <w:r>
        <w:rPr>
          <w:b/>
        </w:rPr>
        <w:t>8-savol. An alarming number of students drop _____     _______school early every year. (leave)</w:t>
      </w:r>
    </w:p>
    <w:p>
      <w:pPr>
        <w:spacing w:after="0"/>
      </w:pPr>
      <w:r>
        <w:t>A) Under</w:t>
      </w:r>
    </w:p>
    <w:p>
      <w:pPr>
        <w:spacing w:after="0"/>
      </w:pPr>
      <w:r>
        <w:t>B) out of</w:t>
      </w:r>
    </w:p>
    <w:p>
      <w:pPr>
        <w:spacing w:after="0"/>
      </w:pPr>
      <w:r>
        <w:t>C) Down</w:t>
      </w:r>
    </w:p>
    <w:p>
      <w:pPr>
        <w:spacing w:after="0"/>
      </w:pPr>
      <w:r>
        <w:t>D) Off</w:t>
      </w:r>
    </w:p>
    <w:p>
      <w:pPr>
        <w:spacing w:after="80"/>
      </w:pPr>
      <w:r>
        <w:t>---------------------------------</w:t>
      </w:r>
    </w:p>
    <w:p>
      <w:pPr>
        <w:spacing w:after="80"/>
      </w:pPr>
      <w:r>
        <w:rPr>
          <w:b/>
        </w:rPr>
        <w:t>9-savol. What does learner-centered teaching focus on?</w:t>
      </w:r>
    </w:p>
    <w:p>
      <w:pPr>
        <w:spacing w:after="0"/>
      </w:pPr>
      <w:r>
        <w:t>A) Limited participation</w:t>
      </w:r>
    </w:p>
    <w:p>
      <w:pPr>
        <w:spacing w:after="0"/>
      </w:pPr>
      <w:r>
        <w:t>B) Teacher authority</w:t>
      </w:r>
    </w:p>
    <w:p>
      <w:pPr>
        <w:spacing w:after="0"/>
      </w:pPr>
      <w:r>
        <w:t>C) Memorization techniques</w:t>
      </w:r>
    </w:p>
    <w:p>
      <w:pPr>
        <w:spacing w:after="0"/>
      </w:pPr>
      <w:r>
        <w:t>D) Student needs and involvement</w:t>
      </w:r>
    </w:p>
    <w:p>
      <w:pPr>
        <w:spacing w:after="80"/>
      </w:pPr>
      <w:r>
        <w:t>---------------------------------</w:t>
      </w:r>
    </w:p>
    <w:p>
      <w:pPr>
        <w:spacing w:after="80"/>
      </w:pPr>
      <w:r>
        <w:rPr>
          <w:b/>
        </w:rPr>
        <w:t>10-savol. Harry kept us________ throughout the  journey with his non-stop jokes.</w:t>
      </w:r>
    </w:p>
    <w:p>
      <w:pPr>
        <w:spacing w:after="0"/>
      </w:pPr>
      <w:r>
        <w:t xml:space="preserve">A) Laughed     </w:t>
      </w:r>
    </w:p>
    <w:p>
      <w:pPr>
        <w:spacing w:after="0"/>
      </w:pPr>
      <w:r>
        <w:t xml:space="preserve">B) Pleasured </w:t>
      </w:r>
    </w:p>
    <w:p>
      <w:pPr>
        <w:spacing w:after="0"/>
      </w:pPr>
      <w:r>
        <w:t xml:space="preserve">C) Entertained     </w:t>
      </w:r>
    </w:p>
    <w:p>
      <w:pPr>
        <w:spacing w:after="0"/>
      </w:pPr>
      <w:r>
        <w:t xml:space="preserve">D) Enjoyed        </w:t>
      </w:r>
    </w:p>
    <w:p>
      <w:pPr>
        <w:spacing w:after="80"/>
      </w:pPr>
      <w:r>
        <w:t>---------------------------------</w:t>
      </w:r>
    </w:p>
    <w:p>
      <w:pPr>
        <w:spacing w:after="80"/>
      </w:pPr>
      <w:r>
        <w:rPr>
          <w:b/>
        </w:rPr>
        <w:t>11-savol.   Who is the author of Beowulf?</w:t>
      </w:r>
    </w:p>
    <w:p>
      <w:pPr>
        <w:spacing w:after="0"/>
      </w:pPr>
      <w:r>
        <w:t>A) Unknown</w:t>
      </w:r>
    </w:p>
    <w:p>
      <w:pPr>
        <w:spacing w:after="0"/>
      </w:pPr>
      <w:r>
        <w:t>B) Cynewulf</w:t>
      </w:r>
    </w:p>
    <w:p>
      <w:pPr>
        <w:spacing w:after="0"/>
      </w:pPr>
      <w:r>
        <w:t>C) Venerable B</w:t>
      </w:r>
    </w:p>
    <w:p>
      <w:pPr>
        <w:spacing w:after="0"/>
      </w:pPr>
      <w:r>
        <w:t>D) Caedmon</w:t>
      </w:r>
    </w:p>
    <w:p>
      <w:pPr>
        <w:spacing w:after="80"/>
      </w:pPr>
      <w:r>
        <w:t>---------------------------------</w:t>
      </w:r>
    </w:p>
    <w:p>
      <w:pPr>
        <w:spacing w:after="80"/>
      </w:pPr>
      <w:r>
        <w:rPr>
          <w:b/>
        </w:rPr>
        <w:t>12-savol. When the Deakins decided to move from the outskirts of London to central London they both thought they were doing the right thing. Mr. Deakin looked forward to less traveling and Mrs. Deakin to a much more interesting life and more friends. Before they had been there a month, however, they both started to miss their old house with its garden, and to wish they had never left it. Soon after they had moved to central London _____.</w:t>
      </w:r>
    </w:p>
    <w:p>
      <w:pPr>
        <w:spacing w:after="0"/>
      </w:pPr>
      <w:r>
        <w:t>A) they knew they had been right to make the move.</w:t>
      </w:r>
    </w:p>
    <w:p>
      <w:pPr>
        <w:spacing w:after="0"/>
      </w:pPr>
      <w:r>
        <w:t>B) Mr. Deakin gave up his job in the outskirts of the town.</w:t>
      </w:r>
    </w:p>
    <w:p>
      <w:pPr>
        <w:spacing w:after="0"/>
      </w:pPr>
      <w:r>
        <w:t>C) they began to enjoy a more interesting life.</w:t>
      </w:r>
    </w:p>
    <w:p>
      <w:pPr>
        <w:spacing w:after="0"/>
      </w:pPr>
      <w:r>
        <w:t>D) Mrs. Deakin made a lot of friends.</w:t>
      </w:r>
    </w:p>
    <w:p>
      <w:pPr>
        <w:spacing w:after="80"/>
      </w:pPr>
      <w:r>
        <w:t>---------------------------------</w:t>
      </w:r>
    </w:p>
    <w:p>
      <w:pPr>
        <w:spacing w:after="80"/>
      </w:pPr>
      <w:r>
        <w:rPr>
          <w:b/>
        </w:rPr>
        <w:t>13-savol. What is the main principle of the communicative approach?</w:t>
      </w:r>
    </w:p>
    <w:p>
      <w:pPr>
        <w:spacing w:after="0"/>
      </w:pPr>
      <w:r>
        <w:t>A) Teaching correct pronunciation</w:t>
      </w:r>
    </w:p>
    <w:p>
      <w:pPr>
        <w:spacing w:after="0"/>
      </w:pPr>
      <w:r>
        <w:t>B) Focusing on grammar</w:t>
      </w:r>
    </w:p>
    <w:p>
      <w:pPr>
        <w:spacing w:after="0"/>
      </w:pPr>
      <w:r>
        <w:t>C) Teaching language as a means of communication</w:t>
      </w:r>
    </w:p>
    <w:p>
      <w:pPr>
        <w:spacing w:after="0"/>
      </w:pPr>
      <w:r>
        <w:t>D) Only translating</w:t>
      </w:r>
    </w:p>
    <w:p>
      <w:pPr>
        <w:spacing w:after="80"/>
      </w:pPr>
      <w:r>
        <w:t>---------------------------------</w:t>
      </w:r>
    </w:p>
    <w:p>
      <w:pPr>
        <w:spacing w:after="80"/>
      </w:pPr>
      <w:r>
        <w:rPr>
          <w:b/>
        </w:rPr>
        <w:t>14-savol. Where is Rose? Have you invited… ?</w:t>
      </w:r>
    </w:p>
    <w:p>
      <w:pPr>
        <w:spacing w:after="0"/>
      </w:pPr>
      <w:r>
        <w:t>A) her</w:t>
      </w:r>
    </w:p>
    <w:p>
      <w:pPr>
        <w:spacing w:after="0"/>
      </w:pPr>
      <w:r>
        <w:t>B) He</w:t>
      </w:r>
    </w:p>
    <w:p>
      <w:pPr>
        <w:spacing w:after="0"/>
      </w:pPr>
      <w:r>
        <w:t>C) She</w:t>
      </w:r>
    </w:p>
    <w:p>
      <w:pPr>
        <w:spacing w:after="0"/>
      </w:pPr>
      <w:r>
        <w:t>D) their</w:t>
      </w:r>
    </w:p>
    <w:p>
      <w:pPr>
        <w:spacing w:after="80"/>
      </w:pPr>
      <w:r>
        <w:t>---------------------------------</w:t>
      </w:r>
    </w:p>
    <w:p>
      <w:pPr>
        <w:spacing w:after="80"/>
      </w:pPr>
      <w:r>
        <w:rPr>
          <w:b/>
        </w:rPr>
        <w:t>15-savol. In which stage a teacher motivates learners in ESA?</w:t>
      </w:r>
    </w:p>
    <w:p>
      <w:pPr>
        <w:spacing w:after="0"/>
      </w:pPr>
      <w:r>
        <w:t>A) Engage</w:t>
      </w:r>
    </w:p>
    <w:p>
      <w:pPr>
        <w:spacing w:after="0"/>
      </w:pPr>
      <w:r>
        <w:t>B) Presentation</w:t>
      </w:r>
    </w:p>
    <w:p>
      <w:pPr>
        <w:spacing w:after="0"/>
      </w:pPr>
      <w:r>
        <w:t>C) Study</w:t>
      </w:r>
    </w:p>
    <w:p>
      <w:pPr>
        <w:spacing w:after="0"/>
      </w:pPr>
      <w:r>
        <w:t>D) Activate</w:t>
      </w:r>
    </w:p>
    <w:p>
      <w:pPr>
        <w:spacing w:after="80"/>
      </w:pPr>
      <w:r>
        <w:t>---------------------------------</w:t>
      </w:r>
    </w:p>
    <w:p>
      <w:pPr>
        <w:spacing w:after="80"/>
      </w:pPr>
      <w:r>
        <w:rPr>
          <w:b/>
        </w:rPr>
        <w:t>16-savol. Fill in the blank with the correct form: “If I ____ you, I would take that opportunity.”</w:t>
      </w:r>
    </w:p>
    <w:p>
      <w:pPr>
        <w:spacing w:after="0"/>
      </w:pPr>
      <w:r>
        <w:t>A) will be</w:t>
      </w:r>
    </w:p>
    <w:p>
      <w:pPr>
        <w:spacing w:after="0"/>
      </w:pPr>
      <w:r>
        <w:t>B) is</w:t>
      </w:r>
    </w:p>
    <w:p>
      <w:pPr>
        <w:spacing w:after="0"/>
      </w:pPr>
      <w:r>
        <w:t xml:space="preserve">C) were </w:t>
      </w:r>
    </w:p>
    <w:p>
      <w:pPr>
        <w:spacing w:after="0"/>
      </w:pPr>
      <w:r>
        <w:t>D) Have</w:t>
      </w:r>
    </w:p>
    <w:p>
      <w:pPr>
        <w:spacing w:after="80"/>
      </w:pPr>
      <w:r>
        <w:t>---------------------------------</w:t>
      </w:r>
    </w:p>
    <w:p>
      <w:pPr>
        <w:spacing w:after="80"/>
      </w:pPr>
      <w:r>
        <w:rPr>
          <w:b/>
        </w:rPr>
        <w:t>17-savol. Has a very basic range of simple expressions about personal details and needs of a concrete type. What level is it?</w:t>
      </w:r>
    </w:p>
    <w:p>
      <w:pPr>
        <w:spacing w:after="0"/>
      </w:pPr>
      <w:r>
        <w:t>A) B2</w:t>
      </w:r>
    </w:p>
    <w:p>
      <w:pPr>
        <w:spacing w:after="0"/>
      </w:pPr>
      <w:r>
        <w:t>B) A2</w:t>
      </w:r>
    </w:p>
    <w:p>
      <w:pPr>
        <w:spacing w:after="0"/>
      </w:pPr>
      <w:r>
        <w:t>C) A1</w:t>
      </w:r>
    </w:p>
    <w:p>
      <w:pPr>
        <w:spacing w:after="0"/>
      </w:pPr>
      <w:r>
        <w:t>D) C1</w:t>
      </w:r>
    </w:p>
    <w:p>
      <w:pPr>
        <w:spacing w:after="80"/>
      </w:pPr>
      <w:r>
        <w:t>---------------------------------</w:t>
      </w:r>
    </w:p>
    <w:p>
      <w:pPr>
        <w:spacing w:after="80"/>
      </w:pPr>
      <w:r>
        <w:rPr>
          <w:b/>
        </w:rPr>
        <w:t>18-savol. What does authentic material provide in teaching?</w:t>
      </w:r>
    </w:p>
    <w:p>
      <w:pPr>
        <w:spacing w:after="0"/>
      </w:pPr>
      <w:r>
        <w:t>A) Avoiding context</w:t>
      </w:r>
    </w:p>
    <w:p>
      <w:pPr>
        <w:spacing w:after="0"/>
      </w:pPr>
      <w:r>
        <w:t>B) Limited vocabulary</w:t>
      </w:r>
    </w:p>
    <w:p>
      <w:pPr>
        <w:spacing w:after="0"/>
      </w:pPr>
      <w:r>
        <w:t>C) Simplified language</w:t>
      </w:r>
    </w:p>
    <w:p>
      <w:pPr>
        <w:spacing w:after="0"/>
      </w:pPr>
      <w:r>
        <w:t>D) Real-world language exposure</w:t>
      </w:r>
    </w:p>
    <w:p>
      <w:pPr>
        <w:spacing w:after="80"/>
      </w:pPr>
      <w:r>
        <w:t>---------------------------------</w:t>
      </w:r>
    </w:p>
    <w:p>
      <w:pPr>
        <w:spacing w:after="80"/>
      </w:pPr>
      <w:r>
        <w:rPr>
          <w:b/>
        </w:rPr>
        <w:t>19-savol. What is the purpose of content-based instruction?</w:t>
      </w:r>
    </w:p>
    <w:p>
      <w:pPr>
        <w:spacing w:after="0"/>
      </w:pPr>
      <w:r>
        <w:t>A)  Focusing only on grammar</w:t>
      </w:r>
    </w:p>
    <w:p>
      <w:pPr>
        <w:spacing w:after="0"/>
      </w:pPr>
      <w:r>
        <w:t>B) Avoiding real-life contexts</w:t>
      </w:r>
    </w:p>
    <w:p>
      <w:pPr>
        <w:spacing w:after="0"/>
      </w:pPr>
      <w:r>
        <w:t>C)  Memorizing vocabulary</w:t>
      </w:r>
    </w:p>
    <w:p>
      <w:pPr>
        <w:spacing w:after="0"/>
      </w:pPr>
      <w:r>
        <w:t>D) Integrating subject content with language learning</w:t>
      </w:r>
    </w:p>
    <w:p>
      <w:pPr>
        <w:spacing w:after="80"/>
      </w:pPr>
      <w:r>
        <w:t>---------------------------------</w:t>
      </w:r>
    </w:p>
    <w:p>
      <w:pPr>
        <w:spacing w:after="80"/>
      </w:pPr>
      <w:r>
        <w:rPr>
          <w:b/>
        </w:rPr>
        <w:t>20-savol. I've never seen … a high mountain.</w:t>
      </w:r>
    </w:p>
    <w:p>
      <w:pPr>
        <w:spacing w:after="0"/>
      </w:pPr>
      <w:r>
        <w:t>A) Such</w:t>
      </w:r>
    </w:p>
    <w:p>
      <w:pPr>
        <w:spacing w:after="0"/>
      </w:pPr>
      <w:r>
        <w:t>B) Very</w:t>
      </w:r>
    </w:p>
    <w:p>
      <w:pPr>
        <w:spacing w:after="0"/>
      </w:pPr>
      <w:r>
        <w:t>C) as</w:t>
      </w:r>
    </w:p>
    <w:p>
      <w:pPr>
        <w:spacing w:after="0"/>
      </w:pPr>
      <w:r>
        <w:t>D) So</w:t>
      </w:r>
    </w:p>
    <w:p>
      <w:pPr>
        <w:spacing w:after="80"/>
      </w:pPr>
      <w:r>
        <w:t>---------------------------------</w:t>
      </w:r>
    </w:p>
    <w:p>
      <w:pPr>
        <w:spacing w:after="80"/>
      </w:pPr>
      <w:r>
        <w:rPr>
          <w:b/>
        </w:rPr>
        <w:t xml:space="preserve">21-savol. …….. – is a round – about way of speaking used to name some object or phenomenon. </w:t>
      </w:r>
    </w:p>
    <w:p>
      <w:pPr>
        <w:spacing w:after="0"/>
      </w:pPr>
      <w:r>
        <w:t>A) cliché</w:t>
      </w:r>
    </w:p>
    <w:p>
      <w:pPr>
        <w:spacing w:after="0"/>
      </w:pPr>
      <w:r>
        <w:t>B) euphemism</w:t>
      </w:r>
    </w:p>
    <w:p>
      <w:pPr>
        <w:spacing w:after="0"/>
      </w:pPr>
      <w:r>
        <w:t>C)  hyperbole</w:t>
      </w:r>
    </w:p>
    <w:p>
      <w:pPr>
        <w:spacing w:after="0"/>
      </w:pPr>
      <w:r>
        <w:t>D) periphrasis</w:t>
      </w:r>
    </w:p>
    <w:p>
      <w:pPr>
        <w:spacing w:after="80"/>
      </w:pPr>
      <w:r>
        <w:t>---------------------------------</w:t>
      </w:r>
    </w:p>
    <w:p>
      <w:pPr>
        <w:spacing w:after="80"/>
      </w:pPr>
      <w:r>
        <w:rPr>
          <w:b/>
        </w:rPr>
        <w:t>22-savol. Which of those are compound adjectives?</w:t>
      </w:r>
    </w:p>
    <w:p>
      <w:pPr>
        <w:spacing w:after="0"/>
      </w:pPr>
      <w:r>
        <w:t>A) rainfall, windglass, well-behaved</w:t>
      </w:r>
    </w:p>
    <w:p>
      <w:pPr>
        <w:spacing w:after="0"/>
      </w:pPr>
      <w:r>
        <w:t>B) outgrow, overflow, stand up,</w:t>
      </w:r>
    </w:p>
    <w:p>
      <w:pPr>
        <w:spacing w:after="0"/>
      </w:pPr>
      <w:r>
        <w:t>C) airtight, bloodthirsty, carefree,</w:t>
      </w:r>
    </w:p>
    <w:p>
      <w:pPr>
        <w:spacing w:after="0"/>
      </w:pPr>
      <w:r>
        <w:t>D) breath-taking, freedom-loving, black-list</w:t>
      </w:r>
    </w:p>
    <w:p>
      <w:pPr>
        <w:spacing w:after="80"/>
      </w:pPr>
      <w:r>
        <w:t>---------------------------------</w:t>
      </w:r>
    </w:p>
    <w:p>
      <w:pPr>
        <w:spacing w:after="80"/>
      </w:pPr>
      <w:r>
        <w:rPr>
          <w:b/>
        </w:rPr>
        <w:t>23-savol. How are the history and the development of the words studied?</w:t>
      </w:r>
    </w:p>
    <w:p>
      <w:pPr>
        <w:spacing w:after="0"/>
      </w:pPr>
      <w:r>
        <w:t>A) Synchronically</w:t>
      </w:r>
    </w:p>
    <w:p>
      <w:pPr>
        <w:spacing w:after="0"/>
      </w:pPr>
      <w:r>
        <w:t>B) Diachronically</w:t>
      </w:r>
    </w:p>
    <w:p>
      <w:pPr>
        <w:spacing w:after="0"/>
      </w:pPr>
      <w:r>
        <w:t>C) Comparatively</w:t>
      </w:r>
    </w:p>
    <w:p>
      <w:pPr>
        <w:spacing w:after="0"/>
      </w:pPr>
      <w:r>
        <w:t>D) Diachronically and synchronically</w:t>
      </w:r>
    </w:p>
    <w:p>
      <w:pPr>
        <w:spacing w:after="80"/>
      </w:pPr>
      <w:r>
        <w:t>---------------------------------</w:t>
      </w:r>
    </w:p>
    <w:p>
      <w:pPr>
        <w:spacing w:after="80"/>
      </w:pPr>
      <w:r>
        <w:rPr>
          <w:b/>
        </w:rPr>
        <w:t>24-savol. Find the writers who appeared on literary scene during the 1970’s and early 1980’s.</w:t>
      </w:r>
    </w:p>
    <w:p>
      <w:pPr>
        <w:spacing w:after="0"/>
      </w:pPr>
      <w:r>
        <w:t>A) William Shakespeare, Geoffrey Chaucer</w:t>
      </w:r>
    </w:p>
    <w:p>
      <w:pPr>
        <w:spacing w:after="0"/>
      </w:pPr>
      <w:r>
        <w:t>B) James Joyce, Graham Greene</w:t>
      </w:r>
    </w:p>
    <w:p>
      <w:pPr>
        <w:spacing w:after="0"/>
      </w:pPr>
      <w:r>
        <w:t>C) D. M. Thomas, Agatha Christie, Iris Murdoch</w:t>
      </w:r>
    </w:p>
    <w:p>
      <w:pPr>
        <w:spacing w:after="0"/>
      </w:pPr>
      <w:r>
        <w:t>D) Auden, Spenser, Day Lewis</w:t>
      </w:r>
    </w:p>
    <w:p>
      <w:pPr>
        <w:spacing w:after="80"/>
      </w:pPr>
      <w:r>
        <w:t>---------------------------------</w:t>
      </w:r>
    </w:p>
    <w:p>
      <w:pPr>
        <w:spacing w:after="80"/>
      </w:pPr>
      <w:r>
        <w:rPr>
          <w:b/>
        </w:rPr>
        <w:t>25-savol.  Which writer became the subject of partisan biographies after his/her death?</w:t>
      </w:r>
    </w:p>
    <w:p>
      <w:pPr>
        <w:spacing w:after="0"/>
      </w:pPr>
      <w:r>
        <w:t>A) William Shakespeare</w:t>
      </w:r>
    </w:p>
    <w:p>
      <w:pPr>
        <w:spacing w:after="0"/>
      </w:pPr>
      <w:r>
        <w:t>B) Agatha Christy</w:t>
      </w:r>
    </w:p>
    <w:p>
      <w:pPr>
        <w:spacing w:after="0"/>
      </w:pPr>
      <w:r>
        <w:t>C) John Milton</w:t>
      </w:r>
    </w:p>
    <w:p>
      <w:pPr>
        <w:spacing w:after="0"/>
      </w:pPr>
      <w:r>
        <w:t>D) Geoffrey Chaucer</w:t>
      </w:r>
    </w:p>
    <w:p>
      <w:pPr>
        <w:spacing w:after="80"/>
      </w:pPr>
      <w:r>
        <w:t>---------------------------------</w:t>
      </w:r>
    </w:p>
    <w:p>
      <w:pPr>
        <w:spacing w:after="80"/>
      </w:pPr>
      <w:r>
        <w:rPr>
          <w:b/>
        </w:rPr>
        <w:t xml:space="preserve">26-savol. Complete the sentence.  </w:t>
        <w:br/>
        <w:t>“I hope this will ……………. a lot of happiness into your life.”</w:t>
      </w:r>
    </w:p>
    <w:p>
      <w:pPr>
        <w:spacing w:after="0"/>
      </w:pPr>
      <w:r>
        <w:t>A) Get</w:t>
      </w:r>
    </w:p>
    <w:p>
      <w:pPr>
        <w:spacing w:after="0"/>
      </w:pPr>
      <w:r>
        <w:t>B) Bring</w:t>
      </w:r>
    </w:p>
    <w:p>
      <w:pPr>
        <w:spacing w:after="0"/>
      </w:pPr>
      <w:r>
        <w:t>C) Give</w:t>
      </w:r>
    </w:p>
    <w:p>
      <w:pPr>
        <w:spacing w:after="0"/>
      </w:pPr>
      <w:r>
        <w:t>D) Cause</w:t>
      </w:r>
    </w:p>
    <w:p>
      <w:pPr>
        <w:spacing w:after="80"/>
      </w:pPr>
      <w:r>
        <w:t>---------------------------------</w:t>
      </w:r>
    </w:p>
    <w:p>
      <w:pPr>
        <w:spacing w:after="80"/>
      </w:pPr>
      <w:r>
        <w:rPr>
          <w:b/>
        </w:rPr>
        <w:t>27-savol. Which of the following words are blending?</w:t>
      </w:r>
    </w:p>
    <w:p>
      <w:pPr>
        <w:spacing w:after="0"/>
      </w:pPr>
      <w:r>
        <w:t>A) Radar</w:t>
      </w:r>
    </w:p>
    <w:p>
      <w:pPr>
        <w:spacing w:after="0"/>
      </w:pPr>
      <w:r>
        <w:t>B) Hanky</w:t>
      </w:r>
    </w:p>
    <w:p>
      <w:pPr>
        <w:spacing w:after="0"/>
      </w:pPr>
      <w:r>
        <w:t>C) Smog</w:t>
      </w:r>
    </w:p>
    <w:p>
      <w:pPr>
        <w:spacing w:after="0"/>
      </w:pPr>
      <w:r>
        <w:t>D) Beggar</w:t>
      </w:r>
    </w:p>
    <w:p>
      <w:pPr>
        <w:spacing w:after="80"/>
      </w:pPr>
      <w:r>
        <w:t>---------------------------------</w:t>
      </w:r>
    </w:p>
    <w:p>
      <w:pPr>
        <w:spacing w:after="80"/>
      </w:pPr>
      <w:r>
        <w:rPr>
          <w:b/>
        </w:rPr>
        <w:t xml:space="preserve">28-savol. Which solution can be applied to the following problem with a course book: The listening practice in the course book is too easy for me?  </w:t>
      </w:r>
    </w:p>
    <w:p>
      <w:pPr>
        <w:spacing w:after="0"/>
      </w:pPr>
      <w:r>
        <w:t>A) Train students to work with key words and to deduce meaning from context</w:t>
      </w:r>
    </w:p>
    <w:p>
      <w:pPr>
        <w:spacing w:after="0"/>
      </w:pPr>
      <w:r>
        <w:t>B) Use repetition drills for practice in listening to and producing structures</w:t>
      </w:r>
    </w:p>
    <w:p>
      <w:pPr>
        <w:spacing w:after="0"/>
      </w:pPr>
      <w:r>
        <w:t>C) Tell students about internet sites where they can hear ungraded, authentic language</w:t>
      </w:r>
    </w:p>
    <w:p>
      <w:pPr>
        <w:spacing w:after="0"/>
      </w:pPr>
      <w:r>
        <w:t>D) Give students practice in class with similar task types</w:t>
      </w:r>
    </w:p>
    <w:p>
      <w:pPr>
        <w:spacing w:after="80"/>
      </w:pPr>
      <w:r>
        <w:t>---------------------------------</w:t>
      </w:r>
    </w:p>
    <w:p>
      <w:pPr>
        <w:spacing w:after="80"/>
      </w:pPr>
      <w:r>
        <w:rPr>
          <w:b/>
        </w:rPr>
        <w:t>29-savol.   What was the name of son of Sheaf from Beowulf?</w:t>
      </w:r>
    </w:p>
    <w:p>
      <w:pPr>
        <w:spacing w:after="0"/>
      </w:pPr>
      <w:r>
        <w:t>A) Grendel</w:t>
      </w:r>
    </w:p>
    <w:p>
      <w:pPr>
        <w:spacing w:after="0"/>
      </w:pPr>
      <w:r>
        <w:t>B) Hrothdar</w:t>
      </w:r>
    </w:p>
    <w:p>
      <w:pPr>
        <w:spacing w:after="0"/>
      </w:pPr>
      <w:r>
        <w:t>C) Scyld</w:t>
      </w:r>
    </w:p>
    <w:p>
      <w:pPr>
        <w:spacing w:after="0"/>
      </w:pPr>
      <w:r>
        <w:t>D) Beowulf</w:t>
      </w:r>
    </w:p>
    <w:p>
      <w:pPr>
        <w:spacing w:after="80"/>
      </w:pPr>
      <w:r>
        <w:t>---------------------------------</w:t>
      </w:r>
    </w:p>
    <w:p>
      <w:pPr>
        <w:spacing w:after="80"/>
      </w:pPr>
      <w:r>
        <w:rPr>
          <w:b/>
        </w:rPr>
        <w:t>30-savol.   Who was the “Kin of Cain”?</w:t>
      </w:r>
    </w:p>
    <w:p>
      <w:pPr>
        <w:spacing w:after="0"/>
      </w:pPr>
      <w:r>
        <w:t>A) Scyld</w:t>
      </w:r>
    </w:p>
    <w:p>
      <w:pPr>
        <w:spacing w:after="0"/>
      </w:pPr>
      <w:r>
        <w:t>B) Dragon</w:t>
      </w:r>
    </w:p>
    <w:p>
      <w:pPr>
        <w:spacing w:after="0"/>
      </w:pPr>
      <w:r>
        <w:t>C) Grendel</w:t>
      </w:r>
    </w:p>
    <w:p>
      <w:pPr>
        <w:spacing w:after="0"/>
      </w:pPr>
      <w:r>
        <w:t>D) Beowulf</w:t>
      </w:r>
    </w:p>
    <w:p>
      <w:pPr>
        <w:spacing w:after="80"/>
      </w:pPr>
      <w:r>
        <w:t>---------------------------------</w:t>
      </w:r>
    </w:p>
    <w:p>
      <w:pPr>
        <w:spacing w:after="80"/>
      </w:pPr>
      <w:r>
        <w:rPr>
          <w:b/>
        </w:rPr>
        <w:t>31-savol. What kind of interaction pattern is it: The students debate or do a language task as a class; the teacher may intervene occasionally, to stimulate participation or to monitor?</w:t>
      </w:r>
    </w:p>
    <w:p>
      <w:pPr>
        <w:spacing w:after="0"/>
      </w:pPr>
      <w:r>
        <w:t>A) Individual work</w:t>
      </w:r>
    </w:p>
    <w:p>
      <w:pPr>
        <w:spacing w:after="0"/>
      </w:pPr>
      <w:r>
        <w:t>B) Choral responses</w:t>
      </w:r>
    </w:p>
    <w:p>
      <w:pPr>
        <w:spacing w:after="0"/>
      </w:pPr>
      <w:r>
        <w:t>C) Group work</w:t>
      </w:r>
    </w:p>
    <w:p>
      <w:pPr>
        <w:spacing w:after="0"/>
      </w:pPr>
      <w:r>
        <w:t>D) Full-class interaction</w:t>
      </w:r>
    </w:p>
    <w:p>
      <w:pPr>
        <w:spacing w:after="80"/>
      </w:pPr>
      <w:r>
        <w:t>---------------------------------</w:t>
      </w:r>
    </w:p>
    <w:p>
      <w:pPr>
        <w:spacing w:after="80"/>
      </w:pPr>
      <w:r>
        <w:rPr>
          <w:b/>
        </w:rPr>
        <w:t xml:space="preserve">32-savol. The meanings which are not registered in dictionaries but exist in our speech or written text are… </w:t>
      </w:r>
    </w:p>
    <w:p>
      <w:pPr>
        <w:spacing w:after="0"/>
      </w:pPr>
      <w:r>
        <w:t>A) Emotive meaning</w:t>
      </w:r>
    </w:p>
    <w:p>
      <w:pPr>
        <w:spacing w:after="0"/>
      </w:pPr>
      <w:r>
        <w:t>B) . Logical meaning</w:t>
      </w:r>
    </w:p>
    <w:p>
      <w:pPr>
        <w:spacing w:after="0"/>
      </w:pPr>
      <w:r>
        <w:t>C) Contextual meaning</w:t>
      </w:r>
    </w:p>
    <w:p>
      <w:pPr>
        <w:spacing w:after="0"/>
      </w:pPr>
      <w:r>
        <w:t>D) Secondary meaning</w:t>
      </w:r>
    </w:p>
    <w:p>
      <w:pPr>
        <w:spacing w:after="80"/>
      </w:pPr>
      <w:r>
        <w:t>---------------------------------</w:t>
      </w:r>
    </w:p>
    <w:p>
      <w:pPr>
        <w:spacing w:after="80"/>
      </w:pPr>
      <w:r>
        <w:rPr>
          <w:b/>
        </w:rPr>
        <w:t xml:space="preserve">33-savol. What is the colloquial variation of the word discharge? </w:t>
      </w:r>
    </w:p>
    <w:p>
      <w:pPr>
        <w:spacing w:after="0"/>
      </w:pPr>
      <w:r>
        <w:t>A) To run</w:t>
      </w:r>
    </w:p>
    <w:p>
      <w:pPr>
        <w:spacing w:after="0"/>
      </w:pPr>
      <w:r>
        <w:t>B) To see</w:t>
      </w:r>
    </w:p>
    <w:p>
      <w:pPr>
        <w:spacing w:after="0"/>
      </w:pPr>
      <w:r>
        <w:t xml:space="preserve">C) To dismiss </w:t>
      </w:r>
    </w:p>
    <w:p>
      <w:pPr>
        <w:spacing w:after="0"/>
      </w:pPr>
      <w:r>
        <w:t>D) To sack</w:t>
      </w:r>
    </w:p>
    <w:p>
      <w:pPr>
        <w:spacing w:after="80"/>
      </w:pPr>
      <w:r>
        <w:t>---------------------------------</w:t>
      </w:r>
    </w:p>
    <w:p>
      <w:pPr>
        <w:spacing w:after="80"/>
      </w:pPr>
      <w:r>
        <w:rPr>
          <w:b/>
        </w:rPr>
        <w:t>34-savol. What is the first sentence of a paragraph called?</w:t>
      </w:r>
    </w:p>
    <w:p>
      <w:pPr>
        <w:spacing w:after="0"/>
      </w:pPr>
      <w:r>
        <w:t>A) The exclusive sentence</w:t>
      </w:r>
    </w:p>
    <w:p>
      <w:pPr>
        <w:spacing w:after="0"/>
      </w:pPr>
      <w:r>
        <w:t>B) The introduction sentence</w:t>
      </w:r>
    </w:p>
    <w:p>
      <w:pPr>
        <w:spacing w:after="0"/>
      </w:pPr>
      <w:r>
        <w:t>C) The first sentence</w:t>
      </w:r>
    </w:p>
    <w:p>
      <w:pPr>
        <w:spacing w:after="0"/>
      </w:pPr>
      <w:r>
        <w:t>D) The topic sentence</w:t>
      </w:r>
    </w:p>
    <w:p>
      <w:pPr>
        <w:spacing w:after="80"/>
      </w:pPr>
      <w:r>
        <w:t>---------------------------------</w:t>
      </w:r>
    </w:p>
    <w:p>
      <w:pPr>
        <w:spacing w:after="80"/>
      </w:pPr>
      <w:r>
        <w:rPr>
          <w:b/>
        </w:rPr>
        <w:t>35-savol.  ……..... is based largely on a reduction of the integrated process of using a foreign language into sub-sets of discrete skills and areas of knowledge.</w:t>
      </w:r>
    </w:p>
    <w:p>
      <w:pPr>
        <w:spacing w:after="0"/>
      </w:pPr>
      <w:r>
        <w:t xml:space="preserve">A) Traditional Method </w:t>
      </w:r>
    </w:p>
    <w:p>
      <w:pPr>
        <w:spacing w:after="0"/>
      </w:pPr>
      <w:r>
        <w:t>B) Modern method</w:t>
      </w:r>
    </w:p>
    <w:p>
      <w:pPr>
        <w:spacing w:after="0"/>
      </w:pPr>
      <w:r>
        <w:t>C) Communicative approach</w:t>
      </w:r>
    </w:p>
    <w:p>
      <w:pPr>
        <w:spacing w:after="0"/>
      </w:pPr>
      <w:r>
        <w:t>D) Audio-Lingual Method</w:t>
      </w:r>
    </w:p>
    <w:p>
      <w:pPr>
        <w:spacing w:after="80"/>
      </w:pPr>
      <w:r>
        <w:t>---------------------------------</w:t>
      </w:r>
    </w:p>
    <w:p>
      <w:pPr>
        <w:spacing w:after="80"/>
      </w:pPr>
      <w:r>
        <w:rPr>
          <w:b/>
        </w:rPr>
        <w:t>36-savol. The council hope to reduce crime in the town by introducing new _____ facilities  so that people have something to do in the evening.</w:t>
      </w:r>
    </w:p>
    <w:p>
      <w:pPr>
        <w:spacing w:after="0"/>
      </w:pPr>
      <w:r>
        <w:t>A) socialist</w:t>
      </w:r>
    </w:p>
    <w:p>
      <w:pPr>
        <w:spacing w:after="0"/>
      </w:pPr>
      <w:r>
        <w:t>B) social</w:t>
      </w:r>
    </w:p>
    <w:p>
      <w:pPr>
        <w:spacing w:after="0"/>
      </w:pPr>
      <w:r>
        <w:t>C) sociable</w:t>
      </w:r>
    </w:p>
    <w:p>
      <w:pPr>
        <w:spacing w:after="0"/>
      </w:pPr>
      <w:r>
        <w:t xml:space="preserve">D) Unsocial </w:t>
      </w:r>
    </w:p>
    <w:p>
      <w:pPr>
        <w:spacing w:after="80"/>
      </w:pPr>
      <w:r>
        <w:t>---------------------------------</w:t>
      </w:r>
    </w:p>
    <w:p>
      <w:pPr>
        <w:spacing w:after="80"/>
      </w:pPr>
      <w:r>
        <w:rPr>
          <w:b/>
        </w:rPr>
        <w:t>37-savol. What does the term "active learning" refer to?</w:t>
      </w:r>
    </w:p>
    <w:p>
      <w:pPr>
        <w:spacing w:after="0"/>
      </w:pPr>
      <w:r>
        <w:t>A) Reducing classroom interaction</w:t>
      </w:r>
    </w:p>
    <w:p>
      <w:pPr>
        <w:spacing w:after="0"/>
      </w:pPr>
      <w:r>
        <w:t>B) Engaging students in hands-on activities</w:t>
      </w:r>
    </w:p>
    <w:p>
      <w:pPr>
        <w:spacing w:after="0"/>
      </w:pPr>
      <w:r>
        <w:t>C) Focusing only on theory</w:t>
      </w:r>
    </w:p>
    <w:p>
      <w:pPr>
        <w:spacing w:after="0"/>
      </w:pPr>
      <w:r>
        <w:t>D) Avoiding interactive methods</w:t>
      </w:r>
    </w:p>
    <w:p>
      <w:pPr>
        <w:spacing w:after="80"/>
      </w:pPr>
      <w:r>
        <w:t>---------------------------------</w:t>
      </w:r>
    </w:p>
    <w:p>
      <w:pPr>
        <w:spacing w:after="80"/>
      </w:pPr>
      <w:r>
        <w:rPr>
          <w:b/>
        </w:rPr>
        <w:t>38-savol. Neither I … he is a student yet.</w:t>
      </w:r>
    </w:p>
    <w:p>
      <w:pPr>
        <w:spacing w:after="0"/>
      </w:pPr>
      <w:r>
        <w:t>A) Or</w:t>
      </w:r>
    </w:p>
    <w:p>
      <w:pPr>
        <w:spacing w:after="0"/>
      </w:pPr>
      <w:r>
        <w:t>B) nor</w:t>
      </w:r>
    </w:p>
    <w:p>
      <w:pPr>
        <w:spacing w:after="0"/>
      </w:pPr>
      <w:r>
        <w:t>C) And</w:t>
      </w:r>
    </w:p>
    <w:p>
      <w:pPr>
        <w:spacing w:after="0"/>
      </w:pPr>
      <w:r>
        <w:t>D) along</w:t>
      </w:r>
    </w:p>
    <w:p>
      <w:pPr>
        <w:spacing w:after="80"/>
      </w:pPr>
      <w:r>
        <w:t>---------------------------------</w:t>
      </w:r>
    </w:p>
    <w:p>
      <w:pPr>
        <w:spacing w:after="80"/>
      </w:pPr>
      <w:r>
        <w:rPr>
          <w:b/>
        </w:rPr>
        <w:t xml:space="preserve">39-savol.  ……… - is the repetition of identical or similar terminal sound combination of words. </w:t>
      </w:r>
    </w:p>
    <w:p>
      <w:pPr>
        <w:spacing w:after="0"/>
      </w:pPr>
      <w:r>
        <w:t>A) ephitet</w:t>
      </w:r>
    </w:p>
    <w:p>
      <w:pPr>
        <w:spacing w:after="0"/>
      </w:pPr>
      <w:r>
        <w:t>B)  alliteration</w:t>
      </w:r>
    </w:p>
    <w:p>
      <w:pPr>
        <w:spacing w:after="0"/>
      </w:pPr>
      <w:r>
        <w:t>C)  rhyme</w:t>
      </w:r>
    </w:p>
    <w:p>
      <w:pPr>
        <w:spacing w:after="0"/>
      </w:pPr>
      <w:r>
        <w:t>D) metonymy</w:t>
      </w:r>
    </w:p>
    <w:p>
      <w:pPr>
        <w:spacing w:after="80"/>
      </w:pPr>
      <w:r>
        <w:t>---------------------------------</w:t>
      </w:r>
    </w:p>
    <w:p>
      <w:pPr>
        <w:spacing w:after="80"/>
      </w:pPr>
      <w:r>
        <w:rPr>
          <w:b/>
        </w:rPr>
        <w:t>40-savol. Define  CEFR</w:t>
      </w:r>
    </w:p>
    <w:p>
      <w:pPr>
        <w:spacing w:after="0"/>
      </w:pPr>
      <w:r>
        <w:t>A) Currency of European Federal Republics</w:t>
      </w:r>
    </w:p>
    <w:p>
      <w:pPr>
        <w:spacing w:after="0"/>
      </w:pPr>
      <w:r>
        <w:t>B) Current European Focusing Results</w:t>
      </w:r>
    </w:p>
    <w:p>
      <w:pPr>
        <w:spacing w:after="0"/>
      </w:pPr>
      <w:r>
        <w:t>C) Common European Framework of Reference</w:t>
      </w:r>
    </w:p>
    <w:p>
      <w:pPr>
        <w:spacing w:after="0"/>
      </w:pPr>
      <w:r>
        <w:t>D) Continuous Educational Framework of Reference</w:t>
      </w:r>
    </w:p>
    <w:p>
      <w:pPr>
        <w:spacing w:after="80"/>
      </w:pPr>
      <w:r>
        <w:t>---------------------------------</w:t>
      </w:r>
    </w:p>
    <w:p>
      <w:pPr>
        <w:spacing w:after="80"/>
      </w:pPr>
      <w:r>
        <w:rPr>
          <w:b/>
        </w:rPr>
        <w:t xml:space="preserve">41-savol. Compound words contain </w:t>
      </w:r>
    </w:p>
    <w:p>
      <w:pPr>
        <w:spacing w:after="0"/>
      </w:pPr>
      <w:r>
        <w:t xml:space="preserve">A) not less than two free morphemes     </w:t>
      </w:r>
    </w:p>
    <w:p>
      <w:pPr>
        <w:spacing w:after="0"/>
      </w:pPr>
      <w:r>
        <w:t xml:space="preserve">B) one free morpheme     </w:t>
      </w:r>
    </w:p>
    <w:p>
      <w:pPr>
        <w:spacing w:after="0"/>
      </w:pPr>
      <w:r>
        <w:t>C) not less than two morphemes of which at least one is bound</w:t>
      </w:r>
    </w:p>
    <w:p>
      <w:pPr>
        <w:spacing w:after="0"/>
      </w:pPr>
      <w:r>
        <w:t xml:space="preserve">D) one free morpheme and affixes      </w:t>
      </w:r>
    </w:p>
    <w:p>
      <w:pPr>
        <w:spacing w:after="80"/>
      </w:pPr>
      <w:r>
        <w:t>---------------------------------</w:t>
      </w:r>
    </w:p>
    <w:p>
      <w:pPr>
        <w:spacing w:after="80"/>
      </w:pPr>
      <w:r>
        <w:rPr>
          <w:b/>
        </w:rPr>
        <w:t>42-savol. Why did you leave without me? You … for me</w:t>
      </w:r>
    </w:p>
    <w:p>
      <w:pPr>
        <w:spacing w:after="0"/>
      </w:pPr>
      <w:r>
        <w:t>A) Needn’t have to wait</w:t>
      </w:r>
    </w:p>
    <w:p>
      <w:pPr>
        <w:spacing w:after="0"/>
      </w:pPr>
      <w:r>
        <w:t>B) Must have waited</w:t>
      </w:r>
    </w:p>
    <w:p>
      <w:pPr>
        <w:spacing w:after="0"/>
      </w:pPr>
      <w:r>
        <w:t>C) Should have waited</w:t>
      </w:r>
    </w:p>
    <w:p>
      <w:pPr>
        <w:spacing w:after="0"/>
      </w:pPr>
      <w:r>
        <w:t>D) Had to wait</w:t>
      </w:r>
    </w:p>
    <w:p>
      <w:pPr>
        <w:spacing w:after="80"/>
      </w:pPr>
      <w:r>
        <w:t>---------------------------------</w:t>
      </w:r>
    </w:p>
    <w:p>
      <w:pPr>
        <w:spacing w:after="80"/>
      </w:pPr>
      <w:r>
        <w:rPr>
          <w:b/>
        </w:rPr>
        <w:t>43-savol. What does learner autonomy emphasize?</w:t>
      </w:r>
    </w:p>
    <w:p>
      <w:pPr>
        <w:spacing w:after="0"/>
      </w:pPr>
      <w:r>
        <w:t>A) Independence in learning</w:t>
      </w:r>
    </w:p>
    <w:p>
      <w:pPr>
        <w:spacing w:after="0"/>
      </w:pPr>
      <w:r>
        <w:t>B) Avoiding group activities</w:t>
      </w:r>
    </w:p>
    <w:p>
      <w:pPr>
        <w:spacing w:after="0"/>
      </w:pPr>
      <w:r>
        <w:t>C)  Ignoring feedback</w:t>
      </w:r>
    </w:p>
    <w:p>
      <w:pPr>
        <w:spacing w:after="0"/>
      </w:pPr>
      <w:r>
        <w:t>D) Dependence on teachers</w:t>
      </w:r>
    </w:p>
    <w:p>
      <w:pPr>
        <w:spacing w:after="80"/>
      </w:pPr>
      <w:r>
        <w:t>---------------------------------</w:t>
      </w:r>
    </w:p>
    <w:p>
      <w:pPr>
        <w:spacing w:after="80"/>
      </w:pPr>
      <w:r>
        <w:rPr>
          <w:b/>
        </w:rPr>
        <w:t>44-savol. All stylistic means divided into … groups.</w:t>
      </w:r>
    </w:p>
    <w:p>
      <w:pPr>
        <w:spacing w:after="0"/>
      </w:pPr>
      <w:r>
        <w:t>A) 4</w:t>
      </w:r>
    </w:p>
    <w:p>
      <w:pPr>
        <w:spacing w:after="0"/>
      </w:pPr>
      <w:r>
        <w:t>B) 5</w:t>
      </w:r>
    </w:p>
    <w:p>
      <w:pPr>
        <w:spacing w:after="0"/>
      </w:pPr>
      <w:r>
        <w:t>C) 3</w:t>
      </w:r>
    </w:p>
    <w:p>
      <w:pPr>
        <w:spacing w:after="0"/>
      </w:pPr>
      <w:r>
        <w:t>D) 2</w:t>
      </w:r>
    </w:p>
    <w:p>
      <w:pPr>
        <w:spacing w:after="80"/>
      </w:pPr>
      <w:r>
        <w:t>---------------------------------</w:t>
      </w:r>
    </w:p>
    <w:p>
      <w:pPr>
        <w:spacing w:after="80"/>
      </w:pPr>
      <w:r>
        <w:rPr>
          <w:b/>
        </w:rPr>
        <w:t>45-savol.  Who describes his/her childhood as “… something associated with violence, cruelty, evil across the way.”?</w:t>
      </w:r>
    </w:p>
    <w:p>
      <w:pPr>
        <w:spacing w:after="0"/>
      </w:pPr>
      <w:r>
        <w:t>A) Lord Byron</w:t>
      </w:r>
    </w:p>
    <w:p>
      <w:pPr>
        <w:spacing w:after="0"/>
      </w:pPr>
      <w:r>
        <w:t>B) Jack London</w:t>
      </w:r>
    </w:p>
    <w:p>
      <w:pPr>
        <w:spacing w:after="0"/>
      </w:pPr>
      <w:r>
        <w:t>C) Graham Greene</w:t>
      </w:r>
    </w:p>
    <w:p>
      <w:pPr>
        <w:spacing w:after="0"/>
      </w:pPr>
      <w:r>
        <w:t>D) Agatha Christie</w:t>
      </w:r>
    </w:p>
    <w:p>
      <w:pPr>
        <w:spacing w:after="80"/>
      </w:pPr>
      <w:r>
        <w:t>---------------------------------</w:t>
      </w:r>
    </w:p>
    <w:p>
      <w:pPr>
        <w:spacing w:after="80"/>
      </w:pPr>
      <w:r>
        <w:rPr>
          <w:b/>
        </w:rPr>
        <w:t>46-savol. In traditional method teachers do not pay attention to...</w:t>
      </w:r>
    </w:p>
    <w:p>
      <w:pPr>
        <w:spacing w:after="0"/>
      </w:pPr>
      <w:r>
        <w:t>A) Grammar</w:t>
      </w:r>
    </w:p>
    <w:p>
      <w:pPr>
        <w:spacing w:after="0"/>
      </w:pPr>
      <w:r>
        <w:t>B) Translation and memorizing</w:t>
      </w:r>
    </w:p>
    <w:p>
      <w:pPr>
        <w:spacing w:after="0"/>
      </w:pPr>
      <w:r>
        <w:t>C) Speaking and pronunciation practice</w:t>
      </w:r>
    </w:p>
    <w:p>
      <w:pPr>
        <w:spacing w:after="0"/>
      </w:pPr>
      <w:r>
        <w:t>D) Tenses</w:t>
      </w:r>
    </w:p>
    <w:p>
      <w:pPr>
        <w:spacing w:after="80"/>
      </w:pPr>
      <w:r>
        <w:t>---------------------------------</w:t>
      </w:r>
    </w:p>
    <w:p>
      <w:pPr>
        <w:spacing w:after="80"/>
      </w:pPr>
      <w:r>
        <w:rPr>
          <w:b/>
        </w:rPr>
        <w:t xml:space="preserve">47-savol. What is the function of the following sentence: It's a beautiful place with a big river. </w:t>
      </w:r>
    </w:p>
    <w:p>
      <w:pPr>
        <w:spacing w:after="0"/>
      </w:pPr>
      <w:r>
        <w:t>A) Speculating</w:t>
      </w:r>
    </w:p>
    <w:p>
      <w:pPr>
        <w:spacing w:after="0"/>
      </w:pPr>
      <w:r>
        <w:t>B) Describing</w:t>
      </w:r>
    </w:p>
    <w:p>
      <w:pPr>
        <w:spacing w:after="0"/>
      </w:pPr>
      <w:r>
        <w:t>C) Apologizing</w:t>
      </w:r>
    </w:p>
    <w:p>
      <w:pPr>
        <w:spacing w:after="0"/>
      </w:pPr>
      <w:r>
        <w:t>D) Wishing</w:t>
      </w:r>
    </w:p>
    <w:p>
      <w:pPr>
        <w:spacing w:after="80"/>
      </w:pPr>
      <w:r>
        <w:t>---------------------------------</w:t>
      </w:r>
    </w:p>
    <w:p>
      <w:pPr>
        <w:spacing w:after="80"/>
      </w:pPr>
      <w:r>
        <w:rPr>
          <w:b/>
        </w:rPr>
        <w:t>48-savol. …are the units which functionally and semantically inseparable</w:t>
      </w:r>
    </w:p>
    <w:p>
      <w:pPr>
        <w:spacing w:after="0"/>
      </w:pPr>
      <w:r>
        <w:t>A) Homonyms</w:t>
      </w:r>
    </w:p>
    <w:p>
      <w:pPr>
        <w:spacing w:after="0"/>
      </w:pPr>
      <w:r>
        <w:t>B) antonyms</w:t>
      </w:r>
    </w:p>
    <w:p>
      <w:pPr>
        <w:spacing w:after="0"/>
      </w:pPr>
      <w:r>
        <w:t>C) Synonyms</w:t>
      </w:r>
    </w:p>
    <w:p>
      <w:pPr>
        <w:spacing w:after="0"/>
      </w:pPr>
      <w:r>
        <w:t xml:space="preserve">D) phraseological units </w:t>
      </w:r>
    </w:p>
    <w:p>
      <w:pPr>
        <w:spacing w:after="80"/>
      </w:pPr>
      <w:r>
        <w:t>---------------------------------</w:t>
      </w:r>
    </w:p>
    <w:p>
      <w:pPr>
        <w:spacing w:after="80"/>
      </w:pPr>
      <w:r>
        <w:rPr>
          <w:b/>
        </w:rPr>
        <w:t>49-savol. Descriptive lexicology deals with ___________</w:t>
      </w:r>
    </w:p>
    <w:p>
      <w:pPr>
        <w:spacing w:after="0"/>
      </w:pPr>
      <w:r>
        <w:t>A) words and vocabulary, irrespective of the specific features of any particular language</w:t>
      </w:r>
    </w:p>
    <w:p>
      <w:pPr>
        <w:spacing w:after="0"/>
      </w:pPr>
      <w:r>
        <w:t>B) the vocabulary of a given language at a given stage of its development</w:t>
      </w:r>
    </w:p>
    <w:p>
      <w:pPr>
        <w:spacing w:after="0"/>
      </w:pPr>
      <w:r>
        <w:t>C) The evolution of any vocabulary, as well as of its single elements</w:t>
      </w:r>
    </w:p>
    <w:p>
      <w:pPr>
        <w:spacing w:after="0"/>
      </w:pPr>
      <w:r>
        <w:t>D) devotes its attention to the description of the characteristic peculiarities in the vocabulary of a given language</w:t>
      </w:r>
    </w:p>
    <w:p>
      <w:pPr>
        <w:spacing w:after="80"/>
      </w:pPr>
      <w:r>
        <w:t>---------------------------------</w:t>
      </w:r>
    </w:p>
    <w:p>
      <w:pPr>
        <w:spacing w:after="80"/>
      </w:pPr>
      <w:r>
        <w:rPr>
          <w:b/>
        </w:rPr>
        <w:t>50-savol. To offer to do something without being asked is …</w:t>
      </w:r>
    </w:p>
    <w:p>
      <w:pPr>
        <w:spacing w:after="0"/>
      </w:pPr>
      <w:r>
        <w:t>A) Motivator</w:t>
      </w:r>
    </w:p>
    <w:p>
      <w:pPr>
        <w:spacing w:after="0"/>
      </w:pPr>
      <w:r>
        <w:t>B) Volunteer</w:t>
      </w:r>
    </w:p>
    <w:p>
      <w:pPr>
        <w:spacing w:after="0"/>
      </w:pPr>
      <w:r>
        <w:t>C) Peer help</w:t>
      </w:r>
    </w:p>
    <w:p>
      <w:pPr>
        <w:spacing w:after="0"/>
      </w:pPr>
      <w:r>
        <w:t>D) Instructor</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1005562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