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77777777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</w:p>
    <w:p w14:paraId="72F24DD5" w14:textId="77777777" w:rsidR="003856B1" w:rsidRPr="00636111" w:rsidRDefault="003856B1" w:rsidP="003856B1">
      <w:pPr>
        <w:pStyle w:val="TableHead"/>
        <w:rPr>
          <w:b/>
          <w:bCs/>
        </w:rPr>
      </w:pPr>
      <w:r w:rsidRPr="00636111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2747"/>
      </w:tblGrid>
      <w:tr w:rsidR="003856B1" w:rsidRPr="00770D3B" w14:paraId="4A93CF89" w14:textId="77777777" w:rsidTr="009A070B">
        <w:tc>
          <w:tcPr>
            <w:tcW w:w="5778" w:type="dxa"/>
            <w:shd w:val="clear" w:color="auto" w:fill="auto"/>
          </w:tcPr>
          <w:p w14:paraId="54A0CE1A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Domain</w:t>
            </w:r>
          </w:p>
        </w:tc>
        <w:tc>
          <w:tcPr>
            <w:tcW w:w="2747" w:type="dxa"/>
            <w:shd w:val="clear" w:color="auto" w:fill="auto"/>
          </w:tcPr>
          <w:p w14:paraId="380FA0AD" w14:textId="77777777" w:rsidR="003856B1" w:rsidRPr="00636111" w:rsidRDefault="003856B1" w:rsidP="003856B1">
            <w:pPr>
              <w:pStyle w:val="TableText"/>
              <w:spacing w:after="120"/>
              <w:rPr>
                <w:b/>
                <w:bCs/>
              </w:rPr>
            </w:pPr>
            <w:r w:rsidRPr="00636111">
              <w:rPr>
                <w:b/>
                <w:bCs/>
              </w:rPr>
              <w:t>Lab</w:t>
            </w:r>
          </w:p>
        </w:tc>
      </w:tr>
      <w:tr w:rsidR="003856B1" w:rsidRPr="00770D3B" w14:paraId="3F3D6E62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238D8793" w14:textId="77777777" w:rsidR="003856B1" w:rsidRPr="00770D3B" w:rsidRDefault="003856B1" w:rsidP="003856B1">
            <w:pPr>
              <w:pStyle w:val="TableText"/>
              <w:spacing w:after="120"/>
            </w:pPr>
            <w:r>
              <w:t>General Security Concepts</w:t>
            </w:r>
          </w:p>
        </w:tc>
        <w:tc>
          <w:tcPr>
            <w:tcW w:w="2747" w:type="dxa"/>
            <w:shd w:val="clear" w:color="auto" w:fill="auto"/>
          </w:tcPr>
          <w:p w14:paraId="0796CCDA" w14:textId="77777777" w:rsidR="003856B1" w:rsidRPr="00770D3B" w:rsidRDefault="003856B1" w:rsidP="003856B1">
            <w:pPr>
              <w:pStyle w:val="TableText"/>
              <w:spacing w:after="120"/>
            </w:pPr>
            <w:r w:rsidRPr="00770D3B">
              <w:t>1.1, 1.2, 1.3, 1.5</w:t>
            </w:r>
          </w:p>
        </w:tc>
      </w:tr>
      <w:tr w:rsidR="003856B1" w:rsidRPr="00770D3B" w14:paraId="29179FB5" w14:textId="77777777" w:rsidTr="009A070B">
        <w:trPr>
          <w:trHeight w:val="550"/>
        </w:trPr>
        <w:tc>
          <w:tcPr>
            <w:tcW w:w="5778" w:type="dxa"/>
            <w:shd w:val="clear" w:color="auto" w:fill="auto"/>
          </w:tcPr>
          <w:p w14:paraId="32C07F5E" w14:textId="77777777" w:rsidR="003856B1" w:rsidRDefault="003856B1" w:rsidP="003856B1">
            <w:pPr>
              <w:pStyle w:val="TableText"/>
              <w:spacing w:after="120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747" w:type="dxa"/>
            <w:shd w:val="clear" w:color="auto" w:fill="auto"/>
          </w:tcPr>
          <w:p w14:paraId="1DE303DB" w14:textId="77777777" w:rsidR="003856B1" w:rsidRPr="00770D3B" w:rsidRDefault="003856B1" w:rsidP="003856B1">
            <w:pPr>
              <w:pStyle w:val="TableText"/>
              <w:spacing w:after="120"/>
            </w:pPr>
            <w:r>
              <w:t>1.4</w:t>
            </w:r>
          </w:p>
        </w:tc>
      </w:tr>
    </w:tbl>
    <w:p w14:paraId="7475A4B3" w14:textId="77777777" w:rsidR="00B77A15" w:rsidRPr="00372B01" w:rsidRDefault="00B77A15" w:rsidP="00B77A15">
      <w:pPr>
        <w:pStyle w:val="BasalText"/>
      </w:pPr>
      <w:bookmarkStart w:id="3" w:name="_Hlk134445000"/>
      <w:r>
        <w:t>Website links change frequently. If a link in the following activities no longer works, use a search engine such as Google or Bing to search for the information.</w:t>
      </w:r>
    </w:p>
    <w:bookmarkEnd w:id="3"/>
    <w:p w14:paraId="0A56B09C" w14:textId="77777777" w:rsidR="003856B1" w:rsidRPr="00372B01" w:rsidRDefault="003856B1" w:rsidP="003856B1">
      <w:pPr>
        <w:pStyle w:val="HeadA"/>
      </w:pPr>
      <w:r w:rsidRPr="00372B01">
        <w:t>Lab 1.</w:t>
      </w:r>
      <w:r>
        <w:t>1</w:t>
      </w:r>
      <w:r w:rsidRPr="00372B01">
        <w:t xml:space="preserve"> Online Research—</w:t>
      </w:r>
      <w:r w:rsidRPr="00266637">
        <w:t>Certification</w:t>
      </w:r>
      <w:r>
        <w:t xml:space="preserve"> </w:t>
      </w:r>
      <w:r w:rsidRPr="00F95DE3">
        <w:t>Research</w:t>
      </w:r>
    </w:p>
    <w:p w14:paraId="3AC1F995" w14:textId="77777777" w:rsidR="003856B1" w:rsidRDefault="003856B1" w:rsidP="003856B1">
      <w:pPr>
        <w:pStyle w:val="HeadB"/>
        <w:spacing w:before="120" w:after="120" w:line="276" w:lineRule="auto"/>
      </w:pPr>
      <w:r>
        <w:t xml:space="preserve">Estimated Time: </w:t>
      </w:r>
      <w:r w:rsidRPr="0054419F">
        <w:rPr>
          <w:b w:val="0"/>
          <w:bCs/>
        </w:rPr>
        <w:t>30 minutes</w:t>
      </w:r>
    </w:p>
    <w:p w14:paraId="3E90A9B6" w14:textId="77777777" w:rsidR="003856B1" w:rsidRPr="00372B01" w:rsidRDefault="003856B1" w:rsidP="003856B1">
      <w:pPr>
        <w:pStyle w:val="HeadB"/>
        <w:spacing w:before="240" w:line="276" w:lineRule="auto"/>
      </w:pPr>
      <w:r w:rsidRPr="00372B01">
        <w:t>Objectives</w:t>
      </w:r>
    </w:p>
    <w:p w14:paraId="4ECB8A20" w14:textId="2E32E95A" w:rsidR="003856B1" w:rsidRPr="001C1C36" w:rsidRDefault="003856B1" w:rsidP="009F0961">
      <w:pPr>
        <w:pStyle w:val="BasalText"/>
        <w:spacing w:after="120" w:line="252" w:lineRule="auto"/>
        <w:rPr>
          <w:spacing w:val="-2"/>
        </w:rPr>
      </w:pPr>
      <w:r w:rsidRPr="001C1C36">
        <w:rPr>
          <w:spacing w:val="-2"/>
        </w:rPr>
        <w:t xml:space="preserve">In today’s competitive job market, attaining an industry certification helps validate your skills and showcases your knowledge. Certification shows potential </w:t>
      </w:r>
      <w:r w:rsidR="00FC2C3C" w:rsidRPr="001C1C36">
        <w:rPr>
          <w:spacing w:val="-2"/>
        </w:rPr>
        <w:t xml:space="preserve">or current </w:t>
      </w:r>
      <w:r w:rsidRPr="001C1C36">
        <w:rPr>
          <w:spacing w:val="-2"/>
        </w:rPr>
        <w:t xml:space="preserve">employers that you understand industry standards, have studied the subject matter in depth, and have researched your field of interest. </w:t>
      </w:r>
    </w:p>
    <w:p w14:paraId="717ED3C0" w14:textId="77777777" w:rsidR="003856B1" w:rsidRPr="00AD6240" w:rsidRDefault="003856B1" w:rsidP="009F0961">
      <w:pPr>
        <w:pStyle w:val="BasalText"/>
        <w:spacing w:after="0" w:line="240" w:lineRule="auto"/>
        <w:ind w:firstLine="360"/>
      </w:pPr>
      <w:r w:rsidRPr="00AD6240">
        <w:t>After completing this lab, you will be able to do the following:</w:t>
      </w:r>
    </w:p>
    <w:p w14:paraId="298E5CB2" w14:textId="77777777" w:rsidR="003856B1" w:rsidRDefault="003856B1" w:rsidP="009F0961">
      <w:pPr>
        <w:pStyle w:val="BasalText"/>
        <w:numPr>
          <w:ilvl w:val="0"/>
          <w:numId w:val="13"/>
        </w:numPr>
        <w:spacing w:after="0" w:line="240" w:lineRule="auto"/>
        <w:ind w:left="1080"/>
      </w:pPr>
      <w:bookmarkStart w:id="4" w:name="_Hlk127190655"/>
      <w:r>
        <w:t>Identify the components of the CompTIA Security+ certification exam.</w:t>
      </w:r>
      <w:bookmarkEnd w:id="4"/>
    </w:p>
    <w:p w14:paraId="5586DA86" w14:textId="77777777" w:rsidR="003856B1" w:rsidRDefault="003856B1" w:rsidP="009F0961">
      <w:pPr>
        <w:pStyle w:val="BasalText"/>
        <w:numPr>
          <w:ilvl w:val="0"/>
          <w:numId w:val="13"/>
        </w:numPr>
        <w:spacing w:after="0" w:line="240" w:lineRule="auto"/>
        <w:ind w:left="1080"/>
      </w:pPr>
      <w:r>
        <w:t>Evaluate the exam objectives and necessary information to take the exam.</w:t>
      </w:r>
    </w:p>
    <w:p w14:paraId="317A39EC" w14:textId="77777777" w:rsidR="003856B1" w:rsidRPr="00372B01" w:rsidRDefault="003856B1" w:rsidP="003856B1">
      <w:pPr>
        <w:pStyle w:val="HeadB"/>
        <w:spacing w:line="276" w:lineRule="auto"/>
      </w:pPr>
      <w:r w:rsidRPr="00372B01">
        <w:t>Certification Objectives</w:t>
      </w:r>
    </w:p>
    <w:p w14:paraId="390CD426" w14:textId="77777777" w:rsidR="003856B1" w:rsidRPr="00372B01" w:rsidRDefault="003856B1" w:rsidP="003856B1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3C337F3C" w14:textId="77777777" w:rsidR="003856B1" w:rsidRDefault="003856B1" w:rsidP="003856B1">
      <w:pPr>
        <w:pStyle w:val="BasalText"/>
        <w:numPr>
          <w:ilvl w:val="0"/>
          <w:numId w:val="15"/>
        </w:numPr>
      </w:pPr>
      <w:r>
        <w:t>1.0 General Security Concepts</w:t>
      </w:r>
    </w:p>
    <w:p w14:paraId="1EA4FAF0" w14:textId="77777777" w:rsidR="003856B1" w:rsidRPr="00372B01" w:rsidRDefault="003856B1" w:rsidP="003856B1">
      <w:pPr>
        <w:pStyle w:val="HeadB"/>
        <w:spacing w:line="276" w:lineRule="auto"/>
      </w:pPr>
      <w:r w:rsidRPr="00372B01">
        <w:t>Materials Required</w:t>
      </w:r>
    </w:p>
    <w:p w14:paraId="3A3B905F" w14:textId="77777777" w:rsidR="003856B1" w:rsidRPr="00372B01" w:rsidRDefault="003856B1" w:rsidP="003856B1">
      <w:pPr>
        <w:pStyle w:val="BasalText"/>
      </w:pPr>
      <w:r w:rsidRPr="00372B01">
        <w:t>This lab requires the following:</w:t>
      </w:r>
    </w:p>
    <w:p w14:paraId="1A1E556B" w14:textId="77777777" w:rsidR="003856B1" w:rsidRDefault="003856B1" w:rsidP="003856B1">
      <w:pPr>
        <w:pStyle w:val="BasalText"/>
        <w:numPr>
          <w:ilvl w:val="0"/>
          <w:numId w:val="15"/>
        </w:numPr>
      </w:pPr>
      <w:r w:rsidRPr="00372B01">
        <w:t xml:space="preserve">A computer </w:t>
      </w:r>
      <w:r>
        <w:t xml:space="preserve">or mobile device </w:t>
      </w:r>
      <w:r w:rsidRPr="00372B01">
        <w:t>with Internet access</w:t>
      </w:r>
    </w:p>
    <w:p w14:paraId="18BFB999" w14:textId="77777777" w:rsidR="003856B1" w:rsidRPr="00C90E9B" w:rsidRDefault="003856B1" w:rsidP="003856B1">
      <w:pPr>
        <w:pStyle w:val="HeadB"/>
        <w:spacing w:line="276" w:lineRule="auto"/>
      </w:pPr>
      <w:r w:rsidRPr="00C90E9B">
        <w:lastRenderedPageBreak/>
        <w:t>Activity</w:t>
      </w:r>
    </w:p>
    <w:p w14:paraId="0E3FE040" w14:textId="77777777" w:rsidR="003856B1" w:rsidRDefault="003856B1" w:rsidP="003856B1">
      <w:pPr>
        <w:pStyle w:val="BasalText"/>
      </w:pPr>
      <w:r w:rsidRPr="00372B01">
        <w:t xml:space="preserve">In this lab, you search the Internet for information related to </w:t>
      </w:r>
      <w:r>
        <w:t>the CompTIA Security+ exam</w:t>
      </w:r>
      <w:r w:rsidRPr="00372B01">
        <w:t>.</w:t>
      </w:r>
    </w:p>
    <w:p w14:paraId="3C95F2C8" w14:textId="77777777" w:rsidR="003856B1" w:rsidRDefault="003856B1" w:rsidP="003856B1">
      <w:pPr>
        <w:pStyle w:val="BasalText"/>
        <w:numPr>
          <w:ilvl w:val="0"/>
          <w:numId w:val="16"/>
        </w:numPr>
      </w:pPr>
      <w:r w:rsidRPr="00CE7466">
        <w:t xml:space="preserve">Open your web browser and go to </w:t>
      </w:r>
      <w:r w:rsidRPr="004A3155">
        <w:rPr>
          <w:b/>
          <w:bCs/>
        </w:rPr>
        <w:t>https://www.comptia.org/certifications/security</w:t>
      </w:r>
      <w:r>
        <w:t>.</w:t>
      </w:r>
    </w:p>
    <w:p w14:paraId="5F8FBD78" w14:textId="77777777" w:rsidR="003856B1" w:rsidRDefault="003856B1" w:rsidP="003856B1">
      <w:pPr>
        <w:pStyle w:val="BasalText"/>
        <w:numPr>
          <w:ilvl w:val="0"/>
          <w:numId w:val="16"/>
        </w:numPr>
      </w:pPr>
      <w:r>
        <w:t xml:space="preserve">Click </w:t>
      </w:r>
      <w:r w:rsidRPr="004A3155">
        <w:rPr>
          <w:b/>
          <w:bCs/>
        </w:rPr>
        <w:t>EXAM DETAILS</w:t>
      </w:r>
      <w:r>
        <w:t xml:space="preserve"> for an overview of the exam requirements (i.e., the number of questions and passing scores).</w:t>
      </w:r>
    </w:p>
    <w:p w14:paraId="28648421" w14:textId="77777777" w:rsidR="003856B1" w:rsidRDefault="003856B1" w:rsidP="003856B1">
      <w:pPr>
        <w:pStyle w:val="BasalText"/>
        <w:numPr>
          <w:ilvl w:val="0"/>
          <w:numId w:val="16"/>
        </w:numPr>
      </w:pPr>
      <w:r>
        <w:t>In the “</w:t>
      </w:r>
      <w:r w:rsidRPr="000616F3">
        <w:t>Get Practice Questions and Exam Objectives</w:t>
      </w:r>
      <w:r>
        <w:t xml:space="preserve">” area, enter your information, select all the check boxes, and then click </w:t>
      </w:r>
      <w:r w:rsidRPr="004A3155">
        <w:rPr>
          <w:b/>
          <w:bCs/>
        </w:rPr>
        <w:t>SUBMIT</w:t>
      </w:r>
      <w:r>
        <w:t>.</w:t>
      </w:r>
    </w:p>
    <w:p w14:paraId="332DB02B" w14:textId="77777777" w:rsidR="003856B1" w:rsidRDefault="003856B1" w:rsidP="003856B1">
      <w:pPr>
        <w:pStyle w:val="BasalText"/>
        <w:numPr>
          <w:ilvl w:val="0"/>
          <w:numId w:val="16"/>
        </w:numPr>
        <w:ind w:right="-270"/>
      </w:pPr>
      <w:r>
        <w:t>Click the appropriate e</w:t>
      </w:r>
      <w:r w:rsidRPr="001A30DE">
        <w:t xml:space="preserve">xam </w:t>
      </w:r>
      <w:r>
        <w:t>o</w:t>
      </w:r>
      <w:r w:rsidRPr="001A30DE">
        <w:t>bjectives</w:t>
      </w:r>
      <w:r>
        <w:t xml:space="preserve"> link to </w:t>
      </w:r>
      <w:r w:rsidRPr="000616F3">
        <w:t>open</w:t>
      </w:r>
      <w:r>
        <w:t xml:space="preserve">, </w:t>
      </w:r>
      <w:r w:rsidRPr="000616F3">
        <w:t>download</w:t>
      </w:r>
      <w:r>
        <w:t xml:space="preserve">, and </w:t>
      </w:r>
      <w:r w:rsidRPr="000616F3">
        <w:t>review</w:t>
      </w:r>
      <w:r>
        <w:t xml:space="preserve"> the objectives.</w:t>
      </w:r>
    </w:p>
    <w:p w14:paraId="7ACC34B7" w14:textId="77777777" w:rsidR="003856B1" w:rsidRDefault="003856B1" w:rsidP="003856B1">
      <w:pPr>
        <w:pStyle w:val="BasalText"/>
        <w:numPr>
          <w:ilvl w:val="0"/>
          <w:numId w:val="16"/>
        </w:numPr>
      </w:pPr>
      <w:r>
        <w:t xml:space="preserve">Return to the exam details and then click the appropriate practice questions link to </w:t>
      </w:r>
      <w:r w:rsidRPr="000616F3">
        <w:t>open</w:t>
      </w:r>
      <w:r>
        <w:t xml:space="preserve">, </w:t>
      </w:r>
      <w:r w:rsidRPr="000616F3">
        <w:t>download</w:t>
      </w:r>
      <w:r>
        <w:t xml:space="preserve">, and </w:t>
      </w:r>
      <w:r w:rsidRPr="000616F3">
        <w:t>review</w:t>
      </w:r>
      <w:r>
        <w:t xml:space="preserve"> the questions. They give you an idea of the exam format and required knowledge.</w:t>
      </w:r>
    </w:p>
    <w:p w14:paraId="070F3B2F" w14:textId="77777777" w:rsidR="003856B1" w:rsidRDefault="003856B1" w:rsidP="003856B1">
      <w:pPr>
        <w:pStyle w:val="BasalText"/>
        <w:numPr>
          <w:ilvl w:val="0"/>
          <w:numId w:val="16"/>
        </w:numPr>
      </w:pPr>
      <w:r>
        <w:t>Answer the practice question and submit the answers to your instructor.</w:t>
      </w:r>
    </w:p>
    <w:p w14:paraId="479E41EB" w14:textId="77777777" w:rsidR="001123A7" w:rsidRDefault="003856B1" w:rsidP="003856B1">
      <w:pPr>
        <w:pStyle w:val="BasalText"/>
        <w:numPr>
          <w:ilvl w:val="0"/>
          <w:numId w:val="16"/>
        </w:numPr>
        <w:sectPr w:rsidR="001123A7" w:rsidSect="00676C99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Do further research and write a half-page summary on what CompTIA does, its role in the IT field, and other certifications you might be interested in.</w:t>
      </w:r>
    </w:p>
    <w:bookmarkEnd w:id="0"/>
    <w:bookmarkEnd w:id="1"/>
    <w:bookmarkEnd w:id="2"/>
    <w:p w14:paraId="560E19EF" w14:textId="32CF4068" w:rsidR="003856B1" w:rsidRPr="000F7AB0" w:rsidRDefault="003856B1" w:rsidP="00416B89">
      <w:pPr>
        <w:pStyle w:val="BasalText"/>
        <w:ind w:left="1080"/>
      </w:pPr>
    </w:p>
    <w:sectPr w:rsidR="003856B1" w:rsidRPr="000F7AB0" w:rsidSect="00734FD7">
      <w:footerReference w:type="default" r:id="rId12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BE7C9" w14:textId="77777777" w:rsidR="00D93C39" w:rsidRDefault="00D93C39">
      <w:pPr>
        <w:spacing w:line="240" w:lineRule="auto"/>
      </w:pPr>
      <w:r>
        <w:separator/>
      </w:r>
    </w:p>
  </w:endnote>
  <w:endnote w:type="continuationSeparator" w:id="0">
    <w:p w14:paraId="25835135" w14:textId="77777777" w:rsidR="00D93C39" w:rsidRDefault="00D93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64BB" w14:textId="77777777" w:rsidR="00E54EF0" w:rsidRDefault="00E54E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0B0205" w14:textId="77777777" w:rsidR="00E54EF0" w:rsidRDefault="00E54EF0">
    <w:pPr>
      <w:pStyle w:val="Footer"/>
      <w:ind w:right="360"/>
    </w:pPr>
  </w:p>
  <w:p w14:paraId="06886B90" w14:textId="77777777" w:rsidR="00E54EF0" w:rsidRDefault="00E54E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CF7C" w14:textId="43205812" w:rsidR="00FC3A6C" w:rsidRPr="007A3B09" w:rsidRDefault="00FC3A6C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21940387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810933344"/>
          <w:docPartObj>
            <w:docPartGallery w:val="Page Numbers (Top of Page)"/>
            <w:docPartUnique/>
          </w:docPartObj>
        </w:sdtPr>
        <w:sdtEndPr/>
        <w:sdtContent>
          <w:p w14:paraId="7839E7F6" w14:textId="6273B409" w:rsidR="00E54EF0" w:rsidRPr="00676C99" w:rsidRDefault="00676C99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1123A7">
              <w:rPr>
                <w:rFonts w:asciiTheme="minorHAnsi" w:hAnsiTheme="minorHAnsi" w:cstheme="minorHAnsi"/>
                <w:sz w:val="18"/>
                <w:szCs w:val="18"/>
              </w:rPr>
              <w:t>1-1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123A7" w:rsidRPr="001123A7">
              <w:rPr>
                <w:rFonts w:asciiTheme="minorHAnsi" w:hAnsiTheme="minorHAnsi" w:cstheme="minorHAnsi"/>
                <w:sz w:val="18"/>
                <w:szCs w:val="18"/>
              </w:rPr>
              <w:t>Online Research—Certification Research</w:t>
            </w:r>
            <w:r w:rsidR="0013003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13003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F831" w14:textId="5A638468" w:rsidR="00734FD7" w:rsidRPr="007A3B09" w:rsidRDefault="00734FD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05489507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410043966"/>
          <w:docPartObj>
            <w:docPartGallery w:val="Page Numbers (Top of Page)"/>
            <w:docPartUnique/>
          </w:docPartObj>
        </w:sdtPr>
        <w:sdtEndPr/>
        <w:sdtContent>
          <w:p w14:paraId="3F874E23" w14:textId="19F032B0" w:rsidR="00734FD7" w:rsidRPr="00676C99" w:rsidRDefault="00734FD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34FD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03B6B" w14:textId="77777777" w:rsidR="00D93C39" w:rsidRDefault="00D93C39">
      <w:pPr>
        <w:spacing w:line="240" w:lineRule="auto"/>
      </w:pPr>
      <w:r>
        <w:separator/>
      </w:r>
    </w:p>
  </w:footnote>
  <w:footnote w:type="continuationSeparator" w:id="0">
    <w:p w14:paraId="4FE02CAD" w14:textId="77777777" w:rsidR="00D93C39" w:rsidRDefault="00D93C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AE4EE" w14:textId="24F77FE9" w:rsidR="005136E1" w:rsidRDefault="00265C29" w:rsidP="005136E1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7456" behindDoc="1" locked="0" layoutInCell="1" allowOverlap="1" wp14:anchorId="402CBA46" wp14:editId="479B21DC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6B95AED" w14:textId="56A27402" w:rsidR="008A350B" w:rsidRPr="00A04219" w:rsidRDefault="00C83BD0" w:rsidP="008A350B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="008A350B"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="008A350B"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="008A350B"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1FE211D0" w14:textId="1CB2F98D" w:rsidR="008A350B" w:rsidRPr="00727AEE" w:rsidRDefault="008A350B" w:rsidP="001C1C36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E62F2A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="001C1C36"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E62F2A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E62F2A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366EEA02" w14:textId="0D8C2765" w:rsidR="00727AEE" w:rsidRPr="00727AEE" w:rsidRDefault="00727AEE" w:rsidP="008A350B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CAC3" w14:textId="6199B9DE" w:rsidR="00A04219" w:rsidRDefault="007225AE" w:rsidP="00A04219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5408" behindDoc="1" locked="0" layoutInCell="1" allowOverlap="1" wp14:anchorId="03B35BF0" wp14:editId="2E6ACC76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E221E28" w14:textId="3149665D" w:rsidR="001123A7" w:rsidRPr="00A04219" w:rsidRDefault="00C83BD0" w:rsidP="001123A7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="001123A7"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="001123A7"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="001123A7"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6DEBA08C" w14:textId="57A4BC8D" w:rsidR="001123A7" w:rsidRPr="00A04219" w:rsidRDefault="001123A7" w:rsidP="001C1C36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E62F2A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="001C1C36"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1C1C36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9A5591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5DF899D0" w14:textId="3B2C50BC" w:rsidR="00A04219" w:rsidRPr="00A04219" w:rsidRDefault="00A04219" w:rsidP="001123A7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E2A"/>
    <w:multiLevelType w:val="hybridMultilevel"/>
    <w:tmpl w:val="DB807EE0"/>
    <w:lvl w:ilvl="0" w:tplc="F9F2792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90238"/>
    <w:multiLevelType w:val="hybridMultilevel"/>
    <w:tmpl w:val="D0782386"/>
    <w:lvl w:ilvl="0" w:tplc="FCFE50A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0DC0"/>
    <w:multiLevelType w:val="hybridMultilevel"/>
    <w:tmpl w:val="6E3EDA20"/>
    <w:lvl w:ilvl="0" w:tplc="40D23A7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FAF6625"/>
    <w:multiLevelType w:val="hybridMultilevel"/>
    <w:tmpl w:val="B54479EC"/>
    <w:lvl w:ilvl="0" w:tplc="43C083D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07C0B"/>
    <w:multiLevelType w:val="hybridMultilevel"/>
    <w:tmpl w:val="2C6233F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F2DE9"/>
    <w:multiLevelType w:val="hybridMultilevel"/>
    <w:tmpl w:val="1C707FA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642965"/>
    <w:multiLevelType w:val="hybridMultilevel"/>
    <w:tmpl w:val="9D181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13CD7"/>
    <w:multiLevelType w:val="hybridMultilevel"/>
    <w:tmpl w:val="9078B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8ED"/>
    <w:multiLevelType w:val="hybridMultilevel"/>
    <w:tmpl w:val="0408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F486E"/>
    <w:multiLevelType w:val="hybridMultilevel"/>
    <w:tmpl w:val="B36E0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D2648"/>
    <w:multiLevelType w:val="hybridMultilevel"/>
    <w:tmpl w:val="919ED5CA"/>
    <w:lvl w:ilvl="0" w:tplc="89EED7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2387B"/>
    <w:multiLevelType w:val="hybridMultilevel"/>
    <w:tmpl w:val="E9A2A6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B4BF9"/>
    <w:multiLevelType w:val="hybridMultilevel"/>
    <w:tmpl w:val="8DDA5F1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74B34"/>
    <w:multiLevelType w:val="hybridMultilevel"/>
    <w:tmpl w:val="A2FE79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01AE4"/>
    <w:multiLevelType w:val="hybridMultilevel"/>
    <w:tmpl w:val="8054A8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2B195B"/>
    <w:multiLevelType w:val="hybridMultilevel"/>
    <w:tmpl w:val="78DE3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9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DDE30B8"/>
    <w:multiLevelType w:val="hybridMultilevel"/>
    <w:tmpl w:val="9BC68C0A"/>
    <w:lvl w:ilvl="0" w:tplc="D45EAE1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B11C8"/>
    <w:multiLevelType w:val="hybridMultilevel"/>
    <w:tmpl w:val="CB2E5CF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B1460"/>
    <w:multiLevelType w:val="hybridMultilevel"/>
    <w:tmpl w:val="D464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055F8"/>
    <w:multiLevelType w:val="hybridMultilevel"/>
    <w:tmpl w:val="B2F00D88"/>
    <w:lvl w:ilvl="0" w:tplc="4266A04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4510EC1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181B54"/>
    <w:multiLevelType w:val="hybridMultilevel"/>
    <w:tmpl w:val="1B307B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A3495E"/>
    <w:multiLevelType w:val="hybridMultilevel"/>
    <w:tmpl w:val="D952D4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F22F7"/>
    <w:multiLevelType w:val="hybridMultilevel"/>
    <w:tmpl w:val="2368BE42"/>
    <w:lvl w:ilvl="0" w:tplc="194A7F1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50980"/>
    <w:multiLevelType w:val="hybridMultilevel"/>
    <w:tmpl w:val="676620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E50BFE"/>
    <w:multiLevelType w:val="hybridMultilevel"/>
    <w:tmpl w:val="6EAAE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32744"/>
    <w:multiLevelType w:val="hybridMultilevel"/>
    <w:tmpl w:val="1A9C4F9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B8316C"/>
    <w:multiLevelType w:val="hybridMultilevel"/>
    <w:tmpl w:val="C422E5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BA2BDC"/>
    <w:multiLevelType w:val="hybridMultilevel"/>
    <w:tmpl w:val="27F2F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835D9E"/>
    <w:multiLevelType w:val="hybridMultilevel"/>
    <w:tmpl w:val="8D6CE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031C"/>
    <w:multiLevelType w:val="hybridMultilevel"/>
    <w:tmpl w:val="E81C2598"/>
    <w:lvl w:ilvl="0" w:tplc="9ABC862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94FB0"/>
    <w:multiLevelType w:val="hybridMultilevel"/>
    <w:tmpl w:val="B5EE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22568"/>
    <w:multiLevelType w:val="hybridMultilevel"/>
    <w:tmpl w:val="8360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4F6F5F"/>
    <w:multiLevelType w:val="hybridMultilevel"/>
    <w:tmpl w:val="873A3B54"/>
    <w:lvl w:ilvl="0" w:tplc="61B85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A36B3A"/>
    <w:multiLevelType w:val="hybridMultilevel"/>
    <w:tmpl w:val="98CEB7CC"/>
    <w:lvl w:ilvl="0" w:tplc="CAF0F84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0E5655"/>
    <w:multiLevelType w:val="hybridMultilevel"/>
    <w:tmpl w:val="A55E85FE"/>
    <w:lvl w:ilvl="0" w:tplc="C83E6A7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E02B74"/>
    <w:multiLevelType w:val="hybridMultilevel"/>
    <w:tmpl w:val="96026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9112A"/>
    <w:multiLevelType w:val="hybridMultilevel"/>
    <w:tmpl w:val="7D220C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5769E7"/>
    <w:multiLevelType w:val="hybridMultilevel"/>
    <w:tmpl w:val="02F4B3E0"/>
    <w:lvl w:ilvl="0" w:tplc="ABDCC3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693BAB"/>
    <w:multiLevelType w:val="hybridMultilevel"/>
    <w:tmpl w:val="BFB4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66922"/>
    <w:multiLevelType w:val="hybridMultilevel"/>
    <w:tmpl w:val="2398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424263">
    <w:abstractNumId w:val="19"/>
  </w:num>
  <w:num w:numId="2" w16cid:durableId="2143569955">
    <w:abstractNumId w:val="4"/>
  </w:num>
  <w:num w:numId="3" w16cid:durableId="53437113">
    <w:abstractNumId w:val="34"/>
  </w:num>
  <w:num w:numId="4" w16cid:durableId="898320158">
    <w:abstractNumId w:val="3"/>
  </w:num>
  <w:num w:numId="5" w16cid:durableId="845440003">
    <w:abstractNumId w:val="18"/>
  </w:num>
  <w:num w:numId="6" w16cid:durableId="29688533">
    <w:abstractNumId w:val="25"/>
  </w:num>
  <w:num w:numId="7" w16cid:durableId="1810825452">
    <w:abstractNumId w:val="35"/>
  </w:num>
  <w:num w:numId="8" w16cid:durableId="1104695342">
    <w:abstractNumId w:val="16"/>
  </w:num>
  <w:num w:numId="9" w16cid:durableId="431122618">
    <w:abstractNumId w:val="27"/>
  </w:num>
  <w:num w:numId="10" w16cid:durableId="1820729445">
    <w:abstractNumId w:val="40"/>
  </w:num>
  <w:num w:numId="11" w16cid:durableId="1144277654">
    <w:abstractNumId w:val="26"/>
  </w:num>
  <w:num w:numId="12" w16cid:durableId="2037803264">
    <w:abstractNumId w:val="20"/>
  </w:num>
  <w:num w:numId="13" w16cid:durableId="603652236">
    <w:abstractNumId w:val="31"/>
  </w:num>
  <w:num w:numId="14" w16cid:durableId="1371950325">
    <w:abstractNumId w:val="39"/>
  </w:num>
  <w:num w:numId="15" w16cid:durableId="1852836776">
    <w:abstractNumId w:val="46"/>
  </w:num>
  <w:num w:numId="16" w16cid:durableId="59981537">
    <w:abstractNumId w:val="36"/>
  </w:num>
  <w:num w:numId="17" w16cid:durableId="665743369">
    <w:abstractNumId w:val="38"/>
  </w:num>
  <w:num w:numId="18" w16cid:durableId="1530214898">
    <w:abstractNumId w:val="10"/>
  </w:num>
  <w:num w:numId="19" w16cid:durableId="551504741">
    <w:abstractNumId w:val="47"/>
  </w:num>
  <w:num w:numId="20" w16cid:durableId="741369357">
    <w:abstractNumId w:val="43"/>
  </w:num>
  <w:num w:numId="21" w16cid:durableId="578364797">
    <w:abstractNumId w:val="44"/>
  </w:num>
  <w:num w:numId="22" w16cid:durableId="117381083">
    <w:abstractNumId w:val="23"/>
  </w:num>
  <w:num w:numId="23" w16cid:durableId="1461919722">
    <w:abstractNumId w:val="21"/>
  </w:num>
  <w:num w:numId="24" w16cid:durableId="1577471419">
    <w:abstractNumId w:val="13"/>
  </w:num>
  <w:num w:numId="25" w16cid:durableId="917177128">
    <w:abstractNumId w:val="11"/>
  </w:num>
  <w:num w:numId="26" w16cid:durableId="1967465364">
    <w:abstractNumId w:val="2"/>
  </w:num>
  <w:num w:numId="27" w16cid:durableId="1476724887">
    <w:abstractNumId w:val="33"/>
  </w:num>
  <w:num w:numId="28" w16cid:durableId="2008096513">
    <w:abstractNumId w:val="7"/>
  </w:num>
  <w:num w:numId="29" w16cid:durableId="818695363">
    <w:abstractNumId w:val="28"/>
  </w:num>
  <w:num w:numId="30" w16cid:durableId="1973778800">
    <w:abstractNumId w:val="45"/>
  </w:num>
  <w:num w:numId="31" w16cid:durableId="1467309120">
    <w:abstractNumId w:val="12"/>
  </w:num>
  <w:num w:numId="32" w16cid:durableId="248346106">
    <w:abstractNumId w:val="30"/>
  </w:num>
  <w:num w:numId="33" w16cid:durableId="402799970">
    <w:abstractNumId w:val="41"/>
  </w:num>
  <w:num w:numId="34" w16cid:durableId="2136673579">
    <w:abstractNumId w:val="17"/>
  </w:num>
  <w:num w:numId="35" w16cid:durableId="1838156636">
    <w:abstractNumId w:val="42"/>
  </w:num>
  <w:num w:numId="36" w16cid:durableId="24403388">
    <w:abstractNumId w:val="14"/>
  </w:num>
  <w:num w:numId="37" w16cid:durableId="150872614">
    <w:abstractNumId w:val="29"/>
  </w:num>
  <w:num w:numId="38" w16cid:durableId="76680366">
    <w:abstractNumId w:val="15"/>
  </w:num>
  <w:num w:numId="39" w16cid:durableId="752052184">
    <w:abstractNumId w:val="37"/>
  </w:num>
  <w:num w:numId="40" w16cid:durableId="1612085379">
    <w:abstractNumId w:val="32"/>
  </w:num>
  <w:num w:numId="41" w16cid:durableId="1428161564">
    <w:abstractNumId w:val="24"/>
  </w:num>
  <w:num w:numId="42" w16cid:durableId="565527627">
    <w:abstractNumId w:val="22"/>
  </w:num>
  <w:num w:numId="43" w16cid:durableId="1215045938">
    <w:abstractNumId w:val="5"/>
  </w:num>
  <w:num w:numId="44" w16cid:durableId="479082319">
    <w:abstractNumId w:val="6"/>
  </w:num>
  <w:num w:numId="45" w16cid:durableId="1242134429">
    <w:abstractNumId w:val="1"/>
  </w:num>
  <w:num w:numId="46" w16cid:durableId="1114860524">
    <w:abstractNumId w:val="9"/>
  </w:num>
  <w:num w:numId="47" w16cid:durableId="805589880">
    <w:abstractNumId w:val="8"/>
  </w:num>
  <w:num w:numId="48" w16cid:durableId="248583373">
    <w:abstractNumId w:val="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13474"/>
    <w:rsid w:val="0001389F"/>
    <w:rsid w:val="00014E24"/>
    <w:rsid w:val="00020936"/>
    <w:rsid w:val="00020D9A"/>
    <w:rsid w:val="0002465F"/>
    <w:rsid w:val="00024B3D"/>
    <w:rsid w:val="00027CEF"/>
    <w:rsid w:val="00027E44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11FF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7F58"/>
    <w:rsid w:val="0023382B"/>
    <w:rsid w:val="0023561B"/>
    <w:rsid w:val="0024149F"/>
    <w:rsid w:val="0024599C"/>
    <w:rsid w:val="00265C29"/>
    <w:rsid w:val="0027119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5A92"/>
    <w:rsid w:val="00407B86"/>
    <w:rsid w:val="00416B89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FF7"/>
    <w:rsid w:val="005B03C7"/>
    <w:rsid w:val="005B0C19"/>
    <w:rsid w:val="005C32CF"/>
    <w:rsid w:val="005C71CC"/>
    <w:rsid w:val="005C74FF"/>
    <w:rsid w:val="005C7A08"/>
    <w:rsid w:val="005E0038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A5591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3C39"/>
    <w:rsid w:val="00D96EB7"/>
    <w:rsid w:val="00DA2984"/>
    <w:rsid w:val="00DA34B3"/>
    <w:rsid w:val="00DA63EB"/>
    <w:rsid w:val="00DB4696"/>
    <w:rsid w:val="00DC2A68"/>
    <w:rsid w:val="00DC7A42"/>
    <w:rsid w:val="00DE7823"/>
    <w:rsid w:val="00DF08AA"/>
    <w:rsid w:val="00DF6E85"/>
    <w:rsid w:val="00E10408"/>
    <w:rsid w:val="00E10DA9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62F2A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12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364</TotalTime>
  <Pages>2</Pages>
  <Words>314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2023-11-09T02:12:00Z</dcterms:created>
  <dcterms:modified xsi:type="dcterms:W3CDTF">2023-11-09T21:44:00Z</dcterms:modified>
</cp:coreProperties>
</file>