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bookmarkEnd w:id="0"/>
    <w:bookmarkEnd w:id="1"/>
    <w:p w14:paraId="2BA129A3" w14:textId="77777777" w:rsidR="00877DCE" w:rsidRPr="009450E7" w:rsidRDefault="00877DCE" w:rsidP="00877DCE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>
        <w:rPr>
          <w:rFonts w:asciiTheme="majorHAnsi" w:hAnsiTheme="majorHAnsi" w:cstheme="majorHAnsi"/>
          <w:b/>
          <w:bCs/>
          <w:sz w:val="56"/>
          <w:szCs w:val="56"/>
        </w:rPr>
        <w:t>4</w:t>
      </w:r>
    </w:p>
    <w:p w14:paraId="02DAA524" w14:textId="77777777" w:rsidR="00877DCE" w:rsidRPr="0009643F" w:rsidRDefault="00877DCE" w:rsidP="00877DCE">
      <w:pPr>
        <w:pStyle w:val="TableHead"/>
        <w:rPr>
          <w:b/>
          <w:bCs/>
        </w:rPr>
      </w:pPr>
      <w:r w:rsidRPr="0009643F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5"/>
        <w:gridCol w:w="3780"/>
      </w:tblGrid>
      <w:tr w:rsidR="00877DCE" w:rsidRPr="00770D3B" w14:paraId="16BC0F56" w14:textId="77777777" w:rsidTr="00FE6DD2">
        <w:trPr>
          <w:trHeight w:val="548"/>
        </w:trPr>
        <w:tc>
          <w:tcPr>
            <w:tcW w:w="4765" w:type="dxa"/>
            <w:shd w:val="clear" w:color="auto" w:fill="auto"/>
          </w:tcPr>
          <w:p w14:paraId="18FE036A" w14:textId="77777777" w:rsidR="00877DCE" w:rsidRPr="0009643F" w:rsidRDefault="00877DCE" w:rsidP="00FE6DD2">
            <w:pPr>
              <w:pStyle w:val="TableText"/>
              <w:spacing w:after="120"/>
              <w:rPr>
                <w:b/>
                <w:bCs/>
              </w:rPr>
            </w:pPr>
            <w:r w:rsidRPr="0009643F">
              <w:rPr>
                <w:b/>
                <w:bCs/>
              </w:rPr>
              <w:t>Domain</w:t>
            </w:r>
          </w:p>
        </w:tc>
        <w:tc>
          <w:tcPr>
            <w:tcW w:w="3780" w:type="dxa"/>
            <w:shd w:val="clear" w:color="auto" w:fill="auto"/>
          </w:tcPr>
          <w:p w14:paraId="63D5A8DD" w14:textId="77777777" w:rsidR="00877DCE" w:rsidRPr="0009643F" w:rsidRDefault="00877DCE" w:rsidP="00FE6DD2">
            <w:pPr>
              <w:pStyle w:val="TableText"/>
              <w:spacing w:after="120"/>
              <w:rPr>
                <w:b/>
                <w:bCs/>
              </w:rPr>
            </w:pPr>
            <w:r w:rsidRPr="0009643F">
              <w:rPr>
                <w:b/>
                <w:bCs/>
              </w:rPr>
              <w:t>Lab</w:t>
            </w:r>
          </w:p>
        </w:tc>
      </w:tr>
      <w:tr w:rsidR="00877DCE" w:rsidRPr="00770D3B" w14:paraId="5FD5D563" w14:textId="77777777" w:rsidTr="00FE6DD2">
        <w:trPr>
          <w:trHeight w:val="550"/>
        </w:trPr>
        <w:tc>
          <w:tcPr>
            <w:tcW w:w="4765" w:type="dxa"/>
            <w:shd w:val="clear" w:color="auto" w:fill="auto"/>
          </w:tcPr>
          <w:p w14:paraId="47A5230B" w14:textId="77777777" w:rsidR="00877DCE" w:rsidRPr="00770D3B" w:rsidRDefault="00877DCE" w:rsidP="00FE6DD2">
            <w:pPr>
              <w:pStyle w:val="TableText"/>
              <w:spacing w:after="120"/>
            </w:pPr>
            <w:r>
              <w:t>General Security Concepts</w:t>
            </w:r>
          </w:p>
        </w:tc>
        <w:tc>
          <w:tcPr>
            <w:tcW w:w="3780" w:type="dxa"/>
            <w:shd w:val="clear" w:color="auto" w:fill="auto"/>
          </w:tcPr>
          <w:p w14:paraId="253E3DCE" w14:textId="77777777" w:rsidR="00877DCE" w:rsidRPr="00770D3B" w:rsidRDefault="00877DCE" w:rsidP="00FE6DD2">
            <w:pPr>
              <w:pStyle w:val="TableText"/>
              <w:spacing w:after="120"/>
            </w:pPr>
            <w:r>
              <w:t>4</w:t>
            </w:r>
            <w:r w:rsidRPr="00770D3B">
              <w:t xml:space="preserve">.1, </w:t>
            </w:r>
            <w:r>
              <w:t>4</w:t>
            </w:r>
            <w:r w:rsidRPr="00770D3B">
              <w:t xml:space="preserve">.2, </w:t>
            </w:r>
            <w:r>
              <w:t>4</w:t>
            </w:r>
            <w:r w:rsidRPr="00770D3B">
              <w:t xml:space="preserve">.3, </w:t>
            </w:r>
            <w:r>
              <w:t>4.4, 4</w:t>
            </w:r>
            <w:r w:rsidRPr="00770D3B">
              <w:t>.5</w:t>
            </w:r>
          </w:p>
        </w:tc>
      </w:tr>
    </w:tbl>
    <w:p w14:paraId="296810BB" w14:textId="77777777" w:rsidR="00877DCE" w:rsidRPr="00372B01" w:rsidRDefault="00877DCE" w:rsidP="009A70FA">
      <w:pPr>
        <w:pStyle w:val="BasalText"/>
        <w:spacing w:after="120"/>
      </w:pPr>
      <w:r>
        <w:t>Website links change frequently. If a link in the following activities no longer works, use a search engine such as Google or Bing to search for the information.</w:t>
      </w:r>
    </w:p>
    <w:p w14:paraId="6633CAC2" w14:textId="77777777" w:rsidR="00877DCE" w:rsidRPr="00372B01" w:rsidRDefault="00877DCE" w:rsidP="00877DCE">
      <w:pPr>
        <w:pStyle w:val="HeadA"/>
      </w:pPr>
      <w:r w:rsidRPr="00372B01">
        <w:t xml:space="preserve">Lab </w:t>
      </w:r>
      <w:r>
        <w:t>4.5</w:t>
      </w:r>
      <w:r w:rsidRPr="00372B01">
        <w:t xml:space="preserve"> </w:t>
      </w:r>
      <w:r>
        <w:t xml:space="preserve">Examining a </w:t>
      </w:r>
      <w:r w:rsidRPr="009C4E18">
        <w:t>Key</w:t>
      </w:r>
      <w:r>
        <w:t xml:space="preserve"> and </w:t>
      </w:r>
      <w:r w:rsidRPr="009C4E18">
        <w:t>Certificate Management Policy</w:t>
      </w:r>
    </w:p>
    <w:p w14:paraId="6BF65009" w14:textId="77777777" w:rsidR="00877DCE" w:rsidRPr="00C40C7E" w:rsidRDefault="00877DCE" w:rsidP="00877DCE">
      <w:pPr>
        <w:pStyle w:val="HeadB"/>
        <w:rPr>
          <w:rStyle w:val="Bold0"/>
          <w:rFonts w:ascii="Times" w:hAnsi="Times" w:cs="Times"/>
          <w:b/>
          <w:bCs w:val="0"/>
          <w:color w:val="auto"/>
          <w:sz w:val="24"/>
        </w:rPr>
      </w:pPr>
      <w:r w:rsidRPr="00C40C7E">
        <w:t xml:space="preserve">Estimated </w:t>
      </w:r>
      <w:r>
        <w:t>T</w:t>
      </w:r>
      <w:r w:rsidRPr="00C40C7E">
        <w:t>ime:</w:t>
      </w:r>
      <w:r>
        <w:t xml:space="preserve"> </w:t>
      </w:r>
      <w:r w:rsidRPr="00456F66">
        <w:rPr>
          <w:b w:val="0"/>
          <w:bCs/>
        </w:rPr>
        <w:t>30 minutes</w:t>
      </w:r>
    </w:p>
    <w:p w14:paraId="6369681F" w14:textId="77777777" w:rsidR="00877DCE" w:rsidRPr="00372B01" w:rsidRDefault="00877DCE" w:rsidP="00877DCE">
      <w:pPr>
        <w:pStyle w:val="HeadB"/>
        <w:spacing w:before="240"/>
      </w:pPr>
      <w:r w:rsidRPr="00372B01">
        <w:t>Objectives</w:t>
      </w:r>
    </w:p>
    <w:p w14:paraId="5DCC5B08" w14:textId="77777777" w:rsidR="00877DCE" w:rsidRDefault="00877DCE" w:rsidP="00877DCE">
      <w:pPr>
        <w:pStyle w:val="BasalText"/>
      </w:pPr>
      <w:r>
        <w:t>In this</w:t>
      </w:r>
      <w:r>
        <w:rPr>
          <w:szCs w:val="24"/>
        </w:rPr>
        <w:t xml:space="preserve"> lab, you examine a common industry standard template for a key-certificate management policy. The research you conduct will help you identify the policy’s components and information.</w:t>
      </w:r>
    </w:p>
    <w:p w14:paraId="03CD1FB8" w14:textId="77777777" w:rsidR="00877DCE" w:rsidRPr="0086719D" w:rsidRDefault="00877DCE" w:rsidP="00877DCE">
      <w:pPr>
        <w:pStyle w:val="BasalText"/>
        <w:ind w:firstLine="360"/>
      </w:pPr>
      <w:r w:rsidRPr="0086719D">
        <w:t>After completing this lab, you will be able to do the following:</w:t>
      </w:r>
    </w:p>
    <w:p w14:paraId="6F469934" w14:textId="77777777" w:rsidR="00877DCE" w:rsidRPr="00D36544" w:rsidRDefault="00877DCE" w:rsidP="00567A06">
      <w:pPr>
        <w:pStyle w:val="BasalText"/>
        <w:numPr>
          <w:ilvl w:val="0"/>
          <w:numId w:val="25"/>
        </w:numPr>
      </w:pPr>
      <w:r>
        <w:t>Define key maintenance.</w:t>
      </w:r>
    </w:p>
    <w:p w14:paraId="0270450C" w14:textId="77777777" w:rsidR="00877DCE" w:rsidRDefault="00877DCE" w:rsidP="00567A06">
      <w:pPr>
        <w:pStyle w:val="BasalText"/>
        <w:numPr>
          <w:ilvl w:val="0"/>
          <w:numId w:val="25"/>
        </w:numPr>
      </w:pPr>
      <w:r>
        <w:t>Define certificate maintenance.</w:t>
      </w:r>
    </w:p>
    <w:p w14:paraId="2815993B" w14:textId="77777777" w:rsidR="00877DCE" w:rsidRDefault="00877DCE" w:rsidP="00567A06">
      <w:pPr>
        <w:pStyle w:val="BasalText"/>
        <w:numPr>
          <w:ilvl w:val="0"/>
          <w:numId w:val="25"/>
        </w:numPr>
      </w:pPr>
      <w:r>
        <w:t>Create a key-certificate policy.</w:t>
      </w:r>
    </w:p>
    <w:p w14:paraId="5FA424EE" w14:textId="77777777" w:rsidR="00877DCE" w:rsidRPr="00D36544" w:rsidRDefault="00877DCE" w:rsidP="00567A06">
      <w:pPr>
        <w:pStyle w:val="BasalText"/>
        <w:numPr>
          <w:ilvl w:val="0"/>
          <w:numId w:val="25"/>
        </w:numPr>
      </w:pPr>
      <w:r>
        <w:t>Identify needs for key and certificate maintenance.</w:t>
      </w:r>
    </w:p>
    <w:p w14:paraId="3729ADA8" w14:textId="77777777" w:rsidR="00877DCE" w:rsidRPr="00372B01" w:rsidRDefault="00877DCE" w:rsidP="00877DCE">
      <w:pPr>
        <w:pStyle w:val="HeadB"/>
      </w:pPr>
      <w:r w:rsidRPr="00372B01">
        <w:t>Certification Objectives</w:t>
      </w:r>
    </w:p>
    <w:p w14:paraId="54F7CEC9" w14:textId="77777777" w:rsidR="00877DCE" w:rsidRPr="00372B01" w:rsidRDefault="00877DCE" w:rsidP="00877DCE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41C4DD2C" w14:textId="77777777" w:rsidR="00877DCE" w:rsidRDefault="00877DCE" w:rsidP="00567A06">
      <w:pPr>
        <w:pStyle w:val="BasalText"/>
        <w:numPr>
          <w:ilvl w:val="0"/>
          <w:numId w:val="26"/>
        </w:numPr>
      </w:pPr>
      <w:r>
        <w:t>1.4 Explain the importance of using appropriate cryptographic solutions.</w:t>
      </w:r>
    </w:p>
    <w:p w14:paraId="3865A6E5" w14:textId="77777777" w:rsidR="00877DCE" w:rsidRPr="00372B01" w:rsidRDefault="00877DCE" w:rsidP="00877DCE">
      <w:pPr>
        <w:pStyle w:val="HeadB"/>
      </w:pPr>
      <w:r w:rsidRPr="00372B01">
        <w:t>Materials Required</w:t>
      </w:r>
    </w:p>
    <w:p w14:paraId="2EC064BA" w14:textId="77777777" w:rsidR="00877DCE" w:rsidRPr="00372B01" w:rsidRDefault="00877DCE" w:rsidP="00877DCE">
      <w:pPr>
        <w:pStyle w:val="BasalText"/>
      </w:pPr>
      <w:r w:rsidRPr="00372B01">
        <w:t>This lab requires the following:</w:t>
      </w:r>
    </w:p>
    <w:p w14:paraId="1D77540F" w14:textId="77777777" w:rsidR="00567A06" w:rsidRDefault="00877DCE" w:rsidP="00567A06">
      <w:pPr>
        <w:pStyle w:val="BasalText"/>
        <w:numPr>
          <w:ilvl w:val="0"/>
          <w:numId w:val="45"/>
        </w:numPr>
        <w:sectPr w:rsidR="00567A06" w:rsidSect="00877DCE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 w:rsidRPr="00372B01">
        <w:lastRenderedPageBreak/>
        <w:t xml:space="preserve">A computer </w:t>
      </w:r>
      <w:r>
        <w:t>running Windows 10 or 11</w:t>
      </w:r>
    </w:p>
    <w:p w14:paraId="5CBC63C9" w14:textId="77777777" w:rsidR="00877DCE" w:rsidRPr="00C90E9B" w:rsidRDefault="00877DCE" w:rsidP="00877DCE">
      <w:pPr>
        <w:pStyle w:val="HeadB"/>
      </w:pPr>
      <w:r w:rsidRPr="00C90E9B">
        <w:t>Activity</w:t>
      </w:r>
    </w:p>
    <w:p w14:paraId="424CF1CF" w14:textId="77777777" w:rsidR="00877DCE" w:rsidRDefault="00877DCE" w:rsidP="00877DCE">
      <w:pPr>
        <w:pStyle w:val="BasalText"/>
      </w:pPr>
      <w:r w:rsidRPr="00372B01">
        <w:t xml:space="preserve">In this lab, you will </w:t>
      </w:r>
      <w:r>
        <w:rPr>
          <w:szCs w:val="24"/>
        </w:rPr>
        <w:t>create a key-certificate maintenance policy</w:t>
      </w:r>
      <w:r w:rsidRPr="00372B01">
        <w:t>.</w:t>
      </w:r>
    </w:p>
    <w:p w14:paraId="1CE5593C" w14:textId="77777777" w:rsidR="00877DCE" w:rsidRDefault="00877DCE" w:rsidP="00567A06">
      <w:pPr>
        <w:pStyle w:val="BasalText"/>
        <w:numPr>
          <w:ilvl w:val="0"/>
          <w:numId w:val="27"/>
        </w:numPr>
      </w:pPr>
      <w:r>
        <w:t xml:space="preserve">In your web browser, navigate to </w:t>
      </w:r>
      <w:r w:rsidRPr="0086719D">
        <w:rPr>
          <w:b/>
          <w:bCs/>
        </w:rPr>
        <w:t>https://www.sans.org/reading-room/whitepapers/vpns/key-certificate-management-public-key-infrastructure-technology-735</w:t>
      </w:r>
      <w:r>
        <w:t>.</w:t>
      </w:r>
    </w:p>
    <w:p w14:paraId="259D0DC4" w14:textId="77777777" w:rsidR="00877DCE" w:rsidRDefault="00877DCE" w:rsidP="00567A06">
      <w:pPr>
        <w:pStyle w:val="BasalText"/>
        <w:numPr>
          <w:ilvl w:val="0"/>
          <w:numId w:val="27"/>
        </w:numPr>
      </w:pPr>
      <w:r>
        <w:t xml:space="preserve">Click </w:t>
      </w:r>
      <w:r w:rsidRPr="0086719D">
        <w:rPr>
          <w:b/>
          <w:bCs/>
        </w:rPr>
        <w:t>Download</w:t>
      </w:r>
      <w:r>
        <w:t xml:space="preserve"> to display the 735.pdf document and then click </w:t>
      </w:r>
      <w:r w:rsidRPr="0086719D">
        <w:rPr>
          <w:b/>
          <w:bCs/>
        </w:rPr>
        <w:t>Download</w:t>
      </w:r>
      <w:r>
        <w:t xml:space="preserve"> to save the PDF to your local machine.</w:t>
      </w:r>
    </w:p>
    <w:p w14:paraId="1525F02C" w14:textId="77777777" w:rsidR="00877DCE" w:rsidRDefault="00877DCE" w:rsidP="00567A06">
      <w:pPr>
        <w:pStyle w:val="BasalText"/>
        <w:numPr>
          <w:ilvl w:val="0"/>
          <w:numId w:val="27"/>
        </w:numPr>
      </w:pPr>
      <w:r>
        <w:t xml:space="preserve">Read the 735.pdf template. The policy deals with key and certificate management. </w:t>
      </w:r>
    </w:p>
    <w:p w14:paraId="6B7B84E6" w14:textId="77777777" w:rsidR="00877DCE" w:rsidRDefault="00877DCE" w:rsidP="00567A06">
      <w:pPr>
        <w:pStyle w:val="BasalText"/>
        <w:numPr>
          <w:ilvl w:val="0"/>
          <w:numId w:val="27"/>
        </w:numPr>
      </w:pPr>
      <w:r>
        <w:t>Use your web browser to search for and identify best practices for key and certificate management. Look for information about key backups and key recovery.</w:t>
      </w:r>
    </w:p>
    <w:p w14:paraId="7CA65F3E" w14:textId="77777777" w:rsidR="00877DCE" w:rsidRDefault="00877DCE" w:rsidP="00567A06">
      <w:pPr>
        <w:pStyle w:val="BasalText"/>
        <w:numPr>
          <w:ilvl w:val="0"/>
          <w:numId w:val="27"/>
        </w:numPr>
      </w:pPr>
      <w:r>
        <w:t>Using the information you found and the template from SANS, create a key-certificate management policy that would work for a medium-size company of 250–300 employees. Assume the company is financially stable and has a modest IT department of eight people. Adapt the contents of the template to suit such a company. Take your time and make sure you address each section of the template.</w:t>
      </w:r>
    </w:p>
    <w:p w14:paraId="15A0B8C0" w14:textId="77777777" w:rsidR="00877DCE" w:rsidRDefault="00877DCE" w:rsidP="00567A06">
      <w:pPr>
        <w:pStyle w:val="BasalText"/>
        <w:numPr>
          <w:ilvl w:val="0"/>
          <w:numId w:val="27"/>
        </w:numPr>
      </w:pPr>
      <w:r>
        <w:t>Submit a Word document containing your k</w:t>
      </w:r>
      <w:r w:rsidRPr="00F708A2">
        <w:t xml:space="preserve">ey and </w:t>
      </w:r>
      <w:r>
        <w:t>c</w:t>
      </w:r>
      <w:r w:rsidRPr="00F708A2">
        <w:t xml:space="preserve">ertificate </w:t>
      </w:r>
      <w:r>
        <w:t>m</w:t>
      </w:r>
      <w:r w:rsidRPr="00F708A2">
        <w:t xml:space="preserve">anagement </w:t>
      </w:r>
      <w:r>
        <w:t>p</w:t>
      </w:r>
      <w:r w:rsidRPr="00F708A2">
        <w:t>olicy</w:t>
      </w:r>
      <w:r>
        <w:t>.</w:t>
      </w:r>
    </w:p>
    <w:p w14:paraId="560E19EF" w14:textId="0BD451A0" w:rsidR="003856B1" w:rsidRPr="00BE7460" w:rsidRDefault="003856B1" w:rsidP="00BE7460">
      <w:pPr>
        <w:spacing w:line="240" w:lineRule="auto"/>
        <w:rPr>
          <w:rFonts w:ascii="Arial" w:hAnsi="Arial" w:cs="Arial"/>
          <w:b/>
          <w:color w:val="2F5496" w:themeColor="accent5" w:themeShade="BF"/>
          <w:sz w:val="28"/>
          <w:szCs w:val="28"/>
        </w:rPr>
      </w:pPr>
    </w:p>
    <w:sectPr w:rsidR="003856B1" w:rsidRPr="00BE7460" w:rsidSect="00877DCE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BD5AF" w14:textId="77777777" w:rsidR="00DA70A3" w:rsidRDefault="00DA70A3">
      <w:pPr>
        <w:spacing w:line="240" w:lineRule="auto"/>
      </w:pPr>
      <w:r>
        <w:separator/>
      </w:r>
    </w:p>
  </w:endnote>
  <w:endnote w:type="continuationSeparator" w:id="0">
    <w:p w14:paraId="626D7F46" w14:textId="77777777" w:rsidR="00DA70A3" w:rsidRDefault="00DA70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1350A" w14:textId="77384E6C" w:rsidR="00256691" w:rsidRPr="007A3B09" w:rsidRDefault="00256691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47418602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612429981"/>
          <w:docPartObj>
            <w:docPartGallery w:val="Page Numbers (Top of Page)"/>
            <w:docPartUnique/>
          </w:docPartObj>
        </w:sdtPr>
        <w:sdtEndPr/>
        <w:sdtContent>
          <w:p w14:paraId="610C942D" w14:textId="2AD7FB53" w:rsidR="00256691" w:rsidRPr="00676C99" w:rsidRDefault="00256691" w:rsidP="00256691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4-5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56691">
              <w:rPr>
                <w:rFonts w:asciiTheme="minorHAnsi" w:hAnsiTheme="minorHAnsi" w:cstheme="minorHAnsi"/>
                <w:sz w:val="18"/>
                <w:szCs w:val="18"/>
              </w:rPr>
              <w:t>Examining a Key and Certificate Management Policy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578B" w14:textId="77777777" w:rsidR="00567A06" w:rsidRPr="007A3B09" w:rsidRDefault="00567A06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94749787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45769696"/>
          <w:docPartObj>
            <w:docPartGallery w:val="Page Numbers (Top of Page)"/>
            <w:docPartUnique/>
          </w:docPartObj>
        </w:sdtPr>
        <w:sdtEndPr/>
        <w:sdtContent>
          <w:p w14:paraId="6DB3637C" w14:textId="4AF1E6C6" w:rsidR="00567A06" w:rsidRPr="00676C99" w:rsidRDefault="00567A06" w:rsidP="00256691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567A06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AF1CB" w14:textId="77777777" w:rsidR="00DA70A3" w:rsidRDefault="00DA70A3">
      <w:pPr>
        <w:spacing w:line="240" w:lineRule="auto"/>
      </w:pPr>
      <w:r>
        <w:separator/>
      </w:r>
    </w:p>
  </w:footnote>
  <w:footnote w:type="continuationSeparator" w:id="0">
    <w:p w14:paraId="7F97EB4D" w14:textId="77777777" w:rsidR="00DA70A3" w:rsidRDefault="00DA70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4A0D"/>
    <w:multiLevelType w:val="hybridMultilevel"/>
    <w:tmpl w:val="2DBA9994"/>
    <w:lvl w:ilvl="0" w:tplc="8A9E3D7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4E5"/>
    <w:multiLevelType w:val="hybridMultilevel"/>
    <w:tmpl w:val="F1D06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55D38"/>
    <w:multiLevelType w:val="hybridMultilevel"/>
    <w:tmpl w:val="DC08B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F3F47"/>
    <w:multiLevelType w:val="hybridMultilevel"/>
    <w:tmpl w:val="8788F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0F601347"/>
    <w:multiLevelType w:val="hybridMultilevel"/>
    <w:tmpl w:val="CAA84054"/>
    <w:lvl w:ilvl="0" w:tplc="D9F8A9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19A69C7"/>
    <w:multiLevelType w:val="hybridMultilevel"/>
    <w:tmpl w:val="8132D2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A5902"/>
    <w:multiLevelType w:val="hybridMultilevel"/>
    <w:tmpl w:val="BA26D222"/>
    <w:lvl w:ilvl="0" w:tplc="E99C8EA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109BA"/>
    <w:multiLevelType w:val="hybridMultilevel"/>
    <w:tmpl w:val="8F8A3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974E7"/>
    <w:multiLevelType w:val="hybridMultilevel"/>
    <w:tmpl w:val="50D67154"/>
    <w:lvl w:ilvl="0" w:tplc="40F4552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26746"/>
    <w:multiLevelType w:val="hybridMultilevel"/>
    <w:tmpl w:val="6E44A8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76E17"/>
    <w:multiLevelType w:val="hybridMultilevel"/>
    <w:tmpl w:val="59D6D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E4E36"/>
    <w:multiLevelType w:val="hybridMultilevel"/>
    <w:tmpl w:val="6186C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5" w15:restartNumberingAfterBreak="0">
    <w:nsid w:val="310A032F"/>
    <w:multiLevelType w:val="hybridMultilevel"/>
    <w:tmpl w:val="81922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34F55"/>
    <w:multiLevelType w:val="hybridMultilevel"/>
    <w:tmpl w:val="4C0A7F94"/>
    <w:lvl w:ilvl="0" w:tplc="BA365CE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4E317E2"/>
    <w:multiLevelType w:val="hybridMultilevel"/>
    <w:tmpl w:val="E0F24D2A"/>
    <w:lvl w:ilvl="0" w:tplc="F58CB2C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0" w15:restartNumberingAfterBreak="0">
    <w:nsid w:val="403C0968"/>
    <w:multiLevelType w:val="hybridMultilevel"/>
    <w:tmpl w:val="17846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6320B"/>
    <w:multiLevelType w:val="hybridMultilevel"/>
    <w:tmpl w:val="39C6E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3E4401C"/>
    <w:multiLevelType w:val="hybridMultilevel"/>
    <w:tmpl w:val="6F9655EE"/>
    <w:lvl w:ilvl="0" w:tplc="5CBE68F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10D3B"/>
    <w:multiLevelType w:val="hybridMultilevel"/>
    <w:tmpl w:val="9744B06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D2CBB"/>
    <w:multiLevelType w:val="hybridMultilevel"/>
    <w:tmpl w:val="80D04C5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61484"/>
    <w:multiLevelType w:val="hybridMultilevel"/>
    <w:tmpl w:val="7AD47B6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47B6C"/>
    <w:multiLevelType w:val="hybridMultilevel"/>
    <w:tmpl w:val="C1B6005C"/>
    <w:lvl w:ilvl="0" w:tplc="3EF00B5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119FA"/>
    <w:multiLevelType w:val="hybridMultilevel"/>
    <w:tmpl w:val="809693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27B7C"/>
    <w:multiLevelType w:val="hybridMultilevel"/>
    <w:tmpl w:val="3D1E1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927109"/>
    <w:multiLevelType w:val="hybridMultilevel"/>
    <w:tmpl w:val="67D48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64FD7"/>
    <w:multiLevelType w:val="hybridMultilevel"/>
    <w:tmpl w:val="6C1CC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8A64FD"/>
    <w:multiLevelType w:val="hybridMultilevel"/>
    <w:tmpl w:val="F6142134"/>
    <w:lvl w:ilvl="0" w:tplc="A984DA6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0F0629"/>
    <w:multiLevelType w:val="hybridMultilevel"/>
    <w:tmpl w:val="FBEA0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B55950"/>
    <w:multiLevelType w:val="hybridMultilevel"/>
    <w:tmpl w:val="3CFC02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C04CD"/>
    <w:multiLevelType w:val="hybridMultilevel"/>
    <w:tmpl w:val="BEA8CF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A82DC9"/>
    <w:multiLevelType w:val="hybridMultilevel"/>
    <w:tmpl w:val="556ED0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D56594"/>
    <w:multiLevelType w:val="hybridMultilevel"/>
    <w:tmpl w:val="5E0A0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473289"/>
    <w:multiLevelType w:val="hybridMultilevel"/>
    <w:tmpl w:val="B8205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8D76FE"/>
    <w:multiLevelType w:val="hybridMultilevel"/>
    <w:tmpl w:val="0EF29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E14D0"/>
    <w:multiLevelType w:val="hybridMultilevel"/>
    <w:tmpl w:val="D98EA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AF1A7E"/>
    <w:multiLevelType w:val="hybridMultilevel"/>
    <w:tmpl w:val="45820DE8"/>
    <w:lvl w:ilvl="0" w:tplc="3D3EDE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CA6D82"/>
    <w:multiLevelType w:val="hybridMultilevel"/>
    <w:tmpl w:val="C56689F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B6248B"/>
    <w:multiLevelType w:val="hybridMultilevel"/>
    <w:tmpl w:val="2C44A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7755">
    <w:abstractNumId w:val="17"/>
  </w:num>
  <w:num w:numId="2" w16cid:durableId="1017774645">
    <w:abstractNumId w:val="6"/>
  </w:num>
  <w:num w:numId="3" w16cid:durableId="17048273">
    <w:abstractNumId w:val="30"/>
  </w:num>
  <w:num w:numId="4" w16cid:durableId="929310798">
    <w:abstractNumId w:val="4"/>
  </w:num>
  <w:num w:numId="5" w16cid:durableId="874386530">
    <w:abstractNumId w:val="14"/>
  </w:num>
  <w:num w:numId="6" w16cid:durableId="1443572921">
    <w:abstractNumId w:val="22"/>
  </w:num>
  <w:num w:numId="7" w16cid:durableId="289014958">
    <w:abstractNumId w:val="19"/>
  </w:num>
  <w:num w:numId="8" w16cid:durableId="298196907">
    <w:abstractNumId w:val="9"/>
  </w:num>
  <w:num w:numId="9" w16cid:durableId="1992520010">
    <w:abstractNumId w:val="15"/>
  </w:num>
  <w:num w:numId="10" w16cid:durableId="1657564737">
    <w:abstractNumId w:val="32"/>
  </w:num>
  <w:num w:numId="11" w16cid:durableId="103621794">
    <w:abstractNumId w:val="29"/>
  </w:num>
  <w:num w:numId="12" w16cid:durableId="767459246">
    <w:abstractNumId w:val="35"/>
  </w:num>
  <w:num w:numId="13" w16cid:durableId="227618505">
    <w:abstractNumId w:val="39"/>
  </w:num>
  <w:num w:numId="14" w16cid:durableId="302661389">
    <w:abstractNumId w:val="34"/>
  </w:num>
  <w:num w:numId="15" w16cid:durableId="47342245">
    <w:abstractNumId w:val="12"/>
  </w:num>
  <w:num w:numId="16" w16cid:durableId="1036586992">
    <w:abstractNumId w:val="41"/>
  </w:num>
  <w:num w:numId="17" w16cid:durableId="432550171">
    <w:abstractNumId w:val="20"/>
  </w:num>
  <w:num w:numId="18" w16cid:durableId="1882670573">
    <w:abstractNumId w:val="3"/>
  </w:num>
  <w:num w:numId="19" w16cid:durableId="1071999716">
    <w:abstractNumId w:val="1"/>
  </w:num>
  <w:num w:numId="20" w16cid:durableId="480194194">
    <w:abstractNumId w:val="40"/>
  </w:num>
  <w:num w:numId="21" w16cid:durableId="624624150">
    <w:abstractNumId w:val="2"/>
  </w:num>
  <w:num w:numId="22" w16cid:durableId="1148547053">
    <w:abstractNumId w:val="44"/>
  </w:num>
  <w:num w:numId="23" w16cid:durableId="2028095604">
    <w:abstractNumId w:val="31"/>
  </w:num>
  <w:num w:numId="24" w16cid:durableId="1745761632">
    <w:abstractNumId w:val="42"/>
  </w:num>
  <w:num w:numId="25" w16cid:durableId="1311323336">
    <w:abstractNumId w:val="38"/>
  </w:num>
  <w:num w:numId="26" w16cid:durableId="47654077">
    <w:abstractNumId w:val="21"/>
  </w:num>
  <w:num w:numId="27" w16cid:durableId="1610508449">
    <w:abstractNumId w:val="27"/>
  </w:num>
  <w:num w:numId="28" w16cid:durableId="810513756">
    <w:abstractNumId w:val="10"/>
  </w:num>
  <w:num w:numId="29" w16cid:durableId="418061149">
    <w:abstractNumId w:val="7"/>
  </w:num>
  <w:num w:numId="30" w16cid:durableId="1799519923">
    <w:abstractNumId w:val="11"/>
  </w:num>
  <w:num w:numId="31" w16cid:durableId="1192258833">
    <w:abstractNumId w:val="36"/>
  </w:num>
  <w:num w:numId="32" w16cid:durableId="1926373827">
    <w:abstractNumId w:val="0"/>
  </w:num>
  <w:num w:numId="33" w16cid:durableId="305941452">
    <w:abstractNumId w:val="5"/>
  </w:num>
  <w:num w:numId="34" w16cid:durableId="28843294">
    <w:abstractNumId w:val="8"/>
  </w:num>
  <w:num w:numId="35" w16cid:durableId="1891725829">
    <w:abstractNumId w:val="43"/>
  </w:num>
  <w:num w:numId="36" w16cid:durableId="531381054">
    <w:abstractNumId w:val="33"/>
  </w:num>
  <w:num w:numId="37" w16cid:durableId="2105803763">
    <w:abstractNumId w:val="28"/>
  </w:num>
  <w:num w:numId="38" w16cid:durableId="607464821">
    <w:abstractNumId w:val="26"/>
  </w:num>
  <w:num w:numId="39" w16cid:durableId="1812288944">
    <w:abstractNumId w:val="18"/>
  </w:num>
  <w:num w:numId="40" w16cid:durableId="1437678735">
    <w:abstractNumId w:val="24"/>
  </w:num>
  <w:num w:numId="41" w16cid:durableId="1512377416">
    <w:abstractNumId w:val="23"/>
  </w:num>
  <w:num w:numId="42" w16cid:durableId="488788926">
    <w:abstractNumId w:val="25"/>
  </w:num>
  <w:num w:numId="43" w16cid:durableId="1683702483">
    <w:abstractNumId w:val="16"/>
  </w:num>
  <w:num w:numId="44" w16cid:durableId="2021394892">
    <w:abstractNumId w:val="37"/>
  </w:num>
  <w:num w:numId="45" w16cid:durableId="1528443269">
    <w:abstractNumId w:val="1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13474"/>
    <w:rsid w:val="0001389F"/>
    <w:rsid w:val="00014E24"/>
    <w:rsid w:val="00020936"/>
    <w:rsid w:val="00020D9A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4EE"/>
    <w:rsid w:val="000C4F29"/>
    <w:rsid w:val="000C63E1"/>
    <w:rsid w:val="000D12A6"/>
    <w:rsid w:val="000D3364"/>
    <w:rsid w:val="000D5B21"/>
    <w:rsid w:val="000D6143"/>
    <w:rsid w:val="000E0F62"/>
    <w:rsid w:val="000E3C57"/>
    <w:rsid w:val="000F1061"/>
    <w:rsid w:val="00106E51"/>
    <w:rsid w:val="00110973"/>
    <w:rsid w:val="001123A7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535B"/>
    <w:rsid w:val="001F060F"/>
    <w:rsid w:val="001F2844"/>
    <w:rsid w:val="001F4C6A"/>
    <w:rsid w:val="001F5249"/>
    <w:rsid w:val="00201333"/>
    <w:rsid w:val="002137F9"/>
    <w:rsid w:val="002153E5"/>
    <w:rsid w:val="0023382B"/>
    <w:rsid w:val="0023561B"/>
    <w:rsid w:val="0024149F"/>
    <w:rsid w:val="0024599C"/>
    <w:rsid w:val="00256691"/>
    <w:rsid w:val="00265C29"/>
    <w:rsid w:val="00275E59"/>
    <w:rsid w:val="00276AAB"/>
    <w:rsid w:val="002812DC"/>
    <w:rsid w:val="00281CAE"/>
    <w:rsid w:val="00284217"/>
    <w:rsid w:val="002853B1"/>
    <w:rsid w:val="002867B7"/>
    <w:rsid w:val="002904C7"/>
    <w:rsid w:val="002947E1"/>
    <w:rsid w:val="00294CC7"/>
    <w:rsid w:val="002A12DE"/>
    <w:rsid w:val="002A3BAC"/>
    <w:rsid w:val="002A6BB8"/>
    <w:rsid w:val="002A7E08"/>
    <w:rsid w:val="002B7407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5A92"/>
    <w:rsid w:val="00407B86"/>
    <w:rsid w:val="00420D35"/>
    <w:rsid w:val="00435D15"/>
    <w:rsid w:val="00435DB9"/>
    <w:rsid w:val="00437E2E"/>
    <w:rsid w:val="00456F50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67A06"/>
    <w:rsid w:val="00571001"/>
    <w:rsid w:val="005727D2"/>
    <w:rsid w:val="005811C7"/>
    <w:rsid w:val="00583A09"/>
    <w:rsid w:val="00587CC1"/>
    <w:rsid w:val="00590C66"/>
    <w:rsid w:val="00592C6E"/>
    <w:rsid w:val="005A07F9"/>
    <w:rsid w:val="005A2579"/>
    <w:rsid w:val="005A7FF7"/>
    <w:rsid w:val="005B03C7"/>
    <w:rsid w:val="005B0C19"/>
    <w:rsid w:val="005C32CF"/>
    <w:rsid w:val="005C71CC"/>
    <w:rsid w:val="005C74FF"/>
    <w:rsid w:val="005C7A08"/>
    <w:rsid w:val="005E0038"/>
    <w:rsid w:val="005F2D1A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12B8"/>
    <w:rsid w:val="006D4340"/>
    <w:rsid w:val="006D4921"/>
    <w:rsid w:val="006D49F4"/>
    <w:rsid w:val="006D68C6"/>
    <w:rsid w:val="006E31DE"/>
    <w:rsid w:val="006E57E9"/>
    <w:rsid w:val="006F022F"/>
    <w:rsid w:val="006F3DD3"/>
    <w:rsid w:val="006F7CE0"/>
    <w:rsid w:val="007029F6"/>
    <w:rsid w:val="00705240"/>
    <w:rsid w:val="0070564A"/>
    <w:rsid w:val="007146DB"/>
    <w:rsid w:val="007225AE"/>
    <w:rsid w:val="0072511A"/>
    <w:rsid w:val="00725E57"/>
    <w:rsid w:val="00727AEE"/>
    <w:rsid w:val="0074137E"/>
    <w:rsid w:val="0074293B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77DCE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7D9B"/>
    <w:rsid w:val="008D0BBC"/>
    <w:rsid w:val="008D4990"/>
    <w:rsid w:val="008E56C2"/>
    <w:rsid w:val="008F1E41"/>
    <w:rsid w:val="008F473F"/>
    <w:rsid w:val="008F5B5F"/>
    <w:rsid w:val="00900EB7"/>
    <w:rsid w:val="00901D6E"/>
    <w:rsid w:val="009053CC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1A4"/>
    <w:rsid w:val="00974CA2"/>
    <w:rsid w:val="00983DDC"/>
    <w:rsid w:val="00986FF3"/>
    <w:rsid w:val="00990AC1"/>
    <w:rsid w:val="00994036"/>
    <w:rsid w:val="009A70FA"/>
    <w:rsid w:val="009B1838"/>
    <w:rsid w:val="009B2663"/>
    <w:rsid w:val="009B558D"/>
    <w:rsid w:val="009B5A94"/>
    <w:rsid w:val="009B70B8"/>
    <w:rsid w:val="009C50A4"/>
    <w:rsid w:val="009C7E2B"/>
    <w:rsid w:val="009F3D9A"/>
    <w:rsid w:val="009F3E52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B9D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81FE1"/>
    <w:rsid w:val="00B83EBB"/>
    <w:rsid w:val="00B84BE7"/>
    <w:rsid w:val="00B85302"/>
    <w:rsid w:val="00B919C0"/>
    <w:rsid w:val="00B94DF1"/>
    <w:rsid w:val="00B95D14"/>
    <w:rsid w:val="00B95F5F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D6533"/>
    <w:rsid w:val="00BE0D0E"/>
    <w:rsid w:val="00BE171E"/>
    <w:rsid w:val="00BE20B5"/>
    <w:rsid w:val="00BE7460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71CA"/>
    <w:rsid w:val="00D62F16"/>
    <w:rsid w:val="00D73D79"/>
    <w:rsid w:val="00D748E4"/>
    <w:rsid w:val="00D76004"/>
    <w:rsid w:val="00D820A2"/>
    <w:rsid w:val="00D824AE"/>
    <w:rsid w:val="00D824D0"/>
    <w:rsid w:val="00D85325"/>
    <w:rsid w:val="00D924FA"/>
    <w:rsid w:val="00D93E33"/>
    <w:rsid w:val="00D96EB7"/>
    <w:rsid w:val="00DA2984"/>
    <w:rsid w:val="00DA34B3"/>
    <w:rsid w:val="00DA63EB"/>
    <w:rsid w:val="00DA70A3"/>
    <w:rsid w:val="00DB4696"/>
    <w:rsid w:val="00DC2A68"/>
    <w:rsid w:val="00DC7A42"/>
    <w:rsid w:val="00DE7823"/>
    <w:rsid w:val="00DF6E85"/>
    <w:rsid w:val="00E10408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590E"/>
    <w:rsid w:val="00E5718B"/>
    <w:rsid w:val="00E70CFF"/>
    <w:rsid w:val="00E74FBB"/>
    <w:rsid w:val="00E76D0B"/>
    <w:rsid w:val="00E8194F"/>
    <w:rsid w:val="00E83B17"/>
    <w:rsid w:val="00E87C19"/>
    <w:rsid w:val="00E9524D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5536A"/>
    <w:rsid w:val="00F6206E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2</Pages>
  <Words>304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2023-11-09T02:20:00Z</dcterms:created>
  <dcterms:modified xsi:type="dcterms:W3CDTF">2023-11-09T21:50:00Z</dcterms:modified>
</cp:coreProperties>
</file>