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3A527A89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 xml:space="preserve">Module </w:t>
      </w:r>
      <w:r w:rsidR="007214B7">
        <w:rPr>
          <w:rFonts w:asciiTheme="majorHAnsi" w:hAnsiTheme="majorHAnsi" w:cstheme="majorHAnsi"/>
          <w:b/>
          <w:bCs/>
          <w:sz w:val="56"/>
          <w:szCs w:val="56"/>
        </w:rPr>
        <w:t>9</w:t>
      </w:r>
    </w:p>
    <w:p w14:paraId="6130F30A" w14:textId="77777777" w:rsidR="00385875" w:rsidRPr="00372B01" w:rsidRDefault="00AF1E2F" w:rsidP="00385875">
      <w:pPr>
        <w:pStyle w:val="COOBT"/>
        <w:spacing w:before="0" w:after="0" w:line="480" w:lineRule="auto"/>
        <w:ind w:left="0"/>
        <w:rPr>
          <w:rFonts w:ascii="Times" w:hAnsi="Times" w:cs="Times"/>
          <w:color w:val="auto"/>
          <w:sz w:val="24"/>
        </w:rPr>
      </w:pPr>
      <w:r w:rsidRPr="00AF1E2F"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1"/>
        <w:gridCol w:w="2678"/>
      </w:tblGrid>
      <w:tr w:rsidR="00385875" w:rsidRPr="00770D3B" w14:paraId="7BFC1B09" w14:textId="77777777" w:rsidTr="00384B13">
        <w:tc>
          <w:tcPr>
            <w:tcW w:w="5621" w:type="dxa"/>
            <w:shd w:val="clear" w:color="auto" w:fill="auto"/>
          </w:tcPr>
          <w:p w14:paraId="2DE8A738" w14:textId="243F5286" w:rsidR="00385875" w:rsidRPr="00770D3B" w:rsidRDefault="00385875" w:rsidP="00385875">
            <w:pPr>
              <w:pStyle w:val="TableText"/>
            </w:pPr>
            <w:r w:rsidRPr="00770D3B">
              <w:t>Domain</w:t>
            </w:r>
          </w:p>
        </w:tc>
        <w:tc>
          <w:tcPr>
            <w:tcW w:w="2678" w:type="dxa"/>
            <w:shd w:val="clear" w:color="auto" w:fill="auto"/>
          </w:tcPr>
          <w:p w14:paraId="5163C7FD" w14:textId="77777777" w:rsidR="00385875" w:rsidRPr="00770D3B" w:rsidRDefault="00385875" w:rsidP="00385875">
            <w:pPr>
              <w:pStyle w:val="TableText"/>
            </w:pPr>
            <w:r w:rsidRPr="00770D3B">
              <w:t>Lab</w:t>
            </w:r>
          </w:p>
        </w:tc>
      </w:tr>
      <w:tr w:rsidR="00385875" w:rsidRPr="00770D3B" w14:paraId="72C8A658" w14:textId="77777777" w:rsidTr="00384B13">
        <w:tc>
          <w:tcPr>
            <w:tcW w:w="5621" w:type="dxa"/>
            <w:shd w:val="clear" w:color="auto" w:fill="auto"/>
          </w:tcPr>
          <w:p w14:paraId="11A61837" w14:textId="7BAAB55B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General Security Concepts</w:t>
            </w:r>
          </w:p>
        </w:tc>
        <w:tc>
          <w:tcPr>
            <w:tcW w:w="2678" w:type="dxa"/>
            <w:shd w:val="clear" w:color="auto" w:fill="auto"/>
          </w:tcPr>
          <w:p w14:paraId="2BFBB7D8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9.5</w:t>
            </w:r>
          </w:p>
        </w:tc>
      </w:tr>
      <w:tr w:rsidR="00385875" w:rsidRPr="00770D3B" w14:paraId="23BC20F0" w14:textId="77777777" w:rsidTr="00384B13">
        <w:trPr>
          <w:trHeight w:val="550"/>
        </w:trPr>
        <w:tc>
          <w:tcPr>
            <w:tcW w:w="5621" w:type="dxa"/>
            <w:shd w:val="clear" w:color="auto" w:fill="auto"/>
          </w:tcPr>
          <w:p w14:paraId="16A265BF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Threats, Vulnerabilities, and Mitigation</w:t>
            </w:r>
          </w:p>
        </w:tc>
        <w:tc>
          <w:tcPr>
            <w:tcW w:w="2678" w:type="dxa"/>
            <w:shd w:val="clear" w:color="auto" w:fill="auto"/>
          </w:tcPr>
          <w:p w14:paraId="6F2619E4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9.1, 9.2</w:t>
            </w:r>
          </w:p>
        </w:tc>
      </w:tr>
      <w:tr w:rsidR="00385875" w:rsidRPr="00770D3B" w14:paraId="68C2B79C" w14:textId="77777777" w:rsidTr="00384B13">
        <w:trPr>
          <w:trHeight w:val="550"/>
        </w:trPr>
        <w:tc>
          <w:tcPr>
            <w:tcW w:w="5621" w:type="dxa"/>
            <w:shd w:val="clear" w:color="auto" w:fill="auto"/>
          </w:tcPr>
          <w:p w14:paraId="03485A41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Security Architecture</w:t>
            </w:r>
          </w:p>
        </w:tc>
        <w:tc>
          <w:tcPr>
            <w:tcW w:w="2678" w:type="dxa"/>
            <w:shd w:val="clear" w:color="auto" w:fill="auto"/>
          </w:tcPr>
          <w:p w14:paraId="09BB1289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9.4</w:t>
            </w:r>
          </w:p>
        </w:tc>
      </w:tr>
      <w:tr w:rsidR="00385875" w:rsidRPr="00770D3B" w14:paraId="6B67642C" w14:textId="77777777" w:rsidTr="00384B13">
        <w:trPr>
          <w:trHeight w:val="550"/>
        </w:trPr>
        <w:tc>
          <w:tcPr>
            <w:tcW w:w="5621" w:type="dxa"/>
            <w:shd w:val="clear" w:color="auto" w:fill="auto"/>
          </w:tcPr>
          <w:p w14:paraId="110AC218" w14:textId="77777777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Security Operations</w:t>
            </w:r>
          </w:p>
        </w:tc>
        <w:tc>
          <w:tcPr>
            <w:tcW w:w="2678" w:type="dxa"/>
            <w:shd w:val="clear" w:color="auto" w:fill="auto"/>
          </w:tcPr>
          <w:p w14:paraId="64C4C285" w14:textId="77946809" w:rsidR="00385875" w:rsidRPr="00385875" w:rsidRDefault="00385875" w:rsidP="00385875">
            <w:pPr>
              <w:pStyle w:val="TableText"/>
              <w:rPr>
                <w:b w:val="0"/>
                <w:bCs/>
              </w:rPr>
            </w:pPr>
            <w:r w:rsidRPr="00385875">
              <w:rPr>
                <w:b w:val="0"/>
                <w:bCs/>
              </w:rPr>
              <w:t>9.1, 9.2, 9.3</w:t>
            </w:r>
          </w:p>
        </w:tc>
      </w:tr>
    </w:tbl>
    <w:p w14:paraId="24736102" w14:textId="519F27E9" w:rsidR="00232A90" w:rsidRPr="00232A90" w:rsidRDefault="008501B6" w:rsidP="00232A90">
      <w:pPr>
        <w:pStyle w:val="BasalText"/>
      </w:pPr>
      <w:r w:rsidRPr="008501B6">
        <w:t>Website links change frequently. If a link in the following activities no longer works, use a search engine such as Google or Bing to search for the information.</w:t>
      </w:r>
    </w:p>
    <w:p w14:paraId="6704AD59" w14:textId="4E1AC89A" w:rsidR="008501B6" w:rsidRPr="0076426A" w:rsidRDefault="008501B6" w:rsidP="00A43244">
      <w:pPr>
        <w:pStyle w:val="HeadA"/>
      </w:pPr>
      <w:r w:rsidRPr="0076426A">
        <w:t xml:space="preserve">Lab </w:t>
      </w:r>
      <w:r>
        <w:t>9</w:t>
      </w:r>
      <w:r w:rsidRPr="005849B6">
        <w:t xml:space="preserve">.1 </w:t>
      </w:r>
      <w:r w:rsidRPr="00112DB2">
        <w:t>Setting Up the pfSense Hardware Firewall</w:t>
      </w:r>
      <w:r w:rsidRPr="0076426A">
        <w:t xml:space="preserve"> </w:t>
      </w:r>
    </w:p>
    <w:p w14:paraId="397B1EFA" w14:textId="71D95CDA" w:rsidR="008501B6" w:rsidRPr="00A43244" w:rsidRDefault="008501B6" w:rsidP="00A43244">
      <w:pPr>
        <w:pStyle w:val="HeadB"/>
        <w:spacing w:before="120" w:after="120" w:line="276" w:lineRule="auto"/>
      </w:pPr>
      <w:r w:rsidRPr="00A43244">
        <w:t>Estimated time:</w:t>
      </w:r>
      <w:r w:rsidRPr="00A43244">
        <w:t> </w:t>
      </w:r>
      <w:r w:rsidRPr="00A43244">
        <w:rPr>
          <w:b w:val="0"/>
          <w:bCs/>
        </w:rPr>
        <w:t>30 minutes</w:t>
      </w:r>
    </w:p>
    <w:p w14:paraId="43602906" w14:textId="08A2F254" w:rsidR="008501B6" w:rsidRPr="00372B01" w:rsidRDefault="008501B6" w:rsidP="008501B6">
      <w:pPr>
        <w:pStyle w:val="HeadB"/>
      </w:pPr>
      <w:r w:rsidRPr="00372B01">
        <w:t>Objectives</w:t>
      </w:r>
    </w:p>
    <w:p w14:paraId="5B129A9A" w14:textId="3ACC1334" w:rsidR="008501B6" w:rsidRPr="009A72FD" w:rsidRDefault="008501B6" w:rsidP="00A43244">
      <w:pPr>
        <w:pStyle w:val="BasalText"/>
        <w:rPr>
          <w:spacing w:val="-4"/>
        </w:rPr>
      </w:pPr>
      <w:proofErr w:type="spellStart"/>
      <w:r w:rsidRPr="009A72FD">
        <w:rPr>
          <w:spacing w:val="-4"/>
        </w:rPr>
        <w:t>pfSense</w:t>
      </w:r>
      <w:proofErr w:type="spellEnd"/>
      <w:r w:rsidRPr="009A72FD">
        <w:rPr>
          <w:spacing w:val="-4"/>
        </w:rPr>
        <w:t xml:space="preserve"> is one of the most well-known open-source firewalls. It is available as an appliance or a virtual firewall. The operating system can also be installed in a virtual machine to mimic an appliance firewall in a virtual environment. </w:t>
      </w:r>
      <w:proofErr w:type="spellStart"/>
      <w:r w:rsidRPr="009A72FD">
        <w:rPr>
          <w:spacing w:val="-4"/>
        </w:rPr>
        <w:t>pfSense</w:t>
      </w:r>
      <w:proofErr w:type="spellEnd"/>
      <w:r w:rsidRPr="009A72FD">
        <w:rPr>
          <w:spacing w:val="-4"/>
        </w:rPr>
        <w:t xml:space="preserve"> is built on top of FreeBSD, an open-source Linux distribution. It is natively built as a router and firewall but also supports many other features.</w:t>
      </w:r>
    </w:p>
    <w:p w14:paraId="73C1F476" w14:textId="50F9843A" w:rsidR="008501B6" w:rsidRPr="00372B01" w:rsidRDefault="008501B6" w:rsidP="00CB16E7">
      <w:pPr>
        <w:pStyle w:val="BasalText"/>
        <w:ind w:left="360"/>
      </w:pPr>
      <w:r w:rsidRPr="00372B01">
        <w:t>After completing this lab, you will be able to</w:t>
      </w:r>
      <w:r>
        <w:t xml:space="preserve"> do the following</w:t>
      </w:r>
      <w:r w:rsidRPr="00372B01">
        <w:t>:</w:t>
      </w:r>
    </w:p>
    <w:p w14:paraId="72CC4FFF" w14:textId="5D47B730" w:rsidR="008501B6" w:rsidRPr="00372B01" w:rsidRDefault="008501B6" w:rsidP="00F456B6">
      <w:pPr>
        <w:pStyle w:val="BasalText"/>
        <w:numPr>
          <w:ilvl w:val="0"/>
          <w:numId w:val="11"/>
        </w:numPr>
        <w:ind w:left="1080"/>
      </w:pPr>
      <w:r>
        <w:t>Build a</w:t>
      </w:r>
      <w:r w:rsidRPr="00B95CF7">
        <w:t xml:space="preserve"> </w:t>
      </w:r>
      <w:proofErr w:type="spellStart"/>
      <w:r w:rsidRPr="00B95CF7">
        <w:t>pfSense</w:t>
      </w:r>
      <w:proofErr w:type="spellEnd"/>
      <w:r>
        <w:t xml:space="preserve"> firewall</w:t>
      </w:r>
      <w:r w:rsidRPr="00B95CF7">
        <w:t xml:space="preserve"> in a virtual machine</w:t>
      </w:r>
      <w:r>
        <w:t>.</w:t>
      </w:r>
    </w:p>
    <w:p w14:paraId="2325D0AA" w14:textId="4261A10E" w:rsidR="008501B6" w:rsidRPr="00FE55BC" w:rsidRDefault="008501B6" w:rsidP="00F456B6">
      <w:pPr>
        <w:pStyle w:val="BasalText"/>
        <w:numPr>
          <w:ilvl w:val="0"/>
          <w:numId w:val="11"/>
        </w:numPr>
        <w:ind w:left="1080"/>
      </w:pPr>
      <w:r w:rsidRPr="00FE55BC">
        <w:t xml:space="preserve">Identify </w:t>
      </w:r>
      <w:r>
        <w:t xml:space="preserve">components of a </w:t>
      </w:r>
      <w:proofErr w:type="spellStart"/>
      <w:r>
        <w:t>pfSense</w:t>
      </w:r>
      <w:proofErr w:type="spellEnd"/>
      <w:r>
        <w:t xml:space="preserve"> firewall.</w:t>
      </w:r>
    </w:p>
    <w:p w14:paraId="7CC2DA4D" w14:textId="6E372D2C" w:rsidR="008501B6" w:rsidRPr="00372B01" w:rsidRDefault="008501B6" w:rsidP="008501B6">
      <w:pPr>
        <w:pStyle w:val="HeadB"/>
      </w:pPr>
      <w:r w:rsidRPr="00372B01">
        <w:lastRenderedPageBreak/>
        <w:t>Certification Objectives</w:t>
      </w:r>
    </w:p>
    <w:p w14:paraId="5A3DC64A" w14:textId="42097D0B" w:rsidR="008501B6" w:rsidRPr="00372B01" w:rsidRDefault="008501B6" w:rsidP="00A43244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0EECEAB7" w14:textId="39B44807" w:rsidR="008501B6" w:rsidRDefault="008501B6" w:rsidP="00F456B6">
      <w:pPr>
        <w:pStyle w:val="BasalText"/>
        <w:numPr>
          <w:ilvl w:val="0"/>
          <w:numId w:val="12"/>
        </w:numPr>
      </w:pPr>
      <w:r>
        <w:t>2.5 Explain the purpose of mitigation techniques used to secure the enterprise.</w:t>
      </w:r>
    </w:p>
    <w:p w14:paraId="31F51C30" w14:textId="5A27495B" w:rsidR="008501B6" w:rsidRDefault="008501B6" w:rsidP="00F456B6">
      <w:pPr>
        <w:pStyle w:val="BasalText"/>
        <w:numPr>
          <w:ilvl w:val="0"/>
          <w:numId w:val="12"/>
        </w:numPr>
      </w:pPr>
      <w:r>
        <w:t>4.5 Given a scenario, modify enterprise capabilities to enhance security.</w:t>
      </w:r>
    </w:p>
    <w:p w14:paraId="23472FA3" w14:textId="55CCD4B7" w:rsidR="008501B6" w:rsidRPr="00372B01" w:rsidRDefault="008501B6" w:rsidP="008501B6">
      <w:pPr>
        <w:pStyle w:val="HeadB"/>
      </w:pPr>
      <w:r w:rsidRPr="00372B01">
        <w:t>Materials Required</w:t>
      </w:r>
    </w:p>
    <w:p w14:paraId="7CFB3DA7" w14:textId="010EEFF5" w:rsidR="008501B6" w:rsidRPr="00372B01" w:rsidRDefault="008501B6" w:rsidP="00A43244">
      <w:pPr>
        <w:pStyle w:val="BasalText"/>
      </w:pPr>
      <w:r w:rsidRPr="00372B01">
        <w:t>This lab requires the following:</w:t>
      </w:r>
    </w:p>
    <w:p w14:paraId="4D792DC6" w14:textId="3626C6E5" w:rsidR="008501B6" w:rsidRDefault="008501B6" w:rsidP="00F456B6">
      <w:pPr>
        <w:pStyle w:val="BasalText"/>
        <w:numPr>
          <w:ilvl w:val="0"/>
          <w:numId w:val="13"/>
        </w:numPr>
      </w:pPr>
      <w:r w:rsidRPr="00A129FA">
        <w:t xml:space="preserve">A computer running the Windows operating system </w:t>
      </w:r>
      <w:r>
        <w:t xml:space="preserve">(OS) </w:t>
      </w:r>
      <w:r w:rsidRPr="00A129FA">
        <w:t>with Internet access</w:t>
      </w:r>
    </w:p>
    <w:p w14:paraId="3CDDD361" w14:textId="2E094154" w:rsidR="008501B6" w:rsidRPr="00C90E9B" w:rsidRDefault="008501B6" w:rsidP="008501B6">
      <w:pPr>
        <w:pStyle w:val="HeadB"/>
      </w:pPr>
      <w:r w:rsidRPr="00C90E9B">
        <w:t>Activity</w:t>
      </w:r>
    </w:p>
    <w:p w14:paraId="250310E6" w14:textId="35183F21" w:rsidR="008501B6" w:rsidRDefault="008501B6" w:rsidP="00A43244">
      <w:pPr>
        <w:pStyle w:val="BasalText"/>
      </w:pPr>
      <w:r w:rsidRPr="00372B01">
        <w:t xml:space="preserve">In this lab, you </w:t>
      </w:r>
      <w:r>
        <w:t xml:space="preserve">set up </w:t>
      </w:r>
      <w:r w:rsidRPr="000C0CAA">
        <w:t xml:space="preserve">the </w:t>
      </w:r>
      <w:proofErr w:type="spellStart"/>
      <w:r w:rsidRPr="000C0CAA">
        <w:t>pfSense</w:t>
      </w:r>
      <w:proofErr w:type="spellEnd"/>
      <w:r w:rsidRPr="000C0CAA">
        <w:t xml:space="preserve"> </w:t>
      </w:r>
      <w:r>
        <w:t>h</w:t>
      </w:r>
      <w:r w:rsidRPr="000C0CAA">
        <w:t xml:space="preserve">ardware </w:t>
      </w:r>
      <w:r>
        <w:t>f</w:t>
      </w:r>
      <w:r w:rsidRPr="000C0CAA">
        <w:t>irewall</w:t>
      </w:r>
      <w:r w:rsidRPr="00372B01">
        <w:t>.</w:t>
      </w:r>
    </w:p>
    <w:p w14:paraId="01AC072C" w14:textId="0BD89168" w:rsidR="008501B6" w:rsidRDefault="008501B6" w:rsidP="00F456B6">
      <w:pPr>
        <w:pStyle w:val="BasalText"/>
        <w:numPr>
          <w:ilvl w:val="0"/>
          <w:numId w:val="14"/>
        </w:numPr>
      </w:pPr>
      <w:r>
        <w:t xml:space="preserve">Open a web browser and go to </w:t>
      </w:r>
      <w:r w:rsidRPr="00CD3A61">
        <w:rPr>
          <w:b/>
          <w:bCs/>
        </w:rPr>
        <w:t xml:space="preserve">https://www.vmware.com/products/workstation-player/workstation-player-evaluation.html </w:t>
      </w:r>
      <w:proofErr w:type="spellStart"/>
      <w:r w:rsidRPr="00CD3A61">
        <w:rPr>
          <w:b/>
          <w:bCs/>
        </w:rPr>
        <w:t>to</w:t>
      </w:r>
      <w:proofErr w:type="spellEnd"/>
      <w:r w:rsidRPr="00CD3A61">
        <w:rPr>
          <w:b/>
          <w:bCs/>
        </w:rPr>
        <w:t xml:space="preserve"> download</w:t>
      </w:r>
      <w:r>
        <w:t xml:space="preserve"> VMware Workstation.</w:t>
      </w:r>
    </w:p>
    <w:p w14:paraId="3F9BDEA1" w14:textId="31476672" w:rsidR="008501B6" w:rsidRDefault="008501B6" w:rsidP="00F456B6">
      <w:pPr>
        <w:pStyle w:val="BasalText"/>
        <w:numPr>
          <w:ilvl w:val="0"/>
          <w:numId w:val="14"/>
        </w:numPr>
      </w:pPr>
      <w:r>
        <w:t xml:space="preserve">Scroll down to </w:t>
      </w:r>
      <w:r w:rsidRPr="00A74A1F">
        <w:t>Try Workstation 17 Player for Windows</w:t>
      </w:r>
      <w:r>
        <w:t xml:space="preserve"> and click </w:t>
      </w:r>
      <w:r w:rsidRPr="00CD3A61">
        <w:rPr>
          <w:b/>
          <w:bCs/>
        </w:rPr>
        <w:t>DOWNLOAD NOW</w:t>
      </w:r>
      <w:r>
        <w:t xml:space="preserve">. </w:t>
      </w:r>
      <w:r w:rsidR="00F36F33">
        <w:br/>
      </w:r>
      <w:r>
        <w:t xml:space="preserve">A </w:t>
      </w:r>
      <w:bookmarkStart w:id="3" w:name="_Hlk134538600"/>
      <w:r>
        <w:t>file is downloaded to your system, such as to your Downloads folder</w:t>
      </w:r>
      <w:bookmarkEnd w:id="3"/>
      <w:r>
        <w:t xml:space="preserve">. </w:t>
      </w:r>
    </w:p>
    <w:p w14:paraId="59B89072" w14:textId="77777777" w:rsidR="008501B6" w:rsidRPr="00F2244D" w:rsidRDefault="008501B6" w:rsidP="00F456B6">
      <w:pPr>
        <w:pStyle w:val="BasalText"/>
        <w:numPr>
          <w:ilvl w:val="0"/>
          <w:numId w:val="14"/>
        </w:numPr>
        <w:rPr>
          <w:spacing w:val="-2"/>
        </w:rPr>
      </w:pPr>
      <w:r w:rsidRPr="00F2244D">
        <w:rPr>
          <w:spacing w:val="-2"/>
        </w:rPr>
        <w:t xml:space="preserve">Navigate to the downloaded file. (The filename might start with VMware-player-full-XXX, where XXX is the version number.) Double-click the file to install VMware and then click </w:t>
      </w:r>
      <w:r w:rsidRPr="00F36F33">
        <w:rPr>
          <w:b/>
          <w:bCs/>
          <w:spacing w:val="-2"/>
        </w:rPr>
        <w:t>Yes</w:t>
      </w:r>
      <w:r w:rsidRPr="00F2244D">
        <w:rPr>
          <w:spacing w:val="-2"/>
        </w:rPr>
        <w:t xml:space="preserve"> on the installation launcher. Accept all the defaults and finish installing VMware. </w:t>
      </w:r>
    </w:p>
    <w:p w14:paraId="188A3A9C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Use a browser to navigate to </w:t>
      </w:r>
      <w:r w:rsidRPr="00CD3A61">
        <w:rPr>
          <w:b/>
          <w:bCs/>
        </w:rPr>
        <w:t>www.pfsense.org</w:t>
      </w:r>
      <w:r>
        <w:t xml:space="preserve"> and then click </w:t>
      </w:r>
      <w:r w:rsidRPr="00CD3A61">
        <w:rPr>
          <w:b/>
          <w:bCs/>
        </w:rPr>
        <w:t>Download</w:t>
      </w:r>
      <w:r>
        <w:t xml:space="preserve"> to access the </w:t>
      </w:r>
      <w:proofErr w:type="spellStart"/>
      <w:r>
        <w:t>pfSense</w:t>
      </w:r>
      <w:proofErr w:type="spellEnd"/>
      <w:r>
        <w:t xml:space="preserve"> downloads.</w:t>
      </w:r>
    </w:p>
    <w:p w14:paraId="09F73A4F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Under Select Image To Download, click the Architecture arrow, select </w:t>
      </w:r>
      <w:r w:rsidRPr="00CD3A61">
        <w:rPr>
          <w:b/>
          <w:bCs/>
        </w:rPr>
        <w:t>AMD64 (64-bit)</w:t>
      </w:r>
      <w:r>
        <w:t xml:space="preserve">, click the Installer arrow, select </w:t>
      </w:r>
      <w:r w:rsidRPr="00CD3A61">
        <w:rPr>
          <w:b/>
          <w:bCs/>
        </w:rPr>
        <w:t>CD Image (ISO) Installer</w:t>
      </w:r>
      <w:r>
        <w:t xml:space="preserve">, select a mirror site, and then click the </w:t>
      </w:r>
      <w:r w:rsidRPr="00CD3A61">
        <w:rPr>
          <w:b/>
          <w:bCs/>
        </w:rPr>
        <w:t>Download</w:t>
      </w:r>
      <w:r>
        <w:t xml:space="preserve"> button to download the ISO file. A file is downloaded to your system, such as to your D</w:t>
      </w:r>
      <w:r w:rsidRPr="00423F7B">
        <w:t>ownloads folder</w:t>
      </w:r>
      <w:r>
        <w:t>.</w:t>
      </w:r>
    </w:p>
    <w:p w14:paraId="6C848EAF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Close your browser. Navigate to the downloaded file, right-click the </w:t>
      </w:r>
      <w:proofErr w:type="spellStart"/>
      <w:r w:rsidRPr="00CD3A61">
        <w:rPr>
          <w:b/>
          <w:bCs/>
        </w:rPr>
        <w:t>pfSense</w:t>
      </w:r>
      <w:proofErr w:type="spellEnd"/>
      <w:r w:rsidRPr="00CD3A61">
        <w:rPr>
          <w:b/>
          <w:bCs/>
        </w:rPr>
        <w:t xml:space="preserve"> ISO</w:t>
      </w:r>
      <w:r>
        <w:t xml:space="preserve">, and then select </w:t>
      </w:r>
      <w:r w:rsidRPr="00CD3A61">
        <w:rPr>
          <w:b/>
          <w:bCs/>
        </w:rPr>
        <w:t>Extract All</w:t>
      </w:r>
      <w:r>
        <w:t xml:space="preserve"> to extract the ISO file. If Extract All is not available on your system, </w:t>
      </w:r>
      <w:r w:rsidRPr="00423F7B">
        <w:t xml:space="preserve">right-click the </w:t>
      </w:r>
      <w:proofErr w:type="spellStart"/>
      <w:r w:rsidRPr="00CD3A61">
        <w:rPr>
          <w:b/>
          <w:bCs/>
        </w:rPr>
        <w:t>pfSense</w:t>
      </w:r>
      <w:proofErr w:type="spellEnd"/>
      <w:r w:rsidRPr="00CD3A61">
        <w:rPr>
          <w:b/>
          <w:bCs/>
        </w:rPr>
        <w:t xml:space="preserve"> ISO</w:t>
      </w:r>
      <w:r>
        <w:t xml:space="preserve">, click </w:t>
      </w:r>
      <w:r w:rsidRPr="00CD3A61">
        <w:rPr>
          <w:b/>
          <w:bCs/>
        </w:rPr>
        <w:t>Open with</w:t>
      </w:r>
      <w:r>
        <w:t xml:space="preserve">, and then select </w:t>
      </w:r>
      <w:r w:rsidRPr="00CD3A61">
        <w:rPr>
          <w:b/>
          <w:bCs/>
        </w:rPr>
        <w:t>WinRAR archiver</w:t>
      </w:r>
      <w:r>
        <w:t xml:space="preserve">, </w:t>
      </w:r>
      <w:r w:rsidRPr="00423F7B">
        <w:t>as shown in</w:t>
      </w:r>
      <w:r>
        <w:t xml:space="preserve"> Figure 9-1. </w:t>
      </w:r>
    </w:p>
    <w:p w14:paraId="4E50F109" w14:textId="130258F8" w:rsidR="008501B6" w:rsidRDefault="008501B6" w:rsidP="00F2244D">
      <w:pPr>
        <w:pStyle w:val="BasalText"/>
        <w:ind w:left="720"/>
        <w:rPr>
          <w:b/>
          <w:bCs/>
        </w:rPr>
      </w:pPr>
      <w:r>
        <w:lastRenderedPageBreak/>
        <w:t xml:space="preserve">If you have a different zip file extractor use that one or download one, if needed. </w:t>
      </w:r>
      <w:r w:rsidR="00F2244D">
        <w:br/>
      </w:r>
      <w:r w:rsidRPr="00CD3A61">
        <w:rPr>
          <w:b/>
          <w:bCs/>
        </w:rPr>
        <w:t>Figure 9-1</w:t>
      </w:r>
    </w:p>
    <w:p w14:paraId="5C1BE886" w14:textId="6659ADEB" w:rsidR="00C40146" w:rsidRPr="00C40146" w:rsidRDefault="007D1040" w:rsidP="00C40146">
      <w:pPr>
        <w:ind w:firstLine="810"/>
      </w:pPr>
      <w:r>
        <w:rPr>
          <w:noProof/>
        </w:rPr>
        <w:drawing>
          <wp:inline distT="0" distB="0" distL="0" distR="0" wp14:anchorId="197208B5" wp14:editId="3A385F8D">
            <wp:extent cx="4731224" cy="2456597"/>
            <wp:effectExtent l="0" t="0" r="0" b="1270"/>
            <wp:docPr id="2" name="Picture 2" descr="The context menu showing the option to extract a compressed file with Win RAR archi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 context menu showing the option to extract a compressed file with Win RAR archive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224" cy="24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2F02" w14:textId="283FA288" w:rsidR="0088503A" w:rsidRDefault="0088503A">
      <w:pPr>
        <w:spacing w:line="240" w:lineRule="auto"/>
        <w:rPr>
          <w:rFonts w:asciiTheme="minorHAnsi" w:hAnsiTheme="minorHAnsi" w:cstheme="minorHAnsi"/>
        </w:rPr>
      </w:pPr>
    </w:p>
    <w:p w14:paraId="123BCBBA" w14:textId="0819AE23" w:rsidR="008501B6" w:rsidRDefault="008501B6" w:rsidP="00F456B6">
      <w:pPr>
        <w:pStyle w:val="BasalText"/>
        <w:numPr>
          <w:ilvl w:val="0"/>
          <w:numId w:val="14"/>
        </w:numPr>
      </w:pPr>
      <w:r>
        <w:t>Go back to your VMware Workstation Player or open it if you closed it.</w:t>
      </w:r>
    </w:p>
    <w:p w14:paraId="1B034FCD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Click </w:t>
      </w:r>
      <w:r w:rsidRPr="00CD3A61">
        <w:rPr>
          <w:b/>
          <w:bCs/>
        </w:rPr>
        <w:t>Create a New Virtual Machine</w:t>
      </w:r>
      <w:r>
        <w:t xml:space="preserve"> to launch the New Virtual Machine Wizard.</w:t>
      </w:r>
    </w:p>
    <w:p w14:paraId="69192BE9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Select </w:t>
      </w:r>
      <w:r w:rsidRPr="00CD3A61">
        <w:rPr>
          <w:b/>
          <w:bCs/>
        </w:rPr>
        <w:t>Installer disc image file (iso)</w:t>
      </w:r>
      <w:r>
        <w:t xml:space="preserve">, click </w:t>
      </w:r>
      <w:r w:rsidRPr="00CD3A61">
        <w:rPr>
          <w:b/>
          <w:bCs/>
        </w:rPr>
        <w:t>Browse</w:t>
      </w:r>
      <w:r>
        <w:t xml:space="preserve"> to navigate to your </w:t>
      </w:r>
      <w:proofErr w:type="spellStart"/>
      <w:r>
        <w:t>pfSense</w:t>
      </w:r>
      <w:proofErr w:type="spellEnd"/>
      <w:r>
        <w:t xml:space="preserve"> ISO file, navigate to the </w:t>
      </w:r>
      <w:proofErr w:type="spellStart"/>
      <w:r>
        <w:t>pfSense</w:t>
      </w:r>
      <w:proofErr w:type="spellEnd"/>
      <w:r>
        <w:t xml:space="preserve"> ISO file and select it, and then click </w:t>
      </w:r>
      <w:r w:rsidRPr="00CD3A61">
        <w:rPr>
          <w:b/>
          <w:bCs/>
        </w:rPr>
        <w:t>Open</w:t>
      </w:r>
      <w:r>
        <w:t xml:space="preserve"> to select the ISO.</w:t>
      </w:r>
    </w:p>
    <w:p w14:paraId="05B66B94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Click </w:t>
      </w:r>
      <w:r w:rsidRPr="00CD3A61">
        <w:rPr>
          <w:b/>
          <w:bCs/>
        </w:rPr>
        <w:t>Next</w:t>
      </w:r>
      <w:r>
        <w:t xml:space="preserve"> to accept the default values and then click </w:t>
      </w:r>
      <w:r w:rsidRPr="00CD3A61">
        <w:rPr>
          <w:b/>
          <w:bCs/>
        </w:rPr>
        <w:t>Finish</w:t>
      </w:r>
      <w:r>
        <w:t xml:space="preserve"> to create the VM. Note the name of the machine.</w:t>
      </w:r>
    </w:p>
    <w:p w14:paraId="4249CFC0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Press </w:t>
      </w:r>
      <w:r w:rsidRPr="00CD3A61">
        <w:rPr>
          <w:b/>
          <w:bCs/>
        </w:rPr>
        <w:t>Enter</w:t>
      </w:r>
      <w:r>
        <w:t xml:space="preserve"> to accept the copyright and distribution notice and then press </w:t>
      </w:r>
      <w:r w:rsidRPr="00CD3A61">
        <w:rPr>
          <w:b/>
          <w:bCs/>
        </w:rPr>
        <w:t>Enter</w:t>
      </w:r>
      <w:r>
        <w:t xml:space="preserve"> again to begin the installation.</w:t>
      </w:r>
    </w:p>
    <w:p w14:paraId="24B3E16D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Press </w:t>
      </w:r>
      <w:r w:rsidRPr="00CD3A61">
        <w:rPr>
          <w:b/>
          <w:bCs/>
        </w:rPr>
        <w:t>Enter</w:t>
      </w:r>
      <w:r>
        <w:t xml:space="preserve"> to accept the default keymap and then press </w:t>
      </w:r>
      <w:r w:rsidRPr="002E0800">
        <w:rPr>
          <w:b/>
          <w:bCs/>
        </w:rPr>
        <w:t>Enter</w:t>
      </w:r>
      <w:r>
        <w:t xml:space="preserve"> to choose Auto (UFS) - Guided Disk Setup so that the system will auto-partition the virtual drive for the installation.</w:t>
      </w:r>
    </w:p>
    <w:p w14:paraId="23DBE2EC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Press </w:t>
      </w:r>
      <w:r w:rsidRPr="002E0800">
        <w:rPr>
          <w:b/>
          <w:bCs/>
        </w:rPr>
        <w:t>Enter</w:t>
      </w:r>
      <w:r>
        <w:t xml:space="preserve"> to accept the default of not opening a shell to make additional modifications, and then press </w:t>
      </w:r>
      <w:r w:rsidRPr="002E0800">
        <w:rPr>
          <w:b/>
          <w:bCs/>
        </w:rPr>
        <w:t>Enter</w:t>
      </w:r>
      <w:r>
        <w:t xml:space="preserve"> to reboot the system.</w:t>
      </w:r>
    </w:p>
    <w:p w14:paraId="459D46C9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After the system reboots, type </w:t>
      </w:r>
      <w:r w:rsidRPr="002E0800">
        <w:rPr>
          <w:b/>
          <w:bCs/>
        </w:rPr>
        <w:t>n</w:t>
      </w:r>
      <w:r>
        <w:t xml:space="preserve"> and press </w:t>
      </w:r>
      <w:r w:rsidRPr="002E0800">
        <w:rPr>
          <w:b/>
          <w:bCs/>
        </w:rPr>
        <w:t>Enter</w:t>
      </w:r>
      <w:r>
        <w:t xml:space="preserve"> to choose not to set up VLANs now.</w:t>
      </w:r>
    </w:p>
    <w:p w14:paraId="3DB158B3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Type </w:t>
      </w:r>
      <w:r w:rsidRPr="002E0800">
        <w:rPr>
          <w:b/>
          <w:bCs/>
        </w:rPr>
        <w:t>em0</w:t>
      </w:r>
      <w:r>
        <w:t xml:space="preserve"> and press </w:t>
      </w:r>
      <w:r w:rsidRPr="002E0800">
        <w:rPr>
          <w:b/>
          <w:bCs/>
        </w:rPr>
        <w:t>Enter</w:t>
      </w:r>
      <w:r>
        <w:t xml:space="preserve"> to use the eth0 as the WAN interface.</w:t>
      </w:r>
    </w:p>
    <w:p w14:paraId="57A49009" w14:textId="77777777" w:rsidR="008501B6" w:rsidRDefault="008501B6" w:rsidP="00F456B6">
      <w:pPr>
        <w:pStyle w:val="BasalText"/>
        <w:numPr>
          <w:ilvl w:val="0"/>
          <w:numId w:val="14"/>
        </w:numPr>
      </w:pPr>
      <w:r>
        <w:lastRenderedPageBreak/>
        <w:t xml:space="preserve">Press </w:t>
      </w:r>
      <w:r w:rsidRPr="002E0800">
        <w:rPr>
          <w:b/>
          <w:bCs/>
        </w:rPr>
        <w:t>Enter</w:t>
      </w:r>
      <w:r>
        <w:t xml:space="preserve"> to wait to set up a LAN interface.</w:t>
      </w:r>
    </w:p>
    <w:p w14:paraId="5F368E45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Type </w:t>
      </w:r>
      <w:r w:rsidRPr="00F36F33">
        <w:rPr>
          <w:b/>
          <w:bCs/>
        </w:rPr>
        <w:t>y</w:t>
      </w:r>
      <w:r>
        <w:t xml:space="preserve"> and press </w:t>
      </w:r>
      <w:r w:rsidRPr="002E0800">
        <w:rPr>
          <w:b/>
          <w:bCs/>
        </w:rPr>
        <w:t>Enter</w:t>
      </w:r>
      <w:r>
        <w:t xml:space="preserve"> to accept the changes.</w:t>
      </w:r>
    </w:p>
    <w:p w14:paraId="4AFCE793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Press </w:t>
      </w:r>
      <w:proofErr w:type="spellStart"/>
      <w:r w:rsidRPr="002E0800">
        <w:rPr>
          <w:b/>
          <w:bCs/>
        </w:rPr>
        <w:t>Ctrl+Alt</w:t>
      </w:r>
      <w:proofErr w:type="spellEnd"/>
      <w:r>
        <w:t xml:space="preserve"> to release your pointer from the </w:t>
      </w:r>
      <w:proofErr w:type="spellStart"/>
      <w:r>
        <w:t>pfSense</w:t>
      </w:r>
      <w:proofErr w:type="spellEnd"/>
      <w:r>
        <w:t xml:space="preserve"> VM.</w:t>
      </w:r>
    </w:p>
    <w:p w14:paraId="634CCB91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Shut down the </w:t>
      </w:r>
      <w:proofErr w:type="spellStart"/>
      <w:r>
        <w:t>pfSense</w:t>
      </w:r>
      <w:proofErr w:type="spellEnd"/>
      <w:r>
        <w:t xml:space="preserve"> VM and click </w:t>
      </w:r>
      <w:r w:rsidRPr="002E0800">
        <w:rPr>
          <w:b/>
          <w:bCs/>
        </w:rPr>
        <w:t>player</w:t>
      </w:r>
      <w:r w:rsidRPr="002E0800">
        <w:t>,</w:t>
      </w:r>
      <w:r w:rsidRPr="002E0800">
        <w:rPr>
          <w:b/>
          <w:bCs/>
        </w:rPr>
        <w:t xml:space="preserve"> power</w:t>
      </w:r>
      <w:r>
        <w:t xml:space="preserve">, and </w:t>
      </w:r>
      <w:r w:rsidRPr="002E0800">
        <w:rPr>
          <w:b/>
          <w:bCs/>
        </w:rPr>
        <w:t>shutdown guest</w:t>
      </w:r>
      <w:r>
        <w:t xml:space="preserve">. Click </w:t>
      </w:r>
      <w:r w:rsidRPr="00F36F33">
        <w:rPr>
          <w:b/>
          <w:bCs/>
        </w:rPr>
        <w:t>yes</w:t>
      </w:r>
      <w:r>
        <w:t xml:space="preserve"> to shut down.</w:t>
      </w:r>
    </w:p>
    <w:p w14:paraId="142A595D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Open the VMware Workstation Player again. Click the virtual machine created for </w:t>
      </w:r>
      <w:proofErr w:type="spellStart"/>
      <w:r>
        <w:t>pfSense</w:t>
      </w:r>
      <w:proofErr w:type="spellEnd"/>
      <w:r>
        <w:t xml:space="preserve">, click </w:t>
      </w:r>
      <w:r w:rsidRPr="002E0800">
        <w:rPr>
          <w:b/>
          <w:bCs/>
        </w:rPr>
        <w:t>Edit the virtual machine settings</w:t>
      </w:r>
      <w:r>
        <w:t xml:space="preserve">, click </w:t>
      </w:r>
      <w:r w:rsidRPr="002E0800">
        <w:rPr>
          <w:b/>
          <w:bCs/>
        </w:rPr>
        <w:t>Add</w:t>
      </w:r>
      <w:r>
        <w:t xml:space="preserve">, select </w:t>
      </w:r>
      <w:r w:rsidRPr="002E0800">
        <w:rPr>
          <w:b/>
          <w:bCs/>
        </w:rPr>
        <w:t>Network Adapter</w:t>
      </w:r>
      <w:r>
        <w:t xml:space="preserve">, and then click </w:t>
      </w:r>
      <w:r w:rsidRPr="00B01B04">
        <w:rPr>
          <w:b/>
          <w:bCs/>
        </w:rPr>
        <w:t>Finish</w:t>
      </w:r>
      <w:r>
        <w:t xml:space="preserve"> to add another network adapter to the VM. </w:t>
      </w:r>
    </w:p>
    <w:p w14:paraId="10AA1F99" w14:textId="06822A79" w:rsidR="009A72FD" w:rsidRPr="005C32AC" w:rsidRDefault="008501B6" w:rsidP="005C32AC">
      <w:pPr>
        <w:pStyle w:val="BasalText"/>
        <w:numPr>
          <w:ilvl w:val="0"/>
          <w:numId w:val="14"/>
        </w:numPr>
        <w:sectPr w:rsidR="009A72FD" w:rsidRPr="005C32AC" w:rsidSect="00F2244D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  <w:r>
        <w:t xml:space="preserve">Select </w:t>
      </w:r>
      <w:r w:rsidRPr="00B01B04">
        <w:rPr>
          <w:b/>
          <w:bCs/>
        </w:rPr>
        <w:t>Network Adapter 2</w:t>
      </w:r>
      <w:r>
        <w:t xml:space="preserve"> and then select </w:t>
      </w:r>
      <w:r w:rsidRPr="00B01B04">
        <w:rPr>
          <w:b/>
          <w:bCs/>
        </w:rPr>
        <w:t>Custom: Specific virtual network – VMnet1 (Host-only)</w:t>
      </w:r>
      <w:r>
        <w:t xml:space="preserve"> to assign the adapter to an internal network. Click </w:t>
      </w:r>
      <w:r w:rsidRPr="00B01B04">
        <w:rPr>
          <w:b/>
          <w:bCs/>
        </w:rPr>
        <w:t>OK</w:t>
      </w:r>
      <w:r>
        <w:t>.</w:t>
      </w:r>
    </w:p>
    <w:p w14:paraId="67A8D6FC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Click </w:t>
      </w:r>
      <w:r w:rsidRPr="00B01B04">
        <w:rPr>
          <w:b/>
          <w:bCs/>
        </w:rPr>
        <w:t>Play virtual machine</w:t>
      </w:r>
      <w:r>
        <w:t xml:space="preserve"> to run the virtual machine. Click </w:t>
      </w:r>
      <w:r w:rsidRPr="00B01B04">
        <w:rPr>
          <w:b/>
          <w:bCs/>
        </w:rPr>
        <w:t>OK</w:t>
      </w:r>
      <w:r>
        <w:t>.</w:t>
      </w:r>
    </w:p>
    <w:p w14:paraId="534C6CFE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Type </w:t>
      </w:r>
      <w:r w:rsidRPr="00B01B04">
        <w:rPr>
          <w:b/>
          <w:bCs/>
        </w:rPr>
        <w:t>1</w:t>
      </w:r>
      <w:r>
        <w:t xml:space="preserve"> and press </w:t>
      </w:r>
      <w:r w:rsidRPr="00B01B04">
        <w:rPr>
          <w:b/>
          <w:bCs/>
        </w:rPr>
        <w:t>Enter</w:t>
      </w:r>
      <w:r>
        <w:t xml:space="preserve"> to enter the interface configuration mode (Assign Interfaces).</w:t>
      </w:r>
    </w:p>
    <w:p w14:paraId="35FE383F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Type </w:t>
      </w:r>
      <w:r w:rsidRPr="00B01B04">
        <w:rPr>
          <w:b/>
          <w:bCs/>
        </w:rPr>
        <w:t>n</w:t>
      </w:r>
      <w:r>
        <w:t xml:space="preserve"> and press </w:t>
      </w:r>
      <w:r w:rsidRPr="00B01B04">
        <w:rPr>
          <w:b/>
          <w:bCs/>
        </w:rPr>
        <w:t>Enter</w:t>
      </w:r>
      <w:r>
        <w:t xml:space="preserve"> to decline the option to set up VLANs.</w:t>
      </w:r>
    </w:p>
    <w:p w14:paraId="74C098E8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Type </w:t>
      </w:r>
      <w:r w:rsidRPr="00B01B04">
        <w:rPr>
          <w:b/>
          <w:bCs/>
        </w:rPr>
        <w:t>em0</w:t>
      </w:r>
      <w:r>
        <w:t xml:space="preserve"> and press </w:t>
      </w:r>
      <w:r w:rsidRPr="00B01B04">
        <w:rPr>
          <w:b/>
          <w:bCs/>
        </w:rPr>
        <w:t>Enter</w:t>
      </w:r>
      <w:r>
        <w:t xml:space="preserve"> to set the eth0 interface as the WAN connection.</w:t>
      </w:r>
    </w:p>
    <w:p w14:paraId="1BB6FC30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Type </w:t>
      </w:r>
      <w:r w:rsidRPr="00B01B04">
        <w:rPr>
          <w:b/>
          <w:bCs/>
        </w:rPr>
        <w:t>em1</w:t>
      </w:r>
      <w:r>
        <w:t xml:space="preserve"> and press </w:t>
      </w:r>
      <w:r w:rsidRPr="00B01B04">
        <w:rPr>
          <w:b/>
          <w:bCs/>
        </w:rPr>
        <w:t>Enter</w:t>
      </w:r>
      <w:r>
        <w:t xml:space="preserve"> to set the eth1 interface as the LAN connection.</w:t>
      </w:r>
    </w:p>
    <w:p w14:paraId="55F5734F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Type </w:t>
      </w:r>
      <w:r w:rsidRPr="00F36F33">
        <w:rPr>
          <w:b/>
          <w:bCs/>
        </w:rPr>
        <w:t>y</w:t>
      </w:r>
      <w:r>
        <w:t xml:space="preserve"> and press </w:t>
      </w:r>
      <w:r w:rsidRPr="00B01B04">
        <w:rPr>
          <w:b/>
          <w:bCs/>
        </w:rPr>
        <w:t>Enter</w:t>
      </w:r>
      <w:r>
        <w:t xml:space="preserve"> to accept the changes.</w:t>
      </w:r>
    </w:p>
    <w:p w14:paraId="44558E8B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Type </w:t>
      </w:r>
      <w:r w:rsidRPr="00B01B04">
        <w:rPr>
          <w:b/>
          <w:bCs/>
        </w:rPr>
        <w:t>2</w:t>
      </w:r>
      <w:r>
        <w:t xml:space="preserve"> and press </w:t>
      </w:r>
      <w:r w:rsidRPr="00B01B04">
        <w:rPr>
          <w:b/>
          <w:bCs/>
        </w:rPr>
        <w:t>Enter</w:t>
      </w:r>
      <w:r>
        <w:t xml:space="preserve"> to set the interface(s) IP address.</w:t>
      </w:r>
    </w:p>
    <w:p w14:paraId="214A331B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Type </w:t>
      </w:r>
      <w:r w:rsidRPr="00B01B04">
        <w:rPr>
          <w:b/>
          <w:bCs/>
        </w:rPr>
        <w:t>192.168.91.100</w:t>
      </w:r>
      <w:r>
        <w:t xml:space="preserve"> as the IP address and press </w:t>
      </w:r>
      <w:r w:rsidRPr="00B01B04">
        <w:rPr>
          <w:b/>
          <w:bCs/>
        </w:rPr>
        <w:t>Enter</w:t>
      </w:r>
      <w:r>
        <w:t>.</w:t>
      </w:r>
    </w:p>
    <w:p w14:paraId="369746A9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Type </w:t>
      </w:r>
      <w:r w:rsidRPr="00B01B04">
        <w:rPr>
          <w:b/>
          <w:bCs/>
        </w:rPr>
        <w:t>24</w:t>
      </w:r>
      <w:r>
        <w:t xml:space="preserve"> as the subnet bit count and press </w:t>
      </w:r>
      <w:r w:rsidRPr="00B01B04">
        <w:rPr>
          <w:b/>
          <w:bCs/>
        </w:rPr>
        <w:t>Enter</w:t>
      </w:r>
      <w:r>
        <w:t xml:space="preserve"> (it might be entered automatically).</w:t>
      </w:r>
    </w:p>
    <w:p w14:paraId="647E8F8B" w14:textId="77777777" w:rsidR="008501B6" w:rsidRDefault="008501B6" w:rsidP="00F456B6">
      <w:pPr>
        <w:pStyle w:val="BasalText"/>
        <w:numPr>
          <w:ilvl w:val="0"/>
          <w:numId w:val="14"/>
        </w:numPr>
      </w:pPr>
      <w:r>
        <w:t xml:space="preserve">Press </w:t>
      </w:r>
      <w:proofErr w:type="spellStart"/>
      <w:r w:rsidRPr="00B01B04">
        <w:rPr>
          <w:b/>
          <w:bCs/>
        </w:rPr>
        <w:t>Ctrl+Alt</w:t>
      </w:r>
      <w:proofErr w:type="spellEnd"/>
      <w:r>
        <w:t xml:space="preserve"> to release your pointer from the </w:t>
      </w:r>
      <w:proofErr w:type="spellStart"/>
      <w:r>
        <w:t>pfSense</w:t>
      </w:r>
      <w:proofErr w:type="spellEnd"/>
      <w:r>
        <w:t xml:space="preserve"> VM.</w:t>
      </w:r>
    </w:p>
    <w:p w14:paraId="6655B2A4" w14:textId="4134AE93" w:rsidR="008501B6" w:rsidRDefault="008501B6" w:rsidP="00F456B6">
      <w:pPr>
        <w:pStyle w:val="BasalText"/>
        <w:numPr>
          <w:ilvl w:val="0"/>
          <w:numId w:val="14"/>
        </w:numPr>
      </w:pPr>
      <w:r w:rsidRPr="003B513B">
        <w:t xml:space="preserve">Shut down the </w:t>
      </w:r>
      <w:proofErr w:type="spellStart"/>
      <w:r w:rsidRPr="003B513B">
        <w:t>pfSense</w:t>
      </w:r>
      <w:proofErr w:type="spellEnd"/>
      <w:r w:rsidRPr="003B513B">
        <w:t xml:space="preserve"> VM</w:t>
      </w:r>
      <w:r>
        <w:t xml:space="preserve"> and</w:t>
      </w:r>
      <w:r w:rsidRPr="003B513B">
        <w:t xml:space="preserve"> click </w:t>
      </w:r>
      <w:r w:rsidRPr="000E5920">
        <w:rPr>
          <w:b/>
          <w:bCs/>
        </w:rPr>
        <w:t>player</w:t>
      </w:r>
      <w:r w:rsidRPr="000E5920">
        <w:t>,</w:t>
      </w:r>
      <w:r w:rsidRPr="000E5920">
        <w:rPr>
          <w:b/>
          <w:bCs/>
        </w:rPr>
        <w:t xml:space="preserve"> power</w:t>
      </w:r>
      <w:r w:rsidRPr="003B513B">
        <w:t xml:space="preserve">, and </w:t>
      </w:r>
      <w:r w:rsidRPr="000E5920">
        <w:rPr>
          <w:b/>
          <w:bCs/>
        </w:rPr>
        <w:t>shutdown guest</w:t>
      </w:r>
      <w:r w:rsidRPr="003B513B">
        <w:t xml:space="preserve">. Click </w:t>
      </w:r>
      <w:r w:rsidRPr="00F36F33">
        <w:rPr>
          <w:b/>
          <w:bCs/>
        </w:rPr>
        <w:t>yes</w:t>
      </w:r>
      <w:r w:rsidRPr="003B513B">
        <w:t xml:space="preserve"> to shut down.</w:t>
      </w:r>
    </w:p>
    <w:p w14:paraId="1D1A0DF4" w14:textId="70EBD00A" w:rsidR="00F2244D" w:rsidRPr="00F2244D" w:rsidRDefault="00F2244D" w:rsidP="00F2244D">
      <w:pPr>
        <w:spacing w:line="20" w:lineRule="exact"/>
        <w:rPr>
          <w:rFonts w:asciiTheme="minorHAnsi" w:hAnsiTheme="minorHAnsi" w:cstheme="minorHAnsi"/>
        </w:rPr>
      </w:pPr>
    </w:p>
    <w:bookmarkEnd w:id="0"/>
    <w:bookmarkEnd w:id="1"/>
    <w:bookmarkEnd w:id="2"/>
    <w:p w14:paraId="6FE5C28E" w14:textId="2F6A6D9B" w:rsidR="008501B6" w:rsidRPr="00BF7192" w:rsidRDefault="008501B6" w:rsidP="003E0B8E">
      <w:pPr>
        <w:pStyle w:val="BasalText"/>
        <w:ind w:left="1080"/>
      </w:pPr>
    </w:p>
    <w:sectPr w:rsidR="008501B6" w:rsidRPr="00BF7192" w:rsidSect="00F2244D">
      <w:footerReference w:type="default" r:id="rId13"/>
      <w:footerReference w:type="first" r:id="rId14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224C2" w14:textId="77777777" w:rsidR="003855DD" w:rsidRDefault="003855DD">
      <w:pPr>
        <w:spacing w:line="240" w:lineRule="auto"/>
      </w:pPr>
      <w:r>
        <w:separator/>
      </w:r>
    </w:p>
  </w:endnote>
  <w:endnote w:type="continuationSeparator" w:id="0">
    <w:p w14:paraId="6D0266F5" w14:textId="77777777" w:rsidR="003855DD" w:rsidRDefault="003855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FrutigerLTStd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nivers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charset w:val="00"/>
    <w:family w:val="auto"/>
    <w:pitch w:val="variable"/>
    <w:sig w:usb0="E00002FF" w:usb1="5000205A" w:usb2="00000000" w:usb3="00000000" w:csb0="0000019F" w:csb1="00000000"/>
  </w:font>
  <w:font w:name="Univers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386117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443581037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893698154"/>
              <w:docPartObj>
                <w:docPartGallery w:val="Page Numbers (Bottom of Page)"/>
                <w:docPartUnique/>
              </w:docPartObj>
            </w:sdtPr>
            <w:sdtEndPr>
              <w:rPr>
                <w:rFonts w:asciiTheme="minorHAnsi" w:hAnsiTheme="minorHAnsi" w:cstheme="minorHAnsi"/>
                <w:sz w:val="18"/>
                <w:szCs w:val="18"/>
              </w:rPr>
            </w:sdtEndPr>
            <w:sdtContent>
              <w:sdt>
                <w:sdtPr>
                  <w:rPr>
                    <w:rFonts w:asciiTheme="minorHAnsi" w:hAnsiTheme="minorHAnsi" w:cstheme="minorHAnsi"/>
                    <w:sz w:val="18"/>
                    <w:szCs w:val="18"/>
                  </w:rPr>
                  <w:id w:val="456839508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7745BCD0" w14:textId="77777777" w:rsidR="00F2244D" w:rsidRPr="00364832" w:rsidRDefault="00F2244D" w:rsidP="005B291E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</w:p>
                  <w:p w14:paraId="49697298" w14:textId="0548F058" w:rsidR="00F2244D" w:rsidRPr="00364832" w:rsidRDefault="00F2244D" w:rsidP="000D1347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Lab</w:t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9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-</w:t>
                    </w:r>
                    <w:r w:rsidR="00FE6351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1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</w:t>
                    </w:r>
                    <w:r w:rsidR="00FE6351" w:rsidRPr="00FE6351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Setting Up the pfSense Hardware Firewall</w:t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 w:rsidRPr="00364832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Page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PAGE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2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of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NUMPAGES 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17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008109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2295963"/>
          <w:docPartObj>
            <w:docPartGallery w:val="Page Numbers (Top of Page)"/>
            <w:docPartUnique/>
          </w:docPartObj>
        </w:sdtPr>
        <w:sdtEndPr/>
        <w:sdtContent>
          <w:p w14:paraId="2B5E81AD" w14:textId="77777777" w:rsidR="009A72FD" w:rsidRPr="00364832" w:rsidRDefault="009A72FD" w:rsidP="009A72FD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3A18C4F" w14:textId="42C32D4E" w:rsidR="009A72FD" w:rsidRDefault="009A72FD" w:rsidP="009A72FD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Lab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9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FE6351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E6351" w:rsidRPr="00FE6351">
              <w:rPr>
                <w:rFonts w:asciiTheme="minorHAnsi" w:hAnsiTheme="minorHAnsi" w:cstheme="minorHAnsi"/>
                <w:sz w:val="18"/>
                <w:szCs w:val="18"/>
              </w:rPr>
              <w:t>Setting Up the pfSense Hardware Firewall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24034509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749696746"/>
          <w:docPartObj>
            <w:docPartGallery w:val="Page Numbers (Top of Page)"/>
            <w:docPartUnique/>
          </w:docPartObj>
        </w:sdtPr>
        <w:sdtEndPr/>
        <w:sdtContent>
          <w:sdt>
            <w:sdtPr>
              <w:id w:val="995225687"/>
              <w:docPartObj>
                <w:docPartGallery w:val="Page Numbers (Bottom of Page)"/>
                <w:docPartUnique/>
              </w:docPartObj>
            </w:sdtPr>
            <w:sdtEndPr>
              <w:rPr>
                <w:rFonts w:asciiTheme="minorHAnsi" w:hAnsiTheme="minorHAnsi" w:cstheme="minorHAnsi"/>
                <w:sz w:val="18"/>
                <w:szCs w:val="18"/>
              </w:rPr>
            </w:sdtEndPr>
            <w:sdtContent>
              <w:sdt>
                <w:sdtPr>
                  <w:rPr>
                    <w:rFonts w:asciiTheme="minorHAnsi" w:hAnsiTheme="minorHAnsi" w:cstheme="minorHAnsi"/>
                    <w:sz w:val="18"/>
                    <w:szCs w:val="18"/>
                  </w:rPr>
                  <w:id w:val="-1197455967"/>
                  <w:docPartObj>
                    <w:docPartGallery w:val="Page Numbers (Top of Page)"/>
                    <w:docPartUnique/>
                  </w:docPartObj>
                </w:sdtPr>
                <w:sdtEndPr/>
                <w:sdtContent>
                  <w:p w14:paraId="3E882B6F" w14:textId="77777777" w:rsidR="007E2D35" w:rsidRPr="00364832" w:rsidRDefault="007E2D35" w:rsidP="005B291E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</w:p>
                  <w:p w14:paraId="08F70C08" w14:textId="71166271" w:rsidR="007E2D35" w:rsidRPr="00364832" w:rsidRDefault="007E2D35" w:rsidP="000D1347">
                    <w:pPr>
                      <w:pStyle w:val="Footer"/>
                      <w:tabs>
                        <w:tab w:val="clear" w:pos="8640"/>
                        <w:tab w:val="right" w:pos="4320"/>
                        <w:tab w:val="right" w:pos="9360"/>
                      </w:tabs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</w:pPr>
                    <w:r w:rsidRPr="006C291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Review Questions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ab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Page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PAGE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2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of 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begin"/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instrText xml:space="preserve"> NUMPAGES  </w:instrTex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>17</w:t>
                    </w:r>
                    <w:r w:rsidRPr="007A3B09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9689236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1223597462"/>
          <w:docPartObj>
            <w:docPartGallery w:val="Page Numbers (Top of Page)"/>
            <w:docPartUnique/>
          </w:docPartObj>
        </w:sdtPr>
        <w:sdtEndPr/>
        <w:sdtContent>
          <w:p w14:paraId="6756D676" w14:textId="77777777" w:rsidR="0088503A" w:rsidRDefault="0088503A" w:rsidP="005B291E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6E644E" w14:textId="28ADCDA3" w:rsidR="0088503A" w:rsidRDefault="0088503A" w:rsidP="005B291E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Review Questions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13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asciiTheme="minorHAnsi" w:hAnsiTheme="minorHAnsi" w:cstheme="minorHAnsi"/>
                <w:sz w:val="18"/>
                <w:szCs w:val="18"/>
              </w:rPr>
              <w:t>16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E8F0F" w14:textId="77777777" w:rsidR="003855DD" w:rsidRDefault="003855DD">
      <w:pPr>
        <w:spacing w:line="240" w:lineRule="auto"/>
      </w:pPr>
      <w:r>
        <w:separator/>
      </w:r>
    </w:p>
  </w:footnote>
  <w:footnote w:type="continuationSeparator" w:id="0">
    <w:p w14:paraId="79CF1D2E" w14:textId="77777777" w:rsidR="003855DD" w:rsidRDefault="003855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080CE" w14:textId="77777777" w:rsidR="00FE6351" w:rsidRDefault="00FE6351" w:rsidP="00FE6351">
    <w:pPr>
      <w:pStyle w:val="Header"/>
      <w:spacing w:line="240" w:lineRule="auto"/>
      <w:rPr>
        <w:rFonts w:asciiTheme="minorHAnsi" w:hAnsiTheme="minorHAnsi" w:cstheme="minorHAnsi"/>
        <w:i/>
        <w:iCs/>
        <w:sz w:val="18"/>
        <w:szCs w:val="14"/>
      </w:rPr>
    </w:pPr>
    <w:r w:rsidRPr="00A04219">
      <w:rPr>
        <w:rFonts w:asciiTheme="minorHAnsi" w:hAnsiTheme="minorHAnsi" w:cstheme="minorHAnsi"/>
        <w:i/>
        <w:iCs/>
        <w:noProof/>
        <w:sz w:val="18"/>
        <w:szCs w:val="14"/>
      </w:rPr>
      <w:drawing>
        <wp:anchor distT="0" distB="0" distL="114300" distR="114300" simplePos="0" relativeHeight="251661312" behindDoc="1" locked="0" layoutInCell="1" allowOverlap="1" wp14:anchorId="05ACDAA0" wp14:editId="534BDDCD">
          <wp:simplePos x="0" y="0"/>
          <wp:positionH relativeFrom="column">
            <wp:posOffset>4733925</wp:posOffset>
          </wp:positionH>
          <wp:positionV relativeFrom="paragraph">
            <wp:posOffset>133350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749A4B1B" w14:textId="77777777" w:rsidR="00FE6351" w:rsidRPr="00A04219" w:rsidRDefault="00FE6351" w:rsidP="00FE6351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A04219">
      <w:rPr>
        <w:rFonts w:asciiTheme="minorHAnsi" w:hAnsiTheme="minorHAnsi" w:cstheme="minorHAnsi"/>
        <w:i/>
        <w:iCs/>
        <w:sz w:val="18"/>
        <w:szCs w:val="14"/>
      </w:rPr>
      <w:t xml:space="preserve">Lab Manual for </w:t>
    </w:r>
    <w:r>
      <w:rPr>
        <w:rFonts w:asciiTheme="minorHAnsi" w:hAnsiTheme="minorHAnsi" w:cstheme="minorHAnsi"/>
        <w:i/>
        <w:iCs/>
        <w:sz w:val="18"/>
        <w:szCs w:val="14"/>
      </w:rPr>
      <w:t xml:space="preserve">CompTIA </w:t>
    </w:r>
    <w:r w:rsidRPr="00371ACE">
      <w:rPr>
        <w:rFonts w:asciiTheme="minorHAnsi" w:hAnsiTheme="minorHAnsi" w:cstheme="minorHAnsi"/>
        <w:i/>
        <w:iCs/>
        <w:sz w:val="18"/>
        <w:szCs w:val="14"/>
      </w:rPr>
      <w:t>Security</w:t>
    </w:r>
    <w:r w:rsidRPr="00A04219">
      <w:rPr>
        <w:rFonts w:asciiTheme="minorHAnsi" w:hAnsiTheme="minorHAnsi" w:cstheme="minorHAnsi"/>
        <w:i/>
        <w:iCs/>
        <w:sz w:val="18"/>
        <w:szCs w:val="14"/>
      </w:rPr>
      <w:t>+ Guide to Networks</w:t>
    </w:r>
    <w:r>
      <w:rPr>
        <w:rFonts w:asciiTheme="minorHAnsi" w:hAnsiTheme="minorHAnsi" w:cstheme="minorHAnsi"/>
        <w:i/>
        <w:iCs/>
        <w:sz w:val="18"/>
        <w:szCs w:val="14"/>
      </w:rPr>
      <w:t xml:space="preserve"> </w:t>
    </w:r>
    <w:r w:rsidRPr="00FB0107">
      <w:rPr>
        <w:rFonts w:asciiTheme="minorHAnsi" w:hAnsiTheme="minorHAnsi" w:cstheme="minorHAnsi"/>
        <w:i/>
        <w:iCs/>
        <w:sz w:val="18"/>
        <w:szCs w:val="14"/>
      </w:rPr>
      <w:t>Security Fundamentals</w:t>
    </w:r>
    <w:r w:rsidRPr="00A04219">
      <w:rPr>
        <w:rFonts w:asciiTheme="minorHAnsi" w:hAnsiTheme="minorHAnsi" w:cstheme="minorHAnsi"/>
        <w:sz w:val="18"/>
        <w:szCs w:val="14"/>
      </w:rPr>
      <w:t xml:space="preserve">, </w:t>
    </w:r>
    <w:r>
      <w:rPr>
        <w:rFonts w:asciiTheme="minorHAnsi" w:hAnsiTheme="minorHAnsi" w:cstheme="minorHAnsi"/>
        <w:sz w:val="18"/>
        <w:szCs w:val="14"/>
      </w:rPr>
      <w:t>8</w:t>
    </w:r>
    <w:r w:rsidRPr="00A04219">
      <w:rPr>
        <w:rFonts w:asciiTheme="minorHAnsi" w:hAnsiTheme="minorHAnsi" w:cstheme="minorHAnsi"/>
        <w:sz w:val="18"/>
        <w:szCs w:val="14"/>
        <w:vertAlign w:val="superscript"/>
      </w:rPr>
      <w:t>th</w:t>
    </w:r>
    <w:r w:rsidRPr="00A04219">
      <w:rPr>
        <w:rFonts w:asciiTheme="minorHAnsi" w:hAnsiTheme="minorHAnsi" w:cstheme="minorHAnsi"/>
        <w:sz w:val="18"/>
        <w:szCs w:val="14"/>
      </w:rPr>
      <w:t xml:space="preserve"> Edition</w:t>
    </w:r>
  </w:p>
  <w:p w14:paraId="5E4036C7" w14:textId="24C060F0" w:rsidR="00FE6351" w:rsidRPr="00727AEE" w:rsidRDefault="00FE6351" w:rsidP="00FE6351">
    <w:pPr>
      <w:pStyle w:val="Default"/>
      <w:rPr>
        <w:rFonts w:asciiTheme="minorHAnsi" w:hAnsiTheme="minorHAnsi" w:cstheme="minorHAnsi"/>
        <w:sz w:val="18"/>
        <w:szCs w:val="14"/>
      </w:rPr>
    </w:pPr>
    <w:r>
      <w:rPr>
        <w:rFonts w:asciiTheme="minorHAnsi" w:hAnsiTheme="minorHAnsi" w:cstheme="minorHAnsi"/>
        <w:sz w:val="18"/>
        <w:szCs w:val="14"/>
      </w:rPr>
      <w:t>Copyright 202</w:t>
    </w:r>
    <w:r w:rsidR="009878B8">
      <w:rPr>
        <w:rFonts w:asciiTheme="minorHAnsi" w:hAnsiTheme="minorHAnsi" w:cstheme="minorHAnsi"/>
        <w:sz w:val="18"/>
        <w:szCs w:val="14"/>
      </w:rPr>
      <w:t>5</w:t>
    </w:r>
    <w:r>
      <w:rPr>
        <w:rFonts w:asciiTheme="minorHAnsi" w:hAnsiTheme="minorHAnsi" w:cstheme="minorHAnsi"/>
        <w:sz w:val="18"/>
        <w:szCs w:val="14"/>
      </w:rPr>
      <w:t xml:space="preserve">, </w:t>
    </w:r>
    <w:r w:rsidRPr="001C1C36">
      <w:rPr>
        <w:rFonts w:asciiTheme="minorHAnsi" w:hAnsiTheme="minorHAnsi" w:cstheme="minorHAnsi"/>
        <w:sz w:val="18"/>
        <w:szCs w:val="18"/>
        <w:lang w:val="en-IN"/>
      </w:rPr>
      <w:t xml:space="preserve">Diego </w:t>
    </w:r>
    <w:proofErr w:type="spellStart"/>
    <w:r w:rsidR="009878B8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9878B8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608266C1" w14:textId="77777777" w:rsidR="00FE6351" w:rsidRPr="00727AEE" w:rsidRDefault="00FE6351" w:rsidP="00FE6351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DCC26" w14:textId="77777777" w:rsidR="00FE6351" w:rsidRDefault="00FE6351" w:rsidP="00FE6351">
    <w:pPr>
      <w:pStyle w:val="Header"/>
      <w:spacing w:line="240" w:lineRule="auto"/>
      <w:rPr>
        <w:rFonts w:asciiTheme="minorHAnsi" w:hAnsiTheme="minorHAnsi" w:cstheme="minorHAnsi"/>
        <w:i/>
        <w:iCs/>
        <w:sz w:val="18"/>
        <w:szCs w:val="14"/>
      </w:rPr>
    </w:pPr>
    <w:r w:rsidRPr="00A04219">
      <w:rPr>
        <w:rFonts w:asciiTheme="minorHAnsi" w:hAnsiTheme="minorHAnsi" w:cstheme="minorHAnsi"/>
        <w:i/>
        <w:iCs/>
        <w:noProof/>
        <w:sz w:val="18"/>
        <w:szCs w:val="14"/>
      </w:rPr>
      <w:drawing>
        <wp:anchor distT="0" distB="0" distL="114300" distR="114300" simplePos="0" relativeHeight="251659264" behindDoc="1" locked="0" layoutInCell="1" allowOverlap="1" wp14:anchorId="49F11E99" wp14:editId="422FADDF">
          <wp:simplePos x="0" y="0"/>
          <wp:positionH relativeFrom="column">
            <wp:posOffset>4733925</wp:posOffset>
          </wp:positionH>
          <wp:positionV relativeFrom="paragraph">
            <wp:posOffset>145415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64EDCCE2" w14:textId="77777777" w:rsidR="00FE6351" w:rsidRPr="00A04219" w:rsidRDefault="00FE6351" w:rsidP="00FE6351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A04219">
      <w:rPr>
        <w:rFonts w:asciiTheme="minorHAnsi" w:hAnsiTheme="minorHAnsi" w:cstheme="minorHAnsi"/>
        <w:i/>
        <w:iCs/>
        <w:sz w:val="18"/>
        <w:szCs w:val="14"/>
      </w:rPr>
      <w:t xml:space="preserve">Lab Manual for </w:t>
    </w:r>
    <w:r>
      <w:rPr>
        <w:rFonts w:asciiTheme="minorHAnsi" w:hAnsiTheme="minorHAnsi" w:cstheme="minorHAnsi"/>
        <w:i/>
        <w:iCs/>
        <w:sz w:val="18"/>
        <w:szCs w:val="14"/>
      </w:rPr>
      <w:t xml:space="preserve">CompTIA </w:t>
    </w:r>
    <w:r w:rsidRPr="00371ACE">
      <w:rPr>
        <w:rFonts w:asciiTheme="minorHAnsi" w:hAnsiTheme="minorHAnsi" w:cstheme="minorHAnsi"/>
        <w:i/>
        <w:iCs/>
        <w:sz w:val="18"/>
        <w:szCs w:val="14"/>
      </w:rPr>
      <w:t>Security</w:t>
    </w:r>
    <w:r w:rsidRPr="00A04219">
      <w:rPr>
        <w:rFonts w:asciiTheme="minorHAnsi" w:hAnsiTheme="minorHAnsi" w:cstheme="minorHAnsi"/>
        <w:i/>
        <w:iCs/>
        <w:sz w:val="18"/>
        <w:szCs w:val="14"/>
      </w:rPr>
      <w:t>+ Guide to Networks</w:t>
    </w:r>
    <w:r>
      <w:rPr>
        <w:rFonts w:asciiTheme="minorHAnsi" w:hAnsiTheme="minorHAnsi" w:cstheme="minorHAnsi"/>
        <w:i/>
        <w:iCs/>
        <w:sz w:val="18"/>
        <w:szCs w:val="14"/>
      </w:rPr>
      <w:t xml:space="preserve"> </w:t>
    </w:r>
    <w:r w:rsidRPr="00FB0107">
      <w:rPr>
        <w:rFonts w:asciiTheme="minorHAnsi" w:hAnsiTheme="minorHAnsi" w:cstheme="minorHAnsi"/>
        <w:i/>
        <w:iCs/>
        <w:sz w:val="18"/>
        <w:szCs w:val="14"/>
      </w:rPr>
      <w:t>Security Fundamentals</w:t>
    </w:r>
    <w:r w:rsidRPr="00A04219">
      <w:rPr>
        <w:rFonts w:asciiTheme="minorHAnsi" w:hAnsiTheme="minorHAnsi" w:cstheme="minorHAnsi"/>
        <w:sz w:val="18"/>
        <w:szCs w:val="14"/>
      </w:rPr>
      <w:t xml:space="preserve">, </w:t>
    </w:r>
    <w:r>
      <w:rPr>
        <w:rFonts w:asciiTheme="minorHAnsi" w:hAnsiTheme="minorHAnsi" w:cstheme="minorHAnsi"/>
        <w:sz w:val="18"/>
        <w:szCs w:val="14"/>
      </w:rPr>
      <w:t>8</w:t>
    </w:r>
    <w:r w:rsidRPr="00A04219">
      <w:rPr>
        <w:rFonts w:asciiTheme="minorHAnsi" w:hAnsiTheme="minorHAnsi" w:cstheme="minorHAnsi"/>
        <w:sz w:val="18"/>
        <w:szCs w:val="14"/>
        <w:vertAlign w:val="superscript"/>
      </w:rPr>
      <w:t>th</w:t>
    </w:r>
    <w:r w:rsidRPr="00A04219">
      <w:rPr>
        <w:rFonts w:asciiTheme="minorHAnsi" w:hAnsiTheme="minorHAnsi" w:cstheme="minorHAnsi"/>
        <w:sz w:val="18"/>
        <w:szCs w:val="14"/>
      </w:rPr>
      <w:t xml:space="preserve"> Edition</w:t>
    </w:r>
  </w:p>
  <w:p w14:paraId="11D9D657" w14:textId="2B98C516" w:rsidR="00FE6351" w:rsidRPr="00A04219" w:rsidRDefault="00FE6351" w:rsidP="00FE6351">
    <w:pPr>
      <w:pStyle w:val="Default"/>
      <w:rPr>
        <w:rFonts w:asciiTheme="minorHAnsi" w:hAnsiTheme="minorHAnsi" w:cstheme="minorHAnsi"/>
        <w:sz w:val="18"/>
        <w:szCs w:val="14"/>
      </w:rPr>
    </w:pPr>
    <w:r>
      <w:rPr>
        <w:rFonts w:asciiTheme="minorHAnsi" w:hAnsiTheme="minorHAnsi" w:cstheme="minorHAnsi"/>
        <w:sz w:val="18"/>
        <w:szCs w:val="14"/>
      </w:rPr>
      <w:t>Copyright 202</w:t>
    </w:r>
    <w:r w:rsidR="009878B8">
      <w:rPr>
        <w:rFonts w:asciiTheme="minorHAnsi" w:hAnsiTheme="minorHAnsi" w:cstheme="minorHAnsi"/>
        <w:sz w:val="18"/>
        <w:szCs w:val="14"/>
      </w:rPr>
      <w:t>5</w:t>
    </w:r>
    <w:r>
      <w:rPr>
        <w:rFonts w:asciiTheme="minorHAnsi" w:hAnsiTheme="minorHAnsi" w:cstheme="minorHAnsi"/>
        <w:sz w:val="18"/>
        <w:szCs w:val="14"/>
      </w:rPr>
      <w:t xml:space="preserve">, </w:t>
    </w:r>
    <w:r w:rsidRPr="001C1C36">
      <w:rPr>
        <w:rFonts w:asciiTheme="minorHAnsi" w:hAnsiTheme="minorHAnsi" w:cstheme="minorHAnsi"/>
        <w:sz w:val="18"/>
        <w:szCs w:val="18"/>
        <w:lang w:val="en-IN"/>
      </w:rPr>
      <w:t xml:space="preserve">Diego </w:t>
    </w:r>
    <w:proofErr w:type="spellStart"/>
    <w:r w:rsidR="009878B8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9878B8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6D009215" w14:textId="77777777" w:rsidR="00FE6351" w:rsidRPr="00A04219" w:rsidRDefault="00FE6351" w:rsidP="00FE6351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0E89"/>
    <w:multiLevelType w:val="hybridMultilevel"/>
    <w:tmpl w:val="95B6E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D63DF"/>
    <w:multiLevelType w:val="hybridMultilevel"/>
    <w:tmpl w:val="47B67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91896"/>
    <w:multiLevelType w:val="hybridMultilevel"/>
    <w:tmpl w:val="AE50DFBC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4" w15:restartNumberingAfterBreak="0">
    <w:nsid w:val="0A6A345C"/>
    <w:multiLevelType w:val="hybridMultilevel"/>
    <w:tmpl w:val="C8D4F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02B23"/>
    <w:multiLevelType w:val="hybridMultilevel"/>
    <w:tmpl w:val="F7FAE6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26DCB"/>
    <w:multiLevelType w:val="hybridMultilevel"/>
    <w:tmpl w:val="BC64F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8" w15:restartNumberingAfterBreak="0">
    <w:nsid w:val="104A07AB"/>
    <w:multiLevelType w:val="hybridMultilevel"/>
    <w:tmpl w:val="DC38FDB8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3022A8"/>
    <w:multiLevelType w:val="hybridMultilevel"/>
    <w:tmpl w:val="728CC58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318B9"/>
    <w:multiLevelType w:val="hybridMultilevel"/>
    <w:tmpl w:val="0DAE1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F0250"/>
    <w:multiLevelType w:val="hybridMultilevel"/>
    <w:tmpl w:val="DC38FDB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44E55"/>
    <w:multiLevelType w:val="hybridMultilevel"/>
    <w:tmpl w:val="A7EEF5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6369EF"/>
    <w:multiLevelType w:val="hybridMultilevel"/>
    <w:tmpl w:val="752A3A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491FA1"/>
    <w:multiLevelType w:val="hybridMultilevel"/>
    <w:tmpl w:val="532E7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E160E"/>
    <w:multiLevelType w:val="hybridMultilevel"/>
    <w:tmpl w:val="98184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352421"/>
    <w:multiLevelType w:val="hybridMultilevel"/>
    <w:tmpl w:val="660EB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8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9" w15:restartNumberingAfterBreak="0">
    <w:nsid w:val="32B7524F"/>
    <w:multiLevelType w:val="hybridMultilevel"/>
    <w:tmpl w:val="D272EB10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66C7A83"/>
    <w:multiLevelType w:val="hybridMultilevel"/>
    <w:tmpl w:val="845C4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3" w15:restartNumberingAfterBreak="0">
    <w:nsid w:val="3F945D71"/>
    <w:multiLevelType w:val="hybridMultilevel"/>
    <w:tmpl w:val="7BAA8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2D4718"/>
    <w:multiLevelType w:val="hybridMultilevel"/>
    <w:tmpl w:val="5700F05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A81BDC"/>
    <w:multiLevelType w:val="hybridMultilevel"/>
    <w:tmpl w:val="F02C833A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46556314"/>
    <w:multiLevelType w:val="hybridMultilevel"/>
    <w:tmpl w:val="691E0B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5F54"/>
    <w:multiLevelType w:val="hybridMultilevel"/>
    <w:tmpl w:val="AD369BD4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A725D6"/>
    <w:multiLevelType w:val="hybridMultilevel"/>
    <w:tmpl w:val="6632E5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E5458B"/>
    <w:multiLevelType w:val="hybridMultilevel"/>
    <w:tmpl w:val="72DA80CE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2656FA"/>
    <w:multiLevelType w:val="hybridMultilevel"/>
    <w:tmpl w:val="132852C6"/>
    <w:lvl w:ilvl="0" w:tplc="C156A53E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173542"/>
    <w:multiLevelType w:val="hybridMultilevel"/>
    <w:tmpl w:val="B1F6C6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4773B8A"/>
    <w:multiLevelType w:val="hybridMultilevel"/>
    <w:tmpl w:val="D82EF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DA0733"/>
    <w:multiLevelType w:val="hybridMultilevel"/>
    <w:tmpl w:val="D2127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910B54"/>
    <w:multiLevelType w:val="hybridMultilevel"/>
    <w:tmpl w:val="8B8CE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EB4B07"/>
    <w:multiLevelType w:val="hybridMultilevel"/>
    <w:tmpl w:val="47E8E1A2"/>
    <w:lvl w:ilvl="0" w:tplc="B204E030">
      <w:start w:val="1"/>
      <w:numFmt w:val="lowerLetter"/>
      <w:pStyle w:val="MULT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1507165">
    <w:abstractNumId w:val="20"/>
  </w:num>
  <w:num w:numId="2" w16cid:durableId="291179834">
    <w:abstractNumId w:val="7"/>
  </w:num>
  <w:num w:numId="3" w16cid:durableId="1545826453">
    <w:abstractNumId w:val="30"/>
  </w:num>
  <w:num w:numId="4" w16cid:durableId="1004674668">
    <w:abstractNumId w:val="3"/>
  </w:num>
  <w:num w:numId="5" w16cid:durableId="2067757232">
    <w:abstractNumId w:val="17"/>
  </w:num>
  <w:num w:numId="6" w16cid:durableId="859316402">
    <w:abstractNumId w:val="26"/>
  </w:num>
  <w:num w:numId="7" w16cid:durableId="746849048">
    <w:abstractNumId w:val="22"/>
  </w:num>
  <w:num w:numId="8" w16cid:durableId="1868371923">
    <w:abstractNumId w:val="18"/>
  </w:num>
  <w:num w:numId="9" w16cid:durableId="214434724">
    <w:abstractNumId w:val="13"/>
  </w:num>
  <w:num w:numId="10" w16cid:durableId="1532037512">
    <w:abstractNumId w:val="37"/>
  </w:num>
  <w:num w:numId="11" w16cid:durableId="1523860583">
    <w:abstractNumId w:val="6"/>
  </w:num>
  <w:num w:numId="12" w16cid:durableId="942541637">
    <w:abstractNumId w:val="21"/>
  </w:num>
  <w:num w:numId="13" w16cid:durableId="937524569">
    <w:abstractNumId w:val="16"/>
  </w:num>
  <w:num w:numId="14" w16cid:durableId="1251961469">
    <w:abstractNumId w:val="12"/>
  </w:num>
  <w:num w:numId="15" w16cid:durableId="1889030754">
    <w:abstractNumId w:val="35"/>
  </w:num>
  <w:num w:numId="16" w16cid:durableId="617686641">
    <w:abstractNumId w:val="0"/>
  </w:num>
  <w:num w:numId="17" w16cid:durableId="4216461">
    <w:abstractNumId w:val="1"/>
  </w:num>
  <w:num w:numId="18" w16cid:durableId="903949943">
    <w:abstractNumId w:val="4"/>
  </w:num>
  <w:num w:numId="19" w16cid:durableId="1085610697">
    <w:abstractNumId w:val="10"/>
  </w:num>
  <w:num w:numId="20" w16cid:durableId="1638879047">
    <w:abstractNumId w:val="5"/>
  </w:num>
  <w:num w:numId="21" w16cid:durableId="861435804">
    <w:abstractNumId w:val="34"/>
  </w:num>
  <w:num w:numId="22" w16cid:durableId="1500198285">
    <w:abstractNumId w:val="36"/>
  </w:num>
  <w:num w:numId="23" w16cid:durableId="1950237779">
    <w:abstractNumId w:val="15"/>
  </w:num>
  <w:num w:numId="24" w16cid:durableId="1167087545">
    <w:abstractNumId w:val="14"/>
  </w:num>
  <w:num w:numId="25" w16cid:durableId="866405848">
    <w:abstractNumId w:val="27"/>
  </w:num>
  <w:num w:numId="26" w16cid:durableId="711728453">
    <w:abstractNumId w:val="23"/>
  </w:num>
  <w:num w:numId="27" w16cid:durableId="1702514065">
    <w:abstractNumId w:val="8"/>
  </w:num>
  <w:num w:numId="28" w16cid:durableId="1636250152">
    <w:abstractNumId w:val="11"/>
  </w:num>
  <w:num w:numId="29" w16cid:durableId="116030326">
    <w:abstractNumId w:val="31"/>
  </w:num>
  <w:num w:numId="30" w16cid:durableId="1955285657">
    <w:abstractNumId w:val="2"/>
  </w:num>
  <w:num w:numId="31" w16cid:durableId="1937320117">
    <w:abstractNumId w:val="24"/>
  </w:num>
  <w:num w:numId="32" w16cid:durableId="1164467654">
    <w:abstractNumId w:val="25"/>
  </w:num>
  <w:num w:numId="33" w16cid:durableId="1684285191">
    <w:abstractNumId w:val="32"/>
  </w:num>
  <w:num w:numId="34" w16cid:durableId="315570869">
    <w:abstractNumId w:val="28"/>
  </w:num>
  <w:num w:numId="35" w16cid:durableId="99691973">
    <w:abstractNumId w:val="19"/>
  </w:num>
  <w:num w:numId="36" w16cid:durableId="669986170">
    <w:abstractNumId w:val="9"/>
  </w:num>
  <w:num w:numId="37" w16cid:durableId="1957519171">
    <w:abstractNumId w:val="29"/>
  </w:num>
  <w:num w:numId="38" w16cid:durableId="1018779633">
    <w:abstractNumId w:val="3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1738D"/>
    <w:rsid w:val="00020936"/>
    <w:rsid w:val="00020D9A"/>
    <w:rsid w:val="0002465F"/>
    <w:rsid w:val="00024B3D"/>
    <w:rsid w:val="00027CEF"/>
    <w:rsid w:val="000305D1"/>
    <w:rsid w:val="000305E5"/>
    <w:rsid w:val="00032EAC"/>
    <w:rsid w:val="000356A8"/>
    <w:rsid w:val="00040E50"/>
    <w:rsid w:val="00041986"/>
    <w:rsid w:val="00050340"/>
    <w:rsid w:val="000619F1"/>
    <w:rsid w:val="00067FD2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2FA4"/>
    <w:rsid w:val="000C4F29"/>
    <w:rsid w:val="000C63E1"/>
    <w:rsid w:val="000D12A6"/>
    <w:rsid w:val="000D1347"/>
    <w:rsid w:val="000D3364"/>
    <w:rsid w:val="000D5B21"/>
    <w:rsid w:val="000D6143"/>
    <w:rsid w:val="000E11A0"/>
    <w:rsid w:val="000E5920"/>
    <w:rsid w:val="000F1061"/>
    <w:rsid w:val="001032FB"/>
    <w:rsid w:val="00106E51"/>
    <w:rsid w:val="00110973"/>
    <w:rsid w:val="001123A7"/>
    <w:rsid w:val="0011555A"/>
    <w:rsid w:val="00122AC1"/>
    <w:rsid w:val="00127084"/>
    <w:rsid w:val="00130035"/>
    <w:rsid w:val="00130D52"/>
    <w:rsid w:val="001319F0"/>
    <w:rsid w:val="0013223C"/>
    <w:rsid w:val="00134D24"/>
    <w:rsid w:val="00135558"/>
    <w:rsid w:val="001359C8"/>
    <w:rsid w:val="00136A33"/>
    <w:rsid w:val="00137FD6"/>
    <w:rsid w:val="00141625"/>
    <w:rsid w:val="0014596C"/>
    <w:rsid w:val="00147BC4"/>
    <w:rsid w:val="0015073B"/>
    <w:rsid w:val="00153932"/>
    <w:rsid w:val="00154B1D"/>
    <w:rsid w:val="001572F7"/>
    <w:rsid w:val="0016158B"/>
    <w:rsid w:val="001640DA"/>
    <w:rsid w:val="00164F4F"/>
    <w:rsid w:val="0016770A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03DE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1F72B3"/>
    <w:rsid w:val="0020042F"/>
    <w:rsid w:val="00201333"/>
    <w:rsid w:val="002137F9"/>
    <w:rsid w:val="002153E5"/>
    <w:rsid w:val="002232B3"/>
    <w:rsid w:val="00227F58"/>
    <w:rsid w:val="00232A90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5E6"/>
    <w:rsid w:val="002A7E08"/>
    <w:rsid w:val="002C00FA"/>
    <w:rsid w:val="002C065D"/>
    <w:rsid w:val="002C1DDF"/>
    <w:rsid w:val="002C7A61"/>
    <w:rsid w:val="002D39F2"/>
    <w:rsid w:val="002D63D4"/>
    <w:rsid w:val="002D6575"/>
    <w:rsid w:val="002D7800"/>
    <w:rsid w:val="002D7F1C"/>
    <w:rsid w:val="002E0800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1061"/>
    <w:rsid w:val="0030565C"/>
    <w:rsid w:val="00307CD2"/>
    <w:rsid w:val="0031008A"/>
    <w:rsid w:val="0031036B"/>
    <w:rsid w:val="003150F8"/>
    <w:rsid w:val="00315861"/>
    <w:rsid w:val="00317950"/>
    <w:rsid w:val="003241DC"/>
    <w:rsid w:val="00331982"/>
    <w:rsid w:val="003333BF"/>
    <w:rsid w:val="003347C8"/>
    <w:rsid w:val="00343257"/>
    <w:rsid w:val="00345849"/>
    <w:rsid w:val="00346292"/>
    <w:rsid w:val="00355074"/>
    <w:rsid w:val="003554D9"/>
    <w:rsid w:val="00363F07"/>
    <w:rsid w:val="00364E93"/>
    <w:rsid w:val="00370971"/>
    <w:rsid w:val="00371E24"/>
    <w:rsid w:val="003720EC"/>
    <w:rsid w:val="00374125"/>
    <w:rsid w:val="0037599E"/>
    <w:rsid w:val="003855DD"/>
    <w:rsid w:val="003856B1"/>
    <w:rsid w:val="00385875"/>
    <w:rsid w:val="00386406"/>
    <w:rsid w:val="00386422"/>
    <w:rsid w:val="00386964"/>
    <w:rsid w:val="00391BEC"/>
    <w:rsid w:val="00395E14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0B8E"/>
    <w:rsid w:val="003E35F9"/>
    <w:rsid w:val="003E580D"/>
    <w:rsid w:val="003E6E83"/>
    <w:rsid w:val="003E77E3"/>
    <w:rsid w:val="003F62D5"/>
    <w:rsid w:val="00403FD4"/>
    <w:rsid w:val="00405A92"/>
    <w:rsid w:val="00407B86"/>
    <w:rsid w:val="00431F35"/>
    <w:rsid w:val="00435D15"/>
    <w:rsid w:val="00435DB9"/>
    <w:rsid w:val="00437E2E"/>
    <w:rsid w:val="00456F50"/>
    <w:rsid w:val="00460A0F"/>
    <w:rsid w:val="0046169D"/>
    <w:rsid w:val="004628A3"/>
    <w:rsid w:val="00462D81"/>
    <w:rsid w:val="0046352E"/>
    <w:rsid w:val="00466410"/>
    <w:rsid w:val="00466832"/>
    <w:rsid w:val="00466AC2"/>
    <w:rsid w:val="00471BA6"/>
    <w:rsid w:val="00473B5D"/>
    <w:rsid w:val="00477E8B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55B3"/>
    <w:rsid w:val="004C63A7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17433"/>
    <w:rsid w:val="00522A29"/>
    <w:rsid w:val="00525127"/>
    <w:rsid w:val="00526440"/>
    <w:rsid w:val="0052709E"/>
    <w:rsid w:val="00533B12"/>
    <w:rsid w:val="0054457A"/>
    <w:rsid w:val="005508FD"/>
    <w:rsid w:val="00552C4D"/>
    <w:rsid w:val="00552D75"/>
    <w:rsid w:val="00562734"/>
    <w:rsid w:val="005670DC"/>
    <w:rsid w:val="005671EC"/>
    <w:rsid w:val="005727D2"/>
    <w:rsid w:val="005811C7"/>
    <w:rsid w:val="0058148F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B291E"/>
    <w:rsid w:val="005C32AC"/>
    <w:rsid w:val="005C32CF"/>
    <w:rsid w:val="005C71CC"/>
    <w:rsid w:val="005C74FF"/>
    <w:rsid w:val="005C7A08"/>
    <w:rsid w:val="005D6488"/>
    <w:rsid w:val="005E0038"/>
    <w:rsid w:val="005F10B6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6D4E"/>
    <w:rsid w:val="00667889"/>
    <w:rsid w:val="00667F42"/>
    <w:rsid w:val="00667F9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B73AC"/>
    <w:rsid w:val="006C1333"/>
    <w:rsid w:val="006C2919"/>
    <w:rsid w:val="006C2AD0"/>
    <w:rsid w:val="006C6B0A"/>
    <w:rsid w:val="006D0F4F"/>
    <w:rsid w:val="006D12B8"/>
    <w:rsid w:val="006D2411"/>
    <w:rsid w:val="006D3BDF"/>
    <w:rsid w:val="006D4340"/>
    <w:rsid w:val="006D4921"/>
    <w:rsid w:val="006E31DE"/>
    <w:rsid w:val="006E4FE3"/>
    <w:rsid w:val="006E57E9"/>
    <w:rsid w:val="006F022F"/>
    <w:rsid w:val="006F3245"/>
    <w:rsid w:val="006F3DD3"/>
    <w:rsid w:val="006F7CE0"/>
    <w:rsid w:val="007029F6"/>
    <w:rsid w:val="007042C6"/>
    <w:rsid w:val="00705240"/>
    <w:rsid w:val="0070564A"/>
    <w:rsid w:val="007214B7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CF9"/>
    <w:rsid w:val="007B0E7B"/>
    <w:rsid w:val="007B3FB0"/>
    <w:rsid w:val="007B5E25"/>
    <w:rsid w:val="007C79F9"/>
    <w:rsid w:val="007C7C41"/>
    <w:rsid w:val="007D1040"/>
    <w:rsid w:val="007D4177"/>
    <w:rsid w:val="007E03D1"/>
    <w:rsid w:val="007E2C0F"/>
    <w:rsid w:val="007E2D35"/>
    <w:rsid w:val="007E3942"/>
    <w:rsid w:val="007E5120"/>
    <w:rsid w:val="007E6B13"/>
    <w:rsid w:val="007E6C37"/>
    <w:rsid w:val="007F2205"/>
    <w:rsid w:val="008038E9"/>
    <w:rsid w:val="00806A6D"/>
    <w:rsid w:val="00807455"/>
    <w:rsid w:val="00812CAD"/>
    <w:rsid w:val="00813952"/>
    <w:rsid w:val="0081630D"/>
    <w:rsid w:val="00834ED0"/>
    <w:rsid w:val="008402BA"/>
    <w:rsid w:val="008413A8"/>
    <w:rsid w:val="0084635E"/>
    <w:rsid w:val="008468E4"/>
    <w:rsid w:val="008501B6"/>
    <w:rsid w:val="00853D98"/>
    <w:rsid w:val="008569BD"/>
    <w:rsid w:val="00865445"/>
    <w:rsid w:val="00870949"/>
    <w:rsid w:val="008734D9"/>
    <w:rsid w:val="008808E9"/>
    <w:rsid w:val="0088503A"/>
    <w:rsid w:val="0089276A"/>
    <w:rsid w:val="008964F2"/>
    <w:rsid w:val="008A0EF3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01E"/>
    <w:rsid w:val="008B7D9B"/>
    <w:rsid w:val="008C126C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1787B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1802"/>
    <w:rsid w:val="00962C53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878B8"/>
    <w:rsid w:val="00990AC1"/>
    <w:rsid w:val="00994036"/>
    <w:rsid w:val="009A72FD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35AE"/>
    <w:rsid w:val="00A355C3"/>
    <w:rsid w:val="00A36DC9"/>
    <w:rsid w:val="00A418A8"/>
    <w:rsid w:val="00A423FA"/>
    <w:rsid w:val="00A43244"/>
    <w:rsid w:val="00A43471"/>
    <w:rsid w:val="00A45E66"/>
    <w:rsid w:val="00A50FD8"/>
    <w:rsid w:val="00A571C6"/>
    <w:rsid w:val="00A6097D"/>
    <w:rsid w:val="00A61AB3"/>
    <w:rsid w:val="00A62A5B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1E2F"/>
    <w:rsid w:val="00AF4139"/>
    <w:rsid w:val="00B01B04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73B"/>
    <w:rsid w:val="00B5085E"/>
    <w:rsid w:val="00B52943"/>
    <w:rsid w:val="00B55DE8"/>
    <w:rsid w:val="00B55F60"/>
    <w:rsid w:val="00B65166"/>
    <w:rsid w:val="00B65BB7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A7E5D"/>
    <w:rsid w:val="00BB09B8"/>
    <w:rsid w:val="00BB4A5C"/>
    <w:rsid w:val="00BB5A76"/>
    <w:rsid w:val="00BB7D46"/>
    <w:rsid w:val="00BC13EE"/>
    <w:rsid w:val="00BC2BB9"/>
    <w:rsid w:val="00BC5685"/>
    <w:rsid w:val="00BC5945"/>
    <w:rsid w:val="00BC5B35"/>
    <w:rsid w:val="00BE0D0E"/>
    <w:rsid w:val="00BE171E"/>
    <w:rsid w:val="00BE20B5"/>
    <w:rsid w:val="00BE7B81"/>
    <w:rsid w:val="00BF4683"/>
    <w:rsid w:val="00C0277D"/>
    <w:rsid w:val="00C25D1B"/>
    <w:rsid w:val="00C30DCD"/>
    <w:rsid w:val="00C31096"/>
    <w:rsid w:val="00C34BE4"/>
    <w:rsid w:val="00C34F8E"/>
    <w:rsid w:val="00C40146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47C"/>
    <w:rsid w:val="00C70C7F"/>
    <w:rsid w:val="00C730A4"/>
    <w:rsid w:val="00C73B59"/>
    <w:rsid w:val="00C76B96"/>
    <w:rsid w:val="00C83BD0"/>
    <w:rsid w:val="00C85770"/>
    <w:rsid w:val="00C92F4B"/>
    <w:rsid w:val="00CA000B"/>
    <w:rsid w:val="00CA0842"/>
    <w:rsid w:val="00CA5C50"/>
    <w:rsid w:val="00CB16E7"/>
    <w:rsid w:val="00CB2FC7"/>
    <w:rsid w:val="00CB3C35"/>
    <w:rsid w:val="00CB3EBE"/>
    <w:rsid w:val="00CB4BEE"/>
    <w:rsid w:val="00CB4EA9"/>
    <w:rsid w:val="00CB5BE5"/>
    <w:rsid w:val="00CC44BF"/>
    <w:rsid w:val="00CC605B"/>
    <w:rsid w:val="00CD0153"/>
    <w:rsid w:val="00CD0637"/>
    <w:rsid w:val="00CD3A61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3D5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0AB"/>
    <w:rsid w:val="00E21C2D"/>
    <w:rsid w:val="00E247F4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5DEA"/>
    <w:rsid w:val="00E97C49"/>
    <w:rsid w:val="00EA09D6"/>
    <w:rsid w:val="00EA612E"/>
    <w:rsid w:val="00EA6781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3B"/>
    <w:rsid w:val="00F14AC1"/>
    <w:rsid w:val="00F17EF7"/>
    <w:rsid w:val="00F210AB"/>
    <w:rsid w:val="00F21B12"/>
    <w:rsid w:val="00F2244D"/>
    <w:rsid w:val="00F22718"/>
    <w:rsid w:val="00F31B4E"/>
    <w:rsid w:val="00F31CB1"/>
    <w:rsid w:val="00F341C4"/>
    <w:rsid w:val="00F36F33"/>
    <w:rsid w:val="00F41D46"/>
    <w:rsid w:val="00F456B6"/>
    <w:rsid w:val="00F6206E"/>
    <w:rsid w:val="00F62D23"/>
    <w:rsid w:val="00F65E7C"/>
    <w:rsid w:val="00F672A4"/>
    <w:rsid w:val="00F735C0"/>
    <w:rsid w:val="00F7565A"/>
    <w:rsid w:val="00F77A17"/>
    <w:rsid w:val="00F85E9F"/>
    <w:rsid w:val="00F903A9"/>
    <w:rsid w:val="00F918E7"/>
    <w:rsid w:val="00FA1BA5"/>
    <w:rsid w:val="00FB59C0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6351"/>
    <w:rsid w:val="00FE7C21"/>
    <w:rsid w:val="00FF1DBD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14A3B"/>
    <w:pPr>
      <w:keepNext/>
      <w:spacing w:before="240" w:after="60" w:line="283" w:lineRule="auto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  <w:rsid w:val="00CB4BEE"/>
    <w:rPr>
      <w:b/>
    </w:rPr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 w:val="0"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uiPriority w:val="99"/>
    <w:qFormat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5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14A3B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  <w:style w:type="paragraph" w:customStyle="1" w:styleId="NoParagraphStyle">
    <w:name w:val="[No Paragraph Style]"/>
    <w:rsid w:val="008501B6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8501B6"/>
  </w:style>
  <w:style w:type="paragraph" w:customStyle="1" w:styleId="CHT">
    <w:name w:val="CHT"/>
    <w:basedOn w:val="NoParagraphStyle"/>
    <w:uiPriority w:val="99"/>
    <w:rsid w:val="008501B6"/>
    <w:pPr>
      <w:spacing w:before="200" w:line="580" w:lineRule="atLeast"/>
      <w:jc w:val="center"/>
    </w:pPr>
    <w:rPr>
      <w:rFonts w:ascii="GnuolaneRg-Bold" w:hAnsi="GnuolaneRg-Bold" w:cs="GnuolaneRg-Bold"/>
      <w:b/>
      <w:bCs/>
      <w:smallCaps/>
      <w:spacing w:val="26"/>
      <w:sz w:val="52"/>
      <w:szCs w:val="52"/>
    </w:rPr>
  </w:style>
  <w:style w:type="paragraph" w:customStyle="1" w:styleId="COOBLAST">
    <w:name w:val="COOB_LAST"/>
    <w:basedOn w:val="NoParagraphStyle"/>
    <w:uiPriority w:val="99"/>
    <w:rsid w:val="008501B6"/>
    <w:pPr>
      <w:pBdr>
        <w:bottom w:val="single" w:sz="4" w:space="7" w:color="000000"/>
      </w:pBdr>
      <w:tabs>
        <w:tab w:val="left" w:pos="6500"/>
      </w:tabs>
      <w:spacing w:after="60" w:line="200" w:lineRule="atLeast"/>
      <w:ind w:left="240"/>
    </w:pPr>
    <w:rPr>
      <w:rFonts w:ascii="Rooney-Regular" w:hAnsi="Rooney-Regular" w:cs="Rooney-Regular"/>
      <w:sz w:val="16"/>
      <w:szCs w:val="16"/>
    </w:rPr>
  </w:style>
  <w:style w:type="paragraph" w:customStyle="1" w:styleId="NLFIRST">
    <w:name w:val="NL_FIRST"/>
    <w:basedOn w:val="NoParagraphStyle"/>
    <w:next w:val="NLMID"/>
    <w:uiPriority w:val="99"/>
    <w:qFormat/>
    <w:rsid w:val="008501B6"/>
    <w:pPr>
      <w:tabs>
        <w:tab w:val="left" w:pos="360"/>
      </w:tabs>
      <w:spacing w:before="80" w:line="480" w:lineRule="auto"/>
      <w:ind w:left="634" w:hanging="360"/>
      <w:jc w:val="both"/>
    </w:pPr>
    <w:rPr>
      <w:rFonts w:ascii="Times" w:hAnsi="Times" w:cs="Times"/>
      <w:color w:val="auto"/>
      <w:szCs w:val="19"/>
    </w:rPr>
  </w:style>
  <w:style w:type="paragraph" w:customStyle="1" w:styleId="MULTfirst">
    <w:name w:val="MULT_first"/>
    <w:basedOn w:val="NoParagraphStyle"/>
    <w:uiPriority w:val="99"/>
    <w:rsid w:val="008501B6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MULT">
    <w:name w:val="MULT"/>
    <w:basedOn w:val="NoParagraphStyle"/>
    <w:uiPriority w:val="99"/>
    <w:rsid w:val="008501B6"/>
    <w:pPr>
      <w:tabs>
        <w:tab w:val="right" w:pos="1000"/>
      </w:tabs>
      <w:spacing w:line="260" w:lineRule="atLeast"/>
      <w:ind w:left="1080" w:hanging="80"/>
      <w:jc w:val="both"/>
    </w:pPr>
    <w:rPr>
      <w:rFonts w:ascii="Rooney-Regular" w:hAnsi="Rooney-Regular" w:cs="Rooney-Regular"/>
      <w:sz w:val="19"/>
      <w:szCs w:val="19"/>
    </w:rPr>
  </w:style>
  <w:style w:type="paragraph" w:customStyle="1" w:styleId="MULTA">
    <w:name w:val="MULTA"/>
    <w:basedOn w:val="NLMID"/>
    <w:uiPriority w:val="99"/>
    <w:rsid w:val="008501B6"/>
    <w:pPr>
      <w:numPr>
        <w:numId w:val="10"/>
      </w:numPr>
    </w:pPr>
  </w:style>
  <w:style w:type="paragraph" w:customStyle="1" w:styleId="TAB">
    <w:name w:val="TAB"/>
    <w:basedOn w:val="NoParagraphStyle"/>
    <w:uiPriority w:val="99"/>
    <w:rsid w:val="008501B6"/>
    <w:pPr>
      <w:spacing w:before="140" w:after="40" w:line="365" w:lineRule="atLeast"/>
      <w:jc w:val="right"/>
    </w:pPr>
    <w:rPr>
      <w:rFonts w:ascii="FrutigerLTStd-Black" w:hAnsi="FrutigerLTStd-Black" w:cs="FrutigerLTStd-Black"/>
      <w:color w:val="FFFFFF"/>
    </w:rPr>
  </w:style>
  <w:style w:type="paragraph" w:customStyle="1" w:styleId="D-FOLIO">
    <w:name w:val="D-FOLIO"/>
    <w:basedOn w:val="NoParagraphStyle"/>
    <w:uiPriority w:val="99"/>
    <w:rsid w:val="008501B6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RHV">
    <w:name w:val="RHV"/>
    <w:basedOn w:val="NoParagraphStyle"/>
    <w:uiPriority w:val="99"/>
    <w:rsid w:val="008501B6"/>
    <w:pPr>
      <w:tabs>
        <w:tab w:val="left" w:pos="1263"/>
        <w:tab w:val="left" w:pos="2280"/>
        <w:tab w:val="left" w:pos="3240"/>
      </w:tabs>
    </w:pPr>
    <w:rPr>
      <w:rFonts w:ascii="Univers-Light" w:hAnsi="Univers-Light" w:cs="Univers-Light"/>
      <w:sz w:val="17"/>
      <w:szCs w:val="17"/>
    </w:rPr>
  </w:style>
  <w:style w:type="paragraph" w:customStyle="1" w:styleId="FOLIO-L">
    <w:name w:val="FOLIO-L"/>
    <w:basedOn w:val="NoParagraphStyle"/>
    <w:uiPriority w:val="99"/>
    <w:rsid w:val="008501B6"/>
    <w:pPr>
      <w:tabs>
        <w:tab w:val="left" w:pos="2280"/>
        <w:tab w:val="left" w:pos="3240"/>
      </w:tabs>
    </w:pPr>
    <w:rPr>
      <w:rFonts w:ascii="Univers-Bold" w:hAnsi="Univers-Bold" w:cs="Univers-Bold"/>
      <w:b/>
      <w:bCs/>
      <w:sz w:val="17"/>
      <w:szCs w:val="17"/>
    </w:rPr>
  </w:style>
  <w:style w:type="paragraph" w:customStyle="1" w:styleId="RHR">
    <w:name w:val="RHR"/>
    <w:basedOn w:val="NoParagraphStyle"/>
    <w:uiPriority w:val="99"/>
    <w:rsid w:val="008501B6"/>
    <w:pPr>
      <w:tabs>
        <w:tab w:val="left" w:pos="2280"/>
        <w:tab w:val="left" w:pos="3240"/>
      </w:tabs>
      <w:jc w:val="right"/>
    </w:pPr>
    <w:rPr>
      <w:rFonts w:ascii="Univers-Light" w:hAnsi="Univers-Light" w:cs="Univers-Light"/>
      <w:sz w:val="17"/>
      <w:szCs w:val="17"/>
    </w:rPr>
  </w:style>
  <w:style w:type="paragraph" w:customStyle="1" w:styleId="FOLIO-R">
    <w:name w:val="FOLIO-R"/>
    <w:basedOn w:val="NoParagraphStyle"/>
    <w:uiPriority w:val="99"/>
    <w:rsid w:val="008501B6"/>
    <w:pPr>
      <w:tabs>
        <w:tab w:val="left" w:pos="2280"/>
        <w:tab w:val="left" w:pos="3800"/>
        <w:tab w:val="right" w:pos="9440"/>
      </w:tabs>
      <w:jc w:val="right"/>
    </w:pPr>
    <w:rPr>
      <w:rFonts w:ascii="Univers-Bold" w:hAnsi="Univers-Bold" w:cs="Univers-Bold"/>
      <w:b/>
      <w:bCs/>
      <w:sz w:val="17"/>
      <w:szCs w:val="17"/>
    </w:rPr>
  </w:style>
  <w:style w:type="paragraph" w:customStyle="1" w:styleId="B1T">
    <w:name w:val="B1T"/>
    <w:basedOn w:val="NoParagraphStyle"/>
    <w:uiPriority w:val="99"/>
    <w:rsid w:val="008501B6"/>
    <w:pPr>
      <w:suppressAutoHyphens/>
      <w:spacing w:before="48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1TX1">
    <w:name w:val="B1TX1"/>
    <w:basedOn w:val="NoParagraphStyle"/>
    <w:uiPriority w:val="99"/>
    <w:rsid w:val="008501B6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B2T">
    <w:name w:val="B2T"/>
    <w:basedOn w:val="NoParagraphStyle"/>
    <w:uiPriority w:val="99"/>
    <w:rsid w:val="008501B6"/>
    <w:pPr>
      <w:suppressAutoHyphens/>
      <w:spacing w:before="720" w:after="160" w:line="260" w:lineRule="atLeast"/>
      <w:ind w:left="80"/>
      <w:jc w:val="both"/>
    </w:pPr>
    <w:rPr>
      <w:rFonts w:ascii="OpenSans-Bold" w:hAnsi="OpenSans-Bold" w:cs="OpenSans-Bold"/>
      <w:b/>
      <w:bCs/>
      <w:color w:val="FFFFFF"/>
      <w:sz w:val="22"/>
      <w:szCs w:val="22"/>
    </w:rPr>
  </w:style>
  <w:style w:type="paragraph" w:customStyle="1" w:styleId="B2TX1">
    <w:name w:val="B2TX1"/>
    <w:basedOn w:val="NoParagraphStyle"/>
    <w:uiPriority w:val="99"/>
    <w:rsid w:val="008501B6"/>
    <w:pPr>
      <w:spacing w:line="260" w:lineRule="atLeast"/>
      <w:ind w:left="360" w:right="480"/>
      <w:jc w:val="both"/>
    </w:pPr>
    <w:rPr>
      <w:rFonts w:ascii="OpenSans" w:hAnsi="OpenSans" w:cs="OpenSans"/>
      <w:sz w:val="18"/>
      <w:szCs w:val="18"/>
    </w:rPr>
  </w:style>
  <w:style w:type="paragraph" w:customStyle="1" w:styleId="New">
    <w:name w:val="New"/>
    <w:basedOn w:val="NoParagraphStyle"/>
    <w:uiPriority w:val="99"/>
    <w:rsid w:val="008501B6"/>
    <w:pPr>
      <w:spacing w:line="280" w:lineRule="atLeast"/>
      <w:jc w:val="right"/>
    </w:pPr>
    <w:rPr>
      <w:rFonts w:ascii="Times-Roman" w:hAnsi="Times-Roman" w:cs="Times-Roman"/>
      <w:sz w:val="16"/>
      <w:szCs w:val="16"/>
    </w:rPr>
  </w:style>
  <w:style w:type="character" w:customStyle="1" w:styleId="ITALIC">
    <w:name w:val="ITALIC"/>
    <w:uiPriority w:val="99"/>
    <w:rsid w:val="008501B6"/>
    <w:rPr>
      <w:i/>
      <w:iCs/>
      <w:lang w:val="en-US"/>
    </w:rPr>
  </w:style>
  <w:style w:type="character" w:customStyle="1" w:styleId="csbl">
    <w:name w:val="cs_bl"/>
    <w:uiPriority w:val="99"/>
    <w:rsid w:val="008501B6"/>
    <w:rPr>
      <w:b/>
      <w:bCs/>
      <w:lang w:val="en-US"/>
    </w:rPr>
  </w:style>
  <w:style w:type="character" w:customStyle="1" w:styleId="RHV-CHAP">
    <w:name w:val="RHV-CHAP"/>
    <w:uiPriority w:val="99"/>
    <w:rsid w:val="008501B6"/>
    <w:rPr>
      <w:rFonts w:ascii="UniversLTStd-Light" w:hAnsi="UniversLTStd-Light" w:cs="UniversLTStd-Light"/>
      <w:color w:val="000000"/>
      <w:spacing w:val="0"/>
      <w:w w:val="100"/>
      <w:position w:val="0"/>
      <w:sz w:val="17"/>
      <w:szCs w:val="17"/>
      <w:u w:val="none"/>
      <w:vertAlign w:val="baseline"/>
      <w:em w:val="none"/>
      <w:lang w:val="en-US"/>
    </w:rPr>
  </w:style>
  <w:style w:type="character" w:customStyle="1" w:styleId="New1">
    <w:name w:val="New1"/>
    <w:uiPriority w:val="99"/>
    <w:rsid w:val="008501B6"/>
    <w:rPr>
      <w:color w:val="000000"/>
    </w:rPr>
  </w:style>
  <w:style w:type="character" w:customStyle="1" w:styleId="CAP">
    <w:name w:val="CAP"/>
    <w:uiPriority w:val="99"/>
    <w:rsid w:val="008501B6"/>
    <w:rPr>
      <w:caps/>
      <w:lang w:val="en-US"/>
    </w:rPr>
  </w:style>
  <w:style w:type="character" w:customStyle="1" w:styleId="FontStyle108">
    <w:name w:val="Font Style108"/>
    <w:uiPriority w:val="99"/>
    <w:rsid w:val="008501B6"/>
    <w:rPr>
      <w:rFonts w:ascii="Calibri" w:hAnsi="Calibri" w:cs="Calibri"/>
      <w:color w:val="000000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8501B6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01B6"/>
    <w:rPr>
      <w:lang w:eastAsia="ja-JP"/>
    </w:rPr>
  </w:style>
  <w:style w:type="character" w:customStyle="1" w:styleId="CommentSubjectChar">
    <w:name w:val="Comment Subject Char"/>
    <w:link w:val="CommentSubject"/>
    <w:uiPriority w:val="99"/>
    <w:semiHidden/>
    <w:rsid w:val="008501B6"/>
    <w:rPr>
      <w:b/>
      <w:bCs/>
      <w:lang w:eastAsia="ja-JP"/>
    </w:rPr>
  </w:style>
  <w:style w:type="paragraph" w:customStyle="1" w:styleId="AlphaList">
    <w:name w:val="AlphaList"/>
    <w:basedOn w:val="H1"/>
    <w:qFormat/>
    <w:rsid w:val="008501B6"/>
    <w:pPr>
      <w:keepNext/>
      <w:pBdr>
        <w:bottom w:val="none" w:sz="0" w:space="0" w:color="auto"/>
      </w:pBdr>
      <w:tabs>
        <w:tab w:val="left" w:pos="720"/>
      </w:tabs>
      <w:spacing w:before="0" w:after="0" w:line="480" w:lineRule="auto"/>
      <w:ind w:left="360"/>
    </w:pPr>
    <w:rPr>
      <w:rFonts w:ascii="Times" w:hAnsi="Times" w:cs="Times"/>
      <w:b w:val="0"/>
      <w:bCs w:val="0"/>
      <w:i w:val="0"/>
      <w:iCs w:val="0"/>
      <w:caps w:val="0"/>
      <w:color w:val="auto"/>
      <w:sz w:val="28"/>
      <w:szCs w:val="28"/>
      <w:lang w:val="en-US" w:eastAsia="en-US"/>
    </w:rPr>
  </w:style>
  <w:style w:type="character" w:customStyle="1" w:styleId="ListParagraphChar">
    <w:name w:val="List Paragraph Char"/>
    <w:link w:val="ListParagraph"/>
    <w:uiPriority w:val="34"/>
    <w:rsid w:val="008501B6"/>
    <w:rPr>
      <w:sz w:val="24"/>
      <w:lang w:eastAsia="ja-JP"/>
    </w:rPr>
  </w:style>
  <w:style w:type="character" w:styleId="FollowedHyperlink">
    <w:name w:val="FollowedHyperlink"/>
    <w:uiPriority w:val="99"/>
    <w:semiHidden/>
    <w:unhideWhenUsed/>
    <w:rsid w:val="008501B6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2</TotalTime>
  <Pages>4</Pages>
  <Words>881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6</cp:revision>
  <dcterms:created xsi:type="dcterms:W3CDTF">2023-11-09T02:57:00Z</dcterms:created>
  <dcterms:modified xsi:type="dcterms:W3CDTF">2023-11-21T13:44:00Z</dcterms:modified>
</cp:coreProperties>
</file>