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5752E844" w:rsidR="00A04219" w:rsidRPr="00E74FBB" w:rsidRDefault="00563A86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563A86">
              <w:rPr>
                <w:b/>
                <w:bCs/>
                <w:lang w:eastAsia="en-US"/>
              </w:rPr>
              <w:t>Secplus_8e_RevQuestions_Mod07.docx</w:t>
            </w:r>
            <w:r w:rsidR="00A04219" w:rsidRPr="009F3E52">
              <w:rPr>
                <w:b/>
                <w:bCs/>
                <w:lang w:eastAsia="en-US"/>
              </w:rPr>
              <w:t>Name:</w:t>
            </w:r>
            <w:r w:rsidR="00A04219"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612AA0EE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7E6B13">
        <w:rPr>
          <w:rFonts w:asciiTheme="majorHAnsi" w:hAnsiTheme="majorHAnsi" w:cstheme="majorHAnsi"/>
          <w:b/>
          <w:bCs/>
          <w:sz w:val="56"/>
          <w:szCs w:val="56"/>
        </w:rPr>
        <w:t>2</w:t>
      </w:r>
    </w:p>
    <w:p w14:paraId="7AF0C3A7" w14:textId="102619F9" w:rsidR="007E6B13" w:rsidRPr="007E6B13" w:rsidRDefault="007E6B13" w:rsidP="007E6B13">
      <w:pPr>
        <w:pStyle w:val="TableHead"/>
        <w:rPr>
          <w:b/>
          <w:bCs/>
        </w:rPr>
      </w:pPr>
      <w:r w:rsidRPr="007E6B13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7E6B13" w:rsidRPr="00770D3B" w14:paraId="5B3D5362" w14:textId="77777777" w:rsidTr="006A5CAF">
        <w:tc>
          <w:tcPr>
            <w:tcW w:w="5125" w:type="dxa"/>
            <w:shd w:val="clear" w:color="auto" w:fill="auto"/>
          </w:tcPr>
          <w:p w14:paraId="018EE7B1" w14:textId="63C65B40" w:rsidR="007E6B13" w:rsidRPr="007E6B13" w:rsidRDefault="007E6B13" w:rsidP="007E6B13">
            <w:pPr>
              <w:pStyle w:val="TableText"/>
              <w:rPr>
                <w:b/>
                <w:bCs/>
              </w:rPr>
            </w:pPr>
            <w:r w:rsidRPr="007E6B13">
              <w:rPr>
                <w:b/>
                <w:bCs/>
              </w:rPr>
              <w:t>Domain</w:t>
            </w:r>
          </w:p>
        </w:tc>
        <w:tc>
          <w:tcPr>
            <w:tcW w:w="3174" w:type="dxa"/>
            <w:shd w:val="clear" w:color="auto" w:fill="auto"/>
          </w:tcPr>
          <w:p w14:paraId="625B14E4" w14:textId="77777777" w:rsidR="007E6B13" w:rsidRPr="007E6B13" w:rsidRDefault="007E6B13" w:rsidP="007E6B13">
            <w:pPr>
              <w:pStyle w:val="TableText"/>
              <w:rPr>
                <w:b/>
                <w:bCs/>
              </w:rPr>
            </w:pPr>
            <w:r w:rsidRPr="007E6B13">
              <w:rPr>
                <w:b/>
                <w:bCs/>
              </w:rPr>
              <w:t>Lab</w:t>
            </w:r>
          </w:p>
        </w:tc>
      </w:tr>
      <w:tr w:rsidR="007E6B13" w:rsidRPr="00770D3B" w14:paraId="27CC5535" w14:textId="77777777" w:rsidTr="006A5CAF">
        <w:trPr>
          <w:trHeight w:val="550"/>
        </w:trPr>
        <w:tc>
          <w:tcPr>
            <w:tcW w:w="5125" w:type="dxa"/>
            <w:shd w:val="clear" w:color="auto" w:fill="auto"/>
          </w:tcPr>
          <w:p w14:paraId="5AB4B2C3" w14:textId="6AA38E48" w:rsidR="007E6B13" w:rsidRDefault="007E6B13" w:rsidP="007E6B13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3174" w:type="dxa"/>
            <w:shd w:val="clear" w:color="auto" w:fill="auto"/>
          </w:tcPr>
          <w:p w14:paraId="613ACCB6" w14:textId="77777777" w:rsidR="007E6B13" w:rsidRPr="00770D3B" w:rsidRDefault="007E6B13" w:rsidP="007E6B13">
            <w:pPr>
              <w:pStyle w:val="TableText"/>
            </w:pPr>
            <w:r>
              <w:t>12.1, 12.2</w:t>
            </w:r>
          </w:p>
        </w:tc>
      </w:tr>
      <w:tr w:rsidR="007E6B13" w:rsidRPr="00770D3B" w14:paraId="6A6663B7" w14:textId="77777777" w:rsidTr="006A5CAF">
        <w:trPr>
          <w:trHeight w:val="550"/>
        </w:trPr>
        <w:tc>
          <w:tcPr>
            <w:tcW w:w="5125" w:type="dxa"/>
            <w:shd w:val="clear" w:color="auto" w:fill="auto"/>
          </w:tcPr>
          <w:p w14:paraId="64EDAC17" w14:textId="77777777" w:rsidR="007E6B13" w:rsidRPr="005849B6" w:rsidRDefault="007E6B13" w:rsidP="007E6B13">
            <w:pPr>
              <w:pStyle w:val="TableText"/>
            </w:pPr>
            <w:r w:rsidRPr="00DD7EB0">
              <w:t xml:space="preserve">Security </w:t>
            </w:r>
            <w:r>
              <w:t>Operations</w:t>
            </w:r>
          </w:p>
        </w:tc>
        <w:tc>
          <w:tcPr>
            <w:tcW w:w="3174" w:type="dxa"/>
            <w:shd w:val="clear" w:color="auto" w:fill="auto"/>
          </w:tcPr>
          <w:p w14:paraId="0CEFE665" w14:textId="77777777" w:rsidR="007E6B13" w:rsidRDefault="007E6B13" w:rsidP="007E6B13">
            <w:pPr>
              <w:pStyle w:val="TableText"/>
            </w:pPr>
            <w:r>
              <w:t>12.1, 12.2, 12.3, 12.4, 12.5</w:t>
            </w:r>
          </w:p>
        </w:tc>
      </w:tr>
      <w:tr w:rsidR="007E6B13" w:rsidRPr="00770D3B" w14:paraId="6815E74C" w14:textId="77777777" w:rsidTr="006A5CAF">
        <w:trPr>
          <w:trHeight w:val="550"/>
        </w:trPr>
        <w:tc>
          <w:tcPr>
            <w:tcW w:w="5125" w:type="dxa"/>
            <w:shd w:val="clear" w:color="auto" w:fill="auto"/>
          </w:tcPr>
          <w:p w14:paraId="750C5811" w14:textId="77777777" w:rsidR="007E6B13" w:rsidRPr="005849B6" w:rsidRDefault="007E6B13" w:rsidP="007E6B13">
            <w:pPr>
              <w:pStyle w:val="TableText"/>
            </w:pPr>
            <w:r w:rsidRPr="00381E2F">
              <w:t>Security Program Management and Oversight</w:t>
            </w:r>
          </w:p>
        </w:tc>
        <w:tc>
          <w:tcPr>
            <w:tcW w:w="3174" w:type="dxa"/>
            <w:shd w:val="clear" w:color="auto" w:fill="auto"/>
          </w:tcPr>
          <w:p w14:paraId="759B764A" w14:textId="536FAC33" w:rsidR="007E6B13" w:rsidRDefault="007E6B13" w:rsidP="007E6B13">
            <w:pPr>
              <w:pStyle w:val="TableText"/>
            </w:pPr>
            <w:r>
              <w:t>12.1, 12.2, 12.3, 12.4, 12.5</w:t>
            </w:r>
          </w:p>
        </w:tc>
      </w:tr>
    </w:tbl>
    <w:p w14:paraId="2DF92C0C" w14:textId="4A32C97B" w:rsidR="002232B3" w:rsidRPr="00824E0D" w:rsidRDefault="007E6B13" w:rsidP="00824E0D">
      <w:pPr>
        <w:pStyle w:val="BasalText"/>
      </w:pPr>
      <w:r w:rsidRPr="007E6B13">
        <w:t>Website links change frequently. If a link in the following activities no longer works, use a search engine such as Google or Bing to search for the information.</w:t>
      </w:r>
    </w:p>
    <w:p w14:paraId="545E67E2" w14:textId="02220C46" w:rsidR="007E6B13" w:rsidRPr="00372B01" w:rsidRDefault="007E6B13" w:rsidP="0052709E">
      <w:pPr>
        <w:pStyle w:val="HeadA"/>
      </w:pPr>
      <w:bookmarkStart w:id="3" w:name="_Hlk135312467"/>
      <w:r w:rsidRPr="00372B01">
        <w:t xml:space="preserve">Lab </w:t>
      </w:r>
      <w:r>
        <w:t>12.2</w:t>
      </w:r>
      <w:r w:rsidRPr="00372B01">
        <w:t xml:space="preserve"> </w:t>
      </w:r>
      <w:r w:rsidRPr="00886D25">
        <w:t>Vulnerabilities in Common Applications and Operating Systems</w:t>
      </w:r>
    </w:p>
    <w:p w14:paraId="44C432FA" w14:textId="6F3D8A21" w:rsidR="007E6B13" w:rsidRPr="0052709E" w:rsidRDefault="007E6B13" w:rsidP="0074457C">
      <w:pPr>
        <w:pStyle w:val="HeadB"/>
        <w:spacing w:before="120" w:after="120" w:line="276" w:lineRule="auto"/>
      </w:pPr>
      <w:r w:rsidRPr="0052709E">
        <w:t>Estimated Time:</w:t>
      </w:r>
      <w:r w:rsidRPr="0052709E">
        <w:t> </w:t>
      </w:r>
      <w:r w:rsidRPr="007921B0">
        <w:rPr>
          <w:b w:val="0"/>
        </w:rPr>
        <w:t>60 minutes</w:t>
      </w:r>
    </w:p>
    <w:p w14:paraId="35E46D8C" w14:textId="26E916BE" w:rsidR="007E6B13" w:rsidRPr="0052709E" w:rsidRDefault="007E6B13" w:rsidP="0074457C">
      <w:pPr>
        <w:pStyle w:val="HeadB"/>
        <w:spacing w:before="240" w:line="276" w:lineRule="auto"/>
      </w:pPr>
      <w:r w:rsidRPr="0052709E">
        <w:t>Objectives</w:t>
      </w:r>
    </w:p>
    <w:p w14:paraId="174B6DB4" w14:textId="7DDB07EA" w:rsidR="007E6B13" w:rsidRDefault="007E6B13" w:rsidP="0011555A">
      <w:pPr>
        <w:pStyle w:val="BasalText"/>
      </w:pPr>
      <w:r w:rsidRPr="00886D25">
        <w:t xml:space="preserve">One area of concern for network and computer system administrators is maintaining the overall safety of a network’s operating system and software applications. Another is managing patches and security solutions. System administrators might need to identify the known vulnerabilities of </w:t>
      </w:r>
      <w:r>
        <w:t>their software.</w:t>
      </w:r>
    </w:p>
    <w:p w14:paraId="43BC3DB3" w14:textId="56CBA1C0" w:rsidR="007E6B13" w:rsidRPr="0074457C" w:rsidRDefault="007E6B13" w:rsidP="00240063">
      <w:pPr>
        <w:pStyle w:val="BasalText"/>
        <w:ind w:firstLine="360"/>
      </w:pPr>
      <w:r w:rsidRPr="0074457C">
        <w:t>After completing this lab, you will be able to do the following:</w:t>
      </w:r>
    </w:p>
    <w:p w14:paraId="2797D56B" w14:textId="319CD157" w:rsidR="007E6B13" w:rsidRDefault="007E6B13" w:rsidP="00C5614B">
      <w:pPr>
        <w:pStyle w:val="BasalText"/>
        <w:numPr>
          <w:ilvl w:val="0"/>
          <w:numId w:val="12"/>
        </w:numPr>
      </w:pPr>
      <w:r w:rsidRPr="00886D25">
        <w:t>Describe the different types of vulnerabilities and attacks</w:t>
      </w:r>
      <w:r>
        <w:t>.</w:t>
      </w:r>
    </w:p>
    <w:p w14:paraId="0364DC1F" w14:textId="77777777" w:rsidR="00301061" w:rsidRDefault="007E6B13" w:rsidP="00301061">
      <w:pPr>
        <w:pStyle w:val="HeadB"/>
        <w:spacing w:before="240" w:line="276" w:lineRule="auto"/>
      </w:pPr>
      <w:r w:rsidRPr="00372B01">
        <w:t>Certification Objectives</w:t>
      </w:r>
    </w:p>
    <w:p w14:paraId="55EBE2D5" w14:textId="78E1A431" w:rsidR="007E6B13" w:rsidRPr="00301061" w:rsidRDefault="007E6B13" w:rsidP="00301061">
      <w:pPr>
        <w:pStyle w:val="BasalText"/>
      </w:pPr>
      <w:r w:rsidRPr="00301061">
        <w:t>Objectives for the CompTIA Security+ exam:</w:t>
      </w:r>
    </w:p>
    <w:p w14:paraId="5569F7B8" w14:textId="7418D849" w:rsidR="007E6B13" w:rsidRDefault="007E6B13" w:rsidP="00C5614B">
      <w:pPr>
        <w:pStyle w:val="BasalText"/>
        <w:numPr>
          <w:ilvl w:val="0"/>
          <w:numId w:val="12"/>
        </w:numPr>
      </w:pPr>
      <w:bookmarkStart w:id="4" w:name="_Hlk134793876"/>
      <w:r>
        <w:t>2.5 Explain the purpose of mitigation techniques used to secure the enterprise.</w:t>
      </w:r>
    </w:p>
    <w:p w14:paraId="5D512EB9" w14:textId="77777777" w:rsidR="007E6B13" w:rsidRDefault="007E6B13" w:rsidP="00C5614B">
      <w:pPr>
        <w:pStyle w:val="BasalText"/>
        <w:numPr>
          <w:ilvl w:val="0"/>
          <w:numId w:val="12"/>
        </w:numPr>
      </w:pPr>
      <w:r>
        <w:lastRenderedPageBreak/>
        <w:t>4.3 Explain various activities associated with vulnerability management.</w:t>
      </w:r>
    </w:p>
    <w:p w14:paraId="0E7A6A18" w14:textId="6195508F" w:rsidR="007E6B13" w:rsidRDefault="007E6B13" w:rsidP="00C5614B">
      <w:pPr>
        <w:pStyle w:val="BasalText"/>
        <w:numPr>
          <w:ilvl w:val="0"/>
          <w:numId w:val="12"/>
        </w:numPr>
      </w:pPr>
      <w:r>
        <w:t>5.5 Explain the types and purposes of audits and assessments.</w:t>
      </w:r>
    </w:p>
    <w:bookmarkEnd w:id="4"/>
    <w:p w14:paraId="0944CA01" w14:textId="75CD9A88" w:rsidR="007E6B13" w:rsidRPr="00372B01" w:rsidRDefault="007E6B13" w:rsidP="00301061">
      <w:pPr>
        <w:pStyle w:val="HeadB"/>
        <w:spacing w:before="240" w:line="276" w:lineRule="auto"/>
      </w:pPr>
      <w:r w:rsidRPr="00372B01">
        <w:t>Materials Required</w:t>
      </w:r>
    </w:p>
    <w:p w14:paraId="2F062D14" w14:textId="1C8C69FC" w:rsidR="007E6B13" w:rsidRPr="00372B01" w:rsidRDefault="007E6B13" w:rsidP="00E247F4">
      <w:pPr>
        <w:pStyle w:val="BasalText"/>
        <w:ind w:firstLine="120"/>
      </w:pPr>
      <w:r w:rsidRPr="00372B01">
        <w:t>This lab requires the following:</w:t>
      </w:r>
    </w:p>
    <w:p w14:paraId="1AFC3242" w14:textId="74B37EF2" w:rsidR="007E6B13" w:rsidRDefault="007E6B13" w:rsidP="00C5614B">
      <w:pPr>
        <w:pStyle w:val="BasalText"/>
        <w:numPr>
          <w:ilvl w:val="0"/>
          <w:numId w:val="15"/>
        </w:numPr>
      </w:pPr>
      <w:r w:rsidRPr="00A129FA">
        <w:t>A computer running the Windows operating system with Internet access</w:t>
      </w:r>
    </w:p>
    <w:p w14:paraId="5820C738" w14:textId="489468AC" w:rsidR="007E6B13" w:rsidRPr="00C90E9B" w:rsidRDefault="007E6B13" w:rsidP="00E247F4">
      <w:pPr>
        <w:pStyle w:val="HeadB"/>
        <w:spacing w:before="240" w:line="276" w:lineRule="auto"/>
      </w:pPr>
      <w:r w:rsidRPr="00C90E9B">
        <w:t>Activity</w:t>
      </w:r>
    </w:p>
    <w:p w14:paraId="7C87A6DA" w14:textId="7B99B652" w:rsidR="007E6B13" w:rsidRDefault="007E6B13" w:rsidP="0011555A">
      <w:pPr>
        <w:pStyle w:val="BasalText"/>
      </w:pPr>
      <w:r w:rsidRPr="00372B01">
        <w:t xml:space="preserve">In this lab, </w:t>
      </w:r>
      <w:r w:rsidRPr="003A1051">
        <w:t xml:space="preserve">you </w:t>
      </w:r>
      <w:r w:rsidRPr="00BF19BC">
        <w:t xml:space="preserve">search </w:t>
      </w:r>
      <w:r>
        <w:t>for and review</w:t>
      </w:r>
      <w:r w:rsidRPr="00BF19BC">
        <w:t xml:space="preserve"> information on the relative security of some commonly used applications and operating systems</w:t>
      </w:r>
      <w:r w:rsidRPr="00372B01">
        <w:t>.</w:t>
      </w:r>
    </w:p>
    <w:p w14:paraId="7B18EE88" w14:textId="1021559D" w:rsidR="007E6B13" w:rsidRDefault="007E6B13" w:rsidP="00C5614B">
      <w:pPr>
        <w:pStyle w:val="BasalText"/>
        <w:numPr>
          <w:ilvl w:val="0"/>
          <w:numId w:val="16"/>
        </w:numPr>
      </w:pPr>
      <w:r>
        <w:t xml:space="preserve">Open your web browser and go to </w:t>
      </w:r>
      <w:r w:rsidRPr="00D950AB">
        <w:rPr>
          <w:b/>
          <w:bCs/>
        </w:rPr>
        <w:t>www.microsoft.com/en-US/download/details.aspx?id=58080</w:t>
      </w:r>
      <w:r>
        <w:t xml:space="preserve"> to access the NSS Labs 2018 Web Browser Security Comparative Reports.</w:t>
      </w:r>
    </w:p>
    <w:p w14:paraId="0683C2A2" w14:textId="77777777" w:rsidR="007E6B13" w:rsidRDefault="007E6B13" w:rsidP="00C5614B">
      <w:pPr>
        <w:pStyle w:val="BasalText"/>
        <w:numPr>
          <w:ilvl w:val="0"/>
          <w:numId w:val="16"/>
        </w:numPr>
      </w:pPr>
      <w:r>
        <w:t xml:space="preserve">Select your preferred language and click the </w:t>
      </w:r>
      <w:r w:rsidRPr="00D950AB">
        <w:rPr>
          <w:b/>
          <w:bCs/>
        </w:rPr>
        <w:t>Download</w:t>
      </w:r>
      <w:r>
        <w:t xml:space="preserve"> button.</w:t>
      </w:r>
    </w:p>
    <w:p w14:paraId="07CE71A2" w14:textId="77777777" w:rsidR="007E6B13" w:rsidRDefault="007E6B13" w:rsidP="00C5614B">
      <w:pPr>
        <w:pStyle w:val="BasalText"/>
        <w:numPr>
          <w:ilvl w:val="0"/>
          <w:numId w:val="16"/>
        </w:numPr>
      </w:pPr>
      <w:r>
        <w:t xml:space="preserve">Select the check boxes for the phishing and socially engineered malware PDF files and then click </w:t>
      </w:r>
      <w:r w:rsidRPr="00D950AB">
        <w:rPr>
          <w:b/>
          <w:bCs/>
        </w:rPr>
        <w:t>Next</w:t>
      </w:r>
      <w:r>
        <w:t xml:space="preserve"> to download both reports.</w:t>
      </w:r>
    </w:p>
    <w:p w14:paraId="15EA10D9" w14:textId="77777777" w:rsidR="007E6B13" w:rsidRDefault="007E6B13" w:rsidP="00C5614B">
      <w:pPr>
        <w:pStyle w:val="BasalText"/>
        <w:numPr>
          <w:ilvl w:val="0"/>
          <w:numId w:val="16"/>
        </w:numPr>
      </w:pPr>
      <w:r>
        <w:t>Open the reports and then read the “Overview” sections. Note how Google Chrome, Microsoft Edge, and Mozilla Firefox tested comparatively.</w:t>
      </w:r>
    </w:p>
    <w:p w14:paraId="4F9502C3" w14:textId="77777777" w:rsidR="007E6B13" w:rsidRDefault="007E6B13" w:rsidP="00C5614B">
      <w:pPr>
        <w:pStyle w:val="BasalText"/>
        <w:numPr>
          <w:ilvl w:val="0"/>
          <w:numId w:val="16"/>
        </w:numPr>
      </w:pPr>
      <w:r>
        <w:t xml:space="preserve">Navigate to </w:t>
      </w:r>
      <w:r w:rsidRPr="007C6D80">
        <w:rPr>
          <w:b/>
          <w:bCs/>
        </w:rPr>
        <w:t>https://info.flexera.com/SVM-REPORT-Annual-Vulnerability-Review</w:t>
      </w:r>
      <w:r>
        <w:t xml:space="preserve"> in your browser to view the Flexera Annual Software Vulnerability and Threat Intelligence Report. </w:t>
      </w:r>
    </w:p>
    <w:p w14:paraId="2297D9F1" w14:textId="77777777" w:rsidR="007E6B13" w:rsidRDefault="007E6B13" w:rsidP="00C5614B">
      <w:pPr>
        <w:pStyle w:val="BasalText"/>
        <w:numPr>
          <w:ilvl w:val="0"/>
          <w:numId w:val="16"/>
        </w:numPr>
      </w:pPr>
      <w:r>
        <w:t xml:space="preserve">In the DOWNLOAD NOW pane, enter the requested information. </w:t>
      </w:r>
    </w:p>
    <w:p w14:paraId="3690C9FE" w14:textId="77777777" w:rsidR="007E6B13" w:rsidRDefault="007E6B13" w:rsidP="00C5614B">
      <w:pPr>
        <w:pStyle w:val="BasalText"/>
        <w:numPr>
          <w:ilvl w:val="0"/>
          <w:numId w:val="16"/>
        </w:numPr>
      </w:pPr>
      <w:r>
        <w:t xml:space="preserve">Click the </w:t>
      </w:r>
      <w:r w:rsidRPr="00D950AB">
        <w:rPr>
          <w:b/>
          <w:bCs/>
        </w:rPr>
        <w:t>GET THE REPORT</w:t>
      </w:r>
      <w:r>
        <w:t xml:space="preserve"> button.</w:t>
      </w:r>
    </w:p>
    <w:p w14:paraId="6BA1EE23" w14:textId="77777777" w:rsidR="007E6B13" w:rsidRDefault="007E6B13" w:rsidP="00C5614B">
      <w:pPr>
        <w:pStyle w:val="BasalText"/>
        <w:numPr>
          <w:ilvl w:val="0"/>
          <w:numId w:val="16"/>
        </w:numPr>
      </w:pPr>
      <w:r>
        <w:t>Click the DOWNLOAD REPORT button.</w:t>
      </w:r>
    </w:p>
    <w:p w14:paraId="3E399EE4" w14:textId="75945173" w:rsidR="007E6B13" w:rsidRDefault="007E6B13" w:rsidP="00C5614B">
      <w:pPr>
        <w:pStyle w:val="BasalText"/>
        <w:numPr>
          <w:ilvl w:val="0"/>
          <w:numId w:val="16"/>
        </w:numPr>
      </w:pPr>
      <w:r>
        <w:t xml:space="preserve">Open the report and read the “Introduction to the </w:t>
      </w:r>
      <w:r w:rsidRPr="002A57D3">
        <w:t>Software Vulnerability &amp; Threat Intelligence Report</w:t>
      </w:r>
      <w:r>
        <w:t xml:space="preserve">” section on pages 5–6. Read the summary of vulnerabilities on </w:t>
      </w:r>
      <w:r w:rsidR="000B1981">
        <w:br/>
      </w:r>
      <w:r>
        <w:t>pages 7–8.</w:t>
      </w:r>
    </w:p>
    <w:p w14:paraId="43915324" w14:textId="77777777" w:rsidR="007E6B13" w:rsidRDefault="007E6B13" w:rsidP="00C5614B">
      <w:pPr>
        <w:pStyle w:val="BasalText"/>
        <w:numPr>
          <w:ilvl w:val="0"/>
          <w:numId w:val="16"/>
        </w:numPr>
      </w:pPr>
      <w:r>
        <w:t>Go to the “Patching” section on pages 23–24 and note the percentage of vulnerabilities that had a patch available on the day of disclosure.</w:t>
      </w:r>
    </w:p>
    <w:p w14:paraId="392F5C67" w14:textId="77777777" w:rsidR="007E6B13" w:rsidRDefault="007E6B13" w:rsidP="00C5614B">
      <w:pPr>
        <w:pStyle w:val="BasalText"/>
        <w:numPr>
          <w:ilvl w:val="0"/>
          <w:numId w:val="16"/>
        </w:numPr>
      </w:pPr>
      <w:r>
        <w:lastRenderedPageBreak/>
        <w:t>Go to “Vendor zero-days” on page 17 and see the list of top vendors with zero-days.</w:t>
      </w:r>
    </w:p>
    <w:p w14:paraId="68F8AA77" w14:textId="77777777" w:rsidR="007E6B13" w:rsidRDefault="007E6B13" w:rsidP="00C5614B">
      <w:pPr>
        <w:pStyle w:val="BasalText"/>
        <w:numPr>
          <w:ilvl w:val="0"/>
          <w:numId w:val="16"/>
        </w:numPr>
      </w:pPr>
      <w:r>
        <w:t>Go to “Browser zero-day” on page 19 and see the list of browser zero-day vulnerabilities.</w:t>
      </w:r>
    </w:p>
    <w:p w14:paraId="26B08946" w14:textId="77777777" w:rsidR="007E6B13" w:rsidRDefault="007E6B13" w:rsidP="00C5614B">
      <w:pPr>
        <w:pStyle w:val="BasalText"/>
        <w:numPr>
          <w:ilvl w:val="0"/>
          <w:numId w:val="16"/>
        </w:numPr>
      </w:pPr>
      <w:r>
        <w:t xml:space="preserve">Go to </w:t>
      </w:r>
      <w:r w:rsidRPr="00D950AB">
        <w:rPr>
          <w:b/>
          <w:bCs/>
        </w:rPr>
        <w:t>https://seclists.org/bugtraq/2020/Feb/</w:t>
      </w:r>
      <w:r>
        <w:t>.</w:t>
      </w:r>
    </w:p>
    <w:p w14:paraId="5D8F0770" w14:textId="77777777" w:rsidR="007E6B13" w:rsidRDefault="007E6B13" w:rsidP="00C5614B">
      <w:pPr>
        <w:pStyle w:val="BasalText"/>
        <w:numPr>
          <w:ilvl w:val="0"/>
          <w:numId w:val="16"/>
        </w:numPr>
      </w:pPr>
      <w:r>
        <w:t>Scroll down, l</w:t>
      </w:r>
      <w:r w:rsidRPr="00FB7E94">
        <w:t xml:space="preserve">ocate, and click the </w:t>
      </w:r>
      <w:bookmarkStart w:id="5" w:name="_Hlk136752862"/>
      <w:r w:rsidRPr="00FB7E94">
        <w:t>CVE-2020-0728: Windows Modules Installer Service Information Disclosure Vulnerability</w:t>
      </w:r>
      <w:bookmarkEnd w:id="5"/>
      <w:r w:rsidRPr="00FB7E94">
        <w:t xml:space="preserve"> link dated 2020-02-14. Note the name of the service running with a vulnerability and whether it has been patched</w:t>
      </w:r>
      <w:r>
        <w:t>.</w:t>
      </w:r>
    </w:p>
    <w:p w14:paraId="4EF29FD7" w14:textId="77777777" w:rsidR="00BA249B" w:rsidRDefault="007E6B13" w:rsidP="00C5614B">
      <w:pPr>
        <w:pStyle w:val="BasalText"/>
        <w:numPr>
          <w:ilvl w:val="0"/>
          <w:numId w:val="16"/>
        </w:numPr>
        <w:sectPr w:rsidR="00BA249B" w:rsidSect="00BA249B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>
        <w:t>Write a one-page report on your conclusion from the vulnerabilities you review in the documents and turn it in to your instructor.</w:t>
      </w:r>
    </w:p>
    <w:bookmarkEnd w:id="3"/>
    <w:bookmarkEnd w:id="0"/>
    <w:bookmarkEnd w:id="1"/>
    <w:bookmarkEnd w:id="2"/>
    <w:p w14:paraId="059D9C05" w14:textId="508ECB89" w:rsidR="007E6B13" w:rsidRPr="00D950AB" w:rsidRDefault="007E6B13" w:rsidP="00CE6BF4">
      <w:pPr>
        <w:pStyle w:val="BasalText"/>
        <w:ind w:left="1080"/>
      </w:pPr>
    </w:p>
    <w:sectPr w:rsidR="007E6B13" w:rsidRPr="00D950AB" w:rsidSect="00BA249B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FC2E4" w14:textId="77777777" w:rsidR="007E605F" w:rsidRDefault="007E605F">
      <w:pPr>
        <w:spacing w:line="240" w:lineRule="auto"/>
      </w:pPr>
      <w:r>
        <w:separator/>
      </w:r>
    </w:p>
  </w:endnote>
  <w:endnote w:type="continuationSeparator" w:id="0">
    <w:p w14:paraId="0E88636B" w14:textId="77777777" w:rsidR="007E605F" w:rsidRDefault="007E6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801AF" w14:textId="56C1BA04" w:rsidR="00BA249B" w:rsidRPr="007A3B09" w:rsidRDefault="00BA249B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520736117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228522032"/>
          <w:docPartObj>
            <w:docPartGallery w:val="Page Numbers (Top of Page)"/>
            <w:docPartUnique/>
          </w:docPartObj>
        </w:sdtPr>
        <w:sdtEndPr/>
        <w:sdtContent>
          <w:p w14:paraId="66458983" w14:textId="2EBD29DD" w:rsidR="00BA249B" w:rsidRPr="00676C99" w:rsidRDefault="00BA249B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12-2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BA249B">
              <w:rPr>
                <w:rFonts w:asciiTheme="minorHAnsi" w:hAnsiTheme="minorHAnsi" w:cstheme="minorHAnsi"/>
                <w:sz w:val="18"/>
                <w:szCs w:val="18"/>
              </w:rPr>
              <w:t>Vulnerabilities in Common Applications and Operating Systems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38C2" w14:textId="77777777" w:rsidR="00A73FE7" w:rsidRPr="007A3B09" w:rsidRDefault="00A73FE7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30388228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702903590"/>
          <w:docPartObj>
            <w:docPartGallery w:val="Page Numbers (Top of Page)"/>
            <w:docPartUnique/>
          </w:docPartObj>
        </w:sdtPr>
        <w:sdtEndPr/>
        <w:sdtContent>
          <w:p w14:paraId="05523256" w14:textId="7FAA3DE6" w:rsidR="00A73FE7" w:rsidRPr="00676C99" w:rsidRDefault="00A73FE7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A73FE7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290F0" w14:textId="77777777" w:rsidR="007E605F" w:rsidRDefault="007E605F">
      <w:pPr>
        <w:spacing w:line="240" w:lineRule="auto"/>
      </w:pPr>
      <w:r>
        <w:separator/>
      </w:r>
    </w:p>
  </w:footnote>
  <w:footnote w:type="continuationSeparator" w:id="0">
    <w:p w14:paraId="2085AA89" w14:textId="77777777" w:rsidR="007E605F" w:rsidRDefault="007E60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D1A0C"/>
    <w:multiLevelType w:val="hybridMultilevel"/>
    <w:tmpl w:val="E6920396"/>
    <w:lvl w:ilvl="0" w:tplc="43687EE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2" w15:restartNumberingAfterBreak="0">
    <w:nsid w:val="0ABF7987"/>
    <w:multiLevelType w:val="hybridMultilevel"/>
    <w:tmpl w:val="0B5C3748"/>
    <w:lvl w:ilvl="0" w:tplc="BDBC61A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25AD8"/>
    <w:multiLevelType w:val="multilevel"/>
    <w:tmpl w:val="EA7AC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E40A8F"/>
    <w:multiLevelType w:val="hybridMultilevel"/>
    <w:tmpl w:val="895E495A"/>
    <w:lvl w:ilvl="0" w:tplc="6C94D77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C6F49"/>
    <w:multiLevelType w:val="hybridMultilevel"/>
    <w:tmpl w:val="3610733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13072C2F"/>
    <w:multiLevelType w:val="hybridMultilevel"/>
    <w:tmpl w:val="6D52411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93A8C"/>
    <w:multiLevelType w:val="hybridMultilevel"/>
    <w:tmpl w:val="8130A376"/>
    <w:lvl w:ilvl="0" w:tplc="8BD282F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92830"/>
    <w:multiLevelType w:val="hybridMultilevel"/>
    <w:tmpl w:val="062C0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C4754"/>
    <w:multiLevelType w:val="hybridMultilevel"/>
    <w:tmpl w:val="24728F7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973D3"/>
    <w:multiLevelType w:val="hybridMultilevel"/>
    <w:tmpl w:val="FD789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A13CC"/>
    <w:multiLevelType w:val="hybridMultilevel"/>
    <w:tmpl w:val="36969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B542B"/>
    <w:multiLevelType w:val="hybridMultilevel"/>
    <w:tmpl w:val="8B22058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375E2"/>
    <w:multiLevelType w:val="hybridMultilevel"/>
    <w:tmpl w:val="51FCA50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6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59F4060"/>
    <w:multiLevelType w:val="hybridMultilevel"/>
    <w:tmpl w:val="C798A384"/>
    <w:lvl w:ilvl="0" w:tplc="7C1CE3BE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C4733"/>
    <w:multiLevelType w:val="hybridMultilevel"/>
    <w:tmpl w:val="8A6E3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1" w15:restartNumberingAfterBreak="0">
    <w:nsid w:val="3B6A0712"/>
    <w:multiLevelType w:val="hybridMultilevel"/>
    <w:tmpl w:val="BA38AF2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D81653"/>
    <w:multiLevelType w:val="hybridMultilevel"/>
    <w:tmpl w:val="56546F6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344863"/>
    <w:multiLevelType w:val="hybridMultilevel"/>
    <w:tmpl w:val="7954F68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B639AC"/>
    <w:multiLevelType w:val="hybridMultilevel"/>
    <w:tmpl w:val="5B368C58"/>
    <w:lvl w:ilvl="0" w:tplc="88CC7A0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6B67017"/>
    <w:multiLevelType w:val="hybridMultilevel"/>
    <w:tmpl w:val="E6D86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A5314"/>
    <w:multiLevelType w:val="hybridMultilevel"/>
    <w:tmpl w:val="F35E20F6"/>
    <w:lvl w:ilvl="0" w:tplc="4C360A1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580F5B"/>
    <w:multiLevelType w:val="hybridMultilevel"/>
    <w:tmpl w:val="9FEA3C3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037459"/>
    <w:multiLevelType w:val="hybridMultilevel"/>
    <w:tmpl w:val="8AE4C6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51692B"/>
    <w:multiLevelType w:val="hybridMultilevel"/>
    <w:tmpl w:val="E4CE6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E36DAA"/>
    <w:multiLevelType w:val="hybridMultilevel"/>
    <w:tmpl w:val="A8F8E0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70A6F1F"/>
    <w:multiLevelType w:val="multilevel"/>
    <w:tmpl w:val="EA7AC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ACE505F"/>
    <w:multiLevelType w:val="multilevel"/>
    <w:tmpl w:val="EA7AC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5B44014A"/>
    <w:multiLevelType w:val="hybridMultilevel"/>
    <w:tmpl w:val="3C805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7E2091"/>
    <w:multiLevelType w:val="hybridMultilevel"/>
    <w:tmpl w:val="22F46A14"/>
    <w:lvl w:ilvl="0" w:tplc="1A52032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1127DF"/>
    <w:multiLevelType w:val="hybridMultilevel"/>
    <w:tmpl w:val="C54A3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93E80"/>
    <w:multiLevelType w:val="hybridMultilevel"/>
    <w:tmpl w:val="D75A3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59717F"/>
    <w:multiLevelType w:val="hybridMultilevel"/>
    <w:tmpl w:val="806AD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553C3F"/>
    <w:multiLevelType w:val="hybridMultilevel"/>
    <w:tmpl w:val="FA0A188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3413E5"/>
    <w:multiLevelType w:val="hybridMultilevel"/>
    <w:tmpl w:val="B282A0F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E07B78"/>
    <w:multiLevelType w:val="hybridMultilevel"/>
    <w:tmpl w:val="12049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6E7966"/>
    <w:multiLevelType w:val="hybridMultilevel"/>
    <w:tmpl w:val="10169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B20787"/>
    <w:multiLevelType w:val="hybridMultilevel"/>
    <w:tmpl w:val="683676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9E21BD1"/>
    <w:multiLevelType w:val="hybridMultilevel"/>
    <w:tmpl w:val="A2563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7A692F"/>
    <w:multiLevelType w:val="hybridMultilevel"/>
    <w:tmpl w:val="E8905830"/>
    <w:lvl w:ilvl="0" w:tplc="0EEE30A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580307">
    <w:abstractNumId w:val="17"/>
  </w:num>
  <w:num w:numId="2" w16cid:durableId="133528585">
    <w:abstractNumId w:val="6"/>
  </w:num>
  <w:num w:numId="3" w16cid:durableId="369453761">
    <w:abstractNumId w:val="32"/>
  </w:num>
  <w:num w:numId="4" w16cid:durableId="1307512721">
    <w:abstractNumId w:val="1"/>
  </w:num>
  <w:num w:numId="5" w16cid:durableId="534074962">
    <w:abstractNumId w:val="15"/>
  </w:num>
  <w:num w:numId="6" w16cid:durableId="1463301807">
    <w:abstractNumId w:val="25"/>
  </w:num>
  <w:num w:numId="7" w16cid:durableId="1958368006">
    <w:abstractNumId w:val="20"/>
  </w:num>
  <w:num w:numId="8" w16cid:durableId="1097672243">
    <w:abstractNumId w:val="16"/>
  </w:num>
  <w:num w:numId="9" w16cid:durableId="1110858049">
    <w:abstractNumId w:val="9"/>
  </w:num>
  <w:num w:numId="10" w16cid:durableId="2051951555">
    <w:abstractNumId w:val="12"/>
  </w:num>
  <w:num w:numId="11" w16cid:durableId="911618928">
    <w:abstractNumId w:val="43"/>
  </w:num>
  <w:num w:numId="12" w16cid:durableId="1924023861">
    <w:abstractNumId w:val="38"/>
  </w:num>
  <w:num w:numId="13" w16cid:durableId="805126142">
    <w:abstractNumId w:val="45"/>
  </w:num>
  <w:num w:numId="14" w16cid:durableId="790171893">
    <w:abstractNumId w:val="30"/>
  </w:num>
  <w:num w:numId="15" w16cid:durableId="731856983">
    <w:abstractNumId w:val="11"/>
  </w:num>
  <w:num w:numId="16" w16cid:durableId="204828069">
    <w:abstractNumId w:val="31"/>
  </w:num>
  <w:num w:numId="17" w16cid:durableId="1398479460">
    <w:abstractNumId w:val="26"/>
  </w:num>
  <w:num w:numId="18" w16cid:durableId="2078093630">
    <w:abstractNumId w:val="37"/>
  </w:num>
  <w:num w:numId="19" w16cid:durableId="1908027309">
    <w:abstractNumId w:val="41"/>
  </w:num>
  <w:num w:numId="20" w16cid:durableId="1048530719">
    <w:abstractNumId w:val="10"/>
  </w:num>
  <w:num w:numId="21" w16cid:durableId="64650188">
    <w:abstractNumId w:val="44"/>
  </w:num>
  <w:num w:numId="22" w16cid:durableId="1847594831">
    <w:abstractNumId w:val="42"/>
  </w:num>
  <w:num w:numId="23" w16cid:durableId="1818186521">
    <w:abstractNumId w:val="34"/>
  </w:num>
  <w:num w:numId="24" w16cid:durableId="1808932865">
    <w:abstractNumId w:val="35"/>
  </w:num>
  <w:num w:numId="25" w16cid:durableId="1894929599">
    <w:abstractNumId w:val="39"/>
  </w:num>
  <w:num w:numId="26" w16cid:durableId="991954606">
    <w:abstractNumId w:val="19"/>
  </w:num>
  <w:num w:numId="27" w16cid:durableId="1704789760">
    <w:abstractNumId w:val="3"/>
  </w:num>
  <w:num w:numId="28" w16cid:durableId="1223562624">
    <w:abstractNumId w:val="33"/>
  </w:num>
  <w:num w:numId="29" w16cid:durableId="1955669570">
    <w:abstractNumId w:val="28"/>
  </w:num>
  <w:num w:numId="30" w16cid:durableId="698824216">
    <w:abstractNumId w:val="4"/>
  </w:num>
  <w:num w:numId="31" w16cid:durableId="865363428">
    <w:abstractNumId w:val="21"/>
  </w:num>
  <w:num w:numId="32" w16cid:durableId="790515961">
    <w:abstractNumId w:val="46"/>
  </w:num>
  <w:num w:numId="33" w16cid:durableId="705719835">
    <w:abstractNumId w:val="29"/>
  </w:num>
  <w:num w:numId="34" w16cid:durableId="117455448">
    <w:abstractNumId w:val="8"/>
  </w:num>
  <w:num w:numId="35" w16cid:durableId="739671095">
    <w:abstractNumId w:val="23"/>
  </w:num>
  <w:num w:numId="36" w16cid:durableId="1061636151">
    <w:abstractNumId w:val="24"/>
  </w:num>
  <w:num w:numId="37" w16cid:durableId="715785622">
    <w:abstractNumId w:val="40"/>
  </w:num>
  <w:num w:numId="38" w16cid:durableId="701176169">
    <w:abstractNumId w:val="27"/>
  </w:num>
  <w:num w:numId="39" w16cid:durableId="1523468486">
    <w:abstractNumId w:val="22"/>
  </w:num>
  <w:num w:numId="40" w16cid:durableId="1763993190">
    <w:abstractNumId w:val="0"/>
  </w:num>
  <w:num w:numId="41" w16cid:durableId="864557070">
    <w:abstractNumId w:val="5"/>
  </w:num>
  <w:num w:numId="42" w16cid:durableId="636111339">
    <w:abstractNumId w:val="2"/>
  </w:num>
  <w:num w:numId="43" w16cid:durableId="618220303">
    <w:abstractNumId w:val="7"/>
  </w:num>
  <w:num w:numId="44" w16cid:durableId="1220359142">
    <w:abstractNumId w:val="36"/>
  </w:num>
  <w:num w:numId="45" w16cid:durableId="1324746052">
    <w:abstractNumId w:val="13"/>
  </w:num>
  <w:num w:numId="46" w16cid:durableId="508374185">
    <w:abstractNumId w:val="18"/>
  </w:num>
  <w:num w:numId="47" w16cid:durableId="146435433">
    <w:abstractNumId w:val="1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20936"/>
    <w:rsid w:val="00020D9A"/>
    <w:rsid w:val="0002465F"/>
    <w:rsid w:val="00024B3D"/>
    <w:rsid w:val="00027CEF"/>
    <w:rsid w:val="000305E5"/>
    <w:rsid w:val="00032EAC"/>
    <w:rsid w:val="000356A8"/>
    <w:rsid w:val="00041986"/>
    <w:rsid w:val="00050340"/>
    <w:rsid w:val="000619F1"/>
    <w:rsid w:val="00067FD2"/>
    <w:rsid w:val="000741E0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1981"/>
    <w:rsid w:val="000B4624"/>
    <w:rsid w:val="000C4F29"/>
    <w:rsid w:val="000C63E1"/>
    <w:rsid w:val="000D12A6"/>
    <w:rsid w:val="000D3364"/>
    <w:rsid w:val="000D5B21"/>
    <w:rsid w:val="000D6143"/>
    <w:rsid w:val="000F1061"/>
    <w:rsid w:val="00106E51"/>
    <w:rsid w:val="00110973"/>
    <w:rsid w:val="001123A7"/>
    <w:rsid w:val="001126AA"/>
    <w:rsid w:val="0011555A"/>
    <w:rsid w:val="00122AC1"/>
    <w:rsid w:val="001237FB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0DA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201333"/>
    <w:rsid w:val="002137F9"/>
    <w:rsid w:val="002153E5"/>
    <w:rsid w:val="002232B3"/>
    <w:rsid w:val="00227F58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4459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0A0"/>
    <w:rsid w:val="002F719D"/>
    <w:rsid w:val="00301061"/>
    <w:rsid w:val="0030565C"/>
    <w:rsid w:val="00307CD2"/>
    <w:rsid w:val="0031008A"/>
    <w:rsid w:val="0031036B"/>
    <w:rsid w:val="003150F8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4125"/>
    <w:rsid w:val="0037599E"/>
    <w:rsid w:val="003856B1"/>
    <w:rsid w:val="00386406"/>
    <w:rsid w:val="00386422"/>
    <w:rsid w:val="00386964"/>
    <w:rsid w:val="00391BEC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35D15"/>
    <w:rsid w:val="00435DB9"/>
    <w:rsid w:val="00437E2E"/>
    <w:rsid w:val="00456F50"/>
    <w:rsid w:val="00460A0F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7BEF"/>
    <w:rsid w:val="004D1142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2709E"/>
    <w:rsid w:val="00533B12"/>
    <w:rsid w:val="0054457A"/>
    <w:rsid w:val="005508FD"/>
    <w:rsid w:val="00552C4D"/>
    <w:rsid w:val="00562734"/>
    <w:rsid w:val="00563A86"/>
    <w:rsid w:val="005670DC"/>
    <w:rsid w:val="005671EC"/>
    <w:rsid w:val="005727D2"/>
    <w:rsid w:val="005811C7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E0038"/>
    <w:rsid w:val="005E3E10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C1333"/>
    <w:rsid w:val="006C2AD0"/>
    <w:rsid w:val="006C6B0A"/>
    <w:rsid w:val="006D0F4F"/>
    <w:rsid w:val="006D12B8"/>
    <w:rsid w:val="006D2411"/>
    <w:rsid w:val="006D4340"/>
    <w:rsid w:val="006D4921"/>
    <w:rsid w:val="006E31DE"/>
    <w:rsid w:val="006E57E9"/>
    <w:rsid w:val="006F022F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7E605F"/>
    <w:rsid w:val="007E6B13"/>
    <w:rsid w:val="00807455"/>
    <w:rsid w:val="00812CAD"/>
    <w:rsid w:val="00813952"/>
    <w:rsid w:val="0081630D"/>
    <w:rsid w:val="00824E0D"/>
    <w:rsid w:val="00834ED0"/>
    <w:rsid w:val="008402BA"/>
    <w:rsid w:val="008413A8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D9B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55C3"/>
    <w:rsid w:val="00A36DC9"/>
    <w:rsid w:val="00A418A8"/>
    <w:rsid w:val="00A423FA"/>
    <w:rsid w:val="00A43471"/>
    <w:rsid w:val="00A45E66"/>
    <w:rsid w:val="00A50FD8"/>
    <w:rsid w:val="00A571C6"/>
    <w:rsid w:val="00A6097D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B09B8"/>
    <w:rsid w:val="00BB4A5C"/>
    <w:rsid w:val="00BB5A76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4683"/>
    <w:rsid w:val="00C30DCD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76B96"/>
    <w:rsid w:val="00C81DCB"/>
    <w:rsid w:val="00C83BD0"/>
    <w:rsid w:val="00C85770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6BF4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0FC5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C1"/>
    <w:rsid w:val="00F17EF7"/>
    <w:rsid w:val="00F210AB"/>
    <w:rsid w:val="00F21B12"/>
    <w:rsid w:val="00F22718"/>
    <w:rsid w:val="00F31B4E"/>
    <w:rsid w:val="00F31CB1"/>
    <w:rsid w:val="00F41D46"/>
    <w:rsid w:val="00F6206E"/>
    <w:rsid w:val="00F62D23"/>
    <w:rsid w:val="00F65E7C"/>
    <w:rsid w:val="00F672A4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903A9"/>
    <w:pPr>
      <w:keepNext/>
      <w:spacing w:before="360" w:after="60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903A9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0</TotalTime>
  <Pages>3</Pages>
  <Words>477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2023-11-09T03:21:00Z</dcterms:created>
  <dcterms:modified xsi:type="dcterms:W3CDTF">2023-11-10T15:37:00Z</dcterms:modified>
</cp:coreProperties>
</file>