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5752E844" w:rsidR="00A04219" w:rsidRPr="00E74FBB" w:rsidRDefault="00563A86" w:rsidP="009F3E52">
            <w:pPr>
              <w:spacing w:after="160" w:line="276" w:lineRule="auto"/>
              <w:rPr>
                <w:sz w:val="28"/>
                <w:lang w:eastAsia="en-US"/>
              </w:rPr>
            </w:pPr>
            <w:bookmarkStart w:id="0" w:name="_Hlk505600365"/>
            <w:bookmarkStart w:id="1" w:name="_Hlk497924653"/>
            <w:r w:rsidRPr="00563A86">
              <w:rPr>
                <w:b/>
                <w:bCs/>
                <w:lang w:eastAsia="en-US"/>
              </w:rPr>
              <w:t>Secplus_8e_RevQuestions_Mod07.docx</w:t>
            </w:r>
            <w:r w:rsidR="00A04219" w:rsidRPr="009F3E52">
              <w:rPr>
                <w:b/>
                <w:bCs/>
                <w:lang w:eastAsia="en-US"/>
              </w:rPr>
              <w:t>Name:</w:t>
            </w:r>
            <w:r w:rsidR="00A04219"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612AA0EE"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7E6B13">
        <w:rPr>
          <w:rFonts w:asciiTheme="majorHAnsi" w:hAnsiTheme="majorHAnsi" w:cstheme="majorHAnsi"/>
          <w:b/>
          <w:bCs/>
          <w:sz w:val="56"/>
          <w:szCs w:val="56"/>
        </w:rPr>
        <w:t>2</w:t>
      </w:r>
    </w:p>
    <w:p w14:paraId="7AF0C3A7" w14:textId="102619F9" w:rsidR="007E6B13" w:rsidRPr="007E6B13" w:rsidRDefault="007E6B13" w:rsidP="007E6B13">
      <w:pPr>
        <w:pStyle w:val="TableHead"/>
        <w:rPr>
          <w:b/>
          <w:bCs/>
        </w:rPr>
      </w:pPr>
      <w:r w:rsidRPr="007E6B13">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7E6B13" w:rsidRPr="00770D3B" w14:paraId="5B3D5362" w14:textId="77777777" w:rsidTr="006A5CAF">
        <w:tc>
          <w:tcPr>
            <w:tcW w:w="5125" w:type="dxa"/>
            <w:shd w:val="clear" w:color="auto" w:fill="auto"/>
          </w:tcPr>
          <w:p w14:paraId="018EE7B1" w14:textId="63C65B40" w:rsidR="007E6B13" w:rsidRPr="007E6B13" w:rsidRDefault="007E6B13" w:rsidP="007E6B13">
            <w:pPr>
              <w:pStyle w:val="TableText"/>
              <w:rPr>
                <w:b/>
                <w:bCs/>
              </w:rPr>
            </w:pPr>
            <w:r w:rsidRPr="007E6B13">
              <w:rPr>
                <w:b/>
                <w:bCs/>
              </w:rPr>
              <w:t>Domain</w:t>
            </w:r>
          </w:p>
        </w:tc>
        <w:tc>
          <w:tcPr>
            <w:tcW w:w="3174" w:type="dxa"/>
            <w:shd w:val="clear" w:color="auto" w:fill="auto"/>
          </w:tcPr>
          <w:p w14:paraId="625B14E4" w14:textId="77777777" w:rsidR="007E6B13" w:rsidRPr="007E6B13" w:rsidRDefault="007E6B13" w:rsidP="007E6B13">
            <w:pPr>
              <w:pStyle w:val="TableText"/>
              <w:rPr>
                <w:b/>
                <w:bCs/>
              </w:rPr>
            </w:pPr>
            <w:r w:rsidRPr="007E6B13">
              <w:rPr>
                <w:b/>
                <w:bCs/>
              </w:rPr>
              <w:t>Lab</w:t>
            </w:r>
          </w:p>
        </w:tc>
      </w:tr>
      <w:tr w:rsidR="007E6B13" w:rsidRPr="00770D3B" w14:paraId="27CC5535" w14:textId="77777777" w:rsidTr="006A5CAF">
        <w:trPr>
          <w:trHeight w:val="550"/>
        </w:trPr>
        <w:tc>
          <w:tcPr>
            <w:tcW w:w="5125" w:type="dxa"/>
            <w:shd w:val="clear" w:color="auto" w:fill="auto"/>
          </w:tcPr>
          <w:p w14:paraId="5AB4B2C3" w14:textId="6AA38E48" w:rsidR="007E6B13" w:rsidRDefault="007E6B13" w:rsidP="007E6B13">
            <w:pPr>
              <w:pStyle w:val="TableText"/>
            </w:pPr>
            <w:r w:rsidRPr="00770D3B">
              <w:t>Threats, Vulnerabilities, and</w:t>
            </w:r>
            <w:r>
              <w:t xml:space="preserve"> Mitigation</w:t>
            </w:r>
          </w:p>
        </w:tc>
        <w:tc>
          <w:tcPr>
            <w:tcW w:w="3174" w:type="dxa"/>
            <w:shd w:val="clear" w:color="auto" w:fill="auto"/>
          </w:tcPr>
          <w:p w14:paraId="613ACCB6" w14:textId="77777777" w:rsidR="007E6B13" w:rsidRPr="00770D3B" w:rsidRDefault="007E6B13" w:rsidP="007E6B13">
            <w:pPr>
              <w:pStyle w:val="TableText"/>
            </w:pPr>
            <w:r>
              <w:t>12.1, 12.2</w:t>
            </w:r>
          </w:p>
        </w:tc>
      </w:tr>
      <w:tr w:rsidR="007E6B13" w:rsidRPr="00770D3B" w14:paraId="6A6663B7" w14:textId="77777777" w:rsidTr="006A5CAF">
        <w:trPr>
          <w:trHeight w:val="550"/>
        </w:trPr>
        <w:tc>
          <w:tcPr>
            <w:tcW w:w="5125" w:type="dxa"/>
            <w:shd w:val="clear" w:color="auto" w:fill="auto"/>
          </w:tcPr>
          <w:p w14:paraId="64EDAC17" w14:textId="77777777" w:rsidR="007E6B13" w:rsidRPr="005849B6" w:rsidRDefault="007E6B13" w:rsidP="007E6B13">
            <w:pPr>
              <w:pStyle w:val="TableText"/>
            </w:pPr>
            <w:r w:rsidRPr="00DD7EB0">
              <w:t xml:space="preserve">Security </w:t>
            </w:r>
            <w:r>
              <w:t>Operations</w:t>
            </w:r>
          </w:p>
        </w:tc>
        <w:tc>
          <w:tcPr>
            <w:tcW w:w="3174" w:type="dxa"/>
            <w:shd w:val="clear" w:color="auto" w:fill="auto"/>
          </w:tcPr>
          <w:p w14:paraId="0CEFE665" w14:textId="77777777" w:rsidR="007E6B13" w:rsidRDefault="007E6B13" w:rsidP="007E6B13">
            <w:pPr>
              <w:pStyle w:val="TableText"/>
            </w:pPr>
            <w:r>
              <w:t>12.1, 12.2, 12.3, 12.4, 12.5</w:t>
            </w:r>
          </w:p>
        </w:tc>
      </w:tr>
      <w:tr w:rsidR="007E6B13" w:rsidRPr="00770D3B" w14:paraId="6815E74C" w14:textId="77777777" w:rsidTr="006A5CAF">
        <w:trPr>
          <w:trHeight w:val="550"/>
        </w:trPr>
        <w:tc>
          <w:tcPr>
            <w:tcW w:w="5125" w:type="dxa"/>
            <w:shd w:val="clear" w:color="auto" w:fill="auto"/>
          </w:tcPr>
          <w:p w14:paraId="750C5811" w14:textId="77777777" w:rsidR="007E6B13" w:rsidRPr="005849B6" w:rsidRDefault="007E6B13" w:rsidP="007E6B13">
            <w:pPr>
              <w:pStyle w:val="TableText"/>
            </w:pPr>
            <w:r w:rsidRPr="00381E2F">
              <w:t>Security Program Management and Oversight</w:t>
            </w:r>
          </w:p>
        </w:tc>
        <w:tc>
          <w:tcPr>
            <w:tcW w:w="3174" w:type="dxa"/>
            <w:shd w:val="clear" w:color="auto" w:fill="auto"/>
          </w:tcPr>
          <w:p w14:paraId="759B764A" w14:textId="536FAC33" w:rsidR="007E6B13" w:rsidRDefault="007E6B13" w:rsidP="007E6B13">
            <w:pPr>
              <w:pStyle w:val="TableText"/>
            </w:pPr>
            <w:r>
              <w:t>12.1, 12.2, 12.3, 12.4, 12.5</w:t>
            </w:r>
          </w:p>
        </w:tc>
      </w:tr>
    </w:tbl>
    <w:p w14:paraId="2DF92C0C" w14:textId="2792B348" w:rsidR="002232B3" w:rsidRPr="00697396" w:rsidRDefault="007E6B13" w:rsidP="00697396">
      <w:pPr>
        <w:pStyle w:val="BasalText"/>
      </w:pPr>
      <w:r w:rsidRPr="007E6B13">
        <w:t>Website links change frequently. If a link in the following activities no longer works, use a search engine such as Google or Bing to search for the information.</w:t>
      </w:r>
    </w:p>
    <w:p w14:paraId="7A938262" w14:textId="129EB0D5" w:rsidR="007E6B13" w:rsidRPr="00372B01" w:rsidRDefault="007E6B13" w:rsidP="0052709E">
      <w:pPr>
        <w:pStyle w:val="HeadA"/>
      </w:pPr>
      <w:r w:rsidRPr="00372B01">
        <w:t xml:space="preserve">Lab </w:t>
      </w:r>
      <w:r>
        <w:t>12.4</w:t>
      </w:r>
      <w:r w:rsidRPr="00372B01">
        <w:t xml:space="preserve"> </w:t>
      </w:r>
      <w:r w:rsidRPr="007A322E">
        <w:t>Setting up Greenbone Vulnerability Management for Vulnerability Scanning</w:t>
      </w:r>
      <w:r w:rsidRPr="00C23B81">
        <w:t xml:space="preserve"> </w:t>
      </w:r>
    </w:p>
    <w:p w14:paraId="07FDEB15" w14:textId="2C294D53" w:rsidR="007E6B13" w:rsidRPr="00374125" w:rsidRDefault="007E6B13" w:rsidP="00374125">
      <w:pPr>
        <w:pStyle w:val="HeadB"/>
        <w:spacing w:before="120" w:after="120" w:line="276" w:lineRule="auto"/>
      </w:pPr>
      <w:r w:rsidRPr="0052709E">
        <w:t>Estimated Time:</w:t>
      </w:r>
      <w:r w:rsidRPr="0052709E">
        <w:t> </w:t>
      </w:r>
      <w:r w:rsidRPr="00374125">
        <w:t>60 minutes</w:t>
      </w:r>
    </w:p>
    <w:p w14:paraId="33303ED9" w14:textId="42EC0808" w:rsidR="007E6B13" w:rsidRPr="00372B01" w:rsidRDefault="007E6B13" w:rsidP="00374125">
      <w:pPr>
        <w:pStyle w:val="HeadB"/>
        <w:spacing w:before="240" w:line="276" w:lineRule="auto"/>
      </w:pPr>
      <w:r w:rsidRPr="00372B01">
        <w:t>Objectives</w:t>
      </w:r>
    </w:p>
    <w:p w14:paraId="5CE7E9D7" w14:textId="6D09044A" w:rsidR="007E6B13" w:rsidRDefault="007E6B13" w:rsidP="0031008A">
      <w:pPr>
        <w:pStyle w:val="BasalText"/>
      </w:pPr>
      <w:r w:rsidRPr="007A322E">
        <w:t xml:space="preserve">Vulnerability scanning is </w:t>
      </w:r>
      <w:r>
        <w:t>a tool used</w:t>
      </w:r>
      <w:r w:rsidRPr="007A322E">
        <w:t xml:space="preserve"> </w:t>
      </w:r>
      <w:r>
        <w:t>to identify vulnerabilities continually</w:t>
      </w:r>
      <w:r w:rsidRPr="007A322E">
        <w:t xml:space="preserve">. Weaknesses </w:t>
      </w:r>
      <w:r>
        <w:t>identified</w:t>
      </w:r>
      <w:r w:rsidRPr="007A322E">
        <w:t xml:space="preserve"> through vulnerability scanning are then patched or mitigated to reduce the attack surface. </w:t>
      </w:r>
      <w:r>
        <w:t>V</w:t>
      </w:r>
      <w:r w:rsidRPr="007A322E">
        <w:t>ulnerability scans may place an extra burden on systems</w:t>
      </w:r>
      <w:r>
        <w:t>. As such,</w:t>
      </w:r>
      <w:r w:rsidRPr="007A322E">
        <w:t xml:space="preserve"> scans</w:t>
      </w:r>
      <w:r>
        <w:t xml:space="preserve"> should be limited</w:t>
      </w:r>
      <w:r w:rsidRPr="007A322E">
        <w:t xml:space="preserve"> to </w:t>
      </w:r>
      <w:r>
        <w:t>after-business</w:t>
      </w:r>
      <w:r w:rsidRPr="007A322E">
        <w:t xml:space="preserve"> hours and run within the technical </w:t>
      </w:r>
      <w:r>
        <w:t>constraints</w:t>
      </w:r>
      <w:r w:rsidRPr="007A322E">
        <w:t xml:space="preserve"> of your system.</w:t>
      </w:r>
    </w:p>
    <w:p w14:paraId="4802C33C" w14:textId="31B8AB64" w:rsidR="007E6B13" w:rsidRPr="00374125" w:rsidRDefault="007E6B13" w:rsidP="00374125">
      <w:pPr>
        <w:pStyle w:val="BasalText"/>
        <w:ind w:firstLine="360"/>
      </w:pPr>
      <w:proofErr w:type="spellStart"/>
      <w:r w:rsidRPr="00374125">
        <w:t>Greenbone</w:t>
      </w:r>
      <w:proofErr w:type="spellEnd"/>
      <w:r w:rsidRPr="00374125">
        <w:t xml:space="preserve"> is one of the most trusted providers of open-source vulnerability management. The software is used to identify security vulnerabilities before they can be exploited and, in this regard, minimize the risk and impact of cyberattacks.</w:t>
      </w:r>
    </w:p>
    <w:p w14:paraId="2D089E61" w14:textId="77777777" w:rsidR="007E6B13" w:rsidRPr="00403FD4" w:rsidRDefault="007E6B13" w:rsidP="00374125">
      <w:pPr>
        <w:pStyle w:val="BasalText"/>
        <w:ind w:firstLine="360"/>
        <w:rPr>
          <w:spacing w:val="-4"/>
        </w:rPr>
      </w:pPr>
      <w:r w:rsidRPr="00403FD4">
        <w:rPr>
          <w:spacing w:val="-4"/>
        </w:rPr>
        <w:t xml:space="preserve">Every attack needs a matching vulnerability to be successful. </w:t>
      </w:r>
      <w:proofErr w:type="spellStart"/>
      <w:r w:rsidRPr="00403FD4">
        <w:rPr>
          <w:spacing w:val="-4"/>
        </w:rPr>
        <w:t>Greenbone</w:t>
      </w:r>
      <w:proofErr w:type="spellEnd"/>
      <w:r w:rsidRPr="00403FD4">
        <w:rPr>
          <w:spacing w:val="-4"/>
        </w:rPr>
        <w:t xml:space="preserve"> includes more than 150,000 vulnerability tests and is growing to be able to identify newly discovered vulnerabilities.</w:t>
      </w:r>
    </w:p>
    <w:p w14:paraId="3EB0B0F3" w14:textId="77777777" w:rsidR="007E6B13" w:rsidRPr="00374125" w:rsidRDefault="007E6B13" w:rsidP="00374125">
      <w:pPr>
        <w:pStyle w:val="BasalText"/>
        <w:ind w:firstLine="360"/>
      </w:pPr>
      <w:r w:rsidRPr="00374125">
        <w:t>After completing this lab, you will be able to do the following:</w:t>
      </w:r>
    </w:p>
    <w:p w14:paraId="1B813F95" w14:textId="4880A8B6" w:rsidR="007E6B13" w:rsidRPr="00403FD4" w:rsidRDefault="007E6B13" w:rsidP="00C5614B">
      <w:pPr>
        <w:pStyle w:val="BLfirst"/>
        <w:numPr>
          <w:ilvl w:val="0"/>
          <w:numId w:val="21"/>
        </w:numPr>
        <w:rPr>
          <w:rStyle w:val="BasalTextChar1"/>
        </w:rPr>
      </w:pPr>
      <w:r w:rsidRPr="00403FD4">
        <w:rPr>
          <w:rStyle w:val="BasalTextChar1"/>
        </w:rPr>
        <w:lastRenderedPageBreak/>
        <w:t xml:space="preserve">Set up </w:t>
      </w:r>
      <w:proofErr w:type="spellStart"/>
      <w:r w:rsidRPr="00403FD4">
        <w:rPr>
          <w:rStyle w:val="BasalTextChar1"/>
        </w:rPr>
        <w:t>Greenbone</w:t>
      </w:r>
      <w:proofErr w:type="spellEnd"/>
      <w:r w:rsidRPr="00403FD4">
        <w:rPr>
          <w:rStyle w:val="BasalTextChar1"/>
        </w:rPr>
        <w:t xml:space="preserve"> Vulnerability Management (GVM) on Kali Linux.</w:t>
      </w:r>
    </w:p>
    <w:p w14:paraId="487100C9" w14:textId="07FD1284" w:rsidR="007E6B13" w:rsidRPr="00372B01" w:rsidRDefault="007E6B13" w:rsidP="00403FD4">
      <w:pPr>
        <w:pStyle w:val="HeadB"/>
        <w:spacing w:before="240" w:line="276" w:lineRule="auto"/>
      </w:pPr>
      <w:r w:rsidRPr="00372B01">
        <w:t>Certification Objectives</w:t>
      </w:r>
    </w:p>
    <w:p w14:paraId="3237E7B3" w14:textId="7B7DE412" w:rsidR="007E6B13" w:rsidRPr="00372B01" w:rsidRDefault="007E6B13" w:rsidP="002232B3">
      <w:pPr>
        <w:pStyle w:val="BasalText"/>
      </w:pPr>
      <w:r w:rsidRPr="00372B01">
        <w:t xml:space="preserve">Objectives for </w:t>
      </w:r>
      <w:r>
        <w:t xml:space="preserve">the </w:t>
      </w:r>
      <w:r w:rsidRPr="00372B01">
        <w:t xml:space="preserve">CompTIA Security+ </w:t>
      </w:r>
      <w:r>
        <w:t>e</w:t>
      </w:r>
      <w:r w:rsidRPr="00372B01">
        <w:t>xam:</w:t>
      </w:r>
    </w:p>
    <w:p w14:paraId="25C09F36" w14:textId="77777777" w:rsidR="007E6B13" w:rsidRDefault="007E6B13" w:rsidP="00C5614B">
      <w:pPr>
        <w:pStyle w:val="BasalText"/>
        <w:numPr>
          <w:ilvl w:val="0"/>
          <w:numId w:val="21"/>
        </w:numPr>
      </w:pPr>
      <w:r>
        <w:t>4.3 Explain various activities associated with vulnerability management.</w:t>
      </w:r>
    </w:p>
    <w:p w14:paraId="69A8A4A5" w14:textId="77777777" w:rsidR="007E6B13" w:rsidRDefault="007E6B13" w:rsidP="00C5614B">
      <w:pPr>
        <w:pStyle w:val="BasalText"/>
        <w:numPr>
          <w:ilvl w:val="0"/>
          <w:numId w:val="21"/>
        </w:numPr>
      </w:pPr>
      <w:r>
        <w:t>5.5 Explain types and purposes of audits and assessments.</w:t>
      </w:r>
    </w:p>
    <w:p w14:paraId="05C13978" w14:textId="245FE622" w:rsidR="007E6B13" w:rsidRPr="00372B01" w:rsidRDefault="007E6B13" w:rsidP="00403FD4">
      <w:pPr>
        <w:pStyle w:val="HeadB"/>
        <w:spacing w:before="240" w:line="276" w:lineRule="auto"/>
      </w:pPr>
      <w:r w:rsidRPr="00372B01">
        <w:t>Materials Required</w:t>
      </w:r>
    </w:p>
    <w:p w14:paraId="60C656CE" w14:textId="72DF43C3" w:rsidR="007E6B13" w:rsidRPr="00372B01" w:rsidRDefault="007E6B13" w:rsidP="002232B3">
      <w:pPr>
        <w:pStyle w:val="BasalText"/>
      </w:pPr>
      <w:r w:rsidRPr="00372B01">
        <w:t>This lab requires the following:</w:t>
      </w:r>
    </w:p>
    <w:p w14:paraId="33FD0F1A" w14:textId="0504D2F8" w:rsidR="007E6B13" w:rsidRDefault="007E6B13" w:rsidP="00C5614B">
      <w:pPr>
        <w:pStyle w:val="BasalText"/>
        <w:numPr>
          <w:ilvl w:val="0"/>
          <w:numId w:val="22"/>
        </w:numPr>
      </w:pPr>
      <w:r w:rsidRPr="00A129FA">
        <w:t>A computer running the Windows operating system with Internet access</w:t>
      </w:r>
    </w:p>
    <w:p w14:paraId="0E39325D" w14:textId="2B237737" w:rsidR="007E6B13" w:rsidRDefault="007E6B13" w:rsidP="00C5614B">
      <w:pPr>
        <w:pStyle w:val="BasalText"/>
        <w:numPr>
          <w:ilvl w:val="0"/>
          <w:numId w:val="22"/>
        </w:numPr>
      </w:pPr>
      <w:r>
        <w:t>Kali VM. You can use the one created in Lab 12.3 or refer to the steps in Lab 12.3 to download and install.</w:t>
      </w:r>
    </w:p>
    <w:p w14:paraId="434DCC10" w14:textId="0AA14376" w:rsidR="007E6B13" w:rsidRPr="00C90E9B" w:rsidRDefault="007E6B13" w:rsidP="00403FD4">
      <w:pPr>
        <w:pStyle w:val="HeadB"/>
        <w:spacing w:before="240" w:line="276" w:lineRule="auto"/>
      </w:pPr>
      <w:r w:rsidRPr="00C90E9B">
        <w:t>Activity</w:t>
      </w:r>
    </w:p>
    <w:p w14:paraId="1A9A5715" w14:textId="67A5CE78" w:rsidR="007E6B13" w:rsidRDefault="007E6B13" w:rsidP="002232B3">
      <w:pPr>
        <w:pStyle w:val="BasalText"/>
      </w:pPr>
      <w:r w:rsidRPr="00372B01">
        <w:t xml:space="preserve">In this lab, </w:t>
      </w:r>
      <w:r w:rsidRPr="007A322E">
        <w:t xml:space="preserve">you set up GVM on the Kali </w:t>
      </w:r>
      <w:r>
        <w:t>VM</w:t>
      </w:r>
      <w:r w:rsidRPr="00372B01">
        <w:t>.</w:t>
      </w:r>
    </w:p>
    <w:p w14:paraId="2E0B8F3B" w14:textId="71FF05F0" w:rsidR="007E6B13" w:rsidRDefault="007E6B13" w:rsidP="00C5614B">
      <w:pPr>
        <w:pStyle w:val="BasalText"/>
        <w:numPr>
          <w:ilvl w:val="0"/>
          <w:numId w:val="23"/>
        </w:numPr>
      </w:pPr>
      <w:r>
        <w:t>Open or resume your Kali VM.</w:t>
      </w:r>
    </w:p>
    <w:p w14:paraId="0C8292AB" w14:textId="77777777" w:rsidR="007E6B13" w:rsidRDefault="007E6B13" w:rsidP="00C5614B">
      <w:pPr>
        <w:pStyle w:val="BasalText"/>
        <w:numPr>
          <w:ilvl w:val="0"/>
          <w:numId w:val="23"/>
        </w:numPr>
      </w:pPr>
      <w:r>
        <w:t>Log in to the Kali VM using the default Kali credentials (</w:t>
      </w:r>
      <w:r w:rsidRPr="00D950AB">
        <w:rPr>
          <w:b/>
          <w:bCs/>
        </w:rPr>
        <w:t>kali</w:t>
      </w:r>
      <w:r>
        <w:t>/</w:t>
      </w:r>
      <w:r w:rsidRPr="00D950AB">
        <w:rPr>
          <w:b/>
          <w:bCs/>
        </w:rPr>
        <w:t>kali</w:t>
      </w:r>
      <w:r>
        <w:t xml:space="preserve">) and then open a terminal window by clicking the </w:t>
      </w:r>
      <w:r w:rsidRPr="00D950AB">
        <w:rPr>
          <w:b/>
          <w:bCs/>
        </w:rPr>
        <w:t>Terminal</w:t>
      </w:r>
      <w:r>
        <w:t xml:space="preserve"> button on the toolbar. </w:t>
      </w:r>
    </w:p>
    <w:p w14:paraId="0841617F" w14:textId="77777777" w:rsidR="007E6B13" w:rsidRDefault="007E6B13" w:rsidP="00C5614B">
      <w:pPr>
        <w:pStyle w:val="BasalText"/>
        <w:numPr>
          <w:ilvl w:val="0"/>
          <w:numId w:val="23"/>
        </w:numPr>
      </w:pPr>
      <w:r>
        <w:t xml:space="preserve">Install GVM by typing </w:t>
      </w:r>
      <w:proofErr w:type="spellStart"/>
      <w:r w:rsidRPr="00D950AB">
        <w:rPr>
          <w:b/>
          <w:bCs/>
        </w:rPr>
        <w:t>sudo</w:t>
      </w:r>
      <w:proofErr w:type="spellEnd"/>
      <w:r w:rsidRPr="00D950AB">
        <w:rPr>
          <w:b/>
          <w:bCs/>
        </w:rPr>
        <w:t xml:space="preserve"> apt install </w:t>
      </w:r>
      <w:proofErr w:type="spellStart"/>
      <w:r w:rsidRPr="00D950AB">
        <w:rPr>
          <w:b/>
          <w:bCs/>
        </w:rPr>
        <w:t>gvm</w:t>
      </w:r>
      <w:proofErr w:type="spellEnd"/>
      <w:r>
        <w:t xml:space="preserve"> and then pressing </w:t>
      </w:r>
      <w:r w:rsidRPr="00D950AB">
        <w:rPr>
          <w:b/>
          <w:bCs/>
        </w:rPr>
        <w:t>Enter</w:t>
      </w:r>
      <w:r>
        <w:t xml:space="preserve">. Type </w:t>
      </w:r>
      <w:r w:rsidRPr="00D950AB">
        <w:rPr>
          <w:b/>
          <w:bCs/>
        </w:rPr>
        <w:t>y</w:t>
      </w:r>
      <w:r>
        <w:t xml:space="preserve"> and press </w:t>
      </w:r>
      <w:r w:rsidRPr="00D950AB">
        <w:rPr>
          <w:b/>
          <w:bCs/>
        </w:rPr>
        <w:t>Enter</w:t>
      </w:r>
      <w:r>
        <w:t xml:space="preserve"> to confirm.</w:t>
      </w:r>
    </w:p>
    <w:p w14:paraId="4F460187" w14:textId="77777777" w:rsidR="007E6B13" w:rsidRDefault="007E6B13" w:rsidP="00C5614B">
      <w:pPr>
        <w:pStyle w:val="BasalText"/>
        <w:numPr>
          <w:ilvl w:val="0"/>
          <w:numId w:val="23"/>
        </w:numPr>
      </w:pPr>
      <w:r>
        <w:t xml:space="preserve">To complete the installation, type </w:t>
      </w:r>
      <w:proofErr w:type="spellStart"/>
      <w:r w:rsidRPr="00D950AB">
        <w:rPr>
          <w:b/>
          <w:bCs/>
        </w:rPr>
        <w:t>sudo</w:t>
      </w:r>
      <w:proofErr w:type="spellEnd"/>
      <w:r w:rsidRPr="00D950AB">
        <w:rPr>
          <w:b/>
          <w:bCs/>
        </w:rPr>
        <w:t xml:space="preserve"> </w:t>
      </w:r>
      <w:proofErr w:type="spellStart"/>
      <w:r w:rsidRPr="00D950AB">
        <w:rPr>
          <w:b/>
          <w:bCs/>
        </w:rPr>
        <w:t>gvm</w:t>
      </w:r>
      <w:proofErr w:type="spellEnd"/>
      <w:r w:rsidRPr="00D950AB">
        <w:rPr>
          <w:b/>
          <w:bCs/>
        </w:rPr>
        <w:t>-setup</w:t>
      </w:r>
      <w:r>
        <w:t xml:space="preserve"> and then press </w:t>
      </w:r>
      <w:r w:rsidRPr="00D950AB">
        <w:rPr>
          <w:b/>
          <w:bCs/>
        </w:rPr>
        <w:t>Enter</w:t>
      </w:r>
      <w:r>
        <w:t>. The installation will take some time but does not require your intervention. If the VM logs you out during the process, the installation will continue to run. In the results at the end of the installation, you will receive your new username and password, specifically for GVM. Make sure to record this password before entering the next command.</w:t>
      </w:r>
    </w:p>
    <w:p w14:paraId="4BB58151" w14:textId="052B6543" w:rsidR="007E6B13" w:rsidRDefault="007E6B13" w:rsidP="00C5614B">
      <w:pPr>
        <w:pStyle w:val="BasalText"/>
        <w:numPr>
          <w:ilvl w:val="0"/>
          <w:numId w:val="23"/>
        </w:numPr>
      </w:pPr>
      <w:r>
        <w:t xml:space="preserve">Type </w:t>
      </w:r>
      <w:proofErr w:type="spellStart"/>
      <w:r w:rsidRPr="00D950AB">
        <w:rPr>
          <w:b/>
          <w:bCs/>
        </w:rPr>
        <w:t>sudo</w:t>
      </w:r>
      <w:proofErr w:type="spellEnd"/>
      <w:r w:rsidRPr="00D950AB">
        <w:rPr>
          <w:b/>
          <w:bCs/>
        </w:rPr>
        <w:t xml:space="preserve"> </w:t>
      </w:r>
      <w:proofErr w:type="spellStart"/>
      <w:r w:rsidRPr="00D950AB">
        <w:rPr>
          <w:b/>
          <w:bCs/>
        </w:rPr>
        <w:t>gvm</w:t>
      </w:r>
      <w:proofErr w:type="spellEnd"/>
      <w:r w:rsidRPr="00D950AB">
        <w:rPr>
          <w:b/>
          <w:bCs/>
        </w:rPr>
        <w:t>-feed-update</w:t>
      </w:r>
      <w:r>
        <w:t xml:space="preserve"> and press </w:t>
      </w:r>
      <w:r w:rsidRPr="00D950AB">
        <w:rPr>
          <w:b/>
          <w:bCs/>
        </w:rPr>
        <w:t>Enter</w:t>
      </w:r>
      <w:r>
        <w:t xml:space="preserve"> to update the feed for GVM.</w:t>
      </w:r>
    </w:p>
    <w:p w14:paraId="7C4E3493" w14:textId="77777777" w:rsidR="0000584D" w:rsidRDefault="0000584D" w:rsidP="0000584D">
      <w:pPr>
        <w:rPr>
          <w:rFonts w:asciiTheme="minorHAnsi" w:hAnsiTheme="minorHAnsi" w:cstheme="minorHAnsi"/>
        </w:rPr>
        <w:sectPr w:rsidR="0000584D" w:rsidSect="00BA249B">
          <w:footerReference w:type="default" r:id="rId8"/>
          <w:type w:val="continuous"/>
          <w:pgSz w:w="12240" w:h="15840"/>
          <w:pgMar w:top="1440" w:right="1440" w:bottom="1152" w:left="1440" w:header="720" w:footer="720" w:gutter="0"/>
          <w:cols w:space="720"/>
          <w:titlePg/>
          <w:docGrid w:linePitch="360"/>
        </w:sectPr>
      </w:pPr>
    </w:p>
    <w:p w14:paraId="6CD868AB" w14:textId="42A62E62" w:rsidR="0000584D" w:rsidRPr="0000584D" w:rsidRDefault="0000584D" w:rsidP="0000584D">
      <w:pPr>
        <w:rPr>
          <w:rFonts w:asciiTheme="minorHAnsi" w:hAnsiTheme="minorHAnsi" w:cstheme="minorHAnsi"/>
        </w:rPr>
      </w:pPr>
    </w:p>
    <w:bookmarkEnd w:id="0"/>
    <w:bookmarkEnd w:id="1"/>
    <w:bookmarkEnd w:id="2"/>
    <w:p w14:paraId="059D9C05" w14:textId="4D586091" w:rsidR="007E6B13" w:rsidRPr="00D950AB" w:rsidRDefault="007E6B13" w:rsidP="003A228B">
      <w:pPr>
        <w:pStyle w:val="BasalText"/>
        <w:ind w:left="1080"/>
      </w:pPr>
    </w:p>
    <w:sectPr w:rsidR="007E6B13" w:rsidRPr="00D950AB" w:rsidSect="00BA249B">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FC2E4" w14:textId="77777777" w:rsidR="007E605F" w:rsidRDefault="007E605F">
      <w:pPr>
        <w:spacing w:line="240" w:lineRule="auto"/>
      </w:pPr>
      <w:r>
        <w:separator/>
      </w:r>
    </w:p>
  </w:endnote>
  <w:endnote w:type="continuationSeparator" w:id="0">
    <w:p w14:paraId="0E88636B" w14:textId="77777777" w:rsidR="007E605F" w:rsidRDefault="007E60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B919A" w14:textId="77777777" w:rsidR="0000584D" w:rsidRPr="007A3B09" w:rsidRDefault="0000584D" w:rsidP="00676C99">
    <w:pPr>
      <w:pStyle w:val="Footer"/>
      <w:jc w:val="right"/>
      <w:rPr>
        <w:rFonts w:asciiTheme="minorHAnsi" w:hAnsiTheme="minorHAnsi" w:cstheme="minorHAnsi"/>
        <w:sz w:val="18"/>
        <w:szCs w:val="18"/>
      </w:rPr>
    </w:pPr>
  </w:p>
  <w:sdt>
    <w:sdtPr>
      <w:id w:val="-1166010240"/>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815455264"/>
          <w:docPartObj>
            <w:docPartGallery w:val="Page Numbers (Top of Page)"/>
            <w:docPartUnique/>
          </w:docPartObj>
        </w:sdtPr>
        <w:sdtEndPr/>
        <w:sdtContent>
          <w:p w14:paraId="408D87C1" w14:textId="43DA419B" w:rsidR="0000584D" w:rsidRPr="00676C99" w:rsidRDefault="0000584D"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12-4</w:t>
            </w:r>
            <w:r w:rsidRPr="007A3B09">
              <w:rPr>
                <w:rFonts w:asciiTheme="minorHAnsi" w:hAnsiTheme="minorHAnsi" w:cstheme="minorHAnsi"/>
                <w:sz w:val="18"/>
                <w:szCs w:val="18"/>
              </w:rPr>
              <w:t xml:space="preserve"> </w:t>
            </w:r>
            <w:r w:rsidRPr="0000584D">
              <w:rPr>
                <w:rFonts w:asciiTheme="minorHAnsi" w:hAnsiTheme="minorHAnsi" w:cstheme="minorHAnsi"/>
                <w:sz w:val="18"/>
                <w:szCs w:val="18"/>
              </w:rPr>
              <w:t>Setting up Greenbone Vulnerability Management for Vulnerability Scanning</w:t>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438C2" w14:textId="77777777" w:rsidR="00A73FE7" w:rsidRPr="007A3B09" w:rsidRDefault="00A73FE7" w:rsidP="00676C99">
    <w:pPr>
      <w:pStyle w:val="Footer"/>
      <w:jc w:val="right"/>
      <w:rPr>
        <w:rFonts w:asciiTheme="minorHAnsi" w:hAnsiTheme="minorHAnsi" w:cstheme="minorHAnsi"/>
        <w:sz w:val="18"/>
        <w:szCs w:val="18"/>
      </w:rPr>
    </w:pPr>
  </w:p>
  <w:sdt>
    <w:sdtPr>
      <w:id w:val="1303882280"/>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702903590"/>
          <w:docPartObj>
            <w:docPartGallery w:val="Page Numbers (Top of Page)"/>
            <w:docPartUnique/>
          </w:docPartObj>
        </w:sdtPr>
        <w:sdtEndPr/>
        <w:sdtContent>
          <w:p w14:paraId="05523256" w14:textId="7FAA3DE6" w:rsidR="00A73FE7" w:rsidRPr="00676C99" w:rsidRDefault="00A73FE7" w:rsidP="00130035">
            <w:pPr>
              <w:pStyle w:val="Footer"/>
              <w:tabs>
                <w:tab w:val="clear" w:pos="8640"/>
                <w:tab w:val="right" w:pos="4320"/>
                <w:tab w:val="right" w:pos="9360"/>
              </w:tabs>
              <w:rPr>
                <w:rFonts w:asciiTheme="minorHAnsi" w:hAnsiTheme="minorHAnsi" w:cstheme="minorHAnsi"/>
                <w:sz w:val="18"/>
                <w:szCs w:val="18"/>
              </w:rPr>
            </w:pPr>
            <w:r w:rsidRPr="00A73FE7">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290F0" w14:textId="77777777" w:rsidR="007E605F" w:rsidRDefault="007E605F">
      <w:pPr>
        <w:spacing w:line="240" w:lineRule="auto"/>
      </w:pPr>
      <w:r>
        <w:separator/>
      </w:r>
    </w:p>
  </w:footnote>
  <w:footnote w:type="continuationSeparator" w:id="0">
    <w:p w14:paraId="2085AA89" w14:textId="77777777" w:rsidR="007E605F" w:rsidRDefault="007E60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1A0C"/>
    <w:multiLevelType w:val="hybridMultilevel"/>
    <w:tmpl w:val="E6920396"/>
    <w:lvl w:ilvl="0" w:tplc="43687EE8">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2" w15:restartNumberingAfterBreak="0">
    <w:nsid w:val="0ABF7987"/>
    <w:multiLevelType w:val="hybridMultilevel"/>
    <w:tmpl w:val="0B5C3748"/>
    <w:lvl w:ilvl="0" w:tplc="BDBC61AA">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B25AD8"/>
    <w:multiLevelType w:val="multilevel"/>
    <w:tmpl w:val="EA7AC78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E40A8F"/>
    <w:multiLevelType w:val="hybridMultilevel"/>
    <w:tmpl w:val="895E495A"/>
    <w:lvl w:ilvl="0" w:tplc="6C94D77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BC6F49"/>
    <w:multiLevelType w:val="hybridMultilevel"/>
    <w:tmpl w:val="361073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3072C2F"/>
    <w:multiLevelType w:val="hybridMultilevel"/>
    <w:tmpl w:val="6D52411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193A8C"/>
    <w:multiLevelType w:val="hybridMultilevel"/>
    <w:tmpl w:val="8130A376"/>
    <w:lvl w:ilvl="0" w:tplc="8BD282F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492830"/>
    <w:multiLevelType w:val="hybridMultilevel"/>
    <w:tmpl w:val="062C0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FC4754"/>
    <w:multiLevelType w:val="hybridMultilevel"/>
    <w:tmpl w:val="24728F7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1973D3"/>
    <w:multiLevelType w:val="hybridMultilevel"/>
    <w:tmpl w:val="FD789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6A13CC"/>
    <w:multiLevelType w:val="hybridMultilevel"/>
    <w:tmpl w:val="36969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EB542B"/>
    <w:multiLevelType w:val="hybridMultilevel"/>
    <w:tmpl w:val="8B22058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D375E2"/>
    <w:multiLevelType w:val="hybridMultilevel"/>
    <w:tmpl w:val="51FCA5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6"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359F4060"/>
    <w:multiLevelType w:val="hybridMultilevel"/>
    <w:tmpl w:val="C798A384"/>
    <w:lvl w:ilvl="0" w:tplc="7C1CE3BE">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4C4733"/>
    <w:multiLevelType w:val="hybridMultilevel"/>
    <w:tmpl w:val="8A6E3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1" w15:restartNumberingAfterBreak="0">
    <w:nsid w:val="3B6A0712"/>
    <w:multiLevelType w:val="hybridMultilevel"/>
    <w:tmpl w:val="BA38AF2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BD81653"/>
    <w:multiLevelType w:val="hybridMultilevel"/>
    <w:tmpl w:val="56546F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344863"/>
    <w:multiLevelType w:val="hybridMultilevel"/>
    <w:tmpl w:val="7954F68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B639AC"/>
    <w:multiLevelType w:val="hybridMultilevel"/>
    <w:tmpl w:val="5B368C58"/>
    <w:lvl w:ilvl="0" w:tplc="88CC7A0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6" w15:restartNumberingAfterBreak="0">
    <w:nsid w:val="46B67017"/>
    <w:multiLevelType w:val="hybridMultilevel"/>
    <w:tmpl w:val="E6D86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2A5314"/>
    <w:multiLevelType w:val="hybridMultilevel"/>
    <w:tmpl w:val="F35E20F6"/>
    <w:lvl w:ilvl="0" w:tplc="4C360A1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580F5B"/>
    <w:multiLevelType w:val="hybridMultilevel"/>
    <w:tmpl w:val="9FEA3C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F037459"/>
    <w:multiLevelType w:val="hybridMultilevel"/>
    <w:tmpl w:val="8AE4C6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51692B"/>
    <w:multiLevelType w:val="hybridMultilevel"/>
    <w:tmpl w:val="E4CE6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3E36DAA"/>
    <w:multiLevelType w:val="hybridMultilevel"/>
    <w:tmpl w:val="A8F8E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70A6F1F"/>
    <w:multiLevelType w:val="multilevel"/>
    <w:tmpl w:val="EA7AC78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ACE505F"/>
    <w:multiLevelType w:val="multilevel"/>
    <w:tmpl w:val="EA7AC78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B44014A"/>
    <w:multiLevelType w:val="hybridMultilevel"/>
    <w:tmpl w:val="3C805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E2091"/>
    <w:multiLevelType w:val="hybridMultilevel"/>
    <w:tmpl w:val="22F46A14"/>
    <w:lvl w:ilvl="0" w:tplc="1A52032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01127DF"/>
    <w:multiLevelType w:val="hybridMultilevel"/>
    <w:tmpl w:val="C54A3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2E93E80"/>
    <w:multiLevelType w:val="hybridMultilevel"/>
    <w:tmpl w:val="D75A3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59717F"/>
    <w:multiLevelType w:val="hybridMultilevel"/>
    <w:tmpl w:val="806AD6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553C3F"/>
    <w:multiLevelType w:val="hybridMultilevel"/>
    <w:tmpl w:val="FA0A188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73413E5"/>
    <w:multiLevelType w:val="hybridMultilevel"/>
    <w:tmpl w:val="B282A0F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1E07B78"/>
    <w:multiLevelType w:val="hybridMultilevel"/>
    <w:tmpl w:val="12049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46E7966"/>
    <w:multiLevelType w:val="hybridMultilevel"/>
    <w:tmpl w:val="10169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8B20787"/>
    <w:multiLevelType w:val="hybridMultilevel"/>
    <w:tmpl w:val="683676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9E21BD1"/>
    <w:multiLevelType w:val="hybridMultilevel"/>
    <w:tmpl w:val="A25638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A7A692F"/>
    <w:multiLevelType w:val="hybridMultilevel"/>
    <w:tmpl w:val="E8905830"/>
    <w:lvl w:ilvl="0" w:tplc="0EEE30A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8580307">
    <w:abstractNumId w:val="17"/>
  </w:num>
  <w:num w:numId="2" w16cid:durableId="133528585">
    <w:abstractNumId w:val="6"/>
  </w:num>
  <w:num w:numId="3" w16cid:durableId="369453761">
    <w:abstractNumId w:val="32"/>
  </w:num>
  <w:num w:numId="4" w16cid:durableId="1307512721">
    <w:abstractNumId w:val="1"/>
  </w:num>
  <w:num w:numId="5" w16cid:durableId="534074962">
    <w:abstractNumId w:val="15"/>
  </w:num>
  <w:num w:numId="6" w16cid:durableId="1463301807">
    <w:abstractNumId w:val="25"/>
  </w:num>
  <w:num w:numId="7" w16cid:durableId="1958368006">
    <w:abstractNumId w:val="20"/>
  </w:num>
  <w:num w:numId="8" w16cid:durableId="1097672243">
    <w:abstractNumId w:val="16"/>
  </w:num>
  <w:num w:numId="9" w16cid:durableId="1110858049">
    <w:abstractNumId w:val="9"/>
  </w:num>
  <w:num w:numId="10" w16cid:durableId="2051951555">
    <w:abstractNumId w:val="12"/>
  </w:num>
  <w:num w:numId="11" w16cid:durableId="911618928">
    <w:abstractNumId w:val="43"/>
  </w:num>
  <w:num w:numId="12" w16cid:durableId="1924023861">
    <w:abstractNumId w:val="38"/>
  </w:num>
  <w:num w:numId="13" w16cid:durableId="805126142">
    <w:abstractNumId w:val="45"/>
  </w:num>
  <w:num w:numId="14" w16cid:durableId="790171893">
    <w:abstractNumId w:val="30"/>
  </w:num>
  <w:num w:numId="15" w16cid:durableId="731856983">
    <w:abstractNumId w:val="11"/>
  </w:num>
  <w:num w:numId="16" w16cid:durableId="204828069">
    <w:abstractNumId w:val="31"/>
  </w:num>
  <w:num w:numId="17" w16cid:durableId="1398479460">
    <w:abstractNumId w:val="26"/>
  </w:num>
  <w:num w:numId="18" w16cid:durableId="2078093630">
    <w:abstractNumId w:val="37"/>
  </w:num>
  <w:num w:numId="19" w16cid:durableId="1908027309">
    <w:abstractNumId w:val="41"/>
  </w:num>
  <w:num w:numId="20" w16cid:durableId="1048530719">
    <w:abstractNumId w:val="10"/>
  </w:num>
  <w:num w:numId="21" w16cid:durableId="64650188">
    <w:abstractNumId w:val="44"/>
  </w:num>
  <w:num w:numId="22" w16cid:durableId="1847594831">
    <w:abstractNumId w:val="42"/>
  </w:num>
  <w:num w:numId="23" w16cid:durableId="1818186521">
    <w:abstractNumId w:val="34"/>
  </w:num>
  <w:num w:numId="24" w16cid:durableId="1808932865">
    <w:abstractNumId w:val="35"/>
  </w:num>
  <w:num w:numId="25" w16cid:durableId="1894929599">
    <w:abstractNumId w:val="39"/>
  </w:num>
  <w:num w:numId="26" w16cid:durableId="991954606">
    <w:abstractNumId w:val="19"/>
  </w:num>
  <w:num w:numId="27" w16cid:durableId="1704789760">
    <w:abstractNumId w:val="3"/>
  </w:num>
  <w:num w:numId="28" w16cid:durableId="1223562624">
    <w:abstractNumId w:val="33"/>
  </w:num>
  <w:num w:numId="29" w16cid:durableId="1955669570">
    <w:abstractNumId w:val="28"/>
  </w:num>
  <w:num w:numId="30" w16cid:durableId="698824216">
    <w:abstractNumId w:val="4"/>
  </w:num>
  <w:num w:numId="31" w16cid:durableId="865363428">
    <w:abstractNumId w:val="21"/>
  </w:num>
  <w:num w:numId="32" w16cid:durableId="790515961">
    <w:abstractNumId w:val="46"/>
  </w:num>
  <w:num w:numId="33" w16cid:durableId="705719835">
    <w:abstractNumId w:val="29"/>
  </w:num>
  <w:num w:numId="34" w16cid:durableId="117455448">
    <w:abstractNumId w:val="8"/>
  </w:num>
  <w:num w:numId="35" w16cid:durableId="739671095">
    <w:abstractNumId w:val="23"/>
  </w:num>
  <w:num w:numId="36" w16cid:durableId="1061636151">
    <w:abstractNumId w:val="24"/>
  </w:num>
  <w:num w:numId="37" w16cid:durableId="715785622">
    <w:abstractNumId w:val="40"/>
  </w:num>
  <w:num w:numId="38" w16cid:durableId="701176169">
    <w:abstractNumId w:val="27"/>
  </w:num>
  <w:num w:numId="39" w16cid:durableId="1523468486">
    <w:abstractNumId w:val="22"/>
  </w:num>
  <w:num w:numId="40" w16cid:durableId="1763993190">
    <w:abstractNumId w:val="0"/>
  </w:num>
  <w:num w:numId="41" w16cid:durableId="864557070">
    <w:abstractNumId w:val="5"/>
  </w:num>
  <w:num w:numId="42" w16cid:durableId="636111339">
    <w:abstractNumId w:val="2"/>
  </w:num>
  <w:num w:numId="43" w16cid:durableId="618220303">
    <w:abstractNumId w:val="7"/>
  </w:num>
  <w:num w:numId="44" w16cid:durableId="1220359142">
    <w:abstractNumId w:val="36"/>
  </w:num>
  <w:num w:numId="45" w16cid:durableId="1324746052">
    <w:abstractNumId w:val="13"/>
  </w:num>
  <w:num w:numId="46" w16cid:durableId="508374185">
    <w:abstractNumId w:val="18"/>
  </w:num>
  <w:num w:numId="47" w16cid:durableId="146435433">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20936"/>
    <w:rsid w:val="00020D9A"/>
    <w:rsid w:val="0002465F"/>
    <w:rsid w:val="00024B3D"/>
    <w:rsid w:val="00027CEF"/>
    <w:rsid w:val="000305E5"/>
    <w:rsid w:val="00032EAC"/>
    <w:rsid w:val="000356A8"/>
    <w:rsid w:val="00041986"/>
    <w:rsid w:val="00050340"/>
    <w:rsid w:val="000619F1"/>
    <w:rsid w:val="00067FD2"/>
    <w:rsid w:val="000741E0"/>
    <w:rsid w:val="00082706"/>
    <w:rsid w:val="000860B0"/>
    <w:rsid w:val="000875AF"/>
    <w:rsid w:val="00092A54"/>
    <w:rsid w:val="0009345B"/>
    <w:rsid w:val="00093803"/>
    <w:rsid w:val="00094D14"/>
    <w:rsid w:val="000A10AC"/>
    <w:rsid w:val="000A3C38"/>
    <w:rsid w:val="000A5D96"/>
    <w:rsid w:val="000B094B"/>
    <w:rsid w:val="000B1981"/>
    <w:rsid w:val="000B4624"/>
    <w:rsid w:val="000C4F29"/>
    <w:rsid w:val="000C63E1"/>
    <w:rsid w:val="000D12A6"/>
    <w:rsid w:val="000D3364"/>
    <w:rsid w:val="000D5B21"/>
    <w:rsid w:val="000D6143"/>
    <w:rsid w:val="000F1061"/>
    <w:rsid w:val="00106E51"/>
    <w:rsid w:val="00110973"/>
    <w:rsid w:val="001123A7"/>
    <w:rsid w:val="001126AA"/>
    <w:rsid w:val="0011555A"/>
    <w:rsid w:val="00122AC1"/>
    <w:rsid w:val="001237FB"/>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32B3"/>
    <w:rsid w:val="00227F58"/>
    <w:rsid w:val="0023382B"/>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4459"/>
    <w:rsid w:val="002D63D4"/>
    <w:rsid w:val="002D6575"/>
    <w:rsid w:val="002D7800"/>
    <w:rsid w:val="002D7F1C"/>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7950"/>
    <w:rsid w:val="00331982"/>
    <w:rsid w:val="003333BF"/>
    <w:rsid w:val="003347C8"/>
    <w:rsid w:val="00343257"/>
    <w:rsid w:val="00346292"/>
    <w:rsid w:val="00355074"/>
    <w:rsid w:val="003554D9"/>
    <w:rsid w:val="00363F07"/>
    <w:rsid w:val="00364E93"/>
    <w:rsid w:val="00370971"/>
    <w:rsid w:val="00374125"/>
    <w:rsid w:val="0037599E"/>
    <w:rsid w:val="003856B1"/>
    <w:rsid w:val="00386406"/>
    <w:rsid w:val="00386422"/>
    <w:rsid w:val="00386964"/>
    <w:rsid w:val="00391BEC"/>
    <w:rsid w:val="003A228B"/>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5D15"/>
    <w:rsid w:val="00435DB9"/>
    <w:rsid w:val="00437E2E"/>
    <w:rsid w:val="004501D4"/>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1142"/>
    <w:rsid w:val="004D24F9"/>
    <w:rsid w:val="004D4FE6"/>
    <w:rsid w:val="004D6128"/>
    <w:rsid w:val="004E18E4"/>
    <w:rsid w:val="004F0A5F"/>
    <w:rsid w:val="004F2A38"/>
    <w:rsid w:val="00503A52"/>
    <w:rsid w:val="005136E1"/>
    <w:rsid w:val="00514E30"/>
    <w:rsid w:val="00522A29"/>
    <w:rsid w:val="00525127"/>
    <w:rsid w:val="00526440"/>
    <w:rsid w:val="0052709E"/>
    <w:rsid w:val="00533B12"/>
    <w:rsid w:val="0054457A"/>
    <w:rsid w:val="005508FD"/>
    <w:rsid w:val="00552C4D"/>
    <w:rsid w:val="00562734"/>
    <w:rsid w:val="00563A86"/>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5E3E10"/>
    <w:rsid w:val="006009DB"/>
    <w:rsid w:val="00600C79"/>
    <w:rsid w:val="00610E86"/>
    <w:rsid w:val="00610F04"/>
    <w:rsid w:val="006132E5"/>
    <w:rsid w:val="00613A89"/>
    <w:rsid w:val="00617C4A"/>
    <w:rsid w:val="006240D3"/>
    <w:rsid w:val="00636AD6"/>
    <w:rsid w:val="00637BB8"/>
    <w:rsid w:val="006429D1"/>
    <w:rsid w:val="0064330B"/>
    <w:rsid w:val="00647666"/>
    <w:rsid w:val="0065733D"/>
    <w:rsid w:val="006606A2"/>
    <w:rsid w:val="0066691D"/>
    <w:rsid w:val="00667889"/>
    <w:rsid w:val="00667F42"/>
    <w:rsid w:val="00673257"/>
    <w:rsid w:val="00673D6E"/>
    <w:rsid w:val="00675D2D"/>
    <w:rsid w:val="00676C99"/>
    <w:rsid w:val="00677632"/>
    <w:rsid w:val="006777A2"/>
    <w:rsid w:val="00684398"/>
    <w:rsid w:val="006934DB"/>
    <w:rsid w:val="00697104"/>
    <w:rsid w:val="00697396"/>
    <w:rsid w:val="006A4A57"/>
    <w:rsid w:val="006A7F9D"/>
    <w:rsid w:val="006B0C64"/>
    <w:rsid w:val="006B18B8"/>
    <w:rsid w:val="006B65C8"/>
    <w:rsid w:val="006C1333"/>
    <w:rsid w:val="006C2AD0"/>
    <w:rsid w:val="006C6B0A"/>
    <w:rsid w:val="006D0F4F"/>
    <w:rsid w:val="006D12B8"/>
    <w:rsid w:val="006D2411"/>
    <w:rsid w:val="006D4340"/>
    <w:rsid w:val="006D4921"/>
    <w:rsid w:val="006E31DE"/>
    <w:rsid w:val="006E57E9"/>
    <w:rsid w:val="006F022F"/>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C41"/>
    <w:rsid w:val="007D4177"/>
    <w:rsid w:val="007E03D1"/>
    <w:rsid w:val="007E2C0F"/>
    <w:rsid w:val="007E3942"/>
    <w:rsid w:val="007E5120"/>
    <w:rsid w:val="007E605F"/>
    <w:rsid w:val="007E6B13"/>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D9B"/>
    <w:rsid w:val="008D0BBC"/>
    <w:rsid w:val="008D4990"/>
    <w:rsid w:val="008E11F8"/>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9767D"/>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55C3"/>
    <w:rsid w:val="00A36DC9"/>
    <w:rsid w:val="00A418A8"/>
    <w:rsid w:val="00A423FA"/>
    <w:rsid w:val="00A43471"/>
    <w:rsid w:val="00A45E66"/>
    <w:rsid w:val="00A50FD8"/>
    <w:rsid w:val="00A571C6"/>
    <w:rsid w:val="00A6097D"/>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1DCB"/>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0FC5"/>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2</Pages>
  <Words>425</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2023-11-09T03:21:00Z</dcterms:created>
  <dcterms:modified xsi:type="dcterms:W3CDTF">2023-11-10T15:38:00Z</dcterms:modified>
</cp:coreProperties>
</file>