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9643" w:type="dxa"/>
        <w:tblLook w:val="04A0" w:firstRow="1" w:lastRow="0" w:firstColumn="1" w:lastColumn="0" w:noHBand="0" w:noVBand="1"/>
      </w:tblPr>
      <w:tblGrid>
        <w:gridCol w:w="5395"/>
        <w:gridCol w:w="4248"/>
      </w:tblGrid>
      <w:tr w:rsidR="00A04219" w:rsidRPr="00171C20" w14:paraId="05D1B47D" w14:textId="77777777" w:rsidTr="00A04219">
        <w:tc>
          <w:tcPr>
            <w:tcW w:w="5395" w:type="dxa"/>
          </w:tcPr>
          <w:p w14:paraId="7692527F" w14:textId="77777777" w:rsidR="00A04219" w:rsidRPr="00E74FBB" w:rsidRDefault="00A04219" w:rsidP="009F3E52">
            <w:pPr>
              <w:spacing w:after="160" w:line="276" w:lineRule="auto"/>
              <w:rPr>
                <w:sz w:val="28"/>
                <w:lang w:eastAsia="en-US"/>
              </w:rPr>
            </w:pPr>
            <w:bookmarkStart w:id="0" w:name="_Hlk505600365"/>
            <w:bookmarkStart w:id="1" w:name="_Hlk497924653"/>
            <w:r w:rsidRPr="009F3E52">
              <w:rPr>
                <w:b/>
                <w:bCs/>
                <w:lang w:eastAsia="en-US"/>
              </w:rPr>
              <w:t>Name:</w:t>
            </w:r>
            <w:r w:rsidRPr="009F3E52">
              <w:rPr>
                <w:lang w:eastAsia="en-US"/>
              </w:rPr>
              <w:t xml:space="preserve"> </w:t>
            </w:r>
          </w:p>
        </w:tc>
        <w:tc>
          <w:tcPr>
            <w:tcW w:w="4248" w:type="dxa"/>
          </w:tcPr>
          <w:p w14:paraId="6673DC27" w14:textId="77777777" w:rsidR="00A04219" w:rsidRPr="009F3E52" w:rsidRDefault="00A04219" w:rsidP="009F3E52">
            <w:pPr>
              <w:spacing w:after="160" w:line="276" w:lineRule="auto"/>
              <w:rPr>
                <w:szCs w:val="20"/>
                <w:lang w:eastAsia="en-US"/>
              </w:rPr>
            </w:pPr>
            <w:r w:rsidRPr="009F3E52">
              <w:rPr>
                <w:b/>
                <w:bCs/>
                <w:lang w:eastAsia="en-US"/>
              </w:rPr>
              <w:t>Date:</w:t>
            </w:r>
            <w:r w:rsidRPr="009F3E52">
              <w:rPr>
                <w:lang w:eastAsia="en-US"/>
              </w:rPr>
              <w:t xml:space="preserve"> </w:t>
            </w:r>
          </w:p>
        </w:tc>
      </w:tr>
    </w:tbl>
    <w:p w14:paraId="5E935641" w14:textId="0E3B2E3A" w:rsidR="003856B1" w:rsidRPr="009450E7" w:rsidRDefault="003856B1" w:rsidP="003856B1">
      <w:pPr>
        <w:pStyle w:val="BasalText"/>
        <w:rPr>
          <w:rFonts w:asciiTheme="majorHAnsi" w:hAnsiTheme="majorHAnsi" w:cstheme="majorHAnsi"/>
          <w:b/>
          <w:bCs/>
          <w:sz w:val="56"/>
          <w:szCs w:val="56"/>
        </w:rPr>
      </w:pPr>
      <w:bookmarkStart w:id="2" w:name="_Hlk132211732"/>
      <w:r w:rsidRPr="009450E7">
        <w:rPr>
          <w:rFonts w:asciiTheme="majorHAnsi" w:hAnsiTheme="majorHAnsi" w:cstheme="majorHAnsi"/>
          <w:b/>
          <w:bCs/>
          <w:sz w:val="56"/>
          <w:szCs w:val="56"/>
        </w:rPr>
        <w:t>Module 1</w:t>
      </w:r>
      <w:r w:rsidR="00666D4E">
        <w:rPr>
          <w:rFonts w:asciiTheme="majorHAnsi" w:hAnsiTheme="majorHAnsi" w:cstheme="majorHAnsi"/>
          <w:b/>
          <w:bCs/>
          <w:sz w:val="56"/>
          <w:szCs w:val="56"/>
        </w:rPr>
        <w:t>3</w:t>
      </w:r>
    </w:p>
    <w:p w14:paraId="39702C5B" w14:textId="71324EF4" w:rsidR="00666D4E" w:rsidRPr="00CB4BEE" w:rsidRDefault="00666D4E" w:rsidP="00CB4BEE">
      <w:pPr>
        <w:pStyle w:val="TableHead"/>
      </w:pPr>
      <w:r w:rsidRPr="00CB4BEE">
        <w:t>CompTIA Security+ Exam Objectives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25"/>
        <w:gridCol w:w="3174"/>
      </w:tblGrid>
      <w:tr w:rsidR="00666D4E" w:rsidRPr="00770D3B" w14:paraId="7D1D1ECE" w14:textId="77777777" w:rsidTr="00DC36B4">
        <w:tc>
          <w:tcPr>
            <w:tcW w:w="5125" w:type="dxa"/>
            <w:shd w:val="clear" w:color="auto" w:fill="auto"/>
          </w:tcPr>
          <w:p w14:paraId="1F62620C" w14:textId="60DD9EED" w:rsidR="00666D4E" w:rsidRPr="00770D3B" w:rsidRDefault="00666D4E" w:rsidP="00CB4BEE">
            <w:pPr>
              <w:pStyle w:val="TableText"/>
            </w:pPr>
            <w:r w:rsidRPr="00770D3B">
              <w:t>Domain</w:t>
            </w:r>
          </w:p>
        </w:tc>
        <w:tc>
          <w:tcPr>
            <w:tcW w:w="3174" w:type="dxa"/>
            <w:shd w:val="clear" w:color="auto" w:fill="auto"/>
          </w:tcPr>
          <w:p w14:paraId="1C5828AC" w14:textId="77777777" w:rsidR="00666D4E" w:rsidRPr="00770D3B" w:rsidRDefault="00666D4E" w:rsidP="00CB4BEE">
            <w:pPr>
              <w:pStyle w:val="TableText"/>
            </w:pPr>
            <w:r w:rsidRPr="00770D3B">
              <w:t>Lab</w:t>
            </w:r>
          </w:p>
        </w:tc>
      </w:tr>
      <w:tr w:rsidR="00666D4E" w:rsidRPr="00770D3B" w14:paraId="0CCFF358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6133BA3F" w14:textId="075E1164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Architecture</w:t>
            </w:r>
          </w:p>
        </w:tc>
        <w:tc>
          <w:tcPr>
            <w:tcW w:w="3174" w:type="dxa"/>
            <w:shd w:val="clear" w:color="auto" w:fill="auto"/>
          </w:tcPr>
          <w:p w14:paraId="187CF501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13.2, 13.4, 13.5</w:t>
            </w:r>
          </w:p>
        </w:tc>
      </w:tr>
      <w:tr w:rsidR="00666D4E" w:rsidRPr="00770D3B" w14:paraId="22E3EC1B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20B7317D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Operations</w:t>
            </w:r>
          </w:p>
        </w:tc>
        <w:tc>
          <w:tcPr>
            <w:tcW w:w="3174" w:type="dxa"/>
            <w:shd w:val="clear" w:color="auto" w:fill="auto"/>
          </w:tcPr>
          <w:p w14:paraId="2EF25CEE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13.1, 13.2, 13.3, 13.4, 13.5</w:t>
            </w:r>
          </w:p>
        </w:tc>
      </w:tr>
      <w:tr w:rsidR="00666D4E" w:rsidRPr="00770D3B" w14:paraId="0B2289C1" w14:textId="77777777" w:rsidTr="00DC36B4">
        <w:trPr>
          <w:trHeight w:val="550"/>
        </w:trPr>
        <w:tc>
          <w:tcPr>
            <w:tcW w:w="5125" w:type="dxa"/>
            <w:shd w:val="clear" w:color="auto" w:fill="auto"/>
          </w:tcPr>
          <w:p w14:paraId="1CE592E4" w14:textId="77777777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Security Program Management and Oversight</w:t>
            </w:r>
          </w:p>
        </w:tc>
        <w:tc>
          <w:tcPr>
            <w:tcW w:w="3174" w:type="dxa"/>
            <w:shd w:val="clear" w:color="auto" w:fill="auto"/>
          </w:tcPr>
          <w:p w14:paraId="2E40E875" w14:textId="14B8C3F4" w:rsidR="00666D4E" w:rsidRPr="00CB4BEE" w:rsidRDefault="00666D4E" w:rsidP="00CB4BEE">
            <w:pPr>
              <w:pStyle w:val="TableText"/>
              <w:rPr>
                <w:b w:val="0"/>
                <w:bCs/>
              </w:rPr>
            </w:pPr>
            <w:r w:rsidRPr="00CB4BEE">
              <w:rPr>
                <w:b w:val="0"/>
                <w:bCs/>
              </w:rPr>
              <w:t>13.1, 13.2, 13.3, 13.4, 13.5</w:t>
            </w:r>
          </w:p>
        </w:tc>
      </w:tr>
    </w:tbl>
    <w:p w14:paraId="470B5BE6" w14:textId="3126C48A" w:rsidR="00666D4E" w:rsidRPr="00FE0D51" w:rsidRDefault="00666D4E" w:rsidP="00961802">
      <w:pPr>
        <w:pStyle w:val="BasalText"/>
        <w:ind w:firstLine="360"/>
      </w:pPr>
      <w:r w:rsidRPr="00FF3CA5">
        <w:t>Website links change frequently. If a link in the following activities no longer works, use a search engine such as Google or Bing to search for the information.</w:t>
      </w:r>
    </w:p>
    <w:p w14:paraId="19D15588" w14:textId="77BB2DF3" w:rsidR="00666D4E" w:rsidRPr="0076426A" w:rsidRDefault="00666D4E" w:rsidP="00CB4BEE">
      <w:pPr>
        <w:pStyle w:val="HeadA"/>
      </w:pPr>
      <w:r w:rsidRPr="0076426A">
        <w:t xml:space="preserve">Lab </w:t>
      </w:r>
      <w:r>
        <w:t>13</w:t>
      </w:r>
      <w:r w:rsidRPr="005849B6">
        <w:t xml:space="preserve">.1 </w:t>
      </w:r>
      <w:r w:rsidRPr="00D5644D">
        <w:t>Examining Logs in Windows 11</w:t>
      </w:r>
    </w:p>
    <w:p w14:paraId="0ECB071E" w14:textId="4C37D3A0" w:rsidR="00666D4E" w:rsidRPr="004C55B3" w:rsidRDefault="00666D4E" w:rsidP="004C55B3">
      <w:pPr>
        <w:pStyle w:val="HeadB"/>
        <w:spacing w:before="120" w:after="120" w:line="276" w:lineRule="auto"/>
      </w:pPr>
      <w:r w:rsidRPr="004C55B3">
        <w:t>Estimated Time:</w:t>
      </w:r>
      <w:r w:rsidRPr="004C55B3">
        <w:t> </w:t>
      </w:r>
      <w:r w:rsidRPr="00552D75">
        <w:rPr>
          <w:b w:val="0"/>
        </w:rPr>
        <w:t>30 minutes</w:t>
      </w:r>
    </w:p>
    <w:p w14:paraId="1DDCD308" w14:textId="4DFF6FA5" w:rsidR="00666D4E" w:rsidRPr="00372B01" w:rsidRDefault="00666D4E" w:rsidP="004C55B3">
      <w:pPr>
        <w:pStyle w:val="HeadB"/>
        <w:spacing w:before="240" w:line="276" w:lineRule="auto"/>
      </w:pPr>
      <w:r w:rsidRPr="00372B01">
        <w:t>Objectives</w:t>
      </w:r>
    </w:p>
    <w:p w14:paraId="3B98982C" w14:textId="4C547886" w:rsidR="00666D4E" w:rsidRDefault="00666D4E" w:rsidP="00C25D1B">
      <w:pPr>
        <w:pStyle w:val="BasalText"/>
      </w:pPr>
      <w:r w:rsidRPr="00D5644D">
        <w:rPr>
          <w:szCs w:val="24"/>
        </w:rPr>
        <w:t>Log files are only a single piece of the digital forensics puzzle</w:t>
      </w:r>
      <w:r>
        <w:rPr>
          <w:szCs w:val="24"/>
        </w:rPr>
        <w:t xml:space="preserve"> but </w:t>
      </w:r>
      <w:r w:rsidRPr="00D5644D">
        <w:rPr>
          <w:szCs w:val="24"/>
        </w:rPr>
        <w:t xml:space="preserve">are </w:t>
      </w:r>
      <w:r>
        <w:rPr>
          <w:szCs w:val="24"/>
        </w:rPr>
        <w:t>important</w:t>
      </w:r>
      <w:r w:rsidRPr="00D5644D">
        <w:rPr>
          <w:szCs w:val="24"/>
        </w:rPr>
        <w:t>. System administrators must understand log files generated by operating systems and network devices. Windows is the most common user operating system</w:t>
      </w:r>
      <w:r>
        <w:rPr>
          <w:szCs w:val="24"/>
        </w:rPr>
        <w:t xml:space="preserve">. As such, </w:t>
      </w:r>
      <w:r w:rsidRPr="00D5644D">
        <w:rPr>
          <w:szCs w:val="24"/>
        </w:rPr>
        <w:t>this lab examines the setup of log files in Windows, which are primarily accessed through the Event Viewer</w:t>
      </w:r>
      <w:r w:rsidRPr="00410FAC">
        <w:rPr>
          <w:szCs w:val="24"/>
        </w:rPr>
        <w:t>.</w:t>
      </w:r>
    </w:p>
    <w:p w14:paraId="6812A7A6" w14:textId="2F113182" w:rsidR="00666D4E" w:rsidRPr="00961802" w:rsidRDefault="00666D4E" w:rsidP="00C25D1B">
      <w:pPr>
        <w:pStyle w:val="BasalText"/>
        <w:ind w:firstLine="360"/>
      </w:pPr>
      <w:r w:rsidRPr="00961802">
        <w:t>After completing this lab, you will be able to do the following:</w:t>
      </w:r>
    </w:p>
    <w:p w14:paraId="2EB67913" w14:textId="41A5152E" w:rsidR="00666D4E" w:rsidRDefault="00666D4E" w:rsidP="00C31096">
      <w:pPr>
        <w:pStyle w:val="BasalText"/>
        <w:numPr>
          <w:ilvl w:val="0"/>
          <w:numId w:val="11"/>
        </w:numPr>
      </w:pPr>
      <w:r>
        <w:t>Examine logs in Windows 11 using Event Viewer.</w:t>
      </w:r>
    </w:p>
    <w:p w14:paraId="294FABB7" w14:textId="77777777" w:rsidR="00666D4E" w:rsidRDefault="00666D4E" w:rsidP="00C31096">
      <w:pPr>
        <w:pStyle w:val="BasalText"/>
        <w:numPr>
          <w:ilvl w:val="0"/>
          <w:numId w:val="11"/>
        </w:numPr>
      </w:pPr>
      <w:r>
        <w:t>Create a custom view in Event Viewer.</w:t>
      </w:r>
    </w:p>
    <w:p w14:paraId="707B4ED7" w14:textId="2F62137F" w:rsidR="00666D4E" w:rsidRDefault="00666D4E" w:rsidP="00C31096">
      <w:pPr>
        <w:pStyle w:val="BasalText"/>
        <w:numPr>
          <w:ilvl w:val="0"/>
          <w:numId w:val="11"/>
        </w:numPr>
      </w:pPr>
      <w:r>
        <w:t>Identify audit successes and audit failures in Event Viewer.</w:t>
      </w:r>
    </w:p>
    <w:p w14:paraId="458C7342" w14:textId="2A635099" w:rsidR="00666D4E" w:rsidRPr="00372B01" w:rsidRDefault="00666D4E" w:rsidP="00C25D1B">
      <w:pPr>
        <w:pStyle w:val="HeadB"/>
        <w:spacing w:before="120" w:line="276" w:lineRule="auto"/>
      </w:pPr>
      <w:r w:rsidRPr="00372B01">
        <w:t>Certification Objectives</w:t>
      </w:r>
    </w:p>
    <w:p w14:paraId="382E8D35" w14:textId="3F17CB6F" w:rsidR="00666D4E" w:rsidRPr="00372B01" w:rsidRDefault="00666D4E" w:rsidP="00C25D1B">
      <w:pPr>
        <w:pStyle w:val="BasalText"/>
      </w:pPr>
      <w:r w:rsidRPr="00372B01">
        <w:t xml:space="preserve">Objectives for </w:t>
      </w:r>
      <w:r>
        <w:t xml:space="preserve">the </w:t>
      </w:r>
      <w:r w:rsidRPr="00372B01">
        <w:t xml:space="preserve">CompTIA Security+ </w:t>
      </w:r>
      <w:r>
        <w:t>e</w:t>
      </w:r>
      <w:r w:rsidRPr="00372B01">
        <w:t>xam:</w:t>
      </w:r>
    </w:p>
    <w:p w14:paraId="6CEC091C" w14:textId="601FE2F5" w:rsidR="00666D4E" w:rsidRDefault="00666D4E" w:rsidP="00C31096">
      <w:pPr>
        <w:pStyle w:val="BasalText"/>
        <w:numPr>
          <w:ilvl w:val="0"/>
          <w:numId w:val="12"/>
        </w:numPr>
      </w:pPr>
      <w:r>
        <w:lastRenderedPageBreak/>
        <w:t>4.8 Explain appropriate incident response activities.</w:t>
      </w:r>
    </w:p>
    <w:p w14:paraId="362675BA" w14:textId="77777777" w:rsidR="00666D4E" w:rsidRDefault="00666D4E" w:rsidP="00C31096">
      <w:pPr>
        <w:pStyle w:val="BasalText"/>
        <w:numPr>
          <w:ilvl w:val="0"/>
          <w:numId w:val="12"/>
        </w:numPr>
      </w:pPr>
      <w:r>
        <w:t>4.9 Given a scenario, use data sources to support an investigation.</w:t>
      </w:r>
    </w:p>
    <w:p w14:paraId="7C7F3277" w14:textId="7AF16918" w:rsidR="00666D4E" w:rsidRDefault="00666D4E" w:rsidP="00C31096">
      <w:pPr>
        <w:pStyle w:val="BasalText"/>
        <w:numPr>
          <w:ilvl w:val="0"/>
          <w:numId w:val="12"/>
        </w:numPr>
      </w:pPr>
      <w:r>
        <w:t>5.2 Explain elements of the risk management process.</w:t>
      </w:r>
    </w:p>
    <w:p w14:paraId="36BFED87" w14:textId="15553320" w:rsidR="00666D4E" w:rsidRPr="00372B01" w:rsidRDefault="00666D4E" w:rsidP="003720EC">
      <w:pPr>
        <w:pStyle w:val="HeadB"/>
        <w:spacing w:before="120" w:line="276" w:lineRule="auto"/>
      </w:pPr>
      <w:r w:rsidRPr="00372B01">
        <w:t>Materials Required</w:t>
      </w:r>
    </w:p>
    <w:p w14:paraId="7C0815E7" w14:textId="2F1CF2B6" w:rsidR="00666D4E" w:rsidRPr="00372B01" w:rsidRDefault="00666D4E" w:rsidP="00C25D1B">
      <w:pPr>
        <w:pStyle w:val="BasalText"/>
      </w:pPr>
      <w:r w:rsidRPr="00372B01">
        <w:t>This lab requires the following:</w:t>
      </w:r>
    </w:p>
    <w:p w14:paraId="5D3D3228" w14:textId="676F190B" w:rsidR="00666D4E" w:rsidRDefault="00666D4E" w:rsidP="00961802">
      <w:pPr>
        <w:pStyle w:val="BasalText"/>
        <w:numPr>
          <w:ilvl w:val="0"/>
          <w:numId w:val="38"/>
        </w:numPr>
      </w:pPr>
      <w:r w:rsidRPr="00A129FA">
        <w:t>A computer running the Windows operating system with Internet access</w:t>
      </w:r>
      <w:r w:rsidR="000E11A0">
        <w:t>.</w:t>
      </w:r>
    </w:p>
    <w:p w14:paraId="0FBA1076" w14:textId="2B9D766C" w:rsidR="00666D4E" w:rsidRPr="00C90E9B" w:rsidRDefault="00666D4E" w:rsidP="003720EC">
      <w:pPr>
        <w:pStyle w:val="HeadB"/>
        <w:spacing w:before="120" w:line="276" w:lineRule="auto"/>
      </w:pPr>
      <w:r w:rsidRPr="00C90E9B">
        <w:t>Activity</w:t>
      </w:r>
    </w:p>
    <w:p w14:paraId="70162FDE" w14:textId="0497FC06" w:rsidR="00666D4E" w:rsidRDefault="00666D4E" w:rsidP="00C25D1B">
      <w:pPr>
        <w:pStyle w:val="BasalText"/>
      </w:pPr>
      <w:r w:rsidRPr="00372B01">
        <w:t>In this lab,</w:t>
      </w:r>
      <w:r w:rsidRPr="0055577A">
        <w:t xml:space="preserve"> </w:t>
      </w:r>
      <w:r w:rsidRPr="00D5644D">
        <w:t>you examine multiple logs from Windows 1</w:t>
      </w:r>
      <w:r>
        <w:t>1</w:t>
      </w:r>
      <w:r w:rsidRPr="00D5644D">
        <w:t xml:space="preserve"> using Event Viewer</w:t>
      </w:r>
      <w:r w:rsidRPr="00372B01">
        <w:t>.</w:t>
      </w:r>
    </w:p>
    <w:p w14:paraId="1E374FE9" w14:textId="7D14ADDD" w:rsidR="00666D4E" w:rsidRDefault="00666D4E" w:rsidP="00C31096">
      <w:pPr>
        <w:pStyle w:val="BasalText"/>
        <w:numPr>
          <w:ilvl w:val="0"/>
          <w:numId w:val="13"/>
        </w:numPr>
      </w:pPr>
      <w:r>
        <w:t>Start your Windows 11 system and log in.</w:t>
      </w:r>
    </w:p>
    <w:p w14:paraId="4B0165A6" w14:textId="77777777" w:rsidR="00666D4E" w:rsidRDefault="00666D4E" w:rsidP="00C31096">
      <w:pPr>
        <w:pStyle w:val="BasalText"/>
        <w:numPr>
          <w:ilvl w:val="0"/>
          <w:numId w:val="13"/>
        </w:numPr>
      </w:pPr>
      <w:r>
        <w:t xml:space="preserve">Click the </w:t>
      </w:r>
      <w:r w:rsidRPr="00BD7C0F">
        <w:rPr>
          <w:b/>
          <w:bCs/>
        </w:rPr>
        <w:t>Start</w:t>
      </w:r>
      <w:r>
        <w:t xml:space="preserve"> button to open the Start menu, type </w:t>
      </w:r>
      <w:r w:rsidRPr="00BD7C0F">
        <w:rPr>
          <w:b/>
          <w:bCs/>
        </w:rPr>
        <w:t>event viewer</w:t>
      </w:r>
      <w:r>
        <w:t xml:space="preserve"> in the search box, and then press </w:t>
      </w:r>
      <w:r w:rsidRPr="00BD7C0F">
        <w:rPr>
          <w:b/>
          <w:bCs/>
        </w:rPr>
        <w:t>Enter</w:t>
      </w:r>
      <w:r>
        <w:t xml:space="preserve"> to open Event Viewer. Maximize the window, if necessary.</w:t>
      </w:r>
    </w:p>
    <w:p w14:paraId="0FA58080" w14:textId="77777777" w:rsidR="00666D4E" w:rsidRDefault="00666D4E" w:rsidP="00C31096">
      <w:pPr>
        <w:pStyle w:val="BasalText"/>
        <w:numPr>
          <w:ilvl w:val="0"/>
          <w:numId w:val="13"/>
        </w:numPr>
      </w:pPr>
      <w:r>
        <w:t xml:space="preserve">Examine the Log Summary section in the lower-middle part of Event Viewer. Notice that some logs are enabled and some are disabled. </w:t>
      </w:r>
    </w:p>
    <w:p w14:paraId="5B3F7741" w14:textId="77777777" w:rsidR="00666D4E" w:rsidRDefault="00666D4E" w:rsidP="007F2205">
      <w:pPr>
        <w:pStyle w:val="BasalText"/>
        <w:spacing w:after="120"/>
        <w:ind w:left="720" w:firstLine="360"/>
      </w:pPr>
      <w:r>
        <w:t xml:space="preserve">Examine the Summary of Administrative Events section. Notice the different events and the ones that have the most occurrences. Click the </w:t>
      </w:r>
      <w:r w:rsidRPr="00BD7C0F">
        <w:rPr>
          <w:b/>
          <w:bCs/>
        </w:rPr>
        <w:t>expand</w:t>
      </w:r>
      <w:r>
        <w:t xml:space="preserve"> button (+) next to Audit Failure, which tells you that someone tried to log in and could not. </w:t>
      </w:r>
      <w:r w:rsidRPr="00953C19">
        <w:t>If your system has not had any audit failures, this option is labeled Audit Success.</w:t>
      </w:r>
    </w:p>
    <w:p w14:paraId="2CCEE0C4" w14:textId="5EF8ED56" w:rsidR="00666D4E" w:rsidRDefault="00666D4E" w:rsidP="00C31096">
      <w:pPr>
        <w:pStyle w:val="BasalText"/>
        <w:numPr>
          <w:ilvl w:val="0"/>
          <w:numId w:val="13"/>
        </w:numPr>
        <w:spacing w:after="0"/>
      </w:pPr>
      <w:r>
        <w:t>C</w:t>
      </w:r>
      <w:r w:rsidRPr="00777C30">
        <w:t xml:space="preserve">lick </w:t>
      </w:r>
      <w:r w:rsidRPr="00BD7C0F">
        <w:rPr>
          <w:b/>
          <w:bCs/>
        </w:rPr>
        <w:t xml:space="preserve">Create </w:t>
      </w:r>
      <w:bookmarkStart w:id="3" w:name="_Hlk137207294"/>
      <w:r w:rsidRPr="00BD7C0F">
        <w:rPr>
          <w:b/>
          <w:bCs/>
        </w:rPr>
        <w:t>Custom View</w:t>
      </w:r>
      <w:bookmarkEnd w:id="3"/>
      <w:r w:rsidRPr="00777C30">
        <w:t xml:space="preserve"> </w:t>
      </w:r>
      <w:r>
        <w:t xml:space="preserve">in the Actions pane </w:t>
      </w:r>
      <w:r w:rsidRPr="00777C30">
        <w:t>to open the Create Custom View dialog box</w:t>
      </w:r>
      <w:r>
        <w:t>.</w:t>
      </w:r>
    </w:p>
    <w:p w14:paraId="5DF2F296" w14:textId="77777777" w:rsidR="007F2205" w:rsidRDefault="007F2205" w:rsidP="007F2205">
      <w:pPr>
        <w:spacing w:line="20" w:lineRule="exact"/>
        <w:sectPr w:rsidR="007F2205" w:rsidSect="00A335A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152" w:left="1440" w:header="720" w:footer="720" w:gutter="0"/>
          <w:cols w:space="720"/>
          <w:titlePg/>
          <w:docGrid w:linePitch="360"/>
        </w:sectPr>
      </w:pPr>
    </w:p>
    <w:p w14:paraId="0EB5DE1A" w14:textId="3F7A9D57" w:rsidR="007F2205" w:rsidRPr="007F2205" w:rsidRDefault="007F2205" w:rsidP="007F2205">
      <w:pPr>
        <w:spacing w:line="20" w:lineRule="exact"/>
      </w:pPr>
    </w:p>
    <w:p w14:paraId="1791851D" w14:textId="77777777" w:rsidR="00666D4E" w:rsidRDefault="00666D4E" w:rsidP="00C31096">
      <w:pPr>
        <w:pStyle w:val="BasalText"/>
        <w:numPr>
          <w:ilvl w:val="0"/>
          <w:numId w:val="13"/>
        </w:numPr>
      </w:pPr>
      <w:r>
        <w:t xml:space="preserve">In the Event level section, check the </w:t>
      </w:r>
      <w:r w:rsidRPr="00BD7C0F">
        <w:rPr>
          <w:b/>
          <w:bCs/>
        </w:rPr>
        <w:t>Error</w:t>
      </w:r>
      <w:r>
        <w:t xml:space="preserve"> box, click the </w:t>
      </w:r>
      <w:r w:rsidRPr="00BD7C0F">
        <w:rPr>
          <w:b/>
          <w:bCs/>
        </w:rPr>
        <w:t>By log</w:t>
      </w:r>
      <w:r>
        <w:t xml:space="preserve"> option button (if necessary), click the </w:t>
      </w:r>
      <w:r w:rsidRPr="00BD7C0F">
        <w:rPr>
          <w:b/>
          <w:bCs/>
        </w:rPr>
        <w:t>Event logs</w:t>
      </w:r>
      <w:r>
        <w:t xml:space="preserve"> arrow, expand </w:t>
      </w:r>
      <w:r w:rsidRPr="00BD7C0F">
        <w:rPr>
          <w:b/>
          <w:bCs/>
        </w:rPr>
        <w:t>Windows Logs</w:t>
      </w:r>
      <w:r>
        <w:t xml:space="preserve">, and then check </w:t>
      </w:r>
      <w:r w:rsidRPr="00BD7C0F">
        <w:rPr>
          <w:b/>
          <w:bCs/>
        </w:rPr>
        <w:t>Security</w:t>
      </w:r>
      <w:r>
        <w:t xml:space="preserve"> to select it as the event log.</w:t>
      </w:r>
    </w:p>
    <w:p w14:paraId="44AC6F12" w14:textId="77777777" w:rsidR="00666D4E" w:rsidRDefault="00666D4E" w:rsidP="00C31096">
      <w:pPr>
        <w:pStyle w:val="BasalText"/>
        <w:numPr>
          <w:ilvl w:val="0"/>
          <w:numId w:val="13"/>
        </w:numPr>
      </w:pPr>
      <w:r>
        <w:t xml:space="preserve">Click </w:t>
      </w:r>
      <w:r w:rsidRPr="00BD7C0F">
        <w:rPr>
          <w:b/>
          <w:bCs/>
        </w:rPr>
        <w:t>OK</w:t>
      </w:r>
      <w:r>
        <w:t xml:space="preserve"> to finish creating the custom view.</w:t>
      </w:r>
    </w:p>
    <w:p w14:paraId="262DCE99" w14:textId="77777777" w:rsidR="00666D4E" w:rsidRDefault="00666D4E" w:rsidP="00C31096">
      <w:pPr>
        <w:pStyle w:val="BasalText"/>
        <w:numPr>
          <w:ilvl w:val="0"/>
          <w:numId w:val="13"/>
        </w:numPr>
      </w:pPr>
      <w:r>
        <w:t xml:space="preserve">In the Save Filter to Custom View dialog box, type </w:t>
      </w:r>
      <w:r w:rsidRPr="00BD7C0F">
        <w:rPr>
          <w:b/>
          <w:bCs/>
        </w:rPr>
        <w:t>Authentication Errors</w:t>
      </w:r>
      <w:r>
        <w:t xml:space="preserve"> as the Name and then press </w:t>
      </w:r>
      <w:r w:rsidRPr="00BD7C0F">
        <w:rPr>
          <w:b/>
          <w:bCs/>
        </w:rPr>
        <w:t>Enter</w:t>
      </w:r>
      <w:r>
        <w:t>. You might see an Error for Event processing.</w:t>
      </w:r>
    </w:p>
    <w:p w14:paraId="465B7AE1" w14:textId="77777777" w:rsidR="00666D4E" w:rsidRDefault="00666D4E" w:rsidP="00C31096">
      <w:pPr>
        <w:pStyle w:val="BasalText"/>
        <w:numPr>
          <w:ilvl w:val="0"/>
          <w:numId w:val="13"/>
        </w:numPr>
      </w:pPr>
      <w:r>
        <w:t>Log out and log back in but intentionally enter an incorrect password.</w:t>
      </w:r>
    </w:p>
    <w:p w14:paraId="3E85E587" w14:textId="77777777" w:rsidR="00666D4E" w:rsidRDefault="00666D4E" w:rsidP="00C31096">
      <w:pPr>
        <w:pStyle w:val="BasalText"/>
        <w:numPr>
          <w:ilvl w:val="0"/>
          <w:numId w:val="13"/>
        </w:numPr>
      </w:pPr>
      <w:r>
        <w:lastRenderedPageBreak/>
        <w:t xml:space="preserve">Click </w:t>
      </w:r>
      <w:r w:rsidRPr="00BD7C0F">
        <w:rPr>
          <w:b/>
          <w:bCs/>
        </w:rPr>
        <w:t>OK</w:t>
      </w:r>
      <w:r>
        <w:t xml:space="preserve"> and then log in with the correct password. The error should appear in Custom View.</w:t>
      </w:r>
    </w:p>
    <w:p w14:paraId="31C33314" w14:textId="77777777" w:rsidR="00666D4E" w:rsidRDefault="00666D4E" w:rsidP="00C31096">
      <w:pPr>
        <w:pStyle w:val="BasalText"/>
        <w:numPr>
          <w:ilvl w:val="0"/>
          <w:numId w:val="13"/>
        </w:numPr>
      </w:pPr>
      <w:r>
        <w:t>If the error does not appear</w:t>
      </w:r>
      <w:r w:rsidRPr="00777C30">
        <w:t xml:space="preserve">, right-click </w:t>
      </w:r>
      <w:r w:rsidRPr="00BD7C0F">
        <w:rPr>
          <w:b/>
          <w:bCs/>
        </w:rPr>
        <w:t>Authentication Errors</w:t>
      </w:r>
      <w:r w:rsidRPr="00777C30">
        <w:t xml:space="preserve"> in the left pane, </w:t>
      </w:r>
      <w:r>
        <w:t xml:space="preserve">then click </w:t>
      </w:r>
      <w:r w:rsidRPr="00BD7C0F">
        <w:rPr>
          <w:b/>
          <w:bCs/>
        </w:rPr>
        <w:t>Properties</w:t>
      </w:r>
      <w:r>
        <w:t xml:space="preserve">. Click </w:t>
      </w:r>
      <w:r w:rsidRPr="00BD7C0F">
        <w:rPr>
          <w:b/>
          <w:bCs/>
        </w:rPr>
        <w:t>Edit Filter</w:t>
      </w:r>
      <w:r>
        <w:t xml:space="preserve"> to modify the view. Check all event levels, click OK, and then click OK to return to the custom view. You should see the authentication error now.</w:t>
      </w:r>
    </w:p>
    <w:p w14:paraId="288B413C" w14:textId="40A45015" w:rsidR="00666D4E" w:rsidRDefault="00666D4E" w:rsidP="00C31096">
      <w:pPr>
        <w:pStyle w:val="BasalText"/>
        <w:numPr>
          <w:ilvl w:val="0"/>
          <w:numId w:val="13"/>
        </w:numPr>
      </w:pPr>
      <w:r>
        <w:t xml:space="preserve">Select the event with the padlock symbol next to it. What does this event relate to? What is the difference between the key and padlock symbols? </w:t>
      </w:r>
      <w:r w:rsidRPr="00BD7C0F">
        <w:rPr>
          <w:i/>
          <w:iCs/>
        </w:rPr>
        <w:t>Hint</w:t>
      </w:r>
      <w:r>
        <w:t>: Look at the keywords in the bottom pane.</w:t>
      </w:r>
    </w:p>
    <w:p w14:paraId="5309861E" w14:textId="7EF73160" w:rsidR="00666D4E" w:rsidRDefault="00666D4E" w:rsidP="00C31096">
      <w:pPr>
        <w:pStyle w:val="BasalText"/>
        <w:numPr>
          <w:ilvl w:val="0"/>
          <w:numId w:val="26"/>
        </w:numPr>
      </w:pPr>
      <w:r>
        <w:t>Close Event Viewer and all open windows.</w:t>
      </w:r>
    </w:p>
    <w:bookmarkEnd w:id="0"/>
    <w:bookmarkEnd w:id="1"/>
    <w:bookmarkEnd w:id="2"/>
    <w:p w14:paraId="2E86B7BC" w14:textId="124F884B" w:rsidR="00666D4E" w:rsidRPr="00BD7C0F" w:rsidRDefault="00666D4E" w:rsidP="00B45387">
      <w:pPr>
        <w:pStyle w:val="BasalText"/>
      </w:pPr>
    </w:p>
    <w:sectPr w:rsidR="00666D4E" w:rsidRPr="00BD7C0F" w:rsidSect="007F2205">
      <w:footerReference w:type="default" r:id="rId14"/>
      <w:type w:val="continuous"/>
      <w:pgSz w:w="12240" w:h="15840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316034" w14:textId="77777777" w:rsidR="00837AD7" w:rsidRDefault="00837AD7">
      <w:pPr>
        <w:spacing w:line="240" w:lineRule="auto"/>
      </w:pPr>
      <w:r>
        <w:separator/>
      </w:r>
    </w:p>
  </w:endnote>
  <w:endnote w:type="continuationSeparator" w:id="0">
    <w:p w14:paraId="690604AD" w14:textId="77777777" w:rsidR="00837AD7" w:rsidRDefault="00837A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fficina Sans">
    <w:charset w:val="00"/>
    <w:family w:val="swiss"/>
    <w:pitch w:val="default"/>
  </w:font>
  <w:font w:name="Sabon-Roman">
    <w:charset w:val="00"/>
    <w:family w:val="auto"/>
    <w:pitch w:val="default"/>
  </w:font>
  <w:font w:name="B Sabon Bold">
    <w:altName w:val="Times New Roman"/>
    <w:charset w:val="00"/>
    <w:family w:val="roman"/>
    <w:pitch w:val="variable"/>
  </w:font>
  <w:font w:name="ITC Officina Serif Book">
    <w:charset w:val="00"/>
    <w:family w:val="roman"/>
    <w:pitch w:val="variable"/>
  </w:font>
  <w:font w:name="ITC Officina Sans Bold">
    <w:altName w:val="Times New Roman"/>
    <w:charset w:val="00"/>
    <w:family w:val="roman"/>
    <w:pitch w:val="variable"/>
  </w:font>
  <w:font w:name="ITC Officina Serif Bold">
    <w:altName w:val="Times New Roman"/>
    <w:charset w:val="00"/>
    <w:family w:val="roman"/>
    <w:pitch w:val="variable"/>
  </w:font>
  <w:font w:name="Sabon">
    <w:altName w:val="Cambria"/>
    <w:charset w:val="00"/>
    <w:family w:val="roman"/>
    <w:pitch w:val="variable"/>
  </w:font>
  <w:font w:name="ITC Officina Sans BoldItalic">
    <w:altName w:val="Times New Roman"/>
    <w:charset w:val="00"/>
    <w:family w:val="roman"/>
    <w:pitch w:val="variable"/>
  </w:font>
  <w:font w:name="ITC Officina Sans BookItalic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ITC Officina Sans Book">
    <w:charset w:val="4D"/>
    <w:family w:val="roman"/>
    <w:pitch w:val="variable"/>
  </w:font>
  <w:font w:name="PalatinoLTStd-Ligh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fficinaSans-BoldItalic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ans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Roman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fficinaSerif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bonLTStd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nuolaneRg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oney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OpenSans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B7D9B" w14:textId="77777777" w:rsidR="00B72E2C" w:rsidRDefault="00B72E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38C2" w14:textId="77777777" w:rsidR="00A73FE7" w:rsidRPr="007A3B09" w:rsidRDefault="00A73FE7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1303882280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702903590"/>
          <w:docPartObj>
            <w:docPartGallery w:val="Page Numbers (Top of Page)"/>
            <w:docPartUnique/>
          </w:docPartObj>
        </w:sdtPr>
        <w:sdtEndPr/>
        <w:sdtContent>
          <w:p w14:paraId="05523256" w14:textId="4EDA4630" w:rsidR="00A73FE7" w:rsidRPr="00676C99" w:rsidRDefault="00552D75" w:rsidP="00130035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712D7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52D75">
              <w:rPr>
                <w:rFonts w:asciiTheme="minorHAnsi" w:hAnsiTheme="minorHAnsi" w:cstheme="minorHAnsi"/>
                <w:sz w:val="18"/>
                <w:szCs w:val="18"/>
              </w:rPr>
              <w:t>Examining Logs in Windows 11</w:t>
            </w:r>
            <w:r w:rsidR="00A73FE7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A73FE7"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A73FE7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A73FE7">
              <w:rPr>
                <w:rFonts w:asciiTheme="minorHAnsi" w:hAnsiTheme="minorHAnsi" w:cstheme="minorHAnsi"/>
                <w:sz w:val="18"/>
                <w:szCs w:val="18"/>
              </w:rPr>
              <w:t>15</w:t>
            </w:r>
            <w:r w:rsidR="00A73FE7"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93EA5" w14:textId="77777777" w:rsidR="00B72E2C" w:rsidRDefault="00B72E2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090A5" w14:textId="3EA72405" w:rsidR="00C31096" w:rsidRPr="007A3B09" w:rsidRDefault="00C31096" w:rsidP="00676C99">
    <w:pPr>
      <w:pStyle w:val="Footer"/>
      <w:jc w:val="right"/>
      <w:rPr>
        <w:rFonts w:asciiTheme="minorHAnsi" w:hAnsiTheme="minorHAnsi" w:cstheme="minorHAnsi"/>
        <w:sz w:val="18"/>
        <w:szCs w:val="18"/>
      </w:rPr>
    </w:pPr>
  </w:p>
  <w:sdt>
    <w:sdtPr>
      <w:id w:val="-68451122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18"/>
        <w:szCs w:val="18"/>
      </w:rPr>
    </w:sdtEndPr>
    <w:sdtContent>
      <w:sdt>
        <w:sdtPr>
          <w:rPr>
            <w:rFonts w:asciiTheme="minorHAnsi" w:hAnsiTheme="minorHAnsi" w:cstheme="minorHAnsi"/>
            <w:sz w:val="18"/>
            <w:szCs w:val="18"/>
          </w:rPr>
          <w:id w:val="-23637041"/>
          <w:docPartObj>
            <w:docPartGallery w:val="Page Numbers (Top of Page)"/>
            <w:docPartUnique/>
          </w:docPartObj>
        </w:sdtPr>
        <w:sdtContent>
          <w:p w14:paraId="43813319" w14:textId="77777777" w:rsidR="00B72E2C" w:rsidRPr="00676C99" w:rsidRDefault="00B72E2C" w:rsidP="00B72E2C">
            <w:pPr>
              <w:pStyle w:val="Footer"/>
              <w:tabs>
                <w:tab w:val="clear" w:pos="8640"/>
                <w:tab w:val="right" w:pos="4320"/>
                <w:tab w:val="right" w:pos="9360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 xml:space="preserve">Lab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13</w:t>
            </w:r>
            <w:r w:rsidRPr="00364832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1</w:t>
            </w:r>
            <w:r w:rsidRPr="00712D7F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552D75">
              <w:rPr>
                <w:rFonts w:asciiTheme="minorHAnsi" w:hAnsiTheme="minorHAnsi" w:cstheme="minorHAnsi"/>
                <w:sz w:val="18"/>
                <w:szCs w:val="18"/>
              </w:rPr>
              <w:t>Examining Logs in Windows 11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sz w:val="18"/>
                <w:szCs w:val="18"/>
              </w:rPr>
              <w:tab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Page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PAGE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2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t xml:space="preserve"> of 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instrText xml:space="preserve"> NUMPAGES  </w:instrTex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>
              <w:rPr>
                <w:rFonts w:cstheme="minorHAnsi"/>
                <w:sz w:val="18"/>
                <w:szCs w:val="18"/>
              </w:rPr>
              <w:t>3</w:t>
            </w:r>
            <w:r w:rsidRPr="007A3B09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sdtContent>
      </w:sdt>
    </w:sdtContent>
  </w:sdt>
  <w:p w14:paraId="7EE9E6D9" w14:textId="39A0DF10" w:rsidR="00C31096" w:rsidRPr="00676C99" w:rsidRDefault="00C31096" w:rsidP="00B72E2C">
    <w:pPr>
      <w:pStyle w:val="Footer"/>
      <w:tabs>
        <w:tab w:val="clear" w:pos="8640"/>
        <w:tab w:val="right" w:pos="4320"/>
        <w:tab w:val="right" w:pos="9360"/>
      </w:tabs>
      <w:rPr>
        <w:rFonts w:asciiTheme="minorHAnsi" w:hAnsiTheme="minorHAnsi" w:cstheme="minorHAns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5FD3" w14:textId="77777777" w:rsidR="00837AD7" w:rsidRDefault="00837AD7">
      <w:pPr>
        <w:spacing w:line="240" w:lineRule="auto"/>
      </w:pPr>
      <w:r>
        <w:separator/>
      </w:r>
    </w:p>
  </w:footnote>
  <w:footnote w:type="continuationSeparator" w:id="0">
    <w:p w14:paraId="258D4D50" w14:textId="77777777" w:rsidR="00837AD7" w:rsidRDefault="00837A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3269B" w14:textId="77777777" w:rsidR="00B72E2C" w:rsidRDefault="00B72E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26CE0" w14:textId="77777777" w:rsidR="00552D75" w:rsidRPr="00066F61" w:rsidRDefault="00552D75" w:rsidP="00552D75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066F61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3360" behindDoc="1" locked="0" layoutInCell="1" allowOverlap="1" wp14:anchorId="7D1ACFF3" wp14:editId="08A88582">
          <wp:simplePos x="0" y="0"/>
          <wp:positionH relativeFrom="column">
            <wp:posOffset>4733925</wp:posOffset>
          </wp:positionH>
          <wp:positionV relativeFrom="paragraph">
            <wp:posOffset>133350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8" name="Picture 8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7F79E73" w14:textId="77777777" w:rsidR="00552D75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 </w:t>
    </w:r>
  </w:p>
  <w:p w14:paraId="618669C8" w14:textId="6AA45B2E" w:rsidR="00552D75" w:rsidRPr="00EF5F59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B72E2C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B72E2C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B72E2C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7C950CD9" w14:textId="77777777" w:rsidR="00552D75" w:rsidRPr="00180B68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A4FE2" w14:textId="77777777" w:rsidR="00552D75" w:rsidRDefault="00552D75" w:rsidP="00552D75">
    <w:pPr>
      <w:pStyle w:val="Header"/>
      <w:spacing w:line="240" w:lineRule="auto"/>
      <w:rPr>
        <w:rFonts w:asciiTheme="minorHAnsi" w:hAnsiTheme="minorHAnsi" w:cstheme="minorHAnsi"/>
        <w:i/>
        <w:iCs/>
        <w:sz w:val="18"/>
        <w:szCs w:val="14"/>
      </w:rPr>
    </w:pPr>
    <w:r w:rsidRPr="00A04219">
      <w:rPr>
        <w:rFonts w:asciiTheme="minorHAnsi" w:hAnsiTheme="minorHAnsi" w:cstheme="minorHAnsi"/>
        <w:i/>
        <w:iCs/>
        <w:noProof/>
        <w:sz w:val="18"/>
        <w:szCs w:val="14"/>
      </w:rPr>
      <w:drawing>
        <wp:anchor distT="0" distB="0" distL="114300" distR="114300" simplePos="0" relativeHeight="251661312" behindDoc="1" locked="0" layoutInCell="1" allowOverlap="1" wp14:anchorId="1AA8409D" wp14:editId="43C387B3">
          <wp:simplePos x="0" y="0"/>
          <wp:positionH relativeFrom="column">
            <wp:posOffset>4733925</wp:posOffset>
          </wp:positionH>
          <wp:positionV relativeFrom="paragraph">
            <wp:posOffset>145415</wp:posOffset>
          </wp:positionV>
          <wp:extent cx="1308735" cy="439420"/>
          <wp:effectExtent l="0" t="0" r="0" b="0"/>
          <wp:wrapTight wrapText="bothSides">
            <wp:wrapPolygon edited="0">
              <wp:start x="3144" y="3746"/>
              <wp:lineTo x="1886" y="6555"/>
              <wp:lineTo x="1572" y="11237"/>
              <wp:lineTo x="2201" y="16855"/>
              <wp:lineTo x="17921" y="16855"/>
              <wp:lineTo x="20437" y="13110"/>
              <wp:lineTo x="19493" y="7491"/>
              <wp:lineTo x="5031" y="3746"/>
              <wp:lineTo x="3144" y="3746"/>
            </wp:wrapPolygon>
          </wp:wrapTight>
          <wp:docPr id="14" name="Picture 1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0873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6F475B94" w14:textId="77777777" w:rsidR="00552D75" w:rsidRPr="00EF5F59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i/>
        <w:iCs/>
        <w:sz w:val="18"/>
        <w:szCs w:val="14"/>
      </w:rPr>
      <w:t>Lab Manual for CompTIA Security+ Guide to Networks Security Fundamentals</w:t>
    </w:r>
    <w:r w:rsidRPr="00EF5F59">
      <w:rPr>
        <w:rFonts w:asciiTheme="minorHAnsi" w:hAnsiTheme="minorHAnsi" w:cstheme="minorHAnsi"/>
        <w:sz w:val="18"/>
        <w:szCs w:val="14"/>
      </w:rPr>
      <w:t>, 8</w:t>
    </w:r>
    <w:r w:rsidRPr="00EF5F59">
      <w:rPr>
        <w:rFonts w:asciiTheme="minorHAnsi" w:hAnsiTheme="minorHAnsi" w:cstheme="minorHAnsi"/>
        <w:sz w:val="18"/>
        <w:szCs w:val="14"/>
        <w:vertAlign w:val="superscript"/>
      </w:rPr>
      <w:t>th</w:t>
    </w:r>
    <w:r w:rsidRPr="00EF5F59">
      <w:rPr>
        <w:rFonts w:asciiTheme="minorHAnsi" w:hAnsiTheme="minorHAnsi" w:cstheme="minorHAnsi"/>
        <w:sz w:val="18"/>
        <w:szCs w:val="14"/>
      </w:rPr>
      <w:t xml:space="preserve"> Edition</w:t>
    </w:r>
  </w:p>
  <w:p w14:paraId="1F912BBD" w14:textId="50ED55F8" w:rsidR="00552D75" w:rsidRPr="00EF5F59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  <w:r w:rsidRPr="00EF5F59">
      <w:rPr>
        <w:rFonts w:asciiTheme="minorHAnsi" w:hAnsiTheme="minorHAnsi" w:cstheme="minorHAnsi"/>
        <w:sz w:val="18"/>
        <w:szCs w:val="14"/>
      </w:rPr>
      <w:t>Copyright 202</w:t>
    </w:r>
    <w:r w:rsidR="00B72E2C">
      <w:rPr>
        <w:rFonts w:asciiTheme="minorHAnsi" w:hAnsiTheme="minorHAnsi" w:cstheme="minorHAnsi"/>
        <w:sz w:val="18"/>
        <w:szCs w:val="14"/>
      </w:rPr>
      <w:t>5</w:t>
    </w:r>
    <w:r w:rsidRPr="00EF5F59">
      <w:rPr>
        <w:rFonts w:asciiTheme="minorHAnsi" w:hAnsiTheme="minorHAnsi" w:cstheme="minorHAnsi"/>
        <w:sz w:val="18"/>
        <w:szCs w:val="14"/>
      </w:rPr>
      <w:t xml:space="preserve">, Diego </w:t>
    </w:r>
    <w:proofErr w:type="spellStart"/>
    <w:r w:rsidR="00B72E2C" w:rsidRPr="001C1C36">
      <w:rPr>
        <w:rFonts w:asciiTheme="minorHAnsi" w:hAnsiTheme="minorHAnsi" w:cstheme="minorHAnsi"/>
        <w:sz w:val="18"/>
        <w:szCs w:val="18"/>
        <w:lang w:val="en-IN"/>
      </w:rPr>
      <w:t>Tibaquir</w:t>
    </w:r>
    <w:r w:rsidR="00B72E2C">
      <w:rPr>
        <w:rFonts w:asciiTheme="minorHAnsi" w:hAnsiTheme="minorHAnsi" w:cstheme="minorHAnsi"/>
        <w:sz w:val="18"/>
        <w:szCs w:val="18"/>
        <w:lang w:val="en-IN"/>
      </w:rPr>
      <w:t>á</w:t>
    </w:r>
    <w:proofErr w:type="spellEnd"/>
  </w:p>
  <w:p w14:paraId="1F47A596" w14:textId="77777777" w:rsidR="00552D75" w:rsidRPr="00A04219" w:rsidRDefault="00552D75" w:rsidP="00552D75">
    <w:pPr>
      <w:pStyle w:val="Header"/>
      <w:spacing w:line="240" w:lineRule="auto"/>
      <w:rPr>
        <w:rFonts w:asciiTheme="minorHAnsi" w:hAnsiTheme="minorHAnsi" w:cstheme="minorHAnsi"/>
        <w:sz w:val="18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7EDB"/>
    <w:multiLevelType w:val="singleLevel"/>
    <w:tmpl w:val="4192EF9E"/>
    <w:lvl w:ilvl="0">
      <w:start w:val="1"/>
      <w:numFmt w:val="none"/>
      <w:pStyle w:val="EOCAHd"/>
      <w:lvlText w:val="[EOC A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1" w15:restartNumberingAfterBreak="0">
    <w:nsid w:val="0EE46328"/>
    <w:multiLevelType w:val="hybridMultilevel"/>
    <w:tmpl w:val="8084B2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E1D34"/>
    <w:multiLevelType w:val="singleLevel"/>
    <w:tmpl w:val="25E65414"/>
    <w:lvl w:ilvl="0">
      <w:start w:val="1"/>
      <w:numFmt w:val="none"/>
      <w:pStyle w:val="KeyTerms"/>
      <w:lvlText w:val="[BT B HD]"/>
      <w:legacy w:legacy="1" w:legacySpace="432" w:legacyIndent="0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</w:abstractNum>
  <w:abstractNum w:abstractNumId="3" w15:restartNumberingAfterBreak="0">
    <w:nsid w:val="1DFB704B"/>
    <w:multiLevelType w:val="hybridMultilevel"/>
    <w:tmpl w:val="92204F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D3277"/>
    <w:multiLevelType w:val="hybridMultilevel"/>
    <w:tmpl w:val="869218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10FA2"/>
    <w:multiLevelType w:val="hybridMultilevel"/>
    <w:tmpl w:val="C5CCA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E1176D"/>
    <w:multiLevelType w:val="hybridMultilevel"/>
    <w:tmpl w:val="93C8F7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3323E7"/>
    <w:multiLevelType w:val="hybridMultilevel"/>
    <w:tmpl w:val="FC2E1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4336ED"/>
    <w:multiLevelType w:val="hybridMultilevel"/>
    <w:tmpl w:val="9BC07C38"/>
    <w:lvl w:ilvl="0" w:tplc="67D4C8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462631"/>
    <w:multiLevelType w:val="hybridMultilevel"/>
    <w:tmpl w:val="CC7C47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63C07"/>
    <w:multiLevelType w:val="singleLevel"/>
    <w:tmpl w:val="D75A5082"/>
    <w:lvl w:ilvl="0">
      <w:start w:val="1"/>
      <w:numFmt w:val="decimal"/>
      <w:pStyle w:val="Boxnumberlist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  <w:bCs/>
        <w:i w:val="0"/>
        <w:iCs w:val="0"/>
      </w:rPr>
    </w:lvl>
  </w:abstractNum>
  <w:abstractNum w:abstractNumId="11" w15:restartNumberingAfterBreak="0">
    <w:nsid w:val="30E04BB3"/>
    <w:multiLevelType w:val="hybridMultilevel"/>
    <w:tmpl w:val="B9EE5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35605"/>
    <w:multiLevelType w:val="hybridMultilevel"/>
    <w:tmpl w:val="D924D2FE"/>
    <w:lvl w:ilvl="0" w:tplc="DFE01BE4">
      <w:start w:val="1"/>
      <w:numFmt w:val="bullet"/>
      <w:pStyle w:val="BLfirs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3" w15:restartNumberingAfterBreak="0">
    <w:nsid w:val="3323705E"/>
    <w:multiLevelType w:val="singleLevel"/>
    <w:tmpl w:val="517A40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A33D05"/>
    <w:multiLevelType w:val="hybridMultilevel"/>
    <w:tmpl w:val="68CE1D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A37BE4"/>
    <w:multiLevelType w:val="hybridMultilevel"/>
    <w:tmpl w:val="45A648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E5FA7"/>
    <w:multiLevelType w:val="hybridMultilevel"/>
    <w:tmpl w:val="4C98EEC8"/>
    <w:lvl w:ilvl="0" w:tplc="ED8CA0F4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7C71BC"/>
    <w:multiLevelType w:val="hybridMultilevel"/>
    <w:tmpl w:val="B6F6875C"/>
    <w:lvl w:ilvl="0" w:tplc="7EBEB7EC">
      <w:start w:val="1"/>
      <w:numFmt w:val="decimal"/>
      <w:pStyle w:val="NLMID"/>
      <w:lvlText w:val="%1."/>
      <w:lvlJc w:val="left"/>
      <w:pPr>
        <w:ind w:left="640" w:hanging="360"/>
      </w:pPr>
      <w:rPr>
        <w:rFonts w:ascii="Times" w:eastAsia="Times New Roman" w:hAnsi="Times" w:cs="Times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8" w15:restartNumberingAfterBreak="0">
    <w:nsid w:val="3BD21865"/>
    <w:multiLevelType w:val="hybridMultilevel"/>
    <w:tmpl w:val="1A768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926CF"/>
    <w:multiLevelType w:val="hybridMultilevel"/>
    <w:tmpl w:val="28662A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3D0D58"/>
    <w:multiLevelType w:val="hybridMultilevel"/>
    <w:tmpl w:val="16E6B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536FE"/>
    <w:multiLevelType w:val="hybridMultilevel"/>
    <w:tmpl w:val="BB9CF4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9D40E2"/>
    <w:multiLevelType w:val="singleLevel"/>
    <w:tmpl w:val="D4A8C246"/>
    <w:lvl w:ilvl="0">
      <w:start w:val="1"/>
      <w:numFmt w:val="bullet"/>
      <w:pStyle w:val="Chapterintr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5A62AA1"/>
    <w:multiLevelType w:val="hybridMultilevel"/>
    <w:tmpl w:val="3ED494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493705"/>
    <w:multiLevelType w:val="hybridMultilevel"/>
    <w:tmpl w:val="97D8B3A6"/>
    <w:lvl w:ilvl="0" w:tplc="6AEE82D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E333E1"/>
    <w:multiLevelType w:val="hybridMultilevel"/>
    <w:tmpl w:val="E44CE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0D0B84"/>
    <w:multiLevelType w:val="hybridMultilevel"/>
    <w:tmpl w:val="9C7A6868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Symbol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Symbol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3A411B"/>
    <w:multiLevelType w:val="hybridMultilevel"/>
    <w:tmpl w:val="A384AE1A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8" w15:restartNumberingAfterBreak="0">
    <w:nsid w:val="5BC13362"/>
    <w:multiLevelType w:val="hybridMultilevel"/>
    <w:tmpl w:val="0E6C8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DB61B0"/>
    <w:multiLevelType w:val="hybridMultilevel"/>
    <w:tmpl w:val="BBF8B0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F123BA"/>
    <w:multiLevelType w:val="hybridMultilevel"/>
    <w:tmpl w:val="A4CE232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CD269C"/>
    <w:multiLevelType w:val="hybridMultilevel"/>
    <w:tmpl w:val="E5A6C2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B76042"/>
    <w:multiLevelType w:val="hybridMultilevel"/>
    <w:tmpl w:val="36A499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AB6410"/>
    <w:multiLevelType w:val="hybridMultilevel"/>
    <w:tmpl w:val="1C8EF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297301"/>
    <w:multiLevelType w:val="hybridMultilevel"/>
    <w:tmpl w:val="93802E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860F6"/>
    <w:multiLevelType w:val="hybridMultilevel"/>
    <w:tmpl w:val="1B9EC6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573F85"/>
    <w:multiLevelType w:val="hybridMultilevel"/>
    <w:tmpl w:val="30C697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F83486"/>
    <w:multiLevelType w:val="hybridMultilevel"/>
    <w:tmpl w:val="25E4E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206528">
    <w:abstractNumId w:val="13"/>
  </w:num>
  <w:num w:numId="2" w16cid:durableId="1422489842">
    <w:abstractNumId w:val="2"/>
  </w:num>
  <w:num w:numId="3" w16cid:durableId="1739746964">
    <w:abstractNumId w:val="26"/>
  </w:num>
  <w:num w:numId="4" w16cid:durableId="1465008035">
    <w:abstractNumId w:val="0"/>
  </w:num>
  <w:num w:numId="5" w16cid:durableId="1664048732">
    <w:abstractNumId w:val="10"/>
  </w:num>
  <w:num w:numId="6" w16cid:durableId="1852866256">
    <w:abstractNumId w:val="22"/>
  </w:num>
  <w:num w:numId="7" w16cid:durableId="1874924089">
    <w:abstractNumId w:val="17"/>
  </w:num>
  <w:num w:numId="8" w16cid:durableId="872814256">
    <w:abstractNumId w:val="12"/>
  </w:num>
  <w:num w:numId="9" w16cid:durableId="472140167">
    <w:abstractNumId w:val="27"/>
  </w:num>
  <w:num w:numId="10" w16cid:durableId="1247963423">
    <w:abstractNumId w:val="7"/>
  </w:num>
  <w:num w:numId="11" w16cid:durableId="462581065">
    <w:abstractNumId w:val="34"/>
  </w:num>
  <w:num w:numId="12" w16cid:durableId="970785556">
    <w:abstractNumId w:val="1"/>
  </w:num>
  <w:num w:numId="13" w16cid:durableId="164172000">
    <w:abstractNumId w:val="8"/>
  </w:num>
  <w:num w:numId="14" w16cid:durableId="1709334271">
    <w:abstractNumId w:val="28"/>
  </w:num>
  <w:num w:numId="15" w16cid:durableId="2122913415">
    <w:abstractNumId w:val="11"/>
  </w:num>
  <w:num w:numId="16" w16cid:durableId="423496758">
    <w:abstractNumId w:val="9"/>
  </w:num>
  <w:num w:numId="17" w16cid:durableId="1891502714">
    <w:abstractNumId w:val="29"/>
  </w:num>
  <w:num w:numId="18" w16cid:durableId="526678775">
    <w:abstractNumId w:val="20"/>
  </w:num>
  <w:num w:numId="19" w16cid:durableId="294027068">
    <w:abstractNumId w:val="25"/>
  </w:num>
  <w:num w:numId="20" w16cid:durableId="1070689124">
    <w:abstractNumId w:val="37"/>
  </w:num>
  <w:num w:numId="21" w16cid:durableId="144975281">
    <w:abstractNumId w:val="33"/>
  </w:num>
  <w:num w:numId="22" w16cid:durableId="1196113871">
    <w:abstractNumId w:val="3"/>
  </w:num>
  <w:num w:numId="23" w16cid:durableId="1108357438">
    <w:abstractNumId w:val="18"/>
  </w:num>
  <w:num w:numId="24" w16cid:durableId="1966228607">
    <w:abstractNumId w:val="15"/>
  </w:num>
  <w:num w:numId="25" w16cid:durableId="575676892">
    <w:abstractNumId w:val="24"/>
  </w:num>
  <w:num w:numId="26" w16cid:durableId="1142231874">
    <w:abstractNumId w:val="16"/>
  </w:num>
  <w:num w:numId="27" w16cid:durableId="77557769">
    <w:abstractNumId w:val="6"/>
  </w:num>
  <w:num w:numId="28" w16cid:durableId="474031227">
    <w:abstractNumId w:val="36"/>
  </w:num>
  <w:num w:numId="29" w16cid:durableId="256065079">
    <w:abstractNumId w:val="31"/>
  </w:num>
  <w:num w:numId="30" w16cid:durableId="1113591702">
    <w:abstractNumId w:val="4"/>
  </w:num>
  <w:num w:numId="31" w16cid:durableId="1502693581">
    <w:abstractNumId w:val="21"/>
  </w:num>
  <w:num w:numId="32" w16cid:durableId="138890430">
    <w:abstractNumId w:val="30"/>
  </w:num>
  <w:num w:numId="33" w16cid:durableId="1028608655">
    <w:abstractNumId w:val="35"/>
  </w:num>
  <w:num w:numId="34" w16cid:durableId="966273440">
    <w:abstractNumId w:val="32"/>
  </w:num>
  <w:num w:numId="35" w16cid:durableId="771508017">
    <w:abstractNumId w:val="23"/>
  </w:num>
  <w:num w:numId="36" w16cid:durableId="1577472292">
    <w:abstractNumId w:val="19"/>
  </w:num>
  <w:num w:numId="37" w16cid:durableId="382561646">
    <w:abstractNumId w:val="14"/>
  </w:num>
  <w:num w:numId="38" w16cid:durableId="705715716">
    <w:abstractNumId w:val="5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6C4B"/>
    <w:rsid w:val="00002EDD"/>
    <w:rsid w:val="0000584D"/>
    <w:rsid w:val="00013474"/>
    <w:rsid w:val="0001389F"/>
    <w:rsid w:val="00014E24"/>
    <w:rsid w:val="0001738D"/>
    <w:rsid w:val="00020936"/>
    <w:rsid w:val="00020D9A"/>
    <w:rsid w:val="0002465F"/>
    <w:rsid w:val="00024B3D"/>
    <w:rsid w:val="00027CEF"/>
    <w:rsid w:val="000305E5"/>
    <w:rsid w:val="00032EAC"/>
    <w:rsid w:val="000356A8"/>
    <w:rsid w:val="00041986"/>
    <w:rsid w:val="00050340"/>
    <w:rsid w:val="000619F1"/>
    <w:rsid w:val="00067FD2"/>
    <w:rsid w:val="00082706"/>
    <w:rsid w:val="000860B0"/>
    <w:rsid w:val="000875AF"/>
    <w:rsid w:val="00092A54"/>
    <w:rsid w:val="0009345B"/>
    <w:rsid w:val="00093803"/>
    <w:rsid w:val="00094D14"/>
    <w:rsid w:val="000A10AC"/>
    <w:rsid w:val="000A3C38"/>
    <w:rsid w:val="000A5D96"/>
    <w:rsid w:val="000B094B"/>
    <w:rsid w:val="000B4624"/>
    <w:rsid w:val="000C4F29"/>
    <w:rsid w:val="000C63E1"/>
    <w:rsid w:val="000D12A6"/>
    <w:rsid w:val="000D3364"/>
    <w:rsid w:val="000D5B21"/>
    <w:rsid w:val="000D6143"/>
    <w:rsid w:val="000D7ABF"/>
    <w:rsid w:val="000D7E8A"/>
    <w:rsid w:val="000E11A0"/>
    <w:rsid w:val="000F1061"/>
    <w:rsid w:val="00106E51"/>
    <w:rsid w:val="00110973"/>
    <w:rsid w:val="001123A7"/>
    <w:rsid w:val="0011555A"/>
    <w:rsid w:val="00122AC1"/>
    <w:rsid w:val="00127084"/>
    <w:rsid w:val="00130035"/>
    <w:rsid w:val="00130D52"/>
    <w:rsid w:val="001319F0"/>
    <w:rsid w:val="0013223C"/>
    <w:rsid w:val="00135558"/>
    <w:rsid w:val="001359C8"/>
    <w:rsid w:val="00136A33"/>
    <w:rsid w:val="00137FD6"/>
    <w:rsid w:val="00141625"/>
    <w:rsid w:val="0014596C"/>
    <w:rsid w:val="00147BC4"/>
    <w:rsid w:val="0015073B"/>
    <w:rsid w:val="00154B1D"/>
    <w:rsid w:val="001572F7"/>
    <w:rsid w:val="0016158B"/>
    <w:rsid w:val="001640DA"/>
    <w:rsid w:val="00164F4F"/>
    <w:rsid w:val="00171C20"/>
    <w:rsid w:val="00177311"/>
    <w:rsid w:val="00187092"/>
    <w:rsid w:val="0019230B"/>
    <w:rsid w:val="001935AA"/>
    <w:rsid w:val="001A2F36"/>
    <w:rsid w:val="001A3D7C"/>
    <w:rsid w:val="001A3FED"/>
    <w:rsid w:val="001A7A05"/>
    <w:rsid w:val="001B21C2"/>
    <w:rsid w:val="001B362F"/>
    <w:rsid w:val="001B4525"/>
    <w:rsid w:val="001B793B"/>
    <w:rsid w:val="001B7D8E"/>
    <w:rsid w:val="001C1C36"/>
    <w:rsid w:val="001C5B37"/>
    <w:rsid w:val="001C69A2"/>
    <w:rsid w:val="001D7909"/>
    <w:rsid w:val="001E535B"/>
    <w:rsid w:val="001F2844"/>
    <w:rsid w:val="001F4C6A"/>
    <w:rsid w:val="001F5249"/>
    <w:rsid w:val="00201333"/>
    <w:rsid w:val="002137F9"/>
    <w:rsid w:val="002153E5"/>
    <w:rsid w:val="002232B3"/>
    <w:rsid w:val="00227F58"/>
    <w:rsid w:val="0023382B"/>
    <w:rsid w:val="0023561B"/>
    <w:rsid w:val="00240063"/>
    <w:rsid w:val="0024149F"/>
    <w:rsid w:val="00244640"/>
    <w:rsid w:val="0024599C"/>
    <w:rsid w:val="00265C29"/>
    <w:rsid w:val="00267016"/>
    <w:rsid w:val="00275E59"/>
    <w:rsid w:val="00276AAB"/>
    <w:rsid w:val="002812DC"/>
    <w:rsid w:val="00281CAE"/>
    <w:rsid w:val="00284217"/>
    <w:rsid w:val="002853B1"/>
    <w:rsid w:val="002867B7"/>
    <w:rsid w:val="002947E1"/>
    <w:rsid w:val="00294CC7"/>
    <w:rsid w:val="002A12DE"/>
    <w:rsid w:val="002A3BAC"/>
    <w:rsid w:val="002A6BB8"/>
    <w:rsid w:val="002A7E08"/>
    <w:rsid w:val="002C00FA"/>
    <w:rsid w:val="002C065D"/>
    <w:rsid w:val="002C7A61"/>
    <w:rsid w:val="002D39F2"/>
    <w:rsid w:val="002D63D4"/>
    <w:rsid w:val="002D6575"/>
    <w:rsid w:val="002D7800"/>
    <w:rsid w:val="002D7F1C"/>
    <w:rsid w:val="002E2F7F"/>
    <w:rsid w:val="002E305D"/>
    <w:rsid w:val="002E395D"/>
    <w:rsid w:val="002E697C"/>
    <w:rsid w:val="002E6D54"/>
    <w:rsid w:val="002F0E74"/>
    <w:rsid w:val="002F2BDA"/>
    <w:rsid w:val="002F30B2"/>
    <w:rsid w:val="002F719D"/>
    <w:rsid w:val="00301061"/>
    <w:rsid w:val="0030565C"/>
    <w:rsid w:val="00307CD2"/>
    <w:rsid w:val="0031008A"/>
    <w:rsid w:val="0031036B"/>
    <w:rsid w:val="003150F8"/>
    <w:rsid w:val="00317950"/>
    <w:rsid w:val="00331982"/>
    <w:rsid w:val="003333BF"/>
    <w:rsid w:val="003347C8"/>
    <w:rsid w:val="00343257"/>
    <w:rsid w:val="00346292"/>
    <w:rsid w:val="00355074"/>
    <w:rsid w:val="003554D9"/>
    <w:rsid w:val="00363F07"/>
    <w:rsid w:val="00364E93"/>
    <w:rsid w:val="00370971"/>
    <w:rsid w:val="003720EC"/>
    <w:rsid w:val="00374125"/>
    <w:rsid w:val="0037599E"/>
    <w:rsid w:val="003856B1"/>
    <w:rsid w:val="00386406"/>
    <w:rsid w:val="00386422"/>
    <w:rsid w:val="00386964"/>
    <w:rsid w:val="00391BEC"/>
    <w:rsid w:val="003A24DA"/>
    <w:rsid w:val="003A2530"/>
    <w:rsid w:val="003A3C14"/>
    <w:rsid w:val="003B6E93"/>
    <w:rsid w:val="003B7380"/>
    <w:rsid w:val="003B74FD"/>
    <w:rsid w:val="003C5D54"/>
    <w:rsid w:val="003D6D56"/>
    <w:rsid w:val="003D6F65"/>
    <w:rsid w:val="003E02EE"/>
    <w:rsid w:val="003E35F9"/>
    <w:rsid w:val="003E580D"/>
    <w:rsid w:val="003E6E83"/>
    <w:rsid w:val="003E77E3"/>
    <w:rsid w:val="003F62D5"/>
    <w:rsid w:val="00403FD4"/>
    <w:rsid w:val="00405A92"/>
    <w:rsid w:val="00407B86"/>
    <w:rsid w:val="00435D15"/>
    <w:rsid w:val="00435DB9"/>
    <w:rsid w:val="00437E2E"/>
    <w:rsid w:val="00456F50"/>
    <w:rsid w:val="00460A0F"/>
    <w:rsid w:val="0046169D"/>
    <w:rsid w:val="004628A3"/>
    <w:rsid w:val="00462D81"/>
    <w:rsid w:val="00466410"/>
    <w:rsid w:val="00466832"/>
    <w:rsid w:val="00466AC2"/>
    <w:rsid w:val="00471BA6"/>
    <w:rsid w:val="00473B5D"/>
    <w:rsid w:val="00481CEE"/>
    <w:rsid w:val="004829AD"/>
    <w:rsid w:val="004838FA"/>
    <w:rsid w:val="004868FD"/>
    <w:rsid w:val="004A52D2"/>
    <w:rsid w:val="004A6C4B"/>
    <w:rsid w:val="004A72F9"/>
    <w:rsid w:val="004A762E"/>
    <w:rsid w:val="004B1187"/>
    <w:rsid w:val="004B2F7E"/>
    <w:rsid w:val="004C55B3"/>
    <w:rsid w:val="004C7BEF"/>
    <w:rsid w:val="004D24F9"/>
    <w:rsid w:val="004D4FE6"/>
    <w:rsid w:val="004D6128"/>
    <w:rsid w:val="004E18E4"/>
    <w:rsid w:val="004F0A5F"/>
    <w:rsid w:val="004F2A38"/>
    <w:rsid w:val="00503A52"/>
    <w:rsid w:val="005136E1"/>
    <w:rsid w:val="00514E30"/>
    <w:rsid w:val="00522A29"/>
    <w:rsid w:val="00525127"/>
    <w:rsid w:val="00526440"/>
    <w:rsid w:val="0052709E"/>
    <w:rsid w:val="00533B12"/>
    <w:rsid w:val="0054457A"/>
    <w:rsid w:val="005508FD"/>
    <w:rsid w:val="00552C4D"/>
    <w:rsid w:val="00552D75"/>
    <w:rsid w:val="00562734"/>
    <w:rsid w:val="005670DC"/>
    <w:rsid w:val="005671EC"/>
    <w:rsid w:val="005727D2"/>
    <w:rsid w:val="005811C7"/>
    <w:rsid w:val="00583A09"/>
    <w:rsid w:val="00587D4A"/>
    <w:rsid w:val="00590C66"/>
    <w:rsid w:val="00592C6E"/>
    <w:rsid w:val="005A07F9"/>
    <w:rsid w:val="005A2579"/>
    <w:rsid w:val="005A7577"/>
    <w:rsid w:val="005A7FF7"/>
    <w:rsid w:val="005B03C7"/>
    <w:rsid w:val="005B0C19"/>
    <w:rsid w:val="005C32CF"/>
    <w:rsid w:val="005C71CC"/>
    <w:rsid w:val="005C74FF"/>
    <w:rsid w:val="005C7A08"/>
    <w:rsid w:val="005E0038"/>
    <w:rsid w:val="00600889"/>
    <w:rsid w:val="006009DB"/>
    <w:rsid w:val="00600C79"/>
    <w:rsid w:val="00610E86"/>
    <w:rsid w:val="00610F04"/>
    <w:rsid w:val="006132E5"/>
    <w:rsid w:val="00613A89"/>
    <w:rsid w:val="00617C4A"/>
    <w:rsid w:val="006240D3"/>
    <w:rsid w:val="00636AD6"/>
    <w:rsid w:val="00637BB8"/>
    <w:rsid w:val="006429D1"/>
    <w:rsid w:val="0064330B"/>
    <w:rsid w:val="00647666"/>
    <w:rsid w:val="0065733D"/>
    <w:rsid w:val="006606A2"/>
    <w:rsid w:val="0066691D"/>
    <w:rsid w:val="00666D4E"/>
    <w:rsid w:val="00667889"/>
    <w:rsid w:val="00667F42"/>
    <w:rsid w:val="00667F92"/>
    <w:rsid w:val="00673257"/>
    <w:rsid w:val="00673D6E"/>
    <w:rsid w:val="00675D2D"/>
    <w:rsid w:val="00676C99"/>
    <w:rsid w:val="00677632"/>
    <w:rsid w:val="006777A2"/>
    <w:rsid w:val="00684398"/>
    <w:rsid w:val="006934DB"/>
    <w:rsid w:val="00697104"/>
    <w:rsid w:val="006A4A57"/>
    <w:rsid w:val="006A7F9D"/>
    <w:rsid w:val="006B0C64"/>
    <w:rsid w:val="006B18B8"/>
    <w:rsid w:val="006B65C8"/>
    <w:rsid w:val="006C1333"/>
    <w:rsid w:val="006C2AD0"/>
    <w:rsid w:val="006C6B0A"/>
    <w:rsid w:val="006D0F4F"/>
    <w:rsid w:val="006D12B8"/>
    <w:rsid w:val="006D2411"/>
    <w:rsid w:val="006D4340"/>
    <w:rsid w:val="006D4921"/>
    <w:rsid w:val="006E31DE"/>
    <w:rsid w:val="006E4FE3"/>
    <w:rsid w:val="006E57E9"/>
    <w:rsid w:val="006F022F"/>
    <w:rsid w:val="006F3DD3"/>
    <w:rsid w:val="006F7CE0"/>
    <w:rsid w:val="007029F6"/>
    <w:rsid w:val="00705240"/>
    <w:rsid w:val="0070564A"/>
    <w:rsid w:val="007225AE"/>
    <w:rsid w:val="0072511A"/>
    <w:rsid w:val="00725E57"/>
    <w:rsid w:val="00727AEE"/>
    <w:rsid w:val="00734FD7"/>
    <w:rsid w:val="0074137E"/>
    <w:rsid w:val="0074457C"/>
    <w:rsid w:val="00753FB2"/>
    <w:rsid w:val="00764DD7"/>
    <w:rsid w:val="00766904"/>
    <w:rsid w:val="00772F42"/>
    <w:rsid w:val="00783537"/>
    <w:rsid w:val="00787C7C"/>
    <w:rsid w:val="007921B0"/>
    <w:rsid w:val="00793DC5"/>
    <w:rsid w:val="007A34C0"/>
    <w:rsid w:val="007A3B09"/>
    <w:rsid w:val="007B0E7B"/>
    <w:rsid w:val="007B3FB0"/>
    <w:rsid w:val="007B5E25"/>
    <w:rsid w:val="007C79F9"/>
    <w:rsid w:val="007C7C41"/>
    <w:rsid w:val="007D4177"/>
    <w:rsid w:val="007E03D1"/>
    <w:rsid w:val="007E2C0F"/>
    <w:rsid w:val="007E3942"/>
    <w:rsid w:val="007E5120"/>
    <w:rsid w:val="007E6B13"/>
    <w:rsid w:val="007E6C37"/>
    <w:rsid w:val="007F2205"/>
    <w:rsid w:val="008038E9"/>
    <w:rsid w:val="00806A6D"/>
    <w:rsid w:val="00807455"/>
    <w:rsid w:val="00812CAD"/>
    <w:rsid w:val="00813952"/>
    <w:rsid w:val="0081630D"/>
    <w:rsid w:val="00834ED0"/>
    <w:rsid w:val="00837AD7"/>
    <w:rsid w:val="008402BA"/>
    <w:rsid w:val="008413A8"/>
    <w:rsid w:val="008468E4"/>
    <w:rsid w:val="00853D98"/>
    <w:rsid w:val="008569BD"/>
    <w:rsid w:val="00865445"/>
    <w:rsid w:val="00870949"/>
    <w:rsid w:val="008734D9"/>
    <w:rsid w:val="008808E9"/>
    <w:rsid w:val="0089276A"/>
    <w:rsid w:val="008964F2"/>
    <w:rsid w:val="008A1566"/>
    <w:rsid w:val="008A2865"/>
    <w:rsid w:val="008A350B"/>
    <w:rsid w:val="008A40F8"/>
    <w:rsid w:val="008B0134"/>
    <w:rsid w:val="008B0ADA"/>
    <w:rsid w:val="008B2092"/>
    <w:rsid w:val="008B2FF8"/>
    <w:rsid w:val="008B5E7F"/>
    <w:rsid w:val="008B701E"/>
    <w:rsid w:val="008B7D9B"/>
    <w:rsid w:val="008D0BBC"/>
    <w:rsid w:val="008D4990"/>
    <w:rsid w:val="008E11F8"/>
    <w:rsid w:val="008E56C2"/>
    <w:rsid w:val="008F1E41"/>
    <w:rsid w:val="008F473F"/>
    <w:rsid w:val="00900EB7"/>
    <w:rsid w:val="00901D6E"/>
    <w:rsid w:val="00906D83"/>
    <w:rsid w:val="0091221E"/>
    <w:rsid w:val="0091545F"/>
    <w:rsid w:val="009169CF"/>
    <w:rsid w:val="00926705"/>
    <w:rsid w:val="00934205"/>
    <w:rsid w:val="00937C23"/>
    <w:rsid w:val="009405A4"/>
    <w:rsid w:val="009555C4"/>
    <w:rsid w:val="00955DB3"/>
    <w:rsid w:val="00955FEF"/>
    <w:rsid w:val="00956A85"/>
    <w:rsid w:val="00960832"/>
    <w:rsid w:val="00960F6A"/>
    <w:rsid w:val="00961802"/>
    <w:rsid w:val="00965A96"/>
    <w:rsid w:val="00965C2E"/>
    <w:rsid w:val="00967B8C"/>
    <w:rsid w:val="009708A7"/>
    <w:rsid w:val="00973226"/>
    <w:rsid w:val="0097323B"/>
    <w:rsid w:val="009735AB"/>
    <w:rsid w:val="00974042"/>
    <w:rsid w:val="00974CA2"/>
    <w:rsid w:val="00983DDC"/>
    <w:rsid w:val="00986FF3"/>
    <w:rsid w:val="00990AC1"/>
    <w:rsid w:val="00994036"/>
    <w:rsid w:val="009B1838"/>
    <w:rsid w:val="009B2663"/>
    <w:rsid w:val="009B558D"/>
    <w:rsid w:val="009B5A94"/>
    <w:rsid w:val="009B70B8"/>
    <w:rsid w:val="009C50A4"/>
    <w:rsid w:val="009C7E2B"/>
    <w:rsid w:val="009F0961"/>
    <w:rsid w:val="009F3D9A"/>
    <w:rsid w:val="009F3E52"/>
    <w:rsid w:val="00A00516"/>
    <w:rsid w:val="00A015D0"/>
    <w:rsid w:val="00A04219"/>
    <w:rsid w:val="00A04FD0"/>
    <w:rsid w:val="00A071CF"/>
    <w:rsid w:val="00A07EBB"/>
    <w:rsid w:val="00A11D8C"/>
    <w:rsid w:val="00A2225C"/>
    <w:rsid w:val="00A253D4"/>
    <w:rsid w:val="00A3045B"/>
    <w:rsid w:val="00A3351B"/>
    <w:rsid w:val="00A335AE"/>
    <w:rsid w:val="00A355C3"/>
    <w:rsid w:val="00A3696D"/>
    <w:rsid w:val="00A36DC9"/>
    <w:rsid w:val="00A418A8"/>
    <w:rsid w:val="00A423FA"/>
    <w:rsid w:val="00A43471"/>
    <w:rsid w:val="00A45E66"/>
    <w:rsid w:val="00A50FD8"/>
    <w:rsid w:val="00A571C6"/>
    <w:rsid w:val="00A6097D"/>
    <w:rsid w:val="00A71878"/>
    <w:rsid w:val="00A71CBD"/>
    <w:rsid w:val="00A72224"/>
    <w:rsid w:val="00A73FE7"/>
    <w:rsid w:val="00A74872"/>
    <w:rsid w:val="00A769F5"/>
    <w:rsid w:val="00A82EA7"/>
    <w:rsid w:val="00A833C3"/>
    <w:rsid w:val="00A95076"/>
    <w:rsid w:val="00AA08F2"/>
    <w:rsid w:val="00AA1995"/>
    <w:rsid w:val="00AA29CE"/>
    <w:rsid w:val="00AA57C1"/>
    <w:rsid w:val="00AB14A6"/>
    <w:rsid w:val="00AB1525"/>
    <w:rsid w:val="00AB164A"/>
    <w:rsid w:val="00AB2206"/>
    <w:rsid w:val="00AB2836"/>
    <w:rsid w:val="00AB2C72"/>
    <w:rsid w:val="00AB37EE"/>
    <w:rsid w:val="00AB4D4E"/>
    <w:rsid w:val="00AC2BC5"/>
    <w:rsid w:val="00AC3F8F"/>
    <w:rsid w:val="00AC5351"/>
    <w:rsid w:val="00AC577A"/>
    <w:rsid w:val="00AC673B"/>
    <w:rsid w:val="00AC7860"/>
    <w:rsid w:val="00AD4E87"/>
    <w:rsid w:val="00AE5157"/>
    <w:rsid w:val="00AE6C67"/>
    <w:rsid w:val="00AE72D9"/>
    <w:rsid w:val="00AF005F"/>
    <w:rsid w:val="00AF11FE"/>
    <w:rsid w:val="00AF4139"/>
    <w:rsid w:val="00B05BE7"/>
    <w:rsid w:val="00B13974"/>
    <w:rsid w:val="00B2073F"/>
    <w:rsid w:val="00B20C4C"/>
    <w:rsid w:val="00B22E05"/>
    <w:rsid w:val="00B24730"/>
    <w:rsid w:val="00B25FC1"/>
    <w:rsid w:val="00B26B3D"/>
    <w:rsid w:val="00B274E8"/>
    <w:rsid w:val="00B27ECD"/>
    <w:rsid w:val="00B303F7"/>
    <w:rsid w:val="00B307E4"/>
    <w:rsid w:val="00B33CEA"/>
    <w:rsid w:val="00B33F44"/>
    <w:rsid w:val="00B33F99"/>
    <w:rsid w:val="00B3785F"/>
    <w:rsid w:val="00B40F21"/>
    <w:rsid w:val="00B437B3"/>
    <w:rsid w:val="00B45387"/>
    <w:rsid w:val="00B4573B"/>
    <w:rsid w:val="00B5085E"/>
    <w:rsid w:val="00B52943"/>
    <w:rsid w:val="00B55DE8"/>
    <w:rsid w:val="00B55F60"/>
    <w:rsid w:val="00B65166"/>
    <w:rsid w:val="00B65BB7"/>
    <w:rsid w:val="00B72E2C"/>
    <w:rsid w:val="00B76141"/>
    <w:rsid w:val="00B77A15"/>
    <w:rsid w:val="00B81FE1"/>
    <w:rsid w:val="00B83EBB"/>
    <w:rsid w:val="00B84BE7"/>
    <w:rsid w:val="00B85302"/>
    <w:rsid w:val="00B919C0"/>
    <w:rsid w:val="00B94DF1"/>
    <w:rsid w:val="00B95D14"/>
    <w:rsid w:val="00B96BBC"/>
    <w:rsid w:val="00BA249B"/>
    <w:rsid w:val="00BB09B8"/>
    <w:rsid w:val="00BB4A5C"/>
    <w:rsid w:val="00BB5A76"/>
    <w:rsid w:val="00BB7D46"/>
    <w:rsid w:val="00BC13EE"/>
    <w:rsid w:val="00BC2BB9"/>
    <w:rsid w:val="00BC5685"/>
    <w:rsid w:val="00BC5945"/>
    <w:rsid w:val="00BC5B35"/>
    <w:rsid w:val="00BE0D0E"/>
    <w:rsid w:val="00BE171E"/>
    <w:rsid w:val="00BE20B5"/>
    <w:rsid w:val="00BE7B81"/>
    <w:rsid w:val="00BF4683"/>
    <w:rsid w:val="00C25D1B"/>
    <w:rsid w:val="00C30DCD"/>
    <w:rsid w:val="00C31096"/>
    <w:rsid w:val="00C34BE4"/>
    <w:rsid w:val="00C34F8E"/>
    <w:rsid w:val="00C411F3"/>
    <w:rsid w:val="00C45CE9"/>
    <w:rsid w:val="00C463DA"/>
    <w:rsid w:val="00C50E93"/>
    <w:rsid w:val="00C53C76"/>
    <w:rsid w:val="00C5614B"/>
    <w:rsid w:val="00C56AF4"/>
    <w:rsid w:val="00C56F00"/>
    <w:rsid w:val="00C57E97"/>
    <w:rsid w:val="00C63DD7"/>
    <w:rsid w:val="00C647DF"/>
    <w:rsid w:val="00C648D8"/>
    <w:rsid w:val="00C70C7F"/>
    <w:rsid w:val="00C730A4"/>
    <w:rsid w:val="00C73B59"/>
    <w:rsid w:val="00C76B96"/>
    <w:rsid w:val="00C83BD0"/>
    <w:rsid w:val="00C85770"/>
    <w:rsid w:val="00CA000B"/>
    <w:rsid w:val="00CA0842"/>
    <w:rsid w:val="00CA5C50"/>
    <w:rsid w:val="00CB2FC7"/>
    <w:rsid w:val="00CB3C35"/>
    <w:rsid w:val="00CB3EBE"/>
    <w:rsid w:val="00CB4BEE"/>
    <w:rsid w:val="00CB4EA9"/>
    <w:rsid w:val="00CB5BE5"/>
    <w:rsid w:val="00CC44BF"/>
    <w:rsid w:val="00CC605B"/>
    <w:rsid w:val="00CD0153"/>
    <w:rsid w:val="00CD5A0A"/>
    <w:rsid w:val="00CD77AE"/>
    <w:rsid w:val="00CE2746"/>
    <w:rsid w:val="00CE3F50"/>
    <w:rsid w:val="00CE755E"/>
    <w:rsid w:val="00CF157D"/>
    <w:rsid w:val="00CF216A"/>
    <w:rsid w:val="00CF4712"/>
    <w:rsid w:val="00D02469"/>
    <w:rsid w:val="00D06232"/>
    <w:rsid w:val="00D14E3A"/>
    <w:rsid w:val="00D16634"/>
    <w:rsid w:val="00D217B4"/>
    <w:rsid w:val="00D47013"/>
    <w:rsid w:val="00D54772"/>
    <w:rsid w:val="00D571CA"/>
    <w:rsid w:val="00D73D79"/>
    <w:rsid w:val="00D748E4"/>
    <w:rsid w:val="00D76004"/>
    <w:rsid w:val="00D820A2"/>
    <w:rsid w:val="00D824AE"/>
    <w:rsid w:val="00D824D0"/>
    <w:rsid w:val="00D924FA"/>
    <w:rsid w:val="00D96EB7"/>
    <w:rsid w:val="00DA2984"/>
    <w:rsid w:val="00DA34B3"/>
    <w:rsid w:val="00DA63EB"/>
    <w:rsid w:val="00DB4696"/>
    <w:rsid w:val="00DC2A68"/>
    <w:rsid w:val="00DC7A42"/>
    <w:rsid w:val="00DE7823"/>
    <w:rsid w:val="00DF6E85"/>
    <w:rsid w:val="00E10408"/>
    <w:rsid w:val="00E10DA9"/>
    <w:rsid w:val="00E15575"/>
    <w:rsid w:val="00E16C63"/>
    <w:rsid w:val="00E173E6"/>
    <w:rsid w:val="00E20F0B"/>
    <w:rsid w:val="00E21C2D"/>
    <w:rsid w:val="00E247F4"/>
    <w:rsid w:val="00E250FC"/>
    <w:rsid w:val="00E2680C"/>
    <w:rsid w:val="00E31A29"/>
    <w:rsid w:val="00E33351"/>
    <w:rsid w:val="00E40DF7"/>
    <w:rsid w:val="00E46587"/>
    <w:rsid w:val="00E52539"/>
    <w:rsid w:val="00E528F9"/>
    <w:rsid w:val="00E53868"/>
    <w:rsid w:val="00E54EF0"/>
    <w:rsid w:val="00E5718B"/>
    <w:rsid w:val="00E70CFF"/>
    <w:rsid w:val="00E74FBB"/>
    <w:rsid w:val="00E76D0B"/>
    <w:rsid w:val="00E8194F"/>
    <w:rsid w:val="00E87C19"/>
    <w:rsid w:val="00E953B8"/>
    <w:rsid w:val="00E97C49"/>
    <w:rsid w:val="00EA09D6"/>
    <w:rsid w:val="00EA612E"/>
    <w:rsid w:val="00EA6781"/>
    <w:rsid w:val="00EA7456"/>
    <w:rsid w:val="00EC0B68"/>
    <w:rsid w:val="00EC36C1"/>
    <w:rsid w:val="00ED3DB6"/>
    <w:rsid w:val="00ED4D25"/>
    <w:rsid w:val="00ED733C"/>
    <w:rsid w:val="00EE16E3"/>
    <w:rsid w:val="00EE744B"/>
    <w:rsid w:val="00EF0D1D"/>
    <w:rsid w:val="00EF2569"/>
    <w:rsid w:val="00EF26D5"/>
    <w:rsid w:val="00EF5CCC"/>
    <w:rsid w:val="00EF5E86"/>
    <w:rsid w:val="00EF6083"/>
    <w:rsid w:val="00F01744"/>
    <w:rsid w:val="00F0212A"/>
    <w:rsid w:val="00F03002"/>
    <w:rsid w:val="00F03E3F"/>
    <w:rsid w:val="00F106C9"/>
    <w:rsid w:val="00F130E4"/>
    <w:rsid w:val="00F13590"/>
    <w:rsid w:val="00F14AC1"/>
    <w:rsid w:val="00F17EF7"/>
    <w:rsid w:val="00F210AB"/>
    <w:rsid w:val="00F21B12"/>
    <w:rsid w:val="00F22718"/>
    <w:rsid w:val="00F3146A"/>
    <w:rsid w:val="00F31B4E"/>
    <w:rsid w:val="00F31CB1"/>
    <w:rsid w:val="00F41D46"/>
    <w:rsid w:val="00F6206E"/>
    <w:rsid w:val="00F62D23"/>
    <w:rsid w:val="00F65E7C"/>
    <w:rsid w:val="00F672A4"/>
    <w:rsid w:val="00F7565A"/>
    <w:rsid w:val="00F77A17"/>
    <w:rsid w:val="00F85E9F"/>
    <w:rsid w:val="00F903A9"/>
    <w:rsid w:val="00FB5DF8"/>
    <w:rsid w:val="00FC0212"/>
    <w:rsid w:val="00FC1BB7"/>
    <w:rsid w:val="00FC1C8F"/>
    <w:rsid w:val="00FC1D25"/>
    <w:rsid w:val="00FC29EA"/>
    <w:rsid w:val="00FC2C3C"/>
    <w:rsid w:val="00FC3A6C"/>
    <w:rsid w:val="00FD5CD5"/>
    <w:rsid w:val="00FE5708"/>
    <w:rsid w:val="00FE7C21"/>
    <w:rsid w:val="00FF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493A3"/>
  <w15:chartTrackingRefBased/>
  <w15:docId w15:val="{3A2E95DF-EE0A-4709-A2FB-61A5E4E6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0"/>
    <w:lsdException w:name="heading 3" w:uiPriority="0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74FBB"/>
    <w:pPr>
      <w:spacing w:line="480" w:lineRule="auto"/>
    </w:pPr>
    <w:rPr>
      <w:sz w:val="24"/>
      <w:lang w:eastAsia="ja-JP"/>
    </w:rPr>
  </w:style>
  <w:style w:type="paragraph" w:styleId="Heading1">
    <w:name w:val="heading 1"/>
    <w:basedOn w:val="Normal"/>
    <w:next w:val="Normal"/>
    <w:link w:val="Heading1Char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4B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title">
    <w:name w:val="co titl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obj">
    <w:name w:val="obj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bt">
    <w:name w:val="b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ahead">
    <w:name w:val="a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bhead">
    <w:name w:val="b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figurenumber">
    <w:name w:val="figure number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ead">
    <w:name w:val="c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note">
    <w:name w:val="note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">
    <w:name w:val="eoc nl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oteboxapplyingconceptpara">
    <w:name w:val="noteboxapplyingconcep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odepara">
    <w:name w:val="codepara"/>
    <w:basedOn w:val="Normal"/>
    <w:pPr>
      <w:spacing w:before="100" w:beforeAutospacing="1" w:after="100" w:afterAutospacing="1"/>
    </w:pPr>
    <w:rPr>
      <w:rFonts w:ascii="Courier New" w:eastAsia="Arial Unicode MS" w:hAnsi="Courier New" w:cs="Arial Unicode MS"/>
    </w:rPr>
  </w:style>
  <w:style w:type="character" w:customStyle="1" w:styleId="code1">
    <w:name w:val="code1"/>
    <w:rPr>
      <w:rFonts w:ascii="Courier New" w:hAnsi="Courier New"/>
    </w:rPr>
  </w:style>
  <w:style w:type="paragraph" w:customStyle="1" w:styleId="tb">
    <w:name w:val="tb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chapter">
    <w:name w:val="chapter"/>
    <w:basedOn w:val="Normal"/>
    <w:next w:val="Normal"/>
    <w:pPr>
      <w:pBdr>
        <w:top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caps/>
      <w:sz w:val="20"/>
    </w:rPr>
  </w:style>
  <w:style w:type="paragraph" w:customStyle="1" w:styleId="co">
    <w:name w:val="co #"/>
    <w:basedOn w:val="Normal"/>
    <w:next w:val="Normal"/>
    <w:pPr>
      <w:pBdr>
        <w:bottom w:val="single" w:sz="12" w:space="0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800" w:lineRule="exact"/>
      <w:jc w:val="center"/>
    </w:pPr>
    <w:rPr>
      <w:rFonts w:ascii="New York" w:hAnsi="New York"/>
      <w:spacing w:val="-35"/>
      <w:sz w:val="100"/>
    </w:rPr>
  </w:style>
  <w:style w:type="paragraph" w:customStyle="1" w:styleId="bl">
    <w:name w:val="bl"/>
    <w:basedOn w:val="obj"/>
  </w:style>
  <w:style w:type="paragraph" w:customStyle="1" w:styleId="dhead">
    <w:name w:val="d head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</w:rPr>
  </w:style>
  <w:style w:type="paragraph" w:customStyle="1" w:styleId="dropcap">
    <w:name w:val="dropcap"/>
    <w:basedOn w:val="bt"/>
  </w:style>
  <w:style w:type="paragraph" w:customStyle="1" w:styleId="eocbullet">
    <w:name w:val="eoc bullet"/>
    <w:basedOn w:val="obj"/>
  </w:style>
  <w:style w:type="paragraph" w:customStyle="1" w:styleId="eocnldoubledgt">
    <w:name w:val="eoc nl double dgt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eocnllettered">
    <w:name w:val="eoc nl lettered"/>
    <w:basedOn w:val="Normal"/>
    <w:pPr>
      <w:spacing w:before="100" w:beforeAutospacing="1" w:after="100" w:afterAutospacing="1"/>
      <w:ind w:left="360"/>
    </w:pPr>
    <w:rPr>
      <w:rFonts w:ascii="Arial Unicode MS" w:eastAsia="Arial Unicode MS" w:hAnsi="Arial Unicode MS" w:cs="Arial Unicode MS"/>
    </w:rPr>
  </w:style>
  <w:style w:type="paragraph" w:customStyle="1" w:styleId="keyterms0">
    <w:name w:val="key terms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">
    <w:name w:val="nl"/>
    <w:basedOn w:val="Normal"/>
    <w:rPr>
      <w:rFonts w:ascii="Arial Unicode MS" w:eastAsia="Arial Unicode MS" w:hAnsi="Arial Unicode MS" w:cs="Arial Unicode MS"/>
    </w:rPr>
  </w:style>
  <w:style w:type="paragraph" w:customStyle="1" w:styleId="tbhead">
    <w:name w:val="tb head"/>
    <w:basedOn w:val="tb"/>
    <w:rPr>
      <w:b/>
      <w:bCs/>
    </w:rPr>
  </w:style>
  <w:style w:type="paragraph" w:customStyle="1" w:styleId="keytermfirstpara">
    <w:name w:val="keytermfirstpara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nlletter">
    <w:name w:val="nl letter"/>
    <w:basedOn w:val="eocnl"/>
    <w:pPr>
      <w:ind w:left="360"/>
    </w:pPr>
  </w:style>
  <w:style w:type="paragraph" w:customStyle="1" w:styleId="introtext">
    <w:name w:val="intro text"/>
    <w:basedOn w:val="b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pterTitle">
    <w:name w:val="Chapter Title"/>
    <w:next w:val="ObjectivesHead"/>
    <w:pPr>
      <w:spacing w:before="720" w:after="120"/>
    </w:pPr>
    <w:rPr>
      <w:b/>
      <w:noProof/>
      <w:sz w:val="36"/>
      <w:lang w:eastAsia="ja-JP"/>
    </w:rPr>
  </w:style>
  <w:style w:type="paragraph" w:customStyle="1" w:styleId="ObjectivesHead">
    <w:name w:val="Objectives Head"/>
    <w:basedOn w:val="BeginObjectives"/>
    <w:next w:val="BeginObjectives"/>
    <w:pPr>
      <w:spacing w:before="360"/>
    </w:pPr>
    <w:rPr>
      <w:sz w:val="28"/>
    </w:rPr>
  </w:style>
  <w:style w:type="paragraph" w:customStyle="1" w:styleId="BeginObjectives">
    <w:name w:val="Begin Objectives"/>
    <w:basedOn w:val="ChapterTitle"/>
    <w:next w:val="ListBullet"/>
    <w:pPr>
      <w:spacing w:before="240"/>
    </w:pPr>
    <w:rPr>
      <w:b w:val="0"/>
      <w:sz w:val="24"/>
    </w:rPr>
  </w:style>
  <w:style w:type="paragraph" w:styleId="ListBullet">
    <w:name w:val="List Bullet"/>
    <w:basedOn w:val="Normal"/>
    <w:uiPriority w:val="99"/>
    <w:pPr>
      <w:numPr>
        <w:numId w:val="1"/>
      </w:numPr>
      <w:spacing w:before="120"/>
    </w:pPr>
  </w:style>
  <w:style w:type="paragraph" w:customStyle="1" w:styleId="ChapterSubTitle">
    <w:name w:val="Chapter Sub Title"/>
    <w:basedOn w:val="Normal"/>
    <w:next w:val="Normal"/>
    <w:pPr>
      <w:spacing w:before="120" w:after="120"/>
    </w:pPr>
    <w:rPr>
      <w:b/>
      <w:sz w:val="28"/>
    </w:rPr>
  </w:style>
  <w:style w:type="paragraph" w:customStyle="1" w:styleId="HeadA">
    <w:name w:val="Head A"/>
    <w:basedOn w:val="Normal"/>
    <w:next w:val="BasalTextFollowingAHead"/>
    <w:link w:val="HeadAChar"/>
    <w:qFormat/>
    <w:rsid w:val="00F903A9"/>
    <w:pPr>
      <w:keepNext/>
      <w:spacing w:before="480" w:after="60" w:line="360" w:lineRule="auto"/>
      <w:outlineLvl w:val="0"/>
    </w:pPr>
    <w:rPr>
      <w:rFonts w:ascii="Arial" w:hAnsi="Arial" w:cs="Arial"/>
      <w:b/>
      <w:noProof/>
      <w:color w:val="2F5496" w:themeColor="accent5" w:themeShade="BF"/>
      <w:kern w:val="32"/>
      <w:sz w:val="32"/>
      <w:szCs w:val="36"/>
    </w:rPr>
  </w:style>
  <w:style w:type="paragraph" w:customStyle="1" w:styleId="BasalTextFollowingAHead">
    <w:name w:val="Basal Text Following A Head"/>
    <w:basedOn w:val="Normal"/>
    <w:next w:val="Normal"/>
    <w:pPr>
      <w:spacing w:before="120" w:after="120"/>
    </w:pPr>
  </w:style>
  <w:style w:type="paragraph" w:customStyle="1" w:styleId="HeadB">
    <w:name w:val="Head B"/>
    <w:basedOn w:val="Normal"/>
    <w:next w:val="BasalTextFollowingBHead"/>
    <w:link w:val="HeadBChar"/>
    <w:qFormat/>
    <w:rsid w:val="00F903A9"/>
    <w:pPr>
      <w:keepNext/>
      <w:spacing w:before="360" w:after="60"/>
      <w:outlineLvl w:val="1"/>
    </w:pPr>
    <w:rPr>
      <w:rFonts w:ascii="Arial" w:hAnsi="Arial" w:cs="Arial"/>
      <w:b/>
      <w:color w:val="2F5496" w:themeColor="accent5" w:themeShade="BF"/>
      <w:sz w:val="28"/>
      <w:szCs w:val="28"/>
    </w:rPr>
  </w:style>
  <w:style w:type="paragraph" w:customStyle="1" w:styleId="BasalTextFollowingBHead">
    <w:name w:val="Basal Text Following B Head"/>
    <w:basedOn w:val="BasalTextFollowingAHead"/>
    <w:next w:val="Normal"/>
  </w:style>
  <w:style w:type="paragraph" w:customStyle="1" w:styleId="HeadC">
    <w:name w:val="Head C"/>
    <w:basedOn w:val="Heading3"/>
    <w:next w:val="BasalTextFollowingCHead"/>
    <w:qFormat/>
    <w:rsid w:val="0097323B"/>
    <w:pPr>
      <w:spacing w:line="276" w:lineRule="auto"/>
    </w:pPr>
    <w:rPr>
      <w:b w:val="0"/>
      <w:i/>
      <w:iCs/>
      <w:color w:val="1F3864" w:themeColor="accent5" w:themeShade="80"/>
      <w:sz w:val="28"/>
    </w:rPr>
  </w:style>
  <w:style w:type="paragraph" w:customStyle="1" w:styleId="BasalTextFollowingCHead">
    <w:name w:val="Basal Text Following C Head"/>
    <w:basedOn w:val="BasalTextFollowingBHead"/>
    <w:next w:val="Normal"/>
  </w:style>
  <w:style w:type="paragraph" w:customStyle="1" w:styleId="BeginBulletedList">
    <w:name w:val="Begin Bulleted List"/>
    <w:basedOn w:val="ChapterTitle"/>
    <w:next w:val="ListBullet"/>
    <w:pPr>
      <w:spacing w:before="240"/>
    </w:pPr>
    <w:rPr>
      <w:b w:val="0"/>
      <w:sz w:val="24"/>
    </w:rPr>
  </w:style>
  <w:style w:type="paragraph" w:customStyle="1" w:styleId="EndBulletedList">
    <w:name w:val="End Bulleted List"/>
    <w:basedOn w:val="ListBullet"/>
    <w:next w:val="Normal"/>
    <w:pPr>
      <w:ind w:left="0" w:firstLine="0"/>
    </w:pPr>
  </w:style>
  <w:style w:type="paragraph" w:customStyle="1" w:styleId="EndObjectives">
    <w:name w:val="End Objectives"/>
    <w:basedOn w:val="BeginObjectives"/>
    <w:next w:val="Normal"/>
  </w:style>
  <w:style w:type="paragraph" w:customStyle="1" w:styleId="IntroHeading">
    <w:name w:val="Intro Heading"/>
    <w:basedOn w:val="Normal"/>
    <w:next w:val="IntroText0"/>
    <w:pPr>
      <w:spacing w:before="240" w:after="120"/>
    </w:pPr>
  </w:style>
  <w:style w:type="paragraph" w:customStyle="1" w:styleId="IntroText0">
    <w:name w:val="Intro Text"/>
    <w:basedOn w:val="Normal"/>
    <w:next w:val="Normal"/>
    <w:pPr>
      <w:spacing w:before="120" w:after="120"/>
    </w:pPr>
  </w:style>
  <w:style w:type="paragraph" w:customStyle="1" w:styleId="ChapterNumber">
    <w:name w:val="Chapter Number"/>
    <w:basedOn w:val="ChapterTitle"/>
    <w:next w:val="ChapterTitle"/>
  </w:style>
  <w:style w:type="paragraph" w:customStyle="1" w:styleId="BasalText">
    <w:name w:val="Basal Text"/>
    <w:basedOn w:val="Normal"/>
    <w:next w:val="Normal"/>
    <w:link w:val="BasalTextChar1"/>
    <w:qFormat/>
    <w:rsid w:val="00E74FBB"/>
    <w:pPr>
      <w:spacing w:before="120" w:after="240" w:line="276" w:lineRule="auto"/>
    </w:pPr>
    <w:rPr>
      <w:rFonts w:asciiTheme="minorHAnsi" w:hAnsiTheme="minorHAnsi" w:cstheme="minorHAnsi"/>
    </w:rPr>
  </w:style>
  <w:style w:type="paragraph" w:customStyle="1" w:styleId="EndofChapterText">
    <w:name w:val="End of Chapter Text"/>
    <w:basedOn w:val="BasalTextFollowingAHead"/>
    <w:next w:val="Normal"/>
  </w:style>
  <w:style w:type="paragraph" w:customStyle="1" w:styleId="EndofChapterSubText">
    <w:name w:val="End of Chapter Sub Text"/>
    <w:basedOn w:val="EndofChapterText"/>
    <w:next w:val="Normal"/>
  </w:style>
  <w:style w:type="paragraph" w:customStyle="1" w:styleId="BeginNumberedList">
    <w:name w:val="Begin Numbered List"/>
    <w:basedOn w:val="EndofChapterText"/>
    <w:next w:val="ListNumber"/>
  </w:style>
  <w:style w:type="paragraph" w:styleId="ListNumber">
    <w:name w:val="List Number"/>
    <w:basedOn w:val="Normal"/>
    <w:semiHidden/>
    <w:pPr>
      <w:spacing w:before="120"/>
    </w:pPr>
  </w:style>
  <w:style w:type="paragraph" w:customStyle="1" w:styleId="EndNumberedList">
    <w:name w:val="End Numbered List"/>
    <w:basedOn w:val="BeginNumberedList"/>
    <w:next w:val="Normal"/>
  </w:style>
  <w:style w:type="paragraph" w:customStyle="1" w:styleId="TableHead">
    <w:name w:val="Table Head"/>
    <w:basedOn w:val="BasalText"/>
    <w:next w:val="TableText"/>
    <w:rsid w:val="00CB4BEE"/>
    <w:rPr>
      <w:b/>
    </w:rPr>
  </w:style>
  <w:style w:type="paragraph" w:customStyle="1" w:styleId="TableText">
    <w:name w:val="Table Text"/>
    <w:basedOn w:val="TableHead"/>
    <w:next w:val="Normal"/>
  </w:style>
  <w:style w:type="paragraph" w:customStyle="1" w:styleId="EndTable">
    <w:name w:val="End Table"/>
    <w:basedOn w:val="TableText"/>
    <w:next w:val="Normal"/>
  </w:style>
  <w:style w:type="paragraph" w:customStyle="1" w:styleId="Figure">
    <w:name w:val="Figure"/>
    <w:basedOn w:val="TableText"/>
    <w:next w:val="Normal"/>
    <w:rsid w:val="00F22718"/>
    <w:rPr>
      <w:b w:val="0"/>
      <w:color w:val="FF0000"/>
    </w:rPr>
  </w:style>
  <w:style w:type="paragraph" w:customStyle="1" w:styleId="BeginSteps">
    <w:name w:val="Begin Steps"/>
    <w:basedOn w:val="EndTable"/>
    <w:next w:val="ListNumber"/>
  </w:style>
  <w:style w:type="paragraph" w:customStyle="1" w:styleId="EndSteps">
    <w:name w:val="End Steps"/>
    <w:basedOn w:val="ListNumber"/>
    <w:next w:val="Normal"/>
  </w:style>
  <w:style w:type="paragraph" w:customStyle="1" w:styleId="QuickTip">
    <w:name w:val="Quick Tip"/>
    <w:basedOn w:val="BasalText"/>
    <w:next w:val="Normal"/>
  </w:style>
  <w:style w:type="paragraph" w:customStyle="1" w:styleId="InThisBook">
    <w:name w:val="In This Book"/>
    <w:basedOn w:val="ListNumber"/>
    <w:next w:val="Normal"/>
    <w:pPr>
      <w:spacing w:after="120"/>
    </w:pPr>
  </w:style>
  <w:style w:type="paragraph" w:customStyle="1" w:styleId="InThisChapter">
    <w:name w:val="In This Chapter"/>
    <w:basedOn w:val="InThisBook"/>
    <w:next w:val="Normal"/>
  </w:style>
  <w:style w:type="paragraph" w:customStyle="1" w:styleId="MenuTip">
    <w:name w:val="Menu Tip"/>
    <w:basedOn w:val="InThisBook"/>
    <w:next w:val="Normal"/>
  </w:style>
  <w:style w:type="paragraph" w:customStyle="1" w:styleId="MouseTip">
    <w:name w:val="Mouse Tip"/>
    <w:basedOn w:val="MenuTip"/>
    <w:next w:val="Normal"/>
  </w:style>
  <w:style w:type="paragraph" w:customStyle="1" w:styleId="DocumentStyleTip">
    <w:name w:val="Document Style Tip"/>
    <w:basedOn w:val="MouseTip"/>
    <w:next w:val="Normal"/>
  </w:style>
  <w:style w:type="paragraph" w:customStyle="1" w:styleId="HeadD">
    <w:name w:val="Head D"/>
    <w:basedOn w:val="Heading4"/>
    <w:next w:val="BasalTextFollowingDHead"/>
    <w:qFormat/>
    <w:rsid w:val="00AE72D9"/>
    <w:rPr>
      <w:sz w:val="24"/>
    </w:rPr>
  </w:style>
  <w:style w:type="paragraph" w:customStyle="1" w:styleId="BasalTextFollowingDHead">
    <w:name w:val="Basal Text Following D Head"/>
    <w:basedOn w:val="BasalTextFollowingCHead"/>
    <w:next w:val="Normal"/>
  </w:style>
  <w:style w:type="paragraph" w:customStyle="1" w:styleId="EndofChapterHeadA">
    <w:name w:val="End of Chapter Head A"/>
    <w:basedOn w:val="HeadA"/>
    <w:next w:val="Normal"/>
    <w:link w:val="EndofChapterHeadAChar"/>
  </w:style>
  <w:style w:type="paragraph" w:customStyle="1" w:styleId="EndofChapterHeadB">
    <w:name w:val="End of Chapter Head B"/>
    <w:basedOn w:val="EndofChapterHeadA"/>
    <w:next w:val="Normal"/>
  </w:style>
  <w:style w:type="paragraph" w:customStyle="1" w:styleId="EndofChapterHeadC">
    <w:name w:val="End of Chapter Head C"/>
    <w:basedOn w:val="EndofChapterHeadB"/>
    <w:next w:val="Normal"/>
  </w:style>
  <w:style w:type="paragraph" w:customStyle="1" w:styleId="BeginAlphaList">
    <w:name w:val="Begin Alpha List"/>
    <w:basedOn w:val="BeginNumberedList"/>
    <w:next w:val="ListNumber2"/>
  </w:style>
  <w:style w:type="paragraph" w:styleId="ListNumber2">
    <w:name w:val="List Number 2"/>
    <w:basedOn w:val="Normal"/>
    <w:semiHidden/>
    <w:pPr>
      <w:ind w:left="360"/>
    </w:pPr>
  </w:style>
  <w:style w:type="paragraph" w:styleId="List">
    <w:name w:val="List"/>
    <w:basedOn w:val="Normal"/>
    <w:semiHidden/>
    <w:pPr>
      <w:ind w:left="360" w:hanging="360"/>
    </w:pPr>
  </w:style>
  <w:style w:type="paragraph" w:customStyle="1" w:styleId="EndAlphaList">
    <w:name w:val="End Alpha List"/>
    <w:basedOn w:val="EndNumberedList"/>
    <w:next w:val="Normal"/>
  </w:style>
  <w:style w:type="paragraph" w:customStyle="1" w:styleId="BeginKeyTerms">
    <w:name w:val="Begin Key Terms"/>
    <w:basedOn w:val="Figure"/>
    <w:next w:val="Normal"/>
  </w:style>
  <w:style w:type="paragraph" w:customStyle="1" w:styleId="EndKeyTerms">
    <w:name w:val="End Key Terms"/>
    <w:basedOn w:val="BeginKeyTerms"/>
    <w:next w:val="Normal"/>
  </w:style>
  <w:style w:type="paragraph" w:customStyle="1" w:styleId="BeginGlossary">
    <w:name w:val="Begin Glossary"/>
    <w:basedOn w:val="BeginKeyTerms"/>
    <w:next w:val="Normal"/>
  </w:style>
  <w:style w:type="paragraph" w:customStyle="1" w:styleId="EndGlossary">
    <w:name w:val="End Glossary"/>
    <w:basedOn w:val="BeginGlossary"/>
    <w:next w:val="Normal"/>
  </w:style>
  <w:style w:type="paragraph" w:customStyle="1" w:styleId="BeginReviewQuestions">
    <w:name w:val="Begin Review Questions"/>
    <w:basedOn w:val="BeginGlossary"/>
    <w:next w:val="Normal"/>
  </w:style>
  <w:style w:type="paragraph" w:customStyle="1" w:styleId="EndReviewQuestions">
    <w:name w:val="End Review Questions"/>
    <w:basedOn w:val="BeginGlossary"/>
    <w:next w:val="Normal"/>
  </w:style>
  <w:style w:type="paragraph" w:customStyle="1" w:styleId="CaseStudyIcon">
    <w:name w:val="Case Study Icon"/>
    <w:basedOn w:val="EndReviewQuestions"/>
    <w:next w:val="Normal"/>
  </w:style>
  <w:style w:type="paragraph" w:customStyle="1" w:styleId="HandsOnIcon">
    <w:name w:val="Hands On Icon"/>
    <w:basedOn w:val="CaseStudyIcon"/>
    <w:next w:val="Normal"/>
  </w:style>
  <w:style w:type="paragraph" w:customStyle="1" w:styleId="FactoidIcon">
    <w:name w:val="Factoid Icon"/>
    <w:basedOn w:val="HandsOnIcon"/>
    <w:next w:val="Normal"/>
  </w:style>
  <w:style w:type="paragraph" w:customStyle="1" w:styleId="NoteIcon">
    <w:name w:val="Note Icon"/>
    <w:basedOn w:val="HandsOnIcon"/>
    <w:next w:val="Normal"/>
  </w:style>
  <w:style w:type="paragraph" w:customStyle="1" w:styleId="ProjectIcon">
    <w:name w:val="Project Icon"/>
    <w:basedOn w:val="HandsOnIcon"/>
    <w:next w:val="Normal"/>
  </w:style>
  <w:style w:type="paragraph" w:customStyle="1" w:styleId="TrendIcon">
    <w:name w:val="Trend Icon"/>
    <w:basedOn w:val="HandsOnIcon"/>
    <w:next w:val="Normal"/>
  </w:style>
  <w:style w:type="paragraph" w:customStyle="1" w:styleId="Definition">
    <w:name w:val="Definition"/>
    <w:basedOn w:val="HandsOnIcon"/>
    <w:next w:val="Normal"/>
  </w:style>
  <w:style w:type="paragraph" w:customStyle="1" w:styleId="Tip">
    <w:name w:val="Tip"/>
    <w:basedOn w:val="HandsOnIcon"/>
    <w:next w:val="Normal"/>
  </w:style>
  <w:style w:type="paragraph" w:customStyle="1" w:styleId="Caution">
    <w:name w:val="Caution"/>
    <w:basedOn w:val="HandsOnIcon"/>
    <w:next w:val="Normal"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spacing w:after="120" w:line="240" w:lineRule="auto"/>
    </w:pPr>
  </w:style>
  <w:style w:type="character" w:styleId="PageNumber">
    <w:name w:val="page number"/>
    <w:basedOn w:val="DefaultParagraphFont"/>
  </w:style>
  <w:style w:type="paragraph" w:customStyle="1" w:styleId="Query">
    <w:name w:val="Query"/>
    <w:basedOn w:val="Normal"/>
    <w:autoRedefine/>
    <w:rPr>
      <w:b/>
      <w:color w:val="FF0000"/>
      <w:lang w:eastAsia="en-US"/>
    </w:rPr>
  </w:style>
  <w:style w:type="character" w:styleId="CommentReference">
    <w:name w:val="annotation reference"/>
    <w:uiPriority w:val="99"/>
    <w:rPr>
      <w:sz w:val="16"/>
      <w:szCs w:val="16"/>
    </w:rPr>
  </w:style>
  <w:style w:type="paragraph" w:styleId="CommentText">
    <w:name w:val="annotation text"/>
    <w:basedOn w:val="Normal"/>
    <w:semiHidden/>
    <w:rPr>
      <w:sz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salTextChar">
    <w:name w:val="Basal Text Char"/>
    <w:rPr>
      <w:sz w:val="24"/>
      <w:lang w:val="en-US" w:eastAsia="ja-JP" w:bidi="ar-SA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Officina Sans" w:hAnsi="Officina Sans"/>
      <w:color w:val="000000"/>
      <w:sz w:val="24"/>
      <w:szCs w:val="24"/>
    </w:rPr>
  </w:style>
  <w:style w:type="paragraph" w:customStyle="1" w:styleId="Style1">
    <w:name w:val="Style1"/>
    <w:basedOn w:val="Normal"/>
    <w:pPr>
      <w:autoSpaceDE w:val="0"/>
      <w:autoSpaceDN w:val="0"/>
      <w:adjustRightInd w:val="0"/>
      <w:spacing w:line="240" w:lineRule="auto"/>
      <w:ind w:left="288"/>
    </w:pPr>
    <w:rPr>
      <w:rFonts w:ascii="Sabon-Roman" w:hAnsi="Sabon-Roman"/>
      <w:sz w:val="22"/>
      <w:szCs w:val="22"/>
      <w:lang w:eastAsia="en-US"/>
    </w:rPr>
  </w:style>
  <w:style w:type="paragraph" w:customStyle="1" w:styleId="AHead0">
    <w:name w:val="A Head"/>
    <w:basedOn w:val="Normal"/>
    <w:next w:val="BHead0"/>
    <w:pPr>
      <w:keepNext/>
      <w:keepLines/>
      <w:pBdr>
        <w:top w:val="single" w:sz="6" w:space="0" w:color="auto"/>
      </w:pBdr>
      <w:tabs>
        <w:tab w:val="left" w:pos="3320"/>
        <w:tab w:val="left" w:pos="3800"/>
      </w:tabs>
      <w:spacing w:before="480" w:line="320" w:lineRule="exact"/>
      <w:ind w:left="1240" w:right="20"/>
    </w:pPr>
    <w:rPr>
      <w:rFonts w:ascii="New York" w:hAnsi="New York"/>
      <w:smallCaps/>
      <w:sz w:val="32"/>
      <w:lang w:eastAsia="en-US"/>
    </w:rPr>
  </w:style>
  <w:style w:type="paragraph" w:customStyle="1" w:styleId="BHead0">
    <w:name w:val="B Head"/>
    <w:basedOn w:val="Normal"/>
    <w:next w:val="Normal"/>
    <w:pPr>
      <w:keepNext/>
      <w:keepLines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280" w:line="280" w:lineRule="exact"/>
      <w:ind w:left="1700" w:right="20"/>
    </w:pPr>
    <w:rPr>
      <w:rFonts w:ascii="New York" w:hAnsi="New York"/>
      <w:sz w:val="28"/>
      <w:lang w:eastAsia="en-US"/>
    </w:rPr>
  </w:style>
  <w:style w:type="paragraph" w:styleId="PlainText">
    <w:name w:val="Plain Text"/>
    <w:basedOn w:val="Normal"/>
    <w:semiHidden/>
    <w:rPr>
      <w:rFonts w:ascii="Courier New" w:hAnsi="Courier New"/>
      <w:lang w:eastAsia="en-US"/>
    </w:rPr>
  </w:style>
  <w:style w:type="paragraph" w:customStyle="1" w:styleId="KeyTerms">
    <w:name w:val="Key Terms"/>
    <w:basedOn w:val="BasalText"/>
    <w:pPr>
      <w:numPr>
        <w:numId w:val="2"/>
      </w:numPr>
    </w:pPr>
    <w:rPr>
      <w:b/>
    </w:rPr>
  </w:style>
  <w:style w:type="paragraph" w:customStyle="1" w:styleId="tblast">
    <w:name w:val="tb last"/>
    <w:basedOn w:val="tb"/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Keytermsbox">
    <w:name w:val="Key terms box"/>
    <w:basedOn w:val="Normal"/>
    <w:rsid w:val="00B85302"/>
    <w:pPr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pacing w:before="60" w:after="60" w:line="240" w:lineRule="auto"/>
    </w:pPr>
    <w:rPr>
      <w:rFonts w:ascii="Times" w:hAnsi="Times"/>
      <w:szCs w:val="24"/>
      <w:lang w:eastAsia="en-US"/>
    </w:rPr>
  </w:style>
  <w:style w:type="character" w:customStyle="1" w:styleId="Heading4Char">
    <w:name w:val="Heading 4 Char"/>
    <w:link w:val="Heading4"/>
    <w:uiPriority w:val="9"/>
    <w:semiHidden/>
    <w:rsid w:val="004A6C4B"/>
    <w:rPr>
      <w:rFonts w:ascii="Calibri" w:eastAsia="Times New Roman" w:hAnsi="Calibri" w:cs="Times New Roman"/>
      <w:b/>
      <w:bCs/>
      <w:sz w:val="28"/>
      <w:szCs w:val="28"/>
      <w:lang w:eastAsia="ja-JP"/>
    </w:rPr>
  </w:style>
  <w:style w:type="paragraph" w:customStyle="1" w:styleId="Textind">
    <w:name w:val="Text ind"/>
    <w:basedOn w:val="Normal"/>
    <w:uiPriority w:val="99"/>
    <w:rsid w:val="00B85302"/>
    <w:pPr>
      <w:widowControl w:val="0"/>
      <w:tabs>
        <w:tab w:val="left" w:pos="2520"/>
      </w:tabs>
      <w:autoSpaceDE w:val="0"/>
      <w:autoSpaceDN w:val="0"/>
      <w:adjustRightInd w:val="0"/>
      <w:spacing w:before="120" w:line="360" w:lineRule="auto"/>
      <w:ind w:firstLine="360"/>
    </w:pPr>
    <w:rPr>
      <w:rFonts w:ascii="Times" w:hAnsi="Times"/>
      <w:szCs w:val="24"/>
      <w:lang w:eastAsia="en-US"/>
    </w:rPr>
  </w:style>
  <w:style w:type="character" w:customStyle="1" w:styleId="KT">
    <w:name w:val="KT"/>
    <w:uiPriority w:val="99"/>
    <w:qFormat/>
    <w:rsid w:val="00F22718"/>
    <w:rPr>
      <w:rFonts w:ascii="B Sabon Bold" w:hAnsi="B Sabon Bold"/>
      <w:b/>
      <w:strike w:val="0"/>
      <w:dstrike w:val="0"/>
      <w:color w:val="075798"/>
    </w:rPr>
  </w:style>
  <w:style w:type="character" w:customStyle="1" w:styleId="HeaderChar">
    <w:name w:val="Header Char"/>
    <w:link w:val="Header"/>
    <w:uiPriority w:val="99"/>
    <w:rsid w:val="009555C4"/>
    <w:rPr>
      <w:sz w:val="24"/>
      <w:lang w:eastAsia="ja-JP"/>
    </w:rPr>
  </w:style>
  <w:style w:type="character" w:customStyle="1" w:styleId="Normal1">
    <w:name w:val="Normal1"/>
    <w:rsid w:val="009555C4"/>
    <w:rPr>
      <w:rFonts w:ascii="ITC Officina Serif Book" w:hAnsi="ITC Officina Serif Book"/>
      <w:sz w:val="18"/>
    </w:rPr>
  </w:style>
  <w:style w:type="paragraph" w:customStyle="1" w:styleId="CN">
    <w:name w:val="CN"/>
    <w:rsid w:val="009555C4"/>
    <w:pPr>
      <w:spacing w:line="260" w:lineRule="exact"/>
      <w:jc w:val="center"/>
    </w:pPr>
    <w:rPr>
      <w:rFonts w:ascii="ITC Officina Sans Bold" w:hAnsi="ITC Officina Sans Bold"/>
      <w:caps/>
      <w:color w:val="FFFFFF"/>
      <w:sz w:val="24"/>
      <w:lang w:val="en-GB"/>
    </w:rPr>
  </w:style>
  <w:style w:type="paragraph" w:customStyle="1" w:styleId="CNN">
    <w:name w:val="CNN"/>
    <w:rsid w:val="009555C4"/>
    <w:pPr>
      <w:spacing w:line="760" w:lineRule="exact"/>
      <w:jc w:val="center"/>
    </w:pPr>
    <w:rPr>
      <w:rFonts w:ascii="ITC Officina Sans Bold" w:hAnsi="ITC Officina Sans Bold"/>
      <w:caps/>
      <w:color w:val="FFFFFF"/>
      <w:sz w:val="96"/>
      <w:lang w:val="en-GB"/>
    </w:rPr>
  </w:style>
  <w:style w:type="paragraph" w:customStyle="1" w:styleId="CT">
    <w:name w:val="CT"/>
    <w:rsid w:val="009555C4"/>
    <w:pPr>
      <w:spacing w:line="620" w:lineRule="exact"/>
    </w:pPr>
    <w:rPr>
      <w:rFonts w:ascii="ITC Officina Serif Bold" w:hAnsi="ITC Officina Serif Bold"/>
      <w:sz w:val="44"/>
      <w:lang w:val="en-GB"/>
    </w:rPr>
  </w:style>
  <w:style w:type="paragraph" w:customStyle="1" w:styleId="OBJH">
    <w:name w:val="OBJH"/>
    <w:rsid w:val="009555C4"/>
    <w:pPr>
      <w:spacing w:line="260" w:lineRule="exact"/>
      <w:ind w:left="40"/>
    </w:pPr>
    <w:rPr>
      <w:rFonts w:ascii="ITC Officina Serif Bold" w:hAnsi="ITC Officina Serif Bold"/>
      <w:color w:val="73B019"/>
      <w:lang w:val="en-GB"/>
    </w:rPr>
  </w:style>
  <w:style w:type="paragraph" w:customStyle="1" w:styleId="OBJBL">
    <w:name w:val="OBJBL"/>
    <w:rsid w:val="009555C4"/>
    <w:pPr>
      <w:spacing w:after="100" w:line="220" w:lineRule="exact"/>
      <w:ind w:left="140" w:hanging="140"/>
    </w:pPr>
    <w:rPr>
      <w:rFonts w:ascii="B Sabon Bold" w:hAnsi="B Sabon Bold"/>
      <w:lang w:val="en-GB"/>
    </w:rPr>
  </w:style>
  <w:style w:type="paragraph" w:customStyle="1" w:styleId="INT-TX1">
    <w:name w:val="INT-TX1"/>
    <w:rsid w:val="009555C4"/>
    <w:pPr>
      <w:spacing w:line="280" w:lineRule="exact"/>
    </w:pPr>
    <w:rPr>
      <w:rFonts w:ascii="Sabon" w:hAnsi="Sabon"/>
      <w:sz w:val="22"/>
      <w:lang w:val="en-GB"/>
    </w:rPr>
  </w:style>
  <w:style w:type="paragraph" w:customStyle="1" w:styleId="INT-TX">
    <w:name w:val="INT-TX"/>
    <w:rsid w:val="009555C4"/>
    <w:pPr>
      <w:spacing w:line="280" w:lineRule="exact"/>
      <w:ind w:firstLine="280"/>
    </w:pPr>
    <w:rPr>
      <w:rFonts w:ascii="Sabon" w:hAnsi="Sabon"/>
      <w:sz w:val="22"/>
      <w:lang w:val="en-GB"/>
    </w:rPr>
  </w:style>
  <w:style w:type="paragraph" w:customStyle="1" w:styleId="Ahead1">
    <w:name w:val="A head"/>
    <w:rsid w:val="009555C4"/>
    <w:pPr>
      <w:keepNext/>
      <w:keepLines/>
      <w:spacing w:before="520" w:after="260" w:line="260" w:lineRule="exact"/>
    </w:pPr>
    <w:rPr>
      <w:rFonts w:ascii="ITC Officina Sans BoldItalic" w:hAnsi="ITC Officina Sans BoldItalic"/>
      <w:caps/>
      <w:color w:val="73B019"/>
      <w:sz w:val="32"/>
      <w:lang w:val="en-GB"/>
    </w:rPr>
  </w:style>
  <w:style w:type="paragraph" w:customStyle="1" w:styleId="TX-LAB">
    <w:name w:val="TX-LAB"/>
    <w:rsid w:val="009555C4"/>
    <w:pPr>
      <w:spacing w:line="260" w:lineRule="exact"/>
      <w:ind w:firstLine="200"/>
    </w:pPr>
    <w:rPr>
      <w:rFonts w:ascii="Sabon" w:hAnsi="Sabon"/>
      <w:lang w:val="en-GB"/>
    </w:rPr>
  </w:style>
  <w:style w:type="paragraph" w:customStyle="1" w:styleId="TX">
    <w:name w:val="TX"/>
    <w:basedOn w:val="TX-LAB"/>
    <w:uiPriority w:val="99"/>
    <w:rsid w:val="009555C4"/>
    <w:pPr>
      <w:keepLines/>
      <w:ind w:firstLine="202"/>
    </w:pPr>
  </w:style>
  <w:style w:type="paragraph" w:customStyle="1" w:styleId="TX1">
    <w:name w:val="TX1"/>
    <w:basedOn w:val="TX"/>
    <w:uiPriority w:val="99"/>
    <w:qFormat/>
    <w:rsid w:val="009555C4"/>
    <w:pPr>
      <w:ind w:firstLine="0"/>
    </w:pPr>
  </w:style>
  <w:style w:type="paragraph" w:customStyle="1" w:styleId="Bhead1">
    <w:name w:val="B head"/>
    <w:rsid w:val="009555C4"/>
    <w:pPr>
      <w:keepNext/>
      <w:keepLines/>
      <w:spacing w:before="400" w:after="120" w:line="260" w:lineRule="exact"/>
    </w:pPr>
    <w:rPr>
      <w:rFonts w:ascii="ITC Officina Sans Bold" w:hAnsi="ITC Officina Sans Bold"/>
      <w:caps/>
      <w:color w:val="075798"/>
      <w:sz w:val="28"/>
      <w:lang w:val="en-GB"/>
    </w:rPr>
  </w:style>
  <w:style w:type="paragraph" w:customStyle="1" w:styleId="BL1">
    <w:name w:val="BL1"/>
    <w:rsid w:val="009555C4"/>
    <w:pPr>
      <w:spacing w:before="260" w:line="260" w:lineRule="exact"/>
      <w:ind w:left="1800" w:hanging="240"/>
    </w:pPr>
    <w:rPr>
      <w:rFonts w:ascii="Sabon" w:hAnsi="Sabon"/>
      <w:lang w:val="en-GB"/>
    </w:rPr>
  </w:style>
  <w:style w:type="paragraph" w:customStyle="1" w:styleId="BL2">
    <w:name w:val="B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BL0">
    <w:name w:val="BL"/>
    <w:basedOn w:val="TX1"/>
    <w:rsid w:val="009555C4"/>
    <w:pPr>
      <w:ind w:left="1800" w:hanging="240"/>
    </w:pPr>
  </w:style>
  <w:style w:type="paragraph" w:customStyle="1" w:styleId="Chead0">
    <w:name w:val="C head"/>
    <w:rsid w:val="009555C4"/>
    <w:pPr>
      <w:spacing w:before="260" w:after="60" w:line="260" w:lineRule="exact"/>
    </w:pPr>
    <w:rPr>
      <w:rFonts w:ascii="ITC Officina Sans Bold" w:hAnsi="ITC Officina Sans Bold"/>
      <w:caps/>
      <w:color w:val="01877F"/>
      <w:sz w:val="24"/>
      <w:lang w:val="en-GB"/>
    </w:rPr>
  </w:style>
  <w:style w:type="paragraph" w:customStyle="1" w:styleId="Dhead0">
    <w:name w:val="D head"/>
    <w:rsid w:val="009555C4"/>
    <w:pPr>
      <w:spacing w:before="260" w:after="60" w:line="260" w:lineRule="exact"/>
    </w:pPr>
    <w:rPr>
      <w:rFonts w:ascii="ITC Officina Sans BookItalic" w:hAnsi="ITC Officina Sans BookItalic"/>
      <w:color w:val="075798"/>
      <w:sz w:val="24"/>
      <w:lang w:val="en-GB"/>
    </w:rPr>
  </w:style>
  <w:style w:type="paragraph" w:customStyle="1" w:styleId="TXwindent">
    <w:name w:val="TX w/indent"/>
    <w:basedOn w:val="TX"/>
    <w:rsid w:val="009555C4"/>
  </w:style>
  <w:style w:type="paragraph" w:customStyle="1" w:styleId="TXFL">
    <w:name w:val="TX FL"/>
    <w:basedOn w:val="TXwindent"/>
    <w:rsid w:val="009555C4"/>
    <w:pPr>
      <w:ind w:firstLine="0"/>
    </w:pPr>
  </w:style>
  <w:style w:type="paragraph" w:customStyle="1" w:styleId="NL1">
    <w:name w:val="NL1"/>
    <w:rsid w:val="009555C4"/>
    <w:pPr>
      <w:spacing w:before="260" w:after="100" w:line="260" w:lineRule="exact"/>
      <w:ind w:left="1800" w:hanging="240"/>
    </w:pPr>
    <w:rPr>
      <w:rFonts w:ascii="Sabon" w:hAnsi="Sabon"/>
      <w:lang w:val="en-GB"/>
    </w:rPr>
  </w:style>
  <w:style w:type="character" w:customStyle="1" w:styleId="NL0">
    <w:name w:val="NL"/>
    <w:rsid w:val="009555C4"/>
    <w:rPr>
      <w:rFonts w:ascii="B Sabon Bold" w:hAnsi="B Sabon Bold"/>
    </w:rPr>
  </w:style>
  <w:style w:type="paragraph" w:customStyle="1" w:styleId="NL2">
    <w:name w:val="NL2"/>
    <w:rsid w:val="009555C4"/>
    <w:pPr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Code">
    <w:name w:val="Code"/>
    <w:rsid w:val="009555C4"/>
    <w:pPr>
      <w:spacing w:before="260" w:after="260" w:line="260" w:lineRule="exact"/>
      <w:ind w:left="1296"/>
    </w:pPr>
    <w:rPr>
      <w:rFonts w:ascii="Courier" w:hAnsi="Courier"/>
      <w:lang w:val="en-GB"/>
    </w:rPr>
  </w:style>
  <w:style w:type="paragraph" w:customStyle="1" w:styleId="NL110">
    <w:name w:val="NL1_10"/>
    <w:rsid w:val="009555C4"/>
    <w:pPr>
      <w:tabs>
        <w:tab w:val="decimal" w:pos="1760"/>
        <w:tab w:val="left" w:pos="1905"/>
      </w:tabs>
      <w:spacing w:before="260"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10">
    <w:name w:val="NL_10"/>
    <w:rsid w:val="009555C4"/>
    <w:pPr>
      <w:tabs>
        <w:tab w:val="decimal" w:pos="1760"/>
        <w:tab w:val="left" w:pos="1905"/>
      </w:tabs>
      <w:spacing w:after="100" w:line="260" w:lineRule="exact"/>
      <w:ind w:left="1905" w:hanging="1905"/>
    </w:pPr>
    <w:rPr>
      <w:rFonts w:ascii="Sabon" w:hAnsi="Sabon"/>
      <w:lang w:val="en-GB"/>
    </w:rPr>
  </w:style>
  <w:style w:type="paragraph" w:customStyle="1" w:styleId="NLBL1">
    <w:name w:val="NL_BL1"/>
    <w:rsid w:val="009555C4"/>
    <w:pPr>
      <w:spacing w:before="120" w:line="260" w:lineRule="exact"/>
      <w:ind w:left="2040" w:hanging="240"/>
    </w:pPr>
    <w:rPr>
      <w:rFonts w:ascii="Sabon" w:hAnsi="Sabon"/>
      <w:lang w:val="en-GB"/>
    </w:rPr>
  </w:style>
  <w:style w:type="paragraph" w:customStyle="1" w:styleId="NLBL">
    <w:name w:val="NL_BL"/>
    <w:uiPriority w:val="99"/>
    <w:rsid w:val="009555C4"/>
    <w:pPr>
      <w:spacing w:line="260" w:lineRule="exact"/>
      <w:ind w:left="2040" w:hanging="240"/>
    </w:pPr>
    <w:rPr>
      <w:rFonts w:ascii="Sabon" w:hAnsi="Sabon"/>
      <w:lang w:val="en-GB"/>
    </w:rPr>
  </w:style>
  <w:style w:type="paragraph" w:customStyle="1" w:styleId="NLBL2">
    <w:name w:val="NL_BL2"/>
    <w:rsid w:val="009555C4"/>
    <w:pPr>
      <w:spacing w:after="120" w:line="260" w:lineRule="exact"/>
      <w:ind w:left="2040" w:hanging="240"/>
    </w:pPr>
    <w:rPr>
      <w:rFonts w:ascii="Sabon" w:hAnsi="Sabon"/>
      <w:lang w:val="en-GB"/>
    </w:rPr>
  </w:style>
  <w:style w:type="paragraph" w:customStyle="1" w:styleId="EOCH">
    <w:name w:val="EOC H"/>
    <w:rsid w:val="009555C4"/>
    <w:pPr>
      <w:spacing w:before="490" w:after="280"/>
      <w:ind w:left="160"/>
    </w:pPr>
    <w:rPr>
      <w:rFonts w:ascii="ITC Officina Sans BoldItalic" w:hAnsi="ITC Officina Sans BoldItalic"/>
      <w:caps/>
      <w:position w:val="-6"/>
      <w:sz w:val="28"/>
      <w:lang w:val="en-GB"/>
    </w:rPr>
  </w:style>
  <w:style w:type="paragraph" w:customStyle="1" w:styleId="SUM1">
    <w:name w:val="SUM 1"/>
    <w:rsid w:val="009555C4"/>
    <w:pPr>
      <w:tabs>
        <w:tab w:val="decimal" w:pos="1245"/>
        <w:tab w:val="left" w:pos="1420"/>
      </w:tabs>
      <w:spacing w:after="120" w:line="260" w:lineRule="exact"/>
      <w:ind w:left="1504" w:hanging="240"/>
    </w:pPr>
    <w:rPr>
      <w:rFonts w:ascii="Sabon" w:hAnsi="Sabon"/>
      <w:lang w:val="en-GB"/>
    </w:rPr>
  </w:style>
  <w:style w:type="paragraph" w:customStyle="1" w:styleId="Keytext">
    <w:name w:val="Key text"/>
    <w:rsid w:val="009555C4"/>
    <w:pPr>
      <w:tabs>
        <w:tab w:val="decimal" w:pos="1245"/>
        <w:tab w:val="left" w:pos="1349"/>
      </w:tabs>
      <w:spacing w:after="120" w:line="260" w:lineRule="exact"/>
      <w:ind w:left="1020"/>
    </w:pPr>
    <w:rPr>
      <w:rFonts w:ascii="Sabon" w:hAnsi="Sabon"/>
      <w:lang w:val="en-GB"/>
    </w:rPr>
  </w:style>
  <w:style w:type="paragraph" w:customStyle="1" w:styleId="KTText">
    <w:name w:val="KT Text"/>
    <w:rsid w:val="009555C4"/>
    <w:pPr>
      <w:spacing w:line="200" w:lineRule="exact"/>
      <w:ind w:left="180" w:hanging="180"/>
    </w:pPr>
    <w:rPr>
      <w:rFonts w:ascii="Sabon" w:hAnsi="Sabon"/>
      <w:sz w:val="18"/>
      <w:lang w:val="en-GB"/>
    </w:rPr>
  </w:style>
  <w:style w:type="paragraph" w:customStyle="1" w:styleId="RQN">
    <w:name w:val="RQN"/>
    <w:rsid w:val="009555C4"/>
    <w:pPr>
      <w:tabs>
        <w:tab w:val="decimal" w:pos="1245"/>
        <w:tab w:val="left" w:pos="1420"/>
      </w:tabs>
      <w:spacing w:before="120" w:line="260" w:lineRule="exact"/>
      <w:ind w:left="1420" w:hanging="400"/>
    </w:pPr>
    <w:rPr>
      <w:rFonts w:ascii="Sabon" w:hAnsi="Sabon"/>
      <w:lang w:val="en-GB"/>
    </w:rPr>
  </w:style>
  <w:style w:type="character" w:customStyle="1" w:styleId="RQN0">
    <w:name w:val="RQ_N"/>
    <w:rsid w:val="009555C4"/>
    <w:rPr>
      <w:rFonts w:ascii="ITC Officina Sans Bold" w:hAnsi="ITC Officina Sans Bold"/>
      <w:color w:val="820265"/>
    </w:rPr>
  </w:style>
  <w:style w:type="paragraph" w:customStyle="1" w:styleId="NLSLL1">
    <w:name w:val="NL_SLL1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">
    <w:name w:val="NL_SLL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NLSLL2">
    <w:name w:val="NL_SLL2"/>
    <w:rsid w:val="009555C4"/>
    <w:pPr>
      <w:spacing w:before="100" w:line="260" w:lineRule="exact"/>
      <w:ind w:left="1680" w:hanging="240"/>
    </w:pPr>
    <w:rPr>
      <w:rFonts w:ascii="Sabon" w:hAnsi="Sabon"/>
      <w:lang w:val="en-GB"/>
    </w:rPr>
  </w:style>
  <w:style w:type="paragraph" w:customStyle="1" w:styleId="EOC-H1">
    <w:name w:val="EOC-H1"/>
    <w:rsid w:val="009555C4"/>
    <w:pPr>
      <w:tabs>
        <w:tab w:val="left" w:pos="2760"/>
      </w:tabs>
      <w:spacing w:before="360" w:after="260" w:line="260" w:lineRule="exact"/>
      <w:ind w:left="1296"/>
    </w:pPr>
    <w:rPr>
      <w:rFonts w:ascii="ITC Officina Sans Book" w:hAnsi="ITC Officina Sans Book"/>
      <w:lang w:val="en-GB"/>
    </w:rPr>
  </w:style>
  <w:style w:type="character" w:customStyle="1" w:styleId="Projectnumber">
    <w:name w:val="Project number"/>
    <w:rsid w:val="009555C4"/>
    <w:rPr>
      <w:rFonts w:ascii="ITC Officina Sans Bold" w:hAnsi="ITC Officina Sans Bold"/>
      <w:caps/>
      <w:color w:val="820265"/>
    </w:rPr>
  </w:style>
  <w:style w:type="paragraph" w:customStyle="1" w:styleId="EocNL1">
    <w:name w:val="Eoc_NL1"/>
    <w:rsid w:val="009555C4"/>
    <w:pPr>
      <w:tabs>
        <w:tab w:val="decimal" w:pos="1245"/>
        <w:tab w:val="left" w:pos="1420"/>
      </w:tabs>
      <w:spacing w:before="260" w:line="260" w:lineRule="exact"/>
      <w:ind w:left="1560" w:hanging="280"/>
    </w:pPr>
    <w:rPr>
      <w:rFonts w:ascii="Sabon" w:hAnsi="Sabon"/>
      <w:lang w:val="en-GB"/>
    </w:rPr>
  </w:style>
  <w:style w:type="paragraph" w:customStyle="1" w:styleId="EocNL0">
    <w:name w:val="Eoc_NL"/>
    <w:rsid w:val="009555C4"/>
    <w:pPr>
      <w:tabs>
        <w:tab w:val="decimal" w:pos="1245"/>
        <w:tab w:val="left" w:pos="1420"/>
      </w:tabs>
      <w:spacing w:before="120" w:line="260" w:lineRule="exact"/>
      <w:ind w:left="1560" w:hanging="280"/>
    </w:pPr>
    <w:rPr>
      <w:rFonts w:ascii="Sabon" w:hAnsi="Sabon"/>
      <w:lang w:val="en-GB"/>
    </w:rPr>
  </w:style>
  <w:style w:type="paragraph" w:customStyle="1" w:styleId="EocBL1">
    <w:name w:val="Eoc BL1"/>
    <w:rsid w:val="009555C4"/>
    <w:pPr>
      <w:tabs>
        <w:tab w:val="decimal" w:pos="1245"/>
        <w:tab w:val="left" w:pos="1420"/>
      </w:tabs>
      <w:spacing w:before="260"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">
    <w:name w:val="Eoc BL"/>
    <w:rsid w:val="009555C4"/>
    <w:pPr>
      <w:tabs>
        <w:tab w:val="decimal" w:pos="1245"/>
        <w:tab w:val="left" w:pos="1420"/>
      </w:tabs>
      <w:spacing w:after="120" w:line="260" w:lineRule="exact"/>
      <w:ind w:left="1800" w:hanging="240"/>
    </w:pPr>
    <w:rPr>
      <w:rFonts w:ascii="Sabon" w:hAnsi="Sabon"/>
      <w:lang w:val="en-GB"/>
    </w:rPr>
  </w:style>
  <w:style w:type="paragraph" w:customStyle="1" w:styleId="EocBL2">
    <w:name w:val="Eoc BL2"/>
    <w:rsid w:val="009555C4"/>
    <w:pPr>
      <w:tabs>
        <w:tab w:val="decimal" w:pos="1245"/>
        <w:tab w:val="left" w:pos="1420"/>
      </w:tabs>
      <w:spacing w:after="260" w:line="260" w:lineRule="exact"/>
      <w:ind w:left="1800" w:hanging="240"/>
    </w:pPr>
    <w:rPr>
      <w:rFonts w:ascii="Sabon" w:hAnsi="Sabon"/>
      <w:lang w:val="en-GB"/>
    </w:rPr>
  </w:style>
  <w:style w:type="paragraph" w:customStyle="1" w:styleId="EocNL2">
    <w:name w:val="Eoc_NL2"/>
    <w:rsid w:val="009555C4"/>
    <w:pPr>
      <w:tabs>
        <w:tab w:val="decimal" w:pos="1245"/>
        <w:tab w:val="left" w:pos="1420"/>
      </w:tabs>
      <w:spacing w:before="120" w:after="260" w:line="260" w:lineRule="exact"/>
      <w:ind w:left="1560" w:hanging="280"/>
    </w:pPr>
    <w:rPr>
      <w:rFonts w:ascii="Sabon" w:hAnsi="Sabon"/>
      <w:lang w:val="en-GB"/>
    </w:rPr>
  </w:style>
  <w:style w:type="paragraph" w:customStyle="1" w:styleId="RHvCT">
    <w:name w:val="RHv/CT"/>
    <w:rsid w:val="009555C4"/>
    <w:pPr>
      <w:jc w:val="right"/>
    </w:pPr>
    <w:rPr>
      <w:rFonts w:ascii="ITC Officina Sans Bold" w:hAnsi="ITC Officina Sans Bold"/>
      <w:position w:val="-2"/>
      <w:sz w:val="18"/>
      <w:lang w:val="en-GB"/>
    </w:rPr>
  </w:style>
  <w:style w:type="paragraph" w:customStyle="1" w:styleId="RHCT">
    <w:name w:val="RH/CT"/>
    <w:rsid w:val="009555C4"/>
    <w:rPr>
      <w:rFonts w:ascii="ITC Officina Sans Bold" w:hAnsi="ITC Officina Sans Bold"/>
      <w:position w:val="-2"/>
      <w:sz w:val="18"/>
      <w:lang w:val="en-GB"/>
    </w:rPr>
  </w:style>
  <w:style w:type="paragraph" w:customStyle="1" w:styleId="RHCN">
    <w:name w:val="RH/CN"/>
    <w:rsid w:val="009555C4"/>
    <w:pPr>
      <w:ind w:left="80"/>
    </w:pPr>
    <w:rPr>
      <w:rFonts w:ascii="ITC Officina Sans Bold" w:hAnsi="ITC Officina Sans Bold"/>
      <w:caps/>
      <w:color w:val="FFFFFF"/>
      <w:position w:val="-2"/>
      <w:sz w:val="18"/>
      <w:lang w:val="en-GB"/>
    </w:rPr>
  </w:style>
  <w:style w:type="character" w:customStyle="1" w:styleId="folio">
    <w:name w:val="folio"/>
    <w:rsid w:val="009555C4"/>
    <w:rPr>
      <w:rFonts w:ascii="ITC Officina Sans Bold" w:hAnsi="ITC Officina Sans Bold"/>
      <w:sz w:val="18"/>
    </w:rPr>
  </w:style>
  <w:style w:type="paragraph" w:customStyle="1" w:styleId="FG">
    <w:name w:val="FG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character" w:customStyle="1" w:styleId="FGN">
    <w:name w:val="FGN"/>
    <w:rsid w:val="009555C4"/>
    <w:rPr>
      <w:rFonts w:ascii="ITC Officina Sans Bold" w:hAnsi="ITC Officina Sans Bold"/>
      <w:color w:val="820265"/>
      <w:sz w:val="18"/>
    </w:rPr>
  </w:style>
  <w:style w:type="paragraph" w:customStyle="1" w:styleId="Video">
    <w:name w:val="Video"/>
    <w:rsid w:val="009555C4"/>
    <w:pPr>
      <w:spacing w:after="130" w:line="240" w:lineRule="exact"/>
      <w:ind w:left="60"/>
    </w:pPr>
    <w:rPr>
      <w:rFonts w:ascii="ITC Officina Serif Bold" w:hAnsi="ITC Officina Serif Bold"/>
      <w:color w:val="90C0B7"/>
      <w:position w:val="-2"/>
      <w:lang w:val="en-GB"/>
    </w:rPr>
  </w:style>
  <w:style w:type="paragraph" w:customStyle="1" w:styleId="Boxtxt">
    <w:name w:val="Box txt"/>
    <w:rsid w:val="009555C4"/>
    <w:pPr>
      <w:spacing w:line="220" w:lineRule="exact"/>
      <w:ind w:left="130" w:right="130"/>
    </w:pPr>
    <w:rPr>
      <w:rFonts w:ascii="ITC Officina Sans Book" w:hAnsi="ITC Officina Sans Book"/>
      <w:sz w:val="18"/>
      <w:lang w:val="en-GB"/>
    </w:rPr>
  </w:style>
  <w:style w:type="paragraph" w:customStyle="1" w:styleId="Notes">
    <w:name w:val="Notes"/>
    <w:rsid w:val="009555C4"/>
    <w:pPr>
      <w:spacing w:after="130" w:line="260" w:lineRule="exact"/>
    </w:pPr>
    <w:rPr>
      <w:rFonts w:ascii="ITC Officina Serif Bold" w:hAnsi="ITC Officina Serif Bold"/>
      <w:color w:val="CFAF06"/>
      <w:lang w:val="en-GB"/>
    </w:rPr>
  </w:style>
  <w:style w:type="paragraph" w:customStyle="1" w:styleId="NTtxt">
    <w:name w:val="NT txt"/>
    <w:rsid w:val="009555C4"/>
    <w:pPr>
      <w:spacing w:line="220" w:lineRule="exact"/>
      <w:ind w:left="130" w:right="130" w:firstLine="840"/>
    </w:pPr>
    <w:rPr>
      <w:rFonts w:ascii="ITC Officina Sans Book" w:hAnsi="ITC Officina Sans Book"/>
      <w:sz w:val="18"/>
      <w:lang w:val="en-GB"/>
    </w:rPr>
  </w:style>
  <w:style w:type="paragraph" w:customStyle="1" w:styleId="ChartHead">
    <w:name w:val="Chart Head"/>
    <w:rsid w:val="009555C4"/>
    <w:pPr>
      <w:tabs>
        <w:tab w:val="left" w:pos="1751"/>
      </w:tabs>
      <w:spacing w:line="220" w:lineRule="exact"/>
      <w:ind w:left="120"/>
    </w:pPr>
    <w:rPr>
      <w:rFonts w:ascii="ITC Officina Sans Bold" w:hAnsi="ITC Officina Sans Bold"/>
      <w:color w:val="FFFFFF"/>
      <w:sz w:val="18"/>
      <w:lang w:val="en-GB"/>
    </w:rPr>
  </w:style>
  <w:style w:type="paragraph" w:customStyle="1" w:styleId="ChartText">
    <w:name w:val="Chart Text"/>
    <w:rsid w:val="009555C4"/>
    <w:pPr>
      <w:spacing w:after="100" w:line="220" w:lineRule="exact"/>
      <w:ind w:left="120"/>
    </w:pPr>
    <w:rPr>
      <w:rFonts w:ascii="ITC Officina Sans Bold" w:hAnsi="ITC Officina Sans Bold"/>
      <w:sz w:val="18"/>
      <w:lang w:val="en-GB"/>
    </w:rPr>
  </w:style>
  <w:style w:type="paragraph" w:customStyle="1" w:styleId="TFN">
    <w:name w:val="TFN"/>
    <w:rsid w:val="009555C4"/>
    <w:pPr>
      <w:spacing w:before="100" w:line="200" w:lineRule="exact"/>
      <w:ind w:left="120"/>
    </w:pPr>
    <w:rPr>
      <w:rFonts w:ascii="ITC Officina Sans Book" w:hAnsi="ITC Officina Sans Book"/>
      <w:sz w:val="16"/>
      <w:lang w:val="en-GB"/>
    </w:rPr>
  </w:style>
  <w:style w:type="paragraph" w:customStyle="1" w:styleId="TBCAP">
    <w:name w:val="TB_CAP"/>
    <w:rsid w:val="009555C4"/>
    <w:pPr>
      <w:tabs>
        <w:tab w:val="left" w:pos="1020"/>
      </w:tabs>
      <w:spacing w:line="200" w:lineRule="exact"/>
    </w:pPr>
    <w:rPr>
      <w:rFonts w:ascii="ITC Officina Sans Book" w:hAnsi="ITC Officina Sans Book"/>
      <w:sz w:val="18"/>
      <w:lang w:val="en-GB"/>
    </w:rPr>
  </w:style>
  <w:style w:type="paragraph" w:customStyle="1" w:styleId="Aexam">
    <w:name w:val="A+exam"/>
    <w:rsid w:val="009555C4"/>
    <w:pPr>
      <w:spacing w:after="130" w:line="260" w:lineRule="exact"/>
      <w:ind w:left="60"/>
    </w:pPr>
    <w:rPr>
      <w:rFonts w:ascii="ITC Officina Serif Bold" w:hAnsi="ITC Officina Serif Bold"/>
      <w:color w:val="820265"/>
      <w:lang w:val="en-GB"/>
    </w:rPr>
  </w:style>
  <w:style w:type="paragraph" w:customStyle="1" w:styleId="Exmtxt">
    <w:name w:val="Exm txt"/>
    <w:rsid w:val="009555C4"/>
    <w:pPr>
      <w:spacing w:line="220" w:lineRule="exact"/>
      <w:ind w:left="130" w:right="130" w:firstLine="1520"/>
    </w:pPr>
    <w:rPr>
      <w:rFonts w:ascii="ITC Officina Sans Book" w:hAnsi="ITC Officina Sans Book"/>
      <w:sz w:val="18"/>
      <w:lang w:val="en-GB"/>
    </w:rPr>
  </w:style>
  <w:style w:type="paragraph" w:customStyle="1" w:styleId="CAUtxt">
    <w:name w:val="CAU txt"/>
    <w:rsid w:val="009555C4"/>
    <w:pPr>
      <w:spacing w:line="220" w:lineRule="exact"/>
      <w:ind w:left="130" w:right="130" w:firstLine="1380"/>
    </w:pPr>
    <w:rPr>
      <w:rFonts w:ascii="ITC Officina Sans Book" w:hAnsi="ITC Officina Sans Book"/>
      <w:sz w:val="18"/>
      <w:lang w:val="en-GB"/>
    </w:rPr>
  </w:style>
  <w:style w:type="character" w:customStyle="1" w:styleId="10Sabonbold">
    <w:name w:val="10 Sabon bold"/>
    <w:rsid w:val="009555C4"/>
    <w:rPr>
      <w:rFonts w:ascii="B Sabon Bold" w:hAnsi="B Sabon Bold"/>
    </w:rPr>
  </w:style>
  <w:style w:type="character" w:customStyle="1" w:styleId="RQuesnumbers">
    <w:name w:val="R. Ques numbers"/>
    <w:aliases w:val=" 10 OS red"/>
    <w:rsid w:val="009555C4"/>
    <w:rPr>
      <w:rFonts w:ascii="ITC Officina Sans Bold" w:hAnsi="ITC Officina Sans Bold"/>
      <w:color w:val="820265"/>
    </w:rPr>
  </w:style>
  <w:style w:type="character" w:customStyle="1" w:styleId="FooterChar">
    <w:name w:val="Footer Char"/>
    <w:link w:val="Footer"/>
    <w:uiPriority w:val="99"/>
    <w:rsid w:val="009555C4"/>
    <w:rPr>
      <w:sz w:val="24"/>
      <w:lang w:eastAsia="ja-JP"/>
    </w:rPr>
  </w:style>
  <w:style w:type="table" w:styleId="TableGrid">
    <w:name w:val="Table Grid"/>
    <w:basedOn w:val="TableNormal"/>
    <w:uiPriority w:val="39"/>
    <w:rsid w:val="009555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2CAD"/>
    <w:pPr>
      <w:spacing w:before="100" w:beforeAutospacing="1" w:after="100" w:afterAutospacing="1" w:line="240" w:lineRule="auto"/>
    </w:pPr>
    <w:rPr>
      <w:szCs w:val="24"/>
      <w:lang w:eastAsia="en-US"/>
    </w:rPr>
  </w:style>
  <w:style w:type="character" w:customStyle="1" w:styleId="font18">
    <w:name w:val="font18"/>
    <w:basedOn w:val="DefaultParagraphFont"/>
    <w:rsid w:val="00812CAD"/>
  </w:style>
  <w:style w:type="character" w:customStyle="1" w:styleId="font11">
    <w:name w:val="font11"/>
    <w:basedOn w:val="DefaultParagraphFont"/>
    <w:rsid w:val="00812CAD"/>
  </w:style>
  <w:style w:type="character" w:customStyle="1" w:styleId="font10">
    <w:name w:val="font10"/>
    <w:basedOn w:val="DefaultParagraphFont"/>
    <w:rsid w:val="00812CAD"/>
  </w:style>
  <w:style w:type="character" w:customStyle="1" w:styleId="font5">
    <w:name w:val="font5"/>
    <w:basedOn w:val="DefaultParagraphFont"/>
    <w:rsid w:val="00812CAD"/>
  </w:style>
  <w:style w:type="character" w:customStyle="1" w:styleId="font27">
    <w:name w:val="font27"/>
    <w:basedOn w:val="DefaultParagraphFont"/>
    <w:rsid w:val="00812CAD"/>
  </w:style>
  <w:style w:type="character" w:customStyle="1" w:styleId="font7">
    <w:name w:val="font7"/>
    <w:basedOn w:val="DefaultParagraphFont"/>
    <w:rsid w:val="00812CAD"/>
  </w:style>
  <w:style w:type="character" w:customStyle="1" w:styleId="apple-converted-space">
    <w:name w:val="apple-converted-space"/>
    <w:basedOn w:val="DefaultParagraphFont"/>
    <w:rsid w:val="00812CAD"/>
  </w:style>
  <w:style w:type="character" w:customStyle="1" w:styleId="font20">
    <w:name w:val="font20"/>
    <w:basedOn w:val="DefaultParagraphFont"/>
    <w:rsid w:val="00812CAD"/>
  </w:style>
  <w:style w:type="character" w:customStyle="1" w:styleId="font4">
    <w:name w:val="font4"/>
    <w:basedOn w:val="DefaultParagraphFont"/>
    <w:rsid w:val="00812CAD"/>
  </w:style>
  <w:style w:type="character" w:customStyle="1" w:styleId="font13">
    <w:name w:val="font13"/>
    <w:basedOn w:val="DefaultParagraphFont"/>
    <w:rsid w:val="00812CAD"/>
  </w:style>
  <w:style w:type="character" w:customStyle="1" w:styleId="font16">
    <w:name w:val="font16"/>
    <w:basedOn w:val="DefaultParagraphFont"/>
    <w:rsid w:val="00812CAD"/>
  </w:style>
  <w:style w:type="character" w:customStyle="1" w:styleId="font8">
    <w:name w:val="font8"/>
    <w:basedOn w:val="DefaultParagraphFont"/>
    <w:rsid w:val="00812CAD"/>
  </w:style>
  <w:style w:type="character" w:customStyle="1" w:styleId="font6">
    <w:name w:val="font6"/>
    <w:basedOn w:val="DefaultParagraphFont"/>
    <w:rsid w:val="00812CAD"/>
  </w:style>
  <w:style w:type="character" w:customStyle="1" w:styleId="font26">
    <w:name w:val="font26"/>
    <w:basedOn w:val="DefaultParagraphFont"/>
    <w:rsid w:val="00812CAD"/>
  </w:style>
  <w:style w:type="character" w:customStyle="1" w:styleId="font15">
    <w:name w:val="font15"/>
    <w:basedOn w:val="DefaultParagraphFont"/>
    <w:rsid w:val="00812CAD"/>
  </w:style>
  <w:style w:type="character" w:customStyle="1" w:styleId="font12">
    <w:name w:val="font12"/>
    <w:basedOn w:val="DefaultParagraphFont"/>
    <w:rsid w:val="00812CAD"/>
  </w:style>
  <w:style w:type="character" w:customStyle="1" w:styleId="font9">
    <w:name w:val="font9"/>
    <w:basedOn w:val="DefaultParagraphFont"/>
    <w:rsid w:val="00812CAD"/>
  </w:style>
  <w:style w:type="character" w:customStyle="1" w:styleId="font22">
    <w:name w:val="font22"/>
    <w:basedOn w:val="DefaultParagraphFont"/>
    <w:rsid w:val="00812CAD"/>
  </w:style>
  <w:style w:type="character" w:customStyle="1" w:styleId="font3">
    <w:name w:val="font3"/>
    <w:basedOn w:val="DefaultParagraphFont"/>
    <w:rsid w:val="00812CAD"/>
  </w:style>
  <w:style w:type="character" w:customStyle="1" w:styleId="font0">
    <w:name w:val="font0"/>
    <w:basedOn w:val="DefaultParagraphFont"/>
    <w:rsid w:val="00812CAD"/>
  </w:style>
  <w:style w:type="character" w:customStyle="1" w:styleId="font25">
    <w:name w:val="font25"/>
    <w:basedOn w:val="DefaultParagraphFont"/>
    <w:rsid w:val="00812CAD"/>
  </w:style>
  <w:style w:type="character" w:customStyle="1" w:styleId="font23">
    <w:name w:val="font23"/>
    <w:basedOn w:val="DefaultParagraphFont"/>
    <w:rsid w:val="00812CAD"/>
  </w:style>
  <w:style w:type="character" w:customStyle="1" w:styleId="font21">
    <w:name w:val="font21"/>
    <w:basedOn w:val="DefaultParagraphFont"/>
    <w:rsid w:val="00812CAD"/>
  </w:style>
  <w:style w:type="character" w:customStyle="1" w:styleId="font1">
    <w:name w:val="font1"/>
    <w:basedOn w:val="DefaultParagraphFont"/>
    <w:rsid w:val="00812CAD"/>
  </w:style>
  <w:style w:type="character" w:customStyle="1" w:styleId="font24">
    <w:name w:val="font24"/>
    <w:basedOn w:val="DefaultParagraphFont"/>
    <w:rsid w:val="00812CAD"/>
  </w:style>
  <w:style w:type="character" w:customStyle="1" w:styleId="font2">
    <w:name w:val="font2"/>
    <w:basedOn w:val="DefaultParagraphFont"/>
    <w:rsid w:val="00812CAD"/>
  </w:style>
  <w:style w:type="character" w:customStyle="1" w:styleId="font17">
    <w:name w:val="font17"/>
    <w:basedOn w:val="DefaultParagraphFont"/>
    <w:rsid w:val="00812CAD"/>
  </w:style>
  <w:style w:type="character" w:customStyle="1" w:styleId="font19">
    <w:name w:val="font19"/>
    <w:basedOn w:val="DefaultParagraphFont"/>
    <w:rsid w:val="00812CAD"/>
  </w:style>
  <w:style w:type="character" w:customStyle="1" w:styleId="font28">
    <w:name w:val="font28"/>
    <w:basedOn w:val="DefaultParagraphFont"/>
    <w:rsid w:val="00812CAD"/>
  </w:style>
  <w:style w:type="paragraph" w:customStyle="1" w:styleId="CH-LO-TXchlearningobjtext">
    <w:name w:val="(CH-LO-TX) ch learning obj text"/>
    <w:basedOn w:val="Normal"/>
    <w:uiPriority w:val="99"/>
    <w:rsid w:val="00812CAD"/>
    <w:pPr>
      <w:widowControl w:val="0"/>
      <w:suppressAutoHyphens/>
      <w:autoSpaceDE w:val="0"/>
      <w:autoSpaceDN w:val="0"/>
      <w:adjustRightInd w:val="0"/>
      <w:spacing w:line="260" w:lineRule="atLeast"/>
      <w:ind w:left="600"/>
      <w:textAlignment w:val="center"/>
    </w:pPr>
    <w:rPr>
      <w:rFonts w:ascii="PalatinoLTStd-Light" w:hAnsi="PalatinoLTStd-Light" w:cs="PalatinoLTStd-Light"/>
      <w:color w:val="000000"/>
      <w:sz w:val="21"/>
      <w:szCs w:val="21"/>
      <w:lang w:eastAsia="en-US"/>
    </w:rPr>
  </w:style>
  <w:style w:type="character" w:customStyle="1" w:styleId="font30">
    <w:name w:val="font30"/>
    <w:basedOn w:val="DefaultParagraphFont"/>
    <w:rsid w:val="00812CAD"/>
  </w:style>
  <w:style w:type="character" w:customStyle="1" w:styleId="font31">
    <w:name w:val="font31"/>
    <w:basedOn w:val="DefaultParagraphFont"/>
    <w:rsid w:val="00812CAD"/>
  </w:style>
  <w:style w:type="character" w:customStyle="1" w:styleId="font14">
    <w:name w:val="font14"/>
    <w:basedOn w:val="DefaultParagraphFont"/>
    <w:rsid w:val="00812CAD"/>
  </w:style>
  <w:style w:type="character" w:customStyle="1" w:styleId="font29">
    <w:name w:val="font29"/>
    <w:basedOn w:val="DefaultParagraphFont"/>
    <w:rsid w:val="00812CAD"/>
  </w:style>
  <w:style w:type="character" w:customStyle="1" w:styleId="font32">
    <w:name w:val="font32"/>
    <w:basedOn w:val="DefaultParagraphFont"/>
    <w:rsid w:val="00812CAD"/>
  </w:style>
  <w:style w:type="character" w:customStyle="1" w:styleId="font33">
    <w:name w:val="font33"/>
    <w:basedOn w:val="DefaultParagraphFont"/>
    <w:rsid w:val="00812CAD"/>
  </w:style>
  <w:style w:type="character" w:customStyle="1" w:styleId="font34">
    <w:name w:val="font34"/>
    <w:basedOn w:val="DefaultParagraphFont"/>
    <w:rsid w:val="00812CAD"/>
  </w:style>
  <w:style w:type="character" w:customStyle="1" w:styleId="font41">
    <w:name w:val="font41"/>
    <w:rsid w:val="00812CAD"/>
    <w:rPr>
      <w:rFonts w:ascii="Microsoft Sans Serif" w:hAnsi="Microsoft Sans Serif" w:cs="Microsoft Sans Serif" w:hint="default"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CAD"/>
    <w:rPr>
      <w:rFonts w:ascii="Tahoma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C13EE"/>
    <w:pPr>
      <w:ind w:left="720"/>
      <w:contextualSpacing/>
    </w:pPr>
  </w:style>
  <w:style w:type="paragraph" w:customStyle="1" w:styleId="Text">
    <w:name w:val="Text"/>
    <w:basedOn w:val="Normal"/>
    <w:link w:val="TextChar"/>
    <w:uiPriority w:val="99"/>
    <w:rsid w:val="00201333"/>
    <w:pPr>
      <w:spacing w:before="160" w:line="360" w:lineRule="auto"/>
      <w:jc w:val="both"/>
    </w:pPr>
    <w:rPr>
      <w:sz w:val="22"/>
      <w:lang w:eastAsia="en-US"/>
    </w:rPr>
  </w:style>
  <w:style w:type="paragraph" w:customStyle="1" w:styleId="Bullet">
    <w:name w:val="Bullet"/>
    <w:basedOn w:val="Normal"/>
    <w:rsid w:val="00201333"/>
    <w:pPr>
      <w:numPr>
        <w:numId w:val="3"/>
      </w:numPr>
    </w:pPr>
  </w:style>
  <w:style w:type="paragraph" w:styleId="Caption">
    <w:name w:val="caption"/>
    <w:basedOn w:val="Normal"/>
    <w:uiPriority w:val="99"/>
    <w:qFormat/>
    <w:rsid w:val="00CC44BF"/>
    <w:pPr>
      <w:spacing w:before="480" w:after="80" w:line="360" w:lineRule="auto"/>
    </w:pPr>
    <w:rPr>
      <w:rFonts w:ascii="Helvetica" w:hAnsi="Helvetica" w:cs="Helvetica"/>
      <w:b/>
      <w:bCs/>
      <w:szCs w:val="24"/>
      <w:lang w:eastAsia="en-US"/>
    </w:rPr>
  </w:style>
  <w:style w:type="paragraph" w:customStyle="1" w:styleId="Chapterintro">
    <w:name w:val="Chapter intro"/>
    <w:basedOn w:val="Normal"/>
    <w:uiPriority w:val="99"/>
    <w:rsid w:val="00CC44BF"/>
    <w:pPr>
      <w:spacing w:before="120" w:line="360" w:lineRule="auto"/>
    </w:pPr>
    <w:rPr>
      <w:rFonts w:ascii="Times" w:hAnsi="Times" w:cs="Times"/>
      <w:szCs w:val="24"/>
      <w:lang w:eastAsia="en-US"/>
    </w:rPr>
  </w:style>
  <w:style w:type="character" w:customStyle="1" w:styleId="TextChar">
    <w:name w:val="Text Char"/>
    <w:basedOn w:val="DefaultParagraphFont"/>
    <w:link w:val="Text"/>
    <w:uiPriority w:val="99"/>
    <w:locked/>
    <w:rsid w:val="00CC44BF"/>
    <w:rPr>
      <w:sz w:val="22"/>
    </w:rPr>
  </w:style>
  <w:style w:type="character" w:customStyle="1" w:styleId="KTChar">
    <w:name w:val="KT Char"/>
    <w:basedOn w:val="TextChar"/>
    <w:uiPriority w:val="99"/>
    <w:locked/>
    <w:rsid w:val="00CC44BF"/>
    <w:rPr>
      <w:sz w:val="22"/>
    </w:rPr>
  </w:style>
  <w:style w:type="character" w:styleId="FootnoteReference">
    <w:name w:val="footnote reference"/>
    <w:basedOn w:val="DefaultParagraphFont"/>
    <w:uiPriority w:val="99"/>
    <w:semiHidden/>
    <w:unhideWhenUsed/>
    <w:rsid w:val="00EF26D5"/>
    <w:rPr>
      <w:rFonts w:cs="Times New Roman"/>
      <w:vertAlign w:val="superscript"/>
    </w:rPr>
  </w:style>
  <w:style w:type="paragraph" w:customStyle="1" w:styleId="Tiptext">
    <w:name w:val="Tip text"/>
    <w:basedOn w:val="Normal"/>
    <w:uiPriority w:val="99"/>
    <w:rsid w:val="001A3FED"/>
    <w:pPr>
      <w:spacing w:before="60" w:line="240" w:lineRule="auto"/>
    </w:pPr>
    <w:rPr>
      <w:rFonts w:ascii="Times" w:hAnsi="Times" w:cs="Times"/>
      <w:szCs w:val="24"/>
      <w:lang w:eastAsia="en-US"/>
    </w:rPr>
  </w:style>
  <w:style w:type="paragraph" w:customStyle="1" w:styleId="TipsHead">
    <w:name w:val="Tips Head"/>
    <w:basedOn w:val="NormalWeb"/>
    <w:uiPriority w:val="99"/>
    <w:rsid w:val="001A3FED"/>
    <w:pPr>
      <w:spacing w:before="0" w:beforeAutospacing="0" w:after="60" w:afterAutospacing="0" w:line="360" w:lineRule="auto"/>
    </w:pPr>
    <w:rPr>
      <w:rFonts w:ascii="Helvetica" w:hAnsi="Helvetica" w:cs="Helvetica"/>
      <w:b/>
      <w:bCs/>
    </w:rPr>
  </w:style>
  <w:style w:type="paragraph" w:customStyle="1" w:styleId="ListNumber1">
    <w:name w:val="List Number1"/>
    <w:basedOn w:val="Normal"/>
    <w:rsid w:val="004A762E"/>
    <w:pPr>
      <w:ind w:left="360" w:hanging="360"/>
      <w:jc w:val="both"/>
    </w:pPr>
    <w:rPr>
      <w:sz w:val="22"/>
      <w:lang w:eastAsia="en-US"/>
    </w:rPr>
  </w:style>
  <w:style w:type="paragraph" w:customStyle="1" w:styleId="Boxtext">
    <w:name w:val="Box text"/>
    <w:basedOn w:val="Normal"/>
    <w:uiPriority w:val="99"/>
    <w:rsid w:val="00276AAB"/>
    <w:pPr>
      <w:spacing w:before="60" w:after="60" w:line="240" w:lineRule="auto"/>
    </w:pPr>
    <w:rPr>
      <w:rFonts w:ascii="Times" w:hAnsi="Times" w:cs="Times"/>
      <w:szCs w:val="24"/>
      <w:lang w:val="en-GB" w:eastAsia="en-US"/>
    </w:rPr>
  </w:style>
  <w:style w:type="paragraph" w:customStyle="1" w:styleId="Boxnumberlist">
    <w:name w:val="Box number list"/>
    <w:basedOn w:val="Boxtext"/>
    <w:next w:val="Boxtext"/>
    <w:uiPriority w:val="99"/>
    <w:rsid w:val="00276AAB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2137F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F9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paragraph" w:customStyle="1" w:styleId="FigureRef">
    <w:name w:val="Figure_Ref"/>
    <w:basedOn w:val="Normal"/>
    <w:next w:val="Normal"/>
    <w:qFormat/>
    <w:rsid w:val="002137F9"/>
    <w:pPr>
      <w:keepNext/>
      <w:spacing w:before="240" w:after="60"/>
      <w:outlineLvl w:val="3"/>
    </w:pPr>
    <w:rPr>
      <w:rFonts w:ascii="Calibri" w:hAnsi="Calibri"/>
      <w:b/>
      <w:bCs/>
      <w:color w:val="FF0000"/>
      <w:szCs w:val="28"/>
    </w:rPr>
  </w:style>
  <w:style w:type="paragraph" w:customStyle="1" w:styleId="Table">
    <w:name w:val="Table"/>
    <w:basedOn w:val="FigureRef"/>
    <w:qFormat/>
    <w:rsid w:val="006D4921"/>
    <w:rPr>
      <w:color w:val="70AD47" w:themeColor="accent6"/>
    </w:rPr>
  </w:style>
  <w:style w:type="paragraph" w:customStyle="1" w:styleId="EOCAHd">
    <w:name w:val="EOC A Hd"/>
    <w:basedOn w:val="EndofChapterHeadA"/>
    <w:link w:val="EOCAHdChar"/>
    <w:qFormat/>
    <w:rsid w:val="00D824D0"/>
    <w:pPr>
      <w:numPr>
        <w:numId w:val="4"/>
      </w:numPr>
    </w:pPr>
  </w:style>
  <w:style w:type="character" w:customStyle="1" w:styleId="Heading1Char">
    <w:name w:val="Heading 1 Char"/>
    <w:basedOn w:val="DefaultParagraphFont"/>
    <w:link w:val="Heading1"/>
    <w:rsid w:val="00D824D0"/>
    <w:rPr>
      <w:rFonts w:ascii="Arial" w:hAnsi="Arial" w:cs="Arial"/>
      <w:b/>
      <w:bCs/>
      <w:kern w:val="32"/>
      <w:sz w:val="32"/>
      <w:szCs w:val="32"/>
      <w:lang w:eastAsia="ja-JP"/>
    </w:rPr>
  </w:style>
  <w:style w:type="character" w:customStyle="1" w:styleId="HeadAChar">
    <w:name w:val="Head A Char"/>
    <w:basedOn w:val="Heading1Char"/>
    <w:link w:val="HeadA"/>
    <w:rsid w:val="00F903A9"/>
    <w:rPr>
      <w:rFonts w:ascii="Arial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character" w:customStyle="1" w:styleId="EndofChapterHeadAChar">
    <w:name w:val="End of Chapter Head A Char"/>
    <w:basedOn w:val="HeadAChar"/>
    <w:link w:val="EndofChapterHeadA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28"/>
      <w:szCs w:val="32"/>
      <w:lang w:eastAsia="ja-JP"/>
    </w:rPr>
  </w:style>
  <w:style w:type="character" w:customStyle="1" w:styleId="EOCAHdChar">
    <w:name w:val="EOC A Hd Char"/>
    <w:basedOn w:val="EndofChapterHeadAChar"/>
    <w:link w:val="EOCAHd"/>
    <w:rsid w:val="00D824D0"/>
    <w:rPr>
      <w:rFonts w:ascii="Arial" w:eastAsiaTheme="minorHAnsi" w:hAnsi="Arial" w:cs="Arial"/>
      <w:b/>
      <w:bCs w:val="0"/>
      <w:noProof/>
      <w:color w:val="2F5496" w:themeColor="accent5" w:themeShade="BF"/>
      <w:kern w:val="32"/>
      <w:sz w:val="32"/>
      <w:szCs w:val="36"/>
      <w:lang w:eastAsia="ja-JP"/>
    </w:rPr>
  </w:style>
  <w:style w:type="paragraph" w:customStyle="1" w:styleId="Textbody">
    <w:name w:val="Text body"/>
    <w:basedOn w:val="Normal"/>
    <w:rsid w:val="004A52D2"/>
    <w:pPr>
      <w:suppressAutoHyphens/>
      <w:autoSpaceDN w:val="0"/>
      <w:spacing w:after="140" w:line="288" w:lineRule="auto"/>
      <w:textAlignment w:val="baseline"/>
    </w:pPr>
    <w:rPr>
      <w:rFonts w:ascii="Liberation Serif" w:eastAsia="SimSun" w:hAnsi="Liberation Serif" w:cs="Arial"/>
      <w:kern w:val="3"/>
      <w:szCs w:val="24"/>
      <w:lang w:eastAsia="zh-CN" w:bidi="hi-IN"/>
    </w:rPr>
  </w:style>
  <w:style w:type="paragraph" w:customStyle="1" w:styleId="H1">
    <w:name w:val="H1"/>
    <w:basedOn w:val="Normal"/>
    <w:uiPriority w:val="99"/>
    <w:qFormat/>
    <w:rsid w:val="00BF4683"/>
    <w:pPr>
      <w:widowControl w:val="0"/>
      <w:pBdr>
        <w:bottom w:val="single" w:sz="6" w:space="2" w:color="000000"/>
      </w:pBdr>
      <w:autoSpaceDE w:val="0"/>
      <w:autoSpaceDN w:val="0"/>
      <w:adjustRightInd w:val="0"/>
      <w:spacing w:before="520" w:after="260" w:line="260" w:lineRule="atLeast"/>
      <w:textAlignment w:val="center"/>
    </w:pPr>
    <w:rPr>
      <w:rFonts w:ascii="OfficinaSans-BoldItalic" w:hAnsi="OfficinaSans-BoldItalic" w:cs="OfficinaSans-BoldItalic"/>
      <w:b/>
      <w:bCs/>
      <w:i/>
      <w:iCs/>
      <w:caps/>
      <w:color w:val="000000"/>
      <w:sz w:val="32"/>
      <w:szCs w:val="32"/>
      <w:lang w:val="en-GB" w:eastAsia="en-IN"/>
    </w:rPr>
  </w:style>
  <w:style w:type="paragraph" w:customStyle="1" w:styleId="H3">
    <w:name w:val="H3"/>
    <w:basedOn w:val="Normal"/>
    <w:uiPriority w:val="99"/>
    <w:rsid w:val="00BF4683"/>
    <w:pPr>
      <w:widowControl w:val="0"/>
      <w:autoSpaceDE w:val="0"/>
      <w:autoSpaceDN w:val="0"/>
      <w:adjustRightInd w:val="0"/>
      <w:spacing w:before="260" w:after="60" w:line="260" w:lineRule="atLeast"/>
      <w:textAlignment w:val="center"/>
    </w:pPr>
    <w:rPr>
      <w:rFonts w:ascii="OfficinaSansStd-Bold" w:hAnsi="OfficinaSansStd-Bold" w:cs="OfficinaSansStd-Bold"/>
      <w:b/>
      <w:bCs/>
      <w:caps/>
      <w:color w:val="000000"/>
      <w:spacing w:val="18"/>
      <w:szCs w:val="24"/>
      <w:lang w:val="en-GB" w:eastAsia="en-IN"/>
    </w:rPr>
  </w:style>
  <w:style w:type="paragraph" w:customStyle="1" w:styleId="TXFL0">
    <w:name w:val="TX_FL"/>
    <w:basedOn w:val="TXwindent"/>
    <w:uiPriority w:val="99"/>
    <w:rsid w:val="00BF4683"/>
    <w:pPr>
      <w:keepLines w:val="0"/>
      <w:widowControl w:val="0"/>
      <w:autoSpaceDE w:val="0"/>
      <w:autoSpaceDN w:val="0"/>
      <w:adjustRightInd w:val="0"/>
      <w:spacing w:after="60" w:line="260" w:lineRule="atLeast"/>
      <w:ind w:left="1320" w:firstLine="0"/>
      <w:textAlignment w:val="center"/>
    </w:pPr>
    <w:rPr>
      <w:rFonts w:ascii="SabonLTStd-Roman" w:hAnsi="SabonLTStd-Roman" w:cs="SabonLTStd-Roman"/>
      <w:color w:val="000000"/>
      <w:lang w:eastAsia="en-IN"/>
    </w:rPr>
  </w:style>
  <w:style w:type="paragraph" w:customStyle="1" w:styleId="TIME">
    <w:name w:val="TIME"/>
    <w:basedOn w:val="Normal"/>
    <w:uiPriority w:val="99"/>
    <w:rsid w:val="00BF4683"/>
    <w:pPr>
      <w:widowControl w:val="0"/>
      <w:pBdr>
        <w:bottom w:val="single" w:sz="96" w:space="0" w:color="000000"/>
      </w:pBdr>
      <w:autoSpaceDE w:val="0"/>
      <w:autoSpaceDN w:val="0"/>
      <w:adjustRightInd w:val="0"/>
      <w:spacing w:before="140" w:after="420" w:line="260" w:lineRule="atLeast"/>
      <w:jc w:val="center"/>
      <w:textAlignment w:val="center"/>
    </w:pPr>
    <w:rPr>
      <w:rFonts w:ascii="OfficinaSansStd-Bold" w:hAnsi="OfficinaSansStd-Bold" w:cs="OfficinaSansStd-Bold"/>
      <w:b/>
      <w:bCs/>
      <w:caps/>
      <w:color w:val="FFFFFF"/>
      <w:position w:val="-6"/>
      <w:sz w:val="18"/>
      <w:szCs w:val="18"/>
      <w:lang w:val="en-GB" w:eastAsia="en-IN"/>
    </w:rPr>
  </w:style>
  <w:style w:type="paragraph" w:customStyle="1" w:styleId="Activity">
    <w:name w:val="Activity"/>
    <w:basedOn w:val="Normal"/>
    <w:uiPriority w:val="99"/>
    <w:rsid w:val="00BF4683"/>
    <w:pPr>
      <w:widowControl w:val="0"/>
      <w:pBdr>
        <w:top w:val="single" w:sz="96" w:space="0" w:color="000000"/>
      </w:pBdr>
      <w:tabs>
        <w:tab w:val="left" w:pos="513"/>
      </w:tabs>
      <w:autoSpaceDE w:val="0"/>
      <w:autoSpaceDN w:val="0"/>
      <w:adjustRightInd w:val="0"/>
      <w:spacing w:after="160" w:line="260" w:lineRule="atLeast"/>
      <w:ind w:left="400"/>
      <w:textAlignment w:val="center"/>
    </w:pPr>
    <w:rPr>
      <w:rFonts w:ascii="OfficinaSerif-Bold" w:hAnsi="OfficinaSerif-Bold" w:cs="OfficinaSerif-Bold"/>
      <w:b/>
      <w:bCs/>
      <w:color w:val="000000"/>
      <w:sz w:val="20"/>
      <w:lang w:val="en-GB" w:eastAsia="en-IN"/>
    </w:rPr>
  </w:style>
  <w:style w:type="paragraph" w:customStyle="1" w:styleId="LWOL">
    <w:name w:val="LWOL"/>
    <w:basedOn w:val="Normal"/>
    <w:uiPriority w:val="99"/>
    <w:rsid w:val="00BF4683"/>
    <w:pPr>
      <w:widowControl w:val="0"/>
      <w:pBdr>
        <w:bottom w:val="single" w:sz="8" w:space="2" w:color="000000"/>
      </w:pBdr>
      <w:autoSpaceDE w:val="0"/>
      <w:autoSpaceDN w:val="0"/>
      <w:adjustRightInd w:val="0"/>
      <w:spacing w:after="220" w:line="260" w:lineRule="atLeast"/>
      <w:ind w:left="1531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paragraph" w:customStyle="1" w:styleId="LBL">
    <w:name w:val="LBL"/>
    <w:basedOn w:val="Normal"/>
    <w:uiPriority w:val="99"/>
    <w:rsid w:val="00BF4683"/>
    <w:pPr>
      <w:widowControl w:val="0"/>
      <w:autoSpaceDE w:val="0"/>
      <w:autoSpaceDN w:val="0"/>
      <w:adjustRightInd w:val="0"/>
      <w:spacing w:after="60" w:line="260" w:lineRule="atLeast"/>
      <w:ind w:left="1860" w:hanging="240"/>
      <w:textAlignment w:val="center"/>
    </w:pPr>
    <w:rPr>
      <w:rFonts w:ascii="SabonLTStd-Roman" w:hAnsi="SabonLTStd-Roman" w:cs="SabonLTStd-Roman"/>
      <w:color w:val="000000"/>
      <w:sz w:val="20"/>
      <w:lang w:val="en-GB" w:eastAsia="en-IN"/>
    </w:rPr>
  </w:style>
  <w:style w:type="character" w:customStyle="1" w:styleId="BOLD">
    <w:name w:val="BOLD"/>
    <w:uiPriority w:val="99"/>
    <w:rsid w:val="00BF4683"/>
    <w:rPr>
      <w:rFonts w:ascii="SabonLTStd-Bold" w:hAnsi="SabonLTStd-Bold"/>
      <w:b/>
      <w:color w:val="000000"/>
      <w:spacing w:val="0"/>
      <w:w w:val="100"/>
      <w:position w:val="0"/>
      <w:sz w:val="20"/>
      <w:u w:val="none"/>
      <w:vertAlign w:val="baseline"/>
      <w:em w:val="none"/>
      <w:lang w:val="en-US" w:eastAsia="x-none"/>
    </w:rPr>
  </w:style>
  <w:style w:type="paragraph" w:customStyle="1" w:styleId="Chapterintrolist">
    <w:name w:val="Chapter intro list"/>
    <w:basedOn w:val="Chapterintro"/>
    <w:uiPriority w:val="99"/>
    <w:rsid w:val="00BF4683"/>
    <w:pPr>
      <w:numPr>
        <w:numId w:val="6"/>
      </w:numPr>
      <w:spacing w:before="60"/>
    </w:pPr>
  </w:style>
  <w:style w:type="character" w:customStyle="1" w:styleId="BasalTextChar1">
    <w:name w:val="Basal Text Char1"/>
    <w:link w:val="BasalText"/>
    <w:rsid w:val="00E74FBB"/>
    <w:rPr>
      <w:rFonts w:asciiTheme="minorHAnsi" w:hAnsiTheme="minorHAnsi" w:cstheme="minorHAnsi"/>
      <w:sz w:val="24"/>
      <w:lang w:eastAsia="ja-JP"/>
    </w:rPr>
  </w:style>
  <w:style w:type="character" w:customStyle="1" w:styleId="Keyterm">
    <w:name w:val="Keyterm"/>
    <w:uiPriority w:val="99"/>
    <w:rsid w:val="00BF4683"/>
    <w:rPr>
      <w:rFonts w:cs="Times New Roman"/>
      <w:b/>
      <w:bCs/>
      <w:color w:val="006DB0"/>
    </w:rPr>
  </w:style>
  <w:style w:type="paragraph" w:customStyle="1" w:styleId="FigureCaption">
    <w:name w:val="Figure Caption"/>
    <w:basedOn w:val="FigureRef"/>
    <w:qFormat/>
    <w:rsid w:val="00727AEE"/>
    <w:pPr>
      <w:spacing w:before="0" w:after="240" w:line="276" w:lineRule="auto"/>
    </w:pPr>
    <w:rPr>
      <w:rFonts w:asciiTheme="majorHAnsi" w:hAnsiTheme="majorHAnsi" w:cstheme="majorHAnsi"/>
      <w:color w:val="2F5496" w:themeColor="accent5" w:themeShade="BF"/>
    </w:rPr>
  </w:style>
  <w:style w:type="table" w:customStyle="1" w:styleId="TableGrid1">
    <w:name w:val="Table Grid1"/>
    <w:basedOn w:val="TableNormal"/>
    <w:next w:val="TableGrid"/>
    <w:uiPriority w:val="39"/>
    <w:rsid w:val="00171C20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tivityPart">
    <w:name w:val="ActivityPart"/>
    <w:basedOn w:val="HeadB"/>
    <w:link w:val="ActivityPartChar"/>
    <w:qFormat/>
    <w:rsid w:val="00727AEE"/>
    <w:pPr>
      <w:shd w:val="clear" w:color="auto" w:fill="D9E2F3" w:themeFill="accent5" w:themeFillTint="33"/>
      <w:spacing w:line="276" w:lineRule="auto"/>
    </w:pPr>
    <w:rPr>
      <w:color w:val="1F3864" w:themeColor="accent5" w:themeShade="80"/>
    </w:rPr>
  </w:style>
  <w:style w:type="character" w:customStyle="1" w:styleId="HeadBChar">
    <w:name w:val="Head B Char"/>
    <w:basedOn w:val="DefaultParagraphFont"/>
    <w:link w:val="HeadB"/>
    <w:rsid w:val="00F903A9"/>
    <w:rPr>
      <w:rFonts w:ascii="Arial" w:hAnsi="Arial" w:cs="Arial"/>
      <w:b/>
      <w:color w:val="2F5496" w:themeColor="accent5" w:themeShade="BF"/>
      <w:sz w:val="28"/>
      <w:szCs w:val="28"/>
      <w:lang w:eastAsia="ja-JP"/>
    </w:rPr>
  </w:style>
  <w:style w:type="character" w:customStyle="1" w:styleId="ActivityPartChar">
    <w:name w:val="ActivityPart Char"/>
    <w:basedOn w:val="HeadBChar"/>
    <w:link w:val="ActivityPart"/>
    <w:rsid w:val="00727AEE"/>
    <w:rPr>
      <w:rFonts w:ascii="Arial" w:hAnsi="Arial" w:cs="Arial"/>
      <w:b/>
      <w:color w:val="1F3864" w:themeColor="accent5" w:themeShade="80"/>
      <w:sz w:val="28"/>
      <w:szCs w:val="28"/>
      <w:shd w:val="clear" w:color="auto" w:fill="D9E2F3" w:themeFill="accent5" w:themeFillTint="33"/>
      <w:lang w:eastAsia="ja-JP"/>
    </w:rPr>
  </w:style>
  <w:style w:type="paragraph" w:customStyle="1" w:styleId="Figureimage">
    <w:name w:val="Figure image"/>
    <w:basedOn w:val="Normal"/>
    <w:qFormat/>
    <w:rsid w:val="00F903A9"/>
    <w:pPr>
      <w:keepNext/>
    </w:pPr>
  </w:style>
  <w:style w:type="paragraph" w:styleId="Revision">
    <w:name w:val="Revision"/>
    <w:hidden/>
    <w:uiPriority w:val="99"/>
    <w:semiHidden/>
    <w:rsid w:val="00E31A29"/>
    <w:rPr>
      <w:sz w:val="24"/>
      <w:lang w:eastAsia="ja-JP"/>
    </w:rPr>
  </w:style>
  <w:style w:type="paragraph" w:customStyle="1" w:styleId="NLMID">
    <w:name w:val="NL_MID"/>
    <w:basedOn w:val="Normal"/>
    <w:uiPriority w:val="99"/>
    <w:qFormat/>
    <w:rsid w:val="003856B1"/>
    <w:pPr>
      <w:widowControl w:val="0"/>
      <w:numPr>
        <w:numId w:val="7"/>
      </w:numPr>
      <w:tabs>
        <w:tab w:val="left" w:pos="360"/>
      </w:tabs>
      <w:autoSpaceDE w:val="0"/>
      <w:autoSpaceDN w:val="0"/>
      <w:adjustRightInd w:val="0"/>
      <w:jc w:val="both"/>
      <w:textAlignment w:val="center"/>
    </w:pPr>
    <w:rPr>
      <w:rFonts w:ascii="Times" w:hAnsi="Times" w:cs="Times"/>
      <w:szCs w:val="19"/>
      <w:lang w:eastAsia="en-US"/>
    </w:rPr>
  </w:style>
  <w:style w:type="character" w:customStyle="1" w:styleId="Bold0">
    <w:name w:val="Bold"/>
    <w:uiPriority w:val="99"/>
    <w:rsid w:val="003856B1"/>
    <w:rPr>
      <w:b/>
      <w:bCs/>
      <w:color w:val="000000"/>
      <w:w w:val="100"/>
      <w:position w:val="0"/>
      <w:u w:val="none"/>
      <w:vertAlign w:val="baseline"/>
      <w:em w:val="none"/>
      <w:lang w:val="en-US"/>
    </w:rPr>
  </w:style>
  <w:style w:type="paragraph" w:customStyle="1" w:styleId="CHN">
    <w:name w:val="CHN"/>
    <w:basedOn w:val="Normal"/>
    <w:uiPriority w:val="99"/>
    <w:rsid w:val="007E6B13"/>
    <w:pPr>
      <w:widowControl w:val="0"/>
      <w:pBdr>
        <w:bottom w:val="single" w:sz="4" w:space="7" w:color="000000"/>
      </w:pBdr>
      <w:tabs>
        <w:tab w:val="left" w:pos="120"/>
      </w:tabs>
      <w:autoSpaceDE w:val="0"/>
      <w:autoSpaceDN w:val="0"/>
      <w:adjustRightInd w:val="0"/>
      <w:spacing w:before="360" w:line="240" w:lineRule="atLeast"/>
      <w:jc w:val="center"/>
      <w:textAlignment w:val="center"/>
    </w:pPr>
    <w:rPr>
      <w:rFonts w:ascii="GnuolaneRg-Regular" w:hAnsi="GnuolaneRg-Regular" w:cs="GnuolaneRg-Regular"/>
      <w:smallCaps/>
      <w:color w:val="000000"/>
      <w:spacing w:val="207"/>
      <w:sz w:val="18"/>
      <w:szCs w:val="18"/>
      <w:lang w:eastAsia="en-US"/>
    </w:rPr>
  </w:style>
  <w:style w:type="paragraph" w:customStyle="1" w:styleId="COOT">
    <w:name w:val="COO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H1">
    <w:name w:val="COOH1"/>
    <w:basedOn w:val="Normal"/>
    <w:uiPriority w:val="99"/>
    <w:rsid w:val="007E6B13"/>
    <w:pPr>
      <w:keepNext/>
      <w:widowControl w:val="0"/>
      <w:tabs>
        <w:tab w:val="left" w:pos="240"/>
      </w:tabs>
      <w:autoSpaceDE w:val="0"/>
      <w:autoSpaceDN w:val="0"/>
      <w:adjustRightInd w:val="0"/>
      <w:spacing w:before="130" w:line="240" w:lineRule="atLeast"/>
      <w:ind w:left="240" w:hanging="240"/>
      <w:textAlignment w:val="center"/>
    </w:pPr>
    <w:rPr>
      <w:rFonts w:ascii="Rooney-Regular" w:hAnsi="Rooney-Regular" w:cs="Rooney-Regular"/>
      <w:color w:val="000000"/>
      <w:sz w:val="20"/>
      <w:lang w:eastAsia="en-US"/>
    </w:rPr>
  </w:style>
  <w:style w:type="paragraph" w:customStyle="1" w:styleId="COOBT">
    <w:name w:val="COOBT"/>
    <w:basedOn w:val="Normal"/>
    <w:uiPriority w:val="99"/>
    <w:rsid w:val="007E6B13"/>
    <w:pPr>
      <w:keepNext/>
      <w:widowControl w:val="0"/>
      <w:autoSpaceDE w:val="0"/>
      <w:autoSpaceDN w:val="0"/>
      <w:adjustRightInd w:val="0"/>
      <w:spacing w:before="420" w:after="40" w:line="3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26"/>
      <w:szCs w:val="26"/>
      <w:lang w:eastAsia="en-US"/>
    </w:rPr>
  </w:style>
  <w:style w:type="paragraph" w:customStyle="1" w:styleId="COOBL">
    <w:name w:val="COOBL"/>
    <w:basedOn w:val="Normal"/>
    <w:uiPriority w:val="99"/>
    <w:rsid w:val="007E6B13"/>
    <w:pPr>
      <w:widowControl w:val="0"/>
      <w:pBdr>
        <w:bottom w:val="single" w:sz="4" w:space="6" w:color="000000"/>
      </w:pBdr>
      <w:tabs>
        <w:tab w:val="left" w:pos="6500"/>
      </w:tabs>
      <w:autoSpaceDE w:val="0"/>
      <w:autoSpaceDN w:val="0"/>
      <w:adjustRightInd w:val="0"/>
      <w:spacing w:before="130" w:after="200" w:line="200" w:lineRule="atLeast"/>
      <w:ind w:left="240"/>
      <w:textAlignment w:val="center"/>
    </w:pPr>
    <w:rPr>
      <w:rFonts w:ascii="Rooney-Bold" w:hAnsi="Rooney-Bold" w:cs="Rooney-Bold"/>
      <w:b/>
      <w:bCs/>
      <w:color w:val="000000"/>
      <w:sz w:val="16"/>
      <w:szCs w:val="16"/>
      <w:lang w:eastAsia="en-US"/>
    </w:rPr>
  </w:style>
  <w:style w:type="paragraph" w:customStyle="1" w:styleId="COOB">
    <w:name w:val="COOB"/>
    <w:basedOn w:val="Normal"/>
    <w:uiPriority w:val="99"/>
    <w:rsid w:val="007E6B13"/>
    <w:pPr>
      <w:widowControl w:val="0"/>
      <w:tabs>
        <w:tab w:val="left" w:pos="6500"/>
      </w:tabs>
      <w:autoSpaceDE w:val="0"/>
      <w:autoSpaceDN w:val="0"/>
      <w:adjustRightInd w:val="0"/>
      <w:spacing w:after="60" w:line="200" w:lineRule="atLeast"/>
      <w:ind w:left="240"/>
      <w:textAlignment w:val="center"/>
    </w:pPr>
    <w:rPr>
      <w:rFonts w:ascii="Rooney-Regular" w:hAnsi="Rooney-Regular" w:cs="Rooney-Regular"/>
      <w:color w:val="000000"/>
      <w:sz w:val="16"/>
      <w:szCs w:val="16"/>
      <w:lang w:eastAsia="en-US"/>
    </w:rPr>
  </w:style>
  <w:style w:type="paragraph" w:customStyle="1" w:styleId="H2afterH1">
    <w:name w:val="H2_after_H1"/>
    <w:basedOn w:val="Normal"/>
    <w:uiPriority w:val="99"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TX2">
    <w:name w:val="TX2"/>
    <w:basedOn w:val="Normal"/>
    <w:uiPriority w:val="99"/>
    <w:rsid w:val="007E6B13"/>
    <w:pPr>
      <w:widowControl w:val="0"/>
      <w:autoSpaceDE w:val="0"/>
      <w:autoSpaceDN w:val="0"/>
      <w:adjustRightInd w:val="0"/>
      <w:spacing w:line="260" w:lineRule="atLeast"/>
      <w:ind w:left="720" w:firstLine="240"/>
      <w:jc w:val="both"/>
      <w:textAlignment w:val="center"/>
    </w:pPr>
    <w:rPr>
      <w:rFonts w:ascii="Rooney-Regular" w:hAnsi="Rooney-Regular" w:cs="Rooney-Regular"/>
      <w:color w:val="000000"/>
      <w:sz w:val="19"/>
      <w:szCs w:val="19"/>
      <w:lang w:eastAsia="en-US"/>
    </w:rPr>
  </w:style>
  <w:style w:type="paragraph" w:customStyle="1" w:styleId="BLfirst">
    <w:name w:val="BL_first"/>
    <w:basedOn w:val="Normal"/>
    <w:uiPriority w:val="99"/>
    <w:qFormat/>
    <w:rsid w:val="007E6B13"/>
    <w:pPr>
      <w:widowControl w:val="0"/>
      <w:numPr>
        <w:numId w:val="8"/>
      </w:numPr>
      <w:autoSpaceDE w:val="0"/>
      <w:autoSpaceDN w:val="0"/>
      <w:adjustRightInd w:val="0"/>
      <w:spacing w:before="60"/>
      <w:textAlignment w:val="center"/>
    </w:pPr>
    <w:rPr>
      <w:rFonts w:ascii="Times" w:hAnsi="Times" w:cs="Times"/>
      <w:szCs w:val="19"/>
      <w:lang w:eastAsia="en-US"/>
    </w:rPr>
  </w:style>
  <w:style w:type="paragraph" w:customStyle="1" w:styleId="H2">
    <w:name w:val="H2"/>
    <w:basedOn w:val="Normal"/>
    <w:uiPriority w:val="99"/>
    <w:qFormat/>
    <w:rsid w:val="007E6B13"/>
    <w:pPr>
      <w:keepNext/>
      <w:widowControl w:val="0"/>
      <w:autoSpaceDE w:val="0"/>
      <w:autoSpaceDN w:val="0"/>
      <w:adjustRightInd w:val="0"/>
      <w:textAlignment w:val="center"/>
      <w:outlineLvl w:val="1"/>
    </w:pPr>
    <w:rPr>
      <w:rFonts w:ascii="Times" w:hAnsi="Times" w:cs="Times"/>
      <w:b/>
      <w:bCs/>
      <w:szCs w:val="26"/>
      <w:lang w:eastAsia="en-US"/>
    </w:rPr>
  </w:style>
  <w:style w:type="paragraph" w:customStyle="1" w:styleId="FE1TX1">
    <w:name w:val="FE1TX1"/>
    <w:basedOn w:val="Normal"/>
    <w:uiPriority w:val="99"/>
    <w:rsid w:val="007E6B13"/>
    <w:pPr>
      <w:widowControl w:val="0"/>
      <w:autoSpaceDE w:val="0"/>
      <w:autoSpaceDN w:val="0"/>
      <w:adjustRightInd w:val="0"/>
      <w:spacing w:before="204" w:after="240" w:line="260" w:lineRule="atLeast"/>
      <w:ind w:left="840"/>
      <w:jc w:val="both"/>
      <w:textAlignment w:val="center"/>
    </w:pPr>
    <w:rPr>
      <w:rFonts w:ascii="OpenSans" w:hAnsi="OpenSans" w:cs="OpenSans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ill%20Batistick\Application%20Data\Microsoft\Templates\Networ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39E0D-7E25-1F4E-A6C7-EB7A1B8CF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Network.dot</Template>
  <TotalTime>2</TotalTime>
  <Pages>3</Pages>
  <Words>557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placeholder</vt:lpstr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placeholder</dc:title>
  <dc:subject/>
  <dc:creator>Jill West</dc:creator>
  <cp:keywords/>
  <dc:description/>
  <cp:lastModifiedBy>Greenhouse, Brooke</cp:lastModifiedBy>
  <cp:revision>6</cp:revision>
  <dcterms:created xsi:type="dcterms:W3CDTF">2023-11-09T03:23:00Z</dcterms:created>
  <dcterms:modified xsi:type="dcterms:W3CDTF">2023-11-10T15:41:00Z</dcterms:modified>
</cp:coreProperties>
</file>